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0" w:type="dxa"/>
        <w:tblInd w:w="-1170" w:type="dxa"/>
        <w:tblLook w:val="01E0" w:firstRow="1" w:lastRow="1" w:firstColumn="1" w:lastColumn="1" w:noHBand="0" w:noVBand="0"/>
      </w:tblPr>
      <w:tblGrid>
        <w:gridCol w:w="4320"/>
        <w:gridCol w:w="6210"/>
      </w:tblGrid>
      <w:tr w:rsidR="00C5069E" w:rsidRPr="00565F2E" w:rsidTr="000A4D35">
        <w:trPr>
          <w:trHeight w:val="1066"/>
        </w:trPr>
        <w:tc>
          <w:tcPr>
            <w:tcW w:w="4320" w:type="dxa"/>
          </w:tcPr>
          <w:p w:rsidR="00C5069E" w:rsidRPr="00565F2E" w:rsidRDefault="00C5069E">
            <w:pPr>
              <w:tabs>
                <w:tab w:val="left" w:pos="3060"/>
                <w:tab w:val="left" w:pos="5760"/>
              </w:tabs>
              <w:spacing w:line="276" w:lineRule="auto"/>
              <w:jc w:val="center"/>
              <w:rPr>
                <w:b/>
                <w:sz w:val="26"/>
              </w:rPr>
            </w:pPr>
            <w:r w:rsidRPr="00565F2E">
              <w:rPr>
                <w:b/>
                <w:sz w:val="26"/>
              </w:rPr>
              <w:t>SỞ GIÁO DỤC VÀ ĐÀO TẠO</w:t>
            </w:r>
          </w:p>
          <w:p w:rsidR="00C5069E" w:rsidRPr="00565F2E" w:rsidRDefault="00C5069E">
            <w:pPr>
              <w:tabs>
                <w:tab w:val="left" w:pos="3060"/>
                <w:tab w:val="left" w:pos="5760"/>
              </w:tabs>
              <w:spacing w:line="276" w:lineRule="auto"/>
              <w:jc w:val="center"/>
              <w:rPr>
                <w:sz w:val="26"/>
              </w:rPr>
            </w:pPr>
            <w:r w:rsidRPr="00565F2E">
              <w:rPr>
                <w:b/>
                <w:noProof/>
              </w:rPr>
              <mc:AlternateContent>
                <mc:Choice Requires="wps">
                  <w:drawing>
                    <wp:anchor distT="0" distB="0" distL="114300" distR="114300" simplePos="0" relativeHeight="251657216" behindDoc="0" locked="0" layoutInCell="1" allowOverlap="1" wp14:anchorId="27D8BB08" wp14:editId="408BEBA3">
                      <wp:simplePos x="0" y="0"/>
                      <wp:positionH relativeFrom="margin">
                        <wp:align>center</wp:align>
                      </wp:positionH>
                      <wp:positionV relativeFrom="paragraph">
                        <wp:posOffset>179070</wp:posOffset>
                      </wp:positionV>
                      <wp:extent cx="741680" cy="0"/>
                      <wp:effectExtent l="9525" t="7620" r="1079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3CC3B" id="_x0000_t32" coordsize="21600,21600" o:spt="32" o:oned="t" path="m,l21600,21600e" filled="f">
                      <v:path arrowok="t" fillok="f" o:connecttype="none"/>
                      <o:lock v:ext="edit" shapetype="t"/>
                    </v:shapetype>
                    <v:shape id="Straight Arrow Connector 3" o:spid="_x0000_s1026" type="#_x0000_t32" style="position:absolute;margin-left:0;margin-top:14.1pt;width:58.4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">
                      <w10:wrap anchorx="margin"/>
                    </v:shape>
                  </w:pict>
                </mc:Fallback>
              </mc:AlternateContent>
            </w:r>
            <w:r w:rsidRPr="00565F2E">
              <w:rPr>
                <w:b/>
                <w:sz w:val="26"/>
              </w:rPr>
              <w:t>HÀ TĨNH</w:t>
            </w:r>
          </w:p>
          <w:p w:rsidR="00C5069E" w:rsidRPr="00565F2E" w:rsidRDefault="00C5069E">
            <w:pPr>
              <w:tabs>
                <w:tab w:val="left" w:pos="3060"/>
                <w:tab w:val="left" w:pos="5760"/>
              </w:tabs>
              <w:spacing w:line="276" w:lineRule="auto"/>
              <w:jc w:val="center"/>
              <w:rPr>
                <w:sz w:val="26"/>
              </w:rPr>
            </w:pPr>
            <w:r w:rsidRPr="00565F2E">
              <w:rPr>
                <w:noProof/>
              </w:rPr>
              <mc:AlternateContent>
                <mc:Choice Requires="wps">
                  <w:drawing>
                    <wp:anchor distT="0" distB="0" distL="114300" distR="114300" simplePos="0" relativeHeight="251658240" behindDoc="0" locked="0" layoutInCell="1" allowOverlap="1" wp14:anchorId="52DBAA40" wp14:editId="501F3184">
                      <wp:simplePos x="0" y="0"/>
                      <wp:positionH relativeFrom="column">
                        <wp:posOffset>569214</wp:posOffset>
                      </wp:positionH>
                      <wp:positionV relativeFrom="paragraph">
                        <wp:posOffset>120904</wp:posOffset>
                      </wp:positionV>
                      <wp:extent cx="1700784" cy="275590"/>
                      <wp:effectExtent l="0" t="0" r="1397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0784" cy="275590"/>
                              </a:xfrm>
                              <a:prstGeom prst="rect">
                                <a:avLst/>
                              </a:prstGeom>
                              <a:solidFill>
                                <a:srgbClr val="FFFFFF"/>
                              </a:solidFill>
                              <a:ln w="9525">
                                <a:solidFill>
                                  <a:srgbClr val="000000"/>
                                </a:solidFill>
                                <a:miter lim="800000"/>
                                <a:headEnd/>
                                <a:tailEnd/>
                              </a:ln>
                            </wps:spPr>
                            <wps:txbx>
                              <w:txbxContent>
                                <w:p w:rsidR="00C5069E" w:rsidRDefault="00444042" w:rsidP="00C5069E">
                                  <w:pPr>
                                    <w:rPr>
                                      <w:b/>
                                    </w:rPr>
                                  </w:pPr>
                                  <w:r>
                                    <w:rPr>
                                      <w:b/>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BAA40" id="Rectangle 2" o:spid="_x0000_s1026" style="position:absolute;left:0;text-align:left;margin-left:44.8pt;margin-top:9.5pt;width:133.9pt;height:2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">
                      <v:textbox>
                        <w:txbxContent>
                          <w:p w:rsidR="00C5069E" w:rsidRDefault="00444042" w:rsidP="00C5069E">
                            <w:pPr>
                              <w:rPr>
                                <w:b/>
                              </w:rPr>
                            </w:pPr>
                            <w:r>
                              <w:rPr>
                                <w:b/>
                              </w:rPr>
                              <w:t>HƯỚNG DẪN CHẤM</w:t>
                            </w:r>
                          </w:p>
                        </w:txbxContent>
                      </v:textbox>
                    </v:rect>
                  </w:pict>
                </mc:Fallback>
              </mc:AlternateContent>
            </w:r>
          </w:p>
          <w:p w:rsidR="00C5069E" w:rsidRPr="00565F2E" w:rsidRDefault="00C5069E">
            <w:pPr>
              <w:tabs>
                <w:tab w:val="left" w:pos="3060"/>
                <w:tab w:val="left" w:pos="5760"/>
              </w:tabs>
              <w:spacing w:line="276" w:lineRule="auto"/>
              <w:jc w:val="center"/>
              <w:rPr>
                <w:spacing w:val="-4"/>
                <w:sz w:val="26"/>
              </w:rPr>
            </w:pPr>
          </w:p>
          <w:p w:rsidR="00C5069E" w:rsidRPr="00565F2E" w:rsidRDefault="007A3A8C" w:rsidP="00444042">
            <w:pPr>
              <w:tabs>
                <w:tab w:val="left" w:pos="3060"/>
                <w:tab w:val="left" w:pos="5760"/>
              </w:tabs>
              <w:spacing w:line="276" w:lineRule="auto"/>
              <w:jc w:val="center"/>
              <w:rPr>
                <w:sz w:val="26"/>
              </w:rPr>
            </w:pPr>
            <w:r>
              <w:rPr>
                <w:spacing w:val="-4"/>
              </w:rPr>
              <w:t xml:space="preserve">       </w:t>
            </w:r>
            <w:r w:rsidR="00444042" w:rsidRPr="00565F2E">
              <w:rPr>
                <w:spacing w:val="-4"/>
              </w:rPr>
              <w:t>(Đề thi gồm 02</w:t>
            </w:r>
            <w:r w:rsidR="00914500" w:rsidRPr="00565F2E">
              <w:rPr>
                <w:spacing w:val="-4"/>
              </w:rPr>
              <w:t xml:space="preserve"> trang, có</w:t>
            </w:r>
            <w:r>
              <w:rPr>
                <w:spacing w:val="-4"/>
              </w:rPr>
              <w:t xml:space="preserve"> 09</w:t>
            </w:r>
            <w:r w:rsidR="00C5069E" w:rsidRPr="00565F2E">
              <w:rPr>
                <w:spacing w:val="-4"/>
              </w:rPr>
              <w:t xml:space="preserve"> câu)</w:t>
            </w:r>
          </w:p>
        </w:tc>
        <w:tc>
          <w:tcPr>
            <w:tcW w:w="6210" w:type="dxa"/>
            <w:hideMark/>
          </w:tcPr>
          <w:p w:rsidR="00C5069E" w:rsidRPr="00565F2E" w:rsidRDefault="00C5069E">
            <w:pPr>
              <w:tabs>
                <w:tab w:val="left" w:pos="3060"/>
                <w:tab w:val="left" w:pos="5760"/>
              </w:tabs>
              <w:spacing w:line="276" w:lineRule="auto"/>
              <w:jc w:val="center"/>
              <w:rPr>
                <w:b/>
                <w:spacing w:val="-4"/>
                <w:sz w:val="26"/>
              </w:rPr>
            </w:pPr>
            <w:r w:rsidRPr="00565F2E">
              <w:rPr>
                <w:b/>
                <w:spacing w:val="-4"/>
                <w:sz w:val="26"/>
              </w:rPr>
              <w:t>KÌ</w:t>
            </w:r>
            <w:r w:rsidR="007A3A8C">
              <w:rPr>
                <w:b/>
                <w:spacing w:val="-4"/>
                <w:sz w:val="26"/>
              </w:rPr>
              <w:t xml:space="preserve"> THI CHỌN HỌC SINH GIỎI TỈNH LỚP 12</w:t>
            </w:r>
            <w:r w:rsidRPr="00565F2E">
              <w:rPr>
                <w:b/>
                <w:spacing w:val="-4"/>
                <w:sz w:val="26"/>
              </w:rPr>
              <w:t xml:space="preserve"> THPT</w:t>
            </w:r>
          </w:p>
          <w:p w:rsidR="00C5069E" w:rsidRPr="00565F2E" w:rsidRDefault="00914500">
            <w:pPr>
              <w:tabs>
                <w:tab w:val="left" w:pos="3060"/>
                <w:tab w:val="left" w:pos="5760"/>
              </w:tabs>
              <w:spacing w:line="276" w:lineRule="auto"/>
              <w:jc w:val="center"/>
              <w:rPr>
                <w:b/>
                <w:sz w:val="26"/>
              </w:rPr>
            </w:pPr>
            <w:r w:rsidRPr="00565F2E">
              <w:rPr>
                <w:b/>
                <w:sz w:val="26"/>
              </w:rPr>
              <w:t>NĂM HỌC 2019 - 2020</w:t>
            </w:r>
          </w:p>
          <w:p w:rsidR="00C5069E" w:rsidRPr="00565F2E" w:rsidRDefault="007A3A8C">
            <w:pPr>
              <w:tabs>
                <w:tab w:val="left" w:pos="3060"/>
                <w:tab w:val="left" w:pos="5760"/>
              </w:tabs>
              <w:spacing w:line="276" w:lineRule="auto"/>
              <w:jc w:val="center"/>
              <w:rPr>
                <w:b/>
                <w:sz w:val="26"/>
              </w:rPr>
            </w:pPr>
            <w:r>
              <w:rPr>
                <w:sz w:val="26"/>
              </w:rPr>
              <w:t>Môn thi:</w:t>
            </w:r>
            <w:r>
              <w:rPr>
                <w:b/>
                <w:sz w:val="26"/>
              </w:rPr>
              <w:t xml:space="preserve"> SINH HỌC</w:t>
            </w:r>
          </w:p>
          <w:p w:rsidR="00C5069E" w:rsidRPr="00B07237" w:rsidRDefault="00C5069E">
            <w:pPr>
              <w:tabs>
                <w:tab w:val="left" w:pos="3060"/>
                <w:tab w:val="left" w:pos="5760"/>
              </w:tabs>
              <w:spacing w:line="276" w:lineRule="auto"/>
              <w:jc w:val="center"/>
              <w:rPr>
                <w:spacing w:val="-4"/>
                <w:sz w:val="26"/>
              </w:rPr>
            </w:pPr>
            <w:r w:rsidRPr="00B07237">
              <w:rPr>
                <w:spacing w:val="-4"/>
                <w:sz w:val="26"/>
              </w:rPr>
              <w:t xml:space="preserve">Thời gian làm bài: </w:t>
            </w:r>
            <w:r w:rsidRPr="00B07237">
              <w:rPr>
                <w:b/>
                <w:bCs/>
                <w:spacing w:val="-4"/>
                <w:sz w:val="26"/>
              </w:rPr>
              <w:t>180</w:t>
            </w:r>
            <w:r w:rsidRPr="00B07237">
              <w:rPr>
                <w:spacing w:val="-4"/>
                <w:sz w:val="26"/>
              </w:rPr>
              <w:t xml:space="preserve"> phút</w:t>
            </w:r>
          </w:p>
          <w:p w:rsidR="00C5069E" w:rsidRPr="00565F2E" w:rsidRDefault="00C5069E">
            <w:pPr>
              <w:tabs>
                <w:tab w:val="left" w:pos="3060"/>
                <w:tab w:val="left" w:pos="5760"/>
              </w:tabs>
              <w:spacing w:line="276" w:lineRule="auto"/>
              <w:jc w:val="center"/>
              <w:rPr>
                <w:sz w:val="26"/>
              </w:rPr>
            </w:pPr>
          </w:p>
        </w:tc>
      </w:tr>
    </w:tbl>
    <w:p w:rsidR="00CE1ECC" w:rsidRDefault="00CE1ECC" w:rsidP="00220613">
      <w:pPr>
        <w:ind w:hanging="540"/>
        <w:rPr>
          <w:b/>
        </w:rPr>
      </w:pPr>
    </w:p>
    <w:p w:rsidR="00B44D61" w:rsidRPr="00565F2E" w:rsidRDefault="00B44D61" w:rsidP="00220613">
      <w:pPr>
        <w:ind w:hanging="540"/>
      </w:pPr>
      <w:r w:rsidRPr="00565F2E">
        <w:rPr>
          <w:b/>
        </w:rPr>
        <w:t xml:space="preserve">Câu </w:t>
      </w:r>
      <w:r w:rsidR="008A160C" w:rsidRPr="00565F2E">
        <w:rPr>
          <w:b/>
        </w:rPr>
        <w:t>1</w:t>
      </w:r>
      <w:r w:rsidRPr="00565F2E">
        <w:rPr>
          <w:b/>
        </w:rPr>
        <w:t>. (2</w:t>
      </w:r>
      <w:r w:rsidR="00220613">
        <w:rPr>
          <w:b/>
        </w:rPr>
        <w:t xml:space="preserve">,0 </w:t>
      </w:r>
      <w:r w:rsidRPr="00565F2E">
        <w:rPr>
          <w:b/>
        </w:rPr>
        <w:t>đ</w:t>
      </w:r>
      <w:r w:rsidR="00220613">
        <w:rPr>
          <w:b/>
        </w:rPr>
        <w:t>iểm</w:t>
      </w:r>
      <w:r w:rsidRPr="00565F2E">
        <w:rPr>
          <w:b/>
        </w:rPr>
        <w:t>)</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6A674B" w:rsidRPr="00AB1C88" w:rsidTr="00915640">
        <w:trPr>
          <w:trHeight w:val="144"/>
          <w:tblHeader/>
          <w:jc w:val="center"/>
        </w:trPr>
        <w:tc>
          <w:tcPr>
            <w:tcW w:w="8846" w:type="dxa"/>
          </w:tcPr>
          <w:p w:rsidR="006A674B" w:rsidRPr="00565F2E" w:rsidRDefault="006A674B" w:rsidP="006A674B">
            <w:r w:rsidRPr="00565F2E">
              <w:t>a. Những đột biến làm cho quá trình tổng hợp Enzim phân giải Lactozơ luôn luôn diễn ra:</w:t>
            </w:r>
          </w:p>
          <w:p w:rsidR="006A674B" w:rsidRPr="00565F2E" w:rsidRDefault="006A674B" w:rsidP="006A674B">
            <w:pPr>
              <w:rPr>
                <w:lang w:val="vi-VN"/>
              </w:rPr>
            </w:pPr>
            <w:r w:rsidRPr="00565F2E">
              <w:t xml:space="preserve">- Đột biến gen R tạo ra protein mới có cấu hình không gian bị biến đổi nên nó không liên kết được với vùng O của Operon </w:t>
            </w:r>
            <w:r w:rsidR="00DF4AFA">
              <w:t>→</w:t>
            </w:r>
            <w:r w:rsidRPr="00565F2E">
              <w:t xml:space="preserve"> Operon thực hiện phiên mã, dịch mã và tạo ra Enzim phân giải lactozơ</w:t>
            </w:r>
            <w:r w:rsidR="00F52ACE">
              <w:rPr>
                <w:lang w:val="vi-VN"/>
              </w:rPr>
              <w:t>.</w:t>
            </w:r>
          </w:p>
          <w:p w:rsidR="002259CB" w:rsidRPr="00565F2E" w:rsidRDefault="002259CB" w:rsidP="002259CB">
            <w:pPr>
              <w:rPr>
                <w:lang w:val="vi-VN"/>
              </w:rPr>
            </w:pPr>
            <w:r w:rsidRPr="00565F2E">
              <w:t xml:space="preserve">- Đột biến vùng P của gen điều hoà: không khởi động cho gen R phiên mã </w:t>
            </w:r>
            <w:r>
              <w:t>→</w:t>
            </w:r>
            <w:r w:rsidRPr="00565F2E">
              <w:t xml:space="preserve"> gen R sẽ không tổng hợp được protein ức chế</w:t>
            </w:r>
            <w:r w:rsidR="00F52ACE">
              <w:t>.</w:t>
            </w:r>
          </w:p>
          <w:p w:rsidR="006A674B" w:rsidRPr="00565F2E" w:rsidRDefault="006A674B" w:rsidP="006A674B">
            <w:pPr>
              <w:rPr>
                <w:lang w:val="vi-VN"/>
              </w:rPr>
            </w:pPr>
            <w:r w:rsidRPr="00565F2E">
              <w:t xml:space="preserve">- Đột biến vùng O của Operon làm thay đổi vùng O </w:t>
            </w:r>
            <w:r w:rsidR="00E63EB8">
              <w:t>nên</w:t>
            </w:r>
            <w:r w:rsidRPr="00565F2E">
              <w:t xml:space="preserve"> không thể liên kết với protein ức chế từ gen điều hoà </w:t>
            </w:r>
            <w:r w:rsidR="00DF4AFA">
              <w:t>→</w:t>
            </w:r>
            <w:r w:rsidRPr="00565F2E">
              <w:t xml:space="preserve"> Operon luôn tổng hợp enzim phân giải Lactozơ</w:t>
            </w:r>
            <w:r w:rsidR="00F52ACE">
              <w:rPr>
                <w:lang w:val="vi-VN"/>
              </w:rPr>
              <w:t>.</w:t>
            </w:r>
          </w:p>
          <w:p w:rsidR="006A674B" w:rsidRPr="006A674B" w:rsidRDefault="006A674B" w:rsidP="006A674B">
            <w:r w:rsidRPr="00565F2E">
              <w:t xml:space="preserve">- Đột biến mà dẫn đến mARN không phân huỷ </w:t>
            </w:r>
            <w:r w:rsidR="00DF4AFA">
              <w:t>→</w:t>
            </w:r>
            <w:r w:rsidRPr="00565F2E">
              <w:t xml:space="preserve"> dịch mã luôn diễn ra</w:t>
            </w:r>
            <w:r>
              <w:t>.</w:t>
            </w:r>
          </w:p>
        </w:tc>
        <w:tc>
          <w:tcPr>
            <w:tcW w:w="869" w:type="dxa"/>
          </w:tcPr>
          <w:p w:rsidR="00DF4AFA" w:rsidRDefault="00DF4AFA" w:rsidP="00A47E54">
            <w:pPr>
              <w:rPr>
                <w:lang w:val="nl-NL"/>
              </w:rPr>
            </w:pPr>
          </w:p>
          <w:p w:rsidR="006A674B" w:rsidRPr="00AB1C88" w:rsidRDefault="006A674B" w:rsidP="00A47E54">
            <w:pPr>
              <w:rPr>
                <w:lang w:val="nl-NL"/>
              </w:rPr>
            </w:pPr>
            <w:r>
              <w:rPr>
                <w:lang w:val="nl-NL"/>
              </w:rPr>
              <w:t>0,</w:t>
            </w:r>
            <w:r w:rsidR="00220613">
              <w:rPr>
                <w:lang w:val="nl-NL"/>
              </w:rPr>
              <w:t>2</w:t>
            </w:r>
            <w:r>
              <w:rPr>
                <w:lang w:val="nl-NL"/>
              </w:rPr>
              <w:t>5</w:t>
            </w:r>
          </w:p>
          <w:p w:rsidR="006A674B" w:rsidRPr="00AB1C88" w:rsidRDefault="006A674B" w:rsidP="00A47E54">
            <w:pPr>
              <w:rPr>
                <w:lang w:val="nl-NL"/>
              </w:rPr>
            </w:pPr>
          </w:p>
          <w:p w:rsidR="006A674B" w:rsidRPr="00AB1C88" w:rsidRDefault="006A674B" w:rsidP="00A47E54">
            <w:pPr>
              <w:rPr>
                <w:lang w:val="nl-NL"/>
              </w:rPr>
            </w:pPr>
          </w:p>
          <w:p w:rsidR="006A674B" w:rsidRPr="00AB1C88" w:rsidRDefault="006A674B" w:rsidP="006A674B">
            <w:pPr>
              <w:rPr>
                <w:lang w:val="nl-NL"/>
              </w:rPr>
            </w:pPr>
            <w:r>
              <w:rPr>
                <w:lang w:val="nl-NL"/>
              </w:rPr>
              <w:t>0,</w:t>
            </w:r>
            <w:r w:rsidR="00220613">
              <w:rPr>
                <w:lang w:val="nl-NL"/>
              </w:rPr>
              <w:t>2</w:t>
            </w:r>
            <w:r>
              <w:rPr>
                <w:lang w:val="nl-NL"/>
              </w:rPr>
              <w:t>5</w:t>
            </w:r>
          </w:p>
          <w:p w:rsidR="006A674B" w:rsidRPr="00AB1C88" w:rsidRDefault="006A674B" w:rsidP="00A47E54">
            <w:pPr>
              <w:rPr>
                <w:lang w:val="nl-NL"/>
              </w:rPr>
            </w:pPr>
          </w:p>
          <w:p w:rsidR="006A674B" w:rsidRPr="00AB1C88" w:rsidRDefault="006A674B" w:rsidP="006A674B">
            <w:pPr>
              <w:rPr>
                <w:lang w:val="nl-NL"/>
              </w:rPr>
            </w:pPr>
            <w:r>
              <w:rPr>
                <w:lang w:val="nl-NL"/>
              </w:rPr>
              <w:t>0,</w:t>
            </w:r>
            <w:r w:rsidR="00220613">
              <w:rPr>
                <w:lang w:val="nl-NL"/>
              </w:rPr>
              <w:t>2</w:t>
            </w:r>
            <w:r>
              <w:rPr>
                <w:lang w:val="nl-NL"/>
              </w:rPr>
              <w:t>5</w:t>
            </w:r>
          </w:p>
          <w:p w:rsidR="006A674B" w:rsidRDefault="006A674B" w:rsidP="00A47E54">
            <w:pPr>
              <w:rPr>
                <w:lang w:val="nl-NL"/>
              </w:rPr>
            </w:pPr>
          </w:p>
          <w:p w:rsidR="006A674B" w:rsidRPr="00AB1C88" w:rsidRDefault="006A674B" w:rsidP="00A47E54">
            <w:pPr>
              <w:rPr>
                <w:lang w:val="nl-NL"/>
              </w:rPr>
            </w:pPr>
            <w:r>
              <w:rPr>
                <w:lang w:val="nl-NL"/>
              </w:rPr>
              <w:t>0,</w:t>
            </w:r>
            <w:r w:rsidR="00220613">
              <w:rPr>
                <w:lang w:val="nl-NL"/>
              </w:rPr>
              <w:t>2</w:t>
            </w:r>
            <w:r>
              <w:rPr>
                <w:lang w:val="nl-NL"/>
              </w:rPr>
              <w:t>5</w:t>
            </w:r>
          </w:p>
        </w:tc>
      </w:tr>
      <w:tr w:rsidR="006A674B" w:rsidRPr="00AB1C88" w:rsidTr="00915640">
        <w:trPr>
          <w:trHeight w:val="144"/>
          <w:tblHeader/>
          <w:jc w:val="center"/>
        </w:trPr>
        <w:tc>
          <w:tcPr>
            <w:tcW w:w="8846" w:type="dxa"/>
          </w:tcPr>
          <w:p w:rsidR="006A674B" w:rsidRPr="00565F2E" w:rsidRDefault="006A674B" w:rsidP="006A674B">
            <w:pPr>
              <w:pStyle w:val="ListParagraph"/>
              <w:ind w:left="0"/>
              <w:jc w:val="both"/>
              <w:rPr>
                <w:szCs w:val="24"/>
              </w:rPr>
            </w:pPr>
            <w:r w:rsidRPr="00565F2E">
              <w:rPr>
                <w:szCs w:val="24"/>
              </w:rPr>
              <w:t>b. Nếu đột biến xảy ra ở gen R có thể dẫn đến các hậu quả sau:</w:t>
            </w:r>
          </w:p>
          <w:p w:rsidR="006A674B" w:rsidRPr="00565F2E" w:rsidRDefault="002C57C7" w:rsidP="006A674B">
            <w:pPr>
              <w:pStyle w:val="ListParagraph"/>
              <w:ind w:left="0"/>
              <w:jc w:val="both"/>
              <w:rPr>
                <w:szCs w:val="24"/>
              </w:rPr>
            </w:pPr>
            <w:r>
              <w:rPr>
                <w:szCs w:val="24"/>
              </w:rPr>
              <w:t xml:space="preserve">- </w:t>
            </w:r>
            <w:r w:rsidR="006A674B" w:rsidRPr="00565F2E">
              <w:rPr>
                <w:szCs w:val="24"/>
              </w:rPr>
              <w:t xml:space="preserve">Xảy ra đột biến không làm thay đổi trình tự axit amin trong protein ức chế; đột biến thay đổi axit amin trong chuỗi polipeptit của protein ức chế không làm thay đổi khả năng liên kết của protein ức chế với trình tự chỉ huy (O). Hậu quả của dạng đột biến này: operon Lac hoạt động bình thường </w:t>
            </w:r>
            <w:r w:rsidR="00DF4AFA">
              <w:t>→</w:t>
            </w:r>
            <w:r w:rsidR="006A674B" w:rsidRPr="00565F2E">
              <w:rPr>
                <w:szCs w:val="24"/>
              </w:rPr>
              <w:t xml:space="preserve"> không liên quan tới biểu hiện của gen cấu trúc.</w:t>
            </w:r>
          </w:p>
          <w:p w:rsidR="006A674B" w:rsidRPr="00565F2E" w:rsidRDefault="002C57C7" w:rsidP="006A674B">
            <w:pPr>
              <w:pStyle w:val="ListParagraph"/>
              <w:ind w:left="0"/>
              <w:jc w:val="both"/>
              <w:rPr>
                <w:szCs w:val="24"/>
              </w:rPr>
            </w:pPr>
            <w:r>
              <w:rPr>
                <w:szCs w:val="24"/>
              </w:rPr>
              <w:t xml:space="preserve">- </w:t>
            </w:r>
            <w:r w:rsidR="006A674B" w:rsidRPr="00565F2E">
              <w:rPr>
                <w:szCs w:val="24"/>
              </w:rPr>
              <w:t xml:space="preserve"> Xảy ra đột biến làm giảm khả năng liên kết của protein ức chế vào trình tự chỉ huy làm cho sự biểu hiện của gen cấu trúc tăng lên.</w:t>
            </w:r>
          </w:p>
          <w:p w:rsidR="006A674B" w:rsidRPr="00565F2E" w:rsidRDefault="002C57C7" w:rsidP="006A674B">
            <w:pPr>
              <w:pStyle w:val="ListParagraph"/>
              <w:ind w:left="0"/>
              <w:jc w:val="both"/>
              <w:rPr>
                <w:szCs w:val="24"/>
              </w:rPr>
            </w:pPr>
            <w:r>
              <w:rPr>
                <w:szCs w:val="24"/>
              </w:rPr>
              <w:t xml:space="preserve">- </w:t>
            </w:r>
            <w:r w:rsidR="006A674B" w:rsidRPr="00565F2E">
              <w:rPr>
                <w:szCs w:val="24"/>
              </w:rPr>
              <w:t xml:space="preserve"> Làm mất hoàn toàn khả</w:t>
            </w:r>
            <w:r w:rsidR="00A3536F">
              <w:rPr>
                <w:szCs w:val="24"/>
              </w:rPr>
              <w:t xml:space="preserve"> năng liê</w:t>
            </w:r>
            <w:r w:rsidR="006A674B" w:rsidRPr="00565F2E">
              <w:rPr>
                <w:szCs w:val="24"/>
              </w:rPr>
              <w:t xml:space="preserve">n kết của protein ức chế hoặc protein ức chế không được tạo ra </w:t>
            </w:r>
            <w:r w:rsidR="00DF4AFA">
              <w:t>→</w:t>
            </w:r>
            <w:r w:rsidR="006A674B" w:rsidRPr="00565F2E">
              <w:rPr>
                <w:szCs w:val="24"/>
              </w:rPr>
              <w:t xml:space="preserve"> các gen cấu trúc biểu hiện liên tục</w:t>
            </w:r>
          </w:p>
          <w:p w:rsidR="006A674B" w:rsidRPr="006A674B" w:rsidRDefault="00220613" w:rsidP="006A674B">
            <w:pPr>
              <w:pStyle w:val="ListParagraph"/>
              <w:ind w:left="0"/>
              <w:jc w:val="both"/>
              <w:rPr>
                <w:szCs w:val="24"/>
              </w:rPr>
            </w:pPr>
            <w:r>
              <w:rPr>
                <w:szCs w:val="24"/>
              </w:rPr>
              <w:t>-</w:t>
            </w:r>
            <w:r w:rsidR="006A674B" w:rsidRPr="00565F2E">
              <w:rPr>
                <w:szCs w:val="24"/>
              </w:rPr>
              <w:t xml:space="preserve"> Xảy ra đột biến làm tăng khả năng liên kết của protein ức chế vào trình tự chỉ huy </w:t>
            </w:r>
            <w:r w:rsidR="00DF4AFA">
              <w:t>→</w:t>
            </w:r>
            <w:r w:rsidR="006A674B" w:rsidRPr="00565F2E">
              <w:rPr>
                <w:szCs w:val="24"/>
              </w:rPr>
              <w:t xml:space="preserve"> sự biểu hiện của các gen cấu trúc giảm đi.</w:t>
            </w:r>
          </w:p>
        </w:tc>
        <w:tc>
          <w:tcPr>
            <w:tcW w:w="869" w:type="dxa"/>
          </w:tcPr>
          <w:p w:rsidR="006A674B" w:rsidRDefault="006A674B" w:rsidP="00A47E54">
            <w:pPr>
              <w:rPr>
                <w:lang w:val="nl-NL"/>
              </w:rPr>
            </w:pPr>
          </w:p>
          <w:p w:rsidR="006A674B" w:rsidRDefault="006A674B" w:rsidP="00A47E54">
            <w:pPr>
              <w:rPr>
                <w:lang w:val="nl-NL"/>
              </w:rPr>
            </w:pPr>
            <w:r>
              <w:rPr>
                <w:lang w:val="nl-NL"/>
              </w:rPr>
              <w:t>0,</w:t>
            </w:r>
            <w:r w:rsidR="00220613">
              <w:rPr>
                <w:lang w:val="nl-NL"/>
              </w:rPr>
              <w:t>2</w:t>
            </w:r>
            <w:r>
              <w:rPr>
                <w:lang w:val="nl-NL"/>
              </w:rPr>
              <w:t>5</w:t>
            </w:r>
          </w:p>
          <w:p w:rsidR="006A674B" w:rsidRDefault="006A674B" w:rsidP="00A47E54">
            <w:pPr>
              <w:rPr>
                <w:lang w:val="nl-NL"/>
              </w:rPr>
            </w:pPr>
          </w:p>
          <w:p w:rsidR="006A674B" w:rsidRDefault="006A674B" w:rsidP="00A47E54">
            <w:pPr>
              <w:rPr>
                <w:lang w:val="nl-NL"/>
              </w:rPr>
            </w:pPr>
          </w:p>
          <w:p w:rsidR="006A674B" w:rsidRDefault="006A674B" w:rsidP="00A47E54">
            <w:pPr>
              <w:rPr>
                <w:lang w:val="nl-NL"/>
              </w:rPr>
            </w:pPr>
          </w:p>
          <w:p w:rsidR="006A674B" w:rsidRDefault="006A674B" w:rsidP="00A47E54">
            <w:pPr>
              <w:rPr>
                <w:lang w:val="nl-NL"/>
              </w:rPr>
            </w:pPr>
          </w:p>
          <w:p w:rsidR="006A674B" w:rsidRDefault="006A674B" w:rsidP="00A47E54">
            <w:pPr>
              <w:rPr>
                <w:lang w:val="nl-NL"/>
              </w:rPr>
            </w:pPr>
            <w:r>
              <w:rPr>
                <w:lang w:val="nl-NL"/>
              </w:rPr>
              <w:t>0,</w:t>
            </w:r>
            <w:r w:rsidR="00220613">
              <w:rPr>
                <w:lang w:val="nl-NL"/>
              </w:rPr>
              <w:t>2</w:t>
            </w:r>
            <w:r>
              <w:rPr>
                <w:lang w:val="nl-NL"/>
              </w:rPr>
              <w:t>5</w:t>
            </w:r>
          </w:p>
          <w:p w:rsidR="006A674B" w:rsidRDefault="006A674B" w:rsidP="00A47E54">
            <w:pPr>
              <w:rPr>
                <w:lang w:val="nl-NL"/>
              </w:rPr>
            </w:pPr>
          </w:p>
          <w:p w:rsidR="006A674B" w:rsidRDefault="006A674B" w:rsidP="00A47E54">
            <w:pPr>
              <w:rPr>
                <w:lang w:val="nl-NL"/>
              </w:rPr>
            </w:pPr>
            <w:r>
              <w:rPr>
                <w:lang w:val="nl-NL"/>
              </w:rPr>
              <w:t>0,</w:t>
            </w:r>
            <w:r w:rsidR="00220613">
              <w:rPr>
                <w:lang w:val="nl-NL"/>
              </w:rPr>
              <w:t>2</w:t>
            </w:r>
            <w:r>
              <w:rPr>
                <w:lang w:val="nl-NL"/>
              </w:rPr>
              <w:t>5</w:t>
            </w:r>
          </w:p>
          <w:p w:rsidR="006A674B" w:rsidRDefault="006A674B" w:rsidP="00A47E54">
            <w:pPr>
              <w:rPr>
                <w:lang w:val="nl-NL"/>
              </w:rPr>
            </w:pPr>
          </w:p>
          <w:p w:rsidR="006A674B" w:rsidRPr="00AB1C88" w:rsidRDefault="006A674B" w:rsidP="00A47E54">
            <w:pPr>
              <w:rPr>
                <w:lang w:val="nl-NL"/>
              </w:rPr>
            </w:pPr>
            <w:r>
              <w:rPr>
                <w:lang w:val="nl-NL"/>
              </w:rPr>
              <w:t>0,</w:t>
            </w:r>
            <w:r w:rsidR="00220613">
              <w:rPr>
                <w:lang w:val="nl-NL"/>
              </w:rPr>
              <w:t>2</w:t>
            </w:r>
            <w:r>
              <w:rPr>
                <w:lang w:val="nl-NL"/>
              </w:rPr>
              <w:t>5</w:t>
            </w:r>
          </w:p>
        </w:tc>
      </w:tr>
    </w:tbl>
    <w:p w:rsidR="00DE36BE" w:rsidRDefault="00DE36BE" w:rsidP="00220613">
      <w:pPr>
        <w:ind w:hanging="540"/>
        <w:jc w:val="both"/>
        <w:rPr>
          <w:b/>
        </w:rPr>
      </w:pPr>
    </w:p>
    <w:p w:rsidR="006E790E" w:rsidRPr="00565F2E" w:rsidRDefault="00A85FB4" w:rsidP="00220613">
      <w:pPr>
        <w:ind w:hanging="540"/>
        <w:jc w:val="both"/>
        <w:rPr>
          <w:b/>
        </w:rPr>
      </w:pPr>
      <w:r>
        <w:rPr>
          <w:b/>
        </w:rPr>
        <w:t>Câu 2: (2,5</w:t>
      </w:r>
      <w:r w:rsidR="006E790E" w:rsidRPr="00565F2E">
        <w:rPr>
          <w:b/>
        </w:rPr>
        <w:t xml:space="preserve"> đ</w:t>
      </w:r>
      <w:r w:rsidR="00220613">
        <w:rPr>
          <w:b/>
        </w:rPr>
        <w:t>iểm</w:t>
      </w:r>
      <w:r w:rsidR="006E790E" w:rsidRPr="00565F2E">
        <w:rPr>
          <w:b/>
        </w:rPr>
        <w:t>)</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220613" w:rsidRPr="00AB1C88" w:rsidTr="00A47E54">
        <w:trPr>
          <w:trHeight w:val="144"/>
          <w:tblHeader/>
          <w:jc w:val="center"/>
        </w:trPr>
        <w:tc>
          <w:tcPr>
            <w:tcW w:w="8846" w:type="dxa"/>
          </w:tcPr>
          <w:p w:rsidR="008425BB" w:rsidRDefault="00A42D61" w:rsidP="007C6E1D">
            <w:pPr>
              <w:jc w:val="both"/>
            </w:pPr>
            <w:r w:rsidRPr="00565F2E">
              <w:t xml:space="preserve">a. Có 3 trường hợp, </w:t>
            </w:r>
          </w:p>
          <w:p w:rsidR="00220613" w:rsidRPr="007C6E1D" w:rsidRDefault="008425BB" w:rsidP="007C6E1D">
            <w:pPr>
              <w:jc w:val="both"/>
              <w:rPr>
                <w:i/>
              </w:rPr>
            </w:pPr>
            <w:r>
              <w:t xml:space="preserve">              </w:t>
            </w:r>
            <w:r w:rsidR="00A42D61" w:rsidRPr="00565F2E">
              <w:t>gồm:</w:t>
            </w:r>
            <w:r w:rsidR="00A42D61">
              <w:t xml:space="preserve"> 1,4,8</w:t>
            </w:r>
            <w:r w:rsidR="00C509C5">
              <w:t xml:space="preserve"> </w:t>
            </w:r>
            <w:r w:rsidR="00C509C5" w:rsidRPr="00C509C5">
              <w:rPr>
                <w:i/>
              </w:rPr>
              <w:t>(</w:t>
            </w:r>
            <w:r w:rsidR="00C509C5">
              <w:rPr>
                <w:i/>
              </w:rPr>
              <w:t xml:space="preserve">Thí sinh xác định đúng cả </w:t>
            </w:r>
            <w:r w:rsidR="00E74150">
              <w:rPr>
                <w:i/>
              </w:rPr>
              <w:t xml:space="preserve">2 ý </w:t>
            </w:r>
            <w:r w:rsidR="00C509C5">
              <w:rPr>
                <w:i/>
              </w:rPr>
              <w:t>mới cho điểm</w:t>
            </w:r>
            <w:r w:rsidR="00C509C5" w:rsidRPr="00C509C5">
              <w:rPr>
                <w:i/>
              </w:rPr>
              <w:t>)</w:t>
            </w:r>
          </w:p>
        </w:tc>
        <w:tc>
          <w:tcPr>
            <w:tcW w:w="869" w:type="dxa"/>
          </w:tcPr>
          <w:p w:rsidR="00220613" w:rsidRPr="00AB1C88" w:rsidRDefault="00A85FB4" w:rsidP="00A47E54">
            <w:pPr>
              <w:rPr>
                <w:lang w:val="nl-NL"/>
              </w:rPr>
            </w:pPr>
            <w:r>
              <w:rPr>
                <w:lang w:val="nl-NL"/>
              </w:rPr>
              <w:t>0,50</w:t>
            </w:r>
          </w:p>
        </w:tc>
      </w:tr>
      <w:tr w:rsidR="00220613" w:rsidRPr="00AB1C88" w:rsidTr="00A47E54">
        <w:trPr>
          <w:trHeight w:val="144"/>
          <w:tblHeader/>
          <w:jc w:val="center"/>
        </w:trPr>
        <w:tc>
          <w:tcPr>
            <w:tcW w:w="8846" w:type="dxa"/>
          </w:tcPr>
          <w:p w:rsidR="00A85FB4" w:rsidRDefault="00A42D61" w:rsidP="00A42D61">
            <w:pPr>
              <w:jc w:val="both"/>
            </w:pPr>
            <w:r w:rsidRPr="00565F2E">
              <w:t xml:space="preserve">b. </w:t>
            </w:r>
          </w:p>
          <w:p w:rsidR="00A42D61" w:rsidRPr="00565F2E" w:rsidRDefault="009C58E8" w:rsidP="00A42D61">
            <w:pPr>
              <w:jc w:val="both"/>
            </w:pPr>
            <w:r>
              <w:t xml:space="preserve">- </w:t>
            </w:r>
            <w:r w:rsidR="00A42D61" w:rsidRPr="00565F2E">
              <w:t>Lần gi</w:t>
            </w:r>
            <w:r w:rsidR="00A42D61">
              <w:t>ảm phân II của cả hai giới</w:t>
            </w:r>
          </w:p>
          <w:p w:rsidR="00220613" w:rsidRPr="006A674B" w:rsidRDefault="009C58E8" w:rsidP="00FD6706">
            <w:pPr>
              <w:jc w:val="both"/>
            </w:pPr>
            <w:r>
              <w:t>- H</w:t>
            </w:r>
            <w:r w:rsidR="00A42D61" w:rsidRPr="00565F2E">
              <w:t>oặc lần nguy</w:t>
            </w:r>
            <w:r w:rsidR="00A42D61">
              <w:t>ên phân đầu tiên của hợp tử.</w:t>
            </w:r>
            <w:r w:rsidR="00F3559E">
              <w:t xml:space="preserve"> </w:t>
            </w:r>
          </w:p>
        </w:tc>
        <w:tc>
          <w:tcPr>
            <w:tcW w:w="869" w:type="dxa"/>
          </w:tcPr>
          <w:p w:rsidR="00A85FB4" w:rsidRDefault="00A85FB4" w:rsidP="00A47E54">
            <w:pPr>
              <w:rPr>
                <w:lang w:val="nl-NL"/>
              </w:rPr>
            </w:pPr>
          </w:p>
          <w:p w:rsidR="00220613" w:rsidRDefault="007C6E1D" w:rsidP="00A47E54">
            <w:pPr>
              <w:rPr>
                <w:lang w:val="nl-NL"/>
              </w:rPr>
            </w:pPr>
            <w:r>
              <w:rPr>
                <w:lang w:val="nl-NL"/>
              </w:rPr>
              <w:t>0,</w:t>
            </w:r>
            <w:r w:rsidR="00220613">
              <w:rPr>
                <w:lang w:val="nl-NL"/>
              </w:rPr>
              <w:t>5</w:t>
            </w:r>
            <w:r w:rsidR="00A85FB4">
              <w:rPr>
                <w:lang w:val="nl-NL"/>
              </w:rPr>
              <w:t>0</w:t>
            </w:r>
          </w:p>
          <w:p w:rsidR="00220613" w:rsidRPr="00AB1C88" w:rsidRDefault="007C6E1D" w:rsidP="00A47E54">
            <w:pPr>
              <w:rPr>
                <w:lang w:val="nl-NL"/>
              </w:rPr>
            </w:pPr>
            <w:r>
              <w:rPr>
                <w:lang w:val="nl-NL"/>
              </w:rPr>
              <w:t>0,</w:t>
            </w:r>
            <w:r w:rsidR="00220613">
              <w:rPr>
                <w:lang w:val="nl-NL"/>
              </w:rPr>
              <w:t>5</w:t>
            </w:r>
            <w:r w:rsidR="00A85FB4">
              <w:rPr>
                <w:lang w:val="nl-NL"/>
              </w:rPr>
              <w:t>0</w:t>
            </w:r>
          </w:p>
        </w:tc>
      </w:tr>
      <w:tr w:rsidR="00A42D61" w:rsidRPr="00AB1C88" w:rsidTr="00A47E54">
        <w:trPr>
          <w:trHeight w:val="144"/>
          <w:tblHeader/>
          <w:jc w:val="center"/>
        </w:trPr>
        <w:tc>
          <w:tcPr>
            <w:tcW w:w="8846" w:type="dxa"/>
          </w:tcPr>
          <w:p w:rsidR="00BB12A6" w:rsidRPr="00565F2E" w:rsidRDefault="00BB12A6" w:rsidP="00BB12A6">
            <w:pPr>
              <w:spacing w:before="60"/>
              <w:jc w:val="both"/>
            </w:pPr>
            <w:r>
              <w:t>c.</w:t>
            </w:r>
          </w:p>
          <w:p w:rsidR="00BB12A6" w:rsidRPr="00565F2E" w:rsidRDefault="00BB12A6" w:rsidP="00BB12A6">
            <w:pPr>
              <w:spacing w:before="60"/>
              <w:jc w:val="both"/>
            </w:pPr>
            <w:r w:rsidRPr="00565F2E">
              <w:t>- Vì gen A quy định hoa đỏ trội hoàn toàn so với alen a quy định hoa trắng  nên176 đỏ: 16 trắng = 11 A</w:t>
            </w:r>
            <w:r w:rsidR="00EB6949">
              <w:t xml:space="preserve"> </w:t>
            </w:r>
            <w:r w:rsidRPr="00565F2E">
              <w:t>-</w:t>
            </w:r>
            <w:r w:rsidR="00EB6949">
              <w:t xml:space="preserve"> </w:t>
            </w:r>
            <w:r w:rsidRPr="00565F2E">
              <w:t>: 1aaa. Vậy đời con có 12 tổ hợp lai</w:t>
            </w:r>
            <w:r w:rsidR="00490A34">
              <w:t>.</w:t>
            </w:r>
            <w:r w:rsidRPr="00565F2E">
              <w:t xml:space="preserve"> </w:t>
            </w:r>
            <w:r w:rsidR="00614979">
              <w:t xml:space="preserve"> </w:t>
            </w:r>
          </w:p>
          <w:p w:rsidR="00BB12A6" w:rsidRPr="00565F2E" w:rsidRDefault="00BB12A6" w:rsidP="00BB12A6">
            <w:pPr>
              <w:spacing w:before="60"/>
              <w:jc w:val="both"/>
            </w:pPr>
            <w:r w:rsidRPr="00565F2E">
              <w:t xml:space="preserve">- Và vì không có đột biến xảy ra, cây tứ bội giảm phân bình thường cho giao tử 2n, cây lưỡng bội </w:t>
            </w:r>
            <w:r w:rsidR="00490A34" w:rsidRPr="00565F2E">
              <w:t xml:space="preserve">giảm phân bình thường </w:t>
            </w:r>
            <w:r w:rsidRPr="00565F2E">
              <w:t xml:space="preserve">cho giao tử n =&gt; Cây tứ bội cho 5/ 6 giao tử chứa A và 1/6 giao tử chỉ chứa a, cây lưỡng bội cho 1/2 loại giao tử chỉ chứa a. </w:t>
            </w:r>
          </w:p>
          <w:p w:rsidR="00A42D61" w:rsidRPr="006A674B" w:rsidRDefault="00BB12A6" w:rsidP="00BB12A6">
            <w:pPr>
              <w:spacing w:before="60"/>
              <w:jc w:val="both"/>
            </w:pPr>
            <w:r w:rsidRPr="00565F2E">
              <w:t>Vậy  phép lai phù hợp là  P: AAaa x Aa</w:t>
            </w:r>
            <w:r w:rsidRPr="00565F2E">
              <w:tab/>
            </w:r>
            <w:r w:rsidRPr="00565F2E">
              <w:tab/>
            </w:r>
            <w:r w:rsidRPr="00565F2E">
              <w:tab/>
            </w:r>
            <w:r w:rsidRPr="00565F2E">
              <w:rPr>
                <w:b/>
                <w:i/>
              </w:rPr>
              <w:t xml:space="preserve"> </w:t>
            </w:r>
          </w:p>
        </w:tc>
        <w:tc>
          <w:tcPr>
            <w:tcW w:w="869" w:type="dxa"/>
          </w:tcPr>
          <w:p w:rsidR="00A42D61" w:rsidRDefault="00A42D61" w:rsidP="00A47E54">
            <w:pPr>
              <w:rPr>
                <w:lang w:val="nl-NL"/>
              </w:rPr>
            </w:pPr>
          </w:p>
          <w:p w:rsidR="00BB12A6" w:rsidRDefault="00BB12A6" w:rsidP="00A47E54">
            <w:pPr>
              <w:rPr>
                <w:lang w:val="nl-NL"/>
              </w:rPr>
            </w:pPr>
          </w:p>
          <w:p w:rsidR="00BB12A6" w:rsidRDefault="00BB12A6" w:rsidP="00A47E54">
            <w:pPr>
              <w:rPr>
                <w:lang w:val="nl-NL"/>
              </w:rPr>
            </w:pPr>
            <w:r>
              <w:rPr>
                <w:lang w:val="nl-NL"/>
              </w:rPr>
              <w:t>0,25</w:t>
            </w:r>
          </w:p>
          <w:p w:rsidR="00BB12A6" w:rsidRDefault="00BB12A6" w:rsidP="00A47E54">
            <w:pPr>
              <w:rPr>
                <w:lang w:val="nl-NL"/>
              </w:rPr>
            </w:pPr>
          </w:p>
          <w:p w:rsidR="00BB12A6" w:rsidRDefault="00BB12A6" w:rsidP="00A47E54">
            <w:pPr>
              <w:rPr>
                <w:lang w:val="nl-NL"/>
              </w:rPr>
            </w:pPr>
          </w:p>
          <w:p w:rsidR="00BB12A6" w:rsidRDefault="00BB12A6" w:rsidP="00A47E54">
            <w:pPr>
              <w:rPr>
                <w:lang w:val="nl-NL"/>
              </w:rPr>
            </w:pPr>
            <w:r>
              <w:rPr>
                <w:lang w:val="nl-NL"/>
              </w:rPr>
              <w:t>0,5</w:t>
            </w:r>
            <w:r w:rsidR="00E67E93">
              <w:rPr>
                <w:lang w:val="nl-NL"/>
              </w:rPr>
              <w:t>0</w:t>
            </w:r>
          </w:p>
          <w:p w:rsidR="00BB12A6" w:rsidRDefault="00BB12A6" w:rsidP="00A47E54">
            <w:pPr>
              <w:rPr>
                <w:lang w:val="nl-NL"/>
              </w:rPr>
            </w:pPr>
          </w:p>
          <w:p w:rsidR="00BB12A6" w:rsidRDefault="00BB12A6" w:rsidP="00A47E54">
            <w:pPr>
              <w:rPr>
                <w:lang w:val="nl-NL"/>
              </w:rPr>
            </w:pPr>
            <w:r>
              <w:rPr>
                <w:lang w:val="nl-NL"/>
              </w:rPr>
              <w:t>0,25</w:t>
            </w:r>
          </w:p>
        </w:tc>
      </w:tr>
    </w:tbl>
    <w:p w:rsidR="00DE36BE" w:rsidRDefault="00DE36BE" w:rsidP="00DE36BE">
      <w:pPr>
        <w:tabs>
          <w:tab w:val="left" w:pos="600"/>
        </w:tabs>
        <w:ind w:hanging="547"/>
        <w:jc w:val="both"/>
        <w:rPr>
          <w:b/>
        </w:rPr>
      </w:pPr>
    </w:p>
    <w:p w:rsidR="00220FFB" w:rsidRDefault="00CC01EF" w:rsidP="00DE36BE">
      <w:pPr>
        <w:tabs>
          <w:tab w:val="left" w:pos="600"/>
        </w:tabs>
        <w:ind w:hanging="547"/>
        <w:jc w:val="both"/>
      </w:pPr>
      <w:r w:rsidRPr="00565F2E">
        <w:rPr>
          <w:b/>
        </w:rPr>
        <w:t>Câu 3</w:t>
      </w:r>
      <w:r w:rsidR="006E790E" w:rsidRPr="00565F2E">
        <w:rPr>
          <w:b/>
        </w:rPr>
        <w:t>. (2</w:t>
      </w:r>
      <w:r w:rsidR="0087478D" w:rsidRPr="00565F2E">
        <w:rPr>
          <w:b/>
        </w:rPr>
        <w:t>,0 điểm)</w:t>
      </w:r>
      <w:r w:rsidR="0087478D" w:rsidRPr="00565F2E">
        <w:t xml:space="preserve"> </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C566C6" w:rsidRPr="00AB1C88" w:rsidTr="00C566C6">
        <w:trPr>
          <w:trHeight w:val="144"/>
          <w:tblHeader/>
          <w:jc w:val="center"/>
        </w:trPr>
        <w:tc>
          <w:tcPr>
            <w:tcW w:w="8846" w:type="dxa"/>
            <w:tcBorders>
              <w:top w:val="single" w:sz="4" w:space="0" w:color="000000"/>
              <w:left w:val="single" w:sz="4" w:space="0" w:color="000000"/>
              <w:bottom w:val="single" w:sz="4" w:space="0" w:color="000000"/>
              <w:right w:val="single" w:sz="4" w:space="0" w:color="000000"/>
            </w:tcBorders>
          </w:tcPr>
          <w:p w:rsidR="00C566C6" w:rsidRPr="00565F2E" w:rsidRDefault="00C566C6" w:rsidP="004E3C40">
            <w:pPr>
              <w:jc w:val="both"/>
            </w:pPr>
            <w:r w:rsidRPr="00565F2E">
              <w:t xml:space="preserve">- Chức năng của ADN pol III : xúc tác phản ứng tổng hợp chuỗi nucleotit theo chiều 5'-3' (gắn nucleotit mới vào đầu 3' ) và có khả năng sửa sai theo chiều 3'-5'. </w:t>
            </w:r>
          </w:p>
          <w:p w:rsidR="00C566C6" w:rsidRPr="006A674B" w:rsidRDefault="00C566C6" w:rsidP="002E631F">
            <w:pPr>
              <w:jc w:val="both"/>
            </w:pPr>
            <w:r w:rsidRPr="00565F2E">
              <w:t>- Chức năng của ADN pol I: cắt bỏ đoạn mồi và xúc tác phản ứng tổng hợp đoạn nucleotit t</w:t>
            </w:r>
            <w:r w:rsidR="002E631F">
              <w:t>hay thế đoạn mồi cũng theo chiều 5’ – 3’</w:t>
            </w:r>
            <w:r w:rsidRPr="00565F2E">
              <w:t xml:space="preserve">. Ngoài ra, nó còn có khả năng sửa sai theo chiều 3'-5'. </w:t>
            </w:r>
          </w:p>
        </w:tc>
        <w:tc>
          <w:tcPr>
            <w:tcW w:w="869" w:type="dxa"/>
            <w:tcBorders>
              <w:top w:val="single" w:sz="4" w:space="0" w:color="000000"/>
              <w:left w:val="single" w:sz="4" w:space="0" w:color="000000"/>
              <w:bottom w:val="single" w:sz="4" w:space="0" w:color="000000"/>
              <w:right w:val="single" w:sz="4" w:space="0" w:color="000000"/>
            </w:tcBorders>
          </w:tcPr>
          <w:p w:rsidR="00C566C6" w:rsidRPr="00AB1C88" w:rsidRDefault="00C566C6" w:rsidP="004E3C40">
            <w:pPr>
              <w:rPr>
                <w:lang w:val="nl-NL"/>
              </w:rPr>
            </w:pPr>
            <w:r>
              <w:rPr>
                <w:lang w:val="nl-NL"/>
              </w:rPr>
              <w:t>0,50</w:t>
            </w:r>
          </w:p>
          <w:p w:rsidR="00C566C6" w:rsidRDefault="00C566C6" w:rsidP="004E3C40">
            <w:pPr>
              <w:rPr>
                <w:lang w:val="nl-NL"/>
              </w:rPr>
            </w:pPr>
          </w:p>
          <w:p w:rsidR="00C566C6" w:rsidRPr="00AB1C88" w:rsidRDefault="00C566C6" w:rsidP="004E3C40">
            <w:pPr>
              <w:rPr>
                <w:lang w:val="nl-NL"/>
              </w:rPr>
            </w:pPr>
            <w:r>
              <w:rPr>
                <w:lang w:val="nl-NL"/>
              </w:rPr>
              <w:t>0,50</w:t>
            </w:r>
          </w:p>
          <w:p w:rsidR="00C566C6" w:rsidRPr="00AB1C88" w:rsidRDefault="00C566C6" w:rsidP="004E3C40">
            <w:pPr>
              <w:rPr>
                <w:lang w:val="nl-NL"/>
              </w:rPr>
            </w:pPr>
          </w:p>
        </w:tc>
      </w:tr>
    </w:tbl>
    <w:p w:rsidR="00C566C6" w:rsidRDefault="00C566C6"/>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A42D61" w:rsidRPr="00AB1C88" w:rsidTr="00A47E54">
        <w:trPr>
          <w:trHeight w:val="144"/>
          <w:tblHeader/>
          <w:jc w:val="center"/>
        </w:trPr>
        <w:tc>
          <w:tcPr>
            <w:tcW w:w="8846" w:type="dxa"/>
          </w:tcPr>
          <w:p w:rsidR="002A029C" w:rsidRPr="00565F2E" w:rsidRDefault="002A029C" w:rsidP="002A029C">
            <w:pPr>
              <w:jc w:val="both"/>
              <w:rPr>
                <w:b/>
              </w:rPr>
            </w:pPr>
            <w:r w:rsidRPr="00565F2E">
              <w:lastRenderedPageBreak/>
              <w:t>- Phân tử ADN trong tế bào xôma có cấu trúc mạch thẳng, nên trong sao chép những đoạn mồi ở đầu mạch dẫn (mạch nhanh</w:t>
            </w:r>
            <w:r w:rsidR="00A3536F">
              <w:t xml:space="preserve"> và mạch chậm </w:t>
            </w:r>
            <w:r w:rsidRPr="00565F2E">
              <w:t xml:space="preserve">ở các đầu mút nhiễm sắc thể) sau khi được loại bỏ, enzim không tổng hợp được đoạn ADN thay thế do không có vị trí 3'OH của nucleotit phía trước. Do đó, đầu mút của phân tử ADN bị ngắn đi sau mỗi chu kì nguyên phân. </w:t>
            </w:r>
          </w:p>
          <w:p w:rsidR="00A42D61" w:rsidRPr="006A674B" w:rsidRDefault="002A029C" w:rsidP="004724AA">
            <w:pPr>
              <w:jc w:val="both"/>
            </w:pPr>
            <w:r w:rsidRPr="00565F2E">
              <w:t xml:space="preserve">- Đối với sinh vật nhân sơ phân tử ADN tồn tại ở dạng mạch vòng nên không xảy ra hiện tượng ngắn ADN sau mỗi lần phân bào vì phía đối diện sẽ cung cấp đầu 3'OH để tổng hợp các đoạn mồi ở nơi giao nhau. </w:t>
            </w:r>
          </w:p>
        </w:tc>
        <w:tc>
          <w:tcPr>
            <w:tcW w:w="869" w:type="dxa"/>
          </w:tcPr>
          <w:p w:rsidR="00A61C61" w:rsidRDefault="00A61C61" w:rsidP="00A47E54">
            <w:pPr>
              <w:rPr>
                <w:lang w:val="nl-NL"/>
              </w:rPr>
            </w:pPr>
          </w:p>
          <w:p w:rsidR="00A42D61" w:rsidRPr="00AB1C88" w:rsidRDefault="00A42D61" w:rsidP="00A47E54">
            <w:pPr>
              <w:rPr>
                <w:lang w:val="nl-NL"/>
              </w:rPr>
            </w:pPr>
            <w:r>
              <w:rPr>
                <w:lang w:val="nl-NL"/>
              </w:rPr>
              <w:t>0,5</w:t>
            </w:r>
            <w:r w:rsidR="00A61C61">
              <w:rPr>
                <w:lang w:val="nl-NL"/>
              </w:rPr>
              <w:t>0</w:t>
            </w:r>
          </w:p>
          <w:p w:rsidR="00A42D61" w:rsidRDefault="00A42D61" w:rsidP="00A47E54">
            <w:pPr>
              <w:rPr>
                <w:lang w:val="nl-NL"/>
              </w:rPr>
            </w:pPr>
          </w:p>
          <w:p w:rsidR="00A61C61" w:rsidRDefault="00A61C61" w:rsidP="00A61C61">
            <w:pPr>
              <w:rPr>
                <w:lang w:val="nl-NL"/>
              </w:rPr>
            </w:pPr>
          </w:p>
          <w:p w:rsidR="00A61C61" w:rsidRDefault="00A61C61" w:rsidP="00A61C61">
            <w:pPr>
              <w:rPr>
                <w:lang w:val="nl-NL"/>
              </w:rPr>
            </w:pPr>
          </w:p>
          <w:p w:rsidR="00A61C61" w:rsidRDefault="00A61C61" w:rsidP="00A61C61">
            <w:pPr>
              <w:rPr>
                <w:lang w:val="nl-NL"/>
              </w:rPr>
            </w:pPr>
          </w:p>
          <w:p w:rsidR="00A42D61" w:rsidRPr="00AB1C88" w:rsidRDefault="00A42D61" w:rsidP="00A61C61">
            <w:pPr>
              <w:rPr>
                <w:lang w:val="nl-NL"/>
              </w:rPr>
            </w:pPr>
            <w:r>
              <w:rPr>
                <w:lang w:val="nl-NL"/>
              </w:rPr>
              <w:t>0,5</w:t>
            </w:r>
            <w:r w:rsidR="00A61C61">
              <w:rPr>
                <w:lang w:val="nl-NL"/>
              </w:rPr>
              <w:t>0</w:t>
            </w:r>
          </w:p>
        </w:tc>
      </w:tr>
    </w:tbl>
    <w:p w:rsidR="0087478D" w:rsidRPr="00565F2E" w:rsidRDefault="00CC01EF" w:rsidP="002F6204">
      <w:pPr>
        <w:tabs>
          <w:tab w:val="left" w:pos="600"/>
        </w:tabs>
        <w:spacing w:before="120" w:after="120"/>
        <w:ind w:hanging="540"/>
        <w:jc w:val="both"/>
        <w:rPr>
          <w:b/>
        </w:rPr>
      </w:pPr>
      <w:r w:rsidRPr="00565F2E">
        <w:rPr>
          <w:b/>
        </w:rPr>
        <w:t>Câu 4</w:t>
      </w:r>
      <w:r w:rsidR="006E790E" w:rsidRPr="00565F2E">
        <w:rPr>
          <w:b/>
        </w:rPr>
        <w:t>. (2</w:t>
      </w:r>
      <w:r w:rsidR="00A85FB4">
        <w:rPr>
          <w:b/>
        </w:rPr>
        <w:t>,5</w:t>
      </w:r>
      <w:r w:rsidR="0087478D" w:rsidRPr="00565F2E">
        <w:rPr>
          <w:b/>
        </w:rPr>
        <w:t xml:space="preserve"> điểm) </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2A029C" w:rsidRPr="00AB1C88" w:rsidTr="00A47E54">
        <w:trPr>
          <w:trHeight w:val="144"/>
          <w:tblHeader/>
          <w:jc w:val="center"/>
        </w:trPr>
        <w:tc>
          <w:tcPr>
            <w:tcW w:w="8846" w:type="dxa"/>
          </w:tcPr>
          <w:p w:rsidR="002A029C" w:rsidRDefault="004724AA" w:rsidP="00A47E54">
            <w:r>
              <w:t>Khác biệt</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2971"/>
              <w:gridCol w:w="3834"/>
            </w:tblGrid>
            <w:tr w:rsidR="004724AA" w:rsidRPr="00565F2E" w:rsidTr="00A47E54">
              <w:tc>
                <w:tcPr>
                  <w:tcW w:w="1800" w:type="dxa"/>
                  <w:tcBorders>
                    <w:top w:val="single" w:sz="4" w:space="0" w:color="auto"/>
                    <w:left w:val="single" w:sz="4" w:space="0" w:color="auto"/>
                    <w:bottom w:val="single" w:sz="4" w:space="0" w:color="auto"/>
                    <w:right w:val="single" w:sz="4" w:space="0" w:color="auto"/>
                  </w:tcBorders>
                  <w:hideMark/>
                </w:tcPr>
                <w:p w:rsidR="004724AA" w:rsidRPr="00773539" w:rsidRDefault="004724AA" w:rsidP="00773539">
                  <w:pPr>
                    <w:jc w:val="center"/>
                    <w:rPr>
                      <w:b/>
                    </w:rPr>
                  </w:pPr>
                  <w:r w:rsidRPr="00773539">
                    <w:rPr>
                      <w:b/>
                    </w:rPr>
                    <w:t>Điểm khác biệt</w:t>
                  </w:r>
                </w:p>
              </w:tc>
              <w:tc>
                <w:tcPr>
                  <w:tcW w:w="3600" w:type="dxa"/>
                  <w:tcBorders>
                    <w:top w:val="single" w:sz="4" w:space="0" w:color="auto"/>
                    <w:left w:val="single" w:sz="4" w:space="0" w:color="auto"/>
                    <w:bottom w:val="single" w:sz="4" w:space="0" w:color="auto"/>
                    <w:right w:val="single" w:sz="4" w:space="0" w:color="auto"/>
                  </w:tcBorders>
                  <w:hideMark/>
                </w:tcPr>
                <w:p w:rsidR="004724AA" w:rsidRPr="00773539" w:rsidRDefault="004724AA" w:rsidP="00773539">
                  <w:pPr>
                    <w:jc w:val="center"/>
                    <w:rPr>
                      <w:b/>
                    </w:rPr>
                  </w:pPr>
                  <w:r w:rsidRPr="00773539">
                    <w:rPr>
                      <w:b/>
                    </w:rPr>
                    <w:t>Nhân sơ</w:t>
                  </w:r>
                </w:p>
              </w:tc>
              <w:tc>
                <w:tcPr>
                  <w:tcW w:w="4732" w:type="dxa"/>
                  <w:tcBorders>
                    <w:top w:val="single" w:sz="4" w:space="0" w:color="auto"/>
                    <w:left w:val="single" w:sz="4" w:space="0" w:color="auto"/>
                    <w:bottom w:val="single" w:sz="4" w:space="0" w:color="auto"/>
                    <w:right w:val="single" w:sz="4" w:space="0" w:color="auto"/>
                  </w:tcBorders>
                  <w:hideMark/>
                </w:tcPr>
                <w:p w:rsidR="004724AA" w:rsidRPr="00773539" w:rsidRDefault="004724AA" w:rsidP="00773539">
                  <w:pPr>
                    <w:jc w:val="center"/>
                    <w:rPr>
                      <w:b/>
                    </w:rPr>
                  </w:pPr>
                  <w:r w:rsidRPr="00773539">
                    <w:rPr>
                      <w:b/>
                    </w:rPr>
                    <w:t>Nhân thực</w:t>
                  </w:r>
                </w:p>
              </w:tc>
            </w:tr>
            <w:tr w:rsidR="004724AA" w:rsidRPr="00565F2E" w:rsidTr="00A47E54">
              <w:tc>
                <w:tcPr>
                  <w:tcW w:w="1800" w:type="dxa"/>
                  <w:tcBorders>
                    <w:top w:val="single" w:sz="4" w:space="0" w:color="auto"/>
                    <w:left w:val="single" w:sz="4" w:space="0" w:color="auto"/>
                    <w:bottom w:val="single" w:sz="4" w:space="0" w:color="auto"/>
                    <w:right w:val="single" w:sz="4" w:space="0" w:color="auto"/>
                  </w:tcBorders>
                  <w:hideMark/>
                </w:tcPr>
                <w:p w:rsidR="004724AA" w:rsidRPr="00565F2E" w:rsidRDefault="004724AA" w:rsidP="004724AA">
                  <w:pPr>
                    <w:jc w:val="both"/>
                  </w:pPr>
                  <w:r w:rsidRPr="00565F2E">
                    <w:t>Enzim</w:t>
                  </w:r>
                </w:p>
              </w:tc>
              <w:tc>
                <w:tcPr>
                  <w:tcW w:w="3600" w:type="dxa"/>
                  <w:tcBorders>
                    <w:top w:val="single" w:sz="4" w:space="0" w:color="auto"/>
                    <w:left w:val="single" w:sz="4" w:space="0" w:color="auto"/>
                    <w:bottom w:val="single" w:sz="4" w:space="0" w:color="auto"/>
                    <w:right w:val="single" w:sz="4" w:space="0" w:color="auto"/>
                  </w:tcBorders>
                  <w:hideMark/>
                </w:tcPr>
                <w:p w:rsidR="004724AA" w:rsidRPr="00565F2E" w:rsidRDefault="004724AA" w:rsidP="004724AA">
                  <w:pPr>
                    <w:jc w:val="both"/>
                  </w:pPr>
                  <w:r w:rsidRPr="00565F2E">
                    <w:t>Chỉ cần một loại enzim tổng hợp 3 loại ARN (rARN,</w:t>
                  </w:r>
                  <w:r w:rsidR="00703AC0">
                    <w:t xml:space="preserve"> </w:t>
                  </w:r>
                  <w:r w:rsidRPr="00565F2E">
                    <w:t>mARN, tARN).</w:t>
                  </w:r>
                </w:p>
              </w:tc>
              <w:tc>
                <w:tcPr>
                  <w:tcW w:w="4732" w:type="dxa"/>
                  <w:tcBorders>
                    <w:top w:val="single" w:sz="4" w:space="0" w:color="auto"/>
                    <w:left w:val="single" w:sz="4" w:space="0" w:color="auto"/>
                    <w:bottom w:val="single" w:sz="4" w:space="0" w:color="auto"/>
                    <w:right w:val="single" w:sz="4" w:space="0" w:color="auto"/>
                  </w:tcBorders>
                  <w:hideMark/>
                </w:tcPr>
                <w:p w:rsidR="004724AA" w:rsidRPr="00565F2E" w:rsidRDefault="004724AA" w:rsidP="004724AA">
                  <w:pPr>
                    <w:jc w:val="both"/>
                  </w:pPr>
                  <w:r w:rsidRPr="00565F2E">
                    <w:t>Cần 3 loại enzim khác nhau tổng hợp 3 loại ARN (ARN pol I tổng hợp rARN; ARN pol II tổng hợp mARN; ARN pol III tổng hợp tARN).</w:t>
                  </w:r>
                </w:p>
              </w:tc>
            </w:tr>
            <w:tr w:rsidR="004724AA" w:rsidRPr="00565F2E" w:rsidTr="00A47E54">
              <w:tc>
                <w:tcPr>
                  <w:tcW w:w="1800" w:type="dxa"/>
                  <w:tcBorders>
                    <w:top w:val="single" w:sz="4" w:space="0" w:color="auto"/>
                    <w:left w:val="single" w:sz="4" w:space="0" w:color="auto"/>
                    <w:bottom w:val="single" w:sz="4" w:space="0" w:color="auto"/>
                    <w:right w:val="single" w:sz="4" w:space="0" w:color="auto"/>
                  </w:tcBorders>
                  <w:hideMark/>
                </w:tcPr>
                <w:p w:rsidR="004724AA" w:rsidRPr="00565F2E" w:rsidRDefault="004724AA" w:rsidP="004724AA">
                  <w:pPr>
                    <w:jc w:val="both"/>
                  </w:pPr>
                  <w:r w:rsidRPr="00565F2E">
                    <w:t>Đơn vị phiên mã</w:t>
                  </w:r>
                </w:p>
              </w:tc>
              <w:tc>
                <w:tcPr>
                  <w:tcW w:w="3600" w:type="dxa"/>
                  <w:tcBorders>
                    <w:top w:val="single" w:sz="4" w:space="0" w:color="auto"/>
                    <w:left w:val="single" w:sz="4" w:space="0" w:color="auto"/>
                    <w:bottom w:val="single" w:sz="4" w:space="0" w:color="auto"/>
                    <w:right w:val="single" w:sz="4" w:space="0" w:color="auto"/>
                  </w:tcBorders>
                  <w:hideMark/>
                </w:tcPr>
                <w:p w:rsidR="004724AA" w:rsidRPr="00565F2E" w:rsidRDefault="004724AA" w:rsidP="004724AA">
                  <w:pPr>
                    <w:jc w:val="both"/>
                  </w:pPr>
                  <w:r w:rsidRPr="00565F2E">
                    <w:t>Một đơn vị phiên mã gồm nhiều gen (một gen điều hoà, một vùng điều hoà điều khiển sự phiên mã của cả một nhóm gen- operon)</w:t>
                  </w:r>
                </w:p>
              </w:tc>
              <w:tc>
                <w:tcPr>
                  <w:tcW w:w="4732" w:type="dxa"/>
                  <w:tcBorders>
                    <w:top w:val="single" w:sz="4" w:space="0" w:color="auto"/>
                    <w:left w:val="single" w:sz="4" w:space="0" w:color="auto"/>
                    <w:bottom w:val="single" w:sz="4" w:space="0" w:color="auto"/>
                    <w:right w:val="single" w:sz="4" w:space="0" w:color="auto"/>
                  </w:tcBorders>
                  <w:hideMark/>
                </w:tcPr>
                <w:p w:rsidR="004724AA" w:rsidRPr="00565F2E" w:rsidRDefault="004724AA" w:rsidP="004724AA">
                  <w:pPr>
                    <w:jc w:val="both"/>
                  </w:pPr>
                  <w:r w:rsidRPr="00565F2E">
                    <w:t>Một đơn vị phiên mã chỉ gồm một gen (một gen điều hoà, một vùng điều hoà điều khiển sự phiên mã của một gen).</w:t>
                  </w:r>
                </w:p>
              </w:tc>
            </w:tr>
            <w:tr w:rsidR="004724AA" w:rsidRPr="00565F2E" w:rsidTr="00A47E54">
              <w:tc>
                <w:tcPr>
                  <w:tcW w:w="1800" w:type="dxa"/>
                  <w:tcBorders>
                    <w:top w:val="single" w:sz="4" w:space="0" w:color="auto"/>
                    <w:left w:val="single" w:sz="4" w:space="0" w:color="auto"/>
                    <w:bottom w:val="single" w:sz="4" w:space="0" w:color="auto"/>
                    <w:right w:val="single" w:sz="4" w:space="0" w:color="auto"/>
                  </w:tcBorders>
                  <w:hideMark/>
                </w:tcPr>
                <w:p w:rsidR="004724AA" w:rsidRPr="00565F2E" w:rsidRDefault="004724AA" w:rsidP="004724AA">
                  <w:pPr>
                    <w:jc w:val="both"/>
                  </w:pPr>
                  <w:r w:rsidRPr="00565F2E">
                    <w:t>Hoàn thiện mARN</w:t>
                  </w:r>
                </w:p>
              </w:tc>
              <w:tc>
                <w:tcPr>
                  <w:tcW w:w="3600" w:type="dxa"/>
                  <w:tcBorders>
                    <w:top w:val="single" w:sz="4" w:space="0" w:color="auto"/>
                    <w:left w:val="single" w:sz="4" w:space="0" w:color="auto"/>
                    <w:bottom w:val="single" w:sz="4" w:space="0" w:color="auto"/>
                    <w:right w:val="single" w:sz="4" w:space="0" w:color="auto"/>
                  </w:tcBorders>
                  <w:hideMark/>
                </w:tcPr>
                <w:p w:rsidR="004724AA" w:rsidRPr="00565F2E" w:rsidRDefault="004724AA" w:rsidP="004724AA">
                  <w:pPr>
                    <w:jc w:val="both"/>
                  </w:pPr>
                  <w:r w:rsidRPr="00565F2E">
                    <w:t>ARN tổng hợp ra được dùng để dịch mã ngay mà không cần biến đổi.</w:t>
                  </w:r>
                </w:p>
              </w:tc>
              <w:tc>
                <w:tcPr>
                  <w:tcW w:w="4732" w:type="dxa"/>
                  <w:tcBorders>
                    <w:top w:val="single" w:sz="4" w:space="0" w:color="auto"/>
                    <w:left w:val="single" w:sz="4" w:space="0" w:color="auto"/>
                    <w:bottom w:val="single" w:sz="4" w:space="0" w:color="auto"/>
                    <w:right w:val="single" w:sz="4" w:space="0" w:color="auto"/>
                  </w:tcBorders>
                  <w:hideMark/>
                </w:tcPr>
                <w:p w:rsidR="004724AA" w:rsidRPr="00565F2E" w:rsidRDefault="004724AA" w:rsidP="004724AA">
                  <w:pPr>
                    <w:jc w:val="both"/>
                    <w:rPr>
                      <w:spacing w:val="-4"/>
                    </w:rPr>
                  </w:pPr>
                  <w:r w:rsidRPr="00565F2E">
                    <w:t xml:space="preserve">ARN tổng hợp ra cần phải được cắt bỏ intron và nối các exon lại với nhau để tạo ra mARN; ngoài ra, còn </w:t>
                  </w:r>
                  <w:r w:rsidRPr="00565F2E">
                    <w:rPr>
                      <w:spacing w:val="-4"/>
                    </w:rPr>
                    <w:t>gắn thêm mũ 7 mêtyl G ở đầu 5' và đuôi poli A ở đầu 3' của mARN.</w:t>
                  </w:r>
                </w:p>
              </w:tc>
            </w:tr>
          </w:tbl>
          <w:p w:rsidR="004724AA" w:rsidRPr="006A674B" w:rsidRDefault="004724AA" w:rsidP="00A47E54"/>
        </w:tc>
        <w:tc>
          <w:tcPr>
            <w:tcW w:w="869" w:type="dxa"/>
          </w:tcPr>
          <w:p w:rsidR="002A029C" w:rsidRPr="00AB1C88" w:rsidRDefault="002A029C" w:rsidP="00A47E54">
            <w:pPr>
              <w:rPr>
                <w:lang w:val="nl-NL"/>
              </w:rPr>
            </w:pPr>
          </w:p>
          <w:p w:rsidR="002A029C" w:rsidRPr="00AB1C88" w:rsidRDefault="002A029C" w:rsidP="00A47E54">
            <w:pPr>
              <w:rPr>
                <w:lang w:val="nl-NL"/>
              </w:rPr>
            </w:pPr>
          </w:p>
          <w:p w:rsidR="002A029C" w:rsidRPr="00AB1C88" w:rsidRDefault="002A029C" w:rsidP="00A47E54">
            <w:pPr>
              <w:rPr>
                <w:lang w:val="nl-NL"/>
              </w:rPr>
            </w:pPr>
          </w:p>
          <w:p w:rsidR="002A029C" w:rsidRPr="00AB1C88" w:rsidRDefault="002A029C" w:rsidP="00A47E54">
            <w:pPr>
              <w:rPr>
                <w:lang w:val="nl-NL"/>
              </w:rPr>
            </w:pPr>
          </w:p>
          <w:p w:rsidR="002A029C" w:rsidRDefault="00F64A0C" w:rsidP="00A47E54">
            <w:pPr>
              <w:rPr>
                <w:lang w:val="nl-NL"/>
              </w:rPr>
            </w:pPr>
            <w:r>
              <w:rPr>
                <w:lang w:val="nl-NL"/>
              </w:rPr>
              <w:t>0</w:t>
            </w:r>
            <w:r w:rsidR="00A85FB4">
              <w:rPr>
                <w:lang w:val="nl-NL"/>
              </w:rPr>
              <w:t>,5</w:t>
            </w:r>
            <w:r>
              <w:rPr>
                <w:lang w:val="nl-NL"/>
              </w:rPr>
              <w:t>0</w:t>
            </w:r>
          </w:p>
          <w:p w:rsidR="004724AA" w:rsidRDefault="004724AA" w:rsidP="00A47E54">
            <w:pPr>
              <w:rPr>
                <w:lang w:val="nl-NL"/>
              </w:rPr>
            </w:pPr>
          </w:p>
          <w:p w:rsidR="004724AA" w:rsidRDefault="004724AA" w:rsidP="00A47E54">
            <w:pPr>
              <w:rPr>
                <w:lang w:val="nl-NL"/>
              </w:rPr>
            </w:pPr>
          </w:p>
          <w:p w:rsidR="00F64A0C" w:rsidRDefault="00F64A0C" w:rsidP="00A47E54">
            <w:pPr>
              <w:rPr>
                <w:lang w:val="nl-NL"/>
              </w:rPr>
            </w:pPr>
          </w:p>
          <w:p w:rsidR="00F64A0C" w:rsidRDefault="00F64A0C" w:rsidP="00A47E54">
            <w:pPr>
              <w:rPr>
                <w:lang w:val="nl-NL"/>
              </w:rPr>
            </w:pPr>
          </w:p>
          <w:p w:rsidR="00F64A0C" w:rsidRDefault="00F64A0C" w:rsidP="00F64A0C">
            <w:pPr>
              <w:rPr>
                <w:lang w:val="nl-NL"/>
              </w:rPr>
            </w:pPr>
            <w:r>
              <w:rPr>
                <w:lang w:val="nl-NL"/>
              </w:rPr>
              <w:t>0,50</w:t>
            </w:r>
          </w:p>
          <w:p w:rsidR="00F64A0C" w:rsidRDefault="00F64A0C" w:rsidP="00A47E54">
            <w:pPr>
              <w:rPr>
                <w:lang w:val="nl-NL"/>
              </w:rPr>
            </w:pPr>
          </w:p>
          <w:p w:rsidR="00F64A0C" w:rsidRDefault="00F64A0C" w:rsidP="00A47E54">
            <w:pPr>
              <w:rPr>
                <w:lang w:val="nl-NL"/>
              </w:rPr>
            </w:pPr>
          </w:p>
          <w:p w:rsidR="00F64A0C" w:rsidRDefault="00F64A0C" w:rsidP="00A47E54">
            <w:pPr>
              <w:rPr>
                <w:lang w:val="nl-NL"/>
              </w:rPr>
            </w:pPr>
          </w:p>
          <w:p w:rsidR="00F64A0C" w:rsidRDefault="00F64A0C" w:rsidP="00A47E54">
            <w:pPr>
              <w:rPr>
                <w:lang w:val="nl-NL"/>
              </w:rPr>
            </w:pPr>
          </w:p>
          <w:p w:rsidR="00F64A0C" w:rsidRDefault="00F64A0C" w:rsidP="00F64A0C">
            <w:pPr>
              <w:rPr>
                <w:lang w:val="nl-NL"/>
              </w:rPr>
            </w:pPr>
            <w:r>
              <w:rPr>
                <w:lang w:val="nl-NL"/>
              </w:rPr>
              <w:t>0,50</w:t>
            </w:r>
          </w:p>
          <w:p w:rsidR="00F64A0C" w:rsidRPr="00AB1C88" w:rsidRDefault="00F64A0C" w:rsidP="00A47E54">
            <w:pPr>
              <w:rPr>
                <w:lang w:val="nl-NL"/>
              </w:rPr>
            </w:pPr>
          </w:p>
        </w:tc>
      </w:tr>
      <w:tr w:rsidR="002A029C" w:rsidRPr="00AB1C88" w:rsidTr="00A47E54">
        <w:trPr>
          <w:trHeight w:val="144"/>
          <w:tblHeader/>
          <w:jc w:val="center"/>
        </w:trPr>
        <w:tc>
          <w:tcPr>
            <w:tcW w:w="8846" w:type="dxa"/>
          </w:tcPr>
          <w:p w:rsidR="003F5E42" w:rsidRPr="00565F2E" w:rsidRDefault="003F5E42" w:rsidP="003F5E42">
            <w:pPr>
              <w:jc w:val="both"/>
            </w:pPr>
            <w:r w:rsidRPr="00565F2E">
              <w:t xml:space="preserve">- Ý nghĩa: </w:t>
            </w:r>
          </w:p>
          <w:p w:rsidR="003F5E42" w:rsidRPr="00565F2E" w:rsidRDefault="003F5E42" w:rsidP="003F5E42">
            <w:pPr>
              <w:jc w:val="both"/>
            </w:pPr>
            <w:r w:rsidRPr="00565F2E">
              <w:t>+ Đối với sinh vật nhân sơ: Giúp tiết kiệm năng lượng và thời gian cho các quá trình phiên, dịch mã diễn ra nhanh hơn (phiên mã và dịch mã xảy ra gần như đồng thời), góp phần làm cho nhâ</w:t>
            </w:r>
            <w:r>
              <w:t xml:space="preserve">n sơ có thể sinh sản nhanh. </w:t>
            </w:r>
          </w:p>
          <w:p w:rsidR="00703AC0" w:rsidRDefault="003F5E42" w:rsidP="00975548">
            <w:pPr>
              <w:jc w:val="both"/>
            </w:pPr>
            <w:r w:rsidRPr="00565F2E">
              <w:t xml:space="preserve">+ Đối với sinh vật nhân thực: </w:t>
            </w:r>
          </w:p>
          <w:p w:rsidR="00703AC0" w:rsidRDefault="00703AC0" w:rsidP="00975548">
            <w:pPr>
              <w:jc w:val="both"/>
            </w:pPr>
            <w:r>
              <w:t xml:space="preserve">* </w:t>
            </w:r>
            <w:r w:rsidR="003F5E42" w:rsidRPr="00565F2E">
              <w:t xml:space="preserve">Việc gắn mũ và đuôi poli A có tác dụng kích thích mARN đi ra tế bào chất để dịch mã và tránh khỏi sự phân huỷ của một số enzim, là tín hiệu để cho riboxom nhận biết gắn vào mARN để dịch mã và tạo ra sự ổn định lâu dài hơn trong tế bào. </w:t>
            </w:r>
          </w:p>
          <w:p w:rsidR="002A029C" w:rsidRPr="006A674B" w:rsidRDefault="00703AC0" w:rsidP="00975548">
            <w:pPr>
              <w:jc w:val="both"/>
            </w:pPr>
            <w:r>
              <w:t xml:space="preserve">* </w:t>
            </w:r>
            <w:r w:rsidR="003F5E42" w:rsidRPr="00565F2E">
              <w:t xml:space="preserve">Việc cắt bỏ intron và nối exon có thể tạo ra các mARN trưởng thành khác nhau, từ đó qua dịch mã tạo ra được các chuỗi polipetit khác nhau để cấu trúc lên </w:t>
            </w:r>
            <w:r w:rsidR="003F5E42">
              <w:t xml:space="preserve">các loại protein khác nhau. </w:t>
            </w:r>
          </w:p>
        </w:tc>
        <w:tc>
          <w:tcPr>
            <w:tcW w:w="869" w:type="dxa"/>
          </w:tcPr>
          <w:p w:rsidR="002A029C" w:rsidRDefault="002A029C" w:rsidP="00A47E54">
            <w:pPr>
              <w:rPr>
                <w:lang w:val="nl-NL"/>
              </w:rPr>
            </w:pPr>
          </w:p>
          <w:p w:rsidR="002A029C" w:rsidRDefault="002A029C" w:rsidP="00A47E54">
            <w:pPr>
              <w:rPr>
                <w:lang w:val="nl-NL"/>
              </w:rPr>
            </w:pPr>
            <w:r>
              <w:rPr>
                <w:lang w:val="nl-NL"/>
              </w:rPr>
              <w:t>0,5</w:t>
            </w:r>
            <w:r w:rsidR="003F5E42">
              <w:rPr>
                <w:lang w:val="nl-NL"/>
              </w:rPr>
              <w:t>0</w:t>
            </w:r>
          </w:p>
          <w:p w:rsidR="002A029C" w:rsidRDefault="002A029C" w:rsidP="00A47E54">
            <w:pPr>
              <w:rPr>
                <w:lang w:val="nl-NL"/>
              </w:rPr>
            </w:pPr>
          </w:p>
          <w:p w:rsidR="002A029C" w:rsidRDefault="002A029C" w:rsidP="00A47E54">
            <w:pPr>
              <w:rPr>
                <w:lang w:val="nl-NL"/>
              </w:rPr>
            </w:pPr>
          </w:p>
          <w:p w:rsidR="002A029C" w:rsidRDefault="002A029C" w:rsidP="00A47E54">
            <w:pPr>
              <w:rPr>
                <w:lang w:val="nl-NL"/>
              </w:rPr>
            </w:pPr>
          </w:p>
          <w:p w:rsidR="002A029C" w:rsidRDefault="002A029C" w:rsidP="00A47E54">
            <w:pPr>
              <w:rPr>
                <w:lang w:val="nl-NL"/>
              </w:rPr>
            </w:pPr>
          </w:p>
          <w:p w:rsidR="00975548" w:rsidRDefault="00703AC0" w:rsidP="00975548">
            <w:pPr>
              <w:rPr>
                <w:lang w:val="nl-NL"/>
              </w:rPr>
            </w:pPr>
            <w:r>
              <w:rPr>
                <w:lang w:val="nl-NL"/>
              </w:rPr>
              <w:t>0,25</w:t>
            </w:r>
          </w:p>
          <w:p w:rsidR="002A029C" w:rsidRDefault="002A029C" w:rsidP="00A47E54">
            <w:pPr>
              <w:rPr>
                <w:lang w:val="nl-NL"/>
              </w:rPr>
            </w:pPr>
          </w:p>
          <w:p w:rsidR="00703AC0" w:rsidRDefault="00703AC0" w:rsidP="00A47E54">
            <w:pPr>
              <w:rPr>
                <w:lang w:val="nl-NL"/>
              </w:rPr>
            </w:pPr>
          </w:p>
          <w:p w:rsidR="00703AC0" w:rsidRDefault="00703AC0" w:rsidP="00A47E54">
            <w:pPr>
              <w:rPr>
                <w:lang w:val="nl-NL"/>
              </w:rPr>
            </w:pPr>
            <w:r>
              <w:rPr>
                <w:lang w:val="nl-NL"/>
              </w:rPr>
              <w:t>0,25</w:t>
            </w:r>
          </w:p>
          <w:p w:rsidR="002A029C" w:rsidRPr="00AB1C88" w:rsidRDefault="002A029C" w:rsidP="00A47E54">
            <w:pPr>
              <w:rPr>
                <w:lang w:val="nl-NL"/>
              </w:rPr>
            </w:pPr>
          </w:p>
        </w:tc>
      </w:tr>
    </w:tbl>
    <w:p w:rsidR="0087478D" w:rsidRPr="00565F2E" w:rsidRDefault="00CC01EF" w:rsidP="002F6204">
      <w:pPr>
        <w:tabs>
          <w:tab w:val="left" w:pos="600"/>
        </w:tabs>
        <w:spacing w:before="120" w:after="120"/>
        <w:ind w:hanging="540"/>
        <w:jc w:val="both"/>
        <w:rPr>
          <w:b/>
        </w:rPr>
      </w:pPr>
      <w:r w:rsidRPr="00565F2E">
        <w:rPr>
          <w:b/>
        </w:rPr>
        <w:t>Câu 5</w:t>
      </w:r>
      <w:r w:rsidR="000B215B">
        <w:rPr>
          <w:b/>
        </w:rPr>
        <w:t>. (1,5</w:t>
      </w:r>
      <w:r w:rsidR="0087478D" w:rsidRPr="00565F2E">
        <w:rPr>
          <w:b/>
        </w:rPr>
        <w:t xml:space="preserve"> điểm)  </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D961F1" w:rsidRPr="00AB1C88" w:rsidTr="00A47E54">
        <w:trPr>
          <w:trHeight w:val="144"/>
          <w:tblHeader/>
          <w:jc w:val="center"/>
        </w:trPr>
        <w:tc>
          <w:tcPr>
            <w:tcW w:w="8846" w:type="dxa"/>
          </w:tcPr>
          <w:p w:rsidR="00CF7C79" w:rsidRPr="00565F2E" w:rsidRDefault="00CF7C79" w:rsidP="00CF7C79">
            <w:pPr>
              <w:jc w:val="both"/>
            </w:pPr>
            <w:r>
              <w:t xml:space="preserve">- </w:t>
            </w:r>
            <w:r w:rsidRPr="00565F2E">
              <w:t>Sơ đồ chuyển hoá theo trình tự :</w:t>
            </w:r>
            <w:r>
              <w:t xml:space="preserve"> C →  B → A → D.</w:t>
            </w:r>
          </w:p>
          <w:p w:rsidR="00CF7C79" w:rsidRPr="00565F2E" w:rsidRDefault="00CF7C79" w:rsidP="00CF7C79">
            <w:pPr>
              <w:jc w:val="both"/>
            </w:pPr>
            <w:r>
              <w:t xml:space="preserve">- </w:t>
            </w:r>
            <w:r w:rsidRPr="00565F2E">
              <w:t xml:space="preserve"> </w:t>
            </w:r>
            <w:r>
              <w:tab/>
              <w:t>+</w:t>
            </w:r>
            <w:r w:rsidRPr="00565F2E">
              <w:t xml:space="preserve"> X1 bị đột biến làm mất chức năng của gen mã hoá enzim chuyển hoá B thành A.</w:t>
            </w:r>
          </w:p>
          <w:p w:rsidR="00CF7C79" w:rsidRPr="00565F2E" w:rsidRDefault="00CF7C79" w:rsidP="00CF7C79">
            <w:pPr>
              <w:jc w:val="both"/>
            </w:pPr>
            <w:r>
              <w:t xml:space="preserve">    </w:t>
            </w:r>
            <w:r>
              <w:tab/>
              <w:t>+</w:t>
            </w:r>
            <w:r w:rsidRPr="00565F2E">
              <w:t xml:space="preserve"> X2 bị đột biến làm mất chức năng của gen mã hoá enzim chuyển hoá C thành B. </w:t>
            </w:r>
          </w:p>
          <w:p w:rsidR="00CF7C79" w:rsidRPr="00565F2E" w:rsidRDefault="00CF7C79" w:rsidP="00CF7C79">
            <w:pPr>
              <w:ind w:firstLine="720"/>
              <w:jc w:val="both"/>
            </w:pPr>
            <w:r>
              <w:t>+</w:t>
            </w:r>
            <w:r w:rsidRPr="00565F2E">
              <w:t xml:space="preserve"> X3 bị đột biến làm mất chức năng của gen mã hoá enzim chuyển hoá A thành D.</w:t>
            </w:r>
          </w:p>
          <w:p w:rsidR="00CF7C79" w:rsidRPr="00565F2E" w:rsidRDefault="00CF7C79" w:rsidP="00CF7C79">
            <w:pPr>
              <w:ind w:firstLine="720"/>
              <w:jc w:val="both"/>
            </w:pPr>
            <w:r>
              <w:t>+</w:t>
            </w:r>
            <w:r w:rsidRPr="00565F2E">
              <w:t xml:space="preserve"> X4 bị đột biến làm mất chức năng của gen mã hoá enzim chuyển hoá hình thành chất C. </w:t>
            </w:r>
          </w:p>
          <w:p w:rsidR="00CF7C79" w:rsidRPr="00565F2E" w:rsidRDefault="00CF7C79" w:rsidP="00CF7C79">
            <w:pPr>
              <w:jc w:val="both"/>
            </w:pPr>
            <w:r>
              <w:t xml:space="preserve">- </w:t>
            </w:r>
            <w:r w:rsidRPr="00565F2E">
              <w:t>Ta có thể suy ra được trình tự các bước chuyển hoá dựa trên nguyên lý là nếu thể đột biến nào cần phải bổ sung tất cả các chất thì thể đột biến đó bị hỏng gen qui định enzim chuyển hoá tiền chất đầu tiê</w:t>
            </w:r>
            <w:r w:rsidR="003418CC">
              <w:t xml:space="preserve">n </w:t>
            </w:r>
            <w:r w:rsidR="00A73D34">
              <w:t xml:space="preserve">( không phải các chất A, B, C và D) </w:t>
            </w:r>
            <w:r w:rsidR="003418CC">
              <w:t xml:space="preserve">của con đường chuyển hoá. </w:t>
            </w:r>
          </w:p>
          <w:p w:rsidR="00D961F1" w:rsidRPr="006A674B" w:rsidRDefault="00CF7C79" w:rsidP="00CF7C79">
            <w:pPr>
              <w:spacing w:before="120"/>
              <w:jc w:val="both"/>
            </w:pPr>
            <w:r>
              <w:t xml:space="preserve">- </w:t>
            </w:r>
            <w:r w:rsidRPr="00565F2E">
              <w:t>Thể đột biến nào chỉ cần bổ sung một chất thì chất đó là sản phẩm cuối cùn</w:t>
            </w:r>
            <w:r>
              <w:t xml:space="preserve">g của con đường chuyển hoá. </w:t>
            </w:r>
          </w:p>
        </w:tc>
        <w:tc>
          <w:tcPr>
            <w:tcW w:w="869" w:type="dxa"/>
          </w:tcPr>
          <w:p w:rsidR="00CF7C79" w:rsidRDefault="00CF7C79" w:rsidP="00CF7C79">
            <w:pPr>
              <w:rPr>
                <w:lang w:val="nl-NL"/>
              </w:rPr>
            </w:pPr>
            <w:r>
              <w:rPr>
                <w:lang w:val="nl-NL"/>
              </w:rPr>
              <w:t>0,50</w:t>
            </w:r>
          </w:p>
          <w:p w:rsidR="00D961F1" w:rsidRPr="00AB1C88" w:rsidRDefault="00D961F1" w:rsidP="00A47E54">
            <w:pPr>
              <w:rPr>
                <w:lang w:val="nl-NL"/>
              </w:rPr>
            </w:pPr>
          </w:p>
          <w:p w:rsidR="00D961F1" w:rsidRDefault="00D961F1" w:rsidP="00A47E54">
            <w:pPr>
              <w:rPr>
                <w:lang w:val="nl-NL"/>
              </w:rPr>
            </w:pPr>
          </w:p>
          <w:p w:rsidR="00CF7C79" w:rsidRDefault="00CF7C79" w:rsidP="00A47E54">
            <w:pPr>
              <w:rPr>
                <w:lang w:val="nl-NL"/>
              </w:rPr>
            </w:pPr>
          </w:p>
          <w:p w:rsidR="00CF7C79" w:rsidRDefault="00CF7C79" w:rsidP="00CF7C79">
            <w:pPr>
              <w:rPr>
                <w:lang w:val="nl-NL"/>
              </w:rPr>
            </w:pPr>
            <w:r>
              <w:rPr>
                <w:lang w:val="nl-NL"/>
              </w:rPr>
              <w:t>0,50</w:t>
            </w:r>
          </w:p>
          <w:p w:rsidR="00CF7C79" w:rsidRDefault="00CF7C79" w:rsidP="00A47E54">
            <w:pPr>
              <w:rPr>
                <w:lang w:val="nl-NL"/>
              </w:rPr>
            </w:pPr>
          </w:p>
          <w:p w:rsidR="00CF7C79" w:rsidRDefault="00CF7C79" w:rsidP="00A47E54">
            <w:pPr>
              <w:rPr>
                <w:lang w:val="nl-NL"/>
              </w:rPr>
            </w:pPr>
          </w:p>
          <w:p w:rsidR="00CF7C79" w:rsidRDefault="000B215B" w:rsidP="00CF7C79">
            <w:pPr>
              <w:rPr>
                <w:lang w:val="nl-NL"/>
              </w:rPr>
            </w:pPr>
            <w:r>
              <w:rPr>
                <w:lang w:val="nl-NL"/>
              </w:rPr>
              <w:t>0,25</w:t>
            </w:r>
          </w:p>
          <w:p w:rsidR="00CF7C79" w:rsidRDefault="00CF7C79" w:rsidP="00A47E54">
            <w:pPr>
              <w:rPr>
                <w:lang w:val="nl-NL"/>
              </w:rPr>
            </w:pPr>
          </w:p>
          <w:p w:rsidR="00CF7C79" w:rsidRDefault="00CF7C79" w:rsidP="00A47E54">
            <w:pPr>
              <w:rPr>
                <w:lang w:val="nl-NL"/>
              </w:rPr>
            </w:pPr>
          </w:p>
          <w:p w:rsidR="00CF7C79" w:rsidRPr="00AB1C88" w:rsidRDefault="000B215B" w:rsidP="00A47E54">
            <w:pPr>
              <w:rPr>
                <w:lang w:val="nl-NL"/>
              </w:rPr>
            </w:pPr>
            <w:r>
              <w:rPr>
                <w:lang w:val="nl-NL"/>
              </w:rPr>
              <w:t>0,25</w:t>
            </w:r>
          </w:p>
        </w:tc>
      </w:tr>
    </w:tbl>
    <w:p w:rsidR="0087478D" w:rsidRPr="00565F2E" w:rsidRDefault="00CC01EF" w:rsidP="00DE36BE">
      <w:pPr>
        <w:tabs>
          <w:tab w:val="left" w:pos="600"/>
        </w:tabs>
        <w:spacing w:before="120" w:after="120"/>
        <w:ind w:hanging="540"/>
        <w:jc w:val="both"/>
        <w:rPr>
          <w:b/>
        </w:rPr>
      </w:pPr>
      <w:r w:rsidRPr="00565F2E">
        <w:rPr>
          <w:b/>
        </w:rPr>
        <w:lastRenderedPageBreak/>
        <w:t>Câu 6</w:t>
      </w:r>
      <w:r w:rsidR="004D6F2C" w:rsidRPr="00565F2E">
        <w:rPr>
          <w:b/>
        </w:rPr>
        <w:t>. (2</w:t>
      </w:r>
      <w:r w:rsidR="008C5FDC">
        <w:rPr>
          <w:b/>
        </w:rPr>
        <w:t>,5</w:t>
      </w:r>
      <w:r w:rsidR="0087478D" w:rsidRPr="00565F2E">
        <w:rPr>
          <w:b/>
        </w:rPr>
        <w:t xml:space="preserve"> điểm) </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354314" w:rsidRPr="00AB1C88" w:rsidTr="00A47E54">
        <w:trPr>
          <w:trHeight w:val="144"/>
          <w:tblHeader/>
          <w:jc w:val="center"/>
        </w:trPr>
        <w:tc>
          <w:tcPr>
            <w:tcW w:w="8846" w:type="dxa"/>
          </w:tcPr>
          <w:p w:rsidR="003418CC" w:rsidRPr="00565F2E" w:rsidRDefault="003418CC" w:rsidP="003418CC">
            <w:pPr>
              <w:jc w:val="both"/>
            </w:pPr>
            <w:r w:rsidRPr="00565F2E">
              <w:t>a. - Một số gen trội có hại ở mức độ nào đó vẫn được di truyền cho thế hệ sau nếu nó liên kết chặt chẽ với một gen có lợi khác. Chọn lọc tự nhiên duy trì các gen có lợi nên cũng duy trì luôn c</w:t>
            </w:r>
            <w:r>
              <w:t xml:space="preserve">ác gen có hại đi cùng. </w:t>
            </w:r>
          </w:p>
          <w:p w:rsidR="003418CC" w:rsidRPr="00565F2E" w:rsidRDefault="003418CC" w:rsidP="003418CC">
            <w:pPr>
              <w:jc w:val="both"/>
              <w:rPr>
                <w:spacing w:val="-4"/>
              </w:rPr>
            </w:pPr>
            <w:r w:rsidRPr="00565F2E">
              <w:rPr>
                <w:spacing w:val="-4"/>
              </w:rPr>
              <w:t xml:space="preserve">- Gen trội có hại vẫn có thể được truyền cho thế hệ sau nếu đó là gen đa hiệu. Tức là gen đó ảnh hưởng tới nhiều tính trạng, một số tính trạng có lợi được chọn lọc tự nhiên ủng hộ nhưng một số tính trạng của gen đa hiệu lại có hại ở mức độ vừa phải không làm triệt tiêu giá trị của các tính trạng có lợi. </w:t>
            </w:r>
          </w:p>
          <w:p w:rsidR="00354314" w:rsidRPr="006A674B" w:rsidRDefault="003418CC" w:rsidP="003418CC">
            <w:pPr>
              <w:jc w:val="both"/>
            </w:pPr>
            <w:r w:rsidRPr="00565F2E">
              <w:rPr>
                <w:spacing w:val="-4"/>
              </w:rPr>
              <w:t xml:space="preserve">- Gen trội có hại được biểu hiện muộn trong vòng đời. Những gen trội có hại biểu hiện ra kiểu hình ở giai đoạn muộn sau khi các cá thể đã sinh sản thì vẫn có thể </w:t>
            </w:r>
            <w:r>
              <w:rPr>
                <w:spacing w:val="-4"/>
              </w:rPr>
              <w:t xml:space="preserve">di truyền lại cho đời sau. </w:t>
            </w:r>
          </w:p>
        </w:tc>
        <w:tc>
          <w:tcPr>
            <w:tcW w:w="869" w:type="dxa"/>
          </w:tcPr>
          <w:p w:rsidR="00354314" w:rsidRDefault="00354314" w:rsidP="00A47E54">
            <w:pPr>
              <w:rPr>
                <w:lang w:val="nl-NL"/>
              </w:rPr>
            </w:pPr>
          </w:p>
          <w:p w:rsidR="00354314" w:rsidRDefault="00354314" w:rsidP="00A47E54">
            <w:pPr>
              <w:rPr>
                <w:lang w:val="nl-NL"/>
              </w:rPr>
            </w:pPr>
            <w:r>
              <w:rPr>
                <w:lang w:val="nl-NL"/>
              </w:rPr>
              <w:t>0</w:t>
            </w:r>
            <w:r w:rsidR="008C5FDC">
              <w:rPr>
                <w:lang w:val="nl-NL"/>
              </w:rPr>
              <w:t>,</w:t>
            </w:r>
            <w:r w:rsidR="003418CC">
              <w:rPr>
                <w:lang w:val="nl-NL"/>
              </w:rPr>
              <w:t>5</w:t>
            </w:r>
            <w:r w:rsidR="008C5FDC">
              <w:rPr>
                <w:lang w:val="nl-NL"/>
              </w:rPr>
              <w:t>0</w:t>
            </w:r>
          </w:p>
          <w:p w:rsidR="00354314" w:rsidRDefault="00354314" w:rsidP="00A47E54">
            <w:pPr>
              <w:rPr>
                <w:lang w:val="nl-NL"/>
              </w:rPr>
            </w:pPr>
          </w:p>
          <w:p w:rsidR="00354314" w:rsidRDefault="00354314" w:rsidP="00A47E54">
            <w:pPr>
              <w:rPr>
                <w:lang w:val="nl-NL"/>
              </w:rPr>
            </w:pPr>
          </w:p>
          <w:p w:rsidR="00354314" w:rsidRDefault="00354314" w:rsidP="00A47E54">
            <w:pPr>
              <w:rPr>
                <w:lang w:val="nl-NL"/>
              </w:rPr>
            </w:pPr>
          </w:p>
          <w:p w:rsidR="00354314" w:rsidRDefault="00354314" w:rsidP="00A47E54">
            <w:pPr>
              <w:rPr>
                <w:lang w:val="nl-NL"/>
              </w:rPr>
            </w:pPr>
            <w:r>
              <w:rPr>
                <w:lang w:val="nl-NL"/>
              </w:rPr>
              <w:t>0</w:t>
            </w:r>
            <w:r w:rsidR="008C5FDC">
              <w:rPr>
                <w:lang w:val="nl-NL"/>
              </w:rPr>
              <w:t>,</w:t>
            </w:r>
            <w:r w:rsidR="003418CC">
              <w:rPr>
                <w:lang w:val="nl-NL"/>
              </w:rPr>
              <w:t>5</w:t>
            </w:r>
            <w:r w:rsidR="008C5FDC">
              <w:rPr>
                <w:lang w:val="nl-NL"/>
              </w:rPr>
              <w:t>0</w:t>
            </w:r>
          </w:p>
          <w:p w:rsidR="00354314" w:rsidRDefault="00354314" w:rsidP="00A47E54">
            <w:pPr>
              <w:rPr>
                <w:lang w:val="nl-NL"/>
              </w:rPr>
            </w:pPr>
          </w:p>
          <w:p w:rsidR="003418CC" w:rsidRDefault="003418CC" w:rsidP="003418CC">
            <w:pPr>
              <w:rPr>
                <w:lang w:val="nl-NL"/>
              </w:rPr>
            </w:pPr>
            <w:r>
              <w:rPr>
                <w:lang w:val="nl-NL"/>
              </w:rPr>
              <w:t>0,50</w:t>
            </w:r>
          </w:p>
          <w:p w:rsidR="00354314" w:rsidRPr="00AB1C88" w:rsidRDefault="00354314" w:rsidP="00A47E54">
            <w:pPr>
              <w:rPr>
                <w:lang w:val="nl-NL"/>
              </w:rPr>
            </w:pPr>
          </w:p>
        </w:tc>
      </w:tr>
      <w:tr w:rsidR="003418CC" w:rsidRPr="00AB1C88" w:rsidTr="00A47E54">
        <w:trPr>
          <w:trHeight w:val="144"/>
          <w:tblHeader/>
          <w:jc w:val="center"/>
        </w:trPr>
        <w:tc>
          <w:tcPr>
            <w:tcW w:w="8846" w:type="dxa"/>
          </w:tcPr>
          <w:p w:rsidR="003418CC" w:rsidRPr="00565F2E" w:rsidRDefault="003418CC" w:rsidP="003418CC">
            <w:pPr>
              <w:tabs>
                <w:tab w:val="left" w:pos="2608"/>
                <w:tab w:val="left" w:pos="4939"/>
                <w:tab w:val="left" w:pos="7269"/>
              </w:tabs>
              <w:jc w:val="both"/>
            </w:pPr>
            <w:r w:rsidRPr="00565F2E">
              <w:t>b. F</w:t>
            </w:r>
            <w:r w:rsidRPr="00565F2E">
              <w:rPr>
                <w:vertAlign w:val="subscript"/>
              </w:rPr>
              <w:t>1</w:t>
            </w:r>
            <w:r w:rsidRPr="00565F2E">
              <w:t xml:space="preserve"> 100% cao, đỏ → cao, đỏ trội hoàn toàn so với thấp, trắng.</w:t>
            </w:r>
          </w:p>
          <w:p w:rsidR="003418CC" w:rsidRPr="00565F2E" w:rsidRDefault="003418CC" w:rsidP="003418CC">
            <w:pPr>
              <w:tabs>
                <w:tab w:val="left" w:pos="2608"/>
                <w:tab w:val="left" w:pos="4939"/>
                <w:tab w:val="left" w:pos="7269"/>
              </w:tabs>
              <w:jc w:val="both"/>
            </w:pPr>
            <w:r w:rsidRPr="00565F2E">
              <w:t>Quy ước: A</w:t>
            </w:r>
            <w:r w:rsidR="00A73D34">
              <w:t xml:space="preserve"> -</w:t>
            </w:r>
            <w:r w:rsidRPr="00565F2E">
              <w:t xml:space="preserve"> cao; a </w:t>
            </w:r>
            <w:r w:rsidR="00A73D34">
              <w:t xml:space="preserve">- </w:t>
            </w:r>
            <w:r w:rsidRPr="00565F2E">
              <w:t xml:space="preserve">thấp; B </w:t>
            </w:r>
            <w:r w:rsidR="00A73D34">
              <w:t xml:space="preserve">- </w:t>
            </w:r>
            <w:r w:rsidRPr="00565F2E">
              <w:t xml:space="preserve">đỏ; b </w:t>
            </w:r>
            <w:r w:rsidR="00A73D34">
              <w:t xml:space="preserve">- </w:t>
            </w:r>
            <w:r w:rsidRPr="00565F2E">
              <w:t>trắng</w:t>
            </w:r>
          </w:p>
          <w:p w:rsidR="003418CC" w:rsidRPr="00565F2E" w:rsidRDefault="003418CC" w:rsidP="003418CC">
            <w:pPr>
              <w:tabs>
                <w:tab w:val="left" w:pos="2608"/>
                <w:tab w:val="left" w:pos="4939"/>
                <w:tab w:val="left" w:pos="7269"/>
              </w:tabs>
              <w:jc w:val="both"/>
            </w:pPr>
            <w:r w:rsidRPr="00565F2E">
              <w:t xml:space="preserve">Trong 9/16 </w:t>
            </w:r>
            <w:r w:rsidR="00A73D34">
              <w:t>c</w:t>
            </w:r>
            <w:r w:rsidRPr="00565F2E">
              <w:t>ây hoa đỏ có 4 loại kiểu gen với tỉ lệ: 1AABB; 2AaBB; 2 AABb; 4 AaBb.</w:t>
            </w:r>
          </w:p>
          <w:p w:rsidR="003418CC" w:rsidRPr="00565F2E" w:rsidRDefault="003418CC" w:rsidP="003418CC">
            <w:pPr>
              <w:tabs>
                <w:tab w:val="left" w:pos="2608"/>
                <w:tab w:val="left" w:pos="4939"/>
                <w:tab w:val="left" w:pos="7269"/>
              </w:tabs>
              <w:jc w:val="both"/>
            </w:pPr>
            <w:r w:rsidRPr="00565F2E">
              <w:t>Tỉ lệ giao tử ab là 1/9 → aabb = 1/9 × 1/9 = 1/81</w:t>
            </w:r>
          </w:p>
          <w:p w:rsidR="003418CC" w:rsidRPr="00565F2E" w:rsidRDefault="003418CC" w:rsidP="003418CC">
            <w:pPr>
              <w:tabs>
                <w:tab w:val="left" w:pos="2608"/>
                <w:tab w:val="left" w:pos="4939"/>
                <w:tab w:val="left" w:pos="7269"/>
              </w:tabs>
              <w:jc w:val="both"/>
            </w:pPr>
            <w:r w:rsidRPr="00565F2E">
              <w:rPr>
                <w:b/>
              </w:rPr>
              <w:t xml:space="preserve">Đáp số. </w:t>
            </w:r>
            <w:r w:rsidRPr="00565F2E">
              <w:t>1/81.</w:t>
            </w:r>
          </w:p>
        </w:tc>
        <w:tc>
          <w:tcPr>
            <w:tcW w:w="869" w:type="dxa"/>
          </w:tcPr>
          <w:p w:rsidR="00F07BCD" w:rsidRDefault="00F07BCD" w:rsidP="003418CC">
            <w:pPr>
              <w:rPr>
                <w:lang w:val="nl-NL"/>
              </w:rPr>
            </w:pPr>
          </w:p>
          <w:p w:rsidR="00F07BCD" w:rsidRDefault="00F07BCD" w:rsidP="003418CC">
            <w:pPr>
              <w:rPr>
                <w:lang w:val="nl-NL"/>
              </w:rPr>
            </w:pPr>
          </w:p>
          <w:p w:rsidR="003418CC" w:rsidRDefault="003418CC" w:rsidP="003418CC">
            <w:pPr>
              <w:rPr>
                <w:lang w:val="nl-NL"/>
              </w:rPr>
            </w:pPr>
            <w:r>
              <w:rPr>
                <w:lang w:val="nl-NL"/>
              </w:rPr>
              <w:t>0,50</w:t>
            </w:r>
          </w:p>
          <w:p w:rsidR="003418CC" w:rsidRDefault="003418CC" w:rsidP="00A47E54">
            <w:pPr>
              <w:rPr>
                <w:lang w:val="nl-NL"/>
              </w:rPr>
            </w:pPr>
          </w:p>
          <w:p w:rsidR="003418CC" w:rsidRDefault="003418CC" w:rsidP="00A47E54">
            <w:pPr>
              <w:rPr>
                <w:lang w:val="nl-NL"/>
              </w:rPr>
            </w:pPr>
            <w:r>
              <w:rPr>
                <w:lang w:val="nl-NL"/>
              </w:rPr>
              <w:t>0,50</w:t>
            </w:r>
          </w:p>
        </w:tc>
      </w:tr>
    </w:tbl>
    <w:p w:rsidR="00DE36BE" w:rsidRDefault="00DE36BE" w:rsidP="00CC01EF">
      <w:pPr>
        <w:spacing w:before="60"/>
        <w:jc w:val="both"/>
        <w:rPr>
          <w:b/>
        </w:rPr>
      </w:pPr>
    </w:p>
    <w:p w:rsidR="006E790E" w:rsidRPr="00565F2E" w:rsidRDefault="004D6F2C" w:rsidP="00DE36BE">
      <w:pPr>
        <w:spacing w:before="60"/>
        <w:ind w:hanging="540"/>
        <w:jc w:val="both"/>
      </w:pPr>
      <w:r w:rsidRPr="00565F2E">
        <w:rPr>
          <w:b/>
        </w:rPr>
        <w:t>Câu 7</w:t>
      </w:r>
      <w:r w:rsidR="006E790E" w:rsidRPr="00565F2E">
        <w:rPr>
          <w:b/>
        </w:rPr>
        <w:t>:</w:t>
      </w:r>
      <w:r w:rsidR="006E790E" w:rsidRPr="00565F2E">
        <w:t xml:space="preserve"> </w:t>
      </w:r>
      <w:r w:rsidRPr="00DE36BE">
        <w:rPr>
          <w:b/>
        </w:rPr>
        <w:t>(2 điểm)</w:t>
      </w:r>
      <w:r w:rsidRPr="00565F2E">
        <w:t xml:space="preserve"> </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081363" w:rsidRPr="00AB1C88" w:rsidTr="00A47E54">
        <w:trPr>
          <w:trHeight w:val="144"/>
          <w:tblHeader/>
          <w:jc w:val="center"/>
        </w:trPr>
        <w:tc>
          <w:tcPr>
            <w:tcW w:w="8846" w:type="dxa"/>
          </w:tcPr>
          <w:p w:rsidR="00EA007E" w:rsidRPr="00565F2E" w:rsidRDefault="00373256" w:rsidP="00EA007E">
            <w:pPr>
              <w:spacing w:before="60"/>
              <w:jc w:val="both"/>
            </w:pPr>
            <w:r>
              <w:t xml:space="preserve">a. </w:t>
            </w:r>
            <w:r w:rsidR="00EA007E" w:rsidRPr="00565F2E">
              <w:t>Kết quả lai phân tích tỉ lệ kiểu hình 3 trắng : 1 đỏ chứng tỏ tính trạng do tương tác bổ trợ giữa 2 gen trội không alen. Nếu có 2 gen trội cho mắt đỏ, thiếu 1 trong 2 gen trội hoặc thiếu cả 2 gen trội thì cho mắt trắng. Tính trạng liên quan với giới tính, 1 gen nằm trên X. Vì vai trò 2 gen như nhau nên gen nào nằm trên X cũng đều thỏa mãn.</w:t>
            </w:r>
          </w:p>
          <w:p w:rsidR="00EA007E" w:rsidRPr="00565F2E" w:rsidRDefault="00EA007E" w:rsidP="00EA007E">
            <w:pPr>
              <w:spacing w:before="60"/>
              <w:jc w:val="both"/>
            </w:pPr>
            <w:r w:rsidRPr="00565F2E">
              <w:t>Quy ước: A-B- cho mắt màu đỏ; A-bb, aaB-, aabb cho mắt màu trắng.</w:t>
            </w:r>
          </w:p>
          <w:p w:rsidR="00EA007E" w:rsidRPr="00565F2E" w:rsidRDefault="00EA007E" w:rsidP="00EA007E">
            <w:pPr>
              <w:spacing w:before="60"/>
              <w:jc w:val="both"/>
            </w:pPr>
            <w:r w:rsidRPr="00565F2E">
              <w:t>Giả sử B nằm trên X, theo giả thiết ta có phép lai:</w:t>
            </w:r>
          </w:p>
          <w:p w:rsidR="00EA007E" w:rsidRPr="00565F2E" w:rsidRDefault="00EA007E" w:rsidP="00EA007E">
            <w:pPr>
              <w:spacing w:before="60"/>
              <w:jc w:val="both"/>
            </w:pPr>
            <w:r w:rsidRPr="00565F2E">
              <w:t xml:space="preserve">P           </w:t>
            </w:r>
            <w:r w:rsidRPr="00565F2E">
              <w:tab/>
              <w:t>AAX</w:t>
            </w:r>
            <w:r w:rsidRPr="00565F2E">
              <w:rPr>
                <w:vertAlign w:val="superscript"/>
              </w:rPr>
              <w:t>B</w:t>
            </w:r>
            <w:r w:rsidRPr="00565F2E">
              <w:t>X</w:t>
            </w:r>
            <w:r w:rsidRPr="00565F2E">
              <w:rPr>
                <w:vertAlign w:val="superscript"/>
              </w:rPr>
              <w:t>B</w:t>
            </w:r>
            <w:r w:rsidRPr="00565F2E">
              <w:t xml:space="preserve">  (đỏ) × aaX</w:t>
            </w:r>
            <w:r w:rsidRPr="00565F2E">
              <w:rPr>
                <w:vertAlign w:val="superscript"/>
              </w:rPr>
              <w:t>b</w:t>
            </w:r>
            <w:r w:rsidRPr="00565F2E">
              <w:t>Y (trắng)</w:t>
            </w:r>
          </w:p>
          <w:p w:rsidR="00EA007E" w:rsidRPr="00565F2E" w:rsidRDefault="00EA007E" w:rsidP="00EA007E">
            <w:pPr>
              <w:spacing w:before="60"/>
              <w:jc w:val="both"/>
            </w:pPr>
            <w:r w:rsidRPr="00565F2E">
              <w:t>F</w:t>
            </w:r>
            <w:r w:rsidRPr="00565F2E">
              <w:rPr>
                <w:vertAlign w:val="subscript"/>
              </w:rPr>
              <w:t>1</w:t>
            </w:r>
            <w:r w:rsidRPr="00565F2E">
              <w:t xml:space="preserve"> </w:t>
            </w:r>
            <w:r w:rsidRPr="00565F2E">
              <w:tab/>
            </w:r>
            <w:r w:rsidRPr="00565F2E">
              <w:tab/>
              <w:t>♀ AaX</w:t>
            </w:r>
            <w:r w:rsidRPr="00565F2E">
              <w:rPr>
                <w:vertAlign w:val="superscript"/>
              </w:rPr>
              <w:t>B</w:t>
            </w:r>
            <w:r w:rsidRPr="00565F2E">
              <w:t>X</w:t>
            </w:r>
            <w:r w:rsidRPr="00565F2E">
              <w:rPr>
                <w:vertAlign w:val="superscript"/>
              </w:rPr>
              <w:t xml:space="preserve">b </w:t>
            </w:r>
            <w:r w:rsidRPr="00565F2E">
              <w:t xml:space="preserve"> (đỏ)  ♂ AaX</w:t>
            </w:r>
            <w:r w:rsidRPr="00565F2E">
              <w:rPr>
                <w:vertAlign w:val="superscript"/>
              </w:rPr>
              <w:t>B</w:t>
            </w:r>
            <w:r w:rsidRPr="00565F2E">
              <w:t>Y (đỏ)</w:t>
            </w:r>
          </w:p>
          <w:p w:rsidR="00EA007E" w:rsidRPr="00565F2E" w:rsidRDefault="00EA007E" w:rsidP="00EA007E">
            <w:pPr>
              <w:spacing w:before="60"/>
              <w:jc w:val="both"/>
            </w:pPr>
            <w:r w:rsidRPr="00565F2E">
              <w:t>Trường hợp 1.</w:t>
            </w:r>
          </w:p>
          <w:p w:rsidR="00EA007E" w:rsidRPr="00565F2E" w:rsidRDefault="00EA007E" w:rsidP="00EA007E">
            <w:pPr>
              <w:spacing w:before="60"/>
              <w:jc w:val="both"/>
            </w:pPr>
            <w:r w:rsidRPr="00565F2E">
              <w:t>F</w:t>
            </w:r>
            <w:r w:rsidRPr="00565F2E">
              <w:rPr>
                <w:vertAlign w:val="subscript"/>
              </w:rPr>
              <w:t>1</w:t>
            </w:r>
            <w:r w:rsidRPr="00565F2E">
              <w:t xml:space="preserve"> × mắt trắng:  ♀ AaX</w:t>
            </w:r>
            <w:r w:rsidRPr="00565F2E">
              <w:rPr>
                <w:vertAlign w:val="superscript"/>
              </w:rPr>
              <w:t>B</w:t>
            </w:r>
            <w:r w:rsidRPr="00565F2E">
              <w:t>X</w:t>
            </w:r>
            <w:r w:rsidRPr="00565F2E">
              <w:rPr>
                <w:vertAlign w:val="superscript"/>
              </w:rPr>
              <w:t xml:space="preserve">b </w:t>
            </w:r>
            <w:r w:rsidRPr="00565F2E">
              <w:t xml:space="preserve"> (đỏ)  ×  ♂ AaX</w:t>
            </w:r>
            <w:r w:rsidRPr="00565F2E">
              <w:rPr>
                <w:vertAlign w:val="superscript"/>
              </w:rPr>
              <w:t>b</w:t>
            </w:r>
            <w:r w:rsidRPr="00565F2E">
              <w:t>Y (trắng)</w:t>
            </w:r>
          </w:p>
          <w:p w:rsidR="00EA007E" w:rsidRPr="00565F2E" w:rsidRDefault="00EA007E" w:rsidP="00EA007E">
            <w:pPr>
              <w:spacing w:before="60"/>
              <w:jc w:val="both"/>
            </w:pPr>
            <w:r w:rsidRPr="00565F2E">
              <w:t>F</w:t>
            </w:r>
            <w:r w:rsidRPr="00565F2E">
              <w:rPr>
                <w:vertAlign w:val="subscript"/>
              </w:rPr>
              <w:t>B</w:t>
            </w:r>
            <w:r w:rsidRPr="00565F2E">
              <w:t xml:space="preserve"> </w:t>
            </w:r>
            <w:r w:rsidRPr="00565F2E">
              <w:tab/>
            </w:r>
            <w:r w:rsidRPr="00565F2E">
              <w:tab/>
              <w:t>1 AaX</w:t>
            </w:r>
            <w:r w:rsidRPr="00565F2E">
              <w:rPr>
                <w:vertAlign w:val="superscript"/>
              </w:rPr>
              <w:t>B</w:t>
            </w:r>
            <w:r w:rsidRPr="00565F2E">
              <w:t>X</w:t>
            </w:r>
            <w:r w:rsidRPr="00565F2E">
              <w:rPr>
                <w:vertAlign w:val="superscript"/>
              </w:rPr>
              <w:t>b</w:t>
            </w:r>
            <w:r w:rsidRPr="00565F2E">
              <w:t>; 1 AaX</w:t>
            </w:r>
            <w:r w:rsidRPr="00565F2E">
              <w:rPr>
                <w:vertAlign w:val="superscript"/>
              </w:rPr>
              <w:t>b</w:t>
            </w:r>
            <w:r w:rsidRPr="00565F2E">
              <w:t>X</w:t>
            </w:r>
            <w:r w:rsidRPr="00565F2E">
              <w:rPr>
                <w:vertAlign w:val="superscript"/>
              </w:rPr>
              <w:t>b</w:t>
            </w:r>
            <w:r w:rsidRPr="00565F2E">
              <w:t>;  1 aaX</w:t>
            </w:r>
            <w:r w:rsidRPr="00565F2E">
              <w:rPr>
                <w:vertAlign w:val="superscript"/>
              </w:rPr>
              <w:t>B</w:t>
            </w:r>
            <w:r w:rsidRPr="00565F2E">
              <w:t>X</w:t>
            </w:r>
            <w:r w:rsidRPr="00565F2E">
              <w:rPr>
                <w:vertAlign w:val="superscript"/>
              </w:rPr>
              <w:t>b</w:t>
            </w:r>
            <w:r w:rsidRPr="00565F2E">
              <w:t>;  1 aaX</w:t>
            </w:r>
            <w:r w:rsidRPr="00565F2E">
              <w:rPr>
                <w:vertAlign w:val="superscript"/>
              </w:rPr>
              <w:t>b</w:t>
            </w:r>
            <w:r w:rsidRPr="00565F2E">
              <w:t>X</w:t>
            </w:r>
            <w:r w:rsidRPr="00565F2E">
              <w:rPr>
                <w:vertAlign w:val="superscript"/>
              </w:rPr>
              <w:t>b</w:t>
            </w:r>
          </w:p>
          <w:p w:rsidR="00EA007E" w:rsidRPr="00565F2E" w:rsidRDefault="00EA007E" w:rsidP="00EA007E">
            <w:pPr>
              <w:spacing w:before="60"/>
              <w:jc w:val="both"/>
            </w:pPr>
            <w:r w:rsidRPr="00565F2E">
              <w:tab/>
            </w:r>
            <w:r w:rsidRPr="00565F2E">
              <w:tab/>
              <w:t>1 AaX</w:t>
            </w:r>
            <w:r w:rsidRPr="00565F2E">
              <w:rPr>
                <w:vertAlign w:val="superscript"/>
              </w:rPr>
              <w:t>B</w:t>
            </w:r>
            <w:r w:rsidRPr="00565F2E">
              <w:t>Y;  1 AaX</w:t>
            </w:r>
            <w:r w:rsidRPr="00565F2E">
              <w:rPr>
                <w:vertAlign w:val="superscript"/>
              </w:rPr>
              <w:t>b</w:t>
            </w:r>
            <w:r w:rsidRPr="00565F2E">
              <w:t>Y;   1 aaX</w:t>
            </w:r>
            <w:r w:rsidRPr="00565F2E">
              <w:rPr>
                <w:vertAlign w:val="superscript"/>
              </w:rPr>
              <w:t>B</w:t>
            </w:r>
            <w:r w:rsidRPr="00565F2E">
              <w:t>Y;   1 aaX</w:t>
            </w:r>
            <w:r w:rsidRPr="00565F2E">
              <w:rPr>
                <w:vertAlign w:val="superscript"/>
              </w:rPr>
              <w:t>b</w:t>
            </w:r>
            <w:r w:rsidRPr="00565F2E">
              <w:t>Y</w:t>
            </w:r>
          </w:p>
          <w:p w:rsidR="00EA007E" w:rsidRPr="00565F2E" w:rsidRDefault="00EA007E" w:rsidP="00EA007E">
            <w:pPr>
              <w:spacing w:before="60"/>
              <w:jc w:val="both"/>
            </w:pPr>
            <w:r w:rsidRPr="00565F2E">
              <w:tab/>
            </w:r>
            <w:r w:rsidRPr="00565F2E">
              <w:tab/>
              <w:t>KH: 1 mắt đỏ : 3 mắt trắng (mắt đỏ và mắt trắng có ở cả đực và cái)</w:t>
            </w:r>
          </w:p>
          <w:p w:rsidR="00EA007E" w:rsidRPr="00565F2E" w:rsidRDefault="00EA007E" w:rsidP="00EA007E">
            <w:pPr>
              <w:spacing w:before="60"/>
              <w:jc w:val="both"/>
            </w:pPr>
            <w:r w:rsidRPr="00565F2E">
              <w:t>Trường hợp 2.</w:t>
            </w:r>
          </w:p>
          <w:p w:rsidR="00EA007E" w:rsidRPr="00565F2E" w:rsidRDefault="00EA007E" w:rsidP="00EA007E">
            <w:pPr>
              <w:spacing w:before="60"/>
              <w:jc w:val="both"/>
            </w:pPr>
            <w:r w:rsidRPr="00565F2E">
              <w:t>F</w:t>
            </w:r>
            <w:r w:rsidRPr="00565F2E">
              <w:rPr>
                <w:vertAlign w:val="subscript"/>
              </w:rPr>
              <w:t>1</w:t>
            </w:r>
            <w:r w:rsidRPr="00565F2E">
              <w:t xml:space="preserve"> × mắt trắng:  ♂ AaX</w:t>
            </w:r>
            <w:r w:rsidRPr="00565F2E">
              <w:rPr>
                <w:vertAlign w:val="superscript"/>
              </w:rPr>
              <w:t>B</w:t>
            </w:r>
            <w:r w:rsidRPr="00565F2E">
              <w:t>Y</w:t>
            </w:r>
            <w:r w:rsidRPr="00565F2E">
              <w:rPr>
                <w:vertAlign w:val="superscript"/>
              </w:rPr>
              <w:t xml:space="preserve"> </w:t>
            </w:r>
            <w:r w:rsidRPr="00565F2E">
              <w:t xml:space="preserve"> (đỏ)  ×   ♀ aaX</w:t>
            </w:r>
            <w:r w:rsidRPr="00565F2E">
              <w:rPr>
                <w:vertAlign w:val="superscript"/>
              </w:rPr>
              <w:t>b</w:t>
            </w:r>
            <w:r w:rsidRPr="00565F2E">
              <w:t>X</w:t>
            </w:r>
            <w:r w:rsidRPr="00565F2E">
              <w:rPr>
                <w:vertAlign w:val="superscript"/>
              </w:rPr>
              <w:t>b</w:t>
            </w:r>
            <w:r w:rsidRPr="00565F2E">
              <w:t xml:space="preserve"> (trắng)</w:t>
            </w:r>
          </w:p>
          <w:p w:rsidR="00EA007E" w:rsidRPr="00565F2E" w:rsidRDefault="00EA007E" w:rsidP="00EA007E">
            <w:pPr>
              <w:spacing w:before="60"/>
              <w:jc w:val="both"/>
            </w:pPr>
            <w:r w:rsidRPr="00565F2E">
              <w:t>F</w:t>
            </w:r>
            <w:r w:rsidRPr="00565F2E">
              <w:rPr>
                <w:vertAlign w:val="subscript"/>
              </w:rPr>
              <w:t>B</w:t>
            </w:r>
            <w:r w:rsidRPr="00565F2E">
              <w:t xml:space="preserve"> </w:t>
            </w:r>
            <w:r w:rsidRPr="00565F2E">
              <w:tab/>
            </w:r>
            <w:r w:rsidRPr="00565F2E">
              <w:tab/>
              <w:t>1 AaX</w:t>
            </w:r>
            <w:r w:rsidRPr="00565F2E">
              <w:rPr>
                <w:vertAlign w:val="superscript"/>
              </w:rPr>
              <w:t>B</w:t>
            </w:r>
            <w:r w:rsidRPr="00565F2E">
              <w:t>X</w:t>
            </w:r>
            <w:r w:rsidRPr="00565F2E">
              <w:rPr>
                <w:vertAlign w:val="superscript"/>
              </w:rPr>
              <w:t>b</w:t>
            </w:r>
            <w:r w:rsidRPr="00565F2E">
              <w:t>;  1 aaX</w:t>
            </w:r>
            <w:r w:rsidRPr="00565F2E">
              <w:rPr>
                <w:vertAlign w:val="superscript"/>
              </w:rPr>
              <w:t>B</w:t>
            </w:r>
            <w:r w:rsidRPr="00565F2E">
              <w:t>X</w:t>
            </w:r>
            <w:r w:rsidRPr="00565F2E">
              <w:rPr>
                <w:vertAlign w:val="superscript"/>
              </w:rPr>
              <w:t>b</w:t>
            </w:r>
            <w:r w:rsidRPr="00565F2E">
              <w:t>;  1 AaX</w:t>
            </w:r>
            <w:r w:rsidRPr="00565F2E">
              <w:rPr>
                <w:vertAlign w:val="superscript"/>
              </w:rPr>
              <w:t>b</w:t>
            </w:r>
            <w:r w:rsidRPr="00565F2E">
              <w:t>Y;  1 aaX</w:t>
            </w:r>
            <w:r w:rsidRPr="00565F2E">
              <w:rPr>
                <w:vertAlign w:val="superscript"/>
              </w:rPr>
              <w:t>b</w:t>
            </w:r>
            <w:r w:rsidRPr="00565F2E">
              <w:t>Y</w:t>
            </w:r>
          </w:p>
          <w:p w:rsidR="00081363" w:rsidRPr="006A674B" w:rsidRDefault="00EA007E" w:rsidP="00EA007E">
            <w:pPr>
              <w:spacing w:before="60"/>
              <w:jc w:val="both"/>
            </w:pPr>
            <w:r w:rsidRPr="00565F2E">
              <w:tab/>
            </w:r>
            <w:r w:rsidRPr="00565F2E">
              <w:tab/>
              <w:t>KH: 1♀ đỏ: 1♀ trắng : 2 ♂ trắng</w:t>
            </w:r>
          </w:p>
        </w:tc>
        <w:tc>
          <w:tcPr>
            <w:tcW w:w="869" w:type="dxa"/>
          </w:tcPr>
          <w:p w:rsidR="00081363" w:rsidRDefault="00081363" w:rsidP="00A47E54">
            <w:pPr>
              <w:rPr>
                <w:lang w:val="nl-NL"/>
              </w:rPr>
            </w:pPr>
          </w:p>
          <w:p w:rsidR="00EA007E" w:rsidRDefault="00EA007E" w:rsidP="00A47E54">
            <w:pPr>
              <w:rPr>
                <w:lang w:val="nl-NL"/>
              </w:rPr>
            </w:pPr>
          </w:p>
          <w:p w:rsidR="00081363" w:rsidRDefault="00081363" w:rsidP="00A47E54">
            <w:pPr>
              <w:rPr>
                <w:lang w:val="nl-NL"/>
              </w:rPr>
            </w:pPr>
            <w:r>
              <w:rPr>
                <w:lang w:val="nl-NL"/>
              </w:rPr>
              <w:t>0,</w:t>
            </w:r>
            <w:r w:rsidR="00EA007E">
              <w:rPr>
                <w:lang w:val="nl-NL"/>
              </w:rPr>
              <w:t>2</w:t>
            </w:r>
            <w:r>
              <w:rPr>
                <w:lang w:val="nl-NL"/>
              </w:rPr>
              <w:t>5</w:t>
            </w:r>
          </w:p>
          <w:p w:rsidR="00081363" w:rsidRDefault="00081363" w:rsidP="00A47E54">
            <w:pPr>
              <w:rPr>
                <w:lang w:val="nl-NL"/>
              </w:rPr>
            </w:pPr>
          </w:p>
          <w:p w:rsidR="00EA007E" w:rsidRDefault="00EA007E" w:rsidP="00A47E54">
            <w:pPr>
              <w:rPr>
                <w:lang w:val="nl-NL"/>
              </w:rPr>
            </w:pPr>
          </w:p>
          <w:p w:rsidR="00EA007E" w:rsidRDefault="00EA007E" w:rsidP="00A47E54">
            <w:pPr>
              <w:rPr>
                <w:lang w:val="nl-NL"/>
              </w:rPr>
            </w:pPr>
          </w:p>
          <w:p w:rsidR="00EA007E" w:rsidRDefault="00EA007E" w:rsidP="00A47E54">
            <w:pPr>
              <w:rPr>
                <w:lang w:val="nl-NL"/>
              </w:rPr>
            </w:pPr>
          </w:p>
          <w:p w:rsidR="00EA007E" w:rsidRDefault="00EA007E" w:rsidP="00EA007E">
            <w:pPr>
              <w:rPr>
                <w:lang w:val="nl-NL"/>
              </w:rPr>
            </w:pPr>
            <w:r>
              <w:rPr>
                <w:lang w:val="nl-NL"/>
              </w:rPr>
              <w:t>0,25</w:t>
            </w:r>
          </w:p>
          <w:p w:rsidR="00EA007E" w:rsidRDefault="00EA007E" w:rsidP="00A47E54">
            <w:pPr>
              <w:rPr>
                <w:lang w:val="nl-NL"/>
              </w:rPr>
            </w:pPr>
          </w:p>
          <w:p w:rsidR="00EA007E" w:rsidRDefault="00EA007E" w:rsidP="00A47E54">
            <w:pPr>
              <w:rPr>
                <w:lang w:val="nl-NL"/>
              </w:rPr>
            </w:pPr>
          </w:p>
          <w:p w:rsidR="00EA007E" w:rsidRDefault="00EA007E" w:rsidP="00EA007E">
            <w:pPr>
              <w:rPr>
                <w:lang w:val="nl-NL"/>
              </w:rPr>
            </w:pPr>
            <w:r>
              <w:rPr>
                <w:lang w:val="nl-NL"/>
              </w:rPr>
              <w:t>0,25</w:t>
            </w:r>
          </w:p>
          <w:p w:rsidR="00EA007E" w:rsidRDefault="00EA007E" w:rsidP="00A47E54">
            <w:pPr>
              <w:rPr>
                <w:lang w:val="nl-NL"/>
              </w:rPr>
            </w:pPr>
          </w:p>
          <w:p w:rsidR="00EA007E" w:rsidRDefault="00EA007E" w:rsidP="00A47E54">
            <w:pPr>
              <w:rPr>
                <w:lang w:val="nl-NL"/>
              </w:rPr>
            </w:pPr>
          </w:p>
          <w:p w:rsidR="00EA007E" w:rsidRDefault="00EA007E" w:rsidP="00A47E54">
            <w:pPr>
              <w:rPr>
                <w:lang w:val="nl-NL"/>
              </w:rPr>
            </w:pPr>
          </w:p>
          <w:p w:rsidR="00EA007E" w:rsidRDefault="00EA007E" w:rsidP="00A47E54">
            <w:pPr>
              <w:rPr>
                <w:lang w:val="nl-NL"/>
              </w:rPr>
            </w:pPr>
          </w:p>
          <w:p w:rsidR="00EA007E" w:rsidRDefault="00EA007E" w:rsidP="00A47E54">
            <w:pPr>
              <w:rPr>
                <w:lang w:val="nl-NL"/>
              </w:rPr>
            </w:pPr>
          </w:p>
          <w:p w:rsidR="00EA007E" w:rsidRDefault="00EA007E" w:rsidP="00EA007E">
            <w:pPr>
              <w:rPr>
                <w:lang w:val="nl-NL"/>
              </w:rPr>
            </w:pPr>
            <w:r>
              <w:rPr>
                <w:lang w:val="nl-NL"/>
              </w:rPr>
              <w:t>0,25</w:t>
            </w:r>
          </w:p>
          <w:p w:rsidR="00081363" w:rsidRPr="00AB1C88" w:rsidRDefault="00081363" w:rsidP="00A47E54">
            <w:pPr>
              <w:rPr>
                <w:lang w:val="nl-NL"/>
              </w:rPr>
            </w:pPr>
          </w:p>
        </w:tc>
      </w:tr>
      <w:tr w:rsidR="00EA007E" w:rsidRPr="00AB1C88" w:rsidTr="00A47E54">
        <w:trPr>
          <w:trHeight w:val="144"/>
          <w:tblHeader/>
          <w:jc w:val="center"/>
        </w:trPr>
        <w:tc>
          <w:tcPr>
            <w:tcW w:w="8846" w:type="dxa"/>
          </w:tcPr>
          <w:p w:rsidR="00EA007E" w:rsidRPr="00565F2E" w:rsidRDefault="00EA007E" w:rsidP="00EA007E">
            <w:pPr>
              <w:spacing w:before="60"/>
              <w:jc w:val="both"/>
            </w:pPr>
            <w:r w:rsidRPr="00565F2E">
              <w:t>b. F</w:t>
            </w:r>
            <w:r w:rsidRPr="00565F2E">
              <w:rPr>
                <w:vertAlign w:val="subscript"/>
              </w:rPr>
              <w:t>1</w:t>
            </w:r>
            <w:r w:rsidRPr="00565F2E">
              <w:rPr>
                <w:vertAlign w:val="superscript"/>
              </w:rPr>
              <w:t xml:space="preserve"> </w:t>
            </w:r>
            <w:r w:rsidRPr="00565F2E">
              <w:t>× F</w:t>
            </w:r>
            <w:r w:rsidRPr="00565F2E">
              <w:rPr>
                <w:vertAlign w:val="subscript"/>
              </w:rPr>
              <w:t>1</w:t>
            </w:r>
            <w:r w:rsidRPr="00565F2E">
              <w:t xml:space="preserve"> </w:t>
            </w:r>
            <w:r w:rsidRPr="00565F2E">
              <w:tab/>
            </w:r>
            <w:r w:rsidRPr="00565F2E">
              <w:tab/>
              <w:t>♀ AaX</w:t>
            </w:r>
            <w:r w:rsidRPr="00565F2E">
              <w:rPr>
                <w:vertAlign w:val="superscript"/>
              </w:rPr>
              <w:t>B</w:t>
            </w:r>
            <w:r w:rsidRPr="00565F2E">
              <w:t>X</w:t>
            </w:r>
            <w:r w:rsidRPr="00565F2E">
              <w:rPr>
                <w:vertAlign w:val="superscript"/>
              </w:rPr>
              <w:t xml:space="preserve">b </w:t>
            </w:r>
            <w:r w:rsidRPr="00565F2E">
              <w:t xml:space="preserve"> (đỏ) × ♂ AaX</w:t>
            </w:r>
            <w:r w:rsidRPr="00565F2E">
              <w:rPr>
                <w:vertAlign w:val="superscript"/>
              </w:rPr>
              <w:t>B</w:t>
            </w:r>
            <w:r w:rsidRPr="00565F2E">
              <w:t>Y (đỏ)</w:t>
            </w:r>
          </w:p>
          <w:p w:rsidR="00EA007E" w:rsidRPr="00565F2E" w:rsidRDefault="00EA007E" w:rsidP="00EA007E">
            <w:pPr>
              <w:spacing w:before="60"/>
              <w:jc w:val="both"/>
            </w:pPr>
            <w:r w:rsidRPr="00565F2E">
              <w:t xml:space="preserve">Không lập bảng, </w:t>
            </w:r>
          </w:p>
          <w:p w:rsidR="00EA007E" w:rsidRPr="00565F2E" w:rsidRDefault="00EA007E" w:rsidP="00EA007E">
            <w:pPr>
              <w:spacing w:before="60"/>
              <w:jc w:val="both"/>
            </w:pPr>
            <w:r w:rsidRPr="00565F2E">
              <w:t>Tỉ lệ cái đồng hợp tử mắt đỏ ở F</w:t>
            </w:r>
            <w:r w:rsidRPr="00565F2E">
              <w:rPr>
                <w:vertAlign w:val="subscript"/>
              </w:rPr>
              <w:t>2</w:t>
            </w:r>
            <w:r w:rsidRPr="00565F2E">
              <w:t>:   1/4 AX</w:t>
            </w:r>
            <w:r w:rsidRPr="00565F2E">
              <w:rPr>
                <w:vertAlign w:val="superscript"/>
              </w:rPr>
              <w:t>B</w:t>
            </w:r>
            <w:r w:rsidRPr="00565F2E">
              <w:t xml:space="preserve"> ♂ ×1/4AX</w:t>
            </w:r>
            <w:r w:rsidRPr="00565F2E">
              <w:rPr>
                <w:vertAlign w:val="superscript"/>
              </w:rPr>
              <w:t>B</w:t>
            </w:r>
            <w:r w:rsidRPr="00565F2E">
              <w:t xml:space="preserve"> ♀ = 1/16 AAX</w:t>
            </w:r>
            <w:r w:rsidRPr="00565F2E">
              <w:rPr>
                <w:vertAlign w:val="superscript"/>
              </w:rPr>
              <w:t>B</w:t>
            </w:r>
            <w:r w:rsidRPr="00565F2E">
              <w:t>X</w:t>
            </w:r>
            <w:r w:rsidRPr="00565F2E">
              <w:rPr>
                <w:vertAlign w:val="superscript"/>
              </w:rPr>
              <w:t>B</w:t>
            </w:r>
            <w:r w:rsidRPr="00565F2E">
              <w:t>.</w:t>
            </w:r>
          </w:p>
          <w:p w:rsidR="00EA007E" w:rsidRPr="00565F2E" w:rsidRDefault="00EA007E" w:rsidP="00EA007E">
            <w:pPr>
              <w:spacing w:before="60"/>
              <w:jc w:val="both"/>
            </w:pPr>
            <w:r w:rsidRPr="00565F2E">
              <w:t>Tỉ lệ cái đồng hợp tử mắt trắng ở F</w:t>
            </w:r>
            <w:r w:rsidRPr="00565F2E">
              <w:rPr>
                <w:vertAlign w:val="subscript"/>
              </w:rPr>
              <w:t>2</w:t>
            </w:r>
            <w:r w:rsidRPr="00565F2E">
              <w:t>:   1/4 aX</w:t>
            </w:r>
            <w:r w:rsidRPr="00565F2E">
              <w:rPr>
                <w:vertAlign w:val="superscript"/>
              </w:rPr>
              <w:t>b</w:t>
            </w:r>
            <w:r w:rsidRPr="00565F2E">
              <w:t xml:space="preserve"> ♂ ×1/4 aX</w:t>
            </w:r>
            <w:r w:rsidRPr="00565F2E">
              <w:rPr>
                <w:vertAlign w:val="superscript"/>
              </w:rPr>
              <w:t>b</w:t>
            </w:r>
            <w:r w:rsidRPr="00565F2E">
              <w:t xml:space="preserve"> ♀ = 1/16 aaX</w:t>
            </w:r>
            <w:r w:rsidRPr="00565F2E">
              <w:rPr>
                <w:vertAlign w:val="superscript"/>
              </w:rPr>
              <w:t>b</w:t>
            </w:r>
            <w:r w:rsidRPr="00565F2E">
              <w:t>X</w:t>
            </w:r>
            <w:r w:rsidRPr="00565F2E">
              <w:rPr>
                <w:vertAlign w:val="superscript"/>
              </w:rPr>
              <w:t>b</w:t>
            </w:r>
            <w:r w:rsidRPr="00565F2E">
              <w:t>.</w:t>
            </w:r>
          </w:p>
          <w:p w:rsidR="00EA007E" w:rsidRPr="00EA007E" w:rsidRDefault="00EA007E" w:rsidP="00EA007E">
            <w:pPr>
              <w:spacing w:before="60"/>
              <w:jc w:val="both"/>
              <w:rPr>
                <w:i/>
              </w:rPr>
            </w:pPr>
            <w:r w:rsidRPr="00EA007E">
              <w:rPr>
                <w:i/>
              </w:rPr>
              <w:t>(Trường hợp gen A liên kết với X giải tương tự)</w:t>
            </w:r>
          </w:p>
        </w:tc>
        <w:tc>
          <w:tcPr>
            <w:tcW w:w="869" w:type="dxa"/>
          </w:tcPr>
          <w:p w:rsidR="00EA007E" w:rsidRDefault="00EA007E" w:rsidP="00A47E54">
            <w:pPr>
              <w:rPr>
                <w:lang w:val="nl-NL"/>
              </w:rPr>
            </w:pPr>
          </w:p>
          <w:p w:rsidR="00EA007E" w:rsidRPr="008A62D4" w:rsidRDefault="00EA007E" w:rsidP="00A47E54">
            <w:pPr>
              <w:rPr>
                <w:sz w:val="38"/>
                <w:lang w:val="nl-NL"/>
              </w:rPr>
            </w:pPr>
          </w:p>
          <w:p w:rsidR="00EA007E" w:rsidRDefault="00EA007E" w:rsidP="00EA007E">
            <w:pPr>
              <w:rPr>
                <w:lang w:val="nl-NL"/>
              </w:rPr>
            </w:pPr>
            <w:r>
              <w:rPr>
                <w:lang w:val="nl-NL"/>
              </w:rPr>
              <w:t>0,50</w:t>
            </w:r>
          </w:p>
          <w:p w:rsidR="00EA007E" w:rsidRDefault="00EA007E" w:rsidP="00EA007E">
            <w:pPr>
              <w:rPr>
                <w:lang w:val="nl-NL"/>
              </w:rPr>
            </w:pPr>
            <w:r>
              <w:rPr>
                <w:lang w:val="nl-NL"/>
              </w:rPr>
              <w:t>0,50</w:t>
            </w:r>
          </w:p>
          <w:p w:rsidR="00EA007E" w:rsidRDefault="00EA007E" w:rsidP="00A47E54">
            <w:pPr>
              <w:rPr>
                <w:lang w:val="nl-NL"/>
              </w:rPr>
            </w:pPr>
          </w:p>
        </w:tc>
      </w:tr>
    </w:tbl>
    <w:p w:rsidR="006E790E" w:rsidRPr="00565F2E" w:rsidRDefault="004D6F2C" w:rsidP="00DE36BE">
      <w:pPr>
        <w:spacing w:before="60"/>
        <w:ind w:hanging="540"/>
        <w:jc w:val="both"/>
      </w:pPr>
      <w:r w:rsidRPr="00565F2E">
        <w:rPr>
          <w:b/>
        </w:rPr>
        <w:t>Câu 8</w:t>
      </w:r>
      <w:r w:rsidR="006E790E" w:rsidRPr="00565F2E">
        <w:rPr>
          <w:b/>
        </w:rPr>
        <w:t>:</w:t>
      </w:r>
      <w:r w:rsidR="00CC01EF" w:rsidRPr="00565F2E">
        <w:rPr>
          <w:b/>
        </w:rPr>
        <w:t xml:space="preserve"> (2 điểm)</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EA007E" w:rsidRPr="00AB1C88" w:rsidTr="00A47E54">
        <w:trPr>
          <w:trHeight w:val="144"/>
          <w:tblHeader/>
          <w:jc w:val="center"/>
        </w:trPr>
        <w:tc>
          <w:tcPr>
            <w:tcW w:w="8846" w:type="dxa"/>
          </w:tcPr>
          <w:p w:rsidR="00EA007E" w:rsidRPr="00565F2E" w:rsidRDefault="00EA007E" w:rsidP="00EA007E">
            <w:pPr>
              <w:spacing w:before="60"/>
              <w:jc w:val="both"/>
            </w:pPr>
            <w:r w:rsidRPr="00565F2E">
              <w:t>a. (1 điểm) Gọi tần số alen B là p, b là q</w:t>
            </w:r>
          </w:p>
          <w:p w:rsidR="00EA007E" w:rsidRPr="00565F2E" w:rsidRDefault="00EA007E" w:rsidP="00EA007E">
            <w:pPr>
              <w:spacing w:before="60"/>
              <w:jc w:val="both"/>
            </w:pPr>
            <w:r w:rsidRPr="00565F2E">
              <w:t>p + q = 1</w:t>
            </w:r>
          </w:p>
          <w:p w:rsidR="00EA007E" w:rsidRPr="00565F2E" w:rsidRDefault="00EA007E" w:rsidP="00EA007E">
            <w:pPr>
              <w:spacing w:before="60"/>
              <w:jc w:val="both"/>
            </w:pPr>
            <w:r w:rsidRPr="00565F2E">
              <w:t>p</w:t>
            </w:r>
            <w:r w:rsidRPr="00565F2E">
              <w:rPr>
                <w:vertAlign w:val="superscript"/>
              </w:rPr>
              <w:t>2</w:t>
            </w:r>
            <w:r w:rsidRPr="00565F2E">
              <w:t xml:space="preserve"> + pq = p(p+q) = 100/1000 = 1/10 → p = 1/10</w:t>
            </w:r>
          </w:p>
          <w:p w:rsidR="00EA007E" w:rsidRPr="00565F2E" w:rsidRDefault="00EA007E" w:rsidP="00EA007E">
            <w:pPr>
              <w:spacing w:before="60"/>
              <w:jc w:val="both"/>
            </w:pPr>
            <w:r w:rsidRPr="00565F2E">
              <w:t>q</w:t>
            </w:r>
            <w:r w:rsidRPr="00565F2E">
              <w:rPr>
                <w:vertAlign w:val="superscript"/>
              </w:rPr>
              <w:t>2</w:t>
            </w:r>
            <w:r w:rsidRPr="00565F2E">
              <w:t xml:space="preserve"> + pq = q(q+p) = (1000 - 100)/1000 = 9/10 → q = 9/10</w:t>
            </w:r>
          </w:p>
          <w:p w:rsidR="00EA007E" w:rsidRPr="006A674B" w:rsidRDefault="00EA007E" w:rsidP="00EA007E">
            <w:pPr>
              <w:spacing w:before="60"/>
              <w:jc w:val="both"/>
            </w:pPr>
            <w:r w:rsidRPr="00565F2E">
              <w:t>=&gt; Cấu trúc di truyền quần thể là 0,01BB : 0,18Bb : 0,81bb</w:t>
            </w:r>
            <w:r w:rsidRPr="00565F2E">
              <w:tab/>
            </w:r>
          </w:p>
        </w:tc>
        <w:tc>
          <w:tcPr>
            <w:tcW w:w="869" w:type="dxa"/>
          </w:tcPr>
          <w:p w:rsidR="00EA007E" w:rsidRDefault="00EA007E" w:rsidP="00A47E54">
            <w:pPr>
              <w:rPr>
                <w:lang w:val="nl-NL"/>
              </w:rPr>
            </w:pPr>
          </w:p>
          <w:p w:rsidR="00EA007E" w:rsidRDefault="00EA007E" w:rsidP="00A47E54">
            <w:pPr>
              <w:rPr>
                <w:lang w:val="nl-NL"/>
              </w:rPr>
            </w:pPr>
          </w:p>
          <w:p w:rsidR="00EA007E" w:rsidRDefault="00EA007E" w:rsidP="00A47E54">
            <w:pPr>
              <w:rPr>
                <w:lang w:val="nl-NL"/>
              </w:rPr>
            </w:pPr>
          </w:p>
          <w:p w:rsidR="00EA007E" w:rsidRDefault="00EA007E" w:rsidP="00A47E54">
            <w:pPr>
              <w:rPr>
                <w:lang w:val="nl-NL"/>
              </w:rPr>
            </w:pPr>
          </w:p>
          <w:p w:rsidR="00EA007E" w:rsidRDefault="00EA007E" w:rsidP="00A47E54">
            <w:pPr>
              <w:rPr>
                <w:lang w:val="nl-NL"/>
              </w:rPr>
            </w:pPr>
            <w:r>
              <w:rPr>
                <w:lang w:val="nl-NL"/>
              </w:rPr>
              <w:t>0,50</w:t>
            </w:r>
          </w:p>
          <w:p w:rsidR="00EA007E" w:rsidRPr="00AB1C88" w:rsidRDefault="00EA007E" w:rsidP="00EA007E">
            <w:pPr>
              <w:rPr>
                <w:lang w:val="nl-NL"/>
              </w:rPr>
            </w:pPr>
            <w:r>
              <w:rPr>
                <w:lang w:val="nl-NL"/>
              </w:rPr>
              <w:t>0,50</w:t>
            </w:r>
          </w:p>
        </w:tc>
      </w:tr>
    </w:tbl>
    <w:p w:rsidR="00DE36BE" w:rsidRDefault="00DE36BE"/>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CE51B5" w:rsidRPr="00AB1C88" w:rsidTr="00A47E54">
        <w:trPr>
          <w:trHeight w:val="144"/>
          <w:tblHeader/>
          <w:jc w:val="center"/>
        </w:trPr>
        <w:tc>
          <w:tcPr>
            <w:tcW w:w="8846" w:type="dxa"/>
          </w:tcPr>
          <w:p w:rsidR="00CE51B5" w:rsidRPr="00565F2E" w:rsidRDefault="00EB7152" w:rsidP="00CE51B5">
            <w:pPr>
              <w:tabs>
                <w:tab w:val="left" w:pos="4937"/>
              </w:tabs>
              <w:jc w:val="both"/>
            </w:pPr>
            <w:r>
              <w:t>b. -</w:t>
            </w:r>
            <w:r w:rsidR="00CE51B5" w:rsidRPr="00565F2E">
              <w:t xml:space="preserve"> Trình bày cách tính</w:t>
            </w:r>
          </w:p>
          <w:p w:rsidR="00CE51B5" w:rsidRPr="00565F2E" w:rsidRDefault="00757033" w:rsidP="00CE51B5">
            <w:pPr>
              <w:tabs>
                <w:tab w:val="left" w:pos="4937"/>
              </w:tabs>
              <w:jc w:val="both"/>
            </w:pPr>
            <w:r>
              <w:rPr>
                <w:b/>
              </w:rPr>
              <w:t xml:space="preserve">- </w:t>
            </w:r>
            <w:r w:rsidR="00CE51B5" w:rsidRPr="00565F2E">
              <w:rPr>
                <w:b/>
              </w:rPr>
              <w:t xml:space="preserve">Đáp số: </w:t>
            </w:r>
            <w:r w:rsidR="00CE51B5" w:rsidRPr="00565F2E">
              <w:t>0,15AA : 0,8Aa : 0,05 aa</w:t>
            </w:r>
          </w:p>
        </w:tc>
        <w:tc>
          <w:tcPr>
            <w:tcW w:w="869" w:type="dxa"/>
          </w:tcPr>
          <w:p w:rsidR="00CE51B5" w:rsidRDefault="00CE51B5" w:rsidP="00CE51B5">
            <w:pPr>
              <w:rPr>
                <w:lang w:val="nl-NL"/>
              </w:rPr>
            </w:pPr>
            <w:r>
              <w:rPr>
                <w:lang w:val="nl-NL"/>
              </w:rPr>
              <w:t>0,50</w:t>
            </w:r>
          </w:p>
          <w:p w:rsidR="00CE51B5" w:rsidRDefault="00CE51B5" w:rsidP="00CE51B5">
            <w:pPr>
              <w:rPr>
                <w:lang w:val="nl-NL"/>
              </w:rPr>
            </w:pPr>
            <w:r>
              <w:rPr>
                <w:lang w:val="nl-NL"/>
              </w:rPr>
              <w:t>0,50</w:t>
            </w:r>
          </w:p>
        </w:tc>
      </w:tr>
    </w:tbl>
    <w:p w:rsidR="0087478D" w:rsidRPr="00565F2E" w:rsidRDefault="00442C23" w:rsidP="00DE36BE">
      <w:pPr>
        <w:tabs>
          <w:tab w:val="left" w:pos="600"/>
        </w:tabs>
        <w:spacing w:before="120" w:after="120"/>
        <w:ind w:hanging="540"/>
        <w:jc w:val="both"/>
        <w:rPr>
          <w:b/>
        </w:rPr>
      </w:pPr>
      <w:r>
        <w:rPr>
          <w:b/>
        </w:rPr>
        <w:t>Câu 9. (3</w:t>
      </w:r>
      <w:r w:rsidR="0087478D" w:rsidRPr="00565F2E">
        <w:rPr>
          <w:b/>
        </w:rPr>
        <w:t xml:space="preserve">,0 điểm) </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6"/>
        <w:gridCol w:w="869"/>
      </w:tblGrid>
      <w:tr w:rsidR="00EA007E" w:rsidRPr="00AB1C88" w:rsidTr="00A47E54">
        <w:trPr>
          <w:trHeight w:val="144"/>
          <w:tblHeader/>
          <w:jc w:val="center"/>
        </w:trPr>
        <w:tc>
          <w:tcPr>
            <w:tcW w:w="8846" w:type="dxa"/>
          </w:tcPr>
          <w:p w:rsidR="009C588A" w:rsidRPr="00565F2E" w:rsidRDefault="009C588A" w:rsidP="009C588A">
            <w:pPr>
              <w:pStyle w:val="ListParagraph"/>
              <w:ind w:left="0"/>
              <w:jc w:val="both"/>
              <w:rPr>
                <w:szCs w:val="24"/>
              </w:rPr>
            </w:pPr>
            <w:r w:rsidRPr="00565F2E">
              <w:rPr>
                <w:szCs w:val="24"/>
              </w:rPr>
              <w:t>- Xét riêng từng tính trạng, ở F1, ta thấy:</w:t>
            </w:r>
          </w:p>
          <w:p w:rsidR="009C588A" w:rsidRPr="00565F2E" w:rsidRDefault="009C588A" w:rsidP="009C588A">
            <w:pPr>
              <w:pStyle w:val="ListParagraph"/>
              <w:ind w:left="0"/>
              <w:jc w:val="both"/>
              <w:rPr>
                <w:szCs w:val="24"/>
              </w:rPr>
            </w:pPr>
            <w:r w:rsidRPr="00565F2E">
              <w:rPr>
                <w:szCs w:val="24"/>
              </w:rPr>
              <w:t>Hoa đỏ : hoa trắ</w:t>
            </w:r>
            <w:r w:rsidR="0011141C">
              <w:rPr>
                <w:szCs w:val="24"/>
              </w:rPr>
              <w:t>ng = (271 + 89) : (90 + 30) = 360 : 12</w:t>
            </w:r>
            <w:r w:rsidRPr="00565F2E">
              <w:rPr>
                <w:szCs w:val="24"/>
              </w:rPr>
              <w:t xml:space="preserve">0 = 3 : 1 </w:t>
            </w:r>
            <w:r w:rsidR="00F54603">
              <w:rPr>
                <w:szCs w:val="24"/>
              </w:rPr>
              <w:t xml:space="preserve">→ </w:t>
            </w:r>
            <w:r w:rsidRPr="00565F2E">
              <w:rPr>
                <w:szCs w:val="24"/>
              </w:rPr>
              <w:t>Kiểu gen củ</w:t>
            </w:r>
            <w:r w:rsidR="00C478BD">
              <w:rPr>
                <w:szCs w:val="24"/>
              </w:rPr>
              <w:t>a P: Aa x Aa</w:t>
            </w:r>
          </w:p>
          <w:p w:rsidR="009C588A" w:rsidRPr="00565F2E" w:rsidRDefault="009C588A" w:rsidP="009C588A">
            <w:pPr>
              <w:pStyle w:val="ListParagraph"/>
              <w:ind w:left="0"/>
              <w:jc w:val="both"/>
              <w:rPr>
                <w:szCs w:val="24"/>
              </w:rPr>
            </w:pPr>
            <w:r w:rsidRPr="00565F2E">
              <w:rPr>
                <w:szCs w:val="24"/>
              </w:rPr>
              <w:t>Quả tròn : quả</w:t>
            </w:r>
            <w:r w:rsidR="0011141C">
              <w:rPr>
                <w:szCs w:val="24"/>
              </w:rPr>
              <w:t xml:space="preserve"> dài = (271 + 90) : (89 + 30</w:t>
            </w:r>
            <w:r w:rsidRPr="00565F2E">
              <w:rPr>
                <w:szCs w:val="24"/>
              </w:rPr>
              <w:t xml:space="preserve">) = </w:t>
            </w:r>
            <w:r w:rsidR="0011141C">
              <w:rPr>
                <w:szCs w:val="24"/>
              </w:rPr>
              <w:t>361 : 119</w:t>
            </w:r>
            <w:r w:rsidRPr="00565F2E">
              <w:rPr>
                <w:szCs w:val="24"/>
              </w:rPr>
              <w:t xml:space="preserve"> </w:t>
            </w:r>
            <w:r w:rsidR="0011141C">
              <w:rPr>
                <w:szCs w:val="24"/>
              </w:rPr>
              <w:t>≈</w:t>
            </w:r>
            <w:r w:rsidRPr="00565F2E">
              <w:rPr>
                <w:szCs w:val="24"/>
              </w:rPr>
              <w:t xml:space="preserve"> 3 : 1</w:t>
            </w:r>
            <w:r w:rsidR="00F54603">
              <w:rPr>
                <w:szCs w:val="24"/>
              </w:rPr>
              <w:t xml:space="preserve"> → </w:t>
            </w:r>
            <w:r w:rsidRPr="00565F2E">
              <w:rPr>
                <w:szCs w:val="24"/>
              </w:rPr>
              <w:t>Kiểu gen củ</w:t>
            </w:r>
            <w:r w:rsidR="00C478BD">
              <w:rPr>
                <w:szCs w:val="24"/>
              </w:rPr>
              <w:t>a P: Bb x Bb</w:t>
            </w:r>
          </w:p>
          <w:p w:rsidR="009C588A" w:rsidRPr="00565F2E" w:rsidRDefault="009C588A" w:rsidP="009C588A">
            <w:pPr>
              <w:pStyle w:val="ListParagraph"/>
              <w:ind w:left="0"/>
              <w:jc w:val="both"/>
              <w:rPr>
                <w:szCs w:val="24"/>
              </w:rPr>
            </w:pPr>
            <w:r w:rsidRPr="00565F2E">
              <w:rPr>
                <w:szCs w:val="24"/>
              </w:rPr>
              <w:t>- Tỷ lệ kiểu hình củ</w:t>
            </w:r>
            <w:r w:rsidR="0011141C">
              <w:rPr>
                <w:szCs w:val="24"/>
              </w:rPr>
              <w:t>a phép lai: 271 : 89 : 90 : 30 ≈</w:t>
            </w:r>
            <w:r w:rsidRPr="00565F2E">
              <w:rPr>
                <w:szCs w:val="24"/>
              </w:rPr>
              <w:t xml:space="preserve"> 9:3:3:1</w:t>
            </w:r>
          </w:p>
          <w:p w:rsidR="009C588A" w:rsidRPr="00565F2E" w:rsidRDefault="009C588A" w:rsidP="009C588A">
            <w:pPr>
              <w:pStyle w:val="ListParagraph"/>
              <w:ind w:left="0"/>
              <w:jc w:val="both"/>
              <w:rPr>
                <w:szCs w:val="24"/>
              </w:rPr>
            </w:pPr>
            <w:r w:rsidRPr="00565F2E">
              <w:rPr>
                <w:szCs w:val="24"/>
              </w:rPr>
              <w:t>Các gen nằm trên NST thường nên có 2 trường hợp xảy ra:</w:t>
            </w:r>
          </w:p>
          <w:p w:rsidR="009C588A" w:rsidRPr="00565F2E" w:rsidRDefault="009C588A" w:rsidP="009C588A">
            <w:pPr>
              <w:pStyle w:val="ListParagraph"/>
              <w:ind w:left="0"/>
              <w:jc w:val="both"/>
              <w:rPr>
                <w:b/>
                <w:szCs w:val="24"/>
              </w:rPr>
            </w:pPr>
            <w:r w:rsidRPr="00565F2E">
              <w:rPr>
                <w:b/>
                <w:szCs w:val="24"/>
              </w:rPr>
              <w:t xml:space="preserve">- Trường hợp 1: Các gen phân li độc lập </w:t>
            </w:r>
          </w:p>
          <w:p w:rsidR="009C588A" w:rsidRPr="00565F2E" w:rsidRDefault="009C588A" w:rsidP="009C588A">
            <w:pPr>
              <w:pStyle w:val="ListParagraph"/>
              <w:ind w:left="0"/>
              <w:jc w:val="both"/>
              <w:rPr>
                <w:szCs w:val="24"/>
              </w:rPr>
            </w:pPr>
            <w:r w:rsidRPr="00565F2E">
              <w:rPr>
                <w:szCs w:val="24"/>
              </w:rPr>
              <w:t>+ Tỷ lệ kiểu hình của phép lai bằng tích tỉ lệ kiểu hình của từng tính trạng nên có cơ sở để khẳng định các gen nằm trên các NST khác nhau.</w:t>
            </w:r>
          </w:p>
          <w:p w:rsidR="009C588A" w:rsidRPr="00565F2E" w:rsidRDefault="009C588A" w:rsidP="009C588A">
            <w:pPr>
              <w:pStyle w:val="ListParagraph"/>
              <w:ind w:left="0"/>
              <w:jc w:val="both"/>
              <w:rPr>
                <w:szCs w:val="24"/>
              </w:rPr>
            </w:pPr>
            <w:r w:rsidRPr="00565F2E">
              <w:rPr>
                <w:szCs w:val="24"/>
              </w:rPr>
              <w:t xml:space="preserve">+ Kiểu gen của P: AaBb x AaBb </w:t>
            </w:r>
          </w:p>
          <w:p w:rsidR="009C588A" w:rsidRPr="00565F2E" w:rsidRDefault="009C588A" w:rsidP="009C588A">
            <w:pPr>
              <w:pStyle w:val="ListParagraph"/>
              <w:ind w:left="0"/>
              <w:jc w:val="both"/>
              <w:rPr>
                <w:b/>
                <w:szCs w:val="24"/>
              </w:rPr>
            </w:pPr>
            <w:r w:rsidRPr="00565F2E">
              <w:rPr>
                <w:b/>
                <w:szCs w:val="24"/>
              </w:rPr>
              <w:t>- Trường hợp 2: Các gen cùng nằm trên 1 NST</w:t>
            </w:r>
          </w:p>
          <w:p w:rsidR="009C588A" w:rsidRPr="00565F2E" w:rsidRDefault="009C588A" w:rsidP="009C588A">
            <w:pPr>
              <w:pStyle w:val="ListParagraph"/>
              <w:ind w:left="0"/>
              <w:jc w:val="both"/>
              <w:rPr>
                <w:szCs w:val="24"/>
              </w:rPr>
            </w:pPr>
            <w:r w:rsidRPr="00565F2E">
              <w:rPr>
                <w:szCs w:val="24"/>
              </w:rPr>
              <w:t>F1 xuất hiện đầy đủ cả 4 kiểu hình chứng tỏ có hoán vị gen:</w:t>
            </w:r>
          </w:p>
          <w:p w:rsidR="009C588A" w:rsidRPr="00565F2E" w:rsidRDefault="009C588A" w:rsidP="009C588A">
            <w:pPr>
              <w:pStyle w:val="ListParagraph"/>
              <w:ind w:left="0"/>
              <w:jc w:val="both"/>
              <w:rPr>
                <w:b/>
                <w:szCs w:val="24"/>
              </w:rPr>
            </w:pPr>
            <w:r w:rsidRPr="00565F2E">
              <w:rPr>
                <w:b/>
                <w:szCs w:val="24"/>
              </w:rPr>
              <w:t>+ Khả năng 1: Hoán vị gen xảy ra ở cả hai giới với tần số như nhau</w:t>
            </w:r>
          </w:p>
          <w:p w:rsidR="009C588A" w:rsidRPr="00565F2E" w:rsidRDefault="009C588A" w:rsidP="009C588A">
            <w:pPr>
              <w:pStyle w:val="ListParagraph"/>
              <w:ind w:left="0"/>
              <w:jc w:val="both"/>
              <w:rPr>
                <w:szCs w:val="24"/>
              </w:rPr>
            </w:pPr>
            <w:r w:rsidRPr="00565F2E">
              <w:rPr>
                <w:szCs w:val="24"/>
              </w:rPr>
              <w:t xml:space="preserve">Tỷ lệ kiểu hình (aabb) ở F1 là 1/16 </w:t>
            </w:r>
            <w:r w:rsidRPr="00565F2E">
              <w:rPr>
                <w:szCs w:val="24"/>
              </w:rPr>
              <w:sym w:font="Symbol" w:char="F0DE"/>
            </w:r>
            <w:r w:rsidRPr="00565F2E">
              <w:rPr>
                <w:szCs w:val="24"/>
              </w:rPr>
              <w:t xml:space="preserve"> Mỗi cá thể của P cho giao tử </w:t>
            </w:r>
            <w:r w:rsidRPr="00565F2E">
              <w:rPr>
                <w:szCs w:val="24"/>
                <w:u w:val="single"/>
              </w:rPr>
              <w:t>ab</w:t>
            </w:r>
            <w:r w:rsidRPr="00565F2E">
              <w:rPr>
                <w:szCs w:val="24"/>
              </w:rPr>
              <w:t xml:space="preserve"> với tỉ lệ 25%</w:t>
            </w:r>
          </w:p>
          <w:p w:rsidR="009C588A" w:rsidRPr="00565F2E" w:rsidRDefault="009C588A" w:rsidP="009C588A">
            <w:pPr>
              <w:pStyle w:val="ListParagraph"/>
              <w:ind w:left="0"/>
              <w:jc w:val="both"/>
              <w:rPr>
                <w:b/>
                <w:szCs w:val="24"/>
              </w:rPr>
            </w:pPr>
            <w:r w:rsidRPr="00565F2E">
              <w:rPr>
                <w:szCs w:val="24"/>
              </w:rPr>
              <w:sym w:font="Symbol" w:char="F0DE"/>
            </w:r>
            <w:r w:rsidRPr="00565F2E">
              <w:rPr>
                <w:szCs w:val="24"/>
              </w:rPr>
              <w:t xml:space="preserve"> Tần số hoán vị</w:t>
            </w:r>
            <w:r w:rsidR="00C478BD">
              <w:rPr>
                <w:szCs w:val="24"/>
              </w:rPr>
              <w:t xml:space="preserve"> gen: f = 50%.</w:t>
            </w:r>
          </w:p>
          <w:p w:rsidR="009C588A" w:rsidRPr="00565F2E" w:rsidRDefault="009C588A" w:rsidP="009C588A">
            <w:pPr>
              <w:pStyle w:val="ListParagraph"/>
              <w:ind w:left="0"/>
              <w:jc w:val="both"/>
              <w:rPr>
                <w:szCs w:val="24"/>
              </w:rPr>
            </w:pPr>
            <w:r w:rsidRPr="00565F2E">
              <w:rPr>
                <w:szCs w:val="24"/>
              </w:rPr>
              <w:t xml:space="preserve">Kiểu gen của P: </w:t>
            </w:r>
            <w:r w:rsidRPr="00565F2E">
              <w:rPr>
                <w:position w:val="-24"/>
                <w:szCs w:val="24"/>
              </w:rPr>
              <w:object w:dxaOrig="10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5pt;height:31.05pt" o:ole="">
                  <v:imagedata r:id="rId7" o:title=""/>
                </v:shape>
                <o:OLEObject Type="Embed" ProgID="Equation.3" ShapeID="_x0000_i1025" DrawAspect="Content" ObjectID="_1636868448" r:id="rId8"/>
              </w:object>
            </w:r>
            <w:r w:rsidRPr="00565F2E">
              <w:rPr>
                <w:szCs w:val="24"/>
              </w:rPr>
              <w:t xml:space="preserve"> hoặc </w:t>
            </w:r>
            <w:r w:rsidRPr="00565F2E">
              <w:rPr>
                <w:position w:val="-24"/>
                <w:szCs w:val="24"/>
              </w:rPr>
              <w:object w:dxaOrig="999" w:dyaOrig="620">
                <v:shape id="_x0000_i1026" type="#_x0000_t75" style="width:50.2pt;height:31.05pt" o:ole="">
                  <v:imagedata r:id="rId9" o:title=""/>
                </v:shape>
                <o:OLEObject Type="Embed" ProgID="Equation.3" ShapeID="_x0000_i1026" DrawAspect="Content" ObjectID="_1636868449" r:id="rId10"/>
              </w:object>
            </w:r>
            <w:r w:rsidRPr="00565F2E">
              <w:rPr>
                <w:szCs w:val="24"/>
              </w:rPr>
              <w:t xml:space="preserve">hoặc </w:t>
            </w:r>
            <w:r w:rsidRPr="00565F2E">
              <w:rPr>
                <w:position w:val="-24"/>
                <w:szCs w:val="24"/>
              </w:rPr>
              <w:object w:dxaOrig="960" w:dyaOrig="620">
                <v:shape id="_x0000_i1027" type="#_x0000_t75" style="width:48.2pt;height:31.05pt" o:ole="">
                  <v:imagedata r:id="rId11" o:title=""/>
                </v:shape>
                <o:OLEObject Type="Embed" ProgID="Equation.3" ShapeID="_x0000_i1027" DrawAspect="Content" ObjectID="_1636868450" r:id="rId12"/>
              </w:object>
            </w:r>
            <w:r w:rsidRPr="00565F2E">
              <w:rPr>
                <w:szCs w:val="24"/>
              </w:rPr>
              <w:t xml:space="preserve"> </w:t>
            </w:r>
          </w:p>
          <w:p w:rsidR="009C588A" w:rsidRPr="00565F2E" w:rsidRDefault="009C588A" w:rsidP="009C588A">
            <w:pPr>
              <w:pStyle w:val="ListParagraph"/>
              <w:ind w:left="0"/>
              <w:jc w:val="both"/>
              <w:rPr>
                <w:b/>
                <w:szCs w:val="24"/>
              </w:rPr>
            </w:pPr>
            <w:r w:rsidRPr="00565F2E">
              <w:rPr>
                <w:b/>
                <w:szCs w:val="24"/>
              </w:rPr>
              <w:t>+ Khả năng 2: Hoán vị gen xảy ra ở 1 giới</w:t>
            </w:r>
          </w:p>
          <w:p w:rsidR="009C588A" w:rsidRPr="00565F2E" w:rsidRDefault="009C588A" w:rsidP="009C588A">
            <w:pPr>
              <w:pStyle w:val="ListParagraph"/>
              <w:ind w:left="0"/>
              <w:jc w:val="both"/>
              <w:rPr>
                <w:b/>
                <w:szCs w:val="24"/>
              </w:rPr>
            </w:pPr>
            <w:r w:rsidRPr="00565F2E">
              <w:rPr>
                <w:szCs w:val="24"/>
              </w:rPr>
              <w:t xml:space="preserve">Tỷ lệ kiểu hình (aabb) ở F1 là 1/16 </w:t>
            </w:r>
            <w:r w:rsidRPr="00565F2E">
              <w:rPr>
                <w:szCs w:val="24"/>
              </w:rPr>
              <w:sym w:font="Symbol" w:char="F0DE"/>
            </w:r>
            <w:r w:rsidRPr="00565F2E">
              <w:rPr>
                <w:szCs w:val="24"/>
              </w:rPr>
              <w:t xml:space="preserve"> Một trong 2 cá thể P cho giao tử </w:t>
            </w:r>
            <w:r w:rsidRPr="00565F2E">
              <w:rPr>
                <w:szCs w:val="24"/>
                <w:u w:val="single"/>
              </w:rPr>
              <w:t>ab</w:t>
            </w:r>
            <w:r w:rsidRPr="00565F2E">
              <w:rPr>
                <w:szCs w:val="24"/>
              </w:rPr>
              <w:t xml:space="preserve"> với tỉ lệ 1/2 (không có hoán vị gen), cá thể còn lại cho giao tử </w:t>
            </w:r>
            <w:r w:rsidRPr="00565F2E">
              <w:rPr>
                <w:szCs w:val="24"/>
                <w:u w:val="single"/>
              </w:rPr>
              <w:t>ab</w:t>
            </w:r>
            <w:r w:rsidRPr="00565F2E">
              <w:rPr>
                <w:szCs w:val="24"/>
              </w:rPr>
              <w:t xml:space="preserve"> với tỉ lệ 1/8 = 12,5% </w:t>
            </w:r>
            <w:r w:rsidRPr="00565F2E">
              <w:rPr>
                <w:szCs w:val="24"/>
              </w:rPr>
              <w:sym w:font="Symbol" w:char="F0DE"/>
            </w:r>
            <w:r w:rsidRPr="00565F2E">
              <w:rPr>
                <w:szCs w:val="24"/>
              </w:rPr>
              <w:t xml:space="preserve"> đây là giao tử hoán vị, tần số hoán vị gen là 25% </w:t>
            </w:r>
          </w:p>
          <w:p w:rsidR="00EA007E" w:rsidRPr="002E64B2" w:rsidRDefault="009C588A" w:rsidP="002E64B2">
            <w:pPr>
              <w:pStyle w:val="ListParagraph"/>
              <w:ind w:left="0"/>
              <w:jc w:val="both"/>
              <w:rPr>
                <w:szCs w:val="24"/>
              </w:rPr>
            </w:pPr>
            <w:r w:rsidRPr="00565F2E">
              <w:rPr>
                <w:szCs w:val="24"/>
              </w:rPr>
              <w:t xml:space="preserve">Kiểu gen của P: </w:t>
            </w:r>
            <w:r w:rsidRPr="00565F2E">
              <w:rPr>
                <w:position w:val="-24"/>
                <w:szCs w:val="24"/>
              </w:rPr>
              <w:object w:dxaOrig="999" w:dyaOrig="620">
                <v:shape id="_x0000_i1028" type="#_x0000_t75" style="width:50.2pt;height:31.05pt" o:ole="">
                  <v:imagedata r:id="rId13" o:title=""/>
                </v:shape>
                <o:OLEObject Type="Embed" ProgID="Equation.3" ShapeID="_x0000_i1028" DrawAspect="Content" ObjectID="_1636868451" r:id="rId14"/>
              </w:object>
            </w:r>
            <w:r w:rsidR="00C478BD">
              <w:rPr>
                <w:szCs w:val="24"/>
              </w:rPr>
              <w:t>,</w:t>
            </w:r>
            <w:r w:rsidR="005F0BB4">
              <w:rPr>
                <w:szCs w:val="24"/>
              </w:rPr>
              <w:t xml:space="preserve"> </w:t>
            </w:r>
            <w:r w:rsidR="00C478BD">
              <w:rPr>
                <w:szCs w:val="24"/>
              </w:rPr>
              <w:t xml:space="preserve">f=25% </w:t>
            </w:r>
          </w:p>
        </w:tc>
        <w:tc>
          <w:tcPr>
            <w:tcW w:w="869" w:type="dxa"/>
          </w:tcPr>
          <w:p w:rsidR="00EA007E" w:rsidRDefault="00EA007E" w:rsidP="00A47E54">
            <w:pPr>
              <w:rPr>
                <w:lang w:val="nl-NL"/>
              </w:rPr>
            </w:pPr>
          </w:p>
          <w:p w:rsidR="00EA007E" w:rsidRDefault="00EA007E" w:rsidP="00A47E54">
            <w:pPr>
              <w:rPr>
                <w:lang w:val="nl-NL"/>
              </w:rPr>
            </w:pPr>
            <w:r>
              <w:rPr>
                <w:lang w:val="nl-NL"/>
              </w:rPr>
              <w:t>0,</w:t>
            </w:r>
            <w:r w:rsidR="00C478BD">
              <w:rPr>
                <w:lang w:val="nl-NL"/>
              </w:rPr>
              <w:t>2</w:t>
            </w:r>
            <w:r>
              <w:rPr>
                <w:lang w:val="nl-NL"/>
              </w:rPr>
              <w:t>5</w:t>
            </w:r>
          </w:p>
          <w:p w:rsidR="00C478BD" w:rsidRDefault="00C478BD" w:rsidP="00C478BD">
            <w:pPr>
              <w:rPr>
                <w:lang w:val="nl-NL"/>
              </w:rPr>
            </w:pPr>
            <w:r>
              <w:rPr>
                <w:lang w:val="nl-NL"/>
              </w:rPr>
              <w:t>0,25</w:t>
            </w:r>
          </w:p>
          <w:p w:rsidR="00C478BD" w:rsidRDefault="00C478BD" w:rsidP="00C478BD">
            <w:pPr>
              <w:rPr>
                <w:lang w:val="nl-NL"/>
              </w:rPr>
            </w:pPr>
            <w:r>
              <w:rPr>
                <w:lang w:val="nl-NL"/>
              </w:rPr>
              <w:t>0,25</w:t>
            </w:r>
          </w:p>
          <w:p w:rsidR="00C478BD" w:rsidRDefault="00C478BD" w:rsidP="00C478BD">
            <w:pPr>
              <w:rPr>
                <w:lang w:val="nl-NL"/>
              </w:rPr>
            </w:pPr>
          </w:p>
          <w:p w:rsidR="00C478BD" w:rsidRDefault="00C478BD" w:rsidP="00C478BD">
            <w:pPr>
              <w:rPr>
                <w:lang w:val="nl-NL"/>
              </w:rPr>
            </w:pPr>
          </w:p>
          <w:p w:rsidR="00C478BD" w:rsidRDefault="005F0BB4" w:rsidP="00A47E54">
            <w:pPr>
              <w:rPr>
                <w:lang w:val="nl-NL"/>
              </w:rPr>
            </w:pPr>
            <w:r>
              <w:rPr>
                <w:lang w:val="nl-NL"/>
              </w:rPr>
              <w:t>0,25</w:t>
            </w:r>
          </w:p>
          <w:p w:rsidR="005F0BB4" w:rsidRPr="005F0BB4" w:rsidRDefault="005F0BB4" w:rsidP="00C478BD">
            <w:pPr>
              <w:rPr>
                <w:sz w:val="30"/>
                <w:lang w:val="nl-NL"/>
              </w:rPr>
            </w:pPr>
          </w:p>
          <w:p w:rsidR="00C478BD" w:rsidRDefault="005F0BB4" w:rsidP="00C478BD">
            <w:pPr>
              <w:rPr>
                <w:lang w:val="nl-NL"/>
              </w:rPr>
            </w:pPr>
            <w:r>
              <w:rPr>
                <w:lang w:val="nl-NL"/>
              </w:rPr>
              <w:t>0,50</w:t>
            </w:r>
          </w:p>
          <w:p w:rsidR="00C478BD" w:rsidRDefault="00C478BD" w:rsidP="00A47E54">
            <w:pPr>
              <w:rPr>
                <w:lang w:val="nl-NL"/>
              </w:rPr>
            </w:pPr>
          </w:p>
          <w:p w:rsidR="00F54603" w:rsidRDefault="00F54603" w:rsidP="00C478BD">
            <w:pPr>
              <w:rPr>
                <w:lang w:val="nl-NL"/>
              </w:rPr>
            </w:pPr>
          </w:p>
          <w:p w:rsidR="00F54603" w:rsidRDefault="00F54603" w:rsidP="00C478BD">
            <w:pPr>
              <w:rPr>
                <w:lang w:val="nl-NL"/>
              </w:rPr>
            </w:pPr>
          </w:p>
          <w:p w:rsidR="00C478BD" w:rsidRDefault="00F54603" w:rsidP="00C478BD">
            <w:pPr>
              <w:rPr>
                <w:lang w:val="nl-NL"/>
              </w:rPr>
            </w:pPr>
            <w:r>
              <w:rPr>
                <w:lang w:val="nl-NL"/>
              </w:rPr>
              <w:t>0,</w:t>
            </w:r>
            <w:r w:rsidR="005F0BB4">
              <w:rPr>
                <w:lang w:val="nl-NL"/>
              </w:rPr>
              <w:t>2</w:t>
            </w:r>
            <w:r w:rsidR="00C478BD">
              <w:rPr>
                <w:lang w:val="nl-NL"/>
              </w:rPr>
              <w:t>5</w:t>
            </w:r>
          </w:p>
          <w:p w:rsidR="00EA007E" w:rsidRDefault="005F0BB4" w:rsidP="00A47E54">
            <w:pPr>
              <w:rPr>
                <w:lang w:val="nl-NL"/>
              </w:rPr>
            </w:pPr>
            <w:r>
              <w:rPr>
                <w:lang w:val="nl-NL"/>
              </w:rPr>
              <w:t>0,25</w:t>
            </w:r>
          </w:p>
          <w:p w:rsidR="00C478BD" w:rsidRDefault="005F0BB4" w:rsidP="00A47E54">
            <w:pPr>
              <w:rPr>
                <w:lang w:val="nl-NL"/>
              </w:rPr>
            </w:pPr>
            <w:r>
              <w:rPr>
                <w:lang w:val="nl-NL"/>
              </w:rPr>
              <w:t>0,25</w:t>
            </w:r>
          </w:p>
          <w:p w:rsidR="00C478BD" w:rsidRDefault="00C478BD" w:rsidP="00A47E54">
            <w:pPr>
              <w:rPr>
                <w:lang w:val="nl-NL"/>
              </w:rPr>
            </w:pPr>
          </w:p>
          <w:p w:rsidR="00EA007E" w:rsidRDefault="00EA007E" w:rsidP="00A47E54">
            <w:pPr>
              <w:rPr>
                <w:lang w:val="nl-NL"/>
              </w:rPr>
            </w:pPr>
          </w:p>
          <w:p w:rsidR="00F54603" w:rsidRDefault="00F54603" w:rsidP="00A47E54">
            <w:pPr>
              <w:rPr>
                <w:lang w:val="nl-NL"/>
              </w:rPr>
            </w:pPr>
          </w:p>
          <w:p w:rsidR="00C478BD" w:rsidRDefault="00F54603" w:rsidP="00F54603">
            <w:pPr>
              <w:rPr>
                <w:lang w:val="nl-NL"/>
              </w:rPr>
            </w:pPr>
            <w:r>
              <w:rPr>
                <w:lang w:val="nl-NL"/>
              </w:rPr>
              <w:t>0,</w:t>
            </w:r>
            <w:r w:rsidR="005F0BB4">
              <w:rPr>
                <w:lang w:val="nl-NL"/>
              </w:rPr>
              <w:t>2</w:t>
            </w:r>
            <w:r w:rsidR="00C478BD">
              <w:rPr>
                <w:lang w:val="nl-NL"/>
              </w:rPr>
              <w:t>5</w:t>
            </w:r>
          </w:p>
          <w:p w:rsidR="005F0BB4" w:rsidRDefault="005F0BB4" w:rsidP="00F54603">
            <w:pPr>
              <w:rPr>
                <w:lang w:val="nl-NL"/>
              </w:rPr>
            </w:pPr>
            <w:r>
              <w:rPr>
                <w:lang w:val="nl-NL"/>
              </w:rPr>
              <w:t>0,25</w:t>
            </w:r>
          </w:p>
          <w:p w:rsidR="005F0BB4" w:rsidRDefault="005F0BB4" w:rsidP="00F54603">
            <w:pPr>
              <w:rPr>
                <w:lang w:val="nl-NL"/>
              </w:rPr>
            </w:pPr>
          </w:p>
          <w:p w:rsidR="005F0BB4" w:rsidRPr="00AB1C88" w:rsidRDefault="00B415D4" w:rsidP="00F54603">
            <w:pPr>
              <w:rPr>
                <w:lang w:val="nl-NL"/>
              </w:rPr>
            </w:pPr>
            <w:r>
              <w:rPr>
                <w:lang w:val="nl-NL"/>
              </w:rPr>
              <w:t>0,25</w:t>
            </w:r>
            <w:bookmarkStart w:id="0" w:name="_GoBack"/>
            <w:bookmarkEnd w:id="0"/>
          </w:p>
        </w:tc>
      </w:tr>
    </w:tbl>
    <w:p w:rsidR="009B2077" w:rsidRPr="00565F2E" w:rsidRDefault="009B2077" w:rsidP="00CC01EF">
      <w:pPr>
        <w:jc w:val="both"/>
      </w:pPr>
    </w:p>
    <w:sectPr w:rsidR="009B2077" w:rsidRPr="00565F2E" w:rsidSect="000A4D35">
      <w:footerReference w:type="default" r:id="rId15"/>
      <w:pgSz w:w="11907" w:h="16839" w:code="9"/>
      <w:pgMar w:top="1080" w:right="1080" w:bottom="806"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93C" w:rsidRDefault="00B6793C" w:rsidP="002A029C">
      <w:r>
        <w:separator/>
      </w:r>
    </w:p>
  </w:endnote>
  <w:endnote w:type="continuationSeparator" w:id="0">
    <w:p w:rsidR="00B6793C" w:rsidRDefault="00B6793C" w:rsidP="002A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109443"/>
      <w:docPartObj>
        <w:docPartGallery w:val="Page Numbers (Bottom of Page)"/>
        <w:docPartUnique/>
      </w:docPartObj>
    </w:sdtPr>
    <w:sdtEndPr>
      <w:rPr>
        <w:noProof/>
      </w:rPr>
    </w:sdtEndPr>
    <w:sdtContent>
      <w:p w:rsidR="00D82870" w:rsidRDefault="00D82870">
        <w:pPr>
          <w:pStyle w:val="Footer"/>
          <w:jc w:val="right"/>
        </w:pPr>
        <w:r>
          <w:fldChar w:fldCharType="begin"/>
        </w:r>
        <w:r>
          <w:instrText xml:space="preserve"> PAGE   \* MERGEFORMAT </w:instrText>
        </w:r>
        <w:r>
          <w:fldChar w:fldCharType="separate"/>
        </w:r>
        <w:r w:rsidR="00B415D4">
          <w:rPr>
            <w:noProof/>
          </w:rPr>
          <w:t>4</w:t>
        </w:r>
        <w:r>
          <w:rPr>
            <w:noProof/>
          </w:rPr>
          <w:fldChar w:fldCharType="end"/>
        </w:r>
      </w:p>
    </w:sdtContent>
  </w:sdt>
  <w:p w:rsidR="00D82870" w:rsidRDefault="00D82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93C" w:rsidRDefault="00B6793C" w:rsidP="002A029C">
      <w:r>
        <w:separator/>
      </w:r>
    </w:p>
  </w:footnote>
  <w:footnote w:type="continuationSeparator" w:id="0">
    <w:p w:rsidR="00B6793C" w:rsidRDefault="00B6793C" w:rsidP="002A0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C0AEF"/>
    <w:multiLevelType w:val="hybridMultilevel"/>
    <w:tmpl w:val="44CE1D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8D"/>
    <w:rsid w:val="00001D89"/>
    <w:rsid w:val="00011EA0"/>
    <w:rsid w:val="00055FEE"/>
    <w:rsid w:val="00064EE2"/>
    <w:rsid w:val="00071FB0"/>
    <w:rsid w:val="00081363"/>
    <w:rsid w:val="00083E32"/>
    <w:rsid w:val="000966A5"/>
    <w:rsid w:val="000A4D35"/>
    <w:rsid w:val="000B215B"/>
    <w:rsid w:val="0011141C"/>
    <w:rsid w:val="00177E80"/>
    <w:rsid w:val="001C2DEF"/>
    <w:rsid w:val="00220613"/>
    <w:rsid w:val="00220FFB"/>
    <w:rsid w:val="002259CB"/>
    <w:rsid w:val="00263D5E"/>
    <w:rsid w:val="002762B8"/>
    <w:rsid w:val="002A029C"/>
    <w:rsid w:val="002B4E63"/>
    <w:rsid w:val="002C57C7"/>
    <w:rsid w:val="002D26AF"/>
    <w:rsid w:val="002E631F"/>
    <w:rsid w:val="002E64B2"/>
    <w:rsid w:val="002F6204"/>
    <w:rsid w:val="003418CC"/>
    <w:rsid w:val="00354314"/>
    <w:rsid w:val="003579CE"/>
    <w:rsid w:val="00373256"/>
    <w:rsid w:val="00383E36"/>
    <w:rsid w:val="00390D1B"/>
    <w:rsid w:val="003C730A"/>
    <w:rsid w:val="003F3773"/>
    <w:rsid w:val="003F5E42"/>
    <w:rsid w:val="003F7C17"/>
    <w:rsid w:val="004041CD"/>
    <w:rsid w:val="00422BA4"/>
    <w:rsid w:val="00442C23"/>
    <w:rsid w:val="00444042"/>
    <w:rsid w:val="004724AA"/>
    <w:rsid w:val="00490A34"/>
    <w:rsid w:val="004D6F2C"/>
    <w:rsid w:val="004F5F8A"/>
    <w:rsid w:val="005456F7"/>
    <w:rsid w:val="00565F2E"/>
    <w:rsid w:val="0057738A"/>
    <w:rsid w:val="005F0BB4"/>
    <w:rsid w:val="00614979"/>
    <w:rsid w:val="006A674B"/>
    <w:rsid w:val="006D0B47"/>
    <w:rsid w:val="006E790E"/>
    <w:rsid w:val="00703AC0"/>
    <w:rsid w:val="00724F56"/>
    <w:rsid w:val="00757033"/>
    <w:rsid w:val="00773539"/>
    <w:rsid w:val="007A3125"/>
    <w:rsid w:val="007A3A8C"/>
    <w:rsid w:val="007C6E1D"/>
    <w:rsid w:val="008425BB"/>
    <w:rsid w:val="00846A4D"/>
    <w:rsid w:val="0087478D"/>
    <w:rsid w:val="008A160C"/>
    <w:rsid w:val="008A62D4"/>
    <w:rsid w:val="008C5FDC"/>
    <w:rsid w:val="008F6537"/>
    <w:rsid w:val="00901772"/>
    <w:rsid w:val="00906315"/>
    <w:rsid w:val="0091445D"/>
    <w:rsid w:val="00914500"/>
    <w:rsid w:val="00914F20"/>
    <w:rsid w:val="00915640"/>
    <w:rsid w:val="00922DE5"/>
    <w:rsid w:val="00925D06"/>
    <w:rsid w:val="00975548"/>
    <w:rsid w:val="009A0F6F"/>
    <w:rsid w:val="009A1F1A"/>
    <w:rsid w:val="009B2077"/>
    <w:rsid w:val="009C588A"/>
    <w:rsid w:val="009C58E8"/>
    <w:rsid w:val="00A3478F"/>
    <w:rsid w:val="00A3536F"/>
    <w:rsid w:val="00A42D61"/>
    <w:rsid w:val="00A46089"/>
    <w:rsid w:val="00A61C61"/>
    <w:rsid w:val="00A73D34"/>
    <w:rsid w:val="00A74777"/>
    <w:rsid w:val="00A85FB4"/>
    <w:rsid w:val="00AA0B1A"/>
    <w:rsid w:val="00AA14DA"/>
    <w:rsid w:val="00B07237"/>
    <w:rsid w:val="00B3526D"/>
    <w:rsid w:val="00B415D4"/>
    <w:rsid w:val="00B44D61"/>
    <w:rsid w:val="00B6793C"/>
    <w:rsid w:val="00B85D52"/>
    <w:rsid w:val="00B95690"/>
    <w:rsid w:val="00BA1544"/>
    <w:rsid w:val="00BB12A6"/>
    <w:rsid w:val="00C45EEB"/>
    <w:rsid w:val="00C478BD"/>
    <w:rsid w:val="00C5069E"/>
    <w:rsid w:val="00C509C5"/>
    <w:rsid w:val="00C566C6"/>
    <w:rsid w:val="00CC01EF"/>
    <w:rsid w:val="00CC4A19"/>
    <w:rsid w:val="00CE1ECC"/>
    <w:rsid w:val="00CE51B5"/>
    <w:rsid w:val="00CF4DB6"/>
    <w:rsid w:val="00CF7C79"/>
    <w:rsid w:val="00D147B4"/>
    <w:rsid w:val="00D567F4"/>
    <w:rsid w:val="00D82870"/>
    <w:rsid w:val="00D961F1"/>
    <w:rsid w:val="00DE36BE"/>
    <w:rsid w:val="00DF4AFA"/>
    <w:rsid w:val="00E63EB8"/>
    <w:rsid w:val="00E67E93"/>
    <w:rsid w:val="00E74150"/>
    <w:rsid w:val="00EA007E"/>
    <w:rsid w:val="00EB6949"/>
    <w:rsid w:val="00EB7152"/>
    <w:rsid w:val="00ED5FB9"/>
    <w:rsid w:val="00EE3E5D"/>
    <w:rsid w:val="00F07BCD"/>
    <w:rsid w:val="00F3559E"/>
    <w:rsid w:val="00F52ACE"/>
    <w:rsid w:val="00F52CD1"/>
    <w:rsid w:val="00F5437C"/>
    <w:rsid w:val="00F54603"/>
    <w:rsid w:val="00F6319B"/>
    <w:rsid w:val="00F64A0C"/>
    <w:rsid w:val="00F75E8C"/>
    <w:rsid w:val="00FB59DC"/>
    <w:rsid w:val="00FD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14DE8-FC1A-43EC-AFDB-65EB3053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78D"/>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7478D"/>
    <w:pPr>
      <w:ind w:left="720"/>
      <w:contextualSpacing/>
    </w:pPr>
    <w:rPr>
      <w:rFonts w:eastAsia="Calibri"/>
      <w:szCs w:val="22"/>
    </w:rPr>
  </w:style>
  <w:style w:type="paragraph" w:styleId="Header">
    <w:name w:val="header"/>
    <w:basedOn w:val="Normal"/>
    <w:link w:val="HeaderChar"/>
    <w:uiPriority w:val="99"/>
    <w:unhideWhenUsed/>
    <w:rsid w:val="002A029C"/>
    <w:pPr>
      <w:tabs>
        <w:tab w:val="center" w:pos="4680"/>
        <w:tab w:val="right" w:pos="9360"/>
      </w:tabs>
    </w:pPr>
  </w:style>
  <w:style w:type="character" w:customStyle="1" w:styleId="HeaderChar">
    <w:name w:val="Header Char"/>
    <w:basedOn w:val="DefaultParagraphFont"/>
    <w:link w:val="Header"/>
    <w:uiPriority w:val="99"/>
    <w:rsid w:val="002A029C"/>
    <w:rPr>
      <w:rFonts w:eastAsia="Times New Roman"/>
      <w:sz w:val="24"/>
      <w:szCs w:val="24"/>
    </w:rPr>
  </w:style>
  <w:style w:type="paragraph" w:styleId="Footer">
    <w:name w:val="footer"/>
    <w:basedOn w:val="Normal"/>
    <w:link w:val="FooterChar"/>
    <w:uiPriority w:val="99"/>
    <w:unhideWhenUsed/>
    <w:rsid w:val="002A029C"/>
    <w:pPr>
      <w:tabs>
        <w:tab w:val="center" w:pos="4680"/>
        <w:tab w:val="right" w:pos="9360"/>
      </w:tabs>
    </w:pPr>
  </w:style>
  <w:style w:type="character" w:customStyle="1" w:styleId="FooterChar">
    <w:name w:val="Footer Char"/>
    <w:basedOn w:val="DefaultParagraphFont"/>
    <w:link w:val="Footer"/>
    <w:uiPriority w:val="99"/>
    <w:rsid w:val="002A029C"/>
    <w:rPr>
      <w:rFonts w:eastAsia="Times New Roman"/>
      <w:sz w:val="24"/>
      <w:szCs w:val="24"/>
    </w:rPr>
  </w:style>
  <w:style w:type="table" w:styleId="TableGrid">
    <w:name w:val="Table Grid"/>
    <w:basedOn w:val="TableNormal"/>
    <w:uiPriority w:val="39"/>
    <w:rsid w:val="00220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3E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E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92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4</Pages>
  <Words>1419</Words>
  <Characters>8092</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2019-12-03T01:43:00Z</cp:lastPrinted>
  <dcterms:created xsi:type="dcterms:W3CDTF">2019-11-26T08:29:00Z</dcterms:created>
  <dcterms:modified xsi:type="dcterms:W3CDTF">2019-12-03T01:53:00Z</dcterms:modified>
</cp:coreProperties>
</file>