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1406"/>
        <w:gridCol w:w="3751"/>
      </w:tblGrid>
      <w:tr w:rsidR="002E3AB8" w:rsidRPr="002725C0" w14:paraId="655558A5" w14:textId="77777777" w:rsidTr="00C3442A">
        <w:tc>
          <w:tcPr>
            <w:tcW w:w="5157" w:type="dxa"/>
          </w:tcPr>
          <w:p w14:paraId="7D900E76" w14:textId="77777777" w:rsidR="002E3AB8" w:rsidRPr="002725C0" w:rsidRDefault="002E3AB8" w:rsidP="00C3442A">
            <w:pPr>
              <w:widowControl w:val="0"/>
              <w:jc w:val="right"/>
              <w:rPr>
                <w:rFonts w:ascii="Times New Roman" w:hAnsi="Times New Roman"/>
                <w:i/>
                <w:iCs/>
                <w:color w:val="15C008"/>
                <w:sz w:val="28"/>
              </w:rPr>
            </w:pPr>
          </w:p>
        </w:tc>
        <w:tc>
          <w:tcPr>
            <w:tcW w:w="5157" w:type="dxa"/>
            <w:gridSpan w:val="2"/>
          </w:tcPr>
          <w:p w14:paraId="1A87C320" w14:textId="3D5BE308" w:rsidR="002E3AB8" w:rsidRPr="003B79A6" w:rsidRDefault="002E3AB8" w:rsidP="00407288">
            <w:pPr>
              <w:widowControl w:val="0"/>
              <w:jc w:val="center"/>
              <w:rPr>
                <w:rFonts w:ascii="Times New Roman" w:hAnsi="Times New Roman"/>
                <w:b/>
                <w:bCs/>
                <w:lang w:val="fr-FR"/>
              </w:rPr>
            </w:pPr>
            <w:r w:rsidRPr="002725C0">
              <w:rPr>
                <w:rFonts w:ascii="Times New Roman" w:hAnsi="Times New Roman"/>
                <w:color w:val="15C008"/>
                <w:sz w:val="28"/>
                <w:u w:val="single"/>
              </w:rPr>
              <w:t>Ngày dạy:</w:t>
            </w:r>
            <w:r w:rsidRPr="008E5162">
              <w:rPr>
                <w:rFonts w:ascii="Times New Roman" w:hAnsi="Times New Roman"/>
                <w:color w:val="15C008"/>
                <w:sz w:val="28"/>
              </w:rPr>
              <w:t xml:space="preserve"> </w:t>
            </w:r>
            <w:r w:rsidRPr="002725C0">
              <w:rPr>
                <w:rFonts w:ascii="Times New Roman" w:hAnsi="Times New Roman"/>
                <w:i/>
                <w:iCs/>
                <w:color w:val="15C008"/>
                <w:sz w:val="28"/>
              </w:rPr>
              <w:t xml:space="preserve">Thứ </w:t>
            </w:r>
            <w:r w:rsidR="003B5762">
              <w:rPr>
                <w:rFonts w:ascii="Times New Roman" w:hAnsi="Times New Roman"/>
                <w:i/>
                <w:iCs/>
                <w:color w:val="15C008"/>
                <w:sz w:val="28"/>
              </w:rPr>
              <w:t>2</w:t>
            </w:r>
            <w:r w:rsidRPr="002725C0">
              <w:rPr>
                <w:rFonts w:ascii="Times New Roman" w:hAnsi="Times New Roman"/>
                <w:i/>
                <w:iCs/>
                <w:color w:val="15C008"/>
                <w:sz w:val="28"/>
              </w:rPr>
              <w:t>.</w:t>
            </w:r>
            <w:r w:rsidR="00407288">
              <w:rPr>
                <w:rFonts w:ascii="Times New Roman" w:hAnsi="Times New Roman"/>
                <w:i/>
                <w:iCs/>
                <w:color w:val="15C008"/>
                <w:sz w:val="28"/>
              </w:rPr>
              <w:t>1</w:t>
            </w:r>
            <w:r w:rsidR="003B5762">
              <w:rPr>
                <w:rFonts w:ascii="Times New Roman" w:hAnsi="Times New Roman"/>
                <w:i/>
                <w:iCs/>
                <w:color w:val="15C008"/>
                <w:sz w:val="28"/>
              </w:rPr>
              <w:t>8</w:t>
            </w:r>
            <w:r w:rsidRPr="002725C0">
              <w:rPr>
                <w:rFonts w:ascii="Times New Roman" w:hAnsi="Times New Roman"/>
                <w:i/>
                <w:iCs/>
                <w:color w:val="15C008"/>
                <w:sz w:val="28"/>
              </w:rPr>
              <w:t>.</w:t>
            </w:r>
            <w:r w:rsidR="008E5162">
              <w:rPr>
                <w:rFonts w:ascii="Times New Roman" w:hAnsi="Times New Roman"/>
                <w:i/>
                <w:iCs/>
                <w:color w:val="15C008"/>
                <w:sz w:val="28"/>
              </w:rPr>
              <w:t>3</w:t>
            </w:r>
            <w:r w:rsidRPr="002725C0">
              <w:rPr>
                <w:rFonts w:ascii="Times New Roman" w:hAnsi="Times New Roman"/>
                <w:i/>
                <w:iCs/>
                <w:color w:val="15C008"/>
                <w:sz w:val="28"/>
              </w:rPr>
              <w:t>.202</w:t>
            </w:r>
            <w:r>
              <w:rPr>
                <w:rFonts w:ascii="Times New Roman" w:hAnsi="Times New Roman"/>
                <w:i/>
                <w:iCs/>
                <w:color w:val="15C008"/>
                <w:sz w:val="28"/>
              </w:rPr>
              <w:t>4</w:t>
            </w:r>
          </w:p>
        </w:tc>
      </w:tr>
      <w:tr w:rsidR="002E3AB8" w:rsidRPr="002725C0" w14:paraId="4B266992" w14:textId="77777777" w:rsidTr="00C3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51" w:type="dxa"/>
        </w:trPr>
        <w:tc>
          <w:tcPr>
            <w:tcW w:w="6563" w:type="dxa"/>
            <w:gridSpan w:val="2"/>
            <w:tcBorders>
              <w:top w:val="nil"/>
              <w:left w:val="nil"/>
              <w:bottom w:val="nil"/>
              <w:right w:val="nil"/>
            </w:tcBorders>
            <w:hideMark/>
          </w:tcPr>
          <w:p w14:paraId="1636B0B9" w14:textId="256587F2" w:rsidR="002E3AB8" w:rsidRPr="002725C0" w:rsidRDefault="002E3AB8" w:rsidP="00C3442A">
            <w:pPr>
              <w:pStyle w:val="Heading1"/>
              <w:keepNext w:val="0"/>
              <w:widowControl w:val="0"/>
              <w:jc w:val="left"/>
              <w:rPr>
                <w:b/>
                <w:bCs/>
                <w:color w:val="0000FF"/>
                <w:sz w:val="28"/>
                <w:szCs w:val="28"/>
              </w:rPr>
            </w:pPr>
            <w:r w:rsidRPr="002725C0">
              <w:rPr>
                <w:b/>
                <w:bCs/>
                <w:noProof/>
                <w:color w:val="0000FF"/>
                <w:sz w:val="28"/>
                <w:szCs w:val="28"/>
              </w:rPr>
              <w:t xml:space="preserve">Tiết </w:t>
            </w:r>
            <w:r w:rsidR="00407288">
              <w:rPr>
                <w:b/>
                <w:bCs/>
                <w:noProof/>
                <w:color w:val="0000FF"/>
                <w:sz w:val="28"/>
                <w:szCs w:val="28"/>
              </w:rPr>
              <w:t>102, 103</w:t>
            </w:r>
            <w:r w:rsidRPr="002725C0">
              <w:rPr>
                <w:b/>
                <w:bCs/>
                <w:noProof/>
                <w:color w:val="0000FF"/>
                <w:sz w:val="28"/>
                <w:szCs w:val="28"/>
              </w:rPr>
              <w:t>:</w:t>
            </w:r>
          </w:p>
        </w:tc>
      </w:tr>
    </w:tbl>
    <w:p w14:paraId="6B994AE8" w14:textId="77777777" w:rsidR="00407288" w:rsidRPr="00407288" w:rsidRDefault="002E3AB8" w:rsidP="00407288">
      <w:pPr>
        <w:pStyle w:val="Title"/>
        <w:spacing w:before="120" w:after="120"/>
        <w:rPr>
          <w:rFonts w:ascii="Times New Roman" w:hAnsi="Times New Roman"/>
          <w:b w:val="0"/>
          <w:bCs w:val="0"/>
          <w:color w:val="00B050"/>
          <w:sz w:val="30"/>
          <w:szCs w:val="30"/>
        </w:rPr>
      </w:pPr>
      <w:r>
        <w:rPr>
          <w:rFonts w:ascii="Times New Roman" w:eastAsia="Calibri" w:hAnsi="Times New Roman"/>
          <w:color w:val="000000"/>
          <w:lang w:val="nl-NL"/>
        </w:rPr>
        <w:tab/>
      </w:r>
      <w:r w:rsidR="00407288" w:rsidRPr="00407288">
        <w:rPr>
          <w:rFonts w:ascii="Times New Roman" w:hAnsi="Times New Roman"/>
          <w:color w:val="00B050"/>
          <w:sz w:val="30"/>
          <w:szCs w:val="30"/>
        </w:rPr>
        <w:t>KIỂM TRA, ĐÁNH GIÁ GIỮA HỌC KỲ II</w:t>
      </w:r>
    </w:p>
    <w:p w14:paraId="15D8A5E6" w14:textId="72DB9745" w:rsidR="002E3AB8" w:rsidRDefault="002E3AB8" w:rsidP="008E5162">
      <w:pPr>
        <w:spacing w:before="60" w:after="60"/>
        <w:jc w:val="center"/>
        <w:rPr>
          <w:rFonts w:ascii="Times New Roman" w:hAnsi="Times New Roman"/>
          <w:b/>
          <w:color w:val="0070C0"/>
          <w:lang w:val="vi-VN"/>
        </w:rPr>
      </w:pPr>
      <w:r w:rsidRPr="00C80819">
        <w:rPr>
          <w:rFonts w:ascii="Times New Roman" w:hAnsi="Times New Roman"/>
          <w:b/>
          <w:color w:val="0070C0"/>
          <w:lang w:val="vi-VN"/>
        </w:rPr>
        <w:t xml:space="preserve">Thời gian thực hiện: </w:t>
      </w:r>
      <w:r w:rsidR="008E5162">
        <w:rPr>
          <w:rFonts w:ascii="Times New Roman" w:hAnsi="Times New Roman"/>
          <w:b/>
          <w:color w:val="0070C0"/>
        </w:rPr>
        <w:t>2</w:t>
      </w:r>
      <w:r w:rsidRPr="00C80819">
        <w:rPr>
          <w:rFonts w:ascii="Times New Roman" w:hAnsi="Times New Roman"/>
          <w:b/>
          <w:color w:val="0070C0"/>
          <w:lang w:val="vi-VN"/>
        </w:rPr>
        <w:t xml:space="preserve"> tiết</w:t>
      </w:r>
    </w:p>
    <w:p w14:paraId="4821323A" w14:textId="77777777" w:rsidR="00407288" w:rsidRPr="0077653C" w:rsidRDefault="00407288" w:rsidP="00407288">
      <w:pPr>
        <w:spacing w:before="120"/>
        <w:ind w:firstLine="709"/>
        <w:jc w:val="both"/>
        <w:rPr>
          <w:color w:val="000000"/>
        </w:rPr>
      </w:pPr>
      <w:r>
        <w:rPr>
          <w:b/>
          <w:color w:val="000000"/>
        </w:rPr>
        <w:tab/>
      </w:r>
      <w:r w:rsidRPr="0077653C">
        <w:rPr>
          <w:b/>
          <w:color w:val="000000"/>
        </w:rPr>
        <w:t>I. MỤC TIÊU</w:t>
      </w:r>
      <w:r w:rsidRPr="0077653C">
        <w:rPr>
          <w:color w:val="000000"/>
        </w:rPr>
        <w:t xml:space="preserve">: </w:t>
      </w:r>
    </w:p>
    <w:p w14:paraId="3C90BCED" w14:textId="77777777" w:rsidR="00407288" w:rsidRDefault="00407288" w:rsidP="00407288">
      <w:pPr>
        <w:spacing w:before="120"/>
        <w:ind w:firstLine="709"/>
        <w:jc w:val="both"/>
        <w:rPr>
          <w:i/>
          <w:color w:val="000000"/>
          <w:lang w:val="nl-NL"/>
        </w:rPr>
      </w:pPr>
      <w:r>
        <w:rPr>
          <w:b/>
          <w:i/>
          <w:color w:val="000000"/>
          <w:lang w:val="nl-NL"/>
        </w:rPr>
        <w:tab/>
      </w:r>
      <w:r w:rsidRPr="0077653C">
        <w:rPr>
          <w:b/>
          <w:i/>
          <w:color w:val="000000"/>
          <w:lang w:val="nl-NL"/>
        </w:rPr>
        <w:t>1. Kiến thức:</w:t>
      </w:r>
      <w:r w:rsidRPr="0077653C">
        <w:rPr>
          <w:i/>
          <w:color w:val="000000"/>
          <w:lang w:val="nl-NL"/>
        </w:rPr>
        <w:t xml:space="preserve"> </w:t>
      </w:r>
    </w:p>
    <w:p w14:paraId="17ACB27B" w14:textId="77777777" w:rsidR="00407288" w:rsidRPr="004A5868" w:rsidRDefault="00407288" w:rsidP="00407288">
      <w:pPr>
        <w:spacing w:before="120"/>
        <w:ind w:firstLine="709"/>
        <w:jc w:val="both"/>
        <w:rPr>
          <w:color w:val="000000"/>
        </w:rPr>
      </w:pPr>
      <w:r w:rsidRPr="004A5868">
        <w:rPr>
          <w:color w:val="000000"/>
          <w:lang w:val="nl-NL"/>
        </w:rPr>
        <w:t>HS</w:t>
      </w:r>
      <w:r w:rsidRPr="004A5868">
        <w:rPr>
          <w:color w:val="000000"/>
          <w:lang w:val="vi-VN"/>
        </w:rPr>
        <w:t xml:space="preserve"> được</w:t>
      </w:r>
      <w:r w:rsidRPr="004A5868">
        <w:rPr>
          <w:color w:val="000000"/>
        </w:rPr>
        <w:t xml:space="preserve"> kiểm tra</w:t>
      </w:r>
      <w:r w:rsidRPr="004A5868">
        <w:rPr>
          <w:color w:val="000000"/>
          <w:lang w:val="vi-VN"/>
        </w:rPr>
        <w:t xml:space="preserve"> các kiến thức về:</w:t>
      </w:r>
      <w:r w:rsidRPr="004A5868">
        <w:rPr>
          <w:color w:val="000000"/>
        </w:rPr>
        <w:t xml:space="preserve"> </w:t>
      </w:r>
    </w:p>
    <w:p w14:paraId="5747DF1D" w14:textId="77777777" w:rsidR="00407288" w:rsidRDefault="00407288" w:rsidP="00407288">
      <w:pPr>
        <w:spacing w:before="120"/>
        <w:ind w:firstLine="709"/>
        <w:rPr>
          <w:bCs/>
          <w:iCs/>
          <w:noProof/>
          <w:color w:val="000000"/>
        </w:rPr>
      </w:pPr>
      <w:r w:rsidRPr="00794530">
        <w:rPr>
          <w:bCs/>
          <w:iCs/>
          <w:noProof/>
          <w:color w:val="000000" w:themeColor="text1"/>
        </w:rPr>
        <w:t xml:space="preserve">- </w:t>
      </w:r>
      <w:r w:rsidRPr="00794530">
        <w:rPr>
          <w:bCs/>
          <w:iCs/>
          <w:noProof/>
          <w:color w:val="000000"/>
          <w:lang w:val="vi-VN"/>
        </w:rPr>
        <w:t>Thu thập, phân loại, biểu diễn dữ liệu theo các tiêu chí cho trước</w:t>
      </w:r>
      <w:r w:rsidRPr="00794530">
        <w:rPr>
          <w:bCs/>
          <w:iCs/>
          <w:noProof/>
          <w:color w:val="000000"/>
        </w:rPr>
        <w:t xml:space="preserve">; </w:t>
      </w:r>
      <w:r w:rsidRPr="00794530">
        <w:rPr>
          <w:bCs/>
          <w:iCs/>
          <w:noProof/>
          <w:color w:val="000000"/>
          <w:lang w:val="vi-VN"/>
        </w:rPr>
        <w:t>Mô tả và biểu diễn dữ liệu trên các bảng, biểu đồ</w:t>
      </w:r>
      <w:r w:rsidRPr="00794530">
        <w:rPr>
          <w:bCs/>
          <w:iCs/>
          <w:noProof/>
          <w:color w:val="000000"/>
        </w:rPr>
        <w:t xml:space="preserve">; </w:t>
      </w:r>
      <w:r w:rsidRPr="00794530">
        <w:rPr>
          <w:bCs/>
          <w:iCs/>
          <w:noProof/>
          <w:color w:val="000000"/>
          <w:lang w:val="vi-VN"/>
        </w:rPr>
        <w:t>Hình thành và giải quyết vấn đề đơn giản xuất hiện từ các số liệu và biểu đồ thống kê đã có</w:t>
      </w:r>
      <w:r>
        <w:rPr>
          <w:bCs/>
          <w:iCs/>
          <w:noProof/>
          <w:color w:val="000000"/>
        </w:rPr>
        <w:t>.</w:t>
      </w:r>
    </w:p>
    <w:p w14:paraId="7B4751D8" w14:textId="77777777" w:rsidR="00407288" w:rsidRDefault="00407288" w:rsidP="00407288">
      <w:pPr>
        <w:spacing w:before="120"/>
        <w:ind w:firstLine="709"/>
        <w:rPr>
          <w:bCs/>
          <w:iCs/>
          <w:noProof/>
          <w:color w:val="000000"/>
        </w:rPr>
      </w:pPr>
      <w:r>
        <w:rPr>
          <w:bCs/>
          <w:iCs/>
          <w:noProof/>
          <w:color w:val="000000"/>
        </w:rPr>
        <w:t>-</w:t>
      </w:r>
      <w:r w:rsidRPr="00794530">
        <w:rPr>
          <w:bCs/>
          <w:iCs/>
          <w:noProof/>
          <w:color w:val="000000"/>
        </w:rPr>
        <w:t xml:space="preserve"> </w:t>
      </w:r>
      <w:r w:rsidRPr="00794530">
        <w:rPr>
          <w:bCs/>
          <w:iCs/>
          <w:noProof/>
          <w:color w:val="000000"/>
          <w:lang w:val="vi-VN"/>
        </w:rPr>
        <w:t>Làm quen với biến cố ngẫu nhiên. Làm quen với xác suất của biến cố ngẫu nhiên trong một số ví dụ đơn giản</w:t>
      </w:r>
      <w:r w:rsidRPr="00794530">
        <w:rPr>
          <w:bCs/>
          <w:iCs/>
          <w:noProof/>
          <w:color w:val="000000"/>
        </w:rPr>
        <w:t>.</w:t>
      </w:r>
    </w:p>
    <w:p w14:paraId="7A1BC466" w14:textId="77777777" w:rsidR="00407288" w:rsidRDefault="00407288" w:rsidP="00407288">
      <w:pPr>
        <w:spacing w:before="120"/>
        <w:ind w:firstLine="709"/>
      </w:pPr>
      <w:r w:rsidRPr="00794530">
        <w:rPr>
          <w:noProof/>
          <w:color w:val="000000"/>
        </w:rPr>
        <w:t xml:space="preserve">- </w:t>
      </w:r>
      <w:r w:rsidRPr="00794530">
        <w:t>Tổng các góc của một tam giác</w:t>
      </w:r>
      <w:r>
        <w:t>;</w:t>
      </w:r>
      <w:r w:rsidRPr="00794530">
        <w:t xml:space="preserve"> </w:t>
      </w:r>
      <w:r>
        <w:t>Q</w:t>
      </w:r>
      <w:r w:rsidRPr="00794530">
        <w:t>uan hệ góc và cạnh,</w:t>
      </w:r>
      <w:r>
        <w:t xml:space="preserve"> </w:t>
      </w:r>
      <w:r w:rsidRPr="00794530">
        <w:t>bất đẳng thức trong tam giác;</w:t>
      </w:r>
    </w:p>
    <w:p w14:paraId="164A83DB" w14:textId="77777777" w:rsidR="00407288" w:rsidRDefault="00407288" w:rsidP="00407288">
      <w:pPr>
        <w:spacing w:before="120"/>
        <w:ind w:firstLine="709"/>
        <w:rPr>
          <w:bCs/>
          <w:iCs/>
        </w:rPr>
      </w:pPr>
      <w:r>
        <w:t>-</w:t>
      </w:r>
      <w:r w:rsidRPr="00794530">
        <w:t xml:space="preserve"> </w:t>
      </w:r>
      <w:r w:rsidRPr="00794530">
        <w:rPr>
          <w:bCs/>
          <w:iCs/>
        </w:rPr>
        <w:t xml:space="preserve">Các trường hợp bằng nhau của tam giác; </w:t>
      </w:r>
    </w:p>
    <w:p w14:paraId="43B11358" w14:textId="77777777" w:rsidR="00407288" w:rsidRPr="00794530" w:rsidRDefault="00407288" w:rsidP="00407288">
      <w:pPr>
        <w:spacing w:before="120"/>
        <w:ind w:firstLine="709"/>
        <w:rPr>
          <w:bCs/>
          <w:iCs/>
          <w:noProof/>
          <w:color w:val="000000" w:themeColor="text1"/>
        </w:rPr>
      </w:pPr>
      <w:r>
        <w:rPr>
          <w:bCs/>
          <w:iCs/>
        </w:rPr>
        <w:t xml:space="preserve">- </w:t>
      </w:r>
      <w:r w:rsidRPr="00794530">
        <w:rPr>
          <w:bCs/>
          <w:iCs/>
        </w:rPr>
        <w:t>Tam giác cân</w:t>
      </w:r>
    </w:p>
    <w:p w14:paraId="7B3FE5F1" w14:textId="77777777" w:rsidR="00407288" w:rsidRPr="0077653C" w:rsidRDefault="00407288" w:rsidP="00407288">
      <w:pPr>
        <w:spacing w:before="120"/>
        <w:ind w:firstLine="709"/>
        <w:jc w:val="both"/>
        <w:rPr>
          <w:b/>
          <w:i/>
          <w:color w:val="000000"/>
          <w:lang w:val="nl-NL"/>
        </w:rPr>
      </w:pPr>
      <w:r w:rsidRPr="0077653C">
        <w:rPr>
          <w:b/>
          <w:i/>
          <w:color w:val="000000"/>
          <w:lang w:val="nl-NL"/>
        </w:rPr>
        <w:t xml:space="preserve">2. Năng lực: </w:t>
      </w:r>
    </w:p>
    <w:p w14:paraId="5D65399F" w14:textId="77777777" w:rsidR="00407288" w:rsidRPr="0077653C" w:rsidRDefault="00407288" w:rsidP="00407288">
      <w:pPr>
        <w:spacing w:before="120"/>
        <w:ind w:firstLine="709"/>
        <w:jc w:val="both"/>
        <w:rPr>
          <w:i/>
          <w:color w:val="000000"/>
          <w:lang w:val="nl-NL"/>
        </w:rPr>
      </w:pPr>
      <w:r>
        <w:rPr>
          <w:i/>
          <w:color w:val="000000"/>
          <w:lang w:val="nl-NL"/>
        </w:rPr>
        <w:t>a.</w:t>
      </w:r>
      <w:r w:rsidRPr="0077653C">
        <w:rPr>
          <w:i/>
          <w:color w:val="000000"/>
          <w:lang w:val="nl-NL"/>
        </w:rPr>
        <w:t xml:space="preserve"> Năng lực chung: </w:t>
      </w:r>
    </w:p>
    <w:p w14:paraId="0F607855" w14:textId="77777777" w:rsidR="00407288" w:rsidRPr="0077653C" w:rsidRDefault="00407288" w:rsidP="00407288">
      <w:pPr>
        <w:spacing w:before="120"/>
        <w:ind w:firstLine="709"/>
        <w:jc w:val="both"/>
        <w:rPr>
          <w:color w:val="000000"/>
          <w:lang w:val="nl-NL"/>
        </w:rPr>
      </w:pPr>
      <w:r w:rsidRPr="0077653C">
        <w:rPr>
          <w:color w:val="000000"/>
          <w:lang w:val="nl-NL"/>
        </w:rPr>
        <w:t>- Năng lực tự học: HS tự hoàn thành các nhiệm vụ học tập, luyện tập giải bài, tổng hợp kiến thức, rèn kĩ năng tính toán, vẽ hình, vận dụng lí thuyết vào giải bài tập</w:t>
      </w:r>
    </w:p>
    <w:p w14:paraId="02F51A1E" w14:textId="77777777" w:rsidR="00407288" w:rsidRPr="00726DE8" w:rsidRDefault="00407288" w:rsidP="00407288">
      <w:pPr>
        <w:spacing w:before="120"/>
        <w:ind w:firstLine="709"/>
        <w:jc w:val="both"/>
        <w:rPr>
          <w:color w:val="000000"/>
          <w:lang w:val="nl-NL"/>
        </w:rPr>
      </w:pPr>
      <w:r w:rsidRPr="001F2B3C">
        <w:rPr>
          <w:i/>
          <w:iCs/>
          <w:color w:val="000000"/>
          <w:lang w:val="nl-NL"/>
        </w:rPr>
        <w:t>b.</w:t>
      </w:r>
      <w:r>
        <w:rPr>
          <w:color w:val="000000"/>
          <w:lang w:val="nl-NL"/>
        </w:rPr>
        <w:t xml:space="preserve"> </w:t>
      </w:r>
      <w:r w:rsidRPr="0077653C">
        <w:rPr>
          <w:i/>
          <w:color w:val="000000"/>
          <w:lang w:val="nl-NL"/>
        </w:rPr>
        <w:t xml:space="preserve">Năng lực </w:t>
      </w:r>
      <w:r>
        <w:rPr>
          <w:i/>
          <w:color w:val="000000"/>
          <w:lang w:val="nl-NL"/>
        </w:rPr>
        <w:t>riêng</w:t>
      </w:r>
      <w:r w:rsidRPr="0077653C">
        <w:rPr>
          <w:color w:val="000000"/>
          <w:lang w:val="nl-NL"/>
        </w:rPr>
        <w:t>:  Năng lực tư duy và lập luận toán học, năng lực giải quyết vấn đề toán học, thực hiện được các thao tác tư duy phân tích, tổng hợp, … để vận dụng vào bài tập cụ thể</w:t>
      </w:r>
      <w:r>
        <w:rPr>
          <w:color w:val="000000"/>
          <w:lang w:val="nl-NL"/>
        </w:rPr>
        <w:t xml:space="preserve"> trong đề kiểm tra  các nội dung kiến thức về</w:t>
      </w:r>
      <w:r w:rsidRPr="0077653C">
        <w:rPr>
          <w:color w:val="000000"/>
          <w:lang w:val="nl-NL"/>
        </w:rPr>
        <w:t>:</w:t>
      </w:r>
      <w:r>
        <w:rPr>
          <w:color w:val="000000"/>
          <w:lang w:val="nl-NL"/>
        </w:rPr>
        <w:t xml:space="preserve"> </w:t>
      </w:r>
      <w:r w:rsidRPr="000634E6">
        <w:rPr>
          <w:bCs/>
          <w:iCs/>
          <w:noProof/>
          <w:color w:val="000000" w:themeColor="text1"/>
          <w:lang w:val="vi-VN"/>
        </w:rPr>
        <w:t xml:space="preserve">Số </w:t>
      </w:r>
      <w:r w:rsidRPr="000634E6">
        <w:rPr>
          <w:bCs/>
          <w:iCs/>
          <w:noProof/>
          <w:color w:val="000000" w:themeColor="text1"/>
        </w:rPr>
        <w:t>h</w:t>
      </w:r>
      <w:r w:rsidRPr="000634E6">
        <w:rPr>
          <w:bCs/>
          <w:iCs/>
          <w:noProof/>
          <w:color w:val="000000" w:themeColor="text1"/>
          <w:lang w:val="vi-VN"/>
        </w:rPr>
        <w:t>ữu tỉ</w:t>
      </w:r>
      <w:r w:rsidRPr="000634E6">
        <w:rPr>
          <w:bCs/>
          <w:iCs/>
          <w:noProof/>
          <w:color w:val="000000" w:themeColor="text1"/>
        </w:rPr>
        <w:t xml:space="preserve">, số thực: </w:t>
      </w:r>
      <w:r w:rsidRPr="000634E6">
        <w:rPr>
          <w:bCs/>
          <w:iCs/>
          <w:noProof/>
          <w:color w:val="000000" w:themeColor="text1"/>
          <w:spacing w:val="-8"/>
        </w:rPr>
        <w:t xml:space="preserve">Tập hợp R các số thực , Căn bậc hai số học, Phép tính số thực, căn bâc hai, giá trị ruyệt đối, làm tròn và ước lượng, Tỉ lệ thức, Tính chất dãy tỉ số bằng nhau, </w:t>
      </w:r>
      <w:r w:rsidRPr="000634E6">
        <w:rPr>
          <w:bCs/>
          <w:iCs/>
          <w:noProof/>
          <w:color w:val="000000" w:themeColor="text1"/>
        </w:rPr>
        <w:t>Đại lượng tỉ lệ thuận, tỉ lệ nghịch</w:t>
      </w:r>
      <w:r>
        <w:rPr>
          <w:bCs/>
          <w:iCs/>
          <w:noProof/>
        </w:rPr>
        <w:t xml:space="preserve">; </w:t>
      </w:r>
      <w:r>
        <w:rPr>
          <w:bCs/>
          <w:iCs/>
          <w:noProof/>
          <w:color w:val="000000" w:themeColor="text1"/>
        </w:rPr>
        <w:t xml:space="preserve"> </w:t>
      </w:r>
      <w:r w:rsidRPr="000634E6">
        <w:rPr>
          <w:bCs/>
          <w:iCs/>
          <w:noProof/>
          <w:color w:val="000000" w:themeColor="text1"/>
        </w:rPr>
        <w:t>Góc ở vị trí đặc biệt</w:t>
      </w:r>
      <w:r>
        <w:rPr>
          <w:bCs/>
          <w:iCs/>
          <w:noProof/>
          <w:color w:val="000000" w:themeColor="text1"/>
        </w:rPr>
        <w:t>,</w:t>
      </w:r>
      <w:r w:rsidRPr="000634E6">
        <w:rPr>
          <w:bCs/>
          <w:iCs/>
          <w:noProof/>
          <w:color w:val="000000" w:themeColor="text1"/>
        </w:rPr>
        <w:t xml:space="preserve"> Tia phân giác của một góc, Hai đường thẳng song song, Tổng ba góc của một tam giác</w:t>
      </w:r>
      <w:r>
        <w:rPr>
          <w:bCs/>
          <w:iCs/>
          <w:noProof/>
          <w:color w:val="000000" w:themeColor="text1"/>
        </w:rPr>
        <w:t xml:space="preserve">, </w:t>
      </w:r>
      <w:r w:rsidRPr="00726DE8">
        <w:rPr>
          <w:bCs/>
          <w:color w:val="000000"/>
          <w:lang w:val="nl-NL"/>
        </w:rPr>
        <w:t>một số hình khối trong thực tiễn</w:t>
      </w:r>
    </w:p>
    <w:p w14:paraId="0FF79E15" w14:textId="77777777" w:rsidR="00407288" w:rsidRPr="0077653C" w:rsidRDefault="00407288" w:rsidP="00407288">
      <w:pPr>
        <w:spacing w:before="120"/>
        <w:ind w:firstLine="709"/>
        <w:jc w:val="both"/>
        <w:rPr>
          <w:b/>
          <w:i/>
          <w:color w:val="000000"/>
          <w:lang w:val="vi-VN"/>
        </w:rPr>
      </w:pPr>
      <w:r w:rsidRPr="0077653C">
        <w:rPr>
          <w:b/>
          <w:bCs/>
          <w:i/>
          <w:color w:val="000000"/>
          <w:lang w:val="vi-VN"/>
        </w:rPr>
        <w:t xml:space="preserve">3. </w:t>
      </w:r>
      <w:r w:rsidRPr="0077653C">
        <w:rPr>
          <w:b/>
          <w:bCs/>
          <w:i/>
          <w:color w:val="000000"/>
        </w:rPr>
        <w:t>P</w:t>
      </w:r>
      <w:r w:rsidRPr="0077653C">
        <w:rPr>
          <w:b/>
          <w:bCs/>
          <w:i/>
          <w:color w:val="000000"/>
          <w:lang w:val="vi-VN"/>
        </w:rPr>
        <w:t>hẩm chất: </w:t>
      </w:r>
    </w:p>
    <w:p w14:paraId="2978536A" w14:textId="77777777" w:rsidR="00407288" w:rsidRPr="0077653C" w:rsidRDefault="00407288" w:rsidP="00407288">
      <w:pPr>
        <w:spacing w:before="120"/>
        <w:ind w:firstLine="709"/>
        <w:jc w:val="both"/>
        <w:rPr>
          <w:color w:val="000000"/>
          <w:lang w:val="vi-VN"/>
        </w:rPr>
      </w:pPr>
      <w:r w:rsidRPr="0077653C">
        <w:rPr>
          <w:color w:val="000000"/>
          <w:lang w:val="vi-VN"/>
        </w:rPr>
        <w:t xml:space="preserve">- Chăm chỉ: thực hiện đầy đủ </w:t>
      </w:r>
      <w:r w:rsidRPr="0077653C">
        <w:rPr>
          <w:color w:val="000000"/>
        </w:rPr>
        <w:t>các nội dung ôn tập các kiến thức đã học</w:t>
      </w:r>
      <w:r w:rsidRPr="0077653C">
        <w:rPr>
          <w:color w:val="000000"/>
          <w:lang w:val="vi-VN"/>
        </w:rPr>
        <w:t>.</w:t>
      </w:r>
    </w:p>
    <w:p w14:paraId="0824D471" w14:textId="77777777" w:rsidR="00407288" w:rsidRDefault="00407288" w:rsidP="00407288">
      <w:pPr>
        <w:spacing w:before="120"/>
        <w:ind w:firstLine="709"/>
        <w:jc w:val="both"/>
        <w:rPr>
          <w:color w:val="000000"/>
        </w:rPr>
      </w:pPr>
      <w:r w:rsidRPr="0077653C">
        <w:rPr>
          <w:color w:val="000000"/>
          <w:lang w:val="vi-VN"/>
        </w:rPr>
        <w:t>- Trung thực: nghiêm túc thực hiện nội quy khi làm bài</w:t>
      </w:r>
      <w:r w:rsidRPr="0077653C">
        <w:rPr>
          <w:color w:val="000000"/>
        </w:rPr>
        <w:t>.</w:t>
      </w:r>
    </w:p>
    <w:p w14:paraId="07F698BE" w14:textId="77777777" w:rsidR="00407288" w:rsidRDefault="00407288" w:rsidP="00407288">
      <w:pPr>
        <w:spacing w:before="120"/>
        <w:ind w:firstLine="709"/>
        <w:jc w:val="both"/>
        <w:rPr>
          <w:color w:val="000000"/>
        </w:rPr>
      </w:pPr>
      <w:r w:rsidRPr="0077653C">
        <w:rPr>
          <w:color w:val="000000"/>
          <w:lang w:val="vi-VN"/>
        </w:rPr>
        <w:t>- Trách nhiệm:</w:t>
      </w:r>
      <w:r w:rsidRPr="0077653C">
        <w:rPr>
          <w:color w:val="000000"/>
        </w:rPr>
        <w:t xml:space="preserve"> làm bài hết khả năng, cố gắng phát huy sự tìm tòi sáng tạo.</w:t>
      </w:r>
    </w:p>
    <w:p w14:paraId="1A4E7283" w14:textId="77777777" w:rsidR="00407288" w:rsidRPr="0060354A" w:rsidRDefault="00407288" w:rsidP="00407288">
      <w:pPr>
        <w:spacing w:before="120"/>
        <w:ind w:firstLine="720"/>
        <w:jc w:val="both"/>
      </w:pPr>
      <w:r w:rsidRPr="00BB27F6">
        <w:rPr>
          <w:b/>
          <w:bCs/>
          <w:lang w:val="vi-VN"/>
        </w:rPr>
        <w:t>II</w:t>
      </w:r>
      <w:r>
        <w:rPr>
          <w:b/>
          <w:bCs/>
        </w:rPr>
        <w:t>I</w:t>
      </w:r>
      <w:r w:rsidRPr="00BB27F6">
        <w:rPr>
          <w:b/>
          <w:bCs/>
          <w:lang w:val="vi-VN"/>
        </w:rPr>
        <w:t xml:space="preserve">. </w:t>
      </w:r>
      <w:r>
        <w:rPr>
          <w:b/>
          <w:bCs/>
        </w:rPr>
        <w:t>THIẾT BỊ DẠY HỌC VÀ HỌC LIỆU</w:t>
      </w:r>
    </w:p>
    <w:p w14:paraId="4E8BDBFD" w14:textId="77777777" w:rsidR="00407288" w:rsidRPr="00BB27F6" w:rsidRDefault="00407288" w:rsidP="00407288">
      <w:pPr>
        <w:spacing w:before="120"/>
        <w:ind w:firstLine="720"/>
        <w:jc w:val="both"/>
      </w:pPr>
      <w:r w:rsidRPr="00BB27F6">
        <w:rPr>
          <w:b/>
          <w:lang w:val="vi-VN"/>
        </w:rPr>
        <w:t xml:space="preserve">1. Giáo viên: </w:t>
      </w:r>
      <w:r w:rsidRPr="00BB27F6">
        <w:t>Đề kiểm tra</w:t>
      </w:r>
    </w:p>
    <w:p w14:paraId="66834EED" w14:textId="77777777" w:rsidR="00407288" w:rsidRPr="004A5868" w:rsidRDefault="00407288" w:rsidP="00407288">
      <w:pPr>
        <w:spacing w:before="120"/>
        <w:ind w:firstLine="720"/>
        <w:jc w:val="both"/>
        <w:rPr>
          <w:lang w:val="vi-VN"/>
        </w:rPr>
      </w:pPr>
      <w:r w:rsidRPr="00BB27F6">
        <w:rPr>
          <w:b/>
          <w:lang w:val="vi-VN"/>
        </w:rPr>
        <w:t xml:space="preserve">2. Học sinh: </w:t>
      </w:r>
      <w:r w:rsidRPr="00BB27F6">
        <w:t>T</w:t>
      </w:r>
      <w:r w:rsidRPr="00BB27F6">
        <w:rPr>
          <w:lang w:val="vi-VN"/>
        </w:rPr>
        <w:t>hước thẳng</w:t>
      </w:r>
      <w:r w:rsidRPr="00BB27F6">
        <w:t>; giấy kiểm tra</w:t>
      </w:r>
      <w:r w:rsidRPr="00BB27F6">
        <w:rPr>
          <w:lang w:val="vi-VN"/>
        </w:rPr>
        <w:t>.</w:t>
      </w:r>
    </w:p>
    <w:p w14:paraId="5677C804" w14:textId="77777777" w:rsidR="00407288" w:rsidRPr="0077653C" w:rsidRDefault="00407288" w:rsidP="00407288">
      <w:pPr>
        <w:spacing w:before="120"/>
        <w:ind w:firstLine="709"/>
        <w:jc w:val="both"/>
        <w:rPr>
          <w:b/>
          <w:bCs/>
          <w:color w:val="000000"/>
        </w:rPr>
      </w:pPr>
      <w:bookmarkStart w:id="0" w:name="_Hlk129531610"/>
      <w:r w:rsidRPr="0077653C">
        <w:rPr>
          <w:b/>
          <w:bCs/>
          <w:color w:val="000000"/>
          <w:lang w:val="vi-VN"/>
        </w:rPr>
        <w:t xml:space="preserve">II. </w:t>
      </w:r>
      <w:r w:rsidRPr="0077653C">
        <w:rPr>
          <w:b/>
          <w:bCs/>
          <w:color w:val="000000"/>
        </w:rPr>
        <w:t xml:space="preserve">HÌNH THỨC KIỂM TRA: </w:t>
      </w:r>
    </w:p>
    <w:p w14:paraId="4C412D33" w14:textId="77777777" w:rsidR="00407288" w:rsidRPr="004A5868" w:rsidRDefault="00407288" w:rsidP="00407288">
      <w:pPr>
        <w:spacing w:before="120"/>
        <w:ind w:firstLine="709"/>
        <w:jc w:val="both"/>
        <w:rPr>
          <w:bCs/>
          <w:color w:val="000000"/>
        </w:rPr>
      </w:pPr>
      <w:r w:rsidRPr="0077653C">
        <w:rPr>
          <w:bCs/>
          <w:color w:val="000000"/>
        </w:rPr>
        <w:lastRenderedPageBreak/>
        <w:t xml:space="preserve">Kết hợp trắc nghiệm khách quan và tự luận: 30% TN, 70% TL </w:t>
      </w:r>
    </w:p>
    <w:bookmarkEnd w:id="0"/>
    <w:p w14:paraId="7B6FDF01" w14:textId="77777777" w:rsidR="00407288" w:rsidRDefault="00407288" w:rsidP="00407288">
      <w:pPr>
        <w:spacing w:line="360" w:lineRule="auto"/>
        <w:ind w:firstLine="709"/>
        <w:jc w:val="both"/>
        <w:rPr>
          <w:color w:val="000000"/>
          <w:lang w:val="vi-VN"/>
        </w:rPr>
        <w:sectPr w:rsidR="00407288" w:rsidSect="00B92B6E">
          <w:footerReference w:type="default" r:id="rId7"/>
          <w:pgSz w:w="11907" w:h="16840" w:code="9"/>
          <w:pgMar w:top="1134" w:right="851" w:bottom="1134" w:left="1701" w:header="397" w:footer="397" w:gutter="0"/>
          <w:cols w:space="708"/>
          <w:docGrid w:linePitch="360"/>
        </w:sectPr>
      </w:pPr>
    </w:p>
    <w:p w14:paraId="0DCB35A2" w14:textId="77777777" w:rsidR="00407288" w:rsidRPr="0077653C" w:rsidRDefault="00407288" w:rsidP="00407288">
      <w:pPr>
        <w:spacing w:before="120" w:line="276" w:lineRule="auto"/>
        <w:ind w:firstLine="709"/>
        <w:jc w:val="both"/>
        <w:rPr>
          <w:b/>
          <w:bCs/>
          <w:color w:val="000000"/>
        </w:rPr>
      </w:pPr>
      <w:r w:rsidRPr="0077653C">
        <w:rPr>
          <w:b/>
          <w:bCs/>
          <w:color w:val="000000"/>
          <w:lang w:val="vi-VN"/>
        </w:rPr>
        <w:lastRenderedPageBreak/>
        <w:t>I</w:t>
      </w:r>
      <w:r>
        <w:rPr>
          <w:b/>
          <w:bCs/>
          <w:color w:val="000000"/>
        </w:rPr>
        <w:t>V</w:t>
      </w:r>
      <w:r w:rsidRPr="0077653C">
        <w:rPr>
          <w:b/>
          <w:bCs/>
          <w:color w:val="000000"/>
          <w:lang w:val="vi-VN"/>
        </w:rPr>
        <w:t xml:space="preserve">. </w:t>
      </w:r>
      <w:r>
        <w:rPr>
          <w:b/>
          <w:bCs/>
          <w:color w:val="000000"/>
        </w:rPr>
        <w:t xml:space="preserve">NỘI DUNG: </w:t>
      </w:r>
    </w:p>
    <w:p w14:paraId="47D53C87" w14:textId="77777777" w:rsidR="00407288" w:rsidRPr="00D926B4" w:rsidRDefault="00407288" w:rsidP="00407288">
      <w:pPr>
        <w:spacing w:line="288" w:lineRule="auto"/>
        <w:ind w:left="-284" w:right="-596"/>
        <w:jc w:val="center"/>
        <w:rPr>
          <w:b/>
          <w:i/>
          <w:color w:val="5B9BD5" w:themeColor="accent5"/>
          <w:sz w:val="26"/>
          <w:szCs w:val="26"/>
        </w:rPr>
      </w:pPr>
      <w:r>
        <w:rPr>
          <w:b/>
          <w:bCs/>
          <w:noProof/>
          <w:color w:val="5B9BD5" w:themeColor="accent5"/>
          <w:sz w:val="26"/>
          <w:szCs w:val="26"/>
        </w:rPr>
        <w:t>A</w:t>
      </w:r>
      <w:r w:rsidRPr="002C2E3B">
        <w:rPr>
          <w:b/>
          <w:bCs/>
          <w:noProof/>
          <w:color w:val="5B9BD5" w:themeColor="accent5"/>
          <w:sz w:val="26"/>
          <w:szCs w:val="26"/>
        </w:rPr>
        <w:t xml:space="preserve">. </w:t>
      </w:r>
      <w:r w:rsidRPr="002C2E3B">
        <w:rPr>
          <w:b/>
          <w:bCs/>
          <w:noProof/>
          <w:color w:val="5B9BD5" w:themeColor="accent5"/>
          <w:sz w:val="26"/>
          <w:szCs w:val="26"/>
          <w:lang w:val="vi-VN"/>
        </w:rPr>
        <w:t>KHUNG MA TRẬN ĐỀ KIỂM TRA</w:t>
      </w:r>
      <w:r w:rsidRPr="002C2E3B">
        <w:rPr>
          <w:b/>
          <w:bCs/>
          <w:noProof/>
          <w:color w:val="5B9BD5" w:themeColor="accent5"/>
          <w:sz w:val="26"/>
          <w:szCs w:val="26"/>
        </w:rPr>
        <w:t xml:space="preserve"> GIỮA HỌC </w:t>
      </w:r>
      <w:r w:rsidRPr="002C2E3B">
        <w:rPr>
          <w:b/>
          <w:bCs/>
          <w:noProof/>
          <w:color w:val="5B9BD5" w:themeColor="accent5"/>
          <w:sz w:val="26"/>
          <w:szCs w:val="26"/>
          <w:lang w:val="vi-VN"/>
        </w:rPr>
        <w:t xml:space="preserve">KÌ </w:t>
      </w:r>
      <w:r>
        <w:rPr>
          <w:b/>
          <w:bCs/>
          <w:noProof/>
          <w:color w:val="5B9BD5" w:themeColor="accent5"/>
          <w:sz w:val="26"/>
          <w:szCs w:val="26"/>
        </w:rPr>
        <w:t>I</w:t>
      </w:r>
      <w:r w:rsidRPr="002C2E3B">
        <w:rPr>
          <w:b/>
          <w:bCs/>
          <w:noProof/>
          <w:color w:val="5B9BD5" w:themeColor="accent5"/>
          <w:sz w:val="26"/>
          <w:szCs w:val="26"/>
        </w:rPr>
        <w:t xml:space="preserve">I </w:t>
      </w:r>
      <w:r w:rsidRPr="002C2E3B">
        <w:rPr>
          <w:b/>
          <w:bCs/>
          <w:noProof/>
          <w:color w:val="5B9BD5" w:themeColor="accent5"/>
          <w:sz w:val="26"/>
          <w:szCs w:val="26"/>
          <w:lang w:val="vi-VN"/>
        </w:rPr>
        <w:t>MÔN TOÁN – LỚP 7</w:t>
      </w:r>
    </w:p>
    <w:tbl>
      <w:tblPr>
        <w:tblpPr w:leftFromText="180" w:rightFromText="180" w:vertAnchor="text" w:horzAnchor="margin" w:tblpY="232"/>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522"/>
        <w:gridCol w:w="3407"/>
        <w:gridCol w:w="1423"/>
        <w:gridCol w:w="854"/>
        <w:gridCol w:w="997"/>
        <w:gridCol w:w="1138"/>
        <w:gridCol w:w="710"/>
        <w:gridCol w:w="997"/>
        <w:gridCol w:w="711"/>
        <w:gridCol w:w="713"/>
        <w:gridCol w:w="996"/>
      </w:tblGrid>
      <w:tr w:rsidR="00407288" w:rsidRPr="00CE09D6" w14:paraId="606794B4" w14:textId="77777777" w:rsidTr="001C2CBB">
        <w:trPr>
          <w:trHeight w:val="430"/>
        </w:trPr>
        <w:tc>
          <w:tcPr>
            <w:tcW w:w="757" w:type="dxa"/>
            <w:vMerge w:val="restart"/>
            <w:shd w:val="clear" w:color="auto" w:fill="auto"/>
            <w:vAlign w:val="center"/>
          </w:tcPr>
          <w:p w14:paraId="5A7FD51E" w14:textId="77777777" w:rsidR="00407288" w:rsidRPr="00CE09D6" w:rsidRDefault="00407288" w:rsidP="001C2CBB">
            <w:pPr>
              <w:pStyle w:val="NoSpacing"/>
              <w:jc w:val="center"/>
              <w:rPr>
                <w:b/>
                <w:sz w:val="26"/>
                <w:szCs w:val="26"/>
              </w:rPr>
            </w:pPr>
            <w:r w:rsidRPr="00CE09D6">
              <w:rPr>
                <w:b/>
                <w:sz w:val="26"/>
                <w:szCs w:val="26"/>
              </w:rPr>
              <w:t>TT</w:t>
            </w:r>
          </w:p>
        </w:tc>
        <w:tc>
          <w:tcPr>
            <w:tcW w:w="1522" w:type="dxa"/>
            <w:vMerge w:val="restart"/>
            <w:shd w:val="clear" w:color="auto" w:fill="auto"/>
            <w:vAlign w:val="center"/>
          </w:tcPr>
          <w:p w14:paraId="751FC413" w14:textId="77777777" w:rsidR="00407288" w:rsidRPr="00CE09D6" w:rsidRDefault="00407288" w:rsidP="001C2CBB">
            <w:pPr>
              <w:pStyle w:val="NoSpacing"/>
              <w:jc w:val="center"/>
              <w:rPr>
                <w:b/>
                <w:sz w:val="26"/>
                <w:szCs w:val="26"/>
              </w:rPr>
            </w:pPr>
            <w:r w:rsidRPr="00CE09D6">
              <w:rPr>
                <w:b/>
                <w:sz w:val="26"/>
                <w:szCs w:val="26"/>
              </w:rPr>
              <w:t>Chủ đề</w:t>
            </w:r>
          </w:p>
        </w:tc>
        <w:tc>
          <w:tcPr>
            <w:tcW w:w="3407" w:type="dxa"/>
            <w:vMerge w:val="restart"/>
            <w:shd w:val="clear" w:color="auto" w:fill="auto"/>
            <w:vAlign w:val="center"/>
          </w:tcPr>
          <w:p w14:paraId="5EB2077C" w14:textId="77777777" w:rsidR="00407288" w:rsidRPr="00CE09D6" w:rsidRDefault="00407288" w:rsidP="001C2CBB">
            <w:pPr>
              <w:pStyle w:val="NoSpacing"/>
              <w:jc w:val="center"/>
              <w:rPr>
                <w:b/>
                <w:sz w:val="26"/>
                <w:szCs w:val="26"/>
              </w:rPr>
            </w:pPr>
            <w:r w:rsidRPr="00CE09D6">
              <w:rPr>
                <w:b/>
                <w:sz w:val="26"/>
                <w:szCs w:val="26"/>
              </w:rPr>
              <w:t>Nội dung/</w:t>
            </w:r>
          </w:p>
          <w:p w14:paraId="6ED6002D" w14:textId="77777777" w:rsidR="00407288" w:rsidRPr="00CE09D6" w:rsidRDefault="00407288" w:rsidP="001C2CBB">
            <w:pPr>
              <w:pStyle w:val="NoSpacing"/>
              <w:jc w:val="center"/>
              <w:rPr>
                <w:b/>
                <w:sz w:val="26"/>
                <w:szCs w:val="26"/>
              </w:rPr>
            </w:pPr>
            <w:r w:rsidRPr="00CE09D6">
              <w:rPr>
                <w:b/>
                <w:sz w:val="26"/>
                <w:szCs w:val="26"/>
              </w:rPr>
              <w:t>Đơn vị kiến thức</w:t>
            </w:r>
          </w:p>
        </w:tc>
        <w:tc>
          <w:tcPr>
            <w:tcW w:w="7543" w:type="dxa"/>
            <w:gridSpan w:val="8"/>
            <w:shd w:val="clear" w:color="auto" w:fill="9FFFD8"/>
            <w:vAlign w:val="center"/>
          </w:tcPr>
          <w:p w14:paraId="22D1C047" w14:textId="77777777" w:rsidR="00407288" w:rsidRPr="00CE09D6" w:rsidRDefault="00407288" w:rsidP="001C2CBB">
            <w:pPr>
              <w:pStyle w:val="NoSpacing"/>
              <w:jc w:val="center"/>
              <w:rPr>
                <w:b/>
                <w:color w:val="0000FF"/>
                <w:sz w:val="26"/>
                <w:szCs w:val="26"/>
              </w:rPr>
            </w:pPr>
            <w:r w:rsidRPr="00CE09D6">
              <w:rPr>
                <w:b/>
                <w:sz w:val="26"/>
                <w:szCs w:val="26"/>
              </w:rPr>
              <w:t>Mức độ đánh giá</w:t>
            </w:r>
          </w:p>
        </w:tc>
        <w:tc>
          <w:tcPr>
            <w:tcW w:w="996" w:type="dxa"/>
            <w:shd w:val="clear" w:color="auto" w:fill="auto"/>
            <w:vAlign w:val="center"/>
          </w:tcPr>
          <w:p w14:paraId="63CA1611" w14:textId="77777777" w:rsidR="00407288" w:rsidRPr="00CE09D6" w:rsidRDefault="00407288" w:rsidP="001C2CBB">
            <w:pPr>
              <w:pStyle w:val="NoSpacing"/>
              <w:jc w:val="center"/>
              <w:rPr>
                <w:b/>
                <w:sz w:val="26"/>
                <w:szCs w:val="26"/>
              </w:rPr>
            </w:pPr>
            <w:r w:rsidRPr="00CE09D6">
              <w:rPr>
                <w:b/>
                <w:sz w:val="26"/>
                <w:szCs w:val="26"/>
              </w:rPr>
              <w:t>Tổng</w:t>
            </w:r>
          </w:p>
          <w:p w14:paraId="5ABD85CE" w14:textId="77777777" w:rsidR="00407288" w:rsidRPr="00CE09D6" w:rsidRDefault="00407288" w:rsidP="001C2CBB">
            <w:pPr>
              <w:pStyle w:val="NoSpacing"/>
              <w:jc w:val="center"/>
              <w:rPr>
                <w:b/>
                <w:sz w:val="26"/>
                <w:szCs w:val="26"/>
              </w:rPr>
            </w:pPr>
            <w:r w:rsidRPr="00CE09D6">
              <w:rPr>
                <w:b/>
                <w:sz w:val="26"/>
                <w:szCs w:val="26"/>
              </w:rPr>
              <w:t>%</w:t>
            </w:r>
          </w:p>
          <w:p w14:paraId="33C324CD" w14:textId="77777777" w:rsidR="00407288" w:rsidRPr="00CE09D6" w:rsidRDefault="00407288" w:rsidP="001C2CBB">
            <w:pPr>
              <w:pStyle w:val="NoSpacing"/>
              <w:jc w:val="center"/>
              <w:rPr>
                <w:b/>
                <w:sz w:val="26"/>
                <w:szCs w:val="26"/>
              </w:rPr>
            </w:pPr>
            <w:r w:rsidRPr="00CE09D6">
              <w:rPr>
                <w:b/>
                <w:sz w:val="26"/>
                <w:szCs w:val="26"/>
              </w:rPr>
              <w:t>điểm</w:t>
            </w:r>
          </w:p>
        </w:tc>
      </w:tr>
      <w:tr w:rsidR="00407288" w:rsidRPr="00CE09D6" w14:paraId="0B58580E" w14:textId="77777777" w:rsidTr="001C2CBB">
        <w:trPr>
          <w:trHeight w:val="705"/>
        </w:trPr>
        <w:tc>
          <w:tcPr>
            <w:tcW w:w="757" w:type="dxa"/>
            <w:vMerge/>
            <w:shd w:val="clear" w:color="auto" w:fill="auto"/>
          </w:tcPr>
          <w:p w14:paraId="00C09B21" w14:textId="77777777" w:rsidR="00407288" w:rsidRPr="00CE09D6" w:rsidRDefault="00407288" w:rsidP="001C2CBB">
            <w:pPr>
              <w:pStyle w:val="NoSpacing"/>
              <w:rPr>
                <w:sz w:val="26"/>
                <w:szCs w:val="26"/>
              </w:rPr>
            </w:pPr>
          </w:p>
        </w:tc>
        <w:tc>
          <w:tcPr>
            <w:tcW w:w="1522" w:type="dxa"/>
            <w:vMerge/>
            <w:shd w:val="clear" w:color="auto" w:fill="auto"/>
          </w:tcPr>
          <w:p w14:paraId="780BFD61" w14:textId="77777777" w:rsidR="00407288" w:rsidRPr="00CE09D6" w:rsidRDefault="00407288" w:rsidP="001C2CBB">
            <w:pPr>
              <w:pStyle w:val="NoSpacing"/>
              <w:rPr>
                <w:sz w:val="26"/>
                <w:szCs w:val="26"/>
              </w:rPr>
            </w:pPr>
          </w:p>
        </w:tc>
        <w:tc>
          <w:tcPr>
            <w:tcW w:w="3407" w:type="dxa"/>
            <w:vMerge/>
            <w:shd w:val="clear" w:color="auto" w:fill="auto"/>
          </w:tcPr>
          <w:p w14:paraId="7F045B83" w14:textId="77777777" w:rsidR="00407288" w:rsidRPr="00CE09D6" w:rsidRDefault="00407288" w:rsidP="001C2CBB">
            <w:pPr>
              <w:pStyle w:val="NoSpacing"/>
              <w:rPr>
                <w:sz w:val="26"/>
                <w:szCs w:val="26"/>
              </w:rPr>
            </w:pPr>
          </w:p>
        </w:tc>
        <w:tc>
          <w:tcPr>
            <w:tcW w:w="2277" w:type="dxa"/>
            <w:gridSpan w:val="2"/>
            <w:tcBorders>
              <w:bottom w:val="single" w:sz="4" w:space="0" w:color="auto"/>
            </w:tcBorders>
            <w:shd w:val="clear" w:color="auto" w:fill="auto"/>
            <w:vAlign w:val="center"/>
          </w:tcPr>
          <w:p w14:paraId="65379DE9" w14:textId="77777777" w:rsidR="00407288" w:rsidRPr="00CE09D6" w:rsidRDefault="00407288" w:rsidP="001C2CBB">
            <w:pPr>
              <w:pStyle w:val="NoSpacing"/>
              <w:jc w:val="center"/>
              <w:rPr>
                <w:b/>
                <w:color w:val="006600"/>
                <w:sz w:val="26"/>
                <w:szCs w:val="26"/>
              </w:rPr>
            </w:pPr>
            <w:r w:rsidRPr="00CE09D6">
              <w:rPr>
                <w:b/>
                <w:color w:val="006600"/>
                <w:sz w:val="26"/>
                <w:szCs w:val="26"/>
              </w:rPr>
              <w:t>Nhận biết</w:t>
            </w:r>
          </w:p>
        </w:tc>
        <w:tc>
          <w:tcPr>
            <w:tcW w:w="2135" w:type="dxa"/>
            <w:gridSpan w:val="2"/>
            <w:tcBorders>
              <w:bottom w:val="single" w:sz="4" w:space="0" w:color="auto"/>
            </w:tcBorders>
            <w:shd w:val="clear" w:color="auto" w:fill="auto"/>
            <w:vAlign w:val="center"/>
          </w:tcPr>
          <w:p w14:paraId="21B1CE16" w14:textId="77777777" w:rsidR="00407288" w:rsidRPr="00CE09D6" w:rsidRDefault="00407288" w:rsidP="001C2CBB">
            <w:pPr>
              <w:pStyle w:val="NoSpacing"/>
              <w:jc w:val="center"/>
              <w:rPr>
                <w:b/>
                <w:color w:val="0000FF"/>
                <w:sz w:val="26"/>
                <w:szCs w:val="26"/>
              </w:rPr>
            </w:pPr>
            <w:r w:rsidRPr="00CE09D6">
              <w:rPr>
                <w:b/>
                <w:color w:val="0000FF"/>
                <w:sz w:val="26"/>
                <w:szCs w:val="26"/>
              </w:rPr>
              <w:t>Thông hiểu</w:t>
            </w:r>
          </w:p>
        </w:tc>
        <w:tc>
          <w:tcPr>
            <w:tcW w:w="1707" w:type="dxa"/>
            <w:gridSpan w:val="2"/>
            <w:tcBorders>
              <w:bottom w:val="single" w:sz="4" w:space="0" w:color="auto"/>
            </w:tcBorders>
            <w:shd w:val="clear" w:color="auto" w:fill="auto"/>
            <w:vAlign w:val="center"/>
          </w:tcPr>
          <w:p w14:paraId="3D3BDEAF" w14:textId="77777777" w:rsidR="00407288" w:rsidRPr="00CE09D6" w:rsidRDefault="00407288" w:rsidP="001C2CBB">
            <w:pPr>
              <w:pStyle w:val="NoSpacing"/>
              <w:jc w:val="center"/>
              <w:rPr>
                <w:b/>
                <w:color w:val="CC00FF"/>
                <w:sz w:val="26"/>
                <w:szCs w:val="26"/>
              </w:rPr>
            </w:pPr>
            <w:r w:rsidRPr="00CE09D6">
              <w:rPr>
                <w:b/>
                <w:color w:val="CC00FF"/>
                <w:sz w:val="26"/>
                <w:szCs w:val="26"/>
              </w:rPr>
              <w:t>Vận</w:t>
            </w:r>
          </w:p>
          <w:p w14:paraId="3CDABE5C" w14:textId="77777777" w:rsidR="00407288" w:rsidRPr="00CE09D6" w:rsidRDefault="00407288" w:rsidP="001C2CBB">
            <w:pPr>
              <w:pStyle w:val="NoSpacing"/>
              <w:jc w:val="center"/>
              <w:rPr>
                <w:b/>
                <w:sz w:val="26"/>
                <w:szCs w:val="26"/>
              </w:rPr>
            </w:pPr>
            <w:r w:rsidRPr="00CE09D6">
              <w:rPr>
                <w:b/>
                <w:color w:val="CC00FF"/>
                <w:sz w:val="26"/>
                <w:szCs w:val="26"/>
              </w:rPr>
              <w:t>dụng</w:t>
            </w:r>
          </w:p>
        </w:tc>
        <w:tc>
          <w:tcPr>
            <w:tcW w:w="1424" w:type="dxa"/>
            <w:gridSpan w:val="2"/>
            <w:tcBorders>
              <w:bottom w:val="single" w:sz="4" w:space="0" w:color="auto"/>
            </w:tcBorders>
            <w:shd w:val="clear" w:color="auto" w:fill="auto"/>
            <w:vAlign w:val="center"/>
          </w:tcPr>
          <w:p w14:paraId="2EC5A0A5" w14:textId="77777777" w:rsidR="00407288" w:rsidRPr="00CE09D6" w:rsidRDefault="00407288" w:rsidP="001C2CBB">
            <w:pPr>
              <w:pStyle w:val="NoSpacing"/>
              <w:jc w:val="center"/>
              <w:rPr>
                <w:b/>
                <w:sz w:val="26"/>
                <w:szCs w:val="26"/>
              </w:rPr>
            </w:pPr>
            <w:r w:rsidRPr="00CE09D6">
              <w:rPr>
                <w:b/>
                <w:color w:val="FF0000"/>
                <w:sz w:val="26"/>
                <w:szCs w:val="26"/>
              </w:rPr>
              <w:t>Vận dụng cao</w:t>
            </w:r>
          </w:p>
        </w:tc>
        <w:tc>
          <w:tcPr>
            <w:tcW w:w="996" w:type="dxa"/>
            <w:shd w:val="clear" w:color="auto" w:fill="auto"/>
          </w:tcPr>
          <w:p w14:paraId="6EB0AFE2" w14:textId="77777777" w:rsidR="00407288" w:rsidRPr="00CE09D6" w:rsidRDefault="00407288" w:rsidP="001C2CBB">
            <w:pPr>
              <w:pStyle w:val="NoSpacing"/>
              <w:jc w:val="center"/>
              <w:rPr>
                <w:sz w:val="26"/>
                <w:szCs w:val="26"/>
              </w:rPr>
            </w:pPr>
          </w:p>
        </w:tc>
      </w:tr>
      <w:tr w:rsidR="00407288" w:rsidRPr="00CE09D6" w14:paraId="340FDEE6" w14:textId="77777777" w:rsidTr="001C2CBB">
        <w:trPr>
          <w:trHeight w:val="711"/>
        </w:trPr>
        <w:tc>
          <w:tcPr>
            <w:tcW w:w="757" w:type="dxa"/>
            <w:vMerge/>
            <w:shd w:val="clear" w:color="auto" w:fill="auto"/>
          </w:tcPr>
          <w:p w14:paraId="5736DABD" w14:textId="77777777" w:rsidR="00407288" w:rsidRPr="00CE09D6" w:rsidRDefault="00407288" w:rsidP="001C2CBB">
            <w:pPr>
              <w:pStyle w:val="NoSpacing"/>
              <w:rPr>
                <w:sz w:val="26"/>
                <w:szCs w:val="26"/>
              </w:rPr>
            </w:pPr>
          </w:p>
        </w:tc>
        <w:tc>
          <w:tcPr>
            <w:tcW w:w="1522" w:type="dxa"/>
            <w:vMerge/>
            <w:shd w:val="clear" w:color="auto" w:fill="auto"/>
          </w:tcPr>
          <w:p w14:paraId="6E7273B4" w14:textId="77777777" w:rsidR="00407288" w:rsidRPr="00CE09D6" w:rsidRDefault="00407288" w:rsidP="001C2CBB">
            <w:pPr>
              <w:pStyle w:val="NoSpacing"/>
              <w:rPr>
                <w:sz w:val="26"/>
                <w:szCs w:val="26"/>
              </w:rPr>
            </w:pPr>
          </w:p>
        </w:tc>
        <w:tc>
          <w:tcPr>
            <w:tcW w:w="3407" w:type="dxa"/>
            <w:vMerge/>
            <w:shd w:val="clear" w:color="auto" w:fill="auto"/>
          </w:tcPr>
          <w:p w14:paraId="37CDA193" w14:textId="77777777" w:rsidR="00407288" w:rsidRPr="00CE09D6" w:rsidRDefault="00407288" w:rsidP="001C2CBB">
            <w:pPr>
              <w:pStyle w:val="NoSpacing"/>
              <w:rPr>
                <w:sz w:val="26"/>
                <w:szCs w:val="26"/>
              </w:rPr>
            </w:pPr>
          </w:p>
        </w:tc>
        <w:tc>
          <w:tcPr>
            <w:tcW w:w="1423" w:type="dxa"/>
            <w:tcBorders>
              <w:bottom w:val="single" w:sz="4" w:space="0" w:color="auto"/>
            </w:tcBorders>
            <w:shd w:val="clear" w:color="auto" w:fill="FFFFCC"/>
            <w:vAlign w:val="center"/>
          </w:tcPr>
          <w:p w14:paraId="66BC4E81" w14:textId="77777777" w:rsidR="00407288" w:rsidRDefault="00407288" w:rsidP="001C2CBB">
            <w:pPr>
              <w:pStyle w:val="NoSpacing"/>
              <w:jc w:val="center"/>
              <w:rPr>
                <w:b/>
                <w:sz w:val="26"/>
                <w:szCs w:val="26"/>
              </w:rPr>
            </w:pPr>
            <w:r w:rsidRPr="00CE09D6">
              <w:rPr>
                <w:b/>
                <w:sz w:val="26"/>
                <w:szCs w:val="26"/>
              </w:rPr>
              <w:t>TN</w:t>
            </w:r>
          </w:p>
          <w:p w14:paraId="611C9D5A" w14:textId="77777777" w:rsidR="00407288" w:rsidRPr="00CE09D6" w:rsidRDefault="00407288" w:rsidP="001C2CBB">
            <w:pPr>
              <w:pStyle w:val="NoSpacing"/>
              <w:jc w:val="center"/>
              <w:rPr>
                <w:b/>
                <w:sz w:val="26"/>
                <w:szCs w:val="26"/>
              </w:rPr>
            </w:pPr>
            <w:r w:rsidRPr="00CE09D6">
              <w:rPr>
                <w:b/>
                <w:sz w:val="26"/>
                <w:szCs w:val="26"/>
              </w:rPr>
              <w:t>KQ</w:t>
            </w:r>
          </w:p>
        </w:tc>
        <w:tc>
          <w:tcPr>
            <w:tcW w:w="854" w:type="dxa"/>
            <w:tcBorders>
              <w:bottom w:val="single" w:sz="4" w:space="0" w:color="auto"/>
            </w:tcBorders>
            <w:shd w:val="clear" w:color="auto" w:fill="FFFFCC"/>
            <w:vAlign w:val="center"/>
          </w:tcPr>
          <w:p w14:paraId="21CD7484" w14:textId="77777777" w:rsidR="00407288" w:rsidRPr="00CE09D6" w:rsidRDefault="00407288" w:rsidP="001C2CBB">
            <w:pPr>
              <w:pStyle w:val="NoSpacing"/>
              <w:jc w:val="center"/>
              <w:rPr>
                <w:b/>
                <w:sz w:val="26"/>
                <w:szCs w:val="26"/>
              </w:rPr>
            </w:pPr>
            <w:r w:rsidRPr="00CE09D6">
              <w:rPr>
                <w:b/>
                <w:sz w:val="26"/>
                <w:szCs w:val="26"/>
              </w:rPr>
              <w:t>TL</w:t>
            </w:r>
          </w:p>
        </w:tc>
        <w:tc>
          <w:tcPr>
            <w:tcW w:w="997" w:type="dxa"/>
            <w:shd w:val="clear" w:color="auto" w:fill="8FFFFF"/>
            <w:vAlign w:val="center"/>
          </w:tcPr>
          <w:p w14:paraId="61FBB83A" w14:textId="77777777" w:rsidR="00407288" w:rsidRDefault="00407288" w:rsidP="001C2CBB">
            <w:pPr>
              <w:pStyle w:val="NoSpacing"/>
              <w:jc w:val="center"/>
              <w:rPr>
                <w:b/>
                <w:sz w:val="26"/>
                <w:szCs w:val="26"/>
              </w:rPr>
            </w:pPr>
            <w:r w:rsidRPr="00CE09D6">
              <w:rPr>
                <w:b/>
                <w:sz w:val="26"/>
                <w:szCs w:val="26"/>
              </w:rPr>
              <w:t>TN</w:t>
            </w:r>
          </w:p>
          <w:p w14:paraId="10D785D4" w14:textId="77777777" w:rsidR="00407288" w:rsidRPr="00CE09D6" w:rsidRDefault="00407288" w:rsidP="001C2CBB">
            <w:pPr>
              <w:pStyle w:val="NoSpacing"/>
              <w:jc w:val="center"/>
              <w:rPr>
                <w:b/>
                <w:sz w:val="26"/>
                <w:szCs w:val="26"/>
              </w:rPr>
            </w:pPr>
            <w:r w:rsidRPr="00CE09D6">
              <w:rPr>
                <w:b/>
                <w:sz w:val="26"/>
                <w:szCs w:val="26"/>
              </w:rPr>
              <w:t>KQ</w:t>
            </w:r>
          </w:p>
        </w:tc>
        <w:tc>
          <w:tcPr>
            <w:tcW w:w="1138" w:type="dxa"/>
            <w:shd w:val="clear" w:color="auto" w:fill="8FFFFF"/>
            <w:vAlign w:val="center"/>
          </w:tcPr>
          <w:p w14:paraId="3735DA0D" w14:textId="77777777" w:rsidR="00407288" w:rsidRPr="00CE09D6" w:rsidRDefault="00407288" w:rsidP="001C2CBB">
            <w:pPr>
              <w:pStyle w:val="NoSpacing"/>
              <w:jc w:val="center"/>
              <w:rPr>
                <w:b/>
                <w:sz w:val="26"/>
                <w:szCs w:val="26"/>
              </w:rPr>
            </w:pPr>
            <w:r w:rsidRPr="00CE09D6">
              <w:rPr>
                <w:b/>
                <w:sz w:val="26"/>
                <w:szCs w:val="26"/>
              </w:rPr>
              <w:t>TL</w:t>
            </w:r>
          </w:p>
        </w:tc>
        <w:tc>
          <w:tcPr>
            <w:tcW w:w="710" w:type="dxa"/>
            <w:shd w:val="clear" w:color="auto" w:fill="E5E5FF"/>
            <w:vAlign w:val="center"/>
          </w:tcPr>
          <w:p w14:paraId="27FAFBDE" w14:textId="77777777" w:rsidR="00407288" w:rsidRDefault="00407288" w:rsidP="001C2CBB">
            <w:pPr>
              <w:pStyle w:val="NoSpacing"/>
              <w:jc w:val="center"/>
              <w:rPr>
                <w:b/>
                <w:sz w:val="26"/>
                <w:szCs w:val="26"/>
              </w:rPr>
            </w:pPr>
            <w:r w:rsidRPr="00CE09D6">
              <w:rPr>
                <w:b/>
                <w:sz w:val="26"/>
                <w:szCs w:val="26"/>
              </w:rPr>
              <w:t>TN</w:t>
            </w:r>
          </w:p>
          <w:p w14:paraId="629D30A3" w14:textId="77777777" w:rsidR="00407288" w:rsidRPr="00CE09D6" w:rsidRDefault="00407288" w:rsidP="001C2CBB">
            <w:pPr>
              <w:pStyle w:val="NoSpacing"/>
              <w:jc w:val="center"/>
              <w:rPr>
                <w:b/>
                <w:sz w:val="26"/>
                <w:szCs w:val="26"/>
              </w:rPr>
            </w:pPr>
            <w:r w:rsidRPr="00CE09D6">
              <w:rPr>
                <w:b/>
                <w:sz w:val="26"/>
                <w:szCs w:val="26"/>
              </w:rPr>
              <w:t>KQ</w:t>
            </w:r>
          </w:p>
        </w:tc>
        <w:tc>
          <w:tcPr>
            <w:tcW w:w="997" w:type="dxa"/>
            <w:shd w:val="clear" w:color="auto" w:fill="E5E5FF"/>
            <w:vAlign w:val="center"/>
          </w:tcPr>
          <w:p w14:paraId="435FD7DF" w14:textId="77777777" w:rsidR="00407288" w:rsidRPr="00CE09D6" w:rsidRDefault="00407288" w:rsidP="001C2CBB">
            <w:pPr>
              <w:pStyle w:val="NoSpacing"/>
              <w:jc w:val="center"/>
              <w:rPr>
                <w:b/>
                <w:sz w:val="26"/>
                <w:szCs w:val="26"/>
              </w:rPr>
            </w:pPr>
            <w:r w:rsidRPr="00CE09D6">
              <w:rPr>
                <w:b/>
                <w:sz w:val="26"/>
                <w:szCs w:val="26"/>
              </w:rPr>
              <w:t>TL</w:t>
            </w:r>
          </w:p>
        </w:tc>
        <w:tc>
          <w:tcPr>
            <w:tcW w:w="711" w:type="dxa"/>
            <w:shd w:val="clear" w:color="auto" w:fill="FFD5FF"/>
            <w:vAlign w:val="center"/>
          </w:tcPr>
          <w:p w14:paraId="4EE96D1D" w14:textId="77777777" w:rsidR="00407288" w:rsidRPr="00CE09D6" w:rsidRDefault="00407288" w:rsidP="001C2CBB">
            <w:pPr>
              <w:pStyle w:val="NoSpacing"/>
              <w:jc w:val="center"/>
              <w:rPr>
                <w:b/>
                <w:sz w:val="26"/>
                <w:szCs w:val="26"/>
              </w:rPr>
            </w:pPr>
            <w:r w:rsidRPr="00CE09D6">
              <w:rPr>
                <w:b/>
                <w:sz w:val="26"/>
                <w:szCs w:val="26"/>
              </w:rPr>
              <w:t>TNKQ</w:t>
            </w:r>
          </w:p>
        </w:tc>
        <w:tc>
          <w:tcPr>
            <w:tcW w:w="713" w:type="dxa"/>
            <w:shd w:val="clear" w:color="auto" w:fill="FFD5FF"/>
            <w:vAlign w:val="center"/>
          </w:tcPr>
          <w:p w14:paraId="6C0BC8F9" w14:textId="77777777" w:rsidR="00407288" w:rsidRPr="00CE09D6" w:rsidRDefault="00407288" w:rsidP="001C2CBB">
            <w:pPr>
              <w:pStyle w:val="NoSpacing"/>
              <w:jc w:val="center"/>
              <w:rPr>
                <w:b/>
                <w:sz w:val="26"/>
                <w:szCs w:val="26"/>
              </w:rPr>
            </w:pPr>
            <w:r w:rsidRPr="00CE09D6">
              <w:rPr>
                <w:b/>
                <w:sz w:val="26"/>
                <w:szCs w:val="26"/>
              </w:rPr>
              <w:t>TL</w:t>
            </w:r>
          </w:p>
        </w:tc>
        <w:tc>
          <w:tcPr>
            <w:tcW w:w="996" w:type="dxa"/>
            <w:shd w:val="clear" w:color="auto" w:fill="auto"/>
          </w:tcPr>
          <w:p w14:paraId="1B29F7B0" w14:textId="77777777" w:rsidR="00407288" w:rsidRPr="00CE09D6" w:rsidRDefault="00407288" w:rsidP="001C2CBB">
            <w:pPr>
              <w:pStyle w:val="NoSpacing"/>
              <w:jc w:val="center"/>
              <w:rPr>
                <w:sz w:val="26"/>
                <w:szCs w:val="26"/>
              </w:rPr>
            </w:pPr>
          </w:p>
        </w:tc>
      </w:tr>
      <w:tr w:rsidR="00407288" w:rsidRPr="00CE09D6" w14:paraId="4D6E08D5" w14:textId="77777777" w:rsidTr="001C2CBB">
        <w:trPr>
          <w:trHeight w:val="279"/>
        </w:trPr>
        <w:tc>
          <w:tcPr>
            <w:tcW w:w="757" w:type="dxa"/>
            <w:vMerge w:val="restart"/>
            <w:shd w:val="clear" w:color="auto" w:fill="auto"/>
            <w:vAlign w:val="center"/>
          </w:tcPr>
          <w:p w14:paraId="5FE6EDBA" w14:textId="77777777" w:rsidR="00407288" w:rsidRPr="00CE09D6" w:rsidRDefault="00407288" w:rsidP="001C2CBB">
            <w:pPr>
              <w:pStyle w:val="NoSpacing"/>
              <w:jc w:val="center"/>
              <w:rPr>
                <w:sz w:val="26"/>
                <w:szCs w:val="26"/>
              </w:rPr>
            </w:pPr>
            <w:r w:rsidRPr="00CE09D6">
              <w:rPr>
                <w:sz w:val="26"/>
                <w:szCs w:val="26"/>
              </w:rPr>
              <w:t>1</w:t>
            </w:r>
          </w:p>
        </w:tc>
        <w:tc>
          <w:tcPr>
            <w:tcW w:w="1522" w:type="dxa"/>
            <w:vMerge w:val="restart"/>
            <w:shd w:val="clear" w:color="auto" w:fill="auto"/>
            <w:vAlign w:val="center"/>
          </w:tcPr>
          <w:p w14:paraId="393AE00C" w14:textId="77777777" w:rsidR="00407288" w:rsidRPr="00CE09D6" w:rsidRDefault="00407288" w:rsidP="001C2CBB">
            <w:pPr>
              <w:pStyle w:val="NoSpacing"/>
              <w:jc w:val="center"/>
              <w:rPr>
                <w:b/>
                <w:sz w:val="26"/>
                <w:szCs w:val="26"/>
              </w:rPr>
            </w:pPr>
            <w:r w:rsidRPr="00CE09D6">
              <w:rPr>
                <w:b/>
                <w:sz w:val="26"/>
                <w:szCs w:val="26"/>
              </w:rPr>
              <w:t>Thống kê xác suất</w:t>
            </w:r>
          </w:p>
        </w:tc>
        <w:tc>
          <w:tcPr>
            <w:tcW w:w="3407" w:type="dxa"/>
            <w:shd w:val="clear" w:color="auto" w:fill="auto"/>
          </w:tcPr>
          <w:p w14:paraId="22B20048" w14:textId="77777777" w:rsidR="00407288" w:rsidRPr="00CE09D6" w:rsidRDefault="00407288" w:rsidP="001C2CBB">
            <w:pPr>
              <w:spacing w:before="60"/>
              <w:rPr>
                <w:spacing w:val="-8"/>
                <w:sz w:val="26"/>
                <w:szCs w:val="26"/>
                <w:lang w:val="da-DK"/>
              </w:rPr>
            </w:pPr>
            <w:r w:rsidRPr="00CE09D6">
              <w:rPr>
                <w:noProof/>
                <w:color w:val="000000"/>
                <w:sz w:val="26"/>
                <w:szCs w:val="26"/>
                <w:lang w:val="vi-VN"/>
              </w:rPr>
              <w:t>Thu thập và tổ chức dữ liệu</w:t>
            </w:r>
          </w:p>
        </w:tc>
        <w:tc>
          <w:tcPr>
            <w:tcW w:w="1423" w:type="dxa"/>
            <w:shd w:val="clear" w:color="auto" w:fill="FFFFCC"/>
            <w:vAlign w:val="center"/>
          </w:tcPr>
          <w:p w14:paraId="21C18E6B" w14:textId="77777777" w:rsidR="00407288" w:rsidRDefault="00407288" w:rsidP="001C2CBB">
            <w:pPr>
              <w:jc w:val="center"/>
              <w:rPr>
                <w:spacing w:val="-8"/>
                <w:sz w:val="26"/>
                <w:szCs w:val="26"/>
                <w:lang w:val="vi-VN"/>
              </w:rPr>
            </w:pPr>
            <w:r w:rsidRPr="00CE09D6">
              <w:rPr>
                <w:spacing w:val="-8"/>
                <w:sz w:val="26"/>
                <w:szCs w:val="26"/>
                <w:lang w:val="vi-VN"/>
              </w:rPr>
              <w:t>2</w:t>
            </w:r>
          </w:p>
          <w:p w14:paraId="1981648F" w14:textId="77777777" w:rsidR="00407288" w:rsidRPr="00F51B91" w:rsidRDefault="00407288" w:rsidP="001C2CBB">
            <w:pPr>
              <w:jc w:val="center"/>
              <w:rPr>
                <w:spacing w:val="-8"/>
                <w:sz w:val="26"/>
                <w:szCs w:val="26"/>
              </w:rPr>
            </w:pPr>
            <w:r>
              <w:rPr>
                <w:spacing w:val="-8"/>
                <w:sz w:val="26"/>
                <w:szCs w:val="26"/>
              </w:rPr>
              <w:t>TN(1;4)</w:t>
            </w:r>
          </w:p>
        </w:tc>
        <w:tc>
          <w:tcPr>
            <w:tcW w:w="854" w:type="dxa"/>
            <w:shd w:val="clear" w:color="auto" w:fill="FFFFCC"/>
            <w:vAlign w:val="center"/>
          </w:tcPr>
          <w:p w14:paraId="13FB7295" w14:textId="77777777" w:rsidR="00407288" w:rsidRPr="00CE09D6" w:rsidRDefault="00407288" w:rsidP="001C2CBB">
            <w:pPr>
              <w:jc w:val="center"/>
              <w:rPr>
                <w:spacing w:val="-8"/>
                <w:sz w:val="26"/>
                <w:szCs w:val="26"/>
                <w:lang w:val="vi-VN"/>
              </w:rPr>
            </w:pPr>
          </w:p>
        </w:tc>
        <w:tc>
          <w:tcPr>
            <w:tcW w:w="997" w:type="dxa"/>
            <w:shd w:val="clear" w:color="auto" w:fill="8FFFFF"/>
            <w:vAlign w:val="center"/>
          </w:tcPr>
          <w:p w14:paraId="30676D2F" w14:textId="77777777" w:rsidR="00407288" w:rsidRPr="00CE09D6" w:rsidRDefault="00407288" w:rsidP="001C2CBB">
            <w:pPr>
              <w:jc w:val="center"/>
              <w:rPr>
                <w:spacing w:val="-8"/>
                <w:sz w:val="26"/>
                <w:szCs w:val="26"/>
              </w:rPr>
            </w:pPr>
          </w:p>
        </w:tc>
        <w:tc>
          <w:tcPr>
            <w:tcW w:w="1138" w:type="dxa"/>
            <w:shd w:val="clear" w:color="auto" w:fill="8FFFFF"/>
            <w:vAlign w:val="center"/>
          </w:tcPr>
          <w:p w14:paraId="0AD4809D" w14:textId="77777777" w:rsidR="00407288" w:rsidRPr="00F51B91" w:rsidRDefault="00407288" w:rsidP="001C2CBB">
            <w:pPr>
              <w:jc w:val="center"/>
              <w:rPr>
                <w:spacing w:val="-8"/>
                <w:sz w:val="26"/>
                <w:szCs w:val="26"/>
              </w:rPr>
            </w:pPr>
            <w:r>
              <w:rPr>
                <w:spacing w:val="-8"/>
                <w:sz w:val="26"/>
                <w:szCs w:val="26"/>
              </w:rPr>
              <w:t>1</w:t>
            </w:r>
          </w:p>
          <w:p w14:paraId="1556C707" w14:textId="77777777" w:rsidR="00407288" w:rsidRPr="00F51B91" w:rsidRDefault="00407288" w:rsidP="001C2CBB">
            <w:pPr>
              <w:jc w:val="center"/>
              <w:rPr>
                <w:spacing w:val="-8"/>
                <w:sz w:val="26"/>
                <w:szCs w:val="26"/>
              </w:rPr>
            </w:pPr>
            <w:r>
              <w:rPr>
                <w:spacing w:val="-8"/>
                <w:sz w:val="26"/>
                <w:szCs w:val="26"/>
              </w:rPr>
              <w:t>(</w:t>
            </w:r>
            <w:r w:rsidRPr="00CE09D6">
              <w:rPr>
                <w:spacing w:val="-8"/>
                <w:sz w:val="26"/>
                <w:szCs w:val="26"/>
                <w:lang w:val="vi-VN"/>
              </w:rPr>
              <w:t>13a</w:t>
            </w:r>
            <w:r>
              <w:rPr>
                <w:spacing w:val="-8"/>
                <w:sz w:val="26"/>
                <w:szCs w:val="26"/>
              </w:rPr>
              <w:t>)</w:t>
            </w:r>
          </w:p>
        </w:tc>
        <w:tc>
          <w:tcPr>
            <w:tcW w:w="710" w:type="dxa"/>
            <w:shd w:val="clear" w:color="auto" w:fill="E5E5FF"/>
            <w:vAlign w:val="center"/>
          </w:tcPr>
          <w:p w14:paraId="3D1E0FAA" w14:textId="77777777" w:rsidR="00407288" w:rsidRPr="00CE09D6" w:rsidRDefault="00407288" w:rsidP="001C2CBB">
            <w:pPr>
              <w:jc w:val="center"/>
              <w:rPr>
                <w:spacing w:val="-8"/>
                <w:sz w:val="26"/>
                <w:szCs w:val="26"/>
              </w:rPr>
            </w:pPr>
          </w:p>
        </w:tc>
        <w:tc>
          <w:tcPr>
            <w:tcW w:w="997" w:type="dxa"/>
            <w:shd w:val="clear" w:color="auto" w:fill="E5E5FF"/>
            <w:vAlign w:val="center"/>
          </w:tcPr>
          <w:p w14:paraId="454BC878" w14:textId="77777777" w:rsidR="00407288" w:rsidRPr="00CE09D6" w:rsidRDefault="00407288" w:rsidP="001C2CBB">
            <w:pPr>
              <w:jc w:val="center"/>
              <w:rPr>
                <w:spacing w:val="-8"/>
                <w:sz w:val="26"/>
                <w:szCs w:val="26"/>
              </w:rPr>
            </w:pPr>
          </w:p>
        </w:tc>
        <w:tc>
          <w:tcPr>
            <w:tcW w:w="711" w:type="dxa"/>
            <w:shd w:val="clear" w:color="auto" w:fill="FFD5FF"/>
            <w:vAlign w:val="center"/>
          </w:tcPr>
          <w:p w14:paraId="07568A06" w14:textId="77777777" w:rsidR="00407288" w:rsidRPr="00CE09D6" w:rsidRDefault="00407288" w:rsidP="001C2CBB">
            <w:pPr>
              <w:jc w:val="center"/>
              <w:rPr>
                <w:spacing w:val="-8"/>
                <w:sz w:val="26"/>
                <w:szCs w:val="26"/>
                <w:lang w:val="vi-VN"/>
              </w:rPr>
            </w:pPr>
          </w:p>
        </w:tc>
        <w:tc>
          <w:tcPr>
            <w:tcW w:w="713" w:type="dxa"/>
            <w:shd w:val="clear" w:color="auto" w:fill="FFD5FF"/>
            <w:vAlign w:val="center"/>
          </w:tcPr>
          <w:p w14:paraId="1DF9C746" w14:textId="77777777" w:rsidR="00407288" w:rsidRPr="00CE09D6" w:rsidRDefault="00407288" w:rsidP="001C2CBB">
            <w:pPr>
              <w:jc w:val="center"/>
              <w:rPr>
                <w:spacing w:val="-8"/>
                <w:sz w:val="26"/>
                <w:szCs w:val="26"/>
                <w:lang w:val="vi-VN"/>
              </w:rPr>
            </w:pPr>
          </w:p>
        </w:tc>
        <w:tc>
          <w:tcPr>
            <w:tcW w:w="996" w:type="dxa"/>
            <w:shd w:val="clear" w:color="auto" w:fill="auto"/>
            <w:vAlign w:val="center"/>
          </w:tcPr>
          <w:p w14:paraId="125E79A9" w14:textId="77777777" w:rsidR="00407288" w:rsidRPr="00CE09D6" w:rsidRDefault="00407288" w:rsidP="001C2CBB">
            <w:pPr>
              <w:jc w:val="center"/>
              <w:rPr>
                <w:b/>
                <w:spacing w:val="-8"/>
                <w:sz w:val="26"/>
                <w:szCs w:val="26"/>
                <w:lang w:val="vi-VN"/>
              </w:rPr>
            </w:pPr>
            <w:r w:rsidRPr="00CE09D6">
              <w:rPr>
                <w:b/>
                <w:spacing w:val="-8"/>
                <w:sz w:val="26"/>
                <w:szCs w:val="26"/>
                <w:lang w:val="vi-VN"/>
              </w:rPr>
              <w:t>10</w:t>
            </w:r>
          </w:p>
        </w:tc>
      </w:tr>
      <w:tr w:rsidR="00407288" w:rsidRPr="00CE09D6" w14:paraId="58CFBD8B" w14:textId="77777777" w:rsidTr="001C2CBB">
        <w:trPr>
          <w:trHeight w:val="908"/>
        </w:trPr>
        <w:tc>
          <w:tcPr>
            <w:tcW w:w="757" w:type="dxa"/>
            <w:vMerge/>
            <w:shd w:val="clear" w:color="auto" w:fill="auto"/>
            <w:vAlign w:val="center"/>
          </w:tcPr>
          <w:p w14:paraId="1155B550" w14:textId="77777777" w:rsidR="00407288" w:rsidRPr="00CE09D6" w:rsidRDefault="00407288" w:rsidP="001C2CBB">
            <w:pPr>
              <w:pStyle w:val="NoSpacing"/>
              <w:jc w:val="center"/>
              <w:rPr>
                <w:sz w:val="26"/>
                <w:szCs w:val="26"/>
              </w:rPr>
            </w:pPr>
          </w:p>
        </w:tc>
        <w:tc>
          <w:tcPr>
            <w:tcW w:w="1522" w:type="dxa"/>
            <w:vMerge/>
            <w:shd w:val="clear" w:color="auto" w:fill="auto"/>
            <w:vAlign w:val="center"/>
          </w:tcPr>
          <w:p w14:paraId="2019810D" w14:textId="77777777" w:rsidR="00407288" w:rsidRPr="00CE09D6" w:rsidRDefault="00407288" w:rsidP="001C2CBB">
            <w:pPr>
              <w:pStyle w:val="NoSpacing"/>
              <w:jc w:val="center"/>
              <w:rPr>
                <w:b/>
                <w:sz w:val="26"/>
                <w:szCs w:val="26"/>
              </w:rPr>
            </w:pPr>
          </w:p>
        </w:tc>
        <w:tc>
          <w:tcPr>
            <w:tcW w:w="3407" w:type="dxa"/>
            <w:shd w:val="clear" w:color="auto" w:fill="auto"/>
          </w:tcPr>
          <w:p w14:paraId="0D78920A" w14:textId="77777777" w:rsidR="00407288" w:rsidRPr="00CE09D6" w:rsidRDefault="00407288" w:rsidP="001C2CBB">
            <w:pPr>
              <w:rPr>
                <w:sz w:val="26"/>
                <w:szCs w:val="26"/>
                <w:lang w:val="vi-VN"/>
              </w:rPr>
            </w:pPr>
            <w:r w:rsidRPr="00CE09D6">
              <w:rPr>
                <w:noProof/>
                <w:color w:val="000000"/>
                <w:sz w:val="26"/>
                <w:szCs w:val="26"/>
                <w:lang w:val="vi-VN"/>
              </w:rPr>
              <w:t>Phân tích và xử lí dữ liệu</w:t>
            </w:r>
          </w:p>
        </w:tc>
        <w:tc>
          <w:tcPr>
            <w:tcW w:w="1423" w:type="dxa"/>
            <w:shd w:val="clear" w:color="auto" w:fill="FFFFCC"/>
            <w:vAlign w:val="center"/>
          </w:tcPr>
          <w:p w14:paraId="65873397" w14:textId="77777777" w:rsidR="00407288" w:rsidRDefault="00407288" w:rsidP="001C2CBB">
            <w:pPr>
              <w:jc w:val="center"/>
              <w:rPr>
                <w:spacing w:val="-8"/>
                <w:sz w:val="26"/>
                <w:szCs w:val="26"/>
                <w:lang w:val="vi-VN"/>
              </w:rPr>
            </w:pPr>
            <w:r w:rsidRPr="00CE09D6">
              <w:rPr>
                <w:spacing w:val="-8"/>
                <w:sz w:val="26"/>
                <w:szCs w:val="26"/>
                <w:lang w:val="vi-VN"/>
              </w:rPr>
              <w:t>2</w:t>
            </w:r>
          </w:p>
          <w:p w14:paraId="0ED31D45" w14:textId="77777777" w:rsidR="00407288" w:rsidRPr="00F51B91" w:rsidRDefault="00407288" w:rsidP="001C2CBB">
            <w:pPr>
              <w:jc w:val="center"/>
              <w:rPr>
                <w:spacing w:val="-8"/>
                <w:sz w:val="26"/>
                <w:szCs w:val="26"/>
              </w:rPr>
            </w:pPr>
            <w:r>
              <w:rPr>
                <w:spacing w:val="-8"/>
                <w:sz w:val="26"/>
                <w:szCs w:val="26"/>
              </w:rPr>
              <w:t>TN(2;3)</w:t>
            </w:r>
          </w:p>
        </w:tc>
        <w:tc>
          <w:tcPr>
            <w:tcW w:w="854" w:type="dxa"/>
            <w:shd w:val="clear" w:color="auto" w:fill="FFFFCC"/>
            <w:vAlign w:val="center"/>
          </w:tcPr>
          <w:p w14:paraId="5416ABBE" w14:textId="77777777" w:rsidR="00407288" w:rsidRDefault="00407288" w:rsidP="001C2CBB">
            <w:pPr>
              <w:jc w:val="center"/>
              <w:rPr>
                <w:spacing w:val="-8"/>
                <w:sz w:val="26"/>
                <w:szCs w:val="26"/>
              </w:rPr>
            </w:pPr>
            <w:r>
              <w:rPr>
                <w:spacing w:val="-8"/>
                <w:sz w:val="26"/>
                <w:szCs w:val="26"/>
              </w:rPr>
              <w:t>1</w:t>
            </w:r>
          </w:p>
          <w:p w14:paraId="04C78366" w14:textId="77777777" w:rsidR="00407288" w:rsidRPr="00F51B91" w:rsidRDefault="00407288" w:rsidP="001C2CBB">
            <w:pPr>
              <w:jc w:val="center"/>
              <w:rPr>
                <w:spacing w:val="-8"/>
                <w:sz w:val="26"/>
                <w:szCs w:val="26"/>
              </w:rPr>
            </w:pPr>
            <w:r>
              <w:rPr>
                <w:spacing w:val="-8"/>
                <w:sz w:val="26"/>
                <w:szCs w:val="26"/>
              </w:rPr>
              <w:t>(</w:t>
            </w:r>
            <w:r w:rsidRPr="00CE09D6">
              <w:rPr>
                <w:spacing w:val="-8"/>
                <w:sz w:val="26"/>
                <w:szCs w:val="26"/>
                <w:lang w:val="vi-VN"/>
              </w:rPr>
              <w:t>13b</w:t>
            </w:r>
            <w:r>
              <w:rPr>
                <w:spacing w:val="-8"/>
                <w:sz w:val="26"/>
                <w:szCs w:val="26"/>
              </w:rPr>
              <w:t>)</w:t>
            </w:r>
          </w:p>
        </w:tc>
        <w:tc>
          <w:tcPr>
            <w:tcW w:w="997" w:type="dxa"/>
            <w:shd w:val="clear" w:color="auto" w:fill="8FFFFF"/>
            <w:vAlign w:val="center"/>
          </w:tcPr>
          <w:p w14:paraId="75089EB1" w14:textId="77777777" w:rsidR="00407288" w:rsidRPr="00CE09D6" w:rsidRDefault="00407288" w:rsidP="001C2CBB">
            <w:pPr>
              <w:jc w:val="center"/>
              <w:rPr>
                <w:spacing w:val="-8"/>
                <w:sz w:val="26"/>
                <w:szCs w:val="26"/>
              </w:rPr>
            </w:pPr>
          </w:p>
        </w:tc>
        <w:tc>
          <w:tcPr>
            <w:tcW w:w="1138" w:type="dxa"/>
            <w:shd w:val="clear" w:color="auto" w:fill="8FFFFF"/>
            <w:vAlign w:val="center"/>
          </w:tcPr>
          <w:p w14:paraId="66BCE6CE" w14:textId="77777777" w:rsidR="00407288" w:rsidRPr="00F51B91" w:rsidRDefault="00407288" w:rsidP="001C2CBB">
            <w:pPr>
              <w:jc w:val="center"/>
              <w:rPr>
                <w:spacing w:val="-8"/>
                <w:sz w:val="26"/>
                <w:szCs w:val="26"/>
              </w:rPr>
            </w:pPr>
            <w:r>
              <w:rPr>
                <w:spacing w:val="-8"/>
                <w:sz w:val="26"/>
                <w:szCs w:val="26"/>
              </w:rPr>
              <w:t>1</w:t>
            </w:r>
          </w:p>
          <w:p w14:paraId="77EF6C70" w14:textId="77777777" w:rsidR="00407288" w:rsidRPr="0089189B" w:rsidRDefault="00407288" w:rsidP="001C2CBB">
            <w:pPr>
              <w:jc w:val="center"/>
              <w:rPr>
                <w:spacing w:val="-8"/>
                <w:sz w:val="26"/>
                <w:szCs w:val="26"/>
              </w:rPr>
            </w:pPr>
            <w:r>
              <w:rPr>
                <w:spacing w:val="-8"/>
                <w:sz w:val="26"/>
                <w:szCs w:val="26"/>
              </w:rPr>
              <w:t>TL(</w:t>
            </w:r>
            <w:r w:rsidRPr="00CE09D6">
              <w:rPr>
                <w:spacing w:val="-8"/>
                <w:sz w:val="26"/>
                <w:szCs w:val="26"/>
                <w:lang w:val="vi-VN"/>
              </w:rPr>
              <w:t>13c</w:t>
            </w:r>
            <w:r>
              <w:rPr>
                <w:spacing w:val="-8"/>
                <w:sz w:val="26"/>
                <w:szCs w:val="26"/>
              </w:rPr>
              <w:t>)</w:t>
            </w:r>
          </w:p>
        </w:tc>
        <w:tc>
          <w:tcPr>
            <w:tcW w:w="710" w:type="dxa"/>
            <w:shd w:val="clear" w:color="auto" w:fill="E5E5FF"/>
            <w:vAlign w:val="center"/>
          </w:tcPr>
          <w:p w14:paraId="371FEB57" w14:textId="77777777" w:rsidR="00407288" w:rsidRPr="00CE09D6" w:rsidRDefault="00407288" w:rsidP="001C2CBB">
            <w:pPr>
              <w:jc w:val="center"/>
              <w:rPr>
                <w:spacing w:val="-8"/>
                <w:sz w:val="26"/>
                <w:szCs w:val="26"/>
              </w:rPr>
            </w:pPr>
          </w:p>
        </w:tc>
        <w:tc>
          <w:tcPr>
            <w:tcW w:w="997" w:type="dxa"/>
            <w:shd w:val="clear" w:color="auto" w:fill="E5E5FF"/>
            <w:vAlign w:val="center"/>
          </w:tcPr>
          <w:p w14:paraId="5E943CC0" w14:textId="77777777" w:rsidR="00407288" w:rsidRPr="00F51B91" w:rsidRDefault="00407288" w:rsidP="001C2CBB">
            <w:pPr>
              <w:jc w:val="center"/>
              <w:rPr>
                <w:spacing w:val="-8"/>
                <w:sz w:val="26"/>
                <w:szCs w:val="26"/>
              </w:rPr>
            </w:pPr>
            <w:r>
              <w:rPr>
                <w:spacing w:val="-8"/>
                <w:sz w:val="26"/>
                <w:szCs w:val="26"/>
              </w:rPr>
              <w:t>1</w:t>
            </w:r>
          </w:p>
          <w:p w14:paraId="77EB6AE9" w14:textId="77777777" w:rsidR="00407288" w:rsidRPr="00CE09D6" w:rsidRDefault="00407288" w:rsidP="001C2CBB">
            <w:pPr>
              <w:jc w:val="center"/>
              <w:rPr>
                <w:spacing w:val="-8"/>
                <w:sz w:val="26"/>
                <w:szCs w:val="26"/>
              </w:rPr>
            </w:pPr>
            <w:r>
              <w:rPr>
                <w:spacing w:val="-8"/>
                <w:sz w:val="26"/>
                <w:szCs w:val="26"/>
              </w:rPr>
              <w:t>TL (</w:t>
            </w:r>
            <w:r w:rsidRPr="00CE09D6">
              <w:rPr>
                <w:spacing w:val="-8"/>
                <w:sz w:val="26"/>
                <w:szCs w:val="26"/>
                <w:lang w:val="vi-VN"/>
              </w:rPr>
              <w:t>14</w:t>
            </w:r>
            <w:r>
              <w:rPr>
                <w:spacing w:val="-8"/>
                <w:sz w:val="26"/>
                <w:szCs w:val="26"/>
              </w:rPr>
              <w:t>)</w:t>
            </w:r>
          </w:p>
        </w:tc>
        <w:tc>
          <w:tcPr>
            <w:tcW w:w="711" w:type="dxa"/>
            <w:shd w:val="clear" w:color="auto" w:fill="FFD5FF"/>
            <w:vAlign w:val="center"/>
          </w:tcPr>
          <w:p w14:paraId="1D7172B2" w14:textId="77777777" w:rsidR="00407288" w:rsidRPr="00CE09D6" w:rsidRDefault="00407288" w:rsidP="001C2CBB">
            <w:pPr>
              <w:jc w:val="center"/>
              <w:rPr>
                <w:spacing w:val="-8"/>
                <w:sz w:val="26"/>
                <w:szCs w:val="26"/>
              </w:rPr>
            </w:pPr>
          </w:p>
        </w:tc>
        <w:tc>
          <w:tcPr>
            <w:tcW w:w="713" w:type="dxa"/>
            <w:shd w:val="clear" w:color="auto" w:fill="FFD5FF"/>
            <w:vAlign w:val="center"/>
          </w:tcPr>
          <w:p w14:paraId="2449C87E" w14:textId="77777777" w:rsidR="00407288" w:rsidRPr="00CE09D6" w:rsidRDefault="00407288" w:rsidP="001C2CBB">
            <w:pPr>
              <w:jc w:val="center"/>
              <w:rPr>
                <w:spacing w:val="-8"/>
                <w:sz w:val="26"/>
                <w:szCs w:val="26"/>
                <w:lang w:val="vi-VN"/>
              </w:rPr>
            </w:pPr>
          </w:p>
        </w:tc>
        <w:tc>
          <w:tcPr>
            <w:tcW w:w="996" w:type="dxa"/>
            <w:shd w:val="clear" w:color="auto" w:fill="auto"/>
            <w:vAlign w:val="center"/>
          </w:tcPr>
          <w:p w14:paraId="3D9D5B98" w14:textId="77777777" w:rsidR="00407288" w:rsidRPr="00CE09D6" w:rsidRDefault="00407288" w:rsidP="001C2CBB">
            <w:pPr>
              <w:jc w:val="center"/>
              <w:rPr>
                <w:b/>
                <w:spacing w:val="-8"/>
                <w:sz w:val="26"/>
                <w:szCs w:val="26"/>
                <w:lang w:val="vi-VN"/>
              </w:rPr>
            </w:pPr>
            <w:r w:rsidRPr="00CE09D6">
              <w:rPr>
                <w:b/>
                <w:spacing w:val="-8"/>
                <w:sz w:val="26"/>
                <w:szCs w:val="26"/>
                <w:lang w:val="vi-VN"/>
              </w:rPr>
              <w:t>35</w:t>
            </w:r>
          </w:p>
        </w:tc>
      </w:tr>
      <w:tr w:rsidR="00407288" w:rsidRPr="00CE09D6" w14:paraId="74CF52B6" w14:textId="77777777" w:rsidTr="001C2CBB">
        <w:trPr>
          <w:trHeight w:val="279"/>
        </w:trPr>
        <w:tc>
          <w:tcPr>
            <w:tcW w:w="757" w:type="dxa"/>
            <w:vMerge/>
            <w:shd w:val="clear" w:color="auto" w:fill="auto"/>
            <w:vAlign w:val="center"/>
          </w:tcPr>
          <w:p w14:paraId="34A769D8" w14:textId="77777777" w:rsidR="00407288" w:rsidRPr="00CE09D6" w:rsidRDefault="00407288" w:rsidP="001C2CBB">
            <w:pPr>
              <w:pStyle w:val="NoSpacing"/>
              <w:jc w:val="center"/>
              <w:rPr>
                <w:sz w:val="26"/>
                <w:szCs w:val="26"/>
              </w:rPr>
            </w:pPr>
          </w:p>
        </w:tc>
        <w:tc>
          <w:tcPr>
            <w:tcW w:w="1522" w:type="dxa"/>
            <w:vMerge/>
            <w:shd w:val="clear" w:color="auto" w:fill="auto"/>
            <w:vAlign w:val="center"/>
          </w:tcPr>
          <w:p w14:paraId="15944FF9" w14:textId="77777777" w:rsidR="00407288" w:rsidRPr="00CE09D6" w:rsidRDefault="00407288" w:rsidP="001C2CBB">
            <w:pPr>
              <w:pStyle w:val="NoSpacing"/>
              <w:jc w:val="center"/>
              <w:rPr>
                <w:b/>
                <w:sz w:val="26"/>
                <w:szCs w:val="26"/>
              </w:rPr>
            </w:pPr>
          </w:p>
        </w:tc>
        <w:tc>
          <w:tcPr>
            <w:tcW w:w="3407" w:type="dxa"/>
            <w:shd w:val="clear" w:color="auto" w:fill="auto"/>
          </w:tcPr>
          <w:p w14:paraId="75CCC863" w14:textId="77777777" w:rsidR="00407288" w:rsidRPr="00CE09D6" w:rsidRDefault="00407288" w:rsidP="001C2CBB">
            <w:pPr>
              <w:rPr>
                <w:sz w:val="26"/>
                <w:szCs w:val="26"/>
              </w:rPr>
            </w:pPr>
            <w:r w:rsidRPr="00CE09D6">
              <w:rPr>
                <w:noProof/>
                <w:color w:val="000000"/>
                <w:sz w:val="26"/>
                <w:szCs w:val="26"/>
                <w:lang w:val="vi-VN"/>
              </w:rPr>
              <w:t>Một số yếu tố xác suất</w:t>
            </w:r>
          </w:p>
        </w:tc>
        <w:tc>
          <w:tcPr>
            <w:tcW w:w="1423" w:type="dxa"/>
            <w:shd w:val="clear" w:color="auto" w:fill="FFFFCC"/>
            <w:vAlign w:val="center"/>
          </w:tcPr>
          <w:p w14:paraId="4C30825D" w14:textId="77777777" w:rsidR="00407288" w:rsidRDefault="00407288" w:rsidP="001C2CBB">
            <w:pPr>
              <w:jc w:val="center"/>
              <w:rPr>
                <w:spacing w:val="-8"/>
                <w:sz w:val="26"/>
                <w:szCs w:val="26"/>
              </w:rPr>
            </w:pPr>
            <w:r w:rsidRPr="00CE09D6">
              <w:rPr>
                <w:spacing w:val="-8"/>
                <w:sz w:val="26"/>
                <w:szCs w:val="26"/>
              </w:rPr>
              <w:t>1</w:t>
            </w:r>
          </w:p>
          <w:p w14:paraId="7C06021F" w14:textId="77777777" w:rsidR="00407288" w:rsidRPr="00CE09D6" w:rsidRDefault="00407288" w:rsidP="001C2CBB">
            <w:pPr>
              <w:jc w:val="center"/>
              <w:rPr>
                <w:spacing w:val="-8"/>
                <w:sz w:val="26"/>
                <w:szCs w:val="26"/>
              </w:rPr>
            </w:pPr>
            <w:r>
              <w:rPr>
                <w:spacing w:val="-8"/>
                <w:sz w:val="26"/>
                <w:szCs w:val="26"/>
              </w:rPr>
              <w:t>TN(5)</w:t>
            </w:r>
          </w:p>
        </w:tc>
        <w:tc>
          <w:tcPr>
            <w:tcW w:w="854" w:type="dxa"/>
            <w:shd w:val="clear" w:color="auto" w:fill="FFFFCC"/>
            <w:vAlign w:val="center"/>
          </w:tcPr>
          <w:p w14:paraId="0D8C6563" w14:textId="77777777" w:rsidR="00407288" w:rsidRPr="00CE09D6" w:rsidRDefault="00407288" w:rsidP="001C2CBB">
            <w:pPr>
              <w:jc w:val="center"/>
              <w:rPr>
                <w:spacing w:val="-8"/>
                <w:sz w:val="26"/>
                <w:szCs w:val="26"/>
              </w:rPr>
            </w:pPr>
          </w:p>
        </w:tc>
        <w:tc>
          <w:tcPr>
            <w:tcW w:w="997" w:type="dxa"/>
            <w:shd w:val="clear" w:color="auto" w:fill="8FFFFF"/>
            <w:vAlign w:val="center"/>
          </w:tcPr>
          <w:p w14:paraId="5E1A3FD5" w14:textId="77777777" w:rsidR="00407288" w:rsidRDefault="00407288" w:rsidP="001C2CBB">
            <w:pPr>
              <w:jc w:val="center"/>
              <w:rPr>
                <w:spacing w:val="-8"/>
                <w:sz w:val="26"/>
                <w:szCs w:val="26"/>
              </w:rPr>
            </w:pPr>
            <w:r w:rsidRPr="00CE09D6">
              <w:rPr>
                <w:spacing w:val="-8"/>
                <w:sz w:val="26"/>
                <w:szCs w:val="26"/>
              </w:rPr>
              <w:t>1</w:t>
            </w:r>
          </w:p>
          <w:p w14:paraId="300FC96A" w14:textId="77777777" w:rsidR="00407288" w:rsidRPr="00CE09D6" w:rsidRDefault="00407288" w:rsidP="001C2CBB">
            <w:pPr>
              <w:jc w:val="center"/>
              <w:rPr>
                <w:spacing w:val="-8"/>
                <w:sz w:val="26"/>
                <w:szCs w:val="26"/>
              </w:rPr>
            </w:pPr>
            <w:r>
              <w:rPr>
                <w:spacing w:val="-8"/>
                <w:sz w:val="26"/>
                <w:szCs w:val="26"/>
              </w:rPr>
              <w:t>TN(6)</w:t>
            </w:r>
          </w:p>
        </w:tc>
        <w:tc>
          <w:tcPr>
            <w:tcW w:w="1138" w:type="dxa"/>
            <w:shd w:val="clear" w:color="auto" w:fill="8FFFFF"/>
            <w:vAlign w:val="center"/>
          </w:tcPr>
          <w:p w14:paraId="68AEA4B9" w14:textId="77777777" w:rsidR="00407288" w:rsidRPr="00CE09D6" w:rsidRDefault="00407288" w:rsidP="001C2CBB">
            <w:pPr>
              <w:jc w:val="center"/>
              <w:rPr>
                <w:strike/>
                <w:spacing w:val="-8"/>
                <w:sz w:val="26"/>
                <w:szCs w:val="26"/>
              </w:rPr>
            </w:pPr>
          </w:p>
        </w:tc>
        <w:tc>
          <w:tcPr>
            <w:tcW w:w="710" w:type="dxa"/>
            <w:shd w:val="clear" w:color="auto" w:fill="E5E5FF"/>
            <w:vAlign w:val="center"/>
          </w:tcPr>
          <w:p w14:paraId="0EF23669" w14:textId="77777777" w:rsidR="00407288" w:rsidRPr="00CE09D6" w:rsidRDefault="00407288" w:rsidP="001C2CBB">
            <w:pPr>
              <w:jc w:val="center"/>
              <w:rPr>
                <w:spacing w:val="-8"/>
                <w:sz w:val="26"/>
                <w:szCs w:val="26"/>
              </w:rPr>
            </w:pPr>
          </w:p>
        </w:tc>
        <w:tc>
          <w:tcPr>
            <w:tcW w:w="997" w:type="dxa"/>
            <w:shd w:val="clear" w:color="auto" w:fill="E5E5FF"/>
            <w:vAlign w:val="center"/>
          </w:tcPr>
          <w:p w14:paraId="7D1E0E84" w14:textId="77777777" w:rsidR="00407288" w:rsidRPr="00CE09D6" w:rsidRDefault="00407288" w:rsidP="001C2CBB">
            <w:pPr>
              <w:jc w:val="center"/>
              <w:rPr>
                <w:spacing w:val="-8"/>
                <w:sz w:val="26"/>
                <w:szCs w:val="26"/>
              </w:rPr>
            </w:pPr>
          </w:p>
        </w:tc>
        <w:tc>
          <w:tcPr>
            <w:tcW w:w="711" w:type="dxa"/>
            <w:shd w:val="clear" w:color="auto" w:fill="FFD5FF"/>
            <w:vAlign w:val="center"/>
          </w:tcPr>
          <w:p w14:paraId="051FDCE3" w14:textId="77777777" w:rsidR="00407288" w:rsidRPr="00CE09D6" w:rsidRDefault="00407288" w:rsidP="001C2CBB">
            <w:pPr>
              <w:jc w:val="center"/>
              <w:rPr>
                <w:spacing w:val="-8"/>
                <w:sz w:val="26"/>
                <w:szCs w:val="26"/>
              </w:rPr>
            </w:pPr>
          </w:p>
        </w:tc>
        <w:tc>
          <w:tcPr>
            <w:tcW w:w="713" w:type="dxa"/>
            <w:shd w:val="clear" w:color="auto" w:fill="FFD5FF"/>
            <w:vAlign w:val="center"/>
          </w:tcPr>
          <w:p w14:paraId="3269988D" w14:textId="77777777" w:rsidR="00407288" w:rsidRPr="00CE09D6" w:rsidRDefault="00407288" w:rsidP="001C2CBB">
            <w:pPr>
              <w:jc w:val="center"/>
              <w:rPr>
                <w:spacing w:val="-8"/>
                <w:sz w:val="26"/>
                <w:szCs w:val="26"/>
              </w:rPr>
            </w:pPr>
          </w:p>
        </w:tc>
        <w:tc>
          <w:tcPr>
            <w:tcW w:w="996" w:type="dxa"/>
            <w:shd w:val="clear" w:color="auto" w:fill="auto"/>
            <w:vAlign w:val="center"/>
          </w:tcPr>
          <w:p w14:paraId="180E39E2" w14:textId="77777777" w:rsidR="00407288" w:rsidRPr="00CE09D6" w:rsidRDefault="00407288" w:rsidP="001C2CBB">
            <w:pPr>
              <w:jc w:val="center"/>
              <w:rPr>
                <w:b/>
                <w:spacing w:val="-8"/>
                <w:sz w:val="26"/>
                <w:szCs w:val="26"/>
                <w:lang w:val="vi-VN"/>
              </w:rPr>
            </w:pPr>
            <w:r w:rsidRPr="00CE09D6">
              <w:rPr>
                <w:b/>
                <w:spacing w:val="-8"/>
                <w:sz w:val="26"/>
                <w:szCs w:val="26"/>
                <w:lang w:val="vi-VN"/>
              </w:rPr>
              <w:t>5</w:t>
            </w:r>
          </w:p>
        </w:tc>
      </w:tr>
      <w:tr w:rsidR="00407288" w:rsidRPr="00CE09D6" w14:paraId="4CB2A5B9" w14:textId="77777777" w:rsidTr="001C2CBB">
        <w:trPr>
          <w:trHeight w:val="648"/>
        </w:trPr>
        <w:tc>
          <w:tcPr>
            <w:tcW w:w="757" w:type="dxa"/>
            <w:vMerge w:val="restart"/>
            <w:shd w:val="clear" w:color="auto" w:fill="auto"/>
            <w:vAlign w:val="center"/>
          </w:tcPr>
          <w:p w14:paraId="50A5187C" w14:textId="77777777" w:rsidR="00407288" w:rsidRPr="00CE09D6" w:rsidRDefault="00407288" w:rsidP="001C2CBB">
            <w:pPr>
              <w:pStyle w:val="NoSpacing"/>
              <w:jc w:val="center"/>
              <w:rPr>
                <w:sz w:val="26"/>
                <w:szCs w:val="26"/>
              </w:rPr>
            </w:pPr>
            <w:r w:rsidRPr="00CE09D6">
              <w:rPr>
                <w:sz w:val="26"/>
                <w:szCs w:val="26"/>
              </w:rPr>
              <w:t>2</w:t>
            </w:r>
          </w:p>
        </w:tc>
        <w:tc>
          <w:tcPr>
            <w:tcW w:w="1522" w:type="dxa"/>
            <w:vMerge w:val="restart"/>
            <w:shd w:val="clear" w:color="auto" w:fill="auto"/>
            <w:vAlign w:val="center"/>
          </w:tcPr>
          <w:p w14:paraId="68A93D5D" w14:textId="77777777" w:rsidR="00407288" w:rsidRPr="00CE09D6" w:rsidRDefault="00407288" w:rsidP="001C2CBB">
            <w:pPr>
              <w:pStyle w:val="NoSpacing"/>
              <w:jc w:val="center"/>
              <w:rPr>
                <w:b/>
                <w:sz w:val="26"/>
                <w:szCs w:val="26"/>
              </w:rPr>
            </w:pPr>
            <w:r w:rsidRPr="00CE09D6">
              <w:rPr>
                <w:b/>
                <w:sz w:val="26"/>
                <w:szCs w:val="26"/>
              </w:rPr>
              <w:t>Tam giác</w:t>
            </w:r>
          </w:p>
          <w:p w14:paraId="3FA3FD57" w14:textId="77777777" w:rsidR="00407288" w:rsidRPr="00CE09D6" w:rsidRDefault="00407288" w:rsidP="001C2CBB">
            <w:pPr>
              <w:pStyle w:val="NoSpacing"/>
              <w:jc w:val="center"/>
              <w:rPr>
                <w:b/>
                <w:sz w:val="26"/>
                <w:szCs w:val="26"/>
              </w:rPr>
            </w:pPr>
          </w:p>
        </w:tc>
        <w:tc>
          <w:tcPr>
            <w:tcW w:w="3407" w:type="dxa"/>
            <w:shd w:val="clear" w:color="auto" w:fill="auto"/>
          </w:tcPr>
          <w:p w14:paraId="113AC34E" w14:textId="77777777" w:rsidR="00407288" w:rsidRPr="00CE09D6" w:rsidRDefault="00407288" w:rsidP="001C2CBB">
            <w:pPr>
              <w:rPr>
                <w:sz w:val="26"/>
                <w:szCs w:val="26"/>
              </w:rPr>
            </w:pPr>
            <w:r w:rsidRPr="00CE09D6">
              <w:rPr>
                <w:sz w:val="26"/>
                <w:szCs w:val="26"/>
              </w:rPr>
              <w:t>Tổng các góc của một tam giác, quan hệ góc và cạnh,bất đẳng thức trong tam giác</w:t>
            </w:r>
          </w:p>
        </w:tc>
        <w:tc>
          <w:tcPr>
            <w:tcW w:w="1423" w:type="dxa"/>
            <w:shd w:val="clear" w:color="auto" w:fill="FFFFCC"/>
            <w:vAlign w:val="center"/>
          </w:tcPr>
          <w:p w14:paraId="166352DE" w14:textId="77777777" w:rsidR="00407288" w:rsidRDefault="00407288" w:rsidP="001C2CBB">
            <w:pPr>
              <w:jc w:val="center"/>
              <w:rPr>
                <w:spacing w:val="-8"/>
                <w:sz w:val="26"/>
                <w:szCs w:val="26"/>
              </w:rPr>
            </w:pPr>
            <w:r w:rsidRPr="00CE09D6">
              <w:rPr>
                <w:spacing w:val="-8"/>
                <w:sz w:val="26"/>
                <w:szCs w:val="26"/>
              </w:rPr>
              <w:t>1</w:t>
            </w:r>
          </w:p>
          <w:p w14:paraId="7B6EC5B8" w14:textId="77777777" w:rsidR="00407288" w:rsidRPr="00CE09D6" w:rsidRDefault="00407288" w:rsidP="001C2CBB">
            <w:pPr>
              <w:jc w:val="center"/>
              <w:rPr>
                <w:spacing w:val="-8"/>
                <w:sz w:val="26"/>
                <w:szCs w:val="26"/>
              </w:rPr>
            </w:pPr>
            <w:r>
              <w:rPr>
                <w:spacing w:val="-8"/>
                <w:sz w:val="26"/>
                <w:szCs w:val="26"/>
              </w:rPr>
              <w:t>TN(11)</w:t>
            </w:r>
          </w:p>
        </w:tc>
        <w:tc>
          <w:tcPr>
            <w:tcW w:w="854" w:type="dxa"/>
            <w:shd w:val="clear" w:color="auto" w:fill="FFFFCC"/>
            <w:vAlign w:val="center"/>
          </w:tcPr>
          <w:p w14:paraId="63A41116" w14:textId="77777777" w:rsidR="00407288" w:rsidRPr="00CE09D6" w:rsidRDefault="00407288" w:rsidP="001C2CBB">
            <w:pPr>
              <w:jc w:val="center"/>
              <w:rPr>
                <w:spacing w:val="-8"/>
                <w:sz w:val="26"/>
                <w:szCs w:val="26"/>
              </w:rPr>
            </w:pPr>
          </w:p>
        </w:tc>
        <w:tc>
          <w:tcPr>
            <w:tcW w:w="997" w:type="dxa"/>
            <w:shd w:val="clear" w:color="auto" w:fill="8FFFFF"/>
            <w:vAlign w:val="center"/>
          </w:tcPr>
          <w:p w14:paraId="283072E7" w14:textId="77777777" w:rsidR="00407288" w:rsidRDefault="00407288" w:rsidP="001C2CBB">
            <w:pPr>
              <w:jc w:val="center"/>
              <w:rPr>
                <w:spacing w:val="-8"/>
                <w:sz w:val="26"/>
                <w:szCs w:val="26"/>
              </w:rPr>
            </w:pPr>
            <w:r w:rsidRPr="00CE09D6">
              <w:rPr>
                <w:spacing w:val="-8"/>
                <w:sz w:val="26"/>
                <w:szCs w:val="26"/>
              </w:rPr>
              <w:t>1</w:t>
            </w:r>
          </w:p>
          <w:p w14:paraId="65B4CFB3" w14:textId="77777777" w:rsidR="00407288" w:rsidRPr="00CE09D6" w:rsidRDefault="00407288" w:rsidP="001C2CBB">
            <w:pPr>
              <w:jc w:val="center"/>
              <w:rPr>
                <w:spacing w:val="-8"/>
                <w:sz w:val="26"/>
                <w:szCs w:val="26"/>
              </w:rPr>
            </w:pPr>
            <w:r>
              <w:rPr>
                <w:spacing w:val="-8"/>
                <w:sz w:val="26"/>
                <w:szCs w:val="26"/>
              </w:rPr>
              <w:t>TN(7)</w:t>
            </w:r>
          </w:p>
        </w:tc>
        <w:tc>
          <w:tcPr>
            <w:tcW w:w="1138" w:type="dxa"/>
            <w:shd w:val="clear" w:color="auto" w:fill="8FFFFF"/>
            <w:vAlign w:val="center"/>
          </w:tcPr>
          <w:p w14:paraId="6490E050" w14:textId="77777777" w:rsidR="00407288" w:rsidRPr="00CE09D6" w:rsidRDefault="00407288" w:rsidP="001C2CBB">
            <w:pPr>
              <w:jc w:val="center"/>
              <w:rPr>
                <w:spacing w:val="-8"/>
                <w:sz w:val="26"/>
                <w:szCs w:val="26"/>
              </w:rPr>
            </w:pPr>
          </w:p>
        </w:tc>
        <w:tc>
          <w:tcPr>
            <w:tcW w:w="710" w:type="dxa"/>
            <w:shd w:val="clear" w:color="auto" w:fill="E5E5FF"/>
            <w:vAlign w:val="center"/>
          </w:tcPr>
          <w:p w14:paraId="24FA588C" w14:textId="77777777" w:rsidR="00407288" w:rsidRPr="00CE09D6" w:rsidRDefault="00407288" w:rsidP="001C2CBB">
            <w:pPr>
              <w:jc w:val="center"/>
              <w:rPr>
                <w:spacing w:val="-8"/>
                <w:sz w:val="26"/>
                <w:szCs w:val="26"/>
              </w:rPr>
            </w:pPr>
          </w:p>
        </w:tc>
        <w:tc>
          <w:tcPr>
            <w:tcW w:w="997" w:type="dxa"/>
            <w:shd w:val="clear" w:color="auto" w:fill="E5E5FF"/>
            <w:vAlign w:val="center"/>
          </w:tcPr>
          <w:p w14:paraId="3323B386" w14:textId="77777777" w:rsidR="00407288" w:rsidRPr="00CE09D6" w:rsidRDefault="00407288" w:rsidP="001C2CBB">
            <w:pPr>
              <w:jc w:val="center"/>
              <w:rPr>
                <w:spacing w:val="-8"/>
                <w:sz w:val="26"/>
                <w:szCs w:val="26"/>
              </w:rPr>
            </w:pPr>
          </w:p>
        </w:tc>
        <w:tc>
          <w:tcPr>
            <w:tcW w:w="711" w:type="dxa"/>
            <w:shd w:val="clear" w:color="auto" w:fill="FFD5FF"/>
            <w:vAlign w:val="center"/>
          </w:tcPr>
          <w:p w14:paraId="7BAAEC26" w14:textId="77777777" w:rsidR="00407288" w:rsidRPr="00CE09D6" w:rsidRDefault="00407288" w:rsidP="001C2CBB">
            <w:pPr>
              <w:jc w:val="center"/>
              <w:rPr>
                <w:spacing w:val="-8"/>
                <w:sz w:val="26"/>
                <w:szCs w:val="26"/>
              </w:rPr>
            </w:pPr>
          </w:p>
        </w:tc>
        <w:tc>
          <w:tcPr>
            <w:tcW w:w="713" w:type="dxa"/>
            <w:shd w:val="clear" w:color="auto" w:fill="FFD5FF"/>
            <w:vAlign w:val="center"/>
          </w:tcPr>
          <w:p w14:paraId="67327127" w14:textId="77777777" w:rsidR="00407288" w:rsidRPr="00CE09D6" w:rsidRDefault="00407288" w:rsidP="001C2CBB">
            <w:pPr>
              <w:jc w:val="center"/>
              <w:rPr>
                <w:spacing w:val="-8"/>
                <w:sz w:val="26"/>
                <w:szCs w:val="26"/>
              </w:rPr>
            </w:pPr>
          </w:p>
        </w:tc>
        <w:tc>
          <w:tcPr>
            <w:tcW w:w="996" w:type="dxa"/>
            <w:shd w:val="clear" w:color="auto" w:fill="auto"/>
            <w:vAlign w:val="center"/>
          </w:tcPr>
          <w:p w14:paraId="152BCF0B" w14:textId="77777777" w:rsidR="00407288" w:rsidRPr="00CE09D6" w:rsidRDefault="00407288" w:rsidP="001C2CBB">
            <w:pPr>
              <w:jc w:val="center"/>
              <w:rPr>
                <w:b/>
                <w:spacing w:val="-8"/>
                <w:sz w:val="26"/>
                <w:szCs w:val="26"/>
                <w:lang w:val="vi-VN"/>
              </w:rPr>
            </w:pPr>
            <w:r>
              <w:rPr>
                <w:b/>
                <w:spacing w:val="-8"/>
                <w:sz w:val="26"/>
                <w:szCs w:val="26"/>
                <w:lang w:val="vi-VN"/>
              </w:rPr>
              <w:t>5</w:t>
            </w:r>
          </w:p>
        </w:tc>
      </w:tr>
      <w:tr w:rsidR="00407288" w:rsidRPr="00CE09D6" w14:paraId="3BCE0FAD" w14:textId="77777777" w:rsidTr="001C2CBB">
        <w:trPr>
          <w:trHeight w:val="859"/>
        </w:trPr>
        <w:tc>
          <w:tcPr>
            <w:tcW w:w="757" w:type="dxa"/>
            <w:vMerge/>
            <w:shd w:val="clear" w:color="auto" w:fill="auto"/>
            <w:vAlign w:val="center"/>
          </w:tcPr>
          <w:p w14:paraId="7C8C840B" w14:textId="77777777" w:rsidR="00407288" w:rsidRPr="00CE09D6" w:rsidRDefault="00407288" w:rsidP="001C2CBB">
            <w:pPr>
              <w:pStyle w:val="NoSpacing"/>
              <w:jc w:val="center"/>
              <w:rPr>
                <w:sz w:val="26"/>
                <w:szCs w:val="26"/>
              </w:rPr>
            </w:pPr>
          </w:p>
        </w:tc>
        <w:tc>
          <w:tcPr>
            <w:tcW w:w="1522" w:type="dxa"/>
            <w:vMerge/>
            <w:shd w:val="clear" w:color="auto" w:fill="auto"/>
            <w:vAlign w:val="center"/>
          </w:tcPr>
          <w:p w14:paraId="35B29208" w14:textId="77777777" w:rsidR="00407288" w:rsidRPr="00CE09D6" w:rsidRDefault="00407288" w:rsidP="001C2CBB">
            <w:pPr>
              <w:pStyle w:val="NoSpacing"/>
              <w:jc w:val="center"/>
              <w:rPr>
                <w:b/>
                <w:sz w:val="26"/>
                <w:szCs w:val="26"/>
              </w:rPr>
            </w:pPr>
          </w:p>
        </w:tc>
        <w:tc>
          <w:tcPr>
            <w:tcW w:w="3407" w:type="dxa"/>
            <w:shd w:val="clear" w:color="auto" w:fill="auto"/>
          </w:tcPr>
          <w:p w14:paraId="1E991673" w14:textId="77777777" w:rsidR="00407288" w:rsidRPr="00CE09D6" w:rsidRDefault="00407288" w:rsidP="001C2CBB">
            <w:pPr>
              <w:rPr>
                <w:b/>
                <w:i/>
                <w:sz w:val="26"/>
                <w:szCs w:val="26"/>
                <w:lang w:val="da-DK"/>
              </w:rPr>
            </w:pPr>
            <w:r w:rsidRPr="00CE09D6">
              <w:rPr>
                <w:bCs/>
                <w:iCs/>
                <w:sz w:val="26"/>
                <w:szCs w:val="26"/>
              </w:rPr>
              <w:t>Các trường hợp bằng nhau</w:t>
            </w:r>
            <w:r>
              <w:rPr>
                <w:bCs/>
                <w:iCs/>
                <w:sz w:val="26"/>
                <w:szCs w:val="26"/>
              </w:rPr>
              <w:t xml:space="preserve"> của tam giác</w:t>
            </w:r>
          </w:p>
        </w:tc>
        <w:tc>
          <w:tcPr>
            <w:tcW w:w="1423" w:type="dxa"/>
            <w:shd w:val="clear" w:color="auto" w:fill="FFFFCC"/>
            <w:vAlign w:val="center"/>
          </w:tcPr>
          <w:p w14:paraId="71FEEF93" w14:textId="77777777" w:rsidR="00407288" w:rsidRDefault="00407288" w:rsidP="001C2CBB">
            <w:pPr>
              <w:jc w:val="center"/>
              <w:rPr>
                <w:spacing w:val="-8"/>
                <w:sz w:val="26"/>
                <w:szCs w:val="26"/>
              </w:rPr>
            </w:pPr>
            <w:r>
              <w:rPr>
                <w:spacing w:val="-8"/>
                <w:sz w:val="26"/>
                <w:szCs w:val="26"/>
              </w:rPr>
              <w:t>2</w:t>
            </w:r>
          </w:p>
          <w:p w14:paraId="5C39C446" w14:textId="77777777" w:rsidR="00407288" w:rsidRPr="00CE09D6" w:rsidRDefault="00407288" w:rsidP="001C2CBB">
            <w:pPr>
              <w:jc w:val="center"/>
              <w:rPr>
                <w:spacing w:val="-8"/>
                <w:sz w:val="26"/>
                <w:szCs w:val="26"/>
              </w:rPr>
            </w:pPr>
            <w:r>
              <w:rPr>
                <w:spacing w:val="-8"/>
                <w:sz w:val="26"/>
                <w:szCs w:val="26"/>
              </w:rPr>
              <w:t>TN(9;12)</w:t>
            </w:r>
          </w:p>
        </w:tc>
        <w:tc>
          <w:tcPr>
            <w:tcW w:w="854" w:type="dxa"/>
            <w:shd w:val="clear" w:color="auto" w:fill="FFFFCC"/>
            <w:vAlign w:val="center"/>
          </w:tcPr>
          <w:p w14:paraId="2F2BA499" w14:textId="77777777" w:rsidR="00407288" w:rsidRPr="00CE09D6" w:rsidRDefault="00407288" w:rsidP="001C2CBB">
            <w:pPr>
              <w:jc w:val="center"/>
              <w:rPr>
                <w:spacing w:val="-8"/>
                <w:sz w:val="26"/>
                <w:szCs w:val="26"/>
              </w:rPr>
            </w:pPr>
          </w:p>
        </w:tc>
        <w:tc>
          <w:tcPr>
            <w:tcW w:w="997" w:type="dxa"/>
            <w:shd w:val="clear" w:color="auto" w:fill="8FFFFF"/>
            <w:vAlign w:val="center"/>
          </w:tcPr>
          <w:p w14:paraId="38563C07" w14:textId="77777777" w:rsidR="00407288" w:rsidRPr="00CE09D6" w:rsidRDefault="00407288" w:rsidP="001C2CBB">
            <w:pPr>
              <w:jc w:val="center"/>
              <w:rPr>
                <w:spacing w:val="-8"/>
                <w:sz w:val="26"/>
                <w:szCs w:val="26"/>
                <w:lang w:val="vi-VN"/>
              </w:rPr>
            </w:pPr>
          </w:p>
        </w:tc>
        <w:tc>
          <w:tcPr>
            <w:tcW w:w="1138" w:type="dxa"/>
            <w:shd w:val="clear" w:color="auto" w:fill="8FFFFF"/>
            <w:vAlign w:val="center"/>
          </w:tcPr>
          <w:p w14:paraId="5F49A618" w14:textId="77777777" w:rsidR="00407288" w:rsidRDefault="00407288" w:rsidP="001C2CBB">
            <w:pPr>
              <w:jc w:val="center"/>
              <w:rPr>
                <w:spacing w:val="-8"/>
                <w:sz w:val="26"/>
                <w:szCs w:val="26"/>
              </w:rPr>
            </w:pPr>
            <w:r>
              <w:rPr>
                <w:spacing w:val="-8"/>
                <w:sz w:val="26"/>
                <w:szCs w:val="26"/>
              </w:rPr>
              <w:t>1</w:t>
            </w:r>
          </w:p>
          <w:p w14:paraId="2775C07C" w14:textId="77777777" w:rsidR="00407288" w:rsidRPr="00CE09D6" w:rsidRDefault="00407288" w:rsidP="001C2CBB">
            <w:pPr>
              <w:jc w:val="center"/>
              <w:rPr>
                <w:strike/>
                <w:spacing w:val="-8"/>
                <w:sz w:val="26"/>
                <w:szCs w:val="26"/>
              </w:rPr>
            </w:pPr>
            <w:r>
              <w:rPr>
                <w:spacing w:val="-8"/>
                <w:sz w:val="26"/>
                <w:szCs w:val="26"/>
              </w:rPr>
              <w:t>TL(</w:t>
            </w:r>
            <w:r w:rsidRPr="00B414B1">
              <w:rPr>
                <w:spacing w:val="-8"/>
                <w:sz w:val="26"/>
                <w:szCs w:val="26"/>
                <w:lang w:val="vi-VN"/>
              </w:rPr>
              <w:t>15a</w:t>
            </w:r>
            <w:r>
              <w:rPr>
                <w:spacing w:val="-8"/>
                <w:sz w:val="26"/>
                <w:szCs w:val="26"/>
              </w:rPr>
              <w:t>)</w:t>
            </w:r>
          </w:p>
        </w:tc>
        <w:tc>
          <w:tcPr>
            <w:tcW w:w="710" w:type="dxa"/>
            <w:shd w:val="clear" w:color="auto" w:fill="E5E5FF"/>
            <w:vAlign w:val="center"/>
          </w:tcPr>
          <w:p w14:paraId="6B661FC0" w14:textId="77777777" w:rsidR="00407288" w:rsidRPr="00CE09D6" w:rsidRDefault="00407288" w:rsidP="001C2CBB">
            <w:pPr>
              <w:jc w:val="center"/>
              <w:rPr>
                <w:spacing w:val="-8"/>
                <w:sz w:val="26"/>
                <w:szCs w:val="26"/>
              </w:rPr>
            </w:pPr>
          </w:p>
        </w:tc>
        <w:tc>
          <w:tcPr>
            <w:tcW w:w="997" w:type="dxa"/>
            <w:shd w:val="clear" w:color="auto" w:fill="E5E5FF"/>
            <w:vAlign w:val="center"/>
          </w:tcPr>
          <w:p w14:paraId="47DCE643" w14:textId="77777777" w:rsidR="00407288" w:rsidRDefault="00407288" w:rsidP="001C2CBB">
            <w:pPr>
              <w:ind w:left="-4" w:hanging="35"/>
              <w:jc w:val="center"/>
              <w:rPr>
                <w:spacing w:val="-8"/>
                <w:sz w:val="26"/>
                <w:szCs w:val="26"/>
              </w:rPr>
            </w:pPr>
            <w:r>
              <w:rPr>
                <w:spacing w:val="-8"/>
                <w:sz w:val="26"/>
                <w:szCs w:val="26"/>
              </w:rPr>
              <w:t>2</w:t>
            </w:r>
          </w:p>
          <w:p w14:paraId="007A6632" w14:textId="77777777" w:rsidR="00407288" w:rsidRDefault="00407288" w:rsidP="001C2CBB">
            <w:pPr>
              <w:ind w:left="-4" w:hanging="35"/>
              <w:jc w:val="center"/>
              <w:rPr>
                <w:spacing w:val="-8"/>
                <w:sz w:val="26"/>
                <w:szCs w:val="26"/>
              </w:rPr>
            </w:pPr>
            <w:r>
              <w:rPr>
                <w:spacing w:val="-8"/>
                <w:sz w:val="26"/>
                <w:szCs w:val="26"/>
              </w:rPr>
              <w:t>TL</w:t>
            </w:r>
          </w:p>
          <w:p w14:paraId="72AF3512" w14:textId="77777777" w:rsidR="00407288" w:rsidRPr="00CE09D6" w:rsidRDefault="00407288" w:rsidP="001C2CBB">
            <w:pPr>
              <w:ind w:left="-4" w:hanging="35"/>
              <w:jc w:val="center"/>
              <w:rPr>
                <w:spacing w:val="-8"/>
                <w:sz w:val="26"/>
                <w:szCs w:val="26"/>
              </w:rPr>
            </w:pPr>
            <w:r>
              <w:rPr>
                <w:spacing w:val="-8"/>
                <w:sz w:val="26"/>
                <w:szCs w:val="26"/>
              </w:rPr>
              <w:t>(</w:t>
            </w:r>
            <w:r>
              <w:rPr>
                <w:spacing w:val="-8"/>
                <w:sz w:val="26"/>
                <w:szCs w:val="26"/>
                <w:lang w:val="vi-VN"/>
              </w:rPr>
              <w:t>15b;c</w:t>
            </w:r>
            <w:r>
              <w:rPr>
                <w:spacing w:val="-8"/>
                <w:sz w:val="26"/>
                <w:szCs w:val="26"/>
              </w:rPr>
              <w:t>)</w:t>
            </w:r>
          </w:p>
        </w:tc>
        <w:tc>
          <w:tcPr>
            <w:tcW w:w="711" w:type="dxa"/>
            <w:shd w:val="clear" w:color="auto" w:fill="FFD5FF"/>
            <w:vAlign w:val="center"/>
          </w:tcPr>
          <w:p w14:paraId="4693FA7C" w14:textId="77777777" w:rsidR="00407288" w:rsidRPr="00CE09D6" w:rsidRDefault="00407288" w:rsidP="001C2CBB">
            <w:pPr>
              <w:jc w:val="center"/>
              <w:rPr>
                <w:spacing w:val="-8"/>
                <w:sz w:val="26"/>
                <w:szCs w:val="26"/>
              </w:rPr>
            </w:pPr>
          </w:p>
        </w:tc>
        <w:tc>
          <w:tcPr>
            <w:tcW w:w="713" w:type="dxa"/>
            <w:shd w:val="clear" w:color="auto" w:fill="FFD5FF"/>
            <w:vAlign w:val="center"/>
          </w:tcPr>
          <w:p w14:paraId="35FD51AC" w14:textId="77777777" w:rsidR="00407288" w:rsidRDefault="00407288" w:rsidP="001C2CBB">
            <w:pPr>
              <w:jc w:val="center"/>
              <w:rPr>
                <w:spacing w:val="-8"/>
                <w:sz w:val="26"/>
                <w:szCs w:val="26"/>
              </w:rPr>
            </w:pPr>
            <w:r>
              <w:rPr>
                <w:spacing w:val="-8"/>
                <w:sz w:val="26"/>
                <w:szCs w:val="26"/>
              </w:rPr>
              <w:t>1</w:t>
            </w:r>
          </w:p>
          <w:p w14:paraId="5232F92B" w14:textId="77777777" w:rsidR="00407288" w:rsidRDefault="00407288" w:rsidP="001C2CBB">
            <w:pPr>
              <w:jc w:val="center"/>
              <w:rPr>
                <w:spacing w:val="-8"/>
                <w:sz w:val="26"/>
                <w:szCs w:val="26"/>
              </w:rPr>
            </w:pPr>
            <w:r>
              <w:rPr>
                <w:spacing w:val="-8"/>
                <w:sz w:val="26"/>
                <w:szCs w:val="26"/>
              </w:rPr>
              <w:t>TL</w:t>
            </w:r>
          </w:p>
          <w:p w14:paraId="088DBD9E" w14:textId="77777777" w:rsidR="00407288" w:rsidRPr="00CE09D6" w:rsidRDefault="00407288" w:rsidP="001C2CBB">
            <w:pPr>
              <w:jc w:val="center"/>
              <w:rPr>
                <w:spacing w:val="-8"/>
                <w:sz w:val="26"/>
                <w:szCs w:val="26"/>
              </w:rPr>
            </w:pPr>
            <w:r w:rsidRPr="0089189B">
              <w:rPr>
                <w:spacing w:val="-8"/>
              </w:rPr>
              <w:t>(</w:t>
            </w:r>
            <w:r w:rsidRPr="0089189B">
              <w:rPr>
                <w:spacing w:val="-8"/>
                <w:lang w:val="vi-VN"/>
              </w:rPr>
              <w:t>15d</w:t>
            </w:r>
            <w:r w:rsidRPr="0089189B">
              <w:rPr>
                <w:spacing w:val="-8"/>
              </w:rPr>
              <w:t>)</w:t>
            </w:r>
          </w:p>
        </w:tc>
        <w:tc>
          <w:tcPr>
            <w:tcW w:w="996" w:type="dxa"/>
            <w:shd w:val="clear" w:color="auto" w:fill="auto"/>
            <w:vAlign w:val="center"/>
          </w:tcPr>
          <w:p w14:paraId="40B00574" w14:textId="77777777" w:rsidR="00407288" w:rsidRPr="00CE16A5" w:rsidRDefault="00407288" w:rsidP="001C2CBB">
            <w:pPr>
              <w:jc w:val="center"/>
              <w:rPr>
                <w:b/>
                <w:spacing w:val="-8"/>
                <w:sz w:val="26"/>
                <w:szCs w:val="26"/>
              </w:rPr>
            </w:pPr>
            <w:r>
              <w:rPr>
                <w:b/>
                <w:spacing w:val="-8"/>
                <w:sz w:val="26"/>
                <w:szCs w:val="26"/>
                <w:lang w:val="vi-VN"/>
              </w:rPr>
              <w:t>4</w:t>
            </w:r>
            <w:r>
              <w:rPr>
                <w:b/>
                <w:spacing w:val="-8"/>
                <w:sz w:val="26"/>
                <w:szCs w:val="26"/>
              </w:rPr>
              <w:t>0</w:t>
            </w:r>
          </w:p>
        </w:tc>
      </w:tr>
      <w:tr w:rsidR="00407288" w:rsidRPr="00CE09D6" w14:paraId="211A1FF2" w14:textId="77777777" w:rsidTr="001C2CBB">
        <w:trPr>
          <w:trHeight w:val="673"/>
        </w:trPr>
        <w:tc>
          <w:tcPr>
            <w:tcW w:w="757" w:type="dxa"/>
            <w:vMerge/>
            <w:shd w:val="clear" w:color="auto" w:fill="auto"/>
            <w:vAlign w:val="center"/>
          </w:tcPr>
          <w:p w14:paraId="6B3C4633" w14:textId="77777777" w:rsidR="00407288" w:rsidRPr="00CE09D6" w:rsidRDefault="00407288" w:rsidP="001C2CBB">
            <w:pPr>
              <w:pStyle w:val="NoSpacing"/>
              <w:jc w:val="center"/>
              <w:rPr>
                <w:sz w:val="26"/>
                <w:szCs w:val="26"/>
              </w:rPr>
            </w:pPr>
          </w:p>
        </w:tc>
        <w:tc>
          <w:tcPr>
            <w:tcW w:w="1522" w:type="dxa"/>
            <w:vMerge/>
            <w:shd w:val="clear" w:color="auto" w:fill="auto"/>
            <w:vAlign w:val="center"/>
          </w:tcPr>
          <w:p w14:paraId="025DF104" w14:textId="77777777" w:rsidR="00407288" w:rsidRPr="00CE09D6" w:rsidRDefault="00407288" w:rsidP="001C2CBB">
            <w:pPr>
              <w:pStyle w:val="NoSpacing"/>
              <w:jc w:val="center"/>
              <w:rPr>
                <w:b/>
                <w:sz w:val="26"/>
                <w:szCs w:val="26"/>
              </w:rPr>
            </w:pPr>
          </w:p>
        </w:tc>
        <w:tc>
          <w:tcPr>
            <w:tcW w:w="3407" w:type="dxa"/>
            <w:shd w:val="clear" w:color="auto" w:fill="auto"/>
          </w:tcPr>
          <w:p w14:paraId="68F3DBE0" w14:textId="77777777" w:rsidR="00407288" w:rsidRPr="00CE09D6" w:rsidRDefault="00407288" w:rsidP="001C2CBB">
            <w:pPr>
              <w:rPr>
                <w:bCs/>
                <w:iCs/>
                <w:sz w:val="26"/>
                <w:szCs w:val="26"/>
              </w:rPr>
            </w:pPr>
            <w:r>
              <w:rPr>
                <w:bCs/>
                <w:iCs/>
                <w:sz w:val="26"/>
                <w:szCs w:val="26"/>
              </w:rPr>
              <w:t xml:space="preserve">Tam </w:t>
            </w:r>
            <w:r w:rsidRPr="00CE09D6">
              <w:rPr>
                <w:bCs/>
                <w:iCs/>
                <w:sz w:val="26"/>
                <w:szCs w:val="26"/>
              </w:rPr>
              <w:t>giác cân</w:t>
            </w:r>
          </w:p>
        </w:tc>
        <w:tc>
          <w:tcPr>
            <w:tcW w:w="1423" w:type="dxa"/>
            <w:shd w:val="clear" w:color="auto" w:fill="FFFFCC"/>
            <w:vAlign w:val="center"/>
          </w:tcPr>
          <w:p w14:paraId="6E470DC5" w14:textId="77777777" w:rsidR="00407288" w:rsidRDefault="00407288" w:rsidP="001C2CBB">
            <w:pPr>
              <w:jc w:val="center"/>
              <w:rPr>
                <w:spacing w:val="-8"/>
                <w:sz w:val="26"/>
                <w:szCs w:val="26"/>
              </w:rPr>
            </w:pPr>
            <w:r>
              <w:rPr>
                <w:spacing w:val="-8"/>
                <w:sz w:val="26"/>
                <w:szCs w:val="26"/>
              </w:rPr>
              <w:t>1</w:t>
            </w:r>
          </w:p>
          <w:p w14:paraId="36E836E7" w14:textId="77777777" w:rsidR="00407288" w:rsidRPr="00CE09D6" w:rsidRDefault="00407288" w:rsidP="001C2CBB">
            <w:pPr>
              <w:jc w:val="center"/>
              <w:rPr>
                <w:spacing w:val="-8"/>
                <w:sz w:val="26"/>
                <w:szCs w:val="26"/>
              </w:rPr>
            </w:pPr>
            <w:r>
              <w:rPr>
                <w:spacing w:val="-8"/>
                <w:sz w:val="26"/>
                <w:szCs w:val="26"/>
              </w:rPr>
              <w:t>TN(8)</w:t>
            </w:r>
          </w:p>
        </w:tc>
        <w:tc>
          <w:tcPr>
            <w:tcW w:w="854" w:type="dxa"/>
            <w:shd w:val="clear" w:color="auto" w:fill="FFFFCC"/>
            <w:vAlign w:val="center"/>
          </w:tcPr>
          <w:p w14:paraId="058F0AF9" w14:textId="77777777" w:rsidR="00407288" w:rsidRPr="00CE09D6" w:rsidRDefault="00407288" w:rsidP="001C2CBB">
            <w:pPr>
              <w:jc w:val="center"/>
              <w:rPr>
                <w:spacing w:val="-8"/>
                <w:sz w:val="26"/>
                <w:szCs w:val="26"/>
              </w:rPr>
            </w:pPr>
          </w:p>
        </w:tc>
        <w:tc>
          <w:tcPr>
            <w:tcW w:w="997" w:type="dxa"/>
            <w:shd w:val="clear" w:color="auto" w:fill="8FFFFF"/>
            <w:vAlign w:val="center"/>
          </w:tcPr>
          <w:p w14:paraId="5BA497C5" w14:textId="77777777" w:rsidR="00407288" w:rsidRDefault="00407288" w:rsidP="001C2CBB">
            <w:pPr>
              <w:jc w:val="center"/>
              <w:rPr>
                <w:spacing w:val="-8"/>
                <w:sz w:val="26"/>
                <w:szCs w:val="26"/>
              </w:rPr>
            </w:pPr>
            <w:r>
              <w:rPr>
                <w:spacing w:val="-8"/>
                <w:sz w:val="26"/>
                <w:szCs w:val="26"/>
              </w:rPr>
              <w:t>1</w:t>
            </w:r>
          </w:p>
          <w:p w14:paraId="545F4BF0" w14:textId="77777777" w:rsidR="00407288" w:rsidRPr="00CE09D6" w:rsidRDefault="00407288" w:rsidP="001C2CBB">
            <w:pPr>
              <w:jc w:val="center"/>
              <w:rPr>
                <w:spacing w:val="-8"/>
                <w:sz w:val="26"/>
                <w:szCs w:val="26"/>
              </w:rPr>
            </w:pPr>
            <w:r>
              <w:rPr>
                <w:spacing w:val="-8"/>
                <w:sz w:val="26"/>
                <w:szCs w:val="26"/>
              </w:rPr>
              <w:t>TN(10)</w:t>
            </w:r>
          </w:p>
        </w:tc>
        <w:tc>
          <w:tcPr>
            <w:tcW w:w="1138" w:type="dxa"/>
            <w:shd w:val="clear" w:color="auto" w:fill="8FFFFF"/>
            <w:vAlign w:val="center"/>
          </w:tcPr>
          <w:p w14:paraId="66F11B30" w14:textId="77777777" w:rsidR="00407288" w:rsidRPr="00F51B91" w:rsidRDefault="00407288" w:rsidP="001C2CBB">
            <w:pPr>
              <w:jc w:val="center"/>
              <w:rPr>
                <w:spacing w:val="-8"/>
                <w:sz w:val="26"/>
                <w:szCs w:val="26"/>
              </w:rPr>
            </w:pPr>
          </w:p>
        </w:tc>
        <w:tc>
          <w:tcPr>
            <w:tcW w:w="710" w:type="dxa"/>
            <w:shd w:val="clear" w:color="auto" w:fill="E5E5FF"/>
            <w:vAlign w:val="center"/>
          </w:tcPr>
          <w:p w14:paraId="4AACFAF2" w14:textId="77777777" w:rsidR="00407288" w:rsidRPr="00CE09D6" w:rsidRDefault="00407288" w:rsidP="001C2CBB">
            <w:pPr>
              <w:jc w:val="center"/>
              <w:rPr>
                <w:spacing w:val="-8"/>
                <w:sz w:val="26"/>
                <w:szCs w:val="26"/>
              </w:rPr>
            </w:pPr>
          </w:p>
        </w:tc>
        <w:tc>
          <w:tcPr>
            <w:tcW w:w="997" w:type="dxa"/>
            <w:shd w:val="clear" w:color="auto" w:fill="E5E5FF"/>
            <w:vAlign w:val="center"/>
          </w:tcPr>
          <w:p w14:paraId="6923EF14" w14:textId="77777777" w:rsidR="00407288" w:rsidRPr="00F51B91" w:rsidRDefault="00407288" w:rsidP="001C2CBB">
            <w:pPr>
              <w:jc w:val="center"/>
              <w:rPr>
                <w:spacing w:val="-8"/>
                <w:sz w:val="26"/>
                <w:szCs w:val="26"/>
              </w:rPr>
            </w:pPr>
          </w:p>
        </w:tc>
        <w:tc>
          <w:tcPr>
            <w:tcW w:w="711" w:type="dxa"/>
            <w:shd w:val="clear" w:color="auto" w:fill="FFD5FF"/>
            <w:vAlign w:val="center"/>
          </w:tcPr>
          <w:p w14:paraId="2297B1F4" w14:textId="77777777" w:rsidR="00407288" w:rsidRPr="00CE09D6" w:rsidRDefault="00407288" w:rsidP="001C2CBB">
            <w:pPr>
              <w:jc w:val="center"/>
              <w:rPr>
                <w:spacing w:val="-8"/>
                <w:sz w:val="26"/>
                <w:szCs w:val="26"/>
              </w:rPr>
            </w:pPr>
          </w:p>
        </w:tc>
        <w:tc>
          <w:tcPr>
            <w:tcW w:w="713" w:type="dxa"/>
            <w:shd w:val="clear" w:color="auto" w:fill="FFD5FF"/>
            <w:vAlign w:val="center"/>
          </w:tcPr>
          <w:p w14:paraId="30928F65" w14:textId="77777777" w:rsidR="00407288" w:rsidRPr="00F51B91" w:rsidRDefault="00407288" w:rsidP="001C2CBB">
            <w:pPr>
              <w:jc w:val="center"/>
              <w:rPr>
                <w:spacing w:val="-8"/>
                <w:sz w:val="26"/>
                <w:szCs w:val="26"/>
              </w:rPr>
            </w:pPr>
          </w:p>
        </w:tc>
        <w:tc>
          <w:tcPr>
            <w:tcW w:w="996" w:type="dxa"/>
            <w:shd w:val="clear" w:color="auto" w:fill="auto"/>
            <w:vAlign w:val="center"/>
          </w:tcPr>
          <w:p w14:paraId="0193E08D" w14:textId="77777777" w:rsidR="00407288" w:rsidRPr="00CE16A5" w:rsidRDefault="00407288" w:rsidP="001C2CBB">
            <w:pPr>
              <w:jc w:val="center"/>
              <w:rPr>
                <w:b/>
                <w:spacing w:val="-8"/>
                <w:sz w:val="26"/>
                <w:szCs w:val="26"/>
              </w:rPr>
            </w:pPr>
            <w:r>
              <w:rPr>
                <w:b/>
                <w:spacing w:val="-8"/>
                <w:sz w:val="26"/>
                <w:szCs w:val="26"/>
              </w:rPr>
              <w:t>5</w:t>
            </w:r>
          </w:p>
        </w:tc>
      </w:tr>
      <w:tr w:rsidR="00407288" w:rsidRPr="00CE09D6" w14:paraId="19DD0D8B" w14:textId="77777777" w:rsidTr="001C2CBB">
        <w:trPr>
          <w:trHeight w:val="387"/>
        </w:trPr>
        <w:tc>
          <w:tcPr>
            <w:tcW w:w="5686" w:type="dxa"/>
            <w:gridSpan w:val="3"/>
            <w:shd w:val="clear" w:color="auto" w:fill="auto"/>
            <w:vAlign w:val="center"/>
          </w:tcPr>
          <w:p w14:paraId="02484C87" w14:textId="77777777" w:rsidR="00407288" w:rsidRPr="00CE09D6" w:rsidRDefault="00407288" w:rsidP="001C2CBB">
            <w:pPr>
              <w:pStyle w:val="NoSpacing"/>
              <w:jc w:val="center"/>
              <w:rPr>
                <w:b/>
                <w:color w:val="0000FF"/>
                <w:sz w:val="26"/>
                <w:szCs w:val="26"/>
              </w:rPr>
            </w:pPr>
            <w:r w:rsidRPr="00CE09D6">
              <w:rPr>
                <w:b/>
                <w:color w:val="0000FF"/>
                <w:sz w:val="26"/>
                <w:szCs w:val="26"/>
              </w:rPr>
              <w:t>Tổng</w:t>
            </w:r>
          </w:p>
        </w:tc>
        <w:tc>
          <w:tcPr>
            <w:tcW w:w="1423" w:type="dxa"/>
            <w:shd w:val="clear" w:color="auto" w:fill="FFFFCC"/>
            <w:vAlign w:val="center"/>
          </w:tcPr>
          <w:p w14:paraId="2AAC8C35" w14:textId="77777777" w:rsidR="00407288" w:rsidRPr="00CE09D6" w:rsidRDefault="00407288" w:rsidP="001C2CBB">
            <w:pPr>
              <w:jc w:val="center"/>
              <w:rPr>
                <w:color w:val="0000FF"/>
                <w:spacing w:val="-8"/>
                <w:sz w:val="26"/>
                <w:szCs w:val="26"/>
              </w:rPr>
            </w:pPr>
            <w:r>
              <w:rPr>
                <w:b/>
                <w:bCs/>
                <w:color w:val="0000FF"/>
                <w:spacing w:val="-8"/>
                <w:sz w:val="26"/>
                <w:szCs w:val="26"/>
                <w:lang w:val="vi-VN"/>
              </w:rPr>
              <w:t>9</w:t>
            </w:r>
          </w:p>
        </w:tc>
        <w:tc>
          <w:tcPr>
            <w:tcW w:w="854" w:type="dxa"/>
            <w:shd w:val="clear" w:color="auto" w:fill="FFFFCC"/>
            <w:vAlign w:val="center"/>
          </w:tcPr>
          <w:p w14:paraId="388B8F15" w14:textId="77777777" w:rsidR="00407288" w:rsidRPr="00CE09D6" w:rsidRDefault="00407288" w:rsidP="001C2CBB">
            <w:pPr>
              <w:jc w:val="center"/>
              <w:rPr>
                <w:color w:val="0000FF"/>
                <w:spacing w:val="-8"/>
                <w:sz w:val="26"/>
                <w:szCs w:val="26"/>
                <w:lang w:val="vi-VN"/>
              </w:rPr>
            </w:pPr>
            <w:r w:rsidRPr="00CE09D6">
              <w:rPr>
                <w:color w:val="0000FF"/>
                <w:spacing w:val="-8"/>
                <w:sz w:val="26"/>
                <w:szCs w:val="26"/>
                <w:lang w:val="vi-VN"/>
              </w:rPr>
              <w:t>1</w:t>
            </w:r>
          </w:p>
        </w:tc>
        <w:tc>
          <w:tcPr>
            <w:tcW w:w="997" w:type="dxa"/>
            <w:shd w:val="clear" w:color="auto" w:fill="8FFFFF"/>
            <w:vAlign w:val="center"/>
          </w:tcPr>
          <w:p w14:paraId="5CFCE5D7" w14:textId="77777777" w:rsidR="00407288" w:rsidRPr="00CE09D6" w:rsidRDefault="00407288" w:rsidP="001C2CBB">
            <w:pPr>
              <w:jc w:val="center"/>
              <w:rPr>
                <w:color w:val="0000FF"/>
                <w:spacing w:val="-8"/>
                <w:sz w:val="26"/>
                <w:szCs w:val="26"/>
              </w:rPr>
            </w:pPr>
            <w:r>
              <w:rPr>
                <w:color w:val="0000FF"/>
                <w:spacing w:val="-8"/>
                <w:sz w:val="26"/>
                <w:szCs w:val="26"/>
                <w:lang w:val="vi-VN"/>
              </w:rPr>
              <w:t>3</w:t>
            </w:r>
          </w:p>
        </w:tc>
        <w:tc>
          <w:tcPr>
            <w:tcW w:w="1138" w:type="dxa"/>
            <w:shd w:val="clear" w:color="auto" w:fill="8FFFFF"/>
            <w:vAlign w:val="center"/>
          </w:tcPr>
          <w:p w14:paraId="6D0A5D18" w14:textId="77777777" w:rsidR="00407288" w:rsidRPr="00CE09D6" w:rsidRDefault="00407288" w:rsidP="001C2CBB">
            <w:pPr>
              <w:ind w:hanging="143"/>
              <w:jc w:val="center"/>
              <w:rPr>
                <w:color w:val="0000FF"/>
                <w:spacing w:val="-8"/>
                <w:sz w:val="26"/>
                <w:szCs w:val="26"/>
                <w:lang w:val="vi-VN"/>
              </w:rPr>
            </w:pPr>
            <w:r w:rsidRPr="00CE09D6">
              <w:rPr>
                <w:color w:val="0000FF"/>
                <w:spacing w:val="-8"/>
                <w:sz w:val="26"/>
                <w:szCs w:val="26"/>
                <w:lang w:val="vi-VN"/>
              </w:rPr>
              <w:t>3</w:t>
            </w:r>
          </w:p>
        </w:tc>
        <w:tc>
          <w:tcPr>
            <w:tcW w:w="710" w:type="dxa"/>
            <w:shd w:val="clear" w:color="auto" w:fill="E5E5FF"/>
            <w:vAlign w:val="center"/>
          </w:tcPr>
          <w:p w14:paraId="41A24274" w14:textId="77777777" w:rsidR="00407288" w:rsidRPr="00CE09D6" w:rsidRDefault="00407288" w:rsidP="001C2CBB">
            <w:pPr>
              <w:jc w:val="center"/>
              <w:rPr>
                <w:color w:val="0000FF"/>
                <w:spacing w:val="-8"/>
                <w:sz w:val="26"/>
                <w:szCs w:val="26"/>
              </w:rPr>
            </w:pPr>
          </w:p>
        </w:tc>
        <w:tc>
          <w:tcPr>
            <w:tcW w:w="997" w:type="dxa"/>
            <w:shd w:val="clear" w:color="auto" w:fill="E5E5FF"/>
            <w:vAlign w:val="center"/>
          </w:tcPr>
          <w:p w14:paraId="08DC22CD" w14:textId="77777777" w:rsidR="00407288" w:rsidRPr="00CE09D6" w:rsidRDefault="00407288" w:rsidP="001C2CBB">
            <w:pPr>
              <w:ind w:right="-105" w:hanging="101"/>
              <w:jc w:val="center"/>
              <w:rPr>
                <w:color w:val="0000FF"/>
                <w:spacing w:val="-8"/>
                <w:sz w:val="26"/>
                <w:szCs w:val="26"/>
              </w:rPr>
            </w:pPr>
            <w:r w:rsidRPr="00CE09D6">
              <w:rPr>
                <w:color w:val="0000FF"/>
                <w:spacing w:val="-8"/>
                <w:sz w:val="26"/>
                <w:szCs w:val="26"/>
              </w:rPr>
              <w:t>3</w:t>
            </w:r>
          </w:p>
        </w:tc>
        <w:tc>
          <w:tcPr>
            <w:tcW w:w="711" w:type="dxa"/>
            <w:shd w:val="clear" w:color="auto" w:fill="FFD5FF"/>
            <w:vAlign w:val="center"/>
          </w:tcPr>
          <w:p w14:paraId="002FD0F8" w14:textId="77777777" w:rsidR="00407288" w:rsidRPr="00CE09D6" w:rsidRDefault="00407288" w:rsidP="001C2CBB">
            <w:pPr>
              <w:jc w:val="center"/>
              <w:rPr>
                <w:color w:val="0000FF"/>
                <w:spacing w:val="-8"/>
                <w:sz w:val="26"/>
                <w:szCs w:val="26"/>
                <w:lang w:val="vi-VN"/>
              </w:rPr>
            </w:pPr>
          </w:p>
        </w:tc>
        <w:tc>
          <w:tcPr>
            <w:tcW w:w="713" w:type="dxa"/>
            <w:shd w:val="clear" w:color="auto" w:fill="FFD5FF"/>
            <w:vAlign w:val="center"/>
          </w:tcPr>
          <w:p w14:paraId="457059F0" w14:textId="77777777" w:rsidR="00407288" w:rsidRPr="00CE09D6" w:rsidRDefault="00407288" w:rsidP="001C2CBB">
            <w:pPr>
              <w:jc w:val="center"/>
              <w:rPr>
                <w:color w:val="0000FF"/>
                <w:spacing w:val="-8"/>
                <w:sz w:val="26"/>
                <w:szCs w:val="26"/>
                <w:lang w:val="vi-VN"/>
              </w:rPr>
            </w:pPr>
            <w:r>
              <w:rPr>
                <w:color w:val="0000FF"/>
                <w:spacing w:val="-8"/>
                <w:sz w:val="26"/>
                <w:szCs w:val="26"/>
                <w:lang w:val="vi-VN"/>
              </w:rPr>
              <w:t>1</w:t>
            </w:r>
          </w:p>
        </w:tc>
        <w:tc>
          <w:tcPr>
            <w:tcW w:w="996" w:type="dxa"/>
            <w:shd w:val="clear" w:color="auto" w:fill="auto"/>
            <w:vAlign w:val="center"/>
          </w:tcPr>
          <w:p w14:paraId="02372D9A" w14:textId="77777777" w:rsidR="00407288" w:rsidRPr="00CE09D6" w:rsidRDefault="00407288" w:rsidP="001C2CBB">
            <w:pPr>
              <w:jc w:val="center"/>
              <w:rPr>
                <w:b/>
                <w:color w:val="0000FF"/>
                <w:spacing w:val="-8"/>
                <w:sz w:val="26"/>
                <w:szCs w:val="26"/>
              </w:rPr>
            </w:pPr>
          </w:p>
        </w:tc>
      </w:tr>
      <w:tr w:rsidR="00407288" w:rsidRPr="00CE09D6" w14:paraId="7D64F0F5" w14:textId="77777777" w:rsidTr="001C2CBB">
        <w:trPr>
          <w:trHeight w:val="694"/>
        </w:trPr>
        <w:tc>
          <w:tcPr>
            <w:tcW w:w="5686" w:type="dxa"/>
            <w:gridSpan w:val="3"/>
            <w:shd w:val="clear" w:color="auto" w:fill="auto"/>
            <w:vAlign w:val="center"/>
          </w:tcPr>
          <w:p w14:paraId="505D417F" w14:textId="77777777" w:rsidR="00407288" w:rsidRPr="00CE09D6" w:rsidRDefault="00407288" w:rsidP="001C2CBB">
            <w:pPr>
              <w:pStyle w:val="NoSpacing"/>
              <w:jc w:val="center"/>
              <w:rPr>
                <w:b/>
                <w:color w:val="FF0000"/>
                <w:sz w:val="26"/>
                <w:szCs w:val="26"/>
              </w:rPr>
            </w:pPr>
            <w:r w:rsidRPr="00CE09D6">
              <w:rPr>
                <w:b/>
                <w:color w:val="FF0000"/>
                <w:sz w:val="26"/>
                <w:szCs w:val="26"/>
              </w:rPr>
              <w:t>Tỉ lệ %</w:t>
            </w:r>
          </w:p>
        </w:tc>
        <w:tc>
          <w:tcPr>
            <w:tcW w:w="1423" w:type="dxa"/>
            <w:shd w:val="clear" w:color="auto" w:fill="FFFFCC"/>
            <w:vAlign w:val="center"/>
          </w:tcPr>
          <w:p w14:paraId="24A6983B" w14:textId="77777777" w:rsidR="00407288" w:rsidRPr="00CE09D6" w:rsidRDefault="00407288" w:rsidP="001C2CBB">
            <w:pPr>
              <w:jc w:val="center"/>
              <w:rPr>
                <w:b/>
                <w:color w:val="FF0000"/>
                <w:spacing w:val="-8"/>
                <w:sz w:val="26"/>
                <w:szCs w:val="26"/>
                <w:lang w:val="vi-VN"/>
              </w:rPr>
            </w:pPr>
            <w:r w:rsidRPr="00CE09D6">
              <w:rPr>
                <w:b/>
                <w:bCs/>
                <w:color w:val="FF0000"/>
                <w:spacing w:val="-8"/>
                <w:sz w:val="26"/>
                <w:szCs w:val="26"/>
              </w:rPr>
              <w:t>2</w:t>
            </w:r>
            <w:r w:rsidRPr="00CE09D6">
              <w:rPr>
                <w:b/>
                <w:bCs/>
                <w:color w:val="FF0000"/>
                <w:spacing w:val="-8"/>
                <w:sz w:val="26"/>
                <w:szCs w:val="26"/>
                <w:lang w:val="vi-VN"/>
              </w:rPr>
              <w:t>2,</w:t>
            </w:r>
            <w:r w:rsidRPr="00CE09D6">
              <w:rPr>
                <w:b/>
                <w:bCs/>
                <w:color w:val="FF0000"/>
                <w:spacing w:val="-8"/>
                <w:sz w:val="26"/>
                <w:szCs w:val="26"/>
              </w:rPr>
              <w:t>2</w:t>
            </w:r>
            <w:r w:rsidRPr="00CE09D6">
              <w:rPr>
                <w:b/>
                <w:bCs/>
                <w:color w:val="FF0000"/>
                <w:spacing w:val="-8"/>
                <w:sz w:val="26"/>
                <w:szCs w:val="26"/>
                <w:lang w:val="vi-VN"/>
              </w:rPr>
              <w:t>5</w:t>
            </w:r>
          </w:p>
        </w:tc>
        <w:tc>
          <w:tcPr>
            <w:tcW w:w="854" w:type="dxa"/>
            <w:shd w:val="clear" w:color="auto" w:fill="FFFFCC"/>
            <w:vAlign w:val="center"/>
          </w:tcPr>
          <w:p w14:paraId="262AC2E9" w14:textId="77777777" w:rsidR="00407288" w:rsidRPr="00CE09D6" w:rsidRDefault="00407288" w:rsidP="001C2CBB">
            <w:pPr>
              <w:jc w:val="center"/>
              <w:rPr>
                <w:b/>
                <w:color w:val="FF0000"/>
                <w:spacing w:val="-8"/>
                <w:sz w:val="26"/>
                <w:szCs w:val="26"/>
                <w:lang w:val="vi-VN"/>
              </w:rPr>
            </w:pPr>
            <w:r>
              <w:rPr>
                <w:b/>
                <w:color w:val="FF0000"/>
                <w:spacing w:val="-8"/>
                <w:sz w:val="26"/>
                <w:szCs w:val="26"/>
                <w:lang w:val="vi-VN"/>
              </w:rPr>
              <w:t>10</w:t>
            </w:r>
          </w:p>
        </w:tc>
        <w:tc>
          <w:tcPr>
            <w:tcW w:w="997" w:type="dxa"/>
            <w:shd w:val="clear" w:color="auto" w:fill="8FFFFF"/>
            <w:vAlign w:val="center"/>
          </w:tcPr>
          <w:p w14:paraId="51843651" w14:textId="77777777" w:rsidR="00407288" w:rsidRPr="00CE09D6" w:rsidRDefault="00407288" w:rsidP="001C2CBB">
            <w:pPr>
              <w:jc w:val="center"/>
              <w:rPr>
                <w:b/>
                <w:color w:val="FF0000"/>
                <w:spacing w:val="-8"/>
                <w:sz w:val="26"/>
                <w:szCs w:val="26"/>
                <w:lang w:val="vi-VN"/>
              </w:rPr>
            </w:pPr>
            <w:r w:rsidRPr="00CE09D6">
              <w:rPr>
                <w:b/>
                <w:color w:val="FF0000"/>
                <w:spacing w:val="-8"/>
                <w:sz w:val="26"/>
                <w:szCs w:val="26"/>
                <w:lang w:val="vi-VN"/>
              </w:rPr>
              <w:t>7,</w:t>
            </w:r>
            <w:r w:rsidRPr="00CE09D6">
              <w:rPr>
                <w:b/>
                <w:color w:val="FF0000"/>
                <w:spacing w:val="-8"/>
                <w:sz w:val="26"/>
                <w:szCs w:val="26"/>
              </w:rPr>
              <w:t>7</w:t>
            </w:r>
            <w:r w:rsidRPr="00CE09D6">
              <w:rPr>
                <w:b/>
                <w:color w:val="FF0000"/>
                <w:spacing w:val="-8"/>
                <w:sz w:val="26"/>
                <w:szCs w:val="26"/>
                <w:lang w:val="vi-VN"/>
              </w:rPr>
              <w:t>5</w:t>
            </w:r>
          </w:p>
        </w:tc>
        <w:tc>
          <w:tcPr>
            <w:tcW w:w="1138" w:type="dxa"/>
            <w:shd w:val="clear" w:color="auto" w:fill="8FFFFF"/>
            <w:vAlign w:val="center"/>
          </w:tcPr>
          <w:p w14:paraId="58249AD0" w14:textId="77777777" w:rsidR="00407288" w:rsidRPr="00CE09D6" w:rsidRDefault="00407288" w:rsidP="001C2CBB">
            <w:pPr>
              <w:ind w:hanging="143"/>
              <w:jc w:val="center"/>
              <w:rPr>
                <w:b/>
                <w:color w:val="FF0000"/>
                <w:spacing w:val="-8"/>
                <w:sz w:val="26"/>
                <w:szCs w:val="26"/>
                <w:lang w:val="vi-VN"/>
              </w:rPr>
            </w:pPr>
            <w:r>
              <w:rPr>
                <w:b/>
                <w:color w:val="FF0000"/>
                <w:spacing w:val="-8"/>
                <w:sz w:val="26"/>
                <w:szCs w:val="26"/>
                <w:lang w:val="vi-VN"/>
              </w:rPr>
              <w:t>2</w:t>
            </w:r>
            <w:r w:rsidRPr="00CE09D6">
              <w:rPr>
                <w:b/>
                <w:color w:val="FF0000"/>
                <w:spacing w:val="-8"/>
                <w:sz w:val="26"/>
                <w:szCs w:val="26"/>
                <w:lang w:val="vi-VN"/>
              </w:rPr>
              <w:t>5</w:t>
            </w:r>
          </w:p>
        </w:tc>
        <w:tc>
          <w:tcPr>
            <w:tcW w:w="710" w:type="dxa"/>
            <w:shd w:val="clear" w:color="auto" w:fill="E5E5FF"/>
            <w:vAlign w:val="center"/>
          </w:tcPr>
          <w:p w14:paraId="0F541227" w14:textId="77777777" w:rsidR="00407288" w:rsidRPr="00CE09D6" w:rsidRDefault="00407288" w:rsidP="001C2CBB">
            <w:pPr>
              <w:jc w:val="center"/>
              <w:rPr>
                <w:b/>
                <w:color w:val="FF0000"/>
                <w:spacing w:val="-8"/>
                <w:sz w:val="26"/>
                <w:szCs w:val="26"/>
              </w:rPr>
            </w:pPr>
          </w:p>
        </w:tc>
        <w:tc>
          <w:tcPr>
            <w:tcW w:w="997" w:type="dxa"/>
            <w:shd w:val="clear" w:color="auto" w:fill="E5E5FF"/>
            <w:vAlign w:val="center"/>
          </w:tcPr>
          <w:p w14:paraId="27492DEC" w14:textId="77777777" w:rsidR="00407288" w:rsidRPr="00CE09D6" w:rsidRDefault="00407288" w:rsidP="001C2CBB">
            <w:pPr>
              <w:ind w:right="-105" w:hanging="101"/>
              <w:jc w:val="center"/>
              <w:rPr>
                <w:b/>
                <w:color w:val="FF0000"/>
                <w:spacing w:val="-8"/>
                <w:sz w:val="26"/>
                <w:szCs w:val="26"/>
                <w:lang w:val="vi-VN"/>
              </w:rPr>
            </w:pPr>
            <w:r>
              <w:rPr>
                <w:b/>
                <w:color w:val="FF0000"/>
                <w:spacing w:val="-8"/>
                <w:sz w:val="26"/>
                <w:szCs w:val="26"/>
                <w:lang w:val="vi-VN"/>
              </w:rPr>
              <w:t>30</w:t>
            </w:r>
          </w:p>
        </w:tc>
        <w:tc>
          <w:tcPr>
            <w:tcW w:w="711" w:type="dxa"/>
            <w:shd w:val="clear" w:color="auto" w:fill="FFD5FF"/>
            <w:vAlign w:val="center"/>
          </w:tcPr>
          <w:p w14:paraId="3D7382B6" w14:textId="77777777" w:rsidR="00407288" w:rsidRPr="00CE09D6" w:rsidRDefault="00407288" w:rsidP="001C2CBB">
            <w:pPr>
              <w:jc w:val="center"/>
              <w:rPr>
                <w:b/>
                <w:color w:val="FF0000"/>
                <w:spacing w:val="-8"/>
                <w:sz w:val="26"/>
                <w:szCs w:val="26"/>
                <w:lang w:val="vi-VN"/>
              </w:rPr>
            </w:pPr>
          </w:p>
        </w:tc>
        <w:tc>
          <w:tcPr>
            <w:tcW w:w="713" w:type="dxa"/>
            <w:shd w:val="clear" w:color="auto" w:fill="FFD5FF"/>
            <w:vAlign w:val="center"/>
          </w:tcPr>
          <w:p w14:paraId="136A6101" w14:textId="77777777" w:rsidR="00407288" w:rsidRPr="00CE09D6" w:rsidRDefault="00407288" w:rsidP="001C2CBB">
            <w:pPr>
              <w:jc w:val="center"/>
              <w:rPr>
                <w:b/>
                <w:color w:val="FF0000"/>
                <w:spacing w:val="-8"/>
                <w:sz w:val="26"/>
                <w:szCs w:val="26"/>
                <w:lang w:val="vi-VN"/>
              </w:rPr>
            </w:pPr>
            <w:r w:rsidRPr="00CE09D6">
              <w:rPr>
                <w:b/>
                <w:color w:val="FF0000"/>
                <w:spacing w:val="-8"/>
                <w:sz w:val="26"/>
                <w:szCs w:val="26"/>
                <w:lang w:val="vi-VN"/>
              </w:rPr>
              <w:t>5</w:t>
            </w:r>
          </w:p>
        </w:tc>
        <w:tc>
          <w:tcPr>
            <w:tcW w:w="996" w:type="dxa"/>
            <w:shd w:val="clear" w:color="auto" w:fill="auto"/>
            <w:vAlign w:val="center"/>
          </w:tcPr>
          <w:p w14:paraId="73181184" w14:textId="77777777" w:rsidR="00407288" w:rsidRPr="00CE09D6" w:rsidRDefault="00407288" w:rsidP="001C2CBB">
            <w:pPr>
              <w:jc w:val="center"/>
              <w:rPr>
                <w:b/>
                <w:color w:val="FF0000"/>
                <w:spacing w:val="-8"/>
                <w:sz w:val="26"/>
                <w:szCs w:val="26"/>
              </w:rPr>
            </w:pPr>
            <w:r w:rsidRPr="00CE09D6">
              <w:rPr>
                <w:b/>
                <w:color w:val="FF0000"/>
                <w:spacing w:val="-8"/>
                <w:sz w:val="26"/>
                <w:szCs w:val="26"/>
              </w:rPr>
              <w:t>100</w:t>
            </w:r>
          </w:p>
        </w:tc>
      </w:tr>
      <w:tr w:rsidR="00407288" w:rsidRPr="00CE09D6" w14:paraId="149ACFDA" w14:textId="77777777" w:rsidTr="001C2CBB">
        <w:trPr>
          <w:trHeight w:val="429"/>
        </w:trPr>
        <w:tc>
          <w:tcPr>
            <w:tcW w:w="5686" w:type="dxa"/>
            <w:gridSpan w:val="3"/>
            <w:shd w:val="clear" w:color="auto" w:fill="auto"/>
            <w:vAlign w:val="center"/>
          </w:tcPr>
          <w:p w14:paraId="247CD886" w14:textId="77777777" w:rsidR="00407288" w:rsidRPr="00CE09D6" w:rsidRDefault="00407288" w:rsidP="001C2CBB">
            <w:pPr>
              <w:pStyle w:val="NoSpacing"/>
              <w:jc w:val="center"/>
              <w:rPr>
                <w:b/>
                <w:color w:val="CC00FF"/>
                <w:sz w:val="26"/>
                <w:szCs w:val="26"/>
              </w:rPr>
            </w:pPr>
            <w:r w:rsidRPr="00CE09D6">
              <w:rPr>
                <w:b/>
                <w:color w:val="CC00FF"/>
                <w:sz w:val="26"/>
                <w:szCs w:val="26"/>
              </w:rPr>
              <w:lastRenderedPageBreak/>
              <w:t>Tỉ lệ chung</w:t>
            </w:r>
          </w:p>
        </w:tc>
        <w:tc>
          <w:tcPr>
            <w:tcW w:w="4412" w:type="dxa"/>
            <w:gridSpan w:val="4"/>
            <w:shd w:val="clear" w:color="auto" w:fill="auto"/>
            <w:vAlign w:val="center"/>
          </w:tcPr>
          <w:p w14:paraId="648B4759" w14:textId="77777777" w:rsidR="00407288" w:rsidRPr="00CE09D6" w:rsidRDefault="00407288" w:rsidP="001C2CBB">
            <w:pPr>
              <w:jc w:val="center"/>
              <w:rPr>
                <w:b/>
                <w:color w:val="FF00FF"/>
                <w:spacing w:val="-8"/>
                <w:sz w:val="26"/>
                <w:szCs w:val="26"/>
              </w:rPr>
            </w:pPr>
            <w:r>
              <w:rPr>
                <w:b/>
                <w:color w:val="FF00FF"/>
                <w:spacing w:val="-8"/>
                <w:sz w:val="26"/>
                <w:szCs w:val="26"/>
                <w:lang w:val="vi-VN"/>
              </w:rPr>
              <w:t>65</w:t>
            </w:r>
            <w:r w:rsidRPr="00CE09D6">
              <w:rPr>
                <w:b/>
                <w:color w:val="FF00FF"/>
                <w:spacing w:val="-8"/>
                <w:sz w:val="26"/>
                <w:szCs w:val="26"/>
              </w:rPr>
              <w:t>%</w:t>
            </w:r>
          </w:p>
        </w:tc>
        <w:tc>
          <w:tcPr>
            <w:tcW w:w="3131" w:type="dxa"/>
            <w:gridSpan w:val="4"/>
            <w:shd w:val="clear" w:color="auto" w:fill="auto"/>
            <w:vAlign w:val="center"/>
          </w:tcPr>
          <w:p w14:paraId="4E3D03CA" w14:textId="77777777" w:rsidR="00407288" w:rsidRPr="00CE09D6" w:rsidRDefault="00407288" w:rsidP="001C2CBB">
            <w:pPr>
              <w:jc w:val="center"/>
              <w:rPr>
                <w:b/>
                <w:color w:val="FF00FF"/>
                <w:spacing w:val="-8"/>
                <w:sz w:val="26"/>
                <w:szCs w:val="26"/>
              </w:rPr>
            </w:pPr>
            <w:r>
              <w:rPr>
                <w:b/>
                <w:bCs/>
                <w:color w:val="FF00FF"/>
                <w:spacing w:val="-8"/>
                <w:sz w:val="26"/>
                <w:szCs w:val="26"/>
                <w:lang w:val="vi-VN"/>
              </w:rPr>
              <w:t>35</w:t>
            </w:r>
            <w:r w:rsidRPr="00CE09D6">
              <w:rPr>
                <w:b/>
                <w:bCs/>
                <w:color w:val="FF00FF"/>
                <w:spacing w:val="-8"/>
                <w:sz w:val="26"/>
                <w:szCs w:val="26"/>
              </w:rPr>
              <w:t>%</w:t>
            </w:r>
          </w:p>
        </w:tc>
        <w:tc>
          <w:tcPr>
            <w:tcW w:w="996" w:type="dxa"/>
            <w:shd w:val="clear" w:color="auto" w:fill="auto"/>
            <w:vAlign w:val="center"/>
          </w:tcPr>
          <w:p w14:paraId="15C729C9" w14:textId="77777777" w:rsidR="00407288" w:rsidRPr="00CE09D6" w:rsidRDefault="00407288" w:rsidP="001C2CBB">
            <w:pPr>
              <w:jc w:val="center"/>
              <w:rPr>
                <w:b/>
                <w:color w:val="FF00FF"/>
                <w:spacing w:val="-8"/>
                <w:sz w:val="26"/>
                <w:szCs w:val="26"/>
                <w:lang w:val="en-AU"/>
              </w:rPr>
            </w:pPr>
            <w:r w:rsidRPr="00CE09D6">
              <w:rPr>
                <w:b/>
                <w:color w:val="FF00FF"/>
                <w:spacing w:val="-8"/>
                <w:sz w:val="26"/>
                <w:szCs w:val="26"/>
                <w:lang w:val="en-AU"/>
              </w:rPr>
              <w:t>100</w:t>
            </w:r>
          </w:p>
        </w:tc>
      </w:tr>
    </w:tbl>
    <w:p w14:paraId="12248AC8" w14:textId="77777777" w:rsidR="00407288" w:rsidRDefault="00407288" w:rsidP="00407288">
      <w:pPr>
        <w:pStyle w:val="NoSpacing"/>
        <w:jc w:val="center"/>
        <w:rPr>
          <w:b/>
          <w:bCs/>
          <w:noProof/>
          <w:color w:val="5B9BD5" w:themeColor="accent5"/>
          <w:sz w:val="26"/>
          <w:szCs w:val="26"/>
          <w:lang w:val="vi-VN"/>
        </w:rPr>
      </w:pPr>
      <w:r w:rsidRPr="00D926B4">
        <w:rPr>
          <w:b/>
          <w:color w:val="0070C0"/>
          <w:sz w:val="26"/>
          <w:szCs w:val="26"/>
        </w:rPr>
        <w:t xml:space="preserve">B. </w:t>
      </w:r>
      <w:r w:rsidRPr="002C2E3B">
        <w:rPr>
          <w:b/>
          <w:color w:val="5B9BD5" w:themeColor="accent5"/>
          <w:sz w:val="26"/>
          <w:szCs w:val="26"/>
          <w:lang w:val="vi-VN"/>
        </w:rPr>
        <w:t>BẢN</w:t>
      </w:r>
      <w:r w:rsidRPr="002C2E3B">
        <w:rPr>
          <w:b/>
          <w:color w:val="5B9BD5" w:themeColor="accent5"/>
          <w:sz w:val="26"/>
          <w:szCs w:val="26"/>
        </w:rPr>
        <w:t>G</w:t>
      </w:r>
      <w:r w:rsidRPr="002C2E3B">
        <w:rPr>
          <w:b/>
          <w:color w:val="5B9BD5" w:themeColor="accent5"/>
          <w:sz w:val="26"/>
          <w:szCs w:val="26"/>
          <w:lang w:val="vi-VN"/>
        </w:rPr>
        <w:t xml:space="preserve"> ĐẶC TẢ MỨC ĐỘ ĐÁNH GIÁ GIỮA</w:t>
      </w:r>
      <w:r w:rsidRPr="002C2E3B">
        <w:rPr>
          <w:b/>
          <w:bCs/>
          <w:noProof/>
          <w:color w:val="5B9BD5" w:themeColor="accent5"/>
          <w:sz w:val="26"/>
          <w:szCs w:val="26"/>
          <w:lang w:val="vi-VN"/>
        </w:rPr>
        <w:t xml:space="preserve"> HỌC KÌ I</w:t>
      </w:r>
      <w:r>
        <w:rPr>
          <w:b/>
          <w:bCs/>
          <w:noProof/>
          <w:color w:val="5B9BD5" w:themeColor="accent5"/>
          <w:sz w:val="26"/>
          <w:szCs w:val="26"/>
        </w:rPr>
        <w:t>I</w:t>
      </w:r>
      <w:r w:rsidRPr="002C2E3B">
        <w:rPr>
          <w:b/>
          <w:bCs/>
          <w:noProof/>
          <w:color w:val="5B9BD5" w:themeColor="accent5"/>
          <w:sz w:val="26"/>
          <w:szCs w:val="26"/>
          <w:lang w:val="vi-VN"/>
        </w:rPr>
        <w:t xml:space="preserve"> MÔN TOÁN – LỚP 7</w:t>
      </w:r>
    </w:p>
    <w:p w14:paraId="1EECD10E" w14:textId="77777777" w:rsidR="00407288" w:rsidRPr="00636DBF" w:rsidRDefault="00407288" w:rsidP="00407288">
      <w:pPr>
        <w:pStyle w:val="NoSpacing"/>
        <w:jc w:val="center"/>
        <w:rPr>
          <w:b/>
          <w:bCs/>
          <w:noProof/>
          <w:color w:val="5B9BD5" w:themeColor="accent5"/>
          <w:sz w:val="14"/>
          <w:szCs w:val="14"/>
          <w:lang w:val="vi-VN"/>
        </w:rPr>
      </w:pPr>
    </w:p>
    <w:tbl>
      <w:tblPr>
        <w:tblW w:w="14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354"/>
        <w:gridCol w:w="2000"/>
        <w:gridCol w:w="4596"/>
        <w:gridCol w:w="1401"/>
        <w:gridCol w:w="1274"/>
        <w:gridCol w:w="1269"/>
        <w:gridCol w:w="1426"/>
      </w:tblGrid>
      <w:tr w:rsidR="00407288" w:rsidRPr="00CE09D6" w14:paraId="2AA7F3FC" w14:textId="77777777" w:rsidTr="001C2CBB">
        <w:trPr>
          <w:trHeight w:val="416"/>
        </w:trPr>
        <w:tc>
          <w:tcPr>
            <w:tcW w:w="767" w:type="dxa"/>
            <w:vMerge w:val="restart"/>
            <w:shd w:val="clear" w:color="auto" w:fill="auto"/>
            <w:vAlign w:val="center"/>
          </w:tcPr>
          <w:p w14:paraId="7E1CDAFA" w14:textId="77777777" w:rsidR="00407288" w:rsidRPr="00CE09D6" w:rsidRDefault="00407288" w:rsidP="001C2CBB">
            <w:pPr>
              <w:pStyle w:val="NoSpacing"/>
              <w:jc w:val="center"/>
              <w:rPr>
                <w:b/>
                <w:sz w:val="26"/>
                <w:szCs w:val="26"/>
              </w:rPr>
            </w:pPr>
            <w:r w:rsidRPr="00CE09D6">
              <w:rPr>
                <w:b/>
                <w:sz w:val="26"/>
                <w:szCs w:val="26"/>
              </w:rPr>
              <w:t>TT</w:t>
            </w:r>
          </w:p>
        </w:tc>
        <w:tc>
          <w:tcPr>
            <w:tcW w:w="3354" w:type="dxa"/>
            <w:gridSpan w:val="2"/>
            <w:vMerge w:val="restart"/>
            <w:shd w:val="clear" w:color="auto" w:fill="auto"/>
            <w:vAlign w:val="center"/>
          </w:tcPr>
          <w:p w14:paraId="3409A14E" w14:textId="77777777" w:rsidR="00407288" w:rsidRPr="00CE09D6" w:rsidRDefault="00407288" w:rsidP="001C2CBB">
            <w:pPr>
              <w:pStyle w:val="NoSpacing"/>
              <w:jc w:val="center"/>
              <w:rPr>
                <w:b/>
                <w:sz w:val="26"/>
                <w:szCs w:val="26"/>
              </w:rPr>
            </w:pPr>
            <w:r w:rsidRPr="00CE09D6">
              <w:rPr>
                <w:b/>
                <w:sz w:val="26"/>
                <w:szCs w:val="26"/>
              </w:rPr>
              <w:t>Chủ đề</w:t>
            </w:r>
          </w:p>
        </w:tc>
        <w:tc>
          <w:tcPr>
            <w:tcW w:w="4596" w:type="dxa"/>
            <w:vMerge w:val="restart"/>
            <w:shd w:val="clear" w:color="auto" w:fill="FFFFAF"/>
            <w:vAlign w:val="center"/>
          </w:tcPr>
          <w:p w14:paraId="707E0A2B" w14:textId="77777777" w:rsidR="00407288" w:rsidRPr="00CE09D6" w:rsidRDefault="00407288" w:rsidP="001C2CBB">
            <w:pPr>
              <w:pStyle w:val="NoSpacing"/>
              <w:jc w:val="center"/>
              <w:rPr>
                <w:b/>
                <w:sz w:val="26"/>
                <w:szCs w:val="26"/>
              </w:rPr>
            </w:pPr>
            <w:r w:rsidRPr="00CE09D6">
              <w:rPr>
                <w:b/>
                <w:sz w:val="26"/>
                <w:szCs w:val="26"/>
              </w:rPr>
              <w:t>Mức độ đánh giá</w:t>
            </w:r>
          </w:p>
        </w:tc>
        <w:tc>
          <w:tcPr>
            <w:tcW w:w="5370" w:type="dxa"/>
            <w:gridSpan w:val="4"/>
            <w:shd w:val="clear" w:color="auto" w:fill="B9FFF2"/>
            <w:vAlign w:val="center"/>
          </w:tcPr>
          <w:p w14:paraId="2E5915D9" w14:textId="77777777" w:rsidR="00407288" w:rsidRPr="00CE09D6" w:rsidRDefault="00407288" w:rsidP="001C2CBB">
            <w:pPr>
              <w:pStyle w:val="NoSpacing"/>
              <w:jc w:val="center"/>
              <w:rPr>
                <w:b/>
                <w:sz w:val="26"/>
                <w:szCs w:val="26"/>
              </w:rPr>
            </w:pPr>
            <w:r w:rsidRPr="00CE09D6">
              <w:rPr>
                <w:b/>
                <w:sz w:val="26"/>
                <w:szCs w:val="26"/>
              </w:rPr>
              <w:t>Số câu hỏi theo mức độ nhận thức</w:t>
            </w:r>
          </w:p>
        </w:tc>
      </w:tr>
      <w:tr w:rsidR="00407288" w:rsidRPr="00CE09D6" w14:paraId="3C287AEB" w14:textId="77777777" w:rsidTr="001C2CBB">
        <w:trPr>
          <w:trHeight w:val="655"/>
        </w:trPr>
        <w:tc>
          <w:tcPr>
            <w:tcW w:w="767" w:type="dxa"/>
            <w:vMerge/>
            <w:shd w:val="clear" w:color="auto" w:fill="auto"/>
            <w:vAlign w:val="center"/>
          </w:tcPr>
          <w:p w14:paraId="0847CF56" w14:textId="77777777" w:rsidR="00407288" w:rsidRPr="00CE09D6" w:rsidRDefault="00407288" w:rsidP="001C2CBB">
            <w:pPr>
              <w:pStyle w:val="NoSpacing"/>
              <w:jc w:val="center"/>
              <w:rPr>
                <w:b/>
                <w:sz w:val="26"/>
                <w:szCs w:val="26"/>
              </w:rPr>
            </w:pPr>
          </w:p>
        </w:tc>
        <w:tc>
          <w:tcPr>
            <w:tcW w:w="3354" w:type="dxa"/>
            <w:gridSpan w:val="2"/>
            <w:vMerge/>
            <w:shd w:val="clear" w:color="auto" w:fill="auto"/>
            <w:vAlign w:val="center"/>
          </w:tcPr>
          <w:p w14:paraId="45E9BFFA" w14:textId="77777777" w:rsidR="00407288" w:rsidRPr="00CE09D6" w:rsidRDefault="00407288" w:rsidP="001C2CBB">
            <w:pPr>
              <w:pStyle w:val="NoSpacing"/>
              <w:jc w:val="center"/>
              <w:rPr>
                <w:b/>
                <w:sz w:val="26"/>
                <w:szCs w:val="26"/>
              </w:rPr>
            </w:pPr>
          </w:p>
        </w:tc>
        <w:tc>
          <w:tcPr>
            <w:tcW w:w="4596" w:type="dxa"/>
            <w:vMerge/>
            <w:shd w:val="clear" w:color="auto" w:fill="FFFFAF"/>
            <w:vAlign w:val="center"/>
          </w:tcPr>
          <w:p w14:paraId="3376BA54" w14:textId="77777777" w:rsidR="00407288" w:rsidRPr="00CE09D6" w:rsidRDefault="00407288" w:rsidP="001C2CBB">
            <w:pPr>
              <w:pStyle w:val="NoSpacing"/>
              <w:jc w:val="center"/>
              <w:rPr>
                <w:b/>
                <w:sz w:val="26"/>
                <w:szCs w:val="26"/>
              </w:rPr>
            </w:pPr>
          </w:p>
        </w:tc>
        <w:tc>
          <w:tcPr>
            <w:tcW w:w="1401" w:type="dxa"/>
            <w:shd w:val="clear" w:color="auto" w:fill="auto"/>
            <w:vAlign w:val="center"/>
          </w:tcPr>
          <w:p w14:paraId="6CD7008E" w14:textId="77777777" w:rsidR="00407288" w:rsidRPr="00CE09D6" w:rsidRDefault="00407288" w:rsidP="001C2CBB">
            <w:pPr>
              <w:pStyle w:val="NoSpacing"/>
              <w:jc w:val="center"/>
              <w:rPr>
                <w:b/>
                <w:sz w:val="26"/>
                <w:szCs w:val="26"/>
              </w:rPr>
            </w:pPr>
            <w:r w:rsidRPr="00CE09D6">
              <w:rPr>
                <w:b/>
                <w:sz w:val="26"/>
                <w:szCs w:val="26"/>
              </w:rPr>
              <w:t>Nhận biết</w:t>
            </w:r>
          </w:p>
        </w:tc>
        <w:tc>
          <w:tcPr>
            <w:tcW w:w="1274" w:type="dxa"/>
            <w:shd w:val="clear" w:color="auto" w:fill="auto"/>
            <w:vAlign w:val="center"/>
          </w:tcPr>
          <w:p w14:paraId="0F3D31D6" w14:textId="77777777" w:rsidR="00407288" w:rsidRPr="00CE09D6" w:rsidRDefault="00407288" w:rsidP="001C2CBB">
            <w:pPr>
              <w:pStyle w:val="NoSpacing"/>
              <w:jc w:val="center"/>
              <w:rPr>
                <w:b/>
                <w:sz w:val="26"/>
                <w:szCs w:val="26"/>
              </w:rPr>
            </w:pPr>
            <w:r w:rsidRPr="00CE09D6">
              <w:rPr>
                <w:b/>
                <w:sz w:val="26"/>
                <w:szCs w:val="26"/>
              </w:rPr>
              <w:t>Thông hiểu</w:t>
            </w:r>
          </w:p>
        </w:tc>
        <w:tc>
          <w:tcPr>
            <w:tcW w:w="1269" w:type="dxa"/>
            <w:shd w:val="clear" w:color="auto" w:fill="auto"/>
            <w:vAlign w:val="center"/>
          </w:tcPr>
          <w:p w14:paraId="39ADA819" w14:textId="77777777" w:rsidR="00407288" w:rsidRPr="00CE09D6" w:rsidRDefault="00407288" w:rsidP="001C2CBB">
            <w:pPr>
              <w:pStyle w:val="NoSpacing"/>
              <w:jc w:val="center"/>
              <w:rPr>
                <w:b/>
                <w:sz w:val="26"/>
                <w:szCs w:val="26"/>
              </w:rPr>
            </w:pPr>
            <w:r w:rsidRPr="00CE09D6">
              <w:rPr>
                <w:b/>
                <w:sz w:val="26"/>
                <w:szCs w:val="26"/>
              </w:rPr>
              <w:t>Vận dụng</w:t>
            </w:r>
          </w:p>
        </w:tc>
        <w:tc>
          <w:tcPr>
            <w:tcW w:w="1426" w:type="dxa"/>
            <w:shd w:val="clear" w:color="auto" w:fill="auto"/>
            <w:vAlign w:val="center"/>
          </w:tcPr>
          <w:p w14:paraId="56169A40" w14:textId="77777777" w:rsidR="00407288" w:rsidRPr="00CE09D6" w:rsidRDefault="00407288" w:rsidP="001C2CBB">
            <w:pPr>
              <w:pStyle w:val="NoSpacing"/>
              <w:jc w:val="center"/>
              <w:rPr>
                <w:b/>
                <w:sz w:val="26"/>
                <w:szCs w:val="26"/>
              </w:rPr>
            </w:pPr>
            <w:r w:rsidRPr="00CE09D6">
              <w:rPr>
                <w:b/>
                <w:sz w:val="26"/>
                <w:szCs w:val="26"/>
              </w:rPr>
              <w:t>Vận dụng cao</w:t>
            </w:r>
          </w:p>
        </w:tc>
      </w:tr>
      <w:tr w:rsidR="00407288" w:rsidRPr="00CE09D6" w14:paraId="3F52DE2A" w14:textId="77777777" w:rsidTr="001C2CBB">
        <w:trPr>
          <w:trHeight w:val="417"/>
        </w:trPr>
        <w:tc>
          <w:tcPr>
            <w:tcW w:w="14087" w:type="dxa"/>
            <w:gridSpan w:val="8"/>
            <w:shd w:val="clear" w:color="auto" w:fill="auto"/>
            <w:vAlign w:val="center"/>
          </w:tcPr>
          <w:p w14:paraId="780051E6" w14:textId="77777777" w:rsidR="00407288" w:rsidRPr="00CE09D6" w:rsidRDefault="00407288" w:rsidP="001C2CBB">
            <w:pPr>
              <w:pStyle w:val="NoSpacing"/>
              <w:jc w:val="center"/>
              <w:rPr>
                <w:b/>
                <w:sz w:val="26"/>
                <w:szCs w:val="26"/>
              </w:rPr>
            </w:pPr>
            <w:r w:rsidRPr="00CE09D6">
              <w:rPr>
                <w:b/>
                <w:sz w:val="26"/>
                <w:szCs w:val="26"/>
              </w:rPr>
              <w:t xml:space="preserve"> MỘT SỐ YẾU TỐ THỐNG KÊ VÀ XÁC SUẤT</w:t>
            </w:r>
          </w:p>
        </w:tc>
      </w:tr>
      <w:tr w:rsidR="00407288" w:rsidRPr="00CE09D6" w14:paraId="14A5E599" w14:textId="77777777" w:rsidTr="001C2CBB">
        <w:trPr>
          <w:trHeight w:val="3709"/>
        </w:trPr>
        <w:tc>
          <w:tcPr>
            <w:tcW w:w="767" w:type="dxa"/>
            <w:vMerge w:val="restart"/>
            <w:shd w:val="clear" w:color="auto" w:fill="auto"/>
            <w:vAlign w:val="center"/>
          </w:tcPr>
          <w:p w14:paraId="6921C39A" w14:textId="77777777" w:rsidR="00407288" w:rsidRPr="00CE09D6" w:rsidRDefault="00407288" w:rsidP="001C2CBB">
            <w:pPr>
              <w:pStyle w:val="NoSpacing"/>
              <w:jc w:val="center"/>
              <w:rPr>
                <w:sz w:val="26"/>
                <w:szCs w:val="26"/>
              </w:rPr>
            </w:pPr>
          </w:p>
          <w:p w14:paraId="4F59DCB0" w14:textId="77777777" w:rsidR="00407288" w:rsidRPr="00CE09D6" w:rsidRDefault="00407288" w:rsidP="001C2CBB">
            <w:pPr>
              <w:pStyle w:val="NoSpacing"/>
              <w:jc w:val="center"/>
              <w:rPr>
                <w:sz w:val="26"/>
                <w:szCs w:val="26"/>
              </w:rPr>
            </w:pPr>
            <w:r w:rsidRPr="00CE09D6">
              <w:rPr>
                <w:sz w:val="26"/>
                <w:szCs w:val="26"/>
              </w:rPr>
              <w:t>1</w:t>
            </w:r>
          </w:p>
          <w:p w14:paraId="45741B70" w14:textId="77777777" w:rsidR="00407288" w:rsidRPr="00CE09D6" w:rsidRDefault="00407288" w:rsidP="001C2CBB">
            <w:pPr>
              <w:pStyle w:val="NoSpacing"/>
              <w:jc w:val="center"/>
              <w:rPr>
                <w:sz w:val="26"/>
                <w:szCs w:val="26"/>
              </w:rPr>
            </w:pPr>
          </w:p>
        </w:tc>
        <w:tc>
          <w:tcPr>
            <w:tcW w:w="1354" w:type="dxa"/>
            <w:vMerge w:val="restart"/>
            <w:shd w:val="clear" w:color="auto" w:fill="auto"/>
            <w:vAlign w:val="center"/>
          </w:tcPr>
          <w:p w14:paraId="124D66D1" w14:textId="77777777" w:rsidR="00407288" w:rsidRPr="00CE09D6" w:rsidRDefault="00407288" w:rsidP="001C2CBB">
            <w:pPr>
              <w:pStyle w:val="NoSpacing"/>
              <w:jc w:val="center"/>
              <w:rPr>
                <w:sz w:val="26"/>
                <w:szCs w:val="26"/>
              </w:rPr>
            </w:pPr>
            <w:r w:rsidRPr="00CE09D6">
              <w:rPr>
                <w:rFonts w:eastAsia="Times New Roman"/>
                <w:b/>
                <w:noProof/>
                <w:color w:val="000000"/>
                <w:sz w:val="26"/>
                <w:szCs w:val="26"/>
                <w:lang w:val="vi-VN"/>
              </w:rPr>
              <w:t>Thu thập và tổ chức dữ liệu</w:t>
            </w:r>
          </w:p>
        </w:tc>
        <w:tc>
          <w:tcPr>
            <w:tcW w:w="2000" w:type="dxa"/>
            <w:shd w:val="clear" w:color="auto" w:fill="auto"/>
            <w:vAlign w:val="center"/>
          </w:tcPr>
          <w:p w14:paraId="3E6E0C35" w14:textId="77777777" w:rsidR="00407288" w:rsidRPr="00CE09D6" w:rsidRDefault="00407288" w:rsidP="001C2CBB">
            <w:pPr>
              <w:pStyle w:val="NoSpacing"/>
              <w:jc w:val="center"/>
              <w:rPr>
                <w:sz w:val="26"/>
                <w:szCs w:val="26"/>
              </w:rPr>
            </w:pPr>
            <w:r w:rsidRPr="00CE09D6">
              <w:rPr>
                <w:rFonts w:eastAsia="Times New Roman"/>
                <w:b/>
                <w:i/>
                <w:noProof/>
                <w:color w:val="000000"/>
                <w:sz w:val="26"/>
                <w:szCs w:val="26"/>
                <w:lang w:val="vi-VN"/>
              </w:rPr>
              <w:t xml:space="preserve">Thu thập, phân loại, </w:t>
            </w:r>
            <w:r w:rsidRPr="00CE09D6">
              <w:rPr>
                <w:rFonts w:eastAsia="Times New Roman"/>
                <w:b/>
                <w:i/>
                <w:noProof/>
                <w:color w:val="000000"/>
                <w:sz w:val="26"/>
                <w:szCs w:val="26"/>
                <w:lang w:val="vi-VN"/>
              </w:rPr>
              <w:br/>
              <w:t>biểu diễn dữ liệu theo các tiêu chí cho trước</w:t>
            </w:r>
          </w:p>
        </w:tc>
        <w:tc>
          <w:tcPr>
            <w:tcW w:w="4596" w:type="dxa"/>
            <w:shd w:val="clear" w:color="auto" w:fill="auto"/>
          </w:tcPr>
          <w:p w14:paraId="1ED73482" w14:textId="77777777" w:rsidR="00407288" w:rsidRPr="00CE09D6" w:rsidRDefault="00407288" w:rsidP="001C2CBB">
            <w:pPr>
              <w:jc w:val="both"/>
              <w:rPr>
                <w:b/>
                <w:i/>
                <w:noProof/>
                <w:spacing w:val="-4"/>
                <w:sz w:val="26"/>
                <w:szCs w:val="26"/>
                <w:lang w:val="vi-VN"/>
              </w:rPr>
            </w:pPr>
            <w:r w:rsidRPr="00CE09D6">
              <w:rPr>
                <w:b/>
                <w:i/>
                <w:noProof/>
                <w:spacing w:val="-4"/>
                <w:sz w:val="26"/>
                <w:szCs w:val="26"/>
                <w:lang w:val="vi-VN"/>
              </w:rPr>
              <w:t>Thông hiểu :</w:t>
            </w:r>
          </w:p>
          <w:p w14:paraId="41061E3E" w14:textId="77777777" w:rsidR="00407288" w:rsidRPr="00CE09D6" w:rsidRDefault="00407288" w:rsidP="001C2CBB">
            <w:pPr>
              <w:suppressAutoHyphens/>
              <w:rPr>
                <w:noProof/>
                <w:color w:val="000000"/>
                <w:sz w:val="26"/>
                <w:szCs w:val="26"/>
                <w:lang w:val="vi-VN"/>
              </w:rPr>
            </w:pPr>
            <w:r w:rsidRPr="00CE09D6">
              <w:rPr>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22C30126" w14:textId="77777777" w:rsidR="00407288" w:rsidRPr="00CE09D6" w:rsidRDefault="00407288" w:rsidP="001C2CBB">
            <w:pPr>
              <w:jc w:val="both"/>
              <w:rPr>
                <w:b/>
                <w:i/>
                <w:noProof/>
                <w:spacing w:val="-8"/>
                <w:sz w:val="26"/>
                <w:szCs w:val="26"/>
                <w:lang w:val="vi-VN"/>
              </w:rPr>
            </w:pPr>
            <w:r w:rsidRPr="00CE09D6">
              <w:rPr>
                <w:b/>
                <w:i/>
                <w:noProof/>
                <w:spacing w:val="-8"/>
                <w:sz w:val="26"/>
                <w:szCs w:val="26"/>
                <w:lang w:val="vi-VN"/>
              </w:rPr>
              <w:t>Vận dụng:</w:t>
            </w:r>
          </w:p>
          <w:p w14:paraId="2E0FD35E" w14:textId="77777777" w:rsidR="00407288" w:rsidRPr="00CE09D6" w:rsidRDefault="00407288" w:rsidP="001C2CBB">
            <w:pPr>
              <w:suppressAutoHyphens/>
              <w:rPr>
                <w:sz w:val="26"/>
                <w:szCs w:val="26"/>
              </w:rPr>
            </w:pPr>
            <w:r w:rsidRPr="00CE09D6">
              <w:rPr>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401" w:type="dxa"/>
            <w:shd w:val="clear" w:color="auto" w:fill="auto"/>
            <w:vAlign w:val="center"/>
          </w:tcPr>
          <w:p w14:paraId="302C7858" w14:textId="77777777" w:rsidR="00407288" w:rsidRPr="007167F0" w:rsidRDefault="00407288" w:rsidP="001C2CBB">
            <w:pPr>
              <w:jc w:val="center"/>
              <w:rPr>
                <w:spacing w:val="-8"/>
                <w:sz w:val="26"/>
                <w:lang w:val="en-AU"/>
              </w:rPr>
            </w:pPr>
            <w:r>
              <w:rPr>
                <w:spacing w:val="-8"/>
                <w:sz w:val="26"/>
                <w:lang w:val="en-AU"/>
              </w:rPr>
              <w:t>3</w:t>
            </w:r>
          </w:p>
          <w:p w14:paraId="35118E7A" w14:textId="77777777" w:rsidR="00407288" w:rsidRPr="00206CE4" w:rsidRDefault="00407288" w:rsidP="001C2CBB">
            <w:pPr>
              <w:jc w:val="center"/>
              <w:rPr>
                <w:spacing w:val="-8"/>
                <w:sz w:val="26"/>
              </w:rPr>
            </w:pPr>
            <w:r>
              <w:rPr>
                <w:spacing w:val="-8"/>
                <w:sz w:val="26"/>
              </w:rPr>
              <w:t>(TN 1, 4)</w:t>
            </w:r>
          </w:p>
          <w:p w14:paraId="7D93B53C" w14:textId="77777777" w:rsidR="00407288" w:rsidRPr="00CE09D6" w:rsidRDefault="00407288" w:rsidP="001C2CBB">
            <w:pPr>
              <w:pStyle w:val="NoSpacing"/>
              <w:jc w:val="center"/>
              <w:rPr>
                <w:sz w:val="26"/>
                <w:szCs w:val="26"/>
              </w:rPr>
            </w:pPr>
          </w:p>
        </w:tc>
        <w:tc>
          <w:tcPr>
            <w:tcW w:w="1274" w:type="dxa"/>
            <w:shd w:val="clear" w:color="auto" w:fill="auto"/>
            <w:vAlign w:val="center"/>
          </w:tcPr>
          <w:p w14:paraId="269CB39D" w14:textId="77777777" w:rsidR="00407288" w:rsidRPr="00CE09D6" w:rsidRDefault="00407288" w:rsidP="001C2CBB">
            <w:pPr>
              <w:pStyle w:val="NoSpacing"/>
              <w:jc w:val="center"/>
              <w:rPr>
                <w:sz w:val="26"/>
                <w:szCs w:val="26"/>
                <w:lang w:val="vi-VN"/>
              </w:rPr>
            </w:pPr>
          </w:p>
          <w:p w14:paraId="64A34867" w14:textId="77777777" w:rsidR="00407288" w:rsidRPr="00CE09D6" w:rsidRDefault="00407288" w:rsidP="001C2CBB">
            <w:pPr>
              <w:pStyle w:val="NoSpacing"/>
              <w:jc w:val="center"/>
              <w:rPr>
                <w:sz w:val="26"/>
                <w:szCs w:val="26"/>
              </w:rPr>
            </w:pPr>
            <w:r w:rsidRPr="007167F0">
              <w:rPr>
                <w:spacing w:val="-8"/>
                <w:sz w:val="26"/>
              </w:rPr>
              <w:t xml:space="preserve">(TL1 </w:t>
            </w:r>
            <w:r>
              <w:rPr>
                <w:spacing w:val="-8"/>
                <w:sz w:val="26"/>
              </w:rPr>
              <w:t>3</w:t>
            </w:r>
            <w:r w:rsidRPr="007167F0">
              <w:rPr>
                <w:spacing w:val="-8"/>
                <w:sz w:val="26"/>
              </w:rPr>
              <w:t>a)</w:t>
            </w:r>
          </w:p>
          <w:p w14:paraId="671D845D" w14:textId="77777777" w:rsidR="00407288" w:rsidRPr="00CE09D6" w:rsidRDefault="00407288" w:rsidP="001C2CBB">
            <w:pPr>
              <w:pStyle w:val="NoSpacing"/>
              <w:rPr>
                <w:sz w:val="26"/>
                <w:szCs w:val="26"/>
              </w:rPr>
            </w:pPr>
          </w:p>
        </w:tc>
        <w:tc>
          <w:tcPr>
            <w:tcW w:w="1269" w:type="dxa"/>
            <w:shd w:val="clear" w:color="auto" w:fill="auto"/>
            <w:vAlign w:val="center"/>
          </w:tcPr>
          <w:p w14:paraId="726BC1AB" w14:textId="77777777" w:rsidR="00407288" w:rsidRPr="00CE09D6" w:rsidRDefault="00407288" w:rsidP="001C2CBB">
            <w:pPr>
              <w:pStyle w:val="NoSpacing"/>
              <w:jc w:val="center"/>
              <w:rPr>
                <w:sz w:val="26"/>
                <w:szCs w:val="26"/>
              </w:rPr>
            </w:pPr>
          </w:p>
        </w:tc>
        <w:tc>
          <w:tcPr>
            <w:tcW w:w="1426" w:type="dxa"/>
            <w:shd w:val="clear" w:color="auto" w:fill="auto"/>
            <w:vAlign w:val="center"/>
          </w:tcPr>
          <w:p w14:paraId="2AF1ADD1" w14:textId="77777777" w:rsidR="00407288" w:rsidRPr="00CE09D6" w:rsidRDefault="00407288" w:rsidP="001C2CBB">
            <w:pPr>
              <w:pStyle w:val="NoSpacing"/>
              <w:jc w:val="center"/>
              <w:rPr>
                <w:sz w:val="26"/>
                <w:szCs w:val="26"/>
              </w:rPr>
            </w:pPr>
          </w:p>
        </w:tc>
      </w:tr>
      <w:tr w:rsidR="00407288" w:rsidRPr="00CE09D6" w14:paraId="0E9FC68D" w14:textId="77777777" w:rsidTr="001C2CBB">
        <w:trPr>
          <w:trHeight w:val="70"/>
        </w:trPr>
        <w:tc>
          <w:tcPr>
            <w:tcW w:w="767" w:type="dxa"/>
            <w:vMerge/>
            <w:shd w:val="clear" w:color="auto" w:fill="auto"/>
            <w:vAlign w:val="center"/>
          </w:tcPr>
          <w:p w14:paraId="3B65DAAD" w14:textId="77777777" w:rsidR="00407288" w:rsidRPr="00CE09D6" w:rsidRDefault="00407288" w:rsidP="001C2CBB">
            <w:pPr>
              <w:pStyle w:val="NoSpacing"/>
              <w:jc w:val="center"/>
              <w:rPr>
                <w:sz w:val="26"/>
                <w:szCs w:val="26"/>
              </w:rPr>
            </w:pPr>
          </w:p>
        </w:tc>
        <w:tc>
          <w:tcPr>
            <w:tcW w:w="1354" w:type="dxa"/>
            <w:vMerge/>
            <w:shd w:val="clear" w:color="auto" w:fill="auto"/>
            <w:vAlign w:val="center"/>
          </w:tcPr>
          <w:p w14:paraId="4D82EC40" w14:textId="77777777" w:rsidR="00407288" w:rsidRPr="00CE09D6" w:rsidRDefault="00407288" w:rsidP="001C2CBB">
            <w:pPr>
              <w:pStyle w:val="NoSpacing"/>
              <w:jc w:val="center"/>
              <w:rPr>
                <w:b/>
                <w:noProof/>
                <w:sz w:val="26"/>
                <w:szCs w:val="26"/>
                <w:lang w:val="vi-VN"/>
              </w:rPr>
            </w:pPr>
          </w:p>
        </w:tc>
        <w:tc>
          <w:tcPr>
            <w:tcW w:w="2000" w:type="dxa"/>
            <w:shd w:val="clear" w:color="auto" w:fill="auto"/>
            <w:vAlign w:val="center"/>
          </w:tcPr>
          <w:p w14:paraId="32AE1F14" w14:textId="77777777" w:rsidR="00407288" w:rsidRPr="00CE09D6" w:rsidRDefault="00407288" w:rsidP="001C2CBB">
            <w:pPr>
              <w:pStyle w:val="NoSpacing"/>
              <w:jc w:val="center"/>
              <w:rPr>
                <w:rFonts w:eastAsia="Times New Roman"/>
                <w:noProof/>
                <w:sz w:val="26"/>
                <w:szCs w:val="26"/>
              </w:rPr>
            </w:pPr>
            <w:r w:rsidRPr="00CE09D6">
              <w:rPr>
                <w:rFonts w:eastAsia="Times New Roman"/>
                <w:b/>
                <w:i/>
                <w:noProof/>
                <w:color w:val="000000"/>
                <w:sz w:val="26"/>
                <w:szCs w:val="26"/>
                <w:lang w:val="vi-VN"/>
              </w:rPr>
              <w:t>Mô tả và biểu diễn dữ liệu trên các bảng, biểu đồ</w:t>
            </w:r>
          </w:p>
        </w:tc>
        <w:tc>
          <w:tcPr>
            <w:tcW w:w="4596" w:type="dxa"/>
            <w:shd w:val="clear" w:color="auto" w:fill="auto"/>
          </w:tcPr>
          <w:p w14:paraId="5CEB1536" w14:textId="77777777" w:rsidR="00407288" w:rsidRPr="00CE09D6" w:rsidRDefault="00407288" w:rsidP="001C2CBB">
            <w:pPr>
              <w:jc w:val="both"/>
              <w:rPr>
                <w:b/>
                <w:i/>
                <w:noProof/>
                <w:spacing w:val="-8"/>
                <w:sz w:val="26"/>
                <w:szCs w:val="26"/>
                <w:lang w:val="vi-VN"/>
              </w:rPr>
            </w:pPr>
            <w:r w:rsidRPr="00CE09D6">
              <w:rPr>
                <w:b/>
                <w:i/>
                <w:noProof/>
                <w:spacing w:val="-8"/>
                <w:sz w:val="26"/>
                <w:szCs w:val="26"/>
                <w:lang w:val="vi-VN"/>
              </w:rPr>
              <w:t>Nhận biết:</w:t>
            </w:r>
          </w:p>
          <w:p w14:paraId="41999561" w14:textId="77777777" w:rsidR="00407288" w:rsidRPr="00CE09D6" w:rsidRDefault="00407288" w:rsidP="001C2CBB">
            <w:pPr>
              <w:rPr>
                <w:noProof/>
                <w:color w:val="000000"/>
                <w:sz w:val="26"/>
                <w:szCs w:val="26"/>
                <w:lang w:val="vi-VN"/>
              </w:rPr>
            </w:pPr>
            <w:r w:rsidRPr="00CE09D6">
              <w:rPr>
                <w:noProof/>
                <w:color w:val="000000"/>
                <w:sz w:val="26"/>
                <w:szCs w:val="26"/>
                <w:lang w:val="vi-VN"/>
              </w:rPr>
              <w:t>– Nhận biết được những dạng biểu diễn khác nhau cho một tập dữ liệu.</w:t>
            </w:r>
          </w:p>
          <w:p w14:paraId="3C047F22" w14:textId="77777777" w:rsidR="00407288" w:rsidRPr="00CE09D6" w:rsidRDefault="00407288" w:rsidP="001C2CBB">
            <w:pPr>
              <w:jc w:val="both"/>
              <w:rPr>
                <w:b/>
                <w:i/>
                <w:noProof/>
                <w:spacing w:val="-8"/>
                <w:sz w:val="26"/>
                <w:szCs w:val="26"/>
                <w:lang w:val="vi-VN"/>
              </w:rPr>
            </w:pPr>
            <w:r w:rsidRPr="00CE09D6">
              <w:rPr>
                <w:b/>
                <w:i/>
                <w:noProof/>
                <w:spacing w:val="-8"/>
                <w:sz w:val="26"/>
                <w:szCs w:val="26"/>
                <w:lang w:val="vi-VN"/>
              </w:rPr>
              <w:t>Thông hiểu:</w:t>
            </w:r>
          </w:p>
          <w:p w14:paraId="138E0D7A" w14:textId="77777777" w:rsidR="00407288" w:rsidRPr="00CE09D6" w:rsidRDefault="00407288" w:rsidP="001C2CBB">
            <w:pPr>
              <w:rPr>
                <w:noProof/>
                <w:color w:val="000000"/>
                <w:sz w:val="26"/>
                <w:szCs w:val="26"/>
                <w:lang w:val="vi-VN"/>
              </w:rPr>
            </w:pPr>
            <w:r w:rsidRPr="00CE09D6">
              <w:rPr>
                <w:noProof/>
                <w:color w:val="000000"/>
                <w:sz w:val="26"/>
                <w:szCs w:val="26"/>
                <w:lang w:val="vi-VN"/>
              </w:rPr>
              <w:t>– Đọc và mô tả được các dữ liệu ở dạng biểu đồ thống kê: biểu đồ hình quạt tròn (</w:t>
            </w:r>
            <w:r w:rsidRPr="00CE09D6">
              <w:rPr>
                <w:i/>
                <w:noProof/>
                <w:color w:val="000000"/>
                <w:sz w:val="26"/>
                <w:szCs w:val="26"/>
                <w:lang w:val="vi-VN"/>
              </w:rPr>
              <w:t>pie chart</w:t>
            </w:r>
            <w:r w:rsidRPr="00CE09D6">
              <w:rPr>
                <w:noProof/>
                <w:color w:val="000000"/>
                <w:sz w:val="26"/>
                <w:szCs w:val="26"/>
                <w:lang w:val="vi-VN"/>
              </w:rPr>
              <w:t>); biểu đồ đoạn thẳng (</w:t>
            </w:r>
            <w:r w:rsidRPr="00CE09D6">
              <w:rPr>
                <w:i/>
                <w:noProof/>
                <w:color w:val="000000"/>
                <w:sz w:val="26"/>
                <w:szCs w:val="26"/>
                <w:lang w:val="vi-VN"/>
              </w:rPr>
              <w:t>line graph</w:t>
            </w:r>
            <w:r w:rsidRPr="00CE09D6">
              <w:rPr>
                <w:noProof/>
                <w:color w:val="000000"/>
                <w:sz w:val="26"/>
                <w:szCs w:val="26"/>
                <w:lang w:val="vi-VN"/>
              </w:rPr>
              <w:t>).</w:t>
            </w:r>
          </w:p>
          <w:p w14:paraId="4BA7B7CB" w14:textId="77777777" w:rsidR="00407288" w:rsidRPr="00CE09D6" w:rsidRDefault="00407288" w:rsidP="001C2CBB">
            <w:pPr>
              <w:jc w:val="both"/>
              <w:rPr>
                <w:b/>
                <w:i/>
                <w:noProof/>
                <w:spacing w:val="-8"/>
                <w:sz w:val="26"/>
                <w:szCs w:val="26"/>
                <w:lang w:val="vi-VN"/>
              </w:rPr>
            </w:pPr>
            <w:r w:rsidRPr="00CE09D6">
              <w:rPr>
                <w:b/>
                <w:i/>
                <w:noProof/>
                <w:spacing w:val="-8"/>
                <w:sz w:val="26"/>
                <w:szCs w:val="26"/>
                <w:lang w:val="vi-VN"/>
              </w:rPr>
              <w:t>Vận dụng:</w:t>
            </w:r>
          </w:p>
          <w:p w14:paraId="7C42C29B" w14:textId="77777777" w:rsidR="00407288" w:rsidRPr="00636DBF" w:rsidRDefault="00407288" w:rsidP="001C2CBB">
            <w:pPr>
              <w:rPr>
                <w:noProof/>
                <w:color w:val="000000"/>
                <w:sz w:val="26"/>
                <w:szCs w:val="26"/>
                <w:lang w:val="vi-VN"/>
              </w:rPr>
            </w:pPr>
            <w:r w:rsidRPr="00CE09D6">
              <w:rPr>
                <w:noProof/>
                <w:color w:val="000000"/>
                <w:sz w:val="26"/>
                <w:szCs w:val="26"/>
                <w:lang w:val="vi-VN"/>
              </w:rPr>
              <w:t xml:space="preserve">– Lựa chọn và biểu diễn được dữ liệu vào bảng, biểu đồ thích hợp ở dạng: biểu đồ </w:t>
            </w:r>
            <w:r w:rsidRPr="00CE09D6">
              <w:rPr>
                <w:noProof/>
                <w:color w:val="000000"/>
                <w:sz w:val="26"/>
                <w:szCs w:val="26"/>
                <w:lang w:val="vi-VN"/>
              </w:rPr>
              <w:lastRenderedPageBreak/>
              <w:t>hình quạt tròn (cho sẵn) (</w:t>
            </w:r>
            <w:r w:rsidRPr="00CE09D6">
              <w:rPr>
                <w:i/>
                <w:noProof/>
                <w:color w:val="000000"/>
                <w:sz w:val="26"/>
                <w:szCs w:val="26"/>
                <w:lang w:val="vi-VN"/>
              </w:rPr>
              <w:t>pie chart</w:t>
            </w:r>
            <w:r w:rsidRPr="00CE09D6">
              <w:rPr>
                <w:noProof/>
                <w:color w:val="000000"/>
                <w:sz w:val="26"/>
                <w:szCs w:val="26"/>
                <w:lang w:val="vi-VN"/>
              </w:rPr>
              <w:t>); biểu đồ đoạn thẳng (</w:t>
            </w:r>
            <w:r w:rsidRPr="00CE09D6">
              <w:rPr>
                <w:i/>
                <w:noProof/>
                <w:color w:val="000000"/>
                <w:sz w:val="26"/>
                <w:szCs w:val="26"/>
                <w:lang w:val="vi-VN"/>
              </w:rPr>
              <w:t>line graph</w:t>
            </w:r>
            <w:r w:rsidRPr="00CE09D6">
              <w:rPr>
                <w:noProof/>
                <w:color w:val="000000"/>
                <w:sz w:val="26"/>
                <w:szCs w:val="26"/>
                <w:lang w:val="vi-VN"/>
              </w:rPr>
              <w:t>).</w:t>
            </w:r>
          </w:p>
        </w:tc>
        <w:tc>
          <w:tcPr>
            <w:tcW w:w="1401" w:type="dxa"/>
            <w:shd w:val="clear" w:color="auto" w:fill="auto"/>
            <w:vAlign w:val="center"/>
          </w:tcPr>
          <w:p w14:paraId="2830A8AD" w14:textId="77777777" w:rsidR="00407288" w:rsidRPr="00CE09D6" w:rsidRDefault="00407288" w:rsidP="001C2CBB">
            <w:pPr>
              <w:pStyle w:val="NoSpacing"/>
              <w:jc w:val="center"/>
              <w:rPr>
                <w:sz w:val="26"/>
                <w:szCs w:val="26"/>
              </w:rPr>
            </w:pPr>
          </w:p>
        </w:tc>
        <w:tc>
          <w:tcPr>
            <w:tcW w:w="1274" w:type="dxa"/>
            <w:shd w:val="clear" w:color="auto" w:fill="auto"/>
            <w:vAlign w:val="center"/>
          </w:tcPr>
          <w:p w14:paraId="6DC3ABC5" w14:textId="77777777" w:rsidR="00407288" w:rsidRPr="00CE09D6" w:rsidRDefault="00407288" w:rsidP="001C2CBB">
            <w:pPr>
              <w:pStyle w:val="NoSpacing"/>
              <w:jc w:val="center"/>
              <w:rPr>
                <w:sz w:val="26"/>
                <w:szCs w:val="26"/>
              </w:rPr>
            </w:pPr>
          </w:p>
        </w:tc>
        <w:tc>
          <w:tcPr>
            <w:tcW w:w="1269" w:type="dxa"/>
            <w:shd w:val="clear" w:color="auto" w:fill="auto"/>
            <w:vAlign w:val="center"/>
          </w:tcPr>
          <w:p w14:paraId="06A183E1" w14:textId="77777777" w:rsidR="00407288" w:rsidRPr="00CE09D6" w:rsidRDefault="00407288" w:rsidP="001C2CBB">
            <w:pPr>
              <w:pStyle w:val="NoSpacing"/>
              <w:jc w:val="center"/>
              <w:rPr>
                <w:sz w:val="26"/>
                <w:szCs w:val="26"/>
              </w:rPr>
            </w:pPr>
          </w:p>
        </w:tc>
        <w:tc>
          <w:tcPr>
            <w:tcW w:w="1426" w:type="dxa"/>
            <w:shd w:val="clear" w:color="auto" w:fill="auto"/>
            <w:vAlign w:val="center"/>
          </w:tcPr>
          <w:p w14:paraId="7D4D0402" w14:textId="77777777" w:rsidR="00407288" w:rsidRPr="00CE09D6" w:rsidRDefault="00407288" w:rsidP="001C2CBB">
            <w:pPr>
              <w:pStyle w:val="NoSpacing"/>
              <w:jc w:val="center"/>
              <w:rPr>
                <w:sz w:val="26"/>
                <w:szCs w:val="26"/>
              </w:rPr>
            </w:pPr>
          </w:p>
        </w:tc>
      </w:tr>
      <w:tr w:rsidR="00407288" w:rsidRPr="00CE09D6" w14:paraId="5AE1CF2F" w14:textId="77777777" w:rsidTr="001C2CBB">
        <w:trPr>
          <w:trHeight w:val="1940"/>
        </w:trPr>
        <w:tc>
          <w:tcPr>
            <w:tcW w:w="767" w:type="dxa"/>
            <w:shd w:val="clear" w:color="auto" w:fill="auto"/>
            <w:vAlign w:val="center"/>
          </w:tcPr>
          <w:p w14:paraId="2290D296" w14:textId="77777777" w:rsidR="00407288" w:rsidRPr="00CE09D6" w:rsidRDefault="00407288" w:rsidP="001C2CBB">
            <w:pPr>
              <w:pStyle w:val="NoSpacing"/>
              <w:jc w:val="center"/>
              <w:rPr>
                <w:sz w:val="26"/>
                <w:szCs w:val="26"/>
              </w:rPr>
            </w:pPr>
            <w:r w:rsidRPr="00CE09D6">
              <w:rPr>
                <w:sz w:val="26"/>
                <w:szCs w:val="26"/>
              </w:rPr>
              <w:t>2</w:t>
            </w:r>
          </w:p>
        </w:tc>
        <w:tc>
          <w:tcPr>
            <w:tcW w:w="1354" w:type="dxa"/>
            <w:shd w:val="clear" w:color="auto" w:fill="auto"/>
            <w:vAlign w:val="center"/>
          </w:tcPr>
          <w:p w14:paraId="28EB8349" w14:textId="77777777" w:rsidR="00407288" w:rsidRPr="00CE09D6" w:rsidRDefault="00407288" w:rsidP="001C2CBB">
            <w:pPr>
              <w:pStyle w:val="NoSpacing"/>
              <w:jc w:val="center"/>
              <w:rPr>
                <w:b/>
                <w:noProof/>
                <w:sz w:val="26"/>
                <w:szCs w:val="26"/>
                <w:lang w:val="vi-VN"/>
              </w:rPr>
            </w:pPr>
            <w:r w:rsidRPr="00CE09D6">
              <w:rPr>
                <w:rFonts w:eastAsia="Times New Roman"/>
                <w:b/>
                <w:noProof/>
                <w:color w:val="000000"/>
                <w:sz w:val="26"/>
                <w:szCs w:val="26"/>
                <w:lang w:val="vi-VN"/>
              </w:rPr>
              <w:t xml:space="preserve">Phân tích và xử lí </w:t>
            </w:r>
            <w:r w:rsidRPr="00CE09D6">
              <w:rPr>
                <w:b/>
                <w:noProof/>
                <w:color w:val="000000"/>
                <w:sz w:val="26"/>
                <w:szCs w:val="26"/>
                <w:lang w:val="vi-VN"/>
              </w:rPr>
              <w:t>dữ liệu</w:t>
            </w:r>
          </w:p>
        </w:tc>
        <w:tc>
          <w:tcPr>
            <w:tcW w:w="2000" w:type="dxa"/>
            <w:shd w:val="clear" w:color="auto" w:fill="auto"/>
            <w:vAlign w:val="center"/>
          </w:tcPr>
          <w:p w14:paraId="6E18433C" w14:textId="77777777" w:rsidR="00407288" w:rsidRPr="00CE09D6" w:rsidRDefault="00407288" w:rsidP="001C2CBB">
            <w:pPr>
              <w:pStyle w:val="NoSpacing"/>
              <w:jc w:val="center"/>
              <w:rPr>
                <w:rFonts w:eastAsia="Times New Roman"/>
                <w:b/>
                <w:i/>
                <w:noProof/>
                <w:color w:val="000000"/>
                <w:sz w:val="26"/>
                <w:szCs w:val="26"/>
                <w:lang w:val="vi-VN"/>
              </w:rPr>
            </w:pPr>
            <w:r w:rsidRPr="00CE09D6">
              <w:rPr>
                <w:b/>
                <w:i/>
                <w:noProof/>
                <w:color w:val="000000"/>
                <w:sz w:val="26"/>
                <w:szCs w:val="26"/>
                <w:lang w:val="vi-VN"/>
              </w:rPr>
              <w:t>Hình thành và giải quyết vấn đề đơn giản xuất hiện từ các số liệu và biểu đồ thống kê đã có</w:t>
            </w:r>
          </w:p>
        </w:tc>
        <w:tc>
          <w:tcPr>
            <w:tcW w:w="4596" w:type="dxa"/>
            <w:shd w:val="clear" w:color="auto" w:fill="auto"/>
          </w:tcPr>
          <w:p w14:paraId="33D84C15" w14:textId="77777777" w:rsidR="00407288" w:rsidRPr="00CE09D6" w:rsidRDefault="00407288" w:rsidP="001C2CBB">
            <w:pPr>
              <w:spacing w:before="60" w:after="60"/>
              <w:jc w:val="both"/>
              <w:rPr>
                <w:b/>
                <w:i/>
                <w:noProof/>
                <w:spacing w:val="-8"/>
                <w:sz w:val="26"/>
                <w:szCs w:val="26"/>
                <w:lang w:val="vi-VN"/>
              </w:rPr>
            </w:pPr>
            <w:r w:rsidRPr="00CE09D6">
              <w:rPr>
                <w:b/>
                <w:i/>
                <w:noProof/>
                <w:spacing w:val="-8"/>
                <w:sz w:val="26"/>
                <w:szCs w:val="26"/>
                <w:lang w:val="vi-VN"/>
              </w:rPr>
              <w:t>Nhận biết:</w:t>
            </w:r>
          </w:p>
          <w:p w14:paraId="0BEBA211" w14:textId="77777777" w:rsidR="00407288" w:rsidRPr="00CE09D6" w:rsidRDefault="00407288" w:rsidP="001C2CBB">
            <w:pPr>
              <w:tabs>
                <w:tab w:val="left" w:pos="912"/>
              </w:tabs>
              <w:spacing w:before="60" w:after="60"/>
              <w:jc w:val="both"/>
              <w:rPr>
                <w:noProof/>
                <w:color w:val="000000"/>
                <w:sz w:val="26"/>
                <w:szCs w:val="26"/>
                <w:lang w:val="vi-VN"/>
              </w:rPr>
            </w:pPr>
            <w:r w:rsidRPr="00CE09D6">
              <w:rPr>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p w14:paraId="69B510E2" w14:textId="77777777" w:rsidR="00407288" w:rsidRPr="00CE09D6" w:rsidRDefault="00407288" w:rsidP="001C2CBB">
            <w:pPr>
              <w:suppressAutoHyphens/>
              <w:spacing w:before="60" w:after="60"/>
              <w:rPr>
                <w:b/>
                <w:bCs/>
                <w:i/>
                <w:iCs/>
                <w:noProof/>
                <w:color w:val="000000"/>
                <w:sz w:val="26"/>
                <w:szCs w:val="26"/>
                <w:lang w:val="vi-VN"/>
              </w:rPr>
            </w:pPr>
            <w:r w:rsidRPr="00CE09D6">
              <w:rPr>
                <w:b/>
                <w:bCs/>
                <w:i/>
                <w:iCs/>
                <w:noProof/>
                <w:color w:val="000000"/>
                <w:sz w:val="26"/>
                <w:szCs w:val="26"/>
                <w:lang w:val="vi-VN"/>
              </w:rPr>
              <w:t>Thông hiểu:</w:t>
            </w:r>
          </w:p>
          <w:p w14:paraId="62559C78" w14:textId="77777777" w:rsidR="00407288" w:rsidRPr="00CE09D6" w:rsidRDefault="00407288" w:rsidP="001C2CBB">
            <w:pPr>
              <w:tabs>
                <w:tab w:val="left" w:pos="912"/>
              </w:tabs>
              <w:spacing w:before="60" w:after="60"/>
              <w:jc w:val="both"/>
              <w:rPr>
                <w:noProof/>
                <w:color w:val="000000"/>
                <w:sz w:val="26"/>
                <w:szCs w:val="26"/>
                <w:lang w:val="vi-VN"/>
              </w:rPr>
            </w:pPr>
            <w:r w:rsidRPr="00CE09D6">
              <w:rPr>
                <w:noProof/>
                <w:color w:val="000000"/>
                <w:sz w:val="26"/>
                <w:szCs w:val="26"/>
                <w:lang w:val="vi-VN"/>
              </w:rPr>
              <w:t>– Nhận ra được vấn đề hoặc quy luật đơn giản dựa trên phân tích các số liệu thu được ở dạng: biểu đồ hình quạt tròn (cho sẵn) (</w:t>
            </w:r>
            <w:r w:rsidRPr="00CE09D6">
              <w:rPr>
                <w:i/>
                <w:noProof/>
                <w:color w:val="000000"/>
                <w:sz w:val="26"/>
                <w:szCs w:val="26"/>
                <w:lang w:val="vi-VN"/>
              </w:rPr>
              <w:t>pie chart</w:t>
            </w:r>
            <w:r w:rsidRPr="00CE09D6">
              <w:rPr>
                <w:noProof/>
                <w:color w:val="000000"/>
                <w:sz w:val="26"/>
                <w:szCs w:val="26"/>
                <w:lang w:val="vi-VN"/>
              </w:rPr>
              <w:t>); biểu đồ đoạn thẳng (</w:t>
            </w:r>
            <w:r w:rsidRPr="00CE09D6">
              <w:rPr>
                <w:i/>
                <w:noProof/>
                <w:color w:val="000000"/>
                <w:sz w:val="26"/>
                <w:szCs w:val="26"/>
                <w:lang w:val="vi-VN"/>
              </w:rPr>
              <w:t>line graph</w:t>
            </w:r>
            <w:r w:rsidRPr="00CE09D6">
              <w:rPr>
                <w:noProof/>
                <w:color w:val="000000"/>
                <w:sz w:val="26"/>
                <w:szCs w:val="26"/>
                <w:lang w:val="vi-VN"/>
              </w:rPr>
              <w:t>).</w:t>
            </w:r>
          </w:p>
          <w:p w14:paraId="096096CA" w14:textId="77777777" w:rsidR="00407288" w:rsidRPr="00CE09D6" w:rsidRDefault="00407288" w:rsidP="001C2CBB">
            <w:pPr>
              <w:spacing w:before="60" w:after="60"/>
              <w:jc w:val="both"/>
              <w:rPr>
                <w:b/>
                <w:i/>
                <w:noProof/>
                <w:spacing w:val="-8"/>
                <w:sz w:val="26"/>
                <w:szCs w:val="26"/>
                <w:lang w:val="vi-VN"/>
              </w:rPr>
            </w:pPr>
            <w:r w:rsidRPr="00CE09D6">
              <w:rPr>
                <w:b/>
                <w:i/>
                <w:noProof/>
                <w:spacing w:val="-8"/>
                <w:sz w:val="26"/>
                <w:szCs w:val="26"/>
                <w:lang w:val="vi-VN"/>
              </w:rPr>
              <w:t>Vận dụng:</w:t>
            </w:r>
          </w:p>
          <w:p w14:paraId="59858C23" w14:textId="77777777" w:rsidR="00407288" w:rsidRDefault="00407288" w:rsidP="001C2CBB">
            <w:pPr>
              <w:tabs>
                <w:tab w:val="left" w:pos="912"/>
              </w:tabs>
              <w:spacing w:before="60" w:after="60"/>
              <w:jc w:val="both"/>
              <w:rPr>
                <w:noProof/>
                <w:color w:val="000000"/>
                <w:spacing w:val="-8"/>
                <w:sz w:val="26"/>
                <w:szCs w:val="26"/>
                <w:lang w:val="vi-VN"/>
              </w:rPr>
            </w:pPr>
            <w:r w:rsidRPr="00CE09D6">
              <w:rPr>
                <w:noProof/>
                <w:color w:val="000000"/>
                <w:spacing w:val="-8"/>
                <w:sz w:val="26"/>
                <w:szCs w:val="26"/>
                <w:lang w:val="vi-VN"/>
              </w:rPr>
              <w:t>– Giải quyết được những vấn đề đơn giản liên quan đến các số liệu thu được ở dạng: biểu đồ hình quạt tròn (cho sẵn) (</w:t>
            </w:r>
            <w:r w:rsidRPr="00CE09D6">
              <w:rPr>
                <w:i/>
                <w:noProof/>
                <w:color w:val="000000"/>
                <w:spacing w:val="-8"/>
                <w:sz w:val="26"/>
                <w:szCs w:val="26"/>
                <w:lang w:val="vi-VN"/>
              </w:rPr>
              <w:t>pie chart</w:t>
            </w:r>
            <w:r w:rsidRPr="00CE09D6">
              <w:rPr>
                <w:noProof/>
                <w:color w:val="000000"/>
                <w:spacing w:val="-8"/>
                <w:sz w:val="26"/>
                <w:szCs w:val="26"/>
                <w:lang w:val="vi-VN"/>
              </w:rPr>
              <w:t>); biểu đồ đoạn thẳng (</w:t>
            </w:r>
            <w:r w:rsidRPr="00CE09D6">
              <w:rPr>
                <w:i/>
                <w:noProof/>
                <w:color w:val="000000"/>
                <w:spacing w:val="-8"/>
                <w:sz w:val="26"/>
                <w:szCs w:val="26"/>
                <w:lang w:val="vi-VN"/>
              </w:rPr>
              <w:t>line graph</w:t>
            </w:r>
            <w:r w:rsidRPr="00CE09D6">
              <w:rPr>
                <w:noProof/>
                <w:color w:val="000000"/>
                <w:spacing w:val="-8"/>
                <w:sz w:val="26"/>
                <w:szCs w:val="26"/>
                <w:lang w:val="vi-VN"/>
              </w:rPr>
              <w:t>).</w:t>
            </w:r>
          </w:p>
          <w:p w14:paraId="735E02DD" w14:textId="77777777" w:rsidR="00407288" w:rsidRPr="00636DBF" w:rsidRDefault="00407288" w:rsidP="001C2CBB">
            <w:pPr>
              <w:tabs>
                <w:tab w:val="left" w:pos="912"/>
              </w:tabs>
              <w:spacing w:before="60" w:after="60"/>
              <w:jc w:val="both"/>
              <w:rPr>
                <w:noProof/>
                <w:color w:val="000000"/>
                <w:spacing w:val="-8"/>
                <w:sz w:val="26"/>
                <w:szCs w:val="26"/>
                <w:lang w:val="vi-VN"/>
              </w:rPr>
            </w:pPr>
          </w:p>
        </w:tc>
        <w:tc>
          <w:tcPr>
            <w:tcW w:w="1401" w:type="dxa"/>
            <w:shd w:val="clear" w:color="auto" w:fill="auto"/>
            <w:vAlign w:val="center"/>
          </w:tcPr>
          <w:p w14:paraId="78A0C48E" w14:textId="77777777" w:rsidR="00407288" w:rsidRDefault="00407288" w:rsidP="001C2CBB">
            <w:pPr>
              <w:pStyle w:val="NoSpacing"/>
              <w:jc w:val="center"/>
              <w:rPr>
                <w:sz w:val="26"/>
                <w:szCs w:val="26"/>
              </w:rPr>
            </w:pPr>
            <w:r>
              <w:rPr>
                <w:sz w:val="26"/>
                <w:szCs w:val="26"/>
              </w:rPr>
              <w:t>3TN(2;3)</w:t>
            </w:r>
          </w:p>
          <w:p w14:paraId="4AA1678F" w14:textId="77777777" w:rsidR="00407288" w:rsidRPr="00CE09D6" w:rsidRDefault="00407288" w:rsidP="001C2CBB">
            <w:pPr>
              <w:pStyle w:val="NoSpacing"/>
              <w:jc w:val="center"/>
              <w:rPr>
                <w:sz w:val="26"/>
                <w:szCs w:val="26"/>
              </w:rPr>
            </w:pPr>
            <w:r>
              <w:rPr>
                <w:sz w:val="26"/>
                <w:szCs w:val="26"/>
              </w:rPr>
              <w:t>1TL(13b)</w:t>
            </w:r>
          </w:p>
        </w:tc>
        <w:tc>
          <w:tcPr>
            <w:tcW w:w="1274" w:type="dxa"/>
            <w:shd w:val="clear" w:color="auto" w:fill="auto"/>
            <w:vAlign w:val="center"/>
          </w:tcPr>
          <w:p w14:paraId="2D0EA90D" w14:textId="77777777" w:rsidR="00407288" w:rsidRPr="00A424BB" w:rsidRDefault="00407288" w:rsidP="001C2CBB">
            <w:pPr>
              <w:pStyle w:val="NoSpacing"/>
              <w:jc w:val="center"/>
              <w:rPr>
                <w:sz w:val="26"/>
                <w:szCs w:val="26"/>
              </w:rPr>
            </w:pPr>
            <w:r>
              <w:rPr>
                <w:sz w:val="26"/>
                <w:szCs w:val="26"/>
                <w:lang w:val="vi-VN"/>
              </w:rPr>
              <w:t>1</w:t>
            </w:r>
            <w:r w:rsidRPr="00CE09D6">
              <w:rPr>
                <w:sz w:val="26"/>
                <w:szCs w:val="26"/>
                <w:lang w:val="vi-VN"/>
              </w:rPr>
              <w:t>TL</w:t>
            </w:r>
            <w:r>
              <w:rPr>
                <w:sz w:val="26"/>
                <w:szCs w:val="26"/>
              </w:rPr>
              <w:t>(13c)</w:t>
            </w:r>
          </w:p>
        </w:tc>
        <w:tc>
          <w:tcPr>
            <w:tcW w:w="1269" w:type="dxa"/>
            <w:shd w:val="clear" w:color="auto" w:fill="auto"/>
            <w:vAlign w:val="center"/>
          </w:tcPr>
          <w:p w14:paraId="267811DE" w14:textId="77777777" w:rsidR="00407288" w:rsidRPr="00A424BB" w:rsidRDefault="00407288" w:rsidP="001C2CBB">
            <w:pPr>
              <w:pStyle w:val="NoSpacing"/>
              <w:jc w:val="center"/>
              <w:rPr>
                <w:sz w:val="26"/>
                <w:szCs w:val="26"/>
              </w:rPr>
            </w:pPr>
            <w:r>
              <w:rPr>
                <w:sz w:val="26"/>
                <w:szCs w:val="26"/>
              </w:rPr>
              <w:t>1</w:t>
            </w:r>
            <w:r w:rsidRPr="00CE09D6">
              <w:rPr>
                <w:sz w:val="26"/>
                <w:szCs w:val="26"/>
                <w:lang w:val="vi-VN"/>
              </w:rPr>
              <w:t xml:space="preserve"> TL</w:t>
            </w:r>
            <w:r>
              <w:rPr>
                <w:sz w:val="26"/>
                <w:szCs w:val="26"/>
              </w:rPr>
              <w:t>(14)</w:t>
            </w:r>
          </w:p>
        </w:tc>
        <w:tc>
          <w:tcPr>
            <w:tcW w:w="1426" w:type="dxa"/>
            <w:shd w:val="clear" w:color="auto" w:fill="auto"/>
            <w:vAlign w:val="center"/>
          </w:tcPr>
          <w:p w14:paraId="675249B0" w14:textId="77777777" w:rsidR="00407288" w:rsidRPr="00CE09D6" w:rsidRDefault="00407288" w:rsidP="001C2CBB">
            <w:pPr>
              <w:pStyle w:val="NoSpacing"/>
              <w:jc w:val="center"/>
              <w:rPr>
                <w:sz w:val="26"/>
                <w:szCs w:val="26"/>
                <w:lang w:val="vi-VN"/>
              </w:rPr>
            </w:pPr>
          </w:p>
        </w:tc>
      </w:tr>
      <w:tr w:rsidR="00407288" w:rsidRPr="00CE09D6" w14:paraId="5C20BC1F" w14:textId="77777777" w:rsidTr="001C2CBB">
        <w:trPr>
          <w:trHeight w:val="1661"/>
        </w:trPr>
        <w:tc>
          <w:tcPr>
            <w:tcW w:w="767" w:type="dxa"/>
            <w:shd w:val="clear" w:color="auto" w:fill="auto"/>
            <w:vAlign w:val="center"/>
          </w:tcPr>
          <w:p w14:paraId="23D62DA5" w14:textId="77777777" w:rsidR="00407288" w:rsidRPr="00CE09D6" w:rsidRDefault="00407288" w:rsidP="001C2CBB">
            <w:pPr>
              <w:pStyle w:val="NoSpacing"/>
              <w:jc w:val="center"/>
              <w:rPr>
                <w:sz w:val="26"/>
                <w:szCs w:val="26"/>
              </w:rPr>
            </w:pPr>
            <w:r w:rsidRPr="00CE09D6">
              <w:rPr>
                <w:sz w:val="26"/>
                <w:szCs w:val="26"/>
              </w:rPr>
              <w:t>3</w:t>
            </w:r>
          </w:p>
        </w:tc>
        <w:tc>
          <w:tcPr>
            <w:tcW w:w="1354" w:type="dxa"/>
            <w:shd w:val="clear" w:color="auto" w:fill="auto"/>
            <w:vAlign w:val="center"/>
          </w:tcPr>
          <w:p w14:paraId="6AA1D82C" w14:textId="77777777" w:rsidR="00407288" w:rsidRPr="00CE09D6" w:rsidRDefault="00407288" w:rsidP="001C2CBB">
            <w:pPr>
              <w:pStyle w:val="NoSpacing"/>
              <w:jc w:val="center"/>
              <w:rPr>
                <w:rFonts w:eastAsia="Times New Roman"/>
                <w:b/>
                <w:noProof/>
                <w:color w:val="000000"/>
                <w:sz w:val="26"/>
                <w:szCs w:val="26"/>
                <w:lang w:val="vi-VN"/>
              </w:rPr>
            </w:pPr>
            <w:r w:rsidRPr="00CE09D6">
              <w:rPr>
                <w:b/>
                <w:noProof/>
                <w:color w:val="000000"/>
                <w:sz w:val="26"/>
                <w:szCs w:val="26"/>
                <w:lang w:val="vi-VN"/>
              </w:rPr>
              <w:t>Một số yếu tố xác suất</w:t>
            </w:r>
          </w:p>
        </w:tc>
        <w:tc>
          <w:tcPr>
            <w:tcW w:w="2000" w:type="dxa"/>
            <w:shd w:val="clear" w:color="auto" w:fill="auto"/>
            <w:vAlign w:val="center"/>
          </w:tcPr>
          <w:p w14:paraId="5DEF09E4" w14:textId="77777777" w:rsidR="00407288" w:rsidRPr="00CE09D6" w:rsidRDefault="00407288" w:rsidP="001C2CBB">
            <w:pPr>
              <w:pStyle w:val="NoSpacing"/>
              <w:jc w:val="center"/>
              <w:rPr>
                <w:b/>
                <w:i/>
                <w:noProof/>
                <w:color w:val="000000"/>
                <w:sz w:val="26"/>
                <w:szCs w:val="26"/>
                <w:lang w:val="vi-VN"/>
              </w:rPr>
            </w:pPr>
            <w:r w:rsidRPr="00CE09D6">
              <w:rPr>
                <w:b/>
                <w:i/>
                <w:noProof/>
                <w:color w:val="000000"/>
                <w:sz w:val="26"/>
                <w:szCs w:val="26"/>
                <w:lang w:val="vi-VN"/>
              </w:rPr>
              <w:t xml:space="preserve">Làm quen với </w:t>
            </w:r>
            <w:r w:rsidRPr="00CE09D6">
              <w:rPr>
                <w:b/>
                <w:bCs/>
                <w:i/>
                <w:noProof/>
                <w:color w:val="000000"/>
                <w:sz w:val="26"/>
                <w:szCs w:val="26"/>
                <w:lang w:val="vi-VN"/>
              </w:rPr>
              <w:t xml:space="preserve">biến cố ngẫu nhiên. </w:t>
            </w:r>
            <w:r w:rsidRPr="00CE09D6">
              <w:rPr>
                <w:rFonts w:eastAsia="Times New Roman"/>
                <w:b/>
                <w:i/>
                <w:noProof/>
                <w:color w:val="000000"/>
                <w:sz w:val="26"/>
                <w:szCs w:val="26"/>
                <w:lang w:val="vi-VN"/>
              </w:rPr>
              <w:t xml:space="preserve">Làm quen với xác suất của biến cố </w:t>
            </w:r>
            <w:r w:rsidRPr="00CE09D6">
              <w:rPr>
                <w:b/>
                <w:bCs/>
                <w:i/>
                <w:noProof/>
                <w:color w:val="000000"/>
                <w:sz w:val="26"/>
                <w:szCs w:val="26"/>
                <w:lang w:val="vi-VN"/>
              </w:rPr>
              <w:t>ngẫu nhiên</w:t>
            </w:r>
            <w:r w:rsidRPr="00CE09D6">
              <w:rPr>
                <w:rFonts w:eastAsia="Times New Roman"/>
                <w:b/>
                <w:i/>
                <w:noProof/>
                <w:color w:val="000000"/>
                <w:sz w:val="26"/>
                <w:szCs w:val="26"/>
                <w:lang w:val="vi-VN"/>
              </w:rPr>
              <w:t xml:space="preserve"> trong một số ví dụ đơn giản</w:t>
            </w:r>
          </w:p>
        </w:tc>
        <w:tc>
          <w:tcPr>
            <w:tcW w:w="4596" w:type="dxa"/>
            <w:shd w:val="clear" w:color="auto" w:fill="auto"/>
          </w:tcPr>
          <w:p w14:paraId="365B5DF9" w14:textId="77777777" w:rsidR="00407288" w:rsidRPr="00CE09D6" w:rsidRDefault="00407288" w:rsidP="001C2CBB">
            <w:pPr>
              <w:spacing w:before="60" w:after="60"/>
              <w:jc w:val="both"/>
              <w:rPr>
                <w:b/>
                <w:i/>
                <w:noProof/>
                <w:spacing w:val="-8"/>
                <w:sz w:val="26"/>
                <w:szCs w:val="26"/>
                <w:lang w:val="vi-VN"/>
              </w:rPr>
            </w:pPr>
            <w:r w:rsidRPr="00CE09D6">
              <w:rPr>
                <w:b/>
                <w:i/>
                <w:noProof/>
                <w:spacing w:val="-8"/>
                <w:sz w:val="26"/>
                <w:szCs w:val="26"/>
                <w:lang w:val="vi-VN"/>
              </w:rPr>
              <w:t>Nhận biết:</w:t>
            </w:r>
          </w:p>
          <w:p w14:paraId="6A30F3BE" w14:textId="77777777" w:rsidR="00407288" w:rsidRPr="00CE09D6" w:rsidRDefault="00407288" w:rsidP="001C2CBB">
            <w:pPr>
              <w:spacing w:before="60" w:after="60"/>
              <w:jc w:val="both"/>
              <w:rPr>
                <w:bCs/>
                <w:noProof/>
                <w:color w:val="000000"/>
                <w:sz w:val="26"/>
                <w:szCs w:val="26"/>
                <w:lang w:val="vi-VN"/>
              </w:rPr>
            </w:pPr>
            <w:r w:rsidRPr="00CE09D6">
              <w:rPr>
                <w:noProof/>
                <w:color w:val="000000"/>
                <w:sz w:val="26"/>
                <w:szCs w:val="26"/>
                <w:lang w:val="vi-VN"/>
              </w:rPr>
              <w:t>–</w:t>
            </w:r>
            <w:r w:rsidRPr="00CE09D6">
              <w:rPr>
                <w:i/>
                <w:noProof/>
                <w:color w:val="000000"/>
                <w:sz w:val="26"/>
                <w:szCs w:val="26"/>
                <w:lang w:val="vi-VN"/>
              </w:rPr>
              <w:t xml:space="preserve"> </w:t>
            </w:r>
            <w:r w:rsidRPr="00CE09D6">
              <w:rPr>
                <w:noProof/>
                <w:color w:val="000000"/>
                <w:sz w:val="26"/>
                <w:szCs w:val="26"/>
                <w:lang w:val="vi-VN"/>
              </w:rPr>
              <w:t>Làm quen với</w:t>
            </w:r>
            <w:r w:rsidRPr="00CE09D6">
              <w:rPr>
                <w:i/>
                <w:noProof/>
                <w:color w:val="000000"/>
                <w:sz w:val="26"/>
                <w:szCs w:val="26"/>
                <w:lang w:val="vi-VN"/>
              </w:rPr>
              <w:t xml:space="preserve"> </w:t>
            </w:r>
            <w:r w:rsidRPr="00CE09D6">
              <w:rPr>
                <w:noProof/>
                <w:color w:val="000000"/>
                <w:sz w:val="26"/>
                <w:szCs w:val="26"/>
                <w:lang w:val="vi-VN"/>
              </w:rPr>
              <w:t xml:space="preserve">các </w:t>
            </w:r>
            <w:r w:rsidRPr="00CE09D6">
              <w:rPr>
                <w:bCs/>
                <w:noProof/>
                <w:color w:val="000000"/>
                <w:sz w:val="26"/>
                <w:szCs w:val="26"/>
                <w:lang w:val="vi-VN"/>
              </w:rPr>
              <w:t>khái niệm mở đầu về biến cố ngẫu nhiên và xác suất</w:t>
            </w:r>
            <w:r w:rsidRPr="00CE09D6">
              <w:rPr>
                <w:i/>
                <w:noProof/>
                <w:color w:val="000000"/>
                <w:sz w:val="26"/>
                <w:szCs w:val="26"/>
                <w:lang w:val="vi-VN"/>
              </w:rPr>
              <w:t xml:space="preserve"> </w:t>
            </w:r>
            <w:r w:rsidRPr="00CE09D6">
              <w:rPr>
                <w:noProof/>
                <w:color w:val="000000"/>
                <w:sz w:val="26"/>
                <w:szCs w:val="26"/>
                <w:lang w:val="vi-VN"/>
              </w:rPr>
              <w:t xml:space="preserve">của biến cố </w:t>
            </w:r>
            <w:r w:rsidRPr="00CE09D6">
              <w:rPr>
                <w:bCs/>
                <w:noProof/>
                <w:color w:val="000000"/>
                <w:sz w:val="26"/>
                <w:szCs w:val="26"/>
                <w:lang w:val="vi-VN"/>
              </w:rPr>
              <w:t>ngẫu nhiên</w:t>
            </w:r>
            <w:r w:rsidRPr="00CE09D6">
              <w:rPr>
                <w:noProof/>
                <w:color w:val="000000"/>
                <w:sz w:val="26"/>
                <w:szCs w:val="26"/>
                <w:lang w:val="vi-VN"/>
              </w:rPr>
              <w:t xml:space="preserve"> trong các ví dụ đơn giản</w:t>
            </w:r>
            <w:r w:rsidRPr="00CE09D6">
              <w:rPr>
                <w:bCs/>
                <w:noProof/>
                <w:color w:val="000000"/>
                <w:sz w:val="26"/>
                <w:szCs w:val="26"/>
                <w:lang w:val="vi-VN"/>
              </w:rPr>
              <w:t>.</w:t>
            </w:r>
          </w:p>
          <w:p w14:paraId="7303BB81" w14:textId="77777777" w:rsidR="00407288" w:rsidRPr="00CE09D6" w:rsidRDefault="00407288" w:rsidP="001C2CBB">
            <w:pPr>
              <w:suppressAutoHyphens/>
              <w:spacing w:before="60" w:after="60"/>
              <w:rPr>
                <w:b/>
                <w:bCs/>
                <w:i/>
                <w:iCs/>
                <w:noProof/>
                <w:color w:val="000000"/>
                <w:sz w:val="26"/>
                <w:szCs w:val="26"/>
                <w:lang w:val="vi-VN"/>
              </w:rPr>
            </w:pPr>
            <w:r w:rsidRPr="00CE09D6">
              <w:rPr>
                <w:b/>
                <w:bCs/>
                <w:i/>
                <w:iCs/>
                <w:noProof/>
                <w:color w:val="000000"/>
                <w:sz w:val="26"/>
                <w:szCs w:val="26"/>
                <w:lang w:val="vi-VN"/>
              </w:rPr>
              <w:t>Thông hiểu:</w:t>
            </w:r>
          </w:p>
          <w:p w14:paraId="713D2AE3" w14:textId="77777777" w:rsidR="00407288" w:rsidRDefault="00407288" w:rsidP="001C2CBB">
            <w:pPr>
              <w:spacing w:before="60" w:after="60"/>
              <w:jc w:val="both"/>
              <w:rPr>
                <w:noProof/>
                <w:color w:val="000000"/>
                <w:sz w:val="26"/>
                <w:szCs w:val="26"/>
                <w:lang w:val="vi-VN"/>
              </w:rPr>
            </w:pPr>
            <w:r w:rsidRPr="00CE09D6">
              <w:rPr>
                <w:noProof/>
                <w:color w:val="000000"/>
                <w:sz w:val="26"/>
                <w:szCs w:val="26"/>
                <w:lang w:val="vi-VN"/>
              </w:rPr>
              <w:t>– Nhận biết được xác suất của một biến cố ngẫu nhiên trong một số ví dụ đơn giản (ví dụ: lấy bóng trong túi, tung xúc xắc,...).</w:t>
            </w:r>
          </w:p>
          <w:p w14:paraId="52A33D60" w14:textId="77777777" w:rsidR="00407288" w:rsidRPr="00636DBF" w:rsidRDefault="00407288" w:rsidP="001C2CBB">
            <w:pPr>
              <w:spacing w:before="60" w:after="60"/>
              <w:jc w:val="both"/>
              <w:rPr>
                <w:noProof/>
                <w:color w:val="000000"/>
                <w:sz w:val="26"/>
                <w:szCs w:val="26"/>
                <w:lang w:val="vi-VN"/>
              </w:rPr>
            </w:pPr>
          </w:p>
        </w:tc>
        <w:tc>
          <w:tcPr>
            <w:tcW w:w="1401" w:type="dxa"/>
            <w:shd w:val="clear" w:color="auto" w:fill="auto"/>
            <w:vAlign w:val="center"/>
          </w:tcPr>
          <w:p w14:paraId="5B766FE7" w14:textId="77777777" w:rsidR="00407288" w:rsidRDefault="00407288" w:rsidP="001C2CBB">
            <w:pPr>
              <w:pStyle w:val="NoSpacing"/>
              <w:jc w:val="center"/>
              <w:rPr>
                <w:sz w:val="26"/>
                <w:szCs w:val="26"/>
              </w:rPr>
            </w:pPr>
          </w:p>
          <w:p w14:paraId="69AFDD90" w14:textId="77777777" w:rsidR="00407288" w:rsidRPr="00CE09D6" w:rsidRDefault="00407288" w:rsidP="001C2CBB">
            <w:pPr>
              <w:pStyle w:val="NoSpacing"/>
              <w:jc w:val="center"/>
              <w:rPr>
                <w:sz w:val="26"/>
                <w:szCs w:val="26"/>
              </w:rPr>
            </w:pPr>
            <w:r w:rsidRPr="00CE09D6">
              <w:rPr>
                <w:sz w:val="26"/>
                <w:szCs w:val="26"/>
              </w:rPr>
              <w:t>1 TN</w:t>
            </w:r>
            <w:r>
              <w:rPr>
                <w:sz w:val="26"/>
                <w:szCs w:val="26"/>
              </w:rPr>
              <w:t>(5)</w:t>
            </w:r>
          </w:p>
          <w:p w14:paraId="1AD3C5B1" w14:textId="77777777" w:rsidR="00407288" w:rsidRPr="00CE09D6" w:rsidRDefault="00407288" w:rsidP="001C2CBB">
            <w:pPr>
              <w:pStyle w:val="NoSpacing"/>
              <w:jc w:val="center"/>
              <w:rPr>
                <w:sz w:val="26"/>
                <w:szCs w:val="26"/>
              </w:rPr>
            </w:pPr>
          </w:p>
        </w:tc>
        <w:tc>
          <w:tcPr>
            <w:tcW w:w="1274" w:type="dxa"/>
            <w:shd w:val="clear" w:color="auto" w:fill="auto"/>
            <w:vAlign w:val="center"/>
          </w:tcPr>
          <w:p w14:paraId="4953CBC0" w14:textId="77777777" w:rsidR="00407288" w:rsidRPr="00ED0602" w:rsidRDefault="00407288" w:rsidP="001C2CBB">
            <w:pPr>
              <w:pStyle w:val="NoSpacing"/>
              <w:jc w:val="center"/>
              <w:rPr>
                <w:sz w:val="26"/>
                <w:szCs w:val="26"/>
              </w:rPr>
            </w:pPr>
            <w:r w:rsidRPr="00CE09D6">
              <w:rPr>
                <w:sz w:val="26"/>
                <w:szCs w:val="26"/>
                <w:lang w:val="vi-VN"/>
              </w:rPr>
              <w:t>1TN</w:t>
            </w:r>
            <w:r>
              <w:rPr>
                <w:sz w:val="26"/>
                <w:szCs w:val="26"/>
              </w:rPr>
              <w:t>(6</w:t>
            </w:r>
          </w:p>
        </w:tc>
        <w:tc>
          <w:tcPr>
            <w:tcW w:w="1269" w:type="dxa"/>
            <w:shd w:val="clear" w:color="auto" w:fill="auto"/>
            <w:vAlign w:val="center"/>
          </w:tcPr>
          <w:p w14:paraId="2EBC6449" w14:textId="77777777" w:rsidR="00407288" w:rsidRPr="00CE09D6" w:rsidRDefault="00407288" w:rsidP="001C2CBB">
            <w:pPr>
              <w:pStyle w:val="NoSpacing"/>
              <w:jc w:val="center"/>
              <w:rPr>
                <w:sz w:val="26"/>
                <w:szCs w:val="26"/>
              </w:rPr>
            </w:pPr>
          </w:p>
        </w:tc>
        <w:tc>
          <w:tcPr>
            <w:tcW w:w="1426" w:type="dxa"/>
            <w:shd w:val="clear" w:color="auto" w:fill="auto"/>
            <w:vAlign w:val="center"/>
          </w:tcPr>
          <w:p w14:paraId="0C600EB4" w14:textId="77777777" w:rsidR="00407288" w:rsidRPr="00CE09D6" w:rsidRDefault="00407288" w:rsidP="001C2CBB">
            <w:pPr>
              <w:pStyle w:val="NoSpacing"/>
              <w:jc w:val="center"/>
              <w:rPr>
                <w:sz w:val="26"/>
                <w:szCs w:val="26"/>
              </w:rPr>
            </w:pPr>
          </w:p>
        </w:tc>
      </w:tr>
      <w:tr w:rsidR="00407288" w:rsidRPr="00CE09D6" w14:paraId="504C3905" w14:textId="77777777" w:rsidTr="001C2CBB">
        <w:trPr>
          <w:trHeight w:val="472"/>
        </w:trPr>
        <w:tc>
          <w:tcPr>
            <w:tcW w:w="14087" w:type="dxa"/>
            <w:gridSpan w:val="8"/>
            <w:shd w:val="clear" w:color="auto" w:fill="auto"/>
            <w:vAlign w:val="center"/>
          </w:tcPr>
          <w:p w14:paraId="6EDDDBF5" w14:textId="77777777" w:rsidR="00407288" w:rsidRPr="00CE09D6" w:rsidRDefault="00407288" w:rsidP="001C2CBB">
            <w:pPr>
              <w:pStyle w:val="NoSpacing"/>
              <w:jc w:val="center"/>
              <w:rPr>
                <w:b/>
                <w:sz w:val="26"/>
                <w:szCs w:val="26"/>
              </w:rPr>
            </w:pPr>
            <w:r w:rsidRPr="00CE09D6">
              <w:rPr>
                <w:b/>
                <w:sz w:val="26"/>
                <w:szCs w:val="26"/>
              </w:rPr>
              <w:t xml:space="preserve">HÌNH HỌC </w:t>
            </w:r>
          </w:p>
        </w:tc>
      </w:tr>
      <w:tr w:rsidR="00407288" w:rsidRPr="00CE09D6" w14:paraId="5554B010" w14:textId="77777777" w:rsidTr="001C2CBB">
        <w:trPr>
          <w:trHeight w:val="1564"/>
        </w:trPr>
        <w:tc>
          <w:tcPr>
            <w:tcW w:w="767" w:type="dxa"/>
            <w:vMerge w:val="restart"/>
            <w:shd w:val="clear" w:color="auto" w:fill="auto"/>
            <w:vAlign w:val="center"/>
          </w:tcPr>
          <w:p w14:paraId="173447C4" w14:textId="77777777" w:rsidR="00407288" w:rsidRPr="00CE09D6" w:rsidRDefault="00407288" w:rsidP="001C2CBB">
            <w:pPr>
              <w:pStyle w:val="NoSpacing"/>
              <w:jc w:val="center"/>
              <w:rPr>
                <w:sz w:val="26"/>
                <w:szCs w:val="26"/>
              </w:rPr>
            </w:pPr>
            <w:r w:rsidRPr="00CE09D6">
              <w:rPr>
                <w:sz w:val="26"/>
                <w:szCs w:val="26"/>
              </w:rPr>
              <w:t>2</w:t>
            </w:r>
          </w:p>
        </w:tc>
        <w:tc>
          <w:tcPr>
            <w:tcW w:w="1354" w:type="dxa"/>
            <w:vMerge w:val="restart"/>
            <w:shd w:val="clear" w:color="auto" w:fill="auto"/>
            <w:vAlign w:val="center"/>
          </w:tcPr>
          <w:p w14:paraId="4BB1E09A" w14:textId="77777777" w:rsidR="00407288" w:rsidRPr="00CE09D6" w:rsidRDefault="00407288" w:rsidP="001C2CBB">
            <w:pPr>
              <w:pStyle w:val="NoSpacing"/>
              <w:jc w:val="center"/>
              <w:rPr>
                <w:iCs/>
                <w:sz w:val="26"/>
                <w:szCs w:val="26"/>
              </w:rPr>
            </w:pPr>
            <w:r w:rsidRPr="00CE09D6">
              <w:rPr>
                <w:rFonts w:eastAsia="Times New Roman"/>
                <w:b/>
                <w:iCs/>
                <w:noProof/>
                <w:sz w:val="26"/>
                <w:szCs w:val="26"/>
                <w:lang w:val="vi-VN"/>
              </w:rPr>
              <w:t xml:space="preserve">Tam giác. </w:t>
            </w:r>
          </w:p>
        </w:tc>
        <w:tc>
          <w:tcPr>
            <w:tcW w:w="2000" w:type="dxa"/>
            <w:shd w:val="clear" w:color="auto" w:fill="auto"/>
            <w:vAlign w:val="center"/>
          </w:tcPr>
          <w:p w14:paraId="020248D8" w14:textId="77777777" w:rsidR="00407288" w:rsidRPr="00FB0740" w:rsidRDefault="00407288" w:rsidP="001C2CBB">
            <w:pPr>
              <w:jc w:val="center"/>
              <w:rPr>
                <w:b/>
                <w:i/>
                <w:sz w:val="26"/>
                <w:szCs w:val="26"/>
                <w:lang w:val="vi-VN"/>
              </w:rPr>
            </w:pPr>
            <w:r>
              <w:rPr>
                <w:b/>
                <w:i/>
                <w:sz w:val="26"/>
                <w:szCs w:val="26"/>
                <w:lang w:val="vi-VN"/>
              </w:rPr>
              <w:t>Tổng các góc của một tam giác</w:t>
            </w:r>
          </w:p>
          <w:p w14:paraId="2CB1323A" w14:textId="77777777" w:rsidR="00407288" w:rsidRDefault="00407288" w:rsidP="001C2CBB">
            <w:pPr>
              <w:jc w:val="center"/>
              <w:rPr>
                <w:b/>
                <w:i/>
                <w:sz w:val="26"/>
                <w:szCs w:val="26"/>
              </w:rPr>
            </w:pPr>
            <w:r w:rsidRPr="00CE09D6">
              <w:rPr>
                <w:b/>
                <w:i/>
                <w:sz w:val="26"/>
                <w:szCs w:val="26"/>
                <w:lang w:val="vi-VN"/>
              </w:rPr>
              <w:t>Quan hệ giữa góc và cạnh đối diện</w:t>
            </w:r>
            <w:r w:rsidRPr="00CE09D6">
              <w:rPr>
                <w:b/>
                <w:i/>
                <w:sz w:val="26"/>
                <w:szCs w:val="26"/>
              </w:rPr>
              <w:t xml:space="preserve"> trong tam giác</w:t>
            </w:r>
          </w:p>
          <w:p w14:paraId="24E0B7E9" w14:textId="77777777" w:rsidR="00407288" w:rsidRPr="00CE09D6" w:rsidRDefault="00407288" w:rsidP="001C2CBB">
            <w:pPr>
              <w:jc w:val="center"/>
              <w:rPr>
                <w:b/>
                <w:i/>
                <w:spacing w:val="-8"/>
                <w:sz w:val="26"/>
                <w:szCs w:val="26"/>
                <w:lang w:val="vi-VN"/>
              </w:rPr>
            </w:pPr>
          </w:p>
        </w:tc>
        <w:tc>
          <w:tcPr>
            <w:tcW w:w="4596" w:type="dxa"/>
            <w:shd w:val="clear" w:color="auto" w:fill="auto"/>
          </w:tcPr>
          <w:p w14:paraId="5BFC3225" w14:textId="77777777" w:rsidR="00407288" w:rsidRPr="00CE09D6" w:rsidRDefault="00407288" w:rsidP="001C2CBB">
            <w:pPr>
              <w:rPr>
                <w:b/>
                <w:i/>
                <w:noProof/>
                <w:spacing w:val="-8"/>
                <w:sz w:val="26"/>
                <w:szCs w:val="26"/>
                <w:lang w:val="vi-VN"/>
              </w:rPr>
            </w:pPr>
            <w:r w:rsidRPr="00CE09D6">
              <w:rPr>
                <w:b/>
                <w:i/>
                <w:noProof/>
                <w:spacing w:val="-8"/>
                <w:sz w:val="26"/>
                <w:szCs w:val="26"/>
              </w:rPr>
              <w:t>Nhận biết</w:t>
            </w:r>
            <w:r w:rsidRPr="00CE09D6">
              <w:rPr>
                <w:b/>
                <w:i/>
                <w:noProof/>
                <w:spacing w:val="-8"/>
                <w:sz w:val="26"/>
                <w:szCs w:val="26"/>
                <w:lang w:val="vi-VN"/>
              </w:rPr>
              <w:t>:</w:t>
            </w:r>
          </w:p>
          <w:p w14:paraId="751CA0BC" w14:textId="77777777" w:rsidR="00407288" w:rsidRPr="00CE09D6" w:rsidRDefault="00407288" w:rsidP="001C2CBB">
            <w:pPr>
              <w:pStyle w:val="NoSpacing"/>
              <w:rPr>
                <w:sz w:val="26"/>
                <w:szCs w:val="26"/>
                <w:lang w:val="vi-VN"/>
              </w:rPr>
            </w:pPr>
            <w:r w:rsidRPr="00CE09D6">
              <w:rPr>
                <w:rFonts w:eastAsia="Times New Roman"/>
                <w:noProof/>
                <w:sz w:val="26"/>
                <w:szCs w:val="26"/>
                <w:lang w:val="vi-VN"/>
              </w:rPr>
              <w:t xml:space="preserve">– </w:t>
            </w:r>
            <w:r w:rsidRPr="00CE09D6">
              <w:rPr>
                <w:rFonts w:eastAsia="Times New Roman"/>
                <w:noProof/>
                <w:sz w:val="26"/>
                <w:szCs w:val="26"/>
              </w:rPr>
              <w:t xml:space="preserve">Sử dụng </w:t>
            </w:r>
            <w:r w:rsidRPr="00CE09D6">
              <w:rPr>
                <w:rFonts w:eastAsia="Times New Roman"/>
                <w:bCs/>
                <w:iCs/>
                <w:sz w:val="26"/>
                <w:szCs w:val="26"/>
                <w:lang w:val="vi-VN"/>
              </w:rPr>
              <w:t>quan hệ giữa góc và cạnh đối diện</w:t>
            </w:r>
            <w:r w:rsidRPr="00CE09D6">
              <w:rPr>
                <w:rFonts w:eastAsia="Times New Roman"/>
                <w:bCs/>
                <w:iCs/>
                <w:sz w:val="26"/>
                <w:szCs w:val="26"/>
              </w:rPr>
              <w:t xml:space="preserve"> trong tam giác</w:t>
            </w:r>
            <w:r w:rsidRPr="00CE09D6">
              <w:rPr>
                <w:rFonts w:eastAsia="Times New Roman"/>
                <w:bCs/>
                <w:iCs/>
                <w:sz w:val="26"/>
                <w:szCs w:val="26"/>
                <w:lang w:val="vi-VN"/>
              </w:rPr>
              <w:t xml:space="preserve"> để so sánh cạnh.</w:t>
            </w:r>
          </w:p>
        </w:tc>
        <w:tc>
          <w:tcPr>
            <w:tcW w:w="1401" w:type="dxa"/>
            <w:shd w:val="clear" w:color="auto" w:fill="auto"/>
            <w:vAlign w:val="center"/>
          </w:tcPr>
          <w:p w14:paraId="664F50B1" w14:textId="77777777" w:rsidR="00407288" w:rsidRPr="00CE09D6" w:rsidRDefault="00407288" w:rsidP="001C2CBB">
            <w:pPr>
              <w:pStyle w:val="NoSpacing"/>
              <w:jc w:val="center"/>
              <w:rPr>
                <w:sz w:val="26"/>
                <w:szCs w:val="26"/>
              </w:rPr>
            </w:pPr>
            <w:r w:rsidRPr="00CE09D6">
              <w:rPr>
                <w:sz w:val="26"/>
                <w:szCs w:val="26"/>
              </w:rPr>
              <w:t>1</w:t>
            </w:r>
            <w:r>
              <w:rPr>
                <w:sz w:val="26"/>
                <w:szCs w:val="26"/>
              </w:rPr>
              <w:t xml:space="preserve"> </w:t>
            </w:r>
            <w:r w:rsidRPr="00CE09D6">
              <w:rPr>
                <w:sz w:val="26"/>
                <w:szCs w:val="26"/>
              </w:rPr>
              <w:t>TN</w:t>
            </w:r>
            <w:r>
              <w:rPr>
                <w:sz w:val="26"/>
                <w:szCs w:val="26"/>
              </w:rPr>
              <w:t>(7)</w:t>
            </w:r>
          </w:p>
        </w:tc>
        <w:tc>
          <w:tcPr>
            <w:tcW w:w="1274" w:type="dxa"/>
            <w:shd w:val="clear" w:color="auto" w:fill="auto"/>
            <w:vAlign w:val="center"/>
          </w:tcPr>
          <w:p w14:paraId="0BD79502" w14:textId="77777777" w:rsidR="00407288" w:rsidRPr="00CE09D6" w:rsidRDefault="00407288" w:rsidP="001C2CBB">
            <w:pPr>
              <w:pStyle w:val="NoSpacing"/>
              <w:jc w:val="center"/>
              <w:rPr>
                <w:sz w:val="26"/>
                <w:szCs w:val="26"/>
              </w:rPr>
            </w:pPr>
            <w:r>
              <w:rPr>
                <w:sz w:val="26"/>
                <w:szCs w:val="26"/>
              </w:rPr>
              <w:t>1TN(11)</w:t>
            </w:r>
          </w:p>
        </w:tc>
        <w:tc>
          <w:tcPr>
            <w:tcW w:w="1269" w:type="dxa"/>
            <w:shd w:val="clear" w:color="auto" w:fill="auto"/>
            <w:vAlign w:val="center"/>
          </w:tcPr>
          <w:p w14:paraId="687C271F" w14:textId="77777777" w:rsidR="00407288" w:rsidRPr="00CE09D6" w:rsidRDefault="00407288" w:rsidP="001C2CBB">
            <w:pPr>
              <w:pStyle w:val="NoSpacing"/>
              <w:jc w:val="center"/>
              <w:rPr>
                <w:sz w:val="26"/>
                <w:szCs w:val="26"/>
              </w:rPr>
            </w:pPr>
          </w:p>
        </w:tc>
        <w:tc>
          <w:tcPr>
            <w:tcW w:w="1426" w:type="dxa"/>
            <w:shd w:val="clear" w:color="auto" w:fill="auto"/>
            <w:vAlign w:val="center"/>
          </w:tcPr>
          <w:p w14:paraId="7DF5AF58" w14:textId="77777777" w:rsidR="00407288" w:rsidRPr="00CE09D6" w:rsidRDefault="00407288" w:rsidP="001C2CBB">
            <w:pPr>
              <w:pStyle w:val="NoSpacing"/>
              <w:jc w:val="center"/>
              <w:rPr>
                <w:sz w:val="26"/>
                <w:szCs w:val="26"/>
              </w:rPr>
            </w:pPr>
          </w:p>
        </w:tc>
      </w:tr>
      <w:tr w:rsidR="00407288" w:rsidRPr="00CE09D6" w14:paraId="7173CE47" w14:textId="77777777" w:rsidTr="001C2CBB">
        <w:trPr>
          <w:trHeight w:val="1564"/>
        </w:trPr>
        <w:tc>
          <w:tcPr>
            <w:tcW w:w="767" w:type="dxa"/>
            <w:vMerge/>
            <w:shd w:val="clear" w:color="auto" w:fill="auto"/>
            <w:vAlign w:val="center"/>
          </w:tcPr>
          <w:p w14:paraId="2CF341A3" w14:textId="77777777" w:rsidR="00407288" w:rsidRPr="00CE09D6" w:rsidRDefault="00407288" w:rsidP="001C2CBB">
            <w:pPr>
              <w:pStyle w:val="NoSpacing"/>
              <w:jc w:val="center"/>
              <w:rPr>
                <w:sz w:val="26"/>
                <w:szCs w:val="26"/>
              </w:rPr>
            </w:pPr>
          </w:p>
        </w:tc>
        <w:tc>
          <w:tcPr>
            <w:tcW w:w="1354" w:type="dxa"/>
            <w:vMerge/>
            <w:shd w:val="clear" w:color="auto" w:fill="auto"/>
            <w:vAlign w:val="center"/>
          </w:tcPr>
          <w:p w14:paraId="0B29CC4E" w14:textId="77777777" w:rsidR="00407288" w:rsidRPr="00CE09D6" w:rsidRDefault="00407288" w:rsidP="001C2CBB">
            <w:pPr>
              <w:pStyle w:val="NoSpacing"/>
              <w:jc w:val="center"/>
              <w:rPr>
                <w:sz w:val="26"/>
                <w:szCs w:val="26"/>
              </w:rPr>
            </w:pPr>
          </w:p>
        </w:tc>
        <w:tc>
          <w:tcPr>
            <w:tcW w:w="2000" w:type="dxa"/>
            <w:shd w:val="clear" w:color="auto" w:fill="auto"/>
            <w:vAlign w:val="center"/>
          </w:tcPr>
          <w:p w14:paraId="5D8F87C1" w14:textId="77777777" w:rsidR="00407288" w:rsidRPr="00CE09D6" w:rsidRDefault="00407288" w:rsidP="001C2CBB">
            <w:pPr>
              <w:jc w:val="center"/>
              <w:rPr>
                <w:b/>
                <w:i/>
                <w:sz w:val="26"/>
                <w:szCs w:val="26"/>
              </w:rPr>
            </w:pPr>
            <w:r w:rsidRPr="00CE09D6">
              <w:rPr>
                <w:b/>
                <w:i/>
                <w:sz w:val="26"/>
                <w:szCs w:val="26"/>
              </w:rPr>
              <w:t xml:space="preserve">Các trường hợp bằng nhau </w:t>
            </w:r>
            <w:r>
              <w:rPr>
                <w:b/>
                <w:i/>
                <w:sz w:val="26"/>
                <w:szCs w:val="26"/>
              </w:rPr>
              <w:t>của tam giác</w:t>
            </w:r>
          </w:p>
          <w:p w14:paraId="6657D286" w14:textId="77777777" w:rsidR="00407288" w:rsidRPr="00CE09D6" w:rsidRDefault="00407288" w:rsidP="001C2CBB">
            <w:pPr>
              <w:jc w:val="center"/>
              <w:rPr>
                <w:b/>
                <w:i/>
                <w:sz w:val="26"/>
                <w:szCs w:val="26"/>
              </w:rPr>
            </w:pPr>
          </w:p>
        </w:tc>
        <w:tc>
          <w:tcPr>
            <w:tcW w:w="4596" w:type="dxa"/>
            <w:shd w:val="clear" w:color="auto" w:fill="auto"/>
          </w:tcPr>
          <w:p w14:paraId="52344F99" w14:textId="77777777" w:rsidR="00407288" w:rsidRPr="00CE09D6" w:rsidRDefault="00407288" w:rsidP="001C2CBB">
            <w:pPr>
              <w:rPr>
                <w:b/>
                <w:i/>
                <w:noProof/>
                <w:spacing w:val="-8"/>
                <w:sz w:val="26"/>
                <w:szCs w:val="26"/>
                <w:lang w:val="vi-VN"/>
              </w:rPr>
            </w:pPr>
            <w:r w:rsidRPr="00CE09D6">
              <w:rPr>
                <w:b/>
                <w:i/>
                <w:noProof/>
                <w:spacing w:val="-8"/>
                <w:sz w:val="26"/>
                <w:szCs w:val="26"/>
                <w:lang w:val="vi-VN"/>
              </w:rPr>
              <w:t>Nhận biết:</w:t>
            </w:r>
          </w:p>
          <w:p w14:paraId="3BDE7028" w14:textId="77777777" w:rsidR="00407288" w:rsidRPr="00CE09D6" w:rsidRDefault="00407288" w:rsidP="001C2CBB">
            <w:pPr>
              <w:rPr>
                <w:noProof/>
                <w:sz w:val="26"/>
                <w:szCs w:val="26"/>
                <w:lang w:val="vi-VN"/>
              </w:rPr>
            </w:pPr>
            <w:r w:rsidRPr="00CE09D6">
              <w:rPr>
                <w:noProof/>
                <w:sz w:val="26"/>
                <w:szCs w:val="26"/>
                <w:lang w:val="vi-VN"/>
              </w:rPr>
              <w:t>– Nhận biết được khái niệm hai tam giác bằng nhau.</w:t>
            </w:r>
          </w:p>
          <w:p w14:paraId="5F81849F" w14:textId="77777777" w:rsidR="00407288" w:rsidRPr="00CE09D6" w:rsidRDefault="00407288" w:rsidP="001C2CBB">
            <w:pPr>
              <w:rPr>
                <w:b/>
                <w:i/>
                <w:noProof/>
                <w:spacing w:val="-8"/>
                <w:sz w:val="26"/>
                <w:szCs w:val="26"/>
                <w:lang w:val="vi-VN"/>
              </w:rPr>
            </w:pPr>
            <w:r w:rsidRPr="00CE09D6">
              <w:rPr>
                <w:b/>
                <w:i/>
                <w:noProof/>
                <w:spacing w:val="-8"/>
                <w:sz w:val="26"/>
                <w:szCs w:val="26"/>
                <w:lang w:val="vi-VN"/>
              </w:rPr>
              <w:t>Vận dụng:</w:t>
            </w:r>
          </w:p>
          <w:p w14:paraId="06C9BCA7" w14:textId="77777777" w:rsidR="00407288" w:rsidRPr="00CE09D6" w:rsidRDefault="00407288" w:rsidP="001C2CBB">
            <w:pPr>
              <w:rPr>
                <w:b/>
                <w:i/>
                <w:noProof/>
                <w:spacing w:val="-8"/>
                <w:sz w:val="26"/>
                <w:szCs w:val="26"/>
                <w:lang w:val="vi-VN"/>
              </w:rPr>
            </w:pPr>
            <w:r w:rsidRPr="00CE09D6">
              <w:rPr>
                <w:noProof/>
                <w:sz w:val="26"/>
                <w:szCs w:val="26"/>
                <w:lang w:val="vi-VN"/>
              </w:rPr>
              <w:t xml:space="preserve">– Diễn đạt lập luận và </w:t>
            </w:r>
            <w:r w:rsidRPr="00CE09D6">
              <w:rPr>
                <w:bCs/>
                <w:noProof/>
                <w:sz w:val="26"/>
                <w:szCs w:val="26"/>
              </w:rPr>
              <w:t>chứng minh hai tam giác bằng nhau</w:t>
            </w:r>
            <w:r w:rsidRPr="00CE09D6">
              <w:rPr>
                <w:b/>
                <w:i/>
                <w:noProof/>
                <w:spacing w:val="-8"/>
                <w:sz w:val="26"/>
                <w:szCs w:val="26"/>
                <w:lang w:val="vi-VN"/>
              </w:rPr>
              <w:t xml:space="preserve"> </w:t>
            </w:r>
          </w:p>
          <w:p w14:paraId="045713EF" w14:textId="77777777" w:rsidR="00407288" w:rsidRPr="00CE09D6" w:rsidRDefault="00407288" w:rsidP="001C2CBB">
            <w:pPr>
              <w:rPr>
                <w:b/>
                <w:i/>
                <w:noProof/>
                <w:spacing w:val="-8"/>
                <w:sz w:val="26"/>
                <w:szCs w:val="26"/>
                <w:lang w:val="vi-VN"/>
              </w:rPr>
            </w:pPr>
          </w:p>
        </w:tc>
        <w:tc>
          <w:tcPr>
            <w:tcW w:w="1401" w:type="dxa"/>
            <w:shd w:val="clear" w:color="auto" w:fill="auto"/>
            <w:vAlign w:val="center"/>
          </w:tcPr>
          <w:p w14:paraId="1BA47352" w14:textId="77777777" w:rsidR="00407288" w:rsidRPr="00CE09D6" w:rsidRDefault="00407288" w:rsidP="001C2CBB">
            <w:pPr>
              <w:pStyle w:val="NoSpacing"/>
              <w:jc w:val="center"/>
              <w:rPr>
                <w:sz w:val="26"/>
                <w:szCs w:val="26"/>
              </w:rPr>
            </w:pPr>
            <w:r>
              <w:rPr>
                <w:sz w:val="26"/>
                <w:szCs w:val="26"/>
              </w:rPr>
              <w:t xml:space="preserve">2 </w:t>
            </w:r>
            <w:r w:rsidRPr="00CE09D6">
              <w:rPr>
                <w:sz w:val="26"/>
                <w:szCs w:val="26"/>
              </w:rPr>
              <w:t>TN</w:t>
            </w:r>
            <w:r>
              <w:rPr>
                <w:sz w:val="26"/>
                <w:szCs w:val="26"/>
              </w:rPr>
              <w:t>(9;12)</w:t>
            </w:r>
          </w:p>
        </w:tc>
        <w:tc>
          <w:tcPr>
            <w:tcW w:w="1274" w:type="dxa"/>
            <w:shd w:val="clear" w:color="auto" w:fill="auto"/>
            <w:vAlign w:val="center"/>
          </w:tcPr>
          <w:p w14:paraId="0EE8CCCF" w14:textId="77777777" w:rsidR="00407288" w:rsidRDefault="00407288" w:rsidP="001C2CBB">
            <w:pPr>
              <w:pStyle w:val="NoSpacing"/>
              <w:jc w:val="center"/>
              <w:rPr>
                <w:sz w:val="26"/>
                <w:szCs w:val="26"/>
              </w:rPr>
            </w:pPr>
            <w:r>
              <w:rPr>
                <w:sz w:val="26"/>
                <w:szCs w:val="26"/>
              </w:rPr>
              <w:t>1TN(11)</w:t>
            </w:r>
          </w:p>
          <w:p w14:paraId="1405E7A3" w14:textId="77777777" w:rsidR="00407288" w:rsidRPr="00CE09D6" w:rsidRDefault="00407288" w:rsidP="001C2CBB">
            <w:pPr>
              <w:pStyle w:val="NoSpacing"/>
              <w:jc w:val="center"/>
              <w:rPr>
                <w:sz w:val="26"/>
                <w:szCs w:val="26"/>
              </w:rPr>
            </w:pPr>
            <w:r>
              <w:rPr>
                <w:sz w:val="26"/>
                <w:szCs w:val="26"/>
              </w:rPr>
              <w:t>1TL(15a)</w:t>
            </w:r>
          </w:p>
        </w:tc>
        <w:tc>
          <w:tcPr>
            <w:tcW w:w="1269" w:type="dxa"/>
            <w:shd w:val="clear" w:color="auto" w:fill="auto"/>
            <w:vAlign w:val="center"/>
          </w:tcPr>
          <w:p w14:paraId="419401CD" w14:textId="77777777" w:rsidR="00407288" w:rsidRPr="00CE09D6" w:rsidRDefault="00407288" w:rsidP="001C2CBB">
            <w:pPr>
              <w:pStyle w:val="NoSpacing"/>
              <w:jc w:val="center"/>
              <w:rPr>
                <w:sz w:val="26"/>
                <w:szCs w:val="26"/>
                <w:lang w:val="vi-VN"/>
              </w:rPr>
            </w:pPr>
            <w:r w:rsidRPr="00CE09D6">
              <w:rPr>
                <w:sz w:val="26"/>
                <w:szCs w:val="26"/>
                <w:lang w:val="vi-VN"/>
              </w:rPr>
              <w:t>2 TL</w:t>
            </w:r>
          </w:p>
        </w:tc>
        <w:tc>
          <w:tcPr>
            <w:tcW w:w="1426" w:type="dxa"/>
            <w:shd w:val="clear" w:color="auto" w:fill="auto"/>
            <w:vAlign w:val="center"/>
          </w:tcPr>
          <w:p w14:paraId="6615E80B" w14:textId="77777777" w:rsidR="00407288" w:rsidRPr="00CE09D6" w:rsidRDefault="00407288" w:rsidP="001C2CBB">
            <w:pPr>
              <w:pStyle w:val="NoSpacing"/>
              <w:jc w:val="center"/>
              <w:rPr>
                <w:sz w:val="26"/>
                <w:szCs w:val="26"/>
                <w:lang w:val="vi-VN"/>
              </w:rPr>
            </w:pPr>
            <w:r w:rsidRPr="00CE09D6">
              <w:rPr>
                <w:sz w:val="26"/>
                <w:szCs w:val="26"/>
                <w:lang w:val="vi-VN"/>
              </w:rPr>
              <w:t>1 TL</w:t>
            </w:r>
          </w:p>
        </w:tc>
      </w:tr>
      <w:tr w:rsidR="00407288" w:rsidRPr="00CE09D6" w14:paraId="5DF59464" w14:textId="77777777" w:rsidTr="001C2CBB">
        <w:trPr>
          <w:trHeight w:val="1564"/>
        </w:trPr>
        <w:tc>
          <w:tcPr>
            <w:tcW w:w="767" w:type="dxa"/>
            <w:vMerge/>
            <w:shd w:val="clear" w:color="auto" w:fill="auto"/>
            <w:vAlign w:val="center"/>
          </w:tcPr>
          <w:p w14:paraId="02BD634C" w14:textId="77777777" w:rsidR="00407288" w:rsidRPr="00CE09D6" w:rsidRDefault="00407288" w:rsidP="001C2CBB">
            <w:pPr>
              <w:pStyle w:val="NoSpacing"/>
              <w:jc w:val="center"/>
              <w:rPr>
                <w:sz w:val="26"/>
                <w:szCs w:val="26"/>
              </w:rPr>
            </w:pPr>
          </w:p>
        </w:tc>
        <w:tc>
          <w:tcPr>
            <w:tcW w:w="1354" w:type="dxa"/>
            <w:vMerge/>
            <w:shd w:val="clear" w:color="auto" w:fill="auto"/>
            <w:vAlign w:val="center"/>
          </w:tcPr>
          <w:p w14:paraId="3697047F" w14:textId="77777777" w:rsidR="00407288" w:rsidRPr="00CE09D6" w:rsidRDefault="00407288" w:rsidP="001C2CBB">
            <w:pPr>
              <w:pStyle w:val="NoSpacing"/>
              <w:jc w:val="center"/>
              <w:rPr>
                <w:sz w:val="26"/>
                <w:szCs w:val="26"/>
              </w:rPr>
            </w:pPr>
          </w:p>
        </w:tc>
        <w:tc>
          <w:tcPr>
            <w:tcW w:w="2000" w:type="dxa"/>
            <w:shd w:val="clear" w:color="auto" w:fill="auto"/>
            <w:vAlign w:val="center"/>
          </w:tcPr>
          <w:p w14:paraId="5A944438" w14:textId="77777777" w:rsidR="00407288" w:rsidRPr="00CE09D6" w:rsidRDefault="00407288" w:rsidP="001C2CBB">
            <w:pPr>
              <w:jc w:val="center"/>
              <w:rPr>
                <w:b/>
                <w:i/>
                <w:sz w:val="26"/>
                <w:szCs w:val="26"/>
              </w:rPr>
            </w:pPr>
            <w:r w:rsidRPr="00CE09D6">
              <w:rPr>
                <w:b/>
                <w:i/>
                <w:sz w:val="26"/>
                <w:szCs w:val="26"/>
              </w:rPr>
              <w:t>Tam giác cân</w:t>
            </w:r>
          </w:p>
        </w:tc>
        <w:tc>
          <w:tcPr>
            <w:tcW w:w="4596" w:type="dxa"/>
            <w:shd w:val="clear" w:color="auto" w:fill="auto"/>
          </w:tcPr>
          <w:p w14:paraId="0509FF26" w14:textId="77777777" w:rsidR="00407288" w:rsidRPr="00CE09D6" w:rsidRDefault="00407288" w:rsidP="001C2CBB">
            <w:pPr>
              <w:rPr>
                <w:b/>
                <w:i/>
                <w:noProof/>
                <w:spacing w:val="-8"/>
                <w:sz w:val="26"/>
                <w:szCs w:val="26"/>
                <w:lang w:val="vi-VN"/>
              </w:rPr>
            </w:pPr>
            <w:r w:rsidRPr="00CE09D6">
              <w:rPr>
                <w:b/>
                <w:i/>
                <w:noProof/>
                <w:spacing w:val="-8"/>
                <w:sz w:val="26"/>
                <w:szCs w:val="26"/>
                <w:lang w:val="vi-VN"/>
              </w:rPr>
              <w:t>Nhận biết:</w:t>
            </w:r>
          </w:p>
          <w:p w14:paraId="6B8E105F" w14:textId="77777777" w:rsidR="00407288" w:rsidRPr="00CE09D6" w:rsidRDefault="00407288" w:rsidP="001C2CBB">
            <w:pPr>
              <w:rPr>
                <w:bCs/>
                <w:iCs/>
                <w:noProof/>
                <w:spacing w:val="-8"/>
                <w:sz w:val="26"/>
                <w:szCs w:val="26"/>
              </w:rPr>
            </w:pPr>
            <w:r w:rsidRPr="00CE09D6">
              <w:rPr>
                <w:bCs/>
                <w:iCs/>
                <w:noProof/>
                <w:spacing w:val="-8"/>
                <w:sz w:val="26"/>
                <w:szCs w:val="26"/>
              </w:rPr>
              <w:t>- Nhận biết định nghĩa tam giác cân, tam giác đều</w:t>
            </w:r>
          </w:p>
          <w:p w14:paraId="4416F5DC" w14:textId="77777777" w:rsidR="00407288" w:rsidRPr="00CE09D6" w:rsidRDefault="00407288" w:rsidP="001C2CBB">
            <w:pPr>
              <w:rPr>
                <w:b/>
                <w:i/>
                <w:noProof/>
                <w:spacing w:val="-8"/>
                <w:sz w:val="26"/>
                <w:szCs w:val="26"/>
                <w:lang w:val="vi-VN"/>
              </w:rPr>
            </w:pPr>
            <w:r w:rsidRPr="00CE09D6">
              <w:rPr>
                <w:b/>
                <w:i/>
                <w:noProof/>
                <w:spacing w:val="-8"/>
                <w:sz w:val="26"/>
                <w:szCs w:val="26"/>
                <w:lang w:val="vi-VN"/>
              </w:rPr>
              <w:t>Thông hiểu:</w:t>
            </w:r>
          </w:p>
          <w:p w14:paraId="3FE2E1BF" w14:textId="77777777" w:rsidR="00407288" w:rsidRPr="00CE09D6" w:rsidRDefault="00407288" w:rsidP="001C2CBB">
            <w:pPr>
              <w:rPr>
                <w:b/>
                <w:i/>
                <w:noProof/>
                <w:spacing w:val="-8"/>
                <w:sz w:val="26"/>
                <w:szCs w:val="26"/>
                <w:lang w:val="vi-VN"/>
              </w:rPr>
            </w:pPr>
            <w:r w:rsidRPr="00CE09D6">
              <w:rPr>
                <w:noProof/>
                <w:sz w:val="26"/>
                <w:szCs w:val="26"/>
                <w:lang w:val="vi-VN"/>
              </w:rPr>
              <w:t>– Mô tả được tam giác cân và giải thích được tính chất của tam giác cân</w:t>
            </w:r>
          </w:p>
        </w:tc>
        <w:tc>
          <w:tcPr>
            <w:tcW w:w="1401" w:type="dxa"/>
            <w:shd w:val="clear" w:color="auto" w:fill="auto"/>
            <w:vAlign w:val="center"/>
          </w:tcPr>
          <w:p w14:paraId="7DFB3AA5" w14:textId="77777777" w:rsidR="00407288" w:rsidRPr="00CE09D6" w:rsidRDefault="00407288" w:rsidP="001C2CBB">
            <w:pPr>
              <w:pStyle w:val="NoSpacing"/>
              <w:rPr>
                <w:sz w:val="26"/>
                <w:szCs w:val="26"/>
              </w:rPr>
            </w:pPr>
            <w:r>
              <w:rPr>
                <w:sz w:val="26"/>
                <w:szCs w:val="26"/>
              </w:rPr>
              <w:t xml:space="preserve">1 </w:t>
            </w:r>
            <w:r w:rsidRPr="00CE09D6">
              <w:rPr>
                <w:sz w:val="26"/>
                <w:szCs w:val="26"/>
              </w:rPr>
              <w:t>TN</w:t>
            </w:r>
            <w:r>
              <w:rPr>
                <w:sz w:val="26"/>
                <w:szCs w:val="26"/>
              </w:rPr>
              <w:t>(8)</w:t>
            </w:r>
          </w:p>
          <w:p w14:paraId="2A05B91D" w14:textId="77777777" w:rsidR="00407288" w:rsidRPr="00CE09D6" w:rsidRDefault="00407288" w:rsidP="001C2CBB">
            <w:pPr>
              <w:pStyle w:val="NoSpacing"/>
              <w:jc w:val="center"/>
              <w:rPr>
                <w:sz w:val="26"/>
                <w:szCs w:val="26"/>
              </w:rPr>
            </w:pPr>
          </w:p>
        </w:tc>
        <w:tc>
          <w:tcPr>
            <w:tcW w:w="1274" w:type="dxa"/>
            <w:shd w:val="clear" w:color="auto" w:fill="auto"/>
            <w:vAlign w:val="center"/>
          </w:tcPr>
          <w:p w14:paraId="389B5A0A" w14:textId="77777777" w:rsidR="00407288" w:rsidRPr="00CE09D6" w:rsidRDefault="00407288" w:rsidP="001C2CBB">
            <w:pPr>
              <w:pStyle w:val="NoSpacing"/>
              <w:rPr>
                <w:sz w:val="26"/>
                <w:szCs w:val="26"/>
              </w:rPr>
            </w:pPr>
            <w:r>
              <w:rPr>
                <w:sz w:val="26"/>
                <w:szCs w:val="26"/>
              </w:rPr>
              <w:t xml:space="preserve">1 </w:t>
            </w:r>
            <w:r w:rsidRPr="00CE09D6">
              <w:rPr>
                <w:sz w:val="26"/>
                <w:szCs w:val="26"/>
              </w:rPr>
              <w:t>TN</w:t>
            </w:r>
            <w:r>
              <w:rPr>
                <w:sz w:val="26"/>
                <w:szCs w:val="26"/>
              </w:rPr>
              <w:t>(10)</w:t>
            </w:r>
          </w:p>
          <w:p w14:paraId="3AD9F691" w14:textId="77777777" w:rsidR="00407288" w:rsidRPr="00CE09D6" w:rsidRDefault="00407288" w:rsidP="001C2CBB">
            <w:pPr>
              <w:pStyle w:val="NoSpacing"/>
              <w:jc w:val="center"/>
              <w:rPr>
                <w:sz w:val="26"/>
                <w:szCs w:val="26"/>
              </w:rPr>
            </w:pPr>
          </w:p>
        </w:tc>
        <w:tc>
          <w:tcPr>
            <w:tcW w:w="1269" w:type="dxa"/>
            <w:shd w:val="clear" w:color="auto" w:fill="auto"/>
            <w:vAlign w:val="center"/>
          </w:tcPr>
          <w:p w14:paraId="56D4F6B6" w14:textId="77777777" w:rsidR="00407288" w:rsidRPr="00CE09D6" w:rsidRDefault="00407288" w:rsidP="001C2CBB">
            <w:pPr>
              <w:pStyle w:val="NoSpacing"/>
              <w:jc w:val="center"/>
              <w:rPr>
                <w:sz w:val="26"/>
                <w:szCs w:val="26"/>
              </w:rPr>
            </w:pPr>
          </w:p>
        </w:tc>
        <w:tc>
          <w:tcPr>
            <w:tcW w:w="1426" w:type="dxa"/>
            <w:shd w:val="clear" w:color="auto" w:fill="auto"/>
            <w:vAlign w:val="center"/>
          </w:tcPr>
          <w:p w14:paraId="43097C62" w14:textId="77777777" w:rsidR="00407288" w:rsidRPr="00CE09D6" w:rsidRDefault="00407288" w:rsidP="001C2CBB">
            <w:pPr>
              <w:pStyle w:val="NoSpacing"/>
              <w:jc w:val="center"/>
              <w:rPr>
                <w:sz w:val="26"/>
                <w:szCs w:val="26"/>
              </w:rPr>
            </w:pPr>
          </w:p>
        </w:tc>
      </w:tr>
    </w:tbl>
    <w:p w14:paraId="314AA389" w14:textId="77777777" w:rsidR="00407288" w:rsidRPr="00CE09D6" w:rsidRDefault="00407288" w:rsidP="00407288">
      <w:pPr>
        <w:pStyle w:val="NoSpacing"/>
        <w:spacing w:line="276" w:lineRule="auto"/>
        <w:jc w:val="center"/>
        <w:rPr>
          <w:b/>
          <w:sz w:val="26"/>
          <w:szCs w:val="26"/>
          <w:lang w:val="vi-VN"/>
        </w:rPr>
        <w:sectPr w:rsidR="00407288" w:rsidRPr="00CE09D6" w:rsidSect="00B92B6E">
          <w:pgSz w:w="16840" w:h="11907" w:orient="landscape" w:code="9"/>
          <w:pgMar w:top="1134" w:right="851" w:bottom="1134" w:left="1701" w:header="709" w:footer="709" w:gutter="0"/>
          <w:cols w:space="708"/>
          <w:docGrid w:linePitch="381"/>
        </w:sectPr>
      </w:pPr>
    </w:p>
    <w:p w14:paraId="17708521" w14:textId="77777777" w:rsidR="00407288" w:rsidRPr="00C762EF" w:rsidRDefault="00407288" w:rsidP="00407288">
      <w:pPr>
        <w:pStyle w:val="NoSpacing"/>
        <w:spacing w:before="60" w:after="60"/>
        <w:ind w:firstLine="709"/>
        <w:rPr>
          <w:b/>
          <w:color w:val="0070C0"/>
        </w:rPr>
      </w:pPr>
      <w:r w:rsidRPr="00C762EF">
        <w:rPr>
          <w:b/>
          <w:color w:val="0070C0"/>
        </w:rPr>
        <w:lastRenderedPageBreak/>
        <w:t>C. ĐỀ RA</w:t>
      </w:r>
    </w:p>
    <w:p w14:paraId="52B00BF8" w14:textId="77777777" w:rsidR="00407288" w:rsidRDefault="00407288" w:rsidP="00407288">
      <w:pPr>
        <w:pStyle w:val="NoSpacing"/>
        <w:spacing w:before="60" w:after="60"/>
        <w:ind w:firstLine="709"/>
      </w:pPr>
      <w:r w:rsidRPr="00C762EF">
        <w:rPr>
          <w:b/>
          <w:lang w:val="vi-VN"/>
        </w:rPr>
        <w:t>I. TRẮC NGHIỆM</w:t>
      </w:r>
      <w:r w:rsidRPr="00C762EF">
        <w:t>:</w:t>
      </w:r>
      <w:r w:rsidRPr="00C762EF">
        <w:rPr>
          <w:lang w:val="vi-VN"/>
        </w:rPr>
        <w:t>(3 điểm)</w:t>
      </w:r>
      <w:r w:rsidRPr="00C762EF">
        <w:t>:</w:t>
      </w:r>
    </w:p>
    <w:p w14:paraId="46C7FFC9" w14:textId="77777777" w:rsidR="00407288" w:rsidRPr="00B04A9F" w:rsidRDefault="00407288" w:rsidP="00407288">
      <w:pPr>
        <w:pStyle w:val="NoSpacing"/>
        <w:spacing w:before="60" w:after="60"/>
        <w:ind w:firstLine="709"/>
      </w:pPr>
      <w:r w:rsidRPr="00C762EF">
        <w:rPr>
          <w:b/>
          <w:bCs/>
          <w:i/>
          <w:iCs/>
          <w:lang w:val="vi-VN"/>
        </w:rPr>
        <w:t>Khoanh tròn vào chữ cái trước đáp án mà em cho là đúng.</w:t>
      </w:r>
    </w:p>
    <w:p w14:paraId="01ACA1EF" w14:textId="77777777" w:rsidR="00407288" w:rsidRPr="00C762EF" w:rsidRDefault="00407288" w:rsidP="00407288">
      <w:pPr>
        <w:spacing w:before="60" w:after="60"/>
        <w:ind w:firstLine="709"/>
        <w:rPr>
          <w:color w:val="000000" w:themeColor="text1"/>
        </w:rPr>
      </w:pPr>
      <w:r w:rsidRPr="00C762EF">
        <w:rPr>
          <w:b/>
          <w:bCs/>
          <w:color w:val="000000" w:themeColor="text1"/>
          <w:lang w:val="vi-VN"/>
        </w:rPr>
        <w:t>Câu 1.</w:t>
      </w:r>
      <w:r w:rsidRPr="00C762EF">
        <w:rPr>
          <w:color w:val="000000" w:themeColor="text1"/>
          <w:lang w:val="vi-VN"/>
        </w:rPr>
        <w:t xml:space="preserve"> </w:t>
      </w:r>
      <w:r w:rsidRPr="00C762EF">
        <w:rPr>
          <w:color w:val="000000" w:themeColor="text1"/>
        </w:rPr>
        <w:t>Trong các dãy dữ liệu sau, dữ liệu nào không phải là dãy số liệu?</w:t>
      </w:r>
    </w:p>
    <w:p w14:paraId="56CCEE1E" w14:textId="77777777" w:rsidR="00407288" w:rsidRPr="00C762EF" w:rsidRDefault="00407288" w:rsidP="00407288">
      <w:pPr>
        <w:spacing w:before="60" w:after="60"/>
        <w:ind w:firstLine="709"/>
        <w:rPr>
          <w:color w:val="000000" w:themeColor="text1"/>
        </w:rPr>
      </w:pPr>
      <w:r w:rsidRPr="00C762EF">
        <w:rPr>
          <w:color w:val="000000" w:themeColor="text1"/>
        </w:rPr>
        <w:t>A.Cân nặng của các bạn trong tổ.</w:t>
      </w:r>
    </w:p>
    <w:p w14:paraId="0ED7D9C2" w14:textId="77777777" w:rsidR="00407288" w:rsidRPr="00C762EF" w:rsidRDefault="00407288" w:rsidP="00407288">
      <w:pPr>
        <w:spacing w:before="60" w:after="60"/>
        <w:ind w:firstLine="709"/>
        <w:rPr>
          <w:color w:val="000000" w:themeColor="text1"/>
        </w:rPr>
      </w:pPr>
      <w:r w:rsidRPr="00C762EF">
        <w:rPr>
          <w:color w:val="000000" w:themeColor="text1"/>
        </w:rPr>
        <w:t>B. Chiều cao trung bình của các bạn trong tổ.</w:t>
      </w:r>
    </w:p>
    <w:p w14:paraId="09C99E54" w14:textId="77777777" w:rsidR="00407288" w:rsidRPr="00C762EF" w:rsidRDefault="00407288" w:rsidP="00407288">
      <w:pPr>
        <w:spacing w:before="60" w:after="60"/>
        <w:ind w:firstLine="709"/>
        <w:rPr>
          <w:color w:val="000000" w:themeColor="text1"/>
        </w:rPr>
      </w:pPr>
      <w:r w:rsidRPr="00C762EF">
        <w:rPr>
          <w:color w:val="000000" w:themeColor="text1"/>
        </w:rPr>
        <w:t>C. Số bạn là học sinh giỏi môn toán;</w:t>
      </w:r>
    </w:p>
    <w:p w14:paraId="16CBAE7F" w14:textId="77777777" w:rsidR="00407288" w:rsidRPr="00C762EF" w:rsidRDefault="00407288" w:rsidP="00407288">
      <w:pPr>
        <w:spacing w:before="60" w:after="60"/>
        <w:ind w:firstLine="709"/>
        <w:rPr>
          <w:color w:val="000000" w:themeColor="text1"/>
        </w:rPr>
      </w:pPr>
      <w:r w:rsidRPr="00C762EF">
        <w:rPr>
          <w:color w:val="000000" w:themeColor="text1"/>
        </w:rPr>
        <w:t>D. Các môn thể thao mà các bạn trong tổ yêu thích</w:t>
      </w:r>
    </w:p>
    <w:p w14:paraId="1EF1F789" w14:textId="77777777" w:rsidR="00407288" w:rsidRPr="00C762EF" w:rsidRDefault="00407288" w:rsidP="00407288">
      <w:pPr>
        <w:shd w:val="clear" w:color="auto" w:fill="FFFFFF"/>
        <w:spacing w:before="60" w:after="60"/>
        <w:ind w:right="48" w:firstLine="709"/>
        <w:jc w:val="both"/>
        <w:rPr>
          <w:color w:val="000000" w:themeColor="text1"/>
        </w:rPr>
      </w:pPr>
      <w:r w:rsidRPr="00C762EF">
        <w:rPr>
          <w:b/>
          <w:bCs/>
          <w:color w:val="000000" w:themeColor="text1"/>
        </w:rPr>
        <w:t xml:space="preserve">Câu </w:t>
      </w:r>
      <w:r w:rsidRPr="00C762EF">
        <w:rPr>
          <w:b/>
          <w:bCs/>
          <w:color w:val="000000" w:themeColor="text1"/>
          <w:lang w:val="fr-FR"/>
        </w:rPr>
        <w:t>2</w:t>
      </w:r>
      <w:r w:rsidRPr="00C762EF">
        <w:rPr>
          <w:b/>
          <w:bCs/>
          <w:color w:val="000000" w:themeColor="text1"/>
          <w:lang w:val="vi-VN"/>
        </w:rPr>
        <w:t>.</w:t>
      </w:r>
      <w:r w:rsidRPr="00C762EF">
        <w:rPr>
          <w:color w:val="000000" w:themeColor="text1"/>
          <w:lang w:val="fr-FR"/>
        </w:rPr>
        <w:t xml:space="preserve"> </w:t>
      </w:r>
      <w:r w:rsidRPr="00C762EF">
        <w:rPr>
          <w:b/>
          <w:bCs/>
          <w:color w:val="000000" w:themeColor="text1"/>
        </w:rPr>
        <w:t>  </w:t>
      </w:r>
      <w:r w:rsidRPr="00C762EF">
        <w:rPr>
          <w:color w:val="000000" w:themeColor="text1"/>
        </w:rPr>
        <w:t>Bạn Minh ghi chép điểm Toán của các bạn trong tổ 1 của lớp 7A trong bảng dưới đây:</w:t>
      </w:r>
    </w:p>
    <w:tbl>
      <w:tblPr>
        <w:tblW w:w="8597"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7"/>
        <w:gridCol w:w="1215"/>
        <w:gridCol w:w="1215"/>
        <w:gridCol w:w="1215"/>
        <w:gridCol w:w="1215"/>
        <w:gridCol w:w="1215"/>
        <w:gridCol w:w="1215"/>
      </w:tblGrid>
      <w:tr w:rsidR="00407288" w:rsidRPr="00C762EF" w14:paraId="195B32E5" w14:textId="77777777" w:rsidTr="001C2CBB">
        <w:trPr>
          <w:trHeight w:val="256"/>
        </w:trPr>
        <w:tc>
          <w:tcPr>
            <w:tcW w:w="1307"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3B1FB7E" w14:textId="77777777" w:rsidR="00407288" w:rsidRPr="00C762EF" w:rsidRDefault="00407288" w:rsidP="001C2CBB">
            <w:pPr>
              <w:spacing w:before="60" w:after="60"/>
              <w:ind w:left="48" w:right="48" w:hanging="48"/>
              <w:jc w:val="center"/>
              <w:rPr>
                <w:color w:val="000000" w:themeColor="text1"/>
              </w:rPr>
            </w:pPr>
            <w:r w:rsidRPr="00C762EF">
              <w:rPr>
                <w:color w:val="000000" w:themeColor="text1"/>
              </w:rPr>
              <w:t>Điểm</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E09D782"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4</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A9D5BAF"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5</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1D33107"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6</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E0C951D"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7</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3C13C86"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8</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73BB9FF"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9</w:t>
            </w:r>
          </w:p>
        </w:tc>
      </w:tr>
      <w:tr w:rsidR="00407288" w:rsidRPr="00C762EF" w14:paraId="28116241" w14:textId="77777777" w:rsidTr="001C2CBB">
        <w:trPr>
          <w:trHeight w:val="256"/>
        </w:trPr>
        <w:tc>
          <w:tcPr>
            <w:tcW w:w="1307"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ABC4B10" w14:textId="77777777" w:rsidR="00407288" w:rsidRPr="00C762EF" w:rsidRDefault="00407288" w:rsidP="001C2CBB">
            <w:pPr>
              <w:spacing w:before="60" w:after="60"/>
              <w:ind w:left="48" w:right="48" w:hanging="48"/>
              <w:jc w:val="center"/>
              <w:rPr>
                <w:color w:val="000000" w:themeColor="text1"/>
              </w:rPr>
            </w:pPr>
            <w:r w:rsidRPr="00C762EF">
              <w:rPr>
                <w:color w:val="000000" w:themeColor="text1"/>
              </w:rPr>
              <w:t>Số bạn</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49896C8"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CDD34B2"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D3B79C9"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DBC0E3A"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27AAACC"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5</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6F74B53" w14:textId="77777777" w:rsidR="00407288" w:rsidRPr="00C762EF" w:rsidRDefault="00407288" w:rsidP="001C2CBB">
            <w:pPr>
              <w:spacing w:before="60" w:after="60"/>
              <w:ind w:left="48" w:right="48" w:firstLine="709"/>
              <w:jc w:val="center"/>
              <w:rPr>
                <w:color w:val="000000" w:themeColor="text1"/>
              </w:rPr>
            </w:pPr>
            <w:r w:rsidRPr="00C762EF">
              <w:rPr>
                <w:color w:val="000000" w:themeColor="text1"/>
              </w:rPr>
              <w:t>2</w:t>
            </w:r>
          </w:p>
        </w:tc>
      </w:tr>
    </w:tbl>
    <w:p w14:paraId="3DF32CCF" w14:textId="77777777" w:rsidR="00407288" w:rsidRPr="00C762EF" w:rsidRDefault="00407288" w:rsidP="00407288">
      <w:pPr>
        <w:pStyle w:val="ListParagraph"/>
        <w:shd w:val="clear" w:color="auto" w:fill="FFFFFF"/>
        <w:spacing w:before="60" w:after="60"/>
        <w:ind w:left="0" w:right="48" w:firstLine="709"/>
        <w:jc w:val="both"/>
        <w:rPr>
          <w:rFonts w:ascii="Times New Roman" w:hAnsi="Times New Roman"/>
          <w:color w:val="000000" w:themeColor="text1"/>
        </w:rPr>
      </w:pPr>
      <w:r w:rsidRPr="00C762EF">
        <w:rPr>
          <w:rFonts w:ascii="Times New Roman" w:hAnsi="Times New Roman"/>
          <w:color w:val="000000" w:themeColor="text1"/>
        </w:rPr>
        <w:t>Hãy cho biết có bao nhiêu bạn được trên 8 điểm?</w:t>
      </w:r>
    </w:p>
    <w:p w14:paraId="350AC8D5" w14:textId="77777777" w:rsidR="00407288" w:rsidRPr="00C762EF" w:rsidRDefault="00407288" w:rsidP="00407288">
      <w:pPr>
        <w:pStyle w:val="ListParagraph"/>
        <w:shd w:val="clear" w:color="auto" w:fill="FFFFFF"/>
        <w:spacing w:before="60" w:after="60"/>
        <w:ind w:left="0" w:right="48" w:firstLine="709"/>
        <w:jc w:val="both"/>
        <w:rPr>
          <w:rFonts w:ascii="Times New Roman" w:hAnsi="Times New Roman"/>
          <w:color w:val="000000" w:themeColor="text1"/>
        </w:rPr>
      </w:pPr>
      <w:r w:rsidRPr="00C762EF">
        <w:rPr>
          <w:rFonts w:ascii="Times New Roman" w:hAnsi="Times New Roman"/>
          <w:color w:val="000000" w:themeColor="text1"/>
        </w:rPr>
        <w:t xml:space="preserve">A. 2;          </w:t>
      </w:r>
      <w:r w:rsidRPr="00C762EF">
        <w:rPr>
          <w:rFonts w:ascii="Times New Roman" w:hAnsi="Times New Roman"/>
          <w:color w:val="000000" w:themeColor="text1"/>
        </w:rPr>
        <w:tab/>
      </w:r>
      <w:r w:rsidRPr="00C762EF">
        <w:rPr>
          <w:rFonts w:ascii="Times New Roman" w:hAnsi="Times New Roman"/>
          <w:color w:val="000000" w:themeColor="text1"/>
        </w:rPr>
        <w:tab/>
        <w:t xml:space="preserve">B. 8;         </w:t>
      </w:r>
      <w:r w:rsidRPr="00C762EF">
        <w:rPr>
          <w:rFonts w:ascii="Times New Roman" w:hAnsi="Times New Roman"/>
          <w:color w:val="000000" w:themeColor="text1"/>
        </w:rPr>
        <w:tab/>
      </w:r>
      <w:r w:rsidRPr="00C762EF">
        <w:rPr>
          <w:rFonts w:ascii="Times New Roman" w:hAnsi="Times New Roman"/>
          <w:color w:val="000000" w:themeColor="text1"/>
        </w:rPr>
        <w:tab/>
        <w:t xml:space="preserve">C. 7;               </w:t>
      </w:r>
      <w:r w:rsidRPr="00C762EF">
        <w:rPr>
          <w:rFonts w:ascii="Times New Roman" w:hAnsi="Times New Roman"/>
          <w:color w:val="000000" w:themeColor="text1"/>
        </w:rPr>
        <w:tab/>
        <w:t>D. 5.</w:t>
      </w:r>
    </w:p>
    <w:p w14:paraId="79C75FBA" w14:textId="77777777" w:rsidR="00407288" w:rsidRDefault="00407288" w:rsidP="00407288">
      <w:pPr>
        <w:shd w:val="clear" w:color="auto" w:fill="FFFFFF"/>
        <w:spacing w:before="60" w:after="60"/>
        <w:ind w:firstLine="709"/>
        <w:rPr>
          <w:b/>
          <w:bCs/>
          <w:color w:val="000000" w:themeColor="text1"/>
          <w:lang w:val="fr-FR"/>
        </w:rPr>
      </w:pPr>
    </w:p>
    <w:p w14:paraId="70B0664B" w14:textId="77777777" w:rsidR="00407288" w:rsidRDefault="00407288" w:rsidP="00407288">
      <w:pPr>
        <w:shd w:val="clear" w:color="auto" w:fill="FFFFFF"/>
        <w:spacing w:before="60" w:after="60"/>
        <w:ind w:firstLine="709"/>
        <w:rPr>
          <w:color w:val="000000" w:themeColor="text1"/>
        </w:rPr>
      </w:pPr>
      <w:r w:rsidRPr="00C762EF">
        <w:rPr>
          <w:noProof/>
          <w:color w:val="000000" w:themeColor="text1"/>
        </w:rPr>
        <w:drawing>
          <wp:anchor distT="0" distB="0" distL="114300" distR="114300" simplePos="0" relativeHeight="251664384" behindDoc="0" locked="0" layoutInCell="1" allowOverlap="1" wp14:anchorId="270D7888" wp14:editId="4AD5C8C1">
            <wp:simplePos x="0" y="0"/>
            <wp:positionH relativeFrom="margin">
              <wp:posOffset>2416175</wp:posOffset>
            </wp:positionH>
            <wp:positionV relativeFrom="paragraph">
              <wp:posOffset>17780</wp:posOffset>
            </wp:positionV>
            <wp:extent cx="3367405" cy="2543175"/>
            <wp:effectExtent l="0" t="0" r="4445" b="9525"/>
            <wp:wrapSquare wrapText="bothSides"/>
            <wp:docPr id="5" name="Picture 5" descr="Trắc nghiệm Toán 7 cánh diều bài 1 Thu thập, phân loại và biểu diễn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oán 7 cánh diều bài 1 Thu thập, phân loại và biểu diễn dữ liệ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7405"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2EF">
        <w:rPr>
          <w:b/>
          <w:bCs/>
          <w:color w:val="000000" w:themeColor="text1"/>
          <w:lang w:val="fr-FR"/>
        </w:rPr>
        <w:t>Câu 3</w:t>
      </w:r>
      <w:r w:rsidRPr="00C762EF">
        <w:rPr>
          <w:b/>
          <w:bCs/>
          <w:color w:val="000000" w:themeColor="text1"/>
          <w:lang w:val="vi-VN"/>
        </w:rPr>
        <w:t>.</w:t>
      </w:r>
      <w:r w:rsidRPr="00C762EF">
        <w:rPr>
          <w:b/>
          <w:bCs/>
          <w:color w:val="000000" w:themeColor="text1"/>
        </w:rPr>
        <w:t xml:space="preserve"> </w:t>
      </w:r>
      <w:r w:rsidRPr="00C762EF">
        <w:rPr>
          <w:color w:val="000000" w:themeColor="text1"/>
        </w:rPr>
        <w:t>Kim ngạch xuất khẩu sản phẩm ngành dệt may và ngành da giày của Việt Nam trong các năm 2017, 2018, 2019, 2020 được biểu diễn bằng biểu đồ dưới đây.</w:t>
      </w:r>
    </w:p>
    <w:p w14:paraId="3A5131AC" w14:textId="77777777" w:rsidR="00407288" w:rsidRPr="00C762EF" w:rsidRDefault="00407288" w:rsidP="00407288">
      <w:pPr>
        <w:shd w:val="clear" w:color="auto" w:fill="FFFFFF"/>
        <w:spacing w:before="60" w:after="60"/>
        <w:ind w:firstLine="709"/>
        <w:rPr>
          <w:color w:val="000000" w:themeColor="text1"/>
        </w:rPr>
      </w:pPr>
      <w:r w:rsidRPr="00C762EF">
        <w:rPr>
          <w:color w:val="000000" w:themeColor="text1"/>
        </w:rPr>
        <w:t>Kim ngạch xuất khẩu sản phầm ngành dệt may của Việt Nam trong năm 2020 là:</w:t>
      </w:r>
    </w:p>
    <w:p w14:paraId="57EB7903" w14:textId="77777777" w:rsidR="00407288" w:rsidRPr="00C762EF" w:rsidRDefault="00407288" w:rsidP="00407288">
      <w:pPr>
        <w:shd w:val="clear" w:color="auto" w:fill="FFFFFF"/>
        <w:spacing w:before="60" w:after="60"/>
        <w:ind w:firstLine="709"/>
        <w:rPr>
          <w:color w:val="000000" w:themeColor="text1"/>
        </w:rPr>
      </w:pPr>
      <w:r w:rsidRPr="00C762EF">
        <w:rPr>
          <w:color w:val="000000" w:themeColor="text1"/>
        </w:rPr>
        <w:t>A. 35,0 tỉ đô la Mỹ;</w:t>
      </w:r>
      <w:r w:rsidRPr="00C762EF">
        <w:rPr>
          <w:color w:val="000000" w:themeColor="text1"/>
          <w:lang w:val="vi-VN"/>
        </w:rPr>
        <w:t xml:space="preserve">          </w:t>
      </w:r>
      <w:r w:rsidRPr="00C762EF">
        <w:rPr>
          <w:color w:val="000000" w:themeColor="text1"/>
          <w:lang w:val="vi-VN"/>
        </w:rPr>
        <w:tab/>
      </w:r>
      <w:r w:rsidRPr="00C762EF">
        <w:rPr>
          <w:color w:val="000000" w:themeColor="text1"/>
        </w:rPr>
        <w:t>B. 19,6 tỉ đô la Mỹ;</w:t>
      </w:r>
    </w:p>
    <w:p w14:paraId="7F8E46A5" w14:textId="77777777" w:rsidR="00407288" w:rsidRDefault="00407288" w:rsidP="00407288">
      <w:pPr>
        <w:shd w:val="clear" w:color="auto" w:fill="FFFFFF"/>
        <w:spacing w:before="60" w:after="60"/>
        <w:ind w:firstLine="709"/>
        <w:rPr>
          <w:color w:val="000000" w:themeColor="text1"/>
          <w:lang w:val="vi-VN"/>
        </w:rPr>
      </w:pPr>
      <w:r w:rsidRPr="00C762EF">
        <w:rPr>
          <w:color w:val="000000" w:themeColor="text1"/>
        </w:rPr>
        <w:t>C. 38,8 tỉ đô la Mỹ;</w:t>
      </w:r>
      <w:r w:rsidRPr="00C762EF">
        <w:rPr>
          <w:color w:val="000000" w:themeColor="text1"/>
          <w:lang w:val="vi-VN"/>
        </w:rPr>
        <w:t xml:space="preserve">              </w:t>
      </w:r>
    </w:p>
    <w:p w14:paraId="103930FD" w14:textId="77777777" w:rsidR="00407288" w:rsidRDefault="00407288" w:rsidP="00407288">
      <w:pPr>
        <w:shd w:val="clear" w:color="auto" w:fill="FFFFFF"/>
        <w:spacing w:before="60" w:after="60"/>
        <w:ind w:firstLine="709"/>
        <w:rPr>
          <w:color w:val="000000" w:themeColor="text1"/>
        </w:rPr>
      </w:pPr>
      <w:r w:rsidRPr="00C762EF">
        <w:rPr>
          <w:color w:val="000000" w:themeColor="text1"/>
        </w:rPr>
        <w:t>D. 31,8 tỉ đô la Mỹ.</w:t>
      </w:r>
    </w:p>
    <w:p w14:paraId="7D1915ED" w14:textId="77777777" w:rsidR="00407288" w:rsidRPr="00B04A9F" w:rsidRDefault="00407288" w:rsidP="00407288">
      <w:pPr>
        <w:shd w:val="clear" w:color="auto" w:fill="FFFFFF"/>
        <w:spacing w:before="60" w:after="60"/>
        <w:ind w:firstLine="709"/>
        <w:rPr>
          <w:color w:val="000000" w:themeColor="text1"/>
        </w:rPr>
      </w:pPr>
    </w:p>
    <w:p w14:paraId="466B11E5" w14:textId="77777777" w:rsidR="00407288" w:rsidRDefault="00407288" w:rsidP="00407288">
      <w:pPr>
        <w:shd w:val="clear" w:color="auto" w:fill="FFFFFF"/>
        <w:spacing w:before="60" w:after="60"/>
        <w:ind w:firstLine="709"/>
        <w:rPr>
          <w:color w:val="000000" w:themeColor="text1"/>
        </w:rPr>
      </w:pPr>
      <w:r w:rsidRPr="00C762EF">
        <w:rPr>
          <w:noProof/>
          <w:color w:val="000000" w:themeColor="text1"/>
        </w:rPr>
        <w:lastRenderedPageBreak/>
        <w:drawing>
          <wp:anchor distT="0" distB="0" distL="114300" distR="114300" simplePos="0" relativeHeight="251663360" behindDoc="0" locked="0" layoutInCell="1" allowOverlap="1" wp14:anchorId="06837BAB" wp14:editId="7D2C03A4">
            <wp:simplePos x="0" y="0"/>
            <wp:positionH relativeFrom="margin">
              <wp:posOffset>2929890</wp:posOffset>
            </wp:positionH>
            <wp:positionV relativeFrom="paragraph">
              <wp:posOffset>8890</wp:posOffset>
            </wp:positionV>
            <wp:extent cx="3054985" cy="2390775"/>
            <wp:effectExtent l="0" t="0" r="0" b="9525"/>
            <wp:wrapSquare wrapText="bothSides"/>
            <wp:docPr id="1665555550" name="Picture 1665555550" descr="15 Bài tập Phân tích và xử lí dữ liệu (có đáp án) | Cánh diều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Bài tập Phân tích và xử lí dữ liệu (có đáp án) | Cánh diều Trắc nghiệm Toá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4985" cy="239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2EF">
        <w:rPr>
          <w:b/>
          <w:bCs/>
          <w:color w:val="000000" w:themeColor="text1"/>
          <w:lang w:val="fr-FR"/>
        </w:rPr>
        <w:t>Câu 4</w:t>
      </w:r>
      <w:r w:rsidRPr="00C762EF">
        <w:rPr>
          <w:b/>
          <w:bCs/>
          <w:color w:val="000000" w:themeColor="text1"/>
          <w:lang w:val="vi-VN"/>
        </w:rPr>
        <w:t>.</w:t>
      </w:r>
      <w:r w:rsidRPr="00C762EF">
        <w:rPr>
          <w:color w:val="000000" w:themeColor="text1"/>
          <w:lang w:val="fr-FR"/>
        </w:rPr>
        <w:t xml:space="preserve"> </w:t>
      </w:r>
      <w:r w:rsidRPr="00C762EF">
        <w:rPr>
          <w:b/>
          <w:bCs/>
          <w:color w:val="000000" w:themeColor="text1"/>
        </w:rPr>
        <w:t>  </w:t>
      </w:r>
      <w:r w:rsidRPr="00C762EF">
        <w:rPr>
          <w:color w:val="000000" w:themeColor="text1"/>
        </w:rPr>
        <w:t>Cho biểu đồ biểu diễn tổng doanh thu du lịch (ước đạt) (đơn vị tỉ đồng) của tỉnh Khánh Hoà trong các năm 2018, 2019, 2020.</w:t>
      </w:r>
    </w:p>
    <w:p w14:paraId="149A4E25" w14:textId="77777777" w:rsidR="00407288" w:rsidRPr="00C762EF" w:rsidRDefault="00407288" w:rsidP="00407288">
      <w:pPr>
        <w:shd w:val="clear" w:color="auto" w:fill="FFFFFF"/>
        <w:spacing w:before="60" w:after="60"/>
        <w:ind w:right="48" w:firstLine="709"/>
        <w:jc w:val="both"/>
        <w:rPr>
          <w:color w:val="000000" w:themeColor="text1"/>
        </w:rPr>
      </w:pPr>
      <w:r w:rsidRPr="00C762EF">
        <w:rPr>
          <w:color w:val="000000" w:themeColor="text1"/>
        </w:rPr>
        <w:t>Tổng doanh thu du lịch trong năm 2020 giảm bao nhiêu so với năm 2019.</w:t>
      </w:r>
    </w:p>
    <w:p w14:paraId="7EB48DA5" w14:textId="77777777" w:rsidR="00407288" w:rsidRDefault="00407288" w:rsidP="00407288">
      <w:pPr>
        <w:pStyle w:val="ListParagraph"/>
        <w:shd w:val="clear" w:color="auto" w:fill="FFFFFF"/>
        <w:spacing w:before="60" w:after="60"/>
        <w:ind w:left="0" w:right="-1" w:firstLine="709"/>
        <w:rPr>
          <w:rFonts w:ascii="Times New Roman" w:hAnsi="Times New Roman"/>
          <w:color w:val="000000" w:themeColor="text1"/>
        </w:rPr>
      </w:pPr>
      <w:r w:rsidRPr="00C762EF">
        <w:rPr>
          <w:rFonts w:ascii="Times New Roman" w:hAnsi="Times New Roman"/>
          <w:color w:val="000000" w:themeColor="text1"/>
        </w:rPr>
        <w:t xml:space="preserve">A. 20 153,6 tỉ đồng;        </w:t>
      </w:r>
      <w:r w:rsidRPr="00C762EF">
        <w:rPr>
          <w:rFonts w:ascii="Times New Roman" w:hAnsi="Times New Roman"/>
          <w:color w:val="000000" w:themeColor="text1"/>
        </w:rPr>
        <w:tab/>
      </w:r>
      <w:r w:rsidRPr="00C762EF">
        <w:rPr>
          <w:rFonts w:ascii="Times New Roman" w:hAnsi="Times New Roman"/>
          <w:color w:val="000000" w:themeColor="text1"/>
        </w:rPr>
        <w:tab/>
      </w:r>
    </w:p>
    <w:p w14:paraId="6FAAF996" w14:textId="77777777" w:rsidR="00407288" w:rsidRPr="00C762EF" w:rsidRDefault="00407288" w:rsidP="00407288">
      <w:pPr>
        <w:pStyle w:val="ListParagraph"/>
        <w:shd w:val="clear" w:color="auto" w:fill="FFFFFF"/>
        <w:spacing w:before="60" w:after="60"/>
        <w:ind w:left="0" w:right="-1" w:firstLine="709"/>
        <w:rPr>
          <w:rFonts w:ascii="Times New Roman" w:hAnsi="Times New Roman"/>
          <w:color w:val="000000" w:themeColor="text1"/>
        </w:rPr>
      </w:pPr>
      <w:r w:rsidRPr="00C762EF">
        <w:rPr>
          <w:rFonts w:ascii="Times New Roman" w:hAnsi="Times New Roman"/>
          <w:color w:val="000000" w:themeColor="text1"/>
        </w:rPr>
        <w:t xml:space="preserve">B. 20 153,8 tỉ đồng;         </w:t>
      </w:r>
    </w:p>
    <w:p w14:paraId="0D35D912" w14:textId="77777777" w:rsidR="00407288" w:rsidRDefault="00407288" w:rsidP="00407288">
      <w:pPr>
        <w:pStyle w:val="ListParagraph"/>
        <w:shd w:val="clear" w:color="auto" w:fill="FFFFFF"/>
        <w:spacing w:before="60" w:after="60"/>
        <w:ind w:left="0" w:right="-1" w:firstLine="709"/>
        <w:rPr>
          <w:rFonts w:ascii="Times New Roman" w:hAnsi="Times New Roman"/>
          <w:color w:val="000000" w:themeColor="text1"/>
        </w:rPr>
      </w:pPr>
      <w:r w:rsidRPr="00C762EF">
        <w:rPr>
          <w:rFonts w:ascii="Times New Roman" w:hAnsi="Times New Roman"/>
          <w:color w:val="000000" w:themeColor="text1"/>
        </w:rPr>
        <w:t xml:space="preserve">C. 20 154 tỉ đồng;    </w:t>
      </w:r>
      <w:r w:rsidRPr="00C762EF">
        <w:rPr>
          <w:rFonts w:ascii="Times New Roman" w:hAnsi="Times New Roman"/>
          <w:color w:val="000000" w:themeColor="text1"/>
        </w:rPr>
        <w:tab/>
      </w:r>
      <w:r w:rsidRPr="00C762EF">
        <w:rPr>
          <w:rFonts w:ascii="Times New Roman" w:hAnsi="Times New Roman"/>
          <w:color w:val="000000" w:themeColor="text1"/>
        </w:rPr>
        <w:tab/>
      </w:r>
    </w:p>
    <w:p w14:paraId="65D53877" w14:textId="77777777" w:rsidR="00407288" w:rsidRPr="00C762EF" w:rsidRDefault="00407288" w:rsidP="00407288">
      <w:pPr>
        <w:pStyle w:val="ListParagraph"/>
        <w:shd w:val="clear" w:color="auto" w:fill="FFFFFF"/>
        <w:spacing w:before="60" w:after="60"/>
        <w:ind w:left="0" w:right="-1" w:firstLine="709"/>
        <w:rPr>
          <w:rFonts w:ascii="Times New Roman" w:hAnsi="Times New Roman"/>
          <w:color w:val="000000" w:themeColor="text1"/>
        </w:rPr>
      </w:pPr>
      <w:r w:rsidRPr="00C762EF">
        <w:rPr>
          <w:rFonts w:ascii="Times New Roman" w:hAnsi="Times New Roman"/>
          <w:color w:val="000000" w:themeColor="text1"/>
        </w:rPr>
        <w:t>D. 20 153 tỉ đồng.</w:t>
      </w:r>
    </w:p>
    <w:p w14:paraId="3FE41E86" w14:textId="77777777" w:rsidR="00407288" w:rsidRPr="00C762EF" w:rsidRDefault="00407288" w:rsidP="00407288">
      <w:pPr>
        <w:pStyle w:val="NormalWeb"/>
        <w:spacing w:before="60" w:beforeAutospacing="0" w:after="60" w:afterAutospacing="0"/>
        <w:ind w:left="48" w:right="48" w:firstLine="709"/>
        <w:jc w:val="both"/>
        <w:rPr>
          <w:color w:val="000000" w:themeColor="text1"/>
          <w:sz w:val="28"/>
          <w:szCs w:val="28"/>
        </w:rPr>
      </w:pPr>
      <w:r w:rsidRPr="00C762EF">
        <w:rPr>
          <w:noProof/>
          <w:color w:val="000000" w:themeColor="text1"/>
          <w:sz w:val="28"/>
          <w:szCs w:val="28"/>
        </w:rPr>
        <w:drawing>
          <wp:anchor distT="0" distB="0" distL="114300" distR="114300" simplePos="0" relativeHeight="251659264" behindDoc="0" locked="0" layoutInCell="1" allowOverlap="1" wp14:anchorId="1C94B772" wp14:editId="104E567A">
            <wp:simplePos x="0" y="0"/>
            <wp:positionH relativeFrom="margin">
              <wp:posOffset>3091815</wp:posOffset>
            </wp:positionH>
            <wp:positionV relativeFrom="paragraph">
              <wp:posOffset>156210</wp:posOffset>
            </wp:positionV>
            <wp:extent cx="2777490" cy="2790825"/>
            <wp:effectExtent l="0" t="0" r="3810" b="9525"/>
            <wp:wrapSquare wrapText="bothSides"/>
            <wp:docPr id="1151033907" name="Picture 115103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749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2EF">
        <w:rPr>
          <w:b/>
          <w:bCs/>
          <w:color w:val="000000" w:themeColor="text1"/>
          <w:sz w:val="28"/>
          <w:szCs w:val="28"/>
          <w:lang w:val="fr-FR"/>
        </w:rPr>
        <w:t>Câu 5</w:t>
      </w:r>
      <w:r w:rsidRPr="00C762EF">
        <w:rPr>
          <w:b/>
          <w:bCs/>
          <w:color w:val="000000" w:themeColor="text1"/>
          <w:sz w:val="28"/>
          <w:szCs w:val="28"/>
          <w:lang w:val="vi-VN"/>
        </w:rPr>
        <w:t>.</w:t>
      </w:r>
      <w:r w:rsidRPr="00C762EF">
        <w:rPr>
          <w:color w:val="000000" w:themeColor="text1"/>
          <w:sz w:val="28"/>
          <w:szCs w:val="28"/>
          <w:lang w:val="fr-FR"/>
        </w:rPr>
        <w:t xml:space="preserve"> </w:t>
      </w:r>
      <w:r w:rsidRPr="00C762EF">
        <w:rPr>
          <w:b/>
          <w:bCs/>
          <w:color w:val="000000" w:themeColor="text1"/>
          <w:sz w:val="28"/>
          <w:szCs w:val="28"/>
        </w:rPr>
        <w:t>  </w:t>
      </w:r>
      <w:r w:rsidRPr="00C762EF">
        <w:rPr>
          <w:color w:val="000000" w:themeColor="text1"/>
          <w:sz w:val="28"/>
          <w:szCs w:val="28"/>
          <w:lang w:val="vi-VN"/>
        </w:rPr>
        <w:t xml:space="preserve"> </w:t>
      </w:r>
      <w:r w:rsidRPr="00C762EF">
        <w:rPr>
          <w:color w:val="000000" w:themeColor="text1"/>
          <w:sz w:val="28"/>
          <w:szCs w:val="28"/>
        </w:rPr>
        <w:t>Cho biểu đồ biểu diễn dân số 7 vùng kinh tế nước ta năm 2021. Vùng kinh tế nào nào có dân số ít nhất?</w:t>
      </w:r>
    </w:p>
    <w:p w14:paraId="2D73C6BC" w14:textId="77777777" w:rsidR="00407288" w:rsidRPr="00C762EF" w:rsidRDefault="00407288" w:rsidP="00407288">
      <w:pPr>
        <w:pStyle w:val="NormalWeb"/>
        <w:spacing w:before="60" w:beforeAutospacing="0" w:after="60" w:afterAutospacing="0"/>
        <w:ind w:left="48" w:right="48" w:firstLine="709"/>
        <w:jc w:val="both"/>
        <w:rPr>
          <w:color w:val="000000" w:themeColor="text1"/>
          <w:sz w:val="28"/>
          <w:szCs w:val="28"/>
        </w:rPr>
      </w:pPr>
      <w:r w:rsidRPr="00C762EF">
        <w:rPr>
          <w:color w:val="000000" w:themeColor="text1"/>
          <w:sz w:val="28"/>
          <w:szCs w:val="28"/>
        </w:rPr>
        <w:t>A. Đồng bằng sông Hồng;</w:t>
      </w:r>
    </w:p>
    <w:p w14:paraId="4D9BDBC9" w14:textId="77777777" w:rsidR="00407288" w:rsidRPr="00C762EF" w:rsidRDefault="00407288" w:rsidP="00407288">
      <w:pPr>
        <w:pStyle w:val="NormalWeb"/>
        <w:spacing w:before="60" w:beforeAutospacing="0" w:after="60" w:afterAutospacing="0"/>
        <w:ind w:left="48" w:right="48" w:firstLine="709"/>
        <w:jc w:val="both"/>
        <w:rPr>
          <w:color w:val="000000" w:themeColor="text1"/>
          <w:sz w:val="28"/>
          <w:szCs w:val="28"/>
        </w:rPr>
      </w:pPr>
      <w:r w:rsidRPr="00C762EF">
        <w:rPr>
          <w:color w:val="000000" w:themeColor="text1"/>
          <w:sz w:val="28"/>
          <w:szCs w:val="28"/>
        </w:rPr>
        <w:t>B. Bắc Trung Bộ;</w:t>
      </w:r>
    </w:p>
    <w:p w14:paraId="6F4B7E6A" w14:textId="77777777" w:rsidR="00407288" w:rsidRPr="00C762EF" w:rsidRDefault="00407288" w:rsidP="00407288">
      <w:pPr>
        <w:pStyle w:val="NormalWeb"/>
        <w:spacing w:before="60" w:beforeAutospacing="0" w:after="60" w:afterAutospacing="0"/>
        <w:ind w:left="48" w:right="48" w:firstLine="709"/>
        <w:jc w:val="both"/>
        <w:rPr>
          <w:color w:val="000000" w:themeColor="text1"/>
          <w:sz w:val="28"/>
          <w:szCs w:val="28"/>
        </w:rPr>
      </w:pPr>
      <w:r w:rsidRPr="00C762EF">
        <w:rPr>
          <w:color w:val="000000" w:themeColor="text1"/>
          <w:sz w:val="28"/>
          <w:szCs w:val="28"/>
        </w:rPr>
        <w:t>C. Tây Nguyên;</w:t>
      </w:r>
    </w:p>
    <w:p w14:paraId="3E3DA4E4" w14:textId="77777777" w:rsidR="00407288" w:rsidRPr="00C762EF" w:rsidRDefault="00407288" w:rsidP="00407288">
      <w:pPr>
        <w:spacing w:before="60" w:after="60"/>
        <w:ind w:firstLine="709"/>
        <w:rPr>
          <w:color w:val="000000" w:themeColor="text1"/>
          <w:lang w:val="fr-FR"/>
        </w:rPr>
      </w:pPr>
      <w:r w:rsidRPr="00C762EF">
        <w:rPr>
          <w:color w:val="000000" w:themeColor="text1"/>
        </w:rPr>
        <w:t>D. Đông Nam Bộ;</w:t>
      </w:r>
    </w:p>
    <w:p w14:paraId="5DEB8662" w14:textId="77777777" w:rsidR="00407288" w:rsidRPr="00C762EF" w:rsidRDefault="00407288" w:rsidP="00407288">
      <w:pPr>
        <w:pStyle w:val="NoSpacing"/>
        <w:tabs>
          <w:tab w:val="left" w:pos="7140"/>
        </w:tabs>
        <w:spacing w:before="60" w:after="60"/>
        <w:ind w:firstLine="709"/>
        <w:rPr>
          <w:b/>
          <w:bCs/>
          <w:lang w:val="fr-FR"/>
        </w:rPr>
      </w:pPr>
    </w:p>
    <w:p w14:paraId="2F8F495A" w14:textId="77777777" w:rsidR="00407288" w:rsidRDefault="00407288" w:rsidP="00407288">
      <w:pPr>
        <w:pStyle w:val="NoSpacing"/>
        <w:tabs>
          <w:tab w:val="left" w:pos="7140"/>
        </w:tabs>
        <w:spacing w:before="60" w:after="60"/>
        <w:ind w:firstLine="709"/>
        <w:rPr>
          <w:b/>
          <w:bCs/>
          <w:lang w:val="vi-VN"/>
        </w:rPr>
      </w:pPr>
    </w:p>
    <w:p w14:paraId="26FDBCD1" w14:textId="77777777" w:rsidR="00407288" w:rsidRDefault="00407288" w:rsidP="00407288">
      <w:pPr>
        <w:pStyle w:val="NoSpacing"/>
        <w:tabs>
          <w:tab w:val="left" w:pos="7140"/>
        </w:tabs>
        <w:spacing w:before="60" w:after="60"/>
        <w:ind w:firstLine="709"/>
        <w:rPr>
          <w:b/>
          <w:bCs/>
          <w:lang w:val="vi-VN"/>
        </w:rPr>
      </w:pPr>
    </w:p>
    <w:p w14:paraId="6F415D76" w14:textId="77777777" w:rsidR="00407288" w:rsidRDefault="00407288" w:rsidP="00407288">
      <w:pPr>
        <w:pStyle w:val="NoSpacing"/>
        <w:tabs>
          <w:tab w:val="left" w:pos="7140"/>
        </w:tabs>
        <w:spacing w:before="60" w:after="60"/>
        <w:ind w:firstLine="709"/>
        <w:rPr>
          <w:b/>
          <w:bCs/>
          <w:lang w:val="vi-VN"/>
        </w:rPr>
      </w:pPr>
    </w:p>
    <w:p w14:paraId="39AB7945" w14:textId="77777777" w:rsidR="00407288" w:rsidRDefault="00407288" w:rsidP="00407288">
      <w:pPr>
        <w:pStyle w:val="NoSpacing"/>
        <w:tabs>
          <w:tab w:val="left" w:pos="7140"/>
        </w:tabs>
        <w:spacing w:before="60" w:after="60"/>
        <w:ind w:firstLine="709"/>
        <w:rPr>
          <w:b/>
          <w:bCs/>
          <w:lang w:val="vi-VN"/>
        </w:rPr>
      </w:pPr>
    </w:p>
    <w:p w14:paraId="02581A39" w14:textId="77777777" w:rsidR="00407288" w:rsidRDefault="00407288" w:rsidP="00407288">
      <w:pPr>
        <w:pStyle w:val="NoSpacing"/>
        <w:tabs>
          <w:tab w:val="left" w:pos="7140"/>
        </w:tabs>
        <w:spacing w:before="60" w:after="60"/>
        <w:ind w:firstLine="709"/>
        <w:rPr>
          <w:b/>
          <w:bCs/>
          <w:lang w:val="vi-VN"/>
        </w:rPr>
      </w:pPr>
    </w:p>
    <w:p w14:paraId="08F29B22" w14:textId="77777777" w:rsidR="00407288" w:rsidRPr="00C762EF" w:rsidRDefault="00407288" w:rsidP="00407288">
      <w:pPr>
        <w:pStyle w:val="NoSpacing"/>
        <w:tabs>
          <w:tab w:val="left" w:pos="7140"/>
        </w:tabs>
        <w:spacing w:before="60" w:after="60"/>
        <w:ind w:firstLine="709"/>
        <w:rPr>
          <w:b/>
          <w:bCs/>
          <w:sz w:val="2"/>
          <w:szCs w:val="2"/>
          <w:lang w:val="vi-VN"/>
        </w:rPr>
      </w:pPr>
    </w:p>
    <w:p w14:paraId="5E361116" w14:textId="77777777" w:rsidR="00407288" w:rsidRPr="00C762EF" w:rsidRDefault="00407288" w:rsidP="00407288">
      <w:pPr>
        <w:pStyle w:val="NoSpacing"/>
        <w:tabs>
          <w:tab w:val="left" w:pos="7140"/>
        </w:tabs>
        <w:spacing w:before="60" w:after="60"/>
        <w:ind w:firstLine="709"/>
        <w:rPr>
          <w:b/>
          <w:bCs/>
          <w:lang w:val="vi-VN"/>
        </w:rPr>
      </w:pPr>
      <w:r w:rsidRPr="00C762EF">
        <w:rPr>
          <w:b/>
          <w:bCs/>
          <w:lang w:val="fr-FR"/>
        </w:rPr>
        <w:t>Câu 6</w:t>
      </w:r>
      <w:r w:rsidRPr="00C762EF">
        <w:rPr>
          <w:b/>
          <w:bCs/>
          <w:lang w:val="vi-VN"/>
        </w:rPr>
        <w:t>.</w:t>
      </w:r>
      <w:r w:rsidRPr="00C762EF">
        <w:rPr>
          <w:lang w:val="fr-FR"/>
        </w:rPr>
        <w:t xml:space="preserve"> </w:t>
      </w:r>
      <w:r w:rsidRPr="00C762EF">
        <w:rPr>
          <w:rFonts w:eastAsia="Times New Roman"/>
          <w:b/>
          <w:bCs/>
        </w:rPr>
        <w:t>  </w:t>
      </w:r>
      <w:r w:rsidRPr="00C762EF">
        <w:rPr>
          <w:lang w:val="fr-FR"/>
        </w:rPr>
        <w:t xml:space="preserve"> </w:t>
      </w:r>
      <w:r w:rsidRPr="00C762EF">
        <w:rPr>
          <w:bCs/>
        </w:rPr>
        <w:t>Từ các  số 1, 2, 4, 6, 8, 9 lấy ngẫu nhiên một số. Xác suất để lấy được một số nguyên tố là:</w:t>
      </w:r>
    </w:p>
    <w:p w14:paraId="5B3A707E" w14:textId="77777777" w:rsidR="00407288" w:rsidRPr="00C762EF" w:rsidRDefault="00407288" w:rsidP="00407288">
      <w:pPr>
        <w:spacing w:before="60" w:after="60"/>
        <w:ind w:firstLine="709"/>
        <w:jc w:val="both"/>
        <w:rPr>
          <w:bCs/>
          <w:color w:val="000000" w:themeColor="text1"/>
        </w:rPr>
      </w:pPr>
      <w:r w:rsidRPr="00C762EF">
        <w:rPr>
          <w:bCs/>
          <w:color w:val="000000" w:themeColor="text1"/>
        </w:rPr>
        <w:t xml:space="preserve"> A. </w:t>
      </w:r>
      <w:r w:rsidRPr="00C762EF">
        <w:rPr>
          <w:bCs/>
          <w:color w:val="000000" w:themeColor="text1"/>
          <w:position w:val="-24"/>
        </w:rPr>
        <w:object w:dxaOrig="240" w:dyaOrig="620" w14:anchorId="536F6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0.05pt" o:ole="">
            <v:imagedata r:id="rId11" o:title=""/>
          </v:shape>
          <o:OLEObject Type="Embed" ProgID="Equation.3" ShapeID="_x0000_i1025" DrawAspect="Content" ObjectID="_1786683636" r:id="rId12"/>
        </w:object>
      </w:r>
      <w:r w:rsidRPr="00C762EF">
        <w:rPr>
          <w:bCs/>
          <w:color w:val="000000" w:themeColor="text1"/>
        </w:rPr>
        <w:t xml:space="preserve">. </w:t>
      </w:r>
      <w:r w:rsidRPr="00C762EF">
        <w:rPr>
          <w:bCs/>
          <w:color w:val="000000" w:themeColor="text1"/>
        </w:rPr>
        <w:tab/>
        <w:t xml:space="preserve">               B. </w:t>
      </w:r>
      <w:r w:rsidRPr="00C762EF">
        <w:rPr>
          <w:bCs/>
          <w:color w:val="000000" w:themeColor="text1"/>
          <w:position w:val="-24"/>
        </w:rPr>
        <w:object w:dxaOrig="220" w:dyaOrig="620" w14:anchorId="73F95887">
          <v:shape id="_x0000_i1026" type="#_x0000_t75" style="width:11.9pt;height:30.05pt" o:ole="">
            <v:imagedata r:id="rId13" o:title=""/>
          </v:shape>
          <o:OLEObject Type="Embed" ProgID="Equation.3" ShapeID="_x0000_i1026" DrawAspect="Content" ObjectID="_1786683637" r:id="rId14"/>
        </w:object>
      </w:r>
      <w:r w:rsidRPr="00C762EF">
        <w:rPr>
          <w:bCs/>
          <w:color w:val="000000" w:themeColor="text1"/>
        </w:rPr>
        <w:tab/>
        <w:t xml:space="preserve">            </w:t>
      </w:r>
      <w:r w:rsidRPr="00C762EF">
        <w:rPr>
          <w:bCs/>
          <w:color w:val="000000" w:themeColor="text1"/>
        </w:rPr>
        <w:tab/>
        <w:t xml:space="preserve">C. </w:t>
      </w:r>
      <w:r w:rsidRPr="00C762EF">
        <w:rPr>
          <w:bCs/>
          <w:color w:val="000000" w:themeColor="text1"/>
          <w:position w:val="-24"/>
        </w:rPr>
        <w:object w:dxaOrig="240" w:dyaOrig="620" w14:anchorId="3FC61DE4">
          <v:shape id="_x0000_i1027" type="#_x0000_t75" style="width:11.9pt;height:30.05pt" o:ole="">
            <v:imagedata r:id="rId15" o:title=""/>
          </v:shape>
          <o:OLEObject Type="Embed" ProgID="Equation.3" ShapeID="_x0000_i1027" DrawAspect="Content" ObjectID="_1786683638" r:id="rId16"/>
        </w:object>
      </w:r>
      <w:r w:rsidRPr="00C762EF">
        <w:rPr>
          <w:bCs/>
          <w:color w:val="000000" w:themeColor="text1"/>
        </w:rPr>
        <w:tab/>
        <w:t xml:space="preserve">    </w:t>
      </w:r>
      <w:r w:rsidRPr="00C762EF">
        <w:rPr>
          <w:bCs/>
          <w:color w:val="000000" w:themeColor="text1"/>
        </w:rPr>
        <w:tab/>
      </w:r>
      <w:r w:rsidRPr="00C762EF">
        <w:rPr>
          <w:bCs/>
          <w:color w:val="000000" w:themeColor="text1"/>
        </w:rPr>
        <w:tab/>
      </w:r>
      <w:r w:rsidRPr="00C762EF">
        <w:rPr>
          <w:bCs/>
          <w:color w:val="000000" w:themeColor="text1"/>
          <w:lang w:val="vi-VN"/>
        </w:rPr>
        <w:t>D.  0</w:t>
      </w:r>
    </w:p>
    <w:p w14:paraId="6BFA77D3" w14:textId="77777777" w:rsidR="00407288" w:rsidRPr="00C762EF" w:rsidRDefault="00407288" w:rsidP="00407288">
      <w:pPr>
        <w:spacing w:before="60" w:after="60"/>
        <w:ind w:firstLine="709"/>
        <w:rPr>
          <w:color w:val="000000" w:themeColor="text1"/>
          <w:lang w:val="vi-VN"/>
        </w:rPr>
      </w:pPr>
      <w:r w:rsidRPr="00C762EF">
        <w:rPr>
          <w:b/>
          <w:bCs/>
          <w:color w:val="000000" w:themeColor="text1"/>
          <w:lang w:val="fr-FR"/>
        </w:rPr>
        <w:t>Câu</w:t>
      </w:r>
      <w:r w:rsidRPr="00C762EF">
        <w:rPr>
          <w:b/>
          <w:bCs/>
          <w:color w:val="000000" w:themeColor="text1"/>
          <w:lang w:val="vi-VN"/>
        </w:rPr>
        <w:t xml:space="preserve"> </w:t>
      </w:r>
      <w:r w:rsidRPr="00C762EF">
        <w:rPr>
          <w:b/>
          <w:bCs/>
          <w:color w:val="000000" w:themeColor="text1"/>
          <w:lang w:val="fr-FR"/>
        </w:rPr>
        <w:t>7</w:t>
      </w:r>
      <w:r w:rsidRPr="00C762EF">
        <w:rPr>
          <w:b/>
          <w:bCs/>
          <w:color w:val="000000" w:themeColor="text1"/>
          <w:lang w:val="vi-VN"/>
        </w:rPr>
        <w:t>.</w:t>
      </w:r>
      <w:r w:rsidRPr="00C762EF">
        <w:rPr>
          <w:color w:val="000000" w:themeColor="text1"/>
          <w:lang w:val="fr-FR"/>
        </w:rPr>
        <w:t xml:space="preserve"> </w:t>
      </w:r>
      <w:r w:rsidRPr="00C762EF">
        <w:rPr>
          <w:b/>
          <w:bCs/>
          <w:color w:val="000000" w:themeColor="text1"/>
        </w:rPr>
        <w:t>  </w:t>
      </w:r>
      <w:r w:rsidRPr="00C762EF">
        <w:rPr>
          <w:color w:val="000000" w:themeColor="text1"/>
          <w:position w:val="-10"/>
        </w:rPr>
        <w:object w:dxaOrig="2620" w:dyaOrig="400" w14:anchorId="2E758E91">
          <v:shape id="_x0000_i1028" type="#_x0000_t75" style="width:130.85pt;height:20.65pt" o:ole="">
            <v:imagedata r:id="rId17" o:title=""/>
          </v:shape>
          <o:OLEObject Type="Embed" ProgID="Equation.DSMT4" ShapeID="_x0000_i1028" DrawAspect="Content" ObjectID="_1786683639" r:id="rId18"/>
        </w:object>
      </w:r>
      <w:r w:rsidRPr="00C762EF">
        <w:rPr>
          <w:color w:val="000000" w:themeColor="text1"/>
          <w:lang w:val="vi-VN"/>
        </w:rPr>
        <w:t>.</w:t>
      </w:r>
      <w:r w:rsidRPr="00C762EF">
        <w:rPr>
          <w:color w:val="000000" w:themeColor="text1"/>
        </w:rPr>
        <w:t xml:space="preserve"> </w:t>
      </w:r>
      <w:r w:rsidRPr="00C762EF">
        <w:rPr>
          <w:color w:val="000000" w:themeColor="text1"/>
          <w:lang w:val="vi-VN"/>
        </w:rPr>
        <w:t>Số đo của góc C?</w:t>
      </w:r>
    </w:p>
    <w:p w14:paraId="02D3C2A2" w14:textId="77777777" w:rsidR="00407288" w:rsidRPr="00C762EF" w:rsidRDefault="00407288" w:rsidP="00407288">
      <w:pPr>
        <w:spacing w:before="60" w:after="60"/>
        <w:ind w:firstLine="709"/>
        <w:rPr>
          <w:color w:val="000000" w:themeColor="text1"/>
          <w:lang w:val="vi-VN"/>
        </w:rPr>
      </w:pPr>
      <w:r w:rsidRPr="00C762EF">
        <w:rPr>
          <w:color w:val="000000" w:themeColor="text1"/>
          <w:lang w:val="vi-VN"/>
        </w:rPr>
        <w:t>A</w:t>
      </w:r>
      <w:r w:rsidRPr="00C762EF">
        <w:rPr>
          <w:color w:val="000000" w:themeColor="text1"/>
        </w:rPr>
        <w:t>.</w:t>
      </w:r>
      <w:r w:rsidRPr="00C762EF">
        <w:rPr>
          <w:color w:val="000000" w:themeColor="text1"/>
          <w:position w:val="-6"/>
        </w:rPr>
        <w:object w:dxaOrig="960" w:dyaOrig="360" w14:anchorId="6EEB293D">
          <v:shape id="_x0000_i1029" type="#_x0000_t75" style="width:48.2pt;height:18.15pt" o:ole="">
            <v:imagedata r:id="rId19" o:title=""/>
          </v:shape>
          <o:OLEObject Type="Embed" ProgID="Equation.DSMT4" ShapeID="_x0000_i1029" DrawAspect="Content" ObjectID="_1786683640" r:id="rId20"/>
        </w:object>
      </w:r>
      <w:r w:rsidRPr="00C762EF">
        <w:rPr>
          <w:color w:val="000000" w:themeColor="text1"/>
          <w:lang w:val="vi-VN"/>
        </w:rPr>
        <w:t xml:space="preserve"> </w:t>
      </w:r>
      <w:r w:rsidRPr="00C762EF">
        <w:rPr>
          <w:color w:val="000000" w:themeColor="text1"/>
        </w:rPr>
        <w:t xml:space="preserve">              </w:t>
      </w:r>
      <w:r w:rsidRPr="00C762EF">
        <w:rPr>
          <w:color w:val="000000" w:themeColor="text1"/>
          <w:lang w:val="vi-VN"/>
        </w:rPr>
        <w:t xml:space="preserve">B. </w:t>
      </w:r>
      <w:r w:rsidRPr="00C762EF">
        <w:rPr>
          <w:color w:val="000000" w:themeColor="text1"/>
          <w:position w:val="-6"/>
        </w:rPr>
        <w:object w:dxaOrig="960" w:dyaOrig="360" w14:anchorId="4E99FDD3">
          <v:shape id="_x0000_i1030" type="#_x0000_t75" style="width:48.2pt;height:18.15pt" o:ole="">
            <v:imagedata r:id="rId21" o:title=""/>
          </v:shape>
          <o:OLEObject Type="Embed" ProgID="Equation.DSMT4" ShapeID="_x0000_i1030" DrawAspect="Content" ObjectID="_1786683641" r:id="rId22"/>
        </w:object>
      </w:r>
      <w:r>
        <w:rPr>
          <w:color w:val="000000" w:themeColor="text1"/>
        </w:rPr>
        <w:tab/>
      </w:r>
      <w:r>
        <w:rPr>
          <w:color w:val="000000" w:themeColor="text1"/>
        </w:rPr>
        <w:tab/>
        <w:t xml:space="preserve"> </w:t>
      </w:r>
      <w:r w:rsidRPr="00C762EF">
        <w:rPr>
          <w:color w:val="000000" w:themeColor="text1"/>
        </w:rPr>
        <w:t>C.</w:t>
      </w:r>
      <w:r w:rsidRPr="00C762EF">
        <w:rPr>
          <w:color w:val="000000" w:themeColor="text1"/>
          <w:position w:val="-6"/>
        </w:rPr>
        <w:object w:dxaOrig="960" w:dyaOrig="360" w14:anchorId="04AB5A74">
          <v:shape id="_x0000_i1031" type="#_x0000_t75" style="width:48.2pt;height:18.15pt" o:ole="">
            <v:imagedata r:id="rId23" o:title=""/>
          </v:shape>
          <o:OLEObject Type="Embed" ProgID="Equation.DSMT4" ShapeID="_x0000_i1031" DrawAspect="Content" ObjectID="_1786683642" r:id="rId24"/>
        </w:object>
      </w:r>
      <w:r w:rsidRPr="00C762EF">
        <w:rPr>
          <w:color w:val="000000" w:themeColor="text1"/>
        </w:rPr>
        <w:t xml:space="preserve">                </w:t>
      </w:r>
      <w:r>
        <w:rPr>
          <w:color w:val="000000" w:themeColor="text1"/>
        </w:rPr>
        <w:t xml:space="preserve">    </w:t>
      </w:r>
      <w:r w:rsidRPr="00C762EF">
        <w:rPr>
          <w:color w:val="000000" w:themeColor="text1"/>
        </w:rPr>
        <w:t xml:space="preserve">D.  </w:t>
      </w:r>
      <w:r w:rsidRPr="00C762EF">
        <w:rPr>
          <w:color w:val="000000" w:themeColor="text1"/>
          <w:position w:val="-6"/>
        </w:rPr>
        <w:object w:dxaOrig="960" w:dyaOrig="360" w14:anchorId="3CB9BC9A">
          <v:shape id="_x0000_i1032" type="#_x0000_t75" style="width:48.2pt;height:18.15pt" o:ole="">
            <v:imagedata r:id="rId25" o:title=""/>
          </v:shape>
          <o:OLEObject Type="Embed" ProgID="Equation.DSMT4" ShapeID="_x0000_i1032" DrawAspect="Content" ObjectID="_1786683643" r:id="rId26"/>
        </w:object>
      </w:r>
    </w:p>
    <w:p w14:paraId="10DE6066" w14:textId="77777777" w:rsidR="00407288" w:rsidRPr="00C762EF" w:rsidRDefault="00407288" w:rsidP="00407288">
      <w:pPr>
        <w:pStyle w:val="NoSpacing"/>
        <w:spacing w:before="60" w:after="60"/>
        <w:ind w:firstLine="709"/>
      </w:pPr>
      <w:r w:rsidRPr="00C762EF">
        <w:rPr>
          <w:rFonts w:eastAsia="Times New Roman"/>
          <w:b/>
          <w:bCs/>
          <w:lang w:val="vi-VN"/>
        </w:rPr>
        <w:t xml:space="preserve">Câu </w:t>
      </w:r>
      <w:r w:rsidRPr="00C762EF">
        <w:rPr>
          <w:b/>
          <w:bCs/>
          <w:lang w:val="fr-FR"/>
        </w:rPr>
        <w:t>8</w:t>
      </w:r>
      <w:r w:rsidRPr="00C762EF">
        <w:rPr>
          <w:b/>
          <w:bCs/>
          <w:lang w:val="vi-VN"/>
        </w:rPr>
        <w:t>.</w:t>
      </w:r>
      <w:r w:rsidRPr="00C762EF">
        <w:rPr>
          <w:lang w:val="fr-FR"/>
        </w:rPr>
        <w:t xml:space="preserve"> </w:t>
      </w:r>
      <w:r w:rsidRPr="00C762EF">
        <w:rPr>
          <w:rFonts w:eastAsia="Times New Roman"/>
          <w:b/>
          <w:bCs/>
        </w:rPr>
        <w:t>  </w:t>
      </w:r>
      <w:r w:rsidRPr="00C762EF">
        <w:rPr>
          <w:lang w:val="nl-NL"/>
        </w:rPr>
        <w:t xml:space="preserve">Cho </w:t>
      </w:r>
      <w:r w:rsidRPr="00C762EF">
        <w:rPr>
          <w:position w:val="-4"/>
          <w:lang w:val="nl-NL"/>
        </w:rPr>
        <w:object w:dxaOrig="220" w:dyaOrig="260" w14:anchorId="3C853D15">
          <v:shape id="_x0000_i1033" type="#_x0000_t75" style="width:11.9pt;height:13.15pt" o:ole="">
            <v:imagedata r:id="rId27" o:title=""/>
          </v:shape>
          <o:OLEObject Type="Embed" ProgID="Equation.3" ShapeID="_x0000_i1033" DrawAspect="Content" ObjectID="_1786683644" r:id="rId28"/>
        </w:object>
      </w:r>
      <w:r w:rsidRPr="00C762EF">
        <w:rPr>
          <w:lang w:val="nl-NL"/>
        </w:rPr>
        <w:t xml:space="preserve"> ABC vuông cân tại </w:t>
      </w:r>
      <w:r w:rsidRPr="00C762EF">
        <w:rPr>
          <w:b/>
          <w:lang w:val="nl-NL"/>
        </w:rPr>
        <w:t>A.</w:t>
      </w:r>
      <w:r w:rsidRPr="00C762EF">
        <w:rPr>
          <w:lang w:val="nl-NL"/>
        </w:rPr>
        <w:t xml:space="preserve"> vậy góc B bằng:</w:t>
      </w:r>
    </w:p>
    <w:tbl>
      <w:tblPr>
        <w:tblW w:w="9793" w:type="dxa"/>
        <w:tblLook w:val="04A0" w:firstRow="1" w:lastRow="0" w:firstColumn="1" w:lastColumn="0" w:noHBand="0" w:noVBand="1"/>
      </w:tblPr>
      <w:tblGrid>
        <w:gridCol w:w="2333"/>
        <w:gridCol w:w="2770"/>
        <w:gridCol w:w="2332"/>
        <w:gridCol w:w="2358"/>
      </w:tblGrid>
      <w:tr w:rsidR="00407288" w:rsidRPr="00C762EF" w14:paraId="7815FFE7" w14:textId="77777777" w:rsidTr="001C2CBB">
        <w:tc>
          <w:tcPr>
            <w:tcW w:w="2333" w:type="dxa"/>
            <w:shd w:val="clear" w:color="auto" w:fill="auto"/>
          </w:tcPr>
          <w:p w14:paraId="3E24EE97" w14:textId="77777777" w:rsidR="00407288" w:rsidRPr="00C762EF" w:rsidRDefault="00407288" w:rsidP="001C2CBB">
            <w:pPr>
              <w:pStyle w:val="NoSpacing"/>
              <w:spacing w:before="60" w:after="60"/>
              <w:ind w:firstLine="709"/>
              <w:rPr>
                <w:bCs/>
                <w:spacing w:val="-8"/>
                <w:lang w:val="vi-VN"/>
              </w:rPr>
            </w:pPr>
            <w:r w:rsidRPr="00C762EF">
              <w:rPr>
                <w:bCs/>
                <w:lang w:val="nl-NL"/>
              </w:rPr>
              <w:t>A. 60</w:t>
            </w:r>
            <w:r w:rsidRPr="00C762EF">
              <w:rPr>
                <w:bCs/>
                <w:vertAlign w:val="superscript"/>
                <w:lang w:val="nl-NL"/>
              </w:rPr>
              <w:t>0</w:t>
            </w:r>
          </w:p>
        </w:tc>
        <w:tc>
          <w:tcPr>
            <w:tcW w:w="2770" w:type="dxa"/>
            <w:shd w:val="clear" w:color="auto" w:fill="auto"/>
          </w:tcPr>
          <w:p w14:paraId="29E1F6EA" w14:textId="77777777" w:rsidR="00407288" w:rsidRPr="00C762EF" w:rsidRDefault="00407288" w:rsidP="001C2CBB">
            <w:pPr>
              <w:pStyle w:val="NoSpacing"/>
              <w:spacing w:before="60" w:after="60"/>
              <w:ind w:firstLine="532"/>
              <w:rPr>
                <w:bCs/>
                <w:spacing w:val="-8"/>
                <w:lang w:val="vi-VN"/>
              </w:rPr>
            </w:pPr>
            <w:r w:rsidRPr="00C762EF">
              <w:rPr>
                <w:bCs/>
                <w:lang w:val="nl-NL"/>
              </w:rPr>
              <w:t>B. 90</w:t>
            </w:r>
            <w:r w:rsidRPr="00C762EF">
              <w:rPr>
                <w:bCs/>
                <w:vertAlign w:val="superscript"/>
                <w:lang w:val="nl-NL"/>
              </w:rPr>
              <w:t>0</w:t>
            </w:r>
          </w:p>
        </w:tc>
        <w:tc>
          <w:tcPr>
            <w:tcW w:w="2332" w:type="dxa"/>
            <w:shd w:val="clear" w:color="auto" w:fill="auto"/>
          </w:tcPr>
          <w:p w14:paraId="5CCA439A" w14:textId="77777777" w:rsidR="00407288" w:rsidRPr="00C762EF" w:rsidRDefault="00407288" w:rsidP="001C2CBB">
            <w:pPr>
              <w:pStyle w:val="NoSpacing"/>
              <w:spacing w:before="60" w:after="60"/>
              <w:rPr>
                <w:bCs/>
                <w:spacing w:val="-8"/>
                <w:lang w:val="vi-VN"/>
              </w:rPr>
            </w:pPr>
            <w:r w:rsidRPr="00C762EF">
              <w:rPr>
                <w:bCs/>
                <w:lang w:val="nl-NL"/>
              </w:rPr>
              <w:t>C. 45</w:t>
            </w:r>
            <w:r w:rsidRPr="00C762EF">
              <w:rPr>
                <w:bCs/>
                <w:vertAlign w:val="superscript"/>
                <w:lang w:val="nl-NL"/>
              </w:rPr>
              <w:t>0</w:t>
            </w:r>
          </w:p>
        </w:tc>
        <w:tc>
          <w:tcPr>
            <w:tcW w:w="2358" w:type="dxa"/>
            <w:shd w:val="clear" w:color="auto" w:fill="auto"/>
          </w:tcPr>
          <w:p w14:paraId="5690478E" w14:textId="77777777" w:rsidR="00407288" w:rsidRPr="00C762EF" w:rsidRDefault="00407288" w:rsidP="001C2CBB">
            <w:pPr>
              <w:pStyle w:val="NoSpacing"/>
              <w:spacing w:before="60" w:after="60"/>
              <w:ind w:firstLine="252"/>
              <w:rPr>
                <w:bCs/>
                <w:spacing w:val="-8"/>
                <w:lang w:val="vi-VN"/>
              </w:rPr>
            </w:pPr>
            <w:r w:rsidRPr="00C762EF">
              <w:rPr>
                <w:bCs/>
                <w:lang w:val="nl-NL"/>
              </w:rPr>
              <w:t>D. 120</w:t>
            </w:r>
            <w:r w:rsidRPr="00C762EF">
              <w:rPr>
                <w:bCs/>
                <w:vertAlign w:val="superscript"/>
                <w:lang w:val="nl-NL"/>
              </w:rPr>
              <w:t>0</w:t>
            </w:r>
          </w:p>
        </w:tc>
      </w:tr>
    </w:tbl>
    <w:p w14:paraId="7F0741A4" w14:textId="77777777" w:rsidR="00407288" w:rsidRPr="00C762EF" w:rsidRDefault="00407288" w:rsidP="00407288">
      <w:pPr>
        <w:pStyle w:val="NormalWeb"/>
        <w:spacing w:before="60" w:beforeAutospacing="0" w:after="60" w:afterAutospacing="0"/>
        <w:ind w:left="48" w:right="48" w:firstLine="709"/>
        <w:jc w:val="both"/>
        <w:rPr>
          <w:b/>
          <w:i/>
          <w:iCs/>
          <w:color w:val="000000" w:themeColor="text1"/>
          <w:sz w:val="28"/>
          <w:szCs w:val="28"/>
          <w:u w:val="single"/>
        </w:rPr>
      </w:pPr>
      <w:r w:rsidRPr="00C762EF">
        <w:rPr>
          <w:b/>
          <w:bCs/>
          <w:color w:val="000000" w:themeColor="text1"/>
          <w:sz w:val="28"/>
          <w:szCs w:val="28"/>
          <w:lang w:val="da-DK"/>
        </w:rPr>
        <w:t>Câu</w:t>
      </w:r>
      <w:r w:rsidRPr="00C762EF">
        <w:rPr>
          <w:b/>
          <w:bCs/>
          <w:color w:val="000000" w:themeColor="text1"/>
          <w:sz w:val="28"/>
          <w:szCs w:val="28"/>
          <w:lang w:val="vi-VN"/>
        </w:rPr>
        <w:t xml:space="preserve"> </w:t>
      </w:r>
      <w:r w:rsidRPr="00C762EF">
        <w:rPr>
          <w:b/>
          <w:bCs/>
          <w:color w:val="000000" w:themeColor="text1"/>
          <w:sz w:val="28"/>
          <w:szCs w:val="28"/>
          <w:lang w:val="fr-FR"/>
        </w:rPr>
        <w:t>9</w:t>
      </w:r>
      <w:r w:rsidRPr="00C762EF">
        <w:rPr>
          <w:b/>
          <w:bCs/>
          <w:color w:val="000000" w:themeColor="text1"/>
          <w:sz w:val="28"/>
          <w:szCs w:val="28"/>
          <w:lang w:val="vi-VN"/>
        </w:rPr>
        <w:t>.</w:t>
      </w:r>
      <w:r w:rsidRPr="00C762EF">
        <w:rPr>
          <w:color w:val="000000" w:themeColor="text1"/>
          <w:sz w:val="28"/>
          <w:szCs w:val="28"/>
          <w:lang w:val="fr-FR"/>
        </w:rPr>
        <w:t xml:space="preserve"> </w:t>
      </w:r>
      <w:r w:rsidRPr="00C762EF">
        <w:rPr>
          <w:b/>
          <w:bCs/>
          <w:color w:val="000000" w:themeColor="text1"/>
          <w:sz w:val="28"/>
          <w:szCs w:val="28"/>
        </w:rPr>
        <w:t>  </w:t>
      </w:r>
      <w:r w:rsidRPr="00C762EF">
        <w:rPr>
          <w:rStyle w:val="Strong"/>
          <w:rFonts w:eastAsia="Calibri"/>
          <w:color w:val="000000" w:themeColor="text1"/>
          <w:sz w:val="28"/>
          <w:szCs w:val="28"/>
        </w:rPr>
        <w:t> </w:t>
      </w:r>
      <w:r w:rsidRPr="00C762EF">
        <w:rPr>
          <w:color w:val="000000" w:themeColor="text1"/>
          <w:sz w:val="28"/>
          <w:szCs w:val="28"/>
        </w:rPr>
        <w:t xml:space="preserve">Cho ΔABC = ΔMNP. Chọn câu </w:t>
      </w:r>
      <w:r w:rsidRPr="00C762EF">
        <w:rPr>
          <w:b/>
          <w:i/>
          <w:iCs/>
          <w:color w:val="000000" w:themeColor="text1"/>
          <w:sz w:val="28"/>
          <w:szCs w:val="28"/>
          <w:u w:val="single"/>
        </w:rPr>
        <w:t>sai</w:t>
      </w:r>
    </w:p>
    <w:tbl>
      <w:tblPr>
        <w:tblStyle w:val="TableGrid"/>
        <w:tblW w:w="9711"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728"/>
        <w:gridCol w:w="2328"/>
        <w:gridCol w:w="2328"/>
      </w:tblGrid>
      <w:tr w:rsidR="00407288" w:rsidRPr="00C762EF" w14:paraId="7851D5FD" w14:textId="77777777" w:rsidTr="001C2CBB">
        <w:tc>
          <w:tcPr>
            <w:tcW w:w="2327" w:type="dxa"/>
          </w:tcPr>
          <w:p w14:paraId="546E332D" w14:textId="77777777" w:rsidR="00407288" w:rsidRPr="00C762EF" w:rsidRDefault="00407288" w:rsidP="001C2CBB">
            <w:pPr>
              <w:pStyle w:val="NormalWeb"/>
              <w:spacing w:before="60" w:beforeAutospacing="0" w:after="60" w:afterAutospacing="0"/>
              <w:ind w:left="417" w:right="48"/>
              <w:jc w:val="both"/>
              <w:rPr>
                <w:bCs/>
                <w:color w:val="000000" w:themeColor="text1"/>
                <w:sz w:val="28"/>
                <w:szCs w:val="28"/>
              </w:rPr>
            </w:pPr>
            <w:r>
              <w:rPr>
                <w:bCs/>
                <w:color w:val="000000" w:themeColor="text1"/>
                <w:sz w:val="28"/>
                <w:szCs w:val="28"/>
              </w:rPr>
              <w:t xml:space="preserve">   A. </w:t>
            </w:r>
            <w:r w:rsidRPr="00C762EF">
              <w:rPr>
                <w:bCs/>
                <w:color w:val="000000" w:themeColor="text1"/>
                <w:sz w:val="28"/>
                <w:szCs w:val="28"/>
                <w:lang w:val="vi-VN"/>
              </w:rPr>
              <w:t>AB</w:t>
            </w:r>
            <w:r w:rsidRPr="00C762EF">
              <w:rPr>
                <w:bCs/>
                <w:color w:val="000000" w:themeColor="text1"/>
                <w:sz w:val="28"/>
                <w:szCs w:val="28"/>
              </w:rPr>
              <w:t xml:space="preserve"> </w:t>
            </w:r>
            <w:r w:rsidRPr="00C762EF">
              <w:rPr>
                <w:bCs/>
                <w:color w:val="000000" w:themeColor="text1"/>
                <w:sz w:val="28"/>
                <w:szCs w:val="28"/>
                <w:lang w:val="vi-VN"/>
              </w:rPr>
              <w:t>=</w:t>
            </w:r>
            <w:r w:rsidRPr="00C762EF">
              <w:rPr>
                <w:bCs/>
                <w:color w:val="000000" w:themeColor="text1"/>
                <w:sz w:val="28"/>
                <w:szCs w:val="28"/>
              </w:rPr>
              <w:t xml:space="preserve"> </w:t>
            </w:r>
            <w:r w:rsidRPr="00C762EF">
              <w:rPr>
                <w:bCs/>
                <w:color w:val="000000" w:themeColor="text1"/>
                <w:sz w:val="28"/>
                <w:szCs w:val="28"/>
                <w:lang w:val="vi-VN"/>
              </w:rPr>
              <w:t>MN</w:t>
            </w:r>
          </w:p>
        </w:tc>
        <w:tc>
          <w:tcPr>
            <w:tcW w:w="2728" w:type="dxa"/>
          </w:tcPr>
          <w:p w14:paraId="22AE3644" w14:textId="77777777" w:rsidR="00407288" w:rsidRPr="00C762EF" w:rsidRDefault="00407288" w:rsidP="001C2CBB">
            <w:pPr>
              <w:pStyle w:val="NormalWeb"/>
              <w:spacing w:before="60" w:beforeAutospacing="0" w:after="60" w:afterAutospacing="0"/>
              <w:ind w:right="48" w:firstLine="487"/>
              <w:jc w:val="both"/>
              <w:rPr>
                <w:b/>
                <w:color w:val="000000" w:themeColor="text1"/>
                <w:sz w:val="28"/>
                <w:szCs w:val="28"/>
                <w:u w:val="single"/>
              </w:rPr>
            </w:pPr>
            <w:r w:rsidRPr="00C762EF">
              <w:rPr>
                <w:bCs/>
                <w:color w:val="000000" w:themeColor="text1"/>
                <w:sz w:val="28"/>
                <w:szCs w:val="28"/>
                <w:lang w:val="vi-VN"/>
              </w:rPr>
              <w:t>B.   AC</w:t>
            </w:r>
            <w:r w:rsidRPr="00C762EF">
              <w:rPr>
                <w:bCs/>
                <w:color w:val="000000" w:themeColor="text1"/>
                <w:sz w:val="28"/>
                <w:szCs w:val="28"/>
              </w:rPr>
              <w:t xml:space="preserve"> </w:t>
            </w:r>
            <w:r w:rsidRPr="00C762EF">
              <w:rPr>
                <w:bCs/>
                <w:color w:val="000000" w:themeColor="text1"/>
                <w:sz w:val="28"/>
                <w:szCs w:val="28"/>
                <w:lang w:val="vi-VN"/>
              </w:rPr>
              <w:t>=</w:t>
            </w:r>
            <w:r w:rsidRPr="00C762EF">
              <w:rPr>
                <w:bCs/>
                <w:color w:val="000000" w:themeColor="text1"/>
                <w:sz w:val="28"/>
                <w:szCs w:val="28"/>
              </w:rPr>
              <w:t xml:space="preserve"> </w:t>
            </w:r>
            <w:r w:rsidRPr="00C762EF">
              <w:rPr>
                <w:bCs/>
                <w:color w:val="000000" w:themeColor="text1"/>
                <w:sz w:val="28"/>
                <w:szCs w:val="28"/>
                <w:lang w:val="vi-VN"/>
              </w:rPr>
              <w:t xml:space="preserve">NP       </w:t>
            </w:r>
          </w:p>
        </w:tc>
        <w:tc>
          <w:tcPr>
            <w:tcW w:w="2328" w:type="dxa"/>
          </w:tcPr>
          <w:p w14:paraId="10649E48" w14:textId="77777777" w:rsidR="00407288" w:rsidRPr="00C762EF" w:rsidRDefault="00407288" w:rsidP="001C2CBB">
            <w:pPr>
              <w:pStyle w:val="NormalWeb"/>
              <w:spacing w:before="60" w:beforeAutospacing="0" w:after="60" w:afterAutospacing="0"/>
              <w:ind w:right="48" w:firstLine="40"/>
              <w:jc w:val="both"/>
              <w:rPr>
                <w:b/>
                <w:color w:val="000000" w:themeColor="text1"/>
                <w:sz w:val="28"/>
                <w:szCs w:val="28"/>
                <w:u w:val="single"/>
              </w:rPr>
            </w:pPr>
            <w:r w:rsidRPr="00C762EF">
              <w:rPr>
                <w:bCs/>
                <w:color w:val="000000" w:themeColor="text1"/>
                <w:sz w:val="28"/>
                <w:szCs w:val="28"/>
                <w:lang w:val="vi-VN"/>
              </w:rPr>
              <w:t>C.</w:t>
            </w:r>
            <w:r w:rsidRPr="00C762EF">
              <w:rPr>
                <w:color w:val="000000" w:themeColor="text1"/>
                <w:position w:val="-4"/>
                <w:sz w:val="28"/>
                <w:szCs w:val="28"/>
              </w:rPr>
              <w:object w:dxaOrig="920" w:dyaOrig="340" w14:anchorId="5E852000">
                <v:shape id="_x0000_i1034" type="#_x0000_t75" style="width:45.1pt;height:16.9pt" o:ole="">
                  <v:imagedata r:id="rId29" o:title=""/>
                </v:shape>
                <o:OLEObject Type="Embed" ProgID="Equation.DSMT4" ShapeID="_x0000_i1034" DrawAspect="Content" ObjectID="_1786683645" r:id="rId30"/>
              </w:object>
            </w:r>
            <w:r w:rsidRPr="00C762EF">
              <w:rPr>
                <w:b/>
                <w:color w:val="000000" w:themeColor="text1"/>
                <w:sz w:val="28"/>
                <w:szCs w:val="28"/>
                <w:lang w:val="pl-PL"/>
              </w:rPr>
              <w:t xml:space="preserve">     </w:t>
            </w:r>
            <w:r w:rsidRPr="00C762EF">
              <w:rPr>
                <w:b/>
                <w:color w:val="000000" w:themeColor="text1"/>
                <w:sz w:val="28"/>
                <w:szCs w:val="28"/>
                <w:lang w:val="vi-VN"/>
              </w:rPr>
              <w:t xml:space="preserve">      </w:t>
            </w:r>
          </w:p>
        </w:tc>
        <w:tc>
          <w:tcPr>
            <w:tcW w:w="2328" w:type="dxa"/>
          </w:tcPr>
          <w:p w14:paraId="7F18DFE2" w14:textId="77777777" w:rsidR="00407288" w:rsidRPr="00C762EF" w:rsidRDefault="00407288" w:rsidP="001C2CBB">
            <w:pPr>
              <w:pStyle w:val="NormalWeb"/>
              <w:spacing w:before="60" w:beforeAutospacing="0" w:after="60" w:afterAutospacing="0"/>
              <w:ind w:right="48" w:firstLine="252"/>
              <w:jc w:val="both"/>
              <w:rPr>
                <w:b/>
                <w:color w:val="000000" w:themeColor="text1"/>
                <w:sz w:val="28"/>
                <w:szCs w:val="28"/>
                <w:u w:val="single"/>
              </w:rPr>
            </w:pPr>
            <w:r w:rsidRPr="00C762EF">
              <w:rPr>
                <w:bCs/>
                <w:color w:val="000000" w:themeColor="text1"/>
                <w:sz w:val="28"/>
                <w:szCs w:val="28"/>
                <w:lang w:val="vi-VN"/>
              </w:rPr>
              <w:t>D.</w:t>
            </w:r>
            <w:r w:rsidRPr="00C762EF">
              <w:rPr>
                <w:bCs/>
                <w:color w:val="000000" w:themeColor="text1"/>
                <w:sz w:val="28"/>
                <w:szCs w:val="28"/>
              </w:rPr>
              <w:t xml:space="preserve"> </w:t>
            </w:r>
            <w:r w:rsidRPr="00C762EF">
              <w:rPr>
                <w:color w:val="000000" w:themeColor="text1"/>
                <w:position w:val="-6"/>
                <w:sz w:val="28"/>
                <w:szCs w:val="28"/>
              </w:rPr>
              <w:object w:dxaOrig="840" w:dyaOrig="360" w14:anchorId="342983E1">
                <v:shape id="_x0000_i1035" type="#_x0000_t75" style="width:41.95pt;height:18.15pt" o:ole="">
                  <v:imagedata r:id="rId31" o:title=""/>
                </v:shape>
                <o:OLEObject Type="Embed" ProgID="Equation.DSMT4" ShapeID="_x0000_i1035" DrawAspect="Content" ObjectID="_1786683646" r:id="rId32"/>
              </w:object>
            </w:r>
          </w:p>
        </w:tc>
      </w:tr>
    </w:tbl>
    <w:p w14:paraId="768B3288" w14:textId="77777777" w:rsidR="00407288" w:rsidRPr="00C762EF" w:rsidRDefault="00407288" w:rsidP="00407288">
      <w:pPr>
        <w:pStyle w:val="NoSpacing"/>
        <w:spacing w:before="60" w:after="60"/>
        <w:ind w:firstLine="709"/>
        <w:rPr>
          <w:bCs/>
          <w:lang w:val="nl-NL"/>
        </w:rPr>
      </w:pPr>
      <w:r w:rsidRPr="00C762EF">
        <w:rPr>
          <w:rFonts w:eastAsia="Times New Roman"/>
          <w:b/>
          <w:bCs/>
          <w:lang w:val="da-DK"/>
        </w:rPr>
        <w:t>Câu</w:t>
      </w:r>
      <w:r w:rsidRPr="00C762EF">
        <w:rPr>
          <w:rFonts w:eastAsia="Times New Roman"/>
          <w:b/>
          <w:bCs/>
          <w:lang w:val="vi-VN"/>
        </w:rPr>
        <w:t xml:space="preserve"> </w:t>
      </w:r>
      <w:r w:rsidRPr="00C762EF">
        <w:rPr>
          <w:b/>
          <w:bCs/>
          <w:lang w:val="fr-FR"/>
        </w:rPr>
        <w:t>10</w:t>
      </w:r>
      <w:r w:rsidRPr="00C762EF">
        <w:rPr>
          <w:b/>
          <w:bCs/>
          <w:lang w:val="vi-VN"/>
        </w:rPr>
        <w:t>.</w:t>
      </w:r>
      <w:r w:rsidRPr="00C762EF">
        <w:rPr>
          <w:rFonts w:eastAsia="Times New Roman"/>
          <w:lang w:val="vi-VN"/>
        </w:rPr>
        <w:t xml:space="preserve"> </w:t>
      </w:r>
      <w:r w:rsidRPr="00C762EF">
        <w:t xml:space="preserve">Cho ΔABC </w:t>
      </w:r>
      <w:r w:rsidRPr="00C762EF">
        <w:rPr>
          <w:bCs/>
          <w:lang w:val="nl-NL"/>
        </w:rPr>
        <w:t xml:space="preserve">cân tại A có AB = </w:t>
      </w:r>
      <w:r w:rsidRPr="00C762EF">
        <w:rPr>
          <w:bCs/>
          <w:lang w:val="vi-VN"/>
        </w:rPr>
        <w:t>6</w:t>
      </w:r>
      <w:r w:rsidRPr="00C762EF">
        <w:rPr>
          <w:bCs/>
          <w:lang w:val="nl-NL"/>
        </w:rPr>
        <w:t>cm, BC= 8cm thì độ dài cạnh AC là:</w:t>
      </w:r>
    </w:p>
    <w:tbl>
      <w:tblPr>
        <w:tblW w:w="9756" w:type="dxa"/>
        <w:tblLook w:val="04A0" w:firstRow="1" w:lastRow="0" w:firstColumn="1" w:lastColumn="0" w:noHBand="0" w:noVBand="1"/>
      </w:tblPr>
      <w:tblGrid>
        <w:gridCol w:w="2305"/>
        <w:gridCol w:w="2333"/>
        <w:gridCol w:w="2733"/>
        <w:gridCol w:w="2385"/>
      </w:tblGrid>
      <w:tr w:rsidR="00407288" w:rsidRPr="00C762EF" w14:paraId="19173930" w14:textId="77777777" w:rsidTr="001C2CBB">
        <w:tc>
          <w:tcPr>
            <w:tcW w:w="2305" w:type="dxa"/>
            <w:shd w:val="clear" w:color="auto" w:fill="auto"/>
          </w:tcPr>
          <w:p w14:paraId="551E93B3" w14:textId="77777777" w:rsidR="00407288" w:rsidRPr="00C762EF" w:rsidRDefault="00407288" w:rsidP="001C2CBB">
            <w:pPr>
              <w:pStyle w:val="NoSpacing"/>
              <w:spacing w:before="60" w:after="60"/>
              <w:ind w:firstLine="604"/>
              <w:rPr>
                <w:rFonts w:eastAsia="Times New Roman"/>
              </w:rPr>
            </w:pPr>
            <w:r w:rsidRPr="00C762EF">
              <w:rPr>
                <w:lang w:val="nl-NL"/>
              </w:rPr>
              <w:t xml:space="preserve">A. </w:t>
            </w:r>
            <w:r w:rsidRPr="00C762EF">
              <w:rPr>
                <w:lang w:val="vi-VN"/>
              </w:rPr>
              <w:t>2</w:t>
            </w:r>
            <w:r w:rsidRPr="00C762EF">
              <w:rPr>
                <w:lang w:val="nl-NL"/>
              </w:rPr>
              <w:t xml:space="preserve">cm                </w:t>
            </w:r>
          </w:p>
        </w:tc>
        <w:tc>
          <w:tcPr>
            <w:tcW w:w="2333" w:type="dxa"/>
            <w:shd w:val="clear" w:color="auto" w:fill="auto"/>
          </w:tcPr>
          <w:p w14:paraId="11152374" w14:textId="77777777" w:rsidR="00407288" w:rsidRPr="00C762EF" w:rsidRDefault="00407288" w:rsidP="001C2CBB">
            <w:pPr>
              <w:pStyle w:val="NoSpacing"/>
              <w:spacing w:before="60" w:after="60"/>
              <w:ind w:firstLine="604"/>
              <w:rPr>
                <w:rFonts w:eastAsia="Times New Roman"/>
              </w:rPr>
            </w:pPr>
            <w:r w:rsidRPr="00C762EF">
              <w:rPr>
                <w:lang w:val="nl-NL"/>
              </w:rPr>
              <w:t xml:space="preserve">B. </w:t>
            </w:r>
            <w:r w:rsidRPr="00C762EF">
              <w:rPr>
                <w:lang w:val="vi-VN"/>
              </w:rPr>
              <w:t>14</w:t>
            </w:r>
            <w:r w:rsidRPr="00C762EF">
              <w:rPr>
                <w:lang w:val="nl-NL"/>
              </w:rPr>
              <w:t>cm</w:t>
            </w:r>
          </w:p>
        </w:tc>
        <w:tc>
          <w:tcPr>
            <w:tcW w:w="2733" w:type="dxa"/>
            <w:shd w:val="clear" w:color="auto" w:fill="auto"/>
          </w:tcPr>
          <w:p w14:paraId="72FDE26B" w14:textId="77777777" w:rsidR="00407288" w:rsidRPr="00C762EF" w:rsidRDefault="00407288" w:rsidP="001C2CBB">
            <w:pPr>
              <w:pStyle w:val="NoSpacing"/>
              <w:spacing w:before="60" w:after="60"/>
              <w:ind w:firstLine="505"/>
              <w:rPr>
                <w:rFonts w:eastAsia="Times New Roman"/>
              </w:rPr>
            </w:pPr>
            <w:r w:rsidRPr="00C762EF">
              <w:rPr>
                <w:lang w:val="nl-NL"/>
              </w:rPr>
              <w:t>C. 8cm</w:t>
            </w:r>
            <w:r w:rsidRPr="00C762EF">
              <w:rPr>
                <w:lang w:val="nl-NL"/>
              </w:rPr>
              <w:tab/>
            </w:r>
          </w:p>
        </w:tc>
        <w:tc>
          <w:tcPr>
            <w:tcW w:w="2385" w:type="dxa"/>
            <w:shd w:val="clear" w:color="auto" w:fill="auto"/>
          </w:tcPr>
          <w:p w14:paraId="10E41571" w14:textId="77777777" w:rsidR="00407288" w:rsidRPr="00C762EF" w:rsidRDefault="00407288" w:rsidP="001C2CBB">
            <w:pPr>
              <w:pStyle w:val="NoSpacing"/>
              <w:spacing w:before="60" w:after="60"/>
              <w:ind w:left="312"/>
              <w:rPr>
                <w:rFonts w:eastAsia="Times New Roman"/>
              </w:rPr>
            </w:pPr>
            <w:r w:rsidRPr="00C762EF">
              <w:rPr>
                <w:lang w:val="nl-NL"/>
              </w:rPr>
              <w:t xml:space="preserve">D. </w:t>
            </w:r>
            <w:r w:rsidRPr="00C762EF">
              <w:rPr>
                <w:lang w:val="vi-VN"/>
              </w:rPr>
              <w:t>6</w:t>
            </w:r>
            <w:r w:rsidRPr="00C762EF">
              <w:rPr>
                <w:lang w:val="nl-NL"/>
              </w:rPr>
              <w:t>cm</w:t>
            </w:r>
            <w:r w:rsidRPr="00C762EF">
              <w:rPr>
                <w:spacing w:val="-6"/>
                <w:lang w:val="vi-VN"/>
              </w:rPr>
              <w:t xml:space="preserve">            </w:t>
            </w:r>
          </w:p>
        </w:tc>
      </w:tr>
    </w:tbl>
    <w:p w14:paraId="2AF9B590" w14:textId="77777777" w:rsidR="00407288" w:rsidRPr="00C762EF" w:rsidRDefault="00407288" w:rsidP="00407288">
      <w:pPr>
        <w:pStyle w:val="NoSpacing"/>
        <w:spacing w:before="60" w:after="60"/>
        <w:ind w:firstLine="709"/>
        <w:rPr>
          <w:rFonts w:eastAsia="Times New Roman"/>
        </w:rPr>
      </w:pPr>
      <w:r w:rsidRPr="00C762EF">
        <w:rPr>
          <w:rFonts w:eastAsia="Times New Roman"/>
          <w:b/>
          <w:bCs/>
          <w:lang w:val="vi-VN"/>
        </w:rPr>
        <w:t xml:space="preserve">Câu </w:t>
      </w:r>
      <w:r w:rsidRPr="00C762EF">
        <w:rPr>
          <w:b/>
          <w:bCs/>
          <w:lang w:val="fr-FR"/>
        </w:rPr>
        <w:t>11</w:t>
      </w:r>
      <w:r w:rsidRPr="00C762EF">
        <w:rPr>
          <w:b/>
          <w:bCs/>
          <w:lang w:val="vi-VN"/>
        </w:rPr>
        <w:t>.</w:t>
      </w:r>
      <w:r w:rsidRPr="00C762EF">
        <w:rPr>
          <w:lang w:val="fr-FR"/>
        </w:rPr>
        <w:t xml:space="preserve"> </w:t>
      </w:r>
      <w:r w:rsidRPr="00C762EF">
        <w:rPr>
          <w:rFonts w:eastAsia="Times New Roman"/>
          <w:b/>
          <w:bCs/>
        </w:rPr>
        <w:t>  </w:t>
      </w:r>
      <w:r w:rsidRPr="00C762EF">
        <w:rPr>
          <w:rFonts w:eastAsia="Times New Roman"/>
          <w:lang w:val="vi-VN"/>
        </w:rPr>
        <w:t xml:space="preserve"> </w:t>
      </w:r>
      <w:r w:rsidRPr="00C762EF">
        <w:rPr>
          <w:lang w:val="it-IT"/>
        </w:rPr>
        <w:t>Bộ 3 độ dài nào là độ dài 3 cạnh của một tam giác:</w:t>
      </w:r>
    </w:p>
    <w:p w14:paraId="48B727F5" w14:textId="77777777" w:rsidR="00407288" w:rsidRDefault="00407288" w:rsidP="00407288">
      <w:pPr>
        <w:spacing w:before="60" w:after="60"/>
        <w:ind w:firstLine="709"/>
        <w:rPr>
          <w:bCs/>
          <w:color w:val="000000" w:themeColor="text1"/>
          <w:lang w:val="it-IT"/>
        </w:rPr>
      </w:pPr>
      <w:r w:rsidRPr="00C762EF">
        <w:rPr>
          <w:bCs/>
          <w:color w:val="000000" w:themeColor="text1"/>
          <w:lang w:val="it-IT"/>
        </w:rPr>
        <w:lastRenderedPageBreak/>
        <w:t>A. 4cm ; 5cm ; 7cm.</w:t>
      </w:r>
      <w:r w:rsidRPr="00C762EF">
        <w:rPr>
          <w:bCs/>
          <w:color w:val="000000" w:themeColor="text1"/>
          <w:lang w:val="it-IT"/>
        </w:rPr>
        <w:tab/>
        <w:t xml:space="preserve">                    B. 4cm ; 6cm ; 10cm.</w:t>
      </w:r>
    </w:p>
    <w:p w14:paraId="3584C942" w14:textId="77777777" w:rsidR="00407288" w:rsidRPr="00C762EF" w:rsidRDefault="00407288" w:rsidP="00407288">
      <w:pPr>
        <w:spacing w:before="60" w:after="60"/>
        <w:ind w:firstLine="709"/>
        <w:rPr>
          <w:bCs/>
          <w:color w:val="000000" w:themeColor="text1"/>
          <w:lang w:val="it-IT"/>
        </w:rPr>
      </w:pPr>
      <w:r w:rsidRPr="00C762EF">
        <w:rPr>
          <w:bCs/>
          <w:color w:val="000000" w:themeColor="text1"/>
          <w:lang w:val="it-IT"/>
        </w:rPr>
        <w:t xml:space="preserve">C. 2cm ; 5cm ; 8cm.  </w:t>
      </w:r>
      <w:r w:rsidRPr="00C762EF">
        <w:rPr>
          <w:bCs/>
          <w:color w:val="000000" w:themeColor="text1"/>
          <w:lang w:val="it-IT"/>
        </w:rPr>
        <w:tab/>
        <w:t xml:space="preserve">                   </w:t>
      </w:r>
      <w:r>
        <w:rPr>
          <w:bCs/>
          <w:color w:val="000000" w:themeColor="text1"/>
          <w:lang w:val="it-IT"/>
        </w:rPr>
        <w:t xml:space="preserve"> </w:t>
      </w:r>
      <w:r w:rsidRPr="00C762EF">
        <w:rPr>
          <w:bCs/>
          <w:color w:val="000000" w:themeColor="text1"/>
          <w:lang w:val="it-IT"/>
        </w:rPr>
        <w:t>D. 3cm ; 2cm ; 6cm.</w:t>
      </w:r>
    </w:p>
    <w:p w14:paraId="4229A7FE" w14:textId="77777777" w:rsidR="00407288" w:rsidRDefault="00407288" w:rsidP="00407288">
      <w:pPr>
        <w:spacing w:before="60" w:after="60"/>
        <w:ind w:firstLine="709"/>
        <w:jc w:val="both"/>
        <w:rPr>
          <w:color w:val="000000" w:themeColor="text1"/>
        </w:rPr>
      </w:pPr>
      <w:r w:rsidRPr="00C762EF">
        <w:rPr>
          <w:b/>
          <w:bCs/>
          <w:color w:val="000000" w:themeColor="text1"/>
          <w:lang w:val="da-DK"/>
        </w:rPr>
        <w:t>Câu</w:t>
      </w:r>
      <w:r w:rsidRPr="00C762EF">
        <w:rPr>
          <w:b/>
          <w:bCs/>
          <w:color w:val="000000" w:themeColor="text1"/>
          <w:lang w:val="vi-VN"/>
        </w:rPr>
        <w:t xml:space="preserve"> 12.</w:t>
      </w:r>
      <w:r w:rsidRPr="00C762EF">
        <w:rPr>
          <w:color w:val="000000" w:themeColor="text1"/>
          <w:lang w:val="vi-VN"/>
        </w:rPr>
        <w:t xml:space="preserve"> </w:t>
      </w:r>
      <w:r w:rsidRPr="00C762EF">
        <w:rPr>
          <w:color w:val="000000" w:themeColor="text1"/>
        </w:rPr>
        <w:t xml:space="preserve">Cho hai tam giác bằng nhau: Tam giác ABC và tam giác có ba đỉnh là M, N, P. Biết </w:t>
      </w:r>
      <w:r w:rsidRPr="00C762EF">
        <w:rPr>
          <w:color w:val="000000" w:themeColor="text1"/>
          <w:position w:val="-10"/>
        </w:rPr>
        <w:object w:dxaOrig="1400" w:dyaOrig="380" w14:anchorId="37B52D73">
          <v:shape id="_x0000_i1036" type="#_x0000_t75" style="width:71.35pt;height:19.4pt" o:ole="">
            <v:imagedata r:id="rId33" o:title=""/>
          </v:shape>
          <o:OLEObject Type="Embed" ProgID="Equation.DSMT4" ShapeID="_x0000_i1036" DrawAspect="Content" ObjectID="_1786683647" r:id="rId34"/>
        </w:object>
      </w:r>
      <w:r w:rsidRPr="00C762EF">
        <w:rPr>
          <w:color w:val="000000" w:themeColor="text1"/>
        </w:rPr>
        <w:t xml:space="preserve"> . Hệ thức bằng nhau giữa hai tam giác theo thứ tự đỉnh tương ứng là:</w:t>
      </w:r>
    </w:p>
    <w:p w14:paraId="531E8BE5" w14:textId="77777777" w:rsidR="00407288" w:rsidRPr="00C762EF" w:rsidRDefault="00407288" w:rsidP="00407288">
      <w:pPr>
        <w:spacing w:before="60" w:after="60"/>
        <w:ind w:firstLine="709"/>
        <w:jc w:val="both"/>
        <w:rPr>
          <w:color w:val="000000" w:themeColor="text1"/>
        </w:rPr>
      </w:pPr>
      <w:r w:rsidRPr="00C762EF">
        <w:rPr>
          <w:noProof/>
        </w:rPr>
        <w:drawing>
          <wp:anchor distT="0" distB="0" distL="114300" distR="114300" simplePos="0" relativeHeight="251665408" behindDoc="0" locked="0" layoutInCell="1" allowOverlap="1" wp14:anchorId="2858336E" wp14:editId="5AB9C3C6">
            <wp:simplePos x="0" y="0"/>
            <wp:positionH relativeFrom="margin">
              <wp:posOffset>2129790</wp:posOffset>
            </wp:positionH>
            <wp:positionV relativeFrom="paragraph">
              <wp:posOffset>7620</wp:posOffset>
            </wp:positionV>
            <wp:extent cx="3796030" cy="1390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9603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9BB1D" w14:textId="77777777" w:rsidR="00407288" w:rsidRPr="00C762EF" w:rsidRDefault="00407288" w:rsidP="00407288">
      <w:pPr>
        <w:spacing w:before="60" w:after="60"/>
        <w:ind w:firstLine="709"/>
      </w:pPr>
      <w:r w:rsidRPr="00C762EF">
        <w:t xml:space="preserve">A. </w:t>
      </w:r>
      <w:r w:rsidRPr="00C762EF">
        <w:rPr>
          <w:position w:val="-4"/>
        </w:rPr>
        <w:object w:dxaOrig="220" w:dyaOrig="260" w14:anchorId="3C9D5F08">
          <v:shape id="_x0000_i1037" type="#_x0000_t75" style="width:11.9pt;height:13.15pt" o:ole="">
            <v:imagedata r:id="rId36" o:title=""/>
          </v:shape>
          <o:OLEObject Type="Embed" ProgID="Equation.DSMT4" ShapeID="_x0000_i1037" DrawAspect="Content" ObjectID="_1786683648" r:id="rId37"/>
        </w:object>
      </w:r>
      <w:r w:rsidRPr="00C762EF">
        <w:t xml:space="preserve">ABC = </w:t>
      </w:r>
      <w:r w:rsidRPr="00C762EF">
        <w:rPr>
          <w:position w:val="-4"/>
        </w:rPr>
        <w:object w:dxaOrig="220" w:dyaOrig="260" w14:anchorId="7C538FF7">
          <v:shape id="_x0000_i1038" type="#_x0000_t75" style="width:11.9pt;height:13.15pt" o:ole="">
            <v:imagedata r:id="rId36" o:title=""/>
          </v:shape>
          <o:OLEObject Type="Embed" ProgID="Equation.DSMT4" ShapeID="_x0000_i1038" DrawAspect="Content" ObjectID="_1786683649" r:id="rId38"/>
        </w:object>
      </w:r>
      <w:r w:rsidRPr="00C762EF">
        <w:t xml:space="preserve">MNP;                  </w:t>
      </w:r>
      <w:r w:rsidRPr="00C762EF">
        <w:tab/>
        <w:t xml:space="preserve">B. </w:t>
      </w:r>
      <w:r w:rsidRPr="00C762EF">
        <w:rPr>
          <w:position w:val="-4"/>
        </w:rPr>
        <w:object w:dxaOrig="220" w:dyaOrig="260" w14:anchorId="2CC703AC">
          <v:shape id="_x0000_i1039" type="#_x0000_t75" style="width:11.9pt;height:13.15pt" o:ole="">
            <v:imagedata r:id="rId36" o:title=""/>
          </v:shape>
          <o:OLEObject Type="Embed" ProgID="Equation.DSMT4" ShapeID="_x0000_i1039" DrawAspect="Content" ObjectID="_1786683650" r:id="rId39"/>
        </w:object>
      </w:r>
      <w:r w:rsidRPr="00C762EF">
        <w:t xml:space="preserve">ABC = </w:t>
      </w:r>
      <w:r w:rsidRPr="00C762EF">
        <w:rPr>
          <w:position w:val="-4"/>
        </w:rPr>
        <w:object w:dxaOrig="220" w:dyaOrig="260" w14:anchorId="69E4AA95">
          <v:shape id="_x0000_i1040" type="#_x0000_t75" style="width:11.9pt;height:13.15pt" o:ole="">
            <v:imagedata r:id="rId36" o:title=""/>
          </v:shape>
          <o:OLEObject Type="Embed" ProgID="Equation.DSMT4" ShapeID="_x0000_i1040" DrawAspect="Content" ObjectID="_1786683651" r:id="rId40"/>
        </w:object>
      </w:r>
      <w:r w:rsidRPr="00C762EF">
        <w:t xml:space="preserve">NMP   </w:t>
      </w:r>
    </w:p>
    <w:p w14:paraId="02BC2919" w14:textId="77777777" w:rsidR="00407288" w:rsidRDefault="00407288" w:rsidP="00407288">
      <w:pPr>
        <w:spacing w:before="60" w:after="60"/>
        <w:ind w:firstLine="709"/>
        <w:rPr>
          <w:b/>
          <w:bCs/>
          <w:spacing w:val="-6"/>
          <w:lang w:val="vi-VN"/>
        </w:rPr>
      </w:pPr>
      <w:r w:rsidRPr="00C762EF">
        <w:t xml:space="preserve">C. </w:t>
      </w:r>
      <w:r w:rsidRPr="00C762EF">
        <w:rPr>
          <w:position w:val="-4"/>
        </w:rPr>
        <w:object w:dxaOrig="220" w:dyaOrig="260" w14:anchorId="047112D0">
          <v:shape id="_x0000_i1041" type="#_x0000_t75" style="width:11.9pt;height:13.15pt" o:ole="">
            <v:imagedata r:id="rId36" o:title=""/>
          </v:shape>
          <o:OLEObject Type="Embed" ProgID="Equation.DSMT4" ShapeID="_x0000_i1041" DrawAspect="Content" ObjectID="_1786683652" r:id="rId41"/>
        </w:object>
      </w:r>
      <w:r w:rsidRPr="00C762EF">
        <w:t xml:space="preserve">BAC = </w:t>
      </w:r>
      <w:r w:rsidRPr="00C762EF">
        <w:rPr>
          <w:position w:val="-4"/>
        </w:rPr>
        <w:object w:dxaOrig="220" w:dyaOrig="260" w14:anchorId="00EB72A2">
          <v:shape id="_x0000_i1042" type="#_x0000_t75" style="width:11.9pt;height:13.15pt" o:ole="">
            <v:imagedata r:id="rId36" o:title=""/>
          </v:shape>
          <o:OLEObject Type="Embed" ProgID="Equation.DSMT4" ShapeID="_x0000_i1042" DrawAspect="Content" ObjectID="_1786683653" r:id="rId42"/>
        </w:object>
      </w:r>
      <w:r w:rsidRPr="00C762EF">
        <w:t xml:space="preserve">PMN;                  </w:t>
      </w:r>
      <w:r w:rsidRPr="00C762EF">
        <w:tab/>
        <w:t xml:space="preserve">D. </w:t>
      </w:r>
      <w:r w:rsidRPr="00C762EF">
        <w:rPr>
          <w:position w:val="-4"/>
        </w:rPr>
        <w:object w:dxaOrig="220" w:dyaOrig="260" w14:anchorId="639965C0">
          <v:shape id="_x0000_i1043" type="#_x0000_t75" style="width:11.9pt;height:13.15pt" o:ole="">
            <v:imagedata r:id="rId36" o:title=""/>
          </v:shape>
          <o:OLEObject Type="Embed" ProgID="Equation.DSMT4" ShapeID="_x0000_i1043" DrawAspect="Content" ObjectID="_1786683654" r:id="rId43"/>
        </w:object>
      </w:r>
      <w:r w:rsidRPr="00C762EF">
        <w:t xml:space="preserve">CAB = </w:t>
      </w:r>
      <w:r w:rsidRPr="00C762EF">
        <w:rPr>
          <w:position w:val="-4"/>
        </w:rPr>
        <w:object w:dxaOrig="220" w:dyaOrig="260" w14:anchorId="0EE159BC">
          <v:shape id="_x0000_i1044" type="#_x0000_t75" style="width:11.9pt;height:13.15pt" o:ole="">
            <v:imagedata r:id="rId36" o:title=""/>
          </v:shape>
          <o:OLEObject Type="Embed" ProgID="Equation.DSMT4" ShapeID="_x0000_i1044" DrawAspect="Content" ObjectID="_1786683655" r:id="rId44"/>
        </w:object>
      </w:r>
      <w:r w:rsidRPr="00C762EF">
        <w:t xml:space="preserve">MNP   </w:t>
      </w:r>
      <w:r w:rsidRPr="00C762EF">
        <w:rPr>
          <w:bCs/>
          <w:lang w:val="nl-NL"/>
        </w:rPr>
        <w:t xml:space="preserve">        </w:t>
      </w:r>
      <w:r w:rsidRPr="00C762EF">
        <w:rPr>
          <w:bCs/>
          <w:lang w:val="nl-NL"/>
        </w:rPr>
        <w:tab/>
      </w:r>
      <w:r w:rsidRPr="00C762EF">
        <w:rPr>
          <w:b/>
          <w:bCs/>
          <w:spacing w:val="-6"/>
          <w:lang w:val="vi-VN"/>
        </w:rPr>
        <w:t xml:space="preserve"> </w:t>
      </w:r>
    </w:p>
    <w:p w14:paraId="0781443B" w14:textId="77777777" w:rsidR="00407288" w:rsidRPr="00C762EF" w:rsidRDefault="00407288" w:rsidP="00407288">
      <w:pPr>
        <w:spacing w:before="60" w:after="60"/>
        <w:ind w:firstLine="709"/>
      </w:pPr>
    </w:p>
    <w:p w14:paraId="05233BFE" w14:textId="77777777" w:rsidR="00407288" w:rsidRPr="00C762EF" w:rsidRDefault="00407288" w:rsidP="00407288">
      <w:pPr>
        <w:pStyle w:val="NoSpacing"/>
        <w:spacing w:before="120" w:after="120"/>
        <w:ind w:firstLine="709"/>
        <w:rPr>
          <w:bCs/>
          <w:i/>
          <w:lang w:val="vi-VN"/>
        </w:rPr>
      </w:pPr>
      <w:r w:rsidRPr="00C762EF">
        <w:rPr>
          <w:b/>
          <w:bCs/>
          <w:lang w:val="vi-VN"/>
        </w:rPr>
        <w:tab/>
        <w:t>II</w:t>
      </w:r>
      <w:r w:rsidRPr="00C762EF">
        <w:rPr>
          <w:b/>
          <w:bCs/>
          <w:lang w:val="fr-FR"/>
        </w:rPr>
        <w:t xml:space="preserve">. </w:t>
      </w:r>
      <w:r w:rsidRPr="00C762EF">
        <w:rPr>
          <w:b/>
          <w:bCs/>
          <w:lang w:val="vi-VN"/>
        </w:rPr>
        <w:t xml:space="preserve">TỰ LUẬN </w:t>
      </w:r>
      <w:r w:rsidRPr="00C762EF">
        <w:rPr>
          <w:bCs/>
          <w:i/>
          <w:lang w:val="vi-VN"/>
        </w:rPr>
        <w:t>(7 điểm)</w:t>
      </w:r>
    </w:p>
    <w:p w14:paraId="33C13E5B" w14:textId="77777777" w:rsidR="00407288" w:rsidRPr="00C762EF" w:rsidRDefault="00407288" w:rsidP="00407288">
      <w:pPr>
        <w:spacing w:before="120"/>
        <w:ind w:firstLine="709"/>
        <w:jc w:val="both"/>
        <w:rPr>
          <w:color w:val="000000"/>
          <w:shd w:val="clear" w:color="auto" w:fill="FFFFFF"/>
          <w:lang w:val="nl-NL"/>
        </w:rPr>
      </w:pPr>
      <w:r w:rsidRPr="00C762EF">
        <w:rPr>
          <w:b/>
        </w:rPr>
        <w:tab/>
        <w:t>Câu 1</w:t>
      </w:r>
      <w:r w:rsidRPr="00C762EF">
        <w:rPr>
          <w:b/>
          <w:lang w:val="vi-VN"/>
        </w:rPr>
        <w:t>3</w:t>
      </w:r>
      <w:r w:rsidRPr="00C762EF">
        <w:rPr>
          <w:b/>
        </w:rPr>
        <w:t xml:space="preserve"> : </w:t>
      </w:r>
      <w:r w:rsidRPr="00C762EF">
        <w:rPr>
          <w:color w:val="000000"/>
          <w:shd w:val="clear" w:color="auto" w:fill="FFFFFF"/>
          <w:lang w:val="nl-NL"/>
        </w:rPr>
        <w:t>Theo báo cáo của Tổng cụ hải quan, số lượng và giá trị nhập khẩu phân bón các loại của nước ta trong các năm 2017, 2018, 2019, 2020 được thống kê ở bảng sau:</w:t>
      </w:r>
    </w:p>
    <w:tbl>
      <w:tblPr>
        <w:tblStyle w:val="TableGrid"/>
        <w:tblW w:w="0" w:type="auto"/>
        <w:tblLook w:val="04A0" w:firstRow="1" w:lastRow="0" w:firstColumn="1" w:lastColumn="0" w:noHBand="0" w:noVBand="1"/>
      </w:tblPr>
      <w:tblGrid>
        <w:gridCol w:w="2788"/>
        <w:gridCol w:w="1773"/>
        <w:gridCol w:w="1777"/>
        <w:gridCol w:w="1355"/>
        <w:gridCol w:w="1462"/>
      </w:tblGrid>
      <w:tr w:rsidR="00407288" w:rsidRPr="00C762EF" w14:paraId="043BABA0" w14:textId="77777777" w:rsidTr="001C2CBB">
        <w:trPr>
          <w:trHeight w:val="398"/>
        </w:trPr>
        <w:tc>
          <w:tcPr>
            <w:tcW w:w="2788" w:type="dxa"/>
          </w:tcPr>
          <w:p w14:paraId="1781F165" w14:textId="77777777" w:rsidR="00407288" w:rsidRPr="00394A39" w:rsidRDefault="00407288" w:rsidP="001C2CBB">
            <w:pPr>
              <w:spacing w:before="120"/>
              <w:ind w:hanging="120"/>
              <w:jc w:val="center"/>
              <w:rPr>
                <w:b/>
                <w:bCs/>
                <w:color w:val="000000"/>
                <w:sz w:val="28"/>
                <w:lang w:val="nl-NL"/>
              </w:rPr>
            </w:pPr>
            <w:r w:rsidRPr="00394A39">
              <w:rPr>
                <w:b/>
                <w:bCs/>
                <w:color w:val="000000"/>
                <w:sz w:val="28"/>
                <w:lang w:val="nl-NL"/>
              </w:rPr>
              <w:t>Năm</w:t>
            </w:r>
          </w:p>
        </w:tc>
        <w:tc>
          <w:tcPr>
            <w:tcW w:w="1773" w:type="dxa"/>
          </w:tcPr>
          <w:p w14:paraId="6F167572" w14:textId="77777777" w:rsidR="00407288" w:rsidRPr="00394A39" w:rsidRDefault="00407288" w:rsidP="001C2CBB">
            <w:pPr>
              <w:spacing w:before="120"/>
              <w:ind w:hanging="120"/>
              <w:jc w:val="center"/>
              <w:rPr>
                <w:b/>
                <w:bCs/>
                <w:color w:val="000000"/>
                <w:sz w:val="28"/>
                <w:lang w:val="nl-NL"/>
              </w:rPr>
            </w:pPr>
            <w:r w:rsidRPr="00394A39">
              <w:rPr>
                <w:b/>
                <w:bCs/>
                <w:color w:val="000000"/>
                <w:sz w:val="28"/>
                <w:lang w:val="nl-NL"/>
              </w:rPr>
              <w:t>2017</w:t>
            </w:r>
          </w:p>
        </w:tc>
        <w:tc>
          <w:tcPr>
            <w:tcW w:w="1777" w:type="dxa"/>
          </w:tcPr>
          <w:p w14:paraId="4BA49ABD" w14:textId="77777777" w:rsidR="00407288" w:rsidRPr="00394A39" w:rsidRDefault="00407288" w:rsidP="001C2CBB">
            <w:pPr>
              <w:spacing w:before="120"/>
              <w:ind w:hanging="120"/>
              <w:jc w:val="center"/>
              <w:rPr>
                <w:b/>
                <w:bCs/>
                <w:color w:val="000000"/>
                <w:sz w:val="28"/>
                <w:lang w:val="nl-NL"/>
              </w:rPr>
            </w:pPr>
            <w:r w:rsidRPr="00394A39">
              <w:rPr>
                <w:b/>
                <w:bCs/>
                <w:color w:val="000000"/>
                <w:sz w:val="28"/>
                <w:lang w:val="nl-NL"/>
              </w:rPr>
              <w:t>2018</w:t>
            </w:r>
          </w:p>
        </w:tc>
        <w:tc>
          <w:tcPr>
            <w:tcW w:w="1355" w:type="dxa"/>
          </w:tcPr>
          <w:p w14:paraId="04D1161C" w14:textId="77777777" w:rsidR="00407288" w:rsidRPr="00394A39" w:rsidRDefault="00407288" w:rsidP="001C2CBB">
            <w:pPr>
              <w:spacing w:before="120"/>
              <w:ind w:hanging="120"/>
              <w:jc w:val="center"/>
              <w:rPr>
                <w:b/>
                <w:bCs/>
                <w:color w:val="000000"/>
                <w:sz w:val="28"/>
                <w:lang w:val="nl-NL"/>
              </w:rPr>
            </w:pPr>
            <w:r w:rsidRPr="00394A39">
              <w:rPr>
                <w:b/>
                <w:bCs/>
                <w:color w:val="000000"/>
                <w:sz w:val="28"/>
                <w:lang w:val="nl-NL"/>
              </w:rPr>
              <w:t>2019</w:t>
            </w:r>
          </w:p>
        </w:tc>
        <w:tc>
          <w:tcPr>
            <w:tcW w:w="1462" w:type="dxa"/>
          </w:tcPr>
          <w:p w14:paraId="6449F4A8" w14:textId="77777777" w:rsidR="00407288" w:rsidRPr="00394A39" w:rsidRDefault="00407288" w:rsidP="001C2CBB">
            <w:pPr>
              <w:spacing w:before="120"/>
              <w:ind w:hanging="120"/>
              <w:jc w:val="center"/>
              <w:rPr>
                <w:b/>
                <w:bCs/>
                <w:color w:val="000000"/>
                <w:sz w:val="28"/>
                <w:lang w:val="nl-NL"/>
              </w:rPr>
            </w:pPr>
            <w:r w:rsidRPr="00394A39">
              <w:rPr>
                <w:b/>
                <w:bCs/>
                <w:color w:val="000000"/>
                <w:sz w:val="28"/>
                <w:lang w:val="nl-NL"/>
              </w:rPr>
              <w:t>2020</w:t>
            </w:r>
          </w:p>
        </w:tc>
      </w:tr>
      <w:tr w:rsidR="00407288" w:rsidRPr="00C762EF" w14:paraId="0DF8B473" w14:textId="77777777" w:rsidTr="001C2CBB">
        <w:trPr>
          <w:trHeight w:val="609"/>
        </w:trPr>
        <w:tc>
          <w:tcPr>
            <w:tcW w:w="2788" w:type="dxa"/>
          </w:tcPr>
          <w:p w14:paraId="0033BD65" w14:textId="77777777" w:rsidR="00407288" w:rsidRPr="00C762EF" w:rsidRDefault="00407288" w:rsidP="001C2CBB">
            <w:pPr>
              <w:spacing w:before="120"/>
              <w:ind w:left="-262" w:firstLine="142"/>
              <w:jc w:val="center"/>
              <w:rPr>
                <w:color w:val="000000"/>
                <w:sz w:val="28"/>
                <w:lang w:val="nl-NL"/>
              </w:rPr>
            </w:pPr>
            <w:r w:rsidRPr="00C762EF">
              <w:rPr>
                <w:color w:val="000000"/>
                <w:sz w:val="28"/>
                <w:lang w:val="nl-NL"/>
              </w:rPr>
              <w:t>Số lượng nhập khẩu (nghìn tấn)</w:t>
            </w:r>
          </w:p>
        </w:tc>
        <w:tc>
          <w:tcPr>
            <w:tcW w:w="1773" w:type="dxa"/>
            <w:vAlign w:val="center"/>
          </w:tcPr>
          <w:p w14:paraId="5BF57BDE"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4 727,3</w:t>
            </w:r>
          </w:p>
        </w:tc>
        <w:tc>
          <w:tcPr>
            <w:tcW w:w="1777" w:type="dxa"/>
            <w:vAlign w:val="center"/>
          </w:tcPr>
          <w:p w14:paraId="739DEBFB"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4 227,5</w:t>
            </w:r>
          </w:p>
        </w:tc>
        <w:tc>
          <w:tcPr>
            <w:tcW w:w="1355" w:type="dxa"/>
            <w:vAlign w:val="center"/>
          </w:tcPr>
          <w:p w14:paraId="0C72FFD6"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3 799,2</w:t>
            </w:r>
          </w:p>
        </w:tc>
        <w:tc>
          <w:tcPr>
            <w:tcW w:w="1462" w:type="dxa"/>
            <w:vAlign w:val="center"/>
          </w:tcPr>
          <w:p w14:paraId="32CD6DC4"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3 803,4</w:t>
            </w:r>
          </w:p>
        </w:tc>
      </w:tr>
      <w:tr w:rsidR="00407288" w:rsidRPr="00C762EF" w14:paraId="2E7AFE50" w14:textId="77777777" w:rsidTr="001C2CBB">
        <w:trPr>
          <w:trHeight w:val="609"/>
        </w:trPr>
        <w:tc>
          <w:tcPr>
            <w:tcW w:w="2788" w:type="dxa"/>
          </w:tcPr>
          <w:p w14:paraId="192F54C1"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Giá trị nhập khẩu (triệu đô la Mỹ)</w:t>
            </w:r>
          </w:p>
        </w:tc>
        <w:tc>
          <w:tcPr>
            <w:tcW w:w="1773" w:type="dxa"/>
            <w:vAlign w:val="center"/>
          </w:tcPr>
          <w:p w14:paraId="47D333B3"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1 253,1</w:t>
            </w:r>
          </w:p>
        </w:tc>
        <w:tc>
          <w:tcPr>
            <w:tcW w:w="1777" w:type="dxa"/>
            <w:vAlign w:val="center"/>
          </w:tcPr>
          <w:p w14:paraId="0C732DBA"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1 202,8</w:t>
            </w:r>
          </w:p>
        </w:tc>
        <w:tc>
          <w:tcPr>
            <w:tcW w:w="1355" w:type="dxa"/>
            <w:vAlign w:val="center"/>
          </w:tcPr>
          <w:p w14:paraId="39ADE7ED"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1 047,7</w:t>
            </w:r>
          </w:p>
        </w:tc>
        <w:tc>
          <w:tcPr>
            <w:tcW w:w="1462" w:type="dxa"/>
            <w:vAlign w:val="center"/>
          </w:tcPr>
          <w:p w14:paraId="5FA74124" w14:textId="77777777" w:rsidR="00407288" w:rsidRPr="00C762EF" w:rsidRDefault="00407288" w:rsidP="001C2CBB">
            <w:pPr>
              <w:spacing w:before="120"/>
              <w:ind w:hanging="120"/>
              <w:jc w:val="center"/>
              <w:rPr>
                <w:color w:val="000000"/>
                <w:sz w:val="28"/>
                <w:lang w:val="nl-NL"/>
              </w:rPr>
            </w:pPr>
            <w:r w:rsidRPr="00C762EF">
              <w:rPr>
                <w:color w:val="000000"/>
                <w:sz w:val="28"/>
                <w:lang w:val="nl-NL"/>
              </w:rPr>
              <w:t>951,5</w:t>
            </w:r>
          </w:p>
        </w:tc>
      </w:tr>
    </w:tbl>
    <w:p w14:paraId="3F7AFCAF" w14:textId="77777777" w:rsidR="00407288" w:rsidRPr="00394A39" w:rsidRDefault="00407288" w:rsidP="00407288">
      <w:pPr>
        <w:spacing w:before="120"/>
        <w:ind w:firstLine="709"/>
        <w:jc w:val="both"/>
        <w:rPr>
          <w:bCs/>
          <w:sz w:val="4"/>
          <w:szCs w:val="4"/>
          <w:lang w:val="nl-NL"/>
        </w:rPr>
      </w:pPr>
    </w:p>
    <w:p w14:paraId="6C3C9333" w14:textId="77777777" w:rsidR="00407288" w:rsidRPr="00C762EF" w:rsidRDefault="00407288" w:rsidP="00407288">
      <w:pPr>
        <w:spacing w:before="120"/>
        <w:ind w:firstLine="709"/>
        <w:jc w:val="both"/>
        <w:rPr>
          <w:lang w:val="nl-NL"/>
        </w:rPr>
      </w:pPr>
      <w:r w:rsidRPr="00C762EF">
        <w:rPr>
          <w:bCs/>
          <w:lang w:val="nl-NL"/>
        </w:rPr>
        <w:t>a) Tính</w:t>
      </w:r>
      <w:r w:rsidRPr="00C762EF">
        <w:rPr>
          <w:lang w:val="nl-NL"/>
        </w:rPr>
        <w:t xml:space="preserve"> tổng số lượng nhập khẩu phân bón các loại của nước ta trong giai đoạn từ năm 2017 đến năm 2020.</w:t>
      </w:r>
    </w:p>
    <w:p w14:paraId="6AE7EC42" w14:textId="77777777" w:rsidR="00407288" w:rsidRPr="00C762EF" w:rsidRDefault="00407288" w:rsidP="00407288">
      <w:pPr>
        <w:pStyle w:val="ListParagraph"/>
        <w:spacing w:before="120" w:after="120"/>
        <w:ind w:left="0" w:firstLine="709"/>
        <w:jc w:val="both"/>
        <w:rPr>
          <w:rFonts w:ascii="Times New Roman" w:hAnsi="Times New Roman"/>
          <w:lang w:val="nl-NL"/>
        </w:rPr>
      </w:pPr>
      <w:r w:rsidRPr="00C762EF">
        <w:rPr>
          <w:rFonts w:ascii="Times New Roman" w:hAnsi="Times New Roman"/>
          <w:lang w:val="nl-NL"/>
        </w:rPr>
        <w:tab/>
        <w:t>b) Số lượng nhập khẩu phân bón các loại năm 2019 giảm bao nhiêu phần trăm so với năm 2018 (làm tròn kết quả đến hàng phần mười)?</w:t>
      </w:r>
      <w:r>
        <w:rPr>
          <w:rFonts w:ascii="Times New Roman" w:hAnsi="Times New Roman"/>
          <w:lang w:val="nl-NL"/>
        </w:rPr>
        <w:t xml:space="preserve">    </w:t>
      </w:r>
    </w:p>
    <w:p w14:paraId="5E5F8CFF" w14:textId="77777777" w:rsidR="00407288" w:rsidRPr="00C762EF" w:rsidRDefault="00407288" w:rsidP="00407288">
      <w:pPr>
        <w:spacing w:before="120"/>
        <w:ind w:firstLine="709"/>
        <w:jc w:val="both"/>
        <w:rPr>
          <w:lang w:val="nl-NL"/>
        </w:rPr>
      </w:pPr>
      <w:r w:rsidRPr="00C762EF">
        <w:rPr>
          <w:bCs/>
          <w:lang w:val="nl-NL"/>
        </w:rPr>
        <w:tab/>
        <w:t xml:space="preserve">c) </w:t>
      </w:r>
      <w:r w:rsidRPr="00C762EF">
        <w:rPr>
          <w:lang w:val="nl-NL"/>
        </w:rPr>
        <w:t>Giá trị nhập khẩu phân bón các loại năm 2017 gấp bao nhiêu lần giá trị nhập khẩu phân bón các loại năm 2020 (làm tròn kết quả đến hàng phần mười)?.</w:t>
      </w:r>
    </w:p>
    <w:p w14:paraId="12B0F791" w14:textId="77777777" w:rsidR="00407288" w:rsidRPr="00394A39" w:rsidRDefault="00407288" w:rsidP="00407288">
      <w:pPr>
        <w:spacing w:before="120"/>
        <w:ind w:firstLine="709"/>
        <w:jc w:val="both"/>
        <w:rPr>
          <w:lang w:val="nl-NL"/>
        </w:rPr>
      </w:pPr>
      <w:r w:rsidRPr="00C762EF">
        <w:rPr>
          <w:noProof/>
        </w:rPr>
        <w:drawing>
          <wp:anchor distT="0" distB="0" distL="114300" distR="114300" simplePos="0" relativeHeight="251662336" behindDoc="0" locked="0" layoutInCell="1" allowOverlap="1" wp14:anchorId="23986157" wp14:editId="27DB1B5A">
            <wp:simplePos x="0" y="0"/>
            <wp:positionH relativeFrom="margin">
              <wp:align>right</wp:align>
            </wp:positionH>
            <wp:positionV relativeFrom="paragraph">
              <wp:posOffset>41910</wp:posOffset>
            </wp:positionV>
            <wp:extent cx="2714625" cy="2593301"/>
            <wp:effectExtent l="0" t="0" r="0" b="0"/>
            <wp:wrapSquare wrapText="bothSides"/>
            <wp:docPr id="8" name="Picture 8" descr="Bài 2 trang 12 Toán 7 tập 2 SGK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2 Toán 7 tập 2 SGK Cánh Diều"/>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14625" cy="2593301"/>
                    </a:xfrm>
                    <a:prstGeom prst="rect">
                      <a:avLst/>
                    </a:prstGeom>
                    <a:noFill/>
                    <a:ln>
                      <a:noFill/>
                    </a:ln>
                  </pic:spPr>
                </pic:pic>
              </a:graphicData>
            </a:graphic>
          </wp:anchor>
        </w:drawing>
      </w:r>
      <w:r w:rsidRPr="00C762EF">
        <w:rPr>
          <w:lang w:val="nl-NL"/>
        </w:rPr>
        <w:tab/>
      </w:r>
      <w:r w:rsidRPr="00C762EF">
        <w:rPr>
          <w:b/>
          <w:bCs/>
          <w:lang w:val="fr-FR"/>
        </w:rPr>
        <w:t xml:space="preserve">Câu </w:t>
      </w:r>
      <w:r w:rsidRPr="00C762EF">
        <w:rPr>
          <w:b/>
          <w:bCs/>
          <w:lang w:val="vi-VN"/>
        </w:rPr>
        <w:t>14.</w:t>
      </w:r>
      <w:r w:rsidRPr="00C762EF">
        <w:rPr>
          <w:lang w:val="fr-FR"/>
        </w:rPr>
        <w:t xml:space="preserve"> </w:t>
      </w:r>
      <w:r w:rsidRPr="00C762EF">
        <w:t>Nền kinh tế Việt Nam ngày càng hội nhập sâu rộng với nền kinh tế thế giới. Biểu đồ cột ở Hình 8 biểu diễn kim ngạch xuất khẩu hàng hoá của Việt Nam trong các năm 2016, 2017, 2018, 2019, 2020.</w:t>
      </w:r>
    </w:p>
    <w:p w14:paraId="2A1642DB" w14:textId="77777777" w:rsidR="00407288" w:rsidRPr="00C762EF" w:rsidRDefault="00407288" w:rsidP="00407288">
      <w:pPr>
        <w:pStyle w:val="NormalWeb"/>
        <w:shd w:val="clear" w:color="auto" w:fill="FFFFFF"/>
        <w:spacing w:before="120" w:beforeAutospacing="0" w:after="120" w:afterAutospacing="0"/>
        <w:ind w:firstLine="709"/>
        <w:rPr>
          <w:sz w:val="28"/>
          <w:szCs w:val="28"/>
        </w:rPr>
      </w:pPr>
      <w:r w:rsidRPr="00C762EF">
        <w:rPr>
          <w:sz w:val="28"/>
          <w:szCs w:val="28"/>
        </w:rPr>
        <w:t>Kim ngạch xuất khẩu hàng hoá năm 2019 tăng bao nhiêu phần trăm so với năm 2018 (làm tròn kết quả đến hàng phần mười)?</w:t>
      </w:r>
    </w:p>
    <w:p w14:paraId="330F827B" w14:textId="77777777" w:rsidR="00407288" w:rsidRDefault="00407288" w:rsidP="00407288">
      <w:pPr>
        <w:pStyle w:val="NormalWeb"/>
        <w:shd w:val="clear" w:color="auto" w:fill="FFFFFF"/>
        <w:spacing w:before="120" w:beforeAutospacing="0" w:after="120" w:afterAutospacing="0"/>
        <w:ind w:firstLine="709"/>
        <w:rPr>
          <w:sz w:val="28"/>
          <w:szCs w:val="28"/>
        </w:rPr>
      </w:pPr>
    </w:p>
    <w:p w14:paraId="750D87FD" w14:textId="77777777" w:rsidR="00407288" w:rsidRDefault="00407288" w:rsidP="00407288">
      <w:pPr>
        <w:pStyle w:val="NormalWeb"/>
        <w:shd w:val="clear" w:color="auto" w:fill="FFFFFF"/>
        <w:spacing w:before="120" w:beforeAutospacing="0" w:after="120" w:afterAutospacing="0"/>
        <w:ind w:firstLine="709"/>
        <w:rPr>
          <w:sz w:val="28"/>
          <w:szCs w:val="28"/>
        </w:rPr>
      </w:pPr>
    </w:p>
    <w:p w14:paraId="2326F6EA" w14:textId="77777777" w:rsidR="00407288" w:rsidRDefault="00407288" w:rsidP="00407288">
      <w:pPr>
        <w:pStyle w:val="NormalWeb"/>
        <w:shd w:val="clear" w:color="auto" w:fill="FFFFFF"/>
        <w:spacing w:before="120" w:beforeAutospacing="0" w:after="120" w:afterAutospacing="0"/>
        <w:ind w:firstLine="709"/>
        <w:rPr>
          <w:sz w:val="28"/>
          <w:szCs w:val="28"/>
        </w:rPr>
      </w:pPr>
      <w:r w:rsidRPr="00C762EF">
        <w:rPr>
          <w:noProof/>
          <w:sz w:val="26"/>
          <w:szCs w:val="26"/>
        </w:rPr>
        <w:lastRenderedPageBreak/>
        <w:drawing>
          <wp:anchor distT="0" distB="0" distL="114300" distR="114300" simplePos="0" relativeHeight="251660288" behindDoc="0" locked="0" layoutInCell="1" allowOverlap="1" wp14:anchorId="1BB50FE2" wp14:editId="0C2F0FD2">
            <wp:simplePos x="0" y="0"/>
            <wp:positionH relativeFrom="margin">
              <wp:posOffset>3739515</wp:posOffset>
            </wp:positionH>
            <wp:positionV relativeFrom="paragraph">
              <wp:posOffset>6985</wp:posOffset>
            </wp:positionV>
            <wp:extent cx="2124075" cy="21456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24075" cy="214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2EF">
        <w:rPr>
          <w:sz w:val="28"/>
          <w:szCs w:val="28"/>
        </w:rPr>
        <w:tab/>
      </w:r>
      <w:r w:rsidRPr="00C762EF">
        <w:rPr>
          <w:b/>
          <w:bCs/>
          <w:color w:val="000000"/>
          <w:sz w:val="28"/>
          <w:szCs w:val="28"/>
        </w:rPr>
        <w:t>Câu 15.</w:t>
      </w:r>
      <w:r w:rsidRPr="00C762EF">
        <w:rPr>
          <w:color w:val="000000"/>
          <w:sz w:val="28"/>
          <w:szCs w:val="28"/>
        </w:rPr>
        <w:t xml:space="preserve">  </w:t>
      </w:r>
      <w:r w:rsidRPr="00C762EF">
        <w:rPr>
          <w:sz w:val="28"/>
          <w:szCs w:val="28"/>
        </w:rPr>
        <w:t>Cho tam giác ABC. Trên tia đối của tia AB lấy điểm D, trên tia đối của tia AC lấy điểm E sao cho AD = AB và AE = AC. Chứng minh:</w:t>
      </w:r>
    </w:p>
    <w:p w14:paraId="28DB282E" w14:textId="77777777" w:rsidR="00407288" w:rsidRDefault="00407288" w:rsidP="00407288">
      <w:pPr>
        <w:pStyle w:val="NormalWeb"/>
        <w:shd w:val="clear" w:color="auto" w:fill="FFFFFF"/>
        <w:spacing w:before="120" w:beforeAutospacing="0" w:after="120" w:afterAutospacing="0"/>
        <w:ind w:firstLine="709"/>
        <w:rPr>
          <w:sz w:val="28"/>
          <w:szCs w:val="28"/>
        </w:rPr>
      </w:pPr>
      <w:r w:rsidRPr="00C762EF">
        <w:rPr>
          <w:sz w:val="28"/>
          <w:szCs w:val="28"/>
        </w:rPr>
        <w:t xml:space="preserve">a) ∆ABC = ∆ADE; </w:t>
      </w:r>
    </w:p>
    <w:p w14:paraId="7AA136E3" w14:textId="77777777" w:rsidR="00407288" w:rsidRPr="00C762EF" w:rsidRDefault="00407288" w:rsidP="00407288">
      <w:pPr>
        <w:pStyle w:val="NormalWeb"/>
        <w:shd w:val="clear" w:color="auto" w:fill="FFFFFF"/>
        <w:spacing w:before="120" w:beforeAutospacing="0" w:after="120" w:afterAutospacing="0"/>
        <w:ind w:firstLine="709"/>
        <w:rPr>
          <w:sz w:val="28"/>
          <w:szCs w:val="28"/>
        </w:rPr>
      </w:pPr>
      <w:r w:rsidRPr="00C762EF">
        <w:rPr>
          <w:sz w:val="28"/>
          <w:szCs w:val="28"/>
        </w:rPr>
        <w:t>b) DE = BC và DE song song với BC;</w:t>
      </w:r>
    </w:p>
    <w:p w14:paraId="15C39BED" w14:textId="77777777" w:rsidR="00407288" w:rsidRPr="00C762EF" w:rsidRDefault="00407288" w:rsidP="00407288">
      <w:pPr>
        <w:pStyle w:val="NoSpacing"/>
        <w:spacing w:before="120"/>
        <w:ind w:firstLine="709"/>
      </w:pPr>
      <w:r w:rsidRPr="00C762EF">
        <w:tab/>
        <w:t>c) Gọi M, N lần lượt là trung điểm của BC và DE. Chứng minh ∆AEN = ∆ACM;</w:t>
      </w:r>
    </w:p>
    <w:p w14:paraId="0C419783" w14:textId="77777777" w:rsidR="00407288" w:rsidRPr="009105C8" w:rsidRDefault="00407288" w:rsidP="00407288">
      <w:pPr>
        <w:spacing w:before="120"/>
        <w:ind w:firstLine="709"/>
      </w:pPr>
      <w:r w:rsidRPr="00C762EF">
        <w:tab/>
        <w:t>d) M, A, N thẳng hàng</w:t>
      </w:r>
    </w:p>
    <w:p w14:paraId="4B5E29D9" w14:textId="77777777" w:rsidR="00407288" w:rsidRPr="00C762EF" w:rsidRDefault="00407288" w:rsidP="00407288">
      <w:pPr>
        <w:pStyle w:val="NoSpacing"/>
        <w:spacing w:line="276" w:lineRule="auto"/>
        <w:jc w:val="center"/>
        <w:rPr>
          <w:b/>
          <w:bCs/>
          <w:color w:val="0070C0"/>
          <w:lang w:val="vi-VN"/>
        </w:rPr>
      </w:pPr>
      <w:r w:rsidRPr="00C762EF">
        <w:rPr>
          <w:b/>
          <w:bCs/>
          <w:color w:val="0070C0"/>
          <w:lang w:val="fr-FR"/>
        </w:rPr>
        <w:t>D. ĐÁP ÁN</w:t>
      </w:r>
      <w:r w:rsidRPr="00C762EF">
        <w:rPr>
          <w:b/>
          <w:bCs/>
          <w:color w:val="0070C0"/>
          <w:lang w:val="vi-VN"/>
        </w:rPr>
        <w:t xml:space="preserve"> VÀ THANG ĐIỂM</w:t>
      </w:r>
    </w:p>
    <w:p w14:paraId="76783894" w14:textId="77777777" w:rsidR="00407288" w:rsidRPr="00C762EF" w:rsidRDefault="00407288" w:rsidP="00407288">
      <w:pPr>
        <w:pStyle w:val="NoSpacing"/>
        <w:spacing w:line="276" w:lineRule="auto"/>
        <w:rPr>
          <w:b/>
          <w:bCs/>
          <w:lang w:val="vi-VN"/>
        </w:rPr>
      </w:pPr>
      <w:r>
        <w:rPr>
          <w:b/>
          <w:bCs/>
          <w:lang w:val="vi-VN"/>
        </w:rPr>
        <w:tab/>
      </w:r>
      <w:r w:rsidRPr="00C762EF">
        <w:rPr>
          <w:b/>
          <w:bCs/>
          <w:lang w:val="vi-VN"/>
        </w:rPr>
        <w:t>I</w:t>
      </w:r>
      <w:r w:rsidRPr="00C762EF">
        <w:rPr>
          <w:b/>
          <w:bCs/>
          <w:lang w:val="fr-FR"/>
        </w:rPr>
        <w:t>. T</w:t>
      </w:r>
      <w:r w:rsidRPr="00C762EF">
        <w:rPr>
          <w:b/>
          <w:bCs/>
          <w:lang w:val="vi-VN"/>
        </w:rPr>
        <w:t>RẮC NGHIỆM</w:t>
      </w:r>
    </w:p>
    <w:p w14:paraId="7D1F824B" w14:textId="77777777" w:rsidR="00407288" w:rsidRPr="00C762EF" w:rsidRDefault="00407288" w:rsidP="00407288">
      <w:pPr>
        <w:pStyle w:val="NoSpacing"/>
        <w:spacing w:line="276" w:lineRule="auto"/>
        <w:rPr>
          <w:lang w:val="fr-FR"/>
        </w:rPr>
      </w:pPr>
      <w:r>
        <w:rPr>
          <w:lang w:val="fr-FR"/>
        </w:rPr>
        <w:tab/>
      </w:r>
      <w:r w:rsidRPr="00C762EF">
        <w:rPr>
          <w:lang w:val="fr-FR"/>
        </w:rPr>
        <w:t>Mỗi câu TN trả lời đúng được 0,25 điểm.</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676"/>
        <w:gridCol w:w="650"/>
        <w:gridCol w:w="572"/>
        <w:gridCol w:w="592"/>
        <w:gridCol w:w="606"/>
        <w:gridCol w:w="615"/>
        <w:gridCol w:w="587"/>
        <w:gridCol w:w="663"/>
        <w:gridCol w:w="625"/>
        <w:gridCol w:w="696"/>
        <w:gridCol w:w="645"/>
        <w:gridCol w:w="625"/>
      </w:tblGrid>
      <w:tr w:rsidR="00407288" w:rsidRPr="00C762EF" w14:paraId="76B641FC" w14:textId="77777777" w:rsidTr="001C2CBB">
        <w:trPr>
          <w:trHeight w:val="395"/>
          <w:jc w:val="center"/>
        </w:trPr>
        <w:tc>
          <w:tcPr>
            <w:tcW w:w="1782" w:type="dxa"/>
            <w:shd w:val="clear" w:color="auto" w:fill="auto"/>
            <w:vAlign w:val="center"/>
          </w:tcPr>
          <w:p w14:paraId="3CD67341" w14:textId="77777777" w:rsidR="00407288" w:rsidRPr="00C762EF" w:rsidRDefault="00407288" w:rsidP="001C2CBB">
            <w:pPr>
              <w:pStyle w:val="NoSpacing"/>
              <w:spacing w:line="276" w:lineRule="auto"/>
              <w:jc w:val="center"/>
              <w:rPr>
                <w:lang w:val="fr-FR"/>
              </w:rPr>
            </w:pPr>
            <w:r w:rsidRPr="00C762EF">
              <w:rPr>
                <w:lang w:val="fr-FR"/>
              </w:rPr>
              <w:t>Câu</w:t>
            </w:r>
          </w:p>
        </w:tc>
        <w:tc>
          <w:tcPr>
            <w:tcW w:w="676" w:type="dxa"/>
            <w:shd w:val="clear" w:color="auto" w:fill="auto"/>
            <w:vAlign w:val="center"/>
          </w:tcPr>
          <w:p w14:paraId="0A104FC5" w14:textId="77777777" w:rsidR="00407288" w:rsidRPr="00C762EF" w:rsidRDefault="00407288" w:rsidP="001C2CBB">
            <w:pPr>
              <w:pStyle w:val="NoSpacing"/>
              <w:spacing w:line="276" w:lineRule="auto"/>
              <w:jc w:val="center"/>
              <w:rPr>
                <w:lang w:val="fr-FR"/>
              </w:rPr>
            </w:pPr>
            <w:r w:rsidRPr="00C762EF">
              <w:rPr>
                <w:lang w:val="fr-FR"/>
              </w:rPr>
              <w:t>1</w:t>
            </w:r>
          </w:p>
        </w:tc>
        <w:tc>
          <w:tcPr>
            <w:tcW w:w="650" w:type="dxa"/>
            <w:shd w:val="clear" w:color="auto" w:fill="auto"/>
            <w:vAlign w:val="center"/>
          </w:tcPr>
          <w:p w14:paraId="2ED0F329" w14:textId="77777777" w:rsidR="00407288" w:rsidRPr="00C762EF" w:rsidRDefault="00407288" w:rsidP="001C2CBB">
            <w:pPr>
              <w:pStyle w:val="NoSpacing"/>
              <w:spacing w:line="276" w:lineRule="auto"/>
              <w:jc w:val="center"/>
              <w:rPr>
                <w:lang w:val="fr-FR"/>
              </w:rPr>
            </w:pPr>
            <w:r w:rsidRPr="00C762EF">
              <w:rPr>
                <w:lang w:val="fr-FR"/>
              </w:rPr>
              <w:t>2</w:t>
            </w:r>
          </w:p>
        </w:tc>
        <w:tc>
          <w:tcPr>
            <w:tcW w:w="572" w:type="dxa"/>
            <w:shd w:val="clear" w:color="auto" w:fill="auto"/>
            <w:vAlign w:val="center"/>
          </w:tcPr>
          <w:p w14:paraId="210D4762" w14:textId="77777777" w:rsidR="00407288" w:rsidRPr="00C762EF" w:rsidRDefault="00407288" w:rsidP="001C2CBB">
            <w:pPr>
              <w:pStyle w:val="NoSpacing"/>
              <w:spacing w:line="276" w:lineRule="auto"/>
              <w:jc w:val="center"/>
              <w:rPr>
                <w:lang w:val="fr-FR"/>
              </w:rPr>
            </w:pPr>
            <w:r w:rsidRPr="00C762EF">
              <w:rPr>
                <w:lang w:val="fr-FR"/>
              </w:rPr>
              <w:t>3</w:t>
            </w:r>
          </w:p>
        </w:tc>
        <w:tc>
          <w:tcPr>
            <w:tcW w:w="592" w:type="dxa"/>
            <w:shd w:val="clear" w:color="auto" w:fill="auto"/>
            <w:vAlign w:val="center"/>
          </w:tcPr>
          <w:p w14:paraId="15784C20" w14:textId="77777777" w:rsidR="00407288" w:rsidRPr="00C762EF" w:rsidRDefault="00407288" w:rsidP="001C2CBB">
            <w:pPr>
              <w:pStyle w:val="NoSpacing"/>
              <w:spacing w:line="276" w:lineRule="auto"/>
              <w:jc w:val="center"/>
              <w:rPr>
                <w:lang w:val="fr-FR"/>
              </w:rPr>
            </w:pPr>
            <w:r w:rsidRPr="00C762EF">
              <w:rPr>
                <w:lang w:val="fr-FR"/>
              </w:rPr>
              <w:t>4</w:t>
            </w:r>
          </w:p>
        </w:tc>
        <w:tc>
          <w:tcPr>
            <w:tcW w:w="606" w:type="dxa"/>
            <w:shd w:val="clear" w:color="auto" w:fill="auto"/>
            <w:vAlign w:val="center"/>
          </w:tcPr>
          <w:p w14:paraId="430D3314" w14:textId="77777777" w:rsidR="00407288" w:rsidRPr="00C762EF" w:rsidRDefault="00407288" w:rsidP="001C2CBB">
            <w:pPr>
              <w:pStyle w:val="NoSpacing"/>
              <w:spacing w:line="276" w:lineRule="auto"/>
              <w:jc w:val="center"/>
              <w:rPr>
                <w:lang w:val="fr-FR"/>
              </w:rPr>
            </w:pPr>
            <w:r w:rsidRPr="00C762EF">
              <w:rPr>
                <w:lang w:val="fr-FR"/>
              </w:rPr>
              <w:t>5</w:t>
            </w:r>
          </w:p>
        </w:tc>
        <w:tc>
          <w:tcPr>
            <w:tcW w:w="615" w:type="dxa"/>
            <w:shd w:val="clear" w:color="auto" w:fill="auto"/>
            <w:vAlign w:val="center"/>
          </w:tcPr>
          <w:p w14:paraId="6C6D5CBB" w14:textId="77777777" w:rsidR="00407288" w:rsidRPr="00C762EF" w:rsidRDefault="00407288" w:rsidP="001C2CBB">
            <w:pPr>
              <w:pStyle w:val="NoSpacing"/>
              <w:spacing w:line="276" w:lineRule="auto"/>
              <w:jc w:val="center"/>
              <w:rPr>
                <w:lang w:val="fr-FR"/>
              </w:rPr>
            </w:pPr>
            <w:r w:rsidRPr="00C762EF">
              <w:rPr>
                <w:lang w:val="fr-FR"/>
              </w:rPr>
              <w:t>6</w:t>
            </w:r>
          </w:p>
        </w:tc>
        <w:tc>
          <w:tcPr>
            <w:tcW w:w="587" w:type="dxa"/>
            <w:shd w:val="clear" w:color="auto" w:fill="auto"/>
            <w:vAlign w:val="center"/>
          </w:tcPr>
          <w:p w14:paraId="3A8B634D" w14:textId="77777777" w:rsidR="00407288" w:rsidRPr="00C762EF" w:rsidRDefault="00407288" w:rsidP="001C2CBB">
            <w:pPr>
              <w:pStyle w:val="NoSpacing"/>
              <w:spacing w:line="276" w:lineRule="auto"/>
              <w:jc w:val="center"/>
              <w:rPr>
                <w:lang w:val="fr-FR"/>
              </w:rPr>
            </w:pPr>
            <w:r w:rsidRPr="00C762EF">
              <w:rPr>
                <w:lang w:val="fr-FR"/>
              </w:rPr>
              <w:t>7</w:t>
            </w:r>
          </w:p>
        </w:tc>
        <w:tc>
          <w:tcPr>
            <w:tcW w:w="663" w:type="dxa"/>
            <w:shd w:val="clear" w:color="auto" w:fill="auto"/>
            <w:vAlign w:val="center"/>
          </w:tcPr>
          <w:p w14:paraId="106D5412" w14:textId="77777777" w:rsidR="00407288" w:rsidRPr="00C762EF" w:rsidRDefault="00407288" w:rsidP="001C2CBB">
            <w:pPr>
              <w:pStyle w:val="NoSpacing"/>
              <w:spacing w:line="276" w:lineRule="auto"/>
              <w:jc w:val="center"/>
              <w:rPr>
                <w:lang w:val="fr-FR"/>
              </w:rPr>
            </w:pPr>
            <w:r w:rsidRPr="00C762EF">
              <w:rPr>
                <w:lang w:val="fr-FR"/>
              </w:rPr>
              <w:t>8</w:t>
            </w:r>
          </w:p>
        </w:tc>
        <w:tc>
          <w:tcPr>
            <w:tcW w:w="625" w:type="dxa"/>
            <w:shd w:val="clear" w:color="auto" w:fill="auto"/>
            <w:vAlign w:val="center"/>
          </w:tcPr>
          <w:p w14:paraId="4D3EFAE0" w14:textId="77777777" w:rsidR="00407288" w:rsidRPr="00C762EF" w:rsidRDefault="00407288" w:rsidP="001C2CBB">
            <w:pPr>
              <w:pStyle w:val="NoSpacing"/>
              <w:spacing w:line="276" w:lineRule="auto"/>
              <w:jc w:val="center"/>
              <w:rPr>
                <w:lang w:val="fr-FR"/>
              </w:rPr>
            </w:pPr>
            <w:r w:rsidRPr="00C762EF">
              <w:rPr>
                <w:lang w:val="fr-FR"/>
              </w:rPr>
              <w:t>9</w:t>
            </w:r>
          </w:p>
        </w:tc>
        <w:tc>
          <w:tcPr>
            <w:tcW w:w="696" w:type="dxa"/>
            <w:shd w:val="clear" w:color="auto" w:fill="auto"/>
            <w:vAlign w:val="center"/>
          </w:tcPr>
          <w:p w14:paraId="042B3008" w14:textId="77777777" w:rsidR="00407288" w:rsidRPr="00C762EF" w:rsidRDefault="00407288" w:rsidP="001C2CBB">
            <w:pPr>
              <w:pStyle w:val="NoSpacing"/>
              <w:spacing w:line="276" w:lineRule="auto"/>
              <w:jc w:val="center"/>
              <w:rPr>
                <w:lang w:val="fr-FR"/>
              </w:rPr>
            </w:pPr>
            <w:r w:rsidRPr="00C762EF">
              <w:rPr>
                <w:lang w:val="fr-FR"/>
              </w:rPr>
              <w:t>10</w:t>
            </w:r>
          </w:p>
        </w:tc>
        <w:tc>
          <w:tcPr>
            <w:tcW w:w="645" w:type="dxa"/>
            <w:shd w:val="clear" w:color="auto" w:fill="auto"/>
            <w:vAlign w:val="center"/>
          </w:tcPr>
          <w:p w14:paraId="07DE4F6B" w14:textId="77777777" w:rsidR="00407288" w:rsidRPr="00C762EF" w:rsidRDefault="00407288" w:rsidP="001C2CBB">
            <w:pPr>
              <w:pStyle w:val="NoSpacing"/>
              <w:spacing w:line="276" w:lineRule="auto"/>
              <w:jc w:val="center"/>
              <w:rPr>
                <w:lang w:val="fr-FR"/>
              </w:rPr>
            </w:pPr>
            <w:r w:rsidRPr="00C762EF">
              <w:rPr>
                <w:lang w:val="fr-FR"/>
              </w:rPr>
              <w:t>11</w:t>
            </w:r>
          </w:p>
        </w:tc>
        <w:tc>
          <w:tcPr>
            <w:tcW w:w="625" w:type="dxa"/>
            <w:shd w:val="clear" w:color="auto" w:fill="auto"/>
            <w:vAlign w:val="center"/>
          </w:tcPr>
          <w:p w14:paraId="76996B4C" w14:textId="77777777" w:rsidR="00407288" w:rsidRPr="00C762EF" w:rsidRDefault="00407288" w:rsidP="001C2CBB">
            <w:pPr>
              <w:pStyle w:val="NoSpacing"/>
              <w:spacing w:line="276" w:lineRule="auto"/>
              <w:jc w:val="center"/>
              <w:rPr>
                <w:lang w:val="fr-FR"/>
              </w:rPr>
            </w:pPr>
            <w:r w:rsidRPr="00C762EF">
              <w:rPr>
                <w:lang w:val="fr-FR"/>
              </w:rPr>
              <w:t>12</w:t>
            </w:r>
          </w:p>
        </w:tc>
      </w:tr>
      <w:tr w:rsidR="00407288" w:rsidRPr="00C762EF" w14:paraId="571021D5" w14:textId="77777777" w:rsidTr="001C2CBB">
        <w:trPr>
          <w:trHeight w:val="395"/>
          <w:jc w:val="center"/>
        </w:trPr>
        <w:tc>
          <w:tcPr>
            <w:tcW w:w="1782" w:type="dxa"/>
            <w:shd w:val="clear" w:color="auto" w:fill="auto"/>
            <w:vAlign w:val="center"/>
          </w:tcPr>
          <w:p w14:paraId="490E58A8" w14:textId="77777777" w:rsidR="00407288" w:rsidRPr="00C762EF" w:rsidRDefault="00407288" w:rsidP="001C2CBB">
            <w:pPr>
              <w:pStyle w:val="NoSpacing"/>
              <w:spacing w:line="276" w:lineRule="auto"/>
              <w:jc w:val="center"/>
              <w:rPr>
                <w:lang w:val="fr-FR"/>
              </w:rPr>
            </w:pPr>
            <w:r w:rsidRPr="00C762EF">
              <w:rPr>
                <w:lang w:val="fr-FR"/>
              </w:rPr>
              <w:t>Đáp án</w:t>
            </w:r>
          </w:p>
        </w:tc>
        <w:tc>
          <w:tcPr>
            <w:tcW w:w="676" w:type="dxa"/>
            <w:shd w:val="clear" w:color="auto" w:fill="auto"/>
            <w:vAlign w:val="center"/>
          </w:tcPr>
          <w:p w14:paraId="466C0577" w14:textId="77777777" w:rsidR="00407288" w:rsidRPr="00C762EF" w:rsidRDefault="00407288" w:rsidP="001C2CBB">
            <w:pPr>
              <w:pStyle w:val="NoSpacing"/>
              <w:spacing w:line="276" w:lineRule="auto"/>
              <w:jc w:val="center"/>
              <w:rPr>
                <w:lang w:val="fr-FR"/>
              </w:rPr>
            </w:pPr>
            <w:r w:rsidRPr="00C762EF">
              <w:rPr>
                <w:lang w:val="fr-FR"/>
              </w:rPr>
              <w:t>D</w:t>
            </w:r>
          </w:p>
        </w:tc>
        <w:tc>
          <w:tcPr>
            <w:tcW w:w="650" w:type="dxa"/>
            <w:shd w:val="clear" w:color="auto" w:fill="auto"/>
            <w:vAlign w:val="center"/>
          </w:tcPr>
          <w:p w14:paraId="391A774E" w14:textId="77777777" w:rsidR="00407288" w:rsidRPr="00C762EF" w:rsidRDefault="00407288" w:rsidP="001C2CBB">
            <w:pPr>
              <w:pStyle w:val="NoSpacing"/>
              <w:spacing w:line="276" w:lineRule="auto"/>
              <w:jc w:val="center"/>
              <w:rPr>
                <w:lang w:val="fr-FR"/>
              </w:rPr>
            </w:pPr>
            <w:r w:rsidRPr="00C762EF">
              <w:rPr>
                <w:lang w:val="fr-FR"/>
              </w:rPr>
              <w:t>A</w:t>
            </w:r>
          </w:p>
        </w:tc>
        <w:tc>
          <w:tcPr>
            <w:tcW w:w="572" w:type="dxa"/>
            <w:shd w:val="clear" w:color="auto" w:fill="auto"/>
            <w:vAlign w:val="center"/>
          </w:tcPr>
          <w:p w14:paraId="475FB358" w14:textId="77777777" w:rsidR="00407288" w:rsidRPr="00C762EF" w:rsidRDefault="00407288" w:rsidP="001C2CBB">
            <w:pPr>
              <w:pStyle w:val="NoSpacing"/>
              <w:spacing w:line="276" w:lineRule="auto"/>
              <w:jc w:val="center"/>
            </w:pPr>
            <w:r w:rsidRPr="00C762EF">
              <w:t>A</w:t>
            </w:r>
          </w:p>
        </w:tc>
        <w:tc>
          <w:tcPr>
            <w:tcW w:w="592" w:type="dxa"/>
            <w:shd w:val="clear" w:color="auto" w:fill="auto"/>
            <w:vAlign w:val="center"/>
          </w:tcPr>
          <w:p w14:paraId="3D6FFFCD" w14:textId="77777777" w:rsidR="00407288" w:rsidRPr="00C762EF" w:rsidRDefault="00407288" w:rsidP="001C2CBB">
            <w:pPr>
              <w:pStyle w:val="NoSpacing"/>
              <w:spacing w:line="276" w:lineRule="auto"/>
              <w:jc w:val="center"/>
              <w:rPr>
                <w:lang w:val="fr-FR"/>
              </w:rPr>
            </w:pPr>
            <w:r w:rsidRPr="00C762EF">
              <w:rPr>
                <w:lang w:val="fr-FR"/>
              </w:rPr>
              <w:t>B</w:t>
            </w:r>
          </w:p>
        </w:tc>
        <w:tc>
          <w:tcPr>
            <w:tcW w:w="606" w:type="dxa"/>
            <w:shd w:val="clear" w:color="auto" w:fill="auto"/>
            <w:vAlign w:val="center"/>
          </w:tcPr>
          <w:p w14:paraId="0CB5243B" w14:textId="77777777" w:rsidR="00407288" w:rsidRPr="00C762EF" w:rsidRDefault="00407288" w:rsidP="001C2CBB">
            <w:pPr>
              <w:pStyle w:val="NoSpacing"/>
              <w:spacing w:line="276" w:lineRule="auto"/>
              <w:jc w:val="center"/>
              <w:rPr>
                <w:lang w:val="fr-FR"/>
              </w:rPr>
            </w:pPr>
            <w:r w:rsidRPr="00C762EF">
              <w:rPr>
                <w:lang w:val="fr-FR"/>
              </w:rPr>
              <w:t>C</w:t>
            </w:r>
          </w:p>
        </w:tc>
        <w:tc>
          <w:tcPr>
            <w:tcW w:w="615" w:type="dxa"/>
            <w:shd w:val="clear" w:color="auto" w:fill="auto"/>
            <w:vAlign w:val="center"/>
          </w:tcPr>
          <w:p w14:paraId="1C3BAD39" w14:textId="77777777" w:rsidR="00407288" w:rsidRPr="00C762EF" w:rsidRDefault="00407288" w:rsidP="001C2CBB">
            <w:pPr>
              <w:pStyle w:val="NoSpacing"/>
              <w:spacing w:line="276" w:lineRule="auto"/>
              <w:jc w:val="center"/>
              <w:rPr>
                <w:lang w:val="fr-FR"/>
              </w:rPr>
            </w:pPr>
            <w:r w:rsidRPr="00C762EF">
              <w:rPr>
                <w:lang w:val="fr-FR"/>
              </w:rPr>
              <w:t>A</w:t>
            </w:r>
          </w:p>
        </w:tc>
        <w:tc>
          <w:tcPr>
            <w:tcW w:w="587" w:type="dxa"/>
            <w:shd w:val="clear" w:color="auto" w:fill="auto"/>
            <w:vAlign w:val="center"/>
          </w:tcPr>
          <w:p w14:paraId="3871299E" w14:textId="77777777" w:rsidR="00407288" w:rsidRPr="00C762EF" w:rsidRDefault="00407288" w:rsidP="001C2CBB">
            <w:pPr>
              <w:pStyle w:val="NoSpacing"/>
              <w:spacing w:line="276" w:lineRule="auto"/>
              <w:jc w:val="center"/>
            </w:pPr>
            <w:r w:rsidRPr="00C762EF">
              <w:t>C</w:t>
            </w:r>
          </w:p>
        </w:tc>
        <w:tc>
          <w:tcPr>
            <w:tcW w:w="663" w:type="dxa"/>
            <w:shd w:val="clear" w:color="auto" w:fill="auto"/>
            <w:vAlign w:val="center"/>
          </w:tcPr>
          <w:p w14:paraId="685657EE" w14:textId="77777777" w:rsidR="00407288" w:rsidRPr="00C762EF" w:rsidRDefault="00407288" w:rsidP="001C2CBB">
            <w:pPr>
              <w:pStyle w:val="NoSpacing"/>
              <w:spacing w:line="276" w:lineRule="auto"/>
              <w:jc w:val="center"/>
            </w:pPr>
            <w:r w:rsidRPr="00C762EF">
              <w:t>C</w:t>
            </w:r>
          </w:p>
        </w:tc>
        <w:tc>
          <w:tcPr>
            <w:tcW w:w="625" w:type="dxa"/>
            <w:shd w:val="clear" w:color="auto" w:fill="auto"/>
            <w:vAlign w:val="center"/>
          </w:tcPr>
          <w:p w14:paraId="537834E1" w14:textId="77777777" w:rsidR="00407288" w:rsidRPr="00C762EF" w:rsidRDefault="00407288" w:rsidP="001C2CBB">
            <w:pPr>
              <w:pStyle w:val="NoSpacing"/>
              <w:spacing w:line="276" w:lineRule="auto"/>
              <w:jc w:val="center"/>
              <w:rPr>
                <w:lang w:val="fr-FR"/>
              </w:rPr>
            </w:pPr>
            <w:r w:rsidRPr="00C762EF">
              <w:rPr>
                <w:lang w:val="fr-FR"/>
              </w:rPr>
              <w:t>B</w:t>
            </w:r>
          </w:p>
        </w:tc>
        <w:tc>
          <w:tcPr>
            <w:tcW w:w="696" w:type="dxa"/>
            <w:shd w:val="clear" w:color="auto" w:fill="auto"/>
            <w:vAlign w:val="center"/>
          </w:tcPr>
          <w:p w14:paraId="45917966" w14:textId="77777777" w:rsidR="00407288" w:rsidRPr="00C762EF" w:rsidRDefault="00407288" w:rsidP="001C2CBB">
            <w:pPr>
              <w:pStyle w:val="NoSpacing"/>
              <w:spacing w:line="276" w:lineRule="auto"/>
              <w:jc w:val="center"/>
              <w:rPr>
                <w:lang w:val="fr-FR"/>
              </w:rPr>
            </w:pPr>
            <w:r w:rsidRPr="00C762EF">
              <w:rPr>
                <w:lang w:val="fr-FR"/>
              </w:rPr>
              <w:t>D</w:t>
            </w:r>
          </w:p>
        </w:tc>
        <w:tc>
          <w:tcPr>
            <w:tcW w:w="645" w:type="dxa"/>
            <w:shd w:val="clear" w:color="auto" w:fill="auto"/>
            <w:vAlign w:val="center"/>
          </w:tcPr>
          <w:p w14:paraId="78EB19D7" w14:textId="77777777" w:rsidR="00407288" w:rsidRPr="00C762EF" w:rsidRDefault="00407288" w:rsidP="001C2CBB">
            <w:pPr>
              <w:pStyle w:val="NoSpacing"/>
              <w:spacing w:line="276" w:lineRule="auto"/>
              <w:jc w:val="center"/>
              <w:rPr>
                <w:lang w:val="fr-FR"/>
              </w:rPr>
            </w:pPr>
            <w:r w:rsidRPr="00C762EF">
              <w:rPr>
                <w:lang w:val="fr-FR"/>
              </w:rPr>
              <w:t>A</w:t>
            </w:r>
          </w:p>
        </w:tc>
        <w:tc>
          <w:tcPr>
            <w:tcW w:w="625" w:type="dxa"/>
            <w:shd w:val="clear" w:color="auto" w:fill="auto"/>
            <w:vAlign w:val="center"/>
          </w:tcPr>
          <w:p w14:paraId="6E4B3A80" w14:textId="77777777" w:rsidR="00407288" w:rsidRPr="00C762EF" w:rsidRDefault="00407288" w:rsidP="001C2CBB">
            <w:pPr>
              <w:pStyle w:val="NoSpacing"/>
              <w:spacing w:line="276" w:lineRule="auto"/>
              <w:jc w:val="center"/>
              <w:rPr>
                <w:lang w:val="fr-FR"/>
              </w:rPr>
            </w:pPr>
            <w:r w:rsidRPr="00C762EF">
              <w:rPr>
                <w:lang w:val="fr-FR"/>
              </w:rPr>
              <w:t>D</w:t>
            </w:r>
          </w:p>
        </w:tc>
      </w:tr>
    </w:tbl>
    <w:p w14:paraId="20EEC06C" w14:textId="77777777" w:rsidR="00407288" w:rsidRPr="00C762EF" w:rsidRDefault="00407288" w:rsidP="00407288">
      <w:pPr>
        <w:pStyle w:val="NoSpacing"/>
        <w:spacing w:line="276" w:lineRule="auto"/>
        <w:rPr>
          <w:lang w:val="fr-FR"/>
        </w:rPr>
      </w:pPr>
    </w:p>
    <w:p w14:paraId="0258B320" w14:textId="77777777" w:rsidR="00407288" w:rsidRPr="00C762EF" w:rsidRDefault="00407288" w:rsidP="00407288">
      <w:pPr>
        <w:pStyle w:val="NoSpacing"/>
        <w:spacing w:line="276" w:lineRule="auto"/>
        <w:rPr>
          <w:b/>
          <w:bCs/>
          <w:lang w:val="vi-VN"/>
        </w:rPr>
      </w:pPr>
      <w:r>
        <w:rPr>
          <w:b/>
          <w:bCs/>
          <w:lang w:val="vi-VN"/>
        </w:rPr>
        <w:tab/>
      </w:r>
      <w:r w:rsidRPr="00C762EF">
        <w:rPr>
          <w:b/>
          <w:bCs/>
          <w:lang w:val="vi-VN"/>
        </w:rPr>
        <w:t>II. TỰ LUẬN</w:t>
      </w:r>
    </w:p>
    <w:tbl>
      <w:tblPr>
        <w:tblW w:w="93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7685"/>
        <w:gridCol w:w="909"/>
      </w:tblGrid>
      <w:tr w:rsidR="00407288" w:rsidRPr="00C762EF" w14:paraId="24F31565" w14:textId="77777777" w:rsidTr="001C2CBB">
        <w:trPr>
          <w:trHeight w:val="312"/>
        </w:trPr>
        <w:tc>
          <w:tcPr>
            <w:tcW w:w="742" w:type="dxa"/>
          </w:tcPr>
          <w:p w14:paraId="1FDC7578" w14:textId="77777777" w:rsidR="00407288" w:rsidRPr="00C762EF" w:rsidRDefault="00407288" w:rsidP="001C2CBB">
            <w:pPr>
              <w:pStyle w:val="NoSpacing"/>
              <w:spacing w:before="120" w:after="120" w:line="276" w:lineRule="auto"/>
              <w:rPr>
                <w:b/>
                <w:bCs/>
                <w:lang w:val="fr-FR"/>
              </w:rPr>
            </w:pPr>
            <w:r w:rsidRPr="00C762EF">
              <w:rPr>
                <w:b/>
                <w:bCs/>
                <w:lang w:val="fr-FR"/>
              </w:rPr>
              <w:t>Câu</w:t>
            </w:r>
          </w:p>
        </w:tc>
        <w:tc>
          <w:tcPr>
            <w:tcW w:w="7685" w:type="dxa"/>
            <w:shd w:val="clear" w:color="auto" w:fill="auto"/>
          </w:tcPr>
          <w:p w14:paraId="679341D4" w14:textId="77777777" w:rsidR="00407288" w:rsidRPr="00C762EF" w:rsidRDefault="00407288" w:rsidP="001C2CBB">
            <w:pPr>
              <w:pStyle w:val="NoSpacing"/>
              <w:spacing w:before="120" w:after="120" w:line="276" w:lineRule="auto"/>
              <w:rPr>
                <w:b/>
                <w:bCs/>
                <w:lang w:val="fr-FR"/>
              </w:rPr>
            </w:pPr>
            <w:r w:rsidRPr="00C762EF">
              <w:rPr>
                <w:b/>
                <w:bCs/>
                <w:lang w:val="fr-FR"/>
              </w:rPr>
              <w:t>Nội</w:t>
            </w:r>
            <w:r w:rsidRPr="00C762EF">
              <w:rPr>
                <w:b/>
                <w:bCs/>
                <w:lang w:val="vi-VN"/>
              </w:rPr>
              <w:t xml:space="preserve"> dung</w:t>
            </w:r>
          </w:p>
        </w:tc>
        <w:tc>
          <w:tcPr>
            <w:tcW w:w="909" w:type="dxa"/>
            <w:shd w:val="clear" w:color="auto" w:fill="auto"/>
          </w:tcPr>
          <w:p w14:paraId="17514C91" w14:textId="77777777" w:rsidR="00407288" w:rsidRPr="00C762EF" w:rsidRDefault="00407288" w:rsidP="001C2CBB">
            <w:pPr>
              <w:pStyle w:val="NoSpacing"/>
              <w:spacing w:before="120" w:after="120" w:line="276" w:lineRule="auto"/>
              <w:rPr>
                <w:lang w:val="fr-FR"/>
              </w:rPr>
            </w:pPr>
            <w:r w:rsidRPr="00C762EF">
              <w:rPr>
                <w:b/>
                <w:bCs/>
                <w:lang w:val="fr-FR"/>
              </w:rPr>
              <w:t>Điểm</w:t>
            </w:r>
          </w:p>
        </w:tc>
      </w:tr>
      <w:tr w:rsidR="00407288" w:rsidRPr="009105C8" w14:paraId="082F9D43" w14:textId="77777777" w:rsidTr="001C2CBB">
        <w:trPr>
          <w:trHeight w:val="4411"/>
        </w:trPr>
        <w:tc>
          <w:tcPr>
            <w:tcW w:w="742" w:type="dxa"/>
          </w:tcPr>
          <w:p w14:paraId="1C887872" w14:textId="77777777" w:rsidR="00407288" w:rsidRPr="009105C8" w:rsidRDefault="00407288" w:rsidP="001C2CBB">
            <w:pPr>
              <w:pStyle w:val="NoSpacing"/>
              <w:spacing w:before="120" w:after="120"/>
              <w:jc w:val="center"/>
              <w:rPr>
                <w:b/>
                <w:bCs/>
                <w:lang w:val="fr-FR"/>
              </w:rPr>
            </w:pPr>
          </w:p>
          <w:p w14:paraId="3A815C18" w14:textId="77777777" w:rsidR="00407288" w:rsidRPr="009105C8" w:rsidRDefault="00407288" w:rsidP="001C2CBB">
            <w:pPr>
              <w:pStyle w:val="NoSpacing"/>
              <w:spacing w:before="120" w:after="120"/>
              <w:jc w:val="center"/>
              <w:rPr>
                <w:b/>
                <w:bCs/>
                <w:lang w:val="fr-FR"/>
              </w:rPr>
            </w:pPr>
          </w:p>
          <w:p w14:paraId="0FB6E4C8" w14:textId="77777777" w:rsidR="00407288" w:rsidRPr="009105C8" w:rsidRDefault="00407288" w:rsidP="001C2CBB">
            <w:pPr>
              <w:pStyle w:val="NoSpacing"/>
              <w:spacing w:before="120" w:after="120"/>
              <w:jc w:val="center"/>
              <w:rPr>
                <w:b/>
                <w:bCs/>
                <w:lang w:val="fr-FR"/>
              </w:rPr>
            </w:pPr>
          </w:p>
          <w:p w14:paraId="76737AE2" w14:textId="77777777" w:rsidR="00407288" w:rsidRPr="009105C8" w:rsidRDefault="00407288" w:rsidP="001C2CBB">
            <w:pPr>
              <w:pStyle w:val="NoSpacing"/>
              <w:spacing w:before="120" w:after="120"/>
              <w:jc w:val="center"/>
              <w:rPr>
                <w:b/>
                <w:bCs/>
                <w:lang w:val="fr-FR"/>
              </w:rPr>
            </w:pPr>
          </w:p>
          <w:p w14:paraId="473E3313" w14:textId="77777777" w:rsidR="00407288" w:rsidRPr="009105C8" w:rsidRDefault="00407288" w:rsidP="001C2CBB">
            <w:pPr>
              <w:pStyle w:val="NoSpacing"/>
              <w:spacing w:before="120" w:after="120"/>
              <w:jc w:val="center"/>
              <w:rPr>
                <w:b/>
                <w:bCs/>
                <w:lang w:val="fr-FR"/>
              </w:rPr>
            </w:pPr>
          </w:p>
          <w:p w14:paraId="383A4D39" w14:textId="77777777" w:rsidR="00407288" w:rsidRPr="009105C8" w:rsidRDefault="00407288" w:rsidP="001C2CBB">
            <w:pPr>
              <w:pStyle w:val="NoSpacing"/>
              <w:spacing w:before="120" w:after="120"/>
              <w:jc w:val="center"/>
              <w:rPr>
                <w:b/>
                <w:bCs/>
                <w:lang w:val="fr-FR"/>
              </w:rPr>
            </w:pPr>
          </w:p>
          <w:p w14:paraId="2FB15E12" w14:textId="77777777" w:rsidR="00407288" w:rsidRPr="009105C8" w:rsidRDefault="00407288" w:rsidP="001C2CBB">
            <w:pPr>
              <w:pStyle w:val="NoSpacing"/>
              <w:spacing w:before="120" w:after="120"/>
              <w:jc w:val="center"/>
              <w:rPr>
                <w:b/>
                <w:bCs/>
                <w:lang w:val="fr-FR"/>
              </w:rPr>
            </w:pPr>
          </w:p>
          <w:p w14:paraId="4272B4A0" w14:textId="77777777" w:rsidR="00407288" w:rsidRPr="009105C8" w:rsidRDefault="00407288" w:rsidP="001C2CBB">
            <w:pPr>
              <w:pStyle w:val="NoSpacing"/>
              <w:spacing w:before="120" w:after="120"/>
              <w:jc w:val="center"/>
              <w:rPr>
                <w:b/>
                <w:bCs/>
                <w:lang w:val="fr-FR"/>
              </w:rPr>
            </w:pPr>
            <w:r w:rsidRPr="009105C8">
              <w:rPr>
                <w:b/>
                <w:bCs/>
                <w:lang w:val="fr-FR"/>
              </w:rPr>
              <w:t>13</w:t>
            </w:r>
          </w:p>
        </w:tc>
        <w:tc>
          <w:tcPr>
            <w:tcW w:w="7685" w:type="dxa"/>
            <w:shd w:val="clear" w:color="auto" w:fill="auto"/>
          </w:tcPr>
          <w:p w14:paraId="45884108" w14:textId="77777777" w:rsidR="00407288" w:rsidRPr="009105C8" w:rsidRDefault="00407288" w:rsidP="00407288">
            <w:pPr>
              <w:pStyle w:val="ListParagraph"/>
              <w:numPr>
                <w:ilvl w:val="0"/>
                <w:numId w:val="88"/>
              </w:numPr>
              <w:spacing w:before="120" w:after="120"/>
              <w:rPr>
                <w:rFonts w:ascii="Times New Roman" w:hAnsi="Times New Roman"/>
                <w:lang w:val="nl-NL"/>
              </w:rPr>
            </w:pPr>
            <w:r w:rsidRPr="009105C8">
              <w:rPr>
                <w:rFonts w:ascii="Times New Roman" w:hAnsi="Times New Roman"/>
                <w:b/>
                <w:bCs/>
                <w:i/>
                <w:iCs/>
                <w:lang w:val="nl-NL"/>
              </w:rPr>
              <w:t>(0,5điểm)</w:t>
            </w:r>
            <w:r w:rsidRPr="009105C8">
              <w:rPr>
                <w:rFonts w:ascii="Times New Roman" w:hAnsi="Times New Roman"/>
                <w:lang w:val="nl-NL"/>
              </w:rPr>
              <w:t xml:space="preserve"> </w:t>
            </w:r>
          </w:p>
          <w:p w14:paraId="1733A0C2" w14:textId="77777777" w:rsidR="00407288" w:rsidRPr="009105C8" w:rsidRDefault="00407288" w:rsidP="001C2CBB">
            <w:pPr>
              <w:pStyle w:val="ListParagraph"/>
              <w:spacing w:before="120" w:after="120"/>
              <w:ind w:left="360"/>
              <w:rPr>
                <w:rFonts w:ascii="Times New Roman" w:hAnsi="Times New Roman"/>
                <w:lang w:val="nl-NL"/>
              </w:rPr>
            </w:pPr>
            <w:r w:rsidRPr="009105C8">
              <w:rPr>
                <w:rFonts w:ascii="Times New Roman" w:hAnsi="Times New Roman"/>
                <w:lang w:val="nl-NL"/>
              </w:rPr>
              <w:t xml:space="preserve"> Tổng số lượng nhập khẩu phân bón các loại của nước ta trong giai đoạn từ năm 2017 đến năm 2020 là:</w:t>
            </w:r>
          </w:p>
          <w:p w14:paraId="32AAE594" w14:textId="77777777" w:rsidR="00407288" w:rsidRPr="009105C8" w:rsidRDefault="00407288" w:rsidP="001C2CBB">
            <w:pPr>
              <w:pStyle w:val="ListParagraph"/>
              <w:spacing w:before="120" w:after="120"/>
              <w:ind w:left="-101"/>
              <w:jc w:val="center"/>
              <w:rPr>
                <w:rFonts w:ascii="Times New Roman" w:hAnsi="Times New Roman"/>
                <w:lang w:val="nl-NL"/>
              </w:rPr>
            </w:pPr>
            <w:r w:rsidRPr="009105C8">
              <w:rPr>
                <w:rFonts w:ascii="Times New Roman" w:hAnsi="Times New Roman"/>
                <w:lang w:val="nl-NL"/>
              </w:rPr>
              <w:t>4 727,3 + 4 227,5 + 3 799,2 + 3 803,4 = 16 557,4</w:t>
            </w:r>
          </w:p>
          <w:p w14:paraId="613633F5" w14:textId="77777777" w:rsidR="00407288" w:rsidRPr="009105C8" w:rsidRDefault="00407288" w:rsidP="00407288">
            <w:pPr>
              <w:pStyle w:val="ListParagraph"/>
              <w:numPr>
                <w:ilvl w:val="0"/>
                <w:numId w:val="88"/>
              </w:numPr>
              <w:spacing w:before="120" w:after="120"/>
              <w:rPr>
                <w:rFonts w:ascii="Times New Roman" w:eastAsiaTheme="minorEastAsia" w:hAnsi="Times New Roman"/>
              </w:rPr>
            </w:pPr>
            <w:r w:rsidRPr="009105C8">
              <w:rPr>
                <w:rFonts w:ascii="Times New Roman" w:hAnsi="Times New Roman"/>
                <w:b/>
                <w:bCs/>
                <w:i/>
                <w:iCs/>
                <w:lang w:val="nl-NL"/>
              </w:rPr>
              <w:t>(1 điểm)</w:t>
            </w:r>
            <w:r w:rsidRPr="009105C8">
              <w:rPr>
                <w:rFonts w:ascii="Times New Roman" w:hAnsi="Times New Roman"/>
                <w:lang w:val="nl-NL"/>
              </w:rPr>
              <w:t xml:space="preserve"> </w:t>
            </w:r>
          </w:p>
          <w:p w14:paraId="77742BFF" w14:textId="77777777" w:rsidR="00407288" w:rsidRPr="009105C8" w:rsidRDefault="00407288" w:rsidP="001C2CBB">
            <w:pPr>
              <w:pStyle w:val="ListParagraph"/>
              <w:spacing w:before="120" w:after="120"/>
              <w:ind w:left="360"/>
              <w:rPr>
                <w:rFonts w:ascii="Times New Roman" w:eastAsiaTheme="minorEastAsia" w:hAnsi="Times New Roman"/>
              </w:rPr>
            </w:pPr>
            <w:r w:rsidRPr="009105C8">
              <w:rPr>
                <w:rFonts w:ascii="Times New Roman" w:hAnsi="Times New Roman"/>
                <w:lang w:val="nl-NL"/>
              </w:rPr>
              <w:t xml:space="preserve"> Số % nhập khẩu phân bón các loại năm 2019 giảm so với năm 2018 là:</w:t>
            </w:r>
          </w:p>
          <w:p w14:paraId="3EC8C85A" w14:textId="77777777" w:rsidR="00407288" w:rsidRPr="009105C8" w:rsidRDefault="00407288" w:rsidP="001C2CBB">
            <w:pPr>
              <w:spacing w:before="120"/>
              <w:jc w:val="center"/>
              <w:rPr>
                <w:rFonts w:eastAsiaTheme="minorEastAsia"/>
              </w:rPr>
            </w:pPr>
            <w:r w:rsidRPr="009105C8">
              <w:rPr>
                <w:position w:val="-30"/>
              </w:rPr>
              <w:object w:dxaOrig="5319" w:dyaOrig="760" w14:anchorId="763C3E36">
                <v:shape id="_x0000_i1045" type="#_x0000_t75" style="width:266.1pt;height:37.55pt" o:ole="">
                  <v:imagedata r:id="rId47" o:title=""/>
                </v:shape>
                <o:OLEObject Type="Embed" ProgID="Equation.DSMT4" ShapeID="_x0000_i1045" DrawAspect="Content" ObjectID="_1786683656" r:id="rId48"/>
              </w:object>
            </w:r>
            <w:r w:rsidRPr="009105C8">
              <w:rPr>
                <w:rFonts w:eastAsiaTheme="minorEastAsia"/>
              </w:rPr>
              <w:t xml:space="preserve"> </w:t>
            </w:r>
          </w:p>
          <w:p w14:paraId="37BB0222" w14:textId="77777777" w:rsidR="00407288" w:rsidRPr="009105C8" w:rsidRDefault="00407288" w:rsidP="00407288">
            <w:pPr>
              <w:pStyle w:val="ListParagraph"/>
              <w:numPr>
                <w:ilvl w:val="0"/>
                <w:numId w:val="88"/>
              </w:numPr>
              <w:spacing w:before="120" w:after="120"/>
              <w:rPr>
                <w:rFonts w:ascii="Times New Roman" w:eastAsiaTheme="minorEastAsia" w:hAnsi="Times New Roman"/>
              </w:rPr>
            </w:pPr>
            <w:r w:rsidRPr="009105C8">
              <w:rPr>
                <w:rFonts w:ascii="Times New Roman" w:hAnsi="Times New Roman"/>
                <w:b/>
                <w:bCs/>
                <w:i/>
                <w:iCs/>
                <w:lang w:val="nl-NL"/>
              </w:rPr>
              <w:t>(1 điểm)</w:t>
            </w:r>
            <w:r w:rsidRPr="009105C8">
              <w:rPr>
                <w:rFonts w:ascii="Times New Roman" w:hAnsi="Times New Roman"/>
                <w:lang w:val="nl-NL"/>
              </w:rPr>
              <w:t xml:space="preserve">  </w:t>
            </w:r>
          </w:p>
          <w:p w14:paraId="1C4D993C" w14:textId="77777777" w:rsidR="00407288" w:rsidRPr="009105C8" w:rsidRDefault="00407288" w:rsidP="001C2CBB">
            <w:pPr>
              <w:pStyle w:val="ListParagraph"/>
              <w:spacing w:before="120" w:after="120"/>
              <w:ind w:left="360"/>
              <w:rPr>
                <w:rFonts w:ascii="Times New Roman" w:eastAsiaTheme="minorEastAsia" w:hAnsi="Times New Roman"/>
              </w:rPr>
            </w:pPr>
            <w:r w:rsidRPr="009105C8">
              <w:rPr>
                <w:rFonts w:ascii="Times New Roman" w:hAnsi="Times New Roman"/>
                <w:lang w:val="nl-NL"/>
              </w:rPr>
              <w:t xml:space="preserve"> Giá trị nhập khẩu phân bón các loại năm 2017 gấp giá trị nhập khẩu phân bón các loại năm 2020 số lần là:</w:t>
            </w:r>
          </w:p>
          <w:p w14:paraId="67FC6631" w14:textId="77777777" w:rsidR="00407288" w:rsidRPr="009105C8" w:rsidRDefault="00407288" w:rsidP="001C2CBB">
            <w:pPr>
              <w:pStyle w:val="NoSpacing"/>
              <w:spacing w:before="120" w:after="120"/>
              <w:ind w:left="360"/>
              <w:rPr>
                <w:lang w:val="fr-FR"/>
              </w:rPr>
            </w:pPr>
            <w:r w:rsidRPr="009105C8">
              <w:rPr>
                <w:rFonts w:eastAsiaTheme="minorEastAsia"/>
                <w:position w:val="-30"/>
              </w:rPr>
              <w:object w:dxaOrig="1380" w:dyaOrig="720" w14:anchorId="002B9150">
                <v:shape id="_x0000_i1046" type="#_x0000_t75" style="width:69.5pt;height:36.3pt" o:ole="">
                  <v:imagedata r:id="rId49" o:title=""/>
                </v:shape>
                <o:OLEObject Type="Embed" ProgID="Equation.DSMT4" ShapeID="_x0000_i1046" DrawAspect="Content" ObjectID="_1786683657" r:id="rId50"/>
              </w:object>
            </w:r>
            <w:r w:rsidRPr="009105C8">
              <w:rPr>
                <w:rFonts w:eastAsiaTheme="minorEastAsia"/>
              </w:rPr>
              <w:t xml:space="preserve"> (</w:t>
            </w:r>
            <w:r w:rsidRPr="009105C8">
              <w:rPr>
                <w:rFonts w:eastAsiaTheme="minorEastAsia"/>
                <w:lang w:val="vi-VN"/>
              </w:rPr>
              <w:t>lần)</w:t>
            </w:r>
          </w:p>
        </w:tc>
        <w:tc>
          <w:tcPr>
            <w:tcW w:w="909" w:type="dxa"/>
            <w:shd w:val="clear" w:color="auto" w:fill="auto"/>
            <w:vAlign w:val="center"/>
          </w:tcPr>
          <w:p w14:paraId="58E94602" w14:textId="77777777" w:rsidR="00407288" w:rsidRPr="009105C8" w:rsidRDefault="00407288" w:rsidP="001C2CBB">
            <w:pPr>
              <w:pStyle w:val="NoSpacing"/>
              <w:spacing w:before="120" w:after="120"/>
              <w:jc w:val="center"/>
              <w:rPr>
                <w:b/>
                <w:bCs/>
                <w:lang w:val="fr-FR"/>
              </w:rPr>
            </w:pPr>
            <w:r w:rsidRPr="009105C8">
              <w:rPr>
                <w:b/>
                <w:bCs/>
                <w:lang w:val="fr-FR"/>
              </w:rPr>
              <w:t>2,5</w:t>
            </w:r>
          </w:p>
        </w:tc>
      </w:tr>
      <w:tr w:rsidR="00407288" w:rsidRPr="009105C8" w14:paraId="064EF3F6" w14:textId="77777777" w:rsidTr="001C2CBB">
        <w:trPr>
          <w:trHeight w:val="1265"/>
        </w:trPr>
        <w:tc>
          <w:tcPr>
            <w:tcW w:w="742" w:type="dxa"/>
          </w:tcPr>
          <w:p w14:paraId="25B0C159" w14:textId="77777777" w:rsidR="00407288" w:rsidRPr="009105C8" w:rsidRDefault="00407288" w:rsidP="001C2CBB">
            <w:pPr>
              <w:pStyle w:val="NoSpacing"/>
              <w:spacing w:before="120" w:after="120"/>
              <w:jc w:val="center"/>
              <w:rPr>
                <w:b/>
                <w:bCs/>
                <w:lang w:val="fr-FR"/>
              </w:rPr>
            </w:pPr>
          </w:p>
          <w:p w14:paraId="08F63B0B" w14:textId="77777777" w:rsidR="00407288" w:rsidRPr="009105C8" w:rsidRDefault="00407288" w:rsidP="001C2CBB">
            <w:pPr>
              <w:pStyle w:val="NoSpacing"/>
              <w:spacing w:before="120" w:after="120"/>
              <w:jc w:val="center"/>
              <w:rPr>
                <w:b/>
                <w:bCs/>
                <w:lang w:val="fr-FR"/>
              </w:rPr>
            </w:pPr>
          </w:p>
          <w:p w14:paraId="6943C1F3" w14:textId="77777777" w:rsidR="00407288" w:rsidRPr="009105C8" w:rsidRDefault="00407288" w:rsidP="001C2CBB">
            <w:pPr>
              <w:pStyle w:val="NoSpacing"/>
              <w:spacing w:before="120" w:after="120"/>
              <w:jc w:val="center"/>
              <w:rPr>
                <w:b/>
                <w:bCs/>
                <w:lang w:val="fr-FR"/>
              </w:rPr>
            </w:pPr>
          </w:p>
          <w:p w14:paraId="677486E1" w14:textId="77777777" w:rsidR="00407288" w:rsidRPr="009105C8" w:rsidRDefault="00407288" w:rsidP="001C2CBB">
            <w:pPr>
              <w:pStyle w:val="NoSpacing"/>
              <w:spacing w:before="120" w:after="120"/>
              <w:jc w:val="center"/>
              <w:rPr>
                <w:b/>
                <w:bCs/>
                <w:lang w:val="fr-FR"/>
              </w:rPr>
            </w:pPr>
          </w:p>
          <w:p w14:paraId="7C674C63" w14:textId="77777777" w:rsidR="00407288" w:rsidRPr="009105C8" w:rsidRDefault="00407288" w:rsidP="001C2CBB">
            <w:pPr>
              <w:pStyle w:val="NoSpacing"/>
              <w:spacing w:before="120" w:after="120"/>
              <w:jc w:val="center"/>
              <w:rPr>
                <w:b/>
                <w:bCs/>
                <w:lang w:val="fr-FR"/>
              </w:rPr>
            </w:pPr>
          </w:p>
          <w:p w14:paraId="21EA6C53" w14:textId="77777777" w:rsidR="00407288" w:rsidRPr="009105C8" w:rsidRDefault="00407288" w:rsidP="001C2CBB">
            <w:pPr>
              <w:pStyle w:val="NoSpacing"/>
              <w:spacing w:before="120" w:after="120"/>
              <w:jc w:val="center"/>
              <w:rPr>
                <w:b/>
                <w:bCs/>
                <w:lang w:val="fr-FR"/>
              </w:rPr>
            </w:pPr>
          </w:p>
          <w:p w14:paraId="394A7775" w14:textId="77777777" w:rsidR="00407288" w:rsidRPr="009105C8" w:rsidRDefault="00407288" w:rsidP="001C2CBB">
            <w:pPr>
              <w:pStyle w:val="NoSpacing"/>
              <w:spacing w:before="120" w:after="120"/>
              <w:jc w:val="center"/>
              <w:rPr>
                <w:b/>
                <w:bCs/>
                <w:lang w:val="fr-FR"/>
              </w:rPr>
            </w:pPr>
          </w:p>
          <w:p w14:paraId="78D58C08" w14:textId="77777777" w:rsidR="00407288" w:rsidRPr="009105C8" w:rsidRDefault="00407288" w:rsidP="001C2CBB">
            <w:pPr>
              <w:pStyle w:val="NoSpacing"/>
              <w:spacing w:before="120" w:after="120"/>
              <w:jc w:val="center"/>
              <w:rPr>
                <w:b/>
                <w:bCs/>
                <w:lang w:val="fr-FR"/>
              </w:rPr>
            </w:pPr>
            <w:r w:rsidRPr="009105C8">
              <w:rPr>
                <w:b/>
                <w:bCs/>
                <w:lang w:val="fr-FR"/>
              </w:rPr>
              <w:t>14</w:t>
            </w:r>
          </w:p>
        </w:tc>
        <w:tc>
          <w:tcPr>
            <w:tcW w:w="7685" w:type="dxa"/>
            <w:shd w:val="clear" w:color="auto" w:fill="auto"/>
          </w:tcPr>
          <w:p w14:paraId="336A0884" w14:textId="77777777" w:rsidR="00407288" w:rsidRPr="009105C8" w:rsidRDefault="00407288" w:rsidP="001C2CBB">
            <w:pPr>
              <w:pStyle w:val="NormalWeb"/>
              <w:shd w:val="clear" w:color="auto" w:fill="FFFFFF"/>
              <w:spacing w:before="120" w:beforeAutospacing="0" w:after="120" w:afterAutospacing="0"/>
              <w:rPr>
                <w:sz w:val="28"/>
                <w:szCs w:val="28"/>
              </w:rPr>
            </w:pPr>
            <w:r w:rsidRPr="009105C8">
              <w:rPr>
                <w:sz w:val="28"/>
                <w:szCs w:val="28"/>
                <w:lang w:val="vi-VN"/>
              </w:rPr>
              <w:lastRenderedPageBreak/>
              <w:t>Q</w:t>
            </w:r>
            <w:r w:rsidRPr="009105C8">
              <w:rPr>
                <w:sz w:val="28"/>
                <w:szCs w:val="28"/>
              </w:rPr>
              <w:t>uan sát biểu đồ trên, ta thấy:</w:t>
            </w:r>
          </w:p>
          <w:p w14:paraId="05D5824E" w14:textId="77777777" w:rsidR="00407288" w:rsidRPr="009105C8" w:rsidRDefault="00407288" w:rsidP="001C2CBB">
            <w:pPr>
              <w:pStyle w:val="NormalWeb"/>
              <w:shd w:val="clear" w:color="auto" w:fill="FFFFFF"/>
              <w:spacing w:before="120" w:beforeAutospacing="0" w:after="120" w:afterAutospacing="0"/>
              <w:rPr>
                <w:sz w:val="28"/>
                <w:szCs w:val="28"/>
              </w:rPr>
            </w:pPr>
            <w:r w:rsidRPr="009105C8">
              <w:rPr>
                <w:sz w:val="28"/>
                <w:szCs w:val="28"/>
              </w:rPr>
              <w:t>- Kim ngạch xuất khẩu hàng hoá của Việt Nam năm 2018 là: 243,5 (tỉ đô la Mỹ)</w:t>
            </w:r>
          </w:p>
          <w:p w14:paraId="6AF48F59" w14:textId="77777777" w:rsidR="00407288" w:rsidRPr="009105C8" w:rsidRDefault="00407288" w:rsidP="001C2CBB">
            <w:pPr>
              <w:pStyle w:val="NormalWeb"/>
              <w:shd w:val="clear" w:color="auto" w:fill="FFFFFF"/>
              <w:spacing w:before="120" w:beforeAutospacing="0" w:after="120" w:afterAutospacing="0"/>
              <w:rPr>
                <w:sz w:val="28"/>
                <w:szCs w:val="28"/>
              </w:rPr>
            </w:pPr>
            <w:r w:rsidRPr="009105C8">
              <w:rPr>
                <w:sz w:val="28"/>
                <w:szCs w:val="28"/>
              </w:rPr>
              <w:lastRenderedPageBreak/>
              <w:t>- Kim ngạch xuất khẩu hàng hoá của Việt Nam năm 2019 là: 264,2 (tỉ đô la Mỹ)</w:t>
            </w:r>
          </w:p>
          <w:p w14:paraId="432C3F32" w14:textId="77777777" w:rsidR="00407288" w:rsidRPr="009105C8" w:rsidRDefault="00407288" w:rsidP="001C2CBB">
            <w:pPr>
              <w:pStyle w:val="NormalWeb"/>
              <w:shd w:val="clear" w:color="auto" w:fill="FFFFFF"/>
              <w:spacing w:before="120" w:beforeAutospacing="0" w:after="120" w:afterAutospacing="0"/>
              <w:rPr>
                <w:sz w:val="28"/>
                <w:szCs w:val="28"/>
              </w:rPr>
            </w:pPr>
            <w:r w:rsidRPr="009105C8">
              <w:rPr>
                <w:sz w:val="28"/>
                <w:szCs w:val="28"/>
              </w:rPr>
              <w:t>- Kim ngạch xuất khẩu hàng hoá của Việt Nam năm 2020 là: 282,7 (tỉ đô la Mỹ)</w:t>
            </w:r>
          </w:p>
          <w:p w14:paraId="1381305E" w14:textId="77777777" w:rsidR="00407288" w:rsidRPr="009105C8" w:rsidRDefault="00407288" w:rsidP="001C2CBB">
            <w:pPr>
              <w:pStyle w:val="NormalWeb"/>
              <w:shd w:val="clear" w:color="auto" w:fill="FFFFFF"/>
              <w:spacing w:before="120" w:beforeAutospacing="0" w:after="120" w:afterAutospacing="0"/>
              <w:rPr>
                <w:sz w:val="28"/>
                <w:szCs w:val="28"/>
              </w:rPr>
            </w:pPr>
            <w:r w:rsidRPr="009105C8">
              <w:rPr>
                <w:sz w:val="28"/>
                <w:szCs w:val="28"/>
              </w:rPr>
              <w:t xml:space="preserve"> Tỉ số phần trăm của kim ngạch xuất khẩu hàng hoá năm 2019 so với năm 2018 là khoảng:</w:t>
            </w:r>
          </w:p>
          <w:p w14:paraId="5E293966" w14:textId="77777777" w:rsidR="00407288" w:rsidRPr="009105C8" w:rsidRDefault="00407288" w:rsidP="001C2CBB">
            <w:pPr>
              <w:pStyle w:val="NormalWeb"/>
              <w:shd w:val="clear" w:color="auto" w:fill="FFFFFF"/>
              <w:spacing w:before="120" w:beforeAutospacing="0" w:after="120" w:afterAutospacing="0"/>
              <w:rPr>
                <w:sz w:val="28"/>
                <w:szCs w:val="28"/>
              </w:rPr>
            </w:pPr>
            <w:r w:rsidRPr="009105C8">
              <w:rPr>
                <w:sz w:val="28"/>
                <w:szCs w:val="28"/>
              </w:rPr>
              <w:t>Do đó kim ngạch xuất khẩu hàng hoá năm 2019 so với năm 2018 tăng khoảng:</w:t>
            </w:r>
          </w:p>
          <w:p w14:paraId="6E8BE12F" w14:textId="77777777" w:rsidR="00407288" w:rsidRDefault="00407288" w:rsidP="001C2CBB">
            <w:pPr>
              <w:pStyle w:val="NormalWeb"/>
              <w:shd w:val="clear" w:color="auto" w:fill="FFFFFF"/>
              <w:spacing w:before="120" w:beforeAutospacing="0" w:after="120" w:afterAutospacing="0"/>
              <w:rPr>
                <w:sz w:val="28"/>
                <w:szCs w:val="28"/>
              </w:rPr>
            </w:pPr>
            <w:r w:rsidRPr="009105C8">
              <w:rPr>
                <w:sz w:val="28"/>
                <w:szCs w:val="28"/>
              </w:rPr>
              <w:t>108,5% – 100% = 8,5%</w:t>
            </w:r>
          </w:p>
          <w:p w14:paraId="074AADD5" w14:textId="77777777" w:rsidR="00407288" w:rsidRPr="009105C8" w:rsidRDefault="00407288" w:rsidP="001C2CBB">
            <w:pPr>
              <w:pStyle w:val="NormalWeb"/>
              <w:shd w:val="clear" w:color="auto" w:fill="FFFFFF"/>
              <w:spacing w:before="120" w:beforeAutospacing="0" w:after="120" w:afterAutospacing="0"/>
              <w:rPr>
                <w:sz w:val="28"/>
                <w:szCs w:val="28"/>
              </w:rPr>
            </w:pPr>
          </w:p>
        </w:tc>
        <w:tc>
          <w:tcPr>
            <w:tcW w:w="909" w:type="dxa"/>
            <w:shd w:val="clear" w:color="auto" w:fill="auto"/>
            <w:vAlign w:val="center"/>
          </w:tcPr>
          <w:p w14:paraId="56FB6B44" w14:textId="77777777" w:rsidR="00407288" w:rsidRPr="009105C8" w:rsidRDefault="00407288" w:rsidP="001C2CBB">
            <w:pPr>
              <w:pStyle w:val="NoSpacing"/>
              <w:spacing w:before="120" w:after="120"/>
              <w:jc w:val="center"/>
              <w:rPr>
                <w:b/>
                <w:bCs/>
                <w:lang w:val="fr-FR"/>
              </w:rPr>
            </w:pPr>
            <w:r w:rsidRPr="009105C8">
              <w:rPr>
                <w:b/>
                <w:bCs/>
                <w:lang w:val="fr-FR"/>
              </w:rPr>
              <w:lastRenderedPageBreak/>
              <w:t>1</w:t>
            </w:r>
          </w:p>
        </w:tc>
      </w:tr>
      <w:tr w:rsidR="00407288" w:rsidRPr="009105C8" w14:paraId="2C5FA3F2" w14:textId="77777777" w:rsidTr="001C2CBB">
        <w:trPr>
          <w:trHeight w:val="11410"/>
        </w:trPr>
        <w:tc>
          <w:tcPr>
            <w:tcW w:w="742" w:type="dxa"/>
          </w:tcPr>
          <w:p w14:paraId="1DF1D932" w14:textId="77777777" w:rsidR="00407288" w:rsidRPr="009105C8" w:rsidRDefault="00407288" w:rsidP="001C2CBB">
            <w:pPr>
              <w:pStyle w:val="NoSpacing"/>
              <w:spacing w:before="120" w:after="120"/>
              <w:jc w:val="center"/>
              <w:rPr>
                <w:b/>
                <w:bCs/>
                <w:lang w:val="fr-FR"/>
              </w:rPr>
            </w:pPr>
          </w:p>
          <w:p w14:paraId="622608D0" w14:textId="77777777" w:rsidR="00407288" w:rsidRPr="009105C8" w:rsidRDefault="00407288" w:rsidP="001C2CBB">
            <w:pPr>
              <w:pStyle w:val="NoSpacing"/>
              <w:spacing w:before="120" w:after="120"/>
              <w:jc w:val="center"/>
              <w:rPr>
                <w:b/>
                <w:bCs/>
                <w:lang w:val="fr-FR"/>
              </w:rPr>
            </w:pPr>
          </w:p>
          <w:p w14:paraId="682CEF7F" w14:textId="77777777" w:rsidR="00407288" w:rsidRPr="009105C8" w:rsidRDefault="00407288" w:rsidP="001C2CBB">
            <w:pPr>
              <w:pStyle w:val="NoSpacing"/>
              <w:spacing w:before="120" w:after="120"/>
              <w:jc w:val="center"/>
              <w:rPr>
                <w:b/>
                <w:bCs/>
                <w:lang w:val="fr-FR"/>
              </w:rPr>
            </w:pPr>
          </w:p>
          <w:p w14:paraId="1EECD679" w14:textId="77777777" w:rsidR="00407288" w:rsidRPr="009105C8" w:rsidRDefault="00407288" w:rsidP="001C2CBB">
            <w:pPr>
              <w:pStyle w:val="NoSpacing"/>
              <w:spacing w:before="120" w:after="120"/>
              <w:jc w:val="center"/>
              <w:rPr>
                <w:b/>
                <w:bCs/>
                <w:lang w:val="fr-FR"/>
              </w:rPr>
            </w:pPr>
          </w:p>
          <w:p w14:paraId="7EEC92AE" w14:textId="77777777" w:rsidR="00407288" w:rsidRPr="009105C8" w:rsidRDefault="00407288" w:rsidP="001C2CBB">
            <w:pPr>
              <w:pStyle w:val="NoSpacing"/>
              <w:spacing w:before="120" w:after="120"/>
              <w:jc w:val="center"/>
              <w:rPr>
                <w:b/>
                <w:bCs/>
                <w:lang w:val="fr-FR"/>
              </w:rPr>
            </w:pPr>
          </w:p>
          <w:p w14:paraId="54C41C4A" w14:textId="77777777" w:rsidR="00407288" w:rsidRPr="009105C8" w:rsidRDefault="00407288" w:rsidP="001C2CBB">
            <w:pPr>
              <w:pStyle w:val="NoSpacing"/>
              <w:spacing w:before="120" w:after="120"/>
              <w:jc w:val="center"/>
              <w:rPr>
                <w:b/>
                <w:bCs/>
                <w:lang w:val="fr-FR"/>
              </w:rPr>
            </w:pPr>
          </w:p>
          <w:p w14:paraId="027E1F20" w14:textId="77777777" w:rsidR="00407288" w:rsidRPr="009105C8" w:rsidRDefault="00407288" w:rsidP="001C2CBB">
            <w:pPr>
              <w:pStyle w:val="NoSpacing"/>
              <w:spacing w:before="120" w:after="120"/>
              <w:jc w:val="center"/>
              <w:rPr>
                <w:b/>
                <w:bCs/>
                <w:lang w:val="fr-FR"/>
              </w:rPr>
            </w:pPr>
          </w:p>
          <w:p w14:paraId="3B7CB2BE" w14:textId="77777777" w:rsidR="00407288" w:rsidRPr="009105C8" w:rsidRDefault="00407288" w:rsidP="001C2CBB">
            <w:pPr>
              <w:pStyle w:val="NoSpacing"/>
              <w:spacing w:before="120" w:after="120"/>
              <w:jc w:val="center"/>
              <w:rPr>
                <w:b/>
                <w:bCs/>
                <w:lang w:val="fr-FR"/>
              </w:rPr>
            </w:pPr>
          </w:p>
          <w:p w14:paraId="39E1EBA2" w14:textId="77777777" w:rsidR="00407288" w:rsidRPr="009105C8" w:rsidRDefault="00407288" w:rsidP="001C2CBB">
            <w:pPr>
              <w:pStyle w:val="NoSpacing"/>
              <w:spacing w:before="120" w:after="120"/>
              <w:jc w:val="center"/>
              <w:rPr>
                <w:b/>
                <w:bCs/>
                <w:lang w:val="fr-FR"/>
              </w:rPr>
            </w:pPr>
          </w:p>
          <w:p w14:paraId="2B1970B5" w14:textId="77777777" w:rsidR="00407288" w:rsidRPr="009105C8" w:rsidRDefault="00407288" w:rsidP="001C2CBB">
            <w:pPr>
              <w:pStyle w:val="NoSpacing"/>
              <w:spacing w:before="120" w:after="120"/>
              <w:jc w:val="center"/>
              <w:rPr>
                <w:b/>
                <w:bCs/>
                <w:lang w:val="fr-FR"/>
              </w:rPr>
            </w:pPr>
          </w:p>
          <w:p w14:paraId="0A0594D7" w14:textId="77777777" w:rsidR="00407288" w:rsidRPr="009105C8" w:rsidRDefault="00407288" w:rsidP="001C2CBB">
            <w:pPr>
              <w:pStyle w:val="NoSpacing"/>
              <w:spacing w:before="120" w:after="120"/>
              <w:jc w:val="center"/>
              <w:rPr>
                <w:b/>
                <w:bCs/>
                <w:lang w:val="fr-FR"/>
              </w:rPr>
            </w:pPr>
          </w:p>
          <w:p w14:paraId="132BC1B8" w14:textId="77777777" w:rsidR="00407288" w:rsidRPr="009105C8" w:rsidRDefault="00407288" w:rsidP="001C2CBB">
            <w:pPr>
              <w:pStyle w:val="NoSpacing"/>
              <w:spacing w:before="120" w:after="120"/>
              <w:jc w:val="center"/>
              <w:rPr>
                <w:b/>
                <w:bCs/>
                <w:lang w:val="fr-FR"/>
              </w:rPr>
            </w:pPr>
          </w:p>
          <w:p w14:paraId="10B35982" w14:textId="77777777" w:rsidR="00407288" w:rsidRPr="009105C8" w:rsidRDefault="00407288" w:rsidP="001C2CBB">
            <w:pPr>
              <w:pStyle w:val="NoSpacing"/>
              <w:spacing w:before="120" w:after="120"/>
              <w:jc w:val="center"/>
              <w:rPr>
                <w:b/>
                <w:bCs/>
                <w:lang w:val="fr-FR"/>
              </w:rPr>
            </w:pPr>
            <w:r w:rsidRPr="009105C8">
              <w:rPr>
                <w:b/>
                <w:bCs/>
                <w:lang w:val="fr-FR"/>
              </w:rPr>
              <w:t>15</w:t>
            </w:r>
          </w:p>
        </w:tc>
        <w:tc>
          <w:tcPr>
            <w:tcW w:w="7685" w:type="dxa"/>
            <w:shd w:val="clear" w:color="auto" w:fill="auto"/>
          </w:tcPr>
          <w:p w14:paraId="4B7D8367" w14:textId="77777777" w:rsidR="00407288" w:rsidRPr="009105C8" w:rsidRDefault="00407288" w:rsidP="001C2CBB">
            <w:pPr>
              <w:pStyle w:val="NormalWeb"/>
              <w:spacing w:before="120" w:beforeAutospacing="0" w:after="120" w:afterAutospacing="0"/>
              <w:ind w:left="420"/>
              <w:rPr>
                <w:b/>
                <w:bCs/>
                <w:i/>
                <w:iCs/>
                <w:color w:val="000000"/>
                <w:sz w:val="28"/>
                <w:szCs w:val="28"/>
              </w:rPr>
            </w:pPr>
            <w:r w:rsidRPr="009105C8">
              <w:rPr>
                <w:color w:val="000000"/>
                <w:sz w:val="28"/>
                <w:szCs w:val="28"/>
              </w:rPr>
              <w:t xml:space="preserve">Vẽ đúng hình </w:t>
            </w:r>
            <w:r w:rsidRPr="009105C8">
              <w:rPr>
                <w:b/>
                <w:bCs/>
                <w:i/>
                <w:iCs/>
                <w:color w:val="000000"/>
                <w:sz w:val="28"/>
                <w:szCs w:val="28"/>
              </w:rPr>
              <w:t>(0,5 điểm)</w:t>
            </w:r>
            <w:r w:rsidRPr="009105C8">
              <w:rPr>
                <w:noProof/>
                <w:sz w:val="28"/>
                <w:szCs w:val="28"/>
              </w:rPr>
              <w:drawing>
                <wp:anchor distT="0" distB="0" distL="114300" distR="114300" simplePos="0" relativeHeight="251661312" behindDoc="0" locked="0" layoutInCell="1" allowOverlap="1" wp14:anchorId="047EA00B" wp14:editId="08CE74AE">
                  <wp:simplePos x="0" y="0"/>
                  <wp:positionH relativeFrom="column">
                    <wp:posOffset>2656840</wp:posOffset>
                  </wp:positionH>
                  <wp:positionV relativeFrom="paragraph">
                    <wp:posOffset>40640</wp:posOffset>
                  </wp:positionV>
                  <wp:extent cx="1960880" cy="198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6088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6E295" w14:textId="77777777" w:rsidR="00407288" w:rsidRPr="009105C8" w:rsidRDefault="00407288" w:rsidP="00407288">
            <w:pPr>
              <w:pStyle w:val="NormalWeb"/>
              <w:numPr>
                <w:ilvl w:val="0"/>
                <w:numId w:val="95"/>
              </w:numPr>
              <w:spacing w:before="120" w:beforeAutospacing="0" w:after="120" w:afterAutospacing="0"/>
              <w:rPr>
                <w:color w:val="000000"/>
                <w:sz w:val="28"/>
                <w:szCs w:val="28"/>
              </w:rPr>
            </w:pPr>
            <w:r w:rsidRPr="009105C8">
              <w:rPr>
                <w:b/>
                <w:bCs/>
                <w:i/>
                <w:iCs/>
                <w:color w:val="000000"/>
                <w:sz w:val="28"/>
                <w:szCs w:val="28"/>
              </w:rPr>
              <w:t>(0,5điểm)</w:t>
            </w:r>
            <w:r w:rsidRPr="009105C8">
              <w:rPr>
                <w:color w:val="000000"/>
                <w:sz w:val="28"/>
                <w:szCs w:val="28"/>
              </w:rPr>
              <w:t xml:space="preserve"> </w:t>
            </w:r>
          </w:p>
          <w:p w14:paraId="53CF31A3" w14:textId="77777777" w:rsidR="00407288" w:rsidRPr="009105C8" w:rsidRDefault="00407288" w:rsidP="001C2CBB">
            <w:pPr>
              <w:pStyle w:val="NormalWeb"/>
              <w:spacing w:before="120" w:beforeAutospacing="0" w:after="120" w:afterAutospacing="0"/>
              <w:ind w:left="420"/>
              <w:rPr>
                <w:color w:val="000000"/>
                <w:sz w:val="28"/>
                <w:szCs w:val="28"/>
              </w:rPr>
            </w:pPr>
            <w:r w:rsidRPr="009105C8">
              <w:rPr>
                <w:color w:val="000000"/>
                <w:sz w:val="28"/>
                <w:szCs w:val="28"/>
              </w:rPr>
              <w:t>Xét ΔABC và ΔADE có:</w:t>
            </w:r>
          </w:p>
          <w:p w14:paraId="4EB02D4E" w14:textId="77777777" w:rsidR="00407288" w:rsidRPr="009105C8" w:rsidRDefault="00407288" w:rsidP="001C2CBB">
            <w:pPr>
              <w:spacing w:before="120"/>
              <w:rPr>
                <w:color w:val="000000"/>
              </w:rPr>
            </w:pPr>
            <w:r w:rsidRPr="009105C8">
              <w:rPr>
                <w:color w:val="000000"/>
              </w:rPr>
              <w:t>AB = AD (giả thiết),</w:t>
            </w:r>
          </w:p>
          <w:p w14:paraId="57C6E32D" w14:textId="77777777" w:rsidR="00407288" w:rsidRPr="009105C8" w:rsidRDefault="00407288" w:rsidP="001C2CBB">
            <w:pPr>
              <w:spacing w:before="120"/>
              <w:rPr>
                <w:color w:val="000000"/>
                <w:bdr w:val="none" w:sz="0" w:space="0" w:color="auto" w:frame="1"/>
              </w:rPr>
            </w:pPr>
            <w:r w:rsidRPr="009105C8">
              <w:rPr>
                <w:position w:val="-4"/>
              </w:rPr>
              <w:object w:dxaOrig="560" w:dyaOrig="340" w14:anchorId="2272488F">
                <v:shape id="_x0000_i1047" type="#_x0000_t75" style="width:28.8pt;height:20.65pt" o:ole="">
                  <v:imagedata r:id="rId51" o:title="" embosscolor="white"/>
                </v:shape>
                <o:OLEObject Type="Embed" ProgID="Equation.DSMT4" ShapeID="_x0000_i1047" DrawAspect="Content" ObjectID="_1786683658" r:id="rId52"/>
              </w:object>
            </w:r>
            <w:r w:rsidRPr="009105C8">
              <w:t xml:space="preserve"> </w:t>
            </w:r>
            <w:r w:rsidRPr="009105C8">
              <w:rPr>
                <w:color w:val="000000"/>
              </w:rPr>
              <w:t> (hai góc đối đỉnh),</w:t>
            </w:r>
          </w:p>
          <w:p w14:paraId="04060706" w14:textId="77777777" w:rsidR="00407288" w:rsidRPr="009105C8" w:rsidRDefault="00407288" w:rsidP="001C2CBB">
            <w:pPr>
              <w:spacing w:before="120"/>
              <w:rPr>
                <w:color w:val="000000"/>
              </w:rPr>
            </w:pPr>
            <w:r w:rsidRPr="009105C8">
              <w:rPr>
                <w:color w:val="000000"/>
              </w:rPr>
              <w:t>AC = AE (giả thiết).</w:t>
            </w:r>
          </w:p>
          <w:p w14:paraId="76482434" w14:textId="77777777" w:rsidR="00407288" w:rsidRPr="009105C8" w:rsidRDefault="00407288" w:rsidP="001C2CBB">
            <w:pPr>
              <w:spacing w:before="120"/>
              <w:rPr>
                <w:color w:val="000000"/>
              </w:rPr>
            </w:pPr>
            <w:r w:rsidRPr="009105C8">
              <w:rPr>
                <w:color w:val="000000"/>
              </w:rPr>
              <w:t>Do đó ΔABC = ∆ADE (c.g.c).</w:t>
            </w:r>
          </w:p>
          <w:p w14:paraId="48A1D37B" w14:textId="77777777" w:rsidR="00407288" w:rsidRPr="009105C8" w:rsidRDefault="00407288" w:rsidP="001C2CBB">
            <w:pPr>
              <w:spacing w:before="120"/>
              <w:rPr>
                <w:color w:val="000000"/>
              </w:rPr>
            </w:pPr>
            <w:r w:rsidRPr="009105C8">
              <w:rPr>
                <w:color w:val="000000"/>
              </w:rPr>
              <w:t>Vậy ΔABC = ∆ADE.</w:t>
            </w:r>
          </w:p>
          <w:p w14:paraId="033AE171" w14:textId="77777777" w:rsidR="00407288" w:rsidRPr="009105C8" w:rsidRDefault="00407288" w:rsidP="00407288">
            <w:pPr>
              <w:pStyle w:val="ListParagraph"/>
              <w:numPr>
                <w:ilvl w:val="0"/>
                <w:numId w:val="95"/>
              </w:numPr>
              <w:spacing w:before="120" w:after="120"/>
              <w:rPr>
                <w:rFonts w:ascii="Times New Roman" w:hAnsi="Times New Roman"/>
                <w:color w:val="000000"/>
              </w:rPr>
            </w:pPr>
            <w:r w:rsidRPr="009105C8">
              <w:rPr>
                <w:rFonts w:ascii="Times New Roman" w:hAnsi="Times New Roman"/>
                <w:b/>
                <w:bCs/>
                <w:i/>
                <w:iCs/>
                <w:color w:val="000000"/>
              </w:rPr>
              <w:t xml:space="preserve">(1 điểm)  </w:t>
            </w:r>
          </w:p>
          <w:p w14:paraId="04E751AB" w14:textId="77777777" w:rsidR="00407288" w:rsidRPr="009105C8" w:rsidRDefault="00407288" w:rsidP="001C2CBB">
            <w:pPr>
              <w:pStyle w:val="ListParagraph"/>
              <w:spacing w:before="120" w:after="120"/>
              <w:ind w:left="420"/>
              <w:rPr>
                <w:rFonts w:ascii="Times New Roman" w:hAnsi="Times New Roman"/>
                <w:color w:val="000000"/>
              </w:rPr>
            </w:pPr>
            <w:r w:rsidRPr="009105C8">
              <w:rPr>
                <w:rFonts w:ascii="Times New Roman" w:hAnsi="Times New Roman"/>
                <w:color w:val="000000"/>
              </w:rPr>
              <w:t>Vì ∆ABC = ∆ADE (chứng minh câu a)</w:t>
            </w:r>
          </w:p>
          <w:p w14:paraId="3934C7A5" w14:textId="77777777" w:rsidR="00407288" w:rsidRPr="009105C8" w:rsidRDefault="00407288" w:rsidP="001C2CBB">
            <w:pPr>
              <w:spacing w:before="120"/>
              <w:rPr>
                <w:color w:val="000000"/>
              </w:rPr>
            </w:pPr>
            <w:r w:rsidRPr="009105C8">
              <w:rPr>
                <w:color w:val="000000"/>
              </w:rPr>
              <w:t>Suy ra BC = DE (hai cạnh tương ứng), </w:t>
            </w:r>
          </w:p>
          <w:p w14:paraId="38DBCA17" w14:textId="77777777" w:rsidR="00407288" w:rsidRPr="009105C8" w:rsidRDefault="00407288" w:rsidP="001C2CBB">
            <w:pPr>
              <w:spacing w:before="120"/>
              <w:rPr>
                <w:color w:val="000000"/>
              </w:rPr>
            </w:pPr>
            <w:r w:rsidRPr="009105C8">
              <w:rPr>
                <w:position w:val="-6"/>
              </w:rPr>
              <w:object w:dxaOrig="740" w:dyaOrig="360" w14:anchorId="15566D05">
                <v:shape id="_x0000_i1048" type="#_x0000_t75" style="width:36.95pt;height:21.9pt" o:ole="">
                  <v:imagedata r:id="rId53" o:title="" embosscolor="white"/>
                </v:shape>
                <o:OLEObject Type="Embed" ProgID="Equation.DSMT4" ShapeID="_x0000_i1048" DrawAspect="Content" ObjectID="_1786683659" r:id="rId54"/>
              </w:object>
            </w:r>
            <w:r w:rsidRPr="009105C8">
              <w:rPr>
                <w:position w:val="-4"/>
              </w:rPr>
              <w:object w:dxaOrig="560" w:dyaOrig="340" w14:anchorId="2FA11D3A">
                <v:shape id="_x0000_i1049" type="#_x0000_t75" style="width:28.8pt;height:20.65pt" o:ole="">
                  <v:imagedata r:id="rId55" o:title="" embosscolor="white"/>
                </v:shape>
                <o:OLEObject Type="Embed" ProgID="Equation.DSMT4" ShapeID="_x0000_i1049" DrawAspect="Content" ObjectID="_1786683660" r:id="rId56"/>
              </w:object>
            </w:r>
            <w:r w:rsidRPr="009105C8">
              <w:rPr>
                <w:color w:val="000000"/>
              </w:rPr>
              <w:t> (hai góc tương ứng).</w:t>
            </w:r>
          </w:p>
          <w:p w14:paraId="62E4B802" w14:textId="77777777" w:rsidR="00407288" w:rsidRDefault="00407288" w:rsidP="001C2CBB">
            <w:pPr>
              <w:spacing w:before="120"/>
              <w:rPr>
                <w:color w:val="000000"/>
              </w:rPr>
            </w:pPr>
            <w:r w:rsidRPr="009105C8">
              <w:rPr>
                <w:color w:val="000000"/>
              </w:rPr>
              <w:t>Mặt khác </w:t>
            </w:r>
            <w:r w:rsidRPr="009105C8">
              <w:rPr>
                <w:position w:val="-6"/>
              </w:rPr>
              <w:object w:dxaOrig="560" w:dyaOrig="360" w14:anchorId="52EB0DB1">
                <v:shape id="_x0000_i1050" type="#_x0000_t75" style="width:28.8pt;height:21.9pt" o:ole="">
                  <v:imagedata r:id="rId57" o:title="" embosscolor="white"/>
                </v:shape>
                <o:OLEObject Type="Embed" ProgID="Equation.DSMT4" ShapeID="_x0000_i1050" DrawAspect="Content" ObjectID="_1786683661" r:id="rId58"/>
              </w:object>
            </w:r>
            <w:r w:rsidRPr="009105C8">
              <w:t>;</w:t>
            </w:r>
            <w:r w:rsidRPr="009105C8">
              <w:rPr>
                <w:position w:val="-4"/>
              </w:rPr>
              <w:object w:dxaOrig="560" w:dyaOrig="340" w14:anchorId="1E790E0E">
                <v:shape id="_x0000_i1051" type="#_x0000_t75" style="width:28.8pt;height:20.65pt" o:ole="">
                  <v:imagedata r:id="rId55" o:title="" embosscolor="white"/>
                </v:shape>
                <o:OLEObject Type="Embed" ProgID="Equation.DSMT4" ShapeID="_x0000_i1051" DrawAspect="Content" ObjectID="_1786683662" r:id="rId59"/>
              </w:object>
            </w:r>
            <w:r w:rsidRPr="009105C8">
              <w:rPr>
                <w:color w:val="000000"/>
              </w:rPr>
              <w:t xml:space="preserve">  là hai góc ở vị trí so le trong. </w:t>
            </w:r>
          </w:p>
          <w:p w14:paraId="7B7414E4" w14:textId="77777777" w:rsidR="00407288" w:rsidRPr="009105C8" w:rsidRDefault="00407288" w:rsidP="001C2CBB">
            <w:pPr>
              <w:spacing w:before="120"/>
              <w:rPr>
                <w:color w:val="000000"/>
              </w:rPr>
            </w:pPr>
            <w:r w:rsidRPr="009105C8">
              <w:rPr>
                <w:color w:val="000000"/>
              </w:rPr>
              <w:t>Suy ra DE // BC.</w:t>
            </w:r>
          </w:p>
          <w:p w14:paraId="2F526BCF" w14:textId="77777777" w:rsidR="00407288" w:rsidRPr="009105C8" w:rsidRDefault="00407288" w:rsidP="001C2CBB">
            <w:pPr>
              <w:spacing w:before="120"/>
              <w:rPr>
                <w:color w:val="000000"/>
              </w:rPr>
            </w:pPr>
            <w:r w:rsidRPr="009105C8">
              <w:rPr>
                <w:color w:val="000000"/>
              </w:rPr>
              <w:t>Vậy DE = BC và DE song song với BC.</w:t>
            </w:r>
          </w:p>
          <w:p w14:paraId="07FEBD25" w14:textId="77777777" w:rsidR="00407288" w:rsidRPr="009105C8" w:rsidRDefault="00407288" w:rsidP="001C2CBB">
            <w:pPr>
              <w:spacing w:before="120"/>
              <w:rPr>
                <w:color w:val="000000"/>
              </w:rPr>
            </w:pPr>
            <w:r w:rsidRPr="009105C8">
              <w:rPr>
                <w:color w:val="000000"/>
              </w:rPr>
              <w:t xml:space="preserve">c) </w:t>
            </w:r>
            <w:r w:rsidRPr="009105C8">
              <w:rPr>
                <w:b/>
                <w:bCs/>
                <w:i/>
                <w:iCs/>
                <w:color w:val="000000"/>
              </w:rPr>
              <w:t>(1 điểm)</w:t>
            </w:r>
            <w:r w:rsidRPr="009105C8">
              <w:rPr>
                <w:color w:val="000000"/>
              </w:rPr>
              <w:t xml:space="preserve"> Ta có: </w:t>
            </w:r>
            <w:r w:rsidRPr="009105C8">
              <w:rPr>
                <w:color w:val="000000"/>
                <w:bdr w:val="none" w:sz="0" w:space="0" w:color="auto" w:frame="1"/>
              </w:rPr>
              <w:t>EN=DE2;MC=BC2;DE=BC</w:t>
            </w:r>
            <w:r w:rsidRPr="009105C8">
              <w:rPr>
                <w:color w:val="000000"/>
              </w:rPr>
              <w:t> nên EN = MC</w:t>
            </w:r>
          </w:p>
          <w:p w14:paraId="52AAD8DB" w14:textId="77777777" w:rsidR="00407288" w:rsidRPr="009105C8" w:rsidRDefault="00407288" w:rsidP="001C2CBB">
            <w:pPr>
              <w:spacing w:before="120"/>
              <w:rPr>
                <w:color w:val="000000"/>
              </w:rPr>
            </w:pPr>
            <w:r w:rsidRPr="009105C8">
              <w:rPr>
                <w:color w:val="000000"/>
              </w:rPr>
              <w:t>Xét ∆AEN và ∆ACM có:</w:t>
            </w:r>
          </w:p>
          <w:p w14:paraId="7F4E2E09" w14:textId="77777777" w:rsidR="00407288" w:rsidRPr="009105C8" w:rsidRDefault="00407288" w:rsidP="001C2CBB">
            <w:pPr>
              <w:spacing w:before="120"/>
              <w:rPr>
                <w:color w:val="000000"/>
              </w:rPr>
            </w:pPr>
            <w:r w:rsidRPr="009105C8">
              <w:rPr>
                <w:color w:val="000000"/>
              </w:rPr>
              <w:t>AE = AC (giả thiết),</w:t>
            </w:r>
          </w:p>
          <w:p w14:paraId="7548FF5C" w14:textId="77777777" w:rsidR="00407288" w:rsidRPr="009105C8" w:rsidRDefault="00407288" w:rsidP="001C2CBB">
            <w:pPr>
              <w:spacing w:before="120"/>
              <w:rPr>
                <w:color w:val="000000"/>
              </w:rPr>
            </w:pPr>
            <w:r w:rsidRPr="009105C8">
              <w:rPr>
                <w:position w:val="-6"/>
              </w:rPr>
              <w:object w:dxaOrig="540" w:dyaOrig="360" w14:anchorId="251CDEE4">
                <v:shape id="_x0000_i1052" type="#_x0000_t75" style="width:26.9pt;height:21.9pt" o:ole="">
                  <v:imagedata r:id="rId60" o:title="" embosscolor="white"/>
                </v:shape>
                <o:OLEObject Type="Embed" ProgID="Equation.DSMT4" ShapeID="_x0000_i1052" DrawAspect="Content" ObjectID="_1786683663" r:id="rId61"/>
              </w:object>
            </w:r>
            <w:r w:rsidRPr="009105C8">
              <w:t>=</w:t>
            </w:r>
            <w:r w:rsidRPr="009105C8">
              <w:rPr>
                <w:position w:val="-6"/>
              </w:rPr>
              <w:object w:dxaOrig="580" w:dyaOrig="360" w14:anchorId="5F9FA652">
                <v:shape id="_x0000_i1053" type="#_x0000_t75" style="width:28.8pt;height:21.9pt" o:ole="">
                  <v:imagedata r:id="rId62" o:title="" embosscolor="white"/>
                </v:shape>
                <o:OLEObject Type="Embed" ProgID="Equation.DSMT4" ShapeID="_x0000_i1053" DrawAspect="Content" ObjectID="_1786683664" r:id="rId63"/>
              </w:object>
            </w:r>
            <w:r w:rsidRPr="009105C8">
              <w:t xml:space="preserve">  (do </w:t>
            </w:r>
            <w:r w:rsidRPr="009105C8">
              <w:rPr>
                <w:position w:val="-6"/>
              </w:rPr>
              <w:object w:dxaOrig="740" w:dyaOrig="360" w14:anchorId="0ABC7B4C">
                <v:shape id="_x0000_i1054" type="#_x0000_t75" style="width:36.95pt;height:21.9pt" o:ole="">
                  <v:imagedata r:id="rId53" o:title="" embosscolor="white"/>
                </v:shape>
                <o:OLEObject Type="Embed" ProgID="Equation.DSMT4" ShapeID="_x0000_i1054" DrawAspect="Content" ObjectID="_1786683665" r:id="rId64"/>
              </w:object>
            </w:r>
            <w:r w:rsidRPr="009105C8">
              <w:rPr>
                <w:position w:val="-4"/>
              </w:rPr>
              <w:object w:dxaOrig="560" w:dyaOrig="340" w14:anchorId="7BD2CE79">
                <v:shape id="_x0000_i1055" type="#_x0000_t75" style="width:28.8pt;height:20.65pt" o:ole="">
                  <v:imagedata r:id="rId55" o:title="" embosscolor="white"/>
                </v:shape>
                <o:OLEObject Type="Embed" ProgID="Equation.DSMT4" ShapeID="_x0000_i1055" DrawAspect="Content" ObjectID="_1786683666" r:id="rId65"/>
              </w:object>
            </w:r>
            <w:r w:rsidRPr="009105C8">
              <w:rPr>
                <w:color w:val="000000"/>
              </w:rPr>
              <w:t> )</w:t>
            </w:r>
          </w:p>
          <w:p w14:paraId="0C796270" w14:textId="77777777" w:rsidR="00407288" w:rsidRPr="009105C8" w:rsidRDefault="00407288" w:rsidP="001C2CBB">
            <w:pPr>
              <w:spacing w:before="120"/>
              <w:rPr>
                <w:color w:val="000000"/>
              </w:rPr>
            </w:pPr>
            <w:r w:rsidRPr="009105C8">
              <w:rPr>
                <w:color w:val="000000"/>
              </w:rPr>
              <w:t>EN = CM (chứng minh trên),</w:t>
            </w:r>
          </w:p>
          <w:p w14:paraId="27C21976" w14:textId="77777777" w:rsidR="00407288" w:rsidRPr="009105C8" w:rsidRDefault="00407288" w:rsidP="001C2CBB">
            <w:pPr>
              <w:spacing w:before="120"/>
              <w:rPr>
                <w:color w:val="000000"/>
              </w:rPr>
            </w:pPr>
            <w:r w:rsidRPr="009105C8">
              <w:rPr>
                <w:color w:val="000000"/>
              </w:rPr>
              <w:t>Suy ra ∆AEN = ∆ACM (c.g.c)</w:t>
            </w:r>
            <w:r>
              <w:rPr>
                <w:color w:val="000000"/>
              </w:rPr>
              <w:t xml:space="preserve">. </w:t>
            </w:r>
            <w:r w:rsidRPr="009105C8">
              <w:rPr>
                <w:color w:val="000000"/>
              </w:rPr>
              <w:t>Vậy ∆AEN = ∆ACM.</w:t>
            </w:r>
          </w:p>
          <w:p w14:paraId="5C57953D" w14:textId="77777777" w:rsidR="00407288" w:rsidRPr="009105C8" w:rsidRDefault="00407288" w:rsidP="001C2CBB">
            <w:pPr>
              <w:spacing w:before="120"/>
              <w:rPr>
                <w:color w:val="000000"/>
              </w:rPr>
            </w:pPr>
            <w:r w:rsidRPr="009105C8">
              <w:rPr>
                <w:color w:val="000000"/>
              </w:rPr>
              <w:t xml:space="preserve">d) </w:t>
            </w:r>
            <w:r w:rsidRPr="009105C8">
              <w:rPr>
                <w:b/>
                <w:bCs/>
                <w:i/>
                <w:iCs/>
                <w:color w:val="000000"/>
              </w:rPr>
              <w:t>(0,5điểm)</w:t>
            </w:r>
            <w:r w:rsidRPr="009105C8">
              <w:rPr>
                <w:color w:val="000000"/>
              </w:rPr>
              <w:t xml:space="preserve">  </w:t>
            </w:r>
          </w:p>
          <w:p w14:paraId="2705290B" w14:textId="77777777" w:rsidR="00407288" w:rsidRPr="009105C8" w:rsidRDefault="00407288" w:rsidP="001C2CBB">
            <w:pPr>
              <w:spacing w:before="120"/>
              <w:rPr>
                <w:color w:val="000000"/>
              </w:rPr>
            </w:pPr>
            <w:r w:rsidRPr="009105C8">
              <w:rPr>
                <w:color w:val="000000"/>
              </w:rPr>
              <w:t>Do ∆AEN = ∆ACM (chứng minh câu c).</w:t>
            </w:r>
          </w:p>
          <w:p w14:paraId="0C044358" w14:textId="77777777" w:rsidR="00407288" w:rsidRPr="009105C8" w:rsidRDefault="00407288" w:rsidP="001C2CBB">
            <w:pPr>
              <w:spacing w:before="120"/>
              <w:rPr>
                <w:color w:val="000000"/>
              </w:rPr>
            </w:pPr>
            <w:r w:rsidRPr="009105C8">
              <w:rPr>
                <w:color w:val="000000"/>
              </w:rPr>
              <w:t>Nên </w:t>
            </w:r>
            <w:r w:rsidRPr="009105C8">
              <w:rPr>
                <w:position w:val="-6"/>
              </w:rPr>
              <w:object w:dxaOrig="560" w:dyaOrig="360" w14:anchorId="6147FD2E">
                <v:shape id="_x0000_i1056" type="#_x0000_t75" style="width:28.8pt;height:21.9pt" o:ole="">
                  <v:imagedata r:id="rId66" o:title="" embosscolor="white"/>
                </v:shape>
                <o:OLEObject Type="Embed" ProgID="Equation.DSMT4" ShapeID="_x0000_i1056" DrawAspect="Content" ObjectID="_1786683667" r:id="rId67"/>
              </w:object>
            </w:r>
            <w:r w:rsidRPr="009105C8">
              <w:t>=</w:t>
            </w:r>
            <w:r w:rsidRPr="009105C8">
              <w:rPr>
                <w:position w:val="-6"/>
              </w:rPr>
              <w:object w:dxaOrig="600" w:dyaOrig="360" w14:anchorId="21C8A60E">
                <v:shape id="_x0000_i1057" type="#_x0000_t75" style="width:30.05pt;height:21.9pt" o:ole="">
                  <v:imagedata r:id="rId68" o:title="" embosscolor="white"/>
                </v:shape>
                <o:OLEObject Type="Embed" ProgID="Equation.DSMT4" ShapeID="_x0000_i1057" DrawAspect="Content" ObjectID="_1786683668" r:id="rId69"/>
              </w:object>
            </w:r>
            <w:r w:rsidRPr="009105C8">
              <w:rPr>
                <w:color w:val="000000"/>
              </w:rPr>
              <w:t> (hai góc tương ứng)</w:t>
            </w:r>
          </w:p>
          <w:p w14:paraId="1A98513A" w14:textId="77777777" w:rsidR="00407288" w:rsidRPr="009105C8" w:rsidRDefault="00407288" w:rsidP="001C2CBB">
            <w:pPr>
              <w:spacing w:before="120"/>
              <w:rPr>
                <w:color w:val="000000"/>
              </w:rPr>
            </w:pPr>
            <w:r w:rsidRPr="009105C8">
              <w:rPr>
                <w:color w:val="000000"/>
              </w:rPr>
              <w:t>Ta có: </w:t>
            </w:r>
            <w:r w:rsidRPr="009105C8">
              <w:rPr>
                <w:position w:val="-6"/>
              </w:rPr>
              <w:object w:dxaOrig="639" w:dyaOrig="360" w14:anchorId="2997207C">
                <v:shape id="_x0000_i1058" type="#_x0000_t75" style="width:31.95pt;height:21.9pt" o:ole="">
                  <v:imagedata r:id="rId70" o:title="" embosscolor="white"/>
                </v:shape>
                <o:OLEObject Type="Embed" ProgID="Equation.DSMT4" ShapeID="_x0000_i1058" DrawAspect="Content" ObjectID="_1786683669" r:id="rId71"/>
              </w:object>
            </w:r>
            <w:r w:rsidRPr="009105C8">
              <w:t xml:space="preserve">= </w:t>
            </w:r>
            <w:r w:rsidRPr="009105C8">
              <w:rPr>
                <w:position w:val="-6"/>
              </w:rPr>
              <w:object w:dxaOrig="560" w:dyaOrig="360" w14:anchorId="25C5EDC5">
                <v:shape id="_x0000_i1059" type="#_x0000_t75" style="width:28.8pt;height:21.9pt" o:ole="">
                  <v:imagedata r:id="rId66" o:title="" embosscolor="white"/>
                </v:shape>
                <o:OLEObject Type="Embed" ProgID="Equation.DSMT4" ShapeID="_x0000_i1059" DrawAspect="Content" ObjectID="_1786683670" r:id="rId72"/>
              </w:object>
            </w:r>
            <w:r w:rsidRPr="009105C8">
              <w:t>+</w:t>
            </w:r>
            <w:r w:rsidRPr="009105C8">
              <w:rPr>
                <w:position w:val="-4"/>
              </w:rPr>
              <w:object w:dxaOrig="620" w:dyaOrig="340" w14:anchorId="353F654D">
                <v:shape id="_x0000_i1060" type="#_x0000_t75" style="width:30.7pt;height:20.65pt" o:ole="">
                  <v:imagedata r:id="rId73" o:title="" embosscolor="white"/>
                </v:shape>
                <o:OLEObject Type="Embed" ProgID="Equation.DSMT4" ShapeID="_x0000_i1060" DrawAspect="Content" ObjectID="_1786683671" r:id="rId74"/>
              </w:object>
            </w:r>
            <w:r w:rsidRPr="009105C8">
              <w:rPr>
                <w:color w:val="000000"/>
                <w:bdr w:val="none" w:sz="0" w:space="0" w:color="auto" w:frame="1"/>
              </w:rPr>
              <w:t xml:space="preserve">  hay </w:t>
            </w:r>
            <w:r w:rsidRPr="009105C8">
              <w:rPr>
                <w:position w:val="-6"/>
              </w:rPr>
              <w:object w:dxaOrig="639" w:dyaOrig="360" w14:anchorId="5C1E006E">
                <v:shape id="_x0000_i1061" type="#_x0000_t75" style="width:31.95pt;height:21.9pt" o:ole="">
                  <v:imagedata r:id="rId70" o:title="" embosscolor="white"/>
                </v:shape>
                <o:OLEObject Type="Embed" ProgID="Equation.DSMT4" ShapeID="_x0000_i1061" DrawAspect="Content" ObjectID="_1786683672" r:id="rId75"/>
              </w:object>
            </w:r>
            <w:r w:rsidRPr="009105C8">
              <w:rPr>
                <w:color w:val="000000"/>
                <w:bdr w:val="none" w:sz="0" w:space="0" w:color="auto" w:frame="1"/>
              </w:rPr>
              <w:t xml:space="preserve">= </w:t>
            </w:r>
            <w:r w:rsidRPr="009105C8">
              <w:rPr>
                <w:position w:val="-6"/>
              </w:rPr>
              <w:object w:dxaOrig="600" w:dyaOrig="360" w14:anchorId="0603646A">
                <v:shape id="_x0000_i1062" type="#_x0000_t75" style="width:30.05pt;height:21.9pt" o:ole="">
                  <v:imagedata r:id="rId68" o:title="" embosscolor="white"/>
                </v:shape>
                <o:OLEObject Type="Embed" ProgID="Equation.DSMT4" ShapeID="_x0000_i1062" DrawAspect="Content" ObjectID="_1786683673" r:id="rId76"/>
              </w:object>
            </w:r>
            <w:r w:rsidRPr="009105C8">
              <w:rPr>
                <w:color w:val="000000"/>
                <w:bdr w:val="none" w:sz="0" w:space="0" w:color="auto" w:frame="1"/>
              </w:rPr>
              <w:t>+</w:t>
            </w:r>
            <w:r w:rsidRPr="009105C8">
              <w:rPr>
                <w:position w:val="-4"/>
              </w:rPr>
              <w:object w:dxaOrig="620" w:dyaOrig="340" w14:anchorId="4B2FF1ED">
                <v:shape id="_x0000_i1063" type="#_x0000_t75" style="width:30.7pt;height:20.65pt" o:ole="">
                  <v:imagedata r:id="rId73" o:title="" embosscolor="white"/>
                </v:shape>
                <o:OLEObject Type="Embed" ProgID="Equation.DSMT4" ShapeID="_x0000_i1063" DrawAspect="Content" ObjectID="_1786683674" r:id="rId77"/>
              </w:object>
            </w:r>
          </w:p>
          <w:p w14:paraId="6070D1C5" w14:textId="77777777" w:rsidR="00407288" w:rsidRPr="009105C8" w:rsidRDefault="00407288" w:rsidP="001C2CBB">
            <w:pPr>
              <w:spacing w:before="120"/>
              <w:rPr>
                <w:color w:val="000000"/>
              </w:rPr>
            </w:pPr>
            <w:r w:rsidRPr="009105C8">
              <w:rPr>
                <w:color w:val="000000"/>
              </w:rPr>
              <w:t> Mà </w:t>
            </w:r>
            <w:r w:rsidRPr="009105C8">
              <w:rPr>
                <w:position w:val="-6"/>
              </w:rPr>
              <w:object w:dxaOrig="600" w:dyaOrig="360" w14:anchorId="0960EC84">
                <v:shape id="_x0000_i1064" type="#_x0000_t75" style="width:30.05pt;height:21.9pt" o:ole="">
                  <v:imagedata r:id="rId68" o:title="" embosscolor="white"/>
                </v:shape>
                <o:OLEObject Type="Embed" ProgID="Equation.DSMT4" ShapeID="_x0000_i1064" DrawAspect="Content" ObjectID="_1786683675" r:id="rId78"/>
              </w:object>
            </w:r>
            <w:r w:rsidRPr="009105C8">
              <w:t>+</w:t>
            </w:r>
            <w:r w:rsidRPr="009105C8">
              <w:rPr>
                <w:position w:val="-4"/>
              </w:rPr>
              <w:object w:dxaOrig="620" w:dyaOrig="340" w14:anchorId="665E2824">
                <v:shape id="_x0000_i1065" type="#_x0000_t75" style="width:30.7pt;height:20.65pt" o:ole="">
                  <v:imagedata r:id="rId73" o:title="" embosscolor="white"/>
                </v:shape>
                <o:OLEObject Type="Embed" ProgID="Equation.DSMT4" ShapeID="_x0000_i1065" DrawAspect="Content" ObjectID="_1786683676" r:id="rId79"/>
              </w:object>
            </w:r>
            <w:r w:rsidRPr="009105C8">
              <w:t>=</w:t>
            </w:r>
            <w:r w:rsidRPr="009105C8">
              <w:rPr>
                <w:position w:val="-6"/>
              </w:rPr>
              <w:object w:dxaOrig="560" w:dyaOrig="360" w14:anchorId="4536E304">
                <v:shape id="_x0000_i1066" type="#_x0000_t75" style="width:28.8pt;height:21.9pt" o:ole="">
                  <v:imagedata r:id="rId80" o:title="" embosscolor="white"/>
                </v:shape>
                <o:OLEObject Type="Embed" ProgID="Equation.DSMT4" ShapeID="_x0000_i1066" DrawAspect="Content" ObjectID="_1786683677" r:id="rId81"/>
              </w:object>
            </w:r>
            <w:r w:rsidRPr="009105C8">
              <w:rPr>
                <w:color w:val="000000"/>
                <w:bdr w:val="none" w:sz="0" w:space="0" w:color="auto" w:frame="1"/>
              </w:rPr>
              <w:t>=180</w:t>
            </w:r>
            <w:r w:rsidRPr="009105C8">
              <w:rPr>
                <w:rFonts w:ascii="Cambria Math" w:hAnsi="Cambria Math" w:cs="Cambria Math"/>
                <w:color w:val="000000"/>
                <w:bdr w:val="none" w:sz="0" w:space="0" w:color="auto" w:frame="1"/>
              </w:rPr>
              <w:t>∘</w:t>
            </w:r>
            <w:r w:rsidRPr="009105C8">
              <w:rPr>
                <w:color w:val="000000"/>
              </w:rPr>
              <w:t> (hai góc kề bù)</w:t>
            </w:r>
          </w:p>
          <w:p w14:paraId="632C5924" w14:textId="77777777" w:rsidR="00407288" w:rsidRPr="009105C8" w:rsidRDefault="00407288" w:rsidP="001C2CBB">
            <w:pPr>
              <w:spacing w:before="120"/>
              <w:rPr>
                <w:color w:val="000000"/>
              </w:rPr>
            </w:pPr>
            <w:r w:rsidRPr="009105C8">
              <w:rPr>
                <w:color w:val="000000"/>
              </w:rPr>
              <w:t>Do đó </w:t>
            </w:r>
            <w:r w:rsidRPr="009105C8">
              <w:rPr>
                <w:position w:val="-6"/>
              </w:rPr>
              <w:object w:dxaOrig="639" w:dyaOrig="360" w14:anchorId="65AFE68B">
                <v:shape id="_x0000_i1067" type="#_x0000_t75" style="width:31.95pt;height:21.9pt" o:ole="">
                  <v:imagedata r:id="rId70" o:title="" embosscolor="white"/>
                </v:shape>
                <o:OLEObject Type="Embed" ProgID="Equation.DSMT4" ShapeID="_x0000_i1067" DrawAspect="Content" ObjectID="_1786683678" r:id="rId82"/>
              </w:object>
            </w:r>
            <w:r w:rsidRPr="009105C8">
              <w:rPr>
                <w:color w:val="000000"/>
                <w:bdr w:val="none" w:sz="0" w:space="0" w:color="auto" w:frame="1"/>
              </w:rPr>
              <w:t>=180</w:t>
            </w:r>
          </w:p>
        </w:tc>
        <w:tc>
          <w:tcPr>
            <w:tcW w:w="909" w:type="dxa"/>
            <w:shd w:val="clear" w:color="auto" w:fill="auto"/>
            <w:vAlign w:val="center"/>
          </w:tcPr>
          <w:p w14:paraId="3764AD78" w14:textId="77777777" w:rsidR="00407288" w:rsidRPr="009105C8" w:rsidRDefault="00407288" w:rsidP="001C2CBB">
            <w:pPr>
              <w:pStyle w:val="NoSpacing"/>
              <w:spacing w:before="120" w:after="120"/>
              <w:jc w:val="center"/>
              <w:rPr>
                <w:b/>
                <w:bCs/>
              </w:rPr>
            </w:pPr>
            <w:r w:rsidRPr="009105C8">
              <w:rPr>
                <w:b/>
                <w:bCs/>
              </w:rPr>
              <w:t>3,5</w:t>
            </w:r>
          </w:p>
        </w:tc>
      </w:tr>
    </w:tbl>
    <w:p w14:paraId="6C213C19" w14:textId="77777777" w:rsidR="00407288" w:rsidRPr="009105C8" w:rsidRDefault="00407288" w:rsidP="00407288">
      <w:pPr>
        <w:pStyle w:val="NoSpacing"/>
        <w:spacing w:before="60" w:after="60"/>
        <w:rPr>
          <w:b/>
          <w:bCs/>
          <w:i/>
          <w:iCs/>
          <w:lang w:val="fr-FR"/>
        </w:rPr>
      </w:pPr>
      <w:r w:rsidRPr="009105C8">
        <w:rPr>
          <w:b/>
          <w:bCs/>
          <w:i/>
          <w:iCs/>
          <w:lang w:val="fr-FR"/>
        </w:rPr>
        <w:t xml:space="preserve">Chú ý: </w:t>
      </w:r>
    </w:p>
    <w:p w14:paraId="520B8C55" w14:textId="77777777" w:rsidR="00407288" w:rsidRPr="009105C8" w:rsidRDefault="00407288" w:rsidP="00407288">
      <w:pPr>
        <w:pStyle w:val="NoSpacing"/>
        <w:spacing w:before="60" w:after="60"/>
        <w:rPr>
          <w:i/>
          <w:iCs/>
          <w:lang w:val="fr-FR"/>
        </w:rPr>
      </w:pPr>
      <w:r w:rsidRPr="009105C8">
        <w:rPr>
          <w:i/>
          <w:iCs/>
          <w:lang w:val="fr-FR"/>
        </w:rPr>
        <w:t>(1) Mỗi câu TN trả lời đúng được 0,25 điểm.</w:t>
      </w:r>
    </w:p>
    <w:p w14:paraId="20137F75" w14:textId="77777777" w:rsidR="00407288" w:rsidRPr="009105C8" w:rsidRDefault="00407288" w:rsidP="00407288">
      <w:pPr>
        <w:pStyle w:val="NoSpacing"/>
        <w:spacing w:before="60" w:after="60"/>
        <w:rPr>
          <w:lang w:val="vi-VN"/>
        </w:rPr>
      </w:pPr>
      <w:r w:rsidRPr="009105C8">
        <w:rPr>
          <w:i/>
          <w:iCs/>
          <w:lang w:val="fr-FR"/>
        </w:rPr>
        <w:lastRenderedPageBreak/>
        <w:t>(2) Nếu HS đưa ra cách giải khác với đáp án nhưng lời giải đúng vẫn cho điểm tối đa.</w:t>
      </w:r>
    </w:p>
    <w:p w14:paraId="6B741F7E" w14:textId="77777777" w:rsidR="00F34C35" w:rsidRPr="00C80819" w:rsidRDefault="00F34C35" w:rsidP="008E5162">
      <w:pPr>
        <w:spacing w:before="60" w:after="60"/>
        <w:jc w:val="center"/>
        <w:rPr>
          <w:rFonts w:ascii="Times New Roman" w:hAnsi="Times New Roman"/>
          <w:b/>
          <w:color w:val="0070C0"/>
          <w:lang w:val="vi-VN"/>
        </w:rPr>
      </w:pPr>
    </w:p>
    <w:sectPr w:rsidR="00F34C35" w:rsidRPr="00C80819" w:rsidSect="00B92B6E">
      <w:headerReference w:type="default" r:id="rId83"/>
      <w:footerReference w:type="default" r:id="rId84"/>
      <w:pgSz w:w="12240" w:h="15840"/>
      <w:pgMar w:top="567" w:right="851" w:bottom="567" w:left="1134" w:header="56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F2AC8" w14:textId="77777777" w:rsidR="007F784C" w:rsidRDefault="007F784C" w:rsidP="00430F97">
      <w:r>
        <w:separator/>
      </w:r>
    </w:p>
  </w:endnote>
  <w:endnote w:type="continuationSeparator" w:id="0">
    <w:p w14:paraId="5611BC37" w14:textId="77777777" w:rsidR="007F784C" w:rsidRDefault="007F784C" w:rsidP="0043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F0E7" w14:textId="77777777" w:rsidR="00407288" w:rsidRDefault="00407288" w:rsidP="0089189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25996" w14:textId="6F79ED63" w:rsidR="00430F97" w:rsidRPr="00430F97" w:rsidRDefault="00430F97" w:rsidP="00430F97">
    <w:pPr>
      <w:pStyle w:val="Footer"/>
      <w:rPr>
        <w:rFonts w:ascii="Times New Roman" w:hAnsi="Times New Roman"/>
        <w:i/>
        <w:iCs/>
        <w:color w:val="008000"/>
        <w:sz w:val="24"/>
        <w:szCs w:val="24"/>
      </w:rPr>
    </w:pPr>
    <w:r w:rsidRPr="00430F97">
      <w:rPr>
        <w:rFonts w:ascii="Times New Roman" w:hAnsi="Times New Roman"/>
        <w:i/>
        <w:iCs/>
        <w:noProof/>
        <w:color w:val="008000"/>
        <w:sz w:val="24"/>
        <w:szCs w:val="24"/>
      </w:rPr>
      <mc:AlternateContent>
        <mc:Choice Requires="wps">
          <w:drawing>
            <wp:anchor distT="0" distB="0" distL="114300" distR="114300" simplePos="0" relativeHeight="251662336" behindDoc="0" locked="0" layoutInCell="1" allowOverlap="1" wp14:anchorId="04B1BC10" wp14:editId="38CBE3C4">
              <wp:simplePos x="0" y="0"/>
              <wp:positionH relativeFrom="column">
                <wp:posOffset>624647</wp:posOffset>
              </wp:positionH>
              <wp:positionV relativeFrom="paragraph">
                <wp:posOffset>9414</wp:posOffset>
              </wp:positionV>
              <wp:extent cx="539893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3989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214A2"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2pt,.75pt" to="47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rznAEAAJQDAAAOAAAAZHJzL2Uyb0RvYy54bWysU02P0zAQvSPxHyzfadJdsdqNmu5hV3BB&#10;sAL2B3idcWPJ9lhj06T/nrHbpgiQEIiL4495b+a9mWzuZ+/EHihZDL1cr1opIGgcbNj18vnruze3&#10;UqSswqAcBujlAZK8375+tZliB1c4ohuABJOE1E2xl2POsWuapEfwKq0wQuBHg+RV5iPtmoHUxOze&#10;NVdte9NMSEMk1JAS3z4eH+W28hsDOn8yJkEWrpdcW64r1fWlrM12o7odqThafSpD/UMVXtnASReq&#10;R5WV+Eb2FypvNWFCk1cafYPGWA1VA6tZtz+p+TKqCFULm5PiYlP6f7T64/4hPBHbMMXUpfhERcVs&#10;yJcv1yfmatZhMQvmLDRfvr2+u727vpFCn9+aCzBSyu8BvSibXjobig7Vqf2HlDkZh55D+HBJXXf5&#10;4KAEu/AZjLADJ1tXdJ0KeHAk9or7qbSGkNelh8xXowvMWOcWYPtn4Cm+QKFOzN+AF0TNjCEvYG8D&#10;0u+y5/lcsjnGnx046i4WvOBwqE2p1nDrq8LTmJbZ+vFc4ZefafsdAAD//wMAUEsDBBQABgAIAAAA&#10;IQBk2Dsw3AAAAAYBAAAPAAAAZHJzL2Rvd25yZXYueG1sTI5fS8MwFMXfB36HcAXfttQxR1ebjjEQ&#10;50CGU5iPWXNtq81NSbK1+/ZefdHH84dzfvlysK04ow+NIwW3kwQEUulMQ5WCt9eHcQoiRE1Gt45Q&#10;wQUDLIurUa4z43p6wfM+VoJHKGRaQR1jl0kZyhqtDhPXIXH24bzVkaWvpPG653HbymmSzKXVDfFD&#10;rTtc11h+7U9WwbPfbNar7eWTdu+2P0y3h93T8KjUzfWwugcRcYh/ZfjBZ3QomOnoTmSCaBUs0hk3&#10;2b8DwfFils5BHH+1LHL5H7/4BgAA//8DAFBLAQItABQABgAIAAAAIQC2gziS/gAAAOEBAAATAAAA&#10;AAAAAAAAAAAAAAAAAABbQ29udGVudF9UeXBlc10ueG1sUEsBAi0AFAAGAAgAAAAhADj9If/WAAAA&#10;lAEAAAsAAAAAAAAAAAAAAAAALwEAAF9yZWxzLy5yZWxzUEsBAi0AFAAGAAgAAAAhAAhsevOcAQAA&#10;lAMAAA4AAAAAAAAAAAAAAAAALgIAAGRycy9lMm9Eb2MueG1sUEsBAi0AFAAGAAgAAAAhAGTYOzDc&#10;AAAABgEAAA8AAAAAAAAAAAAAAAAA9gMAAGRycy9kb3ducmV2LnhtbFBLBQYAAAAABAAEAPMAAAD/&#10;BAAAAAA=&#10;" strokecolor="#4472c4 [3204]" strokeweight=".5pt">
              <v:stroke joinstyle="miter"/>
            </v:line>
          </w:pict>
        </mc:Fallback>
      </mc:AlternateContent>
    </w:r>
    <w:r w:rsidRPr="00430F97">
      <w:rPr>
        <w:rFonts w:ascii="Times New Roman" w:hAnsi="Times New Roman"/>
        <w:b/>
        <w:bCs/>
        <w:i/>
        <w:iCs/>
        <w:color w:val="008000"/>
        <w:sz w:val="24"/>
        <w:szCs w:val="24"/>
      </w:rPr>
      <w:t xml:space="preserve">GV: Trần Thị Duyên </w:t>
    </w:r>
    <w:r w:rsidRPr="00430F97">
      <w:rPr>
        <w:rFonts w:ascii="Times New Roman" w:hAnsi="Times New Roman"/>
        <w:i/>
        <w:iCs/>
        <w:color w:val="008000"/>
        <w:sz w:val="24"/>
        <w:szCs w:val="24"/>
      </w:rPr>
      <w:t xml:space="preserve">                            </w:t>
    </w:r>
    <w:r>
      <w:rPr>
        <w:rFonts w:ascii="Times New Roman" w:hAnsi="Times New Roman"/>
        <w:i/>
        <w:iCs/>
        <w:color w:val="008000"/>
        <w:sz w:val="24"/>
        <w:szCs w:val="24"/>
      </w:rPr>
      <w:t xml:space="preserve">                               </w:t>
    </w:r>
    <w:r w:rsidRPr="00430F97">
      <w:rPr>
        <w:rFonts w:ascii="Times New Roman" w:hAnsi="Times New Roman"/>
        <w:i/>
        <w:iCs/>
        <w:color w:val="008000"/>
        <w:sz w:val="24"/>
        <w:szCs w:val="24"/>
      </w:rPr>
      <w:t xml:space="preserve">                                         Năm học 20</w:t>
    </w:r>
    <w:r w:rsidR="00194116">
      <w:rPr>
        <w:rFonts w:ascii="Times New Roman" w:hAnsi="Times New Roman"/>
        <w:i/>
        <w:iCs/>
        <w:color w:val="008000"/>
        <w:sz w:val="24"/>
        <w:szCs w:val="24"/>
      </w:rPr>
      <w:t>23</w:t>
    </w:r>
    <w:r w:rsidRPr="00430F97">
      <w:rPr>
        <w:rFonts w:ascii="Times New Roman" w:hAnsi="Times New Roman"/>
        <w:i/>
        <w:iCs/>
        <w:color w:val="008000"/>
        <w:sz w:val="24"/>
        <w:szCs w:val="24"/>
      </w:rPr>
      <w:t xml:space="preserve"> - 202</w:t>
    </w:r>
    <w:r w:rsidR="00194116">
      <w:rPr>
        <w:rFonts w:ascii="Times New Roman" w:hAnsi="Times New Roman"/>
        <w:i/>
        <w:iCs/>
        <w:color w:val="008000"/>
        <w:sz w:val="24"/>
        <w:szCs w:val="24"/>
      </w:rPr>
      <w:t>4</w:t>
    </w:r>
  </w:p>
  <w:p w14:paraId="055F565C" w14:textId="172CB495" w:rsidR="00430F97" w:rsidRPr="00430F97" w:rsidRDefault="00430F97">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A22C" w14:textId="77777777" w:rsidR="007F784C" w:rsidRDefault="007F784C" w:rsidP="00430F97">
      <w:r>
        <w:separator/>
      </w:r>
    </w:p>
  </w:footnote>
  <w:footnote w:type="continuationSeparator" w:id="0">
    <w:p w14:paraId="16BBC617" w14:textId="77777777" w:rsidR="007F784C" w:rsidRDefault="007F784C" w:rsidP="0043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17D2" w14:textId="32FE3BFB" w:rsidR="00430F97" w:rsidRPr="00430F97" w:rsidRDefault="00430F97" w:rsidP="00430F97">
    <w:pPr>
      <w:pStyle w:val="Header"/>
      <w:rPr>
        <w:rFonts w:ascii="Times New Roman" w:hAnsi="Times New Roman"/>
        <w:i/>
        <w:iCs/>
        <w:color w:val="008000"/>
        <w:sz w:val="24"/>
        <w:szCs w:val="24"/>
      </w:rPr>
    </w:pPr>
    <w:r>
      <w:rPr>
        <w:rFonts w:ascii="Times New Roman" w:hAnsi="Times New Roman"/>
        <w:i/>
        <w:iCs/>
        <w:noProof/>
        <w:color w:val="008000"/>
        <w:sz w:val="24"/>
        <w:szCs w:val="24"/>
      </w:rPr>
      <mc:AlternateContent>
        <mc:Choice Requires="wps">
          <w:drawing>
            <wp:anchor distT="0" distB="0" distL="114300" distR="114300" simplePos="0" relativeHeight="251660288" behindDoc="0" locked="0" layoutInCell="1" allowOverlap="1" wp14:anchorId="31C864AD" wp14:editId="7060AEF3">
              <wp:simplePos x="0" y="0"/>
              <wp:positionH relativeFrom="column">
                <wp:posOffset>583924</wp:posOffset>
              </wp:positionH>
              <wp:positionV relativeFrom="paragraph">
                <wp:posOffset>164741</wp:posOffset>
              </wp:positionV>
              <wp:extent cx="539893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3989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163A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12.95pt" to="471.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rznAEAAJQDAAAOAAAAZHJzL2Uyb0RvYy54bWysU02P0zAQvSPxHyzfadJdsdqNmu5hV3BB&#10;sAL2B3idcWPJ9lhj06T/nrHbpgiQEIiL4495b+a9mWzuZ+/EHihZDL1cr1opIGgcbNj18vnruze3&#10;UqSswqAcBujlAZK8375+tZliB1c4ohuABJOE1E2xl2POsWuapEfwKq0wQuBHg+RV5iPtmoHUxOze&#10;NVdte9NMSEMk1JAS3z4eH+W28hsDOn8yJkEWrpdcW64r1fWlrM12o7odqThafSpD/UMVXtnASReq&#10;R5WV+Eb2FypvNWFCk1cafYPGWA1VA6tZtz+p+TKqCFULm5PiYlP6f7T64/4hPBHbMMXUpfhERcVs&#10;yJcv1yfmatZhMQvmLDRfvr2+u727vpFCn9+aCzBSyu8BvSibXjobig7Vqf2HlDkZh55D+HBJXXf5&#10;4KAEu/AZjLADJ1tXdJ0KeHAk9or7qbSGkNelh8xXowvMWOcWYPtn4Cm+QKFOzN+AF0TNjCEvYG8D&#10;0u+y5/lcsjnGnx046i4WvOBwqE2p1nDrq8LTmJbZ+vFc4ZefafsdAAD//wMAUEsDBBQABgAIAAAA&#10;IQCqeg7m3wAAAAgBAAAPAAAAZHJzL2Rvd25yZXYueG1sTI9RS8MwFIXfBf9DuIJvLjXoWGvTMQbi&#10;HMjYHGyPWXNtq81NSbK1+/dm+DAfzz2Xc76TTwfTshM631iS8DhKgCGVVjdUSdh+vj5MgPmgSKvW&#10;Eko4o4dpcXuTq0zbntZ42oSKxRDymZJQh9BlnPuyRqP8yHZI0fuyzqgQpau4dqqP4ablIknG3KiG&#10;YkOtOpzXWP5sjkbCh1ss5rPl+ZtWe9PvxHK3eh/epLy/G2YvwAIO4foMF/yIDkVkOtgjac9aCamI&#10;U4IE8ZwCi376JASww9+BFzn/P6D4BQAA//8DAFBLAQItABQABgAIAAAAIQC2gziS/gAAAOEBAAAT&#10;AAAAAAAAAAAAAAAAAAAAAABbQ29udGVudF9UeXBlc10ueG1sUEsBAi0AFAAGAAgAAAAhADj9If/W&#10;AAAAlAEAAAsAAAAAAAAAAAAAAAAALwEAAF9yZWxzLy5yZWxzUEsBAi0AFAAGAAgAAAAhAAhsevOc&#10;AQAAlAMAAA4AAAAAAAAAAAAAAAAALgIAAGRycy9lMm9Eb2MueG1sUEsBAi0AFAAGAAgAAAAhAKp6&#10;DubfAAAACAEAAA8AAAAAAAAAAAAAAAAA9gMAAGRycy9kb3ducmV2LnhtbFBLBQYAAAAABAAEAPMA&#10;AAACBQAAAAA=&#10;" strokecolor="#4472c4 [3204]" strokeweight=".5pt">
              <v:stroke joinstyle="miter"/>
            </v:line>
          </w:pict>
        </mc:Fallback>
      </mc:AlternateContent>
    </w:r>
    <w:r w:rsidRPr="00430F97">
      <w:rPr>
        <w:rFonts w:ascii="Times New Roman" w:hAnsi="Times New Roman"/>
        <w:i/>
        <w:iCs/>
        <w:color w:val="008000"/>
        <w:sz w:val="24"/>
        <w:szCs w:val="24"/>
      </w:rPr>
      <w:t xml:space="preserve">Trường THCS Xuân An                                 </w:t>
    </w:r>
    <w:r>
      <w:rPr>
        <w:rFonts w:ascii="Times New Roman" w:hAnsi="Times New Roman"/>
        <w:i/>
        <w:iCs/>
        <w:color w:val="008000"/>
        <w:sz w:val="24"/>
        <w:szCs w:val="24"/>
      </w:rPr>
      <w:t xml:space="preserve">                         </w:t>
    </w:r>
    <w:r w:rsidRPr="00430F97">
      <w:rPr>
        <w:rFonts w:ascii="Times New Roman" w:hAnsi="Times New Roman"/>
        <w:i/>
        <w:iCs/>
        <w:color w:val="008000"/>
        <w:sz w:val="24"/>
        <w:szCs w:val="24"/>
      </w:rPr>
      <w:t xml:space="preserve">                                                 KHBD Toán </w:t>
    </w:r>
    <w:r w:rsidR="00194116">
      <w:rPr>
        <w:rFonts w:ascii="Times New Roman" w:hAnsi="Times New Roman"/>
        <w:i/>
        <w:iCs/>
        <w:color w:val="008000"/>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7409"/>
    <w:multiLevelType w:val="hybridMultilevel"/>
    <w:tmpl w:val="456CC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8068B"/>
    <w:multiLevelType w:val="hybridMultilevel"/>
    <w:tmpl w:val="47DAFFE2"/>
    <w:lvl w:ilvl="0" w:tplc="498AAB5A">
      <w:start w:val="1"/>
      <w:numFmt w:val="lowerLetter"/>
      <w:lvlText w:val="%1)"/>
      <w:lvlJc w:val="left"/>
      <w:pPr>
        <w:ind w:left="786" w:hanging="360"/>
      </w:pPr>
      <w:rPr>
        <w:rFonts w:ascii="Times New Roman" w:eastAsia="Times New Roman"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17C5A"/>
    <w:multiLevelType w:val="hybridMultilevel"/>
    <w:tmpl w:val="F348B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E70D22"/>
    <w:multiLevelType w:val="hybridMultilevel"/>
    <w:tmpl w:val="CEE81248"/>
    <w:lvl w:ilvl="0" w:tplc="D7FC9880">
      <w:start w:val="1"/>
      <w:numFmt w:val="lowerLetter"/>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72DF0"/>
    <w:multiLevelType w:val="hybridMultilevel"/>
    <w:tmpl w:val="4A04D6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A481566"/>
    <w:multiLevelType w:val="hybridMultilevel"/>
    <w:tmpl w:val="0B8EA66A"/>
    <w:lvl w:ilvl="0" w:tplc="BBBEDA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5159E"/>
    <w:multiLevelType w:val="hybridMultilevel"/>
    <w:tmpl w:val="43CE9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1CE4111"/>
    <w:multiLevelType w:val="hybridMultilevel"/>
    <w:tmpl w:val="47DAFFE2"/>
    <w:lvl w:ilvl="0" w:tplc="498AAB5A">
      <w:start w:val="1"/>
      <w:numFmt w:val="lowerLetter"/>
      <w:lvlText w:val="%1)"/>
      <w:lvlJc w:val="left"/>
      <w:pPr>
        <w:ind w:left="786" w:hanging="360"/>
      </w:pPr>
      <w:rPr>
        <w:rFonts w:ascii="Times New Roman" w:eastAsia="Times New Roman"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374057"/>
    <w:multiLevelType w:val="hybridMultilevel"/>
    <w:tmpl w:val="EFCC2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8664FB"/>
    <w:multiLevelType w:val="hybridMultilevel"/>
    <w:tmpl w:val="0F14C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7729A"/>
    <w:multiLevelType w:val="hybridMultilevel"/>
    <w:tmpl w:val="4E58E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C6C72"/>
    <w:multiLevelType w:val="hybridMultilevel"/>
    <w:tmpl w:val="AE601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27C23CF"/>
    <w:multiLevelType w:val="hybridMultilevel"/>
    <w:tmpl w:val="2FE48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145EAA"/>
    <w:multiLevelType w:val="hybridMultilevel"/>
    <w:tmpl w:val="45BA7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57C3BA3"/>
    <w:multiLevelType w:val="hybridMultilevel"/>
    <w:tmpl w:val="277E74CE"/>
    <w:lvl w:ilvl="0" w:tplc="605AD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CB19BC"/>
    <w:multiLevelType w:val="hybridMultilevel"/>
    <w:tmpl w:val="FAC60E7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275359F1"/>
    <w:multiLevelType w:val="hybridMultilevel"/>
    <w:tmpl w:val="2D6CCEFC"/>
    <w:lvl w:ilvl="0" w:tplc="460EF60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6B6D89"/>
    <w:multiLevelType w:val="hybridMultilevel"/>
    <w:tmpl w:val="CD26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6E0AFD"/>
    <w:multiLevelType w:val="hybridMultilevel"/>
    <w:tmpl w:val="6A8ACA9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664130"/>
    <w:multiLevelType w:val="hybridMultilevel"/>
    <w:tmpl w:val="471A0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B3136F8"/>
    <w:multiLevelType w:val="hybridMultilevel"/>
    <w:tmpl w:val="E84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2DD75D23"/>
    <w:multiLevelType w:val="hybridMultilevel"/>
    <w:tmpl w:val="05C4745A"/>
    <w:lvl w:ilvl="0" w:tplc="04090015">
      <w:start w:val="1"/>
      <w:numFmt w:val="upperLetter"/>
      <w:lvlText w:val="%1."/>
      <w:lvlJc w:val="left"/>
      <w:pPr>
        <w:ind w:left="6881" w:hanging="360"/>
      </w:pPr>
      <w:rPr>
        <w:rFonts w:hint="default"/>
      </w:rPr>
    </w:lvl>
    <w:lvl w:ilvl="1" w:tplc="04090019" w:tentative="1">
      <w:start w:val="1"/>
      <w:numFmt w:val="lowerLetter"/>
      <w:lvlText w:val="%2."/>
      <w:lvlJc w:val="left"/>
      <w:pPr>
        <w:ind w:left="7601" w:hanging="360"/>
      </w:pPr>
    </w:lvl>
    <w:lvl w:ilvl="2" w:tplc="0409001B" w:tentative="1">
      <w:start w:val="1"/>
      <w:numFmt w:val="lowerRoman"/>
      <w:lvlText w:val="%3."/>
      <w:lvlJc w:val="right"/>
      <w:pPr>
        <w:ind w:left="8321" w:hanging="180"/>
      </w:pPr>
    </w:lvl>
    <w:lvl w:ilvl="3" w:tplc="0409000F" w:tentative="1">
      <w:start w:val="1"/>
      <w:numFmt w:val="decimal"/>
      <w:lvlText w:val="%4."/>
      <w:lvlJc w:val="left"/>
      <w:pPr>
        <w:ind w:left="9041" w:hanging="360"/>
      </w:pPr>
    </w:lvl>
    <w:lvl w:ilvl="4" w:tplc="04090019" w:tentative="1">
      <w:start w:val="1"/>
      <w:numFmt w:val="lowerLetter"/>
      <w:lvlText w:val="%5."/>
      <w:lvlJc w:val="left"/>
      <w:pPr>
        <w:ind w:left="9761" w:hanging="360"/>
      </w:pPr>
    </w:lvl>
    <w:lvl w:ilvl="5" w:tplc="0409001B" w:tentative="1">
      <w:start w:val="1"/>
      <w:numFmt w:val="lowerRoman"/>
      <w:lvlText w:val="%6."/>
      <w:lvlJc w:val="right"/>
      <w:pPr>
        <w:ind w:left="10481" w:hanging="180"/>
      </w:pPr>
    </w:lvl>
    <w:lvl w:ilvl="6" w:tplc="0409000F" w:tentative="1">
      <w:start w:val="1"/>
      <w:numFmt w:val="decimal"/>
      <w:lvlText w:val="%7."/>
      <w:lvlJc w:val="left"/>
      <w:pPr>
        <w:ind w:left="11201" w:hanging="360"/>
      </w:pPr>
    </w:lvl>
    <w:lvl w:ilvl="7" w:tplc="04090019" w:tentative="1">
      <w:start w:val="1"/>
      <w:numFmt w:val="lowerLetter"/>
      <w:lvlText w:val="%8."/>
      <w:lvlJc w:val="left"/>
      <w:pPr>
        <w:ind w:left="11921" w:hanging="360"/>
      </w:pPr>
    </w:lvl>
    <w:lvl w:ilvl="8" w:tplc="0409001B" w:tentative="1">
      <w:start w:val="1"/>
      <w:numFmt w:val="lowerRoman"/>
      <w:lvlText w:val="%9."/>
      <w:lvlJc w:val="right"/>
      <w:pPr>
        <w:ind w:left="12641" w:hanging="180"/>
      </w:pPr>
    </w:lvl>
  </w:abstractNum>
  <w:abstractNum w:abstractNumId="40" w15:restartNumberingAfterBreak="0">
    <w:nsid w:val="2E2B7216"/>
    <w:multiLevelType w:val="hybridMultilevel"/>
    <w:tmpl w:val="36466230"/>
    <w:lvl w:ilvl="0" w:tplc="53D20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166B8C"/>
    <w:multiLevelType w:val="hybridMultilevel"/>
    <w:tmpl w:val="40FEC3B8"/>
    <w:lvl w:ilvl="0" w:tplc="8CB8D6E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9B3763"/>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C7600F"/>
    <w:multiLevelType w:val="hybridMultilevel"/>
    <w:tmpl w:val="12E05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3E050499"/>
    <w:multiLevelType w:val="hybridMultilevel"/>
    <w:tmpl w:val="5BECC5AE"/>
    <w:lvl w:ilvl="0" w:tplc="62E458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7B386B"/>
    <w:multiLevelType w:val="hybridMultilevel"/>
    <w:tmpl w:val="12E05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A468BC"/>
    <w:multiLevelType w:val="hybridMultilevel"/>
    <w:tmpl w:val="B5F89342"/>
    <w:lvl w:ilvl="0" w:tplc="705E22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7A5570"/>
    <w:multiLevelType w:val="hybridMultilevel"/>
    <w:tmpl w:val="FC248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997FF1"/>
    <w:multiLevelType w:val="hybridMultilevel"/>
    <w:tmpl w:val="36327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214C0B"/>
    <w:multiLevelType w:val="hybridMultilevel"/>
    <w:tmpl w:val="EBFCC6D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8"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880364"/>
    <w:multiLevelType w:val="hybridMultilevel"/>
    <w:tmpl w:val="9F342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92006C"/>
    <w:multiLevelType w:val="multilevel"/>
    <w:tmpl w:val="A7DE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537447AD"/>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394FE5"/>
    <w:multiLevelType w:val="hybridMultilevel"/>
    <w:tmpl w:val="9AD8B994"/>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AE5987"/>
    <w:multiLevelType w:val="hybridMultilevel"/>
    <w:tmpl w:val="4142F100"/>
    <w:lvl w:ilvl="0" w:tplc="5470B42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15:restartNumberingAfterBreak="0">
    <w:nsid w:val="59427F60"/>
    <w:multiLevelType w:val="hybridMultilevel"/>
    <w:tmpl w:val="EFCE6D00"/>
    <w:lvl w:ilvl="0" w:tplc="A5927892">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5E787BDA"/>
    <w:multiLevelType w:val="hybridMultilevel"/>
    <w:tmpl w:val="64EE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FC72520"/>
    <w:multiLevelType w:val="hybridMultilevel"/>
    <w:tmpl w:val="F0B2866C"/>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15:restartNumberingAfterBreak="0">
    <w:nsid w:val="5FD945D4"/>
    <w:multiLevelType w:val="hybridMultilevel"/>
    <w:tmpl w:val="894EE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881552"/>
    <w:multiLevelType w:val="hybridMultilevel"/>
    <w:tmpl w:val="77C08FBE"/>
    <w:lvl w:ilvl="0" w:tplc="8780A3FE">
      <w:start w:val="1"/>
      <w:numFmt w:val="decimal"/>
      <w:lvlText w:val="Câu %1."/>
      <w:lvlJc w:val="left"/>
      <w:pPr>
        <w:ind w:left="1530" w:hanging="360"/>
      </w:pPr>
      <w:rPr>
        <w:rFonts w:hint="default"/>
        <w:b/>
        <w:color w:val="000000"/>
      </w:rPr>
    </w:lvl>
    <w:lvl w:ilvl="1" w:tplc="F8E2B53E">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20598F"/>
    <w:multiLevelType w:val="hybridMultilevel"/>
    <w:tmpl w:val="FAFAF97A"/>
    <w:lvl w:ilvl="0" w:tplc="9134DE3A">
      <w:start w:val="1"/>
      <w:numFmt w:val="decimal"/>
      <w:lvlText w:val="%1."/>
      <w:lvlJc w:val="left"/>
      <w:pPr>
        <w:ind w:left="76" w:hanging="360"/>
      </w:pPr>
      <w:rPr>
        <w:rFonts w:hint="default"/>
      </w:rPr>
    </w:lvl>
    <w:lvl w:ilvl="1" w:tplc="042A0019" w:tentative="1">
      <w:start w:val="1"/>
      <w:numFmt w:val="lowerLetter"/>
      <w:lvlText w:val="%2."/>
      <w:lvlJc w:val="left"/>
      <w:pPr>
        <w:ind w:left="796" w:hanging="360"/>
      </w:pPr>
    </w:lvl>
    <w:lvl w:ilvl="2" w:tplc="042A001B" w:tentative="1">
      <w:start w:val="1"/>
      <w:numFmt w:val="lowerRoman"/>
      <w:lvlText w:val="%3."/>
      <w:lvlJc w:val="right"/>
      <w:pPr>
        <w:ind w:left="1516" w:hanging="180"/>
      </w:pPr>
    </w:lvl>
    <w:lvl w:ilvl="3" w:tplc="042A000F" w:tentative="1">
      <w:start w:val="1"/>
      <w:numFmt w:val="decimal"/>
      <w:lvlText w:val="%4."/>
      <w:lvlJc w:val="left"/>
      <w:pPr>
        <w:ind w:left="2236" w:hanging="360"/>
      </w:pPr>
    </w:lvl>
    <w:lvl w:ilvl="4" w:tplc="042A0019" w:tentative="1">
      <w:start w:val="1"/>
      <w:numFmt w:val="lowerLetter"/>
      <w:lvlText w:val="%5."/>
      <w:lvlJc w:val="left"/>
      <w:pPr>
        <w:ind w:left="2956" w:hanging="360"/>
      </w:pPr>
    </w:lvl>
    <w:lvl w:ilvl="5" w:tplc="042A001B" w:tentative="1">
      <w:start w:val="1"/>
      <w:numFmt w:val="lowerRoman"/>
      <w:lvlText w:val="%6."/>
      <w:lvlJc w:val="right"/>
      <w:pPr>
        <w:ind w:left="3676" w:hanging="180"/>
      </w:pPr>
    </w:lvl>
    <w:lvl w:ilvl="6" w:tplc="042A000F" w:tentative="1">
      <w:start w:val="1"/>
      <w:numFmt w:val="decimal"/>
      <w:lvlText w:val="%7."/>
      <w:lvlJc w:val="left"/>
      <w:pPr>
        <w:ind w:left="4396" w:hanging="360"/>
      </w:pPr>
    </w:lvl>
    <w:lvl w:ilvl="7" w:tplc="042A0019" w:tentative="1">
      <w:start w:val="1"/>
      <w:numFmt w:val="lowerLetter"/>
      <w:lvlText w:val="%8."/>
      <w:lvlJc w:val="left"/>
      <w:pPr>
        <w:ind w:left="5116" w:hanging="360"/>
      </w:pPr>
    </w:lvl>
    <w:lvl w:ilvl="8" w:tplc="042A001B" w:tentative="1">
      <w:start w:val="1"/>
      <w:numFmt w:val="lowerRoman"/>
      <w:lvlText w:val="%9."/>
      <w:lvlJc w:val="right"/>
      <w:pPr>
        <w:ind w:left="5836" w:hanging="180"/>
      </w:pPr>
    </w:lvl>
  </w:abstractNum>
  <w:abstractNum w:abstractNumId="78" w15:restartNumberingAfterBreak="0">
    <w:nsid w:val="66FC1A52"/>
    <w:multiLevelType w:val="hybridMultilevel"/>
    <w:tmpl w:val="11425660"/>
    <w:lvl w:ilvl="0" w:tplc="FE0A6F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70444AE"/>
    <w:multiLevelType w:val="hybridMultilevel"/>
    <w:tmpl w:val="4206564A"/>
    <w:lvl w:ilvl="0" w:tplc="DA5C9AD2">
      <w:start w:val="1"/>
      <w:numFmt w:val="lowerLetter"/>
      <w:lvlText w:val="%1)"/>
      <w:lvlJc w:val="left"/>
      <w:pPr>
        <w:ind w:left="644"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9606639"/>
    <w:multiLevelType w:val="hybridMultilevel"/>
    <w:tmpl w:val="E8300D44"/>
    <w:lvl w:ilvl="0" w:tplc="D5048AB0">
      <w:start w:val="1"/>
      <w:numFmt w:val="upperLetter"/>
      <w:lvlText w:val="%1."/>
      <w:lvlJc w:val="left"/>
      <w:pPr>
        <w:ind w:left="337" w:hanging="360"/>
      </w:pPr>
      <w:rPr>
        <w:rFonts w:hint="default"/>
      </w:rPr>
    </w:lvl>
    <w:lvl w:ilvl="1" w:tplc="042A0019" w:tentative="1">
      <w:start w:val="1"/>
      <w:numFmt w:val="lowerLetter"/>
      <w:lvlText w:val="%2."/>
      <w:lvlJc w:val="left"/>
      <w:pPr>
        <w:ind w:left="1057" w:hanging="360"/>
      </w:pPr>
    </w:lvl>
    <w:lvl w:ilvl="2" w:tplc="042A001B" w:tentative="1">
      <w:start w:val="1"/>
      <w:numFmt w:val="lowerRoman"/>
      <w:lvlText w:val="%3."/>
      <w:lvlJc w:val="right"/>
      <w:pPr>
        <w:ind w:left="1777" w:hanging="180"/>
      </w:pPr>
    </w:lvl>
    <w:lvl w:ilvl="3" w:tplc="042A000F" w:tentative="1">
      <w:start w:val="1"/>
      <w:numFmt w:val="decimal"/>
      <w:lvlText w:val="%4."/>
      <w:lvlJc w:val="left"/>
      <w:pPr>
        <w:ind w:left="2497" w:hanging="360"/>
      </w:pPr>
    </w:lvl>
    <w:lvl w:ilvl="4" w:tplc="042A0019" w:tentative="1">
      <w:start w:val="1"/>
      <w:numFmt w:val="lowerLetter"/>
      <w:lvlText w:val="%5."/>
      <w:lvlJc w:val="left"/>
      <w:pPr>
        <w:ind w:left="3217" w:hanging="360"/>
      </w:pPr>
    </w:lvl>
    <w:lvl w:ilvl="5" w:tplc="042A001B" w:tentative="1">
      <w:start w:val="1"/>
      <w:numFmt w:val="lowerRoman"/>
      <w:lvlText w:val="%6."/>
      <w:lvlJc w:val="right"/>
      <w:pPr>
        <w:ind w:left="3937" w:hanging="180"/>
      </w:pPr>
    </w:lvl>
    <w:lvl w:ilvl="6" w:tplc="042A000F" w:tentative="1">
      <w:start w:val="1"/>
      <w:numFmt w:val="decimal"/>
      <w:lvlText w:val="%7."/>
      <w:lvlJc w:val="left"/>
      <w:pPr>
        <w:ind w:left="4657" w:hanging="360"/>
      </w:pPr>
    </w:lvl>
    <w:lvl w:ilvl="7" w:tplc="042A0019" w:tentative="1">
      <w:start w:val="1"/>
      <w:numFmt w:val="lowerLetter"/>
      <w:lvlText w:val="%8."/>
      <w:lvlJc w:val="left"/>
      <w:pPr>
        <w:ind w:left="5377" w:hanging="360"/>
      </w:pPr>
    </w:lvl>
    <w:lvl w:ilvl="8" w:tplc="042A001B" w:tentative="1">
      <w:start w:val="1"/>
      <w:numFmt w:val="lowerRoman"/>
      <w:lvlText w:val="%9."/>
      <w:lvlJc w:val="right"/>
      <w:pPr>
        <w:ind w:left="6097" w:hanging="180"/>
      </w:pPr>
    </w:lvl>
  </w:abstractNum>
  <w:abstractNum w:abstractNumId="83"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84" w15:restartNumberingAfterBreak="0">
    <w:nsid w:val="6A93635F"/>
    <w:multiLevelType w:val="hybridMultilevel"/>
    <w:tmpl w:val="DA86E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B025C3"/>
    <w:multiLevelType w:val="hybridMultilevel"/>
    <w:tmpl w:val="E7D2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A44EC2"/>
    <w:multiLevelType w:val="hybridMultilevel"/>
    <w:tmpl w:val="BCAC81D4"/>
    <w:lvl w:ilvl="0" w:tplc="A93E24F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DCA2183"/>
    <w:multiLevelType w:val="hybridMultilevel"/>
    <w:tmpl w:val="E4B800BE"/>
    <w:lvl w:ilvl="0" w:tplc="9AB6C63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F46DBF"/>
    <w:multiLevelType w:val="hybridMultilevel"/>
    <w:tmpl w:val="AD10E920"/>
    <w:lvl w:ilvl="0" w:tplc="04090017">
      <w:start w:val="1"/>
      <w:numFmt w:val="low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64B7E24"/>
    <w:multiLevelType w:val="hybridMultilevel"/>
    <w:tmpl w:val="AB1AB500"/>
    <w:lvl w:ilvl="0" w:tplc="E0F22D56">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2E4452"/>
    <w:multiLevelType w:val="hybridMultilevel"/>
    <w:tmpl w:val="C742C37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F467BB"/>
    <w:multiLevelType w:val="hybridMultilevel"/>
    <w:tmpl w:val="BC162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596087">
    <w:abstractNumId w:val="7"/>
  </w:num>
  <w:num w:numId="2" w16cid:durableId="440271862">
    <w:abstractNumId w:val="95"/>
  </w:num>
  <w:num w:numId="3" w16cid:durableId="2084254334">
    <w:abstractNumId w:val="74"/>
  </w:num>
  <w:num w:numId="4" w16cid:durableId="455874732">
    <w:abstractNumId w:val="46"/>
  </w:num>
  <w:num w:numId="5" w16cid:durableId="1838307630">
    <w:abstractNumId w:val="88"/>
  </w:num>
  <w:num w:numId="6" w16cid:durableId="672681056">
    <w:abstractNumId w:val="5"/>
  </w:num>
  <w:num w:numId="7" w16cid:durableId="343677898">
    <w:abstractNumId w:val="18"/>
  </w:num>
  <w:num w:numId="8" w16cid:durableId="1510757735">
    <w:abstractNumId w:val="16"/>
  </w:num>
  <w:num w:numId="9" w16cid:durableId="1295524303">
    <w:abstractNumId w:val="57"/>
  </w:num>
  <w:num w:numId="10" w16cid:durableId="1643609510">
    <w:abstractNumId w:val="37"/>
  </w:num>
  <w:num w:numId="11" w16cid:durableId="1464805708">
    <w:abstractNumId w:val="40"/>
  </w:num>
  <w:num w:numId="12" w16cid:durableId="1333488991">
    <w:abstractNumId w:val="22"/>
  </w:num>
  <w:num w:numId="13" w16cid:durableId="857158881">
    <w:abstractNumId w:val="21"/>
  </w:num>
  <w:num w:numId="14" w16cid:durableId="1441880166">
    <w:abstractNumId w:val="32"/>
  </w:num>
  <w:num w:numId="15" w16cid:durableId="2011715864">
    <w:abstractNumId w:val="59"/>
  </w:num>
  <w:num w:numId="16" w16cid:durableId="1527601381">
    <w:abstractNumId w:val="72"/>
  </w:num>
  <w:num w:numId="17" w16cid:durableId="110129534">
    <w:abstractNumId w:val="96"/>
  </w:num>
  <w:num w:numId="18" w16cid:durableId="800226179">
    <w:abstractNumId w:val="89"/>
  </w:num>
  <w:num w:numId="19" w16cid:durableId="455294126">
    <w:abstractNumId w:val="19"/>
  </w:num>
  <w:num w:numId="20" w16cid:durableId="846751094">
    <w:abstractNumId w:val="85"/>
  </w:num>
  <w:num w:numId="21" w16cid:durableId="709378830">
    <w:abstractNumId w:val="69"/>
  </w:num>
  <w:num w:numId="22" w16cid:durableId="857232744">
    <w:abstractNumId w:val="87"/>
  </w:num>
  <w:num w:numId="23" w16cid:durableId="1157187036">
    <w:abstractNumId w:val="92"/>
  </w:num>
  <w:num w:numId="24" w16cid:durableId="1267422542">
    <w:abstractNumId w:val="27"/>
  </w:num>
  <w:num w:numId="25" w16cid:durableId="1492136411">
    <w:abstractNumId w:val="55"/>
  </w:num>
  <w:num w:numId="26" w16cid:durableId="98529834">
    <w:abstractNumId w:val="65"/>
  </w:num>
  <w:num w:numId="27" w16cid:durableId="154075669">
    <w:abstractNumId w:val="97"/>
  </w:num>
  <w:num w:numId="28" w16cid:durableId="48308898">
    <w:abstractNumId w:val="2"/>
  </w:num>
  <w:num w:numId="29" w16cid:durableId="1256551698">
    <w:abstractNumId w:val="1"/>
  </w:num>
  <w:num w:numId="30" w16cid:durableId="18046296">
    <w:abstractNumId w:val="13"/>
  </w:num>
  <w:num w:numId="31" w16cid:durableId="2129810689">
    <w:abstractNumId w:val="11"/>
  </w:num>
  <w:num w:numId="32" w16cid:durableId="1625578255">
    <w:abstractNumId w:val="10"/>
  </w:num>
  <w:num w:numId="33" w16cid:durableId="685058260">
    <w:abstractNumId w:val="56"/>
  </w:num>
  <w:num w:numId="34" w16cid:durableId="2140416831">
    <w:abstractNumId w:val="60"/>
  </w:num>
  <w:num w:numId="35" w16cid:durableId="1037779633">
    <w:abstractNumId w:val="4"/>
  </w:num>
  <w:num w:numId="36" w16cid:durableId="838077495">
    <w:abstractNumId w:val="15"/>
  </w:num>
  <w:num w:numId="37" w16cid:durableId="1453130910">
    <w:abstractNumId w:val="29"/>
  </w:num>
  <w:num w:numId="38" w16cid:durableId="176190396">
    <w:abstractNumId w:val="42"/>
  </w:num>
  <w:num w:numId="39" w16cid:durableId="1240018947">
    <w:abstractNumId w:val="54"/>
  </w:num>
  <w:num w:numId="40" w16cid:durableId="343943011">
    <w:abstractNumId w:val="50"/>
  </w:num>
  <w:num w:numId="41" w16cid:durableId="1099527966">
    <w:abstractNumId w:val="86"/>
  </w:num>
  <w:num w:numId="42" w16cid:durableId="445731555">
    <w:abstractNumId w:val="67"/>
  </w:num>
  <w:num w:numId="43" w16cid:durableId="297037060">
    <w:abstractNumId w:val="51"/>
  </w:num>
  <w:num w:numId="44" w16cid:durableId="271012363">
    <w:abstractNumId w:val="48"/>
  </w:num>
  <w:num w:numId="45" w16cid:durableId="757290577">
    <w:abstractNumId w:val="24"/>
  </w:num>
  <w:num w:numId="46" w16cid:durableId="505438814">
    <w:abstractNumId w:val="28"/>
  </w:num>
  <w:num w:numId="47" w16cid:durableId="2090614495">
    <w:abstractNumId w:val="71"/>
  </w:num>
  <w:num w:numId="48" w16cid:durableId="937181051">
    <w:abstractNumId w:val="30"/>
  </w:num>
  <w:num w:numId="49" w16cid:durableId="1696348497">
    <w:abstractNumId w:val="68"/>
  </w:num>
  <w:num w:numId="50" w16cid:durableId="1559319313">
    <w:abstractNumId w:val="23"/>
  </w:num>
  <w:num w:numId="51" w16cid:durableId="1939176648">
    <w:abstractNumId w:val="76"/>
  </w:num>
  <w:num w:numId="52" w16cid:durableId="1559319116">
    <w:abstractNumId w:val="73"/>
  </w:num>
  <w:num w:numId="53" w16cid:durableId="2112358191">
    <w:abstractNumId w:val="70"/>
  </w:num>
  <w:num w:numId="54" w16cid:durableId="1310675428">
    <w:abstractNumId w:val="9"/>
  </w:num>
  <w:num w:numId="55" w16cid:durableId="1615331360">
    <w:abstractNumId w:val="31"/>
  </w:num>
  <w:num w:numId="56" w16cid:durableId="115490595">
    <w:abstractNumId w:val="38"/>
  </w:num>
  <w:num w:numId="57" w16cid:durableId="561675829">
    <w:abstractNumId w:val="12"/>
  </w:num>
  <w:num w:numId="58" w16cid:durableId="1527525459">
    <w:abstractNumId w:val="63"/>
  </w:num>
  <w:num w:numId="59" w16cid:durableId="1871530168">
    <w:abstractNumId w:val="49"/>
  </w:num>
  <w:num w:numId="60" w16cid:durableId="24255032">
    <w:abstractNumId w:val="58"/>
  </w:num>
  <w:num w:numId="61" w16cid:durableId="1631201180">
    <w:abstractNumId w:val="93"/>
  </w:num>
  <w:num w:numId="62" w16cid:durableId="1369379578">
    <w:abstractNumId w:val="79"/>
  </w:num>
  <w:num w:numId="63" w16cid:durableId="1017005166">
    <w:abstractNumId w:val="36"/>
  </w:num>
  <w:num w:numId="64" w16cid:durableId="343020548">
    <w:abstractNumId w:val="43"/>
  </w:num>
  <w:num w:numId="65" w16cid:durableId="942154884">
    <w:abstractNumId w:val="62"/>
  </w:num>
  <w:num w:numId="66" w16cid:durableId="1941792943">
    <w:abstractNumId w:val="83"/>
  </w:num>
  <w:num w:numId="67" w16cid:durableId="201533">
    <w:abstractNumId w:val="45"/>
  </w:num>
  <w:num w:numId="68" w16cid:durableId="1191145049">
    <w:abstractNumId w:val="90"/>
  </w:num>
  <w:num w:numId="69" w16cid:durableId="538467831">
    <w:abstractNumId w:val="20"/>
  </w:num>
  <w:num w:numId="70" w16cid:durableId="1816872508">
    <w:abstractNumId w:val="0"/>
  </w:num>
  <w:num w:numId="71" w16cid:durableId="1820069177">
    <w:abstractNumId w:val="52"/>
  </w:num>
  <w:num w:numId="72" w16cid:durableId="743575427">
    <w:abstractNumId w:val="3"/>
  </w:num>
  <w:num w:numId="73" w16cid:durableId="617226905">
    <w:abstractNumId w:val="53"/>
  </w:num>
  <w:num w:numId="74" w16cid:durableId="1991711096">
    <w:abstractNumId w:val="81"/>
  </w:num>
  <w:num w:numId="75" w16cid:durableId="1273510407">
    <w:abstractNumId w:val="34"/>
  </w:num>
  <w:num w:numId="76" w16cid:durableId="196702057">
    <w:abstractNumId w:val="94"/>
  </w:num>
  <w:num w:numId="77" w16cid:durableId="976643659">
    <w:abstractNumId w:val="26"/>
  </w:num>
  <w:num w:numId="78" w16cid:durableId="1984892900">
    <w:abstractNumId w:val="14"/>
  </w:num>
  <w:num w:numId="79" w16cid:durableId="594484811">
    <w:abstractNumId w:val="44"/>
  </w:num>
  <w:num w:numId="80" w16cid:durableId="344358416">
    <w:abstractNumId w:val="91"/>
  </w:num>
  <w:num w:numId="81" w16cid:durableId="1274098395">
    <w:abstractNumId w:val="41"/>
  </w:num>
  <w:num w:numId="82" w16cid:durableId="1789352138">
    <w:abstractNumId w:val="25"/>
  </w:num>
  <w:num w:numId="83" w16cid:durableId="643656847">
    <w:abstractNumId w:val="75"/>
  </w:num>
  <w:num w:numId="84" w16cid:durableId="596601008">
    <w:abstractNumId w:val="84"/>
  </w:num>
  <w:num w:numId="85" w16cid:durableId="2071684675">
    <w:abstractNumId w:val="80"/>
  </w:num>
  <w:num w:numId="86" w16cid:durableId="1852328167">
    <w:abstractNumId w:val="17"/>
  </w:num>
  <w:num w:numId="87" w16cid:durableId="1042436016">
    <w:abstractNumId w:val="35"/>
  </w:num>
  <w:num w:numId="88" w16cid:durableId="1428304047">
    <w:abstractNumId w:val="6"/>
  </w:num>
  <w:num w:numId="89" w16cid:durableId="1469471716">
    <w:abstractNumId w:val="61"/>
  </w:num>
  <w:num w:numId="90" w16cid:durableId="1955594307">
    <w:abstractNumId w:val="66"/>
  </w:num>
  <w:num w:numId="91" w16cid:durableId="561797880">
    <w:abstractNumId w:val="39"/>
  </w:num>
  <w:num w:numId="92" w16cid:durableId="675620103">
    <w:abstractNumId w:val="64"/>
  </w:num>
  <w:num w:numId="93" w16cid:durableId="1054741632">
    <w:abstractNumId w:val="33"/>
  </w:num>
  <w:num w:numId="94" w16cid:durableId="1328250062">
    <w:abstractNumId w:val="47"/>
  </w:num>
  <w:num w:numId="95" w16cid:durableId="1815834579">
    <w:abstractNumId w:val="78"/>
  </w:num>
  <w:num w:numId="96" w16cid:durableId="671879051">
    <w:abstractNumId w:val="8"/>
  </w:num>
  <w:num w:numId="97" w16cid:durableId="1268267707">
    <w:abstractNumId w:val="82"/>
  </w:num>
  <w:num w:numId="98" w16cid:durableId="14501542">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B0"/>
    <w:rsid w:val="00021A5E"/>
    <w:rsid w:val="000527DB"/>
    <w:rsid w:val="00053C00"/>
    <w:rsid w:val="00084436"/>
    <w:rsid w:val="000A5DB0"/>
    <w:rsid w:val="000D1307"/>
    <w:rsid w:val="00100820"/>
    <w:rsid w:val="001166B3"/>
    <w:rsid w:val="00133C88"/>
    <w:rsid w:val="00194116"/>
    <w:rsid w:val="001D74BC"/>
    <w:rsid w:val="001E51C9"/>
    <w:rsid w:val="001F6B7D"/>
    <w:rsid w:val="0022459D"/>
    <w:rsid w:val="00230E81"/>
    <w:rsid w:val="0023639C"/>
    <w:rsid w:val="00270736"/>
    <w:rsid w:val="002725C0"/>
    <w:rsid w:val="00281084"/>
    <w:rsid w:val="002A39EE"/>
    <w:rsid w:val="002A6862"/>
    <w:rsid w:val="002E3AB8"/>
    <w:rsid w:val="002E4356"/>
    <w:rsid w:val="002F009F"/>
    <w:rsid w:val="002F4330"/>
    <w:rsid w:val="00352051"/>
    <w:rsid w:val="00352AA0"/>
    <w:rsid w:val="0036058F"/>
    <w:rsid w:val="003705C4"/>
    <w:rsid w:val="00397FEB"/>
    <w:rsid w:val="003A0EFB"/>
    <w:rsid w:val="003A4640"/>
    <w:rsid w:val="003B5762"/>
    <w:rsid w:val="003B79A6"/>
    <w:rsid w:val="003D76D0"/>
    <w:rsid w:val="003E4C2E"/>
    <w:rsid w:val="00407288"/>
    <w:rsid w:val="00415E76"/>
    <w:rsid w:val="00422D6E"/>
    <w:rsid w:val="00427D4D"/>
    <w:rsid w:val="00430DB8"/>
    <w:rsid w:val="00430F97"/>
    <w:rsid w:val="0045369A"/>
    <w:rsid w:val="00462497"/>
    <w:rsid w:val="004A3D80"/>
    <w:rsid w:val="004A6178"/>
    <w:rsid w:val="004F3597"/>
    <w:rsid w:val="00502959"/>
    <w:rsid w:val="005F1A89"/>
    <w:rsid w:val="006156D8"/>
    <w:rsid w:val="00616CCC"/>
    <w:rsid w:val="00626A4C"/>
    <w:rsid w:val="00650826"/>
    <w:rsid w:val="006669D3"/>
    <w:rsid w:val="00670840"/>
    <w:rsid w:val="006D5188"/>
    <w:rsid w:val="00755DE3"/>
    <w:rsid w:val="00762F49"/>
    <w:rsid w:val="007A5303"/>
    <w:rsid w:val="007B14CE"/>
    <w:rsid w:val="007D12AE"/>
    <w:rsid w:val="007D5F68"/>
    <w:rsid w:val="007F784C"/>
    <w:rsid w:val="00890410"/>
    <w:rsid w:val="008C4BC7"/>
    <w:rsid w:val="008E5162"/>
    <w:rsid w:val="008F23B0"/>
    <w:rsid w:val="0091017B"/>
    <w:rsid w:val="009649CE"/>
    <w:rsid w:val="00965E80"/>
    <w:rsid w:val="00983B2B"/>
    <w:rsid w:val="009946B6"/>
    <w:rsid w:val="009A2213"/>
    <w:rsid w:val="009E3C27"/>
    <w:rsid w:val="00A677F8"/>
    <w:rsid w:val="00A73041"/>
    <w:rsid w:val="00AC7FAF"/>
    <w:rsid w:val="00AE2CD9"/>
    <w:rsid w:val="00B07A2C"/>
    <w:rsid w:val="00B265F3"/>
    <w:rsid w:val="00B45287"/>
    <w:rsid w:val="00B54E05"/>
    <w:rsid w:val="00B67C6F"/>
    <w:rsid w:val="00B92B6E"/>
    <w:rsid w:val="00BE32BF"/>
    <w:rsid w:val="00BF0845"/>
    <w:rsid w:val="00C21C0C"/>
    <w:rsid w:val="00C26A53"/>
    <w:rsid w:val="00C506E9"/>
    <w:rsid w:val="00CB0081"/>
    <w:rsid w:val="00CD533E"/>
    <w:rsid w:val="00D14056"/>
    <w:rsid w:val="00D14463"/>
    <w:rsid w:val="00D22289"/>
    <w:rsid w:val="00D3674D"/>
    <w:rsid w:val="00DB3644"/>
    <w:rsid w:val="00DF62CE"/>
    <w:rsid w:val="00E60E3F"/>
    <w:rsid w:val="00EF19D1"/>
    <w:rsid w:val="00F21564"/>
    <w:rsid w:val="00F33D0F"/>
    <w:rsid w:val="00F34C35"/>
    <w:rsid w:val="00F42FC2"/>
    <w:rsid w:val="00F44325"/>
    <w:rsid w:val="00F70A32"/>
    <w:rsid w:val="00F75D6D"/>
    <w:rsid w:val="00FA563E"/>
    <w:rsid w:val="00FA77F7"/>
    <w:rsid w:val="00FB35CF"/>
    <w:rsid w:val="00FE3F6F"/>
    <w:rsid w:val="00FF0F67"/>
    <w:rsid w:val="00F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6B753"/>
  <w15:chartTrackingRefBased/>
  <w15:docId w15:val="{2B6906F1-88A3-4457-8747-835CF0F2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3B0"/>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
    <w:qFormat/>
    <w:rsid w:val="008F23B0"/>
    <w:pPr>
      <w:keepNext/>
      <w:jc w:val="both"/>
      <w:outlineLvl w:val="0"/>
    </w:pPr>
    <w:rPr>
      <w:rFonts w:ascii="Times New Roman" w:hAnsi="Times New Roman"/>
      <w:szCs w:val="24"/>
    </w:rPr>
  </w:style>
  <w:style w:type="paragraph" w:styleId="Heading2">
    <w:name w:val="heading 2"/>
    <w:basedOn w:val="Normal"/>
    <w:next w:val="Normal"/>
    <w:link w:val="Heading2Char"/>
    <w:rsid w:val="0036058F"/>
    <w:pPr>
      <w:keepNext/>
      <w:keepLines/>
      <w:spacing w:before="360" w:after="80"/>
      <w:jc w:val="both"/>
      <w:outlineLvl w:val="1"/>
    </w:pPr>
    <w:rPr>
      <w:rFonts w:ascii="Times New Roman" w:hAnsi="Times New Roman"/>
      <w:b/>
      <w:sz w:val="36"/>
      <w:szCs w:val="36"/>
    </w:rPr>
  </w:style>
  <w:style w:type="paragraph" w:styleId="Heading3">
    <w:name w:val="heading 3"/>
    <w:basedOn w:val="Normal"/>
    <w:next w:val="Normal"/>
    <w:link w:val="Heading3Char"/>
    <w:uiPriority w:val="9"/>
    <w:semiHidden/>
    <w:unhideWhenUsed/>
    <w:qFormat/>
    <w:rsid w:val="0036058F"/>
    <w:pPr>
      <w:keepNext/>
      <w:keepLines/>
      <w:spacing w:before="4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36058F"/>
    <w:pPr>
      <w:keepNext/>
      <w:keepLines/>
      <w:spacing w:before="240" w:after="40"/>
      <w:jc w:val="both"/>
      <w:outlineLvl w:val="3"/>
    </w:pPr>
    <w:rPr>
      <w:rFonts w:ascii="Times New Roman" w:hAnsi="Times New Roman"/>
      <w:b/>
      <w:sz w:val="24"/>
      <w:szCs w:val="24"/>
    </w:rPr>
  </w:style>
  <w:style w:type="paragraph" w:styleId="Heading5">
    <w:name w:val="heading 5"/>
    <w:basedOn w:val="Normal"/>
    <w:next w:val="Normal"/>
    <w:link w:val="Heading5Char"/>
    <w:rsid w:val="0036058F"/>
    <w:pPr>
      <w:keepNext/>
      <w:keepLines/>
      <w:spacing w:before="220" w:after="40"/>
      <w:jc w:val="both"/>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36058F"/>
    <w:pPr>
      <w:keepNext/>
      <w:keepLines/>
      <w:spacing w:before="40" w:line="336" w:lineRule="auto"/>
      <w:jc w:val="both"/>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3B0"/>
    <w:rPr>
      <w:rFonts w:eastAsia="Times New Roman" w:cs="Times New Roman"/>
      <w:szCs w:val="24"/>
    </w:rPr>
  </w:style>
  <w:style w:type="table" w:styleId="TableGrid">
    <w:name w:val="Table Grid"/>
    <w:basedOn w:val="TableNormal"/>
    <w:uiPriority w:val="39"/>
    <w:qFormat/>
    <w:rsid w:val="008F23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8F23B0"/>
    <w:rPr>
      <w:sz w:val="24"/>
    </w:rPr>
  </w:style>
  <w:style w:type="paragraph" w:styleId="BodyTextIndent">
    <w:name w:val="Body Text Indent"/>
    <w:basedOn w:val="Normal"/>
    <w:link w:val="BodyTextIndentChar"/>
    <w:rsid w:val="008F23B0"/>
    <w:pPr>
      <w:spacing w:after="90"/>
      <w:ind w:left="720"/>
      <w:jc w:val="both"/>
    </w:pPr>
    <w:rPr>
      <w:rFonts w:ascii="Times New Roman" w:eastAsiaTheme="minorHAnsi" w:hAnsi="Times New Roman" w:cstheme="minorBidi"/>
      <w:sz w:val="24"/>
      <w:szCs w:val="22"/>
    </w:rPr>
  </w:style>
  <w:style w:type="character" w:customStyle="1" w:styleId="BodyTextIndentChar1">
    <w:name w:val="Body Text Indent Char1"/>
    <w:basedOn w:val="DefaultParagraphFont"/>
    <w:uiPriority w:val="99"/>
    <w:semiHidden/>
    <w:rsid w:val="008F23B0"/>
    <w:rPr>
      <w:rFonts w:ascii=".VnTime" w:eastAsia="Times New Roman" w:hAnsi=".VnTime" w:cs="Times New Roman"/>
      <w:szCs w:val="28"/>
    </w:rPr>
  </w:style>
  <w:style w:type="paragraph" w:styleId="ListParagraph">
    <w:name w:val="List Paragraph"/>
    <w:basedOn w:val="Normal"/>
    <w:link w:val="ListParagraphChar"/>
    <w:uiPriority w:val="34"/>
    <w:qFormat/>
    <w:rsid w:val="008F23B0"/>
    <w:pPr>
      <w:ind w:left="720"/>
      <w:contextualSpacing/>
    </w:pPr>
  </w:style>
  <w:style w:type="paragraph" w:styleId="BalloonText">
    <w:name w:val="Balloon Text"/>
    <w:basedOn w:val="Normal"/>
    <w:link w:val="BalloonTextChar"/>
    <w:uiPriority w:val="99"/>
    <w:semiHidden/>
    <w:unhideWhenUsed/>
    <w:rsid w:val="008F23B0"/>
    <w:rPr>
      <w:rFonts w:ascii="Tahoma" w:hAnsi="Tahoma" w:cs="Tahoma"/>
      <w:sz w:val="16"/>
      <w:szCs w:val="16"/>
    </w:rPr>
  </w:style>
  <w:style w:type="character" w:customStyle="1" w:styleId="BalloonTextChar">
    <w:name w:val="Balloon Text Char"/>
    <w:basedOn w:val="DefaultParagraphFont"/>
    <w:link w:val="BalloonText"/>
    <w:uiPriority w:val="99"/>
    <w:semiHidden/>
    <w:rsid w:val="008F23B0"/>
    <w:rPr>
      <w:rFonts w:ascii="Tahoma" w:eastAsia="Times New Roman" w:hAnsi="Tahoma" w:cs="Tahoma"/>
      <w:sz w:val="16"/>
      <w:szCs w:val="16"/>
    </w:rPr>
  </w:style>
  <w:style w:type="paragraph" w:styleId="Header">
    <w:name w:val="header"/>
    <w:basedOn w:val="Normal"/>
    <w:link w:val="HeaderChar"/>
    <w:uiPriority w:val="99"/>
    <w:unhideWhenUsed/>
    <w:rsid w:val="00430F97"/>
    <w:pPr>
      <w:tabs>
        <w:tab w:val="center" w:pos="4680"/>
        <w:tab w:val="right" w:pos="9360"/>
      </w:tabs>
    </w:pPr>
  </w:style>
  <w:style w:type="character" w:customStyle="1" w:styleId="HeaderChar">
    <w:name w:val="Header Char"/>
    <w:basedOn w:val="DefaultParagraphFont"/>
    <w:link w:val="Header"/>
    <w:uiPriority w:val="99"/>
    <w:rsid w:val="00430F97"/>
    <w:rPr>
      <w:rFonts w:ascii=".VnTime" w:eastAsia="Times New Roman" w:hAnsi=".VnTime" w:cs="Times New Roman"/>
      <w:szCs w:val="28"/>
    </w:rPr>
  </w:style>
  <w:style w:type="paragraph" w:styleId="Footer">
    <w:name w:val="footer"/>
    <w:basedOn w:val="Normal"/>
    <w:link w:val="FooterChar"/>
    <w:uiPriority w:val="99"/>
    <w:unhideWhenUsed/>
    <w:rsid w:val="00430F97"/>
    <w:pPr>
      <w:tabs>
        <w:tab w:val="center" w:pos="4680"/>
        <w:tab w:val="right" w:pos="9360"/>
      </w:tabs>
    </w:pPr>
  </w:style>
  <w:style w:type="character" w:customStyle="1" w:styleId="FooterChar">
    <w:name w:val="Footer Char"/>
    <w:basedOn w:val="DefaultParagraphFont"/>
    <w:link w:val="Footer"/>
    <w:uiPriority w:val="99"/>
    <w:rsid w:val="00430F97"/>
    <w:rPr>
      <w:rFonts w:ascii=".VnTime" w:eastAsia="Times New Roman" w:hAnsi=".VnTime" w:cs="Times New Roman"/>
      <w:szCs w:val="28"/>
    </w:rPr>
  </w:style>
  <w:style w:type="character" w:customStyle="1" w:styleId="awspan">
    <w:name w:val="awspan"/>
    <w:basedOn w:val="DefaultParagraphFont"/>
    <w:rsid w:val="002F009F"/>
  </w:style>
  <w:style w:type="paragraph" w:styleId="NormalWeb">
    <w:name w:val="Normal (Web)"/>
    <w:basedOn w:val="Normal"/>
    <w:link w:val="NormalWebChar"/>
    <w:uiPriority w:val="99"/>
    <w:unhideWhenUsed/>
    <w:qFormat/>
    <w:rsid w:val="002F009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F009F"/>
    <w:rPr>
      <w:b/>
      <w:bCs/>
    </w:rPr>
  </w:style>
  <w:style w:type="character" w:customStyle="1" w:styleId="ListParagraphChar">
    <w:name w:val="List Paragraph Char"/>
    <w:link w:val="ListParagraph"/>
    <w:uiPriority w:val="34"/>
    <w:qFormat/>
    <w:rsid w:val="002F009F"/>
    <w:rPr>
      <w:rFonts w:ascii=".VnTime" w:eastAsia="Times New Roman" w:hAnsi=".VnTime" w:cs="Times New Roman"/>
      <w:szCs w:val="28"/>
    </w:rPr>
  </w:style>
  <w:style w:type="paragraph" w:customStyle="1" w:styleId="MTDisplayEquation">
    <w:name w:val="MTDisplayEquation"/>
    <w:basedOn w:val="Normal"/>
    <w:next w:val="Normal"/>
    <w:link w:val="MTDisplayEquationChar"/>
    <w:rsid w:val="00FB35CF"/>
    <w:pPr>
      <w:tabs>
        <w:tab w:val="center" w:pos="5120"/>
        <w:tab w:val="right" w:pos="10260"/>
      </w:tabs>
    </w:pPr>
    <w:rPr>
      <w:rFonts w:ascii="Times New Roman" w:hAnsi="Times New Roman"/>
    </w:rPr>
  </w:style>
  <w:style w:type="character" w:customStyle="1" w:styleId="MTDisplayEquationChar">
    <w:name w:val="MTDisplayEquation Char"/>
    <w:basedOn w:val="DefaultParagraphFont"/>
    <w:link w:val="MTDisplayEquation"/>
    <w:rsid w:val="00FB35CF"/>
    <w:rPr>
      <w:rFonts w:eastAsia="Times New Roman" w:cs="Times New Roman"/>
      <w:szCs w:val="28"/>
    </w:rPr>
  </w:style>
  <w:style w:type="character" w:styleId="CommentReference">
    <w:name w:val="annotation reference"/>
    <w:basedOn w:val="DefaultParagraphFont"/>
    <w:uiPriority w:val="99"/>
    <w:semiHidden/>
    <w:unhideWhenUsed/>
    <w:rsid w:val="00670840"/>
    <w:rPr>
      <w:sz w:val="16"/>
      <w:szCs w:val="16"/>
    </w:rPr>
  </w:style>
  <w:style w:type="paragraph" w:styleId="CommentText">
    <w:name w:val="annotation text"/>
    <w:basedOn w:val="Normal"/>
    <w:link w:val="CommentTextChar"/>
    <w:uiPriority w:val="99"/>
    <w:semiHidden/>
    <w:unhideWhenUsed/>
    <w:rsid w:val="00670840"/>
    <w:rPr>
      <w:sz w:val="20"/>
      <w:szCs w:val="20"/>
    </w:rPr>
  </w:style>
  <w:style w:type="character" w:customStyle="1" w:styleId="CommentTextChar">
    <w:name w:val="Comment Text Char"/>
    <w:basedOn w:val="DefaultParagraphFont"/>
    <w:link w:val="CommentText"/>
    <w:uiPriority w:val="99"/>
    <w:semiHidden/>
    <w:rsid w:val="0067084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670840"/>
    <w:rPr>
      <w:b/>
      <w:bCs/>
    </w:rPr>
  </w:style>
  <w:style w:type="character" w:customStyle="1" w:styleId="CommentSubjectChar">
    <w:name w:val="Comment Subject Char"/>
    <w:basedOn w:val="CommentTextChar"/>
    <w:link w:val="CommentSubject"/>
    <w:uiPriority w:val="99"/>
    <w:semiHidden/>
    <w:rsid w:val="00670840"/>
    <w:rPr>
      <w:rFonts w:ascii=".VnTime" w:eastAsia="Times New Roman" w:hAnsi=".VnTime" w:cs="Times New Roman"/>
      <w:b/>
      <w:bCs/>
      <w:sz w:val="20"/>
      <w:szCs w:val="20"/>
    </w:rPr>
  </w:style>
  <w:style w:type="paragraph" w:styleId="Title">
    <w:name w:val="Title"/>
    <w:basedOn w:val="Normal"/>
    <w:link w:val="TitleChar"/>
    <w:qFormat/>
    <w:rsid w:val="00100820"/>
    <w:pPr>
      <w:jc w:val="center"/>
    </w:pPr>
    <w:rPr>
      <w:rFonts w:ascii=".VnTimeH" w:eastAsia="MS Mincho" w:hAnsi=".VnTimeH"/>
      <w:b/>
      <w:bCs/>
      <w:color w:val="FF0000"/>
      <w:szCs w:val="24"/>
    </w:rPr>
  </w:style>
  <w:style w:type="character" w:customStyle="1" w:styleId="TitleChar">
    <w:name w:val="Title Char"/>
    <w:basedOn w:val="DefaultParagraphFont"/>
    <w:link w:val="Title"/>
    <w:rsid w:val="00100820"/>
    <w:rPr>
      <w:rFonts w:ascii=".VnTimeH" w:eastAsia="MS Mincho" w:hAnsi=".VnTimeH" w:cs="Times New Roman"/>
      <w:b/>
      <w:bCs/>
      <w:color w:val="FF0000"/>
      <w:szCs w:val="24"/>
    </w:rPr>
  </w:style>
  <w:style w:type="character" w:customStyle="1" w:styleId="Heading2Char">
    <w:name w:val="Heading 2 Char"/>
    <w:basedOn w:val="DefaultParagraphFont"/>
    <w:link w:val="Heading2"/>
    <w:rsid w:val="0036058F"/>
    <w:rPr>
      <w:rFonts w:eastAsia="Times New Roman" w:cs="Times New Roman"/>
      <w:b/>
      <w:sz w:val="36"/>
      <w:szCs w:val="36"/>
    </w:rPr>
  </w:style>
  <w:style w:type="character" w:customStyle="1" w:styleId="Heading3Char">
    <w:name w:val="Heading 3 Char"/>
    <w:basedOn w:val="DefaultParagraphFont"/>
    <w:link w:val="Heading3"/>
    <w:uiPriority w:val="9"/>
    <w:semiHidden/>
    <w:rsid w:val="003605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36058F"/>
    <w:rPr>
      <w:rFonts w:eastAsia="Times New Roman" w:cs="Times New Roman"/>
      <w:b/>
      <w:sz w:val="24"/>
      <w:szCs w:val="24"/>
    </w:rPr>
  </w:style>
  <w:style w:type="character" w:customStyle="1" w:styleId="Heading5Char">
    <w:name w:val="Heading 5 Char"/>
    <w:basedOn w:val="DefaultParagraphFont"/>
    <w:link w:val="Heading5"/>
    <w:rsid w:val="0036058F"/>
    <w:rPr>
      <w:rFonts w:eastAsia="Times New Roman" w:cs="Times New Roman"/>
      <w:b/>
      <w:sz w:val="22"/>
    </w:rPr>
  </w:style>
  <w:style w:type="character" w:customStyle="1" w:styleId="Heading6Char">
    <w:name w:val="Heading 6 Char"/>
    <w:basedOn w:val="DefaultParagraphFont"/>
    <w:link w:val="Heading6"/>
    <w:uiPriority w:val="9"/>
    <w:semiHidden/>
    <w:rsid w:val="0036058F"/>
    <w:rPr>
      <w:rFonts w:asciiTheme="majorHAnsi" w:eastAsiaTheme="majorEastAsia" w:hAnsiTheme="majorHAnsi" w:cstheme="majorBidi"/>
      <w:color w:val="1F3763" w:themeColor="accent1" w:themeShade="7F"/>
      <w:szCs w:val="28"/>
    </w:rPr>
  </w:style>
  <w:style w:type="character" w:customStyle="1" w:styleId="VerbatimChar">
    <w:name w:val="Verbatim Char"/>
    <w:rsid w:val="0036058F"/>
    <w:rPr>
      <w:rFonts w:ascii="Consolas" w:hAnsi="Consolas"/>
      <w:sz w:val="22"/>
    </w:rPr>
  </w:style>
  <w:style w:type="character" w:customStyle="1" w:styleId="MTConvertedEquation">
    <w:name w:val="MTConvertedEquation"/>
    <w:basedOn w:val="DefaultParagraphFont"/>
    <w:rsid w:val="0036058F"/>
  </w:style>
  <w:style w:type="paragraph" w:styleId="NoSpacing">
    <w:name w:val="No Spacing"/>
    <w:aliases w:val="Nomarl"/>
    <w:next w:val="Normal"/>
    <w:uiPriority w:val="1"/>
    <w:qFormat/>
    <w:rsid w:val="0036058F"/>
    <w:pPr>
      <w:spacing w:after="0" w:line="240" w:lineRule="auto"/>
      <w:jc w:val="both"/>
    </w:pPr>
    <w:rPr>
      <w:rFonts w:eastAsia="Calibri" w:cs="Times New Roman"/>
      <w:color w:val="000000" w:themeColor="text1"/>
      <w:szCs w:val="28"/>
    </w:rPr>
  </w:style>
  <w:style w:type="numbering" w:customStyle="1" w:styleId="NoList1">
    <w:name w:val="No List1"/>
    <w:next w:val="NoList"/>
    <w:uiPriority w:val="99"/>
    <w:semiHidden/>
    <w:unhideWhenUsed/>
    <w:rsid w:val="0036058F"/>
  </w:style>
  <w:style w:type="table" w:customStyle="1" w:styleId="TableGrid1">
    <w:name w:val="Table Grid1"/>
    <w:basedOn w:val="TableNormal"/>
    <w:next w:val="TableGrid"/>
    <w:uiPriority w:val="59"/>
    <w:qFormat/>
    <w:rsid w:val="0036058F"/>
    <w:pPr>
      <w:spacing w:after="0" w:line="240" w:lineRule="auto"/>
      <w:jc w:val="both"/>
    </w:pPr>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36058F"/>
    <w:pPr>
      <w:spacing w:after="0" w:line="240" w:lineRule="auto"/>
      <w:jc w:val="both"/>
    </w:pPr>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058F"/>
    <w:rPr>
      <w:color w:val="808080"/>
    </w:rPr>
  </w:style>
  <w:style w:type="numbering" w:customStyle="1" w:styleId="NoList11">
    <w:name w:val="No List11"/>
    <w:next w:val="NoList"/>
    <w:uiPriority w:val="99"/>
    <w:semiHidden/>
    <w:unhideWhenUsed/>
    <w:rsid w:val="0036058F"/>
  </w:style>
  <w:style w:type="paragraph" w:customStyle="1" w:styleId="Heading11">
    <w:name w:val="Heading 11"/>
    <w:basedOn w:val="Normal"/>
    <w:next w:val="Normal"/>
    <w:uiPriority w:val="9"/>
    <w:qFormat/>
    <w:rsid w:val="0036058F"/>
    <w:pPr>
      <w:keepNext/>
      <w:keepLines/>
      <w:spacing w:before="240" w:line="336" w:lineRule="auto"/>
      <w:jc w:val="center"/>
      <w:outlineLvl w:val="0"/>
    </w:pPr>
    <w:rPr>
      <w:rFonts w:ascii="Times New Roman" w:hAnsi="Times New Roman"/>
      <w:b/>
      <w:color w:val="000000"/>
      <w:szCs w:val="32"/>
    </w:rPr>
  </w:style>
  <w:style w:type="numbering" w:customStyle="1" w:styleId="NoList111">
    <w:name w:val="No List111"/>
    <w:next w:val="NoList"/>
    <w:uiPriority w:val="99"/>
    <w:semiHidden/>
    <w:unhideWhenUsed/>
    <w:rsid w:val="0036058F"/>
  </w:style>
  <w:style w:type="paragraph" w:customStyle="1" w:styleId="Nomarl1">
    <w:name w:val="Nomarl1"/>
    <w:next w:val="Normal"/>
    <w:uiPriority w:val="1"/>
    <w:qFormat/>
    <w:rsid w:val="0036058F"/>
    <w:pPr>
      <w:spacing w:after="0" w:line="240" w:lineRule="auto"/>
      <w:jc w:val="both"/>
    </w:pPr>
    <w:rPr>
      <w:rFonts w:eastAsia="Calibri" w:cs="Times New Roman"/>
      <w:color w:val="000000"/>
      <w:szCs w:val="28"/>
    </w:rPr>
  </w:style>
  <w:style w:type="character" w:customStyle="1" w:styleId="Heading1Char1">
    <w:name w:val="Heading 1 Char1"/>
    <w:basedOn w:val="DefaultParagraphFont"/>
    <w:uiPriority w:val="9"/>
    <w:rsid w:val="0036058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36058F"/>
  </w:style>
  <w:style w:type="character" w:styleId="Hyperlink">
    <w:name w:val="Hyperlink"/>
    <w:basedOn w:val="DefaultParagraphFont"/>
    <w:uiPriority w:val="99"/>
    <w:unhideWhenUsed/>
    <w:rsid w:val="0036058F"/>
    <w:rPr>
      <w:color w:val="0563C1" w:themeColor="hyperlink"/>
      <w:u w:val="single"/>
    </w:rPr>
  </w:style>
  <w:style w:type="character" w:styleId="FollowedHyperlink">
    <w:name w:val="FollowedHyperlink"/>
    <w:basedOn w:val="DefaultParagraphFont"/>
    <w:uiPriority w:val="99"/>
    <w:semiHidden/>
    <w:unhideWhenUsed/>
    <w:rsid w:val="0036058F"/>
    <w:rPr>
      <w:color w:val="954F72" w:themeColor="followedHyperlink"/>
      <w:u w:val="single"/>
    </w:rPr>
  </w:style>
  <w:style w:type="paragraph" w:customStyle="1" w:styleId="msonormal0">
    <w:name w:val="msonormal"/>
    <w:basedOn w:val="Normal"/>
    <w:uiPriority w:val="99"/>
    <w:rsid w:val="0036058F"/>
    <w:pPr>
      <w:spacing w:before="100" w:beforeAutospacing="1" w:after="100" w:afterAutospacing="1"/>
      <w:jc w:val="both"/>
    </w:pPr>
    <w:rPr>
      <w:rFonts w:ascii="Times New Roman" w:hAnsi="Times New Roman"/>
      <w:sz w:val="24"/>
      <w:szCs w:val="24"/>
    </w:rPr>
  </w:style>
  <w:style w:type="character" w:customStyle="1" w:styleId="mjx-char">
    <w:name w:val="mjx-char"/>
    <w:basedOn w:val="DefaultParagraphFont"/>
    <w:rsid w:val="0036058F"/>
  </w:style>
  <w:style w:type="character" w:customStyle="1" w:styleId="mjxassistivemathml">
    <w:name w:val="mjx_assistive_mathml"/>
    <w:basedOn w:val="DefaultParagraphFont"/>
    <w:rsid w:val="0036058F"/>
  </w:style>
  <w:style w:type="character" w:customStyle="1" w:styleId="cautl">
    <w:name w:val="cautl"/>
    <w:basedOn w:val="DefaultParagraphFont"/>
    <w:rsid w:val="0036058F"/>
  </w:style>
  <w:style w:type="paragraph" w:styleId="z-TopofForm">
    <w:name w:val="HTML Top of Form"/>
    <w:basedOn w:val="Normal"/>
    <w:next w:val="Normal"/>
    <w:link w:val="z-TopofFormChar"/>
    <w:hidden/>
    <w:uiPriority w:val="99"/>
    <w:semiHidden/>
    <w:unhideWhenUsed/>
    <w:rsid w:val="0036058F"/>
    <w:pPr>
      <w:pBdr>
        <w:bottom w:val="single" w:sz="6" w:space="1" w:color="auto"/>
      </w:pBdr>
      <w:spacing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6058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6058F"/>
    <w:pPr>
      <w:pBdr>
        <w:top w:val="single" w:sz="6" w:space="1" w:color="auto"/>
      </w:pBdr>
      <w:spacing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6058F"/>
    <w:rPr>
      <w:rFonts w:ascii="Arial" w:eastAsia="Calibri" w:hAnsi="Arial" w:cs="Arial"/>
      <w:vanish/>
      <w:sz w:val="16"/>
      <w:szCs w:val="16"/>
    </w:rPr>
  </w:style>
  <w:style w:type="table" w:customStyle="1" w:styleId="TableGrid21">
    <w:name w:val="Table Grid21"/>
    <w:basedOn w:val="TableNormal"/>
    <w:next w:val="TableGrid"/>
    <w:uiPriority w:val="59"/>
    <w:qFormat/>
    <w:rsid w:val="0036058F"/>
    <w:pPr>
      <w:spacing w:after="0" w:line="240" w:lineRule="auto"/>
      <w:jc w:val="both"/>
    </w:pPr>
    <w:rPr>
      <w:rFonts w:eastAsia="Calibri" w:hAnsi="Calibr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6058F"/>
    <w:pPr>
      <w:spacing w:after="0" w:line="240" w:lineRule="auto"/>
      <w:jc w:val="both"/>
    </w:pPr>
    <w:rPr>
      <w:rFonts w:eastAsia="Calibri" w:hAnsi="Calibr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6058F"/>
    <w:rPr>
      <w:color w:val="605E5C"/>
      <w:shd w:val="clear" w:color="auto" w:fill="E1DFDD"/>
    </w:rPr>
  </w:style>
  <w:style w:type="character" w:customStyle="1" w:styleId="mn">
    <w:name w:val="mn"/>
    <w:basedOn w:val="DefaultParagraphFont"/>
    <w:rsid w:val="0036058F"/>
  </w:style>
  <w:style w:type="character" w:customStyle="1" w:styleId="mo">
    <w:name w:val="mo"/>
    <w:basedOn w:val="DefaultParagraphFont"/>
    <w:rsid w:val="0036058F"/>
  </w:style>
  <w:style w:type="character" w:customStyle="1" w:styleId="msqrt">
    <w:name w:val="msqrt"/>
    <w:basedOn w:val="DefaultParagraphFont"/>
    <w:rsid w:val="0036058F"/>
  </w:style>
  <w:style w:type="character" w:customStyle="1" w:styleId="mi">
    <w:name w:val="mi"/>
    <w:basedOn w:val="DefaultParagraphFont"/>
    <w:rsid w:val="0036058F"/>
  </w:style>
  <w:style w:type="character" w:customStyle="1" w:styleId="UnresolvedMention2">
    <w:name w:val="Unresolved Mention2"/>
    <w:basedOn w:val="DefaultParagraphFont"/>
    <w:uiPriority w:val="99"/>
    <w:semiHidden/>
    <w:unhideWhenUsed/>
    <w:rsid w:val="0036058F"/>
    <w:rPr>
      <w:color w:val="605E5C"/>
      <w:shd w:val="clear" w:color="auto" w:fill="E1DFDD"/>
    </w:rPr>
  </w:style>
  <w:style w:type="paragraph" w:styleId="Subtitle">
    <w:name w:val="Subtitle"/>
    <w:basedOn w:val="Normal"/>
    <w:next w:val="Normal"/>
    <w:link w:val="SubtitleChar"/>
    <w:rsid w:val="0036058F"/>
    <w:pPr>
      <w:keepNext/>
      <w:keepLines/>
      <w:spacing w:before="360" w:after="8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36058F"/>
    <w:rPr>
      <w:rFonts w:ascii="Georgia" w:eastAsia="Georgia" w:hAnsi="Georgia" w:cs="Georgia"/>
      <w:i/>
      <w:color w:val="666666"/>
      <w:sz w:val="48"/>
      <w:szCs w:val="48"/>
    </w:rPr>
  </w:style>
  <w:style w:type="character" w:customStyle="1" w:styleId="UnresolvedMention3">
    <w:name w:val="Unresolved Mention3"/>
    <w:basedOn w:val="DefaultParagraphFont"/>
    <w:uiPriority w:val="99"/>
    <w:semiHidden/>
    <w:unhideWhenUsed/>
    <w:rsid w:val="0036058F"/>
    <w:rPr>
      <w:color w:val="605E5C"/>
      <w:shd w:val="clear" w:color="auto" w:fill="E1DFDD"/>
    </w:rPr>
  </w:style>
  <w:style w:type="paragraph" w:customStyle="1" w:styleId="Style15">
    <w:name w:val="_Style 15"/>
    <w:basedOn w:val="Normal"/>
    <w:rsid w:val="009A2213"/>
    <w:pPr>
      <w:spacing w:after="160" w:line="240" w:lineRule="exact"/>
      <w:ind w:firstLine="567"/>
    </w:pPr>
    <w:rPr>
      <w:rFonts w:ascii="Verdana" w:hAnsi="Verdana" w:cs="Verdana"/>
      <w:sz w:val="20"/>
      <w:szCs w:val="20"/>
    </w:rPr>
  </w:style>
  <w:style w:type="paragraph" w:styleId="BodyText">
    <w:name w:val="Body Text"/>
    <w:basedOn w:val="Normal"/>
    <w:link w:val="BodyTextChar"/>
    <w:uiPriority w:val="99"/>
    <w:semiHidden/>
    <w:unhideWhenUsed/>
    <w:rsid w:val="00B265F3"/>
    <w:pPr>
      <w:spacing w:after="120"/>
    </w:pPr>
  </w:style>
  <w:style w:type="character" w:customStyle="1" w:styleId="BodyTextChar">
    <w:name w:val="Body Text Char"/>
    <w:basedOn w:val="DefaultParagraphFont"/>
    <w:link w:val="BodyText"/>
    <w:uiPriority w:val="99"/>
    <w:semiHidden/>
    <w:rsid w:val="00B265F3"/>
    <w:rPr>
      <w:rFonts w:ascii=".VnTime" w:eastAsia="Times New Roman" w:hAnsi=".VnTime" w:cs="Times New Roman"/>
      <w:szCs w:val="28"/>
    </w:rPr>
  </w:style>
  <w:style w:type="character" w:customStyle="1" w:styleId="clause">
    <w:name w:val="clause"/>
    <w:basedOn w:val="DefaultParagraphFont"/>
    <w:rsid w:val="00B265F3"/>
  </w:style>
  <w:style w:type="character" w:customStyle="1" w:styleId="NormalWebChar">
    <w:name w:val="Normal (Web) Char"/>
    <w:basedOn w:val="DefaultParagraphFont"/>
    <w:link w:val="NormalWeb"/>
    <w:uiPriority w:val="99"/>
    <w:rsid w:val="00B265F3"/>
    <w:rPr>
      <w:rFonts w:eastAsia="Times New Roman" w:cs="Times New Roman"/>
      <w:sz w:val="24"/>
      <w:szCs w:val="24"/>
    </w:rPr>
  </w:style>
  <w:style w:type="character" w:styleId="Emphasis">
    <w:name w:val="Emphasis"/>
    <w:basedOn w:val="DefaultParagraphFont"/>
    <w:uiPriority w:val="20"/>
    <w:qFormat/>
    <w:rsid w:val="00407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5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oleObject" Target="embeddings/oleObject29.bin"/><Relationship Id="rId68" Type="http://schemas.openxmlformats.org/officeDocument/2006/relationships/image" Target="media/image29.wmf"/><Relationship Id="rId76" Type="http://schemas.openxmlformats.org/officeDocument/2006/relationships/oleObject" Target="embeddings/oleObject38.bin"/><Relationship Id="rId84" Type="http://schemas.openxmlformats.org/officeDocument/2006/relationships/footer" Target="footer2.xml"/><Relationship Id="rId7" Type="http://schemas.openxmlformats.org/officeDocument/2006/relationships/footer" Target="footer1.xml"/><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image" Target="media/image18.png"/><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image" Target="media/image28.wmf"/><Relationship Id="rId74" Type="http://schemas.openxmlformats.org/officeDocument/2006/relationships/oleObject" Target="embeddings/oleObject36.bin"/><Relationship Id="rId79"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4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9.bin"/><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image" Target="media/image32.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19.e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1829</Words>
  <Characters>10431</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2024-09-01T01:13:00Z</dcterms:created>
  <dcterms:modified xsi:type="dcterms:W3CDTF">2024-09-01T01:13:00Z</dcterms:modified>
</cp:coreProperties>
</file>