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Pr="000E06B2" w:rsidRDefault="006C695F" w:rsidP="006C695F">
      <w:pPr>
        <w:spacing w:after="0" w:line="24" w:lineRule="atLeast"/>
        <w:jc w:val="center"/>
        <w:rPr>
          <w:rFonts w:ascii="Times New Roman" w:eastAsia="Arial" w:hAnsi="Times New Roman" w:cs="Times New Roman"/>
          <w:b/>
          <w:sz w:val="28"/>
          <w:szCs w:val="28"/>
        </w:rPr>
      </w:pPr>
    </w:p>
    <w:p w14:paraId="1C83920A" w14:textId="17E5B02F" w:rsidR="00BF5B32" w:rsidRPr="000E06B2" w:rsidRDefault="00BF5B32" w:rsidP="006C695F">
      <w:pPr>
        <w:spacing w:after="0" w:line="24" w:lineRule="atLeast"/>
        <w:jc w:val="center"/>
        <w:rPr>
          <w:rFonts w:ascii="Times New Roman" w:eastAsia="Times New Roman" w:hAnsi="Times New Roman" w:cs="Times New Roman"/>
          <w:b/>
          <w:bCs/>
          <w:color w:val="000000"/>
          <w:sz w:val="28"/>
          <w:szCs w:val="28"/>
          <w:shd w:val="clear" w:color="auto" w:fill="FFFFFF"/>
          <w:lang w:val="vi-VN"/>
        </w:rPr>
      </w:pPr>
      <w:r w:rsidRPr="000E06B2">
        <w:rPr>
          <w:rFonts w:ascii="Times New Roman" w:eastAsia="Arial" w:hAnsi="Times New Roman" w:cs="Times New Roman"/>
          <w:b/>
          <w:sz w:val="28"/>
          <w:szCs w:val="28"/>
        </w:rPr>
        <w:t xml:space="preserve">BÀI </w:t>
      </w:r>
      <w:r w:rsidR="00027DAE" w:rsidRPr="000E06B2">
        <w:rPr>
          <w:rFonts w:ascii="Times New Roman" w:eastAsia="Arial" w:hAnsi="Times New Roman" w:cs="Times New Roman"/>
          <w:b/>
          <w:sz w:val="28"/>
          <w:szCs w:val="28"/>
        </w:rPr>
        <w:t>16</w:t>
      </w:r>
      <w:r w:rsidRPr="000E06B2">
        <w:rPr>
          <w:rFonts w:ascii="Times New Roman" w:eastAsia="Arial" w:hAnsi="Times New Roman" w:cs="Times New Roman"/>
          <w:b/>
          <w:sz w:val="28"/>
          <w:szCs w:val="28"/>
        </w:rPr>
        <w:t xml:space="preserve">: </w:t>
      </w:r>
      <w:r w:rsidR="00027DAE" w:rsidRPr="000E06B2">
        <w:rPr>
          <w:rFonts w:ascii="Times New Roman" w:eastAsia="Arial" w:hAnsi="Times New Roman" w:cs="Times New Roman"/>
          <w:b/>
          <w:sz w:val="28"/>
          <w:szCs w:val="28"/>
        </w:rPr>
        <w:t>Thực</w:t>
      </w:r>
      <w:r w:rsidR="00027DAE" w:rsidRPr="000E06B2">
        <w:rPr>
          <w:rFonts w:ascii="Times New Roman" w:eastAsia="Arial" w:hAnsi="Times New Roman" w:cs="Times New Roman"/>
          <w:b/>
          <w:sz w:val="28"/>
          <w:szCs w:val="28"/>
          <w:lang w:val="vi-VN"/>
        </w:rPr>
        <w:t xml:space="preserve"> hành – Lập kế hoạch nuôi cá cảnh</w:t>
      </w:r>
    </w:p>
    <w:p w14:paraId="7E86542F" w14:textId="7F4EBF8C" w:rsidR="002666E3" w:rsidRPr="000E06B2" w:rsidRDefault="002666E3" w:rsidP="006C695F">
      <w:pPr>
        <w:spacing w:after="0" w:line="24" w:lineRule="atLeast"/>
        <w:jc w:val="center"/>
        <w:rPr>
          <w:rFonts w:ascii="Times New Roman" w:eastAsia="Arial" w:hAnsi="Times New Roman" w:cs="Times New Roman"/>
          <w:bCs/>
          <w:sz w:val="28"/>
          <w:szCs w:val="28"/>
        </w:rPr>
      </w:pPr>
      <w:r w:rsidRPr="000E06B2">
        <w:rPr>
          <w:rFonts w:ascii="Times New Roman" w:eastAsia="Arial" w:hAnsi="Times New Roman" w:cs="Times New Roman"/>
          <w:bCs/>
          <w:sz w:val="28"/>
          <w:szCs w:val="28"/>
        </w:rPr>
        <w:t xml:space="preserve">Môn học: </w:t>
      </w:r>
      <w:r w:rsidR="000E06B2" w:rsidRPr="000E06B2">
        <w:rPr>
          <w:rFonts w:ascii="Times New Roman" w:eastAsia="Arial" w:hAnsi="Times New Roman" w:cs="Times New Roman"/>
          <w:bCs/>
          <w:sz w:val="28"/>
          <w:szCs w:val="28"/>
        </w:rPr>
        <w:t>Công</w:t>
      </w:r>
      <w:r w:rsidR="000E06B2" w:rsidRPr="000E06B2">
        <w:rPr>
          <w:rFonts w:ascii="Times New Roman" w:eastAsia="Arial" w:hAnsi="Times New Roman" w:cs="Times New Roman"/>
          <w:bCs/>
          <w:sz w:val="28"/>
          <w:szCs w:val="28"/>
          <w:lang w:val="vi-VN"/>
        </w:rPr>
        <w:t xml:space="preserve"> nghệ</w:t>
      </w:r>
      <w:r w:rsidRPr="000E06B2">
        <w:rPr>
          <w:rFonts w:ascii="Times New Roman" w:eastAsia="Arial" w:hAnsi="Times New Roman" w:cs="Times New Roman"/>
          <w:bCs/>
          <w:sz w:val="28"/>
          <w:szCs w:val="28"/>
        </w:rPr>
        <w:t xml:space="preserve">- Lớp: </w:t>
      </w:r>
      <w:r w:rsidR="000E06B2" w:rsidRPr="000E06B2">
        <w:rPr>
          <w:rFonts w:ascii="Times New Roman" w:eastAsia="Arial" w:hAnsi="Times New Roman" w:cs="Times New Roman"/>
          <w:bCs/>
          <w:sz w:val="28"/>
          <w:szCs w:val="28"/>
        </w:rPr>
        <w:t>7</w:t>
      </w:r>
    </w:p>
    <w:p w14:paraId="02588504" w14:textId="77777777" w:rsidR="002666E3" w:rsidRPr="000E06B2" w:rsidRDefault="002666E3" w:rsidP="006C695F">
      <w:pPr>
        <w:spacing w:after="0" w:line="24" w:lineRule="atLeast"/>
        <w:jc w:val="center"/>
        <w:rPr>
          <w:rFonts w:ascii="Times New Roman" w:eastAsia="Arial" w:hAnsi="Times New Roman" w:cs="Times New Roman"/>
          <w:bCs/>
          <w:sz w:val="28"/>
          <w:szCs w:val="28"/>
        </w:rPr>
      </w:pPr>
      <w:r w:rsidRPr="000E06B2">
        <w:rPr>
          <w:rFonts w:ascii="Times New Roman" w:eastAsia="Arial" w:hAnsi="Times New Roman" w:cs="Times New Roman"/>
          <w:bCs/>
          <w:sz w:val="28"/>
          <w:szCs w:val="28"/>
        </w:rPr>
        <w:t>Thời gian thực hiệ</w:t>
      </w:r>
      <w:r w:rsidR="00BF5B32" w:rsidRPr="000E06B2">
        <w:rPr>
          <w:rFonts w:ascii="Times New Roman" w:eastAsia="Arial" w:hAnsi="Times New Roman" w:cs="Times New Roman"/>
          <w:bCs/>
          <w:sz w:val="28"/>
          <w:szCs w:val="28"/>
        </w:rPr>
        <w:t>n: 01</w:t>
      </w:r>
      <w:r w:rsidRPr="000E06B2">
        <w:rPr>
          <w:rFonts w:ascii="Times New Roman" w:eastAsia="Arial" w:hAnsi="Times New Roman" w:cs="Times New Roman"/>
          <w:bCs/>
          <w:sz w:val="28"/>
          <w:szCs w:val="28"/>
        </w:rPr>
        <w:t xml:space="preserve"> tiết</w:t>
      </w:r>
    </w:p>
    <w:p w14:paraId="05FB9516" w14:textId="10EA0D2B" w:rsidR="003E1BF8" w:rsidRPr="000E06B2" w:rsidRDefault="00D34D2C" w:rsidP="000E06B2">
      <w:pPr>
        <w:spacing w:before="120" w:after="120" w:line="24" w:lineRule="atLeast"/>
        <w:rPr>
          <w:rFonts w:ascii="Times New Roman" w:eastAsia="Times New Roman" w:hAnsi="Times New Roman" w:cs="Times New Roman"/>
          <w:color w:val="000000"/>
          <w:sz w:val="28"/>
          <w:szCs w:val="28"/>
          <w:shd w:val="clear" w:color="auto" w:fill="FFFFFF"/>
        </w:rPr>
      </w:pPr>
      <w:r w:rsidRPr="000E06B2">
        <w:rPr>
          <w:rFonts w:ascii="Times New Roman" w:eastAsia="Times New Roman" w:hAnsi="Times New Roman" w:cs="Times New Roman"/>
          <w:b/>
          <w:bCs/>
          <w:color w:val="000000"/>
          <w:sz w:val="28"/>
          <w:szCs w:val="28"/>
          <w:shd w:val="clear" w:color="auto" w:fill="FFFFFF"/>
          <w:lang w:val="vi-VN"/>
        </w:rPr>
        <w:t xml:space="preserve">I. </w:t>
      </w:r>
      <w:r w:rsidR="00F110EA" w:rsidRPr="000E06B2">
        <w:rPr>
          <w:rFonts w:ascii="Times New Roman" w:eastAsia="Times New Roman" w:hAnsi="Times New Roman" w:cs="Times New Roman"/>
          <w:b/>
          <w:bCs/>
          <w:color w:val="000000"/>
          <w:sz w:val="28"/>
          <w:szCs w:val="28"/>
          <w:shd w:val="clear" w:color="auto" w:fill="FFFFFF"/>
          <w:lang w:val="vi-VN"/>
        </w:rPr>
        <w:t>Mục tiêu</w:t>
      </w:r>
      <w:r w:rsidR="00934CB8" w:rsidRPr="000E06B2">
        <w:rPr>
          <w:rFonts w:ascii="Times New Roman" w:eastAsia="Times New Roman" w:hAnsi="Times New Roman" w:cs="Times New Roman"/>
          <w:b/>
          <w:bCs/>
          <w:color w:val="000000"/>
          <w:sz w:val="28"/>
          <w:szCs w:val="28"/>
          <w:shd w:val="clear" w:color="auto" w:fill="FFFFFF"/>
        </w:rPr>
        <w:t>:</w:t>
      </w:r>
      <w:r w:rsidRPr="000E06B2">
        <w:rPr>
          <w:rFonts w:ascii="Times New Roman" w:eastAsia="Times New Roman" w:hAnsi="Times New Roman" w:cs="Times New Roman"/>
          <w:color w:val="000000"/>
          <w:sz w:val="28"/>
          <w:szCs w:val="28"/>
          <w:lang w:val="nl-NL"/>
        </w:rPr>
        <w:br/>
      </w:r>
      <w:r w:rsidR="0077549A" w:rsidRPr="000E06B2">
        <w:rPr>
          <w:rFonts w:ascii="Times New Roman" w:eastAsia="Times New Roman" w:hAnsi="Times New Roman" w:cs="Times New Roman"/>
          <w:color w:val="000000"/>
          <w:sz w:val="28"/>
          <w:szCs w:val="28"/>
          <w:shd w:val="clear" w:color="auto" w:fill="FFFFFF"/>
        </w:rPr>
        <w:t>1</w:t>
      </w:r>
      <w:r w:rsidR="003E1BF8" w:rsidRPr="000E06B2">
        <w:rPr>
          <w:rFonts w:ascii="Times New Roman" w:eastAsia="Times New Roman" w:hAnsi="Times New Roman" w:cs="Times New Roman"/>
          <w:b/>
          <w:color w:val="000000"/>
          <w:sz w:val="28"/>
          <w:szCs w:val="28"/>
          <w:shd w:val="clear" w:color="auto" w:fill="FFFFFF"/>
          <w:lang w:val="vi-VN"/>
        </w:rPr>
        <w:t xml:space="preserve">. </w:t>
      </w:r>
      <w:r w:rsidR="003E1BF8" w:rsidRPr="000E06B2">
        <w:rPr>
          <w:rFonts w:ascii="Times New Roman" w:eastAsia="Times New Roman" w:hAnsi="Times New Roman" w:cs="Times New Roman"/>
          <w:b/>
          <w:color w:val="000000"/>
          <w:sz w:val="28"/>
          <w:szCs w:val="28"/>
          <w:shd w:val="clear" w:color="auto" w:fill="FFFFFF"/>
          <w:lang w:val="nl-NL"/>
        </w:rPr>
        <w:t>N</w:t>
      </w:r>
      <w:r w:rsidR="003E1BF8" w:rsidRPr="000E06B2">
        <w:rPr>
          <w:rFonts w:ascii="Times New Roman" w:eastAsia="Times New Roman" w:hAnsi="Times New Roman" w:cs="Times New Roman"/>
          <w:b/>
          <w:color w:val="000000"/>
          <w:sz w:val="28"/>
          <w:szCs w:val="28"/>
          <w:shd w:val="clear" w:color="auto" w:fill="FFFFFF"/>
          <w:lang w:val="vi-VN"/>
        </w:rPr>
        <w:t>ăng lực</w:t>
      </w:r>
      <w:r w:rsidR="00F110EA" w:rsidRPr="000E06B2">
        <w:rPr>
          <w:rFonts w:ascii="Times New Roman" w:eastAsia="Times New Roman" w:hAnsi="Times New Roman" w:cs="Times New Roman"/>
          <w:b/>
          <w:color w:val="000000"/>
          <w:sz w:val="28"/>
          <w:szCs w:val="28"/>
          <w:shd w:val="clear" w:color="auto" w:fill="FFFFFF"/>
        </w:rPr>
        <w:t>:</w:t>
      </w:r>
    </w:p>
    <w:p w14:paraId="1F93135C" w14:textId="6EE1AEB8" w:rsidR="00B87308" w:rsidRPr="000E06B2" w:rsidRDefault="0077549A" w:rsidP="000E06B2">
      <w:pPr>
        <w:pStyle w:val="NormalWeb"/>
        <w:kinsoku w:val="0"/>
        <w:overflowPunct w:val="0"/>
        <w:spacing w:before="120" w:beforeAutospacing="0" w:after="120" w:afterAutospacing="0" w:line="24" w:lineRule="atLeast"/>
        <w:jc w:val="both"/>
        <w:textAlignment w:val="baseline"/>
        <w:rPr>
          <w:b/>
          <w:color w:val="000000"/>
          <w:sz w:val="28"/>
          <w:szCs w:val="28"/>
          <w:lang w:val="en-US"/>
        </w:rPr>
      </w:pPr>
      <w:r w:rsidRPr="000E06B2">
        <w:rPr>
          <w:b/>
          <w:color w:val="000000"/>
          <w:sz w:val="28"/>
          <w:szCs w:val="28"/>
        </w:rPr>
        <w:t>1</w:t>
      </w:r>
      <w:r w:rsidR="002A57A9" w:rsidRPr="000E06B2">
        <w:rPr>
          <w:b/>
          <w:color w:val="000000"/>
          <w:sz w:val="28"/>
          <w:szCs w:val="28"/>
        </w:rPr>
        <w:t>.1.</w:t>
      </w:r>
      <w:r w:rsidR="00481423" w:rsidRPr="000E06B2">
        <w:rPr>
          <w:b/>
          <w:color w:val="000000"/>
          <w:sz w:val="28"/>
          <w:szCs w:val="28"/>
        </w:rPr>
        <w:t xml:space="preserve"> Năng lực </w:t>
      </w:r>
      <w:r w:rsidRPr="000E06B2">
        <w:rPr>
          <w:b/>
          <w:color w:val="000000"/>
          <w:sz w:val="28"/>
          <w:szCs w:val="28"/>
        </w:rPr>
        <w:t>công nghệ</w:t>
      </w:r>
    </w:p>
    <w:p w14:paraId="0727CA77" w14:textId="0FB32106" w:rsidR="003944E8" w:rsidRPr="000E06B2" w:rsidRDefault="0077549A" w:rsidP="000E06B2">
      <w:pPr>
        <w:spacing w:line="24" w:lineRule="atLeast"/>
        <w:contextualSpacing/>
        <w:jc w:val="both"/>
        <w:rPr>
          <w:rFonts w:ascii="Times New Roman" w:eastAsia="Arial" w:hAnsi="Times New Roman" w:cs="Times New Roman"/>
          <w:iCs/>
          <w:sz w:val="28"/>
          <w:szCs w:val="28"/>
          <w:lang w:val="vi-VN"/>
        </w:rPr>
      </w:pPr>
      <w:r w:rsidRPr="000E06B2">
        <w:rPr>
          <w:rFonts w:ascii="Times New Roman" w:eastAsia="Arial" w:hAnsi="Times New Roman" w:cs="Times New Roman"/>
          <w:iCs/>
          <w:sz w:val="28"/>
          <w:szCs w:val="28"/>
        </w:rPr>
        <w:t>Lập</w:t>
      </w:r>
      <w:r w:rsidRPr="000E06B2">
        <w:rPr>
          <w:rFonts w:ascii="Times New Roman" w:eastAsia="Arial" w:hAnsi="Times New Roman" w:cs="Times New Roman"/>
          <w:iCs/>
          <w:sz w:val="28"/>
          <w:szCs w:val="28"/>
          <w:lang w:val="vi-VN"/>
        </w:rPr>
        <w:t xml:space="preserve"> được kế hoạch và tính toán được chi phí cho việc nuôi dưỡng và chăm sóc một loài cá cảnh.</w:t>
      </w:r>
    </w:p>
    <w:p w14:paraId="1C8EDF2B" w14:textId="464526B0" w:rsidR="00794277" w:rsidRPr="000E06B2" w:rsidRDefault="002A57A9" w:rsidP="000E06B2">
      <w:pPr>
        <w:pBdr>
          <w:bar w:val="single" w:sz="4" w:color="auto"/>
        </w:pBdr>
        <w:spacing w:before="120" w:after="120" w:line="24" w:lineRule="atLeast"/>
        <w:jc w:val="both"/>
        <w:rPr>
          <w:rFonts w:ascii="Times New Roman" w:hAnsi="Times New Roman" w:cs="Times New Roman"/>
          <w:b/>
          <w:color w:val="000000"/>
          <w:sz w:val="28"/>
          <w:szCs w:val="28"/>
        </w:rPr>
      </w:pPr>
      <w:r w:rsidRPr="000E06B2">
        <w:rPr>
          <w:rFonts w:ascii="Times New Roman" w:hAnsi="Times New Roman" w:cs="Times New Roman"/>
          <w:b/>
          <w:color w:val="000000"/>
          <w:sz w:val="28"/>
          <w:szCs w:val="28"/>
        </w:rPr>
        <w:t>2.2.</w:t>
      </w:r>
      <w:r w:rsidR="00481423" w:rsidRPr="000E06B2">
        <w:rPr>
          <w:rFonts w:ascii="Times New Roman" w:hAnsi="Times New Roman" w:cs="Times New Roman"/>
          <w:b/>
          <w:color w:val="000000"/>
          <w:sz w:val="28"/>
          <w:szCs w:val="28"/>
        </w:rPr>
        <w:t xml:space="preserve"> Năng lực </w:t>
      </w:r>
      <w:r w:rsidR="0077549A" w:rsidRPr="000E06B2">
        <w:rPr>
          <w:rFonts w:ascii="Times New Roman" w:hAnsi="Times New Roman" w:cs="Times New Roman"/>
          <w:b/>
          <w:color w:val="000000"/>
          <w:sz w:val="28"/>
          <w:szCs w:val="28"/>
        </w:rPr>
        <w:t>chung</w:t>
      </w:r>
    </w:p>
    <w:p w14:paraId="30144758" w14:textId="4AA304EA" w:rsidR="001309EF" w:rsidRPr="000E06B2" w:rsidRDefault="001309EF" w:rsidP="000E06B2">
      <w:pPr>
        <w:pBdr>
          <w:bar w:val="single" w:sz="4" w:color="auto"/>
        </w:pBdr>
        <w:spacing w:before="120" w:after="120" w:line="24" w:lineRule="atLeast"/>
        <w:jc w:val="both"/>
        <w:rPr>
          <w:rFonts w:ascii="Times New Roman" w:hAnsi="Times New Roman" w:cs="Times New Roman"/>
          <w:iCs/>
          <w:color w:val="000000"/>
          <w:sz w:val="28"/>
          <w:szCs w:val="28"/>
          <w:lang w:val="vi-VN"/>
        </w:rPr>
      </w:pPr>
      <w:r w:rsidRPr="000E06B2">
        <w:rPr>
          <w:rFonts w:ascii="Times New Roman" w:hAnsi="Times New Roman" w:cs="Times New Roman"/>
          <w:iCs/>
          <w:color w:val="000000"/>
          <w:sz w:val="28"/>
          <w:szCs w:val="28"/>
        </w:rPr>
        <w:t xml:space="preserve">- </w:t>
      </w:r>
      <w:r w:rsidR="0077549A" w:rsidRPr="000E06B2">
        <w:rPr>
          <w:rFonts w:ascii="Times New Roman" w:hAnsi="Times New Roman" w:cs="Times New Roman"/>
          <w:iCs/>
          <w:color w:val="000000"/>
          <w:sz w:val="28"/>
          <w:szCs w:val="28"/>
        </w:rPr>
        <w:t>Lựa</w:t>
      </w:r>
      <w:r w:rsidR="0077549A" w:rsidRPr="000E06B2">
        <w:rPr>
          <w:rFonts w:ascii="Times New Roman" w:hAnsi="Times New Roman" w:cs="Times New Roman"/>
          <w:iCs/>
          <w:color w:val="000000"/>
          <w:sz w:val="28"/>
          <w:szCs w:val="28"/>
          <w:lang w:val="vi-VN"/>
        </w:rPr>
        <w:t xml:space="preserve"> chọn được nguồn tài liệu phù hợp để tìm hiểu thêm về kiến thức lập kế hoạch nuôi cá cảnh nói riêng và lập kế hoạch nuôi thủy sản nói chung</w:t>
      </w:r>
    </w:p>
    <w:p w14:paraId="7F9BF9E8" w14:textId="0C0A2C72" w:rsidR="00024AAF" w:rsidRPr="000E06B2" w:rsidRDefault="001309EF" w:rsidP="000E06B2">
      <w:pPr>
        <w:pBdr>
          <w:bar w:val="single" w:sz="4" w:color="auto"/>
        </w:pBdr>
        <w:spacing w:before="120" w:after="120" w:line="24" w:lineRule="atLeast"/>
        <w:jc w:val="both"/>
        <w:rPr>
          <w:rFonts w:ascii="Times New Roman" w:hAnsi="Times New Roman" w:cs="Times New Roman"/>
          <w:iCs/>
          <w:sz w:val="28"/>
          <w:szCs w:val="28"/>
          <w:lang w:val="vi-VN"/>
        </w:rPr>
      </w:pPr>
      <w:r w:rsidRPr="000E06B2">
        <w:rPr>
          <w:rFonts w:ascii="Times New Roman" w:hAnsi="Times New Roman" w:cs="Times New Roman"/>
          <w:iCs/>
          <w:color w:val="000000"/>
          <w:sz w:val="28"/>
          <w:szCs w:val="28"/>
        </w:rPr>
        <w:t xml:space="preserve">- </w:t>
      </w:r>
      <w:r w:rsidR="0077549A" w:rsidRPr="000E06B2">
        <w:rPr>
          <w:rFonts w:ascii="Times New Roman" w:hAnsi="Times New Roman" w:cs="Times New Roman"/>
          <w:iCs/>
          <w:color w:val="000000"/>
          <w:sz w:val="28"/>
          <w:szCs w:val="28"/>
        </w:rPr>
        <w:t>Có</w:t>
      </w:r>
      <w:r w:rsidR="0077549A" w:rsidRPr="000E06B2">
        <w:rPr>
          <w:rFonts w:ascii="Times New Roman" w:hAnsi="Times New Roman" w:cs="Times New Roman"/>
          <w:iCs/>
          <w:color w:val="000000"/>
          <w:sz w:val="28"/>
          <w:szCs w:val="28"/>
          <w:lang w:val="vi-VN"/>
        </w:rPr>
        <w:t xml:space="preserve"> khả năng phát hiện và giải quyết các vấn đề phát sinh trong quá trình thực hành.</w:t>
      </w:r>
    </w:p>
    <w:p w14:paraId="5F7A94DB" w14:textId="77777777" w:rsidR="0077549A" w:rsidRPr="000E06B2" w:rsidRDefault="0077549A" w:rsidP="000E06B2">
      <w:pPr>
        <w:pStyle w:val="NormalWeb"/>
        <w:kinsoku w:val="0"/>
        <w:overflowPunct w:val="0"/>
        <w:spacing w:before="120" w:beforeAutospacing="0" w:after="120" w:afterAutospacing="0" w:line="24" w:lineRule="atLeast"/>
        <w:jc w:val="both"/>
        <w:textAlignment w:val="baseline"/>
        <w:rPr>
          <w:b/>
          <w:bCs/>
          <w:color w:val="000000"/>
          <w:sz w:val="28"/>
          <w:szCs w:val="28"/>
          <w:lang w:val="nl-NL"/>
        </w:rPr>
      </w:pPr>
      <w:r w:rsidRPr="000E06B2">
        <w:rPr>
          <w:b/>
          <w:bCs/>
          <w:color w:val="000000"/>
          <w:sz w:val="28"/>
          <w:szCs w:val="28"/>
          <w:lang w:val="nl-NL"/>
        </w:rPr>
        <w:t>2</w:t>
      </w:r>
      <w:r w:rsidR="00794277" w:rsidRPr="000E06B2">
        <w:rPr>
          <w:b/>
          <w:bCs/>
          <w:color w:val="000000"/>
          <w:sz w:val="28"/>
          <w:szCs w:val="28"/>
          <w:lang w:val="nl-NL"/>
        </w:rPr>
        <w:t xml:space="preserve">. </w:t>
      </w:r>
      <w:r w:rsidR="009D48E3" w:rsidRPr="000E06B2">
        <w:rPr>
          <w:b/>
          <w:bCs/>
          <w:color w:val="000000"/>
          <w:sz w:val="28"/>
          <w:szCs w:val="28"/>
          <w:lang w:val="nl-NL"/>
        </w:rPr>
        <w:t>Phẩm chất:</w:t>
      </w:r>
    </w:p>
    <w:p w14:paraId="61170885" w14:textId="77777777" w:rsidR="0077549A" w:rsidRPr="000E06B2" w:rsidRDefault="0077549A" w:rsidP="000E06B2">
      <w:pPr>
        <w:pStyle w:val="NormalWeb"/>
        <w:kinsoku w:val="0"/>
        <w:overflowPunct w:val="0"/>
        <w:spacing w:before="120" w:beforeAutospacing="0" w:after="120" w:afterAutospacing="0" w:line="24" w:lineRule="atLeast"/>
        <w:jc w:val="both"/>
        <w:textAlignment w:val="baseline"/>
        <w:rPr>
          <w:color w:val="000000"/>
          <w:sz w:val="28"/>
          <w:szCs w:val="28"/>
        </w:rPr>
      </w:pPr>
      <w:r w:rsidRPr="000E06B2">
        <w:rPr>
          <w:color w:val="000000"/>
          <w:sz w:val="28"/>
          <w:szCs w:val="28"/>
        </w:rPr>
        <w:t>- Có ý thức trong tính toán, lập kế hoạch</w:t>
      </w:r>
    </w:p>
    <w:p w14:paraId="12DB88BC" w14:textId="77777777" w:rsidR="0077549A" w:rsidRPr="000E06B2" w:rsidRDefault="0077549A" w:rsidP="000E06B2">
      <w:pPr>
        <w:pStyle w:val="NormalWeb"/>
        <w:kinsoku w:val="0"/>
        <w:overflowPunct w:val="0"/>
        <w:spacing w:before="120" w:beforeAutospacing="0" w:after="120" w:afterAutospacing="0" w:line="24" w:lineRule="atLeast"/>
        <w:jc w:val="both"/>
        <w:textAlignment w:val="baseline"/>
        <w:rPr>
          <w:color w:val="000000"/>
          <w:sz w:val="28"/>
          <w:szCs w:val="28"/>
        </w:rPr>
      </w:pPr>
      <w:r w:rsidRPr="000E06B2">
        <w:rPr>
          <w:color w:val="000000"/>
          <w:sz w:val="28"/>
          <w:szCs w:val="28"/>
        </w:rPr>
        <w:t>- Có ý thức yêu quý thiên nhiên; cuốn hút vào các hoạt động vui chơi, giải trí lành mạnh; yêu quý cá cảnh.</w:t>
      </w:r>
    </w:p>
    <w:p w14:paraId="1DCF30A5" w14:textId="00D24711" w:rsidR="00024AAF" w:rsidRPr="000E06B2" w:rsidRDefault="0077549A" w:rsidP="000E06B2">
      <w:pPr>
        <w:pStyle w:val="NormalWeb"/>
        <w:kinsoku w:val="0"/>
        <w:overflowPunct w:val="0"/>
        <w:spacing w:before="120" w:beforeAutospacing="0" w:after="120" w:afterAutospacing="0" w:line="24" w:lineRule="atLeast"/>
        <w:jc w:val="both"/>
        <w:textAlignment w:val="baseline"/>
        <w:rPr>
          <w:color w:val="000000"/>
          <w:sz w:val="28"/>
          <w:szCs w:val="28"/>
          <w:lang w:val="nl-NL"/>
        </w:rPr>
      </w:pPr>
      <w:r w:rsidRPr="000E06B2">
        <w:rPr>
          <w:color w:val="000000"/>
          <w:sz w:val="28"/>
          <w:szCs w:val="28"/>
        </w:rPr>
        <w:t>- Có ý thức trong tự chủ, tự chịu trách nhiệm.</w:t>
      </w:r>
      <w:r w:rsidR="00794277" w:rsidRPr="000E06B2">
        <w:rPr>
          <w:color w:val="000000"/>
          <w:sz w:val="28"/>
          <w:szCs w:val="28"/>
          <w:lang w:val="nl-NL"/>
        </w:rPr>
        <w:t xml:space="preserve"> </w:t>
      </w:r>
    </w:p>
    <w:p w14:paraId="5A313D36" w14:textId="77777777" w:rsidR="003E1BF8" w:rsidRPr="000E06B2" w:rsidRDefault="003E1BF8" w:rsidP="0077549A">
      <w:pPr>
        <w:pStyle w:val="NormalWeb"/>
        <w:kinsoku w:val="0"/>
        <w:overflowPunct w:val="0"/>
        <w:spacing w:before="120" w:beforeAutospacing="0" w:after="120" w:afterAutospacing="0" w:line="24" w:lineRule="atLeast"/>
        <w:jc w:val="both"/>
        <w:textAlignment w:val="baseline"/>
        <w:rPr>
          <w:b/>
          <w:bCs/>
          <w:color w:val="000000"/>
          <w:sz w:val="28"/>
          <w:szCs w:val="28"/>
          <w:shd w:val="clear" w:color="auto" w:fill="FFFFFF"/>
        </w:rPr>
      </w:pPr>
      <w:r w:rsidRPr="000E06B2">
        <w:rPr>
          <w:b/>
          <w:bCs/>
          <w:color w:val="000000"/>
          <w:sz w:val="28"/>
          <w:szCs w:val="28"/>
          <w:shd w:val="clear" w:color="auto" w:fill="FFFFFF"/>
        </w:rPr>
        <w:t xml:space="preserve">II. </w:t>
      </w:r>
      <w:r w:rsidR="00F110EA" w:rsidRPr="000E06B2">
        <w:rPr>
          <w:b/>
          <w:bCs/>
          <w:color w:val="000000"/>
          <w:sz w:val="28"/>
          <w:szCs w:val="28"/>
          <w:shd w:val="clear" w:color="auto" w:fill="FFFFFF"/>
        </w:rPr>
        <w:t>Thiết bị dạy học và học liệu</w:t>
      </w:r>
    </w:p>
    <w:p w14:paraId="4E156562" w14:textId="77777777" w:rsidR="001657FD" w:rsidRPr="000E06B2" w:rsidRDefault="001657FD" w:rsidP="000E06B2">
      <w:pPr>
        <w:pBdr>
          <w:bar w:val="single" w:sz="4" w:color="auto"/>
        </w:pBdr>
        <w:spacing w:before="120" w:after="120" w:line="24" w:lineRule="atLeast"/>
        <w:jc w:val="both"/>
        <w:rPr>
          <w:rFonts w:ascii="Times New Roman" w:hAnsi="Times New Roman" w:cs="Times New Roman"/>
          <w:b/>
          <w:bCs/>
          <w:color w:val="000000"/>
          <w:sz w:val="28"/>
          <w:szCs w:val="28"/>
          <w:lang w:val="nl-NL"/>
        </w:rPr>
      </w:pPr>
      <w:r w:rsidRPr="000E06B2">
        <w:rPr>
          <w:rFonts w:ascii="Times New Roman" w:hAnsi="Times New Roman" w:cs="Times New Roman"/>
          <w:b/>
          <w:bCs/>
          <w:color w:val="000000"/>
          <w:sz w:val="28"/>
          <w:szCs w:val="28"/>
          <w:lang w:val="nl-NL"/>
        </w:rPr>
        <w:t>1</w:t>
      </w:r>
      <w:r w:rsidRPr="000E06B2">
        <w:rPr>
          <w:rFonts w:ascii="Times New Roman" w:hAnsi="Times New Roman" w:cs="Times New Roman"/>
          <w:b/>
          <w:bCs/>
          <w:color w:val="000000"/>
          <w:sz w:val="28"/>
          <w:szCs w:val="28"/>
          <w:lang w:val="vi-VN"/>
        </w:rPr>
        <w:t xml:space="preserve">. </w:t>
      </w:r>
      <w:r w:rsidR="00481423" w:rsidRPr="000E06B2">
        <w:rPr>
          <w:rFonts w:ascii="Times New Roman" w:hAnsi="Times New Roman" w:cs="Times New Roman"/>
          <w:b/>
          <w:bCs/>
          <w:color w:val="000000"/>
          <w:sz w:val="28"/>
          <w:szCs w:val="28"/>
          <w:lang w:val="nl-NL"/>
        </w:rPr>
        <w:t>Giáo viên:</w:t>
      </w:r>
      <w:r w:rsidR="00396983" w:rsidRPr="000E06B2">
        <w:rPr>
          <w:rFonts w:ascii="Times New Roman" w:hAnsi="Times New Roman" w:cs="Times New Roman"/>
          <w:b/>
          <w:bCs/>
          <w:color w:val="000000"/>
          <w:sz w:val="28"/>
          <w:szCs w:val="28"/>
          <w:lang w:val="vi-VN"/>
        </w:rPr>
        <w:t xml:space="preserve"> </w:t>
      </w:r>
      <w:r w:rsidR="00396983" w:rsidRPr="000E06B2">
        <w:rPr>
          <w:rFonts w:ascii="Times New Roman" w:hAnsi="Times New Roman" w:cs="Times New Roman"/>
          <w:color w:val="000000"/>
          <w:sz w:val="28"/>
          <w:szCs w:val="28"/>
          <w:lang w:val="vi-VN"/>
        </w:rPr>
        <w:t>Sưu tầm tranh ảnh, tài liệu, video về: Loài cá cảnh được nuôi, bế nuôi cá cảnh, thức ăn nuôi cá cảnh, thiết bị phụ trợ cho nuôi cá cảnh, nguồn nước dùng cho nuôi cá cảnh, phòng và trị bệnh cho cá cảnh</w:t>
      </w:r>
    </w:p>
    <w:p w14:paraId="7564F3D7" w14:textId="2C0E05DE" w:rsidR="0061400E" w:rsidRPr="000E06B2" w:rsidRDefault="001657FD" w:rsidP="000E06B2">
      <w:pPr>
        <w:pBdr>
          <w:bar w:val="single" w:sz="4" w:color="auto"/>
        </w:pBdr>
        <w:spacing w:before="120" w:after="120" w:line="24" w:lineRule="atLeast"/>
        <w:jc w:val="both"/>
        <w:rPr>
          <w:rFonts w:ascii="Times New Roman" w:hAnsi="Times New Roman" w:cs="Times New Roman"/>
          <w:b/>
          <w:bCs/>
          <w:color w:val="000000"/>
          <w:sz w:val="28"/>
          <w:szCs w:val="28"/>
          <w:lang w:val="nl-NL"/>
        </w:rPr>
      </w:pPr>
      <w:r w:rsidRPr="000E06B2">
        <w:rPr>
          <w:rFonts w:ascii="Times New Roman" w:hAnsi="Times New Roman" w:cs="Times New Roman"/>
          <w:b/>
          <w:bCs/>
          <w:color w:val="000000"/>
          <w:sz w:val="28"/>
          <w:szCs w:val="28"/>
          <w:lang w:val="nl-NL"/>
        </w:rPr>
        <w:t>2</w:t>
      </w:r>
      <w:r w:rsidRPr="000E06B2">
        <w:rPr>
          <w:rFonts w:ascii="Times New Roman" w:hAnsi="Times New Roman" w:cs="Times New Roman"/>
          <w:b/>
          <w:bCs/>
          <w:color w:val="000000"/>
          <w:sz w:val="28"/>
          <w:szCs w:val="28"/>
          <w:lang w:val="vi-VN"/>
        </w:rPr>
        <w:t xml:space="preserve">. </w:t>
      </w:r>
      <w:r w:rsidR="00481423" w:rsidRPr="000E06B2">
        <w:rPr>
          <w:rFonts w:ascii="Times New Roman" w:hAnsi="Times New Roman" w:cs="Times New Roman"/>
          <w:b/>
          <w:bCs/>
          <w:color w:val="000000"/>
          <w:sz w:val="28"/>
          <w:szCs w:val="28"/>
          <w:lang w:val="nl-NL"/>
        </w:rPr>
        <w:t>Học sinh</w:t>
      </w:r>
      <w:r w:rsidR="009559EF" w:rsidRPr="000E06B2">
        <w:rPr>
          <w:rFonts w:ascii="Times New Roman" w:hAnsi="Times New Roman" w:cs="Times New Roman"/>
          <w:b/>
          <w:bCs/>
          <w:color w:val="000000"/>
          <w:sz w:val="28"/>
          <w:szCs w:val="28"/>
          <w:lang w:val="nl-NL"/>
        </w:rPr>
        <w:t xml:space="preserve">: </w:t>
      </w:r>
    </w:p>
    <w:p w14:paraId="3CEB648F" w14:textId="69BC3B61" w:rsidR="009514E3" w:rsidRPr="000E06B2" w:rsidRDefault="000E06B2" w:rsidP="000E06B2">
      <w:pPr>
        <w:pStyle w:val="ListParagraph"/>
        <w:pBdr>
          <w:bar w:val="single" w:sz="4" w:color="auto"/>
        </w:pBdr>
        <w:spacing w:before="120" w:after="120" w:line="24" w:lineRule="atLeast"/>
        <w:ind w:left="0"/>
        <w:jc w:val="both"/>
        <w:rPr>
          <w:bCs/>
          <w:color w:val="000000"/>
          <w:sz w:val="28"/>
          <w:szCs w:val="28"/>
          <w:lang w:val="nl-NL"/>
        </w:rPr>
      </w:pPr>
      <w:r w:rsidRPr="000E06B2">
        <w:rPr>
          <w:bCs/>
          <w:color w:val="000000"/>
          <w:sz w:val="28"/>
          <w:szCs w:val="28"/>
          <w:lang w:val="vi-VN"/>
        </w:rPr>
        <w:t xml:space="preserve">- </w:t>
      </w:r>
      <w:r w:rsidR="009514E3" w:rsidRPr="000E06B2">
        <w:rPr>
          <w:bCs/>
          <w:color w:val="000000"/>
          <w:sz w:val="28"/>
          <w:szCs w:val="28"/>
          <w:lang w:val="nl-NL"/>
        </w:rPr>
        <w:t>Bài cũ ở nhà.</w:t>
      </w:r>
    </w:p>
    <w:p w14:paraId="2D7D99B1" w14:textId="08BFFBE7" w:rsidR="009514E3" w:rsidRPr="000E06B2" w:rsidRDefault="000E06B2" w:rsidP="000E06B2">
      <w:pPr>
        <w:pStyle w:val="ListParagraph"/>
        <w:pBdr>
          <w:bar w:val="single" w:sz="4" w:color="auto"/>
        </w:pBdr>
        <w:spacing w:before="120" w:after="120" w:line="24" w:lineRule="atLeast"/>
        <w:ind w:left="0"/>
        <w:jc w:val="both"/>
        <w:rPr>
          <w:bCs/>
          <w:color w:val="000000"/>
          <w:sz w:val="28"/>
          <w:szCs w:val="28"/>
          <w:lang w:val="nl-NL"/>
        </w:rPr>
      </w:pPr>
      <w:r w:rsidRPr="000E06B2">
        <w:rPr>
          <w:bCs/>
          <w:color w:val="000000"/>
          <w:sz w:val="28"/>
          <w:szCs w:val="28"/>
          <w:lang w:val="vi-VN"/>
        </w:rPr>
        <w:t xml:space="preserve">- </w:t>
      </w:r>
      <w:r w:rsidR="009514E3" w:rsidRPr="000E06B2">
        <w:rPr>
          <w:bCs/>
          <w:color w:val="000000"/>
          <w:sz w:val="28"/>
          <w:szCs w:val="28"/>
          <w:lang w:val="nl-NL"/>
        </w:rPr>
        <w:t xml:space="preserve">Đọc nghiên cứu và tìm hiểu trước bài ở nhà. </w:t>
      </w:r>
    </w:p>
    <w:p w14:paraId="467DE9AD" w14:textId="7D9A5081" w:rsidR="00481423" w:rsidRPr="000E06B2" w:rsidRDefault="00481423" w:rsidP="000E06B2">
      <w:pPr>
        <w:pBdr>
          <w:bar w:val="single" w:sz="4" w:color="auto"/>
        </w:pBdr>
        <w:spacing w:before="120" w:after="120" w:line="24" w:lineRule="atLeast"/>
        <w:jc w:val="both"/>
        <w:rPr>
          <w:rFonts w:ascii="Times New Roman" w:hAnsi="Times New Roman" w:cs="Times New Roman"/>
          <w:b/>
          <w:bCs/>
          <w:color w:val="000000"/>
          <w:sz w:val="28"/>
          <w:szCs w:val="28"/>
          <w:lang w:val="nl-NL"/>
        </w:rPr>
      </w:pPr>
      <w:r w:rsidRPr="000E06B2">
        <w:rPr>
          <w:rFonts w:ascii="Times New Roman" w:hAnsi="Times New Roman" w:cs="Times New Roman"/>
          <w:b/>
          <w:bCs/>
          <w:color w:val="000000"/>
          <w:sz w:val="28"/>
          <w:szCs w:val="28"/>
          <w:lang w:val="nl-NL"/>
        </w:rPr>
        <w:t xml:space="preserve">III. </w:t>
      </w:r>
      <w:r w:rsidR="00F110EA" w:rsidRPr="000E06B2">
        <w:rPr>
          <w:rFonts w:ascii="Times New Roman" w:hAnsi="Times New Roman" w:cs="Times New Roman"/>
          <w:b/>
          <w:bCs/>
          <w:color w:val="000000"/>
          <w:sz w:val="28"/>
          <w:szCs w:val="28"/>
          <w:lang w:val="nl-NL"/>
        </w:rPr>
        <w:t>Tiến trình dạy học</w:t>
      </w:r>
    </w:p>
    <w:p w14:paraId="677A6B89" w14:textId="3966E30D" w:rsidR="003D6EE2" w:rsidRPr="000E06B2" w:rsidRDefault="00731D07" w:rsidP="000E06B2">
      <w:pPr>
        <w:spacing w:before="120" w:after="120" w:line="24" w:lineRule="atLeast"/>
        <w:ind w:right="255"/>
        <w:jc w:val="both"/>
        <w:rPr>
          <w:rFonts w:ascii="Times New Roman" w:eastAsia="Times New Roman" w:hAnsi="Times New Roman" w:cs="Times New Roman"/>
          <w:sz w:val="28"/>
          <w:szCs w:val="28"/>
          <w:lang w:val="vi-VN"/>
        </w:rPr>
      </w:pPr>
      <w:r w:rsidRPr="000E06B2">
        <w:rPr>
          <w:rFonts w:ascii="Times New Roman" w:eastAsia="Times New Roman" w:hAnsi="Times New Roman" w:cs="Times New Roman"/>
          <w:b/>
          <w:sz w:val="28"/>
          <w:szCs w:val="28"/>
        </w:rPr>
        <w:t xml:space="preserve">1. </w:t>
      </w:r>
      <w:r w:rsidR="00475641" w:rsidRPr="000E06B2">
        <w:rPr>
          <w:rFonts w:ascii="Times New Roman" w:eastAsia="Times New Roman" w:hAnsi="Times New Roman" w:cs="Times New Roman"/>
          <w:b/>
          <w:sz w:val="28"/>
          <w:szCs w:val="28"/>
        </w:rPr>
        <w:t xml:space="preserve">Hoạt động </w:t>
      </w:r>
      <w:r w:rsidR="003E59CD" w:rsidRPr="000E06B2">
        <w:rPr>
          <w:rFonts w:ascii="Times New Roman" w:eastAsia="Times New Roman" w:hAnsi="Times New Roman" w:cs="Times New Roman"/>
          <w:b/>
          <w:sz w:val="28"/>
          <w:szCs w:val="28"/>
        </w:rPr>
        <w:t>1: M</w:t>
      </w:r>
      <w:r w:rsidR="00475641" w:rsidRPr="000E06B2">
        <w:rPr>
          <w:rFonts w:ascii="Times New Roman" w:eastAsia="Times New Roman" w:hAnsi="Times New Roman" w:cs="Times New Roman"/>
          <w:b/>
          <w:sz w:val="28"/>
          <w:szCs w:val="28"/>
        </w:rPr>
        <w:t>ở đầu</w:t>
      </w:r>
      <w:r w:rsidR="001E37E8" w:rsidRPr="000E06B2">
        <w:rPr>
          <w:rFonts w:ascii="Times New Roman" w:eastAsia="Times New Roman" w:hAnsi="Times New Roman" w:cs="Times New Roman"/>
          <w:b/>
          <w:sz w:val="28"/>
          <w:szCs w:val="28"/>
        </w:rPr>
        <w:t xml:space="preserve">: </w:t>
      </w:r>
    </w:p>
    <w:p w14:paraId="5E7C50DE" w14:textId="77777777" w:rsidR="001E37E8" w:rsidRPr="000E06B2" w:rsidRDefault="003D6EE2" w:rsidP="000E06B2">
      <w:pPr>
        <w:spacing w:before="120" w:after="120" w:line="24" w:lineRule="atLeast"/>
        <w:ind w:right="255"/>
        <w:jc w:val="both"/>
        <w:rPr>
          <w:rFonts w:ascii="Times New Roman" w:eastAsia="Times New Roman" w:hAnsi="Times New Roman" w:cs="Times New Roman"/>
          <w:b/>
          <w:sz w:val="28"/>
          <w:szCs w:val="28"/>
        </w:rPr>
      </w:pPr>
      <w:r w:rsidRPr="000E06B2">
        <w:rPr>
          <w:rFonts w:ascii="Times New Roman" w:eastAsia="Times New Roman" w:hAnsi="Times New Roman" w:cs="Times New Roman"/>
          <w:b/>
          <w:sz w:val="28"/>
          <w:szCs w:val="28"/>
        </w:rPr>
        <w:t xml:space="preserve">a) </w:t>
      </w:r>
      <w:r w:rsidRPr="000E06B2">
        <w:rPr>
          <w:rFonts w:ascii="Times New Roman" w:eastAsia="Times New Roman" w:hAnsi="Times New Roman" w:cs="Times New Roman"/>
          <w:b/>
          <w:sz w:val="28"/>
          <w:szCs w:val="28"/>
          <w:lang w:val="vi-VN"/>
        </w:rPr>
        <w:t xml:space="preserve">Mục tiêu: </w:t>
      </w:r>
    </w:p>
    <w:p w14:paraId="62373647" w14:textId="7C5181C8" w:rsidR="003D6EE2" w:rsidRPr="000E06B2" w:rsidRDefault="001E37E8" w:rsidP="000E06B2">
      <w:pPr>
        <w:spacing w:before="120" w:after="120" w:line="24" w:lineRule="atLeast"/>
        <w:ind w:right="255"/>
        <w:jc w:val="both"/>
        <w:rPr>
          <w:rFonts w:ascii="Times New Roman" w:eastAsia="Times New Roman" w:hAnsi="Times New Roman" w:cs="Times New Roman"/>
          <w:sz w:val="28"/>
          <w:szCs w:val="28"/>
          <w:lang w:val="vi-VN"/>
        </w:rPr>
      </w:pPr>
      <w:r w:rsidRPr="000E06B2">
        <w:rPr>
          <w:rFonts w:ascii="Times New Roman" w:eastAsia="Times New Roman" w:hAnsi="Times New Roman" w:cs="Times New Roman"/>
          <w:sz w:val="28"/>
          <w:szCs w:val="28"/>
        </w:rPr>
        <w:t xml:space="preserve">- Giúp </w:t>
      </w:r>
      <w:r w:rsidR="00396983" w:rsidRPr="000E06B2">
        <w:rPr>
          <w:rFonts w:ascii="Times New Roman" w:eastAsia="Times New Roman" w:hAnsi="Times New Roman" w:cs="Times New Roman"/>
          <w:sz w:val="28"/>
          <w:szCs w:val="28"/>
        </w:rPr>
        <w:t>HS</w:t>
      </w:r>
      <w:r w:rsidR="00396983" w:rsidRPr="000E06B2">
        <w:rPr>
          <w:rFonts w:ascii="Times New Roman" w:eastAsia="Times New Roman" w:hAnsi="Times New Roman" w:cs="Times New Roman"/>
          <w:sz w:val="28"/>
          <w:szCs w:val="28"/>
          <w:lang w:val="vi-VN"/>
        </w:rPr>
        <w:t xml:space="preserve"> tái hiện những hiểu biết về các loài cá cảnh mà các em thích, tạo hứng thú học tập.</w:t>
      </w:r>
    </w:p>
    <w:p w14:paraId="5DECDED9" w14:textId="409584F4" w:rsidR="00396983" w:rsidRPr="000E06B2" w:rsidRDefault="00396983" w:rsidP="000E06B2">
      <w:pPr>
        <w:spacing w:before="120" w:after="120" w:line="24" w:lineRule="atLeast"/>
        <w:ind w:right="255"/>
        <w:jc w:val="both"/>
        <w:rPr>
          <w:rFonts w:ascii="Times New Roman" w:eastAsia="Times New Roman" w:hAnsi="Times New Roman" w:cs="Times New Roman"/>
          <w:sz w:val="28"/>
          <w:szCs w:val="28"/>
          <w:lang w:val="vi-VN"/>
        </w:rPr>
      </w:pPr>
      <w:r w:rsidRPr="000E06B2">
        <w:rPr>
          <w:rFonts w:ascii="Times New Roman" w:eastAsia="Times New Roman" w:hAnsi="Times New Roman" w:cs="Times New Roman"/>
          <w:sz w:val="28"/>
          <w:szCs w:val="28"/>
          <w:lang w:val="vi-VN"/>
        </w:rPr>
        <w:t>- Gợi mở những vấn đề mới về việc lập kế hoạch khi nuôi cá cảnh nhằm tạo hứng thú và chuẩn bị tâm thế trước khi bắt đầu bài học.</w:t>
      </w:r>
    </w:p>
    <w:p w14:paraId="1D585AA6" w14:textId="7DE72689" w:rsidR="00D67F5E" w:rsidRPr="000E06B2" w:rsidRDefault="003D6EE2" w:rsidP="000E06B2">
      <w:pPr>
        <w:spacing w:before="120" w:after="120" w:line="24" w:lineRule="atLeast"/>
        <w:jc w:val="both"/>
        <w:rPr>
          <w:rFonts w:ascii="Times New Roman" w:eastAsia="Calibri" w:hAnsi="Times New Roman" w:cs="Times New Roman"/>
          <w:i/>
          <w:sz w:val="28"/>
          <w:szCs w:val="28"/>
        </w:rPr>
      </w:pPr>
      <w:r w:rsidRPr="000E06B2">
        <w:rPr>
          <w:rFonts w:ascii="Times New Roman" w:eastAsia="Calibri" w:hAnsi="Times New Roman" w:cs="Times New Roman"/>
          <w:b/>
          <w:sz w:val="28"/>
          <w:szCs w:val="28"/>
          <w:lang w:val="vi-VN"/>
        </w:rPr>
        <w:t>b) Nội dung:</w:t>
      </w:r>
      <w:r w:rsidR="000B5C8E" w:rsidRPr="000E06B2">
        <w:rPr>
          <w:rFonts w:ascii="Times New Roman" w:eastAsia="Calibri" w:hAnsi="Times New Roman" w:cs="Times New Roman"/>
          <w:i/>
          <w:sz w:val="28"/>
          <w:szCs w:val="28"/>
          <w:lang w:val="vi-VN"/>
        </w:rPr>
        <w:t xml:space="preserve"> </w:t>
      </w:r>
      <w:r w:rsidR="000B5C8E" w:rsidRPr="000E06B2">
        <w:rPr>
          <w:rFonts w:ascii="Times New Roman" w:eastAsia="Calibri" w:hAnsi="Times New Roman" w:cs="Times New Roman"/>
          <w:sz w:val="28"/>
          <w:szCs w:val="28"/>
        </w:rPr>
        <w:t>Thảo</w:t>
      </w:r>
      <w:r w:rsidR="000B5C8E" w:rsidRPr="000E06B2">
        <w:rPr>
          <w:rFonts w:ascii="Times New Roman" w:eastAsia="Calibri" w:hAnsi="Times New Roman" w:cs="Times New Roman"/>
          <w:sz w:val="28"/>
          <w:szCs w:val="28"/>
          <w:lang w:val="vi-VN"/>
        </w:rPr>
        <w:t xml:space="preserve"> luận </w:t>
      </w:r>
      <w:r w:rsidR="00034E0A" w:rsidRPr="000E06B2">
        <w:rPr>
          <w:rFonts w:ascii="Times New Roman" w:eastAsia="Calibri" w:hAnsi="Times New Roman" w:cs="Times New Roman"/>
          <w:sz w:val="28"/>
          <w:szCs w:val="28"/>
          <w:lang w:val="vi-VN"/>
        </w:rPr>
        <w:t xml:space="preserve">vấn đề liên quan đến nuôi cá </w:t>
      </w:r>
      <w:r w:rsidR="000B5C8E" w:rsidRPr="000E06B2">
        <w:rPr>
          <w:rFonts w:ascii="Times New Roman" w:eastAsia="Calibri" w:hAnsi="Times New Roman" w:cs="Times New Roman"/>
          <w:sz w:val="28"/>
          <w:szCs w:val="28"/>
          <w:lang w:val="vi-VN"/>
        </w:rPr>
        <w:t>cảnh rồi dẫn dắt vào bài học</w:t>
      </w:r>
    </w:p>
    <w:p w14:paraId="619A6134" w14:textId="77777777" w:rsidR="003D6EE2" w:rsidRPr="000E06B2" w:rsidRDefault="003D6EE2" w:rsidP="001657FD">
      <w:pPr>
        <w:spacing w:before="120" w:after="120" w:line="24" w:lineRule="atLeast"/>
        <w:jc w:val="both"/>
        <w:rPr>
          <w:rFonts w:ascii="Times New Roman" w:eastAsia="Times New Roman" w:hAnsi="Times New Roman" w:cs="Times New Roman"/>
          <w:b/>
          <w:sz w:val="28"/>
          <w:szCs w:val="28"/>
          <w:lang w:val="de-DE"/>
        </w:rPr>
      </w:pPr>
      <w:r w:rsidRPr="000E06B2">
        <w:rPr>
          <w:rFonts w:ascii="Times New Roman" w:eastAsia="Calibri" w:hAnsi="Times New Roman" w:cs="Times New Roman"/>
          <w:b/>
          <w:sz w:val="28"/>
          <w:szCs w:val="28"/>
          <w:lang w:val="vi-VN"/>
        </w:rPr>
        <w:t>c)</w:t>
      </w:r>
      <w:r w:rsidRPr="000E06B2">
        <w:rPr>
          <w:rFonts w:ascii="Times New Roman" w:eastAsia="Calibri" w:hAnsi="Times New Roman" w:cs="Times New Roman"/>
          <w:i/>
          <w:sz w:val="28"/>
          <w:szCs w:val="28"/>
          <w:lang w:val="vi-VN"/>
        </w:rPr>
        <w:t xml:space="preserve"> </w:t>
      </w:r>
      <w:r w:rsidR="00731D07" w:rsidRPr="000E06B2">
        <w:rPr>
          <w:rFonts w:ascii="Times New Roman" w:eastAsia="Times New Roman" w:hAnsi="Times New Roman" w:cs="Times New Roman"/>
          <w:b/>
          <w:sz w:val="28"/>
          <w:szCs w:val="28"/>
          <w:lang w:val="de-DE"/>
        </w:rPr>
        <w:t>S</w:t>
      </w:r>
      <w:r w:rsidRPr="000E06B2">
        <w:rPr>
          <w:rFonts w:ascii="Times New Roman" w:eastAsia="Times New Roman" w:hAnsi="Times New Roman" w:cs="Times New Roman"/>
          <w:b/>
          <w:sz w:val="28"/>
          <w:szCs w:val="28"/>
          <w:lang w:val="de-DE"/>
        </w:rPr>
        <w:t xml:space="preserve">ản phẩm: </w:t>
      </w:r>
    </w:p>
    <w:p w14:paraId="7A8FEBFE" w14:textId="48AB21BE" w:rsidR="00D67F5E" w:rsidRPr="000E06B2" w:rsidRDefault="00D67F5E" w:rsidP="001657FD">
      <w:pPr>
        <w:spacing w:before="120" w:after="120" w:line="24" w:lineRule="atLeast"/>
        <w:jc w:val="both"/>
        <w:rPr>
          <w:rFonts w:ascii="Times New Roman" w:eastAsia="Times New Roman" w:hAnsi="Times New Roman" w:cs="Times New Roman"/>
          <w:sz w:val="28"/>
          <w:szCs w:val="28"/>
          <w:lang w:val="vi-VN"/>
        </w:rPr>
      </w:pPr>
      <w:r w:rsidRPr="000E06B2">
        <w:rPr>
          <w:rFonts w:ascii="Times New Roman" w:eastAsia="Times New Roman" w:hAnsi="Times New Roman" w:cs="Times New Roman"/>
          <w:sz w:val="28"/>
          <w:szCs w:val="28"/>
          <w:lang w:val="de-DE"/>
        </w:rPr>
        <w:t xml:space="preserve">- </w:t>
      </w:r>
      <w:r w:rsidR="00034E0A" w:rsidRPr="000E06B2">
        <w:rPr>
          <w:rFonts w:ascii="Times New Roman" w:eastAsia="Times New Roman" w:hAnsi="Times New Roman" w:cs="Times New Roman"/>
          <w:sz w:val="28"/>
          <w:szCs w:val="28"/>
          <w:lang w:val="de-DE"/>
        </w:rPr>
        <w:t>HS</w:t>
      </w:r>
      <w:r w:rsidR="00034E0A" w:rsidRPr="000E06B2">
        <w:rPr>
          <w:rFonts w:ascii="Times New Roman" w:eastAsia="Times New Roman" w:hAnsi="Times New Roman" w:cs="Times New Roman"/>
          <w:sz w:val="28"/>
          <w:szCs w:val="28"/>
          <w:lang w:val="vi-VN"/>
        </w:rPr>
        <w:t xml:space="preserve"> </w:t>
      </w:r>
      <w:r w:rsidR="000B5C8E" w:rsidRPr="000E06B2">
        <w:rPr>
          <w:rFonts w:ascii="Times New Roman" w:eastAsia="Times New Roman" w:hAnsi="Times New Roman" w:cs="Times New Roman"/>
          <w:sz w:val="28"/>
          <w:szCs w:val="28"/>
          <w:lang w:val="vi-VN"/>
        </w:rPr>
        <w:t>trả lời câu hỏi của GV, kể tên được một số loài cá cảnh,</w:t>
      </w:r>
    </w:p>
    <w:p w14:paraId="5FA782CB" w14:textId="15B40469" w:rsidR="002B4997" w:rsidRPr="000E06B2" w:rsidRDefault="0061400E" w:rsidP="001657FD">
      <w:pPr>
        <w:spacing w:before="120" w:after="120" w:line="24" w:lineRule="atLeast"/>
        <w:rPr>
          <w:rFonts w:ascii="Times New Roman" w:eastAsia="Times New Roman" w:hAnsi="Times New Roman" w:cs="Times New Roman"/>
          <w:b/>
          <w:color w:val="000000"/>
          <w:sz w:val="28"/>
          <w:szCs w:val="28"/>
          <w:shd w:val="clear" w:color="auto" w:fill="FFFFFF"/>
        </w:rPr>
      </w:pPr>
      <w:r w:rsidRPr="000E06B2">
        <w:rPr>
          <w:rFonts w:ascii="Times New Roman" w:eastAsia="Calibri" w:hAnsi="Times New Roman" w:cs="Times New Roman"/>
          <w:b/>
          <w:iCs/>
          <w:color w:val="000000"/>
          <w:sz w:val="28"/>
          <w:szCs w:val="28"/>
          <w:lang w:val="vi-VN"/>
        </w:rPr>
        <w:t>d</w:t>
      </w:r>
      <w:r w:rsidRPr="000E06B2">
        <w:rPr>
          <w:rFonts w:ascii="Times New Roman" w:eastAsia="Calibri" w:hAnsi="Times New Roman" w:cs="Times New Roman"/>
          <w:b/>
          <w:iCs/>
          <w:color w:val="000000"/>
          <w:sz w:val="28"/>
          <w:szCs w:val="28"/>
        </w:rPr>
        <w:t>)</w:t>
      </w:r>
      <w:r w:rsidRPr="000E06B2">
        <w:rPr>
          <w:rFonts w:ascii="Times New Roman" w:eastAsia="Calibri" w:hAnsi="Times New Roman" w:cs="Times New Roman"/>
          <w:i/>
          <w:iCs/>
          <w:color w:val="000000"/>
          <w:sz w:val="28"/>
          <w:szCs w:val="28"/>
        </w:rPr>
        <w:t xml:space="preserve"> </w:t>
      </w:r>
      <w:r w:rsidR="00F46DF2" w:rsidRPr="000E06B2">
        <w:rPr>
          <w:rFonts w:ascii="Times New Roman" w:eastAsia="Times New Roman" w:hAnsi="Times New Roman" w:cs="Times New Roman"/>
          <w:b/>
          <w:color w:val="000000"/>
          <w:sz w:val="28"/>
          <w:szCs w:val="28"/>
          <w:shd w:val="clear" w:color="auto" w:fill="FFFFFF"/>
        </w:rPr>
        <w:t>Tổ chức thực hiện</w:t>
      </w:r>
      <w:r w:rsidR="002B4997" w:rsidRPr="000E06B2">
        <w:rPr>
          <w:rFonts w:ascii="Times New Roman" w:eastAsia="Times New Roman" w:hAnsi="Times New Roman" w:cs="Times New Roman"/>
          <w:b/>
          <w:color w:val="000000"/>
          <w:sz w:val="28"/>
          <w:szCs w:val="28"/>
          <w:shd w:val="clear" w:color="auto" w:fill="FFFFFF"/>
        </w:rPr>
        <w:t>:</w:t>
      </w:r>
    </w:p>
    <w:p w14:paraId="50521815" w14:textId="713187BC" w:rsidR="000B5C8E" w:rsidRPr="000E06B2" w:rsidRDefault="000B5C8E" w:rsidP="001657FD">
      <w:pPr>
        <w:spacing w:before="120" w:after="120" w:line="24" w:lineRule="atLeast"/>
        <w:jc w:val="both"/>
        <w:rPr>
          <w:rFonts w:ascii="Times New Roman" w:eastAsia="Calibri" w:hAnsi="Times New Roman" w:cs="Times New Roman"/>
          <w:sz w:val="28"/>
          <w:szCs w:val="28"/>
          <w:lang w:val="vi-VN"/>
        </w:rPr>
      </w:pPr>
      <w:r w:rsidRPr="000E06B2">
        <w:rPr>
          <w:rFonts w:ascii="Times New Roman" w:eastAsia="Calibri" w:hAnsi="Times New Roman" w:cs="Times New Roman"/>
          <w:sz w:val="28"/>
          <w:szCs w:val="28"/>
        </w:rPr>
        <w:lastRenderedPageBreak/>
        <w:t>- GV</w:t>
      </w:r>
      <w:r w:rsidRPr="000E06B2">
        <w:rPr>
          <w:rFonts w:ascii="Times New Roman" w:eastAsia="Calibri" w:hAnsi="Times New Roman" w:cs="Times New Roman"/>
          <w:sz w:val="28"/>
          <w:szCs w:val="28"/>
          <w:lang w:val="vi-VN"/>
        </w:rPr>
        <w:t xml:space="preserve"> đưa ra vấn đề liên quan đến nuôi cá cảnh: Các em có thích cá cảnh không? Cả lớp trả lời</w:t>
      </w:r>
    </w:p>
    <w:p w14:paraId="4505DF38" w14:textId="115BD8C3" w:rsidR="000B5C8E" w:rsidRPr="000E06B2" w:rsidRDefault="000B5C8E" w:rsidP="001657FD">
      <w:pPr>
        <w:spacing w:before="120" w:after="120" w:line="24" w:lineRule="atLeast"/>
        <w:jc w:val="both"/>
        <w:rPr>
          <w:rFonts w:ascii="Times New Roman" w:eastAsia="Calibri" w:hAnsi="Times New Roman" w:cs="Times New Roman"/>
          <w:sz w:val="28"/>
          <w:szCs w:val="28"/>
          <w:lang w:val="vi-VN"/>
        </w:rPr>
      </w:pPr>
      <w:r w:rsidRPr="000E06B2">
        <w:rPr>
          <w:rFonts w:ascii="Times New Roman" w:eastAsia="Calibri" w:hAnsi="Times New Roman" w:cs="Times New Roman"/>
          <w:sz w:val="28"/>
          <w:szCs w:val="28"/>
          <w:lang w:val="vi-VN"/>
        </w:rPr>
        <w:t>- GV đặt tiếp câu hỏi: Những loài cá cảnh nào mà các em thích? Tại sao?</w:t>
      </w:r>
    </w:p>
    <w:p w14:paraId="0B976A03" w14:textId="127C7ECD" w:rsidR="000B5C8E" w:rsidRPr="000E06B2" w:rsidRDefault="000B5C8E" w:rsidP="001657FD">
      <w:pPr>
        <w:spacing w:before="120" w:after="120" w:line="24" w:lineRule="atLeast"/>
        <w:jc w:val="both"/>
        <w:rPr>
          <w:rFonts w:ascii="Times New Roman" w:eastAsia="Calibri" w:hAnsi="Times New Roman" w:cs="Times New Roman"/>
          <w:sz w:val="28"/>
          <w:szCs w:val="28"/>
          <w:lang w:val="vi-VN"/>
        </w:rPr>
      </w:pPr>
      <w:r w:rsidRPr="000E06B2">
        <w:rPr>
          <w:rFonts w:ascii="Times New Roman" w:eastAsia="Calibri" w:hAnsi="Times New Roman" w:cs="Times New Roman"/>
          <w:sz w:val="28"/>
          <w:szCs w:val="28"/>
          <w:lang w:val="vi-VN"/>
        </w:rPr>
        <w:t>GV gọi 1 vài HS trả lời.</w:t>
      </w:r>
    </w:p>
    <w:p w14:paraId="0D5130B4" w14:textId="0788730E" w:rsidR="000B5C8E" w:rsidRPr="000E06B2" w:rsidRDefault="000B5C8E" w:rsidP="001657FD">
      <w:pPr>
        <w:spacing w:before="120" w:after="120" w:line="24" w:lineRule="atLeast"/>
        <w:jc w:val="both"/>
        <w:rPr>
          <w:rFonts w:ascii="Times New Roman" w:eastAsia="Calibri" w:hAnsi="Times New Roman" w:cs="Times New Roman"/>
          <w:sz w:val="28"/>
          <w:szCs w:val="28"/>
          <w:lang w:val="vi-VN"/>
        </w:rPr>
      </w:pPr>
      <w:r w:rsidRPr="000E06B2">
        <w:rPr>
          <w:rFonts w:ascii="Times New Roman" w:eastAsia="Calibri" w:hAnsi="Times New Roman" w:cs="Times New Roman"/>
          <w:sz w:val="28"/>
          <w:szCs w:val="28"/>
          <w:lang w:val="vi-VN"/>
        </w:rPr>
        <w:t xml:space="preserve">- GV trình chiếu </w:t>
      </w:r>
      <w:r w:rsidR="00A42043" w:rsidRPr="000E06B2">
        <w:rPr>
          <w:rFonts w:ascii="Times New Roman" w:eastAsia="Calibri" w:hAnsi="Times New Roman" w:cs="Times New Roman"/>
          <w:sz w:val="28"/>
          <w:szCs w:val="28"/>
          <w:lang w:val="vi-VN"/>
        </w:rPr>
        <w:t xml:space="preserve">video về nuôi </w:t>
      </w:r>
      <w:r w:rsidRPr="000E06B2">
        <w:rPr>
          <w:rFonts w:ascii="Times New Roman" w:eastAsia="Calibri" w:hAnsi="Times New Roman" w:cs="Times New Roman"/>
          <w:sz w:val="28"/>
          <w:szCs w:val="28"/>
          <w:lang w:val="vi-VN"/>
        </w:rPr>
        <w:t xml:space="preserve">cá </w:t>
      </w:r>
      <w:r w:rsidR="00A42043" w:rsidRPr="000E06B2">
        <w:rPr>
          <w:rFonts w:ascii="Times New Roman" w:eastAsia="Calibri" w:hAnsi="Times New Roman" w:cs="Times New Roman"/>
          <w:sz w:val="28"/>
          <w:szCs w:val="28"/>
          <w:lang w:val="vi-VN"/>
        </w:rPr>
        <w:t>cảnh</w:t>
      </w:r>
      <w:r w:rsidRPr="000E06B2">
        <w:rPr>
          <w:rFonts w:ascii="Times New Roman" w:eastAsia="Calibri" w:hAnsi="Times New Roman" w:cs="Times New Roman"/>
          <w:sz w:val="28"/>
          <w:szCs w:val="28"/>
          <w:lang w:val="vi-VN"/>
        </w:rPr>
        <w:t xml:space="preserve"> và dẫn dắt vào bài </w:t>
      </w:r>
      <w:r w:rsidR="00A42043" w:rsidRPr="000E06B2">
        <w:rPr>
          <w:rFonts w:ascii="Times New Roman" w:eastAsia="Calibri" w:hAnsi="Times New Roman" w:cs="Times New Roman"/>
          <w:sz w:val="28"/>
          <w:szCs w:val="28"/>
          <w:lang w:val="vi-VN"/>
        </w:rPr>
        <w:t>học: Các em có thích nuôi cá cảnh không? Vậy chúng ta hãy cùng đi lập kế hoạch nuôi cá cảnh qua bài học ngày hôm nay nhé</w:t>
      </w:r>
    </w:p>
    <w:p w14:paraId="1C55727E" w14:textId="164D7C24" w:rsidR="00DC1E3D" w:rsidRPr="000E06B2" w:rsidRDefault="00DC1E3D" w:rsidP="000B5C8E">
      <w:pPr>
        <w:spacing w:before="120" w:after="120" w:line="24" w:lineRule="atLeast"/>
        <w:jc w:val="both"/>
        <w:rPr>
          <w:rFonts w:ascii="Times New Roman" w:eastAsia="Times New Roman" w:hAnsi="Times New Roman" w:cs="Times New Roman"/>
          <w:b/>
          <w:bCs/>
          <w:color w:val="000000"/>
          <w:sz w:val="28"/>
          <w:szCs w:val="28"/>
          <w:shd w:val="clear" w:color="auto" w:fill="FFFFFF"/>
          <w:lang w:val="vi-VN"/>
        </w:rPr>
      </w:pPr>
      <w:r w:rsidRPr="000E06B2">
        <w:rPr>
          <w:rFonts w:ascii="Times New Roman" w:eastAsia="Times New Roman" w:hAnsi="Times New Roman" w:cs="Times New Roman"/>
          <w:b/>
          <w:bCs/>
          <w:color w:val="000000"/>
          <w:sz w:val="28"/>
          <w:szCs w:val="28"/>
          <w:shd w:val="clear" w:color="auto" w:fill="FFFFFF"/>
          <w:lang w:val="de-DE"/>
        </w:rPr>
        <w:t xml:space="preserve">2. </w:t>
      </w:r>
      <w:r w:rsidR="009D454E" w:rsidRPr="000E06B2">
        <w:rPr>
          <w:rFonts w:ascii="Times New Roman" w:eastAsia="Times New Roman" w:hAnsi="Times New Roman" w:cs="Times New Roman"/>
          <w:b/>
          <w:bCs/>
          <w:color w:val="000000"/>
          <w:sz w:val="28"/>
          <w:szCs w:val="28"/>
          <w:shd w:val="clear" w:color="auto" w:fill="FFFFFF"/>
          <w:lang w:val="de-DE"/>
        </w:rPr>
        <w:t xml:space="preserve">Hoạt động </w:t>
      </w:r>
      <w:r w:rsidR="00F110EA" w:rsidRPr="000E06B2">
        <w:rPr>
          <w:rFonts w:ascii="Times New Roman" w:eastAsia="Times New Roman" w:hAnsi="Times New Roman" w:cs="Times New Roman"/>
          <w:b/>
          <w:bCs/>
          <w:color w:val="000000"/>
          <w:sz w:val="28"/>
          <w:szCs w:val="28"/>
          <w:shd w:val="clear" w:color="auto" w:fill="FFFFFF"/>
          <w:lang w:val="de-DE"/>
        </w:rPr>
        <w:t>2: H</w:t>
      </w:r>
      <w:r w:rsidRPr="000E06B2">
        <w:rPr>
          <w:rFonts w:ascii="Times New Roman" w:eastAsia="Times New Roman" w:hAnsi="Times New Roman" w:cs="Times New Roman"/>
          <w:b/>
          <w:bCs/>
          <w:color w:val="000000"/>
          <w:sz w:val="28"/>
          <w:szCs w:val="28"/>
          <w:shd w:val="clear" w:color="auto" w:fill="FFFFFF"/>
          <w:lang w:val="de-DE"/>
        </w:rPr>
        <w:t xml:space="preserve">ình thành kiến thức mới </w:t>
      </w:r>
      <w:r w:rsidR="000B5C8E" w:rsidRPr="000E06B2">
        <w:rPr>
          <w:rFonts w:ascii="Times New Roman" w:eastAsia="Times New Roman" w:hAnsi="Times New Roman" w:cs="Times New Roman"/>
          <w:b/>
          <w:bCs/>
          <w:color w:val="000000"/>
          <w:sz w:val="28"/>
          <w:szCs w:val="28"/>
          <w:shd w:val="clear" w:color="auto" w:fill="FFFFFF"/>
          <w:lang w:val="vi-VN"/>
        </w:rPr>
        <w:t>(Tìm hiểu về chi phí cơ bản để nuôi cá cảnh)</w:t>
      </w:r>
    </w:p>
    <w:p w14:paraId="151605C5" w14:textId="77777777" w:rsidR="002B4997" w:rsidRPr="000E06B2" w:rsidRDefault="002B4997" w:rsidP="001657FD">
      <w:pPr>
        <w:spacing w:before="120" w:after="120" w:line="24" w:lineRule="atLeast"/>
        <w:ind w:right="255"/>
        <w:jc w:val="both"/>
        <w:rPr>
          <w:rFonts w:ascii="Times New Roman" w:eastAsia="Times New Roman" w:hAnsi="Times New Roman" w:cs="Times New Roman"/>
          <w:b/>
          <w:sz w:val="28"/>
          <w:szCs w:val="28"/>
        </w:rPr>
      </w:pPr>
      <w:r w:rsidRPr="000E06B2">
        <w:rPr>
          <w:rFonts w:ascii="Times New Roman" w:eastAsia="Times New Roman" w:hAnsi="Times New Roman" w:cs="Times New Roman"/>
          <w:b/>
          <w:sz w:val="28"/>
          <w:szCs w:val="28"/>
        </w:rPr>
        <w:t xml:space="preserve">a) </w:t>
      </w:r>
      <w:r w:rsidRPr="000E06B2">
        <w:rPr>
          <w:rFonts w:ascii="Times New Roman" w:eastAsia="Times New Roman" w:hAnsi="Times New Roman" w:cs="Times New Roman"/>
          <w:b/>
          <w:sz w:val="28"/>
          <w:szCs w:val="28"/>
          <w:lang w:val="vi-VN"/>
        </w:rPr>
        <w:t xml:space="preserve">Mục tiêu:   </w:t>
      </w:r>
    </w:p>
    <w:p w14:paraId="6FB4797D" w14:textId="5AEBEC2E" w:rsidR="00BF5035" w:rsidRPr="000E06B2" w:rsidRDefault="00BF5035" w:rsidP="001657FD">
      <w:pPr>
        <w:spacing w:before="120" w:after="120" w:line="24" w:lineRule="atLeast"/>
        <w:ind w:right="255"/>
        <w:jc w:val="both"/>
        <w:rPr>
          <w:rFonts w:ascii="Times New Roman" w:eastAsia="Times New Roman" w:hAnsi="Times New Roman" w:cs="Times New Roman"/>
          <w:sz w:val="28"/>
          <w:szCs w:val="28"/>
          <w:lang w:val="vi-VN"/>
        </w:rPr>
      </w:pPr>
      <w:r w:rsidRPr="000E06B2">
        <w:rPr>
          <w:rFonts w:ascii="Times New Roman" w:eastAsia="Times New Roman" w:hAnsi="Times New Roman" w:cs="Times New Roman"/>
          <w:sz w:val="28"/>
          <w:szCs w:val="28"/>
        </w:rPr>
        <w:t xml:space="preserve">- </w:t>
      </w:r>
      <w:r w:rsidR="000B5C8E" w:rsidRPr="000E06B2">
        <w:rPr>
          <w:rFonts w:ascii="Times New Roman" w:eastAsia="Times New Roman" w:hAnsi="Times New Roman" w:cs="Times New Roman"/>
          <w:sz w:val="28"/>
          <w:szCs w:val="28"/>
        </w:rPr>
        <w:t>Giúp</w:t>
      </w:r>
      <w:r w:rsidR="000B5C8E" w:rsidRPr="000E06B2">
        <w:rPr>
          <w:rFonts w:ascii="Times New Roman" w:eastAsia="Times New Roman" w:hAnsi="Times New Roman" w:cs="Times New Roman"/>
          <w:sz w:val="28"/>
          <w:szCs w:val="28"/>
          <w:lang w:val="vi-VN"/>
        </w:rPr>
        <w:t xml:space="preserve"> HS biết cách tìm kiếm, phân tích một số thông tin cơ bản về một số loài cá cảnh và bể nuôi cá cảnh phổ biến, phù hợp với lứa tuổi của các em. </w:t>
      </w:r>
    </w:p>
    <w:p w14:paraId="27D098BF" w14:textId="3C3CF9BF" w:rsidR="000B5C8E" w:rsidRPr="000E06B2" w:rsidRDefault="000B5C8E" w:rsidP="001657FD">
      <w:pPr>
        <w:spacing w:before="120" w:after="120" w:line="24" w:lineRule="atLeast"/>
        <w:ind w:right="255"/>
        <w:jc w:val="both"/>
        <w:rPr>
          <w:rFonts w:ascii="Times New Roman" w:eastAsia="Times New Roman" w:hAnsi="Times New Roman" w:cs="Times New Roman"/>
          <w:sz w:val="28"/>
          <w:szCs w:val="28"/>
          <w:lang w:val="vi-VN"/>
        </w:rPr>
      </w:pPr>
      <w:r w:rsidRPr="000E06B2">
        <w:rPr>
          <w:rFonts w:ascii="Times New Roman" w:eastAsia="Times New Roman" w:hAnsi="Times New Roman" w:cs="Times New Roman"/>
          <w:sz w:val="28"/>
          <w:szCs w:val="28"/>
          <w:lang w:val="vi-VN"/>
        </w:rPr>
        <w:t>- Giúp HS có căn cứ để lựa chọ được loài cá cảnh và bể nuôi phù hợp.</w:t>
      </w:r>
    </w:p>
    <w:p w14:paraId="79A5A30C" w14:textId="7371ACDE" w:rsidR="002B4997" w:rsidRPr="000E06B2" w:rsidRDefault="002B4997" w:rsidP="001657FD">
      <w:pPr>
        <w:spacing w:before="120" w:after="120" w:line="24" w:lineRule="atLeast"/>
        <w:jc w:val="both"/>
        <w:rPr>
          <w:rFonts w:ascii="Times New Roman" w:eastAsia="Calibri" w:hAnsi="Times New Roman" w:cs="Times New Roman"/>
          <w:iCs/>
          <w:sz w:val="28"/>
          <w:szCs w:val="28"/>
          <w:lang w:val="vi-VN"/>
        </w:rPr>
      </w:pPr>
      <w:r w:rsidRPr="000E06B2">
        <w:rPr>
          <w:rFonts w:ascii="Times New Roman" w:eastAsia="Calibri" w:hAnsi="Times New Roman" w:cs="Times New Roman"/>
          <w:b/>
          <w:sz w:val="28"/>
          <w:szCs w:val="28"/>
          <w:lang w:val="vi-VN"/>
        </w:rPr>
        <w:t>b) Nội dung:</w:t>
      </w:r>
      <w:r w:rsidRPr="000E06B2">
        <w:rPr>
          <w:rFonts w:ascii="Times New Roman" w:eastAsia="Calibri" w:hAnsi="Times New Roman" w:cs="Times New Roman"/>
          <w:i/>
          <w:sz w:val="28"/>
          <w:szCs w:val="28"/>
        </w:rPr>
        <w:t xml:space="preserve"> </w:t>
      </w:r>
      <w:r w:rsidR="00A05356" w:rsidRPr="000E06B2">
        <w:rPr>
          <w:rFonts w:ascii="Times New Roman" w:eastAsia="Calibri" w:hAnsi="Times New Roman" w:cs="Times New Roman"/>
          <w:iCs/>
          <w:sz w:val="28"/>
          <w:szCs w:val="28"/>
        </w:rPr>
        <w:t>Tìm</w:t>
      </w:r>
      <w:r w:rsidR="00A05356" w:rsidRPr="000E06B2">
        <w:rPr>
          <w:rFonts w:ascii="Times New Roman" w:eastAsia="Calibri" w:hAnsi="Times New Roman" w:cs="Times New Roman"/>
          <w:iCs/>
          <w:sz w:val="28"/>
          <w:szCs w:val="28"/>
          <w:lang w:val="vi-VN"/>
        </w:rPr>
        <w:t xml:space="preserve"> hiểu chi phí cơ bản để nuôi một số loài cá cảnh trong năm đầu tiên </w:t>
      </w:r>
    </w:p>
    <w:p w14:paraId="060A19B3" w14:textId="3C5261BE" w:rsidR="00C04278" w:rsidRPr="000E06B2" w:rsidRDefault="002B4997" w:rsidP="001657FD">
      <w:pPr>
        <w:spacing w:before="120" w:after="120" w:line="24" w:lineRule="atLeast"/>
        <w:jc w:val="both"/>
        <w:rPr>
          <w:rFonts w:ascii="Times New Roman" w:eastAsia="Times New Roman" w:hAnsi="Times New Roman" w:cs="Times New Roman"/>
          <w:b/>
          <w:sz w:val="28"/>
          <w:szCs w:val="28"/>
          <w:lang w:val="vi-VN"/>
        </w:rPr>
      </w:pPr>
      <w:r w:rsidRPr="000E06B2">
        <w:rPr>
          <w:rFonts w:ascii="Times New Roman" w:eastAsia="Calibri" w:hAnsi="Times New Roman" w:cs="Times New Roman"/>
          <w:b/>
          <w:sz w:val="28"/>
          <w:szCs w:val="28"/>
          <w:lang w:val="vi-VN"/>
        </w:rPr>
        <w:t>c)</w:t>
      </w:r>
      <w:r w:rsidRPr="000E06B2">
        <w:rPr>
          <w:rFonts w:ascii="Times New Roman" w:eastAsia="Calibri" w:hAnsi="Times New Roman" w:cs="Times New Roman"/>
          <w:i/>
          <w:sz w:val="28"/>
          <w:szCs w:val="28"/>
          <w:lang w:val="vi-VN"/>
        </w:rPr>
        <w:t xml:space="preserve"> </w:t>
      </w:r>
      <w:r w:rsidRPr="000E06B2">
        <w:rPr>
          <w:rFonts w:ascii="Times New Roman" w:eastAsia="Times New Roman" w:hAnsi="Times New Roman" w:cs="Times New Roman"/>
          <w:b/>
          <w:sz w:val="28"/>
          <w:szCs w:val="28"/>
          <w:lang w:val="de-DE"/>
        </w:rPr>
        <w:t xml:space="preserve">Sản phẩm: </w:t>
      </w:r>
      <w:r w:rsidR="00A05356" w:rsidRPr="000E06B2">
        <w:rPr>
          <w:rFonts w:ascii="Times New Roman" w:eastAsia="Times New Roman" w:hAnsi="Times New Roman" w:cs="Times New Roman"/>
          <w:bCs/>
          <w:sz w:val="28"/>
          <w:szCs w:val="28"/>
          <w:lang w:val="de-DE"/>
        </w:rPr>
        <w:t>Danh</w:t>
      </w:r>
      <w:r w:rsidR="00A05356" w:rsidRPr="000E06B2">
        <w:rPr>
          <w:rFonts w:ascii="Times New Roman" w:eastAsia="Times New Roman" w:hAnsi="Times New Roman" w:cs="Times New Roman"/>
          <w:bCs/>
          <w:sz w:val="28"/>
          <w:szCs w:val="28"/>
          <w:lang w:val="vi-VN"/>
        </w:rPr>
        <w:t xml:space="preserve"> sách một số loài cá cảnh và dụng cụ, thiết bị nuôi phù hợp mà HS lựa chọn.</w:t>
      </w:r>
    </w:p>
    <w:p w14:paraId="4C88A325" w14:textId="77777777" w:rsidR="002B4997" w:rsidRPr="000E06B2" w:rsidRDefault="002B4997" w:rsidP="001657FD">
      <w:pPr>
        <w:spacing w:before="120" w:after="120" w:line="24" w:lineRule="atLeast"/>
        <w:rPr>
          <w:rFonts w:ascii="Times New Roman" w:eastAsia="Times New Roman" w:hAnsi="Times New Roman" w:cs="Times New Roman"/>
          <w:b/>
          <w:color w:val="000000"/>
          <w:sz w:val="28"/>
          <w:szCs w:val="28"/>
          <w:shd w:val="clear" w:color="auto" w:fill="FFFFFF"/>
        </w:rPr>
      </w:pPr>
      <w:r w:rsidRPr="000E06B2">
        <w:rPr>
          <w:rFonts w:ascii="Times New Roman" w:eastAsia="Calibri" w:hAnsi="Times New Roman" w:cs="Times New Roman"/>
          <w:b/>
          <w:iCs/>
          <w:color w:val="000000"/>
          <w:sz w:val="28"/>
          <w:szCs w:val="28"/>
          <w:lang w:val="vi-VN"/>
        </w:rPr>
        <w:t>d</w:t>
      </w:r>
      <w:r w:rsidRPr="000E06B2">
        <w:rPr>
          <w:rFonts w:ascii="Times New Roman" w:eastAsia="Calibri" w:hAnsi="Times New Roman" w:cs="Times New Roman"/>
          <w:b/>
          <w:iCs/>
          <w:color w:val="000000"/>
          <w:sz w:val="28"/>
          <w:szCs w:val="28"/>
        </w:rPr>
        <w:t>)</w:t>
      </w:r>
      <w:r w:rsidRPr="000E06B2">
        <w:rPr>
          <w:rFonts w:ascii="Times New Roman" w:eastAsia="Calibri" w:hAnsi="Times New Roman" w:cs="Times New Roman"/>
          <w:i/>
          <w:iCs/>
          <w:color w:val="000000"/>
          <w:sz w:val="28"/>
          <w:szCs w:val="28"/>
        </w:rPr>
        <w:t xml:space="preserve"> </w:t>
      </w:r>
      <w:r w:rsidRPr="000E06B2">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6374"/>
        <w:gridCol w:w="3402"/>
      </w:tblGrid>
      <w:tr w:rsidR="00F110EA" w:rsidRPr="000E06B2" w14:paraId="161001CE" w14:textId="77777777" w:rsidTr="006A16D4">
        <w:tc>
          <w:tcPr>
            <w:tcW w:w="6374"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0E06B2" w:rsidRDefault="00F110EA" w:rsidP="006C695F">
            <w:pPr>
              <w:spacing w:before="120" w:after="120" w:line="24" w:lineRule="atLeast"/>
              <w:jc w:val="center"/>
              <w:rPr>
                <w:rFonts w:ascii="Times New Roman" w:eastAsia="Calibri" w:hAnsi="Times New Roman" w:cs="Times New Roman"/>
                <w:b/>
                <w:color w:val="000000"/>
                <w:sz w:val="28"/>
                <w:szCs w:val="28"/>
              </w:rPr>
            </w:pPr>
            <w:r w:rsidRPr="000E06B2">
              <w:rPr>
                <w:rFonts w:ascii="Times New Roman" w:eastAsia="Calibri" w:hAnsi="Times New Roman" w:cs="Times New Roman"/>
                <w:b/>
                <w:color w:val="000000"/>
                <w:sz w:val="28"/>
                <w:szCs w:val="28"/>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0E06B2" w:rsidRDefault="00F110EA" w:rsidP="006C695F">
            <w:pPr>
              <w:spacing w:before="120" w:after="120" w:line="24" w:lineRule="atLeast"/>
              <w:jc w:val="center"/>
              <w:rPr>
                <w:rFonts w:ascii="Times New Roman" w:eastAsia="Calibri" w:hAnsi="Times New Roman" w:cs="Times New Roman"/>
                <w:b/>
                <w:color w:val="000000"/>
                <w:sz w:val="28"/>
                <w:szCs w:val="28"/>
              </w:rPr>
            </w:pPr>
            <w:r w:rsidRPr="000E06B2">
              <w:rPr>
                <w:rFonts w:ascii="Times New Roman" w:eastAsia="Calibri" w:hAnsi="Times New Roman" w:cs="Times New Roman"/>
                <w:b/>
                <w:color w:val="000000"/>
                <w:sz w:val="28"/>
                <w:szCs w:val="28"/>
              </w:rPr>
              <w:t>Nội dung</w:t>
            </w:r>
          </w:p>
        </w:tc>
      </w:tr>
      <w:tr w:rsidR="00F110EA" w:rsidRPr="000E06B2" w14:paraId="6B15CA63" w14:textId="77777777" w:rsidTr="006A16D4">
        <w:tc>
          <w:tcPr>
            <w:tcW w:w="6374"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0E06B2"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0E06B2">
              <w:rPr>
                <w:rFonts w:ascii="Times New Roman" w:eastAsia="Calibri" w:hAnsi="Times New Roman" w:cs="Times New Roman"/>
                <w:b/>
                <w:bCs/>
                <w:i/>
                <w:iCs/>
                <w:color w:val="000000"/>
                <w:sz w:val="28"/>
                <w:szCs w:val="28"/>
              </w:rPr>
              <w:t>*</w:t>
            </w:r>
            <w:r w:rsidRPr="000E06B2">
              <w:rPr>
                <w:rFonts w:ascii="Times New Roman" w:eastAsia="Calibri" w:hAnsi="Times New Roman" w:cs="Times New Roman"/>
                <w:b/>
                <w:bCs/>
                <w:i/>
                <w:iCs/>
                <w:color w:val="000000"/>
                <w:sz w:val="28"/>
                <w:szCs w:val="28"/>
                <w:lang w:val="vi-VN"/>
              </w:rPr>
              <w:t>Chuyển giao nhiệm vụ học tập</w:t>
            </w:r>
          </w:p>
          <w:p w14:paraId="1AE0A426" w14:textId="1CF3BC5C" w:rsidR="007E0C71" w:rsidRPr="000E06B2" w:rsidRDefault="007E0C71" w:rsidP="006C695F">
            <w:pPr>
              <w:pStyle w:val="ListParagraph"/>
              <w:spacing w:line="24" w:lineRule="atLeast"/>
              <w:ind w:left="0" w:firstLine="171"/>
              <w:jc w:val="both"/>
              <w:rPr>
                <w:rFonts w:eastAsia="Arial"/>
                <w:sz w:val="28"/>
                <w:szCs w:val="28"/>
                <w:lang w:val="vi-VN"/>
              </w:rPr>
            </w:pPr>
            <w:r w:rsidRPr="000E06B2">
              <w:rPr>
                <w:rFonts w:eastAsia="Arial"/>
                <w:sz w:val="28"/>
                <w:szCs w:val="28"/>
              </w:rPr>
              <w:t xml:space="preserve">- GV giao nhiệm vụ </w:t>
            </w:r>
            <w:r w:rsidR="00C26010" w:rsidRPr="000E06B2">
              <w:rPr>
                <w:rFonts w:eastAsia="Arial"/>
                <w:sz w:val="28"/>
                <w:szCs w:val="28"/>
              </w:rPr>
              <w:t>hoạt</w:t>
            </w:r>
            <w:r w:rsidR="00C26010" w:rsidRPr="000E06B2">
              <w:rPr>
                <w:rFonts w:eastAsia="Arial"/>
                <w:sz w:val="28"/>
                <w:szCs w:val="28"/>
                <w:lang w:val="vi-VN"/>
              </w:rPr>
              <w:t xml:space="preserve"> động</w:t>
            </w:r>
            <w:r w:rsidR="00F94DB8" w:rsidRPr="000E06B2">
              <w:rPr>
                <w:rFonts w:eastAsia="Arial"/>
                <w:sz w:val="28"/>
                <w:szCs w:val="28"/>
              </w:rPr>
              <w:t xml:space="preserve"> cặp đôi</w:t>
            </w:r>
            <w:r w:rsidR="00C26010" w:rsidRPr="000E06B2">
              <w:rPr>
                <w:rFonts w:eastAsia="Arial"/>
                <w:sz w:val="28"/>
                <w:szCs w:val="28"/>
                <w:lang w:val="vi-VN"/>
              </w:rPr>
              <w:t xml:space="preserve"> nghiên cứu nội dung 1 trong </w:t>
            </w:r>
            <w:r w:rsidR="00A61158" w:rsidRPr="000E06B2">
              <w:rPr>
                <w:rFonts w:eastAsia="Arial"/>
                <w:sz w:val="28"/>
                <w:szCs w:val="28"/>
                <w:lang w:val="vi-VN"/>
              </w:rPr>
              <w:t>SGK và trả lời câu hỏi: Để nuôi cá cảnh, chúng ta cần chuẩn bị và cần có những gì?</w:t>
            </w:r>
          </w:p>
          <w:p w14:paraId="7B055327" w14:textId="77777777" w:rsidR="002B4997" w:rsidRPr="000E06B2" w:rsidRDefault="002B4997" w:rsidP="006C695F">
            <w:pPr>
              <w:spacing w:before="120" w:after="120" w:line="24" w:lineRule="atLeast"/>
              <w:rPr>
                <w:rFonts w:ascii="Times New Roman" w:eastAsia="Times New Roman" w:hAnsi="Times New Roman" w:cs="Times New Roman"/>
                <w:b/>
                <w:i/>
                <w:iCs/>
                <w:sz w:val="28"/>
                <w:szCs w:val="28"/>
                <w:lang w:val="de-DE"/>
              </w:rPr>
            </w:pPr>
            <w:r w:rsidRPr="000E06B2">
              <w:rPr>
                <w:rFonts w:ascii="Times New Roman" w:eastAsia="Times New Roman" w:hAnsi="Times New Roman" w:cs="Times New Roman"/>
                <w:b/>
                <w:i/>
                <w:iCs/>
                <w:sz w:val="28"/>
                <w:szCs w:val="28"/>
                <w:lang w:val="de-DE"/>
              </w:rPr>
              <w:t>*Thực hiện nhiệm vụ học tập</w:t>
            </w:r>
          </w:p>
          <w:p w14:paraId="1653FC60" w14:textId="147865A7" w:rsidR="00F94DB8" w:rsidRPr="000E06B2" w:rsidRDefault="00F94DB8" w:rsidP="006C695F">
            <w:pPr>
              <w:spacing w:line="24" w:lineRule="atLeast"/>
              <w:ind w:firstLine="171"/>
              <w:jc w:val="both"/>
              <w:rPr>
                <w:rFonts w:ascii="Times New Roman" w:eastAsia="Arial" w:hAnsi="Times New Roman" w:cs="Times New Roman"/>
                <w:sz w:val="28"/>
                <w:szCs w:val="28"/>
                <w:lang w:val="vi-VN"/>
              </w:rPr>
            </w:pPr>
            <w:r w:rsidRPr="000E06B2">
              <w:rPr>
                <w:rFonts w:ascii="Times New Roman" w:eastAsia="Arial" w:hAnsi="Times New Roman" w:cs="Times New Roman"/>
                <w:sz w:val="28"/>
                <w:szCs w:val="28"/>
              </w:rPr>
              <w:t xml:space="preserve">HS thảo luận cặp </w:t>
            </w:r>
            <w:r w:rsidR="00A61158" w:rsidRPr="000E06B2">
              <w:rPr>
                <w:rFonts w:ascii="Times New Roman" w:eastAsia="Arial" w:hAnsi="Times New Roman" w:cs="Times New Roman"/>
                <w:sz w:val="28"/>
                <w:szCs w:val="28"/>
              </w:rPr>
              <w:t>đôi</w:t>
            </w:r>
            <w:r w:rsidR="00A61158" w:rsidRPr="000E06B2">
              <w:rPr>
                <w:rFonts w:ascii="Times New Roman" w:eastAsia="Arial" w:hAnsi="Times New Roman" w:cs="Times New Roman"/>
                <w:sz w:val="28"/>
                <w:szCs w:val="28"/>
                <w:lang w:val="vi-VN"/>
              </w:rPr>
              <w:t>, nghiên cứu bảng 16.1 và trả lời câu hỏi</w:t>
            </w:r>
          </w:p>
          <w:p w14:paraId="20E18711" w14:textId="77777777" w:rsidR="002B4997" w:rsidRPr="000E06B2" w:rsidRDefault="002B4997" w:rsidP="006C695F">
            <w:pPr>
              <w:spacing w:before="120" w:after="120" w:line="24" w:lineRule="atLeast"/>
              <w:rPr>
                <w:rFonts w:ascii="Times New Roman" w:eastAsia="Times New Roman" w:hAnsi="Times New Roman" w:cs="Times New Roman"/>
                <w:b/>
                <w:i/>
                <w:iCs/>
                <w:sz w:val="28"/>
                <w:szCs w:val="28"/>
                <w:lang w:val="de-DE"/>
              </w:rPr>
            </w:pPr>
            <w:r w:rsidRPr="000E06B2">
              <w:rPr>
                <w:rFonts w:ascii="Times New Roman" w:eastAsia="Times New Roman" w:hAnsi="Times New Roman" w:cs="Times New Roman"/>
                <w:b/>
                <w:i/>
                <w:iCs/>
                <w:sz w:val="28"/>
                <w:szCs w:val="28"/>
                <w:lang w:val="de-DE"/>
              </w:rPr>
              <w:t>*Báo cáo kết quả và thảo luận</w:t>
            </w:r>
          </w:p>
          <w:p w14:paraId="07076541" w14:textId="2C273DAB" w:rsidR="002E2732" w:rsidRPr="000E06B2" w:rsidRDefault="002E2732" w:rsidP="006C695F">
            <w:pPr>
              <w:spacing w:line="24" w:lineRule="atLeast"/>
              <w:ind w:firstLine="171"/>
              <w:jc w:val="both"/>
              <w:rPr>
                <w:rFonts w:ascii="Times New Roman" w:eastAsia="Arial" w:hAnsi="Times New Roman" w:cs="Times New Roman"/>
                <w:sz w:val="28"/>
                <w:szCs w:val="28"/>
                <w:lang w:val="vi-VN"/>
              </w:rPr>
            </w:pPr>
            <w:r w:rsidRPr="000E06B2">
              <w:rPr>
                <w:rFonts w:ascii="Times New Roman" w:eastAsia="Arial" w:hAnsi="Times New Roman" w:cs="Times New Roman"/>
                <w:sz w:val="28"/>
                <w:szCs w:val="28"/>
              </w:rPr>
              <w:t xml:space="preserve">GV gọi ngẫu nhiên </w:t>
            </w:r>
            <w:r w:rsidR="00A61158" w:rsidRPr="000E06B2">
              <w:rPr>
                <w:rFonts w:ascii="Times New Roman" w:eastAsia="Arial" w:hAnsi="Times New Roman" w:cs="Times New Roman"/>
                <w:sz w:val="28"/>
                <w:szCs w:val="28"/>
              </w:rPr>
              <w:t>một</w:t>
            </w:r>
            <w:r w:rsidR="00A61158" w:rsidRPr="000E06B2">
              <w:rPr>
                <w:rFonts w:ascii="Times New Roman" w:eastAsia="Arial" w:hAnsi="Times New Roman" w:cs="Times New Roman"/>
                <w:sz w:val="28"/>
                <w:szCs w:val="28"/>
                <w:lang w:val="vi-VN"/>
              </w:rPr>
              <w:t xml:space="preserve"> vài cặp đôi </w:t>
            </w:r>
            <w:r w:rsidR="00A61158" w:rsidRPr="000E06B2">
              <w:rPr>
                <w:rFonts w:ascii="Times New Roman" w:eastAsia="Arial" w:hAnsi="Times New Roman" w:cs="Times New Roman"/>
                <w:sz w:val="28"/>
                <w:szCs w:val="28"/>
              </w:rPr>
              <w:t>trình</w:t>
            </w:r>
            <w:r w:rsidR="00A61158" w:rsidRPr="000E06B2">
              <w:rPr>
                <w:rFonts w:ascii="Times New Roman" w:eastAsia="Arial" w:hAnsi="Times New Roman" w:cs="Times New Roman"/>
                <w:sz w:val="28"/>
                <w:szCs w:val="28"/>
                <w:lang w:val="vi-VN"/>
              </w:rPr>
              <w:t xml:space="preserve"> bày kết quả</w:t>
            </w:r>
          </w:p>
          <w:p w14:paraId="41C42C6E" w14:textId="77777777" w:rsidR="002B4997" w:rsidRPr="000E06B2"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0E06B2">
              <w:rPr>
                <w:rFonts w:ascii="Times New Roman" w:eastAsia="Times New Roman" w:hAnsi="Times New Roman" w:cs="Times New Roman"/>
                <w:b/>
                <w:i/>
                <w:iCs/>
                <w:sz w:val="28"/>
                <w:szCs w:val="28"/>
                <w:lang w:val="de-DE"/>
              </w:rPr>
              <w:t>*Đánh giá kết quả thực hiện nhiệm vụ</w:t>
            </w:r>
          </w:p>
          <w:p w14:paraId="50AC6F0F" w14:textId="0980E9C8" w:rsidR="00A61158" w:rsidRPr="000E06B2" w:rsidRDefault="00A61158" w:rsidP="006C695F">
            <w:pPr>
              <w:spacing w:before="120" w:after="120" w:line="24" w:lineRule="atLeast"/>
              <w:rPr>
                <w:rFonts w:ascii="Times New Roman" w:hAnsi="Times New Roman" w:cs="Times New Roman"/>
                <w:iCs/>
                <w:sz w:val="28"/>
                <w:szCs w:val="28"/>
                <w:lang w:val="vi-VN"/>
              </w:rPr>
            </w:pPr>
            <w:r w:rsidRPr="000E06B2">
              <w:rPr>
                <w:rFonts w:ascii="Times New Roman" w:hAnsi="Times New Roman" w:cs="Times New Roman"/>
                <w:iCs/>
                <w:sz w:val="28"/>
                <w:szCs w:val="28"/>
                <w:lang w:val="vi-VN"/>
              </w:rPr>
              <w:t>- GV trình chiếu bảng 16.1</w:t>
            </w:r>
            <w:r w:rsidR="006A16D4" w:rsidRPr="000E06B2">
              <w:rPr>
                <w:rFonts w:ascii="Times New Roman" w:hAnsi="Times New Roman" w:cs="Times New Roman"/>
                <w:iCs/>
                <w:sz w:val="28"/>
                <w:szCs w:val="28"/>
                <w:lang w:val="vi-VN"/>
              </w:rPr>
              <w:t xml:space="preserve"> và chốt lại các nội dung cần chuẩn bị cho việc nuôi cá cảnh</w:t>
            </w:r>
          </w:p>
          <w:p w14:paraId="23F4B756" w14:textId="258FBE22" w:rsidR="00F110EA" w:rsidRPr="000E06B2" w:rsidRDefault="00A61158" w:rsidP="006C695F">
            <w:pPr>
              <w:spacing w:before="120" w:after="120" w:line="24" w:lineRule="atLeast"/>
              <w:rPr>
                <w:rFonts w:ascii="Times New Roman" w:hAnsi="Times New Roman" w:cs="Times New Roman"/>
                <w:iCs/>
                <w:sz w:val="28"/>
                <w:szCs w:val="28"/>
                <w:lang w:val="vi-VN"/>
              </w:rPr>
            </w:pPr>
            <w:r w:rsidRPr="000E06B2">
              <w:rPr>
                <w:rFonts w:ascii="Times New Roman" w:hAnsi="Times New Roman" w:cs="Times New Roman"/>
                <w:iCs/>
                <w:sz w:val="28"/>
                <w:szCs w:val="28"/>
                <w:lang w:val="vi-VN"/>
              </w:rPr>
              <w:t xml:space="preserve">- </w:t>
            </w:r>
            <w:r w:rsidR="009E00D2" w:rsidRPr="000E06B2">
              <w:rPr>
                <w:rFonts w:ascii="Times New Roman" w:hAnsi="Times New Roman" w:cs="Times New Roman"/>
                <w:iCs/>
                <w:sz w:val="28"/>
                <w:szCs w:val="28"/>
                <w:lang w:val="vi-VN"/>
              </w:rPr>
              <w:t xml:space="preserve">Khi giới thiệu đến cá giống, </w:t>
            </w:r>
            <w:r w:rsidRPr="000E06B2">
              <w:rPr>
                <w:rFonts w:ascii="Times New Roman" w:hAnsi="Times New Roman" w:cs="Times New Roman"/>
                <w:iCs/>
                <w:sz w:val="28"/>
                <w:szCs w:val="28"/>
                <w:lang w:val="vi-VN"/>
              </w:rPr>
              <w:t xml:space="preserve">GV trình chiếu một vài loài cá cảnh và cho HS đoán </w:t>
            </w:r>
            <w:r w:rsidR="006A16D4" w:rsidRPr="000E06B2">
              <w:rPr>
                <w:rFonts w:ascii="Times New Roman" w:hAnsi="Times New Roman" w:cs="Times New Roman"/>
                <w:iCs/>
                <w:sz w:val="28"/>
                <w:szCs w:val="28"/>
                <w:lang w:val="vi-VN"/>
              </w:rPr>
              <w:t>tên: Cá vàng 3 đuôi, cá bảy màu, cá lia thia, cá hề Nemo, cá rồng, cá Coi, ...</w:t>
            </w:r>
          </w:p>
          <w:p w14:paraId="4DBC1A08" w14:textId="0C697FE7" w:rsidR="009E00D2" w:rsidRPr="000E06B2" w:rsidRDefault="009E00D2" w:rsidP="006C695F">
            <w:pPr>
              <w:spacing w:before="120" w:after="120" w:line="24" w:lineRule="atLeast"/>
              <w:rPr>
                <w:rFonts w:ascii="Times New Roman" w:hAnsi="Times New Roman" w:cs="Times New Roman"/>
                <w:iCs/>
                <w:sz w:val="28"/>
                <w:szCs w:val="28"/>
                <w:lang w:val="vi-VN"/>
              </w:rPr>
            </w:pPr>
            <w:r w:rsidRPr="000E06B2">
              <w:rPr>
                <w:rFonts w:ascii="Times New Roman" w:hAnsi="Times New Roman" w:cs="Times New Roman"/>
                <w:iCs/>
                <w:sz w:val="28"/>
                <w:szCs w:val="28"/>
                <w:lang w:val="vi-VN"/>
              </w:rPr>
              <w:t>- Khi giới thiệu đến bể nuôi cá, GV trình chiếu một vài loại bể cá cảnh.</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43F7D66" w14:textId="1A53C3F6" w:rsidR="00F110EA" w:rsidRPr="000E06B2" w:rsidRDefault="001912F0" w:rsidP="006C695F">
            <w:pPr>
              <w:spacing w:before="120" w:after="120" w:line="24" w:lineRule="atLeast"/>
              <w:rPr>
                <w:rFonts w:ascii="Times New Roman" w:eastAsia="Calibri" w:hAnsi="Times New Roman" w:cs="Times New Roman"/>
                <w:b/>
                <w:color w:val="000000"/>
                <w:sz w:val="28"/>
                <w:szCs w:val="28"/>
                <w:lang w:val="vi-VN"/>
              </w:rPr>
            </w:pPr>
            <w:r w:rsidRPr="000E06B2">
              <w:rPr>
                <w:rFonts w:ascii="Times New Roman" w:eastAsia="Calibri" w:hAnsi="Times New Roman" w:cs="Times New Roman"/>
                <w:b/>
                <w:color w:val="000000"/>
                <w:sz w:val="28"/>
                <w:szCs w:val="28"/>
              </w:rPr>
              <w:t>I.</w:t>
            </w:r>
            <w:r w:rsidR="006A16D4" w:rsidRPr="000E06B2">
              <w:rPr>
                <w:rFonts w:ascii="Times New Roman" w:eastAsia="Calibri" w:hAnsi="Times New Roman" w:cs="Times New Roman"/>
                <w:b/>
                <w:color w:val="000000"/>
                <w:sz w:val="28"/>
                <w:szCs w:val="28"/>
                <w:lang w:val="vi-VN"/>
              </w:rPr>
              <w:t xml:space="preserve"> Chi phí cơ bản để nuôi cá cảnh</w:t>
            </w:r>
          </w:p>
          <w:p w14:paraId="6B7FD5C4" w14:textId="77777777" w:rsidR="009E00D2" w:rsidRPr="000E06B2" w:rsidRDefault="009E00D2" w:rsidP="009E00D2">
            <w:pPr>
              <w:spacing w:before="120" w:after="120" w:line="24" w:lineRule="atLeast"/>
              <w:rPr>
                <w:rFonts w:ascii="Times New Roman" w:eastAsia="Arial" w:hAnsi="Times New Roman" w:cs="Times New Roman"/>
                <w:sz w:val="28"/>
                <w:szCs w:val="28"/>
                <w:lang w:val="vi-VN"/>
              </w:rPr>
            </w:pPr>
            <w:r w:rsidRPr="000E06B2">
              <w:rPr>
                <w:rFonts w:ascii="Times New Roman" w:eastAsia="Arial" w:hAnsi="Times New Roman" w:cs="Times New Roman"/>
                <w:sz w:val="28"/>
                <w:szCs w:val="28"/>
                <w:lang w:val="vi-VN"/>
              </w:rPr>
              <w:t>Để nuôi dưỡng chăm sóc cá cảnh tốt, ta cần chuẩn bị:</w:t>
            </w:r>
          </w:p>
          <w:p w14:paraId="76AF4D7D" w14:textId="609AC4A0" w:rsidR="009E00D2" w:rsidRPr="000E06B2" w:rsidRDefault="009E00D2" w:rsidP="009E00D2">
            <w:pPr>
              <w:pStyle w:val="ListParagraph"/>
              <w:spacing w:line="24" w:lineRule="atLeast"/>
              <w:ind w:left="0" w:firstLine="171"/>
              <w:jc w:val="both"/>
              <w:rPr>
                <w:rFonts w:eastAsia="Arial"/>
                <w:sz w:val="28"/>
                <w:szCs w:val="28"/>
                <w:lang w:val="vi-VN"/>
              </w:rPr>
            </w:pPr>
            <w:r w:rsidRPr="000E06B2">
              <w:rPr>
                <w:rFonts w:eastAsia="Arial"/>
                <w:sz w:val="28"/>
                <w:szCs w:val="28"/>
                <w:lang w:val="vi-VN"/>
              </w:rPr>
              <w:t xml:space="preserve">+ </w:t>
            </w:r>
            <w:r w:rsidRPr="000E06B2">
              <w:rPr>
                <w:rFonts w:eastAsia="Arial"/>
                <w:sz w:val="28"/>
                <w:szCs w:val="28"/>
                <w:lang w:val="vi-VN"/>
              </w:rPr>
              <w:t xml:space="preserve">Cá giống: </w:t>
            </w:r>
            <w:r w:rsidRPr="000E06B2">
              <w:rPr>
                <w:rFonts w:eastAsia="Arial"/>
                <w:sz w:val="28"/>
                <w:szCs w:val="28"/>
                <w:lang w:val="vi-VN"/>
              </w:rPr>
              <w:t>Xác định loài cá cảnh định nuôi, số lượng cá, kích cỡ cá.</w:t>
            </w:r>
          </w:p>
          <w:p w14:paraId="3E3CA9F9" w14:textId="77777777" w:rsidR="009E00D2" w:rsidRPr="000E06B2" w:rsidRDefault="009E00D2" w:rsidP="009E00D2">
            <w:pPr>
              <w:pStyle w:val="ListParagraph"/>
              <w:spacing w:line="24" w:lineRule="atLeast"/>
              <w:ind w:left="0" w:firstLine="171"/>
              <w:jc w:val="both"/>
              <w:rPr>
                <w:rFonts w:eastAsia="Arial"/>
                <w:sz w:val="28"/>
                <w:szCs w:val="28"/>
                <w:lang w:val="vi-VN"/>
              </w:rPr>
            </w:pPr>
            <w:r w:rsidRPr="000E06B2">
              <w:rPr>
                <w:rFonts w:eastAsia="Arial"/>
                <w:sz w:val="28"/>
                <w:szCs w:val="28"/>
                <w:lang w:val="vi-VN"/>
              </w:rPr>
              <w:t>+ Loại bể và kích thước bể nuôi cá</w:t>
            </w:r>
          </w:p>
          <w:p w14:paraId="38518F26" w14:textId="422439C6" w:rsidR="009E00D2" w:rsidRPr="000E06B2" w:rsidRDefault="009E00D2" w:rsidP="009E00D2">
            <w:pPr>
              <w:pStyle w:val="ListParagraph"/>
              <w:spacing w:line="24" w:lineRule="atLeast"/>
              <w:ind w:left="0" w:firstLine="171"/>
              <w:jc w:val="both"/>
              <w:rPr>
                <w:rFonts w:eastAsia="Arial"/>
                <w:sz w:val="28"/>
                <w:szCs w:val="28"/>
                <w:lang w:val="vi-VN"/>
              </w:rPr>
            </w:pPr>
            <w:r w:rsidRPr="000E06B2">
              <w:rPr>
                <w:rFonts w:eastAsia="Arial"/>
                <w:sz w:val="28"/>
                <w:szCs w:val="28"/>
                <w:lang w:val="vi-VN"/>
              </w:rPr>
              <w:t xml:space="preserve">+ Các thiết bị cần </w:t>
            </w:r>
            <w:r w:rsidRPr="000E06B2">
              <w:rPr>
                <w:rFonts w:eastAsia="Arial"/>
                <w:sz w:val="28"/>
                <w:szCs w:val="28"/>
                <w:lang w:val="vi-VN"/>
              </w:rPr>
              <w:t>thiết: Máy bơm</w:t>
            </w:r>
          </w:p>
          <w:p w14:paraId="02C94244" w14:textId="4A0AADED" w:rsidR="009E00D2" w:rsidRPr="000E06B2" w:rsidRDefault="009E00D2" w:rsidP="009E00D2">
            <w:pPr>
              <w:pStyle w:val="ListParagraph"/>
              <w:spacing w:line="24" w:lineRule="atLeast"/>
              <w:ind w:left="0" w:firstLine="171"/>
              <w:jc w:val="both"/>
              <w:rPr>
                <w:rFonts w:eastAsia="Arial"/>
                <w:sz w:val="28"/>
                <w:szCs w:val="28"/>
                <w:lang w:val="vi-VN"/>
              </w:rPr>
            </w:pPr>
            <w:r w:rsidRPr="000E06B2">
              <w:rPr>
                <w:rFonts w:eastAsia="Arial"/>
                <w:sz w:val="28"/>
                <w:szCs w:val="28"/>
                <w:lang w:val="vi-VN"/>
              </w:rPr>
              <w:t>+ Thức ăn, thuốc phòng bệnh</w:t>
            </w:r>
          </w:p>
          <w:p w14:paraId="25B0B69F" w14:textId="77777777" w:rsidR="00067C03" w:rsidRPr="000E06B2" w:rsidRDefault="009E00D2" w:rsidP="00C372D7">
            <w:pPr>
              <w:pStyle w:val="ListParagraph"/>
              <w:spacing w:line="24" w:lineRule="atLeast"/>
              <w:ind w:left="0" w:firstLine="171"/>
              <w:jc w:val="both"/>
              <w:rPr>
                <w:rFonts w:eastAsia="Arial"/>
                <w:sz w:val="28"/>
                <w:szCs w:val="28"/>
                <w:lang w:val="vi-VN"/>
              </w:rPr>
            </w:pPr>
            <w:r w:rsidRPr="000E06B2">
              <w:rPr>
                <w:rFonts w:eastAsia="Arial"/>
                <w:sz w:val="28"/>
                <w:szCs w:val="28"/>
                <w:lang w:val="vi-VN"/>
              </w:rPr>
              <w:t xml:space="preserve">+ Dự định dành bao nhiêu tiền để lập kế hoạch cho sát </w:t>
            </w:r>
            <w:r w:rsidR="00C372D7" w:rsidRPr="000E06B2">
              <w:rPr>
                <w:rFonts w:eastAsia="Arial"/>
                <w:sz w:val="28"/>
                <w:szCs w:val="28"/>
                <w:lang w:val="vi-VN"/>
              </w:rPr>
              <w:t>t</w:t>
            </w:r>
            <w:r w:rsidRPr="000E06B2">
              <w:rPr>
                <w:rFonts w:eastAsia="Arial"/>
                <w:sz w:val="28"/>
                <w:szCs w:val="28"/>
                <w:lang w:val="vi-VN"/>
              </w:rPr>
              <w:t xml:space="preserve">hực tế và phù hợp. </w:t>
            </w:r>
          </w:p>
          <w:p w14:paraId="28EEC55A" w14:textId="75460A6B" w:rsidR="001657FD" w:rsidRPr="000E06B2" w:rsidRDefault="001657FD" w:rsidP="00C372D7">
            <w:pPr>
              <w:pStyle w:val="ListParagraph"/>
              <w:spacing w:line="24" w:lineRule="atLeast"/>
              <w:ind w:left="0" w:firstLine="171"/>
              <w:jc w:val="both"/>
              <w:rPr>
                <w:rFonts w:eastAsia="Arial"/>
                <w:sz w:val="28"/>
                <w:szCs w:val="28"/>
                <w:lang w:val="vi-VN"/>
              </w:rPr>
            </w:pPr>
            <w:r w:rsidRPr="000E06B2">
              <w:rPr>
                <w:b/>
                <w:bCs/>
                <w:color w:val="000000"/>
                <w:sz w:val="28"/>
                <w:szCs w:val="28"/>
                <w:shd w:val="clear" w:color="auto" w:fill="FFFFFF"/>
                <w:lang w:val="vi-VN"/>
              </w:rPr>
              <w:t xml:space="preserve">II. </w:t>
            </w:r>
            <w:r w:rsidRPr="000E06B2">
              <w:rPr>
                <w:b/>
                <w:bCs/>
                <w:color w:val="000000"/>
                <w:sz w:val="28"/>
                <w:szCs w:val="28"/>
                <w:shd w:val="clear" w:color="auto" w:fill="FFFFFF"/>
                <w:lang w:val="vi-VN"/>
              </w:rPr>
              <w:t>Thực hành lập kế hoạch và tính toán chi phí</w:t>
            </w:r>
          </w:p>
        </w:tc>
      </w:tr>
    </w:tbl>
    <w:p w14:paraId="49ACFE01" w14:textId="77777777" w:rsidR="00986BCA" w:rsidRPr="000E06B2" w:rsidRDefault="009E3BD1" w:rsidP="00C372D7">
      <w:pPr>
        <w:spacing w:before="120" w:after="120" w:line="24" w:lineRule="atLeast"/>
        <w:rPr>
          <w:rFonts w:ascii="Times New Roman" w:eastAsia="Times New Roman" w:hAnsi="Times New Roman" w:cs="Times New Roman"/>
          <w:b/>
          <w:bCs/>
          <w:color w:val="000000"/>
          <w:sz w:val="28"/>
          <w:szCs w:val="28"/>
          <w:shd w:val="clear" w:color="auto" w:fill="FFFFFF"/>
          <w:lang w:val="vi-VN"/>
        </w:rPr>
      </w:pPr>
      <w:r w:rsidRPr="000E06B2">
        <w:rPr>
          <w:rFonts w:ascii="Times New Roman" w:eastAsia="Times New Roman" w:hAnsi="Times New Roman" w:cs="Times New Roman"/>
          <w:b/>
          <w:bCs/>
          <w:color w:val="000000"/>
          <w:sz w:val="28"/>
          <w:szCs w:val="28"/>
          <w:shd w:val="clear" w:color="auto" w:fill="FFFFFF"/>
          <w:lang w:val="vi-VN"/>
        </w:rPr>
        <w:t>3</w:t>
      </w:r>
      <w:r w:rsidR="00464E2C" w:rsidRPr="000E06B2">
        <w:rPr>
          <w:rFonts w:ascii="Times New Roman" w:eastAsia="Times New Roman" w:hAnsi="Times New Roman" w:cs="Times New Roman"/>
          <w:b/>
          <w:bCs/>
          <w:color w:val="000000"/>
          <w:sz w:val="28"/>
          <w:szCs w:val="28"/>
          <w:shd w:val="clear" w:color="auto" w:fill="FFFFFF"/>
        </w:rPr>
        <w:t>.</w:t>
      </w:r>
      <w:r w:rsidRPr="000E06B2">
        <w:rPr>
          <w:rFonts w:ascii="Times New Roman" w:eastAsia="Times New Roman" w:hAnsi="Times New Roman" w:cs="Times New Roman"/>
          <w:b/>
          <w:bCs/>
          <w:color w:val="000000"/>
          <w:sz w:val="28"/>
          <w:szCs w:val="28"/>
          <w:shd w:val="clear" w:color="auto" w:fill="FFFFFF"/>
        </w:rPr>
        <w:t xml:space="preserve"> </w:t>
      </w:r>
      <w:r w:rsidR="00464E2C" w:rsidRPr="000E06B2">
        <w:rPr>
          <w:rFonts w:ascii="Times New Roman" w:eastAsia="Times New Roman" w:hAnsi="Times New Roman" w:cs="Times New Roman"/>
          <w:b/>
          <w:bCs/>
          <w:color w:val="000000"/>
          <w:sz w:val="28"/>
          <w:szCs w:val="28"/>
          <w:shd w:val="clear" w:color="auto" w:fill="FFFFFF"/>
          <w:lang w:val="vi-VN"/>
        </w:rPr>
        <w:t xml:space="preserve">Hoạt động </w:t>
      </w:r>
      <w:r w:rsidR="001C6BD8" w:rsidRPr="000E06B2">
        <w:rPr>
          <w:rFonts w:ascii="Times New Roman" w:eastAsia="Times New Roman" w:hAnsi="Times New Roman" w:cs="Times New Roman"/>
          <w:b/>
          <w:bCs/>
          <w:color w:val="000000"/>
          <w:sz w:val="28"/>
          <w:szCs w:val="28"/>
          <w:shd w:val="clear" w:color="auto" w:fill="FFFFFF"/>
        </w:rPr>
        <w:t>3: L</w:t>
      </w:r>
      <w:r w:rsidR="0090467E" w:rsidRPr="000E06B2">
        <w:rPr>
          <w:rFonts w:ascii="Times New Roman" w:eastAsia="Times New Roman" w:hAnsi="Times New Roman" w:cs="Times New Roman"/>
          <w:b/>
          <w:bCs/>
          <w:color w:val="000000"/>
          <w:sz w:val="28"/>
          <w:szCs w:val="28"/>
          <w:shd w:val="clear" w:color="auto" w:fill="FFFFFF"/>
          <w:lang w:val="vi-VN"/>
        </w:rPr>
        <w:t>uyện tập</w:t>
      </w:r>
      <w:r w:rsidR="0090467E" w:rsidRPr="000E06B2">
        <w:rPr>
          <w:rFonts w:ascii="Times New Roman" w:eastAsia="Times New Roman" w:hAnsi="Times New Roman" w:cs="Times New Roman"/>
          <w:b/>
          <w:bCs/>
          <w:color w:val="000000"/>
          <w:sz w:val="28"/>
          <w:szCs w:val="28"/>
          <w:shd w:val="clear" w:color="auto" w:fill="FFFFFF"/>
        </w:rPr>
        <w:t xml:space="preserve"> </w:t>
      </w:r>
    </w:p>
    <w:p w14:paraId="7A876D4B" w14:textId="750A0B13" w:rsidR="0090467E" w:rsidRPr="000E06B2" w:rsidRDefault="00986BCA" w:rsidP="00C372D7">
      <w:pPr>
        <w:spacing w:before="120" w:after="120" w:line="24" w:lineRule="atLeast"/>
        <w:rPr>
          <w:rFonts w:ascii="Times New Roman" w:eastAsia="Times New Roman" w:hAnsi="Times New Roman" w:cs="Times New Roman"/>
          <w:b/>
          <w:bCs/>
          <w:color w:val="000000"/>
          <w:sz w:val="28"/>
          <w:szCs w:val="28"/>
          <w:shd w:val="clear" w:color="auto" w:fill="FFFFFF"/>
          <w:lang w:val="vi-VN"/>
        </w:rPr>
      </w:pPr>
      <w:r w:rsidRPr="000E06B2">
        <w:rPr>
          <w:rFonts w:ascii="Times New Roman" w:eastAsia="Times New Roman" w:hAnsi="Times New Roman" w:cs="Times New Roman"/>
          <w:b/>
          <w:bCs/>
          <w:color w:val="000000"/>
          <w:sz w:val="28"/>
          <w:szCs w:val="28"/>
          <w:shd w:val="clear" w:color="auto" w:fill="FFFFFF"/>
          <w:lang w:val="vi-VN"/>
        </w:rPr>
        <w:t xml:space="preserve">3.1. </w:t>
      </w:r>
      <w:r w:rsidR="00C372D7" w:rsidRPr="000E06B2">
        <w:rPr>
          <w:rFonts w:ascii="Times New Roman" w:eastAsia="Times New Roman" w:hAnsi="Times New Roman" w:cs="Times New Roman"/>
          <w:b/>
          <w:bCs/>
          <w:color w:val="000000"/>
          <w:sz w:val="28"/>
          <w:szCs w:val="28"/>
          <w:shd w:val="clear" w:color="auto" w:fill="FFFFFF"/>
          <w:lang w:val="vi-VN"/>
        </w:rPr>
        <w:t>Thực hành lập kế hoạch và tính toán chi phí</w:t>
      </w:r>
    </w:p>
    <w:p w14:paraId="3878D8B2" w14:textId="55D0C140" w:rsidR="003B241B" w:rsidRPr="000E06B2" w:rsidRDefault="002B4997" w:rsidP="001657FD">
      <w:pPr>
        <w:spacing w:before="120" w:after="120" w:line="24" w:lineRule="atLeast"/>
        <w:ind w:right="255"/>
        <w:jc w:val="both"/>
        <w:rPr>
          <w:rFonts w:ascii="Times New Roman" w:eastAsia="Times New Roman" w:hAnsi="Times New Roman" w:cs="Times New Roman"/>
          <w:b/>
          <w:sz w:val="28"/>
          <w:szCs w:val="28"/>
        </w:rPr>
      </w:pPr>
      <w:r w:rsidRPr="000E06B2">
        <w:rPr>
          <w:rFonts w:ascii="Times New Roman" w:eastAsia="Times New Roman" w:hAnsi="Times New Roman" w:cs="Times New Roman"/>
          <w:b/>
          <w:sz w:val="28"/>
          <w:szCs w:val="28"/>
        </w:rPr>
        <w:t xml:space="preserve">a) </w:t>
      </w:r>
      <w:r w:rsidRPr="000E06B2">
        <w:rPr>
          <w:rFonts w:ascii="Times New Roman" w:eastAsia="Times New Roman" w:hAnsi="Times New Roman" w:cs="Times New Roman"/>
          <w:b/>
          <w:sz w:val="28"/>
          <w:szCs w:val="28"/>
          <w:lang w:val="vi-VN"/>
        </w:rPr>
        <w:t xml:space="preserve">Mục tiêu: </w:t>
      </w:r>
      <w:r w:rsidR="00C372D7" w:rsidRPr="000E06B2">
        <w:rPr>
          <w:rFonts w:ascii="Times New Roman" w:eastAsia="Times New Roman" w:hAnsi="Times New Roman" w:cs="Times New Roman"/>
          <w:bCs/>
          <w:sz w:val="28"/>
          <w:szCs w:val="28"/>
          <w:lang w:val="vi-VN"/>
        </w:rPr>
        <w:t>HS lựa chọn được loại cá cảnh và bể nuôi phù hợp, tính toán được chi phí trong năm đầu</w:t>
      </w:r>
    </w:p>
    <w:p w14:paraId="0E181CC3" w14:textId="2D9FC055" w:rsidR="003B241B" w:rsidRPr="000E06B2" w:rsidRDefault="002B4997" w:rsidP="001657FD">
      <w:pPr>
        <w:spacing w:before="120" w:after="120" w:line="24" w:lineRule="atLeast"/>
        <w:jc w:val="both"/>
        <w:rPr>
          <w:rFonts w:ascii="Times New Roman" w:eastAsia="Calibri" w:hAnsi="Times New Roman" w:cs="Times New Roman"/>
          <w:bCs/>
          <w:sz w:val="28"/>
          <w:szCs w:val="28"/>
        </w:rPr>
      </w:pPr>
      <w:r w:rsidRPr="000E06B2">
        <w:rPr>
          <w:rFonts w:ascii="Times New Roman" w:eastAsia="Calibri" w:hAnsi="Times New Roman" w:cs="Times New Roman"/>
          <w:b/>
          <w:sz w:val="28"/>
          <w:szCs w:val="28"/>
          <w:lang w:val="vi-VN"/>
        </w:rPr>
        <w:t>b) Nội dung:</w:t>
      </w:r>
      <w:r w:rsidR="00C372D7" w:rsidRPr="000E06B2">
        <w:rPr>
          <w:rFonts w:ascii="Times New Roman" w:eastAsia="Calibri" w:hAnsi="Times New Roman" w:cs="Times New Roman"/>
          <w:b/>
          <w:sz w:val="28"/>
          <w:szCs w:val="28"/>
          <w:lang w:val="vi-VN"/>
        </w:rPr>
        <w:t xml:space="preserve"> </w:t>
      </w:r>
      <w:r w:rsidR="00C372D7" w:rsidRPr="000E06B2">
        <w:rPr>
          <w:rFonts w:ascii="Times New Roman" w:eastAsia="Calibri" w:hAnsi="Times New Roman" w:cs="Times New Roman"/>
          <w:bCs/>
          <w:sz w:val="28"/>
          <w:szCs w:val="28"/>
          <w:lang w:val="vi-VN"/>
        </w:rPr>
        <w:t xml:space="preserve">GV tổ chức cho HS </w:t>
      </w:r>
      <w:r w:rsidR="00C372D7" w:rsidRPr="000E06B2">
        <w:rPr>
          <w:rFonts w:ascii="Times New Roman" w:eastAsia="Times New Roman" w:hAnsi="Times New Roman" w:cs="Times New Roman"/>
          <w:bCs/>
          <w:color w:val="000000"/>
          <w:sz w:val="28"/>
          <w:szCs w:val="28"/>
          <w:shd w:val="clear" w:color="auto" w:fill="FFFFFF"/>
          <w:lang w:val="vi-VN"/>
        </w:rPr>
        <w:t>t</w:t>
      </w:r>
      <w:r w:rsidR="00C372D7" w:rsidRPr="000E06B2">
        <w:rPr>
          <w:rFonts w:ascii="Times New Roman" w:eastAsia="Times New Roman" w:hAnsi="Times New Roman" w:cs="Times New Roman"/>
          <w:bCs/>
          <w:color w:val="000000"/>
          <w:sz w:val="28"/>
          <w:szCs w:val="28"/>
          <w:shd w:val="clear" w:color="auto" w:fill="FFFFFF"/>
          <w:lang w:val="vi-VN"/>
        </w:rPr>
        <w:t>hực hành lập kế hoạch và tính toán chi phí</w:t>
      </w:r>
    </w:p>
    <w:p w14:paraId="7A5E96DF" w14:textId="77777777" w:rsidR="00C372D7" w:rsidRPr="000E06B2" w:rsidRDefault="003B241B" w:rsidP="001657FD">
      <w:pPr>
        <w:spacing w:before="120" w:after="120" w:line="24" w:lineRule="atLeast"/>
        <w:jc w:val="both"/>
        <w:rPr>
          <w:rFonts w:ascii="Times New Roman" w:eastAsia="Times New Roman" w:hAnsi="Times New Roman" w:cs="Times New Roman"/>
          <w:sz w:val="28"/>
          <w:szCs w:val="28"/>
          <w:lang w:val="vi-VN"/>
        </w:rPr>
      </w:pPr>
      <w:r w:rsidRPr="000E06B2">
        <w:rPr>
          <w:rFonts w:ascii="Times New Roman" w:eastAsia="Calibri" w:hAnsi="Times New Roman" w:cs="Times New Roman"/>
          <w:b/>
          <w:sz w:val="28"/>
          <w:szCs w:val="28"/>
          <w:lang w:val="vi-VN"/>
        </w:rPr>
        <w:t>c)</w:t>
      </w:r>
      <w:r w:rsidRPr="000E06B2">
        <w:rPr>
          <w:rFonts w:ascii="Times New Roman" w:eastAsia="Calibri" w:hAnsi="Times New Roman" w:cs="Times New Roman"/>
          <w:i/>
          <w:sz w:val="28"/>
          <w:szCs w:val="28"/>
          <w:lang w:val="vi-VN"/>
        </w:rPr>
        <w:t xml:space="preserve"> </w:t>
      </w:r>
      <w:r w:rsidRPr="000E06B2">
        <w:rPr>
          <w:rFonts w:ascii="Times New Roman" w:eastAsia="Times New Roman" w:hAnsi="Times New Roman" w:cs="Times New Roman"/>
          <w:b/>
          <w:sz w:val="28"/>
          <w:szCs w:val="28"/>
          <w:lang w:val="de-DE"/>
        </w:rPr>
        <w:t xml:space="preserve">Sản phẩm: </w:t>
      </w:r>
      <w:r w:rsidR="00C372D7" w:rsidRPr="000E06B2">
        <w:rPr>
          <w:rFonts w:ascii="Times New Roman" w:eastAsia="Times New Roman" w:hAnsi="Times New Roman" w:cs="Times New Roman"/>
          <w:sz w:val="28"/>
          <w:szCs w:val="28"/>
          <w:lang w:val="de-DE"/>
        </w:rPr>
        <w:t>Bản</w:t>
      </w:r>
      <w:r w:rsidR="00C372D7" w:rsidRPr="000E06B2">
        <w:rPr>
          <w:rFonts w:ascii="Times New Roman" w:eastAsia="Times New Roman" w:hAnsi="Times New Roman" w:cs="Times New Roman"/>
          <w:sz w:val="28"/>
          <w:szCs w:val="28"/>
          <w:lang w:val="vi-VN"/>
        </w:rPr>
        <w:t xml:space="preserve"> kế hoạch, tính toán chi phí cho nuôi cá cảnh trong năm đầu (theo mẫu SGK)</w:t>
      </w:r>
    </w:p>
    <w:p w14:paraId="3175258F" w14:textId="61C29F07" w:rsidR="002B4997" w:rsidRPr="000E06B2" w:rsidRDefault="002B4997" w:rsidP="001657FD">
      <w:pPr>
        <w:spacing w:before="120" w:after="120" w:line="24" w:lineRule="atLeast"/>
        <w:jc w:val="both"/>
        <w:rPr>
          <w:rFonts w:ascii="Times New Roman" w:eastAsia="Times New Roman" w:hAnsi="Times New Roman" w:cs="Times New Roman"/>
          <w:b/>
          <w:color w:val="000000"/>
          <w:sz w:val="28"/>
          <w:szCs w:val="28"/>
          <w:shd w:val="clear" w:color="auto" w:fill="FFFFFF"/>
        </w:rPr>
      </w:pPr>
      <w:r w:rsidRPr="000E06B2">
        <w:rPr>
          <w:rFonts w:ascii="Times New Roman" w:eastAsia="Calibri" w:hAnsi="Times New Roman" w:cs="Times New Roman"/>
          <w:b/>
          <w:iCs/>
          <w:color w:val="000000"/>
          <w:sz w:val="28"/>
          <w:szCs w:val="28"/>
          <w:lang w:val="vi-VN"/>
        </w:rPr>
        <w:t>d</w:t>
      </w:r>
      <w:r w:rsidRPr="000E06B2">
        <w:rPr>
          <w:rFonts w:ascii="Times New Roman" w:eastAsia="Calibri" w:hAnsi="Times New Roman" w:cs="Times New Roman"/>
          <w:b/>
          <w:iCs/>
          <w:color w:val="000000"/>
          <w:sz w:val="28"/>
          <w:szCs w:val="28"/>
        </w:rPr>
        <w:t>)</w:t>
      </w:r>
      <w:r w:rsidRPr="000E06B2">
        <w:rPr>
          <w:rFonts w:ascii="Times New Roman" w:eastAsia="Calibri" w:hAnsi="Times New Roman" w:cs="Times New Roman"/>
          <w:i/>
          <w:iCs/>
          <w:color w:val="000000"/>
          <w:sz w:val="28"/>
          <w:szCs w:val="28"/>
        </w:rPr>
        <w:t xml:space="preserve"> </w:t>
      </w:r>
      <w:r w:rsidRPr="000E06B2">
        <w:rPr>
          <w:rFonts w:ascii="Times New Roman" w:eastAsia="Times New Roman" w:hAnsi="Times New Roman" w:cs="Times New Roman"/>
          <w:b/>
          <w:color w:val="000000"/>
          <w:sz w:val="28"/>
          <w:szCs w:val="28"/>
          <w:shd w:val="clear" w:color="auto" w:fill="FFFFFF"/>
        </w:rPr>
        <w:t>Tổ chức thực hiện:</w:t>
      </w:r>
    </w:p>
    <w:p w14:paraId="16D348D9" w14:textId="77777777" w:rsidR="00986BCA" w:rsidRPr="000E06B2" w:rsidRDefault="00986BCA" w:rsidP="00986BCA">
      <w:pPr>
        <w:spacing w:before="120" w:after="120" w:line="24" w:lineRule="atLeast"/>
        <w:jc w:val="both"/>
        <w:rPr>
          <w:rFonts w:ascii="Times New Roman" w:eastAsia="Calibri" w:hAnsi="Times New Roman" w:cs="Times New Roman"/>
          <w:b/>
          <w:bCs/>
          <w:i/>
          <w:iCs/>
          <w:color w:val="000000"/>
          <w:sz w:val="28"/>
          <w:szCs w:val="28"/>
          <w:lang w:val="vi-VN"/>
        </w:rPr>
      </w:pPr>
      <w:r w:rsidRPr="000E06B2">
        <w:rPr>
          <w:rFonts w:ascii="Times New Roman" w:eastAsia="Calibri" w:hAnsi="Times New Roman" w:cs="Times New Roman"/>
          <w:b/>
          <w:bCs/>
          <w:i/>
          <w:iCs/>
          <w:color w:val="000000"/>
          <w:sz w:val="28"/>
          <w:szCs w:val="28"/>
        </w:rPr>
        <w:t>*</w:t>
      </w:r>
      <w:r w:rsidRPr="000E06B2">
        <w:rPr>
          <w:rFonts w:ascii="Times New Roman" w:eastAsia="Calibri" w:hAnsi="Times New Roman" w:cs="Times New Roman"/>
          <w:b/>
          <w:bCs/>
          <w:i/>
          <w:iCs/>
          <w:color w:val="000000"/>
          <w:sz w:val="28"/>
          <w:szCs w:val="28"/>
          <w:lang w:val="vi-VN"/>
        </w:rPr>
        <w:t>Chuyển giao nhiệm vụ học tập</w:t>
      </w:r>
    </w:p>
    <w:p w14:paraId="429E5EE3" w14:textId="77777777" w:rsidR="00986BCA" w:rsidRPr="000E06B2" w:rsidRDefault="00986BCA" w:rsidP="00986BCA">
      <w:pPr>
        <w:spacing w:line="24" w:lineRule="atLeast"/>
        <w:ind w:firstLine="171"/>
        <w:jc w:val="both"/>
        <w:rPr>
          <w:rFonts w:ascii="Times New Roman" w:eastAsia="Arial" w:hAnsi="Times New Roman" w:cs="Times New Roman"/>
          <w:sz w:val="28"/>
          <w:szCs w:val="28"/>
          <w:lang w:val="vi-VN"/>
        </w:rPr>
      </w:pPr>
      <w:r w:rsidRPr="000E06B2">
        <w:rPr>
          <w:rFonts w:ascii="Times New Roman" w:eastAsia="Arial" w:hAnsi="Times New Roman" w:cs="Times New Roman"/>
          <w:sz w:val="28"/>
          <w:szCs w:val="28"/>
          <w:lang w:val="vi-VN"/>
        </w:rPr>
        <w:t xml:space="preserve">- </w:t>
      </w:r>
      <w:r w:rsidRPr="000E06B2">
        <w:rPr>
          <w:rFonts w:ascii="Times New Roman" w:eastAsia="Arial" w:hAnsi="Times New Roman" w:cs="Times New Roman"/>
          <w:sz w:val="28"/>
          <w:szCs w:val="28"/>
        </w:rPr>
        <w:t>GV cho</w:t>
      </w:r>
      <w:r w:rsidRPr="000E06B2">
        <w:rPr>
          <w:rFonts w:ascii="Times New Roman" w:eastAsia="Arial" w:hAnsi="Times New Roman" w:cs="Times New Roman"/>
          <w:sz w:val="28"/>
          <w:szCs w:val="28"/>
          <w:lang w:val="vi-VN"/>
        </w:rPr>
        <w:t xml:space="preserve"> HS hoạt động thành nhóm 4 HS và giao nhiệm vụ các nhóm </w:t>
      </w:r>
    </w:p>
    <w:p w14:paraId="50AB01D5" w14:textId="77777777" w:rsidR="00986BCA" w:rsidRPr="000E06B2" w:rsidRDefault="00986BCA" w:rsidP="00986BCA">
      <w:pPr>
        <w:spacing w:line="24" w:lineRule="atLeast"/>
        <w:ind w:firstLine="171"/>
        <w:jc w:val="both"/>
        <w:rPr>
          <w:rFonts w:ascii="Times New Roman" w:eastAsia="Arial" w:hAnsi="Times New Roman" w:cs="Times New Roman"/>
          <w:sz w:val="28"/>
          <w:szCs w:val="28"/>
          <w:lang w:val="vi-VN"/>
        </w:rPr>
      </w:pPr>
      <w:r w:rsidRPr="000E06B2">
        <w:rPr>
          <w:rFonts w:ascii="Times New Roman" w:eastAsia="Arial" w:hAnsi="Times New Roman" w:cs="Times New Roman"/>
          <w:sz w:val="28"/>
          <w:szCs w:val="28"/>
          <w:lang w:val="vi-VN"/>
        </w:rPr>
        <w:t>+ GV hướng dẫn HS căn cứ vào các thông tin đã thu thập được ở phần 1, tiến hành thảo luận để lựa chọn loài cá, số lượng cá, loại bể phù hợp với tình hình thực tế và sở thích cá nhân.</w:t>
      </w:r>
    </w:p>
    <w:p w14:paraId="4B721A46" w14:textId="77777777" w:rsidR="00986BCA" w:rsidRPr="000E06B2" w:rsidRDefault="00986BCA" w:rsidP="00986BCA">
      <w:pPr>
        <w:spacing w:line="24" w:lineRule="atLeast"/>
        <w:ind w:firstLine="171"/>
        <w:jc w:val="both"/>
        <w:rPr>
          <w:rFonts w:ascii="Times New Roman" w:eastAsia="Arial" w:hAnsi="Times New Roman" w:cs="Times New Roman"/>
          <w:sz w:val="28"/>
          <w:szCs w:val="28"/>
          <w:lang w:val="vi-VN"/>
        </w:rPr>
      </w:pPr>
      <w:r w:rsidRPr="000E06B2">
        <w:rPr>
          <w:rFonts w:ascii="Times New Roman" w:eastAsia="Arial" w:hAnsi="Times New Roman" w:cs="Times New Roman"/>
          <w:sz w:val="28"/>
          <w:szCs w:val="28"/>
          <w:lang w:val="vi-VN"/>
        </w:rPr>
        <w:t>+ Sau khi đã lựa chọn được chủng loại, số lượng cá, loại bể, ... GV hướng dẫn HS lập kế hoạch và tính toán chi phí trong năm đầu.</w:t>
      </w:r>
    </w:p>
    <w:p w14:paraId="7366DDB9" w14:textId="77777777" w:rsidR="00986BCA" w:rsidRPr="000E06B2" w:rsidRDefault="00986BCA" w:rsidP="00986BCA">
      <w:pPr>
        <w:spacing w:line="24" w:lineRule="atLeast"/>
        <w:ind w:firstLine="171"/>
        <w:jc w:val="both"/>
        <w:rPr>
          <w:rFonts w:ascii="Times New Roman" w:eastAsia="Arial" w:hAnsi="Times New Roman" w:cs="Times New Roman"/>
          <w:sz w:val="28"/>
          <w:szCs w:val="28"/>
          <w:lang w:val="vi-VN"/>
        </w:rPr>
      </w:pPr>
      <w:r w:rsidRPr="000E06B2">
        <w:rPr>
          <w:rFonts w:ascii="Times New Roman" w:eastAsia="Arial" w:hAnsi="Times New Roman" w:cs="Times New Roman"/>
          <w:sz w:val="28"/>
          <w:szCs w:val="28"/>
          <w:lang w:val="vi-VN"/>
        </w:rPr>
        <w:t>Thời gian: 10 phút</w:t>
      </w:r>
    </w:p>
    <w:p w14:paraId="025BCCFA" w14:textId="26230D2B" w:rsidR="00986BCA" w:rsidRPr="000E06B2" w:rsidRDefault="00986BCA" w:rsidP="00986BCA">
      <w:pPr>
        <w:spacing w:before="120" w:after="120" w:line="24" w:lineRule="atLeast"/>
        <w:rPr>
          <w:rFonts w:ascii="Times New Roman" w:eastAsia="Arial" w:hAnsi="Times New Roman" w:cs="Times New Roman"/>
          <w:sz w:val="28"/>
          <w:szCs w:val="28"/>
          <w:lang w:val="vi-VN"/>
        </w:rPr>
      </w:pPr>
      <w:r w:rsidRPr="000E06B2">
        <w:rPr>
          <w:rFonts w:ascii="Times New Roman" w:eastAsia="Times New Roman" w:hAnsi="Times New Roman" w:cs="Times New Roman"/>
          <w:b/>
          <w:i/>
          <w:iCs/>
          <w:sz w:val="28"/>
          <w:szCs w:val="28"/>
          <w:lang w:val="de-DE"/>
        </w:rPr>
        <w:t xml:space="preserve">*Thực hiện nhiệm vụ học </w:t>
      </w:r>
      <w:r w:rsidRPr="000E06B2">
        <w:rPr>
          <w:rFonts w:ascii="Times New Roman" w:eastAsia="Times New Roman" w:hAnsi="Times New Roman" w:cs="Times New Roman"/>
          <w:b/>
          <w:i/>
          <w:iCs/>
          <w:sz w:val="28"/>
          <w:szCs w:val="28"/>
          <w:lang w:val="de-DE"/>
        </w:rPr>
        <w:t>tập</w:t>
      </w:r>
      <w:r w:rsidRPr="000E06B2">
        <w:rPr>
          <w:rFonts w:ascii="Times New Roman" w:eastAsia="Times New Roman" w:hAnsi="Times New Roman" w:cs="Times New Roman"/>
          <w:b/>
          <w:i/>
          <w:iCs/>
          <w:sz w:val="28"/>
          <w:szCs w:val="28"/>
          <w:lang w:val="vi-VN"/>
        </w:rPr>
        <w:t xml:space="preserve">: </w:t>
      </w:r>
      <w:r w:rsidRPr="000E06B2">
        <w:rPr>
          <w:rFonts w:ascii="Times New Roman" w:eastAsia="Arial" w:hAnsi="Times New Roman" w:cs="Times New Roman"/>
          <w:sz w:val="28"/>
          <w:szCs w:val="28"/>
        </w:rPr>
        <w:t>HS hoạt</w:t>
      </w:r>
      <w:r w:rsidRPr="000E06B2">
        <w:rPr>
          <w:rFonts w:ascii="Times New Roman" w:eastAsia="Arial" w:hAnsi="Times New Roman" w:cs="Times New Roman"/>
          <w:sz w:val="28"/>
          <w:szCs w:val="28"/>
          <w:lang w:val="vi-VN"/>
        </w:rPr>
        <w:t xml:space="preserve"> động nhóm, hoàn thiện vào PBT</w:t>
      </w:r>
    </w:p>
    <w:p w14:paraId="4F89E0C5" w14:textId="259D570A" w:rsidR="00986BCA" w:rsidRPr="000E06B2" w:rsidRDefault="00986BCA" w:rsidP="00986BCA">
      <w:pPr>
        <w:spacing w:before="120" w:after="120" w:line="24" w:lineRule="atLeast"/>
        <w:rPr>
          <w:rFonts w:ascii="Times New Roman" w:eastAsia="Times New Roman" w:hAnsi="Times New Roman" w:cs="Times New Roman"/>
          <w:b/>
          <w:bCs/>
          <w:color w:val="000000"/>
          <w:sz w:val="28"/>
          <w:szCs w:val="28"/>
          <w:shd w:val="clear" w:color="auto" w:fill="FFFFFF"/>
          <w:lang w:val="vi-VN"/>
        </w:rPr>
      </w:pPr>
      <w:r w:rsidRPr="000E06B2">
        <w:rPr>
          <w:rFonts w:ascii="Times New Roman" w:eastAsia="Times New Roman" w:hAnsi="Times New Roman" w:cs="Times New Roman"/>
          <w:b/>
          <w:bCs/>
          <w:color w:val="000000"/>
          <w:sz w:val="28"/>
          <w:szCs w:val="28"/>
          <w:shd w:val="clear" w:color="auto" w:fill="FFFFFF"/>
          <w:lang w:val="vi-VN"/>
        </w:rPr>
        <w:t>3.</w:t>
      </w:r>
      <w:r w:rsidRPr="000E06B2">
        <w:rPr>
          <w:rFonts w:ascii="Times New Roman" w:eastAsia="Times New Roman" w:hAnsi="Times New Roman" w:cs="Times New Roman"/>
          <w:b/>
          <w:bCs/>
          <w:color w:val="000000"/>
          <w:sz w:val="28"/>
          <w:szCs w:val="28"/>
          <w:shd w:val="clear" w:color="auto" w:fill="FFFFFF"/>
          <w:lang w:val="vi-VN"/>
        </w:rPr>
        <w:t>2</w:t>
      </w:r>
      <w:r w:rsidRPr="000E06B2">
        <w:rPr>
          <w:rFonts w:ascii="Times New Roman" w:eastAsia="Times New Roman" w:hAnsi="Times New Roman" w:cs="Times New Roman"/>
          <w:b/>
          <w:bCs/>
          <w:color w:val="000000"/>
          <w:sz w:val="28"/>
          <w:szCs w:val="28"/>
          <w:shd w:val="clear" w:color="auto" w:fill="FFFFFF"/>
          <w:lang w:val="vi-VN"/>
        </w:rPr>
        <w:t xml:space="preserve">. </w:t>
      </w:r>
      <w:r w:rsidRPr="000E06B2">
        <w:rPr>
          <w:rFonts w:ascii="Times New Roman" w:eastAsia="Times New Roman" w:hAnsi="Times New Roman" w:cs="Times New Roman"/>
          <w:b/>
          <w:bCs/>
          <w:color w:val="000000"/>
          <w:sz w:val="28"/>
          <w:szCs w:val="28"/>
          <w:shd w:val="clear" w:color="auto" w:fill="FFFFFF"/>
          <w:lang w:val="vi-VN"/>
        </w:rPr>
        <w:t>Đánh giá</w:t>
      </w:r>
    </w:p>
    <w:p w14:paraId="7780B4EA" w14:textId="43156BA7" w:rsidR="00986BCA" w:rsidRPr="000E06B2" w:rsidRDefault="00986BCA" w:rsidP="001657FD">
      <w:pPr>
        <w:spacing w:before="120" w:after="120" w:line="24" w:lineRule="atLeast"/>
        <w:ind w:right="255"/>
        <w:jc w:val="both"/>
        <w:rPr>
          <w:rFonts w:ascii="Times New Roman" w:eastAsia="Times New Roman" w:hAnsi="Times New Roman" w:cs="Times New Roman"/>
          <w:b/>
          <w:sz w:val="28"/>
          <w:szCs w:val="28"/>
          <w:lang w:val="vi-VN"/>
        </w:rPr>
      </w:pPr>
      <w:r w:rsidRPr="000E06B2">
        <w:rPr>
          <w:rFonts w:ascii="Times New Roman" w:eastAsia="Times New Roman" w:hAnsi="Times New Roman" w:cs="Times New Roman"/>
          <w:b/>
          <w:sz w:val="28"/>
          <w:szCs w:val="28"/>
        </w:rPr>
        <w:t xml:space="preserve">a) </w:t>
      </w:r>
      <w:r w:rsidRPr="000E06B2">
        <w:rPr>
          <w:rFonts w:ascii="Times New Roman" w:eastAsia="Times New Roman" w:hAnsi="Times New Roman" w:cs="Times New Roman"/>
          <w:b/>
          <w:sz w:val="28"/>
          <w:szCs w:val="28"/>
          <w:lang w:val="vi-VN"/>
        </w:rPr>
        <w:t xml:space="preserve">Mục tiêu: </w:t>
      </w:r>
      <w:r w:rsidRPr="000E06B2">
        <w:rPr>
          <w:rFonts w:ascii="Times New Roman" w:eastAsia="Times New Roman" w:hAnsi="Times New Roman" w:cs="Times New Roman"/>
          <w:bCs/>
          <w:sz w:val="28"/>
          <w:szCs w:val="28"/>
          <w:lang w:val="vi-VN"/>
        </w:rPr>
        <w:t>Giúp cho HS hiểu được việc lập kế hoạch</w:t>
      </w:r>
      <w:r w:rsidR="006F71C0" w:rsidRPr="000E06B2">
        <w:rPr>
          <w:rFonts w:ascii="Times New Roman" w:eastAsia="Times New Roman" w:hAnsi="Times New Roman" w:cs="Times New Roman"/>
          <w:bCs/>
          <w:sz w:val="28"/>
          <w:szCs w:val="28"/>
        </w:rPr>
        <w:t>, tính</w:t>
      </w:r>
      <w:r w:rsidR="006F71C0" w:rsidRPr="000E06B2">
        <w:rPr>
          <w:rFonts w:ascii="Times New Roman" w:eastAsia="Times New Roman" w:hAnsi="Times New Roman" w:cs="Times New Roman"/>
          <w:bCs/>
          <w:sz w:val="28"/>
          <w:szCs w:val="28"/>
          <w:lang w:val="vi-VN"/>
        </w:rPr>
        <w:t xml:space="preserve"> toán chi phí nuôi cá đã hợp lí chưa.</w:t>
      </w:r>
    </w:p>
    <w:p w14:paraId="1FA95C90" w14:textId="695FBF79" w:rsidR="00986BCA" w:rsidRPr="000E06B2" w:rsidRDefault="00986BCA" w:rsidP="001657FD">
      <w:pPr>
        <w:spacing w:before="120" w:after="120" w:line="24" w:lineRule="atLeast"/>
        <w:jc w:val="both"/>
        <w:rPr>
          <w:rFonts w:ascii="Times New Roman" w:eastAsia="Calibri" w:hAnsi="Times New Roman" w:cs="Times New Roman"/>
          <w:bCs/>
          <w:sz w:val="28"/>
          <w:szCs w:val="28"/>
          <w:lang w:val="vi-VN"/>
        </w:rPr>
      </w:pPr>
      <w:r w:rsidRPr="000E06B2">
        <w:rPr>
          <w:rFonts w:ascii="Times New Roman" w:eastAsia="Calibri" w:hAnsi="Times New Roman" w:cs="Times New Roman"/>
          <w:b/>
          <w:sz w:val="28"/>
          <w:szCs w:val="28"/>
          <w:lang w:val="vi-VN"/>
        </w:rPr>
        <w:t xml:space="preserve">b) Nội dung: </w:t>
      </w:r>
    </w:p>
    <w:p w14:paraId="19416C10" w14:textId="7F1D54FC" w:rsidR="006F71C0" w:rsidRPr="000E06B2" w:rsidRDefault="006F71C0" w:rsidP="001657FD">
      <w:pPr>
        <w:spacing w:before="120" w:after="120" w:line="24" w:lineRule="atLeast"/>
        <w:jc w:val="both"/>
        <w:rPr>
          <w:rFonts w:ascii="Times New Roman" w:eastAsia="Calibri" w:hAnsi="Times New Roman" w:cs="Times New Roman"/>
          <w:bCs/>
          <w:sz w:val="28"/>
          <w:szCs w:val="28"/>
          <w:lang w:val="vi-VN"/>
        </w:rPr>
      </w:pPr>
      <w:r w:rsidRPr="000E06B2">
        <w:rPr>
          <w:rFonts w:ascii="Times New Roman" w:eastAsia="Calibri" w:hAnsi="Times New Roman" w:cs="Times New Roman"/>
          <w:bCs/>
          <w:sz w:val="28"/>
          <w:szCs w:val="28"/>
          <w:lang w:val="vi-VN"/>
        </w:rPr>
        <w:t>- Báo cáo kết quả thực hành.</w:t>
      </w:r>
    </w:p>
    <w:p w14:paraId="235233BF" w14:textId="3C7766A4" w:rsidR="006F71C0" w:rsidRPr="000E06B2" w:rsidRDefault="006F71C0" w:rsidP="001657FD">
      <w:pPr>
        <w:spacing w:before="120" w:after="120" w:line="24" w:lineRule="atLeast"/>
        <w:jc w:val="both"/>
        <w:rPr>
          <w:rFonts w:ascii="Times New Roman" w:eastAsia="Calibri" w:hAnsi="Times New Roman" w:cs="Times New Roman"/>
          <w:bCs/>
          <w:sz w:val="28"/>
          <w:szCs w:val="28"/>
        </w:rPr>
      </w:pPr>
      <w:r w:rsidRPr="000E06B2">
        <w:rPr>
          <w:rFonts w:ascii="Times New Roman" w:eastAsia="Calibri" w:hAnsi="Times New Roman" w:cs="Times New Roman"/>
          <w:bCs/>
          <w:sz w:val="28"/>
          <w:szCs w:val="28"/>
          <w:lang w:val="vi-VN"/>
        </w:rPr>
        <w:t>- Đánh giá.</w:t>
      </w:r>
    </w:p>
    <w:p w14:paraId="2B85ABAE" w14:textId="77777777" w:rsidR="006F71C0" w:rsidRPr="000E06B2" w:rsidRDefault="00986BCA" w:rsidP="001657FD">
      <w:pPr>
        <w:spacing w:before="120" w:after="120" w:line="24" w:lineRule="atLeast"/>
        <w:jc w:val="both"/>
        <w:rPr>
          <w:rFonts w:ascii="Times New Roman" w:eastAsia="Times New Roman" w:hAnsi="Times New Roman" w:cs="Times New Roman"/>
          <w:b/>
          <w:sz w:val="28"/>
          <w:szCs w:val="28"/>
          <w:lang w:val="de-DE"/>
        </w:rPr>
      </w:pPr>
      <w:r w:rsidRPr="000E06B2">
        <w:rPr>
          <w:rFonts w:ascii="Times New Roman" w:eastAsia="Calibri" w:hAnsi="Times New Roman" w:cs="Times New Roman"/>
          <w:b/>
          <w:sz w:val="28"/>
          <w:szCs w:val="28"/>
          <w:lang w:val="vi-VN"/>
        </w:rPr>
        <w:t>c)</w:t>
      </w:r>
      <w:r w:rsidRPr="000E06B2">
        <w:rPr>
          <w:rFonts w:ascii="Times New Roman" w:eastAsia="Calibri" w:hAnsi="Times New Roman" w:cs="Times New Roman"/>
          <w:i/>
          <w:sz w:val="28"/>
          <w:szCs w:val="28"/>
          <w:lang w:val="vi-VN"/>
        </w:rPr>
        <w:t xml:space="preserve"> </w:t>
      </w:r>
      <w:r w:rsidRPr="000E06B2">
        <w:rPr>
          <w:rFonts w:ascii="Times New Roman" w:eastAsia="Times New Roman" w:hAnsi="Times New Roman" w:cs="Times New Roman"/>
          <w:b/>
          <w:sz w:val="28"/>
          <w:szCs w:val="28"/>
          <w:lang w:val="de-DE"/>
        </w:rPr>
        <w:t xml:space="preserve">Sản phẩm: </w:t>
      </w:r>
    </w:p>
    <w:p w14:paraId="3F50B4FD" w14:textId="2EB8AA3A" w:rsidR="00986BCA" w:rsidRPr="000E06B2" w:rsidRDefault="006F71C0" w:rsidP="001657FD">
      <w:pPr>
        <w:spacing w:before="120" w:after="120" w:line="24" w:lineRule="atLeast"/>
        <w:jc w:val="both"/>
        <w:rPr>
          <w:rFonts w:ascii="Times New Roman" w:eastAsia="Times New Roman" w:hAnsi="Times New Roman" w:cs="Times New Roman"/>
          <w:sz w:val="28"/>
          <w:szCs w:val="28"/>
          <w:lang w:val="vi-VN"/>
        </w:rPr>
      </w:pPr>
      <w:r w:rsidRPr="000E06B2">
        <w:rPr>
          <w:rFonts w:ascii="Times New Roman" w:eastAsia="Times New Roman" w:hAnsi="Times New Roman" w:cs="Times New Roman"/>
          <w:b/>
          <w:sz w:val="28"/>
          <w:szCs w:val="28"/>
          <w:lang w:val="vi-VN"/>
        </w:rPr>
        <w:t xml:space="preserve">- </w:t>
      </w:r>
      <w:r w:rsidRPr="000E06B2">
        <w:rPr>
          <w:rFonts w:ascii="Times New Roman" w:eastAsia="Times New Roman" w:hAnsi="Times New Roman" w:cs="Times New Roman"/>
          <w:sz w:val="28"/>
          <w:szCs w:val="28"/>
          <w:lang w:val="de-DE"/>
        </w:rPr>
        <w:t>Báo</w:t>
      </w:r>
      <w:r w:rsidRPr="000E06B2">
        <w:rPr>
          <w:rFonts w:ascii="Times New Roman" w:eastAsia="Times New Roman" w:hAnsi="Times New Roman" w:cs="Times New Roman"/>
          <w:sz w:val="28"/>
          <w:szCs w:val="28"/>
          <w:lang w:val="vi-VN"/>
        </w:rPr>
        <w:t xml:space="preserve"> cáo của HS về kế hoạch và chi phí nuôi cá năm đầu.</w:t>
      </w:r>
    </w:p>
    <w:p w14:paraId="0B436AC1" w14:textId="7A1ED071" w:rsidR="006F71C0" w:rsidRPr="000E06B2" w:rsidRDefault="006F71C0" w:rsidP="001657FD">
      <w:pPr>
        <w:spacing w:before="120" w:after="120" w:line="24" w:lineRule="atLeast"/>
        <w:jc w:val="both"/>
        <w:rPr>
          <w:rFonts w:ascii="Times New Roman" w:eastAsia="Times New Roman" w:hAnsi="Times New Roman" w:cs="Times New Roman"/>
          <w:sz w:val="28"/>
          <w:szCs w:val="28"/>
          <w:lang w:val="vi-VN"/>
        </w:rPr>
      </w:pPr>
      <w:r w:rsidRPr="000E06B2">
        <w:rPr>
          <w:rFonts w:ascii="Times New Roman" w:eastAsia="Times New Roman" w:hAnsi="Times New Roman" w:cs="Times New Roman"/>
          <w:sz w:val="28"/>
          <w:szCs w:val="28"/>
          <w:lang w:val="vi-VN"/>
        </w:rPr>
        <w:t>- Phiếu tự đánh giá và phiếu đánh giá chéo kết quả thực hành (theo mẫu)</w:t>
      </w:r>
    </w:p>
    <w:p w14:paraId="163C1BFD" w14:textId="5A75A49B" w:rsidR="00986BCA" w:rsidRPr="000E06B2" w:rsidRDefault="00986BCA" w:rsidP="001657FD">
      <w:pPr>
        <w:spacing w:before="120" w:after="120" w:line="24" w:lineRule="atLeast"/>
        <w:jc w:val="both"/>
        <w:rPr>
          <w:rFonts w:ascii="Times New Roman" w:eastAsia="Times New Roman" w:hAnsi="Times New Roman" w:cs="Times New Roman"/>
          <w:b/>
          <w:color w:val="000000"/>
          <w:sz w:val="28"/>
          <w:szCs w:val="28"/>
          <w:shd w:val="clear" w:color="auto" w:fill="FFFFFF"/>
          <w:lang w:val="vi-VN"/>
        </w:rPr>
      </w:pPr>
      <w:r w:rsidRPr="000E06B2">
        <w:rPr>
          <w:rFonts w:ascii="Times New Roman" w:eastAsia="Calibri" w:hAnsi="Times New Roman" w:cs="Times New Roman"/>
          <w:b/>
          <w:iCs/>
          <w:color w:val="000000"/>
          <w:sz w:val="28"/>
          <w:szCs w:val="28"/>
          <w:lang w:val="vi-VN"/>
        </w:rPr>
        <w:t>d</w:t>
      </w:r>
      <w:r w:rsidRPr="000E06B2">
        <w:rPr>
          <w:rFonts w:ascii="Times New Roman" w:eastAsia="Calibri" w:hAnsi="Times New Roman" w:cs="Times New Roman"/>
          <w:b/>
          <w:iCs/>
          <w:color w:val="000000"/>
          <w:sz w:val="28"/>
          <w:szCs w:val="28"/>
        </w:rPr>
        <w:t>)</w:t>
      </w:r>
      <w:r w:rsidRPr="000E06B2">
        <w:rPr>
          <w:rFonts w:ascii="Times New Roman" w:eastAsia="Calibri" w:hAnsi="Times New Roman" w:cs="Times New Roman"/>
          <w:i/>
          <w:iCs/>
          <w:color w:val="000000"/>
          <w:sz w:val="28"/>
          <w:szCs w:val="28"/>
        </w:rPr>
        <w:t xml:space="preserve"> </w:t>
      </w:r>
      <w:r w:rsidRPr="000E06B2">
        <w:rPr>
          <w:rFonts w:ascii="Times New Roman" w:eastAsia="Times New Roman" w:hAnsi="Times New Roman" w:cs="Times New Roman"/>
          <w:b/>
          <w:color w:val="000000"/>
          <w:sz w:val="28"/>
          <w:szCs w:val="28"/>
          <w:shd w:val="clear" w:color="auto" w:fill="FFFFFF"/>
        </w:rPr>
        <w:t>Tổ chức thực hiện:</w:t>
      </w:r>
    </w:p>
    <w:p w14:paraId="17E1F5F4" w14:textId="0E0BBA3A" w:rsidR="006F71C0" w:rsidRPr="000E06B2" w:rsidRDefault="006F71C0" w:rsidP="006F71C0">
      <w:pPr>
        <w:spacing w:before="120" w:after="120" w:line="24" w:lineRule="atLeast"/>
        <w:rPr>
          <w:rFonts w:ascii="Times New Roman" w:eastAsia="Times New Roman" w:hAnsi="Times New Roman" w:cs="Times New Roman"/>
          <w:bCs/>
          <w:sz w:val="28"/>
          <w:szCs w:val="28"/>
          <w:lang w:val="vi-VN"/>
        </w:rPr>
      </w:pPr>
      <w:r w:rsidRPr="000E06B2">
        <w:rPr>
          <w:rFonts w:ascii="Times New Roman" w:eastAsia="Times New Roman" w:hAnsi="Times New Roman" w:cs="Times New Roman"/>
          <w:bCs/>
          <w:sz w:val="28"/>
          <w:szCs w:val="28"/>
          <w:lang w:val="vi-VN"/>
        </w:rPr>
        <w:t xml:space="preserve">- </w:t>
      </w:r>
      <w:r w:rsidRPr="000E06B2">
        <w:rPr>
          <w:rFonts w:ascii="Times New Roman" w:eastAsia="Times New Roman" w:hAnsi="Times New Roman" w:cs="Times New Roman"/>
          <w:bCs/>
          <w:sz w:val="28"/>
          <w:szCs w:val="28"/>
          <w:lang w:val="de-DE"/>
        </w:rPr>
        <w:t>GV</w:t>
      </w:r>
      <w:r w:rsidRPr="000E06B2">
        <w:rPr>
          <w:rFonts w:ascii="Times New Roman" w:eastAsia="Times New Roman" w:hAnsi="Times New Roman" w:cs="Times New Roman"/>
          <w:bCs/>
          <w:sz w:val="28"/>
          <w:szCs w:val="28"/>
          <w:lang w:val="vi-VN"/>
        </w:rPr>
        <w:t xml:space="preserve"> gọi đại diện một đến hai nhóm lên bảng trình bày kế hoạch. GV đã treo sẵn 2 bảng phụ để HS vừa điền vừa thuyết trình. </w:t>
      </w:r>
    </w:p>
    <w:p w14:paraId="72F3EE27" w14:textId="3CD900F8" w:rsidR="006F71C0" w:rsidRPr="000E06B2" w:rsidRDefault="006F71C0" w:rsidP="006F71C0">
      <w:pPr>
        <w:spacing w:before="120" w:after="120" w:line="24" w:lineRule="atLeast"/>
        <w:rPr>
          <w:rFonts w:ascii="Times New Roman" w:eastAsia="Times New Roman" w:hAnsi="Times New Roman" w:cs="Times New Roman"/>
          <w:bCs/>
          <w:sz w:val="28"/>
          <w:szCs w:val="28"/>
          <w:lang w:val="vi-VN"/>
        </w:rPr>
      </w:pPr>
      <w:r w:rsidRPr="000E06B2">
        <w:rPr>
          <w:rFonts w:ascii="Times New Roman" w:eastAsia="Times New Roman" w:hAnsi="Times New Roman" w:cs="Times New Roman"/>
          <w:bCs/>
          <w:sz w:val="28"/>
          <w:szCs w:val="28"/>
          <w:lang w:val="vi-VN"/>
        </w:rPr>
        <w:t>- GV cho HS thảo luận, nhận xét, góp ý và đánh giá kết quả thực hành dựa trên các tiêu chí.</w:t>
      </w:r>
    </w:p>
    <w:p w14:paraId="6C0708CD" w14:textId="6CA7857D" w:rsidR="006F71C0" w:rsidRPr="000E06B2" w:rsidRDefault="006F71C0" w:rsidP="006F71C0">
      <w:pPr>
        <w:spacing w:before="120" w:after="120" w:line="24" w:lineRule="atLeast"/>
        <w:rPr>
          <w:rFonts w:ascii="Times New Roman" w:eastAsia="Times New Roman" w:hAnsi="Times New Roman" w:cs="Times New Roman"/>
          <w:bCs/>
          <w:sz w:val="28"/>
          <w:szCs w:val="28"/>
          <w:lang w:val="vi-VN"/>
        </w:rPr>
      </w:pPr>
      <w:r w:rsidRPr="000E06B2">
        <w:rPr>
          <w:rFonts w:ascii="Times New Roman" w:eastAsia="Times New Roman" w:hAnsi="Times New Roman" w:cs="Times New Roman"/>
          <w:bCs/>
          <w:sz w:val="28"/>
          <w:szCs w:val="28"/>
          <w:lang w:val="vi-VN"/>
        </w:rPr>
        <w:t xml:space="preserve">- HS hoàn thiện phiếu tự đánh giá và bốc thăm đánh giá chéo các nhóm </w:t>
      </w:r>
      <w:r w:rsidR="00A22EEB">
        <w:rPr>
          <w:rFonts w:ascii="Times New Roman" w:eastAsia="Times New Roman" w:hAnsi="Times New Roman" w:cs="Times New Roman"/>
          <w:bCs/>
          <w:sz w:val="28"/>
          <w:szCs w:val="28"/>
          <w:lang w:val="vi-VN"/>
        </w:rPr>
        <w:t>khác. Thời gian 2 phút.</w:t>
      </w:r>
    </w:p>
    <w:p w14:paraId="4BC69360" w14:textId="122DA9C1" w:rsidR="006F71C0" w:rsidRPr="000E06B2" w:rsidRDefault="006F71C0" w:rsidP="006F71C0">
      <w:pPr>
        <w:spacing w:before="120" w:after="120" w:line="24" w:lineRule="atLeast"/>
        <w:rPr>
          <w:rFonts w:ascii="Times New Roman" w:eastAsia="Times New Roman" w:hAnsi="Times New Roman" w:cs="Times New Roman"/>
          <w:bCs/>
          <w:sz w:val="28"/>
          <w:szCs w:val="28"/>
        </w:rPr>
      </w:pPr>
      <w:r w:rsidRPr="000E06B2">
        <w:rPr>
          <w:rFonts w:ascii="Times New Roman" w:eastAsia="Times New Roman" w:hAnsi="Times New Roman" w:cs="Times New Roman"/>
          <w:bCs/>
          <w:sz w:val="28"/>
          <w:szCs w:val="28"/>
          <w:lang w:val="vi-VN"/>
        </w:rPr>
        <w:t xml:space="preserve">- GV tổng hợp </w:t>
      </w:r>
      <w:r w:rsidR="00046A16" w:rsidRPr="000E06B2">
        <w:rPr>
          <w:rFonts w:ascii="Times New Roman" w:eastAsia="Times New Roman" w:hAnsi="Times New Roman" w:cs="Times New Roman"/>
          <w:bCs/>
          <w:sz w:val="28"/>
          <w:szCs w:val="28"/>
          <w:lang w:val="vi-VN"/>
        </w:rPr>
        <w:t>các ý kiến, đưa ra nhận xét, góp ý và đánh giá kết quả thực hành của các nhóm (</w:t>
      </w:r>
      <w:r w:rsidR="00046A16" w:rsidRPr="000E06B2">
        <w:rPr>
          <w:rFonts w:ascii="Times New Roman" w:eastAsia="Arial" w:hAnsi="Times New Roman" w:cs="Times New Roman"/>
          <w:sz w:val="28"/>
          <w:szCs w:val="28"/>
          <w:lang w:val="vi-VN"/>
        </w:rPr>
        <w:t>kế hoạch của từng nhóm có khả thi và hợp lí hay không? Có cần điều chỉnh gì không?</w:t>
      </w:r>
      <w:r w:rsidR="00046A16" w:rsidRPr="000E06B2">
        <w:rPr>
          <w:rFonts w:ascii="Times New Roman" w:eastAsia="Arial" w:hAnsi="Times New Roman" w:cs="Times New Roman"/>
          <w:sz w:val="28"/>
          <w:szCs w:val="28"/>
          <w:lang w:val="vi-VN"/>
        </w:rPr>
        <w:t>). GV tuyên dương, khen thưởng ghi nhận sự cố gắng của từng nhóm.</w:t>
      </w:r>
    </w:p>
    <w:p w14:paraId="2F122BA4" w14:textId="77777777" w:rsidR="00DC1E3D" w:rsidRPr="000E06B2" w:rsidRDefault="00E50417" w:rsidP="008B3F55">
      <w:pPr>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sidRPr="000E06B2">
        <w:rPr>
          <w:rFonts w:ascii="Times New Roman" w:eastAsia="Times New Roman" w:hAnsi="Times New Roman" w:cs="Times New Roman"/>
          <w:b/>
          <w:bCs/>
          <w:color w:val="000000"/>
          <w:sz w:val="28"/>
          <w:szCs w:val="28"/>
          <w:shd w:val="clear" w:color="auto" w:fill="FFFFFF"/>
          <w:lang w:val="de-DE"/>
        </w:rPr>
        <w:t>4</w:t>
      </w:r>
      <w:r w:rsidR="00DC1E3D" w:rsidRPr="000E06B2">
        <w:rPr>
          <w:rFonts w:ascii="Times New Roman" w:eastAsia="Times New Roman" w:hAnsi="Times New Roman" w:cs="Times New Roman"/>
          <w:b/>
          <w:bCs/>
          <w:color w:val="000000"/>
          <w:sz w:val="28"/>
          <w:szCs w:val="28"/>
          <w:shd w:val="clear" w:color="auto" w:fill="FFFFFF"/>
          <w:lang w:val="de-DE"/>
        </w:rPr>
        <w:t xml:space="preserve">. </w:t>
      </w:r>
      <w:r w:rsidR="00237476" w:rsidRPr="000E06B2">
        <w:rPr>
          <w:rFonts w:ascii="Times New Roman" w:eastAsia="Times New Roman" w:hAnsi="Times New Roman" w:cs="Times New Roman"/>
          <w:b/>
          <w:bCs/>
          <w:color w:val="000000"/>
          <w:sz w:val="28"/>
          <w:szCs w:val="28"/>
          <w:shd w:val="clear" w:color="auto" w:fill="FFFFFF"/>
          <w:lang w:val="de-DE"/>
        </w:rPr>
        <w:t>Hoạt động</w:t>
      </w:r>
      <w:r w:rsidR="001C6BD8" w:rsidRPr="000E06B2">
        <w:rPr>
          <w:rFonts w:ascii="Times New Roman" w:eastAsia="Times New Roman" w:hAnsi="Times New Roman" w:cs="Times New Roman"/>
          <w:b/>
          <w:bCs/>
          <w:color w:val="000000"/>
          <w:sz w:val="28"/>
          <w:szCs w:val="28"/>
          <w:shd w:val="clear" w:color="auto" w:fill="FFFFFF"/>
          <w:lang w:val="de-DE"/>
        </w:rPr>
        <w:t xml:space="preserve"> 4: V</w:t>
      </w:r>
      <w:r w:rsidR="00F427F0" w:rsidRPr="000E06B2">
        <w:rPr>
          <w:rFonts w:ascii="Times New Roman" w:eastAsia="Times New Roman" w:hAnsi="Times New Roman" w:cs="Times New Roman"/>
          <w:b/>
          <w:bCs/>
          <w:color w:val="000000"/>
          <w:sz w:val="28"/>
          <w:szCs w:val="28"/>
          <w:shd w:val="clear" w:color="auto" w:fill="FFFFFF"/>
          <w:lang w:val="de-DE"/>
        </w:rPr>
        <w:t>ận dụng</w:t>
      </w:r>
    </w:p>
    <w:p w14:paraId="73C0BC1B" w14:textId="40455F80" w:rsidR="008B3F55" w:rsidRPr="000E06B2" w:rsidRDefault="002B4997" w:rsidP="000E06B2">
      <w:pPr>
        <w:spacing w:before="120" w:after="120" w:line="24" w:lineRule="atLeast"/>
        <w:ind w:right="255"/>
        <w:jc w:val="both"/>
        <w:rPr>
          <w:rFonts w:ascii="Times New Roman" w:eastAsia="Times New Roman" w:hAnsi="Times New Roman" w:cs="Times New Roman"/>
          <w:b/>
          <w:sz w:val="28"/>
          <w:szCs w:val="28"/>
        </w:rPr>
      </w:pPr>
      <w:r w:rsidRPr="000E06B2">
        <w:rPr>
          <w:rFonts w:ascii="Times New Roman" w:eastAsia="Times New Roman" w:hAnsi="Times New Roman" w:cs="Times New Roman"/>
          <w:b/>
          <w:sz w:val="28"/>
          <w:szCs w:val="28"/>
        </w:rPr>
        <w:t xml:space="preserve">a) </w:t>
      </w:r>
      <w:r w:rsidRPr="000E06B2">
        <w:rPr>
          <w:rFonts w:ascii="Times New Roman" w:eastAsia="Times New Roman" w:hAnsi="Times New Roman" w:cs="Times New Roman"/>
          <w:b/>
          <w:sz w:val="28"/>
          <w:szCs w:val="28"/>
          <w:lang w:val="vi-VN"/>
        </w:rPr>
        <w:t xml:space="preserve">Mục tiêu: </w:t>
      </w:r>
      <w:r w:rsidR="008B3F55" w:rsidRPr="000E06B2">
        <w:rPr>
          <w:rFonts w:ascii="Times New Roman" w:hAnsi="Times New Roman" w:cs="Times New Roman"/>
          <w:sz w:val="28"/>
          <w:szCs w:val="28"/>
        </w:rPr>
        <w:t>Th</w:t>
      </w:r>
      <w:hyperlink r:id="rId8" w:history="1">
        <w:bookmarkStart w:id="0" w:name="bookmark1593"/>
        <w:bookmarkEnd w:id="0"/>
        <w:r w:rsidR="008B3F55" w:rsidRPr="000E06B2">
          <w:rPr>
            <w:rFonts w:ascii="Times New Roman" w:hAnsi="Times New Roman" w:cs="Times New Roman"/>
            <w:sz w:val="28"/>
            <w:szCs w:val="28"/>
          </w:rPr>
          <w:t xml:space="preserve">ông qua việc cung </w:t>
        </w:r>
        <w:r w:rsidR="008B3F55" w:rsidRPr="000E06B2">
          <w:rPr>
            <w:rFonts w:ascii="Times New Roman" w:hAnsi="Times New Roman" w:cs="Times New Roman"/>
            <w:sz w:val="28"/>
            <w:szCs w:val="28"/>
          </w:rPr>
          <w:t>cấ</w:t>
        </w:r>
        <w:r w:rsidR="008B3F55" w:rsidRPr="000E06B2">
          <w:rPr>
            <w:rFonts w:ascii="Times New Roman" w:hAnsi="Times New Roman" w:cs="Times New Roman"/>
            <w:sz w:val="28"/>
            <w:szCs w:val="28"/>
          </w:rPr>
          <w:t>p kiến thức cho lập kế hoạch chi phí nuôi cá cảnh</w:t>
        </w:r>
      </w:hyperlink>
      <w:r w:rsidR="008B3F55" w:rsidRPr="000E06B2">
        <w:rPr>
          <w:rFonts w:ascii="Times New Roman" w:hAnsi="Times New Roman" w:cs="Times New Roman"/>
          <w:sz w:val="28"/>
          <w:szCs w:val="28"/>
        </w:rPr>
        <w:t xml:space="preserve"> </w:t>
      </w:r>
      <w:hyperlink r:id="rId9" w:history="1">
        <w:r w:rsidR="008B3F55" w:rsidRPr="000E06B2">
          <w:rPr>
            <w:rFonts w:ascii="Times New Roman" w:hAnsi="Times New Roman" w:cs="Times New Roman"/>
            <w:sz w:val="28"/>
            <w:szCs w:val="28"/>
          </w:rPr>
          <w:t xml:space="preserve">trên cơ sở sỗ kinh phí đã cho đế HS có thể lập kế hoạch cụ thể </w:t>
        </w:r>
        <w:r w:rsidR="008B3F55" w:rsidRPr="000E06B2">
          <w:rPr>
            <w:rFonts w:ascii="Times New Roman" w:hAnsi="Times New Roman" w:cs="Times New Roman"/>
            <w:sz w:val="28"/>
            <w:szCs w:val="28"/>
          </w:rPr>
          <w:t>về</w:t>
        </w:r>
        <w:r w:rsidR="008B3F55" w:rsidRPr="000E06B2">
          <w:rPr>
            <w:rFonts w:ascii="Times New Roman" w:hAnsi="Times New Roman" w:cs="Times New Roman"/>
            <w:sz w:val="28"/>
            <w:szCs w:val="28"/>
          </w:rPr>
          <w:t xml:space="preserve"> nuôi loài cá </w:t>
        </w:r>
        <w:r w:rsidR="0085008D" w:rsidRPr="000E06B2">
          <w:rPr>
            <w:rFonts w:ascii="Times New Roman" w:hAnsi="Times New Roman" w:cs="Times New Roman"/>
            <w:sz w:val="28"/>
            <w:szCs w:val="28"/>
          </w:rPr>
          <w:t>cả</w:t>
        </w:r>
        <w:r w:rsidR="008B3F55" w:rsidRPr="000E06B2">
          <w:rPr>
            <w:rFonts w:ascii="Times New Roman" w:hAnsi="Times New Roman" w:cs="Times New Roman"/>
            <w:sz w:val="28"/>
            <w:szCs w:val="28"/>
          </w:rPr>
          <w:t>nh cụ thể,</w:t>
        </w:r>
      </w:hyperlink>
      <w:r w:rsidR="008B3F55" w:rsidRPr="000E06B2">
        <w:rPr>
          <w:rFonts w:ascii="Times New Roman" w:hAnsi="Times New Roman" w:cs="Times New Roman"/>
          <w:sz w:val="28"/>
          <w:szCs w:val="28"/>
        </w:rPr>
        <w:t xml:space="preserve"> số lượn</w:t>
      </w:r>
      <w:hyperlink r:id="rId10" w:history="1">
        <w:r w:rsidR="008B3F55" w:rsidRPr="000E06B2">
          <w:rPr>
            <w:rFonts w:ascii="Times New Roman" w:hAnsi="Times New Roman" w:cs="Times New Roman"/>
            <w:sz w:val="28"/>
            <w:szCs w:val="28"/>
          </w:rPr>
          <w:t xml:space="preserve">g </w:t>
        </w:r>
      </w:hyperlink>
      <w:r w:rsidR="008B3F55" w:rsidRPr="000E06B2">
        <w:rPr>
          <w:rFonts w:ascii="Times New Roman" w:hAnsi="Times New Roman" w:cs="Times New Roman"/>
          <w:sz w:val="28"/>
          <w:szCs w:val="28"/>
        </w:rPr>
        <w:t>cá, kích cỡ cá trên cơ sở giá từng loài, chi phí cho bể nuôi cá, thức ăn cho cá và các vật tư khác.</w:t>
      </w:r>
    </w:p>
    <w:p w14:paraId="1249C17D" w14:textId="74151014" w:rsidR="002B4997" w:rsidRPr="000E06B2" w:rsidRDefault="002B4997" w:rsidP="000E06B2">
      <w:pPr>
        <w:spacing w:before="120" w:after="120" w:line="24" w:lineRule="atLeast"/>
        <w:jc w:val="both"/>
        <w:rPr>
          <w:rFonts w:ascii="Times New Roman" w:eastAsia="Calibri" w:hAnsi="Times New Roman" w:cs="Times New Roman"/>
          <w:i/>
          <w:sz w:val="28"/>
          <w:szCs w:val="28"/>
          <w:lang w:val="vi-VN"/>
        </w:rPr>
      </w:pPr>
      <w:r w:rsidRPr="000E06B2">
        <w:rPr>
          <w:rFonts w:ascii="Times New Roman" w:eastAsia="Calibri" w:hAnsi="Times New Roman" w:cs="Times New Roman"/>
          <w:b/>
          <w:sz w:val="28"/>
          <w:szCs w:val="28"/>
          <w:lang w:val="vi-VN"/>
        </w:rPr>
        <w:t>b) Nội dung:</w:t>
      </w:r>
      <w:r w:rsidRPr="000E06B2">
        <w:rPr>
          <w:rFonts w:ascii="Times New Roman" w:eastAsia="Calibri" w:hAnsi="Times New Roman" w:cs="Times New Roman"/>
          <w:i/>
          <w:sz w:val="28"/>
          <w:szCs w:val="28"/>
        </w:rPr>
        <w:t xml:space="preserve"> </w:t>
      </w:r>
      <w:r w:rsidR="0085008D" w:rsidRPr="000E06B2">
        <w:rPr>
          <w:rFonts w:ascii="Times New Roman" w:hAnsi="Times New Roman" w:cs="Times New Roman"/>
          <w:sz w:val="28"/>
          <w:szCs w:val="28"/>
        </w:rPr>
        <w:t xml:space="preserve">Việt có 3 triệu đồng tiền tiết kiệm và cỏ ý định sử dụng số tiền này đế nuôi cá cành. Em hãy giúp Việt lựa chọn loài cà cảnh, bẻ nuôi phù hợp vã lâp kế hoạch, tinh toán chi phi nuỏi dưỡng </w:t>
      </w:r>
      <w:r w:rsidR="00DF628B">
        <w:rPr>
          <w:rFonts w:ascii="Times New Roman" w:hAnsi="Times New Roman" w:cs="Times New Roman"/>
          <w:sz w:val="28"/>
          <w:szCs w:val="28"/>
        </w:rPr>
        <w:t>và</w:t>
      </w:r>
      <w:r w:rsidR="0085008D" w:rsidRPr="000E06B2">
        <w:rPr>
          <w:rFonts w:ascii="Times New Roman" w:hAnsi="Times New Roman" w:cs="Times New Roman"/>
          <w:sz w:val="28"/>
          <w:szCs w:val="28"/>
        </w:rPr>
        <w:t xml:space="preserve"> </w:t>
      </w:r>
      <w:r w:rsidR="00DF628B">
        <w:rPr>
          <w:rFonts w:ascii="Times New Roman" w:hAnsi="Times New Roman" w:cs="Times New Roman"/>
          <w:sz w:val="28"/>
          <w:szCs w:val="28"/>
        </w:rPr>
        <w:t>chă</w:t>
      </w:r>
      <w:r w:rsidR="0085008D" w:rsidRPr="000E06B2">
        <w:rPr>
          <w:rFonts w:ascii="Times New Roman" w:hAnsi="Times New Roman" w:cs="Times New Roman"/>
          <w:sz w:val="28"/>
          <w:szCs w:val="28"/>
        </w:rPr>
        <w:t xml:space="preserve">m sóc </w:t>
      </w:r>
      <w:r w:rsidR="0085008D" w:rsidRPr="000E06B2">
        <w:rPr>
          <w:rFonts w:ascii="Times New Roman" w:hAnsi="Times New Roman" w:cs="Times New Roman"/>
          <w:sz w:val="28"/>
          <w:szCs w:val="28"/>
        </w:rPr>
        <w:t>bể</w:t>
      </w:r>
      <w:r w:rsidR="0085008D" w:rsidRPr="000E06B2">
        <w:rPr>
          <w:rFonts w:ascii="Times New Roman" w:hAnsi="Times New Roman" w:cs="Times New Roman"/>
          <w:sz w:val="28"/>
          <w:szCs w:val="28"/>
          <w:lang w:val="vi-VN"/>
        </w:rPr>
        <w:t xml:space="preserve"> cá cảnh trong năm đầu</w:t>
      </w:r>
    </w:p>
    <w:p w14:paraId="40F5D716" w14:textId="77777777" w:rsidR="000E06B2" w:rsidRDefault="002B4997" w:rsidP="000E06B2">
      <w:pPr>
        <w:pStyle w:val="Bodytext40"/>
        <w:spacing w:after="0" w:line="240" w:lineRule="auto"/>
        <w:ind w:left="0"/>
        <w:jc w:val="both"/>
        <w:rPr>
          <w:rFonts w:ascii="Times New Roman" w:hAnsi="Times New Roman" w:cs="Times New Roman"/>
          <w:sz w:val="28"/>
          <w:szCs w:val="28"/>
          <w:lang w:val="vi-VN"/>
        </w:rPr>
      </w:pPr>
      <w:r w:rsidRPr="000E06B2">
        <w:rPr>
          <w:rFonts w:ascii="Times New Roman" w:eastAsia="Calibri" w:hAnsi="Times New Roman" w:cs="Times New Roman"/>
          <w:b/>
          <w:sz w:val="28"/>
          <w:szCs w:val="28"/>
          <w:lang w:val="vi-VN"/>
        </w:rPr>
        <w:t>c)</w:t>
      </w:r>
      <w:r w:rsidRPr="000E06B2">
        <w:rPr>
          <w:rFonts w:ascii="Times New Roman" w:eastAsia="Calibri" w:hAnsi="Times New Roman" w:cs="Times New Roman"/>
          <w:i/>
          <w:sz w:val="28"/>
          <w:szCs w:val="28"/>
          <w:lang w:val="vi-VN"/>
        </w:rPr>
        <w:t xml:space="preserve"> </w:t>
      </w:r>
      <w:r w:rsidRPr="000E06B2">
        <w:rPr>
          <w:rFonts w:ascii="Times New Roman" w:eastAsia="Times New Roman" w:hAnsi="Times New Roman" w:cs="Times New Roman"/>
          <w:b/>
          <w:sz w:val="28"/>
          <w:szCs w:val="28"/>
          <w:lang w:val="de-DE"/>
        </w:rPr>
        <w:t>Sản phẩm:</w:t>
      </w:r>
      <w:r w:rsidR="00512E92" w:rsidRPr="000E06B2">
        <w:rPr>
          <w:rFonts w:ascii="Times New Roman" w:eastAsia="Times New Roman" w:hAnsi="Times New Roman" w:cs="Times New Roman"/>
          <w:b/>
          <w:sz w:val="28"/>
          <w:szCs w:val="28"/>
          <w:lang w:val="vi-VN"/>
        </w:rPr>
        <w:t xml:space="preserve"> </w:t>
      </w:r>
      <w:r w:rsidR="00512E92" w:rsidRPr="000E06B2">
        <w:rPr>
          <w:rFonts w:ascii="Times New Roman" w:eastAsia="Times New Roman" w:hAnsi="Times New Roman" w:cs="Times New Roman"/>
          <w:bCs/>
          <w:sz w:val="28"/>
          <w:szCs w:val="28"/>
          <w:lang w:val="vi-VN"/>
        </w:rPr>
        <w:t>HS lựa chọn được loại cá cảnh, bể nuôi và xây dựng kế hoạch, dự trù chi phí nuôi dưỡng trong năm đầu phù hợp với số vốn 3 triệu</w:t>
      </w:r>
      <w:r w:rsidR="00512E92" w:rsidRPr="000E06B2">
        <w:rPr>
          <w:rFonts w:ascii="Times New Roman" w:hAnsi="Times New Roman" w:cs="Times New Roman"/>
          <w:sz w:val="28"/>
          <w:szCs w:val="28"/>
          <w:lang w:val="vi-VN"/>
        </w:rPr>
        <w:t xml:space="preserve"> </w:t>
      </w:r>
    </w:p>
    <w:p w14:paraId="5D4E4221" w14:textId="1A296434" w:rsidR="002B4997" w:rsidRPr="000E06B2" w:rsidRDefault="002B4997" w:rsidP="000E06B2">
      <w:pPr>
        <w:pStyle w:val="Bodytext40"/>
        <w:spacing w:after="0" w:line="240" w:lineRule="auto"/>
        <w:ind w:left="0"/>
        <w:jc w:val="both"/>
        <w:rPr>
          <w:rFonts w:ascii="Times New Roman" w:hAnsi="Times New Roman" w:cs="Times New Roman"/>
          <w:sz w:val="28"/>
          <w:szCs w:val="28"/>
          <w:lang w:val="vi-VN"/>
        </w:rPr>
      </w:pPr>
      <w:r w:rsidRPr="000E06B2">
        <w:rPr>
          <w:rFonts w:ascii="Times New Roman" w:eastAsia="Calibri" w:hAnsi="Times New Roman" w:cs="Times New Roman"/>
          <w:b/>
          <w:iCs/>
          <w:color w:val="000000"/>
          <w:sz w:val="28"/>
          <w:szCs w:val="28"/>
          <w:lang w:val="vi-VN"/>
        </w:rPr>
        <w:t>d</w:t>
      </w:r>
      <w:r w:rsidRPr="000E06B2">
        <w:rPr>
          <w:rFonts w:ascii="Times New Roman" w:eastAsia="Calibri" w:hAnsi="Times New Roman" w:cs="Times New Roman"/>
          <w:b/>
          <w:iCs/>
          <w:color w:val="000000"/>
          <w:sz w:val="28"/>
          <w:szCs w:val="28"/>
        </w:rPr>
        <w:t>)</w:t>
      </w:r>
      <w:r w:rsidRPr="000E06B2">
        <w:rPr>
          <w:rFonts w:ascii="Times New Roman" w:eastAsia="Calibri" w:hAnsi="Times New Roman" w:cs="Times New Roman"/>
          <w:i/>
          <w:iCs/>
          <w:color w:val="000000"/>
          <w:sz w:val="28"/>
          <w:szCs w:val="28"/>
        </w:rPr>
        <w:t xml:space="preserve"> </w:t>
      </w:r>
      <w:r w:rsidRPr="000E06B2">
        <w:rPr>
          <w:rFonts w:ascii="Times New Roman" w:eastAsia="Times New Roman" w:hAnsi="Times New Roman" w:cs="Times New Roman"/>
          <w:b/>
          <w:color w:val="000000"/>
          <w:sz w:val="28"/>
          <w:szCs w:val="28"/>
          <w:shd w:val="clear" w:color="auto" w:fill="FFFFFF"/>
        </w:rPr>
        <w:t>Tổ chức thực hiện:</w:t>
      </w:r>
      <w:r w:rsidR="00512E92" w:rsidRPr="000E06B2">
        <w:rPr>
          <w:rFonts w:ascii="Times New Roman" w:eastAsia="Times New Roman" w:hAnsi="Times New Roman" w:cs="Times New Roman"/>
          <w:b/>
          <w:color w:val="000000"/>
          <w:sz w:val="28"/>
          <w:szCs w:val="28"/>
          <w:shd w:val="clear" w:color="auto" w:fill="FFFFFF"/>
          <w:lang w:val="vi-VN"/>
        </w:rPr>
        <w:t xml:space="preserve"> </w:t>
      </w:r>
      <w:hyperlink r:id="rId11" w:history="1">
        <w:r w:rsidR="00512E92" w:rsidRPr="000E06B2">
          <w:rPr>
            <w:rFonts w:ascii="Times New Roman" w:hAnsi="Times New Roman" w:cs="Times New Roman"/>
            <w:sz w:val="28"/>
            <w:szCs w:val="28"/>
          </w:rPr>
          <w:t>GV giao bài tập cho HS vẽ tính toán chi phí cụ thể</w:t>
        </w:r>
      </w:hyperlink>
      <w:r w:rsidR="00512E92" w:rsidRPr="000E06B2">
        <w:rPr>
          <w:rFonts w:ascii="Times New Roman" w:hAnsi="Times New Roman" w:cs="Times New Roman"/>
          <w:sz w:val="28"/>
          <w:szCs w:val="28"/>
        </w:rPr>
        <w:t xml:space="preserve"> </w:t>
      </w:r>
      <w:hyperlink r:id="rId12" w:history="1">
        <w:r w:rsidR="00512E92" w:rsidRPr="000E06B2">
          <w:rPr>
            <w:rFonts w:ascii="Times New Roman" w:hAnsi="Times New Roman" w:cs="Times New Roman"/>
            <w:sz w:val="28"/>
            <w:szCs w:val="28"/>
          </w:rPr>
          <w:t xml:space="preserve">trên cơ sở sổ kinh phí đã ẫn định đề HS cân đỗi trong lập </w:t>
        </w:r>
        <w:r w:rsidR="00512E92" w:rsidRPr="000E06B2">
          <w:rPr>
            <w:rFonts w:ascii="Times New Roman" w:hAnsi="Times New Roman" w:cs="Times New Roman"/>
            <w:color w:val="737272"/>
            <w:sz w:val="28"/>
            <w:szCs w:val="28"/>
          </w:rPr>
          <w:t xml:space="preserve">kế </w:t>
        </w:r>
        <w:r w:rsidR="00512E92" w:rsidRPr="000E06B2">
          <w:rPr>
            <w:rFonts w:ascii="Times New Roman" w:hAnsi="Times New Roman" w:cs="Times New Roman"/>
            <w:sz w:val="28"/>
            <w:szCs w:val="28"/>
          </w:rPr>
          <w:t>hoạch nuôi loài cá cảnh nào, sỗ</w:t>
        </w:r>
      </w:hyperlink>
      <w:r w:rsidR="00512E92" w:rsidRPr="000E06B2">
        <w:rPr>
          <w:rFonts w:ascii="Times New Roman" w:hAnsi="Times New Roman" w:cs="Times New Roman"/>
          <w:sz w:val="28"/>
          <w:szCs w:val="28"/>
        </w:rPr>
        <w:t xml:space="preserve"> </w:t>
      </w:r>
      <w:hyperlink r:id="rId13" w:history="1">
        <w:r w:rsidR="00512E92" w:rsidRPr="000E06B2">
          <w:rPr>
            <w:rFonts w:ascii="Times New Roman" w:hAnsi="Times New Roman" w:cs="Times New Roman"/>
            <w:sz w:val="28"/>
            <w:szCs w:val="28"/>
          </w:rPr>
          <w:t xml:space="preserve">lượng, giá tién mua cả cảnh, mua bề nuôi, mua thức </w:t>
        </w:r>
        <w:r w:rsidR="00512E92" w:rsidRPr="000E06B2">
          <w:rPr>
            <w:rFonts w:ascii="Times New Roman" w:hAnsi="Times New Roman" w:cs="Times New Roman"/>
            <w:color w:val="737272"/>
            <w:sz w:val="28"/>
            <w:szCs w:val="28"/>
          </w:rPr>
          <w:t xml:space="preserve">ăn </w:t>
        </w:r>
        <w:r w:rsidR="00512E92" w:rsidRPr="000E06B2">
          <w:rPr>
            <w:rFonts w:ascii="Times New Roman" w:hAnsi="Times New Roman" w:cs="Times New Roman"/>
            <w:sz w:val="28"/>
            <w:szCs w:val="28"/>
          </w:rPr>
          <w:t>và chi phí khác rỗi yêu cẩu HS nộp</w:t>
        </w:r>
      </w:hyperlink>
      <w:r w:rsidR="00512E92" w:rsidRPr="000E06B2">
        <w:rPr>
          <w:rFonts w:ascii="Times New Roman" w:hAnsi="Times New Roman" w:cs="Times New Roman"/>
          <w:sz w:val="28"/>
          <w:szCs w:val="28"/>
        </w:rPr>
        <w:t xml:space="preserve"> </w:t>
      </w:r>
      <w:r w:rsidR="00512E92" w:rsidRPr="000E06B2">
        <w:rPr>
          <w:rFonts w:ascii="Times New Roman" w:hAnsi="Times New Roman" w:cs="Times New Roman"/>
          <w:color w:val="442E53"/>
          <w:sz w:val="28"/>
          <w:szCs w:val="28"/>
        </w:rPr>
        <w:t xml:space="preserve">lại </w:t>
      </w:r>
      <w:r w:rsidR="00512E92" w:rsidRPr="000E06B2">
        <w:rPr>
          <w:rFonts w:ascii="Times New Roman" w:hAnsi="Times New Roman" w:cs="Times New Roman"/>
          <w:sz w:val="28"/>
          <w:szCs w:val="28"/>
        </w:rPr>
        <w:t>kết quả đã lập vào buổi học</w:t>
      </w:r>
    </w:p>
    <w:p w14:paraId="3882E87D" w14:textId="5B11AD4E" w:rsidR="002B4997" w:rsidRPr="00A22EEB" w:rsidRDefault="00A22EEB" w:rsidP="006C695F">
      <w:pPr>
        <w:tabs>
          <w:tab w:val="left" w:pos="1902"/>
        </w:tabs>
        <w:spacing w:before="120" w:after="120" w:line="24" w:lineRule="atLeast"/>
        <w:rPr>
          <w:rFonts w:ascii="Times New Roman" w:eastAsia="Times New Roman" w:hAnsi="Times New Roman" w:cs="Times New Roman"/>
          <w:b/>
          <w:bCs/>
          <w:iCs/>
          <w:sz w:val="28"/>
          <w:szCs w:val="28"/>
          <w:lang w:val="vi-VN"/>
        </w:rPr>
      </w:pPr>
      <w:r w:rsidRPr="00A22EEB">
        <w:rPr>
          <w:rFonts w:ascii="Times New Roman" w:eastAsia="Times New Roman" w:hAnsi="Times New Roman" w:cs="Times New Roman"/>
          <w:b/>
          <w:bCs/>
          <w:iCs/>
          <w:sz w:val="28"/>
          <w:szCs w:val="28"/>
          <w:lang w:val="vi-VN"/>
        </w:rPr>
        <w:t xml:space="preserve">* </w:t>
      </w:r>
      <w:r w:rsidRPr="00A22EEB">
        <w:rPr>
          <w:rFonts w:ascii="Times New Roman" w:eastAsia="Times New Roman" w:hAnsi="Times New Roman" w:cs="Times New Roman"/>
          <w:b/>
          <w:bCs/>
          <w:iCs/>
          <w:sz w:val="28"/>
          <w:szCs w:val="28"/>
        </w:rPr>
        <w:t>Hướng</w:t>
      </w:r>
      <w:r w:rsidRPr="00A22EEB">
        <w:rPr>
          <w:rFonts w:ascii="Times New Roman" w:eastAsia="Times New Roman" w:hAnsi="Times New Roman" w:cs="Times New Roman"/>
          <w:b/>
          <w:bCs/>
          <w:iCs/>
          <w:sz w:val="28"/>
          <w:szCs w:val="28"/>
          <w:lang w:val="vi-VN"/>
        </w:rPr>
        <w:t xml:space="preserve"> dẫn về nhà: </w:t>
      </w:r>
    </w:p>
    <w:p w14:paraId="67B9BFD7" w14:textId="0231F756" w:rsidR="00A22EEB" w:rsidRDefault="00A22EEB" w:rsidP="006C695F">
      <w:pPr>
        <w:tabs>
          <w:tab w:val="left" w:pos="1902"/>
        </w:tabs>
        <w:spacing w:before="120" w:after="120" w:line="24" w:lineRule="atLeast"/>
        <w:rPr>
          <w:rFonts w:ascii="Times New Roman" w:eastAsia="Times New Roman" w:hAnsi="Times New Roman" w:cs="Times New Roman"/>
          <w:iCs/>
          <w:sz w:val="28"/>
          <w:szCs w:val="28"/>
          <w:lang w:val="vi-VN"/>
        </w:rPr>
      </w:pPr>
      <w:r w:rsidRPr="00A22EEB">
        <w:rPr>
          <w:rFonts w:ascii="Times New Roman" w:eastAsia="Times New Roman" w:hAnsi="Times New Roman" w:cs="Times New Roman"/>
          <w:iCs/>
          <w:sz w:val="28"/>
          <w:szCs w:val="28"/>
          <w:lang w:val="vi-VN"/>
        </w:rPr>
        <w:t xml:space="preserve">- Xem lại bài đã học và làm </w:t>
      </w:r>
      <w:r>
        <w:rPr>
          <w:rFonts w:ascii="Times New Roman" w:eastAsia="Times New Roman" w:hAnsi="Times New Roman" w:cs="Times New Roman"/>
          <w:iCs/>
          <w:sz w:val="28"/>
          <w:szCs w:val="28"/>
          <w:lang w:val="vi-VN"/>
        </w:rPr>
        <w:t xml:space="preserve">BTVN. </w:t>
      </w:r>
    </w:p>
    <w:p w14:paraId="51EA42CE" w14:textId="149B7AD2" w:rsidR="00A22EEB" w:rsidRPr="00A22EEB" w:rsidRDefault="00A22EEB" w:rsidP="006C695F">
      <w:pPr>
        <w:tabs>
          <w:tab w:val="left" w:pos="1902"/>
        </w:tabs>
        <w:spacing w:before="120" w:after="120" w:line="24" w:lineRule="atLeast"/>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vi-VN"/>
        </w:rPr>
        <w:t xml:space="preserve">- Đọc mục Em có biết </w:t>
      </w:r>
    </w:p>
    <w:p w14:paraId="2B98CA8B" w14:textId="1F175BDD" w:rsidR="00A22EEB" w:rsidRDefault="00A22EEB" w:rsidP="006C695F">
      <w:pPr>
        <w:tabs>
          <w:tab w:val="left" w:pos="1902"/>
        </w:tabs>
        <w:spacing w:before="120" w:after="120" w:line="24" w:lineRule="atLeast"/>
        <w:rPr>
          <w:rFonts w:ascii="Times New Roman" w:eastAsia="Times New Roman" w:hAnsi="Times New Roman" w:cs="Times New Roman"/>
          <w:iCs/>
          <w:sz w:val="28"/>
          <w:szCs w:val="28"/>
          <w:lang w:val="vi-VN"/>
        </w:rPr>
      </w:pPr>
      <w:r w:rsidRPr="00A22EEB">
        <w:rPr>
          <w:rFonts w:ascii="Times New Roman" w:eastAsia="Times New Roman" w:hAnsi="Times New Roman" w:cs="Times New Roman"/>
          <w:iCs/>
          <w:sz w:val="28"/>
          <w:szCs w:val="28"/>
          <w:lang w:val="vi-VN"/>
        </w:rPr>
        <w:t xml:space="preserve">- Vẽ sơ đồ tư duy hệ thống kiến thức của chương, chuẩn bị ôn tập chương. </w:t>
      </w:r>
    </w:p>
    <w:p w14:paraId="5E2BF06B" w14:textId="77777777" w:rsidR="00A22EEB" w:rsidRPr="00A22EEB" w:rsidRDefault="00A22EEB" w:rsidP="006C695F">
      <w:pPr>
        <w:tabs>
          <w:tab w:val="left" w:pos="1902"/>
        </w:tabs>
        <w:spacing w:before="120" w:after="120" w:line="24" w:lineRule="atLeast"/>
        <w:rPr>
          <w:rFonts w:ascii="Times New Roman" w:eastAsia="Times New Roman" w:hAnsi="Times New Roman" w:cs="Times New Roman"/>
          <w:iCs/>
          <w:sz w:val="28"/>
          <w:szCs w:val="28"/>
          <w:lang w:val="vi-VN"/>
        </w:rPr>
      </w:pPr>
    </w:p>
    <w:p w14:paraId="29E5F96D" w14:textId="77777777" w:rsidR="000E06B2" w:rsidRDefault="000E06B2">
      <w:pPr>
        <w:rPr>
          <w:rFonts w:ascii="Times New Roman" w:hAnsi="Times New Roman" w:cs="Times New Roman"/>
          <w:b/>
          <w:bCs/>
          <w:sz w:val="28"/>
          <w:szCs w:val="28"/>
        </w:rPr>
      </w:pPr>
      <w:r>
        <w:rPr>
          <w:rFonts w:ascii="Times New Roman" w:hAnsi="Times New Roman" w:cs="Times New Roman"/>
          <w:b/>
          <w:bCs/>
          <w:sz w:val="28"/>
          <w:szCs w:val="28"/>
        </w:rPr>
        <w:br w:type="page"/>
      </w:r>
    </w:p>
    <w:p w14:paraId="3B377AFA" w14:textId="77777777" w:rsidR="000E06B2" w:rsidRDefault="000E06B2" w:rsidP="00512E92">
      <w:pPr>
        <w:spacing w:after="0" w:line="24" w:lineRule="atLeast"/>
        <w:jc w:val="center"/>
        <w:rPr>
          <w:rFonts w:ascii="Times New Roman" w:hAnsi="Times New Roman" w:cs="Times New Roman"/>
          <w:b/>
          <w:bCs/>
          <w:sz w:val="28"/>
          <w:szCs w:val="28"/>
        </w:rPr>
      </w:pPr>
    </w:p>
    <w:p w14:paraId="16D16E31" w14:textId="769E8A95" w:rsidR="00512E92" w:rsidRPr="000E06B2" w:rsidRDefault="005864C8" w:rsidP="00512E92">
      <w:pPr>
        <w:spacing w:after="0" w:line="24" w:lineRule="atLeast"/>
        <w:jc w:val="center"/>
        <w:rPr>
          <w:rFonts w:ascii="Times New Roman" w:eastAsia="Arial" w:hAnsi="Times New Roman" w:cs="Times New Roman"/>
          <w:b/>
          <w:sz w:val="28"/>
          <w:szCs w:val="28"/>
        </w:rPr>
      </w:pPr>
      <w:r w:rsidRPr="000E06B2">
        <w:rPr>
          <w:rFonts w:ascii="Times New Roman" w:hAnsi="Times New Roman" w:cs="Times New Roman"/>
          <w:b/>
          <w:bCs/>
          <w:sz w:val="28"/>
          <w:szCs w:val="28"/>
        </w:rPr>
        <w:t>PHIẾU HỌC TẬP</w:t>
      </w:r>
      <w:r w:rsidR="00512E92" w:rsidRPr="000E06B2">
        <w:rPr>
          <w:rFonts w:ascii="Times New Roman" w:eastAsia="Arial" w:hAnsi="Times New Roman" w:cs="Times New Roman"/>
          <w:b/>
          <w:sz w:val="28"/>
          <w:szCs w:val="28"/>
        </w:rPr>
        <w:t xml:space="preserve"> </w:t>
      </w:r>
    </w:p>
    <w:p w14:paraId="1F445AAB" w14:textId="033EAF22" w:rsidR="00512E92" w:rsidRPr="000E06B2" w:rsidRDefault="00512E92" w:rsidP="00512E92">
      <w:pPr>
        <w:spacing w:after="0" w:line="24" w:lineRule="atLeast"/>
        <w:jc w:val="center"/>
        <w:rPr>
          <w:rFonts w:ascii="Times New Roman" w:eastAsia="Times New Roman" w:hAnsi="Times New Roman" w:cs="Times New Roman"/>
          <w:b/>
          <w:bCs/>
          <w:color w:val="000000"/>
          <w:sz w:val="28"/>
          <w:szCs w:val="28"/>
          <w:shd w:val="clear" w:color="auto" w:fill="FFFFFF"/>
          <w:lang w:val="vi-VN"/>
        </w:rPr>
      </w:pPr>
      <w:r w:rsidRPr="000E06B2">
        <w:rPr>
          <w:rFonts w:ascii="Times New Roman" w:eastAsia="Arial" w:hAnsi="Times New Roman" w:cs="Times New Roman"/>
          <w:b/>
          <w:sz w:val="28"/>
          <w:szCs w:val="28"/>
        </w:rPr>
        <w:t>Thực</w:t>
      </w:r>
      <w:r w:rsidRPr="000E06B2">
        <w:rPr>
          <w:rFonts w:ascii="Times New Roman" w:eastAsia="Arial" w:hAnsi="Times New Roman" w:cs="Times New Roman"/>
          <w:b/>
          <w:sz w:val="28"/>
          <w:szCs w:val="28"/>
          <w:lang w:val="vi-VN"/>
        </w:rPr>
        <w:t xml:space="preserve"> hành – Lập kế hoạch nuôi cá cảnh</w:t>
      </w:r>
    </w:p>
    <w:p w14:paraId="76EA9585" w14:textId="21D5B657" w:rsidR="00763A99" w:rsidRPr="00A757B1" w:rsidRDefault="00763A99" w:rsidP="006C695F">
      <w:pPr>
        <w:spacing w:after="0" w:line="24" w:lineRule="atLeast"/>
        <w:jc w:val="both"/>
        <w:rPr>
          <w:rFonts w:ascii="Times New Roman" w:hAnsi="Times New Roman" w:cs="Times New Roman"/>
          <w:sz w:val="28"/>
          <w:szCs w:val="28"/>
          <w:lang w:val="vi-VN"/>
        </w:rPr>
      </w:pPr>
      <w:r w:rsidRPr="000E06B2">
        <w:rPr>
          <w:rFonts w:ascii="Times New Roman" w:hAnsi="Times New Roman" w:cs="Times New Roman"/>
          <w:sz w:val="28"/>
          <w:szCs w:val="28"/>
        </w:rPr>
        <w:t>Nhóm: ……</w:t>
      </w:r>
    </w:p>
    <w:p w14:paraId="2F737BCB" w14:textId="77777777" w:rsidR="001657FD" w:rsidRPr="002A1CB8" w:rsidRDefault="00512E92" w:rsidP="006C695F">
      <w:pPr>
        <w:spacing w:before="120" w:after="120" w:line="24" w:lineRule="atLeast"/>
        <w:jc w:val="both"/>
        <w:rPr>
          <w:rFonts w:ascii="Times New Roman" w:hAnsi="Times New Roman" w:cs="Times New Roman"/>
          <w:b/>
          <w:bCs/>
          <w:sz w:val="28"/>
          <w:szCs w:val="28"/>
          <w:lang w:val="vi-VN"/>
        </w:rPr>
      </w:pPr>
      <w:r w:rsidRPr="002A1CB8">
        <w:rPr>
          <w:rFonts w:ascii="Times New Roman" w:hAnsi="Times New Roman" w:cs="Times New Roman"/>
          <w:b/>
          <w:bCs/>
          <w:sz w:val="28"/>
          <w:szCs w:val="28"/>
        </w:rPr>
        <w:t>Lựa</w:t>
      </w:r>
      <w:r w:rsidRPr="002A1CB8">
        <w:rPr>
          <w:rFonts w:ascii="Times New Roman" w:hAnsi="Times New Roman" w:cs="Times New Roman"/>
          <w:b/>
          <w:bCs/>
          <w:sz w:val="28"/>
          <w:szCs w:val="28"/>
          <w:lang w:val="vi-VN"/>
        </w:rPr>
        <w:t xml:space="preserve"> chọn, lập kế hoạch </w:t>
      </w:r>
      <w:r w:rsidR="001657FD" w:rsidRPr="002A1CB8">
        <w:rPr>
          <w:rFonts w:ascii="Times New Roman" w:hAnsi="Times New Roman" w:cs="Times New Roman"/>
          <w:b/>
          <w:bCs/>
          <w:sz w:val="28"/>
          <w:szCs w:val="28"/>
          <w:lang w:val="vi-VN"/>
        </w:rPr>
        <w:t>và tính chi phí để nuôi một loài cá cảnh phù hợp với điều kiện, sở thích của em</w:t>
      </w:r>
    </w:p>
    <w:p w14:paraId="10175009" w14:textId="498C81E3" w:rsidR="00763A99" w:rsidRPr="000E06B2" w:rsidRDefault="00763A99" w:rsidP="006C695F">
      <w:pPr>
        <w:spacing w:before="120" w:after="120" w:line="24" w:lineRule="atLeast"/>
        <w:jc w:val="both"/>
        <w:rPr>
          <w:rFonts w:ascii="Times New Roman" w:eastAsia="Calibri" w:hAnsi="Times New Roman" w:cs="Times New Roman"/>
          <w:sz w:val="28"/>
          <w:szCs w:val="28"/>
          <w:lang w:val="vi-VN"/>
        </w:rPr>
      </w:pPr>
      <w:r w:rsidRPr="000E06B2">
        <w:rPr>
          <w:rFonts w:ascii="Times New Roman" w:eastAsia="Calibri" w:hAnsi="Times New Roman" w:cs="Times New Roman"/>
          <w:sz w:val="28"/>
          <w:szCs w:val="28"/>
        </w:rPr>
        <w:t xml:space="preserve">H1. </w:t>
      </w:r>
      <w:r w:rsidR="001657FD" w:rsidRPr="000E06B2">
        <w:rPr>
          <w:rFonts w:ascii="Times New Roman" w:eastAsia="Calibri" w:hAnsi="Times New Roman" w:cs="Times New Roman"/>
          <w:sz w:val="28"/>
          <w:szCs w:val="28"/>
        </w:rPr>
        <w:t>Xác</w:t>
      </w:r>
      <w:r w:rsidR="001657FD" w:rsidRPr="000E06B2">
        <w:rPr>
          <w:rFonts w:ascii="Times New Roman" w:eastAsia="Calibri" w:hAnsi="Times New Roman" w:cs="Times New Roman"/>
          <w:sz w:val="28"/>
          <w:szCs w:val="28"/>
          <w:lang w:val="vi-VN"/>
        </w:rPr>
        <w:t xml:space="preserve"> định loài cá cảnh nuôi: </w:t>
      </w:r>
    </w:p>
    <w:p w14:paraId="0FF2EAEF" w14:textId="77777777" w:rsidR="001657FD" w:rsidRPr="000E06B2" w:rsidRDefault="00F00DB0" w:rsidP="006C695F">
      <w:pPr>
        <w:spacing w:before="120" w:after="120" w:line="24" w:lineRule="atLeast"/>
        <w:jc w:val="both"/>
        <w:rPr>
          <w:rFonts w:ascii="Times New Roman" w:eastAsia="Calibri" w:hAnsi="Times New Roman" w:cs="Times New Roman"/>
          <w:sz w:val="28"/>
          <w:szCs w:val="28"/>
          <w:lang w:val="vi-VN"/>
        </w:rPr>
      </w:pPr>
      <w:r w:rsidRPr="000E06B2">
        <w:rPr>
          <w:rFonts w:ascii="Times New Roman" w:eastAsia="Calibri" w:hAnsi="Times New Roman" w:cs="Times New Roman"/>
          <w:sz w:val="28"/>
          <w:szCs w:val="28"/>
        </w:rPr>
        <w:t>………………………………………………………………………………………</w:t>
      </w:r>
      <w:r w:rsidR="001657FD" w:rsidRPr="000E06B2">
        <w:rPr>
          <w:rFonts w:ascii="Times New Roman" w:eastAsia="Calibri" w:hAnsi="Times New Roman" w:cs="Times New Roman"/>
          <w:sz w:val="28"/>
          <w:szCs w:val="28"/>
        </w:rPr>
        <w:t>Lí</w:t>
      </w:r>
      <w:r w:rsidR="001657FD" w:rsidRPr="000E06B2">
        <w:rPr>
          <w:rFonts w:ascii="Times New Roman" w:eastAsia="Calibri" w:hAnsi="Times New Roman" w:cs="Times New Roman"/>
          <w:sz w:val="28"/>
          <w:szCs w:val="28"/>
          <w:lang w:val="vi-VN"/>
        </w:rPr>
        <w:t xml:space="preserve"> do lựa chọn:</w:t>
      </w:r>
    </w:p>
    <w:p w14:paraId="696625A9" w14:textId="555744B0" w:rsidR="00F00DB0" w:rsidRPr="000E06B2" w:rsidRDefault="00F00DB0" w:rsidP="006C695F">
      <w:pPr>
        <w:spacing w:before="120" w:after="120" w:line="24" w:lineRule="atLeast"/>
        <w:jc w:val="both"/>
        <w:rPr>
          <w:rFonts w:ascii="Times New Roman" w:eastAsia="Calibri" w:hAnsi="Times New Roman" w:cs="Times New Roman"/>
          <w:sz w:val="28"/>
          <w:szCs w:val="28"/>
        </w:rPr>
      </w:pPr>
      <w:r w:rsidRPr="000E06B2">
        <w:rPr>
          <w:rFonts w:ascii="Times New Roman" w:eastAsia="Calibri" w:hAnsi="Times New Roman" w:cs="Times New Roman"/>
          <w:sz w:val="28"/>
          <w:szCs w:val="28"/>
        </w:rPr>
        <w:t>………………………………………………………………………………………</w:t>
      </w:r>
    </w:p>
    <w:p w14:paraId="0EBFADAC" w14:textId="77777777" w:rsidR="00F00DB0" w:rsidRPr="000E06B2" w:rsidRDefault="00F00DB0" w:rsidP="006C695F">
      <w:pPr>
        <w:spacing w:before="120" w:after="120" w:line="24" w:lineRule="atLeast"/>
        <w:jc w:val="both"/>
        <w:rPr>
          <w:rFonts w:ascii="Times New Roman" w:eastAsia="Calibri" w:hAnsi="Times New Roman" w:cs="Times New Roman"/>
          <w:sz w:val="28"/>
          <w:szCs w:val="28"/>
        </w:rPr>
      </w:pPr>
      <w:r w:rsidRPr="000E06B2">
        <w:rPr>
          <w:rFonts w:ascii="Times New Roman" w:eastAsia="Calibri" w:hAnsi="Times New Roman" w:cs="Times New Roman"/>
          <w:sz w:val="28"/>
          <w:szCs w:val="28"/>
        </w:rPr>
        <w:t>………………………………………………………………………………………</w:t>
      </w:r>
    </w:p>
    <w:p w14:paraId="6A765AD3" w14:textId="77777777" w:rsidR="00F00DB0" w:rsidRPr="000E06B2" w:rsidRDefault="00F00DB0" w:rsidP="006C695F">
      <w:pPr>
        <w:spacing w:before="120" w:after="120" w:line="24" w:lineRule="atLeast"/>
        <w:jc w:val="both"/>
        <w:rPr>
          <w:rFonts w:ascii="Times New Roman" w:eastAsia="Calibri" w:hAnsi="Times New Roman" w:cs="Times New Roman"/>
          <w:sz w:val="28"/>
          <w:szCs w:val="28"/>
        </w:rPr>
      </w:pPr>
      <w:r w:rsidRPr="000E06B2">
        <w:rPr>
          <w:rFonts w:ascii="Times New Roman" w:eastAsia="Calibri" w:hAnsi="Times New Roman" w:cs="Times New Roman"/>
          <w:sz w:val="28"/>
          <w:szCs w:val="28"/>
        </w:rPr>
        <w:t>……………………………………………………………………………………….</w:t>
      </w:r>
    </w:p>
    <w:p w14:paraId="59874B75" w14:textId="47914E75" w:rsidR="00763A99" w:rsidRPr="000E06B2" w:rsidRDefault="00763A99" w:rsidP="006C695F">
      <w:pPr>
        <w:spacing w:before="120" w:after="120" w:line="24" w:lineRule="atLeast"/>
        <w:jc w:val="both"/>
        <w:rPr>
          <w:rFonts w:ascii="Times New Roman" w:eastAsia="Calibri" w:hAnsi="Times New Roman" w:cs="Times New Roman"/>
          <w:sz w:val="28"/>
          <w:szCs w:val="28"/>
          <w:lang w:val="vi-VN"/>
        </w:rPr>
      </w:pPr>
      <w:r w:rsidRPr="000E06B2">
        <w:rPr>
          <w:rFonts w:ascii="Times New Roman" w:eastAsia="Calibri" w:hAnsi="Times New Roman" w:cs="Times New Roman"/>
          <w:sz w:val="28"/>
          <w:szCs w:val="28"/>
        </w:rPr>
        <w:t xml:space="preserve">H2. </w:t>
      </w:r>
      <w:r w:rsidR="001657FD" w:rsidRPr="000E06B2">
        <w:rPr>
          <w:rFonts w:ascii="Times New Roman" w:eastAsia="Calibri" w:hAnsi="Times New Roman" w:cs="Times New Roman"/>
          <w:sz w:val="28"/>
          <w:szCs w:val="28"/>
        </w:rPr>
        <w:t>Lập</w:t>
      </w:r>
      <w:r w:rsidR="001657FD" w:rsidRPr="000E06B2">
        <w:rPr>
          <w:rFonts w:ascii="Times New Roman" w:eastAsia="Calibri" w:hAnsi="Times New Roman" w:cs="Times New Roman"/>
          <w:sz w:val="28"/>
          <w:szCs w:val="28"/>
          <w:lang w:val="vi-VN"/>
        </w:rPr>
        <w:t xml:space="preserve"> kế hoạch tính chi phí trong năm đầu</w:t>
      </w:r>
    </w:p>
    <w:tbl>
      <w:tblPr>
        <w:tblOverlap w:val="never"/>
        <w:tblW w:w="9355" w:type="dxa"/>
        <w:jc w:val="center"/>
        <w:tblLayout w:type="fixed"/>
        <w:tblCellMar>
          <w:left w:w="10" w:type="dxa"/>
          <w:right w:w="10" w:type="dxa"/>
        </w:tblCellMar>
        <w:tblLook w:val="04A0" w:firstRow="1" w:lastRow="0" w:firstColumn="1" w:lastColumn="0" w:noHBand="0" w:noVBand="1"/>
      </w:tblPr>
      <w:tblGrid>
        <w:gridCol w:w="693"/>
        <w:gridCol w:w="1816"/>
        <w:gridCol w:w="1396"/>
        <w:gridCol w:w="1397"/>
        <w:gridCol w:w="2237"/>
        <w:gridCol w:w="1816"/>
      </w:tblGrid>
      <w:tr w:rsidR="002A1CB8" w:rsidRPr="000E06B2" w14:paraId="5ABD2895" w14:textId="77777777" w:rsidTr="002A1CB8">
        <w:tblPrEx>
          <w:tblCellMar>
            <w:top w:w="0" w:type="dxa"/>
            <w:bottom w:w="0" w:type="dxa"/>
          </w:tblCellMar>
        </w:tblPrEx>
        <w:trPr>
          <w:trHeight w:hRule="exact" w:val="646"/>
          <w:jc w:val="center"/>
        </w:trPr>
        <w:tc>
          <w:tcPr>
            <w:tcW w:w="693" w:type="dxa"/>
            <w:tcBorders>
              <w:top w:val="single" w:sz="4" w:space="0" w:color="auto"/>
              <w:left w:val="single" w:sz="4" w:space="0" w:color="auto"/>
            </w:tcBorders>
            <w:shd w:val="clear" w:color="auto" w:fill="D2EBED"/>
            <w:vAlign w:val="center"/>
          </w:tcPr>
          <w:p w14:paraId="02255354" w14:textId="77777777" w:rsidR="001657FD" w:rsidRPr="000E06B2" w:rsidRDefault="001657FD" w:rsidP="00A55826">
            <w:pPr>
              <w:pStyle w:val="Other0"/>
              <w:spacing w:after="0" w:line="240" w:lineRule="auto"/>
              <w:ind w:left="0"/>
              <w:jc w:val="center"/>
              <w:rPr>
                <w:rFonts w:ascii="Times New Roman" w:hAnsi="Times New Roman" w:cs="Times New Roman"/>
                <w:sz w:val="28"/>
                <w:szCs w:val="28"/>
              </w:rPr>
            </w:pPr>
            <w:r w:rsidRPr="000E06B2">
              <w:rPr>
                <w:rFonts w:ascii="Times New Roman" w:hAnsi="Times New Roman" w:cs="Times New Roman"/>
                <w:color w:val="000000"/>
                <w:sz w:val="28"/>
                <w:szCs w:val="28"/>
              </w:rPr>
              <w:t>STT</w:t>
            </w:r>
          </w:p>
        </w:tc>
        <w:tc>
          <w:tcPr>
            <w:tcW w:w="1816" w:type="dxa"/>
            <w:tcBorders>
              <w:top w:val="single" w:sz="4" w:space="0" w:color="auto"/>
              <w:left w:val="single" w:sz="4" w:space="0" w:color="auto"/>
            </w:tcBorders>
            <w:shd w:val="clear" w:color="auto" w:fill="D2EBED"/>
            <w:vAlign w:val="center"/>
          </w:tcPr>
          <w:p w14:paraId="6CFA6440" w14:textId="77777777" w:rsidR="001657FD" w:rsidRPr="000E06B2" w:rsidRDefault="001657FD" w:rsidP="002A1CB8">
            <w:pPr>
              <w:pStyle w:val="Other0"/>
              <w:spacing w:after="0" w:line="240" w:lineRule="auto"/>
              <w:ind w:left="138"/>
              <w:rPr>
                <w:rFonts w:ascii="Times New Roman" w:hAnsi="Times New Roman" w:cs="Times New Roman"/>
                <w:sz w:val="28"/>
                <w:szCs w:val="28"/>
              </w:rPr>
            </w:pPr>
            <w:r w:rsidRPr="000E06B2">
              <w:rPr>
                <w:rFonts w:ascii="Times New Roman" w:hAnsi="Times New Roman" w:cs="Times New Roman"/>
                <w:color w:val="000000"/>
                <w:sz w:val="28"/>
                <w:szCs w:val="28"/>
              </w:rPr>
              <w:t>Nội dung</w:t>
            </w:r>
          </w:p>
        </w:tc>
        <w:tc>
          <w:tcPr>
            <w:tcW w:w="1396" w:type="dxa"/>
            <w:tcBorders>
              <w:top w:val="single" w:sz="4" w:space="0" w:color="auto"/>
              <w:left w:val="single" w:sz="4" w:space="0" w:color="auto"/>
            </w:tcBorders>
            <w:shd w:val="clear" w:color="auto" w:fill="D2EBED"/>
            <w:vAlign w:val="center"/>
          </w:tcPr>
          <w:p w14:paraId="5CE4E7EE" w14:textId="6B0E0953" w:rsidR="001657FD" w:rsidRPr="000E06B2" w:rsidRDefault="001657FD" w:rsidP="00A55826">
            <w:pPr>
              <w:pStyle w:val="Other0"/>
              <w:spacing w:after="0" w:line="266" w:lineRule="auto"/>
              <w:ind w:left="0"/>
              <w:jc w:val="center"/>
              <w:rPr>
                <w:rFonts w:ascii="Times New Roman" w:hAnsi="Times New Roman" w:cs="Times New Roman"/>
                <w:sz w:val="28"/>
                <w:szCs w:val="28"/>
              </w:rPr>
            </w:pPr>
            <w:r w:rsidRPr="000E06B2">
              <w:rPr>
                <w:rFonts w:ascii="Times New Roman" w:hAnsi="Times New Roman" w:cs="Times New Roman"/>
                <w:color w:val="000000"/>
                <w:sz w:val="28"/>
                <w:szCs w:val="28"/>
              </w:rPr>
              <w:t>Đơn</w:t>
            </w:r>
            <w:r w:rsidRPr="000E06B2">
              <w:rPr>
                <w:rFonts w:ascii="Times New Roman" w:hAnsi="Times New Roman" w:cs="Times New Roman"/>
                <w:color w:val="000000"/>
                <w:sz w:val="28"/>
                <w:szCs w:val="28"/>
              </w:rPr>
              <w:t xml:space="preserve"> vị tính</w:t>
            </w:r>
          </w:p>
        </w:tc>
        <w:tc>
          <w:tcPr>
            <w:tcW w:w="1397" w:type="dxa"/>
            <w:tcBorders>
              <w:top w:val="single" w:sz="4" w:space="0" w:color="auto"/>
              <w:left w:val="single" w:sz="4" w:space="0" w:color="auto"/>
            </w:tcBorders>
            <w:shd w:val="clear" w:color="auto" w:fill="D2EBED"/>
            <w:vAlign w:val="center"/>
          </w:tcPr>
          <w:p w14:paraId="54A28FF8" w14:textId="77777777" w:rsidR="001657FD" w:rsidRPr="000E06B2" w:rsidRDefault="001657FD" w:rsidP="00A55826">
            <w:pPr>
              <w:pStyle w:val="Other0"/>
              <w:spacing w:after="0" w:line="240" w:lineRule="auto"/>
              <w:ind w:left="0"/>
              <w:jc w:val="center"/>
              <w:rPr>
                <w:rFonts w:ascii="Times New Roman" w:hAnsi="Times New Roman" w:cs="Times New Roman"/>
                <w:sz w:val="28"/>
                <w:szCs w:val="28"/>
              </w:rPr>
            </w:pPr>
            <w:r w:rsidRPr="000E06B2">
              <w:rPr>
                <w:rFonts w:ascii="Times New Roman" w:hAnsi="Times New Roman" w:cs="Times New Roman"/>
                <w:color w:val="000000"/>
                <w:sz w:val="28"/>
                <w:szCs w:val="28"/>
              </w:rPr>
              <w:t>Số lượng</w:t>
            </w:r>
          </w:p>
        </w:tc>
        <w:tc>
          <w:tcPr>
            <w:tcW w:w="2235" w:type="dxa"/>
            <w:tcBorders>
              <w:top w:val="single" w:sz="4" w:space="0" w:color="auto"/>
              <w:left w:val="single" w:sz="4" w:space="0" w:color="auto"/>
            </w:tcBorders>
            <w:shd w:val="clear" w:color="auto" w:fill="D2EBED"/>
            <w:vAlign w:val="center"/>
          </w:tcPr>
          <w:p w14:paraId="7B79F641" w14:textId="1386814F" w:rsidR="001657FD" w:rsidRPr="000E06B2" w:rsidRDefault="001657FD" w:rsidP="00A55826">
            <w:pPr>
              <w:pStyle w:val="Other0"/>
              <w:spacing w:after="0" w:line="240" w:lineRule="auto"/>
              <w:ind w:left="0"/>
              <w:jc w:val="center"/>
              <w:rPr>
                <w:rFonts w:ascii="Times New Roman" w:hAnsi="Times New Roman" w:cs="Times New Roman"/>
                <w:sz w:val="28"/>
                <w:szCs w:val="28"/>
              </w:rPr>
            </w:pPr>
            <w:r w:rsidRPr="000E06B2">
              <w:rPr>
                <w:rFonts w:ascii="Times New Roman" w:hAnsi="Times New Roman" w:cs="Times New Roman"/>
                <w:color w:val="000000"/>
                <w:sz w:val="28"/>
                <w:szCs w:val="28"/>
              </w:rPr>
              <w:t>Đơ</w:t>
            </w:r>
            <w:r w:rsidRPr="000E06B2">
              <w:rPr>
                <w:rFonts w:ascii="Times New Roman" w:hAnsi="Times New Roman" w:cs="Times New Roman"/>
                <w:color w:val="000000"/>
                <w:sz w:val="28"/>
                <w:szCs w:val="28"/>
              </w:rPr>
              <w:t>n giá ước tính</w:t>
            </w:r>
          </w:p>
        </w:tc>
        <w:tc>
          <w:tcPr>
            <w:tcW w:w="1816" w:type="dxa"/>
            <w:tcBorders>
              <w:top w:val="single" w:sz="4" w:space="0" w:color="auto"/>
              <w:left w:val="single" w:sz="4" w:space="0" w:color="auto"/>
              <w:right w:val="single" w:sz="4" w:space="0" w:color="auto"/>
            </w:tcBorders>
            <w:shd w:val="clear" w:color="auto" w:fill="D2EBED"/>
            <w:vAlign w:val="center"/>
          </w:tcPr>
          <w:p w14:paraId="10E921AA" w14:textId="77777777" w:rsidR="001657FD" w:rsidRPr="000E06B2" w:rsidRDefault="001657FD" w:rsidP="00A55826">
            <w:pPr>
              <w:pStyle w:val="Other0"/>
              <w:spacing w:after="0" w:line="240" w:lineRule="auto"/>
              <w:ind w:left="0"/>
              <w:jc w:val="center"/>
              <w:rPr>
                <w:rFonts w:ascii="Times New Roman" w:hAnsi="Times New Roman" w:cs="Times New Roman"/>
                <w:sz w:val="28"/>
                <w:szCs w:val="28"/>
              </w:rPr>
            </w:pPr>
            <w:r w:rsidRPr="000E06B2">
              <w:rPr>
                <w:rFonts w:ascii="Times New Roman" w:hAnsi="Times New Roman" w:cs="Times New Roman"/>
                <w:color w:val="22201A"/>
                <w:sz w:val="28"/>
                <w:szCs w:val="28"/>
              </w:rPr>
              <w:t>Chi phí dự tính</w:t>
            </w:r>
          </w:p>
        </w:tc>
      </w:tr>
      <w:tr w:rsidR="002A1CB8" w:rsidRPr="000E06B2" w14:paraId="78BCEC6C" w14:textId="77777777" w:rsidTr="002A1CB8">
        <w:tblPrEx>
          <w:tblCellMar>
            <w:top w:w="0" w:type="dxa"/>
            <w:bottom w:w="0" w:type="dxa"/>
          </w:tblCellMar>
        </w:tblPrEx>
        <w:trPr>
          <w:trHeight w:hRule="exact" w:val="733"/>
          <w:jc w:val="center"/>
        </w:trPr>
        <w:tc>
          <w:tcPr>
            <w:tcW w:w="693" w:type="dxa"/>
            <w:tcBorders>
              <w:top w:val="single" w:sz="4" w:space="0" w:color="auto"/>
              <w:left w:val="single" w:sz="4" w:space="0" w:color="auto"/>
            </w:tcBorders>
            <w:shd w:val="clear" w:color="auto" w:fill="FFFFFF"/>
            <w:vAlign w:val="center"/>
          </w:tcPr>
          <w:p w14:paraId="25CAD451" w14:textId="77777777" w:rsidR="001657FD" w:rsidRPr="000E06B2" w:rsidRDefault="001657FD" w:rsidP="00A55826">
            <w:pPr>
              <w:pStyle w:val="Other0"/>
              <w:spacing w:after="0" w:line="240" w:lineRule="auto"/>
              <w:ind w:left="0" w:firstLine="300"/>
              <w:rPr>
                <w:rFonts w:ascii="Times New Roman" w:hAnsi="Times New Roman" w:cs="Times New Roman"/>
                <w:sz w:val="28"/>
                <w:szCs w:val="28"/>
              </w:rPr>
            </w:pPr>
            <w:r w:rsidRPr="000E06B2">
              <w:rPr>
                <w:rFonts w:ascii="Times New Roman" w:hAnsi="Times New Roman" w:cs="Times New Roman"/>
                <w:color w:val="000000"/>
                <w:sz w:val="28"/>
                <w:szCs w:val="28"/>
              </w:rPr>
              <w:t>1</w:t>
            </w:r>
          </w:p>
        </w:tc>
        <w:tc>
          <w:tcPr>
            <w:tcW w:w="1816" w:type="dxa"/>
            <w:tcBorders>
              <w:top w:val="single" w:sz="4" w:space="0" w:color="auto"/>
              <w:left w:val="single" w:sz="4" w:space="0" w:color="auto"/>
            </w:tcBorders>
            <w:shd w:val="clear" w:color="auto" w:fill="FFFFFF"/>
            <w:vAlign w:val="center"/>
          </w:tcPr>
          <w:p w14:paraId="713FE863" w14:textId="61ED1EA1" w:rsidR="001657FD" w:rsidRPr="000E06B2" w:rsidRDefault="001657FD" w:rsidP="002A1CB8">
            <w:pPr>
              <w:pStyle w:val="Other0"/>
              <w:spacing w:after="0" w:line="240" w:lineRule="auto"/>
              <w:ind w:left="138"/>
              <w:rPr>
                <w:rFonts w:ascii="Times New Roman" w:hAnsi="Times New Roman" w:cs="Times New Roman"/>
                <w:sz w:val="28"/>
                <w:szCs w:val="28"/>
              </w:rPr>
            </w:pPr>
            <w:r w:rsidRPr="000E06B2">
              <w:rPr>
                <w:rFonts w:ascii="Times New Roman" w:hAnsi="Times New Roman" w:cs="Times New Roman"/>
                <w:color w:val="000000"/>
                <w:sz w:val="28"/>
                <w:szCs w:val="28"/>
              </w:rPr>
              <w:t>Cá</w:t>
            </w:r>
            <w:r w:rsidRPr="000E06B2">
              <w:rPr>
                <w:rFonts w:ascii="Times New Roman" w:hAnsi="Times New Roman" w:cs="Times New Roman"/>
                <w:color w:val="000000"/>
                <w:sz w:val="28"/>
                <w:szCs w:val="28"/>
              </w:rPr>
              <w:t xml:space="preserve"> giống</w:t>
            </w:r>
          </w:p>
        </w:tc>
        <w:tc>
          <w:tcPr>
            <w:tcW w:w="1396" w:type="dxa"/>
            <w:tcBorders>
              <w:top w:val="single" w:sz="4" w:space="0" w:color="auto"/>
              <w:left w:val="single" w:sz="4" w:space="0" w:color="auto"/>
            </w:tcBorders>
            <w:shd w:val="clear" w:color="auto" w:fill="FFFFFF"/>
            <w:vAlign w:val="center"/>
          </w:tcPr>
          <w:p w14:paraId="3BC30A50" w14:textId="77777777" w:rsidR="001657FD" w:rsidRPr="000E06B2" w:rsidRDefault="001657FD" w:rsidP="00A55826">
            <w:pPr>
              <w:pStyle w:val="Other0"/>
              <w:spacing w:after="0" w:line="240" w:lineRule="auto"/>
              <w:ind w:left="0" w:firstLine="380"/>
              <w:rPr>
                <w:rFonts w:ascii="Times New Roman" w:hAnsi="Times New Roman" w:cs="Times New Roman"/>
                <w:sz w:val="28"/>
                <w:szCs w:val="28"/>
              </w:rPr>
            </w:pPr>
            <w:r w:rsidRPr="000E06B2">
              <w:rPr>
                <w:rFonts w:ascii="Times New Roman" w:hAnsi="Times New Roman" w:cs="Times New Roman"/>
                <w:color w:val="000000"/>
                <w:sz w:val="28"/>
                <w:szCs w:val="28"/>
              </w:rPr>
              <w:t>Con</w:t>
            </w:r>
          </w:p>
        </w:tc>
        <w:tc>
          <w:tcPr>
            <w:tcW w:w="1397" w:type="dxa"/>
            <w:tcBorders>
              <w:top w:val="single" w:sz="4" w:space="0" w:color="auto"/>
              <w:left w:val="single" w:sz="4" w:space="0" w:color="auto"/>
            </w:tcBorders>
            <w:shd w:val="clear" w:color="auto" w:fill="FFFFFF"/>
            <w:vAlign w:val="center"/>
          </w:tcPr>
          <w:p w14:paraId="446F6BB7" w14:textId="14084BC4" w:rsidR="001657FD" w:rsidRPr="002A1CB8" w:rsidRDefault="002A1CB8" w:rsidP="00A55826">
            <w:pPr>
              <w:pStyle w:val="Other0"/>
              <w:spacing w:after="0" w:line="240" w:lineRule="auto"/>
              <w:ind w:left="0"/>
              <w:jc w:val="center"/>
              <w:rPr>
                <w:rFonts w:ascii="Times New Roman" w:hAnsi="Times New Roman" w:cs="Times New Roman"/>
                <w:sz w:val="28"/>
                <w:szCs w:val="28"/>
                <w:lang w:val="vi-VN"/>
              </w:rPr>
            </w:pPr>
            <w:r>
              <w:rPr>
                <w:rFonts w:ascii="Times New Roman" w:hAnsi="Times New Roman" w:cs="Times New Roman"/>
                <w:color w:val="000000"/>
                <w:sz w:val="28"/>
                <w:szCs w:val="28"/>
                <w:lang w:val="vi-VN"/>
              </w:rPr>
              <w:t>...</w:t>
            </w:r>
          </w:p>
        </w:tc>
        <w:tc>
          <w:tcPr>
            <w:tcW w:w="2235" w:type="dxa"/>
            <w:tcBorders>
              <w:top w:val="single" w:sz="4" w:space="0" w:color="auto"/>
              <w:left w:val="single" w:sz="4" w:space="0" w:color="auto"/>
            </w:tcBorders>
            <w:shd w:val="clear" w:color="auto" w:fill="FFFFFF"/>
            <w:vAlign w:val="center"/>
          </w:tcPr>
          <w:p w14:paraId="01841E5B" w14:textId="5183D2A2" w:rsidR="001657FD" w:rsidRPr="002A1CB8" w:rsidRDefault="002A1CB8" w:rsidP="00A55826">
            <w:pPr>
              <w:pStyle w:val="Other0"/>
              <w:spacing w:after="0" w:line="240" w:lineRule="auto"/>
              <w:ind w:left="0"/>
              <w:jc w:val="center"/>
              <w:rPr>
                <w:rFonts w:ascii="Times New Roman" w:hAnsi="Times New Roman" w:cs="Times New Roman"/>
                <w:sz w:val="28"/>
                <w:szCs w:val="28"/>
                <w:lang w:val="vi-VN"/>
              </w:rPr>
            </w:pPr>
            <w:r>
              <w:rPr>
                <w:rFonts w:ascii="Times New Roman" w:hAnsi="Times New Roman" w:cs="Times New Roman"/>
                <w:color w:val="000000"/>
                <w:sz w:val="28"/>
                <w:szCs w:val="28"/>
                <w:lang w:val="vi-VN"/>
              </w:rPr>
              <w:t>...</w:t>
            </w:r>
          </w:p>
        </w:tc>
        <w:tc>
          <w:tcPr>
            <w:tcW w:w="1816" w:type="dxa"/>
            <w:tcBorders>
              <w:top w:val="single" w:sz="4" w:space="0" w:color="auto"/>
              <w:left w:val="single" w:sz="4" w:space="0" w:color="auto"/>
              <w:right w:val="single" w:sz="4" w:space="0" w:color="auto"/>
            </w:tcBorders>
            <w:shd w:val="clear" w:color="auto" w:fill="FFFFFF"/>
            <w:vAlign w:val="center"/>
          </w:tcPr>
          <w:p w14:paraId="448D387D" w14:textId="26FA05C4" w:rsidR="001657FD" w:rsidRPr="000E06B2" w:rsidRDefault="002A1CB8" w:rsidP="00A55826">
            <w:pPr>
              <w:pStyle w:val="Other0"/>
              <w:spacing w:after="0" w:line="240" w:lineRule="auto"/>
              <w:ind w:left="0"/>
              <w:jc w:val="center"/>
              <w:rPr>
                <w:rFonts w:ascii="Times New Roman" w:hAnsi="Times New Roman" w:cs="Times New Roman"/>
                <w:sz w:val="28"/>
                <w:szCs w:val="28"/>
              </w:rPr>
            </w:pPr>
            <w:r>
              <w:rPr>
                <w:rFonts w:ascii="Times New Roman" w:hAnsi="Times New Roman" w:cs="Times New Roman"/>
                <w:color w:val="000000"/>
                <w:sz w:val="28"/>
                <w:szCs w:val="28"/>
                <w:lang w:val="vi-VN"/>
              </w:rPr>
              <w:t>...</w:t>
            </w:r>
          </w:p>
        </w:tc>
      </w:tr>
      <w:tr w:rsidR="002A1CB8" w:rsidRPr="000E06B2" w14:paraId="38E4FB62" w14:textId="77777777" w:rsidTr="002A1CB8">
        <w:tblPrEx>
          <w:tblCellMar>
            <w:top w:w="0" w:type="dxa"/>
            <w:bottom w:w="0" w:type="dxa"/>
          </w:tblCellMar>
        </w:tblPrEx>
        <w:trPr>
          <w:trHeight w:hRule="exact" w:val="733"/>
          <w:jc w:val="center"/>
        </w:trPr>
        <w:tc>
          <w:tcPr>
            <w:tcW w:w="693" w:type="dxa"/>
            <w:tcBorders>
              <w:top w:val="single" w:sz="4" w:space="0" w:color="auto"/>
              <w:left w:val="single" w:sz="4" w:space="0" w:color="auto"/>
            </w:tcBorders>
            <w:shd w:val="clear" w:color="auto" w:fill="FFFFFF"/>
            <w:vAlign w:val="center"/>
          </w:tcPr>
          <w:p w14:paraId="02C6EED0" w14:textId="77777777" w:rsidR="001657FD" w:rsidRPr="000E06B2" w:rsidRDefault="001657FD" w:rsidP="00A55826">
            <w:pPr>
              <w:pStyle w:val="Other0"/>
              <w:spacing w:after="0" w:line="240" w:lineRule="auto"/>
              <w:ind w:left="0"/>
              <w:jc w:val="center"/>
              <w:rPr>
                <w:rFonts w:ascii="Times New Roman" w:hAnsi="Times New Roman" w:cs="Times New Roman"/>
                <w:sz w:val="28"/>
                <w:szCs w:val="28"/>
              </w:rPr>
            </w:pPr>
            <w:r w:rsidRPr="000E06B2">
              <w:rPr>
                <w:rFonts w:ascii="Times New Roman" w:hAnsi="Times New Roman" w:cs="Times New Roman"/>
                <w:color w:val="000000"/>
                <w:sz w:val="28"/>
                <w:szCs w:val="28"/>
              </w:rPr>
              <w:t>2</w:t>
            </w:r>
          </w:p>
        </w:tc>
        <w:tc>
          <w:tcPr>
            <w:tcW w:w="1816" w:type="dxa"/>
            <w:tcBorders>
              <w:top w:val="single" w:sz="4" w:space="0" w:color="auto"/>
              <w:left w:val="single" w:sz="4" w:space="0" w:color="auto"/>
            </w:tcBorders>
            <w:shd w:val="clear" w:color="auto" w:fill="FFFFFF"/>
            <w:vAlign w:val="center"/>
          </w:tcPr>
          <w:p w14:paraId="24C4538B" w14:textId="70461972" w:rsidR="001657FD" w:rsidRPr="000E06B2" w:rsidRDefault="001657FD" w:rsidP="002A1CB8">
            <w:pPr>
              <w:pStyle w:val="Other0"/>
              <w:spacing w:after="0" w:line="240" w:lineRule="auto"/>
              <w:ind w:left="138"/>
              <w:rPr>
                <w:rFonts w:ascii="Times New Roman" w:hAnsi="Times New Roman" w:cs="Times New Roman"/>
                <w:sz w:val="28"/>
                <w:szCs w:val="28"/>
              </w:rPr>
            </w:pPr>
            <w:r w:rsidRPr="000E06B2">
              <w:rPr>
                <w:rFonts w:ascii="Times New Roman" w:hAnsi="Times New Roman" w:cs="Times New Roman"/>
                <w:color w:val="000000"/>
                <w:sz w:val="28"/>
                <w:szCs w:val="28"/>
              </w:rPr>
              <w:t>Bể</w:t>
            </w:r>
            <w:r w:rsidRPr="000E06B2">
              <w:rPr>
                <w:rFonts w:ascii="Times New Roman" w:hAnsi="Times New Roman" w:cs="Times New Roman"/>
                <w:color w:val="000000"/>
                <w:sz w:val="28"/>
                <w:szCs w:val="28"/>
              </w:rPr>
              <w:t xml:space="preserve"> nuôi</w:t>
            </w:r>
          </w:p>
        </w:tc>
        <w:tc>
          <w:tcPr>
            <w:tcW w:w="1396" w:type="dxa"/>
            <w:tcBorders>
              <w:top w:val="single" w:sz="4" w:space="0" w:color="auto"/>
              <w:left w:val="single" w:sz="4" w:space="0" w:color="auto"/>
            </w:tcBorders>
            <w:shd w:val="clear" w:color="auto" w:fill="FFFFFF"/>
            <w:vAlign w:val="center"/>
          </w:tcPr>
          <w:p w14:paraId="1AC5B4E5" w14:textId="77777777" w:rsidR="001657FD" w:rsidRPr="000E06B2" w:rsidRDefault="001657FD" w:rsidP="00A55826">
            <w:pPr>
              <w:pStyle w:val="Other0"/>
              <w:spacing w:after="0" w:line="240" w:lineRule="auto"/>
              <w:ind w:left="0"/>
              <w:jc w:val="center"/>
              <w:rPr>
                <w:rFonts w:ascii="Times New Roman" w:hAnsi="Times New Roman" w:cs="Times New Roman"/>
                <w:sz w:val="28"/>
                <w:szCs w:val="28"/>
              </w:rPr>
            </w:pPr>
            <w:r w:rsidRPr="000E06B2">
              <w:rPr>
                <w:rFonts w:ascii="Times New Roman" w:hAnsi="Times New Roman" w:cs="Times New Roman"/>
                <w:color w:val="000000"/>
                <w:sz w:val="28"/>
                <w:szCs w:val="28"/>
              </w:rPr>
              <w:t>Chiếc</w:t>
            </w:r>
          </w:p>
        </w:tc>
        <w:tc>
          <w:tcPr>
            <w:tcW w:w="1397" w:type="dxa"/>
            <w:tcBorders>
              <w:top w:val="single" w:sz="4" w:space="0" w:color="auto"/>
              <w:left w:val="single" w:sz="4" w:space="0" w:color="auto"/>
            </w:tcBorders>
            <w:shd w:val="clear" w:color="auto" w:fill="FFFFFF"/>
            <w:vAlign w:val="center"/>
          </w:tcPr>
          <w:p w14:paraId="2DB984EB" w14:textId="24CF483A" w:rsidR="001657FD" w:rsidRPr="000E06B2" w:rsidRDefault="002A1CB8" w:rsidP="00A55826">
            <w:pPr>
              <w:pStyle w:val="Other0"/>
              <w:spacing w:after="0" w:line="240" w:lineRule="auto"/>
              <w:ind w:left="0"/>
              <w:jc w:val="center"/>
              <w:rPr>
                <w:rFonts w:ascii="Times New Roman" w:hAnsi="Times New Roman" w:cs="Times New Roman"/>
                <w:sz w:val="28"/>
                <w:szCs w:val="28"/>
              </w:rPr>
            </w:pPr>
            <w:r>
              <w:rPr>
                <w:rFonts w:ascii="Times New Roman" w:hAnsi="Times New Roman" w:cs="Times New Roman"/>
                <w:color w:val="000000"/>
                <w:sz w:val="28"/>
                <w:szCs w:val="28"/>
                <w:lang w:val="vi-VN"/>
              </w:rPr>
              <w:t>...</w:t>
            </w:r>
          </w:p>
        </w:tc>
        <w:tc>
          <w:tcPr>
            <w:tcW w:w="2235" w:type="dxa"/>
            <w:tcBorders>
              <w:top w:val="single" w:sz="4" w:space="0" w:color="auto"/>
              <w:left w:val="single" w:sz="4" w:space="0" w:color="auto"/>
            </w:tcBorders>
            <w:shd w:val="clear" w:color="auto" w:fill="FFFFFF"/>
            <w:vAlign w:val="center"/>
          </w:tcPr>
          <w:p w14:paraId="412CE90A" w14:textId="49723CD2" w:rsidR="001657FD" w:rsidRPr="000E06B2" w:rsidRDefault="002A1CB8" w:rsidP="00A55826">
            <w:pPr>
              <w:pStyle w:val="Other0"/>
              <w:spacing w:after="0" w:line="240" w:lineRule="auto"/>
              <w:ind w:left="0"/>
              <w:jc w:val="center"/>
              <w:rPr>
                <w:rFonts w:ascii="Times New Roman" w:hAnsi="Times New Roman" w:cs="Times New Roman"/>
                <w:sz w:val="28"/>
                <w:szCs w:val="28"/>
              </w:rPr>
            </w:pPr>
            <w:r>
              <w:rPr>
                <w:rFonts w:ascii="Times New Roman" w:hAnsi="Times New Roman" w:cs="Times New Roman"/>
                <w:color w:val="000000"/>
                <w:sz w:val="28"/>
                <w:szCs w:val="28"/>
                <w:lang w:val="vi-VN"/>
              </w:rPr>
              <w:t>...</w:t>
            </w:r>
          </w:p>
        </w:tc>
        <w:tc>
          <w:tcPr>
            <w:tcW w:w="1816" w:type="dxa"/>
            <w:tcBorders>
              <w:top w:val="single" w:sz="4" w:space="0" w:color="auto"/>
              <w:left w:val="single" w:sz="4" w:space="0" w:color="auto"/>
              <w:right w:val="single" w:sz="4" w:space="0" w:color="auto"/>
            </w:tcBorders>
            <w:shd w:val="clear" w:color="auto" w:fill="FFFFFF"/>
            <w:vAlign w:val="center"/>
          </w:tcPr>
          <w:p w14:paraId="72F4EAEA" w14:textId="517D3EDE" w:rsidR="001657FD" w:rsidRPr="000E06B2" w:rsidRDefault="002A1CB8" w:rsidP="00A55826">
            <w:pPr>
              <w:pStyle w:val="Other0"/>
              <w:spacing w:after="0" w:line="240" w:lineRule="auto"/>
              <w:ind w:left="0"/>
              <w:jc w:val="center"/>
              <w:rPr>
                <w:rFonts w:ascii="Times New Roman" w:hAnsi="Times New Roman" w:cs="Times New Roman"/>
                <w:sz w:val="28"/>
                <w:szCs w:val="28"/>
              </w:rPr>
            </w:pPr>
            <w:r>
              <w:rPr>
                <w:rFonts w:ascii="Times New Roman" w:hAnsi="Times New Roman" w:cs="Times New Roman"/>
                <w:color w:val="000000"/>
                <w:sz w:val="28"/>
                <w:szCs w:val="28"/>
                <w:lang w:val="vi-VN"/>
              </w:rPr>
              <w:t>...</w:t>
            </w:r>
          </w:p>
        </w:tc>
      </w:tr>
      <w:tr w:rsidR="002A1CB8" w:rsidRPr="000E06B2" w14:paraId="34445D72" w14:textId="77777777" w:rsidTr="002A1CB8">
        <w:tblPrEx>
          <w:tblCellMar>
            <w:top w:w="0" w:type="dxa"/>
            <w:bottom w:w="0" w:type="dxa"/>
          </w:tblCellMar>
        </w:tblPrEx>
        <w:trPr>
          <w:trHeight w:hRule="exact" w:val="742"/>
          <w:jc w:val="center"/>
        </w:trPr>
        <w:tc>
          <w:tcPr>
            <w:tcW w:w="693" w:type="dxa"/>
            <w:tcBorders>
              <w:top w:val="single" w:sz="4" w:space="0" w:color="auto"/>
              <w:left w:val="single" w:sz="4" w:space="0" w:color="auto"/>
            </w:tcBorders>
            <w:shd w:val="clear" w:color="auto" w:fill="FFFFFF"/>
            <w:vAlign w:val="center"/>
          </w:tcPr>
          <w:p w14:paraId="438CB97D" w14:textId="12DB8A75" w:rsidR="001657FD" w:rsidRPr="000E06B2" w:rsidRDefault="00A22EEB" w:rsidP="00A55826">
            <w:pPr>
              <w:pStyle w:val="Other0"/>
              <w:spacing w:after="0" w:line="240" w:lineRule="auto"/>
              <w:ind w:left="0"/>
              <w:jc w:val="center"/>
              <w:rPr>
                <w:rFonts w:ascii="Times New Roman" w:hAnsi="Times New Roman" w:cs="Times New Roman"/>
                <w:sz w:val="28"/>
                <w:szCs w:val="28"/>
              </w:rPr>
            </w:pPr>
            <w:r>
              <w:rPr>
                <w:rFonts w:ascii="Times New Roman" w:hAnsi="Times New Roman" w:cs="Times New Roman"/>
                <w:color w:val="000000"/>
                <w:sz w:val="28"/>
                <w:szCs w:val="28"/>
              </w:rPr>
              <w:t>3</w:t>
            </w:r>
          </w:p>
        </w:tc>
        <w:tc>
          <w:tcPr>
            <w:tcW w:w="1816" w:type="dxa"/>
            <w:tcBorders>
              <w:top w:val="single" w:sz="4" w:space="0" w:color="auto"/>
              <w:left w:val="single" w:sz="4" w:space="0" w:color="auto"/>
            </w:tcBorders>
            <w:shd w:val="clear" w:color="auto" w:fill="FFFFFF"/>
            <w:vAlign w:val="center"/>
          </w:tcPr>
          <w:p w14:paraId="08B4D6EA" w14:textId="6D4994EB" w:rsidR="001657FD" w:rsidRPr="00A22EEB" w:rsidRDefault="00A22EEB" w:rsidP="002A1CB8">
            <w:pPr>
              <w:pStyle w:val="Other0"/>
              <w:spacing w:after="0" w:line="240" w:lineRule="auto"/>
              <w:ind w:left="138"/>
              <w:rPr>
                <w:rFonts w:ascii="Times New Roman" w:hAnsi="Times New Roman" w:cs="Times New Roman"/>
                <w:sz w:val="28"/>
                <w:szCs w:val="28"/>
                <w:lang w:val="vi-VN"/>
              </w:rPr>
            </w:pPr>
            <w:r>
              <w:rPr>
                <w:rFonts w:ascii="Times New Roman" w:hAnsi="Times New Roman" w:cs="Times New Roman"/>
                <w:color w:val="000000"/>
                <w:sz w:val="28"/>
                <w:szCs w:val="28"/>
              </w:rPr>
              <w:t>Máy</w:t>
            </w:r>
            <w:r>
              <w:rPr>
                <w:rFonts w:ascii="Times New Roman" w:hAnsi="Times New Roman" w:cs="Times New Roman"/>
                <w:color w:val="000000"/>
                <w:sz w:val="28"/>
                <w:szCs w:val="28"/>
                <w:lang w:val="vi-VN"/>
              </w:rPr>
              <w:t xml:space="preserve"> </w:t>
            </w:r>
            <w:r w:rsidR="002A1CB8">
              <w:rPr>
                <w:rFonts w:ascii="Times New Roman" w:hAnsi="Times New Roman" w:cs="Times New Roman"/>
                <w:color w:val="000000"/>
                <w:sz w:val="28"/>
                <w:szCs w:val="28"/>
                <w:lang w:val="vi-VN"/>
              </w:rPr>
              <w:t>bơm, sục khí, bộ lọc</w:t>
            </w:r>
          </w:p>
        </w:tc>
        <w:tc>
          <w:tcPr>
            <w:tcW w:w="1396" w:type="dxa"/>
            <w:tcBorders>
              <w:top w:val="single" w:sz="4" w:space="0" w:color="auto"/>
              <w:left w:val="single" w:sz="4" w:space="0" w:color="auto"/>
            </w:tcBorders>
            <w:shd w:val="clear" w:color="auto" w:fill="FFFFFF"/>
            <w:vAlign w:val="center"/>
          </w:tcPr>
          <w:p w14:paraId="1CA59511" w14:textId="01E76D7C" w:rsidR="001657FD" w:rsidRPr="000E06B2" w:rsidRDefault="002A1CB8" w:rsidP="00A55826">
            <w:pPr>
              <w:pStyle w:val="Other0"/>
              <w:spacing w:after="0" w:line="240" w:lineRule="auto"/>
              <w:ind w:left="0"/>
              <w:jc w:val="center"/>
              <w:rPr>
                <w:rFonts w:ascii="Times New Roman" w:hAnsi="Times New Roman" w:cs="Times New Roman"/>
                <w:sz w:val="28"/>
                <w:szCs w:val="28"/>
              </w:rPr>
            </w:pPr>
            <w:r>
              <w:rPr>
                <w:rFonts w:ascii="Times New Roman" w:hAnsi="Times New Roman" w:cs="Times New Roman"/>
                <w:color w:val="000000"/>
                <w:sz w:val="28"/>
                <w:szCs w:val="28"/>
              </w:rPr>
              <w:t>Bộ</w:t>
            </w:r>
          </w:p>
        </w:tc>
        <w:tc>
          <w:tcPr>
            <w:tcW w:w="1397" w:type="dxa"/>
            <w:tcBorders>
              <w:top w:val="single" w:sz="4" w:space="0" w:color="auto"/>
              <w:left w:val="single" w:sz="4" w:space="0" w:color="auto"/>
            </w:tcBorders>
            <w:shd w:val="clear" w:color="auto" w:fill="FFFFFF"/>
            <w:vAlign w:val="center"/>
          </w:tcPr>
          <w:p w14:paraId="175480A6" w14:textId="0AEB38FF" w:rsidR="001657FD" w:rsidRPr="00A22EEB" w:rsidRDefault="002A1CB8" w:rsidP="00A55826">
            <w:pPr>
              <w:pStyle w:val="Other0"/>
              <w:spacing w:after="0" w:line="240" w:lineRule="auto"/>
              <w:ind w:left="0"/>
              <w:jc w:val="center"/>
              <w:rPr>
                <w:rFonts w:ascii="Times New Roman" w:hAnsi="Times New Roman" w:cs="Times New Roman"/>
                <w:sz w:val="28"/>
                <w:szCs w:val="28"/>
                <w:lang w:val="vi-VN"/>
              </w:rPr>
            </w:pPr>
            <w:r>
              <w:rPr>
                <w:rFonts w:ascii="Times New Roman" w:hAnsi="Times New Roman" w:cs="Times New Roman"/>
                <w:color w:val="000000"/>
                <w:sz w:val="28"/>
                <w:szCs w:val="28"/>
                <w:lang w:val="vi-VN"/>
              </w:rPr>
              <w:t>...</w:t>
            </w:r>
          </w:p>
        </w:tc>
        <w:tc>
          <w:tcPr>
            <w:tcW w:w="2235" w:type="dxa"/>
            <w:tcBorders>
              <w:top w:val="single" w:sz="4" w:space="0" w:color="auto"/>
              <w:left w:val="single" w:sz="4" w:space="0" w:color="auto"/>
            </w:tcBorders>
            <w:shd w:val="clear" w:color="auto" w:fill="FFFFFF"/>
            <w:vAlign w:val="center"/>
          </w:tcPr>
          <w:p w14:paraId="1FD8211F" w14:textId="0C8738E7" w:rsidR="001657FD" w:rsidRPr="000E06B2" w:rsidRDefault="002A1CB8" w:rsidP="00A55826">
            <w:pPr>
              <w:pStyle w:val="Other0"/>
              <w:spacing w:after="0" w:line="240" w:lineRule="auto"/>
              <w:ind w:left="0"/>
              <w:jc w:val="center"/>
              <w:rPr>
                <w:rFonts w:ascii="Times New Roman" w:hAnsi="Times New Roman" w:cs="Times New Roman"/>
                <w:sz w:val="28"/>
                <w:szCs w:val="28"/>
              </w:rPr>
            </w:pPr>
            <w:r>
              <w:rPr>
                <w:rFonts w:ascii="Times New Roman" w:hAnsi="Times New Roman" w:cs="Times New Roman"/>
                <w:color w:val="000000"/>
                <w:sz w:val="28"/>
                <w:szCs w:val="28"/>
                <w:lang w:val="vi-VN"/>
              </w:rPr>
              <w:t>...</w:t>
            </w:r>
          </w:p>
        </w:tc>
        <w:tc>
          <w:tcPr>
            <w:tcW w:w="1816" w:type="dxa"/>
            <w:tcBorders>
              <w:top w:val="single" w:sz="4" w:space="0" w:color="auto"/>
              <w:left w:val="single" w:sz="4" w:space="0" w:color="auto"/>
              <w:right w:val="single" w:sz="4" w:space="0" w:color="auto"/>
            </w:tcBorders>
            <w:shd w:val="clear" w:color="auto" w:fill="FFFFFF"/>
            <w:vAlign w:val="center"/>
          </w:tcPr>
          <w:p w14:paraId="417B5A4F" w14:textId="74DDCD76" w:rsidR="001657FD" w:rsidRPr="000E06B2" w:rsidRDefault="002A1CB8" w:rsidP="00A55826">
            <w:pPr>
              <w:pStyle w:val="Other0"/>
              <w:spacing w:after="0" w:line="240" w:lineRule="auto"/>
              <w:ind w:left="0"/>
              <w:jc w:val="center"/>
              <w:rPr>
                <w:rFonts w:ascii="Times New Roman" w:hAnsi="Times New Roman" w:cs="Times New Roman"/>
                <w:sz w:val="28"/>
                <w:szCs w:val="28"/>
              </w:rPr>
            </w:pPr>
            <w:r>
              <w:rPr>
                <w:rFonts w:ascii="Times New Roman" w:hAnsi="Times New Roman" w:cs="Times New Roman"/>
                <w:color w:val="000000"/>
                <w:sz w:val="28"/>
                <w:szCs w:val="28"/>
                <w:lang w:val="vi-VN"/>
              </w:rPr>
              <w:t>...</w:t>
            </w:r>
          </w:p>
        </w:tc>
      </w:tr>
      <w:tr w:rsidR="002A1CB8" w:rsidRPr="000E06B2" w14:paraId="1BE981C6" w14:textId="77777777" w:rsidTr="002A1CB8">
        <w:tblPrEx>
          <w:tblCellMar>
            <w:top w:w="0" w:type="dxa"/>
            <w:bottom w:w="0" w:type="dxa"/>
          </w:tblCellMar>
        </w:tblPrEx>
        <w:trPr>
          <w:trHeight w:hRule="exact" w:val="742"/>
          <w:jc w:val="center"/>
        </w:trPr>
        <w:tc>
          <w:tcPr>
            <w:tcW w:w="693" w:type="dxa"/>
            <w:tcBorders>
              <w:top w:val="single" w:sz="4" w:space="0" w:color="auto"/>
              <w:left w:val="single" w:sz="4" w:space="0" w:color="auto"/>
            </w:tcBorders>
            <w:shd w:val="clear" w:color="auto" w:fill="FFFFFF"/>
            <w:vAlign w:val="center"/>
          </w:tcPr>
          <w:p w14:paraId="6A5246A4" w14:textId="1148F104" w:rsidR="002A1CB8" w:rsidRDefault="002A1CB8" w:rsidP="00A55826">
            <w:pPr>
              <w:pStyle w:val="Other0"/>
              <w:spacing w:after="0"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816" w:type="dxa"/>
            <w:tcBorders>
              <w:top w:val="single" w:sz="4" w:space="0" w:color="auto"/>
              <w:left w:val="single" w:sz="4" w:space="0" w:color="auto"/>
            </w:tcBorders>
            <w:shd w:val="clear" w:color="auto" w:fill="FFFFFF"/>
            <w:vAlign w:val="center"/>
          </w:tcPr>
          <w:p w14:paraId="716CE53B" w14:textId="166C9DC7" w:rsidR="002A1CB8" w:rsidRPr="002A1CB8" w:rsidRDefault="002A1CB8" w:rsidP="00A55826">
            <w:pPr>
              <w:pStyle w:val="Other0"/>
              <w:spacing w:after="0" w:line="240" w:lineRule="auto"/>
              <w:ind w:left="0"/>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rPr>
              <w:t>Thức</w:t>
            </w:r>
            <w:r>
              <w:rPr>
                <w:rFonts w:ascii="Times New Roman" w:hAnsi="Times New Roman" w:cs="Times New Roman"/>
                <w:color w:val="000000"/>
                <w:sz w:val="28"/>
                <w:szCs w:val="28"/>
                <w:lang w:val="vi-VN"/>
              </w:rPr>
              <w:t xml:space="preserve"> ăn</w:t>
            </w:r>
          </w:p>
        </w:tc>
        <w:tc>
          <w:tcPr>
            <w:tcW w:w="6845" w:type="dxa"/>
            <w:gridSpan w:val="4"/>
            <w:tcBorders>
              <w:top w:val="single" w:sz="4" w:space="0" w:color="auto"/>
              <w:left w:val="single" w:sz="4" w:space="0" w:color="auto"/>
              <w:right w:val="single" w:sz="4" w:space="0" w:color="auto"/>
            </w:tcBorders>
            <w:shd w:val="clear" w:color="auto" w:fill="FFFFFF"/>
            <w:vAlign w:val="center"/>
          </w:tcPr>
          <w:p w14:paraId="03F2FD3B" w14:textId="0407B060" w:rsidR="002A1CB8" w:rsidRPr="002A1CB8" w:rsidRDefault="002A1CB8" w:rsidP="00A55826">
            <w:pPr>
              <w:pStyle w:val="Other0"/>
              <w:spacing w:after="0" w:line="240" w:lineRule="auto"/>
              <w:ind w:left="0"/>
              <w:jc w:val="center"/>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w:t>
            </w:r>
            <w:r>
              <w:rPr>
                <w:rFonts w:ascii="Times New Roman" w:hAnsi="Times New Roman" w:cs="Times New Roman"/>
                <w:color w:val="000000"/>
                <w:sz w:val="28"/>
                <w:szCs w:val="28"/>
              </w:rPr>
              <w:t>Đồng</w:t>
            </w:r>
            <w:r>
              <w:rPr>
                <w:rFonts w:ascii="Times New Roman" w:hAnsi="Times New Roman" w:cs="Times New Roman"/>
                <w:color w:val="000000"/>
                <w:sz w:val="28"/>
                <w:szCs w:val="28"/>
                <w:lang w:val="vi-VN"/>
              </w:rPr>
              <w:t>/tháng)</w:t>
            </w:r>
          </w:p>
        </w:tc>
      </w:tr>
      <w:tr w:rsidR="002A1CB8" w:rsidRPr="000E06B2" w14:paraId="48BA5ECD" w14:textId="77777777" w:rsidTr="002A1CB8">
        <w:tblPrEx>
          <w:tblCellMar>
            <w:top w:w="0" w:type="dxa"/>
            <w:bottom w:w="0" w:type="dxa"/>
          </w:tblCellMar>
        </w:tblPrEx>
        <w:trPr>
          <w:trHeight w:hRule="exact" w:val="742"/>
          <w:jc w:val="center"/>
        </w:trPr>
        <w:tc>
          <w:tcPr>
            <w:tcW w:w="693" w:type="dxa"/>
            <w:tcBorders>
              <w:top w:val="single" w:sz="4" w:space="0" w:color="auto"/>
              <w:left w:val="single" w:sz="4" w:space="0" w:color="auto"/>
            </w:tcBorders>
            <w:shd w:val="clear" w:color="auto" w:fill="FFFFFF"/>
            <w:vAlign w:val="center"/>
          </w:tcPr>
          <w:p w14:paraId="3F214E57" w14:textId="6D470B87" w:rsidR="002A1CB8" w:rsidRDefault="002A1CB8" w:rsidP="00A55826">
            <w:pPr>
              <w:pStyle w:val="Other0"/>
              <w:spacing w:after="0"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816" w:type="dxa"/>
            <w:tcBorders>
              <w:top w:val="single" w:sz="4" w:space="0" w:color="auto"/>
              <w:left w:val="single" w:sz="4" w:space="0" w:color="auto"/>
            </w:tcBorders>
            <w:shd w:val="clear" w:color="auto" w:fill="FFFFFF"/>
            <w:vAlign w:val="center"/>
          </w:tcPr>
          <w:p w14:paraId="7BC733BF" w14:textId="16F5F27A" w:rsidR="002A1CB8" w:rsidRPr="002A1CB8" w:rsidRDefault="002A1CB8" w:rsidP="002A1CB8">
            <w:pPr>
              <w:pStyle w:val="Other0"/>
              <w:spacing w:after="0" w:line="240" w:lineRule="auto"/>
              <w:ind w:left="138"/>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rPr>
              <w:t>Phòng</w:t>
            </w:r>
            <w:r>
              <w:rPr>
                <w:rFonts w:ascii="Times New Roman" w:hAnsi="Times New Roman" w:cs="Times New Roman"/>
                <w:color w:val="000000"/>
                <w:sz w:val="28"/>
                <w:szCs w:val="28"/>
                <w:lang w:val="vi-VN"/>
              </w:rPr>
              <w:t xml:space="preserve"> trị bệnh    cho cá</w:t>
            </w:r>
          </w:p>
        </w:tc>
        <w:tc>
          <w:tcPr>
            <w:tcW w:w="6845" w:type="dxa"/>
            <w:gridSpan w:val="4"/>
            <w:tcBorders>
              <w:top w:val="single" w:sz="4" w:space="0" w:color="auto"/>
              <w:left w:val="single" w:sz="4" w:space="0" w:color="auto"/>
              <w:right w:val="single" w:sz="4" w:space="0" w:color="auto"/>
            </w:tcBorders>
            <w:shd w:val="clear" w:color="auto" w:fill="FFFFFF"/>
            <w:vAlign w:val="center"/>
          </w:tcPr>
          <w:p w14:paraId="5223F6A8" w14:textId="0A53C442" w:rsidR="002A1CB8" w:rsidRPr="002A1CB8" w:rsidRDefault="002A1CB8" w:rsidP="00A55826">
            <w:pPr>
              <w:pStyle w:val="Other0"/>
              <w:spacing w:after="0" w:line="240" w:lineRule="auto"/>
              <w:ind w:left="0"/>
              <w:jc w:val="center"/>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w:t>
            </w:r>
            <w:r>
              <w:rPr>
                <w:rFonts w:ascii="Times New Roman" w:hAnsi="Times New Roman" w:cs="Times New Roman"/>
                <w:color w:val="000000"/>
                <w:sz w:val="28"/>
                <w:szCs w:val="28"/>
              </w:rPr>
              <w:t>Đồng</w:t>
            </w:r>
            <w:r>
              <w:rPr>
                <w:rFonts w:ascii="Times New Roman" w:hAnsi="Times New Roman" w:cs="Times New Roman"/>
                <w:color w:val="000000"/>
                <w:sz w:val="28"/>
                <w:szCs w:val="28"/>
                <w:lang w:val="vi-VN"/>
              </w:rPr>
              <w:t>)</w:t>
            </w:r>
          </w:p>
        </w:tc>
      </w:tr>
      <w:tr w:rsidR="002A1CB8" w:rsidRPr="000E06B2" w14:paraId="5AECA449" w14:textId="77777777" w:rsidTr="002A1CB8">
        <w:tblPrEx>
          <w:tblCellMar>
            <w:top w:w="0" w:type="dxa"/>
            <w:bottom w:w="0" w:type="dxa"/>
          </w:tblCellMar>
        </w:tblPrEx>
        <w:trPr>
          <w:trHeight w:hRule="exact" w:val="742"/>
          <w:jc w:val="center"/>
        </w:trPr>
        <w:tc>
          <w:tcPr>
            <w:tcW w:w="693" w:type="dxa"/>
            <w:tcBorders>
              <w:top w:val="single" w:sz="4" w:space="0" w:color="auto"/>
              <w:left w:val="single" w:sz="4" w:space="0" w:color="auto"/>
            </w:tcBorders>
            <w:shd w:val="clear" w:color="auto" w:fill="FFFFFF"/>
            <w:vAlign w:val="center"/>
          </w:tcPr>
          <w:p w14:paraId="76897746" w14:textId="3B6BC378" w:rsidR="002A1CB8" w:rsidRDefault="002A1CB8" w:rsidP="00A55826">
            <w:pPr>
              <w:pStyle w:val="Other0"/>
              <w:spacing w:after="0"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816" w:type="dxa"/>
            <w:tcBorders>
              <w:top w:val="single" w:sz="4" w:space="0" w:color="auto"/>
              <w:left w:val="single" w:sz="4" w:space="0" w:color="auto"/>
            </w:tcBorders>
            <w:shd w:val="clear" w:color="auto" w:fill="FFFFFF"/>
            <w:vAlign w:val="center"/>
          </w:tcPr>
          <w:p w14:paraId="12B1ADC5" w14:textId="4C7A2B13" w:rsidR="002A1CB8" w:rsidRPr="002A1CB8" w:rsidRDefault="002A1CB8" w:rsidP="00A55826">
            <w:pPr>
              <w:pStyle w:val="Other0"/>
              <w:spacing w:after="0" w:line="240" w:lineRule="auto"/>
              <w:ind w:left="0"/>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rPr>
              <w:t>Chi</w:t>
            </w:r>
            <w:r>
              <w:rPr>
                <w:rFonts w:ascii="Times New Roman" w:hAnsi="Times New Roman" w:cs="Times New Roman"/>
                <w:color w:val="000000"/>
                <w:sz w:val="28"/>
                <w:szCs w:val="28"/>
                <w:lang w:val="vi-VN"/>
              </w:rPr>
              <w:t xml:space="preserve"> phí khác</w:t>
            </w:r>
          </w:p>
        </w:tc>
        <w:tc>
          <w:tcPr>
            <w:tcW w:w="6845" w:type="dxa"/>
            <w:gridSpan w:val="4"/>
            <w:tcBorders>
              <w:top w:val="single" w:sz="4" w:space="0" w:color="auto"/>
              <w:left w:val="single" w:sz="4" w:space="0" w:color="auto"/>
              <w:right w:val="single" w:sz="4" w:space="0" w:color="auto"/>
            </w:tcBorders>
            <w:shd w:val="clear" w:color="auto" w:fill="FFFFFF"/>
            <w:vAlign w:val="center"/>
          </w:tcPr>
          <w:p w14:paraId="3F73DCDB" w14:textId="0AF4830D" w:rsidR="002A1CB8" w:rsidRPr="000E06B2" w:rsidRDefault="002A1CB8" w:rsidP="00A55826">
            <w:pPr>
              <w:pStyle w:val="Other0"/>
              <w:spacing w:after="0"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lang w:val="vi-VN"/>
              </w:rPr>
              <w:t>.... (</w:t>
            </w:r>
            <w:r>
              <w:rPr>
                <w:rFonts w:ascii="Times New Roman" w:hAnsi="Times New Roman" w:cs="Times New Roman"/>
                <w:color w:val="000000"/>
                <w:sz w:val="28"/>
                <w:szCs w:val="28"/>
              </w:rPr>
              <w:t>Đồng</w:t>
            </w:r>
            <w:r>
              <w:rPr>
                <w:rFonts w:ascii="Times New Roman" w:hAnsi="Times New Roman" w:cs="Times New Roman"/>
                <w:color w:val="000000"/>
                <w:sz w:val="28"/>
                <w:szCs w:val="28"/>
                <w:lang w:val="vi-VN"/>
              </w:rPr>
              <w:t>/tháng)</w:t>
            </w:r>
          </w:p>
        </w:tc>
      </w:tr>
      <w:tr w:rsidR="001657FD" w:rsidRPr="000E06B2" w14:paraId="17F7AA83" w14:textId="77777777" w:rsidTr="002A1CB8">
        <w:tblPrEx>
          <w:tblCellMar>
            <w:top w:w="0" w:type="dxa"/>
            <w:bottom w:w="0" w:type="dxa"/>
          </w:tblCellMar>
        </w:tblPrEx>
        <w:trPr>
          <w:trHeight w:hRule="exact" w:val="752"/>
          <w:jc w:val="center"/>
        </w:trPr>
        <w:tc>
          <w:tcPr>
            <w:tcW w:w="7539" w:type="dxa"/>
            <w:gridSpan w:val="5"/>
            <w:tcBorders>
              <w:top w:val="single" w:sz="4" w:space="0" w:color="auto"/>
              <w:left w:val="single" w:sz="4" w:space="0" w:color="auto"/>
              <w:bottom w:val="single" w:sz="4" w:space="0" w:color="auto"/>
            </w:tcBorders>
            <w:shd w:val="clear" w:color="auto" w:fill="FFFFFF"/>
            <w:vAlign w:val="center"/>
          </w:tcPr>
          <w:p w14:paraId="3DC1A299" w14:textId="282CD995" w:rsidR="001657FD" w:rsidRPr="000E06B2" w:rsidRDefault="001657FD" w:rsidP="00A55826">
            <w:pPr>
              <w:pStyle w:val="Other0"/>
              <w:spacing w:after="0" w:line="240" w:lineRule="auto"/>
              <w:ind w:left="0"/>
              <w:jc w:val="center"/>
              <w:rPr>
                <w:rFonts w:ascii="Times New Roman" w:hAnsi="Times New Roman" w:cs="Times New Roman"/>
                <w:sz w:val="28"/>
                <w:szCs w:val="28"/>
              </w:rPr>
            </w:pPr>
            <w:r w:rsidRPr="000E06B2">
              <w:rPr>
                <w:rFonts w:ascii="Times New Roman" w:hAnsi="Times New Roman" w:cs="Times New Roman"/>
                <w:color w:val="000000"/>
                <w:sz w:val="28"/>
                <w:szCs w:val="28"/>
              </w:rPr>
              <w:t>Tổ</w:t>
            </w:r>
            <w:r w:rsidRPr="000E06B2">
              <w:rPr>
                <w:rFonts w:ascii="Times New Roman" w:hAnsi="Times New Roman" w:cs="Times New Roman"/>
                <w:color w:val="000000"/>
                <w:sz w:val="28"/>
                <w:szCs w:val="28"/>
              </w:rPr>
              <w:t>ng chi phí</w:t>
            </w:r>
          </w:p>
        </w:tc>
        <w:tc>
          <w:tcPr>
            <w:tcW w:w="1816" w:type="dxa"/>
            <w:tcBorders>
              <w:top w:val="single" w:sz="4" w:space="0" w:color="auto"/>
              <w:left w:val="single" w:sz="4" w:space="0" w:color="auto"/>
              <w:bottom w:val="single" w:sz="4" w:space="0" w:color="auto"/>
              <w:right w:val="single" w:sz="4" w:space="0" w:color="auto"/>
            </w:tcBorders>
            <w:shd w:val="clear" w:color="auto" w:fill="FFFFFF"/>
            <w:vAlign w:val="center"/>
          </w:tcPr>
          <w:p w14:paraId="4887ACA9" w14:textId="77542341" w:rsidR="001657FD" w:rsidRPr="000E06B2" w:rsidRDefault="002A1CB8" w:rsidP="00A55826">
            <w:pPr>
              <w:pStyle w:val="Other0"/>
              <w:spacing w:after="0" w:line="240" w:lineRule="auto"/>
              <w:ind w:left="0"/>
              <w:jc w:val="center"/>
              <w:rPr>
                <w:rFonts w:ascii="Times New Roman" w:hAnsi="Times New Roman" w:cs="Times New Roman"/>
                <w:sz w:val="28"/>
                <w:szCs w:val="28"/>
              </w:rPr>
            </w:pPr>
            <w:r>
              <w:rPr>
                <w:rFonts w:ascii="Times New Roman" w:hAnsi="Times New Roman" w:cs="Times New Roman"/>
                <w:color w:val="000000"/>
                <w:sz w:val="28"/>
                <w:szCs w:val="28"/>
                <w:lang w:val="vi-VN"/>
              </w:rPr>
              <w:t xml:space="preserve">....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763A99" w:rsidRPr="000E06B2" w14:paraId="43ACD283" w14:textId="77777777" w:rsidTr="001657FD">
        <w:tc>
          <w:tcPr>
            <w:tcW w:w="4678" w:type="dxa"/>
          </w:tcPr>
          <w:p w14:paraId="5CF8DBEC" w14:textId="77777777" w:rsidR="00763A99" w:rsidRPr="000E06B2" w:rsidRDefault="00763A99" w:rsidP="006C695F">
            <w:pPr>
              <w:spacing w:line="24" w:lineRule="atLeast"/>
              <w:rPr>
                <w:sz w:val="28"/>
                <w:szCs w:val="28"/>
                <w:lang w:val="en-US"/>
              </w:rPr>
            </w:pPr>
          </w:p>
        </w:tc>
        <w:tc>
          <w:tcPr>
            <w:tcW w:w="4677" w:type="dxa"/>
          </w:tcPr>
          <w:p w14:paraId="5219D27C" w14:textId="77777777" w:rsidR="00763A99" w:rsidRPr="000E06B2" w:rsidRDefault="00763A99" w:rsidP="006C695F">
            <w:pPr>
              <w:spacing w:line="24" w:lineRule="atLeast"/>
              <w:jc w:val="center"/>
              <w:rPr>
                <w:sz w:val="28"/>
                <w:szCs w:val="28"/>
              </w:rPr>
            </w:pPr>
          </w:p>
        </w:tc>
      </w:tr>
    </w:tbl>
    <w:p w14:paraId="56423553" w14:textId="77777777" w:rsidR="00A22EEB" w:rsidRDefault="00A22EEB" w:rsidP="000E06B2">
      <w:pPr>
        <w:spacing w:after="0" w:line="24" w:lineRule="atLeast"/>
        <w:jc w:val="center"/>
        <w:rPr>
          <w:rFonts w:ascii="Times New Roman" w:hAnsi="Times New Roman" w:cs="Times New Roman"/>
          <w:b/>
          <w:bCs/>
          <w:sz w:val="28"/>
          <w:szCs w:val="28"/>
        </w:rPr>
      </w:pPr>
    </w:p>
    <w:p w14:paraId="5E2C17B7" w14:textId="77777777" w:rsidR="00A22EEB" w:rsidRDefault="00A22EEB">
      <w:pPr>
        <w:rPr>
          <w:rFonts w:ascii="Times New Roman" w:hAnsi="Times New Roman" w:cs="Times New Roman"/>
          <w:b/>
          <w:bCs/>
          <w:sz w:val="28"/>
          <w:szCs w:val="28"/>
        </w:rPr>
      </w:pPr>
      <w:r>
        <w:rPr>
          <w:rFonts w:ascii="Times New Roman" w:hAnsi="Times New Roman" w:cs="Times New Roman"/>
          <w:b/>
          <w:bCs/>
          <w:sz w:val="28"/>
          <w:szCs w:val="28"/>
        </w:rPr>
        <w:br w:type="page"/>
      </w:r>
    </w:p>
    <w:p w14:paraId="7CC8D922" w14:textId="4504A49E" w:rsidR="000E06B2" w:rsidRPr="000E06B2" w:rsidRDefault="000E06B2" w:rsidP="000E06B2">
      <w:pPr>
        <w:spacing w:after="0" w:line="24" w:lineRule="atLeast"/>
        <w:jc w:val="center"/>
        <w:rPr>
          <w:rFonts w:ascii="Times New Roman" w:eastAsia="Arial" w:hAnsi="Times New Roman" w:cs="Times New Roman"/>
          <w:b/>
          <w:sz w:val="28"/>
          <w:szCs w:val="28"/>
          <w:lang w:val="vi-VN"/>
        </w:rPr>
      </w:pPr>
      <w:r w:rsidRPr="000E06B2">
        <w:rPr>
          <w:rFonts w:ascii="Times New Roman" w:hAnsi="Times New Roman" w:cs="Times New Roman"/>
          <w:b/>
          <w:bCs/>
          <w:sz w:val="28"/>
          <w:szCs w:val="28"/>
        </w:rPr>
        <w:t xml:space="preserve">PHIẾU </w:t>
      </w:r>
      <w:r>
        <w:rPr>
          <w:rFonts w:ascii="Times New Roman" w:hAnsi="Times New Roman" w:cs="Times New Roman"/>
          <w:b/>
          <w:bCs/>
          <w:sz w:val="28"/>
          <w:szCs w:val="28"/>
        </w:rPr>
        <w:t>TỰ</w:t>
      </w:r>
      <w:r>
        <w:rPr>
          <w:rFonts w:ascii="Times New Roman" w:hAnsi="Times New Roman" w:cs="Times New Roman"/>
          <w:b/>
          <w:bCs/>
          <w:sz w:val="28"/>
          <w:szCs w:val="28"/>
          <w:lang w:val="vi-VN"/>
        </w:rPr>
        <w:t xml:space="preserve"> ĐÁNH GIÁ</w:t>
      </w:r>
    </w:p>
    <w:p w14:paraId="403EDCEC" w14:textId="1BA7574F" w:rsidR="000E06B2" w:rsidRDefault="000E06B2" w:rsidP="000E06B2">
      <w:pPr>
        <w:spacing w:after="0" w:line="24" w:lineRule="atLeast"/>
        <w:jc w:val="center"/>
        <w:rPr>
          <w:rFonts w:ascii="Times New Roman" w:eastAsia="Arial" w:hAnsi="Times New Roman" w:cs="Times New Roman"/>
          <w:b/>
          <w:sz w:val="28"/>
          <w:szCs w:val="28"/>
          <w:lang w:val="vi-VN"/>
        </w:rPr>
      </w:pPr>
      <w:r w:rsidRPr="000E06B2">
        <w:rPr>
          <w:rFonts w:ascii="Times New Roman" w:eastAsia="Arial" w:hAnsi="Times New Roman" w:cs="Times New Roman"/>
          <w:b/>
          <w:sz w:val="28"/>
          <w:szCs w:val="28"/>
        </w:rPr>
        <w:t>Thực</w:t>
      </w:r>
      <w:r w:rsidRPr="000E06B2">
        <w:rPr>
          <w:rFonts w:ascii="Times New Roman" w:eastAsia="Arial" w:hAnsi="Times New Roman" w:cs="Times New Roman"/>
          <w:b/>
          <w:sz w:val="28"/>
          <w:szCs w:val="28"/>
          <w:lang w:val="vi-VN"/>
        </w:rPr>
        <w:t xml:space="preserve"> hành – Lập kế hoạch nuôi cá cảnh</w:t>
      </w:r>
    </w:p>
    <w:p w14:paraId="7DCD3309" w14:textId="1AB85804" w:rsidR="00A22EEB" w:rsidRDefault="00A22EEB" w:rsidP="000E06B2">
      <w:pPr>
        <w:spacing w:after="0" w:line="24" w:lineRule="atLeast"/>
        <w:jc w:val="center"/>
        <w:rPr>
          <w:rFonts w:ascii="Times New Roman" w:eastAsia="Arial" w:hAnsi="Times New Roman" w:cs="Times New Roman"/>
          <w:b/>
          <w:sz w:val="28"/>
          <w:szCs w:val="28"/>
          <w:lang w:val="vi-VN"/>
        </w:rPr>
      </w:pPr>
      <w:r>
        <w:rPr>
          <w:rFonts w:ascii="Times New Roman" w:eastAsia="Arial" w:hAnsi="Times New Roman" w:cs="Times New Roman"/>
          <w:b/>
          <w:sz w:val="28"/>
          <w:szCs w:val="28"/>
          <w:lang w:val="vi-VN"/>
        </w:rPr>
        <w:t>Nhóm: ...</w:t>
      </w:r>
    </w:p>
    <w:tbl>
      <w:tblPr>
        <w:tblStyle w:val="TableGrid"/>
        <w:tblW w:w="0" w:type="auto"/>
        <w:tblLook w:val="04A0" w:firstRow="1" w:lastRow="0" w:firstColumn="1" w:lastColumn="0" w:noHBand="0" w:noVBand="1"/>
      </w:tblPr>
      <w:tblGrid>
        <w:gridCol w:w="3958"/>
        <w:gridCol w:w="1698"/>
        <w:gridCol w:w="1982"/>
        <w:gridCol w:w="1692"/>
      </w:tblGrid>
      <w:tr w:rsidR="00DF628B" w:rsidRPr="00DF628B" w14:paraId="7014CBDB" w14:textId="77777777" w:rsidTr="00A757B1">
        <w:trPr>
          <w:trHeight w:val="442"/>
        </w:trPr>
        <w:tc>
          <w:tcPr>
            <w:tcW w:w="3958" w:type="dxa"/>
          </w:tcPr>
          <w:p w14:paraId="5901D6EA" w14:textId="192FCA34" w:rsidR="00DF628B" w:rsidRPr="00DF628B" w:rsidRDefault="00DF628B" w:rsidP="000E06B2">
            <w:pPr>
              <w:spacing w:line="24" w:lineRule="atLeast"/>
              <w:jc w:val="center"/>
              <w:rPr>
                <w:color w:val="000000"/>
                <w:sz w:val="28"/>
                <w:szCs w:val="28"/>
                <w:shd w:val="clear" w:color="auto" w:fill="FFFFFF"/>
              </w:rPr>
            </w:pPr>
            <w:r w:rsidRPr="00DF628B">
              <w:rPr>
                <w:color w:val="000000"/>
                <w:sz w:val="28"/>
                <w:szCs w:val="28"/>
                <w:shd w:val="clear" w:color="auto" w:fill="FFFFFF"/>
              </w:rPr>
              <w:t>Nội dung đánh giá</w:t>
            </w:r>
          </w:p>
        </w:tc>
        <w:tc>
          <w:tcPr>
            <w:tcW w:w="1698" w:type="dxa"/>
          </w:tcPr>
          <w:p w14:paraId="369EA759" w14:textId="30B8251C" w:rsidR="00DF628B" w:rsidRPr="00DF628B" w:rsidRDefault="00DF628B" w:rsidP="000E06B2">
            <w:pPr>
              <w:spacing w:line="24" w:lineRule="atLeast"/>
              <w:jc w:val="center"/>
              <w:rPr>
                <w:color w:val="000000"/>
                <w:sz w:val="28"/>
                <w:szCs w:val="28"/>
                <w:shd w:val="clear" w:color="auto" w:fill="FFFFFF"/>
              </w:rPr>
            </w:pPr>
            <w:r>
              <w:rPr>
                <w:color w:val="000000"/>
                <w:sz w:val="28"/>
                <w:szCs w:val="28"/>
                <w:shd w:val="clear" w:color="auto" w:fill="FFFFFF"/>
              </w:rPr>
              <w:t>Điểm chuẩn</w:t>
            </w:r>
          </w:p>
        </w:tc>
        <w:tc>
          <w:tcPr>
            <w:tcW w:w="1982" w:type="dxa"/>
          </w:tcPr>
          <w:p w14:paraId="7F86E116" w14:textId="722BF47A" w:rsidR="00DF628B" w:rsidRPr="00DF628B" w:rsidRDefault="00DF628B" w:rsidP="000E06B2">
            <w:pPr>
              <w:spacing w:line="24" w:lineRule="atLeast"/>
              <w:jc w:val="center"/>
              <w:rPr>
                <w:color w:val="000000"/>
                <w:sz w:val="28"/>
                <w:szCs w:val="28"/>
                <w:shd w:val="clear" w:color="auto" w:fill="FFFFFF"/>
              </w:rPr>
            </w:pPr>
            <w:r>
              <w:rPr>
                <w:color w:val="000000"/>
                <w:sz w:val="28"/>
                <w:szCs w:val="28"/>
                <w:shd w:val="clear" w:color="auto" w:fill="FFFFFF"/>
              </w:rPr>
              <w:t>Điểm đánh giá</w:t>
            </w:r>
          </w:p>
        </w:tc>
        <w:tc>
          <w:tcPr>
            <w:tcW w:w="1692" w:type="dxa"/>
          </w:tcPr>
          <w:p w14:paraId="74760E70" w14:textId="061A6816" w:rsidR="00DF628B" w:rsidRPr="00DF628B" w:rsidRDefault="00DF628B" w:rsidP="000E06B2">
            <w:pPr>
              <w:spacing w:line="24" w:lineRule="atLeast"/>
              <w:jc w:val="center"/>
              <w:rPr>
                <w:color w:val="000000"/>
                <w:sz w:val="28"/>
                <w:szCs w:val="28"/>
                <w:shd w:val="clear" w:color="auto" w:fill="FFFFFF"/>
              </w:rPr>
            </w:pPr>
            <w:r>
              <w:rPr>
                <w:color w:val="000000"/>
                <w:sz w:val="28"/>
                <w:szCs w:val="28"/>
                <w:shd w:val="clear" w:color="auto" w:fill="FFFFFF"/>
              </w:rPr>
              <w:t>Tổng điểm</w:t>
            </w:r>
          </w:p>
        </w:tc>
      </w:tr>
      <w:tr w:rsidR="00DF628B" w:rsidRPr="00DF628B" w14:paraId="0BCC836C" w14:textId="77777777" w:rsidTr="00A757B1">
        <w:trPr>
          <w:trHeight w:val="867"/>
        </w:trPr>
        <w:tc>
          <w:tcPr>
            <w:tcW w:w="3958" w:type="dxa"/>
          </w:tcPr>
          <w:p w14:paraId="36290705" w14:textId="77777777" w:rsidR="00DF628B" w:rsidRDefault="00DF628B" w:rsidP="000E06B2">
            <w:pPr>
              <w:spacing w:line="24" w:lineRule="atLeast"/>
              <w:jc w:val="center"/>
              <w:rPr>
                <w:color w:val="000000"/>
                <w:sz w:val="28"/>
                <w:szCs w:val="28"/>
                <w:shd w:val="clear" w:color="auto" w:fill="FFFFFF"/>
              </w:rPr>
            </w:pPr>
            <w:r>
              <w:rPr>
                <w:color w:val="000000"/>
                <w:sz w:val="28"/>
                <w:szCs w:val="28"/>
                <w:shd w:val="clear" w:color="auto" w:fill="FFFFFF"/>
              </w:rPr>
              <w:t>Tính khoa học</w:t>
            </w:r>
          </w:p>
          <w:p w14:paraId="68DD836C" w14:textId="1C4E62B2" w:rsidR="00DF628B" w:rsidRPr="00DF628B" w:rsidRDefault="00DF628B" w:rsidP="000E06B2">
            <w:pPr>
              <w:spacing w:line="24" w:lineRule="atLeast"/>
              <w:jc w:val="center"/>
              <w:rPr>
                <w:color w:val="000000"/>
                <w:sz w:val="28"/>
                <w:szCs w:val="28"/>
                <w:shd w:val="clear" w:color="auto" w:fill="FFFFFF"/>
              </w:rPr>
            </w:pPr>
            <w:r>
              <w:rPr>
                <w:color w:val="000000"/>
                <w:sz w:val="28"/>
                <w:szCs w:val="28"/>
                <w:shd w:val="clear" w:color="auto" w:fill="FFFFFF"/>
              </w:rPr>
              <w:t>(kế hoạch chi tiết, đầy đủ)</w:t>
            </w:r>
          </w:p>
        </w:tc>
        <w:tc>
          <w:tcPr>
            <w:tcW w:w="1698" w:type="dxa"/>
          </w:tcPr>
          <w:p w14:paraId="1507B19C" w14:textId="4961B611" w:rsidR="00DF628B" w:rsidRPr="00DF628B" w:rsidRDefault="005B6BC9" w:rsidP="000E06B2">
            <w:pPr>
              <w:spacing w:line="24" w:lineRule="atLeast"/>
              <w:jc w:val="center"/>
              <w:rPr>
                <w:color w:val="000000"/>
                <w:sz w:val="28"/>
                <w:szCs w:val="28"/>
                <w:shd w:val="clear" w:color="auto" w:fill="FFFFFF"/>
              </w:rPr>
            </w:pPr>
            <w:r>
              <w:rPr>
                <w:color w:val="000000"/>
                <w:sz w:val="28"/>
                <w:szCs w:val="28"/>
                <w:shd w:val="clear" w:color="auto" w:fill="FFFFFF"/>
              </w:rPr>
              <w:t>3</w:t>
            </w:r>
          </w:p>
        </w:tc>
        <w:tc>
          <w:tcPr>
            <w:tcW w:w="1982" w:type="dxa"/>
          </w:tcPr>
          <w:p w14:paraId="63356C4F" w14:textId="77777777" w:rsidR="00DF628B" w:rsidRPr="00DF628B" w:rsidRDefault="00DF628B" w:rsidP="000E06B2">
            <w:pPr>
              <w:spacing w:line="24" w:lineRule="atLeast"/>
              <w:jc w:val="center"/>
              <w:rPr>
                <w:color w:val="000000"/>
                <w:sz w:val="28"/>
                <w:szCs w:val="28"/>
                <w:shd w:val="clear" w:color="auto" w:fill="FFFFFF"/>
              </w:rPr>
            </w:pPr>
          </w:p>
        </w:tc>
        <w:tc>
          <w:tcPr>
            <w:tcW w:w="1692" w:type="dxa"/>
            <w:vMerge w:val="restart"/>
          </w:tcPr>
          <w:p w14:paraId="13890D36" w14:textId="77777777" w:rsidR="00DF628B" w:rsidRPr="00DF628B" w:rsidRDefault="00DF628B" w:rsidP="000E06B2">
            <w:pPr>
              <w:spacing w:line="24" w:lineRule="atLeast"/>
              <w:jc w:val="center"/>
              <w:rPr>
                <w:color w:val="000000"/>
                <w:sz w:val="28"/>
                <w:szCs w:val="28"/>
                <w:shd w:val="clear" w:color="auto" w:fill="FFFFFF"/>
              </w:rPr>
            </w:pPr>
          </w:p>
        </w:tc>
      </w:tr>
      <w:tr w:rsidR="00DF628B" w:rsidRPr="00DF628B" w14:paraId="27524AE5" w14:textId="77777777" w:rsidTr="00A757B1">
        <w:trPr>
          <w:trHeight w:val="867"/>
        </w:trPr>
        <w:tc>
          <w:tcPr>
            <w:tcW w:w="3958" w:type="dxa"/>
          </w:tcPr>
          <w:p w14:paraId="053AEF23" w14:textId="77777777" w:rsidR="00DF628B" w:rsidRDefault="00DF628B" w:rsidP="000E06B2">
            <w:pPr>
              <w:spacing w:line="24" w:lineRule="atLeast"/>
              <w:jc w:val="center"/>
              <w:rPr>
                <w:color w:val="000000"/>
                <w:sz w:val="28"/>
                <w:szCs w:val="28"/>
                <w:shd w:val="clear" w:color="auto" w:fill="FFFFFF"/>
              </w:rPr>
            </w:pPr>
            <w:r w:rsidRPr="00DF628B">
              <w:rPr>
                <w:color w:val="000000"/>
                <w:sz w:val="28"/>
                <w:szCs w:val="28"/>
                <w:shd w:val="clear" w:color="auto" w:fill="FFFFFF"/>
              </w:rPr>
              <w:t>Tính khả thi</w:t>
            </w:r>
          </w:p>
          <w:p w14:paraId="24F4D2C8" w14:textId="56A591C2" w:rsidR="005B6BC9" w:rsidRPr="00DF628B" w:rsidRDefault="005B6BC9" w:rsidP="000E06B2">
            <w:pPr>
              <w:spacing w:line="24" w:lineRule="atLeast"/>
              <w:jc w:val="center"/>
              <w:rPr>
                <w:color w:val="000000"/>
                <w:sz w:val="28"/>
                <w:szCs w:val="28"/>
                <w:shd w:val="clear" w:color="auto" w:fill="FFFFFF"/>
              </w:rPr>
            </w:pPr>
            <w:r>
              <w:rPr>
                <w:color w:val="000000"/>
                <w:sz w:val="28"/>
                <w:szCs w:val="28"/>
                <w:shd w:val="clear" w:color="auto" w:fill="FFFFFF"/>
              </w:rPr>
              <w:t>(Khả năng thành công, sinh lời)</w:t>
            </w:r>
          </w:p>
        </w:tc>
        <w:tc>
          <w:tcPr>
            <w:tcW w:w="1698" w:type="dxa"/>
          </w:tcPr>
          <w:p w14:paraId="5F46FC46" w14:textId="0A461383" w:rsidR="00DF628B" w:rsidRPr="00DF628B" w:rsidRDefault="005B6BC9" w:rsidP="000E06B2">
            <w:pPr>
              <w:spacing w:line="24" w:lineRule="atLeast"/>
              <w:jc w:val="center"/>
              <w:rPr>
                <w:color w:val="000000"/>
                <w:sz w:val="28"/>
                <w:szCs w:val="28"/>
                <w:shd w:val="clear" w:color="auto" w:fill="FFFFFF"/>
              </w:rPr>
            </w:pPr>
            <w:r>
              <w:rPr>
                <w:color w:val="000000"/>
                <w:sz w:val="28"/>
                <w:szCs w:val="28"/>
                <w:shd w:val="clear" w:color="auto" w:fill="FFFFFF"/>
              </w:rPr>
              <w:t>2,5</w:t>
            </w:r>
          </w:p>
        </w:tc>
        <w:tc>
          <w:tcPr>
            <w:tcW w:w="1982" w:type="dxa"/>
          </w:tcPr>
          <w:p w14:paraId="4148FD6B" w14:textId="77777777" w:rsidR="00DF628B" w:rsidRPr="00DF628B" w:rsidRDefault="00DF628B" w:rsidP="000E06B2">
            <w:pPr>
              <w:spacing w:line="24" w:lineRule="atLeast"/>
              <w:jc w:val="center"/>
              <w:rPr>
                <w:color w:val="000000"/>
                <w:sz w:val="28"/>
                <w:szCs w:val="28"/>
                <w:shd w:val="clear" w:color="auto" w:fill="FFFFFF"/>
              </w:rPr>
            </w:pPr>
          </w:p>
        </w:tc>
        <w:tc>
          <w:tcPr>
            <w:tcW w:w="1692" w:type="dxa"/>
            <w:vMerge/>
          </w:tcPr>
          <w:p w14:paraId="282ED29B" w14:textId="77777777" w:rsidR="00DF628B" w:rsidRPr="00DF628B" w:rsidRDefault="00DF628B" w:rsidP="000E06B2">
            <w:pPr>
              <w:spacing w:line="24" w:lineRule="atLeast"/>
              <w:jc w:val="center"/>
              <w:rPr>
                <w:color w:val="000000"/>
                <w:sz w:val="28"/>
                <w:szCs w:val="28"/>
                <w:shd w:val="clear" w:color="auto" w:fill="FFFFFF"/>
              </w:rPr>
            </w:pPr>
          </w:p>
        </w:tc>
      </w:tr>
      <w:tr w:rsidR="00DF628B" w:rsidRPr="00DF628B" w14:paraId="4F6B8511" w14:textId="77777777" w:rsidTr="00A757B1">
        <w:trPr>
          <w:trHeight w:val="867"/>
        </w:trPr>
        <w:tc>
          <w:tcPr>
            <w:tcW w:w="3958" w:type="dxa"/>
          </w:tcPr>
          <w:p w14:paraId="25C945B4" w14:textId="77777777" w:rsidR="00DF628B" w:rsidRDefault="00DF628B" w:rsidP="000E06B2">
            <w:pPr>
              <w:spacing w:line="24" w:lineRule="atLeast"/>
              <w:jc w:val="center"/>
              <w:rPr>
                <w:color w:val="000000"/>
                <w:sz w:val="28"/>
                <w:szCs w:val="28"/>
                <w:shd w:val="clear" w:color="auto" w:fill="FFFFFF"/>
              </w:rPr>
            </w:pPr>
            <w:r w:rsidRPr="00DF628B">
              <w:rPr>
                <w:color w:val="000000"/>
                <w:sz w:val="28"/>
                <w:szCs w:val="28"/>
                <w:shd w:val="clear" w:color="auto" w:fill="FFFFFF"/>
              </w:rPr>
              <w:t>Tính hợp lí</w:t>
            </w:r>
          </w:p>
          <w:p w14:paraId="3FDA7F8E" w14:textId="3BBD25D4" w:rsidR="005B6BC9" w:rsidRPr="00DF628B" w:rsidRDefault="005B6BC9" w:rsidP="000E06B2">
            <w:pPr>
              <w:spacing w:line="24" w:lineRule="atLeast"/>
              <w:jc w:val="center"/>
              <w:rPr>
                <w:color w:val="000000"/>
                <w:sz w:val="28"/>
                <w:szCs w:val="28"/>
                <w:shd w:val="clear" w:color="auto" w:fill="FFFFFF"/>
              </w:rPr>
            </w:pPr>
            <w:r>
              <w:rPr>
                <w:color w:val="000000"/>
                <w:sz w:val="28"/>
                <w:szCs w:val="28"/>
                <w:shd w:val="clear" w:color="auto" w:fill="FFFFFF"/>
              </w:rPr>
              <w:t>(Phù hợp với số vốn ban đầu)</w:t>
            </w:r>
          </w:p>
        </w:tc>
        <w:tc>
          <w:tcPr>
            <w:tcW w:w="1698" w:type="dxa"/>
          </w:tcPr>
          <w:p w14:paraId="3C5C42B4" w14:textId="2B5D0AB5" w:rsidR="00DF628B" w:rsidRPr="00DF628B" w:rsidRDefault="005B6BC9" w:rsidP="000E06B2">
            <w:pPr>
              <w:spacing w:line="24" w:lineRule="atLeast"/>
              <w:jc w:val="center"/>
              <w:rPr>
                <w:color w:val="000000"/>
                <w:sz w:val="28"/>
                <w:szCs w:val="28"/>
                <w:shd w:val="clear" w:color="auto" w:fill="FFFFFF"/>
              </w:rPr>
            </w:pPr>
            <w:r>
              <w:rPr>
                <w:color w:val="000000"/>
                <w:sz w:val="28"/>
                <w:szCs w:val="28"/>
                <w:shd w:val="clear" w:color="auto" w:fill="FFFFFF"/>
              </w:rPr>
              <w:t>2</w:t>
            </w:r>
          </w:p>
        </w:tc>
        <w:tc>
          <w:tcPr>
            <w:tcW w:w="1982" w:type="dxa"/>
          </w:tcPr>
          <w:p w14:paraId="3A77BE3F" w14:textId="77777777" w:rsidR="00DF628B" w:rsidRPr="00DF628B" w:rsidRDefault="00DF628B" w:rsidP="000E06B2">
            <w:pPr>
              <w:spacing w:line="24" w:lineRule="atLeast"/>
              <w:jc w:val="center"/>
              <w:rPr>
                <w:color w:val="000000"/>
                <w:sz w:val="28"/>
                <w:szCs w:val="28"/>
                <w:shd w:val="clear" w:color="auto" w:fill="FFFFFF"/>
              </w:rPr>
            </w:pPr>
          </w:p>
        </w:tc>
        <w:tc>
          <w:tcPr>
            <w:tcW w:w="1692" w:type="dxa"/>
            <w:vMerge/>
          </w:tcPr>
          <w:p w14:paraId="1ECA3BF9" w14:textId="77777777" w:rsidR="00DF628B" w:rsidRPr="00DF628B" w:rsidRDefault="00DF628B" w:rsidP="000E06B2">
            <w:pPr>
              <w:spacing w:line="24" w:lineRule="atLeast"/>
              <w:jc w:val="center"/>
              <w:rPr>
                <w:color w:val="000000"/>
                <w:sz w:val="28"/>
                <w:szCs w:val="28"/>
                <w:shd w:val="clear" w:color="auto" w:fill="FFFFFF"/>
              </w:rPr>
            </w:pPr>
          </w:p>
        </w:tc>
      </w:tr>
      <w:tr w:rsidR="00DF628B" w:rsidRPr="00DF628B" w14:paraId="78A08983" w14:textId="77777777" w:rsidTr="00A757B1">
        <w:trPr>
          <w:trHeight w:val="424"/>
        </w:trPr>
        <w:tc>
          <w:tcPr>
            <w:tcW w:w="3958" w:type="dxa"/>
          </w:tcPr>
          <w:p w14:paraId="6ADCAD32" w14:textId="5D4BF658" w:rsidR="005B6BC9" w:rsidRPr="00DF628B" w:rsidRDefault="00DF628B" w:rsidP="005B6BC9">
            <w:pPr>
              <w:spacing w:line="24" w:lineRule="atLeast"/>
              <w:jc w:val="center"/>
              <w:rPr>
                <w:color w:val="000000"/>
                <w:sz w:val="28"/>
                <w:szCs w:val="28"/>
                <w:shd w:val="clear" w:color="auto" w:fill="FFFFFF"/>
              </w:rPr>
            </w:pPr>
            <w:r w:rsidRPr="00DF628B">
              <w:rPr>
                <w:color w:val="000000"/>
                <w:sz w:val="28"/>
                <w:szCs w:val="28"/>
                <w:shd w:val="clear" w:color="auto" w:fill="FFFFFF"/>
              </w:rPr>
              <w:t>Thuyết trình</w:t>
            </w:r>
          </w:p>
        </w:tc>
        <w:tc>
          <w:tcPr>
            <w:tcW w:w="1698" w:type="dxa"/>
          </w:tcPr>
          <w:p w14:paraId="2EED5711" w14:textId="448DEE9F" w:rsidR="00DF628B" w:rsidRPr="00DF628B" w:rsidRDefault="005B6BC9" w:rsidP="000E06B2">
            <w:pPr>
              <w:spacing w:line="24" w:lineRule="atLeast"/>
              <w:jc w:val="center"/>
              <w:rPr>
                <w:color w:val="000000"/>
                <w:sz w:val="28"/>
                <w:szCs w:val="28"/>
                <w:shd w:val="clear" w:color="auto" w:fill="FFFFFF"/>
              </w:rPr>
            </w:pPr>
            <w:r>
              <w:rPr>
                <w:color w:val="000000"/>
                <w:sz w:val="28"/>
                <w:szCs w:val="28"/>
                <w:shd w:val="clear" w:color="auto" w:fill="FFFFFF"/>
              </w:rPr>
              <w:t>2,5</w:t>
            </w:r>
          </w:p>
        </w:tc>
        <w:tc>
          <w:tcPr>
            <w:tcW w:w="1982" w:type="dxa"/>
          </w:tcPr>
          <w:p w14:paraId="62320369" w14:textId="77777777" w:rsidR="00DF628B" w:rsidRPr="00DF628B" w:rsidRDefault="00DF628B" w:rsidP="000E06B2">
            <w:pPr>
              <w:spacing w:line="24" w:lineRule="atLeast"/>
              <w:jc w:val="center"/>
              <w:rPr>
                <w:color w:val="000000"/>
                <w:sz w:val="28"/>
                <w:szCs w:val="28"/>
                <w:shd w:val="clear" w:color="auto" w:fill="FFFFFF"/>
              </w:rPr>
            </w:pPr>
          </w:p>
        </w:tc>
        <w:tc>
          <w:tcPr>
            <w:tcW w:w="1692" w:type="dxa"/>
            <w:vMerge/>
          </w:tcPr>
          <w:p w14:paraId="33B9C3FD" w14:textId="77777777" w:rsidR="00DF628B" w:rsidRPr="00DF628B" w:rsidRDefault="00DF628B" w:rsidP="000E06B2">
            <w:pPr>
              <w:spacing w:line="24" w:lineRule="atLeast"/>
              <w:jc w:val="center"/>
              <w:rPr>
                <w:color w:val="000000"/>
                <w:sz w:val="28"/>
                <w:szCs w:val="28"/>
                <w:shd w:val="clear" w:color="auto" w:fill="FFFFFF"/>
              </w:rPr>
            </w:pPr>
          </w:p>
        </w:tc>
      </w:tr>
    </w:tbl>
    <w:p w14:paraId="53AA5D06" w14:textId="77777777" w:rsidR="000E06B2" w:rsidRPr="000E06B2" w:rsidRDefault="000E06B2" w:rsidP="000E06B2">
      <w:pPr>
        <w:spacing w:after="0" w:line="24" w:lineRule="atLeast"/>
        <w:jc w:val="center"/>
        <w:rPr>
          <w:rFonts w:ascii="Times New Roman" w:eastAsia="Times New Roman" w:hAnsi="Times New Roman" w:cs="Times New Roman"/>
          <w:b/>
          <w:bCs/>
          <w:color w:val="000000"/>
          <w:sz w:val="28"/>
          <w:szCs w:val="28"/>
          <w:shd w:val="clear" w:color="auto" w:fill="FFFFFF"/>
          <w:lang w:val="vi-VN"/>
        </w:rPr>
      </w:pPr>
    </w:p>
    <w:p w14:paraId="2D1560CE" w14:textId="251244E7" w:rsidR="00A22EEB" w:rsidRPr="000E06B2" w:rsidRDefault="00A22EEB" w:rsidP="00A22EEB">
      <w:pPr>
        <w:spacing w:after="0" w:line="24" w:lineRule="atLeast"/>
        <w:jc w:val="center"/>
        <w:rPr>
          <w:rFonts w:ascii="Times New Roman" w:eastAsia="Arial" w:hAnsi="Times New Roman" w:cs="Times New Roman"/>
          <w:b/>
          <w:sz w:val="28"/>
          <w:szCs w:val="28"/>
          <w:lang w:val="vi-VN"/>
        </w:rPr>
      </w:pPr>
      <w:r w:rsidRPr="000E06B2">
        <w:rPr>
          <w:rFonts w:ascii="Times New Roman" w:hAnsi="Times New Roman" w:cs="Times New Roman"/>
          <w:b/>
          <w:bCs/>
          <w:sz w:val="28"/>
          <w:szCs w:val="28"/>
        </w:rPr>
        <w:t xml:space="preserve">PHIẾU </w:t>
      </w:r>
      <w:r>
        <w:rPr>
          <w:rFonts w:ascii="Times New Roman" w:hAnsi="Times New Roman" w:cs="Times New Roman"/>
          <w:b/>
          <w:bCs/>
          <w:sz w:val="28"/>
          <w:szCs w:val="28"/>
          <w:lang w:val="vi-VN"/>
        </w:rPr>
        <w:t>ĐÁNH GIÁ</w:t>
      </w:r>
    </w:p>
    <w:p w14:paraId="282F8006" w14:textId="5C96AAE9" w:rsidR="00A22EEB" w:rsidRDefault="00A22EEB" w:rsidP="00A22EEB">
      <w:pPr>
        <w:spacing w:after="0" w:line="24" w:lineRule="atLeast"/>
        <w:jc w:val="center"/>
        <w:rPr>
          <w:rFonts w:ascii="Times New Roman" w:eastAsia="Arial" w:hAnsi="Times New Roman" w:cs="Times New Roman"/>
          <w:b/>
          <w:sz w:val="28"/>
          <w:szCs w:val="28"/>
          <w:lang w:val="vi-VN"/>
        </w:rPr>
      </w:pPr>
      <w:r w:rsidRPr="000E06B2">
        <w:rPr>
          <w:rFonts w:ascii="Times New Roman" w:eastAsia="Arial" w:hAnsi="Times New Roman" w:cs="Times New Roman"/>
          <w:b/>
          <w:sz w:val="28"/>
          <w:szCs w:val="28"/>
        </w:rPr>
        <w:t>Thực</w:t>
      </w:r>
      <w:r w:rsidRPr="000E06B2">
        <w:rPr>
          <w:rFonts w:ascii="Times New Roman" w:eastAsia="Arial" w:hAnsi="Times New Roman" w:cs="Times New Roman"/>
          <w:b/>
          <w:sz w:val="28"/>
          <w:szCs w:val="28"/>
          <w:lang w:val="vi-VN"/>
        </w:rPr>
        <w:t xml:space="preserve"> hành – Lập kế hoạch nuôi cá cảnh</w:t>
      </w:r>
    </w:p>
    <w:p w14:paraId="1B2787E9" w14:textId="18840F39" w:rsidR="00A22EEB" w:rsidRDefault="00A22EEB" w:rsidP="00A22EEB">
      <w:pPr>
        <w:spacing w:after="0" w:line="24" w:lineRule="atLeast"/>
        <w:jc w:val="center"/>
        <w:rPr>
          <w:rFonts w:ascii="Times New Roman" w:eastAsia="Arial" w:hAnsi="Times New Roman" w:cs="Times New Roman"/>
          <w:b/>
          <w:sz w:val="28"/>
          <w:szCs w:val="28"/>
          <w:lang w:val="vi-VN"/>
        </w:rPr>
      </w:pPr>
      <w:r>
        <w:rPr>
          <w:rFonts w:ascii="Times New Roman" w:eastAsia="Arial" w:hAnsi="Times New Roman" w:cs="Times New Roman"/>
          <w:b/>
          <w:sz w:val="28"/>
          <w:szCs w:val="28"/>
          <w:lang w:val="vi-VN"/>
        </w:rPr>
        <w:t>Nhóm: .......</w:t>
      </w:r>
    </w:p>
    <w:tbl>
      <w:tblPr>
        <w:tblStyle w:val="TableGrid"/>
        <w:tblW w:w="9356" w:type="dxa"/>
        <w:tblLook w:val="04A0" w:firstRow="1" w:lastRow="0" w:firstColumn="1" w:lastColumn="0" w:noHBand="0" w:noVBand="1"/>
      </w:tblPr>
      <w:tblGrid>
        <w:gridCol w:w="3828"/>
        <w:gridCol w:w="1703"/>
        <w:gridCol w:w="1986"/>
        <w:gridCol w:w="1839"/>
      </w:tblGrid>
      <w:tr w:rsidR="00A22EEB" w:rsidRPr="00DF628B" w14:paraId="2CB55CF3" w14:textId="77777777" w:rsidTr="00A757B1">
        <w:trPr>
          <w:trHeight w:val="468"/>
        </w:trPr>
        <w:tc>
          <w:tcPr>
            <w:tcW w:w="3828" w:type="dxa"/>
          </w:tcPr>
          <w:p w14:paraId="414F4111" w14:textId="77777777" w:rsidR="00A22EEB" w:rsidRPr="00DF628B" w:rsidRDefault="00A22EEB" w:rsidP="00A55826">
            <w:pPr>
              <w:spacing w:line="24" w:lineRule="atLeast"/>
              <w:jc w:val="center"/>
              <w:rPr>
                <w:color w:val="000000"/>
                <w:sz w:val="28"/>
                <w:szCs w:val="28"/>
                <w:shd w:val="clear" w:color="auto" w:fill="FFFFFF"/>
              </w:rPr>
            </w:pPr>
            <w:r w:rsidRPr="00DF628B">
              <w:rPr>
                <w:color w:val="000000"/>
                <w:sz w:val="28"/>
                <w:szCs w:val="28"/>
                <w:shd w:val="clear" w:color="auto" w:fill="FFFFFF"/>
              </w:rPr>
              <w:t>Nội dung đánh giá</w:t>
            </w:r>
          </w:p>
        </w:tc>
        <w:tc>
          <w:tcPr>
            <w:tcW w:w="1703" w:type="dxa"/>
          </w:tcPr>
          <w:p w14:paraId="18800FAE" w14:textId="77777777" w:rsidR="00A22EEB" w:rsidRPr="00DF628B" w:rsidRDefault="00A22EEB" w:rsidP="00A55826">
            <w:pPr>
              <w:spacing w:line="24" w:lineRule="atLeast"/>
              <w:jc w:val="center"/>
              <w:rPr>
                <w:color w:val="000000"/>
                <w:sz w:val="28"/>
                <w:szCs w:val="28"/>
                <w:shd w:val="clear" w:color="auto" w:fill="FFFFFF"/>
              </w:rPr>
            </w:pPr>
            <w:r>
              <w:rPr>
                <w:color w:val="000000"/>
                <w:sz w:val="28"/>
                <w:szCs w:val="28"/>
                <w:shd w:val="clear" w:color="auto" w:fill="FFFFFF"/>
              </w:rPr>
              <w:t>Điểm chuẩn</w:t>
            </w:r>
          </w:p>
        </w:tc>
        <w:tc>
          <w:tcPr>
            <w:tcW w:w="1986" w:type="dxa"/>
          </w:tcPr>
          <w:p w14:paraId="03E64C46" w14:textId="77777777" w:rsidR="00A22EEB" w:rsidRPr="00DF628B" w:rsidRDefault="00A22EEB" w:rsidP="00A55826">
            <w:pPr>
              <w:spacing w:line="24" w:lineRule="atLeast"/>
              <w:jc w:val="center"/>
              <w:rPr>
                <w:color w:val="000000"/>
                <w:sz w:val="28"/>
                <w:szCs w:val="28"/>
                <w:shd w:val="clear" w:color="auto" w:fill="FFFFFF"/>
              </w:rPr>
            </w:pPr>
            <w:r>
              <w:rPr>
                <w:color w:val="000000"/>
                <w:sz w:val="28"/>
                <w:szCs w:val="28"/>
                <w:shd w:val="clear" w:color="auto" w:fill="FFFFFF"/>
              </w:rPr>
              <w:t>Điểm đánh giá</w:t>
            </w:r>
          </w:p>
        </w:tc>
        <w:tc>
          <w:tcPr>
            <w:tcW w:w="1839" w:type="dxa"/>
          </w:tcPr>
          <w:p w14:paraId="3508C68A" w14:textId="77777777" w:rsidR="00A22EEB" w:rsidRPr="00DF628B" w:rsidRDefault="00A22EEB" w:rsidP="00A55826">
            <w:pPr>
              <w:spacing w:line="24" w:lineRule="atLeast"/>
              <w:jc w:val="center"/>
              <w:rPr>
                <w:color w:val="000000"/>
                <w:sz w:val="28"/>
                <w:szCs w:val="28"/>
                <w:shd w:val="clear" w:color="auto" w:fill="FFFFFF"/>
              </w:rPr>
            </w:pPr>
            <w:r>
              <w:rPr>
                <w:color w:val="000000"/>
                <w:sz w:val="28"/>
                <w:szCs w:val="28"/>
                <w:shd w:val="clear" w:color="auto" w:fill="FFFFFF"/>
              </w:rPr>
              <w:t>Tổng điểm</w:t>
            </w:r>
          </w:p>
        </w:tc>
      </w:tr>
      <w:tr w:rsidR="00A22EEB" w:rsidRPr="00DF628B" w14:paraId="1AB029FA" w14:textId="77777777" w:rsidTr="00A757B1">
        <w:trPr>
          <w:trHeight w:val="918"/>
        </w:trPr>
        <w:tc>
          <w:tcPr>
            <w:tcW w:w="3828" w:type="dxa"/>
          </w:tcPr>
          <w:p w14:paraId="44BB8E53" w14:textId="77777777" w:rsidR="00A22EEB" w:rsidRDefault="00A22EEB" w:rsidP="00A55826">
            <w:pPr>
              <w:spacing w:line="24" w:lineRule="atLeast"/>
              <w:jc w:val="center"/>
              <w:rPr>
                <w:color w:val="000000"/>
                <w:sz w:val="28"/>
                <w:szCs w:val="28"/>
                <w:shd w:val="clear" w:color="auto" w:fill="FFFFFF"/>
              </w:rPr>
            </w:pPr>
            <w:r>
              <w:rPr>
                <w:color w:val="000000"/>
                <w:sz w:val="28"/>
                <w:szCs w:val="28"/>
                <w:shd w:val="clear" w:color="auto" w:fill="FFFFFF"/>
              </w:rPr>
              <w:t>Tính khoa học</w:t>
            </w:r>
          </w:p>
          <w:p w14:paraId="6A4FDAE5" w14:textId="77777777" w:rsidR="00A22EEB" w:rsidRPr="00DF628B" w:rsidRDefault="00A22EEB" w:rsidP="00A55826">
            <w:pPr>
              <w:spacing w:line="24" w:lineRule="atLeast"/>
              <w:jc w:val="center"/>
              <w:rPr>
                <w:color w:val="000000"/>
                <w:sz w:val="28"/>
                <w:szCs w:val="28"/>
                <w:shd w:val="clear" w:color="auto" w:fill="FFFFFF"/>
              </w:rPr>
            </w:pPr>
            <w:r>
              <w:rPr>
                <w:color w:val="000000"/>
                <w:sz w:val="28"/>
                <w:szCs w:val="28"/>
                <w:shd w:val="clear" w:color="auto" w:fill="FFFFFF"/>
              </w:rPr>
              <w:t>(kế hoạch chi tiết, đầy đủ)</w:t>
            </w:r>
          </w:p>
        </w:tc>
        <w:tc>
          <w:tcPr>
            <w:tcW w:w="1703" w:type="dxa"/>
          </w:tcPr>
          <w:p w14:paraId="148D6DBE" w14:textId="77777777" w:rsidR="00A22EEB" w:rsidRPr="00DF628B" w:rsidRDefault="00A22EEB" w:rsidP="00A55826">
            <w:pPr>
              <w:spacing w:line="24" w:lineRule="atLeast"/>
              <w:jc w:val="center"/>
              <w:rPr>
                <w:color w:val="000000"/>
                <w:sz w:val="28"/>
                <w:szCs w:val="28"/>
                <w:shd w:val="clear" w:color="auto" w:fill="FFFFFF"/>
              </w:rPr>
            </w:pPr>
            <w:r>
              <w:rPr>
                <w:color w:val="000000"/>
                <w:sz w:val="28"/>
                <w:szCs w:val="28"/>
                <w:shd w:val="clear" w:color="auto" w:fill="FFFFFF"/>
              </w:rPr>
              <w:t>3</w:t>
            </w:r>
          </w:p>
        </w:tc>
        <w:tc>
          <w:tcPr>
            <w:tcW w:w="1986" w:type="dxa"/>
          </w:tcPr>
          <w:p w14:paraId="10B7D0BE" w14:textId="77777777" w:rsidR="00A22EEB" w:rsidRPr="00DF628B" w:rsidRDefault="00A22EEB" w:rsidP="00A55826">
            <w:pPr>
              <w:spacing w:line="24" w:lineRule="atLeast"/>
              <w:jc w:val="center"/>
              <w:rPr>
                <w:color w:val="000000"/>
                <w:sz w:val="28"/>
                <w:szCs w:val="28"/>
                <w:shd w:val="clear" w:color="auto" w:fill="FFFFFF"/>
              </w:rPr>
            </w:pPr>
          </w:p>
        </w:tc>
        <w:tc>
          <w:tcPr>
            <w:tcW w:w="1839" w:type="dxa"/>
            <w:vMerge w:val="restart"/>
          </w:tcPr>
          <w:p w14:paraId="76CFBDC5" w14:textId="77777777" w:rsidR="00A22EEB" w:rsidRPr="00DF628B" w:rsidRDefault="00A22EEB" w:rsidP="00A55826">
            <w:pPr>
              <w:spacing w:line="24" w:lineRule="atLeast"/>
              <w:jc w:val="center"/>
              <w:rPr>
                <w:color w:val="000000"/>
                <w:sz w:val="28"/>
                <w:szCs w:val="28"/>
                <w:shd w:val="clear" w:color="auto" w:fill="FFFFFF"/>
              </w:rPr>
            </w:pPr>
          </w:p>
        </w:tc>
      </w:tr>
      <w:tr w:rsidR="00A22EEB" w:rsidRPr="00DF628B" w14:paraId="3F2F82E9" w14:textId="77777777" w:rsidTr="00A757B1">
        <w:trPr>
          <w:trHeight w:val="918"/>
        </w:trPr>
        <w:tc>
          <w:tcPr>
            <w:tcW w:w="3828" w:type="dxa"/>
          </w:tcPr>
          <w:p w14:paraId="73471596" w14:textId="77777777" w:rsidR="00A22EEB" w:rsidRDefault="00A22EEB" w:rsidP="00A55826">
            <w:pPr>
              <w:spacing w:line="24" w:lineRule="atLeast"/>
              <w:jc w:val="center"/>
              <w:rPr>
                <w:color w:val="000000"/>
                <w:sz w:val="28"/>
                <w:szCs w:val="28"/>
                <w:shd w:val="clear" w:color="auto" w:fill="FFFFFF"/>
              </w:rPr>
            </w:pPr>
            <w:r w:rsidRPr="00DF628B">
              <w:rPr>
                <w:color w:val="000000"/>
                <w:sz w:val="28"/>
                <w:szCs w:val="28"/>
                <w:shd w:val="clear" w:color="auto" w:fill="FFFFFF"/>
              </w:rPr>
              <w:t>Tính khả thi</w:t>
            </w:r>
          </w:p>
          <w:p w14:paraId="09141D6C" w14:textId="77777777" w:rsidR="00A22EEB" w:rsidRPr="00DF628B" w:rsidRDefault="00A22EEB" w:rsidP="00A55826">
            <w:pPr>
              <w:spacing w:line="24" w:lineRule="atLeast"/>
              <w:jc w:val="center"/>
              <w:rPr>
                <w:color w:val="000000"/>
                <w:sz w:val="28"/>
                <w:szCs w:val="28"/>
                <w:shd w:val="clear" w:color="auto" w:fill="FFFFFF"/>
              </w:rPr>
            </w:pPr>
            <w:r>
              <w:rPr>
                <w:color w:val="000000"/>
                <w:sz w:val="28"/>
                <w:szCs w:val="28"/>
                <w:shd w:val="clear" w:color="auto" w:fill="FFFFFF"/>
              </w:rPr>
              <w:t>(Khả năng thành công, sinh lời)</w:t>
            </w:r>
          </w:p>
        </w:tc>
        <w:tc>
          <w:tcPr>
            <w:tcW w:w="1703" w:type="dxa"/>
          </w:tcPr>
          <w:p w14:paraId="63B96A82" w14:textId="77777777" w:rsidR="00A22EEB" w:rsidRPr="00DF628B" w:rsidRDefault="00A22EEB" w:rsidP="00A55826">
            <w:pPr>
              <w:spacing w:line="24" w:lineRule="atLeast"/>
              <w:jc w:val="center"/>
              <w:rPr>
                <w:color w:val="000000"/>
                <w:sz w:val="28"/>
                <w:szCs w:val="28"/>
                <w:shd w:val="clear" w:color="auto" w:fill="FFFFFF"/>
              </w:rPr>
            </w:pPr>
            <w:r>
              <w:rPr>
                <w:color w:val="000000"/>
                <w:sz w:val="28"/>
                <w:szCs w:val="28"/>
                <w:shd w:val="clear" w:color="auto" w:fill="FFFFFF"/>
              </w:rPr>
              <w:t>2,5</w:t>
            </w:r>
          </w:p>
        </w:tc>
        <w:tc>
          <w:tcPr>
            <w:tcW w:w="1986" w:type="dxa"/>
          </w:tcPr>
          <w:p w14:paraId="5B37F8DB" w14:textId="77777777" w:rsidR="00A22EEB" w:rsidRPr="00DF628B" w:rsidRDefault="00A22EEB" w:rsidP="00A55826">
            <w:pPr>
              <w:spacing w:line="24" w:lineRule="atLeast"/>
              <w:jc w:val="center"/>
              <w:rPr>
                <w:color w:val="000000"/>
                <w:sz w:val="28"/>
                <w:szCs w:val="28"/>
                <w:shd w:val="clear" w:color="auto" w:fill="FFFFFF"/>
              </w:rPr>
            </w:pPr>
          </w:p>
        </w:tc>
        <w:tc>
          <w:tcPr>
            <w:tcW w:w="1839" w:type="dxa"/>
            <w:vMerge/>
          </w:tcPr>
          <w:p w14:paraId="0D52DE86" w14:textId="77777777" w:rsidR="00A22EEB" w:rsidRPr="00DF628B" w:rsidRDefault="00A22EEB" w:rsidP="00A55826">
            <w:pPr>
              <w:spacing w:line="24" w:lineRule="atLeast"/>
              <w:jc w:val="center"/>
              <w:rPr>
                <w:color w:val="000000"/>
                <w:sz w:val="28"/>
                <w:szCs w:val="28"/>
                <w:shd w:val="clear" w:color="auto" w:fill="FFFFFF"/>
              </w:rPr>
            </w:pPr>
          </w:p>
        </w:tc>
      </w:tr>
      <w:tr w:rsidR="00A22EEB" w:rsidRPr="00DF628B" w14:paraId="293134F0" w14:textId="77777777" w:rsidTr="00A757B1">
        <w:trPr>
          <w:trHeight w:val="918"/>
        </w:trPr>
        <w:tc>
          <w:tcPr>
            <w:tcW w:w="3828" w:type="dxa"/>
          </w:tcPr>
          <w:p w14:paraId="1CBE0262" w14:textId="77777777" w:rsidR="00A22EEB" w:rsidRDefault="00A22EEB" w:rsidP="00A55826">
            <w:pPr>
              <w:spacing w:line="24" w:lineRule="atLeast"/>
              <w:jc w:val="center"/>
              <w:rPr>
                <w:color w:val="000000"/>
                <w:sz w:val="28"/>
                <w:szCs w:val="28"/>
                <w:shd w:val="clear" w:color="auto" w:fill="FFFFFF"/>
              </w:rPr>
            </w:pPr>
            <w:r w:rsidRPr="00DF628B">
              <w:rPr>
                <w:color w:val="000000"/>
                <w:sz w:val="28"/>
                <w:szCs w:val="28"/>
                <w:shd w:val="clear" w:color="auto" w:fill="FFFFFF"/>
              </w:rPr>
              <w:t>Tính hợp lí</w:t>
            </w:r>
          </w:p>
          <w:p w14:paraId="406E25FE" w14:textId="77777777" w:rsidR="00A22EEB" w:rsidRPr="00DF628B" w:rsidRDefault="00A22EEB" w:rsidP="00A55826">
            <w:pPr>
              <w:spacing w:line="24" w:lineRule="atLeast"/>
              <w:jc w:val="center"/>
              <w:rPr>
                <w:color w:val="000000"/>
                <w:sz w:val="28"/>
                <w:szCs w:val="28"/>
                <w:shd w:val="clear" w:color="auto" w:fill="FFFFFF"/>
              </w:rPr>
            </w:pPr>
            <w:r>
              <w:rPr>
                <w:color w:val="000000"/>
                <w:sz w:val="28"/>
                <w:szCs w:val="28"/>
                <w:shd w:val="clear" w:color="auto" w:fill="FFFFFF"/>
              </w:rPr>
              <w:t>(Phù hợp với số vốn ban đầu)</w:t>
            </w:r>
          </w:p>
        </w:tc>
        <w:tc>
          <w:tcPr>
            <w:tcW w:w="1703" w:type="dxa"/>
          </w:tcPr>
          <w:p w14:paraId="5CB46A8C" w14:textId="77777777" w:rsidR="00A22EEB" w:rsidRPr="00DF628B" w:rsidRDefault="00A22EEB" w:rsidP="00A55826">
            <w:pPr>
              <w:spacing w:line="24" w:lineRule="atLeast"/>
              <w:jc w:val="center"/>
              <w:rPr>
                <w:color w:val="000000"/>
                <w:sz w:val="28"/>
                <w:szCs w:val="28"/>
                <w:shd w:val="clear" w:color="auto" w:fill="FFFFFF"/>
              </w:rPr>
            </w:pPr>
            <w:r>
              <w:rPr>
                <w:color w:val="000000"/>
                <w:sz w:val="28"/>
                <w:szCs w:val="28"/>
                <w:shd w:val="clear" w:color="auto" w:fill="FFFFFF"/>
              </w:rPr>
              <w:t>2</w:t>
            </w:r>
          </w:p>
        </w:tc>
        <w:tc>
          <w:tcPr>
            <w:tcW w:w="1986" w:type="dxa"/>
          </w:tcPr>
          <w:p w14:paraId="10685E92" w14:textId="77777777" w:rsidR="00A22EEB" w:rsidRPr="00DF628B" w:rsidRDefault="00A22EEB" w:rsidP="00A55826">
            <w:pPr>
              <w:spacing w:line="24" w:lineRule="atLeast"/>
              <w:jc w:val="center"/>
              <w:rPr>
                <w:color w:val="000000"/>
                <w:sz w:val="28"/>
                <w:szCs w:val="28"/>
                <w:shd w:val="clear" w:color="auto" w:fill="FFFFFF"/>
              </w:rPr>
            </w:pPr>
          </w:p>
        </w:tc>
        <w:tc>
          <w:tcPr>
            <w:tcW w:w="1839" w:type="dxa"/>
            <w:vMerge/>
          </w:tcPr>
          <w:p w14:paraId="0F00B520" w14:textId="77777777" w:rsidR="00A22EEB" w:rsidRPr="00DF628B" w:rsidRDefault="00A22EEB" w:rsidP="00A55826">
            <w:pPr>
              <w:spacing w:line="24" w:lineRule="atLeast"/>
              <w:jc w:val="center"/>
              <w:rPr>
                <w:color w:val="000000"/>
                <w:sz w:val="28"/>
                <w:szCs w:val="28"/>
                <w:shd w:val="clear" w:color="auto" w:fill="FFFFFF"/>
              </w:rPr>
            </w:pPr>
          </w:p>
        </w:tc>
      </w:tr>
      <w:tr w:rsidR="00A22EEB" w:rsidRPr="00DF628B" w14:paraId="332E7404" w14:textId="77777777" w:rsidTr="00A757B1">
        <w:trPr>
          <w:trHeight w:val="450"/>
        </w:trPr>
        <w:tc>
          <w:tcPr>
            <w:tcW w:w="3828" w:type="dxa"/>
          </w:tcPr>
          <w:p w14:paraId="5FC8AA63" w14:textId="77777777" w:rsidR="00A22EEB" w:rsidRPr="00DF628B" w:rsidRDefault="00A22EEB" w:rsidP="00A55826">
            <w:pPr>
              <w:spacing w:line="24" w:lineRule="atLeast"/>
              <w:jc w:val="center"/>
              <w:rPr>
                <w:color w:val="000000"/>
                <w:sz w:val="28"/>
                <w:szCs w:val="28"/>
                <w:shd w:val="clear" w:color="auto" w:fill="FFFFFF"/>
              </w:rPr>
            </w:pPr>
            <w:r w:rsidRPr="00DF628B">
              <w:rPr>
                <w:color w:val="000000"/>
                <w:sz w:val="28"/>
                <w:szCs w:val="28"/>
                <w:shd w:val="clear" w:color="auto" w:fill="FFFFFF"/>
              </w:rPr>
              <w:t>Thuyết trình</w:t>
            </w:r>
          </w:p>
        </w:tc>
        <w:tc>
          <w:tcPr>
            <w:tcW w:w="1703" w:type="dxa"/>
          </w:tcPr>
          <w:p w14:paraId="303D7195" w14:textId="77777777" w:rsidR="00A22EEB" w:rsidRPr="00DF628B" w:rsidRDefault="00A22EEB" w:rsidP="00A55826">
            <w:pPr>
              <w:spacing w:line="24" w:lineRule="atLeast"/>
              <w:jc w:val="center"/>
              <w:rPr>
                <w:color w:val="000000"/>
                <w:sz w:val="28"/>
                <w:szCs w:val="28"/>
                <w:shd w:val="clear" w:color="auto" w:fill="FFFFFF"/>
              </w:rPr>
            </w:pPr>
            <w:r>
              <w:rPr>
                <w:color w:val="000000"/>
                <w:sz w:val="28"/>
                <w:szCs w:val="28"/>
                <w:shd w:val="clear" w:color="auto" w:fill="FFFFFF"/>
              </w:rPr>
              <w:t>2,5</w:t>
            </w:r>
          </w:p>
        </w:tc>
        <w:tc>
          <w:tcPr>
            <w:tcW w:w="1986" w:type="dxa"/>
          </w:tcPr>
          <w:p w14:paraId="403B1DE5" w14:textId="77777777" w:rsidR="00A22EEB" w:rsidRPr="00DF628B" w:rsidRDefault="00A22EEB" w:rsidP="00A55826">
            <w:pPr>
              <w:spacing w:line="24" w:lineRule="atLeast"/>
              <w:jc w:val="center"/>
              <w:rPr>
                <w:color w:val="000000"/>
                <w:sz w:val="28"/>
                <w:szCs w:val="28"/>
                <w:shd w:val="clear" w:color="auto" w:fill="FFFFFF"/>
              </w:rPr>
            </w:pPr>
          </w:p>
        </w:tc>
        <w:tc>
          <w:tcPr>
            <w:tcW w:w="1839" w:type="dxa"/>
            <w:vMerge/>
          </w:tcPr>
          <w:p w14:paraId="36F6BFF2" w14:textId="77777777" w:rsidR="00A22EEB" w:rsidRPr="00DF628B" w:rsidRDefault="00A22EEB" w:rsidP="00A55826">
            <w:pPr>
              <w:spacing w:line="24" w:lineRule="atLeast"/>
              <w:jc w:val="center"/>
              <w:rPr>
                <w:color w:val="000000"/>
                <w:sz w:val="28"/>
                <w:szCs w:val="28"/>
                <w:shd w:val="clear" w:color="auto" w:fill="FFFFFF"/>
              </w:rPr>
            </w:pPr>
          </w:p>
        </w:tc>
      </w:tr>
    </w:tbl>
    <w:p w14:paraId="182593C6" w14:textId="77777777" w:rsidR="00A22EEB" w:rsidRPr="000E06B2" w:rsidRDefault="00A22EEB" w:rsidP="00A22EEB">
      <w:pPr>
        <w:spacing w:after="0" w:line="24" w:lineRule="atLeast"/>
        <w:jc w:val="center"/>
        <w:rPr>
          <w:rFonts w:ascii="Times New Roman" w:eastAsia="Times New Roman" w:hAnsi="Times New Roman" w:cs="Times New Roman"/>
          <w:b/>
          <w:bCs/>
          <w:color w:val="000000"/>
          <w:sz w:val="28"/>
          <w:szCs w:val="28"/>
          <w:shd w:val="clear" w:color="auto" w:fill="FFFFFF"/>
          <w:lang w:val="vi-VN"/>
        </w:rPr>
      </w:pPr>
    </w:p>
    <w:p w14:paraId="55E54DD9" w14:textId="2A1B6860" w:rsidR="00F00DB0" w:rsidRPr="000E06B2" w:rsidRDefault="00F00DB0" w:rsidP="006C695F">
      <w:pPr>
        <w:tabs>
          <w:tab w:val="left" w:pos="7658"/>
        </w:tabs>
        <w:spacing w:after="0" w:line="24" w:lineRule="atLeast"/>
        <w:jc w:val="both"/>
        <w:rPr>
          <w:rFonts w:ascii="Times New Roman" w:hAnsi="Times New Roman" w:cs="Times New Roman"/>
          <w:bCs/>
          <w:sz w:val="28"/>
          <w:szCs w:val="28"/>
        </w:rPr>
      </w:pPr>
    </w:p>
    <w:sectPr w:rsidR="00F00DB0" w:rsidRPr="000E06B2" w:rsidSect="006C6316">
      <w:headerReference w:type="default" r:id="rId14"/>
      <w:footerReference w:type="default" r:id="rId1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8B05B" w14:textId="77777777" w:rsidR="00114ED8" w:rsidRDefault="00114ED8" w:rsidP="00E47293">
      <w:pPr>
        <w:spacing w:after="0" w:line="240" w:lineRule="auto"/>
      </w:pPr>
      <w:r>
        <w:separator/>
      </w:r>
    </w:p>
  </w:endnote>
  <w:endnote w:type="continuationSeparator" w:id="0">
    <w:p w14:paraId="072F79CB" w14:textId="77777777" w:rsidR="00114ED8" w:rsidRDefault="00114ED8"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1B0F6EC6"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 xml:space="preserve">soạn giáo án </w:t>
    </w:r>
    <w:r w:rsidR="000E06B2">
      <w:rPr>
        <w:b/>
        <w:color w:val="FF0000"/>
      </w:rPr>
      <w:t>Công</w:t>
    </w:r>
    <w:r w:rsidR="000E06B2">
      <w:rPr>
        <w:b/>
        <w:color w:val="FF0000"/>
        <w:lang w:val="vi-VN"/>
      </w:rPr>
      <w:t xml:space="preserve"> nghệ </w:t>
    </w:r>
    <w:r>
      <w:rPr>
        <w:b/>
        <w:color w:val="FF0000"/>
      </w:rPr>
      <w:t>THCS</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097B61">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0448" w14:textId="77777777" w:rsidR="00114ED8" w:rsidRDefault="00114ED8" w:rsidP="00E47293">
      <w:pPr>
        <w:spacing w:after="0" w:line="240" w:lineRule="auto"/>
      </w:pPr>
      <w:r>
        <w:separator/>
      </w:r>
    </w:p>
  </w:footnote>
  <w:footnote w:type="continuationSeparator" w:id="0">
    <w:p w14:paraId="5F49F349" w14:textId="77777777" w:rsidR="00114ED8" w:rsidRDefault="00114ED8"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585FEF95"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w:t>
    </w:r>
    <w:r w:rsidR="00027DAE">
      <w:rPr>
        <w:b/>
        <w:color w:val="FF0000"/>
        <w:sz w:val="26"/>
        <w:szCs w:val="26"/>
      </w:rPr>
      <w:t>Công</w:t>
    </w:r>
    <w:r w:rsidR="00027DAE">
      <w:rPr>
        <w:b/>
        <w:color w:val="FF0000"/>
        <w:sz w:val="26"/>
        <w:szCs w:val="26"/>
        <w:lang w:val="vi-VN"/>
      </w:rPr>
      <w:t xml:space="preserve"> nghệ</w:t>
    </w:r>
    <w:r>
      <w:rPr>
        <w:b/>
        <w:color w:val="FF0000"/>
        <w:sz w:val="26"/>
        <w:szCs w:val="26"/>
      </w:rPr>
      <w:t xml:space="preserve"> </w:t>
    </w:r>
    <w:r w:rsidR="00027DAE">
      <w:rPr>
        <w:b/>
        <w:color w:val="FF0000"/>
        <w:sz w:val="26"/>
        <w:szCs w:val="26"/>
      </w:rPr>
      <w:t>7</w:t>
    </w:r>
    <w:r>
      <w:rPr>
        <w:b/>
        <w:color w:val="FF0000"/>
        <w:sz w:val="26"/>
        <w:szCs w:val="26"/>
      </w:rPr>
      <w:tab/>
    </w:r>
    <w:r>
      <w:rPr>
        <w:b/>
        <w:color w:val="FF0000"/>
        <w:sz w:val="26"/>
        <w:szCs w:val="26"/>
      </w:rPr>
      <w:tab/>
      <w:t xml:space="preserve">Năm học </w:t>
    </w:r>
    <w:r w:rsidR="00027DAE">
      <w:rPr>
        <w:b/>
        <w:color w:val="FF0000"/>
        <w:sz w:val="26"/>
        <w:szCs w:val="26"/>
      </w:rPr>
      <w:t>2022</w:t>
    </w:r>
    <w:r>
      <w:rPr>
        <w:b/>
        <w:color w:val="FF0000"/>
        <w:sz w:val="26"/>
        <w:szCs w:val="26"/>
      </w:rPr>
      <w:t xml:space="preserve"> – </w:t>
    </w:r>
    <w:r w:rsidR="00027DAE">
      <w:rPr>
        <w:b/>
        <w:color w:val="FF0000"/>
        <w:sz w:val="26"/>
        <w:szCs w:val="26"/>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A0A90"/>
    <w:multiLevelType w:val="multilevel"/>
    <w:tmpl w:val="BC7C732E"/>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1803484">
    <w:abstractNumId w:val="5"/>
  </w:num>
  <w:num w:numId="2" w16cid:durableId="1122382226">
    <w:abstractNumId w:val="16"/>
  </w:num>
  <w:num w:numId="3" w16cid:durableId="323633546">
    <w:abstractNumId w:val="15"/>
  </w:num>
  <w:num w:numId="4" w16cid:durableId="827476428">
    <w:abstractNumId w:val="13"/>
  </w:num>
  <w:num w:numId="5" w16cid:durableId="1948077888">
    <w:abstractNumId w:val="10"/>
  </w:num>
  <w:num w:numId="6" w16cid:durableId="1984315243">
    <w:abstractNumId w:val="7"/>
  </w:num>
  <w:num w:numId="7" w16cid:durableId="1945456108">
    <w:abstractNumId w:val="3"/>
  </w:num>
  <w:num w:numId="8" w16cid:durableId="1261527540">
    <w:abstractNumId w:val="2"/>
  </w:num>
  <w:num w:numId="9" w16cid:durableId="1701318681">
    <w:abstractNumId w:val="12"/>
  </w:num>
  <w:num w:numId="10" w16cid:durableId="1796412980">
    <w:abstractNumId w:val="9"/>
  </w:num>
  <w:num w:numId="11" w16cid:durableId="1710715956">
    <w:abstractNumId w:val="1"/>
  </w:num>
  <w:num w:numId="12" w16cid:durableId="21250770">
    <w:abstractNumId w:val="4"/>
  </w:num>
  <w:num w:numId="13" w16cid:durableId="595483444">
    <w:abstractNumId w:val="11"/>
  </w:num>
  <w:num w:numId="14" w16cid:durableId="45954672">
    <w:abstractNumId w:val="0"/>
  </w:num>
  <w:num w:numId="15" w16cid:durableId="229464406">
    <w:abstractNumId w:val="14"/>
  </w:num>
  <w:num w:numId="16" w16cid:durableId="1055129702">
    <w:abstractNumId w:val="8"/>
  </w:num>
  <w:num w:numId="17" w16cid:durableId="11125560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27DAE"/>
    <w:rsid w:val="00034E0A"/>
    <w:rsid w:val="000428B1"/>
    <w:rsid w:val="00045BD2"/>
    <w:rsid w:val="00046A16"/>
    <w:rsid w:val="00046B62"/>
    <w:rsid w:val="00067C03"/>
    <w:rsid w:val="0009008B"/>
    <w:rsid w:val="00097B61"/>
    <w:rsid w:val="000A608E"/>
    <w:rsid w:val="000B0352"/>
    <w:rsid w:val="000B5C8E"/>
    <w:rsid w:val="000C37F2"/>
    <w:rsid w:val="000C5E4F"/>
    <w:rsid w:val="000E06B2"/>
    <w:rsid w:val="00100DE2"/>
    <w:rsid w:val="00114ED8"/>
    <w:rsid w:val="001174B9"/>
    <w:rsid w:val="001237E6"/>
    <w:rsid w:val="001309EF"/>
    <w:rsid w:val="00134D6A"/>
    <w:rsid w:val="001578E3"/>
    <w:rsid w:val="001657FD"/>
    <w:rsid w:val="001912F0"/>
    <w:rsid w:val="001A31E1"/>
    <w:rsid w:val="001C6BD8"/>
    <w:rsid w:val="001E37E8"/>
    <w:rsid w:val="001E6923"/>
    <w:rsid w:val="00205E00"/>
    <w:rsid w:val="00237476"/>
    <w:rsid w:val="002666E3"/>
    <w:rsid w:val="00271932"/>
    <w:rsid w:val="00272F96"/>
    <w:rsid w:val="0028573D"/>
    <w:rsid w:val="002927C7"/>
    <w:rsid w:val="002A1CB8"/>
    <w:rsid w:val="002A57A9"/>
    <w:rsid w:val="002B39F1"/>
    <w:rsid w:val="002B4997"/>
    <w:rsid w:val="002C7CA0"/>
    <w:rsid w:val="002D16D9"/>
    <w:rsid w:val="002E2732"/>
    <w:rsid w:val="002E578A"/>
    <w:rsid w:val="002E6316"/>
    <w:rsid w:val="002E7D2B"/>
    <w:rsid w:val="002F64EC"/>
    <w:rsid w:val="00303E69"/>
    <w:rsid w:val="003046E9"/>
    <w:rsid w:val="00314178"/>
    <w:rsid w:val="00340668"/>
    <w:rsid w:val="003431ED"/>
    <w:rsid w:val="00351EAC"/>
    <w:rsid w:val="0036453E"/>
    <w:rsid w:val="00381BD4"/>
    <w:rsid w:val="00384691"/>
    <w:rsid w:val="003944E8"/>
    <w:rsid w:val="00395711"/>
    <w:rsid w:val="00396983"/>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12E92"/>
    <w:rsid w:val="00536B78"/>
    <w:rsid w:val="00537751"/>
    <w:rsid w:val="005574A6"/>
    <w:rsid w:val="0057601B"/>
    <w:rsid w:val="00580931"/>
    <w:rsid w:val="005864C8"/>
    <w:rsid w:val="0058773D"/>
    <w:rsid w:val="005A3009"/>
    <w:rsid w:val="005B6BC9"/>
    <w:rsid w:val="005D3FA6"/>
    <w:rsid w:val="005F2FFE"/>
    <w:rsid w:val="00600AB4"/>
    <w:rsid w:val="0061400E"/>
    <w:rsid w:val="006166F5"/>
    <w:rsid w:val="006318E2"/>
    <w:rsid w:val="00651947"/>
    <w:rsid w:val="00660354"/>
    <w:rsid w:val="00692D2D"/>
    <w:rsid w:val="006A16D4"/>
    <w:rsid w:val="006C6316"/>
    <w:rsid w:val="006C695F"/>
    <w:rsid w:val="006F1510"/>
    <w:rsid w:val="006F4A45"/>
    <w:rsid w:val="006F71C0"/>
    <w:rsid w:val="0070367F"/>
    <w:rsid w:val="00731D07"/>
    <w:rsid w:val="0073297E"/>
    <w:rsid w:val="00763A99"/>
    <w:rsid w:val="0077549A"/>
    <w:rsid w:val="00784803"/>
    <w:rsid w:val="00794277"/>
    <w:rsid w:val="007954C7"/>
    <w:rsid w:val="007A6A3F"/>
    <w:rsid w:val="007D5B74"/>
    <w:rsid w:val="007D7DE0"/>
    <w:rsid w:val="007E0C71"/>
    <w:rsid w:val="007E5535"/>
    <w:rsid w:val="008059B4"/>
    <w:rsid w:val="0083203C"/>
    <w:rsid w:val="0085008D"/>
    <w:rsid w:val="00851982"/>
    <w:rsid w:val="00881AA3"/>
    <w:rsid w:val="008B3F55"/>
    <w:rsid w:val="008C75C1"/>
    <w:rsid w:val="008D735E"/>
    <w:rsid w:val="0090467E"/>
    <w:rsid w:val="00912266"/>
    <w:rsid w:val="009271E7"/>
    <w:rsid w:val="00934427"/>
    <w:rsid w:val="00934CB8"/>
    <w:rsid w:val="00945060"/>
    <w:rsid w:val="009514E3"/>
    <w:rsid w:val="009559EF"/>
    <w:rsid w:val="009652A4"/>
    <w:rsid w:val="00986BCA"/>
    <w:rsid w:val="009B01BB"/>
    <w:rsid w:val="009B3DE4"/>
    <w:rsid w:val="009B4F91"/>
    <w:rsid w:val="009C01C4"/>
    <w:rsid w:val="009C6CB8"/>
    <w:rsid w:val="009D454E"/>
    <w:rsid w:val="009D48E3"/>
    <w:rsid w:val="009E00D2"/>
    <w:rsid w:val="009E05BC"/>
    <w:rsid w:val="009E3BD1"/>
    <w:rsid w:val="009F4C18"/>
    <w:rsid w:val="00A05356"/>
    <w:rsid w:val="00A22EEB"/>
    <w:rsid w:val="00A4122D"/>
    <w:rsid w:val="00A42043"/>
    <w:rsid w:val="00A448F6"/>
    <w:rsid w:val="00A57598"/>
    <w:rsid w:val="00A61158"/>
    <w:rsid w:val="00A73160"/>
    <w:rsid w:val="00A757B1"/>
    <w:rsid w:val="00AD17FC"/>
    <w:rsid w:val="00AF71D1"/>
    <w:rsid w:val="00B07D90"/>
    <w:rsid w:val="00B22E6B"/>
    <w:rsid w:val="00B5116F"/>
    <w:rsid w:val="00B618E9"/>
    <w:rsid w:val="00B87308"/>
    <w:rsid w:val="00BB28E4"/>
    <w:rsid w:val="00BC1CB6"/>
    <w:rsid w:val="00BF4F56"/>
    <w:rsid w:val="00BF5035"/>
    <w:rsid w:val="00BF5B32"/>
    <w:rsid w:val="00C03DCC"/>
    <w:rsid w:val="00C04278"/>
    <w:rsid w:val="00C22997"/>
    <w:rsid w:val="00C26010"/>
    <w:rsid w:val="00C279B8"/>
    <w:rsid w:val="00C372D7"/>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DF628B"/>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character" w:customStyle="1" w:styleId="Other">
    <w:name w:val="Other_"/>
    <w:basedOn w:val="DefaultParagraphFont"/>
    <w:link w:val="Other0"/>
    <w:rsid w:val="001657FD"/>
    <w:rPr>
      <w:rFonts w:ascii="Arial" w:eastAsia="Arial" w:hAnsi="Arial" w:cs="Arial"/>
      <w:sz w:val="20"/>
      <w:szCs w:val="20"/>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Bodytext4">
    <w:name w:val="Body text (4)_"/>
    <w:basedOn w:val="DefaultParagraphFont"/>
    <w:link w:val="Bodytext40"/>
    <w:rsid w:val="0085008D"/>
    <w:rPr>
      <w:rFonts w:ascii="Arial" w:eastAsia="Arial" w:hAnsi="Arial" w:cs="Arial"/>
      <w:sz w:val="20"/>
      <w:szCs w:val="20"/>
    </w:rPr>
  </w:style>
  <w:style w:type="paragraph" w:customStyle="1" w:styleId="Bodytext40">
    <w:name w:val="Body text (4)"/>
    <w:basedOn w:val="Normal"/>
    <w:link w:val="Bodytext4"/>
    <w:rsid w:val="0085008D"/>
    <w:pPr>
      <w:widowControl w:val="0"/>
      <w:spacing w:after="100" w:line="276" w:lineRule="auto"/>
      <w:ind w:left="320"/>
    </w:pPr>
    <w:rPr>
      <w:rFonts w:ascii="Arial" w:eastAsia="Arial" w:hAnsi="Arial" w:cs="Arial"/>
      <w:sz w:val="20"/>
      <w:szCs w:val="20"/>
    </w:rPr>
  </w:style>
  <w:style w:type="character" w:styleId="CommentReference">
    <w:name w:val="annotation reference"/>
    <w:basedOn w:val="DefaultParagraphFont"/>
    <w:uiPriority w:val="99"/>
    <w:semiHidden/>
    <w:unhideWhenUsed/>
    <w:rsid w:val="0085008D"/>
    <w:rPr>
      <w:sz w:val="16"/>
      <w:szCs w:val="16"/>
    </w:rPr>
  </w:style>
  <w:style w:type="paragraph" w:styleId="CommentText">
    <w:name w:val="annotation text"/>
    <w:basedOn w:val="Normal"/>
    <w:link w:val="CommentTextChar"/>
    <w:uiPriority w:val="99"/>
    <w:semiHidden/>
    <w:unhideWhenUsed/>
    <w:rsid w:val="0085008D"/>
    <w:pPr>
      <w:spacing w:line="240" w:lineRule="auto"/>
    </w:pPr>
    <w:rPr>
      <w:sz w:val="20"/>
      <w:szCs w:val="20"/>
    </w:rPr>
  </w:style>
  <w:style w:type="character" w:customStyle="1" w:styleId="CommentTextChar">
    <w:name w:val="Comment Text Char"/>
    <w:basedOn w:val="DefaultParagraphFont"/>
    <w:link w:val="CommentText"/>
    <w:uiPriority w:val="99"/>
    <w:semiHidden/>
    <w:rsid w:val="0085008D"/>
    <w:rPr>
      <w:sz w:val="20"/>
      <w:szCs w:val="20"/>
    </w:rPr>
  </w:style>
  <w:style w:type="paragraph" w:styleId="CommentSubject">
    <w:name w:val="annotation subject"/>
    <w:basedOn w:val="CommentText"/>
    <w:next w:val="CommentText"/>
    <w:link w:val="CommentSubjectChar"/>
    <w:uiPriority w:val="99"/>
    <w:semiHidden/>
    <w:unhideWhenUsed/>
    <w:rsid w:val="0085008D"/>
    <w:rPr>
      <w:b/>
      <w:bCs/>
    </w:rPr>
  </w:style>
  <w:style w:type="character" w:customStyle="1" w:styleId="CommentSubjectChar">
    <w:name w:val="Comment Subject Char"/>
    <w:basedOn w:val="CommentTextChar"/>
    <w:link w:val="CommentSubject"/>
    <w:uiPriority w:val="99"/>
    <w:semiHidden/>
    <w:rsid w:val="0085008D"/>
    <w:rPr>
      <w:b/>
      <w:bCs/>
      <w:sz w:val="20"/>
      <w:szCs w:val="20"/>
    </w:rPr>
  </w:style>
  <w:style w:type="paragraph" w:customStyle="1" w:styleId="Other0">
    <w:name w:val="Other"/>
    <w:basedOn w:val="Normal"/>
    <w:link w:val="Other"/>
    <w:rsid w:val="001657FD"/>
    <w:pPr>
      <w:widowControl w:val="0"/>
      <w:spacing w:after="120" w:line="276" w:lineRule="auto"/>
      <w:ind w:left="16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download-anhdv-boot-2021-premium-moi-nhat/" TargetMode="External"/><Relationship Id="rId13" Type="http://schemas.openxmlformats.org/officeDocument/2006/relationships/hyperlink" Target="https://blogtailieu.com/download-anhdv-boot-2021-premium-moi-nh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tailieu.com/bo-60-tro-choi-power-po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tailieu.com/download-anhdv-boot-2021-premium-moi-nh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logtailieu.com/download-anhdv-boot-2021-premium-moi-nhat/" TargetMode="External"/><Relationship Id="rId4" Type="http://schemas.openxmlformats.org/officeDocument/2006/relationships/settings" Target="settings.xml"/><Relationship Id="rId9" Type="http://schemas.openxmlformats.org/officeDocument/2006/relationships/hyperlink" Target="https://blogtailieu.com/bo-60-tro-choi-power-poi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6</Pages>
  <Words>1212</Words>
  <Characters>6911</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2022-06-26T14:42:00Z</dcterms:modified>
</cp:coreProperties>
</file>