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1.0 -->
  <w:body>
    <w:tbl>
      <w:tblPr>
        <w:tblpPr w:leftFromText="180" w:rightFromText="180" w:bottomFromText="160" w:vertAnchor="page" w:horzAnchor="margin" w:tblpXSpec="center" w:tblpY="1216"/>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8"/>
        <w:gridCol w:w="5214"/>
      </w:tblGrid>
      <w:tr w14:paraId="76024637" w14:textId="77777777" w:rsidTr="00D62806">
        <w:tblPrEx>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417" w:type="pct"/>
            <w:tcBorders>
              <w:top w:val="single" w:sz="4" w:space="0" w:color="auto"/>
              <w:left w:val="single" w:sz="4" w:space="0" w:color="auto"/>
              <w:bottom w:val="single" w:sz="4" w:space="0" w:color="auto"/>
              <w:right w:val="single" w:sz="4" w:space="0" w:color="auto"/>
            </w:tcBorders>
          </w:tcPr>
          <w:p w:rsidR="002C5725" w:rsidP="00D62806" w14:paraId="26712A69" w14:textId="77777777">
            <w:pPr>
              <w:spacing w:after="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br w:type="page"/>
            </w:r>
            <w:r>
              <w:rPr>
                <w:rFonts w:ascii="Times New Roman" w:eastAsia="Calibri" w:hAnsi="Times New Roman" w:cs="Times New Roman"/>
                <w:sz w:val="26"/>
                <w:szCs w:val="26"/>
              </w:rPr>
              <w:br w:type="page"/>
              <w:t>SỞ GIÁO DỤC VÀ ĐÀO TẠO</w:t>
            </w:r>
          </w:p>
          <w:p w:rsidR="002C5725" w:rsidP="00D62806" w14:paraId="5E74BDC2" w14:textId="064263D1">
            <w:pPr>
              <w:spacing w:after="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TRƯỜNG </w:t>
            </w:r>
            <w:r w:rsidR="00A9494B">
              <w:rPr>
                <w:rFonts w:ascii="Times New Roman" w:eastAsia="Calibri" w:hAnsi="Times New Roman" w:cs="Times New Roman"/>
                <w:b/>
                <w:sz w:val="26"/>
                <w:szCs w:val="26"/>
              </w:rPr>
              <w:t>Ti</w:t>
            </w:r>
            <w:r>
              <w:rPr>
                <w:rFonts w:ascii="Times New Roman" w:eastAsia="Calibri" w:hAnsi="Times New Roman" w:cs="Times New Roman"/>
                <w:b/>
                <w:sz w:val="26"/>
                <w:szCs w:val="26"/>
              </w:rPr>
              <w:t>H, THCS, THPT NAM MỸ</w:t>
            </w:r>
          </w:p>
          <w:p w:rsidR="002C5725" w:rsidP="00D62806" w14:paraId="3FA09D7C" w14:textId="77777777">
            <w:pPr>
              <w:spacing w:after="0" w:line="312" w:lineRule="auto"/>
              <w:jc w:val="center"/>
              <w:rPr>
                <w:rFonts w:ascii="Times New Roman" w:hAnsi="Times New Roman" w:cs="Times New Roman"/>
                <w:b/>
                <w:sz w:val="26"/>
                <w:szCs w:val="26"/>
                <w:u w:val="single"/>
              </w:rPr>
            </w:pPr>
          </w:p>
          <w:p w:rsidR="002C5725" w:rsidP="00D62806" w14:paraId="0FC66801" w14:textId="77777777">
            <w:pPr>
              <w:spacing w:after="0" w:line="312"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t>ĐÁP ÁN CHÍNH THỨC</w:t>
            </w:r>
          </w:p>
          <w:p w:rsidR="002C5725" w:rsidP="00D62806" w14:paraId="4990AC8E" w14:textId="77777777">
            <w:pPr>
              <w:spacing w:after="0" w:line="312" w:lineRule="auto"/>
              <w:jc w:val="center"/>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(Đáp án có 02 trang)</w:t>
            </w:r>
          </w:p>
        </w:tc>
        <w:tc>
          <w:tcPr>
            <w:tcW w:w="2583" w:type="pct"/>
            <w:tcBorders>
              <w:top w:val="single" w:sz="4" w:space="0" w:color="auto"/>
              <w:left w:val="single" w:sz="4" w:space="0" w:color="auto"/>
              <w:bottom w:val="single" w:sz="4" w:space="0" w:color="auto"/>
              <w:right w:val="single" w:sz="4" w:space="0" w:color="auto"/>
            </w:tcBorders>
            <w:hideMark/>
          </w:tcPr>
          <w:p w:rsidR="002C5725" w:rsidP="00D62806" w14:paraId="4E389448" w14:textId="2AF318C1">
            <w:pPr>
              <w:spacing w:after="0" w:line="312" w:lineRule="auto"/>
              <w:ind w:left="-24" w:right="-105"/>
              <w:jc w:val="center"/>
              <w:rPr>
                <w:rFonts w:ascii="Times New Roman" w:hAnsi="Times New Roman" w:cs="Times New Roman"/>
                <w:b/>
                <w:sz w:val="26"/>
                <w:szCs w:val="26"/>
              </w:rPr>
            </w:pPr>
            <w:r>
              <w:rPr>
                <w:rFonts w:ascii="Times New Roman" w:hAnsi="Times New Roman" w:cs="Times New Roman"/>
                <w:b/>
                <w:sz w:val="26"/>
                <w:szCs w:val="26"/>
              </w:rPr>
              <w:t>ĐỀ KIỂM TRA</w:t>
            </w:r>
            <w:r w:rsidR="00DD54B8">
              <w:rPr>
                <w:rFonts w:ascii="Times New Roman" w:hAnsi="Times New Roman" w:cs="Times New Roman"/>
                <w:b/>
                <w:sz w:val="26"/>
                <w:szCs w:val="26"/>
              </w:rPr>
              <w:t xml:space="preserve"> CUỐI</w:t>
            </w:r>
            <w:r>
              <w:rPr>
                <w:rFonts w:ascii="Times New Roman" w:hAnsi="Times New Roman" w:cs="Times New Roman"/>
                <w:b/>
                <w:sz w:val="26"/>
                <w:szCs w:val="26"/>
              </w:rPr>
              <w:t xml:space="preserve"> HỌC KÌ I</w:t>
            </w:r>
          </w:p>
          <w:p w:rsidR="002C5725" w:rsidP="00D62806" w14:paraId="6B9D800B" w14:textId="6C48169F">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NĂM HỌC: 202</w:t>
            </w:r>
            <w:r w:rsidR="00716EC2">
              <w:rPr>
                <w:rFonts w:ascii="Times New Roman" w:hAnsi="Times New Roman" w:cs="Times New Roman"/>
                <w:b/>
                <w:sz w:val="26"/>
                <w:szCs w:val="26"/>
              </w:rPr>
              <w:t>3</w:t>
            </w:r>
            <w:r>
              <w:rPr>
                <w:rFonts w:ascii="Times New Roman" w:hAnsi="Times New Roman" w:cs="Times New Roman"/>
                <w:b/>
                <w:sz w:val="26"/>
                <w:szCs w:val="26"/>
              </w:rPr>
              <w:t xml:space="preserve"> - 202</w:t>
            </w:r>
            <w:r w:rsidR="00716EC2">
              <w:rPr>
                <w:rFonts w:ascii="Times New Roman" w:hAnsi="Times New Roman" w:cs="Times New Roman"/>
                <w:b/>
                <w:sz w:val="26"/>
                <w:szCs w:val="26"/>
              </w:rPr>
              <w:t>4</w:t>
            </w:r>
          </w:p>
          <w:p w:rsidR="002C5725" w:rsidP="00D62806" w14:paraId="144629CC" w14:textId="1517E9ED">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Môn: Vật lý – Khối 1</w:t>
            </w:r>
            <w:r w:rsidR="00716EC2">
              <w:rPr>
                <w:rFonts w:ascii="Times New Roman" w:hAnsi="Times New Roman" w:cs="Times New Roman"/>
                <w:b/>
                <w:sz w:val="26"/>
                <w:szCs w:val="26"/>
              </w:rPr>
              <w:t>1</w:t>
            </w:r>
            <w:r>
              <w:rPr>
                <w:rFonts w:ascii="Times New Roman" w:hAnsi="Times New Roman" w:cs="Times New Roman"/>
                <w:b/>
                <w:sz w:val="26"/>
                <w:szCs w:val="26"/>
              </w:rPr>
              <w:t xml:space="preserve"> – Mã đề: 001</w:t>
            </w:r>
          </w:p>
          <w:p w:rsidR="002C5725" w:rsidP="00D62806" w14:paraId="62BE3E11" w14:textId="77777777">
            <w:pPr>
              <w:spacing w:after="0" w:line="312" w:lineRule="auto"/>
              <w:jc w:val="center"/>
              <w:rPr>
                <w:rFonts w:ascii="Times New Roman" w:hAnsi="Times New Roman" w:cs="Times New Roman"/>
                <w:sz w:val="26"/>
                <w:szCs w:val="26"/>
              </w:rPr>
            </w:pPr>
            <w:r>
              <w:rPr>
                <w:rFonts w:ascii="Times New Roman" w:hAnsi="Times New Roman" w:cs="Times New Roman"/>
                <w:b/>
                <w:sz w:val="26"/>
                <w:szCs w:val="26"/>
              </w:rPr>
              <w:t>Thời gian làm bài: 45 phút</w:t>
            </w:r>
          </w:p>
          <w:p w:rsidR="002C5725" w:rsidP="00D62806" w14:paraId="375FEC8A" w14:textId="77777777">
            <w:pPr>
              <w:spacing w:after="0" w:line="312" w:lineRule="auto"/>
              <w:jc w:val="center"/>
              <w:rPr>
                <w:rFonts w:ascii="Times New Roman" w:hAnsi="Times New Roman" w:cs="Times New Roman"/>
                <w:b/>
                <w:sz w:val="26"/>
                <w:szCs w:val="26"/>
              </w:rPr>
            </w:pPr>
            <w:r>
              <w:rPr>
                <w:rFonts w:ascii="Times New Roman" w:hAnsi="Times New Roman" w:cs="Times New Roman"/>
                <w:i/>
                <w:sz w:val="26"/>
                <w:szCs w:val="26"/>
              </w:rPr>
              <w:t>(Không kể thời gian phát đề)</w:t>
            </w:r>
          </w:p>
        </w:tc>
      </w:tr>
    </w:tbl>
    <w:p w:rsidR="002C5725" w:rsidP="002C5725" w14:paraId="504CB540" w14:textId="77777777">
      <w:pPr>
        <w:spacing w:after="0" w:line="240" w:lineRule="auto"/>
        <w:rPr>
          <w:rFonts w:ascii="Times New Roman" w:eastAsia="Arial Unicode MS" w:hAnsi="Times New Roman" w:cs="Times New Roman"/>
          <w:b/>
          <w:sz w:val="26"/>
          <w:szCs w:val="26"/>
        </w:rPr>
      </w:pPr>
    </w:p>
    <w:p w:rsidR="002C5725" w:rsidP="002C5725" w14:paraId="29D22919" w14:textId="77777777">
      <w:pPr>
        <w:tabs>
          <w:tab w:val="left" w:pos="1276"/>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ĐÁP ÁN ĐỀ TỰ LUẬN</w:t>
      </w:r>
    </w:p>
    <w:tbl>
      <w:tblPr>
        <w:tblStyle w:val="TableGrid"/>
        <w:tblW w:w="5150" w:type="pct"/>
        <w:tblInd w:w="0" w:type="dxa"/>
        <w:tblLook w:val="04A0"/>
      </w:tblPr>
      <w:tblGrid>
        <w:gridCol w:w="1833"/>
        <w:gridCol w:w="6193"/>
        <w:gridCol w:w="1605"/>
      </w:tblGrid>
      <w:tr w14:paraId="32146024" w14:textId="77777777" w:rsidTr="00E91BD2">
        <w:tblPrEx>
          <w:tblW w:w="5150" w:type="pct"/>
          <w:tblInd w:w="0" w:type="dxa"/>
          <w:tblLook w:val="04A0"/>
        </w:tblPrEx>
        <w:tc>
          <w:tcPr>
            <w:tcW w:w="952" w:type="pct"/>
            <w:tcBorders>
              <w:top w:val="single" w:sz="4" w:space="0" w:color="auto"/>
              <w:left w:val="single" w:sz="4" w:space="0" w:color="auto"/>
              <w:bottom w:val="single" w:sz="4" w:space="0" w:color="auto"/>
              <w:right w:val="single" w:sz="4" w:space="0" w:color="auto"/>
            </w:tcBorders>
            <w:vAlign w:val="center"/>
            <w:hideMark/>
          </w:tcPr>
          <w:p w:rsidR="002C5725" w:rsidP="00D62806" w14:paraId="7E7F7D8B" w14:textId="77777777">
            <w:pPr>
              <w:jc w:val="center"/>
              <w:rPr>
                <w:b/>
                <w:color w:val="000000" w:themeColor="text1"/>
                <w:sz w:val="26"/>
                <w:szCs w:val="26"/>
              </w:rPr>
            </w:pPr>
            <w:r>
              <w:rPr>
                <w:b/>
                <w:color w:val="000000" w:themeColor="text1"/>
                <w:sz w:val="26"/>
                <w:szCs w:val="26"/>
              </w:rPr>
              <w:t>Câu hỏi</w:t>
            </w:r>
          </w:p>
        </w:tc>
        <w:tc>
          <w:tcPr>
            <w:tcW w:w="3215" w:type="pct"/>
            <w:tcBorders>
              <w:top w:val="single" w:sz="4" w:space="0" w:color="auto"/>
              <w:left w:val="single" w:sz="4" w:space="0" w:color="auto"/>
              <w:bottom w:val="single" w:sz="4" w:space="0" w:color="auto"/>
              <w:right w:val="single" w:sz="4" w:space="0" w:color="auto"/>
            </w:tcBorders>
            <w:hideMark/>
          </w:tcPr>
          <w:p w:rsidR="002C5725" w:rsidP="00D62806" w14:paraId="7C00390D" w14:textId="77777777">
            <w:pPr>
              <w:jc w:val="center"/>
              <w:rPr>
                <w:b/>
                <w:color w:val="000000" w:themeColor="text1"/>
                <w:sz w:val="26"/>
                <w:szCs w:val="26"/>
              </w:rPr>
            </w:pPr>
            <w:r>
              <w:rPr>
                <w:b/>
                <w:color w:val="000000" w:themeColor="text1"/>
                <w:sz w:val="26"/>
                <w:szCs w:val="26"/>
              </w:rPr>
              <w:t>Đáp án</w:t>
            </w:r>
          </w:p>
        </w:tc>
        <w:tc>
          <w:tcPr>
            <w:tcW w:w="833" w:type="pct"/>
            <w:tcBorders>
              <w:top w:val="single" w:sz="4" w:space="0" w:color="auto"/>
              <w:left w:val="single" w:sz="4" w:space="0" w:color="auto"/>
              <w:bottom w:val="single" w:sz="4" w:space="0" w:color="auto"/>
              <w:right w:val="single" w:sz="4" w:space="0" w:color="auto"/>
            </w:tcBorders>
            <w:hideMark/>
          </w:tcPr>
          <w:p w:rsidR="002C5725" w:rsidP="00D62806" w14:paraId="2F9995CB" w14:textId="77777777">
            <w:pPr>
              <w:jc w:val="center"/>
              <w:rPr>
                <w:b/>
                <w:color w:val="000000" w:themeColor="text1"/>
                <w:sz w:val="26"/>
                <w:szCs w:val="26"/>
              </w:rPr>
            </w:pPr>
            <w:r>
              <w:rPr>
                <w:b/>
                <w:color w:val="000000" w:themeColor="text1"/>
                <w:sz w:val="26"/>
                <w:szCs w:val="26"/>
              </w:rPr>
              <w:t>Điểm</w:t>
            </w:r>
          </w:p>
        </w:tc>
      </w:tr>
      <w:tr w14:paraId="5B00CA53" w14:textId="77777777" w:rsidTr="00E91BD2">
        <w:tblPrEx>
          <w:tblW w:w="5150" w:type="pct"/>
          <w:tblInd w:w="0" w:type="dxa"/>
          <w:tblLook w:val="04A0"/>
        </w:tblPrEx>
        <w:tc>
          <w:tcPr>
            <w:tcW w:w="952" w:type="pct"/>
            <w:vMerge w:val="restart"/>
            <w:tcBorders>
              <w:top w:val="single" w:sz="4" w:space="0" w:color="auto"/>
              <w:left w:val="single" w:sz="4" w:space="0" w:color="auto"/>
              <w:right w:val="single" w:sz="4" w:space="0" w:color="auto"/>
            </w:tcBorders>
            <w:vAlign w:val="center"/>
            <w:hideMark/>
          </w:tcPr>
          <w:p w:rsidR="00716EC2" w:rsidP="00D62806" w14:paraId="52B92549" w14:textId="77777777">
            <w:pPr>
              <w:jc w:val="center"/>
              <w:rPr>
                <w:bCs/>
                <w:color w:val="000000" w:themeColor="text1"/>
                <w:sz w:val="26"/>
                <w:szCs w:val="26"/>
              </w:rPr>
            </w:pPr>
            <w:r>
              <w:rPr>
                <w:bCs/>
                <w:color w:val="000000" w:themeColor="text1"/>
                <w:sz w:val="26"/>
                <w:szCs w:val="26"/>
              </w:rPr>
              <w:t>Câu 1</w:t>
            </w:r>
          </w:p>
        </w:tc>
        <w:tc>
          <w:tcPr>
            <w:tcW w:w="3215" w:type="pct"/>
            <w:tcBorders>
              <w:top w:val="single" w:sz="4" w:space="0" w:color="auto"/>
              <w:left w:val="single" w:sz="4" w:space="0" w:color="auto"/>
              <w:bottom w:val="single" w:sz="4" w:space="0" w:color="auto"/>
              <w:right w:val="single" w:sz="4" w:space="0" w:color="auto"/>
            </w:tcBorders>
          </w:tcPr>
          <w:p w:rsidR="00716EC2" w:rsidP="00D62806" w14:paraId="7B113694" w14:textId="77777777">
            <w:pPr>
              <w:jc w:val="both"/>
              <w:rPr>
                <w:sz w:val="26"/>
                <w:szCs w:val="26"/>
              </w:rPr>
            </w:pPr>
            <w:r>
              <w:rPr>
                <w:sz w:val="26"/>
                <w:szCs w:val="26"/>
              </w:rPr>
              <w:t xml:space="preserve">a. </w:t>
            </w:r>
          </w:p>
          <w:p w:rsidR="00716EC2" w:rsidP="00D62806" w14:paraId="4E39CDB6" w14:textId="77777777">
            <w:pPr>
              <w:jc w:val="both"/>
              <w:rPr>
                <w:bCs/>
                <w:sz w:val="26"/>
                <w:szCs w:val="26"/>
              </w:rPr>
            </w:pPr>
            <w:r>
              <w:rPr>
                <w:sz w:val="26"/>
                <w:szCs w:val="26"/>
              </w:rPr>
              <w:t xml:space="preserve">v = -16π.sin(4πt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rPr>
                    <m:t>3</m:t>
                  </m:r>
                </m:den>
              </m:f>
            </m:oMath>
            <w:r w:rsidRPr="00AE73E8">
              <w:rPr>
                <w:bCs/>
                <w:sz w:val="26"/>
                <w:szCs w:val="26"/>
              </w:rPr>
              <w:t>)</w:t>
            </w:r>
            <w:r>
              <w:rPr>
                <w:bCs/>
                <w:sz w:val="26"/>
                <w:szCs w:val="26"/>
              </w:rPr>
              <w:t xml:space="preserve"> cm/s</w:t>
            </w:r>
          </w:p>
          <w:p w:rsidR="00AE73E8" w:rsidRPr="00AE73E8" w:rsidP="00D62806" w14:paraId="3AB77B18" w14:textId="143B3D27">
            <w:pPr>
              <w:jc w:val="both"/>
              <w:rPr>
                <w:sz w:val="26"/>
                <w:szCs w:val="26"/>
              </w:rPr>
            </w:pPr>
            <w:r>
              <w:rPr>
                <w:bCs/>
                <w:sz w:val="26"/>
                <w:szCs w:val="26"/>
              </w:rPr>
              <w:t>a = -64π</w:t>
            </w:r>
            <w:r>
              <w:rPr>
                <w:bCs/>
                <w:sz w:val="26"/>
                <w:szCs w:val="26"/>
                <w:vertAlign w:val="superscript"/>
              </w:rPr>
              <w:t>2</w:t>
            </w:r>
            <w:r>
              <w:rPr>
                <w:bCs/>
                <w:sz w:val="26"/>
                <w:szCs w:val="26"/>
              </w:rPr>
              <w:t>.cos(</w:t>
            </w:r>
            <w:r>
              <w:rPr>
                <w:sz w:val="26"/>
                <w:szCs w:val="26"/>
              </w:rPr>
              <w:t xml:space="preserve">4πt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rPr>
                    <m:t>3</m:t>
                  </m:r>
                </m:den>
              </m:f>
            </m:oMath>
            <w:r w:rsidRPr="00AE73E8">
              <w:rPr>
                <w:bCs/>
                <w:sz w:val="26"/>
                <w:szCs w:val="26"/>
              </w:rPr>
              <w:t>)</w:t>
            </w:r>
            <w:r>
              <w:rPr>
                <w:bCs/>
                <w:sz w:val="26"/>
                <w:szCs w:val="26"/>
              </w:rPr>
              <w:t xml:space="preserve"> cm/s</w:t>
            </w:r>
            <w:r>
              <w:rPr>
                <w:bCs/>
                <w:sz w:val="26"/>
                <w:szCs w:val="26"/>
                <w:vertAlign w:val="superscript"/>
              </w:rPr>
              <w:t>2</w:t>
            </w:r>
          </w:p>
        </w:tc>
        <w:tc>
          <w:tcPr>
            <w:tcW w:w="833" w:type="pct"/>
            <w:tcBorders>
              <w:top w:val="single" w:sz="4" w:space="0" w:color="auto"/>
              <w:left w:val="single" w:sz="4" w:space="0" w:color="auto"/>
              <w:bottom w:val="single" w:sz="4" w:space="0" w:color="auto"/>
              <w:right w:val="single" w:sz="4" w:space="0" w:color="auto"/>
            </w:tcBorders>
          </w:tcPr>
          <w:p w:rsidR="00716EC2" w:rsidP="00D62806" w14:paraId="7A39A2FF" w14:textId="77777777">
            <w:pPr>
              <w:jc w:val="center"/>
              <w:rPr>
                <w:color w:val="000000" w:themeColor="text1"/>
                <w:sz w:val="26"/>
                <w:szCs w:val="26"/>
              </w:rPr>
            </w:pPr>
          </w:p>
          <w:p w:rsidR="00716EC2" w:rsidP="00D62806" w14:paraId="2BFA0F6D" w14:textId="3FA5B6BE">
            <w:pPr>
              <w:jc w:val="center"/>
              <w:rPr>
                <w:color w:val="000000" w:themeColor="text1"/>
                <w:sz w:val="26"/>
                <w:szCs w:val="26"/>
              </w:rPr>
            </w:pPr>
            <w:r>
              <w:rPr>
                <w:color w:val="000000" w:themeColor="text1"/>
                <w:sz w:val="26"/>
                <w:szCs w:val="26"/>
              </w:rPr>
              <w:t>0,5</w:t>
            </w:r>
          </w:p>
          <w:p w:rsidR="00716EC2" w:rsidP="00AE73E8" w14:paraId="1E205F9D" w14:textId="2A7DD3CA">
            <w:pPr>
              <w:jc w:val="center"/>
              <w:rPr>
                <w:color w:val="000000" w:themeColor="text1"/>
                <w:sz w:val="26"/>
                <w:szCs w:val="26"/>
              </w:rPr>
            </w:pPr>
            <w:r>
              <w:rPr>
                <w:color w:val="000000" w:themeColor="text1"/>
                <w:sz w:val="26"/>
                <w:szCs w:val="26"/>
              </w:rPr>
              <w:t>0,5</w:t>
            </w:r>
          </w:p>
        </w:tc>
      </w:tr>
      <w:tr w14:paraId="613AE859" w14:textId="77777777" w:rsidTr="00E91BD2">
        <w:tblPrEx>
          <w:tblW w:w="5150" w:type="pct"/>
          <w:tblInd w:w="0" w:type="dxa"/>
          <w:tblLook w:val="04A0"/>
        </w:tblPrEx>
        <w:trPr>
          <w:trHeight w:val="1525"/>
        </w:trPr>
        <w:tc>
          <w:tcPr>
            <w:tcW w:w="0" w:type="auto"/>
            <w:vMerge/>
            <w:tcBorders>
              <w:left w:val="single" w:sz="4" w:space="0" w:color="auto"/>
              <w:right w:val="single" w:sz="4" w:space="0" w:color="auto"/>
            </w:tcBorders>
            <w:vAlign w:val="center"/>
            <w:hideMark/>
          </w:tcPr>
          <w:p w:rsidR="00716EC2" w:rsidP="00D62806" w14:paraId="485EA626" w14:textId="77777777">
            <w:pPr>
              <w:rPr>
                <w:bCs/>
                <w:color w:val="000000" w:themeColor="text1"/>
                <w:sz w:val="26"/>
                <w:szCs w:val="26"/>
              </w:rPr>
            </w:pPr>
          </w:p>
        </w:tc>
        <w:tc>
          <w:tcPr>
            <w:tcW w:w="3215" w:type="pct"/>
            <w:tcBorders>
              <w:top w:val="single" w:sz="4" w:space="0" w:color="auto"/>
              <w:left w:val="single" w:sz="4" w:space="0" w:color="auto"/>
              <w:right w:val="single" w:sz="4" w:space="0" w:color="auto"/>
            </w:tcBorders>
          </w:tcPr>
          <w:p w:rsidR="00716EC2" w:rsidP="00716EC2" w14:paraId="00C92A60" w14:textId="77777777">
            <w:pPr>
              <w:rPr>
                <w:sz w:val="26"/>
                <w:szCs w:val="26"/>
                <w:lang w:val="pt-BR"/>
              </w:rPr>
            </w:pPr>
            <w:r>
              <w:rPr>
                <w:sz w:val="26"/>
                <w:szCs w:val="26"/>
                <w:lang w:val="pt-BR"/>
              </w:rPr>
              <w:t>b.</w:t>
            </w:r>
          </w:p>
          <w:p w:rsidR="00716EC2" w:rsidP="00716EC2" w14:paraId="023FC283" w14:textId="77777777">
            <w:pPr>
              <w:rPr>
                <w:sz w:val="26"/>
                <w:szCs w:val="26"/>
                <w:lang w:val="pt-BR"/>
              </w:rPr>
            </w:pPr>
            <w:r>
              <w:rPr>
                <w:sz w:val="26"/>
                <w:szCs w:val="26"/>
                <w:lang w:val="pt-BR"/>
              </w:rPr>
              <w:t>t = 2 s</w:t>
            </w:r>
          </w:p>
          <w:p w:rsidR="0038156E" w:rsidP="00716EC2" w14:paraId="14EA775D" w14:textId="77777777">
            <w:pPr>
              <w:rPr>
                <w:sz w:val="26"/>
                <w:szCs w:val="26"/>
                <w:lang w:val="pt-BR"/>
              </w:rPr>
            </w:pPr>
            <w:r>
              <w:rPr>
                <w:sz w:val="26"/>
                <w:szCs w:val="26"/>
                <w:lang w:val="pt-BR"/>
              </w:rPr>
              <w:t>x = 2 cm</w:t>
            </w:r>
          </w:p>
          <w:p w:rsidR="0038156E" w:rsidRPr="00716EC2" w:rsidP="00716EC2" w14:paraId="16932C28" w14:textId="3E3C0127">
            <w:pPr>
              <w:rPr>
                <w:sz w:val="26"/>
                <w:szCs w:val="26"/>
                <w:lang w:val="pt-BR"/>
              </w:rPr>
            </w:pPr>
            <w:r>
              <w:rPr>
                <w:sz w:val="26"/>
                <w:szCs w:val="26"/>
                <w:lang w:val="pt-BR"/>
              </w:rPr>
              <w:t xml:space="preserve">v = </w:t>
            </w:r>
            <w:r w:rsidR="00240777">
              <w:rPr>
                <w:sz w:val="26"/>
                <w:szCs w:val="26"/>
                <w:lang w:val="pt-BR"/>
              </w:rPr>
              <w:t>-8</w:t>
            </w:r>
            <m:oMath>
              <m:r>
                <w:rPr>
                  <w:rFonts w:ascii="Cambria Math" w:hAnsi="Cambria Math"/>
                  <w:sz w:val="26"/>
                  <w:szCs w:val="26"/>
                  <w:lang w:val="pt-BR"/>
                </w:rPr>
                <m:t>π</m:t>
              </m:r>
            </m:oMath>
            <w:r w:rsidR="00240777">
              <w:rPr>
                <w:sz w:val="26"/>
                <w:szCs w:val="26"/>
                <w:lang w:val="pt-BR"/>
              </w:rPr>
              <w:t xml:space="preserve"> cm/s</w:t>
            </w:r>
          </w:p>
        </w:tc>
        <w:tc>
          <w:tcPr>
            <w:tcW w:w="833" w:type="pct"/>
            <w:tcBorders>
              <w:top w:val="single" w:sz="4" w:space="0" w:color="auto"/>
              <w:left w:val="single" w:sz="4" w:space="0" w:color="auto"/>
              <w:right w:val="single" w:sz="4" w:space="0" w:color="auto"/>
            </w:tcBorders>
          </w:tcPr>
          <w:p w:rsidR="00716EC2" w:rsidP="00D62806" w14:paraId="45EB8028" w14:textId="77777777">
            <w:pPr>
              <w:jc w:val="center"/>
              <w:rPr>
                <w:color w:val="000000" w:themeColor="text1"/>
                <w:sz w:val="26"/>
                <w:szCs w:val="26"/>
                <w:lang w:val="pt-BR"/>
              </w:rPr>
            </w:pPr>
          </w:p>
          <w:p w:rsidR="00716EC2" w:rsidP="00716EC2" w14:paraId="6EBFF834" w14:textId="7F73D14D">
            <w:pPr>
              <w:jc w:val="center"/>
              <w:rPr>
                <w:color w:val="000000" w:themeColor="text1"/>
                <w:sz w:val="26"/>
                <w:szCs w:val="26"/>
                <w:lang w:val="pt-BR"/>
              </w:rPr>
            </w:pPr>
            <w:r>
              <w:rPr>
                <w:color w:val="000000" w:themeColor="text1"/>
                <w:sz w:val="26"/>
                <w:szCs w:val="26"/>
                <w:lang w:val="pt-BR"/>
              </w:rPr>
              <w:t>0,5</w:t>
            </w:r>
          </w:p>
          <w:p w:rsidR="00716EC2" w:rsidP="00716EC2" w14:paraId="390072A5" w14:textId="3EE9C5AA">
            <w:pPr>
              <w:jc w:val="center"/>
              <w:rPr>
                <w:color w:val="000000" w:themeColor="text1"/>
                <w:sz w:val="26"/>
                <w:szCs w:val="26"/>
                <w:lang w:val="pt-BR"/>
              </w:rPr>
            </w:pPr>
            <w:r>
              <w:rPr>
                <w:color w:val="000000" w:themeColor="text1"/>
                <w:sz w:val="26"/>
                <w:szCs w:val="26"/>
                <w:lang w:val="pt-BR"/>
              </w:rPr>
              <w:t>0,5</w:t>
            </w:r>
          </w:p>
        </w:tc>
      </w:tr>
      <w:tr w14:paraId="1DD7272C" w14:textId="77777777" w:rsidTr="00E91BD2">
        <w:tblPrEx>
          <w:tblW w:w="5150" w:type="pct"/>
          <w:tblInd w:w="0" w:type="dxa"/>
          <w:tblLook w:val="04A0"/>
        </w:tblPrEx>
        <w:trPr>
          <w:trHeight w:val="1525"/>
        </w:trPr>
        <w:tc>
          <w:tcPr>
            <w:tcW w:w="0" w:type="auto"/>
            <w:vMerge/>
            <w:tcBorders>
              <w:left w:val="single" w:sz="4" w:space="0" w:color="auto"/>
              <w:right w:val="single" w:sz="4" w:space="0" w:color="auto"/>
            </w:tcBorders>
            <w:vAlign w:val="center"/>
          </w:tcPr>
          <w:p w:rsidR="00716EC2" w:rsidP="00D62806" w14:paraId="17B41552" w14:textId="77777777">
            <w:pPr>
              <w:rPr>
                <w:bCs/>
                <w:color w:val="000000" w:themeColor="text1"/>
                <w:sz w:val="26"/>
                <w:szCs w:val="26"/>
              </w:rPr>
            </w:pPr>
          </w:p>
        </w:tc>
        <w:tc>
          <w:tcPr>
            <w:tcW w:w="3215" w:type="pct"/>
            <w:tcBorders>
              <w:top w:val="single" w:sz="4" w:space="0" w:color="auto"/>
              <w:left w:val="single" w:sz="4" w:space="0" w:color="auto"/>
              <w:right w:val="single" w:sz="4" w:space="0" w:color="auto"/>
            </w:tcBorders>
          </w:tcPr>
          <w:p w:rsidR="00716EC2" w:rsidP="00716EC2" w14:paraId="3CC62C5A" w14:textId="77777777">
            <w:pPr>
              <w:rPr>
                <w:sz w:val="26"/>
                <w:szCs w:val="26"/>
                <w:lang w:val="pt-BR"/>
              </w:rPr>
            </w:pPr>
            <w:r>
              <w:rPr>
                <w:sz w:val="26"/>
                <w:szCs w:val="26"/>
                <w:lang w:val="pt-BR"/>
              </w:rPr>
              <w:t xml:space="preserve">c. </w:t>
            </w:r>
          </w:p>
          <w:p w:rsidR="00716EC2" w:rsidP="00716EC2" w14:paraId="58012F09" w14:textId="77777777">
            <w:pPr>
              <w:rPr>
                <w:sz w:val="26"/>
                <w:szCs w:val="26"/>
                <w:lang w:val="pt-BR"/>
              </w:rPr>
            </w:pPr>
            <w:r>
              <w:rPr>
                <w:sz w:val="26"/>
                <w:szCs w:val="26"/>
                <w:lang w:val="pt-BR"/>
              </w:rPr>
              <w:t>x = 2 cm</w:t>
            </w:r>
          </w:p>
          <w:p w:rsidR="0038156E" w:rsidP="00716EC2" w14:paraId="37F150C2" w14:textId="77777777">
            <w:pPr>
              <w:rPr>
                <w:sz w:val="26"/>
                <w:szCs w:val="26"/>
                <w:lang w:val="pt-BR"/>
              </w:rPr>
            </w:pPr>
            <w:r>
              <w:rPr>
                <w:sz w:val="26"/>
                <w:szCs w:val="26"/>
                <w:lang w:val="pt-BR"/>
              </w:rPr>
              <w:t>x</w:t>
            </w:r>
            <w:r>
              <w:rPr>
                <w:sz w:val="26"/>
                <w:szCs w:val="26"/>
                <w:vertAlign w:val="superscript"/>
                <w:lang w:val="pt-BR"/>
              </w:rPr>
              <w:t>2</w:t>
            </w:r>
            <w:r>
              <w:rPr>
                <w:sz w:val="26"/>
                <w:szCs w:val="26"/>
                <w:lang w:val="pt-BR"/>
              </w:rPr>
              <w:t xml:space="preserve"> + </w:t>
            </w:r>
            <m:oMath>
              <m:f>
                <m:fPr>
                  <m:ctrlPr>
                    <w:rPr>
                      <w:rFonts w:ascii="Cambria Math" w:hAnsi="Cambria Math"/>
                      <w:i/>
                      <w:sz w:val="26"/>
                      <w:szCs w:val="26"/>
                      <w:lang w:val="pt-BR"/>
                    </w:rPr>
                  </m:ctrlPr>
                </m:fPr>
                <m:num>
                  <m:sSup>
                    <m:sSupPr>
                      <m:ctrlPr>
                        <w:rPr>
                          <w:rFonts w:ascii="Cambria Math" w:hAnsi="Cambria Math"/>
                          <w:i/>
                          <w:sz w:val="26"/>
                          <w:szCs w:val="26"/>
                          <w:lang w:val="pt-BR"/>
                        </w:rPr>
                      </m:ctrlPr>
                    </m:sSupPr>
                    <m:e>
                      <m:r>
                        <w:rPr>
                          <w:rFonts w:ascii="Cambria Math" w:hAnsi="Cambria Math"/>
                          <w:sz w:val="26"/>
                          <w:szCs w:val="26"/>
                          <w:lang w:val="pt-BR"/>
                        </w:rPr>
                        <m:t>v</m:t>
                      </m:r>
                    </m:e>
                    <m:sup>
                      <m:r>
                        <w:rPr>
                          <w:rFonts w:ascii="Cambria Math" w:hAnsi="Cambria Math"/>
                          <w:sz w:val="26"/>
                          <w:szCs w:val="26"/>
                          <w:lang w:val="pt-BR"/>
                        </w:rPr>
                        <m:t>2</m:t>
                      </m:r>
                    </m:sup>
                  </m:sSup>
                </m:num>
                <m:den>
                  <m:sSup>
                    <m:sSupPr>
                      <m:ctrlPr>
                        <w:rPr>
                          <w:rFonts w:ascii="Cambria Math" w:hAnsi="Cambria Math"/>
                          <w:i/>
                          <w:sz w:val="26"/>
                          <w:szCs w:val="26"/>
                          <w:lang w:val="pt-BR"/>
                        </w:rPr>
                      </m:ctrlPr>
                    </m:sSupPr>
                    <m:e>
                      <m:r>
                        <w:rPr>
                          <w:rFonts w:ascii="Cambria Math" w:hAnsi="Cambria Math"/>
                          <w:sz w:val="26"/>
                          <w:szCs w:val="26"/>
                          <w:lang w:val="pt-BR"/>
                        </w:rPr>
                        <m:t>ω</m:t>
                      </m:r>
                    </m:e>
                    <m:sup>
                      <m:r>
                        <w:rPr>
                          <w:rFonts w:ascii="Cambria Math" w:hAnsi="Cambria Math"/>
                          <w:sz w:val="26"/>
                          <w:szCs w:val="26"/>
                          <w:lang w:val="pt-BR"/>
                        </w:rPr>
                        <m:t>2</m:t>
                      </m:r>
                    </m:sup>
                  </m:sSup>
                </m:den>
              </m:f>
            </m:oMath>
            <w:r w:rsidR="00240777">
              <w:rPr>
                <w:sz w:val="26"/>
                <w:szCs w:val="26"/>
                <w:lang w:val="pt-BR"/>
              </w:rPr>
              <w:t xml:space="preserve"> = A</w:t>
            </w:r>
            <w:r w:rsidR="00240777">
              <w:rPr>
                <w:sz w:val="26"/>
                <w:szCs w:val="26"/>
                <w:vertAlign w:val="superscript"/>
                <w:lang w:val="pt-BR"/>
              </w:rPr>
              <w:t>2</w:t>
            </w:r>
            <w:r w:rsidR="00240777">
              <w:rPr>
                <w:sz w:val="26"/>
                <w:szCs w:val="26"/>
                <w:lang w:val="pt-BR"/>
              </w:rPr>
              <w:t xml:space="preserve"> </w:t>
            </w:r>
          </w:p>
          <w:p w:rsidR="00240777" w:rsidP="00240777" w14:paraId="017058E9" w14:textId="77777777">
            <w:pPr>
              <w:pStyle w:val="ListParagraph"/>
              <w:numPr>
                <w:ilvl w:val="0"/>
                <w:numId w:val="3"/>
              </w:numPr>
              <w:rPr>
                <w:sz w:val="26"/>
                <w:szCs w:val="26"/>
                <w:lang w:val="pt-BR"/>
              </w:rPr>
            </w:pPr>
            <w:r>
              <w:rPr>
                <w:sz w:val="26"/>
                <w:szCs w:val="26"/>
                <w:lang w:val="pt-BR"/>
              </w:rPr>
              <w:t xml:space="preserve">v = </w:t>
            </w:r>
            <m:oMath>
              <m:r>
                <w:rPr>
                  <w:rFonts w:ascii="Cambria Math" w:hAnsi="Cambria Math"/>
                  <w:sz w:val="26"/>
                  <w:szCs w:val="26"/>
                  <w:lang w:val="pt-BR"/>
                </w:rPr>
                <m:t>±</m:t>
              </m:r>
            </m:oMath>
            <w:r>
              <w:rPr>
                <w:sz w:val="26"/>
                <w:szCs w:val="26"/>
                <w:lang w:val="pt-BR"/>
              </w:rPr>
              <w:t>8</w:t>
            </w:r>
            <m:oMath>
              <m:r>
                <w:rPr>
                  <w:rFonts w:ascii="Cambria Math" w:hAnsi="Cambria Math"/>
                  <w:sz w:val="26"/>
                  <w:szCs w:val="26"/>
                  <w:lang w:val="pt-BR"/>
                </w:rPr>
                <m:t>π</m:t>
              </m:r>
              <m:rad>
                <m:radPr>
                  <m:degHide/>
                  <m:ctrlPr>
                    <w:rPr>
                      <w:rFonts w:ascii="Cambria Math" w:hAnsi="Cambria Math"/>
                      <w:i/>
                      <w:sz w:val="26"/>
                      <w:szCs w:val="26"/>
                      <w:lang w:val="pt-BR"/>
                    </w:rPr>
                  </m:ctrlPr>
                </m:radPr>
                <m:deg/>
                <m:e>
                  <m:r>
                    <w:rPr>
                      <w:rFonts w:ascii="Cambria Math" w:hAnsi="Cambria Math"/>
                      <w:sz w:val="26"/>
                      <w:szCs w:val="26"/>
                      <w:lang w:val="pt-BR"/>
                    </w:rPr>
                    <m:t>3</m:t>
                  </m:r>
                </m:e>
              </m:rad>
            </m:oMath>
            <w:r>
              <w:rPr>
                <w:sz w:val="26"/>
                <w:szCs w:val="26"/>
                <w:lang w:val="pt-BR"/>
              </w:rPr>
              <w:t xml:space="preserve"> cm/s</w:t>
            </w:r>
          </w:p>
          <w:p w:rsidR="00240777" w:rsidP="00240777" w14:paraId="412D66CA" w14:textId="77777777">
            <w:pPr>
              <w:rPr>
                <w:sz w:val="26"/>
                <w:szCs w:val="26"/>
                <w:lang w:val="pt-BR"/>
              </w:rPr>
            </w:pPr>
            <w:r>
              <w:rPr>
                <w:sz w:val="26"/>
                <w:szCs w:val="26"/>
                <w:lang w:val="pt-BR"/>
              </w:rPr>
              <w:t xml:space="preserve">a = - </w:t>
            </w:r>
            <m:oMath>
              <m:r>
                <w:rPr>
                  <w:rFonts w:ascii="Cambria Math" w:hAnsi="Cambria Math"/>
                  <w:sz w:val="26"/>
                  <w:szCs w:val="26"/>
                  <w:lang w:val="pt-BR"/>
                </w:rPr>
                <m:t>ω</m:t>
              </m:r>
            </m:oMath>
            <w:r>
              <w:rPr>
                <w:sz w:val="26"/>
                <w:szCs w:val="26"/>
                <w:vertAlign w:val="superscript"/>
                <w:lang w:val="pt-BR"/>
              </w:rPr>
              <w:t>2</w:t>
            </w:r>
            <w:r>
              <w:rPr>
                <w:sz w:val="26"/>
                <w:szCs w:val="26"/>
                <w:lang w:val="pt-BR"/>
              </w:rPr>
              <w:t xml:space="preserve">x </w:t>
            </w:r>
          </w:p>
          <w:p w:rsidR="00240777" w:rsidRPr="00240777" w:rsidP="00240777" w14:paraId="72A29F03" w14:textId="0EDFF7AD">
            <w:pPr>
              <w:rPr>
                <w:sz w:val="26"/>
                <w:szCs w:val="26"/>
                <w:lang w:val="pt-BR"/>
              </w:rPr>
            </w:pPr>
            <w:r>
              <w:rPr>
                <w:sz w:val="26"/>
                <w:szCs w:val="26"/>
                <w:lang w:val="pt-BR"/>
              </w:rPr>
              <w:t xml:space="preserve">= -32 </w:t>
            </w:r>
            <m:oMath>
              <m:sSup>
                <m:sSupPr>
                  <m:ctrlPr>
                    <w:rPr>
                      <w:rFonts w:ascii="Cambria Math" w:hAnsi="Cambria Math"/>
                      <w:i/>
                      <w:sz w:val="26"/>
                      <w:szCs w:val="26"/>
                      <w:lang w:val="pt-BR"/>
                    </w:rPr>
                  </m:ctrlPr>
                </m:sSupPr>
                <m:e>
                  <m:r>
                    <w:rPr>
                      <w:rFonts w:ascii="Cambria Math" w:hAnsi="Cambria Math"/>
                      <w:sz w:val="26"/>
                      <w:szCs w:val="26"/>
                      <w:lang w:val="pt-BR"/>
                    </w:rPr>
                    <m:t>π</m:t>
                  </m:r>
                </m:e>
                <m:sup>
                  <m:r>
                    <w:rPr>
                      <w:rFonts w:ascii="Cambria Math" w:hAnsi="Cambria Math"/>
                      <w:sz w:val="26"/>
                      <w:szCs w:val="26"/>
                      <w:lang w:val="pt-BR"/>
                    </w:rPr>
                    <m:t>2</m:t>
                  </m:r>
                </m:sup>
              </m:sSup>
            </m:oMath>
            <w:r>
              <w:rPr>
                <w:sz w:val="26"/>
                <w:szCs w:val="26"/>
                <w:lang w:val="pt-BR"/>
              </w:rPr>
              <w:t xml:space="preserve"> = 315,83 cm/s</w:t>
            </w:r>
            <w:r>
              <w:rPr>
                <w:sz w:val="26"/>
                <w:szCs w:val="26"/>
                <w:vertAlign w:val="superscript"/>
                <w:lang w:val="pt-BR"/>
              </w:rPr>
              <w:t>2</w:t>
            </w:r>
          </w:p>
        </w:tc>
        <w:tc>
          <w:tcPr>
            <w:tcW w:w="833" w:type="pct"/>
            <w:tcBorders>
              <w:top w:val="single" w:sz="4" w:space="0" w:color="auto"/>
              <w:left w:val="single" w:sz="4" w:space="0" w:color="auto"/>
              <w:right w:val="single" w:sz="4" w:space="0" w:color="auto"/>
            </w:tcBorders>
          </w:tcPr>
          <w:p w:rsidR="00716EC2" w:rsidP="00D62806" w14:paraId="3565E673" w14:textId="77777777">
            <w:pPr>
              <w:jc w:val="center"/>
              <w:rPr>
                <w:color w:val="000000" w:themeColor="text1"/>
                <w:sz w:val="26"/>
                <w:szCs w:val="26"/>
                <w:lang w:val="pt-BR"/>
              </w:rPr>
            </w:pPr>
          </w:p>
          <w:p w:rsidR="00716EC2" w:rsidP="00D62806" w14:paraId="2EDD0C1D" w14:textId="77777777">
            <w:pPr>
              <w:jc w:val="center"/>
              <w:rPr>
                <w:color w:val="000000" w:themeColor="text1"/>
                <w:sz w:val="26"/>
                <w:szCs w:val="26"/>
                <w:lang w:val="pt-BR"/>
              </w:rPr>
            </w:pPr>
          </w:p>
          <w:p w:rsidR="00240777" w:rsidP="00D62806" w14:paraId="728077D4" w14:textId="7EAC42A1">
            <w:pPr>
              <w:jc w:val="center"/>
              <w:rPr>
                <w:color w:val="000000" w:themeColor="text1"/>
                <w:sz w:val="26"/>
                <w:szCs w:val="26"/>
                <w:lang w:val="pt-BR"/>
              </w:rPr>
            </w:pPr>
            <w:r>
              <w:rPr>
                <w:color w:val="000000" w:themeColor="text1"/>
                <w:sz w:val="26"/>
                <w:szCs w:val="26"/>
                <w:lang w:val="pt-BR"/>
              </w:rPr>
              <w:t>0,25</w:t>
            </w:r>
          </w:p>
          <w:p w:rsidR="00716EC2" w:rsidP="00D62806" w14:paraId="2D467855" w14:textId="31850D48">
            <w:pPr>
              <w:jc w:val="center"/>
              <w:rPr>
                <w:color w:val="000000" w:themeColor="text1"/>
                <w:sz w:val="26"/>
                <w:szCs w:val="26"/>
                <w:lang w:val="pt-BR"/>
              </w:rPr>
            </w:pPr>
            <w:r>
              <w:rPr>
                <w:color w:val="000000" w:themeColor="text1"/>
                <w:sz w:val="26"/>
                <w:szCs w:val="26"/>
                <w:lang w:val="pt-BR"/>
              </w:rPr>
              <w:t>0,</w:t>
            </w:r>
            <w:r w:rsidR="00240777">
              <w:rPr>
                <w:color w:val="000000" w:themeColor="text1"/>
                <w:sz w:val="26"/>
                <w:szCs w:val="26"/>
                <w:lang w:val="pt-BR"/>
              </w:rPr>
              <w:t>2</w:t>
            </w:r>
            <w:r>
              <w:rPr>
                <w:color w:val="000000" w:themeColor="text1"/>
                <w:sz w:val="26"/>
                <w:szCs w:val="26"/>
                <w:lang w:val="pt-BR"/>
              </w:rPr>
              <w:t>5</w:t>
            </w:r>
          </w:p>
          <w:p w:rsidR="00716EC2" w:rsidP="00D62806" w14:paraId="4827F4C3" w14:textId="77777777">
            <w:pPr>
              <w:jc w:val="center"/>
              <w:rPr>
                <w:color w:val="000000" w:themeColor="text1"/>
                <w:sz w:val="26"/>
                <w:szCs w:val="26"/>
                <w:lang w:val="pt-BR"/>
              </w:rPr>
            </w:pPr>
            <w:r>
              <w:rPr>
                <w:color w:val="000000" w:themeColor="text1"/>
                <w:sz w:val="26"/>
                <w:szCs w:val="26"/>
                <w:lang w:val="pt-BR"/>
              </w:rPr>
              <w:t>0,</w:t>
            </w:r>
            <w:r w:rsidR="00240777">
              <w:rPr>
                <w:color w:val="000000" w:themeColor="text1"/>
                <w:sz w:val="26"/>
                <w:szCs w:val="26"/>
                <w:lang w:val="pt-BR"/>
              </w:rPr>
              <w:t>2</w:t>
            </w:r>
            <w:r>
              <w:rPr>
                <w:color w:val="000000" w:themeColor="text1"/>
                <w:sz w:val="26"/>
                <w:szCs w:val="26"/>
                <w:lang w:val="pt-BR"/>
              </w:rPr>
              <w:t>5</w:t>
            </w:r>
          </w:p>
          <w:p w:rsidR="00240777" w:rsidP="00D62806" w14:paraId="63BB2714" w14:textId="32A213D7">
            <w:pPr>
              <w:jc w:val="center"/>
              <w:rPr>
                <w:color w:val="000000" w:themeColor="text1"/>
                <w:sz w:val="26"/>
                <w:szCs w:val="26"/>
                <w:lang w:val="pt-BR"/>
              </w:rPr>
            </w:pPr>
            <w:r>
              <w:rPr>
                <w:color w:val="000000" w:themeColor="text1"/>
                <w:sz w:val="26"/>
                <w:szCs w:val="26"/>
                <w:lang w:val="pt-BR"/>
              </w:rPr>
              <w:t>0,25</w:t>
            </w:r>
          </w:p>
        </w:tc>
      </w:tr>
      <w:tr w14:paraId="76BCB608" w14:textId="77777777" w:rsidTr="00E91BD2">
        <w:tblPrEx>
          <w:tblW w:w="5150" w:type="pct"/>
          <w:tblInd w:w="0" w:type="dxa"/>
          <w:tblLook w:val="04A0"/>
        </w:tblPrEx>
        <w:trPr>
          <w:trHeight w:val="1525"/>
        </w:trPr>
        <w:tc>
          <w:tcPr>
            <w:tcW w:w="0" w:type="auto"/>
            <w:vMerge/>
            <w:tcBorders>
              <w:left w:val="single" w:sz="4" w:space="0" w:color="auto"/>
              <w:bottom w:val="single" w:sz="4" w:space="0" w:color="auto"/>
              <w:right w:val="single" w:sz="4" w:space="0" w:color="auto"/>
            </w:tcBorders>
            <w:vAlign w:val="center"/>
          </w:tcPr>
          <w:p w:rsidR="00716EC2" w:rsidP="00D62806" w14:paraId="2D84B1FD" w14:textId="77777777">
            <w:pPr>
              <w:rPr>
                <w:bCs/>
                <w:color w:val="000000" w:themeColor="text1"/>
                <w:sz w:val="26"/>
                <w:szCs w:val="26"/>
              </w:rPr>
            </w:pPr>
          </w:p>
        </w:tc>
        <w:tc>
          <w:tcPr>
            <w:tcW w:w="3215" w:type="pct"/>
            <w:tcBorders>
              <w:top w:val="single" w:sz="4" w:space="0" w:color="auto"/>
              <w:left w:val="single" w:sz="4" w:space="0" w:color="auto"/>
              <w:right w:val="single" w:sz="4" w:space="0" w:color="auto"/>
            </w:tcBorders>
          </w:tcPr>
          <w:p w:rsidR="00716EC2" w:rsidP="00716EC2" w14:paraId="5FCF62B2" w14:textId="77777777">
            <w:pPr>
              <w:rPr>
                <w:sz w:val="26"/>
                <w:szCs w:val="26"/>
                <w:lang w:val="pt-BR"/>
              </w:rPr>
            </w:pPr>
            <w:r>
              <w:rPr>
                <w:sz w:val="26"/>
                <w:szCs w:val="26"/>
                <w:lang w:val="pt-BR"/>
              </w:rPr>
              <w:t>d.</w:t>
            </w:r>
          </w:p>
          <w:p w:rsidR="00716EC2" w:rsidP="00716EC2" w14:paraId="6AB32CA8" w14:textId="77777777">
            <w:pPr>
              <w:rPr>
                <w:sz w:val="26"/>
                <w:szCs w:val="26"/>
                <w:lang w:val="pt-BR"/>
              </w:rPr>
            </w:pPr>
            <w:r>
              <w:rPr>
                <w:sz w:val="26"/>
                <w:szCs w:val="26"/>
                <w:lang w:val="pt-BR"/>
              </w:rPr>
              <w:t>v</w:t>
            </w:r>
            <w:r>
              <w:rPr>
                <w:sz w:val="26"/>
                <w:szCs w:val="26"/>
                <w:vertAlign w:val="subscript"/>
                <w:lang w:val="pt-BR"/>
              </w:rPr>
              <w:t>max</w:t>
            </w:r>
            <w:r>
              <w:rPr>
                <w:sz w:val="26"/>
                <w:szCs w:val="26"/>
                <w:lang w:val="pt-BR"/>
              </w:rPr>
              <w:t xml:space="preserve"> = </w:t>
            </w:r>
            <m:oMath>
              <m:r>
                <w:rPr>
                  <w:rFonts w:ascii="Cambria Math" w:hAnsi="Cambria Math"/>
                  <w:sz w:val="26"/>
                  <w:szCs w:val="26"/>
                  <w:lang w:val="pt-BR"/>
                </w:rPr>
                <m:t>ω</m:t>
              </m:r>
            </m:oMath>
            <w:r>
              <w:rPr>
                <w:sz w:val="26"/>
                <w:szCs w:val="26"/>
                <w:lang w:val="pt-BR"/>
              </w:rPr>
              <w:t>A tại VTCB</w:t>
            </w:r>
          </w:p>
          <w:p w:rsidR="00240777" w:rsidP="00716EC2" w14:paraId="281FAE67" w14:textId="77777777">
            <w:pPr>
              <w:rPr>
                <w:sz w:val="26"/>
                <w:szCs w:val="26"/>
                <w:lang w:val="pt-BR"/>
              </w:rPr>
            </w:pPr>
            <w:r>
              <w:rPr>
                <w:sz w:val="26"/>
                <w:szCs w:val="26"/>
                <w:lang w:val="pt-BR"/>
              </w:rPr>
              <w:t xml:space="preserve">Từ vị trí ban đầu, vật quay một góc </w:t>
            </w:r>
            <m:oMath>
              <m:f>
                <m:fPr>
                  <m:ctrlPr>
                    <w:rPr>
                      <w:rFonts w:ascii="Cambria Math" w:hAnsi="Cambria Math"/>
                      <w:i/>
                      <w:sz w:val="26"/>
                      <w:szCs w:val="26"/>
                      <w:lang w:val="pt-BR"/>
                    </w:rPr>
                  </m:ctrlPr>
                </m:fPr>
                <m:num>
                  <m:r>
                    <w:rPr>
                      <w:rFonts w:ascii="Cambria Math" w:hAnsi="Cambria Math"/>
                      <w:sz w:val="26"/>
                      <w:szCs w:val="26"/>
                      <w:lang w:val="pt-BR"/>
                    </w:rPr>
                    <m:t>π</m:t>
                  </m:r>
                </m:num>
                <m:den>
                  <m:r>
                    <w:rPr>
                      <w:rFonts w:ascii="Cambria Math" w:hAnsi="Cambria Math"/>
                      <w:sz w:val="26"/>
                      <w:szCs w:val="26"/>
                      <w:lang w:val="pt-BR"/>
                    </w:rPr>
                    <m:t>6</m:t>
                  </m:r>
                </m:den>
              </m:f>
            </m:oMath>
            <w:r>
              <w:rPr>
                <w:sz w:val="26"/>
                <w:szCs w:val="26"/>
                <w:lang w:val="pt-BR"/>
              </w:rPr>
              <w:t xml:space="preserve"> đến VTCB</w:t>
            </w:r>
          </w:p>
          <w:p w:rsidR="00240777" w:rsidRPr="00240777" w:rsidP="00716EC2" w14:paraId="56ACF7CC" w14:textId="36FCF610">
            <w:pPr>
              <w:rPr>
                <w:sz w:val="26"/>
                <w:szCs w:val="26"/>
                <w:lang w:val="pt-BR"/>
              </w:rPr>
            </w:pPr>
            <w:r>
              <w:rPr>
                <w:sz w:val="26"/>
                <w:szCs w:val="26"/>
                <w:lang w:val="pt-BR"/>
              </w:rPr>
              <w:t xml:space="preserve">t = </w:t>
            </w:r>
            <m:oMath>
              <m:f>
                <m:fPr>
                  <m:ctrlPr>
                    <w:rPr>
                      <w:rFonts w:ascii="Cambria Math" w:hAnsi="Cambria Math"/>
                      <w:i/>
                      <w:sz w:val="26"/>
                      <w:szCs w:val="26"/>
                      <w:lang w:val="pt-BR"/>
                    </w:rPr>
                  </m:ctrlPr>
                </m:fPr>
                <m:num>
                  <m:f>
                    <m:fPr>
                      <m:ctrlPr>
                        <w:rPr>
                          <w:rFonts w:ascii="Cambria Math" w:hAnsi="Cambria Math"/>
                          <w:i/>
                          <w:sz w:val="26"/>
                          <w:szCs w:val="26"/>
                          <w:lang w:val="pt-BR"/>
                        </w:rPr>
                      </m:ctrlPr>
                    </m:fPr>
                    <m:num>
                      <m:r>
                        <w:rPr>
                          <w:rFonts w:ascii="Cambria Math" w:hAnsi="Cambria Math"/>
                          <w:sz w:val="26"/>
                          <w:szCs w:val="26"/>
                          <w:lang w:val="pt-BR"/>
                        </w:rPr>
                        <m:t>π</m:t>
                      </m:r>
                    </m:num>
                    <m:den>
                      <m:r>
                        <w:rPr>
                          <w:rFonts w:ascii="Cambria Math" w:hAnsi="Cambria Math"/>
                          <w:sz w:val="26"/>
                          <w:szCs w:val="26"/>
                          <w:lang w:val="pt-BR"/>
                        </w:rPr>
                        <m:t>6</m:t>
                      </m:r>
                    </m:den>
                  </m:f>
                </m:num>
                <m:den>
                  <m:r>
                    <w:rPr>
                      <w:rFonts w:ascii="Cambria Math" w:hAnsi="Cambria Math"/>
                      <w:sz w:val="26"/>
                      <w:szCs w:val="26"/>
                      <w:lang w:val="pt-BR"/>
                    </w:rPr>
                    <m:t>4π</m:t>
                  </m:r>
                </m:den>
              </m:f>
            </m:oMath>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1</m:t>
                  </m:r>
                </m:num>
                <m:den>
                  <m:r>
                    <w:rPr>
                      <w:rFonts w:ascii="Cambria Math" w:hAnsi="Cambria Math"/>
                      <w:sz w:val="26"/>
                      <w:szCs w:val="26"/>
                      <w:lang w:val="pt-BR"/>
                    </w:rPr>
                    <m:t>24</m:t>
                  </m:r>
                </m:den>
              </m:f>
            </m:oMath>
            <w:r w:rsidR="00FB5024">
              <w:rPr>
                <w:sz w:val="26"/>
                <w:szCs w:val="26"/>
                <w:lang w:val="pt-BR"/>
              </w:rPr>
              <w:t xml:space="preserve"> s</w:t>
            </w:r>
          </w:p>
        </w:tc>
        <w:tc>
          <w:tcPr>
            <w:tcW w:w="833" w:type="pct"/>
            <w:tcBorders>
              <w:top w:val="single" w:sz="4" w:space="0" w:color="auto"/>
              <w:left w:val="single" w:sz="4" w:space="0" w:color="auto"/>
              <w:right w:val="single" w:sz="4" w:space="0" w:color="auto"/>
            </w:tcBorders>
          </w:tcPr>
          <w:p w:rsidR="00716EC2" w:rsidP="00D62806" w14:paraId="49CBB207" w14:textId="77777777">
            <w:pPr>
              <w:jc w:val="center"/>
              <w:rPr>
                <w:color w:val="000000" w:themeColor="text1"/>
                <w:sz w:val="26"/>
                <w:szCs w:val="26"/>
                <w:lang w:val="pt-BR"/>
              </w:rPr>
            </w:pPr>
          </w:p>
          <w:p w:rsidR="00716EC2" w:rsidP="00D62806" w14:paraId="2A29B546" w14:textId="77777777">
            <w:pPr>
              <w:jc w:val="center"/>
              <w:rPr>
                <w:color w:val="000000" w:themeColor="text1"/>
                <w:sz w:val="26"/>
                <w:szCs w:val="26"/>
                <w:lang w:val="pt-BR"/>
              </w:rPr>
            </w:pPr>
          </w:p>
          <w:p w:rsidR="00716EC2" w:rsidP="00D62806" w14:paraId="583F6BB4" w14:textId="355C1F4E">
            <w:pPr>
              <w:jc w:val="center"/>
              <w:rPr>
                <w:color w:val="000000" w:themeColor="text1"/>
                <w:sz w:val="26"/>
                <w:szCs w:val="26"/>
                <w:lang w:val="pt-BR"/>
              </w:rPr>
            </w:pPr>
            <w:r>
              <w:rPr>
                <w:color w:val="000000" w:themeColor="text1"/>
                <w:sz w:val="26"/>
                <w:szCs w:val="26"/>
                <w:lang w:val="pt-BR"/>
              </w:rPr>
              <w:t>0,25</w:t>
            </w:r>
          </w:p>
          <w:p w:rsidR="00716EC2" w:rsidP="00D62806" w14:paraId="54B32707" w14:textId="77777777">
            <w:pPr>
              <w:jc w:val="center"/>
              <w:rPr>
                <w:color w:val="000000" w:themeColor="text1"/>
                <w:sz w:val="26"/>
                <w:szCs w:val="26"/>
                <w:lang w:val="pt-BR"/>
              </w:rPr>
            </w:pPr>
            <w:r>
              <w:rPr>
                <w:color w:val="000000" w:themeColor="text1"/>
                <w:sz w:val="26"/>
                <w:szCs w:val="26"/>
                <w:lang w:val="pt-BR"/>
              </w:rPr>
              <w:t>0,25</w:t>
            </w:r>
          </w:p>
          <w:p w:rsidR="00716EC2" w:rsidP="00D62806" w14:paraId="30D045A8" w14:textId="2178A154">
            <w:pPr>
              <w:jc w:val="center"/>
              <w:rPr>
                <w:color w:val="000000" w:themeColor="text1"/>
                <w:sz w:val="26"/>
                <w:szCs w:val="26"/>
                <w:lang w:val="pt-BR"/>
              </w:rPr>
            </w:pPr>
            <w:r>
              <w:rPr>
                <w:color w:val="000000" w:themeColor="text1"/>
                <w:sz w:val="26"/>
                <w:szCs w:val="26"/>
                <w:lang w:val="pt-BR"/>
              </w:rPr>
              <w:t>0,5</w:t>
            </w:r>
          </w:p>
          <w:p w:rsidR="00716EC2" w:rsidP="00FB5024" w14:paraId="44AB327D" w14:textId="64E89C5E">
            <w:pPr>
              <w:rPr>
                <w:color w:val="000000" w:themeColor="text1"/>
                <w:sz w:val="26"/>
                <w:szCs w:val="26"/>
                <w:lang w:val="pt-BR"/>
              </w:rPr>
            </w:pPr>
          </w:p>
        </w:tc>
      </w:tr>
      <w:tr w14:paraId="4235F5E1" w14:textId="77777777" w:rsidTr="00E91BD2">
        <w:tblPrEx>
          <w:tblW w:w="5150" w:type="pct"/>
          <w:tblInd w:w="0" w:type="dxa"/>
          <w:tblLook w:val="04A0"/>
        </w:tblPrEx>
        <w:trPr>
          <w:trHeight w:val="70"/>
        </w:trPr>
        <w:tc>
          <w:tcPr>
            <w:tcW w:w="952" w:type="pct"/>
            <w:vMerge w:val="restart"/>
            <w:hideMark/>
          </w:tcPr>
          <w:p w:rsidR="00E91BD2" w:rsidP="00D62806" w14:paraId="42B5117F" w14:textId="77777777">
            <w:pPr>
              <w:jc w:val="center"/>
              <w:rPr>
                <w:bCs/>
                <w:sz w:val="26"/>
                <w:szCs w:val="26"/>
              </w:rPr>
            </w:pPr>
            <w:r>
              <w:rPr>
                <w:bCs/>
                <w:color w:val="000000" w:themeColor="text1"/>
                <w:sz w:val="26"/>
                <w:szCs w:val="26"/>
              </w:rPr>
              <w:t>Câu 2</w:t>
            </w:r>
          </w:p>
        </w:tc>
        <w:tc>
          <w:tcPr>
            <w:tcW w:w="3215" w:type="pct"/>
          </w:tcPr>
          <w:p w:rsidR="00E91BD2" w:rsidP="00D62806" w14:paraId="376D06F6" w14:textId="77777777">
            <w:pPr>
              <w:rPr>
                <w:rStyle w:val="Strong"/>
                <w:b w:val="0"/>
                <w:bCs w:val="0"/>
                <w:sz w:val="26"/>
                <w:szCs w:val="26"/>
              </w:rPr>
            </w:pPr>
            <w:r>
              <w:rPr>
                <w:rStyle w:val="Strong"/>
                <w:b w:val="0"/>
                <w:bCs w:val="0"/>
                <w:sz w:val="26"/>
                <w:szCs w:val="26"/>
              </w:rPr>
              <w:t>a.</w:t>
            </w:r>
          </w:p>
          <w:p w:rsidR="00E91BD2" w:rsidRPr="00FB5024" w:rsidP="00D62806" w14:paraId="559B9EDC" w14:textId="57084F42">
            <w:pPr>
              <w:rPr>
                <w:rStyle w:val="Strong"/>
                <w:b w:val="0"/>
                <w:bCs w:val="0"/>
                <w:sz w:val="26"/>
                <w:szCs w:val="26"/>
              </w:rPr>
            </w:pPr>
            <w:r w:rsidRPr="00FB5024">
              <w:rPr>
                <w:rStyle w:val="Strong"/>
                <w:b w:val="0"/>
                <w:bCs w:val="0"/>
                <w:sz w:val="26"/>
                <w:szCs w:val="26"/>
              </w:rPr>
              <w:t>λ</w:t>
            </w:r>
            <w:r w:rsidRPr="00FB5024">
              <w:rPr>
                <w:rStyle w:val="Strong"/>
                <w:b w:val="0"/>
                <w:bCs w:val="0"/>
              </w:rPr>
              <w:t xml:space="preserve"> = </w:t>
            </w:r>
            <m:oMath>
              <m:f>
                <m:fPr>
                  <m:ctrlPr>
                    <w:rPr>
                      <w:rStyle w:val="Strong"/>
                      <w:rFonts w:ascii="Cambria Math" w:hAnsi="Cambria Math"/>
                      <w:b w:val="0"/>
                      <w:bCs w:val="0"/>
                      <w:i/>
                    </w:rPr>
                  </m:ctrlPr>
                </m:fPr>
                <m:num>
                  <m:r>
                    <w:rPr>
                      <w:rStyle w:val="Strong"/>
                      <w:rFonts w:ascii="Cambria Math" w:hAnsi="Cambria Math"/>
                    </w:rPr>
                    <m:t>v</m:t>
                  </m:r>
                </m:num>
                <m:den>
                  <m:r>
                    <w:rPr>
                      <w:rStyle w:val="Strong"/>
                      <w:rFonts w:ascii="Cambria Math" w:hAnsi="Cambria Math"/>
                    </w:rPr>
                    <m:t>f</m:t>
                  </m:r>
                </m:den>
              </m:f>
            </m:oMath>
            <w:r w:rsidRPr="00FB5024">
              <w:rPr>
                <w:rStyle w:val="Strong"/>
                <w:b w:val="0"/>
                <w:bCs w:val="0"/>
              </w:rPr>
              <w:t xml:space="preserve"> = </w:t>
            </w:r>
            <m:oMath>
              <m:f>
                <m:fPr>
                  <m:ctrlPr>
                    <w:rPr>
                      <w:rStyle w:val="Strong"/>
                      <w:rFonts w:ascii="Cambria Math" w:hAnsi="Cambria Math"/>
                      <w:b w:val="0"/>
                      <w:bCs w:val="0"/>
                      <w:i/>
                    </w:rPr>
                  </m:ctrlPr>
                </m:fPr>
                <m:num>
                  <m:r>
                    <w:rPr>
                      <w:rStyle w:val="Strong"/>
                      <w:rFonts w:ascii="Cambria Math" w:hAnsi="Cambria Math"/>
                    </w:rPr>
                    <m:t>20</m:t>
                  </m:r>
                </m:num>
                <m:den>
                  <m:r>
                    <w:rPr>
                      <w:rStyle w:val="Strong"/>
                      <w:rFonts w:ascii="Cambria Math" w:hAnsi="Cambria Math"/>
                    </w:rPr>
                    <m:t>10</m:t>
                  </m:r>
                </m:den>
              </m:f>
            </m:oMath>
            <w:r w:rsidRPr="00FB5024">
              <w:rPr>
                <w:rStyle w:val="Strong"/>
                <w:b w:val="0"/>
                <w:bCs w:val="0"/>
              </w:rPr>
              <w:t xml:space="preserve"> = 2 cm</w:t>
            </w:r>
          </w:p>
          <w:p w:rsidR="00E91BD2" w:rsidRPr="00FB5024" w:rsidP="00D62806" w14:paraId="4E2A50F0" w14:textId="1F2DE36A">
            <w:pPr>
              <w:rPr>
                <w:rStyle w:val="Strong"/>
                <w:b w:val="0"/>
                <w:bCs w:val="0"/>
                <w:sz w:val="26"/>
                <w:szCs w:val="26"/>
              </w:rPr>
            </w:pPr>
            <w:r>
              <w:rPr>
                <w:rStyle w:val="Strong"/>
                <w:b w:val="0"/>
                <w:bCs w:val="0"/>
                <w:sz w:val="26"/>
                <w:szCs w:val="26"/>
              </w:rPr>
              <w:t>u</w:t>
            </w:r>
            <w:r>
              <w:rPr>
                <w:rStyle w:val="Strong"/>
                <w:b w:val="0"/>
                <w:bCs w:val="0"/>
                <w:sz w:val="26"/>
                <w:szCs w:val="26"/>
                <w:vertAlign w:val="subscript"/>
              </w:rPr>
              <w:t>M</w:t>
            </w:r>
            <w:r>
              <w:rPr>
                <w:rStyle w:val="Strong"/>
                <w:b w:val="0"/>
                <w:bCs w:val="0"/>
                <w:sz w:val="26"/>
                <w:szCs w:val="26"/>
                <w:vertAlign w:val="superscript"/>
              </w:rPr>
              <w:t xml:space="preserve"> </w:t>
            </w:r>
            <w:r>
              <w:rPr>
                <w:rStyle w:val="Strong"/>
                <w:b w:val="0"/>
                <w:bCs w:val="0"/>
                <w:sz w:val="26"/>
                <w:szCs w:val="26"/>
              </w:rPr>
              <w:t>= 5cos(20πt – π) cm</w:t>
            </w:r>
          </w:p>
        </w:tc>
        <w:tc>
          <w:tcPr>
            <w:tcW w:w="833" w:type="pct"/>
          </w:tcPr>
          <w:p w:rsidR="00E91BD2" w:rsidRPr="00A52355" w:rsidP="00D62806" w14:paraId="486FDA0F" w14:textId="77777777">
            <w:pPr>
              <w:jc w:val="center"/>
              <w:rPr>
                <w:rStyle w:val="Strong"/>
                <w:b w:val="0"/>
                <w:bCs w:val="0"/>
                <w:iCs/>
                <w:color w:val="000000" w:themeColor="text1"/>
                <w:sz w:val="26"/>
                <w:szCs w:val="26"/>
              </w:rPr>
            </w:pPr>
          </w:p>
          <w:p w:rsidR="00E91BD2" w:rsidRPr="00A52355" w:rsidP="00D62806" w14:paraId="060D473F" w14:textId="77777777">
            <w:pPr>
              <w:jc w:val="center"/>
              <w:rPr>
                <w:rStyle w:val="Strong"/>
                <w:b w:val="0"/>
                <w:bCs w:val="0"/>
                <w:iCs/>
                <w:color w:val="000000" w:themeColor="text1"/>
                <w:sz w:val="26"/>
                <w:szCs w:val="26"/>
              </w:rPr>
            </w:pPr>
            <w:r w:rsidRPr="00A52355">
              <w:rPr>
                <w:rStyle w:val="Strong"/>
                <w:b w:val="0"/>
                <w:bCs w:val="0"/>
                <w:iCs/>
                <w:color w:val="000000" w:themeColor="text1"/>
                <w:sz w:val="26"/>
                <w:szCs w:val="26"/>
              </w:rPr>
              <w:t>0,5</w:t>
            </w:r>
          </w:p>
          <w:p w:rsidR="00E91BD2" w:rsidRPr="00A52355" w:rsidP="00D62806" w14:paraId="4672EE8A" w14:textId="77777777">
            <w:pPr>
              <w:jc w:val="center"/>
              <w:rPr>
                <w:rStyle w:val="Strong"/>
                <w:b w:val="0"/>
                <w:bCs w:val="0"/>
                <w:iCs/>
                <w:color w:val="000000" w:themeColor="text1"/>
                <w:sz w:val="26"/>
                <w:szCs w:val="26"/>
              </w:rPr>
            </w:pPr>
            <w:r w:rsidRPr="00A52355">
              <w:rPr>
                <w:rStyle w:val="Strong"/>
                <w:b w:val="0"/>
                <w:bCs w:val="0"/>
                <w:iCs/>
                <w:color w:val="000000" w:themeColor="text1"/>
                <w:sz w:val="26"/>
                <w:szCs w:val="26"/>
              </w:rPr>
              <w:t>0,5</w:t>
            </w:r>
          </w:p>
        </w:tc>
      </w:tr>
      <w:tr w14:paraId="2C67581B" w14:textId="77777777" w:rsidTr="00E91BD2">
        <w:tblPrEx>
          <w:tblW w:w="5150" w:type="pct"/>
          <w:tblInd w:w="0" w:type="dxa"/>
          <w:tblLook w:val="04A0"/>
        </w:tblPrEx>
        <w:trPr>
          <w:trHeight w:val="1315"/>
        </w:trPr>
        <w:tc>
          <w:tcPr>
            <w:tcW w:w="0" w:type="auto"/>
            <w:vMerge/>
            <w:hideMark/>
          </w:tcPr>
          <w:p w:rsidR="00E91BD2" w:rsidP="00D62806" w14:paraId="2B269919" w14:textId="77777777">
            <w:pPr>
              <w:rPr>
                <w:bCs/>
                <w:sz w:val="26"/>
                <w:szCs w:val="26"/>
              </w:rPr>
            </w:pPr>
          </w:p>
        </w:tc>
        <w:tc>
          <w:tcPr>
            <w:tcW w:w="3215" w:type="pct"/>
          </w:tcPr>
          <w:p w:rsidR="00E91BD2" w:rsidP="00D62806" w14:paraId="02CC1E31" w14:textId="77777777">
            <w:pPr>
              <w:rPr>
                <w:rStyle w:val="Strong"/>
                <w:b w:val="0"/>
                <w:bCs w:val="0"/>
                <w:sz w:val="26"/>
                <w:szCs w:val="26"/>
              </w:rPr>
            </w:pPr>
            <w:r>
              <w:rPr>
                <w:rStyle w:val="Strong"/>
                <w:b w:val="0"/>
                <w:bCs w:val="0"/>
                <w:sz w:val="26"/>
                <w:szCs w:val="26"/>
              </w:rPr>
              <w:t>b.</w:t>
            </w:r>
          </w:p>
          <w:p w:rsidR="00EA6A79" w:rsidP="00D62806" w14:paraId="052E4491" w14:textId="77777777">
            <w:pPr>
              <w:rPr>
                <w:rStyle w:val="Strong"/>
                <w:b w:val="0"/>
                <w:bCs w:val="0"/>
                <w:sz w:val="26"/>
                <w:szCs w:val="26"/>
              </w:rPr>
            </w:pPr>
            <w:r>
              <w:rPr>
                <w:rStyle w:val="Strong"/>
                <w:b w:val="0"/>
                <w:bCs w:val="0"/>
                <w:sz w:val="26"/>
                <w:szCs w:val="26"/>
              </w:rPr>
              <w:t>Δφ = 2π</w:t>
            </w:r>
            <m:oMath>
              <m:f>
                <m:fPr>
                  <m:ctrlPr>
                    <w:rPr>
                      <w:rStyle w:val="Strong"/>
                      <w:rFonts w:ascii="Cambria Math" w:hAnsi="Cambria Math"/>
                      <w:b w:val="0"/>
                      <w:bCs w:val="0"/>
                      <w:i/>
                      <w:sz w:val="26"/>
                      <w:szCs w:val="26"/>
                    </w:rPr>
                  </m:ctrlPr>
                </m:fPr>
                <m:num>
                  <m:r>
                    <w:rPr>
                      <w:rStyle w:val="Strong"/>
                      <w:rFonts w:ascii="Cambria Math" w:hAnsi="Cambria Math"/>
                      <w:sz w:val="26"/>
                      <w:szCs w:val="26"/>
                    </w:rPr>
                    <m:t>d</m:t>
                  </m:r>
                </m:num>
                <m:den>
                  <m:r>
                    <w:rPr>
                      <w:rStyle w:val="Strong"/>
                      <w:rFonts w:ascii="Cambria Math" w:hAnsi="Cambria Math"/>
                      <w:sz w:val="26"/>
                      <w:szCs w:val="26"/>
                    </w:rPr>
                    <m:t>λ</m:t>
                  </m:r>
                </m:den>
              </m:f>
            </m:oMath>
            <w:r>
              <w:rPr>
                <w:rStyle w:val="Strong"/>
                <w:b w:val="0"/>
                <w:bCs w:val="0"/>
                <w:sz w:val="26"/>
                <w:szCs w:val="26"/>
              </w:rPr>
              <w:t xml:space="preserve"> </w:t>
            </w:r>
          </w:p>
          <w:p w:rsidR="00EA6A79" w:rsidP="00D62806" w14:paraId="07CC2B37" w14:textId="77777777">
            <w:pPr>
              <w:rPr>
                <w:rStyle w:val="Strong"/>
                <w:b w:val="0"/>
                <w:bCs w:val="0"/>
                <w:sz w:val="26"/>
                <w:szCs w:val="26"/>
              </w:rPr>
            </w:pPr>
            <w:r>
              <w:rPr>
                <w:rStyle w:val="Strong"/>
                <w:b w:val="0"/>
                <w:bCs w:val="0"/>
                <w:sz w:val="26"/>
                <w:szCs w:val="26"/>
              </w:rPr>
              <w:t xml:space="preserve">= 2π </w:t>
            </w:r>
            <m:oMath>
              <m:f>
                <m:fPr>
                  <m:ctrlPr>
                    <w:rPr>
                      <w:rStyle w:val="Strong"/>
                      <w:rFonts w:ascii="Cambria Math" w:hAnsi="Cambria Math"/>
                      <w:b w:val="0"/>
                      <w:bCs w:val="0"/>
                      <w:i/>
                      <w:sz w:val="26"/>
                      <w:szCs w:val="26"/>
                    </w:rPr>
                  </m:ctrlPr>
                </m:fPr>
                <m:num>
                  <m:r>
                    <w:rPr>
                      <w:rStyle w:val="Strong"/>
                      <w:rFonts w:ascii="Cambria Math" w:hAnsi="Cambria Math"/>
                      <w:sz w:val="26"/>
                      <w:szCs w:val="26"/>
                    </w:rPr>
                    <m:t>4</m:t>
                  </m:r>
                </m:num>
                <m:den>
                  <m:r>
                    <w:rPr>
                      <w:rStyle w:val="Strong"/>
                      <w:rFonts w:ascii="Cambria Math" w:hAnsi="Cambria Math"/>
                      <w:sz w:val="26"/>
                      <w:szCs w:val="26"/>
                    </w:rPr>
                    <m:t>2</m:t>
                  </m:r>
                </m:den>
              </m:f>
            </m:oMath>
            <w:r>
              <w:rPr>
                <w:rStyle w:val="Strong"/>
                <w:b w:val="0"/>
                <w:bCs w:val="0"/>
                <w:sz w:val="26"/>
                <w:szCs w:val="26"/>
              </w:rPr>
              <w:t xml:space="preserve"> </w:t>
            </w:r>
          </w:p>
          <w:p w:rsidR="00E91BD2" w:rsidP="00D62806" w14:paraId="7E759E6D" w14:textId="5B091DE1">
            <w:pPr>
              <w:rPr>
                <w:rStyle w:val="Strong"/>
                <w:b w:val="0"/>
                <w:bCs w:val="0"/>
                <w:sz w:val="26"/>
                <w:szCs w:val="26"/>
              </w:rPr>
            </w:pPr>
            <w:r>
              <w:rPr>
                <w:rStyle w:val="Strong"/>
                <w:b w:val="0"/>
                <w:bCs w:val="0"/>
                <w:sz w:val="26"/>
                <w:szCs w:val="26"/>
              </w:rPr>
              <w:t xml:space="preserve">= 4π </w:t>
            </w:r>
          </w:p>
          <w:p w:rsidR="00FB5024" w:rsidRPr="00FB5024" w:rsidP="00FB5024" w14:paraId="76818D2D" w14:textId="68DAFE79">
            <w:pPr>
              <w:pStyle w:val="ListParagraph"/>
              <w:numPr>
                <w:ilvl w:val="0"/>
                <w:numId w:val="3"/>
              </w:numPr>
              <w:rPr>
                <w:rStyle w:val="Strong"/>
                <w:b w:val="0"/>
                <w:bCs w:val="0"/>
                <w:sz w:val="26"/>
                <w:szCs w:val="26"/>
              </w:rPr>
            </w:pPr>
            <w:r>
              <w:rPr>
                <w:rStyle w:val="Strong"/>
                <w:b w:val="0"/>
                <w:bCs w:val="0"/>
                <w:sz w:val="26"/>
                <w:szCs w:val="26"/>
              </w:rPr>
              <w:t>Hai điểm MN cùng pha</w:t>
            </w:r>
          </w:p>
        </w:tc>
        <w:tc>
          <w:tcPr>
            <w:tcW w:w="833" w:type="pct"/>
          </w:tcPr>
          <w:p w:rsidR="00E91BD2" w:rsidRPr="004B56C3" w:rsidP="00D62806" w14:paraId="6311E291" w14:textId="77777777">
            <w:pPr>
              <w:jc w:val="center"/>
              <w:rPr>
                <w:rStyle w:val="Strong"/>
                <w:b w:val="0"/>
                <w:bCs w:val="0"/>
                <w:iCs/>
                <w:color w:val="000000" w:themeColor="text1"/>
                <w:sz w:val="26"/>
                <w:szCs w:val="26"/>
              </w:rPr>
            </w:pPr>
          </w:p>
          <w:p w:rsidR="00E91BD2" w:rsidRPr="00A52355" w:rsidP="00D62806" w14:paraId="402DD22E" w14:textId="77777777">
            <w:pPr>
              <w:jc w:val="center"/>
              <w:rPr>
                <w:rStyle w:val="Strong"/>
                <w:b w:val="0"/>
                <w:bCs w:val="0"/>
                <w:iCs/>
                <w:color w:val="000000" w:themeColor="text1"/>
                <w:sz w:val="26"/>
                <w:szCs w:val="26"/>
              </w:rPr>
            </w:pPr>
            <w:r w:rsidRPr="00A52355">
              <w:rPr>
                <w:rStyle w:val="Strong"/>
                <w:b w:val="0"/>
                <w:bCs w:val="0"/>
                <w:iCs/>
                <w:color w:val="000000" w:themeColor="text1"/>
                <w:sz w:val="26"/>
                <w:szCs w:val="26"/>
              </w:rPr>
              <w:t>0,25</w:t>
            </w:r>
          </w:p>
          <w:p w:rsidR="00FB5024" w:rsidP="00FB5024" w14:paraId="46F2EA78" w14:textId="536C2035">
            <w:pPr>
              <w:jc w:val="center"/>
              <w:rPr>
                <w:rStyle w:val="Strong"/>
                <w:b w:val="0"/>
                <w:bCs w:val="0"/>
                <w:iCs/>
                <w:color w:val="000000" w:themeColor="text1"/>
                <w:sz w:val="26"/>
                <w:szCs w:val="26"/>
              </w:rPr>
            </w:pPr>
            <w:r w:rsidRPr="00A52355">
              <w:rPr>
                <w:rStyle w:val="Strong"/>
                <w:b w:val="0"/>
                <w:bCs w:val="0"/>
                <w:iCs/>
                <w:color w:val="000000" w:themeColor="text1"/>
                <w:sz w:val="26"/>
                <w:szCs w:val="26"/>
              </w:rPr>
              <w:t>0,25</w:t>
            </w:r>
          </w:p>
          <w:p w:rsidR="00EA6A79" w:rsidP="00FB5024" w14:paraId="7E3082CD" w14:textId="1BC956C6">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EA6A79" w:rsidRPr="00FB5024" w:rsidP="00FB5024" w14:paraId="6319515B" w14:textId="621439F0">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E91BD2" w:rsidP="00D62806" w14:paraId="7019E4B1" w14:textId="34616623">
            <w:pPr>
              <w:jc w:val="center"/>
              <w:rPr>
                <w:rStyle w:val="Strong"/>
                <w:rFonts w:asciiTheme="minorHAnsi" w:hAnsiTheme="minorHAnsi" w:cstheme="minorBidi"/>
                <w:b w:val="0"/>
                <w:bCs w:val="0"/>
                <w:iCs/>
                <w:color w:val="000000" w:themeColor="text1"/>
                <w:sz w:val="26"/>
                <w:szCs w:val="26"/>
              </w:rPr>
            </w:pPr>
          </w:p>
        </w:tc>
      </w:tr>
      <w:tr w14:paraId="41F3FE89" w14:textId="77777777" w:rsidTr="00E91BD2">
        <w:tblPrEx>
          <w:tblW w:w="5150" w:type="pct"/>
          <w:tblInd w:w="0" w:type="dxa"/>
          <w:tblLook w:val="04A0"/>
        </w:tblPrEx>
        <w:trPr>
          <w:trHeight w:val="1315"/>
        </w:trPr>
        <w:tc>
          <w:tcPr>
            <w:tcW w:w="0" w:type="auto"/>
            <w:vMerge/>
          </w:tcPr>
          <w:p w:rsidR="00E91BD2" w:rsidP="00D62806" w14:paraId="13ABDCC0" w14:textId="77777777">
            <w:pPr>
              <w:rPr>
                <w:bCs/>
                <w:sz w:val="26"/>
                <w:szCs w:val="26"/>
              </w:rPr>
            </w:pPr>
          </w:p>
        </w:tc>
        <w:tc>
          <w:tcPr>
            <w:tcW w:w="3215" w:type="pct"/>
          </w:tcPr>
          <w:p w:rsidR="00E91BD2" w:rsidP="00D62806" w14:paraId="43407C87" w14:textId="77777777">
            <w:pPr>
              <w:rPr>
                <w:rStyle w:val="Strong"/>
                <w:b w:val="0"/>
                <w:bCs w:val="0"/>
                <w:sz w:val="26"/>
                <w:szCs w:val="26"/>
              </w:rPr>
            </w:pPr>
            <w:r>
              <w:rPr>
                <w:rStyle w:val="Strong"/>
                <w:b w:val="0"/>
                <w:bCs w:val="0"/>
                <w:sz w:val="26"/>
                <w:szCs w:val="26"/>
              </w:rPr>
              <w:t xml:space="preserve">c. </w:t>
            </w:r>
          </w:p>
          <w:p w:rsidR="00FB5024" w:rsidP="00FB5024" w14:paraId="5F811928" w14:textId="77777777">
            <w:pPr>
              <w:rPr>
                <w:rStyle w:val="Strong"/>
                <w:b w:val="0"/>
                <w:bCs w:val="0"/>
                <w:sz w:val="26"/>
                <w:szCs w:val="26"/>
              </w:rPr>
            </w:pPr>
            <w:r>
              <w:rPr>
                <w:rStyle w:val="Strong"/>
                <w:b w:val="0"/>
                <w:bCs w:val="0"/>
                <w:sz w:val="26"/>
                <w:szCs w:val="26"/>
              </w:rPr>
              <w:t xml:space="preserve">Cùng pha với O =&gt; d = k.λ </w:t>
            </w:r>
          </w:p>
          <w:p w:rsidR="00E91BD2" w:rsidP="00FB5024" w14:paraId="2E50ABA2" w14:textId="77777777">
            <w:pPr>
              <w:rPr>
                <w:rStyle w:val="Strong"/>
                <w:b w:val="0"/>
                <w:bCs w:val="0"/>
                <w:sz w:val="26"/>
                <w:szCs w:val="26"/>
              </w:rPr>
            </w:pPr>
            <w:r>
              <w:rPr>
                <w:rStyle w:val="Strong"/>
                <w:b w:val="0"/>
                <w:bCs w:val="0"/>
                <w:sz w:val="26"/>
                <w:szCs w:val="26"/>
              </w:rPr>
              <w:t xml:space="preserve">OM </w:t>
            </w:r>
            <m:oMath>
              <m:r>
                <w:rPr>
                  <w:rStyle w:val="Strong"/>
                  <w:rFonts w:ascii="Cambria Math" w:hAnsi="Cambria Math"/>
                  <w:sz w:val="26"/>
                  <w:szCs w:val="26"/>
                </w:rPr>
                <m:t>≤</m:t>
              </m:r>
            </m:oMath>
            <w:r>
              <w:rPr>
                <w:rStyle w:val="Strong"/>
                <w:b w:val="0"/>
                <w:bCs w:val="0"/>
                <w:sz w:val="26"/>
                <w:szCs w:val="26"/>
              </w:rPr>
              <w:t xml:space="preserve"> d </w:t>
            </w:r>
            <m:oMath>
              <m:r>
                <w:rPr>
                  <w:rStyle w:val="Strong"/>
                  <w:rFonts w:ascii="Cambria Math" w:hAnsi="Cambria Math"/>
                  <w:sz w:val="26"/>
                  <w:szCs w:val="26"/>
                </w:rPr>
                <m:t>≤</m:t>
              </m:r>
            </m:oMath>
            <w:r>
              <w:rPr>
                <w:rStyle w:val="Strong"/>
                <w:b w:val="0"/>
                <w:bCs w:val="0"/>
                <w:sz w:val="26"/>
                <w:szCs w:val="26"/>
              </w:rPr>
              <w:t xml:space="preserve"> ON</w:t>
            </w:r>
          </w:p>
          <w:p w:rsidR="00FB5024" w:rsidP="00FB5024" w14:paraId="3C4163B0" w14:textId="77777777">
            <w:pPr>
              <w:rPr>
                <w:rStyle w:val="Strong"/>
                <w:b w:val="0"/>
                <w:bCs w:val="0"/>
                <w:sz w:val="26"/>
                <w:szCs w:val="26"/>
              </w:rPr>
            </w:pPr>
            <w:r>
              <w:rPr>
                <w:rStyle w:val="Strong"/>
                <w:b w:val="0"/>
                <w:bCs w:val="0"/>
                <w:sz w:val="26"/>
                <w:szCs w:val="26"/>
              </w:rPr>
              <w:t xml:space="preserve">1 </w:t>
            </w:r>
            <m:oMath>
              <m:r>
                <w:rPr>
                  <w:rStyle w:val="Strong"/>
                  <w:rFonts w:ascii="Cambria Math" w:hAnsi="Cambria Math"/>
                  <w:sz w:val="26"/>
                  <w:szCs w:val="26"/>
                </w:rPr>
                <m:t>≤</m:t>
              </m:r>
            </m:oMath>
            <w:r>
              <w:rPr>
                <w:rStyle w:val="Strong"/>
                <w:b w:val="0"/>
                <w:bCs w:val="0"/>
                <w:sz w:val="26"/>
                <w:szCs w:val="26"/>
              </w:rPr>
              <w:t xml:space="preserve"> k.λ </w:t>
            </w:r>
            <m:oMath>
              <m:r>
                <w:rPr>
                  <w:rStyle w:val="Strong"/>
                  <w:rFonts w:ascii="Cambria Math" w:hAnsi="Cambria Math"/>
                  <w:sz w:val="26"/>
                  <w:szCs w:val="26"/>
                </w:rPr>
                <m:t>≤</m:t>
              </m:r>
            </m:oMath>
            <w:r>
              <w:rPr>
                <w:rStyle w:val="Strong"/>
                <w:b w:val="0"/>
                <w:bCs w:val="0"/>
                <w:sz w:val="26"/>
                <w:szCs w:val="26"/>
              </w:rPr>
              <w:t xml:space="preserve"> 5</w:t>
            </w:r>
          </w:p>
          <w:p w:rsidR="00FB5024" w:rsidP="00FB5024" w14:paraId="1DE49633" w14:textId="77777777">
            <w:pPr>
              <w:pStyle w:val="ListParagraph"/>
              <w:numPr>
                <w:ilvl w:val="0"/>
                <w:numId w:val="3"/>
              </w:numPr>
              <w:rPr>
                <w:rStyle w:val="Strong"/>
                <w:b w:val="0"/>
                <w:bCs w:val="0"/>
                <w:sz w:val="26"/>
                <w:szCs w:val="26"/>
              </w:rPr>
            </w:pPr>
            <w:r>
              <w:rPr>
                <w:rStyle w:val="Strong"/>
                <w:b w:val="0"/>
                <w:bCs w:val="0"/>
                <w:sz w:val="26"/>
                <w:szCs w:val="26"/>
              </w:rPr>
              <w:t>k = 1, 2</w:t>
            </w:r>
          </w:p>
          <w:p w:rsidR="00FB5024" w:rsidRPr="00FB5024" w:rsidP="00FB5024" w14:paraId="3246ECCF" w14:textId="36CC7D10">
            <w:pPr>
              <w:pStyle w:val="ListParagraph"/>
              <w:rPr>
                <w:rStyle w:val="Strong"/>
                <w:b w:val="0"/>
                <w:bCs w:val="0"/>
                <w:sz w:val="26"/>
                <w:szCs w:val="26"/>
              </w:rPr>
            </w:pPr>
            <w:r>
              <w:rPr>
                <w:rStyle w:val="Strong"/>
                <w:b w:val="0"/>
                <w:bCs w:val="0"/>
                <w:sz w:val="26"/>
                <w:szCs w:val="26"/>
              </w:rPr>
              <w:t>Có hai điểm trên MN cùng pha với O</w:t>
            </w:r>
          </w:p>
        </w:tc>
        <w:tc>
          <w:tcPr>
            <w:tcW w:w="833" w:type="pct"/>
          </w:tcPr>
          <w:p w:rsidR="00E91BD2" w:rsidP="00D62806" w14:paraId="65F78B9A" w14:textId="77777777">
            <w:pPr>
              <w:jc w:val="center"/>
              <w:rPr>
                <w:rStyle w:val="Strong"/>
                <w:b w:val="0"/>
                <w:bCs w:val="0"/>
                <w:iCs/>
                <w:color w:val="000000" w:themeColor="text1"/>
                <w:sz w:val="26"/>
                <w:szCs w:val="26"/>
              </w:rPr>
            </w:pPr>
          </w:p>
          <w:p w:rsidR="00E91BD2" w:rsidP="00D62806" w14:paraId="64B37AF2"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E91BD2" w:rsidP="00D62806" w14:paraId="5480743F"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E91BD2" w:rsidP="00D62806" w14:paraId="5EF88906"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E91BD2" w:rsidRPr="004B56C3" w:rsidP="00D62806" w14:paraId="7FAD99D8"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tc>
      </w:tr>
      <w:tr w14:paraId="380BE1D6" w14:textId="77777777" w:rsidTr="00E91BD2">
        <w:tblPrEx>
          <w:tblW w:w="5150" w:type="pct"/>
          <w:tblInd w:w="0" w:type="dxa"/>
          <w:tblLook w:val="04A0"/>
        </w:tblPrEx>
        <w:trPr>
          <w:trHeight w:val="2143"/>
        </w:trPr>
        <w:tc>
          <w:tcPr>
            <w:tcW w:w="952" w:type="pct"/>
            <w:vMerge w:val="restart"/>
            <w:hideMark/>
          </w:tcPr>
          <w:p w:rsidR="00533FBB" w:rsidP="00D62806" w14:paraId="4878AC67" w14:textId="77777777">
            <w:pPr>
              <w:jc w:val="center"/>
              <w:rPr>
                <w:bCs/>
              </w:rPr>
            </w:pPr>
            <w:r>
              <w:rPr>
                <w:bCs/>
                <w:sz w:val="26"/>
                <w:szCs w:val="26"/>
              </w:rPr>
              <w:t>Câu 3</w:t>
            </w:r>
          </w:p>
        </w:tc>
        <w:tc>
          <w:tcPr>
            <w:tcW w:w="3215" w:type="pct"/>
          </w:tcPr>
          <w:p w:rsidR="00533FBB" w:rsidP="00FB5024" w14:paraId="30388BE2" w14:textId="77777777">
            <w:pPr>
              <w:pStyle w:val="ListParagraph"/>
              <w:numPr>
                <w:ilvl w:val="0"/>
                <w:numId w:val="4"/>
              </w:numPr>
              <w:rPr>
                <w:sz w:val="26"/>
                <w:szCs w:val="26"/>
                <w:lang w:val="pt-BR"/>
              </w:rPr>
            </w:pPr>
            <w:r>
              <w:rPr>
                <w:sz w:val="26"/>
                <w:szCs w:val="26"/>
                <w:lang w:val="pt-BR"/>
              </w:rPr>
              <w:t xml:space="preserve"> </w:t>
            </w:r>
          </w:p>
          <w:p w:rsidR="00533FBB" w:rsidRPr="00FB5024" w:rsidP="00FB5024" w14:paraId="6DEFCC8A" w14:textId="315351AA">
            <w:pPr>
              <w:rPr>
                <w:rStyle w:val="Strong"/>
                <w:b w:val="0"/>
                <w:bCs w:val="0"/>
                <w:sz w:val="26"/>
                <w:szCs w:val="26"/>
              </w:rPr>
            </w:pPr>
            <w:r w:rsidRPr="00FB5024">
              <w:rPr>
                <w:rStyle w:val="Strong"/>
                <w:b w:val="0"/>
                <w:bCs w:val="0"/>
                <w:sz w:val="26"/>
                <w:szCs w:val="26"/>
              </w:rPr>
              <w:t>λ</w:t>
            </w:r>
            <w:r w:rsidRPr="00FB5024">
              <w:rPr>
                <w:rStyle w:val="Strong"/>
                <w:b w:val="0"/>
                <w:bCs w:val="0"/>
              </w:rPr>
              <w:t xml:space="preserve"> = </w:t>
            </w:r>
            <m:oMath>
              <m:f>
                <m:fPr>
                  <m:ctrlPr>
                    <w:rPr>
                      <w:rStyle w:val="Strong"/>
                      <w:rFonts w:ascii="Cambria Math" w:hAnsi="Cambria Math"/>
                      <w:b w:val="0"/>
                      <w:bCs w:val="0"/>
                      <w:i/>
                    </w:rPr>
                  </m:ctrlPr>
                </m:fPr>
                <m:num>
                  <m:r>
                    <w:rPr>
                      <w:rStyle w:val="Strong"/>
                      <w:rFonts w:ascii="Cambria Math" w:hAnsi="Cambria Math"/>
                    </w:rPr>
                    <m:t>v</m:t>
                  </m:r>
                </m:num>
                <m:den>
                  <m:r>
                    <w:rPr>
                      <w:rStyle w:val="Strong"/>
                      <w:rFonts w:ascii="Cambria Math" w:hAnsi="Cambria Math"/>
                    </w:rPr>
                    <m:t>f</m:t>
                  </m:r>
                </m:den>
              </m:f>
            </m:oMath>
            <w:r w:rsidRPr="00FB5024">
              <w:rPr>
                <w:rStyle w:val="Strong"/>
                <w:b w:val="0"/>
                <w:bCs w:val="0"/>
              </w:rPr>
              <w:t xml:space="preserve"> = </w:t>
            </w:r>
            <m:oMath>
              <m:f>
                <m:fPr>
                  <m:ctrlPr>
                    <w:rPr>
                      <w:rStyle w:val="Strong"/>
                      <w:rFonts w:ascii="Cambria Math" w:hAnsi="Cambria Math"/>
                      <w:b w:val="0"/>
                      <w:bCs w:val="0"/>
                      <w:i/>
                    </w:rPr>
                  </m:ctrlPr>
                </m:fPr>
                <m:num>
                  <m:r>
                    <w:rPr>
                      <w:rStyle w:val="Strong"/>
                      <w:rFonts w:ascii="Cambria Math" w:hAnsi="Cambria Math"/>
                    </w:rPr>
                    <m:t>10</m:t>
                  </m:r>
                </m:num>
                <m:den>
                  <m:r>
                    <w:rPr>
                      <w:rStyle w:val="Strong"/>
                      <w:rFonts w:ascii="Cambria Math" w:hAnsi="Cambria Math"/>
                    </w:rPr>
                    <m:t>5</m:t>
                  </m:r>
                </m:den>
              </m:f>
            </m:oMath>
            <w:r w:rsidRPr="00FB5024">
              <w:rPr>
                <w:rStyle w:val="Strong"/>
                <w:b w:val="0"/>
                <w:bCs w:val="0"/>
              </w:rPr>
              <w:t xml:space="preserve"> = 2 cm</w:t>
            </w:r>
          </w:p>
          <w:p w:rsidR="00533FBB" w:rsidP="00FB5024" w14:paraId="2AE4A7E0" w14:textId="77777777">
            <w:pPr>
              <w:rPr>
                <w:sz w:val="26"/>
                <w:szCs w:val="26"/>
                <w:lang w:val="pt-BR"/>
              </w:rPr>
            </w:pPr>
            <w:r>
              <w:rPr>
                <w:sz w:val="26"/>
                <w:szCs w:val="26"/>
                <w:lang w:val="pt-BR"/>
              </w:rPr>
              <w:t xml:space="preserve">-AB </w:t>
            </w:r>
            <m:oMath>
              <m:r>
                <w:rPr>
                  <w:rFonts w:ascii="Cambria Math" w:hAnsi="Cambria Math"/>
                  <w:sz w:val="26"/>
                  <w:szCs w:val="26"/>
                  <w:lang w:val="pt-BR"/>
                </w:rPr>
                <m:t>≤</m:t>
              </m:r>
            </m:oMath>
            <w:r>
              <w:rPr>
                <w:sz w:val="26"/>
                <w:szCs w:val="26"/>
                <w:lang w:val="pt-BR"/>
              </w:rPr>
              <w:t xml:space="preserve"> k.</w:t>
            </w:r>
            <m:oMath>
              <m:r>
                <w:rPr>
                  <w:rFonts w:ascii="Cambria Math" w:hAnsi="Cambria Math"/>
                  <w:sz w:val="26"/>
                  <w:szCs w:val="26"/>
                  <w:lang w:val="pt-BR"/>
                </w:rPr>
                <m:t>λ</m:t>
              </m:r>
            </m:oMath>
            <w:r>
              <w:rPr>
                <w:sz w:val="26"/>
                <w:szCs w:val="26"/>
                <w:lang w:val="pt-BR"/>
              </w:rPr>
              <w:t xml:space="preserve"> </w:t>
            </w:r>
            <m:oMath>
              <m:r>
                <w:rPr>
                  <w:rFonts w:ascii="Cambria Math" w:hAnsi="Cambria Math"/>
                  <w:sz w:val="26"/>
                  <w:szCs w:val="26"/>
                  <w:lang w:val="pt-BR"/>
                </w:rPr>
                <m:t>≤</m:t>
              </m:r>
            </m:oMath>
            <w:r>
              <w:rPr>
                <w:sz w:val="26"/>
                <w:szCs w:val="26"/>
                <w:lang w:val="pt-BR"/>
              </w:rPr>
              <w:t xml:space="preserve"> AB</w:t>
            </w:r>
          </w:p>
          <w:p w:rsidR="00533FBB" w:rsidP="00FB5024" w14:paraId="1746068C" w14:textId="77777777">
            <w:pPr>
              <w:rPr>
                <w:sz w:val="26"/>
                <w:szCs w:val="26"/>
                <w:lang w:val="pt-BR"/>
              </w:rPr>
            </w:pPr>
            <w:r>
              <w:rPr>
                <w:sz w:val="26"/>
                <w:szCs w:val="26"/>
                <w:lang w:val="pt-BR"/>
              </w:rPr>
              <w:t xml:space="preserve">- 13 </w:t>
            </w:r>
            <m:oMath>
              <m:r>
                <w:rPr>
                  <w:rFonts w:ascii="Cambria Math" w:hAnsi="Cambria Math"/>
                  <w:sz w:val="26"/>
                  <w:szCs w:val="26"/>
                  <w:lang w:val="pt-BR"/>
                </w:rPr>
                <m:t>≤</m:t>
              </m:r>
            </m:oMath>
            <w:r>
              <w:rPr>
                <w:sz w:val="26"/>
                <w:szCs w:val="26"/>
                <w:lang w:val="pt-BR"/>
              </w:rPr>
              <w:t xml:space="preserve"> k.2 </w:t>
            </w:r>
            <m:oMath>
              <m:r>
                <w:rPr>
                  <w:rFonts w:ascii="Cambria Math" w:hAnsi="Cambria Math"/>
                  <w:sz w:val="26"/>
                  <w:szCs w:val="26"/>
                  <w:lang w:val="pt-BR"/>
                </w:rPr>
                <m:t>≤</m:t>
              </m:r>
            </m:oMath>
            <w:r>
              <w:rPr>
                <w:sz w:val="26"/>
                <w:szCs w:val="26"/>
                <w:lang w:val="pt-BR"/>
              </w:rPr>
              <w:t xml:space="preserve"> 13</w:t>
            </w:r>
          </w:p>
          <w:p w:rsidR="00533FBB" w:rsidP="00FB5024" w14:paraId="35B80799" w14:textId="77777777">
            <w:pPr>
              <w:rPr>
                <w:sz w:val="26"/>
                <w:szCs w:val="26"/>
                <w:lang w:val="pt-BR"/>
              </w:rPr>
            </w:pPr>
            <w:r>
              <w:rPr>
                <w:sz w:val="26"/>
                <w:szCs w:val="26"/>
                <w:lang w:val="pt-BR"/>
              </w:rPr>
              <w:t xml:space="preserve">k = </w:t>
            </w:r>
            <m:oMath>
              <m:r>
                <w:rPr>
                  <w:rFonts w:ascii="Cambria Math" w:hAnsi="Cambria Math"/>
                  <w:sz w:val="26"/>
                  <w:szCs w:val="26"/>
                  <w:lang w:val="pt-BR"/>
                </w:rPr>
                <m:t>±</m:t>
              </m:r>
            </m:oMath>
            <w:r>
              <w:rPr>
                <w:sz w:val="26"/>
                <w:szCs w:val="26"/>
                <w:lang w:val="pt-BR"/>
              </w:rPr>
              <w:t xml:space="preserve"> 6, </w:t>
            </w:r>
            <m:oMath>
              <m:r>
                <w:rPr>
                  <w:rFonts w:ascii="Cambria Math" w:hAnsi="Cambria Math"/>
                  <w:sz w:val="26"/>
                  <w:szCs w:val="26"/>
                  <w:lang w:val="pt-BR"/>
                </w:rPr>
                <m:t>±</m:t>
              </m:r>
            </m:oMath>
            <w:r>
              <w:rPr>
                <w:sz w:val="26"/>
                <w:szCs w:val="26"/>
                <w:lang w:val="pt-BR"/>
              </w:rPr>
              <w:t xml:space="preserve"> 5, </w:t>
            </w:r>
            <m:oMath>
              <m:r>
                <w:rPr>
                  <w:rFonts w:ascii="Cambria Math" w:hAnsi="Cambria Math"/>
                  <w:sz w:val="26"/>
                  <w:szCs w:val="26"/>
                  <w:lang w:val="pt-BR"/>
                </w:rPr>
                <m:t>±</m:t>
              </m:r>
            </m:oMath>
            <w:r>
              <w:rPr>
                <w:sz w:val="26"/>
                <w:szCs w:val="26"/>
                <w:lang w:val="pt-BR"/>
              </w:rPr>
              <w:t xml:space="preserve"> 4, </w:t>
            </w:r>
            <m:oMath>
              <m:r>
                <w:rPr>
                  <w:rFonts w:ascii="Cambria Math" w:hAnsi="Cambria Math"/>
                  <w:sz w:val="26"/>
                  <w:szCs w:val="26"/>
                  <w:lang w:val="pt-BR"/>
                </w:rPr>
                <m:t>±</m:t>
              </m:r>
            </m:oMath>
            <w:r>
              <w:rPr>
                <w:sz w:val="26"/>
                <w:szCs w:val="26"/>
                <w:lang w:val="pt-BR"/>
              </w:rPr>
              <w:t xml:space="preserve"> 3, </w:t>
            </w:r>
            <m:oMath>
              <m:r>
                <w:rPr>
                  <w:rFonts w:ascii="Cambria Math" w:hAnsi="Cambria Math"/>
                  <w:sz w:val="26"/>
                  <w:szCs w:val="26"/>
                  <w:lang w:val="pt-BR"/>
                </w:rPr>
                <m:t>±</m:t>
              </m:r>
            </m:oMath>
            <w:r>
              <w:rPr>
                <w:sz w:val="26"/>
                <w:szCs w:val="26"/>
                <w:lang w:val="pt-BR"/>
              </w:rPr>
              <w:t xml:space="preserve"> 2, </w:t>
            </w:r>
            <m:oMath>
              <m:r>
                <w:rPr>
                  <w:rFonts w:ascii="Cambria Math" w:hAnsi="Cambria Math"/>
                  <w:sz w:val="26"/>
                  <w:szCs w:val="26"/>
                  <w:lang w:val="pt-BR"/>
                </w:rPr>
                <m:t>±</m:t>
              </m:r>
            </m:oMath>
            <w:r>
              <w:rPr>
                <w:sz w:val="26"/>
                <w:szCs w:val="26"/>
                <w:lang w:val="pt-BR"/>
              </w:rPr>
              <w:t xml:space="preserve"> 1, 0.</w:t>
            </w:r>
          </w:p>
          <w:p w:rsidR="00533FBB" w:rsidRPr="00FB5024" w:rsidP="00FB5024" w14:paraId="5FFAC0AC" w14:textId="5288106D">
            <w:pPr>
              <w:rPr>
                <w:sz w:val="26"/>
                <w:szCs w:val="26"/>
                <w:lang w:val="pt-BR"/>
              </w:rPr>
            </w:pPr>
            <w:r>
              <w:rPr>
                <w:sz w:val="26"/>
                <w:szCs w:val="26"/>
                <w:lang w:val="pt-BR"/>
              </w:rPr>
              <w:t>Có 13 cực đại trên AB</w:t>
            </w:r>
          </w:p>
        </w:tc>
        <w:tc>
          <w:tcPr>
            <w:tcW w:w="833" w:type="pct"/>
          </w:tcPr>
          <w:p w:rsidR="00533FBB" w:rsidP="00D62806" w14:paraId="7CF11F5A" w14:textId="77777777">
            <w:pPr>
              <w:jc w:val="center"/>
              <w:rPr>
                <w:rStyle w:val="Strong"/>
                <w:b w:val="0"/>
                <w:bCs w:val="0"/>
                <w:iCs/>
                <w:color w:val="000000" w:themeColor="text1"/>
                <w:sz w:val="26"/>
                <w:szCs w:val="26"/>
              </w:rPr>
            </w:pPr>
          </w:p>
          <w:p w:rsidR="00533FBB" w:rsidRPr="00A52355" w:rsidP="00533FBB" w14:paraId="7106305D" w14:textId="20CC67E8">
            <w:pPr>
              <w:jc w:val="center"/>
              <w:rPr>
                <w:rStyle w:val="Strong"/>
                <w:b w:val="0"/>
                <w:bCs w:val="0"/>
                <w:color w:val="000000" w:themeColor="text1"/>
                <w:sz w:val="26"/>
                <w:szCs w:val="26"/>
              </w:rPr>
            </w:pPr>
            <w:r w:rsidRPr="00A52355">
              <w:rPr>
                <w:rStyle w:val="Strong"/>
                <w:b w:val="0"/>
                <w:bCs w:val="0"/>
                <w:iCs/>
                <w:color w:val="000000" w:themeColor="text1"/>
                <w:sz w:val="26"/>
                <w:szCs w:val="26"/>
              </w:rPr>
              <w:t>0</w:t>
            </w:r>
            <w:r w:rsidRPr="00A52355">
              <w:rPr>
                <w:rStyle w:val="Strong"/>
                <w:b w:val="0"/>
                <w:bCs w:val="0"/>
                <w:color w:val="000000" w:themeColor="text1"/>
                <w:sz w:val="26"/>
                <w:szCs w:val="26"/>
              </w:rPr>
              <w:t>,</w:t>
            </w:r>
            <w:r>
              <w:rPr>
                <w:rStyle w:val="Strong"/>
                <w:b w:val="0"/>
                <w:bCs w:val="0"/>
                <w:color w:val="000000" w:themeColor="text1"/>
                <w:sz w:val="26"/>
                <w:szCs w:val="26"/>
              </w:rPr>
              <w:t>2</w:t>
            </w:r>
            <w:r w:rsidRPr="00A52355">
              <w:rPr>
                <w:rStyle w:val="Strong"/>
                <w:b w:val="0"/>
                <w:bCs w:val="0"/>
                <w:color w:val="000000" w:themeColor="text1"/>
                <w:sz w:val="26"/>
                <w:szCs w:val="26"/>
              </w:rPr>
              <w:t>5</w:t>
            </w:r>
          </w:p>
          <w:p w:rsidR="00533FBB" w:rsidP="00533FBB" w14:paraId="6195B61F" w14:textId="77777777">
            <w:pPr>
              <w:jc w:val="center"/>
              <w:rPr>
                <w:rStyle w:val="Strong"/>
                <w:b w:val="0"/>
                <w:bCs w:val="0"/>
                <w:color w:val="000000" w:themeColor="text1"/>
                <w:sz w:val="26"/>
                <w:szCs w:val="26"/>
              </w:rPr>
            </w:pPr>
          </w:p>
          <w:p w:rsidR="00533FBB" w:rsidRPr="00A52355" w:rsidP="00533FBB" w14:paraId="0FCD4099" w14:textId="489D9CD0">
            <w:pPr>
              <w:jc w:val="center"/>
              <w:rPr>
                <w:rStyle w:val="Strong"/>
                <w:b w:val="0"/>
                <w:bCs w:val="0"/>
                <w:color w:val="000000" w:themeColor="text1"/>
                <w:sz w:val="26"/>
                <w:szCs w:val="26"/>
              </w:rPr>
            </w:pPr>
            <w:r w:rsidRPr="00A52355">
              <w:rPr>
                <w:rStyle w:val="Strong"/>
                <w:b w:val="0"/>
                <w:bCs w:val="0"/>
                <w:color w:val="000000" w:themeColor="text1"/>
                <w:sz w:val="26"/>
                <w:szCs w:val="26"/>
              </w:rPr>
              <w:t>0,</w:t>
            </w:r>
            <w:r>
              <w:rPr>
                <w:rStyle w:val="Strong"/>
                <w:b w:val="0"/>
                <w:bCs w:val="0"/>
                <w:color w:val="000000" w:themeColor="text1"/>
                <w:sz w:val="26"/>
                <w:szCs w:val="26"/>
              </w:rPr>
              <w:t>2</w:t>
            </w:r>
            <w:r w:rsidRPr="00A52355">
              <w:rPr>
                <w:rStyle w:val="Strong"/>
                <w:b w:val="0"/>
                <w:bCs w:val="0"/>
                <w:color w:val="000000" w:themeColor="text1"/>
                <w:sz w:val="26"/>
                <w:szCs w:val="26"/>
              </w:rPr>
              <w:t>5</w:t>
            </w:r>
          </w:p>
          <w:p w:rsidR="00533FBB" w:rsidRPr="00A52355" w:rsidP="00533FBB" w14:paraId="72AF5E36" w14:textId="0EE03F20">
            <w:pPr>
              <w:jc w:val="center"/>
              <w:rPr>
                <w:rStyle w:val="Strong"/>
                <w:b w:val="0"/>
                <w:bCs w:val="0"/>
                <w:color w:val="000000" w:themeColor="text1"/>
                <w:sz w:val="26"/>
                <w:szCs w:val="26"/>
              </w:rPr>
            </w:pPr>
            <w:r w:rsidRPr="00A52355">
              <w:rPr>
                <w:rStyle w:val="Strong"/>
                <w:b w:val="0"/>
                <w:bCs w:val="0"/>
                <w:color w:val="000000" w:themeColor="text1"/>
                <w:sz w:val="26"/>
                <w:szCs w:val="26"/>
              </w:rPr>
              <w:t>0,</w:t>
            </w:r>
            <w:r>
              <w:rPr>
                <w:rStyle w:val="Strong"/>
                <w:b w:val="0"/>
                <w:bCs w:val="0"/>
                <w:color w:val="000000" w:themeColor="text1"/>
                <w:sz w:val="26"/>
                <w:szCs w:val="26"/>
              </w:rPr>
              <w:t>2</w:t>
            </w:r>
            <w:r w:rsidRPr="00A52355">
              <w:rPr>
                <w:rStyle w:val="Strong"/>
                <w:b w:val="0"/>
                <w:bCs w:val="0"/>
                <w:color w:val="000000" w:themeColor="text1"/>
                <w:sz w:val="26"/>
                <w:szCs w:val="26"/>
              </w:rPr>
              <w:t>5</w:t>
            </w:r>
          </w:p>
          <w:p w:rsidR="00533FBB" w:rsidRPr="00D2299D" w:rsidP="00D62806" w14:paraId="4CBE3534" w14:textId="4BE26DDD">
            <w:pPr>
              <w:jc w:val="center"/>
              <w:rPr>
                <w:rStyle w:val="Strong"/>
                <w:b w:val="0"/>
                <w:bCs w:val="0"/>
                <w:iCs/>
                <w:color w:val="000000" w:themeColor="text1"/>
                <w:sz w:val="26"/>
                <w:szCs w:val="26"/>
              </w:rPr>
            </w:pPr>
            <w:r w:rsidRPr="00A52355">
              <w:rPr>
                <w:rStyle w:val="Strong"/>
                <w:b w:val="0"/>
                <w:bCs w:val="0"/>
                <w:color w:val="000000" w:themeColor="text1"/>
                <w:sz w:val="26"/>
                <w:szCs w:val="26"/>
              </w:rPr>
              <w:t>0,</w:t>
            </w:r>
            <w:r>
              <w:rPr>
                <w:rStyle w:val="Strong"/>
                <w:b w:val="0"/>
                <w:bCs w:val="0"/>
                <w:color w:val="000000" w:themeColor="text1"/>
                <w:sz w:val="26"/>
                <w:szCs w:val="26"/>
              </w:rPr>
              <w:t>2</w:t>
            </w:r>
            <w:r w:rsidRPr="00A52355">
              <w:rPr>
                <w:rStyle w:val="Strong"/>
                <w:b w:val="0"/>
                <w:bCs w:val="0"/>
                <w:color w:val="000000" w:themeColor="text1"/>
                <w:sz w:val="26"/>
                <w:szCs w:val="26"/>
              </w:rPr>
              <w:t>5</w:t>
            </w:r>
          </w:p>
        </w:tc>
      </w:tr>
      <w:tr w14:paraId="3B9E6237" w14:textId="77777777" w:rsidTr="00EA6A79">
        <w:tblPrEx>
          <w:tblW w:w="5150" w:type="pct"/>
          <w:tblInd w:w="0" w:type="dxa"/>
          <w:tblLook w:val="04A0"/>
        </w:tblPrEx>
        <w:trPr>
          <w:trHeight w:val="1046"/>
        </w:trPr>
        <w:tc>
          <w:tcPr>
            <w:tcW w:w="952" w:type="pct"/>
            <w:vMerge/>
          </w:tcPr>
          <w:p w:rsidR="00533FBB" w:rsidP="00D62806" w14:paraId="2FDF951C" w14:textId="77777777">
            <w:pPr>
              <w:jc w:val="center"/>
              <w:rPr>
                <w:bCs/>
                <w:sz w:val="26"/>
                <w:szCs w:val="26"/>
              </w:rPr>
            </w:pPr>
          </w:p>
        </w:tc>
        <w:tc>
          <w:tcPr>
            <w:tcW w:w="3215" w:type="pct"/>
          </w:tcPr>
          <w:p w:rsidR="00533FBB" w:rsidRPr="00533FBB" w:rsidP="00533FBB" w14:paraId="30FF9EE2" w14:textId="77777777">
            <w:pPr>
              <w:pStyle w:val="ListParagraph"/>
              <w:numPr>
                <w:ilvl w:val="0"/>
                <w:numId w:val="4"/>
              </w:numPr>
              <w:rPr>
                <w:sz w:val="26"/>
                <w:szCs w:val="26"/>
                <w:lang w:val="pt-BR"/>
              </w:rPr>
            </w:pPr>
            <w:r>
              <w:rPr>
                <w:sz w:val="26"/>
                <w:szCs w:val="26"/>
                <w:lang w:val="pt-BR"/>
              </w:rPr>
              <w:t xml:space="preserve"> </w:t>
            </w:r>
          </w:p>
          <w:p w:rsidR="00533FBB" w:rsidRPr="00533FBB" w:rsidP="00533FBB" w14:paraId="3A81E796" w14:textId="77777777">
            <w:pPr>
              <w:rPr>
                <w:sz w:val="26"/>
                <w:szCs w:val="26"/>
                <w:lang w:val="pt-BR"/>
              </w:rPr>
            </w:pPr>
            <m:oMath>
              <m:f>
                <m:fPr>
                  <m:ctrlPr>
                    <w:rPr>
                      <w:rFonts w:ascii="Cambria Math" w:hAnsi="Cambria Math"/>
                      <w:i/>
                      <w:sz w:val="26"/>
                      <w:szCs w:val="26"/>
                      <w:lang w:val="pt-BR"/>
                    </w:rPr>
                  </m:ctrlPr>
                </m:fPr>
                <m:num>
                  <m:r>
                    <w:rPr>
                      <w:rFonts w:ascii="Cambria Math" w:hAnsi="Cambria Math"/>
                      <w:sz w:val="26"/>
                      <w:szCs w:val="26"/>
                      <w:lang w:val="pt-BR"/>
                    </w:rPr>
                    <m:t>MB</m:t>
                  </m:r>
                  <m:r>
                    <w:rPr>
                      <w:rFonts w:ascii="Cambria Math" w:hAnsi="Cambria Math"/>
                      <w:sz w:val="26"/>
                      <w:szCs w:val="26"/>
                      <w:lang w:val="pt-BR"/>
                    </w:rPr>
                    <m:t>-</m:t>
                  </m:r>
                  <m:r>
                    <w:rPr>
                      <w:rFonts w:ascii="Cambria Math" w:hAnsi="Cambria Math"/>
                      <w:sz w:val="26"/>
                      <w:szCs w:val="26"/>
                      <w:lang w:val="pt-BR"/>
                    </w:rPr>
                    <m:t>MA</m:t>
                  </m:r>
                </m:num>
                <m:den>
                  <m:r>
                    <w:rPr>
                      <w:rFonts w:ascii="Cambria Math" w:hAnsi="Cambria Math"/>
                      <w:sz w:val="26"/>
                      <w:szCs w:val="26"/>
                      <w:lang w:val="pt-BR"/>
                    </w:rPr>
                    <m:t>λ</m:t>
                  </m:r>
                </m:den>
              </m:f>
            </m:oMath>
            <w:r w:rsidRPr="00533FBB">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7-13</m:t>
                  </m:r>
                </m:num>
                <m:den>
                  <m:r>
                    <w:rPr>
                      <w:rFonts w:ascii="Cambria Math" w:hAnsi="Cambria Math"/>
                      <w:sz w:val="26"/>
                      <w:szCs w:val="26"/>
                      <w:lang w:val="pt-BR"/>
                    </w:rPr>
                    <m:t>2</m:t>
                  </m:r>
                </m:den>
              </m:f>
            </m:oMath>
            <w:r w:rsidRPr="00533FBB">
              <w:rPr>
                <w:sz w:val="26"/>
                <w:szCs w:val="26"/>
                <w:lang w:val="pt-BR"/>
              </w:rPr>
              <w:t xml:space="preserve"> = -3 </w:t>
            </w:r>
          </w:p>
          <w:p w:rsidR="00533FBB" w:rsidRPr="00533FBB" w:rsidP="00533FBB" w14:paraId="2F682C56" w14:textId="7320F837">
            <w:pPr>
              <w:pStyle w:val="ListParagraph"/>
              <w:numPr>
                <w:ilvl w:val="0"/>
                <w:numId w:val="3"/>
              </w:numPr>
              <w:rPr>
                <w:sz w:val="26"/>
                <w:szCs w:val="26"/>
                <w:lang w:val="pt-BR"/>
              </w:rPr>
            </w:pPr>
            <w:r>
              <w:rPr>
                <w:sz w:val="26"/>
                <w:szCs w:val="26"/>
                <w:lang w:val="pt-BR"/>
              </w:rPr>
              <w:t>M là cực đại</w:t>
            </w:r>
          </w:p>
        </w:tc>
        <w:tc>
          <w:tcPr>
            <w:tcW w:w="833" w:type="pct"/>
          </w:tcPr>
          <w:p w:rsidR="00533FBB" w:rsidRPr="00533FBB" w:rsidP="00D62806" w14:paraId="5B0E90DC" w14:textId="77777777">
            <w:pPr>
              <w:jc w:val="center"/>
              <w:rPr>
                <w:rStyle w:val="Strong"/>
                <w:b w:val="0"/>
                <w:bCs w:val="0"/>
                <w:iCs/>
                <w:color w:val="000000" w:themeColor="text1"/>
                <w:sz w:val="26"/>
                <w:szCs w:val="26"/>
              </w:rPr>
            </w:pPr>
          </w:p>
          <w:p w:rsidR="00533FBB" w:rsidRPr="00533FBB" w:rsidP="00D62806" w14:paraId="3D374880" w14:textId="77777777">
            <w:pPr>
              <w:jc w:val="center"/>
              <w:rPr>
                <w:rStyle w:val="Strong"/>
                <w:b w:val="0"/>
                <w:bCs w:val="0"/>
                <w:iCs/>
                <w:color w:val="000000" w:themeColor="text1"/>
                <w:sz w:val="26"/>
                <w:szCs w:val="26"/>
              </w:rPr>
            </w:pPr>
            <w:r w:rsidRPr="00533FBB">
              <w:rPr>
                <w:rStyle w:val="Strong"/>
                <w:b w:val="0"/>
                <w:bCs w:val="0"/>
                <w:iCs/>
                <w:color w:val="000000" w:themeColor="text1"/>
                <w:sz w:val="26"/>
                <w:szCs w:val="26"/>
              </w:rPr>
              <w:t>0,5</w:t>
            </w:r>
          </w:p>
          <w:p w:rsidR="00533FBB" w:rsidP="00D62806" w14:paraId="4A79BEED" w14:textId="5F0A3A7C">
            <w:pPr>
              <w:jc w:val="center"/>
              <w:rPr>
                <w:rStyle w:val="Strong"/>
                <w:b w:val="0"/>
                <w:bCs w:val="0"/>
                <w:iCs/>
                <w:color w:val="000000" w:themeColor="text1"/>
                <w:sz w:val="26"/>
                <w:szCs w:val="26"/>
              </w:rPr>
            </w:pPr>
            <w:r>
              <w:rPr>
                <w:rStyle w:val="Strong"/>
                <w:b w:val="0"/>
                <w:bCs w:val="0"/>
                <w:iCs/>
                <w:color w:val="000000" w:themeColor="text1"/>
                <w:sz w:val="26"/>
                <w:szCs w:val="26"/>
              </w:rPr>
              <w:t>0</w:t>
            </w:r>
            <w:r w:rsidRPr="00533FBB">
              <w:rPr>
                <w:rStyle w:val="Strong"/>
                <w:b w:val="0"/>
                <w:bCs w:val="0"/>
                <w:iCs/>
                <w:color w:val="000000" w:themeColor="text1"/>
                <w:sz w:val="26"/>
                <w:szCs w:val="26"/>
              </w:rPr>
              <w:t>,5</w:t>
            </w:r>
          </w:p>
        </w:tc>
      </w:tr>
      <w:tr w14:paraId="6FAD5A2D" w14:textId="77777777" w:rsidTr="00E91BD2">
        <w:tblPrEx>
          <w:tblW w:w="5150" w:type="pct"/>
          <w:tblInd w:w="0" w:type="dxa"/>
          <w:tblLook w:val="04A0"/>
        </w:tblPrEx>
        <w:trPr>
          <w:trHeight w:val="1226"/>
        </w:trPr>
        <w:tc>
          <w:tcPr>
            <w:tcW w:w="952" w:type="pct"/>
          </w:tcPr>
          <w:p w:rsidR="00E91BD2" w:rsidRPr="006D7A5E" w:rsidP="00D62806" w14:paraId="3AE38F55" w14:textId="77777777">
            <w:pPr>
              <w:jc w:val="center"/>
              <w:rPr>
                <w:bCs/>
                <w:sz w:val="26"/>
                <w:szCs w:val="26"/>
              </w:rPr>
            </w:pPr>
            <w:r w:rsidRPr="006D7A5E">
              <w:rPr>
                <w:bCs/>
                <w:sz w:val="26"/>
                <w:szCs w:val="26"/>
              </w:rPr>
              <w:t>Câu 4</w:t>
            </w:r>
          </w:p>
        </w:tc>
        <w:tc>
          <w:tcPr>
            <w:tcW w:w="3215" w:type="pct"/>
          </w:tcPr>
          <w:p w:rsidR="00E91BD2" w:rsidP="00D62806" w14:paraId="78399A69" w14:textId="77777777">
            <w:pPr>
              <w:jc w:val="both"/>
              <w:rPr>
                <w:sz w:val="26"/>
                <w:szCs w:val="26"/>
                <w:lang w:val="pt-BR"/>
              </w:rPr>
            </w:pPr>
            <w:r>
              <w:rPr>
                <w:sz w:val="26"/>
                <w:szCs w:val="26"/>
                <w:lang w:val="pt-BR"/>
              </w:rPr>
              <w:t xml:space="preserve">Trên dây có sóng dừng </w:t>
            </w:r>
          </w:p>
          <w:p w:rsidR="00EA6A79" w:rsidP="00D62806" w14:paraId="0A080379" w14:textId="77777777">
            <w:pPr>
              <w:jc w:val="both"/>
              <w:rPr>
                <w:sz w:val="26"/>
                <w:szCs w:val="26"/>
                <w:lang w:val="pt-BR"/>
              </w:rPr>
            </w:pPr>
            <w:r>
              <w:rPr>
                <w:i/>
                <w:iCs/>
                <w:sz w:val="26"/>
                <w:szCs w:val="26"/>
                <w:lang w:val="pt-BR"/>
              </w:rPr>
              <w:t>l</w:t>
            </w:r>
            <w:r>
              <w:rPr>
                <w:sz w:val="26"/>
                <w:szCs w:val="26"/>
                <w:lang w:val="pt-BR"/>
              </w:rPr>
              <w:t xml:space="preserve"> = k.</w:t>
            </w:r>
            <m:oMath>
              <m:f>
                <m:fPr>
                  <m:ctrlPr>
                    <w:rPr>
                      <w:rFonts w:ascii="Cambria Math" w:hAnsi="Cambria Math"/>
                      <w:i/>
                      <w:sz w:val="26"/>
                      <w:szCs w:val="26"/>
                      <w:lang w:val="pt-BR"/>
                    </w:rPr>
                  </m:ctrlPr>
                </m:fPr>
                <m:num>
                  <m:r>
                    <w:rPr>
                      <w:rFonts w:ascii="Cambria Math" w:hAnsi="Cambria Math"/>
                      <w:sz w:val="26"/>
                      <w:szCs w:val="26"/>
                      <w:lang w:val="pt-BR"/>
                    </w:rPr>
                    <m:t>λ</m:t>
                  </m:r>
                </m:num>
                <m:den>
                  <m:r>
                    <w:rPr>
                      <w:rFonts w:ascii="Cambria Math" w:hAnsi="Cambria Math"/>
                      <w:sz w:val="26"/>
                      <w:szCs w:val="26"/>
                      <w:lang w:val="pt-BR"/>
                    </w:rPr>
                    <m:t>2</m:t>
                  </m:r>
                </m:den>
              </m:f>
            </m:oMath>
            <w:r>
              <w:rPr>
                <w:sz w:val="26"/>
                <w:szCs w:val="26"/>
                <w:lang w:val="pt-BR"/>
              </w:rPr>
              <w:t xml:space="preserve"> </w:t>
            </w:r>
          </w:p>
          <w:p w:rsidR="00EA6A79" w:rsidP="00D62806" w14:paraId="5FA4B688" w14:textId="77777777">
            <w:pPr>
              <w:jc w:val="both"/>
              <w:rPr>
                <w:sz w:val="26"/>
                <w:szCs w:val="26"/>
                <w:lang w:val="pt-BR"/>
              </w:rPr>
            </w:pPr>
            <w:r>
              <w:rPr>
                <w:sz w:val="26"/>
                <w:szCs w:val="26"/>
                <w:lang w:val="pt-BR"/>
              </w:rPr>
              <w:t>30 = k.</w:t>
            </w:r>
            <m:oMath>
              <m:f>
                <m:fPr>
                  <m:ctrlPr>
                    <w:rPr>
                      <w:rFonts w:ascii="Cambria Math" w:hAnsi="Cambria Math"/>
                      <w:i/>
                      <w:sz w:val="26"/>
                      <w:szCs w:val="26"/>
                      <w:lang w:val="pt-BR"/>
                    </w:rPr>
                  </m:ctrlPr>
                </m:fPr>
                <m:num>
                  <m:r>
                    <w:rPr>
                      <w:rFonts w:ascii="Cambria Math" w:hAnsi="Cambria Math"/>
                      <w:sz w:val="26"/>
                      <w:szCs w:val="26"/>
                      <w:lang w:val="pt-BR"/>
                    </w:rPr>
                    <m:t>100</m:t>
                  </m:r>
                </m:num>
                <m:den>
                  <m:r>
                    <w:rPr>
                      <w:rFonts w:ascii="Cambria Math" w:hAnsi="Cambria Math"/>
                      <w:sz w:val="26"/>
                      <w:szCs w:val="26"/>
                      <w:lang w:val="pt-BR"/>
                    </w:rPr>
                    <m:t>2.15</m:t>
                  </m:r>
                </m:den>
              </m:f>
            </m:oMath>
            <w:r>
              <w:rPr>
                <w:sz w:val="26"/>
                <w:szCs w:val="26"/>
                <w:lang w:val="pt-BR"/>
              </w:rPr>
              <w:t xml:space="preserve"> </w:t>
            </w:r>
          </w:p>
          <w:p w:rsidR="00EA6A79" w:rsidP="00D62806" w14:paraId="221EB401" w14:textId="6D653B66">
            <w:pPr>
              <w:jc w:val="both"/>
              <w:rPr>
                <w:sz w:val="26"/>
                <w:szCs w:val="26"/>
                <w:lang w:val="pt-BR"/>
              </w:rPr>
            </w:pPr>
            <w:r>
              <w:rPr>
                <w:sz w:val="26"/>
                <w:szCs w:val="26"/>
                <w:lang w:val="pt-BR"/>
              </w:rPr>
              <w:t>=&gt; k = 9</w:t>
            </w:r>
          </w:p>
          <w:p w:rsidR="00EA6A79" w:rsidRPr="00EA6A79" w:rsidP="00D62806" w14:paraId="46FE7962" w14:textId="10DCE878">
            <w:pPr>
              <w:jc w:val="both"/>
              <w:rPr>
                <w:sz w:val="26"/>
                <w:szCs w:val="26"/>
                <w:lang w:val="pt-BR"/>
              </w:rPr>
            </w:pPr>
            <w:r>
              <w:rPr>
                <w:sz w:val="26"/>
                <w:szCs w:val="26"/>
                <w:lang w:val="pt-BR"/>
              </w:rPr>
              <w:t>Vậy có 9 bụng sóng</w:t>
            </w:r>
          </w:p>
        </w:tc>
        <w:tc>
          <w:tcPr>
            <w:tcW w:w="833" w:type="pct"/>
          </w:tcPr>
          <w:p w:rsidR="00EA6A79" w:rsidP="00D62806" w14:paraId="73C332D9" w14:textId="77777777">
            <w:pPr>
              <w:jc w:val="center"/>
              <w:rPr>
                <w:rStyle w:val="Strong"/>
                <w:b w:val="0"/>
                <w:bCs w:val="0"/>
                <w:iCs/>
                <w:color w:val="000000" w:themeColor="text1"/>
                <w:sz w:val="26"/>
                <w:szCs w:val="26"/>
              </w:rPr>
            </w:pPr>
          </w:p>
          <w:p w:rsidR="00E91BD2" w:rsidP="00D62806" w14:paraId="2F29B082" w14:textId="4CFB709F">
            <w:pPr>
              <w:jc w:val="center"/>
              <w:rPr>
                <w:rStyle w:val="Strong"/>
                <w:b w:val="0"/>
                <w:bCs w:val="0"/>
                <w:iCs/>
                <w:color w:val="000000" w:themeColor="text1"/>
                <w:sz w:val="26"/>
                <w:szCs w:val="26"/>
              </w:rPr>
            </w:pPr>
            <w:r>
              <w:rPr>
                <w:rStyle w:val="Strong"/>
                <w:b w:val="0"/>
                <w:bCs w:val="0"/>
                <w:iCs/>
                <w:color w:val="000000" w:themeColor="text1"/>
                <w:sz w:val="26"/>
                <w:szCs w:val="26"/>
              </w:rPr>
              <w:t>0</w:t>
            </w:r>
            <w:r w:rsidRPr="00A52355">
              <w:rPr>
                <w:rStyle w:val="Strong"/>
                <w:b w:val="0"/>
                <w:bCs w:val="0"/>
                <w:iCs/>
                <w:color w:val="000000" w:themeColor="text1"/>
                <w:sz w:val="26"/>
                <w:szCs w:val="26"/>
              </w:rPr>
              <w:t>,</w:t>
            </w:r>
            <w:r>
              <w:rPr>
                <w:rStyle w:val="Strong"/>
                <w:b w:val="0"/>
                <w:bCs w:val="0"/>
                <w:iCs/>
                <w:color w:val="000000" w:themeColor="text1"/>
                <w:sz w:val="26"/>
                <w:szCs w:val="26"/>
              </w:rPr>
              <w:t>25</w:t>
            </w:r>
          </w:p>
          <w:p w:rsidR="00EA6A79" w:rsidP="00D62806" w14:paraId="7BE71F96"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EA6A79" w:rsidP="00D62806" w14:paraId="4E58B4CE"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EA6A79" w:rsidRPr="00A52355" w:rsidP="00D62806" w14:paraId="2B8385B6" w14:textId="64BA3972">
            <w:pPr>
              <w:jc w:val="center"/>
              <w:rPr>
                <w:rStyle w:val="Strong"/>
                <w:b w:val="0"/>
                <w:bCs w:val="0"/>
                <w:iCs/>
                <w:color w:val="000000" w:themeColor="text1"/>
                <w:sz w:val="26"/>
                <w:szCs w:val="26"/>
              </w:rPr>
            </w:pPr>
            <w:r>
              <w:rPr>
                <w:rStyle w:val="Strong"/>
                <w:b w:val="0"/>
                <w:bCs w:val="0"/>
                <w:iCs/>
                <w:color w:val="000000" w:themeColor="text1"/>
                <w:sz w:val="26"/>
                <w:szCs w:val="26"/>
              </w:rPr>
              <w:t>0,25</w:t>
            </w:r>
          </w:p>
        </w:tc>
      </w:tr>
    </w:tbl>
    <w:p w:rsidR="002C5725" w:rsidRPr="006D7A5E" w:rsidP="002C5725" w14:paraId="3A415B0E" w14:textId="77777777">
      <w:pPr>
        <w:spacing w:after="0" w:line="240" w:lineRule="auto"/>
        <w:rPr>
          <w:rFonts w:ascii="Times New Roman" w:eastAsia="Arial Unicode MS" w:hAnsi="Times New Roman" w:cs="Times New Roman"/>
          <w:bCs/>
          <w:sz w:val="26"/>
          <w:szCs w:val="26"/>
        </w:rPr>
      </w:pPr>
    </w:p>
    <w:p w:rsidR="002C5725" w:rsidP="002C5725" w14:paraId="784F0DD6" w14:textId="77777777">
      <w:pPr>
        <w:spacing w:after="0" w:line="240" w:lineRule="auto"/>
        <w:jc w:val="both"/>
        <w:rPr>
          <w:rFonts w:ascii="Times New Roman" w:eastAsia="Arial Unicode MS" w:hAnsi="Times New Roman" w:cs="Times New Roman"/>
          <w:bCs/>
          <w:sz w:val="26"/>
          <w:szCs w:val="26"/>
        </w:rPr>
      </w:pPr>
      <w:r>
        <w:rPr>
          <w:rFonts w:ascii="Times New Roman" w:eastAsia="Arial Unicode MS" w:hAnsi="Times New Roman" w:cs="Times New Roman"/>
          <w:b/>
          <w:i/>
          <w:iCs/>
          <w:sz w:val="26"/>
          <w:szCs w:val="26"/>
        </w:rPr>
        <w:t>Lưu ý</w:t>
      </w:r>
      <w:r>
        <w:rPr>
          <w:rFonts w:ascii="Times New Roman" w:eastAsia="Arial Unicode MS" w:hAnsi="Times New Roman" w:cs="Times New Roman"/>
          <w:bCs/>
          <w:sz w:val="26"/>
          <w:szCs w:val="26"/>
        </w:rPr>
        <w:t>: Trên đây là sơ lược từng bước giải và cách cho điểm từng phần của mỗi bài. Bài làm của học sinh yêu cầu phải chi tiết và lập luận chặt chẽ. Nếu học sinh làm theo cách khác mà đáp ứng yêu cầu thì giáo viên linh hoạt cho điểm tương ứng.</w:t>
      </w:r>
    </w:p>
    <w:p w:rsidR="002B69ED" w14:paraId="2DF0EE5F" w14:textId="77777777">
      <w:pPr>
        <w:sectPr>
          <w:pgSz w:w="12240" w:h="15840"/>
          <w:pgMar w:top="1440" w:right="1440" w:bottom="1440" w:left="1440" w:header="720" w:footer="720" w:gutter="0"/>
          <w:cols w:space="720"/>
          <w:docGrid w:linePitch="360"/>
        </w:sectPr>
      </w:pPr>
    </w:p>
    <w:tbl>
      <w:tblPr>
        <w:tblStyle w:val="TableNormal"/>
        <w:tblpPr w:leftFromText="180" w:rightFromText="180" w:bottomFromText="160" w:vertAnchor="page" w:horzAnchor="margin" w:tblpXSpec="center" w:tblpY="1216"/>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8"/>
        <w:gridCol w:w="5214"/>
      </w:tblGrid>
      <w:tr w14:paraId="76024637" w14:textId="77777777" w:rsidTr="00D62806">
        <w:tblPrEx>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417" w:type="pct"/>
            <w:tcBorders>
              <w:top w:val="single" w:sz="4" w:space="0" w:color="auto"/>
              <w:left w:val="single" w:sz="4" w:space="0" w:color="auto"/>
              <w:bottom w:val="single" w:sz="4" w:space="0" w:color="auto"/>
              <w:right w:val="single" w:sz="4" w:space="0" w:color="auto"/>
            </w:tcBorders>
          </w:tcPr>
          <w:p w:rsidR="002C5725" w:rsidP="00D62806" w14:textId="77777777">
            <w:pPr>
              <w:spacing w:after="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br w:type="page"/>
            </w:r>
            <w:r>
              <w:rPr>
                <w:rFonts w:ascii="Times New Roman" w:eastAsia="Calibri" w:hAnsi="Times New Roman" w:cs="Times New Roman"/>
                <w:sz w:val="26"/>
                <w:szCs w:val="26"/>
              </w:rPr>
              <w:br w:type="page"/>
              <w:t>SỞ GIÁO DỤC VÀ ĐÀO TẠO</w:t>
            </w:r>
          </w:p>
          <w:p w:rsidR="002C5725" w:rsidP="00D62806" w14:textId="5144D0B4">
            <w:pPr>
              <w:spacing w:after="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TRƯỜNG T</w:t>
            </w:r>
            <w:r w:rsidR="004C74FA">
              <w:rPr>
                <w:rFonts w:ascii="Times New Roman" w:eastAsia="Calibri" w:hAnsi="Times New Roman" w:cs="Times New Roman"/>
                <w:b/>
                <w:sz w:val="26"/>
                <w:szCs w:val="26"/>
              </w:rPr>
              <w:t>i</w:t>
            </w:r>
            <w:r>
              <w:rPr>
                <w:rFonts w:ascii="Times New Roman" w:eastAsia="Calibri" w:hAnsi="Times New Roman" w:cs="Times New Roman"/>
                <w:b/>
                <w:sz w:val="26"/>
                <w:szCs w:val="26"/>
              </w:rPr>
              <w:t>H, THCS, THPT NAM MỸ</w:t>
            </w:r>
          </w:p>
          <w:p w:rsidR="002C5725" w:rsidP="00D62806" w14:textId="77777777">
            <w:pPr>
              <w:spacing w:after="0" w:line="312" w:lineRule="auto"/>
              <w:jc w:val="center"/>
              <w:rPr>
                <w:rFonts w:ascii="Times New Roman" w:hAnsi="Times New Roman" w:cs="Times New Roman"/>
                <w:b/>
                <w:sz w:val="26"/>
                <w:szCs w:val="26"/>
                <w:u w:val="single"/>
              </w:rPr>
            </w:pPr>
          </w:p>
          <w:p w:rsidR="002C5725" w:rsidP="00D62806" w14:textId="77777777">
            <w:pPr>
              <w:spacing w:after="0" w:line="312"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t>ĐÁP ÁN CHÍNH THỨC</w:t>
            </w:r>
          </w:p>
          <w:p w:rsidR="002C5725" w:rsidP="00D62806" w14:textId="77777777">
            <w:pPr>
              <w:spacing w:after="0" w:line="312" w:lineRule="auto"/>
              <w:jc w:val="center"/>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(Đáp án có 02 trang)</w:t>
            </w:r>
          </w:p>
        </w:tc>
        <w:tc>
          <w:tcPr>
            <w:tcW w:w="2583" w:type="pct"/>
            <w:tcBorders>
              <w:top w:val="single" w:sz="4" w:space="0" w:color="auto"/>
              <w:left w:val="single" w:sz="4" w:space="0" w:color="auto"/>
              <w:bottom w:val="single" w:sz="4" w:space="0" w:color="auto"/>
              <w:right w:val="single" w:sz="4" w:space="0" w:color="auto"/>
            </w:tcBorders>
            <w:hideMark/>
          </w:tcPr>
          <w:p w:rsidR="002C5725" w:rsidP="00D62806" w14:textId="0F4AF996">
            <w:pPr>
              <w:spacing w:after="0" w:line="312" w:lineRule="auto"/>
              <w:ind w:left="-24" w:right="-105"/>
              <w:jc w:val="center"/>
              <w:rPr>
                <w:rFonts w:ascii="Times New Roman" w:hAnsi="Times New Roman" w:cs="Times New Roman"/>
                <w:b/>
                <w:sz w:val="26"/>
                <w:szCs w:val="26"/>
              </w:rPr>
            </w:pPr>
            <w:r>
              <w:rPr>
                <w:rFonts w:ascii="Times New Roman" w:hAnsi="Times New Roman" w:cs="Times New Roman"/>
                <w:b/>
                <w:sz w:val="26"/>
                <w:szCs w:val="26"/>
              </w:rPr>
              <w:t>ĐỀ KIỂM TRA</w:t>
            </w:r>
            <w:r w:rsidR="002F1705">
              <w:rPr>
                <w:rFonts w:ascii="Times New Roman" w:hAnsi="Times New Roman" w:cs="Times New Roman"/>
                <w:b/>
                <w:sz w:val="26"/>
                <w:szCs w:val="26"/>
              </w:rPr>
              <w:t xml:space="preserve"> CUỐI</w:t>
            </w:r>
            <w:r>
              <w:rPr>
                <w:rFonts w:ascii="Times New Roman" w:hAnsi="Times New Roman" w:cs="Times New Roman"/>
                <w:b/>
                <w:sz w:val="26"/>
                <w:szCs w:val="26"/>
              </w:rPr>
              <w:t xml:space="preserve"> HỌC KÌ I</w:t>
            </w:r>
          </w:p>
          <w:p w:rsidR="002C5725" w:rsidP="00D62806" w14:textId="6C48169F">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NĂM HỌC: 202</w:t>
            </w:r>
            <w:r w:rsidR="00716EC2">
              <w:rPr>
                <w:rFonts w:ascii="Times New Roman" w:hAnsi="Times New Roman" w:cs="Times New Roman"/>
                <w:b/>
                <w:sz w:val="26"/>
                <w:szCs w:val="26"/>
              </w:rPr>
              <w:t>3</w:t>
            </w:r>
            <w:r>
              <w:rPr>
                <w:rFonts w:ascii="Times New Roman" w:hAnsi="Times New Roman" w:cs="Times New Roman"/>
                <w:b/>
                <w:sz w:val="26"/>
                <w:szCs w:val="26"/>
              </w:rPr>
              <w:t xml:space="preserve"> - 202</w:t>
            </w:r>
            <w:r w:rsidR="00716EC2">
              <w:rPr>
                <w:rFonts w:ascii="Times New Roman" w:hAnsi="Times New Roman" w:cs="Times New Roman"/>
                <w:b/>
                <w:sz w:val="26"/>
                <w:szCs w:val="26"/>
              </w:rPr>
              <w:t>4</w:t>
            </w:r>
          </w:p>
          <w:p w:rsidR="002C5725" w:rsidP="00D62806" w14:textId="2CA3C015">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Môn: Vật lý – Khối 1</w:t>
            </w:r>
            <w:r w:rsidR="00716EC2">
              <w:rPr>
                <w:rFonts w:ascii="Times New Roman" w:hAnsi="Times New Roman" w:cs="Times New Roman"/>
                <w:b/>
                <w:sz w:val="26"/>
                <w:szCs w:val="26"/>
              </w:rPr>
              <w:t>1</w:t>
            </w:r>
            <w:r>
              <w:rPr>
                <w:rFonts w:ascii="Times New Roman" w:hAnsi="Times New Roman" w:cs="Times New Roman"/>
                <w:b/>
                <w:sz w:val="26"/>
                <w:szCs w:val="26"/>
              </w:rPr>
              <w:t xml:space="preserve"> – Mã đề: 00</w:t>
            </w:r>
            <w:r w:rsidR="00217675">
              <w:rPr>
                <w:rFonts w:ascii="Times New Roman" w:hAnsi="Times New Roman" w:cs="Times New Roman"/>
                <w:b/>
                <w:sz w:val="26"/>
                <w:szCs w:val="26"/>
              </w:rPr>
              <w:t>2</w:t>
            </w:r>
          </w:p>
          <w:p w:rsidR="002C5725" w:rsidP="00D62806" w14:textId="77777777">
            <w:pPr>
              <w:spacing w:after="0" w:line="312" w:lineRule="auto"/>
              <w:jc w:val="center"/>
              <w:rPr>
                <w:rFonts w:ascii="Times New Roman" w:hAnsi="Times New Roman" w:cs="Times New Roman"/>
                <w:sz w:val="26"/>
                <w:szCs w:val="26"/>
              </w:rPr>
            </w:pPr>
            <w:r>
              <w:rPr>
                <w:rFonts w:ascii="Times New Roman" w:hAnsi="Times New Roman" w:cs="Times New Roman"/>
                <w:b/>
                <w:sz w:val="26"/>
                <w:szCs w:val="26"/>
              </w:rPr>
              <w:t>Thời gian làm bài: 45 phút</w:t>
            </w:r>
          </w:p>
          <w:p w:rsidR="002C5725" w:rsidP="00D62806" w14:textId="77777777">
            <w:pPr>
              <w:spacing w:after="0" w:line="312" w:lineRule="auto"/>
              <w:jc w:val="center"/>
              <w:rPr>
                <w:rFonts w:ascii="Times New Roman" w:hAnsi="Times New Roman" w:cs="Times New Roman"/>
                <w:b/>
                <w:sz w:val="26"/>
                <w:szCs w:val="26"/>
              </w:rPr>
            </w:pPr>
            <w:r>
              <w:rPr>
                <w:rFonts w:ascii="Times New Roman" w:hAnsi="Times New Roman" w:cs="Times New Roman"/>
                <w:i/>
                <w:sz w:val="26"/>
                <w:szCs w:val="26"/>
              </w:rPr>
              <w:t>(Không kể thời gian phát đề)</w:t>
            </w:r>
          </w:p>
        </w:tc>
      </w:tr>
    </w:tbl>
    <w:p w:rsidR="002C5725" w:rsidP="002C5725" w14:textId="77777777">
      <w:pPr>
        <w:spacing w:after="0" w:line="240" w:lineRule="auto"/>
        <w:rPr>
          <w:rFonts w:ascii="Times New Roman" w:eastAsia="Arial Unicode MS" w:hAnsi="Times New Roman" w:cs="Times New Roman"/>
          <w:b/>
          <w:sz w:val="26"/>
          <w:szCs w:val="26"/>
        </w:rPr>
      </w:pPr>
    </w:p>
    <w:p w:rsidR="002C5725" w:rsidP="002C5725" w14:textId="77777777">
      <w:pPr>
        <w:tabs>
          <w:tab w:val="left" w:pos="1276"/>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ĐÁP ÁN ĐỀ TỰ LUẬN</w:t>
      </w:r>
    </w:p>
    <w:tbl>
      <w:tblPr>
        <w:tblStyle w:val="TableGrid0"/>
        <w:tblW w:w="5150" w:type="pct"/>
        <w:tblInd w:w="0" w:type="dxa"/>
        <w:tblLook w:val="04A0"/>
      </w:tblPr>
      <w:tblGrid>
        <w:gridCol w:w="1833"/>
        <w:gridCol w:w="6193"/>
        <w:gridCol w:w="1605"/>
      </w:tblGrid>
      <w:tr w14:paraId="32146024" w14:textId="77777777" w:rsidTr="00E91BD2">
        <w:tblPrEx>
          <w:tblW w:w="5150" w:type="pct"/>
          <w:tblInd w:w="0" w:type="dxa"/>
          <w:tblLook w:val="04A0"/>
        </w:tblPrEx>
        <w:tc>
          <w:tcPr>
            <w:tcW w:w="952" w:type="pct"/>
            <w:tcBorders>
              <w:top w:val="single" w:sz="4" w:space="0" w:color="auto"/>
              <w:left w:val="single" w:sz="4" w:space="0" w:color="auto"/>
              <w:bottom w:val="single" w:sz="4" w:space="0" w:color="auto"/>
              <w:right w:val="single" w:sz="4" w:space="0" w:color="auto"/>
            </w:tcBorders>
            <w:vAlign w:val="center"/>
            <w:hideMark/>
          </w:tcPr>
          <w:p w:rsidR="002C5725" w:rsidP="00D62806" w14:textId="77777777">
            <w:pPr>
              <w:jc w:val="center"/>
              <w:rPr>
                <w:b/>
                <w:color w:val="000000" w:themeColor="text1"/>
                <w:sz w:val="26"/>
                <w:szCs w:val="26"/>
              </w:rPr>
            </w:pPr>
            <w:r>
              <w:rPr>
                <w:b/>
                <w:color w:val="000000" w:themeColor="text1"/>
                <w:sz w:val="26"/>
                <w:szCs w:val="26"/>
              </w:rPr>
              <w:t>Câu hỏi</w:t>
            </w:r>
          </w:p>
        </w:tc>
        <w:tc>
          <w:tcPr>
            <w:tcW w:w="3215" w:type="pct"/>
            <w:tcBorders>
              <w:top w:val="single" w:sz="4" w:space="0" w:color="auto"/>
              <w:left w:val="single" w:sz="4" w:space="0" w:color="auto"/>
              <w:bottom w:val="single" w:sz="4" w:space="0" w:color="auto"/>
              <w:right w:val="single" w:sz="4" w:space="0" w:color="auto"/>
            </w:tcBorders>
            <w:hideMark/>
          </w:tcPr>
          <w:p w:rsidR="002C5725" w:rsidP="00D62806" w14:textId="77777777">
            <w:pPr>
              <w:jc w:val="center"/>
              <w:rPr>
                <w:b/>
                <w:color w:val="000000" w:themeColor="text1"/>
                <w:sz w:val="26"/>
                <w:szCs w:val="26"/>
              </w:rPr>
            </w:pPr>
            <w:r>
              <w:rPr>
                <w:b/>
                <w:color w:val="000000" w:themeColor="text1"/>
                <w:sz w:val="26"/>
                <w:szCs w:val="26"/>
              </w:rPr>
              <w:t>Đáp án</w:t>
            </w:r>
          </w:p>
        </w:tc>
        <w:tc>
          <w:tcPr>
            <w:tcW w:w="833" w:type="pct"/>
            <w:tcBorders>
              <w:top w:val="single" w:sz="4" w:space="0" w:color="auto"/>
              <w:left w:val="single" w:sz="4" w:space="0" w:color="auto"/>
              <w:bottom w:val="single" w:sz="4" w:space="0" w:color="auto"/>
              <w:right w:val="single" w:sz="4" w:space="0" w:color="auto"/>
            </w:tcBorders>
            <w:hideMark/>
          </w:tcPr>
          <w:p w:rsidR="002C5725" w:rsidP="00D62806" w14:textId="77777777">
            <w:pPr>
              <w:jc w:val="center"/>
              <w:rPr>
                <w:b/>
                <w:color w:val="000000" w:themeColor="text1"/>
                <w:sz w:val="26"/>
                <w:szCs w:val="26"/>
              </w:rPr>
            </w:pPr>
            <w:r>
              <w:rPr>
                <w:b/>
                <w:color w:val="000000" w:themeColor="text1"/>
                <w:sz w:val="26"/>
                <w:szCs w:val="26"/>
              </w:rPr>
              <w:t>Điểm</w:t>
            </w:r>
          </w:p>
        </w:tc>
      </w:tr>
      <w:tr w14:paraId="5B00CA53" w14:textId="77777777" w:rsidTr="00E91BD2">
        <w:tblPrEx>
          <w:tblW w:w="5150" w:type="pct"/>
          <w:tblInd w:w="0" w:type="dxa"/>
          <w:tblLook w:val="04A0"/>
        </w:tblPrEx>
        <w:tc>
          <w:tcPr>
            <w:tcW w:w="952" w:type="pct"/>
            <w:vMerge w:val="restart"/>
            <w:tcBorders>
              <w:top w:val="single" w:sz="4" w:space="0" w:color="auto"/>
              <w:left w:val="single" w:sz="4" w:space="0" w:color="auto"/>
              <w:right w:val="single" w:sz="4" w:space="0" w:color="auto"/>
            </w:tcBorders>
            <w:vAlign w:val="center"/>
            <w:hideMark/>
          </w:tcPr>
          <w:p w:rsidR="00716EC2" w:rsidP="00D62806" w14:textId="77777777">
            <w:pPr>
              <w:jc w:val="center"/>
              <w:rPr>
                <w:bCs/>
                <w:color w:val="000000" w:themeColor="text1"/>
                <w:sz w:val="26"/>
                <w:szCs w:val="26"/>
              </w:rPr>
            </w:pPr>
            <w:r>
              <w:rPr>
                <w:bCs/>
                <w:color w:val="000000" w:themeColor="text1"/>
                <w:sz w:val="26"/>
                <w:szCs w:val="26"/>
              </w:rPr>
              <w:t>Câu 1</w:t>
            </w:r>
          </w:p>
        </w:tc>
        <w:tc>
          <w:tcPr>
            <w:tcW w:w="3215" w:type="pct"/>
            <w:tcBorders>
              <w:top w:val="single" w:sz="4" w:space="0" w:color="auto"/>
              <w:left w:val="single" w:sz="4" w:space="0" w:color="auto"/>
              <w:bottom w:val="single" w:sz="4" w:space="0" w:color="auto"/>
              <w:right w:val="single" w:sz="4" w:space="0" w:color="auto"/>
            </w:tcBorders>
          </w:tcPr>
          <w:p w:rsidR="00716EC2" w:rsidP="00D62806" w14:textId="77777777">
            <w:pPr>
              <w:jc w:val="both"/>
              <w:rPr>
                <w:sz w:val="26"/>
                <w:szCs w:val="26"/>
              </w:rPr>
            </w:pPr>
            <w:r>
              <w:rPr>
                <w:sz w:val="26"/>
                <w:szCs w:val="26"/>
              </w:rPr>
              <w:t xml:space="preserve">a. </w:t>
            </w:r>
          </w:p>
          <w:p w:rsidR="00716EC2" w:rsidP="00D62806" w14:textId="34AD3FEC">
            <w:pPr>
              <w:jc w:val="both"/>
              <w:rPr>
                <w:bCs/>
                <w:sz w:val="26"/>
                <w:szCs w:val="26"/>
              </w:rPr>
            </w:pPr>
            <w:r>
              <w:rPr>
                <w:sz w:val="26"/>
                <w:szCs w:val="26"/>
              </w:rPr>
              <w:t>v = -</w:t>
            </w:r>
            <w:r w:rsidR="009200B8">
              <w:rPr>
                <w:sz w:val="26"/>
                <w:szCs w:val="26"/>
              </w:rPr>
              <w:t>8</w:t>
            </w:r>
            <w:r>
              <w:rPr>
                <w:sz w:val="26"/>
                <w:szCs w:val="26"/>
              </w:rPr>
              <w:t xml:space="preserve">π.sin(4πt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rPr>
                    <m:t>6</m:t>
                  </m:r>
                </m:den>
              </m:f>
            </m:oMath>
            <w:r w:rsidRPr="00AE73E8">
              <w:rPr>
                <w:bCs/>
                <w:sz w:val="26"/>
                <w:szCs w:val="26"/>
              </w:rPr>
              <w:t>)</w:t>
            </w:r>
            <w:r>
              <w:rPr>
                <w:bCs/>
                <w:sz w:val="26"/>
                <w:szCs w:val="26"/>
              </w:rPr>
              <w:t xml:space="preserve"> cm/s</w:t>
            </w:r>
          </w:p>
          <w:p w:rsidR="00AE73E8" w:rsidRPr="00AE73E8" w:rsidP="00D62806" w14:textId="4F563451">
            <w:pPr>
              <w:jc w:val="both"/>
              <w:rPr>
                <w:sz w:val="26"/>
                <w:szCs w:val="26"/>
              </w:rPr>
            </w:pPr>
            <w:r>
              <w:rPr>
                <w:bCs/>
                <w:sz w:val="26"/>
                <w:szCs w:val="26"/>
              </w:rPr>
              <w:t>a = -</w:t>
            </w:r>
            <w:r w:rsidR="009200B8">
              <w:rPr>
                <w:bCs/>
                <w:sz w:val="26"/>
                <w:szCs w:val="26"/>
              </w:rPr>
              <w:t>32</w:t>
            </w:r>
            <w:r>
              <w:rPr>
                <w:bCs/>
                <w:sz w:val="26"/>
                <w:szCs w:val="26"/>
              </w:rPr>
              <w:t>π</w:t>
            </w:r>
            <w:r>
              <w:rPr>
                <w:bCs/>
                <w:sz w:val="26"/>
                <w:szCs w:val="26"/>
                <w:vertAlign w:val="superscript"/>
              </w:rPr>
              <w:t>2</w:t>
            </w:r>
            <w:r>
              <w:rPr>
                <w:bCs/>
                <w:sz w:val="26"/>
                <w:szCs w:val="26"/>
              </w:rPr>
              <w:t>.cos(</w:t>
            </w:r>
            <w:r>
              <w:rPr>
                <w:sz w:val="26"/>
                <w:szCs w:val="26"/>
              </w:rPr>
              <w:t xml:space="preserve">4πt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rPr>
                    <m:t>6</m:t>
                  </m:r>
                </m:den>
              </m:f>
            </m:oMath>
            <w:r w:rsidRPr="00AE73E8">
              <w:rPr>
                <w:bCs/>
                <w:sz w:val="26"/>
                <w:szCs w:val="26"/>
              </w:rPr>
              <w:t>)</w:t>
            </w:r>
            <w:r>
              <w:rPr>
                <w:bCs/>
                <w:sz w:val="26"/>
                <w:szCs w:val="26"/>
              </w:rPr>
              <w:t xml:space="preserve"> cm/s</w:t>
            </w:r>
            <w:r>
              <w:rPr>
                <w:bCs/>
                <w:sz w:val="26"/>
                <w:szCs w:val="26"/>
                <w:vertAlign w:val="superscript"/>
              </w:rPr>
              <w:t>2</w:t>
            </w:r>
          </w:p>
        </w:tc>
        <w:tc>
          <w:tcPr>
            <w:tcW w:w="833" w:type="pct"/>
            <w:tcBorders>
              <w:top w:val="single" w:sz="4" w:space="0" w:color="auto"/>
              <w:left w:val="single" w:sz="4" w:space="0" w:color="auto"/>
              <w:bottom w:val="single" w:sz="4" w:space="0" w:color="auto"/>
              <w:right w:val="single" w:sz="4" w:space="0" w:color="auto"/>
            </w:tcBorders>
          </w:tcPr>
          <w:p w:rsidR="00716EC2" w:rsidP="00D62806" w14:textId="77777777">
            <w:pPr>
              <w:jc w:val="center"/>
              <w:rPr>
                <w:color w:val="000000" w:themeColor="text1"/>
                <w:sz w:val="26"/>
                <w:szCs w:val="26"/>
              </w:rPr>
            </w:pPr>
          </w:p>
          <w:p w:rsidR="00716EC2" w:rsidP="00D62806" w14:textId="3FA5B6BE">
            <w:pPr>
              <w:jc w:val="center"/>
              <w:rPr>
                <w:color w:val="000000" w:themeColor="text1"/>
                <w:sz w:val="26"/>
                <w:szCs w:val="26"/>
              </w:rPr>
            </w:pPr>
            <w:r>
              <w:rPr>
                <w:color w:val="000000" w:themeColor="text1"/>
                <w:sz w:val="26"/>
                <w:szCs w:val="26"/>
              </w:rPr>
              <w:t>0,5</w:t>
            </w:r>
          </w:p>
          <w:p w:rsidR="00716EC2" w:rsidP="00AE73E8" w14:textId="2A7DD3CA">
            <w:pPr>
              <w:jc w:val="center"/>
              <w:rPr>
                <w:color w:val="000000" w:themeColor="text1"/>
                <w:sz w:val="26"/>
                <w:szCs w:val="26"/>
              </w:rPr>
            </w:pPr>
            <w:r>
              <w:rPr>
                <w:color w:val="000000" w:themeColor="text1"/>
                <w:sz w:val="26"/>
                <w:szCs w:val="26"/>
              </w:rPr>
              <w:t>0,5</w:t>
            </w:r>
          </w:p>
        </w:tc>
      </w:tr>
      <w:tr w14:paraId="613AE859" w14:textId="77777777" w:rsidTr="00E91BD2">
        <w:tblPrEx>
          <w:tblW w:w="5150" w:type="pct"/>
          <w:tblInd w:w="0" w:type="dxa"/>
          <w:tblLook w:val="04A0"/>
        </w:tblPrEx>
        <w:trPr>
          <w:trHeight w:val="1525"/>
        </w:trPr>
        <w:tc>
          <w:tcPr>
            <w:tcW w:w="0" w:type="auto"/>
            <w:vMerge/>
            <w:tcBorders>
              <w:left w:val="single" w:sz="4" w:space="0" w:color="auto"/>
              <w:right w:val="single" w:sz="4" w:space="0" w:color="auto"/>
            </w:tcBorders>
            <w:vAlign w:val="center"/>
            <w:hideMark/>
          </w:tcPr>
          <w:p w:rsidR="00716EC2" w:rsidP="00D62806" w14:textId="77777777">
            <w:pPr>
              <w:rPr>
                <w:bCs/>
                <w:color w:val="000000" w:themeColor="text1"/>
                <w:sz w:val="26"/>
                <w:szCs w:val="26"/>
              </w:rPr>
            </w:pPr>
          </w:p>
        </w:tc>
        <w:tc>
          <w:tcPr>
            <w:tcW w:w="3215" w:type="pct"/>
            <w:tcBorders>
              <w:top w:val="single" w:sz="4" w:space="0" w:color="auto"/>
              <w:left w:val="single" w:sz="4" w:space="0" w:color="auto"/>
              <w:right w:val="single" w:sz="4" w:space="0" w:color="auto"/>
            </w:tcBorders>
          </w:tcPr>
          <w:p w:rsidR="00716EC2" w:rsidP="00716EC2" w14:textId="77777777">
            <w:pPr>
              <w:rPr>
                <w:sz w:val="26"/>
                <w:szCs w:val="26"/>
                <w:lang w:val="pt-BR"/>
              </w:rPr>
            </w:pPr>
            <w:r>
              <w:rPr>
                <w:sz w:val="26"/>
                <w:szCs w:val="26"/>
                <w:lang w:val="pt-BR"/>
              </w:rPr>
              <w:t>b.</w:t>
            </w:r>
          </w:p>
          <w:p w:rsidR="00716EC2" w:rsidP="00716EC2" w14:textId="657AEBF9">
            <w:pPr>
              <w:rPr>
                <w:sz w:val="26"/>
                <w:szCs w:val="26"/>
                <w:lang w:val="pt-BR"/>
              </w:rPr>
            </w:pPr>
            <w:r>
              <w:rPr>
                <w:sz w:val="26"/>
                <w:szCs w:val="26"/>
                <w:lang w:val="pt-BR"/>
              </w:rPr>
              <w:t xml:space="preserve">t = </w:t>
            </w:r>
            <w:r w:rsidR="009200B8">
              <w:rPr>
                <w:sz w:val="26"/>
                <w:szCs w:val="26"/>
                <w:lang w:val="pt-BR"/>
              </w:rPr>
              <w:t>1</w:t>
            </w:r>
            <w:r>
              <w:rPr>
                <w:sz w:val="26"/>
                <w:szCs w:val="26"/>
                <w:lang w:val="pt-BR"/>
              </w:rPr>
              <w:t xml:space="preserve"> s</w:t>
            </w:r>
          </w:p>
          <w:p w:rsidR="0038156E" w:rsidP="00716EC2" w14:textId="4DBDD5F3">
            <w:pPr>
              <w:rPr>
                <w:sz w:val="26"/>
                <w:szCs w:val="26"/>
                <w:lang w:val="pt-BR"/>
              </w:rPr>
            </w:pPr>
            <w:r>
              <w:rPr>
                <w:sz w:val="26"/>
                <w:szCs w:val="26"/>
                <w:lang w:val="pt-BR"/>
              </w:rPr>
              <w:t xml:space="preserve">x = </w:t>
            </w:r>
            <m:oMath>
              <m:rad>
                <m:radPr>
                  <m:degHide/>
                  <m:ctrlPr>
                    <w:rPr>
                      <w:rFonts w:ascii="Cambria Math" w:hAnsi="Cambria Math"/>
                      <w:i/>
                      <w:sz w:val="26"/>
                      <w:szCs w:val="26"/>
                      <w:lang w:val="pt-BR"/>
                    </w:rPr>
                  </m:ctrlPr>
                </m:radPr>
                <m:deg/>
                <m:e>
                  <m:r>
                    <w:rPr>
                      <w:rFonts w:ascii="Cambria Math" w:hAnsi="Cambria Math"/>
                      <w:sz w:val="26"/>
                      <w:szCs w:val="26"/>
                      <w:lang w:val="pt-BR"/>
                    </w:rPr>
                    <m:t>3</m:t>
                  </m:r>
                </m:e>
              </m:rad>
            </m:oMath>
            <w:r>
              <w:rPr>
                <w:sz w:val="26"/>
                <w:szCs w:val="26"/>
                <w:lang w:val="pt-BR"/>
              </w:rPr>
              <w:t xml:space="preserve"> cm</w:t>
            </w:r>
          </w:p>
          <w:p w:rsidR="0038156E" w:rsidRPr="00716EC2" w:rsidP="00716EC2" w14:textId="6F27EF43">
            <w:pPr>
              <w:rPr>
                <w:sz w:val="26"/>
                <w:szCs w:val="26"/>
                <w:lang w:val="pt-BR"/>
              </w:rPr>
            </w:pPr>
            <w:r>
              <w:rPr>
                <w:sz w:val="26"/>
                <w:szCs w:val="26"/>
                <w:lang w:val="pt-BR"/>
              </w:rPr>
              <w:t xml:space="preserve">v = </w:t>
            </w:r>
            <w:r w:rsidR="00240777">
              <w:rPr>
                <w:sz w:val="26"/>
                <w:szCs w:val="26"/>
                <w:lang w:val="pt-BR"/>
              </w:rPr>
              <w:t>-</w:t>
            </w:r>
            <w:r w:rsidR="009200B8">
              <w:rPr>
                <w:sz w:val="26"/>
                <w:szCs w:val="26"/>
                <w:lang w:val="pt-BR"/>
              </w:rPr>
              <w:t>4</w:t>
            </w:r>
            <m:oMath>
              <m:r>
                <w:rPr>
                  <w:rFonts w:ascii="Cambria Math" w:hAnsi="Cambria Math"/>
                  <w:sz w:val="26"/>
                  <w:szCs w:val="26"/>
                  <w:lang w:val="pt-BR"/>
                </w:rPr>
                <m:t>π</m:t>
              </m:r>
            </m:oMath>
            <w:r w:rsidR="00240777">
              <w:rPr>
                <w:sz w:val="26"/>
                <w:szCs w:val="26"/>
                <w:lang w:val="pt-BR"/>
              </w:rPr>
              <w:t xml:space="preserve"> cm/s</w:t>
            </w:r>
          </w:p>
        </w:tc>
        <w:tc>
          <w:tcPr>
            <w:tcW w:w="833" w:type="pct"/>
            <w:tcBorders>
              <w:top w:val="single" w:sz="4" w:space="0" w:color="auto"/>
              <w:left w:val="single" w:sz="4" w:space="0" w:color="auto"/>
              <w:right w:val="single" w:sz="4" w:space="0" w:color="auto"/>
            </w:tcBorders>
          </w:tcPr>
          <w:p w:rsidR="00716EC2" w:rsidP="00D62806" w14:textId="77777777">
            <w:pPr>
              <w:jc w:val="center"/>
              <w:rPr>
                <w:color w:val="000000" w:themeColor="text1"/>
                <w:sz w:val="26"/>
                <w:szCs w:val="26"/>
                <w:lang w:val="pt-BR"/>
              </w:rPr>
            </w:pPr>
          </w:p>
          <w:p w:rsidR="00716EC2" w:rsidP="00716EC2" w14:textId="7F73D14D">
            <w:pPr>
              <w:jc w:val="center"/>
              <w:rPr>
                <w:color w:val="000000" w:themeColor="text1"/>
                <w:sz w:val="26"/>
                <w:szCs w:val="26"/>
                <w:lang w:val="pt-BR"/>
              </w:rPr>
            </w:pPr>
            <w:r>
              <w:rPr>
                <w:color w:val="000000" w:themeColor="text1"/>
                <w:sz w:val="26"/>
                <w:szCs w:val="26"/>
                <w:lang w:val="pt-BR"/>
              </w:rPr>
              <w:t>0,5</w:t>
            </w:r>
          </w:p>
          <w:p w:rsidR="00716EC2" w:rsidP="00716EC2" w14:textId="3EE9C5AA">
            <w:pPr>
              <w:jc w:val="center"/>
              <w:rPr>
                <w:color w:val="000000" w:themeColor="text1"/>
                <w:sz w:val="26"/>
                <w:szCs w:val="26"/>
                <w:lang w:val="pt-BR"/>
              </w:rPr>
            </w:pPr>
            <w:r>
              <w:rPr>
                <w:color w:val="000000" w:themeColor="text1"/>
                <w:sz w:val="26"/>
                <w:szCs w:val="26"/>
                <w:lang w:val="pt-BR"/>
              </w:rPr>
              <w:t>0,5</w:t>
            </w:r>
          </w:p>
        </w:tc>
      </w:tr>
      <w:tr w14:paraId="1DD7272C" w14:textId="77777777" w:rsidTr="00E91BD2">
        <w:tblPrEx>
          <w:tblW w:w="5150" w:type="pct"/>
          <w:tblInd w:w="0" w:type="dxa"/>
          <w:tblLook w:val="04A0"/>
        </w:tblPrEx>
        <w:trPr>
          <w:trHeight w:val="1525"/>
        </w:trPr>
        <w:tc>
          <w:tcPr>
            <w:tcW w:w="0" w:type="auto"/>
            <w:vMerge/>
            <w:tcBorders>
              <w:left w:val="single" w:sz="4" w:space="0" w:color="auto"/>
              <w:right w:val="single" w:sz="4" w:space="0" w:color="auto"/>
            </w:tcBorders>
            <w:vAlign w:val="center"/>
          </w:tcPr>
          <w:p w:rsidR="00716EC2" w:rsidP="00D62806" w14:textId="77777777">
            <w:pPr>
              <w:rPr>
                <w:bCs/>
                <w:color w:val="000000" w:themeColor="text1"/>
                <w:sz w:val="26"/>
                <w:szCs w:val="26"/>
              </w:rPr>
            </w:pPr>
          </w:p>
        </w:tc>
        <w:tc>
          <w:tcPr>
            <w:tcW w:w="3215" w:type="pct"/>
            <w:tcBorders>
              <w:top w:val="single" w:sz="4" w:space="0" w:color="auto"/>
              <w:left w:val="single" w:sz="4" w:space="0" w:color="auto"/>
              <w:right w:val="single" w:sz="4" w:space="0" w:color="auto"/>
            </w:tcBorders>
          </w:tcPr>
          <w:p w:rsidR="00716EC2" w:rsidP="00716EC2" w14:textId="77777777">
            <w:pPr>
              <w:rPr>
                <w:sz w:val="26"/>
                <w:szCs w:val="26"/>
                <w:lang w:val="pt-BR"/>
              </w:rPr>
            </w:pPr>
            <w:r>
              <w:rPr>
                <w:sz w:val="26"/>
                <w:szCs w:val="26"/>
                <w:lang w:val="pt-BR"/>
              </w:rPr>
              <w:t xml:space="preserve">c. </w:t>
            </w:r>
          </w:p>
          <w:p w:rsidR="00716EC2" w:rsidP="00716EC2" w14:textId="2EF24701">
            <w:pPr>
              <w:rPr>
                <w:sz w:val="26"/>
                <w:szCs w:val="26"/>
                <w:lang w:val="pt-BR"/>
              </w:rPr>
            </w:pPr>
            <w:r>
              <w:rPr>
                <w:sz w:val="26"/>
                <w:szCs w:val="26"/>
                <w:lang w:val="pt-BR"/>
              </w:rPr>
              <w:t xml:space="preserve">x = </w:t>
            </w:r>
            <w:r w:rsidR="009200B8">
              <w:rPr>
                <w:sz w:val="26"/>
                <w:szCs w:val="26"/>
                <w:lang w:val="pt-BR"/>
              </w:rPr>
              <w:t>1</w:t>
            </w:r>
            <w:r>
              <w:rPr>
                <w:sz w:val="26"/>
                <w:szCs w:val="26"/>
                <w:lang w:val="pt-BR"/>
              </w:rPr>
              <w:t xml:space="preserve"> cm</w:t>
            </w:r>
          </w:p>
          <w:p w:rsidR="0038156E" w:rsidP="00716EC2" w14:textId="77777777">
            <w:pPr>
              <w:rPr>
                <w:sz w:val="26"/>
                <w:szCs w:val="26"/>
                <w:lang w:val="pt-BR"/>
              </w:rPr>
            </w:pPr>
            <w:r>
              <w:rPr>
                <w:sz w:val="26"/>
                <w:szCs w:val="26"/>
                <w:lang w:val="pt-BR"/>
              </w:rPr>
              <w:t>x</w:t>
            </w:r>
            <w:r>
              <w:rPr>
                <w:sz w:val="26"/>
                <w:szCs w:val="26"/>
                <w:vertAlign w:val="superscript"/>
                <w:lang w:val="pt-BR"/>
              </w:rPr>
              <w:t>2</w:t>
            </w:r>
            <w:r>
              <w:rPr>
                <w:sz w:val="26"/>
                <w:szCs w:val="26"/>
                <w:lang w:val="pt-BR"/>
              </w:rPr>
              <w:t xml:space="preserve"> + </w:t>
            </w:r>
            <m:oMath>
              <m:f>
                <m:fPr>
                  <m:ctrlPr>
                    <w:rPr>
                      <w:rFonts w:ascii="Cambria Math" w:hAnsi="Cambria Math"/>
                      <w:i/>
                      <w:sz w:val="26"/>
                      <w:szCs w:val="26"/>
                      <w:lang w:val="pt-BR"/>
                    </w:rPr>
                  </m:ctrlPr>
                </m:fPr>
                <m:num>
                  <m:sSup>
                    <m:sSupPr>
                      <m:ctrlPr>
                        <w:rPr>
                          <w:rFonts w:ascii="Cambria Math" w:hAnsi="Cambria Math"/>
                          <w:i/>
                          <w:sz w:val="26"/>
                          <w:szCs w:val="26"/>
                          <w:lang w:val="pt-BR"/>
                        </w:rPr>
                      </m:ctrlPr>
                    </m:sSupPr>
                    <m:e>
                      <m:r>
                        <w:rPr>
                          <w:rFonts w:ascii="Cambria Math" w:hAnsi="Cambria Math"/>
                          <w:sz w:val="26"/>
                          <w:szCs w:val="26"/>
                          <w:lang w:val="pt-BR"/>
                        </w:rPr>
                        <m:t>v</m:t>
                      </m:r>
                    </m:e>
                    <m:sup>
                      <m:r>
                        <w:rPr>
                          <w:rFonts w:ascii="Cambria Math" w:hAnsi="Cambria Math"/>
                          <w:sz w:val="26"/>
                          <w:szCs w:val="26"/>
                          <w:lang w:val="pt-BR"/>
                        </w:rPr>
                        <m:t>2</m:t>
                      </m:r>
                    </m:sup>
                  </m:sSup>
                </m:num>
                <m:den>
                  <m:sSup>
                    <m:sSupPr>
                      <m:ctrlPr>
                        <w:rPr>
                          <w:rFonts w:ascii="Cambria Math" w:hAnsi="Cambria Math"/>
                          <w:i/>
                          <w:sz w:val="26"/>
                          <w:szCs w:val="26"/>
                          <w:lang w:val="pt-BR"/>
                        </w:rPr>
                      </m:ctrlPr>
                    </m:sSupPr>
                    <m:e>
                      <m:r>
                        <w:rPr>
                          <w:rFonts w:ascii="Cambria Math" w:hAnsi="Cambria Math"/>
                          <w:sz w:val="26"/>
                          <w:szCs w:val="26"/>
                          <w:lang w:val="pt-BR"/>
                        </w:rPr>
                        <m:t>ω</m:t>
                      </m:r>
                    </m:e>
                    <m:sup>
                      <m:r>
                        <w:rPr>
                          <w:rFonts w:ascii="Cambria Math" w:hAnsi="Cambria Math"/>
                          <w:sz w:val="26"/>
                          <w:szCs w:val="26"/>
                          <w:lang w:val="pt-BR"/>
                        </w:rPr>
                        <m:t>2</m:t>
                      </m:r>
                    </m:sup>
                  </m:sSup>
                </m:den>
              </m:f>
            </m:oMath>
            <w:r w:rsidR="00240777">
              <w:rPr>
                <w:sz w:val="26"/>
                <w:szCs w:val="26"/>
                <w:lang w:val="pt-BR"/>
              </w:rPr>
              <w:t xml:space="preserve"> = A</w:t>
            </w:r>
            <w:r w:rsidR="00240777">
              <w:rPr>
                <w:sz w:val="26"/>
                <w:szCs w:val="26"/>
                <w:vertAlign w:val="superscript"/>
                <w:lang w:val="pt-BR"/>
              </w:rPr>
              <w:t>2</w:t>
            </w:r>
            <w:r w:rsidR="00240777">
              <w:rPr>
                <w:sz w:val="26"/>
                <w:szCs w:val="26"/>
                <w:lang w:val="pt-BR"/>
              </w:rPr>
              <w:t xml:space="preserve"> </w:t>
            </w:r>
          </w:p>
          <w:p w:rsidR="00240777" w:rsidP="00240777" w14:textId="10137FD5">
            <w:pPr>
              <w:pStyle w:val="ListParagraph"/>
              <w:numPr>
                <w:ilvl w:val="0"/>
                <w:numId w:val="5"/>
              </w:numPr>
              <w:rPr>
                <w:sz w:val="26"/>
                <w:szCs w:val="26"/>
                <w:lang w:val="pt-BR"/>
              </w:rPr>
            </w:pPr>
            <w:r>
              <w:rPr>
                <w:sz w:val="26"/>
                <w:szCs w:val="26"/>
                <w:lang w:val="pt-BR"/>
              </w:rPr>
              <w:t xml:space="preserve">v = </w:t>
            </w:r>
            <m:oMath>
              <m:r>
                <w:rPr>
                  <w:rFonts w:ascii="Cambria Math" w:hAnsi="Cambria Math"/>
                  <w:sz w:val="26"/>
                  <w:szCs w:val="26"/>
                  <w:lang w:val="pt-BR"/>
                </w:rPr>
                <m:t>±4π</m:t>
              </m:r>
              <m:rad>
                <m:radPr>
                  <m:degHide/>
                  <m:ctrlPr>
                    <w:rPr>
                      <w:rFonts w:ascii="Cambria Math" w:hAnsi="Cambria Math"/>
                      <w:i/>
                      <w:sz w:val="26"/>
                      <w:szCs w:val="26"/>
                      <w:lang w:val="pt-BR"/>
                    </w:rPr>
                  </m:ctrlPr>
                </m:radPr>
                <m:deg/>
                <m:e>
                  <m:r>
                    <w:rPr>
                      <w:rFonts w:ascii="Cambria Math" w:hAnsi="Cambria Math"/>
                      <w:sz w:val="26"/>
                      <w:szCs w:val="26"/>
                      <w:lang w:val="pt-BR"/>
                    </w:rPr>
                    <m:t>3</m:t>
                  </m:r>
                </m:e>
              </m:rad>
            </m:oMath>
            <w:r>
              <w:rPr>
                <w:sz w:val="26"/>
                <w:szCs w:val="26"/>
                <w:lang w:val="pt-BR"/>
              </w:rPr>
              <w:t xml:space="preserve"> cm/s</w:t>
            </w:r>
          </w:p>
          <w:p w:rsidR="00240777" w:rsidP="00240777" w14:textId="77777777">
            <w:pPr>
              <w:rPr>
                <w:sz w:val="26"/>
                <w:szCs w:val="26"/>
                <w:lang w:val="pt-BR"/>
              </w:rPr>
            </w:pPr>
            <w:r>
              <w:rPr>
                <w:sz w:val="26"/>
                <w:szCs w:val="26"/>
                <w:lang w:val="pt-BR"/>
              </w:rPr>
              <w:t xml:space="preserve">a = - </w:t>
            </w:r>
            <m:oMath>
              <m:r>
                <w:rPr>
                  <w:rFonts w:ascii="Cambria Math" w:hAnsi="Cambria Math"/>
                  <w:sz w:val="26"/>
                  <w:szCs w:val="26"/>
                  <w:lang w:val="pt-BR"/>
                </w:rPr>
                <m:t>ω</m:t>
              </m:r>
            </m:oMath>
            <w:r>
              <w:rPr>
                <w:sz w:val="26"/>
                <w:szCs w:val="26"/>
                <w:vertAlign w:val="superscript"/>
                <w:lang w:val="pt-BR"/>
              </w:rPr>
              <w:t>2</w:t>
            </w:r>
            <w:r>
              <w:rPr>
                <w:sz w:val="26"/>
                <w:szCs w:val="26"/>
                <w:lang w:val="pt-BR"/>
              </w:rPr>
              <w:t xml:space="preserve">x </w:t>
            </w:r>
          </w:p>
          <w:p w:rsidR="00240777" w:rsidRPr="00240777" w:rsidP="00240777" w14:textId="77C81639">
            <w:pPr>
              <w:rPr>
                <w:sz w:val="26"/>
                <w:szCs w:val="26"/>
                <w:lang w:val="pt-BR"/>
              </w:rPr>
            </w:pPr>
            <w:r>
              <w:rPr>
                <w:sz w:val="26"/>
                <w:szCs w:val="26"/>
                <w:lang w:val="pt-BR"/>
              </w:rPr>
              <w:t>= -</w:t>
            </w:r>
            <w:r w:rsidR="009200B8">
              <w:rPr>
                <w:sz w:val="26"/>
                <w:szCs w:val="26"/>
                <w:lang w:val="pt-BR"/>
              </w:rPr>
              <w:t>16</w:t>
            </w:r>
            <w:r>
              <w:rPr>
                <w:sz w:val="26"/>
                <w:szCs w:val="26"/>
                <w:lang w:val="pt-BR"/>
              </w:rPr>
              <w:t xml:space="preserve"> </w:t>
            </w:r>
            <m:oMath>
              <m:sSup>
                <m:sSupPr>
                  <m:ctrlPr>
                    <w:rPr>
                      <w:rFonts w:ascii="Cambria Math" w:hAnsi="Cambria Math"/>
                      <w:i/>
                      <w:sz w:val="26"/>
                      <w:szCs w:val="26"/>
                      <w:lang w:val="pt-BR"/>
                    </w:rPr>
                  </m:ctrlPr>
                </m:sSupPr>
                <m:e>
                  <m:r>
                    <w:rPr>
                      <w:rFonts w:ascii="Cambria Math" w:hAnsi="Cambria Math"/>
                      <w:sz w:val="26"/>
                      <w:szCs w:val="26"/>
                      <w:lang w:val="pt-BR"/>
                    </w:rPr>
                    <m:t>π</m:t>
                  </m:r>
                </m:e>
                <m:sup>
                  <m:r>
                    <w:rPr>
                      <w:rFonts w:ascii="Cambria Math" w:hAnsi="Cambria Math"/>
                      <w:sz w:val="26"/>
                      <w:szCs w:val="26"/>
                      <w:lang w:val="pt-BR"/>
                    </w:rPr>
                    <m:t>2</m:t>
                  </m:r>
                </m:sup>
              </m:sSup>
            </m:oMath>
            <w:r>
              <w:rPr>
                <w:sz w:val="26"/>
                <w:szCs w:val="26"/>
                <w:lang w:val="pt-BR"/>
              </w:rPr>
              <w:t xml:space="preserve"> = </w:t>
            </w:r>
            <w:r w:rsidR="009200B8">
              <w:rPr>
                <w:sz w:val="26"/>
                <w:szCs w:val="26"/>
                <w:lang w:val="pt-BR"/>
              </w:rPr>
              <w:t>157,91</w:t>
            </w:r>
            <w:r>
              <w:rPr>
                <w:sz w:val="26"/>
                <w:szCs w:val="26"/>
                <w:lang w:val="pt-BR"/>
              </w:rPr>
              <w:t xml:space="preserve"> cm/s</w:t>
            </w:r>
            <w:r>
              <w:rPr>
                <w:sz w:val="26"/>
                <w:szCs w:val="26"/>
                <w:vertAlign w:val="superscript"/>
                <w:lang w:val="pt-BR"/>
              </w:rPr>
              <w:t>2</w:t>
            </w:r>
          </w:p>
        </w:tc>
        <w:tc>
          <w:tcPr>
            <w:tcW w:w="833" w:type="pct"/>
            <w:tcBorders>
              <w:top w:val="single" w:sz="4" w:space="0" w:color="auto"/>
              <w:left w:val="single" w:sz="4" w:space="0" w:color="auto"/>
              <w:right w:val="single" w:sz="4" w:space="0" w:color="auto"/>
            </w:tcBorders>
          </w:tcPr>
          <w:p w:rsidR="00716EC2" w:rsidP="00D62806" w14:textId="77777777">
            <w:pPr>
              <w:jc w:val="center"/>
              <w:rPr>
                <w:color w:val="000000" w:themeColor="text1"/>
                <w:sz w:val="26"/>
                <w:szCs w:val="26"/>
                <w:lang w:val="pt-BR"/>
              </w:rPr>
            </w:pPr>
          </w:p>
          <w:p w:rsidR="00716EC2" w:rsidP="00D62806" w14:textId="77777777">
            <w:pPr>
              <w:jc w:val="center"/>
              <w:rPr>
                <w:color w:val="000000" w:themeColor="text1"/>
                <w:sz w:val="26"/>
                <w:szCs w:val="26"/>
                <w:lang w:val="pt-BR"/>
              </w:rPr>
            </w:pPr>
          </w:p>
          <w:p w:rsidR="00240777" w:rsidP="00D62806" w14:textId="7EAC42A1">
            <w:pPr>
              <w:jc w:val="center"/>
              <w:rPr>
                <w:color w:val="000000" w:themeColor="text1"/>
                <w:sz w:val="26"/>
                <w:szCs w:val="26"/>
                <w:lang w:val="pt-BR"/>
              </w:rPr>
            </w:pPr>
            <w:r>
              <w:rPr>
                <w:color w:val="000000" w:themeColor="text1"/>
                <w:sz w:val="26"/>
                <w:szCs w:val="26"/>
                <w:lang w:val="pt-BR"/>
              </w:rPr>
              <w:t>0,25</w:t>
            </w:r>
          </w:p>
          <w:p w:rsidR="00716EC2" w:rsidP="00D62806" w14:textId="31850D48">
            <w:pPr>
              <w:jc w:val="center"/>
              <w:rPr>
                <w:color w:val="000000" w:themeColor="text1"/>
                <w:sz w:val="26"/>
                <w:szCs w:val="26"/>
                <w:lang w:val="pt-BR"/>
              </w:rPr>
            </w:pPr>
            <w:r>
              <w:rPr>
                <w:color w:val="000000" w:themeColor="text1"/>
                <w:sz w:val="26"/>
                <w:szCs w:val="26"/>
                <w:lang w:val="pt-BR"/>
              </w:rPr>
              <w:t>0,</w:t>
            </w:r>
            <w:r w:rsidR="00240777">
              <w:rPr>
                <w:color w:val="000000" w:themeColor="text1"/>
                <w:sz w:val="26"/>
                <w:szCs w:val="26"/>
                <w:lang w:val="pt-BR"/>
              </w:rPr>
              <w:t>2</w:t>
            </w:r>
            <w:r>
              <w:rPr>
                <w:color w:val="000000" w:themeColor="text1"/>
                <w:sz w:val="26"/>
                <w:szCs w:val="26"/>
                <w:lang w:val="pt-BR"/>
              </w:rPr>
              <w:t>5</w:t>
            </w:r>
          </w:p>
          <w:p w:rsidR="00716EC2" w:rsidP="00D62806" w14:textId="77777777">
            <w:pPr>
              <w:jc w:val="center"/>
              <w:rPr>
                <w:color w:val="000000" w:themeColor="text1"/>
                <w:sz w:val="26"/>
                <w:szCs w:val="26"/>
                <w:lang w:val="pt-BR"/>
              </w:rPr>
            </w:pPr>
            <w:r>
              <w:rPr>
                <w:color w:val="000000" w:themeColor="text1"/>
                <w:sz w:val="26"/>
                <w:szCs w:val="26"/>
                <w:lang w:val="pt-BR"/>
              </w:rPr>
              <w:t>0,</w:t>
            </w:r>
            <w:r w:rsidR="00240777">
              <w:rPr>
                <w:color w:val="000000" w:themeColor="text1"/>
                <w:sz w:val="26"/>
                <w:szCs w:val="26"/>
                <w:lang w:val="pt-BR"/>
              </w:rPr>
              <w:t>2</w:t>
            </w:r>
            <w:r>
              <w:rPr>
                <w:color w:val="000000" w:themeColor="text1"/>
                <w:sz w:val="26"/>
                <w:szCs w:val="26"/>
                <w:lang w:val="pt-BR"/>
              </w:rPr>
              <w:t>5</w:t>
            </w:r>
          </w:p>
          <w:p w:rsidR="00240777" w:rsidP="00D62806" w14:textId="32A213D7">
            <w:pPr>
              <w:jc w:val="center"/>
              <w:rPr>
                <w:color w:val="000000" w:themeColor="text1"/>
                <w:sz w:val="26"/>
                <w:szCs w:val="26"/>
                <w:lang w:val="pt-BR"/>
              </w:rPr>
            </w:pPr>
            <w:r>
              <w:rPr>
                <w:color w:val="000000" w:themeColor="text1"/>
                <w:sz w:val="26"/>
                <w:szCs w:val="26"/>
                <w:lang w:val="pt-BR"/>
              </w:rPr>
              <w:t>0,25</w:t>
            </w:r>
          </w:p>
        </w:tc>
      </w:tr>
      <w:tr w14:paraId="76BCB608" w14:textId="77777777" w:rsidTr="00E91BD2">
        <w:tblPrEx>
          <w:tblW w:w="5150" w:type="pct"/>
          <w:tblInd w:w="0" w:type="dxa"/>
          <w:tblLook w:val="04A0"/>
        </w:tblPrEx>
        <w:trPr>
          <w:trHeight w:val="1525"/>
        </w:trPr>
        <w:tc>
          <w:tcPr>
            <w:tcW w:w="0" w:type="auto"/>
            <w:vMerge/>
            <w:tcBorders>
              <w:left w:val="single" w:sz="4" w:space="0" w:color="auto"/>
              <w:bottom w:val="single" w:sz="4" w:space="0" w:color="auto"/>
              <w:right w:val="single" w:sz="4" w:space="0" w:color="auto"/>
            </w:tcBorders>
            <w:vAlign w:val="center"/>
          </w:tcPr>
          <w:p w:rsidR="00716EC2" w:rsidP="00D62806" w14:textId="77777777">
            <w:pPr>
              <w:rPr>
                <w:bCs/>
                <w:color w:val="000000" w:themeColor="text1"/>
                <w:sz w:val="26"/>
                <w:szCs w:val="26"/>
              </w:rPr>
            </w:pPr>
          </w:p>
        </w:tc>
        <w:tc>
          <w:tcPr>
            <w:tcW w:w="3215" w:type="pct"/>
            <w:tcBorders>
              <w:top w:val="single" w:sz="4" w:space="0" w:color="auto"/>
              <w:left w:val="single" w:sz="4" w:space="0" w:color="auto"/>
              <w:right w:val="single" w:sz="4" w:space="0" w:color="auto"/>
            </w:tcBorders>
          </w:tcPr>
          <w:p w:rsidR="00716EC2" w:rsidP="00716EC2" w14:textId="77777777">
            <w:pPr>
              <w:rPr>
                <w:sz w:val="26"/>
                <w:szCs w:val="26"/>
                <w:lang w:val="pt-BR"/>
              </w:rPr>
            </w:pPr>
            <w:r>
              <w:rPr>
                <w:sz w:val="26"/>
                <w:szCs w:val="26"/>
                <w:lang w:val="pt-BR"/>
              </w:rPr>
              <w:t>d.</w:t>
            </w:r>
          </w:p>
          <w:p w:rsidR="00716EC2" w:rsidP="00716EC2" w14:textId="4F58DA91">
            <w:pPr>
              <w:rPr>
                <w:sz w:val="26"/>
                <w:szCs w:val="26"/>
                <w:lang w:val="pt-BR"/>
              </w:rPr>
            </w:pPr>
            <w:r>
              <w:rPr>
                <w:sz w:val="26"/>
                <w:szCs w:val="26"/>
                <w:lang w:val="pt-BR"/>
              </w:rPr>
              <w:t>v</w:t>
            </w:r>
            <w:r w:rsidR="009200B8">
              <w:rPr>
                <w:sz w:val="26"/>
                <w:szCs w:val="26"/>
                <w:vertAlign w:val="subscript"/>
                <w:lang w:val="pt-BR"/>
              </w:rPr>
              <w:t>min</w:t>
            </w:r>
            <w:r>
              <w:rPr>
                <w:sz w:val="26"/>
                <w:szCs w:val="26"/>
                <w:lang w:val="pt-BR"/>
              </w:rPr>
              <w:t xml:space="preserve"> = </w:t>
            </w:r>
            <w:r w:rsidR="009200B8">
              <w:rPr>
                <w:sz w:val="26"/>
                <w:szCs w:val="26"/>
                <w:lang w:val="pt-BR"/>
              </w:rPr>
              <w:t>0</w:t>
            </w:r>
            <w:r>
              <w:rPr>
                <w:sz w:val="26"/>
                <w:szCs w:val="26"/>
                <w:lang w:val="pt-BR"/>
              </w:rPr>
              <w:t xml:space="preserve"> tại </w:t>
            </w:r>
            <w:r w:rsidR="009200B8">
              <w:rPr>
                <w:sz w:val="26"/>
                <w:szCs w:val="26"/>
                <w:lang w:val="pt-BR"/>
              </w:rPr>
              <w:t>biên</w:t>
            </w:r>
          </w:p>
          <w:p w:rsidR="00240777" w:rsidP="00716EC2" w14:textId="1EC5D92D">
            <w:pPr>
              <w:rPr>
                <w:sz w:val="26"/>
                <w:szCs w:val="26"/>
                <w:lang w:val="pt-BR"/>
              </w:rPr>
            </w:pPr>
            <w:r>
              <w:rPr>
                <w:sz w:val="26"/>
                <w:szCs w:val="26"/>
                <w:lang w:val="pt-BR"/>
              </w:rPr>
              <w:t xml:space="preserve">Từ vị trí ban đầu, vật quay một góc </w:t>
            </w:r>
            <m:oMath>
              <m:f>
                <m:fPr>
                  <m:ctrlPr>
                    <w:rPr>
                      <w:rFonts w:ascii="Cambria Math" w:hAnsi="Cambria Math"/>
                      <w:i/>
                      <w:sz w:val="26"/>
                      <w:szCs w:val="26"/>
                      <w:lang w:val="pt-BR"/>
                    </w:rPr>
                  </m:ctrlPr>
                </m:fPr>
                <m:num>
                  <m:r>
                    <w:rPr>
                      <w:rFonts w:ascii="Cambria Math" w:hAnsi="Cambria Math"/>
                      <w:sz w:val="26"/>
                      <w:szCs w:val="26"/>
                      <w:lang w:val="pt-BR"/>
                    </w:rPr>
                    <m:t>5π</m:t>
                  </m:r>
                </m:num>
                <m:den>
                  <m:r>
                    <w:rPr>
                      <w:rFonts w:ascii="Cambria Math" w:hAnsi="Cambria Math"/>
                      <w:sz w:val="26"/>
                      <w:szCs w:val="26"/>
                      <w:lang w:val="pt-BR"/>
                    </w:rPr>
                    <m:t>6</m:t>
                  </m:r>
                </m:den>
              </m:f>
            </m:oMath>
            <w:r>
              <w:rPr>
                <w:sz w:val="26"/>
                <w:szCs w:val="26"/>
                <w:lang w:val="pt-BR"/>
              </w:rPr>
              <w:t xml:space="preserve"> đến VTCB</w:t>
            </w:r>
          </w:p>
          <w:p w:rsidR="00240777" w:rsidRPr="00240777" w:rsidP="00716EC2" w14:textId="75A5DD49">
            <w:pPr>
              <w:rPr>
                <w:sz w:val="26"/>
                <w:szCs w:val="26"/>
                <w:lang w:val="pt-BR"/>
              </w:rPr>
            </w:pPr>
            <w:r>
              <w:rPr>
                <w:sz w:val="26"/>
                <w:szCs w:val="26"/>
                <w:lang w:val="pt-BR"/>
              </w:rPr>
              <w:t xml:space="preserve">t = </w:t>
            </w:r>
            <m:oMath>
              <m:f>
                <m:fPr>
                  <m:ctrlPr>
                    <w:rPr>
                      <w:rFonts w:ascii="Cambria Math" w:hAnsi="Cambria Math"/>
                      <w:i/>
                      <w:sz w:val="26"/>
                      <w:szCs w:val="26"/>
                      <w:lang w:val="pt-BR"/>
                    </w:rPr>
                  </m:ctrlPr>
                </m:fPr>
                <m:num>
                  <m:f>
                    <m:fPr>
                      <m:ctrlPr>
                        <w:rPr>
                          <w:rFonts w:ascii="Cambria Math" w:hAnsi="Cambria Math"/>
                          <w:i/>
                          <w:sz w:val="26"/>
                          <w:szCs w:val="26"/>
                          <w:lang w:val="pt-BR"/>
                        </w:rPr>
                      </m:ctrlPr>
                    </m:fPr>
                    <m:num>
                      <m:r>
                        <w:rPr>
                          <w:rFonts w:ascii="Cambria Math" w:hAnsi="Cambria Math"/>
                          <w:sz w:val="26"/>
                          <w:szCs w:val="26"/>
                          <w:lang w:val="pt-BR"/>
                        </w:rPr>
                        <m:t>5π</m:t>
                      </m:r>
                    </m:num>
                    <m:den>
                      <m:r>
                        <w:rPr>
                          <w:rFonts w:ascii="Cambria Math" w:hAnsi="Cambria Math"/>
                          <w:sz w:val="26"/>
                          <w:szCs w:val="26"/>
                          <w:lang w:val="pt-BR"/>
                        </w:rPr>
                        <m:t>6</m:t>
                      </m:r>
                    </m:den>
                  </m:f>
                </m:num>
                <m:den>
                  <m:r>
                    <w:rPr>
                      <w:rFonts w:ascii="Cambria Math" w:hAnsi="Cambria Math"/>
                      <w:sz w:val="26"/>
                      <w:szCs w:val="26"/>
                      <w:lang w:val="pt-BR"/>
                    </w:rPr>
                    <m:t>4π</m:t>
                  </m:r>
                </m:den>
              </m:f>
            </m:oMath>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51</m:t>
                  </m:r>
                </m:num>
                <m:den>
                  <m:r>
                    <w:rPr>
                      <w:rFonts w:ascii="Cambria Math" w:hAnsi="Cambria Math"/>
                      <w:sz w:val="26"/>
                      <w:szCs w:val="26"/>
                      <w:lang w:val="pt-BR"/>
                    </w:rPr>
                    <m:t>24</m:t>
                  </m:r>
                </m:den>
              </m:f>
            </m:oMath>
            <w:r w:rsidR="00FB5024">
              <w:rPr>
                <w:sz w:val="26"/>
                <w:szCs w:val="26"/>
                <w:lang w:val="pt-BR"/>
              </w:rPr>
              <w:t xml:space="preserve"> s</w:t>
            </w:r>
          </w:p>
        </w:tc>
        <w:tc>
          <w:tcPr>
            <w:tcW w:w="833" w:type="pct"/>
            <w:tcBorders>
              <w:top w:val="single" w:sz="4" w:space="0" w:color="auto"/>
              <w:left w:val="single" w:sz="4" w:space="0" w:color="auto"/>
              <w:right w:val="single" w:sz="4" w:space="0" w:color="auto"/>
            </w:tcBorders>
          </w:tcPr>
          <w:p w:rsidR="00716EC2" w:rsidP="00D62806" w14:textId="77777777">
            <w:pPr>
              <w:jc w:val="center"/>
              <w:rPr>
                <w:color w:val="000000" w:themeColor="text1"/>
                <w:sz w:val="26"/>
                <w:szCs w:val="26"/>
                <w:lang w:val="pt-BR"/>
              </w:rPr>
            </w:pPr>
          </w:p>
          <w:p w:rsidR="00716EC2" w:rsidP="00D62806" w14:textId="77777777">
            <w:pPr>
              <w:jc w:val="center"/>
              <w:rPr>
                <w:color w:val="000000" w:themeColor="text1"/>
                <w:sz w:val="26"/>
                <w:szCs w:val="26"/>
                <w:lang w:val="pt-BR"/>
              </w:rPr>
            </w:pPr>
          </w:p>
          <w:p w:rsidR="00716EC2" w:rsidP="00D62806" w14:textId="355C1F4E">
            <w:pPr>
              <w:jc w:val="center"/>
              <w:rPr>
                <w:color w:val="000000" w:themeColor="text1"/>
                <w:sz w:val="26"/>
                <w:szCs w:val="26"/>
                <w:lang w:val="pt-BR"/>
              </w:rPr>
            </w:pPr>
            <w:r>
              <w:rPr>
                <w:color w:val="000000" w:themeColor="text1"/>
                <w:sz w:val="26"/>
                <w:szCs w:val="26"/>
                <w:lang w:val="pt-BR"/>
              </w:rPr>
              <w:t>0,25</w:t>
            </w:r>
          </w:p>
          <w:p w:rsidR="00716EC2" w:rsidP="00D62806" w14:textId="77777777">
            <w:pPr>
              <w:jc w:val="center"/>
              <w:rPr>
                <w:color w:val="000000" w:themeColor="text1"/>
                <w:sz w:val="26"/>
                <w:szCs w:val="26"/>
                <w:lang w:val="pt-BR"/>
              </w:rPr>
            </w:pPr>
            <w:r>
              <w:rPr>
                <w:color w:val="000000" w:themeColor="text1"/>
                <w:sz w:val="26"/>
                <w:szCs w:val="26"/>
                <w:lang w:val="pt-BR"/>
              </w:rPr>
              <w:t>0,25</w:t>
            </w:r>
          </w:p>
          <w:p w:rsidR="00716EC2" w:rsidP="00D62806" w14:textId="2178A154">
            <w:pPr>
              <w:jc w:val="center"/>
              <w:rPr>
                <w:color w:val="000000" w:themeColor="text1"/>
                <w:sz w:val="26"/>
                <w:szCs w:val="26"/>
                <w:lang w:val="pt-BR"/>
              </w:rPr>
            </w:pPr>
            <w:r>
              <w:rPr>
                <w:color w:val="000000" w:themeColor="text1"/>
                <w:sz w:val="26"/>
                <w:szCs w:val="26"/>
                <w:lang w:val="pt-BR"/>
              </w:rPr>
              <w:t>0,5</w:t>
            </w:r>
          </w:p>
          <w:p w:rsidR="00716EC2" w:rsidP="00FB5024" w14:textId="64E89C5E">
            <w:pPr>
              <w:rPr>
                <w:color w:val="000000" w:themeColor="text1"/>
                <w:sz w:val="26"/>
                <w:szCs w:val="26"/>
                <w:lang w:val="pt-BR"/>
              </w:rPr>
            </w:pPr>
          </w:p>
        </w:tc>
      </w:tr>
      <w:tr w14:paraId="4235F5E1" w14:textId="77777777" w:rsidTr="00E91BD2">
        <w:tblPrEx>
          <w:tblW w:w="5150" w:type="pct"/>
          <w:tblInd w:w="0" w:type="dxa"/>
          <w:tblLook w:val="04A0"/>
        </w:tblPrEx>
        <w:trPr>
          <w:trHeight w:val="70"/>
        </w:trPr>
        <w:tc>
          <w:tcPr>
            <w:tcW w:w="952" w:type="pct"/>
            <w:vMerge w:val="restart"/>
            <w:hideMark/>
          </w:tcPr>
          <w:p w:rsidR="00E91BD2" w:rsidP="00D62806" w14:textId="77777777">
            <w:pPr>
              <w:jc w:val="center"/>
              <w:rPr>
                <w:bCs/>
                <w:sz w:val="26"/>
                <w:szCs w:val="26"/>
              </w:rPr>
            </w:pPr>
            <w:r>
              <w:rPr>
                <w:bCs/>
                <w:color w:val="000000" w:themeColor="text1"/>
                <w:sz w:val="26"/>
                <w:szCs w:val="26"/>
              </w:rPr>
              <w:t>Câu 2</w:t>
            </w:r>
          </w:p>
        </w:tc>
        <w:tc>
          <w:tcPr>
            <w:tcW w:w="3215" w:type="pct"/>
          </w:tcPr>
          <w:p w:rsidR="00E91BD2" w:rsidP="00D62806" w14:textId="77777777">
            <w:pPr>
              <w:rPr>
                <w:rStyle w:val="Strong"/>
                <w:b w:val="0"/>
                <w:bCs w:val="0"/>
                <w:sz w:val="26"/>
                <w:szCs w:val="26"/>
              </w:rPr>
            </w:pPr>
            <w:r>
              <w:rPr>
                <w:rStyle w:val="Strong"/>
                <w:b w:val="0"/>
                <w:bCs w:val="0"/>
                <w:sz w:val="26"/>
                <w:szCs w:val="26"/>
              </w:rPr>
              <w:t>a.</w:t>
            </w:r>
          </w:p>
          <w:p w:rsidR="00E91BD2" w:rsidRPr="00FB5024" w:rsidP="00D62806" w14:textId="423E1E2E">
            <w:pPr>
              <w:rPr>
                <w:rStyle w:val="Strong"/>
                <w:b w:val="0"/>
                <w:bCs w:val="0"/>
                <w:sz w:val="26"/>
                <w:szCs w:val="26"/>
              </w:rPr>
            </w:pPr>
            <w:r w:rsidRPr="00FB5024">
              <w:rPr>
                <w:rStyle w:val="Strong"/>
                <w:b w:val="0"/>
                <w:bCs w:val="0"/>
                <w:sz w:val="26"/>
                <w:szCs w:val="26"/>
              </w:rPr>
              <w:t>λ</w:t>
            </w:r>
            <w:r w:rsidRPr="00FB5024">
              <w:rPr>
                <w:rStyle w:val="Strong"/>
                <w:b w:val="0"/>
                <w:bCs w:val="0"/>
              </w:rPr>
              <w:t xml:space="preserve"> = </w:t>
            </w:r>
            <m:oMath>
              <m:f>
                <m:fPr>
                  <m:ctrlPr>
                    <w:rPr>
                      <w:rStyle w:val="Strong"/>
                      <w:rFonts w:ascii="Cambria Math" w:hAnsi="Cambria Math"/>
                      <w:b w:val="0"/>
                      <w:bCs w:val="0"/>
                      <w:i/>
                    </w:rPr>
                  </m:ctrlPr>
                </m:fPr>
                <m:num>
                  <m:r>
                    <w:rPr>
                      <w:rStyle w:val="Strong"/>
                      <w:rFonts w:ascii="Cambria Math" w:hAnsi="Cambria Math"/>
                    </w:rPr>
                    <m:t>v</m:t>
                  </m:r>
                </m:num>
                <m:den>
                  <m:r>
                    <w:rPr>
                      <w:rStyle w:val="Strong"/>
                      <w:rFonts w:ascii="Cambria Math" w:hAnsi="Cambria Math"/>
                    </w:rPr>
                    <m:t>f</m:t>
                  </m:r>
                </m:den>
              </m:f>
            </m:oMath>
            <w:r w:rsidRPr="00FB5024">
              <w:rPr>
                <w:rStyle w:val="Strong"/>
                <w:b w:val="0"/>
                <w:bCs w:val="0"/>
              </w:rPr>
              <w:t xml:space="preserve"> = </w:t>
            </w:r>
            <m:oMath>
              <m:f>
                <m:fPr>
                  <m:ctrlPr>
                    <w:rPr>
                      <w:rStyle w:val="Strong"/>
                      <w:rFonts w:ascii="Cambria Math" w:hAnsi="Cambria Math"/>
                      <w:b w:val="0"/>
                      <w:bCs w:val="0"/>
                      <w:i/>
                    </w:rPr>
                  </m:ctrlPr>
                </m:fPr>
                <m:num>
                  <m:r>
                    <w:rPr>
                      <w:rStyle w:val="Strong"/>
                      <w:rFonts w:ascii="Cambria Math" w:hAnsi="Cambria Math"/>
                    </w:rPr>
                    <m:t>20</m:t>
                  </m:r>
                </m:num>
                <m:den>
                  <m:r>
                    <w:rPr>
                      <w:rStyle w:val="Strong"/>
                      <w:rFonts w:ascii="Cambria Math" w:hAnsi="Cambria Math"/>
                    </w:rPr>
                    <m:t>5</m:t>
                  </m:r>
                </m:den>
              </m:f>
            </m:oMath>
            <w:r w:rsidRPr="00FB5024">
              <w:rPr>
                <w:rStyle w:val="Strong"/>
                <w:b w:val="0"/>
                <w:bCs w:val="0"/>
              </w:rPr>
              <w:t xml:space="preserve"> = </w:t>
            </w:r>
            <w:r w:rsidR="009200B8">
              <w:rPr>
                <w:rStyle w:val="Strong"/>
                <w:b w:val="0"/>
                <w:bCs w:val="0"/>
              </w:rPr>
              <w:t>4</w:t>
            </w:r>
            <w:r w:rsidRPr="00FB5024">
              <w:rPr>
                <w:rStyle w:val="Strong"/>
                <w:b w:val="0"/>
                <w:bCs w:val="0"/>
              </w:rPr>
              <w:t xml:space="preserve"> cm</w:t>
            </w:r>
          </w:p>
          <w:p w:rsidR="00E91BD2" w:rsidRPr="00FB5024" w:rsidP="00D62806" w14:textId="3F55A61B">
            <w:pPr>
              <w:rPr>
                <w:rStyle w:val="Strong"/>
                <w:b w:val="0"/>
                <w:bCs w:val="0"/>
                <w:sz w:val="26"/>
                <w:szCs w:val="26"/>
              </w:rPr>
            </w:pPr>
            <w:r>
              <w:rPr>
                <w:rStyle w:val="Strong"/>
                <w:b w:val="0"/>
                <w:bCs w:val="0"/>
                <w:sz w:val="26"/>
                <w:szCs w:val="26"/>
              </w:rPr>
              <w:t>u</w:t>
            </w:r>
            <w:r>
              <w:rPr>
                <w:rStyle w:val="Strong"/>
                <w:b w:val="0"/>
                <w:bCs w:val="0"/>
                <w:sz w:val="26"/>
                <w:szCs w:val="26"/>
                <w:vertAlign w:val="subscript"/>
              </w:rPr>
              <w:t>M</w:t>
            </w:r>
            <w:r>
              <w:rPr>
                <w:rStyle w:val="Strong"/>
                <w:b w:val="0"/>
                <w:bCs w:val="0"/>
                <w:sz w:val="26"/>
                <w:szCs w:val="26"/>
                <w:vertAlign w:val="superscript"/>
              </w:rPr>
              <w:t xml:space="preserve"> </w:t>
            </w:r>
            <w:r>
              <w:rPr>
                <w:rStyle w:val="Strong"/>
                <w:b w:val="0"/>
                <w:bCs w:val="0"/>
                <w:sz w:val="26"/>
                <w:szCs w:val="26"/>
              </w:rPr>
              <w:t xml:space="preserve">= </w:t>
            </w:r>
            <w:r w:rsidR="009200B8">
              <w:rPr>
                <w:rStyle w:val="Strong"/>
                <w:b w:val="0"/>
                <w:bCs w:val="0"/>
                <w:sz w:val="26"/>
                <w:szCs w:val="26"/>
              </w:rPr>
              <w:t>3</w:t>
            </w:r>
            <w:r>
              <w:rPr>
                <w:rStyle w:val="Strong"/>
                <w:b w:val="0"/>
                <w:bCs w:val="0"/>
                <w:sz w:val="26"/>
                <w:szCs w:val="26"/>
              </w:rPr>
              <w:t>cos(</w:t>
            </w:r>
            <w:r w:rsidR="009200B8">
              <w:rPr>
                <w:rStyle w:val="Strong"/>
                <w:b w:val="0"/>
                <w:bCs w:val="0"/>
                <w:sz w:val="26"/>
                <w:szCs w:val="26"/>
              </w:rPr>
              <w:t>1</w:t>
            </w:r>
            <w:r>
              <w:rPr>
                <w:rStyle w:val="Strong"/>
                <w:b w:val="0"/>
                <w:bCs w:val="0"/>
                <w:sz w:val="26"/>
                <w:szCs w:val="26"/>
              </w:rPr>
              <w:t xml:space="preserve">0πt – </w:t>
            </w:r>
            <w:r w:rsidR="009200B8">
              <w:rPr>
                <w:rStyle w:val="Strong"/>
                <w:b w:val="0"/>
                <w:bCs w:val="0"/>
                <w:sz w:val="26"/>
                <w:szCs w:val="26"/>
              </w:rPr>
              <w:t>3</w:t>
            </w:r>
            <w:r>
              <w:rPr>
                <w:rStyle w:val="Strong"/>
                <w:b w:val="0"/>
                <w:bCs w:val="0"/>
                <w:sz w:val="26"/>
                <w:szCs w:val="26"/>
              </w:rPr>
              <w:t>π) cm</w:t>
            </w:r>
          </w:p>
        </w:tc>
        <w:tc>
          <w:tcPr>
            <w:tcW w:w="833" w:type="pct"/>
          </w:tcPr>
          <w:p w:rsidR="00E91BD2" w:rsidRPr="00A52355" w:rsidP="00D62806" w14:textId="77777777">
            <w:pPr>
              <w:jc w:val="center"/>
              <w:rPr>
                <w:rStyle w:val="Strong"/>
                <w:b w:val="0"/>
                <w:bCs w:val="0"/>
                <w:iCs/>
                <w:color w:val="000000" w:themeColor="text1"/>
                <w:sz w:val="26"/>
                <w:szCs w:val="26"/>
              </w:rPr>
            </w:pPr>
          </w:p>
          <w:p w:rsidR="00E91BD2" w:rsidRPr="00A52355" w:rsidP="00D62806" w14:textId="77777777">
            <w:pPr>
              <w:jc w:val="center"/>
              <w:rPr>
                <w:rStyle w:val="Strong"/>
                <w:b w:val="0"/>
                <w:bCs w:val="0"/>
                <w:iCs/>
                <w:color w:val="000000" w:themeColor="text1"/>
                <w:sz w:val="26"/>
                <w:szCs w:val="26"/>
              </w:rPr>
            </w:pPr>
            <w:r w:rsidRPr="00A52355">
              <w:rPr>
                <w:rStyle w:val="Strong"/>
                <w:b w:val="0"/>
                <w:bCs w:val="0"/>
                <w:iCs/>
                <w:color w:val="000000" w:themeColor="text1"/>
                <w:sz w:val="26"/>
                <w:szCs w:val="26"/>
              </w:rPr>
              <w:t>0,5</w:t>
            </w:r>
          </w:p>
          <w:p w:rsidR="00E91BD2" w:rsidRPr="00A52355" w:rsidP="00D62806" w14:textId="77777777">
            <w:pPr>
              <w:jc w:val="center"/>
              <w:rPr>
                <w:rStyle w:val="Strong"/>
                <w:b w:val="0"/>
                <w:bCs w:val="0"/>
                <w:iCs/>
                <w:color w:val="000000" w:themeColor="text1"/>
                <w:sz w:val="26"/>
                <w:szCs w:val="26"/>
              </w:rPr>
            </w:pPr>
            <w:r w:rsidRPr="00A52355">
              <w:rPr>
                <w:rStyle w:val="Strong"/>
                <w:b w:val="0"/>
                <w:bCs w:val="0"/>
                <w:iCs/>
                <w:color w:val="000000" w:themeColor="text1"/>
                <w:sz w:val="26"/>
                <w:szCs w:val="26"/>
              </w:rPr>
              <w:t>0,5</w:t>
            </w:r>
          </w:p>
        </w:tc>
      </w:tr>
      <w:tr w14:paraId="2C67581B" w14:textId="77777777" w:rsidTr="00E91BD2">
        <w:tblPrEx>
          <w:tblW w:w="5150" w:type="pct"/>
          <w:tblInd w:w="0" w:type="dxa"/>
          <w:tblLook w:val="04A0"/>
        </w:tblPrEx>
        <w:trPr>
          <w:trHeight w:val="1315"/>
        </w:trPr>
        <w:tc>
          <w:tcPr>
            <w:tcW w:w="0" w:type="auto"/>
            <w:vMerge/>
            <w:hideMark/>
          </w:tcPr>
          <w:p w:rsidR="00E91BD2" w:rsidP="00D62806" w14:textId="77777777">
            <w:pPr>
              <w:rPr>
                <w:bCs/>
                <w:sz w:val="26"/>
                <w:szCs w:val="26"/>
              </w:rPr>
            </w:pPr>
          </w:p>
        </w:tc>
        <w:tc>
          <w:tcPr>
            <w:tcW w:w="3215" w:type="pct"/>
          </w:tcPr>
          <w:p w:rsidR="00E91BD2" w:rsidP="00D62806" w14:textId="77777777">
            <w:pPr>
              <w:rPr>
                <w:rStyle w:val="Strong"/>
                <w:b w:val="0"/>
                <w:bCs w:val="0"/>
                <w:sz w:val="26"/>
                <w:szCs w:val="26"/>
              </w:rPr>
            </w:pPr>
            <w:r>
              <w:rPr>
                <w:rStyle w:val="Strong"/>
                <w:b w:val="0"/>
                <w:bCs w:val="0"/>
                <w:sz w:val="26"/>
                <w:szCs w:val="26"/>
              </w:rPr>
              <w:t>b.</w:t>
            </w:r>
          </w:p>
          <w:p w:rsidR="00EA6A79" w:rsidP="00D62806" w14:textId="77777777">
            <w:pPr>
              <w:rPr>
                <w:rStyle w:val="Strong"/>
                <w:b w:val="0"/>
                <w:bCs w:val="0"/>
                <w:sz w:val="26"/>
                <w:szCs w:val="26"/>
              </w:rPr>
            </w:pPr>
            <w:r>
              <w:rPr>
                <w:rStyle w:val="Strong"/>
                <w:b w:val="0"/>
                <w:bCs w:val="0"/>
                <w:sz w:val="26"/>
                <w:szCs w:val="26"/>
              </w:rPr>
              <w:t>Δφ = 2π</w:t>
            </w:r>
            <m:oMath>
              <m:f>
                <m:fPr>
                  <m:ctrlPr>
                    <w:rPr>
                      <w:rStyle w:val="Strong"/>
                      <w:rFonts w:ascii="Cambria Math" w:hAnsi="Cambria Math"/>
                      <w:b w:val="0"/>
                      <w:bCs w:val="0"/>
                      <w:i/>
                      <w:sz w:val="26"/>
                      <w:szCs w:val="26"/>
                    </w:rPr>
                  </m:ctrlPr>
                </m:fPr>
                <m:num>
                  <m:r>
                    <w:rPr>
                      <w:rStyle w:val="Strong"/>
                      <w:rFonts w:ascii="Cambria Math" w:hAnsi="Cambria Math"/>
                      <w:sz w:val="26"/>
                      <w:szCs w:val="26"/>
                    </w:rPr>
                    <m:t>d</m:t>
                  </m:r>
                </m:num>
                <m:den>
                  <m:r>
                    <w:rPr>
                      <w:rStyle w:val="Strong"/>
                      <w:rFonts w:ascii="Cambria Math" w:hAnsi="Cambria Math"/>
                      <w:sz w:val="26"/>
                      <w:szCs w:val="26"/>
                    </w:rPr>
                    <m:t>λ</m:t>
                  </m:r>
                </m:den>
              </m:f>
            </m:oMath>
            <w:r>
              <w:rPr>
                <w:rStyle w:val="Strong"/>
                <w:b w:val="0"/>
                <w:bCs w:val="0"/>
                <w:sz w:val="26"/>
                <w:szCs w:val="26"/>
              </w:rPr>
              <w:t xml:space="preserve"> </w:t>
            </w:r>
          </w:p>
          <w:p w:rsidR="00EA6A79" w:rsidP="00D62806" w14:textId="6AB4E2BC">
            <w:pPr>
              <w:rPr>
                <w:rStyle w:val="Strong"/>
                <w:b w:val="0"/>
                <w:bCs w:val="0"/>
                <w:sz w:val="26"/>
                <w:szCs w:val="26"/>
              </w:rPr>
            </w:pPr>
            <w:r>
              <w:rPr>
                <w:rStyle w:val="Strong"/>
                <w:b w:val="0"/>
                <w:bCs w:val="0"/>
                <w:sz w:val="26"/>
                <w:szCs w:val="26"/>
              </w:rPr>
              <w:t xml:space="preserve">= 2π </w:t>
            </w:r>
            <m:oMath>
              <m:f>
                <m:fPr>
                  <m:ctrlPr>
                    <w:rPr>
                      <w:rStyle w:val="Strong"/>
                      <w:rFonts w:ascii="Cambria Math" w:hAnsi="Cambria Math"/>
                      <w:b w:val="0"/>
                      <w:bCs w:val="0"/>
                      <w:i/>
                      <w:sz w:val="26"/>
                      <w:szCs w:val="26"/>
                    </w:rPr>
                  </m:ctrlPr>
                </m:fPr>
                <m:num>
                  <m:r>
                    <w:rPr>
                      <w:rStyle w:val="Strong"/>
                      <w:rFonts w:ascii="Cambria Math" w:hAnsi="Cambria Math"/>
                      <w:sz w:val="26"/>
                      <w:szCs w:val="26"/>
                    </w:rPr>
                    <m:t>12</m:t>
                  </m:r>
                </m:num>
                <m:den>
                  <m:r>
                    <w:rPr>
                      <w:rStyle w:val="Strong"/>
                      <w:rFonts w:ascii="Cambria Math" w:hAnsi="Cambria Math"/>
                      <w:sz w:val="26"/>
                      <w:szCs w:val="26"/>
                    </w:rPr>
                    <m:t>4</m:t>
                  </m:r>
                </m:den>
              </m:f>
            </m:oMath>
            <w:r>
              <w:rPr>
                <w:rStyle w:val="Strong"/>
                <w:b w:val="0"/>
                <w:bCs w:val="0"/>
                <w:sz w:val="26"/>
                <w:szCs w:val="26"/>
              </w:rPr>
              <w:t xml:space="preserve"> </w:t>
            </w:r>
          </w:p>
          <w:p w:rsidR="00E91BD2" w:rsidP="00D62806" w14:textId="0285BBD4">
            <w:pPr>
              <w:rPr>
                <w:rStyle w:val="Strong"/>
                <w:b w:val="0"/>
                <w:bCs w:val="0"/>
                <w:sz w:val="26"/>
                <w:szCs w:val="26"/>
              </w:rPr>
            </w:pPr>
            <w:r>
              <w:rPr>
                <w:rStyle w:val="Strong"/>
                <w:b w:val="0"/>
                <w:bCs w:val="0"/>
                <w:sz w:val="26"/>
                <w:szCs w:val="26"/>
              </w:rPr>
              <w:t xml:space="preserve">= </w:t>
            </w:r>
            <w:r w:rsidR="00D536B8">
              <w:rPr>
                <w:rStyle w:val="Strong"/>
                <w:b w:val="0"/>
                <w:bCs w:val="0"/>
                <w:sz w:val="26"/>
                <w:szCs w:val="26"/>
              </w:rPr>
              <w:t>6</w:t>
            </w:r>
            <w:r>
              <w:rPr>
                <w:rStyle w:val="Strong"/>
                <w:b w:val="0"/>
                <w:bCs w:val="0"/>
                <w:sz w:val="26"/>
                <w:szCs w:val="26"/>
              </w:rPr>
              <w:t xml:space="preserve">π </w:t>
            </w:r>
          </w:p>
          <w:p w:rsidR="00FB5024" w:rsidRPr="00FB5024" w:rsidP="00FB5024" w14:textId="68DAFE79">
            <w:pPr>
              <w:pStyle w:val="ListParagraph"/>
              <w:numPr>
                <w:ilvl w:val="0"/>
                <w:numId w:val="5"/>
              </w:numPr>
              <w:rPr>
                <w:rStyle w:val="Strong"/>
                <w:b w:val="0"/>
                <w:bCs w:val="0"/>
                <w:sz w:val="26"/>
                <w:szCs w:val="26"/>
              </w:rPr>
            </w:pPr>
            <w:r>
              <w:rPr>
                <w:rStyle w:val="Strong"/>
                <w:b w:val="0"/>
                <w:bCs w:val="0"/>
                <w:sz w:val="26"/>
                <w:szCs w:val="26"/>
              </w:rPr>
              <w:t>Hai điểm MN cùng pha</w:t>
            </w:r>
          </w:p>
        </w:tc>
        <w:tc>
          <w:tcPr>
            <w:tcW w:w="833" w:type="pct"/>
          </w:tcPr>
          <w:p w:rsidR="00E91BD2" w:rsidRPr="004B56C3" w:rsidP="00D62806" w14:textId="77777777">
            <w:pPr>
              <w:jc w:val="center"/>
              <w:rPr>
                <w:rStyle w:val="Strong"/>
                <w:b w:val="0"/>
                <w:bCs w:val="0"/>
                <w:iCs/>
                <w:color w:val="000000" w:themeColor="text1"/>
                <w:sz w:val="26"/>
                <w:szCs w:val="26"/>
              </w:rPr>
            </w:pPr>
          </w:p>
          <w:p w:rsidR="00E91BD2" w:rsidRPr="00A52355" w:rsidP="00D62806" w14:textId="77777777">
            <w:pPr>
              <w:jc w:val="center"/>
              <w:rPr>
                <w:rStyle w:val="Strong"/>
                <w:b w:val="0"/>
                <w:bCs w:val="0"/>
                <w:iCs/>
                <w:color w:val="000000" w:themeColor="text1"/>
                <w:sz w:val="26"/>
                <w:szCs w:val="26"/>
              </w:rPr>
            </w:pPr>
            <w:r w:rsidRPr="00A52355">
              <w:rPr>
                <w:rStyle w:val="Strong"/>
                <w:b w:val="0"/>
                <w:bCs w:val="0"/>
                <w:iCs/>
                <w:color w:val="000000" w:themeColor="text1"/>
                <w:sz w:val="26"/>
                <w:szCs w:val="26"/>
              </w:rPr>
              <w:t>0,25</w:t>
            </w:r>
          </w:p>
          <w:p w:rsidR="00FB5024" w:rsidP="00FB5024" w14:textId="536C2035">
            <w:pPr>
              <w:jc w:val="center"/>
              <w:rPr>
                <w:rStyle w:val="Strong"/>
                <w:b w:val="0"/>
                <w:bCs w:val="0"/>
                <w:iCs/>
                <w:color w:val="000000" w:themeColor="text1"/>
                <w:sz w:val="26"/>
                <w:szCs w:val="26"/>
              </w:rPr>
            </w:pPr>
            <w:r w:rsidRPr="00A52355">
              <w:rPr>
                <w:rStyle w:val="Strong"/>
                <w:b w:val="0"/>
                <w:bCs w:val="0"/>
                <w:iCs/>
                <w:color w:val="000000" w:themeColor="text1"/>
                <w:sz w:val="26"/>
                <w:szCs w:val="26"/>
              </w:rPr>
              <w:t>0,25</w:t>
            </w:r>
          </w:p>
          <w:p w:rsidR="00EA6A79" w:rsidP="00FB5024" w14:textId="1BC956C6">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EA6A79" w:rsidRPr="00FB5024" w:rsidP="00FB5024" w14:textId="621439F0">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E91BD2" w:rsidP="00D62806" w14:textId="34616623">
            <w:pPr>
              <w:jc w:val="center"/>
              <w:rPr>
                <w:rStyle w:val="Strong"/>
                <w:rFonts w:asciiTheme="minorHAnsi" w:hAnsiTheme="minorHAnsi" w:cstheme="minorBidi"/>
                <w:b w:val="0"/>
                <w:bCs w:val="0"/>
                <w:iCs/>
                <w:color w:val="000000" w:themeColor="text1"/>
                <w:sz w:val="26"/>
                <w:szCs w:val="26"/>
              </w:rPr>
            </w:pPr>
          </w:p>
        </w:tc>
      </w:tr>
      <w:tr w14:paraId="41F3FE89" w14:textId="77777777" w:rsidTr="00E91BD2">
        <w:tblPrEx>
          <w:tblW w:w="5150" w:type="pct"/>
          <w:tblInd w:w="0" w:type="dxa"/>
          <w:tblLook w:val="04A0"/>
        </w:tblPrEx>
        <w:trPr>
          <w:trHeight w:val="1315"/>
        </w:trPr>
        <w:tc>
          <w:tcPr>
            <w:tcW w:w="0" w:type="auto"/>
            <w:vMerge/>
          </w:tcPr>
          <w:p w:rsidR="00E91BD2" w:rsidP="00D62806" w14:textId="77777777">
            <w:pPr>
              <w:rPr>
                <w:bCs/>
                <w:sz w:val="26"/>
                <w:szCs w:val="26"/>
              </w:rPr>
            </w:pPr>
          </w:p>
        </w:tc>
        <w:tc>
          <w:tcPr>
            <w:tcW w:w="3215" w:type="pct"/>
          </w:tcPr>
          <w:p w:rsidR="00E91BD2" w:rsidP="00D62806" w14:textId="77777777">
            <w:pPr>
              <w:rPr>
                <w:rStyle w:val="Strong"/>
                <w:b w:val="0"/>
                <w:bCs w:val="0"/>
                <w:sz w:val="26"/>
                <w:szCs w:val="26"/>
              </w:rPr>
            </w:pPr>
            <w:r>
              <w:rPr>
                <w:rStyle w:val="Strong"/>
                <w:b w:val="0"/>
                <w:bCs w:val="0"/>
                <w:sz w:val="26"/>
                <w:szCs w:val="26"/>
              </w:rPr>
              <w:t xml:space="preserve">c. </w:t>
            </w:r>
          </w:p>
          <w:p w:rsidR="00FB5024" w:rsidP="00FB5024" w14:textId="77777777">
            <w:pPr>
              <w:rPr>
                <w:rStyle w:val="Strong"/>
                <w:b w:val="0"/>
                <w:bCs w:val="0"/>
                <w:sz w:val="26"/>
                <w:szCs w:val="26"/>
              </w:rPr>
            </w:pPr>
            <w:r>
              <w:rPr>
                <w:rStyle w:val="Strong"/>
                <w:b w:val="0"/>
                <w:bCs w:val="0"/>
                <w:sz w:val="26"/>
                <w:szCs w:val="26"/>
              </w:rPr>
              <w:t xml:space="preserve">Cùng pha với O =&gt; d = k.λ </w:t>
            </w:r>
          </w:p>
          <w:p w:rsidR="00E91BD2" w:rsidP="00FB5024" w14:textId="77777777">
            <w:pPr>
              <w:rPr>
                <w:rStyle w:val="Strong"/>
                <w:b w:val="0"/>
                <w:bCs w:val="0"/>
                <w:sz w:val="26"/>
                <w:szCs w:val="26"/>
              </w:rPr>
            </w:pPr>
            <w:r>
              <w:rPr>
                <w:rStyle w:val="Strong"/>
                <w:b w:val="0"/>
                <w:bCs w:val="0"/>
                <w:sz w:val="26"/>
                <w:szCs w:val="26"/>
              </w:rPr>
              <w:t xml:space="preserve">OM </w:t>
            </w:r>
            <m:oMath>
              <m:r>
                <w:rPr>
                  <w:rStyle w:val="Strong"/>
                  <w:rFonts w:ascii="Cambria Math" w:hAnsi="Cambria Math"/>
                  <w:sz w:val="26"/>
                  <w:szCs w:val="26"/>
                </w:rPr>
                <m:t>≤</m:t>
              </m:r>
            </m:oMath>
            <w:r>
              <w:rPr>
                <w:rStyle w:val="Strong"/>
                <w:b w:val="0"/>
                <w:bCs w:val="0"/>
                <w:sz w:val="26"/>
                <w:szCs w:val="26"/>
              </w:rPr>
              <w:t xml:space="preserve"> d </w:t>
            </w:r>
            <m:oMath>
              <m:r>
                <w:rPr>
                  <w:rStyle w:val="Strong"/>
                  <w:rFonts w:ascii="Cambria Math" w:hAnsi="Cambria Math"/>
                  <w:sz w:val="26"/>
                  <w:szCs w:val="26"/>
                </w:rPr>
                <m:t>≤</m:t>
              </m:r>
            </m:oMath>
            <w:r>
              <w:rPr>
                <w:rStyle w:val="Strong"/>
                <w:b w:val="0"/>
                <w:bCs w:val="0"/>
                <w:sz w:val="26"/>
                <w:szCs w:val="26"/>
              </w:rPr>
              <w:t xml:space="preserve"> ON</w:t>
            </w:r>
          </w:p>
          <w:p w:rsidR="00FB5024" w:rsidP="00FB5024" w14:textId="7EE8F0A7">
            <w:pPr>
              <w:rPr>
                <w:rStyle w:val="Strong"/>
                <w:b w:val="0"/>
                <w:bCs w:val="0"/>
                <w:sz w:val="26"/>
                <w:szCs w:val="26"/>
              </w:rPr>
            </w:pPr>
            <w:r>
              <w:rPr>
                <w:rStyle w:val="Strong"/>
                <w:b w:val="0"/>
                <w:bCs w:val="0"/>
                <w:sz w:val="26"/>
                <w:szCs w:val="26"/>
              </w:rPr>
              <w:t>6</w:t>
            </w:r>
            <w:r>
              <w:rPr>
                <w:rStyle w:val="Strong"/>
                <w:b w:val="0"/>
                <w:bCs w:val="0"/>
                <w:sz w:val="26"/>
                <w:szCs w:val="26"/>
              </w:rPr>
              <w:t xml:space="preserve"> </w:t>
            </w:r>
            <m:oMath>
              <m:r>
                <w:rPr>
                  <w:rStyle w:val="Strong"/>
                  <w:rFonts w:ascii="Cambria Math" w:hAnsi="Cambria Math"/>
                  <w:sz w:val="26"/>
                  <w:szCs w:val="26"/>
                </w:rPr>
                <m:t>≤</m:t>
              </m:r>
            </m:oMath>
            <w:r>
              <w:rPr>
                <w:rStyle w:val="Strong"/>
                <w:b w:val="0"/>
                <w:bCs w:val="0"/>
                <w:sz w:val="26"/>
                <w:szCs w:val="26"/>
              </w:rPr>
              <w:t xml:space="preserve"> k.λ </w:t>
            </w:r>
            <m:oMath>
              <m:r>
                <w:rPr>
                  <w:rStyle w:val="Strong"/>
                  <w:rFonts w:ascii="Cambria Math" w:hAnsi="Cambria Math"/>
                  <w:sz w:val="26"/>
                  <w:szCs w:val="26"/>
                </w:rPr>
                <m:t>≤</m:t>
              </m:r>
            </m:oMath>
            <w:r>
              <w:rPr>
                <w:rStyle w:val="Strong"/>
                <w:b w:val="0"/>
                <w:bCs w:val="0"/>
                <w:sz w:val="26"/>
                <w:szCs w:val="26"/>
              </w:rPr>
              <w:t xml:space="preserve"> </w:t>
            </w:r>
            <w:r>
              <w:rPr>
                <w:rStyle w:val="Strong"/>
                <w:b w:val="0"/>
                <w:bCs w:val="0"/>
                <w:sz w:val="26"/>
                <w:szCs w:val="26"/>
              </w:rPr>
              <w:t>12</w:t>
            </w:r>
          </w:p>
          <w:p w:rsidR="00FB5024" w:rsidP="00FB5024" w14:textId="38AECDBD">
            <w:pPr>
              <w:pStyle w:val="ListParagraph"/>
              <w:numPr>
                <w:ilvl w:val="0"/>
                <w:numId w:val="5"/>
              </w:numPr>
              <w:rPr>
                <w:rStyle w:val="Strong"/>
                <w:b w:val="0"/>
                <w:bCs w:val="0"/>
                <w:sz w:val="26"/>
                <w:szCs w:val="26"/>
              </w:rPr>
            </w:pPr>
            <w:r>
              <w:rPr>
                <w:rStyle w:val="Strong"/>
                <w:b w:val="0"/>
                <w:bCs w:val="0"/>
                <w:sz w:val="26"/>
                <w:szCs w:val="26"/>
              </w:rPr>
              <w:t xml:space="preserve">k = </w:t>
            </w:r>
            <w:r w:rsidR="00D536B8">
              <w:rPr>
                <w:rStyle w:val="Strong"/>
                <w:b w:val="0"/>
                <w:bCs w:val="0"/>
                <w:sz w:val="26"/>
                <w:szCs w:val="26"/>
              </w:rPr>
              <w:t>2</w:t>
            </w:r>
            <w:r>
              <w:rPr>
                <w:rStyle w:val="Strong"/>
                <w:b w:val="0"/>
                <w:bCs w:val="0"/>
                <w:sz w:val="26"/>
                <w:szCs w:val="26"/>
              </w:rPr>
              <w:t xml:space="preserve">, </w:t>
            </w:r>
            <w:r w:rsidR="00D536B8">
              <w:rPr>
                <w:rStyle w:val="Strong"/>
                <w:b w:val="0"/>
                <w:bCs w:val="0"/>
                <w:sz w:val="26"/>
                <w:szCs w:val="26"/>
              </w:rPr>
              <w:t>3, 4</w:t>
            </w:r>
          </w:p>
          <w:p w:rsidR="00FB5024" w:rsidRPr="00FB5024" w:rsidP="00FB5024" w14:textId="7779EB88">
            <w:pPr>
              <w:pStyle w:val="ListParagraph"/>
              <w:rPr>
                <w:rStyle w:val="Strong"/>
                <w:b w:val="0"/>
                <w:bCs w:val="0"/>
                <w:sz w:val="26"/>
                <w:szCs w:val="26"/>
              </w:rPr>
            </w:pPr>
            <w:r>
              <w:rPr>
                <w:rStyle w:val="Strong"/>
                <w:b w:val="0"/>
                <w:bCs w:val="0"/>
                <w:sz w:val="26"/>
                <w:szCs w:val="26"/>
              </w:rPr>
              <w:t xml:space="preserve">Có </w:t>
            </w:r>
            <w:r w:rsidR="00D536B8">
              <w:rPr>
                <w:rStyle w:val="Strong"/>
                <w:b w:val="0"/>
                <w:bCs w:val="0"/>
                <w:sz w:val="26"/>
                <w:szCs w:val="26"/>
              </w:rPr>
              <w:t>ba</w:t>
            </w:r>
            <w:r>
              <w:rPr>
                <w:rStyle w:val="Strong"/>
                <w:b w:val="0"/>
                <w:bCs w:val="0"/>
                <w:sz w:val="26"/>
                <w:szCs w:val="26"/>
              </w:rPr>
              <w:t xml:space="preserve"> điểm trên MN cùng pha với O</w:t>
            </w:r>
          </w:p>
        </w:tc>
        <w:tc>
          <w:tcPr>
            <w:tcW w:w="833" w:type="pct"/>
          </w:tcPr>
          <w:p w:rsidR="00E91BD2" w:rsidP="00D62806" w14:textId="77777777">
            <w:pPr>
              <w:jc w:val="center"/>
              <w:rPr>
                <w:rStyle w:val="Strong"/>
                <w:b w:val="0"/>
                <w:bCs w:val="0"/>
                <w:iCs/>
                <w:color w:val="000000" w:themeColor="text1"/>
                <w:sz w:val="26"/>
                <w:szCs w:val="26"/>
              </w:rPr>
            </w:pPr>
          </w:p>
          <w:p w:rsidR="00E91BD2" w:rsidP="00D62806"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E91BD2" w:rsidP="00D62806"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E91BD2" w:rsidP="00D62806"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E91BD2" w:rsidRPr="004B56C3" w:rsidP="00D62806"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tc>
      </w:tr>
      <w:tr w14:paraId="380BE1D6" w14:textId="77777777" w:rsidTr="00E91BD2">
        <w:tblPrEx>
          <w:tblW w:w="5150" w:type="pct"/>
          <w:tblInd w:w="0" w:type="dxa"/>
          <w:tblLook w:val="04A0"/>
        </w:tblPrEx>
        <w:trPr>
          <w:trHeight w:val="2143"/>
        </w:trPr>
        <w:tc>
          <w:tcPr>
            <w:tcW w:w="952" w:type="pct"/>
            <w:vMerge w:val="restart"/>
            <w:hideMark/>
          </w:tcPr>
          <w:p w:rsidR="00533FBB" w:rsidP="00D62806" w14:textId="77777777">
            <w:pPr>
              <w:jc w:val="center"/>
              <w:rPr>
                <w:bCs/>
              </w:rPr>
            </w:pPr>
            <w:r>
              <w:rPr>
                <w:bCs/>
                <w:sz w:val="26"/>
                <w:szCs w:val="26"/>
              </w:rPr>
              <w:t>Câu 3</w:t>
            </w:r>
          </w:p>
        </w:tc>
        <w:tc>
          <w:tcPr>
            <w:tcW w:w="3215" w:type="pct"/>
          </w:tcPr>
          <w:p w:rsidR="00533FBB" w:rsidP="00FB5024" w14:textId="77777777">
            <w:pPr>
              <w:pStyle w:val="ListParagraph"/>
              <w:numPr>
                <w:ilvl w:val="0"/>
                <w:numId w:val="4"/>
              </w:numPr>
              <w:rPr>
                <w:sz w:val="26"/>
                <w:szCs w:val="26"/>
                <w:lang w:val="pt-BR"/>
              </w:rPr>
            </w:pPr>
            <w:r>
              <w:rPr>
                <w:sz w:val="26"/>
                <w:szCs w:val="26"/>
                <w:lang w:val="pt-BR"/>
              </w:rPr>
              <w:t xml:space="preserve"> </w:t>
            </w:r>
          </w:p>
          <w:p w:rsidR="00533FBB" w:rsidRPr="00FB5024" w:rsidP="00FB5024" w14:textId="42BB8B26">
            <w:pPr>
              <w:rPr>
                <w:rStyle w:val="Strong"/>
                <w:b w:val="0"/>
                <w:bCs w:val="0"/>
                <w:sz w:val="26"/>
                <w:szCs w:val="26"/>
              </w:rPr>
            </w:pPr>
            <w:r w:rsidRPr="00FB5024">
              <w:rPr>
                <w:rStyle w:val="Strong"/>
                <w:b w:val="0"/>
                <w:bCs w:val="0"/>
                <w:sz w:val="26"/>
                <w:szCs w:val="26"/>
              </w:rPr>
              <w:t>λ</w:t>
            </w:r>
            <w:r w:rsidRPr="00FB5024">
              <w:rPr>
                <w:rStyle w:val="Strong"/>
                <w:b w:val="0"/>
                <w:bCs w:val="0"/>
              </w:rPr>
              <w:t xml:space="preserve"> = </w:t>
            </w:r>
            <m:oMath>
              <m:f>
                <m:fPr>
                  <m:ctrlPr>
                    <w:rPr>
                      <w:rStyle w:val="Strong"/>
                      <w:rFonts w:ascii="Cambria Math" w:hAnsi="Cambria Math"/>
                      <w:b w:val="0"/>
                      <w:bCs w:val="0"/>
                      <w:i/>
                    </w:rPr>
                  </m:ctrlPr>
                </m:fPr>
                <m:num>
                  <m:r>
                    <w:rPr>
                      <w:rStyle w:val="Strong"/>
                      <w:rFonts w:ascii="Cambria Math" w:hAnsi="Cambria Math"/>
                    </w:rPr>
                    <m:t>v</m:t>
                  </m:r>
                </m:num>
                <m:den>
                  <m:r>
                    <w:rPr>
                      <w:rStyle w:val="Strong"/>
                      <w:rFonts w:ascii="Cambria Math" w:hAnsi="Cambria Math"/>
                    </w:rPr>
                    <m:t>f</m:t>
                  </m:r>
                </m:den>
              </m:f>
            </m:oMath>
            <w:r w:rsidRPr="00FB5024">
              <w:rPr>
                <w:rStyle w:val="Strong"/>
                <w:b w:val="0"/>
                <w:bCs w:val="0"/>
              </w:rPr>
              <w:t xml:space="preserve"> = </w:t>
            </w:r>
            <m:oMath>
              <m:f>
                <m:fPr>
                  <m:ctrlPr>
                    <w:rPr>
                      <w:rStyle w:val="Strong"/>
                      <w:rFonts w:ascii="Cambria Math" w:hAnsi="Cambria Math"/>
                      <w:b w:val="0"/>
                      <w:bCs w:val="0"/>
                      <w:i/>
                    </w:rPr>
                  </m:ctrlPr>
                </m:fPr>
                <m:num>
                  <m:r>
                    <w:rPr>
                      <w:rStyle w:val="Strong"/>
                      <w:rFonts w:ascii="Cambria Math" w:hAnsi="Cambria Math"/>
                    </w:rPr>
                    <m:t>18</m:t>
                  </m:r>
                </m:num>
                <m:den>
                  <m:r>
                    <w:rPr>
                      <w:rStyle w:val="Strong"/>
                      <w:rFonts w:ascii="Cambria Math" w:hAnsi="Cambria Math"/>
                    </w:rPr>
                    <m:t>9</m:t>
                  </m:r>
                </m:den>
              </m:f>
            </m:oMath>
            <w:r w:rsidRPr="00FB5024">
              <w:rPr>
                <w:rStyle w:val="Strong"/>
                <w:b w:val="0"/>
                <w:bCs w:val="0"/>
              </w:rPr>
              <w:t xml:space="preserve"> = 2 cm</w:t>
            </w:r>
          </w:p>
          <w:p w:rsidR="00533FBB" w:rsidP="00FB5024" w14:textId="77777777">
            <w:pPr>
              <w:rPr>
                <w:sz w:val="26"/>
                <w:szCs w:val="26"/>
                <w:lang w:val="pt-BR"/>
              </w:rPr>
            </w:pPr>
            <w:r>
              <w:rPr>
                <w:sz w:val="26"/>
                <w:szCs w:val="26"/>
                <w:lang w:val="pt-BR"/>
              </w:rPr>
              <w:t xml:space="preserve">-AB </w:t>
            </w:r>
            <m:oMath>
              <m:r>
                <w:rPr>
                  <w:rFonts w:ascii="Cambria Math" w:hAnsi="Cambria Math"/>
                  <w:sz w:val="26"/>
                  <w:szCs w:val="26"/>
                  <w:lang w:val="pt-BR"/>
                </w:rPr>
                <m:t>≤</m:t>
              </m:r>
            </m:oMath>
            <w:r>
              <w:rPr>
                <w:sz w:val="26"/>
                <w:szCs w:val="26"/>
                <w:lang w:val="pt-BR"/>
              </w:rPr>
              <w:t xml:space="preserve"> k.</w:t>
            </w:r>
            <m:oMath>
              <m:r>
                <w:rPr>
                  <w:rFonts w:ascii="Cambria Math" w:hAnsi="Cambria Math"/>
                  <w:sz w:val="26"/>
                  <w:szCs w:val="26"/>
                  <w:lang w:val="pt-BR"/>
                </w:rPr>
                <m:t>λ</m:t>
              </m:r>
            </m:oMath>
            <w:r>
              <w:rPr>
                <w:sz w:val="26"/>
                <w:szCs w:val="26"/>
                <w:lang w:val="pt-BR"/>
              </w:rPr>
              <w:t xml:space="preserve"> </w:t>
            </w:r>
            <m:oMath>
              <m:r>
                <w:rPr>
                  <w:rFonts w:ascii="Cambria Math" w:hAnsi="Cambria Math"/>
                  <w:sz w:val="26"/>
                  <w:szCs w:val="26"/>
                  <w:lang w:val="pt-BR"/>
                </w:rPr>
                <m:t>≤</m:t>
              </m:r>
            </m:oMath>
            <w:r>
              <w:rPr>
                <w:sz w:val="26"/>
                <w:szCs w:val="26"/>
                <w:lang w:val="pt-BR"/>
              </w:rPr>
              <w:t xml:space="preserve"> AB</w:t>
            </w:r>
          </w:p>
          <w:p w:rsidR="00533FBB" w:rsidP="00FB5024" w14:textId="77777777">
            <w:pPr>
              <w:rPr>
                <w:sz w:val="26"/>
                <w:szCs w:val="26"/>
                <w:lang w:val="pt-BR"/>
              </w:rPr>
            </w:pPr>
            <w:r>
              <w:rPr>
                <w:sz w:val="26"/>
                <w:szCs w:val="26"/>
                <w:lang w:val="pt-BR"/>
              </w:rPr>
              <w:t xml:space="preserve">- 13 </w:t>
            </w:r>
            <m:oMath>
              <m:r>
                <w:rPr>
                  <w:rFonts w:ascii="Cambria Math" w:hAnsi="Cambria Math"/>
                  <w:sz w:val="26"/>
                  <w:szCs w:val="26"/>
                  <w:lang w:val="pt-BR"/>
                </w:rPr>
                <m:t>≤</m:t>
              </m:r>
            </m:oMath>
            <w:r>
              <w:rPr>
                <w:sz w:val="26"/>
                <w:szCs w:val="26"/>
                <w:lang w:val="pt-BR"/>
              </w:rPr>
              <w:t xml:space="preserve"> k.2 </w:t>
            </w:r>
            <m:oMath>
              <m:r>
                <w:rPr>
                  <w:rFonts w:ascii="Cambria Math" w:hAnsi="Cambria Math"/>
                  <w:sz w:val="26"/>
                  <w:szCs w:val="26"/>
                  <w:lang w:val="pt-BR"/>
                </w:rPr>
                <m:t>≤</m:t>
              </m:r>
            </m:oMath>
            <w:r>
              <w:rPr>
                <w:sz w:val="26"/>
                <w:szCs w:val="26"/>
                <w:lang w:val="pt-BR"/>
              </w:rPr>
              <w:t xml:space="preserve"> 13</w:t>
            </w:r>
          </w:p>
          <w:p w:rsidR="00533FBB" w:rsidP="00FB5024" w14:textId="77777777">
            <w:pPr>
              <w:rPr>
                <w:sz w:val="26"/>
                <w:szCs w:val="26"/>
                <w:lang w:val="pt-BR"/>
              </w:rPr>
            </w:pPr>
            <w:r>
              <w:rPr>
                <w:sz w:val="26"/>
                <w:szCs w:val="26"/>
                <w:lang w:val="pt-BR"/>
              </w:rPr>
              <w:t xml:space="preserve">k = </w:t>
            </w:r>
            <m:oMath>
              <m:r>
                <w:rPr>
                  <w:rFonts w:ascii="Cambria Math" w:hAnsi="Cambria Math"/>
                  <w:sz w:val="26"/>
                  <w:szCs w:val="26"/>
                  <w:lang w:val="pt-BR"/>
                </w:rPr>
                <m:t>±</m:t>
              </m:r>
            </m:oMath>
            <w:r>
              <w:rPr>
                <w:sz w:val="26"/>
                <w:szCs w:val="26"/>
                <w:lang w:val="pt-BR"/>
              </w:rPr>
              <w:t xml:space="preserve"> 6, </w:t>
            </w:r>
            <m:oMath>
              <m:r>
                <w:rPr>
                  <w:rFonts w:ascii="Cambria Math" w:hAnsi="Cambria Math"/>
                  <w:sz w:val="26"/>
                  <w:szCs w:val="26"/>
                  <w:lang w:val="pt-BR"/>
                </w:rPr>
                <m:t>±</m:t>
              </m:r>
            </m:oMath>
            <w:r>
              <w:rPr>
                <w:sz w:val="26"/>
                <w:szCs w:val="26"/>
                <w:lang w:val="pt-BR"/>
              </w:rPr>
              <w:t xml:space="preserve"> 5, </w:t>
            </w:r>
            <m:oMath>
              <m:r>
                <w:rPr>
                  <w:rFonts w:ascii="Cambria Math" w:hAnsi="Cambria Math"/>
                  <w:sz w:val="26"/>
                  <w:szCs w:val="26"/>
                  <w:lang w:val="pt-BR"/>
                </w:rPr>
                <m:t>±</m:t>
              </m:r>
            </m:oMath>
            <w:r>
              <w:rPr>
                <w:sz w:val="26"/>
                <w:szCs w:val="26"/>
                <w:lang w:val="pt-BR"/>
              </w:rPr>
              <w:t xml:space="preserve"> 4, </w:t>
            </w:r>
            <m:oMath>
              <m:r>
                <w:rPr>
                  <w:rFonts w:ascii="Cambria Math" w:hAnsi="Cambria Math"/>
                  <w:sz w:val="26"/>
                  <w:szCs w:val="26"/>
                  <w:lang w:val="pt-BR"/>
                </w:rPr>
                <m:t>±</m:t>
              </m:r>
            </m:oMath>
            <w:r>
              <w:rPr>
                <w:sz w:val="26"/>
                <w:szCs w:val="26"/>
                <w:lang w:val="pt-BR"/>
              </w:rPr>
              <w:t xml:space="preserve"> 3, </w:t>
            </w:r>
            <m:oMath>
              <m:r>
                <w:rPr>
                  <w:rFonts w:ascii="Cambria Math" w:hAnsi="Cambria Math"/>
                  <w:sz w:val="26"/>
                  <w:szCs w:val="26"/>
                  <w:lang w:val="pt-BR"/>
                </w:rPr>
                <m:t>±</m:t>
              </m:r>
            </m:oMath>
            <w:r>
              <w:rPr>
                <w:sz w:val="26"/>
                <w:szCs w:val="26"/>
                <w:lang w:val="pt-BR"/>
              </w:rPr>
              <w:t xml:space="preserve"> 2, </w:t>
            </w:r>
            <m:oMath>
              <m:r>
                <w:rPr>
                  <w:rFonts w:ascii="Cambria Math" w:hAnsi="Cambria Math"/>
                  <w:sz w:val="26"/>
                  <w:szCs w:val="26"/>
                  <w:lang w:val="pt-BR"/>
                </w:rPr>
                <m:t>±</m:t>
              </m:r>
            </m:oMath>
            <w:r>
              <w:rPr>
                <w:sz w:val="26"/>
                <w:szCs w:val="26"/>
                <w:lang w:val="pt-BR"/>
              </w:rPr>
              <w:t xml:space="preserve"> 1, 0.</w:t>
            </w:r>
          </w:p>
          <w:p w:rsidR="00533FBB" w:rsidRPr="00FB5024" w:rsidP="00FB5024" w14:textId="5288106D">
            <w:pPr>
              <w:rPr>
                <w:sz w:val="26"/>
                <w:szCs w:val="26"/>
                <w:lang w:val="pt-BR"/>
              </w:rPr>
            </w:pPr>
            <w:r>
              <w:rPr>
                <w:sz w:val="26"/>
                <w:szCs w:val="26"/>
                <w:lang w:val="pt-BR"/>
              </w:rPr>
              <w:t>Có 13 cực đại trên AB</w:t>
            </w:r>
          </w:p>
        </w:tc>
        <w:tc>
          <w:tcPr>
            <w:tcW w:w="833" w:type="pct"/>
          </w:tcPr>
          <w:p w:rsidR="00533FBB" w:rsidP="00D62806" w14:textId="77777777">
            <w:pPr>
              <w:jc w:val="center"/>
              <w:rPr>
                <w:rStyle w:val="Strong"/>
                <w:b w:val="0"/>
                <w:bCs w:val="0"/>
                <w:iCs/>
                <w:color w:val="000000" w:themeColor="text1"/>
                <w:sz w:val="26"/>
                <w:szCs w:val="26"/>
              </w:rPr>
            </w:pPr>
          </w:p>
          <w:p w:rsidR="00533FBB" w:rsidRPr="00A52355" w:rsidP="00533FBB" w14:textId="20CC67E8">
            <w:pPr>
              <w:jc w:val="center"/>
              <w:rPr>
                <w:rStyle w:val="Strong"/>
                <w:b w:val="0"/>
                <w:bCs w:val="0"/>
                <w:color w:val="000000" w:themeColor="text1"/>
                <w:sz w:val="26"/>
                <w:szCs w:val="26"/>
              </w:rPr>
            </w:pPr>
            <w:r w:rsidRPr="00A52355">
              <w:rPr>
                <w:rStyle w:val="Strong"/>
                <w:b w:val="0"/>
                <w:bCs w:val="0"/>
                <w:iCs/>
                <w:color w:val="000000" w:themeColor="text1"/>
                <w:sz w:val="26"/>
                <w:szCs w:val="26"/>
              </w:rPr>
              <w:t>0</w:t>
            </w:r>
            <w:r w:rsidRPr="00A52355">
              <w:rPr>
                <w:rStyle w:val="Strong"/>
                <w:b w:val="0"/>
                <w:bCs w:val="0"/>
                <w:color w:val="000000" w:themeColor="text1"/>
                <w:sz w:val="26"/>
                <w:szCs w:val="26"/>
              </w:rPr>
              <w:t>,</w:t>
            </w:r>
            <w:r>
              <w:rPr>
                <w:rStyle w:val="Strong"/>
                <w:b w:val="0"/>
                <w:bCs w:val="0"/>
                <w:color w:val="000000" w:themeColor="text1"/>
                <w:sz w:val="26"/>
                <w:szCs w:val="26"/>
              </w:rPr>
              <w:t>2</w:t>
            </w:r>
            <w:r w:rsidRPr="00A52355">
              <w:rPr>
                <w:rStyle w:val="Strong"/>
                <w:b w:val="0"/>
                <w:bCs w:val="0"/>
                <w:color w:val="000000" w:themeColor="text1"/>
                <w:sz w:val="26"/>
                <w:szCs w:val="26"/>
              </w:rPr>
              <w:t>5</w:t>
            </w:r>
          </w:p>
          <w:p w:rsidR="00533FBB" w:rsidP="00533FBB" w14:textId="77777777">
            <w:pPr>
              <w:jc w:val="center"/>
              <w:rPr>
                <w:rStyle w:val="Strong"/>
                <w:b w:val="0"/>
                <w:bCs w:val="0"/>
                <w:color w:val="000000" w:themeColor="text1"/>
                <w:sz w:val="26"/>
                <w:szCs w:val="26"/>
              </w:rPr>
            </w:pPr>
          </w:p>
          <w:p w:rsidR="00533FBB" w:rsidRPr="00A52355" w:rsidP="00533FBB" w14:textId="489D9CD0">
            <w:pPr>
              <w:jc w:val="center"/>
              <w:rPr>
                <w:rStyle w:val="Strong"/>
                <w:b w:val="0"/>
                <w:bCs w:val="0"/>
                <w:color w:val="000000" w:themeColor="text1"/>
                <w:sz w:val="26"/>
                <w:szCs w:val="26"/>
              </w:rPr>
            </w:pPr>
            <w:r w:rsidRPr="00A52355">
              <w:rPr>
                <w:rStyle w:val="Strong"/>
                <w:b w:val="0"/>
                <w:bCs w:val="0"/>
                <w:color w:val="000000" w:themeColor="text1"/>
                <w:sz w:val="26"/>
                <w:szCs w:val="26"/>
              </w:rPr>
              <w:t>0,</w:t>
            </w:r>
            <w:r>
              <w:rPr>
                <w:rStyle w:val="Strong"/>
                <w:b w:val="0"/>
                <w:bCs w:val="0"/>
                <w:color w:val="000000" w:themeColor="text1"/>
                <w:sz w:val="26"/>
                <w:szCs w:val="26"/>
              </w:rPr>
              <w:t>2</w:t>
            </w:r>
            <w:r w:rsidRPr="00A52355">
              <w:rPr>
                <w:rStyle w:val="Strong"/>
                <w:b w:val="0"/>
                <w:bCs w:val="0"/>
                <w:color w:val="000000" w:themeColor="text1"/>
                <w:sz w:val="26"/>
                <w:szCs w:val="26"/>
              </w:rPr>
              <w:t>5</w:t>
            </w:r>
          </w:p>
          <w:p w:rsidR="00533FBB" w:rsidRPr="00A52355" w:rsidP="00533FBB" w14:textId="0EE03F20">
            <w:pPr>
              <w:jc w:val="center"/>
              <w:rPr>
                <w:rStyle w:val="Strong"/>
                <w:b w:val="0"/>
                <w:bCs w:val="0"/>
                <w:color w:val="000000" w:themeColor="text1"/>
                <w:sz w:val="26"/>
                <w:szCs w:val="26"/>
              </w:rPr>
            </w:pPr>
            <w:r w:rsidRPr="00A52355">
              <w:rPr>
                <w:rStyle w:val="Strong"/>
                <w:b w:val="0"/>
                <w:bCs w:val="0"/>
                <w:color w:val="000000" w:themeColor="text1"/>
                <w:sz w:val="26"/>
                <w:szCs w:val="26"/>
              </w:rPr>
              <w:t>0,</w:t>
            </w:r>
            <w:r>
              <w:rPr>
                <w:rStyle w:val="Strong"/>
                <w:b w:val="0"/>
                <w:bCs w:val="0"/>
                <w:color w:val="000000" w:themeColor="text1"/>
                <w:sz w:val="26"/>
                <w:szCs w:val="26"/>
              </w:rPr>
              <w:t>2</w:t>
            </w:r>
            <w:r w:rsidRPr="00A52355">
              <w:rPr>
                <w:rStyle w:val="Strong"/>
                <w:b w:val="0"/>
                <w:bCs w:val="0"/>
                <w:color w:val="000000" w:themeColor="text1"/>
                <w:sz w:val="26"/>
                <w:szCs w:val="26"/>
              </w:rPr>
              <w:t>5</w:t>
            </w:r>
          </w:p>
          <w:p w:rsidR="00533FBB" w:rsidRPr="00D2299D" w:rsidP="00D62806" w14:textId="4BE26DDD">
            <w:pPr>
              <w:jc w:val="center"/>
              <w:rPr>
                <w:rStyle w:val="Strong"/>
                <w:b w:val="0"/>
                <w:bCs w:val="0"/>
                <w:iCs/>
                <w:color w:val="000000" w:themeColor="text1"/>
                <w:sz w:val="26"/>
                <w:szCs w:val="26"/>
              </w:rPr>
            </w:pPr>
            <w:r w:rsidRPr="00A52355">
              <w:rPr>
                <w:rStyle w:val="Strong"/>
                <w:b w:val="0"/>
                <w:bCs w:val="0"/>
                <w:color w:val="000000" w:themeColor="text1"/>
                <w:sz w:val="26"/>
                <w:szCs w:val="26"/>
              </w:rPr>
              <w:t>0,</w:t>
            </w:r>
            <w:r>
              <w:rPr>
                <w:rStyle w:val="Strong"/>
                <w:b w:val="0"/>
                <w:bCs w:val="0"/>
                <w:color w:val="000000" w:themeColor="text1"/>
                <w:sz w:val="26"/>
                <w:szCs w:val="26"/>
              </w:rPr>
              <w:t>2</w:t>
            </w:r>
            <w:r w:rsidRPr="00A52355">
              <w:rPr>
                <w:rStyle w:val="Strong"/>
                <w:b w:val="0"/>
                <w:bCs w:val="0"/>
                <w:color w:val="000000" w:themeColor="text1"/>
                <w:sz w:val="26"/>
                <w:szCs w:val="26"/>
              </w:rPr>
              <w:t>5</w:t>
            </w:r>
          </w:p>
        </w:tc>
      </w:tr>
      <w:tr w14:paraId="3B9E6237" w14:textId="77777777" w:rsidTr="00EA6A79">
        <w:tblPrEx>
          <w:tblW w:w="5150" w:type="pct"/>
          <w:tblInd w:w="0" w:type="dxa"/>
          <w:tblLook w:val="04A0"/>
        </w:tblPrEx>
        <w:trPr>
          <w:trHeight w:val="1046"/>
        </w:trPr>
        <w:tc>
          <w:tcPr>
            <w:tcW w:w="952" w:type="pct"/>
            <w:vMerge/>
          </w:tcPr>
          <w:p w:rsidR="00533FBB" w:rsidP="00D62806" w14:textId="77777777">
            <w:pPr>
              <w:jc w:val="center"/>
              <w:rPr>
                <w:bCs/>
                <w:sz w:val="26"/>
                <w:szCs w:val="26"/>
              </w:rPr>
            </w:pPr>
          </w:p>
        </w:tc>
        <w:tc>
          <w:tcPr>
            <w:tcW w:w="3215" w:type="pct"/>
          </w:tcPr>
          <w:p w:rsidR="00533FBB" w:rsidRPr="00533FBB" w:rsidP="00533FBB" w14:textId="77777777">
            <w:pPr>
              <w:pStyle w:val="ListParagraph"/>
              <w:numPr>
                <w:ilvl w:val="0"/>
                <w:numId w:val="4"/>
              </w:numPr>
              <w:rPr>
                <w:sz w:val="26"/>
                <w:szCs w:val="26"/>
                <w:lang w:val="pt-BR"/>
              </w:rPr>
            </w:pPr>
            <w:r>
              <w:rPr>
                <w:sz w:val="26"/>
                <w:szCs w:val="26"/>
                <w:lang w:val="pt-BR"/>
              </w:rPr>
              <w:t xml:space="preserve"> </w:t>
            </w:r>
          </w:p>
          <w:p w:rsidR="00533FBB" w:rsidRPr="00533FBB" w:rsidP="00533FBB" w14:textId="6271863E">
            <w:pPr>
              <w:rPr>
                <w:sz w:val="26"/>
                <w:szCs w:val="26"/>
                <w:lang w:val="pt-BR"/>
              </w:rPr>
            </w:pPr>
            <m:oMath>
              <m:f>
                <m:fPr>
                  <m:ctrlPr>
                    <w:rPr>
                      <w:rFonts w:ascii="Cambria Math" w:hAnsi="Cambria Math"/>
                      <w:i/>
                      <w:sz w:val="26"/>
                      <w:szCs w:val="26"/>
                      <w:lang w:val="pt-BR"/>
                    </w:rPr>
                  </m:ctrlPr>
                </m:fPr>
                <m:num>
                  <m:r>
                    <w:rPr>
                      <w:rFonts w:ascii="Cambria Math" w:hAnsi="Cambria Math"/>
                      <w:sz w:val="26"/>
                      <w:szCs w:val="26"/>
                      <w:lang w:val="pt-BR"/>
                    </w:rPr>
                    <m:t>MB</m:t>
                  </m:r>
                  <m:r>
                    <w:rPr>
                      <w:rFonts w:ascii="Cambria Math" w:hAnsi="Cambria Math"/>
                      <w:sz w:val="26"/>
                      <w:szCs w:val="26"/>
                      <w:lang w:val="pt-BR"/>
                    </w:rPr>
                    <m:t>-</m:t>
                  </m:r>
                  <m:r>
                    <w:rPr>
                      <w:rFonts w:ascii="Cambria Math" w:hAnsi="Cambria Math"/>
                      <w:sz w:val="26"/>
                      <w:szCs w:val="26"/>
                      <w:lang w:val="pt-BR"/>
                    </w:rPr>
                    <m:t>MA</m:t>
                  </m:r>
                </m:num>
                <m:den>
                  <m:r>
                    <w:rPr>
                      <w:rFonts w:ascii="Cambria Math" w:hAnsi="Cambria Math"/>
                      <w:sz w:val="26"/>
                      <w:szCs w:val="26"/>
                      <w:lang w:val="pt-BR"/>
                    </w:rPr>
                    <m:t>λ</m:t>
                  </m:r>
                </m:den>
              </m:f>
            </m:oMath>
            <w:r w:rsidRPr="00533FBB">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9-15</m:t>
                  </m:r>
                </m:num>
                <m:den>
                  <m:r>
                    <w:rPr>
                      <w:rFonts w:ascii="Cambria Math" w:hAnsi="Cambria Math"/>
                      <w:sz w:val="26"/>
                      <w:szCs w:val="26"/>
                      <w:lang w:val="pt-BR"/>
                    </w:rPr>
                    <m:t>2</m:t>
                  </m:r>
                </m:den>
              </m:f>
            </m:oMath>
            <w:r w:rsidRPr="00533FBB">
              <w:rPr>
                <w:sz w:val="26"/>
                <w:szCs w:val="26"/>
                <w:lang w:val="pt-BR"/>
              </w:rPr>
              <w:t xml:space="preserve"> = -3 </w:t>
            </w:r>
          </w:p>
          <w:p w:rsidR="00533FBB" w:rsidRPr="00533FBB" w:rsidP="00533FBB" w14:textId="7320F837">
            <w:pPr>
              <w:pStyle w:val="ListParagraph"/>
              <w:numPr>
                <w:ilvl w:val="0"/>
                <w:numId w:val="5"/>
              </w:numPr>
              <w:rPr>
                <w:sz w:val="26"/>
                <w:szCs w:val="26"/>
                <w:lang w:val="pt-BR"/>
              </w:rPr>
            </w:pPr>
            <w:r>
              <w:rPr>
                <w:sz w:val="26"/>
                <w:szCs w:val="26"/>
                <w:lang w:val="pt-BR"/>
              </w:rPr>
              <w:t>M là cực đại</w:t>
            </w:r>
          </w:p>
        </w:tc>
        <w:tc>
          <w:tcPr>
            <w:tcW w:w="833" w:type="pct"/>
          </w:tcPr>
          <w:p w:rsidR="00533FBB" w:rsidRPr="00533FBB" w:rsidP="00D62806" w14:textId="77777777">
            <w:pPr>
              <w:jc w:val="center"/>
              <w:rPr>
                <w:rStyle w:val="Strong"/>
                <w:b w:val="0"/>
                <w:bCs w:val="0"/>
                <w:iCs/>
                <w:color w:val="000000" w:themeColor="text1"/>
                <w:sz w:val="26"/>
                <w:szCs w:val="26"/>
              </w:rPr>
            </w:pPr>
          </w:p>
          <w:p w:rsidR="00533FBB" w:rsidRPr="00533FBB" w:rsidP="00D62806" w14:textId="77777777">
            <w:pPr>
              <w:jc w:val="center"/>
              <w:rPr>
                <w:rStyle w:val="Strong"/>
                <w:b w:val="0"/>
                <w:bCs w:val="0"/>
                <w:iCs/>
                <w:color w:val="000000" w:themeColor="text1"/>
                <w:sz w:val="26"/>
                <w:szCs w:val="26"/>
              </w:rPr>
            </w:pPr>
            <w:r w:rsidRPr="00533FBB">
              <w:rPr>
                <w:rStyle w:val="Strong"/>
                <w:b w:val="0"/>
                <w:bCs w:val="0"/>
                <w:iCs/>
                <w:color w:val="000000" w:themeColor="text1"/>
                <w:sz w:val="26"/>
                <w:szCs w:val="26"/>
              </w:rPr>
              <w:t>0,5</w:t>
            </w:r>
          </w:p>
          <w:p w:rsidR="00533FBB" w:rsidP="00D62806" w14:textId="5F0A3A7C">
            <w:pPr>
              <w:jc w:val="center"/>
              <w:rPr>
                <w:rStyle w:val="Strong"/>
                <w:b w:val="0"/>
                <w:bCs w:val="0"/>
                <w:iCs/>
                <w:color w:val="000000" w:themeColor="text1"/>
                <w:sz w:val="26"/>
                <w:szCs w:val="26"/>
              </w:rPr>
            </w:pPr>
            <w:r>
              <w:rPr>
                <w:rStyle w:val="Strong"/>
                <w:b w:val="0"/>
                <w:bCs w:val="0"/>
                <w:iCs/>
                <w:color w:val="000000" w:themeColor="text1"/>
                <w:sz w:val="26"/>
                <w:szCs w:val="26"/>
              </w:rPr>
              <w:t>0</w:t>
            </w:r>
            <w:r w:rsidRPr="00533FBB">
              <w:rPr>
                <w:rStyle w:val="Strong"/>
                <w:b w:val="0"/>
                <w:bCs w:val="0"/>
                <w:iCs/>
                <w:color w:val="000000" w:themeColor="text1"/>
                <w:sz w:val="26"/>
                <w:szCs w:val="26"/>
              </w:rPr>
              <w:t>,5</w:t>
            </w:r>
          </w:p>
        </w:tc>
      </w:tr>
      <w:tr w14:paraId="6FAD5A2D" w14:textId="77777777" w:rsidTr="00E91BD2">
        <w:tblPrEx>
          <w:tblW w:w="5150" w:type="pct"/>
          <w:tblInd w:w="0" w:type="dxa"/>
          <w:tblLook w:val="04A0"/>
        </w:tblPrEx>
        <w:trPr>
          <w:trHeight w:val="1226"/>
        </w:trPr>
        <w:tc>
          <w:tcPr>
            <w:tcW w:w="952" w:type="pct"/>
          </w:tcPr>
          <w:p w:rsidR="00E91BD2" w:rsidRPr="006D7A5E" w:rsidP="00D62806" w14:textId="77777777">
            <w:pPr>
              <w:jc w:val="center"/>
              <w:rPr>
                <w:bCs/>
                <w:sz w:val="26"/>
                <w:szCs w:val="26"/>
              </w:rPr>
            </w:pPr>
            <w:r w:rsidRPr="006D7A5E">
              <w:rPr>
                <w:bCs/>
                <w:sz w:val="26"/>
                <w:szCs w:val="26"/>
              </w:rPr>
              <w:t>Câu 4</w:t>
            </w:r>
          </w:p>
        </w:tc>
        <w:tc>
          <w:tcPr>
            <w:tcW w:w="3215" w:type="pct"/>
          </w:tcPr>
          <w:p w:rsidR="00E91BD2" w:rsidP="00D62806" w14:textId="77777777">
            <w:pPr>
              <w:jc w:val="both"/>
              <w:rPr>
                <w:sz w:val="26"/>
                <w:szCs w:val="26"/>
                <w:lang w:val="pt-BR"/>
              </w:rPr>
            </w:pPr>
            <w:r>
              <w:rPr>
                <w:sz w:val="26"/>
                <w:szCs w:val="26"/>
                <w:lang w:val="pt-BR"/>
              </w:rPr>
              <w:t xml:space="preserve">Trên dây có sóng dừng </w:t>
            </w:r>
          </w:p>
          <w:p w:rsidR="00EA6A79" w:rsidP="00D62806" w14:textId="77777777">
            <w:pPr>
              <w:jc w:val="both"/>
              <w:rPr>
                <w:sz w:val="26"/>
                <w:szCs w:val="26"/>
                <w:lang w:val="pt-BR"/>
              </w:rPr>
            </w:pPr>
            <w:r>
              <w:rPr>
                <w:i/>
                <w:iCs/>
                <w:sz w:val="26"/>
                <w:szCs w:val="26"/>
                <w:lang w:val="pt-BR"/>
              </w:rPr>
              <w:t>l</w:t>
            </w:r>
            <w:r>
              <w:rPr>
                <w:sz w:val="26"/>
                <w:szCs w:val="26"/>
                <w:lang w:val="pt-BR"/>
              </w:rPr>
              <w:t xml:space="preserve"> = k.</w:t>
            </w:r>
            <m:oMath>
              <m:f>
                <m:fPr>
                  <m:ctrlPr>
                    <w:rPr>
                      <w:rFonts w:ascii="Cambria Math" w:hAnsi="Cambria Math"/>
                      <w:i/>
                      <w:sz w:val="26"/>
                      <w:szCs w:val="26"/>
                      <w:lang w:val="pt-BR"/>
                    </w:rPr>
                  </m:ctrlPr>
                </m:fPr>
                <m:num>
                  <m:r>
                    <w:rPr>
                      <w:rFonts w:ascii="Cambria Math" w:hAnsi="Cambria Math"/>
                      <w:sz w:val="26"/>
                      <w:szCs w:val="26"/>
                      <w:lang w:val="pt-BR"/>
                    </w:rPr>
                    <m:t>λ</m:t>
                  </m:r>
                </m:num>
                <m:den>
                  <m:r>
                    <w:rPr>
                      <w:rFonts w:ascii="Cambria Math" w:hAnsi="Cambria Math"/>
                      <w:sz w:val="26"/>
                      <w:szCs w:val="26"/>
                      <w:lang w:val="pt-BR"/>
                    </w:rPr>
                    <m:t>2</m:t>
                  </m:r>
                </m:den>
              </m:f>
            </m:oMath>
            <w:r>
              <w:rPr>
                <w:sz w:val="26"/>
                <w:szCs w:val="26"/>
                <w:lang w:val="pt-BR"/>
              </w:rPr>
              <w:t xml:space="preserve"> </w:t>
            </w:r>
          </w:p>
          <w:p w:rsidR="00EA6A79" w:rsidP="00D62806" w14:textId="52237344">
            <w:pPr>
              <w:jc w:val="both"/>
              <w:rPr>
                <w:sz w:val="26"/>
                <w:szCs w:val="26"/>
                <w:lang w:val="pt-BR"/>
              </w:rPr>
            </w:pPr>
            <w:r>
              <w:rPr>
                <w:sz w:val="26"/>
                <w:szCs w:val="26"/>
                <w:lang w:val="pt-BR"/>
              </w:rPr>
              <w:t>15</w:t>
            </w:r>
            <w:r>
              <w:rPr>
                <w:sz w:val="26"/>
                <w:szCs w:val="26"/>
                <w:lang w:val="pt-BR"/>
              </w:rPr>
              <w:t xml:space="preserve"> = k.</w:t>
            </w:r>
            <m:oMath>
              <m:f>
                <m:fPr>
                  <m:ctrlPr>
                    <w:rPr>
                      <w:rFonts w:ascii="Cambria Math" w:hAnsi="Cambria Math"/>
                      <w:i/>
                      <w:sz w:val="26"/>
                      <w:szCs w:val="26"/>
                      <w:lang w:val="pt-BR"/>
                    </w:rPr>
                  </m:ctrlPr>
                </m:fPr>
                <m:num>
                  <m:r>
                    <w:rPr>
                      <w:rFonts w:ascii="Cambria Math" w:hAnsi="Cambria Math"/>
                      <w:sz w:val="26"/>
                      <w:szCs w:val="26"/>
                      <w:lang w:val="pt-BR"/>
                    </w:rPr>
                    <m:t>100</m:t>
                  </m:r>
                </m:num>
                <m:den>
                  <m:r>
                    <w:rPr>
                      <w:rFonts w:ascii="Cambria Math" w:hAnsi="Cambria Math"/>
                      <w:sz w:val="26"/>
                      <w:szCs w:val="26"/>
                      <w:lang w:val="pt-BR"/>
                    </w:rPr>
                    <m:t>2.30</m:t>
                  </m:r>
                </m:den>
              </m:f>
            </m:oMath>
            <w:r>
              <w:rPr>
                <w:sz w:val="26"/>
                <w:szCs w:val="26"/>
                <w:lang w:val="pt-BR"/>
              </w:rPr>
              <w:t xml:space="preserve"> </w:t>
            </w:r>
          </w:p>
          <w:p w:rsidR="00EA6A79" w:rsidP="00D62806" w14:textId="6D653B66">
            <w:pPr>
              <w:jc w:val="both"/>
              <w:rPr>
                <w:sz w:val="26"/>
                <w:szCs w:val="26"/>
                <w:lang w:val="pt-BR"/>
              </w:rPr>
            </w:pPr>
            <w:r>
              <w:rPr>
                <w:sz w:val="26"/>
                <w:szCs w:val="26"/>
                <w:lang w:val="pt-BR"/>
              </w:rPr>
              <w:t>=&gt; k = 9</w:t>
            </w:r>
          </w:p>
          <w:p w:rsidR="00EA6A79" w:rsidRPr="00EA6A79" w:rsidP="00D62806" w14:textId="10DCE878">
            <w:pPr>
              <w:jc w:val="both"/>
              <w:rPr>
                <w:sz w:val="26"/>
                <w:szCs w:val="26"/>
                <w:lang w:val="pt-BR"/>
              </w:rPr>
            </w:pPr>
            <w:r>
              <w:rPr>
                <w:sz w:val="26"/>
                <w:szCs w:val="26"/>
                <w:lang w:val="pt-BR"/>
              </w:rPr>
              <w:t>Vậy có 9 bụng sóng</w:t>
            </w:r>
          </w:p>
        </w:tc>
        <w:tc>
          <w:tcPr>
            <w:tcW w:w="833" w:type="pct"/>
          </w:tcPr>
          <w:p w:rsidR="00EA6A79" w:rsidP="00D62806" w14:textId="77777777">
            <w:pPr>
              <w:jc w:val="center"/>
              <w:rPr>
                <w:rStyle w:val="Strong"/>
                <w:b w:val="0"/>
                <w:bCs w:val="0"/>
                <w:iCs/>
                <w:color w:val="000000" w:themeColor="text1"/>
                <w:sz w:val="26"/>
                <w:szCs w:val="26"/>
              </w:rPr>
            </w:pPr>
          </w:p>
          <w:p w:rsidR="00E91BD2" w:rsidP="00D62806" w14:textId="4CFB709F">
            <w:pPr>
              <w:jc w:val="center"/>
              <w:rPr>
                <w:rStyle w:val="Strong"/>
                <w:b w:val="0"/>
                <w:bCs w:val="0"/>
                <w:iCs/>
                <w:color w:val="000000" w:themeColor="text1"/>
                <w:sz w:val="26"/>
                <w:szCs w:val="26"/>
              </w:rPr>
            </w:pPr>
            <w:r>
              <w:rPr>
                <w:rStyle w:val="Strong"/>
                <w:b w:val="0"/>
                <w:bCs w:val="0"/>
                <w:iCs/>
                <w:color w:val="000000" w:themeColor="text1"/>
                <w:sz w:val="26"/>
                <w:szCs w:val="26"/>
              </w:rPr>
              <w:t>0</w:t>
            </w:r>
            <w:r w:rsidRPr="00A52355">
              <w:rPr>
                <w:rStyle w:val="Strong"/>
                <w:b w:val="0"/>
                <w:bCs w:val="0"/>
                <w:iCs/>
                <w:color w:val="000000" w:themeColor="text1"/>
                <w:sz w:val="26"/>
                <w:szCs w:val="26"/>
              </w:rPr>
              <w:t>,</w:t>
            </w:r>
            <w:r>
              <w:rPr>
                <w:rStyle w:val="Strong"/>
                <w:b w:val="0"/>
                <w:bCs w:val="0"/>
                <w:iCs/>
                <w:color w:val="000000" w:themeColor="text1"/>
                <w:sz w:val="26"/>
                <w:szCs w:val="26"/>
              </w:rPr>
              <w:t>25</w:t>
            </w:r>
          </w:p>
          <w:p w:rsidR="00EA6A79" w:rsidP="00D62806"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EA6A79" w:rsidP="00D62806" w14:textId="77777777">
            <w:pPr>
              <w:jc w:val="center"/>
              <w:rPr>
                <w:rStyle w:val="Strong"/>
                <w:b w:val="0"/>
                <w:bCs w:val="0"/>
                <w:iCs/>
                <w:color w:val="000000" w:themeColor="text1"/>
                <w:sz w:val="26"/>
                <w:szCs w:val="26"/>
              </w:rPr>
            </w:pPr>
            <w:r>
              <w:rPr>
                <w:rStyle w:val="Strong"/>
                <w:b w:val="0"/>
                <w:bCs w:val="0"/>
                <w:iCs/>
                <w:color w:val="000000" w:themeColor="text1"/>
                <w:sz w:val="26"/>
                <w:szCs w:val="26"/>
              </w:rPr>
              <w:t>0,25</w:t>
            </w:r>
          </w:p>
          <w:p w:rsidR="00EA6A79" w:rsidRPr="00A52355" w:rsidP="00D62806" w14:textId="64BA3972">
            <w:pPr>
              <w:jc w:val="center"/>
              <w:rPr>
                <w:rStyle w:val="Strong"/>
                <w:b w:val="0"/>
                <w:bCs w:val="0"/>
                <w:iCs/>
                <w:color w:val="000000" w:themeColor="text1"/>
                <w:sz w:val="26"/>
                <w:szCs w:val="26"/>
              </w:rPr>
            </w:pPr>
            <w:r>
              <w:rPr>
                <w:rStyle w:val="Strong"/>
                <w:b w:val="0"/>
                <w:bCs w:val="0"/>
                <w:iCs/>
                <w:color w:val="000000" w:themeColor="text1"/>
                <w:sz w:val="26"/>
                <w:szCs w:val="26"/>
              </w:rPr>
              <w:t>0,25</w:t>
            </w:r>
          </w:p>
        </w:tc>
      </w:tr>
    </w:tbl>
    <w:p w:rsidR="002C5725" w:rsidRPr="006D7A5E" w:rsidP="002C5725" w14:textId="77777777">
      <w:pPr>
        <w:spacing w:after="0" w:line="240" w:lineRule="auto"/>
        <w:rPr>
          <w:rFonts w:ascii="Times New Roman" w:eastAsia="Arial Unicode MS" w:hAnsi="Times New Roman" w:cs="Times New Roman"/>
          <w:bCs/>
          <w:sz w:val="26"/>
          <w:szCs w:val="26"/>
        </w:rPr>
      </w:pPr>
    </w:p>
    <w:p w:rsidR="002C5725" w:rsidP="002C5725" w14:textId="77777777">
      <w:pPr>
        <w:spacing w:after="0" w:line="240" w:lineRule="auto"/>
        <w:jc w:val="both"/>
        <w:rPr>
          <w:rFonts w:ascii="Times New Roman" w:eastAsia="Arial Unicode MS" w:hAnsi="Times New Roman" w:cs="Times New Roman"/>
          <w:bCs/>
          <w:sz w:val="26"/>
          <w:szCs w:val="26"/>
        </w:rPr>
      </w:pPr>
      <w:r>
        <w:rPr>
          <w:rFonts w:ascii="Times New Roman" w:eastAsia="Arial Unicode MS" w:hAnsi="Times New Roman" w:cs="Times New Roman"/>
          <w:b/>
          <w:i/>
          <w:iCs/>
          <w:sz w:val="26"/>
          <w:szCs w:val="26"/>
        </w:rPr>
        <w:t>Lưu ý</w:t>
      </w:r>
      <w:r>
        <w:rPr>
          <w:rFonts w:ascii="Times New Roman" w:eastAsia="Arial Unicode MS" w:hAnsi="Times New Roman" w:cs="Times New Roman"/>
          <w:bCs/>
          <w:sz w:val="26"/>
          <w:szCs w:val="26"/>
        </w:rPr>
        <w:t>: Trên đây là sơ lược từng bước giải và cách cho điểm từng phần của mỗi bài. Bài làm của học sinh yêu cầu phải chi tiết và lập luận chặt chẽ. Nếu học sinh làm theo cách khác mà đáp ứng yêu cầu thì giáo viên linh hoạt cho điểm tương ứng.</w:t>
      </w:r>
    </w:p>
    <w:p w:rsidR="002B69ED" w14:textId="77777777">
      <w:pPr>
        <w:sectPr>
          <w:pgSz w:w="12240" w:h="15840"/>
          <w:pgMar w:top="1440" w:right="1440" w:bottom="1440" w:left="1440" w:header="720" w:footer="720" w:gutter="0"/>
          <w:cols w:space="720"/>
          <w:docGrid w:linePitch="360"/>
        </w:sectPr>
      </w:pPr>
    </w:p>
    <w:tbl>
      <w:tblPr>
        <w:tblStyle w:val="TableNormal"/>
        <w:tblpPr w:leftFromText="180" w:rightFromText="180" w:vertAnchor="page" w:horzAnchor="margin" w:tblpXSpec="center" w:tblpY="1191"/>
        <w:tblW w:w="55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4"/>
        <w:gridCol w:w="5469"/>
      </w:tblGrid>
      <w:tr w14:paraId="0E6A8A89" w14:textId="77777777" w:rsidTr="005A7209">
        <w:tblPrEx>
          <w:tblW w:w="55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356" w:type="pct"/>
            <w:shd w:val="clear" w:color="auto" w:fill="auto"/>
            <w:vAlign w:val="center"/>
          </w:tcPr>
          <w:p w:rsidR="00AB17F6" w:rsidRPr="00BE53F0" w:rsidP="009C6111" w14:paraId="08344647" w14:textId="77777777">
            <w:pPr>
              <w:spacing w:after="0" w:line="360" w:lineRule="auto"/>
              <w:jc w:val="center"/>
              <w:rPr>
                <w:rFonts w:ascii="Times New Roman" w:eastAsia="Calibri" w:hAnsi="Times New Roman" w:cs="Times New Roman"/>
                <w:color w:val="000000" w:themeColor="text1"/>
                <w:sz w:val="26"/>
                <w:szCs w:val="26"/>
              </w:rPr>
            </w:pPr>
            <w:r w:rsidRPr="00BE53F0">
              <w:rPr>
                <w:rFonts w:ascii="Times New Roman" w:eastAsia="Calibri" w:hAnsi="Times New Roman" w:cs="Times New Roman"/>
                <w:color w:val="000000" w:themeColor="text1"/>
                <w:sz w:val="26"/>
                <w:szCs w:val="26"/>
              </w:rPr>
              <w:br w:type="page"/>
            </w:r>
            <w:r w:rsidRPr="00BE53F0">
              <w:rPr>
                <w:rFonts w:ascii="Times New Roman" w:eastAsia="Calibri" w:hAnsi="Times New Roman" w:cs="Times New Roman"/>
                <w:color w:val="000000" w:themeColor="text1"/>
                <w:sz w:val="26"/>
                <w:szCs w:val="26"/>
              </w:rPr>
              <w:br w:type="page"/>
            </w:r>
            <w:r w:rsidRPr="00BE53F0">
              <w:rPr>
                <w:rFonts w:ascii="Times New Roman" w:eastAsia="Calibri" w:hAnsi="Times New Roman" w:cs="Times New Roman"/>
                <w:color w:val="000000" w:themeColor="text1"/>
                <w:sz w:val="26"/>
                <w:szCs w:val="26"/>
              </w:rPr>
              <w:br w:type="page"/>
              <w:t>SỞ GD&amp;ĐT TP HỒ CHÍ MINH</w:t>
            </w:r>
          </w:p>
          <w:p w:rsidR="00AB17F6" w:rsidRPr="00BE53F0" w:rsidP="009C6111" w14:paraId="5878D8AD" w14:textId="5B728DBF">
            <w:pPr>
              <w:spacing w:after="0" w:line="360" w:lineRule="auto"/>
              <w:jc w:val="center"/>
              <w:rPr>
                <w:rFonts w:ascii="Times New Roman" w:eastAsia="Calibri" w:hAnsi="Times New Roman" w:cs="Times New Roman"/>
                <w:b/>
                <w:color w:val="000000" w:themeColor="text1"/>
                <w:sz w:val="26"/>
                <w:szCs w:val="26"/>
              </w:rPr>
            </w:pPr>
            <w:r w:rsidRPr="00BE53F0">
              <w:rPr>
                <w:rFonts w:ascii="Times New Roman" w:eastAsia="Calibri" w:hAnsi="Times New Roman" w:cs="Times New Roman"/>
                <w:b/>
                <w:color w:val="000000" w:themeColor="text1"/>
                <w:sz w:val="26"/>
                <w:szCs w:val="26"/>
              </w:rPr>
              <w:t>TRƯỜNG T</w:t>
            </w:r>
            <w:r w:rsidR="002354C5">
              <w:rPr>
                <w:rFonts w:ascii="Times New Roman" w:eastAsia="Calibri" w:hAnsi="Times New Roman" w:cs="Times New Roman"/>
                <w:b/>
                <w:color w:val="000000" w:themeColor="text1"/>
                <w:sz w:val="26"/>
                <w:szCs w:val="26"/>
              </w:rPr>
              <w:t>i</w:t>
            </w:r>
            <w:r w:rsidRPr="00BE53F0">
              <w:rPr>
                <w:rFonts w:ascii="Times New Roman" w:eastAsia="Calibri" w:hAnsi="Times New Roman" w:cs="Times New Roman"/>
                <w:b/>
                <w:color w:val="000000" w:themeColor="text1"/>
                <w:sz w:val="26"/>
                <w:szCs w:val="26"/>
              </w:rPr>
              <w:t>H, THCS, THPT NAM MỸ</w:t>
            </w:r>
          </w:p>
          <w:p w:rsidR="00AB17F6" w:rsidRPr="00BE53F0" w:rsidP="009C6111" w14:paraId="2F1D383F" w14:textId="77777777">
            <w:pPr>
              <w:spacing w:after="0" w:line="360" w:lineRule="auto"/>
              <w:jc w:val="center"/>
              <w:rPr>
                <w:rFonts w:ascii="Times New Roman" w:hAnsi="Times New Roman" w:cs="Times New Roman"/>
                <w:b/>
                <w:color w:val="000000" w:themeColor="text1"/>
                <w:sz w:val="26"/>
                <w:szCs w:val="26"/>
                <w:u w:val="single"/>
              </w:rPr>
            </w:pPr>
            <w:r w:rsidRPr="00BE53F0">
              <w:rPr>
                <w:rFonts w:ascii="Times New Roman" w:hAnsi="Times New Roman" w:cs="Times New Roman"/>
                <w:b/>
                <w:color w:val="000000" w:themeColor="text1"/>
                <w:sz w:val="26"/>
                <w:szCs w:val="26"/>
                <w:u w:val="single"/>
              </w:rPr>
              <w:t>ĐỀ CHÍNH THỨC</w:t>
            </w:r>
          </w:p>
          <w:p w:rsidR="00AB17F6" w:rsidRPr="00BE53F0" w:rsidP="009C6111" w14:paraId="0F0382BC" w14:textId="77777777">
            <w:pPr>
              <w:spacing w:after="0" w:line="360" w:lineRule="auto"/>
              <w:jc w:val="center"/>
              <w:rPr>
                <w:rFonts w:ascii="Times New Roman" w:eastAsia="Calibri" w:hAnsi="Times New Roman" w:cs="Times New Roman"/>
                <w:bCs/>
                <w:i/>
                <w:iCs/>
                <w:color w:val="000000" w:themeColor="text1"/>
                <w:sz w:val="26"/>
                <w:szCs w:val="26"/>
              </w:rPr>
            </w:pPr>
            <w:r w:rsidRPr="00BE53F0">
              <w:rPr>
                <w:rFonts w:ascii="Times New Roman" w:eastAsia="Calibri" w:hAnsi="Times New Roman" w:cs="Times New Roman"/>
                <w:bCs/>
                <w:i/>
                <w:iCs/>
                <w:color w:val="000000" w:themeColor="text1"/>
                <w:sz w:val="26"/>
                <w:szCs w:val="26"/>
              </w:rPr>
              <w:t xml:space="preserve">(Đề thi có </w:t>
            </w:r>
            <w:r>
              <w:rPr>
                <w:rFonts w:ascii="Times New Roman" w:eastAsia="Calibri" w:hAnsi="Times New Roman" w:cs="Times New Roman"/>
                <w:bCs/>
                <w:i/>
                <w:iCs/>
                <w:color w:val="000000" w:themeColor="text1"/>
                <w:sz w:val="26"/>
                <w:szCs w:val="26"/>
              </w:rPr>
              <w:t>01</w:t>
            </w:r>
            <w:r w:rsidRPr="00BE53F0">
              <w:rPr>
                <w:rFonts w:ascii="Times New Roman" w:eastAsia="Calibri" w:hAnsi="Times New Roman" w:cs="Times New Roman"/>
                <w:bCs/>
                <w:i/>
                <w:iCs/>
                <w:color w:val="000000" w:themeColor="text1"/>
                <w:sz w:val="26"/>
                <w:szCs w:val="26"/>
              </w:rPr>
              <w:t xml:space="preserve"> trang)</w:t>
            </w:r>
          </w:p>
        </w:tc>
        <w:tc>
          <w:tcPr>
            <w:tcW w:w="2644" w:type="pct"/>
            <w:shd w:val="clear" w:color="auto" w:fill="auto"/>
            <w:vAlign w:val="center"/>
          </w:tcPr>
          <w:p w:rsidR="00AB17F6" w:rsidRPr="00BE53F0" w:rsidP="009C6111" w14:paraId="14BB2278" w14:textId="1EABA59B">
            <w:pPr>
              <w:spacing w:after="0" w:line="360" w:lineRule="auto"/>
              <w:jc w:val="center"/>
              <w:rPr>
                <w:rFonts w:ascii="Times New Roman" w:hAnsi="Times New Roman" w:cs="Times New Roman"/>
                <w:b/>
                <w:color w:val="000000" w:themeColor="text1"/>
                <w:sz w:val="26"/>
                <w:szCs w:val="26"/>
              </w:rPr>
            </w:pPr>
            <w:r w:rsidRPr="00BE53F0">
              <w:rPr>
                <w:rFonts w:ascii="Times New Roman" w:hAnsi="Times New Roman" w:cs="Times New Roman"/>
                <w:b/>
                <w:color w:val="000000" w:themeColor="text1"/>
                <w:sz w:val="26"/>
                <w:szCs w:val="26"/>
              </w:rPr>
              <w:t>ĐỀ KIỂ</w:t>
            </w:r>
            <w:r>
              <w:rPr>
                <w:rFonts w:ascii="Times New Roman" w:hAnsi="Times New Roman" w:cs="Times New Roman"/>
                <w:b/>
                <w:color w:val="000000" w:themeColor="text1"/>
                <w:sz w:val="26"/>
                <w:szCs w:val="26"/>
              </w:rPr>
              <w:t>M TRA</w:t>
            </w:r>
            <w:r w:rsidR="00F0154C">
              <w:rPr>
                <w:rFonts w:ascii="Times New Roman" w:hAnsi="Times New Roman" w:cs="Times New Roman"/>
                <w:b/>
                <w:color w:val="000000" w:themeColor="text1"/>
                <w:sz w:val="26"/>
                <w:szCs w:val="26"/>
              </w:rPr>
              <w:t xml:space="preserve"> CUỐI</w:t>
            </w:r>
            <w:r>
              <w:rPr>
                <w:rFonts w:ascii="Times New Roman" w:hAnsi="Times New Roman" w:cs="Times New Roman"/>
                <w:b/>
                <w:color w:val="000000" w:themeColor="text1"/>
                <w:sz w:val="26"/>
                <w:szCs w:val="26"/>
              </w:rPr>
              <w:t xml:space="preserve"> </w:t>
            </w:r>
            <w:r w:rsidRPr="00BE53F0">
              <w:rPr>
                <w:rFonts w:ascii="Times New Roman" w:hAnsi="Times New Roman" w:cs="Times New Roman"/>
                <w:b/>
                <w:color w:val="000000" w:themeColor="text1"/>
                <w:sz w:val="26"/>
                <w:szCs w:val="26"/>
              </w:rPr>
              <w:t>HỌC KỲ I</w:t>
            </w:r>
          </w:p>
          <w:p w:rsidR="00AB17F6" w:rsidRPr="00BE53F0" w:rsidP="009C6111" w14:paraId="6A260399" w14:textId="640BDD2B">
            <w:pPr>
              <w:spacing w:after="0" w:line="360" w:lineRule="auto"/>
              <w:jc w:val="center"/>
              <w:rPr>
                <w:rFonts w:ascii="Times New Roman" w:hAnsi="Times New Roman" w:cs="Times New Roman"/>
                <w:b/>
                <w:color w:val="000000" w:themeColor="text1"/>
                <w:sz w:val="26"/>
                <w:szCs w:val="26"/>
              </w:rPr>
            </w:pPr>
            <w:r w:rsidRPr="00BE53F0">
              <w:rPr>
                <w:rFonts w:ascii="Times New Roman" w:hAnsi="Times New Roman" w:cs="Times New Roman"/>
                <w:b/>
                <w:color w:val="000000" w:themeColor="text1"/>
                <w:sz w:val="26"/>
                <w:szCs w:val="26"/>
              </w:rPr>
              <w:t>NĂM HỌ</w:t>
            </w:r>
            <w:r>
              <w:rPr>
                <w:rFonts w:ascii="Times New Roman" w:hAnsi="Times New Roman" w:cs="Times New Roman"/>
                <w:b/>
                <w:color w:val="000000" w:themeColor="text1"/>
                <w:sz w:val="26"/>
                <w:szCs w:val="26"/>
              </w:rPr>
              <w:t>C 2023 - 2024</w:t>
            </w:r>
          </w:p>
          <w:p w:rsidR="00AB17F6" w:rsidRPr="00BE53F0" w:rsidP="009C6111" w14:paraId="4F64F2A7" w14:textId="5AD6D1F7">
            <w:pPr>
              <w:spacing w:after="0" w:line="36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Môn: Vật lý – Khối: 11 – Mã đề 001</w:t>
            </w:r>
          </w:p>
          <w:p w:rsidR="00AB17F6" w:rsidRPr="00BE53F0" w:rsidP="009C6111" w14:paraId="6EBDC3FC" w14:textId="77777777">
            <w:pPr>
              <w:spacing w:after="0" w:line="360" w:lineRule="auto"/>
              <w:jc w:val="center"/>
              <w:rPr>
                <w:rFonts w:ascii="Times New Roman" w:hAnsi="Times New Roman" w:cs="Times New Roman"/>
                <w:color w:val="000000" w:themeColor="text1"/>
                <w:sz w:val="26"/>
                <w:szCs w:val="26"/>
              </w:rPr>
            </w:pPr>
            <w:r w:rsidRPr="00BE53F0">
              <w:rPr>
                <w:rFonts w:ascii="Times New Roman" w:hAnsi="Times New Roman" w:cs="Times New Roman"/>
                <w:b/>
                <w:color w:val="000000" w:themeColor="text1"/>
                <w:sz w:val="26"/>
                <w:szCs w:val="26"/>
              </w:rPr>
              <w:t>Thờ</w:t>
            </w:r>
            <w:r>
              <w:rPr>
                <w:rFonts w:ascii="Times New Roman" w:hAnsi="Times New Roman" w:cs="Times New Roman"/>
                <w:b/>
                <w:color w:val="000000" w:themeColor="text1"/>
                <w:sz w:val="26"/>
                <w:szCs w:val="26"/>
              </w:rPr>
              <w:t>i gian làm bài: 45</w:t>
            </w:r>
            <w:r w:rsidRPr="00BE53F0">
              <w:rPr>
                <w:rFonts w:ascii="Times New Roman" w:hAnsi="Times New Roman" w:cs="Times New Roman"/>
                <w:b/>
                <w:color w:val="000000" w:themeColor="text1"/>
                <w:sz w:val="26"/>
                <w:szCs w:val="26"/>
              </w:rPr>
              <w:t xml:space="preserve"> phút</w:t>
            </w:r>
          </w:p>
          <w:p w:rsidR="00AB17F6" w:rsidRPr="00BE53F0" w:rsidP="009C6111" w14:paraId="01149A27" w14:textId="77777777">
            <w:pPr>
              <w:spacing w:after="0" w:line="360" w:lineRule="auto"/>
              <w:jc w:val="center"/>
              <w:rPr>
                <w:rFonts w:ascii="Times New Roman" w:hAnsi="Times New Roman" w:cs="Times New Roman"/>
                <w:b/>
                <w:color w:val="000000" w:themeColor="text1"/>
                <w:sz w:val="26"/>
                <w:szCs w:val="26"/>
              </w:rPr>
            </w:pPr>
            <w:r w:rsidRPr="00BE53F0">
              <w:rPr>
                <w:rFonts w:ascii="Times New Roman" w:hAnsi="Times New Roman" w:cs="Times New Roman"/>
                <w:i/>
                <w:color w:val="000000" w:themeColor="text1"/>
                <w:sz w:val="26"/>
                <w:szCs w:val="26"/>
              </w:rPr>
              <w:t>(Không kể thời gian phát đề)</w:t>
            </w:r>
          </w:p>
        </w:tc>
      </w:tr>
    </w:tbl>
    <w:p w:rsidR="00AB17F6" w:rsidP="00AB17F6" w14:paraId="28515E5F" w14:textId="77777777">
      <w:pPr>
        <w:rPr>
          <w:rFonts w:ascii="Times New Roman" w:hAnsi="Times New Roman" w:cs="Times New Roman"/>
          <w:b/>
          <w:sz w:val="26"/>
          <w:szCs w:val="26"/>
        </w:rPr>
      </w:pPr>
    </w:p>
    <w:p w:rsidR="00AB17F6" w:rsidRPr="00AB17F6" w:rsidP="009C6111" w14:paraId="549E351F" w14:textId="2E5469B2">
      <w:pPr>
        <w:jc w:val="both"/>
        <w:rPr>
          <w:rFonts w:ascii="Times New Roman" w:hAnsi="Times New Roman" w:cs="Times New Roman"/>
          <w:b/>
          <w:sz w:val="26"/>
          <w:szCs w:val="26"/>
        </w:rPr>
      </w:pPr>
      <w:r>
        <w:rPr>
          <w:rFonts w:ascii="Times New Roman" w:hAnsi="Times New Roman" w:cs="Times New Roman"/>
          <w:b/>
          <w:sz w:val="26"/>
          <w:szCs w:val="26"/>
        </w:rPr>
        <w:t>Câu 1</w:t>
      </w:r>
      <w:r w:rsidR="009C6111">
        <w:rPr>
          <w:rFonts w:ascii="Times New Roman" w:hAnsi="Times New Roman" w:cs="Times New Roman"/>
          <w:b/>
          <w:sz w:val="26"/>
          <w:szCs w:val="26"/>
        </w:rPr>
        <w:t>.</w:t>
      </w:r>
      <w:r>
        <w:rPr>
          <w:rFonts w:ascii="Times New Roman" w:hAnsi="Times New Roman" w:cs="Times New Roman"/>
          <w:b/>
          <w:sz w:val="26"/>
          <w:szCs w:val="26"/>
        </w:rPr>
        <w:t xml:space="preserve"> (4,0 điểm) </w:t>
      </w:r>
      <w:r>
        <w:rPr>
          <w:rFonts w:ascii="Times New Roman" w:hAnsi="Times New Roman" w:cs="Times New Roman"/>
          <w:bCs/>
          <w:sz w:val="26"/>
          <w:szCs w:val="26"/>
        </w:rPr>
        <w:t xml:space="preserve">Cho dao động điều hòa có phương trình </w:t>
      </w:r>
      <w:r>
        <w:rPr>
          <w:rFonts w:ascii="Times New Roman" w:hAnsi="Times New Roman" w:cs="Times New Roman"/>
          <w:b/>
          <w:sz w:val="26"/>
          <w:szCs w:val="26"/>
        </w:rPr>
        <w:t xml:space="preserve">x = 4cos(4πt + </w:t>
      </w:r>
      <m:oMath>
        <m:f>
          <m:fPr>
            <m:ctrlPr>
              <w:rPr>
                <w:rFonts w:ascii="Cambria Math" w:hAnsi="Cambria Math" w:cs="Times New Roman"/>
                <w:b/>
                <w:i/>
                <w:sz w:val="26"/>
                <w:szCs w:val="26"/>
              </w:rPr>
            </m:ctrlPr>
          </m:fPr>
          <m:num>
            <m:r>
              <m:rPr>
                <m:sty m:val="bi"/>
              </m:rPr>
              <w:rPr>
                <w:rFonts w:ascii="Cambria Math" w:hAnsi="Cambria Math" w:cs="Times New Roman"/>
                <w:sz w:val="26"/>
                <w:szCs w:val="26"/>
              </w:rPr>
              <m:t>π</m:t>
            </m:r>
          </m:num>
          <m:den>
            <m:r>
              <m:rPr>
                <m:sty m:val="bi"/>
              </m:rPr>
              <w:rPr>
                <w:rFonts w:ascii="Cambria Math" w:hAnsi="Cambria Math" w:cs="Times New Roman"/>
                <w:sz w:val="26"/>
                <w:szCs w:val="26"/>
              </w:rPr>
              <m:t>3</m:t>
            </m:r>
          </m:den>
        </m:f>
      </m:oMath>
      <w:r>
        <w:rPr>
          <w:rFonts w:ascii="Times New Roman" w:hAnsi="Times New Roman" w:eastAsiaTheme="minorEastAsia" w:cs="Times New Roman"/>
          <w:b/>
          <w:sz w:val="26"/>
          <w:szCs w:val="26"/>
        </w:rPr>
        <w:t>) (cm)</w:t>
      </w:r>
    </w:p>
    <w:p w:rsidR="00AB17F6" w:rsidP="00AB17F6" w14:paraId="5468B6D9" w14:textId="097E1D91">
      <w:pPr>
        <w:numPr>
          <w:ilvl w:val="0"/>
          <w:numId w:val="6"/>
        </w:numPr>
        <w:ind w:left="720" w:hanging="360"/>
        <w:contextualSpacing/>
        <w:jc w:val="both"/>
        <w:rPr>
          <w:rFonts w:ascii="Times New Roman" w:hAnsi="Times New Roman" w:cs="Times New Roman"/>
          <w:sz w:val="26"/>
          <w:szCs w:val="26"/>
        </w:rPr>
      </w:pPr>
      <w:r>
        <w:rPr>
          <w:rFonts w:ascii="Times New Roman" w:hAnsi="Times New Roman" w:cs="Times New Roman"/>
          <w:sz w:val="26"/>
          <w:szCs w:val="26"/>
        </w:rPr>
        <w:t>Viết biểu thức vận tốc và gia tốc của dao động</w:t>
      </w:r>
      <w:r>
        <w:rPr>
          <w:rFonts w:ascii="Times New Roman" w:hAnsi="Times New Roman" w:cs="Times New Roman"/>
          <w:sz w:val="26"/>
          <w:szCs w:val="26"/>
        </w:rPr>
        <w:t>.</w:t>
      </w:r>
    </w:p>
    <w:p w:rsidR="00AB17F6" w:rsidP="00AB17F6" w14:paraId="503B770D" w14:textId="4BCCAC44">
      <w:pPr>
        <w:numPr>
          <w:ilvl w:val="0"/>
          <w:numId w:val="6"/>
        </w:numPr>
        <w:ind w:left="720" w:hanging="360"/>
        <w:contextualSpacing/>
        <w:jc w:val="both"/>
        <w:rPr>
          <w:rFonts w:ascii="Times New Roman" w:hAnsi="Times New Roman" w:cs="Times New Roman"/>
          <w:sz w:val="26"/>
          <w:szCs w:val="26"/>
        </w:rPr>
      </w:pPr>
      <w:r>
        <w:rPr>
          <w:rFonts w:ascii="Times New Roman" w:hAnsi="Times New Roman" w:cs="Times New Roman"/>
          <w:sz w:val="26"/>
          <w:szCs w:val="26"/>
        </w:rPr>
        <w:t xml:space="preserve">Xác định li độ và vận tốc của vật khi </w:t>
      </w:r>
      <w:r w:rsidRPr="00E608CF">
        <w:rPr>
          <w:rFonts w:ascii="Times New Roman" w:hAnsi="Times New Roman" w:cs="Times New Roman"/>
          <w:i/>
          <w:iCs/>
          <w:sz w:val="26"/>
          <w:szCs w:val="26"/>
        </w:rPr>
        <w:t>t = 2 s</w:t>
      </w:r>
      <w:r>
        <w:rPr>
          <w:rFonts w:ascii="Times New Roman" w:hAnsi="Times New Roman" w:cs="Times New Roman"/>
          <w:sz w:val="26"/>
          <w:szCs w:val="26"/>
        </w:rPr>
        <w:t>.</w:t>
      </w:r>
    </w:p>
    <w:p w:rsidR="00AB17F6" w:rsidP="00AB17F6" w14:paraId="6180AAA6" w14:textId="1B50F640">
      <w:pPr>
        <w:numPr>
          <w:ilvl w:val="0"/>
          <w:numId w:val="6"/>
        </w:numPr>
        <w:ind w:left="720" w:hanging="360"/>
        <w:contextualSpacing/>
        <w:jc w:val="both"/>
        <w:rPr>
          <w:rFonts w:ascii="Times New Roman" w:hAnsi="Times New Roman" w:cs="Times New Roman"/>
          <w:sz w:val="26"/>
          <w:szCs w:val="26"/>
        </w:rPr>
      </w:pPr>
      <w:r>
        <w:rPr>
          <w:rFonts w:ascii="Times New Roman" w:hAnsi="Times New Roman" w:cs="Times New Roman"/>
          <w:sz w:val="26"/>
          <w:szCs w:val="26"/>
        </w:rPr>
        <w:t xml:space="preserve">Khi </w:t>
      </w:r>
      <w:r w:rsidRPr="00E608CF">
        <w:rPr>
          <w:rFonts w:ascii="Times New Roman" w:hAnsi="Times New Roman" w:cs="Times New Roman"/>
          <w:i/>
          <w:iCs/>
          <w:sz w:val="26"/>
          <w:szCs w:val="26"/>
        </w:rPr>
        <w:t>x = 2 cm</w:t>
      </w:r>
      <w:r>
        <w:rPr>
          <w:rFonts w:ascii="Times New Roman" w:hAnsi="Times New Roman" w:cs="Times New Roman"/>
          <w:sz w:val="26"/>
          <w:szCs w:val="26"/>
        </w:rPr>
        <w:t>, xác định vận tốc và gia tốc của dao động</w:t>
      </w:r>
      <w:r>
        <w:rPr>
          <w:rFonts w:ascii="Times New Roman" w:hAnsi="Times New Roman" w:cs="Times New Roman"/>
          <w:sz w:val="26"/>
          <w:szCs w:val="26"/>
        </w:rPr>
        <w:t>.</w:t>
      </w:r>
    </w:p>
    <w:p w:rsidR="00AB17F6" w:rsidP="00AB17F6" w14:paraId="6ED8D7C0" w14:textId="6103DB34">
      <w:pPr>
        <w:numPr>
          <w:ilvl w:val="0"/>
          <w:numId w:val="6"/>
        </w:numPr>
        <w:ind w:left="720" w:hanging="360"/>
        <w:contextualSpacing/>
        <w:jc w:val="both"/>
        <w:rPr>
          <w:rFonts w:ascii="Times New Roman" w:hAnsi="Times New Roman" w:cs="Times New Roman"/>
          <w:sz w:val="26"/>
          <w:szCs w:val="26"/>
        </w:rPr>
      </w:pPr>
      <w:r>
        <w:rPr>
          <w:rFonts w:ascii="Times New Roman" w:hAnsi="Times New Roman" w:cs="Times New Roman"/>
          <w:sz w:val="26"/>
          <w:szCs w:val="26"/>
        </w:rPr>
        <w:t>Từ thời điểm ban đầu, sau bao lâu thì vận có vận tốc đạt độ lớn cực đại?</w:t>
      </w:r>
    </w:p>
    <w:p w:rsidR="00AB17F6" w:rsidRPr="00E608CF" w:rsidP="00AB17F6" w14:paraId="1BBFA7E4" w14:textId="77166F42">
      <w:pPr>
        <w:jc w:val="both"/>
        <w:rPr>
          <w:rFonts w:ascii="Times New Roman" w:hAnsi="Times New Roman" w:eastAsiaTheme="minorEastAsia" w:cs="Times New Roman"/>
          <w:bCs/>
          <w:sz w:val="26"/>
          <w:szCs w:val="26"/>
        </w:rPr>
      </w:pPr>
      <w:r>
        <w:rPr>
          <w:rFonts w:ascii="Times New Roman" w:hAnsi="Times New Roman" w:cs="Times New Roman"/>
          <w:b/>
          <w:sz w:val="26"/>
          <w:szCs w:val="26"/>
        </w:rPr>
        <w:t>Câu 2</w:t>
      </w:r>
      <w:r w:rsidR="009C6111">
        <w:rPr>
          <w:rFonts w:ascii="Times New Roman" w:hAnsi="Times New Roman" w:cs="Times New Roman"/>
          <w:b/>
          <w:sz w:val="26"/>
          <w:szCs w:val="26"/>
        </w:rPr>
        <w:t>.</w:t>
      </w:r>
      <w:r>
        <w:rPr>
          <w:rFonts w:ascii="Times New Roman" w:hAnsi="Times New Roman" w:cs="Times New Roman"/>
          <w:b/>
          <w:sz w:val="26"/>
          <w:szCs w:val="26"/>
        </w:rPr>
        <w:t xml:space="preserve"> (3,0 điểm) </w:t>
      </w:r>
      <w:r w:rsidR="00E608CF">
        <w:rPr>
          <w:rFonts w:ascii="Times New Roman" w:hAnsi="Times New Roman" w:cs="Times New Roman"/>
          <w:bCs/>
          <w:sz w:val="26"/>
          <w:szCs w:val="26"/>
        </w:rPr>
        <w:t xml:space="preserve">Một nguồn sóng có phương trình </w:t>
      </w:r>
      <w:r w:rsidR="00E608CF">
        <w:rPr>
          <w:rFonts w:ascii="Times New Roman" w:hAnsi="Times New Roman" w:cs="Times New Roman"/>
          <w:b/>
          <w:sz w:val="26"/>
          <w:szCs w:val="26"/>
        </w:rPr>
        <w:t>u</w:t>
      </w:r>
      <w:r w:rsidR="00E608CF">
        <w:rPr>
          <w:rFonts w:ascii="Times New Roman" w:hAnsi="Times New Roman" w:cs="Times New Roman"/>
          <w:b/>
          <w:sz w:val="26"/>
          <w:szCs w:val="26"/>
          <w:vertAlign w:val="subscript"/>
        </w:rPr>
        <w:t>O</w:t>
      </w:r>
      <w:r w:rsidR="00E608CF">
        <w:rPr>
          <w:rFonts w:ascii="Times New Roman" w:hAnsi="Times New Roman" w:cs="Times New Roman"/>
          <w:b/>
          <w:sz w:val="26"/>
          <w:szCs w:val="26"/>
        </w:rPr>
        <w:t xml:space="preserve"> = 5cos(20πt)</w:t>
      </w:r>
      <w:r w:rsidR="00E608CF">
        <w:rPr>
          <w:rFonts w:ascii="Times New Roman" w:hAnsi="Times New Roman" w:eastAsiaTheme="minorEastAsia" w:cs="Times New Roman"/>
          <w:b/>
          <w:sz w:val="26"/>
          <w:szCs w:val="26"/>
        </w:rPr>
        <w:t xml:space="preserve"> (cm)</w:t>
      </w:r>
      <w:r w:rsidR="00E608CF">
        <w:rPr>
          <w:rFonts w:ascii="Times New Roman" w:hAnsi="Times New Roman" w:eastAsiaTheme="minorEastAsia" w:cs="Times New Roman"/>
          <w:bCs/>
          <w:sz w:val="26"/>
          <w:szCs w:val="26"/>
        </w:rPr>
        <w:t xml:space="preserve">. Biết sóng truyền trong môi trường có vận tốc </w:t>
      </w:r>
      <w:r w:rsidRPr="00E608CF" w:rsidR="00E608CF">
        <w:rPr>
          <w:rFonts w:ascii="Times New Roman" w:hAnsi="Times New Roman" w:eastAsiaTheme="minorEastAsia" w:cs="Times New Roman"/>
          <w:bCs/>
          <w:i/>
          <w:iCs/>
          <w:sz w:val="26"/>
          <w:szCs w:val="26"/>
        </w:rPr>
        <w:t xml:space="preserve">v = </w:t>
      </w:r>
      <w:r w:rsidR="00E608CF">
        <w:rPr>
          <w:rFonts w:ascii="Times New Roman" w:hAnsi="Times New Roman" w:eastAsiaTheme="minorEastAsia" w:cs="Times New Roman"/>
          <w:bCs/>
          <w:i/>
          <w:iCs/>
          <w:sz w:val="26"/>
          <w:szCs w:val="26"/>
        </w:rPr>
        <w:t>20 cm/s.</w:t>
      </w:r>
    </w:p>
    <w:p w:rsidR="00AB17F6" w:rsidP="00AB17F6" w14:paraId="5147661F" w14:textId="398A2E26">
      <w:pPr>
        <w:numPr>
          <w:ilvl w:val="0"/>
          <w:numId w:val="7"/>
        </w:numPr>
        <w:ind w:left="720" w:hanging="360"/>
        <w:contextualSpacing/>
        <w:jc w:val="both"/>
        <w:rPr>
          <w:rFonts w:ascii="Times New Roman" w:hAnsi="Times New Roman" w:cs="Times New Roman"/>
          <w:sz w:val="26"/>
          <w:szCs w:val="26"/>
        </w:rPr>
      </w:pPr>
      <w:r>
        <w:rPr>
          <w:rFonts w:ascii="Times New Roman" w:hAnsi="Times New Roman" w:cs="Times New Roman"/>
          <w:sz w:val="26"/>
          <w:szCs w:val="26"/>
        </w:rPr>
        <w:t xml:space="preserve">Xác định phương trình truyền sóng tại M cách O một đoạn </w:t>
      </w:r>
      <w:r>
        <w:rPr>
          <w:rFonts w:ascii="Times New Roman" w:hAnsi="Times New Roman" w:cs="Times New Roman"/>
          <w:i/>
          <w:iCs/>
          <w:sz w:val="26"/>
          <w:szCs w:val="26"/>
        </w:rPr>
        <w:t>d = 1 cm.</w:t>
      </w:r>
    </w:p>
    <w:p w:rsidR="00AB17F6" w:rsidP="00AB17F6" w14:paraId="3B258BC1" w14:textId="28276F5D">
      <w:pPr>
        <w:numPr>
          <w:ilvl w:val="0"/>
          <w:numId w:val="7"/>
        </w:numPr>
        <w:ind w:left="720" w:hanging="360"/>
        <w:contextualSpacing/>
        <w:jc w:val="both"/>
        <w:rPr>
          <w:rFonts w:ascii="Times New Roman" w:hAnsi="Times New Roman" w:cs="Times New Roman"/>
          <w:sz w:val="26"/>
          <w:szCs w:val="26"/>
        </w:rPr>
      </w:pPr>
      <w:r>
        <w:rPr>
          <w:rFonts w:ascii="Times New Roman" w:hAnsi="Times New Roman" w:cs="Times New Roman"/>
          <w:sz w:val="26"/>
          <w:szCs w:val="26"/>
        </w:rPr>
        <w:t>Xác định độ lệch pha giữa hai điểm M và N, biết MN = 4 cm.</w:t>
      </w:r>
    </w:p>
    <w:p w:rsidR="00AB17F6" w:rsidRPr="00546134" w:rsidP="00AB17F6" w14:paraId="752DF585" w14:textId="57AE3452">
      <w:pPr>
        <w:numPr>
          <w:ilvl w:val="0"/>
          <w:numId w:val="7"/>
        </w:numPr>
        <w:ind w:left="720" w:hanging="360"/>
        <w:contextualSpacing/>
        <w:jc w:val="both"/>
        <w:rPr>
          <w:rFonts w:ascii="Times New Roman" w:hAnsi="Times New Roman" w:cs="Times New Roman"/>
          <w:sz w:val="26"/>
          <w:szCs w:val="26"/>
        </w:rPr>
      </w:pPr>
      <w:r>
        <w:rPr>
          <w:rFonts w:ascii="Times New Roman" w:hAnsi="Times New Roman" w:cs="Times New Roman"/>
          <w:sz w:val="26"/>
          <w:szCs w:val="26"/>
        </w:rPr>
        <w:t xml:space="preserve">Biết M và N nằm trên cùng phương với O theo thứ tự OMN. </w:t>
      </w:r>
      <w:r w:rsidR="0074435C">
        <w:rPr>
          <w:rFonts w:ascii="Times New Roman" w:hAnsi="Times New Roman" w:cs="Times New Roman"/>
          <w:sz w:val="26"/>
          <w:szCs w:val="26"/>
        </w:rPr>
        <w:t>T</w:t>
      </w:r>
      <w:r>
        <w:rPr>
          <w:rFonts w:ascii="Times New Roman" w:hAnsi="Times New Roman" w:cs="Times New Roman"/>
          <w:sz w:val="26"/>
          <w:szCs w:val="26"/>
        </w:rPr>
        <w:t>rên đoạn MN có bao nhiêu điểm cùng pha với nguồn O?</w:t>
      </w:r>
    </w:p>
    <w:p w:rsidR="009C6111" w:rsidRPr="00E608CF" w:rsidP="00AB17F6" w14:paraId="32308117" w14:textId="24133938">
      <w:pPr>
        <w:jc w:val="both"/>
        <w:rPr>
          <w:rFonts w:ascii="Times New Roman" w:hAnsi="Times New Roman" w:cs="Times New Roman"/>
          <w:iCs/>
          <w:sz w:val="26"/>
          <w:szCs w:val="26"/>
        </w:rPr>
      </w:pPr>
      <w:r>
        <w:rPr>
          <w:rFonts w:ascii="Times New Roman" w:hAnsi="Times New Roman" w:cs="Times New Roman"/>
          <w:b/>
          <w:sz w:val="26"/>
          <w:szCs w:val="26"/>
        </w:rPr>
        <w:t xml:space="preserve">Câu </w:t>
      </w:r>
      <w:r w:rsidR="00E608CF">
        <w:rPr>
          <w:rFonts w:ascii="Times New Roman" w:hAnsi="Times New Roman" w:cs="Times New Roman"/>
          <w:b/>
          <w:sz w:val="26"/>
          <w:szCs w:val="26"/>
        </w:rPr>
        <w:t>3</w:t>
      </w:r>
      <w:r>
        <w:rPr>
          <w:rFonts w:ascii="Times New Roman" w:hAnsi="Times New Roman" w:cs="Times New Roman"/>
          <w:b/>
          <w:sz w:val="26"/>
          <w:szCs w:val="26"/>
        </w:rPr>
        <w:t>.</w:t>
      </w:r>
      <w:r>
        <w:rPr>
          <w:rFonts w:ascii="Times New Roman" w:hAnsi="Times New Roman" w:cs="Times New Roman"/>
          <w:b/>
          <w:sz w:val="26"/>
          <w:szCs w:val="26"/>
        </w:rPr>
        <w:t xml:space="preserve"> (</w:t>
      </w:r>
      <w:r w:rsidR="00E608CF">
        <w:rPr>
          <w:rFonts w:ascii="Times New Roman" w:hAnsi="Times New Roman" w:cs="Times New Roman"/>
          <w:b/>
          <w:sz w:val="26"/>
          <w:szCs w:val="26"/>
        </w:rPr>
        <w:t>2</w:t>
      </w:r>
      <w:r>
        <w:rPr>
          <w:rFonts w:ascii="Times New Roman" w:hAnsi="Times New Roman" w:cs="Times New Roman"/>
          <w:b/>
          <w:sz w:val="26"/>
          <w:szCs w:val="26"/>
        </w:rPr>
        <w:t>,0 điểm)</w:t>
      </w:r>
      <w:r w:rsidR="00E608CF">
        <w:rPr>
          <w:rFonts w:ascii="Times New Roman" w:hAnsi="Times New Roman" w:cs="Times New Roman"/>
          <w:iCs/>
          <w:sz w:val="26"/>
          <w:szCs w:val="26"/>
        </w:rPr>
        <w:t xml:space="preserve"> Hai nguồn sóng có phương trình u</w:t>
      </w:r>
      <w:r w:rsidR="00E608CF">
        <w:rPr>
          <w:rFonts w:ascii="Times New Roman" w:hAnsi="Times New Roman" w:cs="Times New Roman"/>
          <w:iCs/>
          <w:sz w:val="26"/>
          <w:szCs w:val="26"/>
          <w:vertAlign w:val="subscript"/>
        </w:rPr>
        <w:t>A</w:t>
      </w:r>
      <w:r w:rsidR="00E608CF">
        <w:rPr>
          <w:rFonts w:ascii="Times New Roman" w:hAnsi="Times New Roman" w:cs="Times New Roman"/>
          <w:iCs/>
          <w:sz w:val="26"/>
          <w:szCs w:val="26"/>
        </w:rPr>
        <w:t xml:space="preserve"> = u</w:t>
      </w:r>
      <w:r w:rsidR="00E608CF">
        <w:rPr>
          <w:rFonts w:ascii="Times New Roman" w:hAnsi="Times New Roman" w:cs="Times New Roman"/>
          <w:iCs/>
          <w:sz w:val="26"/>
          <w:szCs w:val="26"/>
          <w:vertAlign w:val="subscript"/>
        </w:rPr>
        <w:t>B</w:t>
      </w:r>
      <w:r w:rsidR="00E608CF">
        <w:rPr>
          <w:rFonts w:ascii="Times New Roman" w:hAnsi="Times New Roman" w:cs="Times New Roman"/>
          <w:iCs/>
          <w:sz w:val="26"/>
          <w:szCs w:val="26"/>
        </w:rPr>
        <w:t xml:space="preserve"> = 2cos(10πt) dao động trên mặt nước. Biết vận tốc truyền sóng trên mặt nước </w:t>
      </w:r>
      <w:r w:rsidR="00E608CF">
        <w:rPr>
          <w:rFonts w:ascii="Times New Roman" w:hAnsi="Times New Roman" w:cs="Times New Roman"/>
          <w:i/>
          <w:sz w:val="26"/>
          <w:szCs w:val="26"/>
        </w:rPr>
        <w:t xml:space="preserve">v = 10 cm/s </w:t>
      </w:r>
      <w:r w:rsidR="00E608CF">
        <w:rPr>
          <w:rFonts w:ascii="Times New Roman" w:hAnsi="Times New Roman" w:cs="Times New Roman"/>
          <w:iCs/>
          <w:sz w:val="26"/>
          <w:szCs w:val="26"/>
        </w:rPr>
        <w:t xml:space="preserve">và hai nguồn cách nhau một đoạn </w:t>
      </w:r>
      <w:r w:rsidRPr="00E608CF" w:rsidR="00E608CF">
        <w:rPr>
          <w:rFonts w:ascii="Times New Roman" w:hAnsi="Times New Roman" w:cs="Times New Roman"/>
          <w:i/>
          <w:sz w:val="26"/>
          <w:szCs w:val="26"/>
        </w:rPr>
        <w:t>AB = 13 cm</w:t>
      </w:r>
      <w:r w:rsidR="00E608CF">
        <w:rPr>
          <w:rFonts w:ascii="Times New Roman" w:hAnsi="Times New Roman" w:cs="Times New Roman"/>
          <w:iCs/>
          <w:sz w:val="26"/>
          <w:szCs w:val="26"/>
        </w:rPr>
        <w:t>.</w:t>
      </w:r>
    </w:p>
    <w:p w:rsidR="00E608CF" w:rsidP="00E608CF" w14:paraId="3BEC4A01" w14:textId="7DC86336">
      <w:pPr>
        <w:numPr>
          <w:ilvl w:val="0"/>
          <w:numId w:val="8"/>
        </w:numPr>
        <w:ind w:left="720" w:hanging="360"/>
        <w:contextualSpacing/>
        <w:jc w:val="both"/>
        <w:rPr>
          <w:rFonts w:ascii="Times New Roman" w:hAnsi="Times New Roman" w:cs="Times New Roman"/>
          <w:iCs/>
          <w:sz w:val="26"/>
          <w:szCs w:val="26"/>
        </w:rPr>
      </w:pPr>
      <w:r>
        <w:rPr>
          <w:rFonts w:ascii="Times New Roman" w:hAnsi="Times New Roman" w:cs="Times New Roman"/>
          <w:iCs/>
          <w:sz w:val="26"/>
          <w:szCs w:val="26"/>
        </w:rPr>
        <w:t>Xác định số dao động cực đại trên đoạn thẳng nối hai nguồn.</w:t>
      </w:r>
    </w:p>
    <w:p w:rsidR="00E608CF" w:rsidP="00E608CF" w14:paraId="22D7A99C" w14:textId="6A924F3D">
      <w:pPr>
        <w:numPr>
          <w:ilvl w:val="0"/>
          <w:numId w:val="8"/>
        </w:numPr>
        <w:ind w:left="720" w:hanging="360"/>
        <w:contextualSpacing/>
        <w:jc w:val="both"/>
        <w:rPr>
          <w:rFonts w:ascii="Times New Roman" w:hAnsi="Times New Roman" w:cs="Times New Roman"/>
          <w:iCs/>
          <w:sz w:val="26"/>
          <w:szCs w:val="26"/>
        </w:rPr>
      </w:pPr>
      <w:r>
        <w:rPr>
          <w:rFonts w:ascii="Times New Roman" w:hAnsi="Times New Roman" w:cs="Times New Roman"/>
          <w:iCs/>
          <w:sz w:val="26"/>
          <w:szCs w:val="26"/>
        </w:rPr>
        <w:t>Với điểm M có vị trí MA = 13 cm và MB = 7 cm</w:t>
      </w:r>
      <w:r w:rsidR="00023240">
        <w:rPr>
          <w:rFonts w:ascii="Times New Roman" w:hAnsi="Times New Roman" w:cs="Times New Roman"/>
          <w:iCs/>
          <w:sz w:val="26"/>
          <w:szCs w:val="26"/>
        </w:rPr>
        <w:t>, đ</w:t>
      </w:r>
      <w:r>
        <w:rPr>
          <w:rFonts w:ascii="Times New Roman" w:hAnsi="Times New Roman" w:cs="Times New Roman"/>
          <w:iCs/>
          <w:sz w:val="26"/>
          <w:szCs w:val="26"/>
        </w:rPr>
        <w:t>iểm M là một cực đại hay cực tiểu?</w:t>
      </w:r>
    </w:p>
    <w:p w:rsidR="00E608CF" w:rsidRPr="00BC19E8" w:rsidP="00E608CF" w14:paraId="6316B51E" w14:textId="0D7A7BD3">
      <w:pPr>
        <w:jc w:val="both"/>
        <w:rPr>
          <w:rFonts w:ascii="Times New Roman" w:hAnsi="Times New Roman" w:cs="Times New Roman"/>
          <w:iCs/>
          <w:sz w:val="26"/>
          <w:szCs w:val="26"/>
        </w:rPr>
      </w:pPr>
      <w:r>
        <w:rPr>
          <w:rFonts w:ascii="Times New Roman" w:hAnsi="Times New Roman" w:cs="Times New Roman"/>
          <w:b/>
          <w:bCs/>
          <w:iCs/>
          <w:sz w:val="26"/>
          <w:szCs w:val="26"/>
        </w:rPr>
        <w:t xml:space="preserve">Câu 4. (1,0 điểm) </w:t>
      </w:r>
      <w:r>
        <w:rPr>
          <w:rFonts w:ascii="Times New Roman" w:hAnsi="Times New Roman" w:cs="Times New Roman"/>
          <w:iCs/>
          <w:sz w:val="26"/>
          <w:szCs w:val="26"/>
        </w:rPr>
        <w:t xml:space="preserve">Cho một sợi dây đàn hồi </w:t>
      </w:r>
      <w:r w:rsidR="00BC19E8">
        <w:rPr>
          <w:rFonts w:ascii="Times New Roman" w:hAnsi="Times New Roman" w:cs="Times New Roman"/>
          <w:iCs/>
          <w:sz w:val="26"/>
          <w:szCs w:val="26"/>
        </w:rPr>
        <w:t xml:space="preserve">dài </w:t>
      </w:r>
      <w:r w:rsidR="00BC19E8">
        <w:rPr>
          <w:rFonts w:ascii="Times New Roman" w:hAnsi="Times New Roman" w:cs="Times New Roman"/>
          <w:i/>
          <w:sz w:val="26"/>
          <w:szCs w:val="26"/>
        </w:rPr>
        <w:t>l = 30 cm</w:t>
      </w:r>
      <w:r w:rsidR="00BC19E8">
        <w:rPr>
          <w:rFonts w:ascii="Times New Roman" w:hAnsi="Times New Roman" w:cs="Times New Roman"/>
          <w:iCs/>
          <w:sz w:val="26"/>
          <w:szCs w:val="26"/>
        </w:rPr>
        <w:t xml:space="preserve"> hai đầu cố định có sóng dừng trên dây. Biết vận tốc truyền sóng </w:t>
      </w:r>
      <w:r w:rsidR="00BC19E8">
        <w:rPr>
          <w:rFonts w:ascii="Times New Roman" w:hAnsi="Times New Roman" w:cs="Times New Roman"/>
          <w:i/>
          <w:sz w:val="26"/>
          <w:szCs w:val="26"/>
        </w:rPr>
        <w:t xml:space="preserve">v = </w:t>
      </w:r>
      <w:r w:rsidR="00C535A8">
        <w:rPr>
          <w:rFonts w:ascii="Times New Roman" w:hAnsi="Times New Roman" w:cs="Times New Roman"/>
          <w:i/>
          <w:sz w:val="26"/>
          <w:szCs w:val="26"/>
        </w:rPr>
        <w:t>100 cm/s</w:t>
      </w:r>
      <w:r w:rsidR="00BC19E8">
        <w:rPr>
          <w:rFonts w:ascii="Times New Roman" w:hAnsi="Times New Roman" w:cs="Times New Roman"/>
          <w:iCs/>
          <w:sz w:val="26"/>
          <w:szCs w:val="26"/>
        </w:rPr>
        <w:t xml:space="preserve"> và sóng có tần số </w:t>
      </w:r>
      <w:r w:rsidR="00BC19E8">
        <w:rPr>
          <w:rFonts w:ascii="Times New Roman" w:hAnsi="Times New Roman" w:cs="Times New Roman"/>
          <w:i/>
          <w:sz w:val="26"/>
          <w:szCs w:val="26"/>
        </w:rPr>
        <w:t xml:space="preserve">f = </w:t>
      </w:r>
      <w:r w:rsidR="00C535A8">
        <w:rPr>
          <w:rFonts w:ascii="Times New Roman" w:hAnsi="Times New Roman" w:cs="Times New Roman"/>
          <w:i/>
          <w:sz w:val="26"/>
          <w:szCs w:val="26"/>
        </w:rPr>
        <w:t>15 Hz</w:t>
      </w:r>
      <w:r w:rsidR="00BC19E8">
        <w:rPr>
          <w:rFonts w:ascii="Times New Roman" w:hAnsi="Times New Roman" w:cs="Times New Roman"/>
          <w:iCs/>
          <w:sz w:val="26"/>
          <w:szCs w:val="26"/>
        </w:rPr>
        <w:t xml:space="preserve">. </w:t>
      </w:r>
      <w:r w:rsidR="007966EA">
        <w:rPr>
          <w:rFonts w:ascii="Times New Roman" w:hAnsi="Times New Roman" w:cs="Times New Roman"/>
          <w:iCs/>
          <w:sz w:val="26"/>
          <w:szCs w:val="26"/>
        </w:rPr>
        <w:t>T</w:t>
      </w:r>
      <w:r w:rsidR="00BC19E8">
        <w:rPr>
          <w:rFonts w:ascii="Times New Roman" w:hAnsi="Times New Roman" w:cs="Times New Roman"/>
          <w:iCs/>
          <w:sz w:val="26"/>
          <w:szCs w:val="26"/>
        </w:rPr>
        <w:t>rên dây có bao nhiêu bụng sóng?</w:t>
      </w:r>
    </w:p>
    <w:p w:rsidR="00AB17F6" w:rsidRPr="00657FA1" w:rsidP="00AB17F6" w14:paraId="5FCD9663" w14:textId="77777777">
      <w:pPr>
        <w:jc w:val="both"/>
        <w:rPr>
          <w:rFonts w:ascii="Times New Roman" w:hAnsi="Times New Roman" w:cs="Times New Roman"/>
          <w:sz w:val="26"/>
          <w:szCs w:val="26"/>
        </w:rPr>
      </w:pPr>
    </w:p>
    <w:p w:rsidR="00AB17F6" w:rsidP="00AB17F6" w14:paraId="6D0F4E65" w14:textId="77777777">
      <w:pPr>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Hết - </w:t>
      </w:r>
    </w:p>
    <w:p w:rsidR="002B69ED" w14:paraId="7F8DDC38" w14:textId="77777777">
      <w:pPr>
        <w:sectPr>
          <w:footerReference w:type="default" r:id="rId4"/>
          <w:pgSz w:w="12240" w:h="15840"/>
          <w:pgMar w:top="1440" w:right="1440" w:bottom="1440" w:left="1440" w:header="720" w:footer="720" w:gutter="0"/>
          <w:cols w:space="720"/>
          <w:docGrid w:linePitch="360"/>
        </w:sectPr>
      </w:pPr>
    </w:p>
    <w:tbl>
      <w:tblPr>
        <w:tblStyle w:val="TableNormal"/>
        <w:tblpPr w:leftFromText="180" w:rightFromText="180" w:vertAnchor="page" w:horzAnchor="margin" w:tblpXSpec="center" w:tblpY="1191"/>
        <w:tblW w:w="55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4"/>
        <w:gridCol w:w="5469"/>
      </w:tblGrid>
      <w:tr w14:paraId="0E6A8A89" w14:textId="77777777" w:rsidTr="005A7209">
        <w:tblPrEx>
          <w:tblW w:w="55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356" w:type="pct"/>
            <w:shd w:val="clear" w:color="auto" w:fill="auto"/>
            <w:vAlign w:val="center"/>
          </w:tcPr>
          <w:p w:rsidR="00AB17F6" w:rsidRPr="00BE53F0" w:rsidP="009C6111" w14:textId="77777777">
            <w:pPr>
              <w:spacing w:after="0" w:line="360" w:lineRule="auto"/>
              <w:jc w:val="center"/>
              <w:rPr>
                <w:rFonts w:ascii="Times New Roman" w:eastAsia="Calibri" w:hAnsi="Times New Roman" w:cs="Times New Roman"/>
                <w:color w:val="000000" w:themeColor="text1"/>
                <w:sz w:val="26"/>
                <w:szCs w:val="26"/>
              </w:rPr>
            </w:pPr>
            <w:r w:rsidRPr="00BE53F0">
              <w:rPr>
                <w:rFonts w:ascii="Times New Roman" w:eastAsia="Calibri" w:hAnsi="Times New Roman" w:cs="Times New Roman"/>
                <w:color w:val="000000" w:themeColor="text1"/>
                <w:sz w:val="26"/>
                <w:szCs w:val="26"/>
              </w:rPr>
              <w:br w:type="page"/>
            </w:r>
            <w:r w:rsidRPr="00BE53F0">
              <w:rPr>
                <w:rFonts w:ascii="Times New Roman" w:eastAsia="Calibri" w:hAnsi="Times New Roman" w:cs="Times New Roman"/>
                <w:color w:val="000000" w:themeColor="text1"/>
                <w:sz w:val="26"/>
                <w:szCs w:val="26"/>
              </w:rPr>
              <w:br w:type="page"/>
            </w:r>
            <w:r w:rsidRPr="00BE53F0">
              <w:rPr>
                <w:rFonts w:ascii="Times New Roman" w:eastAsia="Calibri" w:hAnsi="Times New Roman" w:cs="Times New Roman"/>
                <w:color w:val="000000" w:themeColor="text1"/>
                <w:sz w:val="26"/>
                <w:szCs w:val="26"/>
              </w:rPr>
              <w:br w:type="page"/>
              <w:t>SỞ GD&amp;ĐT TP HỒ CHÍ MINH</w:t>
            </w:r>
          </w:p>
          <w:p w:rsidR="00AB17F6" w:rsidRPr="00BE53F0" w:rsidP="009C6111" w14:textId="172DC710">
            <w:pPr>
              <w:spacing w:after="0" w:line="360" w:lineRule="auto"/>
              <w:jc w:val="center"/>
              <w:rPr>
                <w:rFonts w:ascii="Times New Roman" w:eastAsia="Calibri" w:hAnsi="Times New Roman" w:cs="Times New Roman"/>
                <w:b/>
                <w:color w:val="000000" w:themeColor="text1"/>
                <w:sz w:val="26"/>
                <w:szCs w:val="26"/>
              </w:rPr>
            </w:pPr>
            <w:r w:rsidRPr="00BE53F0">
              <w:rPr>
                <w:rFonts w:ascii="Times New Roman" w:eastAsia="Calibri" w:hAnsi="Times New Roman" w:cs="Times New Roman"/>
                <w:b/>
                <w:color w:val="000000" w:themeColor="text1"/>
                <w:sz w:val="26"/>
                <w:szCs w:val="26"/>
              </w:rPr>
              <w:t>TRƯỜNG T</w:t>
            </w:r>
            <w:r w:rsidR="002F5F13">
              <w:rPr>
                <w:rFonts w:ascii="Times New Roman" w:eastAsia="Calibri" w:hAnsi="Times New Roman" w:cs="Times New Roman"/>
                <w:b/>
                <w:color w:val="000000" w:themeColor="text1"/>
                <w:sz w:val="26"/>
                <w:szCs w:val="26"/>
              </w:rPr>
              <w:t>i</w:t>
            </w:r>
            <w:r w:rsidRPr="00BE53F0">
              <w:rPr>
                <w:rFonts w:ascii="Times New Roman" w:eastAsia="Calibri" w:hAnsi="Times New Roman" w:cs="Times New Roman"/>
                <w:b/>
                <w:color w:val="000000" w:themeColor="text1"/>
                <w:sz w:val="26"/>
                <w:szCs w:val="26"/>
              </w:rPr>
              <w:t>H, THCS, THPT NAM MỸ</w:t>
            </w:r>
          </w:p>
          <w:p w:rsidR="00AB17F6" w:rsidRPr="00BE53F0" w:rsidP="009C6111" w14:textId="77777777">
            <w:pPr>
              <w:spacing w:after="0" w:line="360" w:lineRule="auto"/>
              <w:jc w:val="center"/>
              <w:rPr>
                <w:rFonts w:ascii="Times New Roman" w:hAnsi="Times New Roman" w:cs="Times New Roman"/>
                <w:b/>
                <w:color w:val="000000" w:themeColor="text1"/>
                <w:sz w:val="26"/>
                <w:szCs w:val="26"/>
                <w:u w:val="single"/>
              </w:rPr>
            </w:pPr>
            <w:r w:rsidRPr="00BE53F0">
              <w:rPr>
                <w:rFonts w:ascii="Times New Roman" w:hAnsi="Times New Roman" w:cs="Times New Roman"/>
                <w:b/>
                <w:color w:val="000000" w:themeColor="text1"/>
                <w:sz w:val="26"/>
                <w:szCs w:val="26"/>
                <w:u w:val="single"/>
              </w:rPr>
              <w:t>ĐỀ CHÍNH THỨC</w:t>
            </w:r>
          </w:p>
          <w:p w:rsidR="00AB17F6" w:rsidRPr="00BE53F0" w:rsidP="009C6111" w14:textId="77777777">
            <w:pPr>
              <w:spacing w:after="0" w:line="360" w:lineRule="auto"/>
              <w:jc w:val="center"/>
              <w:rPr>
                <w:rFonts w:ascii="Times New Roman" w:eastAsia="Calibri" w:hAnsi="Times New Roman" w:cs="Times New Roman"/>
                <w:bCs/>
                <w:i/>
                <w:iCs/>
                <w:color w:val="000000" w:themeColor="text1"/>
                <w:sz w:val="26"/>
                <w:szCs w:val="26"/>
              </w:rPr>
            </w:pPr>
            <w:r w:rsidRPr="00BE53F0">
              <w:rPr>
                <w:rFonts w:ascii="Times New Roman" w:eastAsia="Calibri" w:hAnsi="Times New Roman" w:cs="Times New Roman"/>
                <w:bCs/>
                <w:i/>
                <w:iCs/>
                <w:color w:val="000000" w:themeColor="text1"/>
                <w:sz w:val="26"/>
                <w:szCs w:val="26"/>
              </w:rPr>
              <w:t xml:space="preserve">(Đề thi có </w:t>
            </w:r>
            <w:r>
              <w:rPr>
                <w:rFonts w:ascii="Times New Roman" w:eastAsia="Calibri" w:hAnsi="Times New Roman" w:cs="Times New Roman"/>
                <w:bCs/>
                <w:i/>
                <w:iCs/>
                <w:color w:val="000000" w:themeColor="text1"/>
                <w:sz w:val="26"/>
                <w:szCs w:val="26"/>
              </w:rPr>
              <w:t>01</w:t>
            </w:r>
            <w:r w:rsidRPr="00BE53F0">
              <w:rPr>
                <w:rFonts w:ascii="Times New Roman" w:eastAsia="Calibri" w:hAnsi="Times New Roman" w:cs="Times New Roman"/>
                <w:bCs/>
                <w:i/>
                <w:iCs/>
                <w:color w:val="000000" w:themeColor="text1"/>
                <w:sz w:val="26"/>
                <w:szCs w:val="26"/>
              </w:rPr>
              <w:t xml:space="preserve"> trang)</w:t>
            </w:r>
          </w:p>
        </w:tc>
        <w:tc>
          <w:tcPr>
            <w:tcW w:w="2644" w:type="pct"/>
            <w:shd w:val="clear" w:color="auto" w:fill="auto"/>
            <w:vAlign w:val="center"/>
          </w:tcPr>
          <w:p w:rsidR="00AB17F6" w:rsidRPr="00BE53F0" w:rsidP="009C6111" w14:textId="3B592AD5">
            <w:pPr>
              <w:spacing w:after="0" w:line="360" w:lineRule="auto"/>
              <w:jc w:val="center"/>
              <w:rPr>
                <w:rFonts w:ascii="Times New Roman" w:hAnsi="Times New Roman" w:cs="Times New Roman"/>
                <w:b/>
                <w:color w:val="000000" w:themeColor="text1"/>
                <w:sz w:val="26"/>
                <w:szCs w:val="26"/>
              </w:rPr>
            </w:pPr>
            <w:r w:rsidRPr="00BE53F0">
              <w:rPr>
                <w:rFonts w:ascii="Times New Roman" w:hAnsi="Times New Roman" w:cs="Times New Roman"/>
                <w:b/>
                <w:color w:val="000000" w:themeColor="text1"/>
                <w:sz w:val="26"/>
                <w:szCs w:val="26"/>
              </w:rPr>
              <w:t>ĐỀ KIỂ</w:t>
            </w:r>
            <w:r>
              <w:rPr>
                <w:rFonts w:ascii="Times New Roman" w:hAnsi="Times New Roman" w:cs="Times New Roman"/>
                <w:b/>
                <w:color w:val="000000" w:themeColor="text1"/>
                <w:sz w:val="26"/>
                <w:szCs w:val="26"/>
              </w:rPr>
              <w:t>M TRA</w:t>
            </w:r>
            <w:r w:rsidR="00660A4F">
              <w:rPr>
                <w:rFonts w:ascii="Times New Roman" w:hAnsi="Times New Roman" w:cs="Times New Roman"/>
                <w:b/>
                <w:color w:val="000000" w:themeColor="text1"/>
                <w:sz w:val="26"/>
                <w:szCs w:val="26"/>
              </w:rPr>
              <w:t xml:space="preserve"> CUỐI</w:t>
            </w:r>
            <w:r w:rsidRPr="00BE53F0">
              <w:rPr>
                <w:rFonts w:ascii="Times New Roman" w:hAnsi="Times New Roman" w:cs="Times New Roman"/>
                <w:b/>
                <w:color w:val="000000" w:themeColor="text1"/>
                <w:sz w:val="26"/>
                <w:szCs w:val="26"/>
              </w:rPr>
              <w:t xml:space="preserve"> HỌC KỲ I</w:t>
            </w:r>
          </w:p>
          <w:p w:rsidR="00AB17F6" w:rsidRPr="00BE53F0" w:rsidP="009C6111" w14:textId="640BDD2B">
            <w:pPr>
              <w:spacing w:after="0" w:line="360" w:lineRule="auto"/>
              <w:jc w:val="center"/>
              <w:rPr>
                <w:rFonts w:ascii="Times New Roman" w:hAnsi="Times New Roman" w:cs="Times New Roman"/>
                <w:b/>
                <w:color w:val="000000" w:themeColor="text1"/>
                <w:sz w:val="26"/>
                <w:szCs w:val="26"/>
              </w:rPr>
            </w:pPr>
            <w:r w:rsidRPr="00BE53F0">
              <w:rPr>
                <w:rFonts w:ascii="Times New Roman" w:hAnsi="Times New Roman" w:cs="Times New Roman"/>
                <w:b/>
                <w:color w:val="000000" w:themeColor="text1"/>
                <w:sz w:val="26"/>
                <w:szCs w:val="26"/>
              </w:rPr>
              <w:t>NĂM HỌ</w:t>
            </w:r>
            <w:r>
              <w:rPr>
                <w:rFonts w:ascii="Times New Roman" w:hAnsi="Times New Roman" w:cs="Times New Roman"/>
                <w:b/>
                <w:color w:val="000000" w:themeColor="text1"/>
                <w:sz w:val="26"/>
                <w:szCs w:val="26"/>
              </w:rPr>
              <w:t>C 2023 - 2024</w:t>
            </w:r>
          </w:p>
          <w:p w:rsidR="00AB17F6" w:rsidRPr="00BE53F0" w:rsidP="009C6111" w14:textId="44EC16B8">
            <w:pPr>
              <w:spacing w:after="0" w:line="36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Môn: Vật lý – Khối: 11 – Mã đề 00</w:t>
            </w:r>
            <w:r w:rsidR="002E7809">
              <w:rPr>
                <w:rFonts w:ascii="Times New Roman" w:hAnsi="Times New Roman" w:cs="Times New Roman"/>
                <w:b/>
                <w:color w:val="000000" w:themeColor="text1"/>
                <w:sz w:val="26"/>
                <w:szCs w:val="26"/>
              </w:rPr>
              <w:t>2</w:t>
            </w:r>
          </w:p>
          <w:p w:rsidR="00AB17F6" w:rsidRPr="00BE53F0" w:rsidP="009C6111" w14:textId="77777777">
            <w:pPr>
              <w:spacing w:after="0" w:line="360" w:lineRule="auto"/>
              <w:jc w:val="center"/>
              <w:rPr>
                <w:rFonts w:ascii="Times New Roman" w:hAnsi="Times New Roman" w:cs="Times New Roman"/>
                <w:color w:val="000000" w:themeColor="text1"/>
                <w:sz w:val="26"/>
                <w:szCs w:val="26"/>
              </w:rPr>
            </w:pPr>
            <w:r w:rsidRPr="00BE53F0">
              <w:rPr>
                <w:rFonts w:ascii="Times New Roman" w:hAnsi="Times New Roman" w:cs="Times New Roman"/>
                <w:b/>
                <w:color w:val="000000" w:themeColor="text1"/>
                <w:sz w:val="26"/>
                <w:szCs w:val="26"/>
              </w:rPr>
              <w:t>Thờ</w:t>
            </w:r>
            <w:r>
              <w:rPr>
                <w:rFonts w:ascii="Times New Roman" w:hAnsi="Times New Roman" w:cs="Times New Roman"/>
                <w:b/>
                <w:color w:val="000000" w:themeColor="text1"/>
                <w:sz w:val="26"/>
                <w:szCs w:val="26"/>
              </w:rPr>
              <w:t>i gian làm bài: 45</w:t>
            </w:r>
            <w:r w:rsidRPr="00BE53F0">
              <w:rPr>
                <w:rFonts w:ascii="Times New Roman" w:hAnsi="Times New Roman" w:cs="Times New Roman"/>
                <w:b/>
                <w:color w:val="000000" w:themeColor="text1"/>
                <w:sz w:val="26"/>
                <w:szCs w:val="26"/>
              </w:rPr>
              <w:t xml:space="preserve"> phút</w:t>
            </w:r>
          </w:p>
          <w:p w:rsidR="00AB17F6" w:rsidRPr="00BE53F0" w:rsidP="009C6111" w14:textId="77777777">
            <w:pPr>
              <w:spacing w:after="0" w:line="360" w:lineRule="auto"/>
              <w:jc w:val="center"/>
              <w:rPr>
                <w:rFonts w:ascii="Times New Roman" w:hAnsi="Times New Roman" w:cs="Times New Roman"/>
                <w:b/>
                <w:color w:val="000000" w:themeColor="text1"/>
                <w:sz w:val="26"/>
                <w:szCs w:val="26"/>
              </w:rPr>
            </w:pPr>
            <w:r w:rsidRPr="00BE53F0">
              <w:rPr>
                <w:rFonts w:ascii="Times New Roman" w:hAnsi="Times New Roman" w:cs="Times New Roman"/>
                <w:i/>
                <w:color w:val="000000" w:themeColor="text1"/>
                <w:sz w:val="26"/>
                <w:szCs w:val="26"/>
              </w:rPr>
              <w:t>(Không kể thời gian phát đề)</w:t>
            </w:r>
          </w:p>
        </w:tc>
      </w:tr>
    </w:tbl>
    <w:p w:rsidR="00AB17F6" w:rsidP="00AB17F6" w14:textId="77777777">
      <w:pPr>
        <w:rPr>
          <w:rFonts w:ascii="Times New Roman" w:hAnsi="Times New Roman" w:cs="Times New Roman"/>
          <w:b/>
          <w:sz w:val="26"/>
          <w:szCs w:val="26"/>
        </w:rPr>
      </w:pPr>
    </w:p>
    <w:p w:rsidR="0006646D" w:rsidP="0006646D" w14:paraId="400AFF31" w14:textId="39E1FE1F">
      <w:pPr>
        <w:jc w:val="both"/>
        <w:rPr>
          <w:rFonts w:ascii="Times New Roman" w:hAnsi="Times New Roman" w:cs="Times New Roman"/>
          <w:b/>
          <w:sz w:val="26"/>
          <w:szCs w:val="26"/>
        </w:rPr>
      </w:pPr>
      <w:r>
        <w:rPr>
          <w:rFonts w:ascii="Times New Roman" w:hAnsi="Times New Roman" w:cs="Times New Roman"/>
          <w:b/>
          <w:sz w:val="26"/>
          <w:szCs w:val="26"/>
        </w:rPr>
        <w:t xml:space="preserve">Câu 1. (4,0 điểm) </w:t>
      </w:r>
      <w:r>
        <w:rPr>
          <w:rFonts w:ascii="Times New Roman" w:hAnsi="Times New Roman" w:cs="Times New Roman"/>
          <w:bCs/>
          <w:sz w:val="26"/>
          <w:szCs w:val="26"/>
        </w:rPr>
        <w:t xml:space="preserve">Cho dao động điều hòa có phương trình </w:t>
      </w:r>
      <w:r>
        <w:rPr>
          <w:rFonts w:ascii="Times New Roman" w:hAnsi="Times New Roman" w:cs="Times New Roman"/>
          <w:b/>
          <w:sz w:val="26"/>
          <w:szCs w:val="26"/>
        </w:rPr>
        <w:t xml:space="preserve">x = 2cos(4πt + </w:t>
      </w:r>
      <m:oMath>
        <m:f>
          <m:fPr>
            <m:ctrlPr>
              <w:rPr>
                <w:rFonts w:ascii="Cambria Math" w:hAnsi="Cambria Math" w:cs="Times New Roman"/>
                <w:b/>
                <w:i/>
                <w:sz w:val="26"/>
                <w:szCs w:val="26"/>
              </w:rPr>
            </m:ctrlPr>
          </m:fPr>
          <m:num>
            <m:r>
              <m:rPr>
                <m:sty m:val="bi"/>
              </m:rPr>
              <w:rPr>
                <w:rFonts w:ascii="Cambria Math" w:hAnsi="Cambria Math" w:cs="Times New Roman"/>
                <w:sz w:val="26"/>
                <w:szCs w:val="26"/>
              </w:rPr>
              <m:t>π</m:t>
            </m:r>
          </m:num>
          <m:den>
            <m:r>
              <m:rPr>
                <m:sty m:val="bi"/>
              </m:rPr>
              <w:rPr>
                <w:rFonts w:ascii="Cambria Math" w:hAnsi="Cambria Math" w:cs="Times New Roman"/>
                <w:sz w:val="26"/>
                <w:szCs w:val="26"/>
              </w:rPr>
              <m:t>6</m:t>
            </m:r>
          </m:den>
        </m:f>
      </m:oMath>
      <w:r>
        <w:rPr>
          <w:rFonts w:ascii="Times New Roman" w:hAnsi="Times New Roman" w:eastAsiaTheme="minorEastAsia" w:cs="Times New Roman"/>
          <w:b/>
          <w:sz w:val="26"/>
          <w:szCs w:val="26"/>
        </w:rPr>
        <w:t>) (cm)</w:t>
      </w:r>
    </w:p>
    <w:p w:rsidR="0006646D" w:rsidP="0006646D" w14:paraId="00ECCA74" w14:textId="77777777">
      <w:pPr>
        <w:pStyle w:val="ListParagraph"/>
        <w:numPr>
          <w:ilvl w:val="0"/>
          <w:numId w:val="9"/>
        </w:numPr>
        <w:spacing w:line="256" w:lineRule="auto"/>
        <w:jc w:val="both"/>
        <w:rPr>
          <w:rFonts w:ascii="Times New Roman" w:hAnsi="Times New Roman" w:cs="Times New Roman"/>
          <w:sz w:val="26"/>
          <w:szCs w:val="26"/>
        </w:rPr>
      </w:pPr>
      <w:r>
        <w:rPr>
          <w:rFonts w:ascii="Times New Roman" w:hAnsi="Times New Roman" w:cs="Times New Roman"/>
          <w:sz w:val="26"/>
          <w:szCs w:val="26"/>
        </w:rPr>
        <w:t>Viết biểu thức vận tốc và gia tốc của dao động.</w:t>
      </w:r>
    </w:p>
    <w:p w:rsidR="0006646D" w:rsidP="0006646D" w14:paraId="171F7AD7" w14:textId="52FAAD9F">
      <w:pPr>
        <w:pStyle w:val="ListParagraph"/>
        <w:numPr>
          <w:ilvl w:val="0"/>
          <w:numId w:val="9"/>
        </w:numPr>
        <w:spacing w:line="256" w:lineRule="auto"/>
        <w:jc w:val="both"/>
        <w:rPr>
          <w:rFonts w:ascii="Times New Roman" w:hAnsi="Times New Roman" w:cs="Times New Roman"/>
          <w:sz w:val="26"/>
          <w:szCs w:val="26"/>
        </w:rPr>
      </w:pPr>
      <w:r>
        <w:rPr>
          <w:rFonts w:ascii="Times New Roman" w:hAnsi="Times New Roman" w:cs="Times New Roman"/>
          <w:sz w:val="26"/>
          <w:szCs w:val="26"/>
        </w:rPr>
        <w:t xml:space="preserve">Xác định li độ và vận tốc của vật khi </w:t>
      </w:r>
      <w:r>
        <w:rPr>
          <w:rFonts w:ascii="Times New Roman" w:hAnsi="Times New Roman" w:cs="Times New Roman"/>
          <w:i/>
          <w:iCs/>
          <w:sz w:val="26"/>
          <w:szCs w:val="26"/>
        </w:rPr>
        <w:t>t = 1 s</w:t>
      </w:r>
      <w:r>
        <w:rPr>
          <w:rFonts w:ascii="Times New Roman" w:hAnsi="Times New Roman" w:cs="Times New Roman"/>
          <w:sz w:val="26"/>
          <w:szCs w:val="26"/>
        </w:rPr>
        <w:t>.</w:t>
      </w:r>
    </w:p>
    <w:p w:rsidR="0006646D" w:rsidP="0006646D" w14:paraId="2DB85483" w14:textId="6E1AEE13">
      <w:pPr>
        <w:pStyle w:val="ListParagraph"/>
        <w:numPr>
          <w:ilvl w:val="0"/>
          <w:numId w:val="9"/>
        </w:numPr>
        <w:spacing w:line="256" w:lineRule="auto"/>
        <w:jc w:val="both"/>
        <w:rPr>
          <w:rFonts w:ascii="Times New Roman" w:hAnsi="Times New Roman" w:cs="Times New Roman"/>
          <w:sz w:val="26"/>
          <w:szCs w:val="26"/>
        </w:rPr>
      </w:pPr>
      <w:r>
        <w:rPr>
          <w:rFonts w:ascii="Times New Roman" w:hAnsi="Times New Roman" w:cs="Times New Roman"/>
          <w:sz w:val="26"/>
          <w:szCs w:val="26"/>
        </w:rPr>
        <w:t xml:space="preserve">Khi </w:t>
      </w:r>
      <w:r>
        <w:rPr>
          <w:rFonts w:ascii="Times New Roman" w:hAnsi="Times New Roman" w:cs="Times New Roman"/>
          <w:i/>
          <w:iCs/>
          <w:sz w:val="26"/>
          <w:szCs w:val="26"/>
        </w:rPr>
        <w:t xml:space="preserve">x = </w:t>
      </w:r>
      <w:r w:rsidR="00D72303">
        <w:rPr>
          <w:rFonts w:ascii="Times New Roman" w:hAnsi="Times New Roman" w:cs="Times New Roman"/>
          <w:i/>
          <w:iCs/>
          <w:sz w:val="26"/>
          <w:szCs w:val="26"/>
        </w:rPr>
        <w:t>1</w:t>
      </w:r>
      <w:r>
        <w:rPr>
          <w:rFonts w:ascii="Times New Roman" w:hAnsi="Times New Roman" w:cs="Times New Roman"/>
          <w:i/>
          <w:iCs/>
          <w:sz w:val="26"/>
          <w:szCs w:val="26"/>
        </w:rPr>
        <w:t xml:space="preserve"> cm</w:t>
      </w:r>
      <w:r>
        <w:rPr>
          <w:rFonts w:ascii="Times New Roman" w:hAnsi="Times New Roman" w:cs="Times New Roman"/>
          <w:sz w:val="26"/>
          <w:szCs w:val="26"/>
        </w:rPr>
        <w:t>, xác định vận tốc và gia tốc của dao động.</w:t>
      </w:r>
    </w:p>
    <w:p w:rsidR="0006646D" w:rsidP="0006646D" w14:paraId="138EF2BB" w14:textId="62C4FAEB">
      <w:pPr>
        <w:pStyle w:val="ListParagraph"/>
        <w:numPr>
          <w:ilvl w:val="0"/>
          <w:numId w:val="9"/>
        </w:numPr>
        <w:spacing w:line="256" w:lineRule="auto"/>
        <w:jc w:val="both"/>
        <w:rPr>
          <w:rFonts w:ascii="Times New Roman" w:hAnsi="Times New Roman" w:cs="Times New Roman"/>
          <w:sz w:val="26"/>
          <w:szCs w:val="26"/>
        </w:rPr>
      </w:pPr>
      <w:r>
        <w:rPr>
          <w:rFonts w:ascii="Times New Roman" w:hAnsi="Times New Roman" w:cs="Times New Roman"/>
          <w:sz w:val="26"/>
          <w:szCs w:val="26"/>
        </w:rPr>
        <w:t>Từ thời điểm ban đầu, sau bao lâu thì vận có vận tốc đạt độ lớn cực tiểu?</w:t>
      </w:r>
    </w:p>
    <w:p w:rsidR="0006646D" w:rsidP="0006646D" w14:paraId="6E02B68D" w14:textId="0E2E55DF">
      <w:pPr>
        <w:jc w:val="both"/>
        <w:rPr>
          <w:rFonts w:ascii="Times New Roman" w:hAnsi="Times New Roman" w:eastAsiaTheme="minorEastAsia" w:cs="Times New Roman"/>
          <w:bCs/>
          <w:sz w:val="26"/>
          <w:szCs w:val="26"/>
        </w:rPr>
      </w:pPr>
      <w:r>
        <w:rPr>
          <w:rFonts w:ascii="Times New Roman" w:hAnsi="Times New Roman" w:cs="Times New Roman"/>
          <w:b/>
          <w:sz w:val="26"/>
          <w:szCs w:val="26"/>
        </w:rPr>
        <w:t xml:space="preserve">Câu 2. (3,0 điểm) </w:t>
      </w:r>
      <w:r>
        <w:rPr>
          <w:rFonts w:ascii="Times New Roman" w:hAnsi="Times New Roman" w:cs="Times New Roman"/>
          <w:bCs/>
          <w:sz w:val="26"/>
          <w:szCs w:val="26"/>
        </w:rPr>
        <w:t xml:space="preserve">Một nguồn sóng có phương trình </w:t>
      </w:r>
      <w:r>
        <w:rPr>
          <w:rFonts w:ascii="Times New Roman" w:hAnsi="Times New Roman" w:cs="Times New Roman"/>
          <w:b/>
          <w:sz w:val="26"/>
          <w:szCs w:val="26"/>
        </w:rPr>
        <w:t>u</w:t>
      </w:r>
      <w:r>
        <w:rPr>
          <w:rFonts w:ascii="Times New Roman" w:hAnsi="Times New Roman" w:cs="Times New Roman"/>
          <w:b/>
          <w:sz w:val="26"/>
          <w:szCs w:val="26"/>
          <w:vertAlign w:val="subscript"/>
        </w:rPr>
        <w:t>O</w:t>
      </w:r>
      <w:r>
        <w:rPr>
          <w:rFonts w:ascii="Times New Roman" w:hAnsi="Times New Roman" w:cs="Times New Roman"/>
          <w:b/>
          <w:sz w:val="26"/>
          <w:szCs w:val="26"/>
        </w:rPr>
        <w:t xml:space="preserve"> = 3cos(10πt)</w:t>
      </w:r>
      <w:r>
        <w:rPr>
          <w:rFonts w:ascii="Times New Roman" w:hAnsi="Times New Roman" w:eastAsiaTheme="minorEastAsia" w:cs="Times New Roman"/>
          <w:b/>
          <w:sz w:val="26"/>
          <w:szCs w:val="26"/>
        </w:rPr>
        <w:t xml:space="preserve"> (cm)</w:t>
      </w:r>
      <w:r>
        <w:rPr>
          <w:rFonts w:ascii="Times New Roman" w:hAnsi="Times New Roman" w:eastAsiaTheme="minorEastAsia" w:cs="Times New Roman"/>
          <w:bCs/>
          <w:sz w:val="26"/>
          <w:szCs w:val="26"/>
        </w:rPr>
        <w:t xml:space="preserve">. Biết sóng truyền trong môi trường có vận tốc </w:t>
      </w:r>
      <w:r>
        <w:rPr>
          <w:rFonts w:ascii="Times New Roman" w:hAnsi="Times New Roman" w:eastAsiaTheme="minorEastAsia" w:cs="Times New Roman"/>
          <w:bCs/>
          <w:i/>
          <w:iCs/>
          <w:sz w:val="26"/>
          <w:szCs w:val="26"/>
        </w:rPr>
        <w:t>v = 20 cm/s.</w:t>
      </w:r>
    </w:p>
    <w:p w:rsidR="0006646D" w:rsidP="0006646D" w14:paraId="792233C5" w14:textId="190846F6">
      <w:pPr>
        <w:pStyle w:val="ListParagraph"/>
        <w:numPr>
          <w:ilvl w:val="0"/>
          <w:numId w:val="10"/>
        </w:numPr>
        <w:spacing w:line="256" w:lineRule="auto"/>
        <w:jc w:val="both"/>
        <w:rPr>
          <w:rFonts w:ascii="Times New Roman" w:hAnsi="Times New Roman" w:cs="Times New Roman"/>
          <w:sz w:val="26"/>
          <w:szCs w:val="26"/>
        </w:rPr>
      </w:pPr>
      <w:r>
        <w:rPr>
          <w:rFonts w:ascii="Times New Roman" w:hAnsi="Times New Roman" w:cs="Times New Roman"/>
          <w:sz w:val="26"/>
          <w:szCs w:val="26"/>
        </w:rPr>
        <w:t xml:space="preserve">Xác định phương trình truyền sóng tại M cách O một đoạn </w:t>
      </w:r>
      <w:r>
        <w:rPr>
          <w:rFonts w:ascii="Times New Roman" w:hAnsi="Times New Roman" w:cs="Times New Roman"/>
          <w:i/>
          <w:iCs/>
          <w:sz w:val="26"/>
          <w:szCs w:val="26"/>
        </w:rPr>
        <w:t>d = 6 cm.</w:t>
      </w:r>
    </w:p>
    <w:p w:rsidR="0006646D" w:rsidP="0006646D" w14:paraId="30290E6B" w14:textId="75661059">
      <w:pPr>
        <w:pStyle w:val="ListParagraph"/>
        <w:numPr>
          <w:ilvl w:val="0"/>
          <w:numId w:val="10"/>
        </w:numPr>
        <w:spacing w:line="256" w:lineRule="auto"/>
        <w:jc w:val="both"/>
        <w:rPr>
          <w:rFonts w:ascii="Times New Roman" w:hAnsi="Times New Roman" w:cs="Times New Roman"/>
          <w:sz w:val="26"/>
          <w:szCs w:val="26"/>
        </w:rPr>
      </w:pPr>
      <w:r>
        <w:rPr>
          <w:rFonts w:ascii="Times New Roman" w:hAnsi="Times New Roman" w:cs="Times New Roman"/>
          <w:sz w:val="26"/>
          <w:szCs w:val="26"/>
        </w:rPr>
        <w:t xml:space="preserve">Xác định độ lệch pha giữa hai điểm M và N, biết </w:t>
      </w:r>
      <w:r w:rsidRPr="0006646D">
        <w:rPr>
          <w:rFonts w:ascii="Times New Roman" w:hAnsi="Times New Roman" w:cs="Times New Roman"/>
          <w:i/>
          <w:iCs/>
          <w:sz w:val="26"/>
          <w:szCs w:val="26"/>
        </w:rPr>
        <w:t>MN = 12 cm</w:t>
      </w:r>
      <w:r>
        <w:rPr>
          <w:rFonts w:ascii="Times New Roman" w:hAnsi="Times New Roman" w:cs="Times New Roman"/>
          <w:sz w:val="26"/>
          <w:szCs w:val="26"/>
        </w:rPr>
        <w:t>.</w:t>
      </w:r>
    </w:p>
    <w:p w:rsidR="0006646D" w:rsidP="0006646D" w14:paraId="321AF078" w14:textId="76BCAF13">
      <w:pPr>
        <w:pStyle w:val="ListParagraph"/>
        <w:numPr>
          <w:ilvl w:val="0"/>
          <w:numId w:val="10"/>
        </w:numPr>
        <w:spacing w:line="256" w:lineRule="auto"/>
        <w:jc w:val="both"/>
        <w:rPr>
          <w:rFonts w:ascii="Times New Roman" w:hAnsi="Times New Roman" w:cs="Times New Roman"/>
          <w:sz w:val="26"/>
          <w:szCs w:val="26"/>
        </w:rPr>
      </w:pPr>
      <w:r>
        <w:rPr>
          <w:rFonts w:ascii="Times New Roman" w:hAnsi="Times New Roman" w:cs="Times New Roman"/>
          <w:sz w:val="26"/>
          <w:szCs w:val="26"/>
        </w:rPr>
        <w:t xml:space="preserve">Biết M và N nằm trên cùng phương với O theo thứ tự OMN. </w:t>
      </w:r>
      <w:r w:rsidR="003145CD">
        <w:rPr>
          <w:rFonts w:ascii="Times New Roman" w:hAnsi="Times New Roman" w:cs="Times New Roman"/>
          <w:sz w:val="26"/>
          <w:szCs w:val="26"/>
        </w:rPr>
        <w:t>T</w:t>
      </w:r>
      <w:r>
        <w:rPr>
          <w:rFonts w:ascii="Times New Roman" w:hAnsi="Times New Roman" w:cs="Times New Roman"/>
          <w:sz w:val="26"/>
          <w:szCs w:val="26"/>
        </w:rPr>
        <w:t>rên đoạn MN có bao nhiêu điểm cùng pha với nguồn O?</w:t>
      </w:r>
    </w:p>
    <w:p w:rsidR="0006646D" w:rsidP="0006646D" w14:paraId="4E87FE04" w14:textId="7ACAE92C">
      <w:pPr>
        <w:jc w:val="both"/>
        <w:rPr>
          <w:rFonts w:ascii="Times New Roman" w:hAnsi="Times New Roman" w:cs="Times New Roman"/>
          <w:iCs/>
          <w:sz w:val="26"/>
          <w:szCs w:val="26"/>
        </w:rPr>
      </w:pPr>
      <w:r>
        <w:rPr>
          <w:rFonts w:ascii="Times New Roman" w:hAnsi="Times New Roman" w:cs="Times New Roman"/>
          <w:b/>
          <w:sz w:val="26"/>
          <w:szCs w:val="26"/>
        </w:rPr>
        <w:t>Câu 3. (2,0 điểm)</w:t>
      </w:r>
      <w:r>
        <w:rPr>
          <w:rFonts w:ascii="Times New Roman" w:hAnsi="Times New Roman" w:cs="Times New Roman"/>
          <w:iCs/>
          <w:sz w:val="26"/>
          <w:szCs w:val="26"/>
        </w:rPr>
        <w:t xml:space="preserve"> Hai nguồn sóng có phương trình u</w:t>
      </w:r>
      <w:r>
        <w:rPr>
          <w:rFonts w:ascii="Times New Roman" w:hAnsi="Times New Roman" w:cs="Times New Roman"/>
          <w:iCs/>
          <w:sz w:val="26"/>
          <w:szCs w:val="26"/>
          <w:vertAlign w:val="subscript"/>
        </w:rPr>
        <w:t>A</w:t>
      </w:r>
      <w:r>
        <w:rPr>
          <w:rFonts w:ascii="Times New Roman" w:hAnsi="Times New Roman" w:cs="Times New Roman"/>
          <w:iCs/>
          <w:sz w:val="26"/>
          <w:szCs w:val="26"/>
        </w:rPr>
        <w:t xml:space="preserve"> = u</w:t>
      </w:r>
      <w:r>
        <w:rPr>
          <w:rFonts w:ascii="Times New Roman" w:hAnsi="Times New Roman" w:cs="Times New Roman"/>
          <w:iCs/>
          <w:sz w:val="26"/>
          <w:szCs w:val="26"/>
          <w:vertAlign w:val="subscript"/>
        </w:rPr>
        <w:t>B</w:t>
      </w:r>
      <w:r>
        <w:rPr>
          <w:rFonts w:ascii="Times New Roman" w:hAnsi="Times New Roman" w:cs="Times New Roman"/>
          <w:iCs/>
          <w:sz w:val="26"/>
          <w:szCs w:val="26"/>
        </w:rPr>
        <w:t xml:space="preserve"> = 2cos(18πt) dao động trên mặt nước. Biết vận tốc truyền sóng trên mặt nước </w:t>
      </w:r>
      <w:r>
        <w:rPr>
          <w:rFonts w:ascii="Times New Roman" w:hAnsi="Times New Roman" w:cs="Times New Roman"/>
          <w:i/>
          <w:sz w:val="26"/>
          <w:szCs w:val="26"/>
        </w:rPr>
        <w:t xml:space="preserve">v = 18 cm/s </w:t>
      </w:r>
      <w:r>
        <w:rPr>
          <w:rFonts w:ascii="Times New Roman" w:hAnsi="Times New Roman" w:cs="Times New Roman"/>
          <w:iCs/>
          <w:sz w:val="26"/>
          <w:szCs w:val="26"/>
        </w:rPr>
        <w:t xml:space="preserve">và hai nguồn cách nhau một đoạn </w:t>
      </w:r>
      <w:r>
        <w:rPr>
          <w:rFonts w:ascii="Times New Roman" w:hAnsi="Times New Roman" w:cs="Times New Roman"/>
          <w:i/>
          <w:sz w:val="26"/>
          <w:szCs w:val="26"/>
        </w:rPr>
        <w:t>AB = 13 cm</w:t>
      </w:r>
      <w:r>
        <w:rPr>
          <w:rFonts w:ascii="Times New Roman" w:hAnsi="Times New Roman" w:cs="Times New Roman"/>
          <w:iCs/>
          <w:sz w:val="26"/>
          <w:szCs w:val="26"/>
        </w:rPr>
        <w:t>.</w:t>
      </w:r>
    </w:p>
    <w:p w:rsidR="0006646D" w:rsidP="0006646D" w14:paraId="5228B1CC" w14:textId="77777777">
      <w:pPr>
        <w:pStyle w:val="ListParagraph"/>
        <w:numPr>
          <w:ilvl w:val="0"/>
          <w:numId w:val="11"/>
        </w:numPr>
        <w:spacing w:line="256" w:lineRule="auto"/>
        <w:jc w:val="both"/>
        <w:rPr>
          <w:rFonts w:ascii="Times New Roman" w:hAnsi="Times New Roman" w:cs="Times New Roman"/>
          <w:iCs/>
          <w:sz w:val="26"/>
          <w:szCs w:val="26"/>
        </w:rPr>
      </w:pPr>
      <w:r>
        <w:rPr>
          <w:rFonts w:ascii="Times New Roman" w:hAnsi="Times New Roman" w:cs="Times New Roman"/>
          <w:iCs/>
          <w:sz w:val="26"/>
          <w:szCs w:val="26"/>
        </w:rPr>
        <w:t>Xác định số dao động cực đại trên đoạn thẳng nối hai nguồn.</w:t>
      </w:r>
    </w:p>
    <w:p w:rsidR="0006646D" w:rsidP="0006646D" w14:paraId="7E39D0D9" w14:textId="6D04A967">
      <w:pPr>
        <w:pStyle w:val="ListParagraph"/>
        <w:numPr>
          <w:ilvl w:val="0"/>
          <w:numId w:val="11"/>
        </w:numPr>
        <w:spacing w:line="256" w:lineRule="auto"/>
        <w:jc w:val="both"/>
        <w:rPr>
          <w:rFonts w:ascii="Times New Roman" w:hAnsi="Times New Roman" w:cs="Times New Roman"/>
          <w:iCs/>
          <w:sz w:val="26"/>
          <w:szCs w:val="26"/>
        </w:rPr>
      </w:pPr>
      <w:r>
        <w:rPr>
          <w:rFonts w:ascii="Times New Roman" w:hAnsi="Times New Roman" w:cs="Times New Roman"/>
          <w:iCs/>
          <w:sz w:val="26"/>
          <w:szCs w:val="26"/>
        </w:rPr>
        <w:t>Với điểm M có vị trí MA = 15 cm và MB = 9 cm</w:t>
      </w:r>
      <w:r w:rsidR="003145CD">
        <w:rPr>
          <w:rFonts w:ascii="Times New Roman" w:hAnsi="Times New Roman" w:cs="Times New Roman"/>
          <w:iCs/>
          <w:sz w:val="26"/>
          <w:szCs w:val="26"/>
        </w:rPr>
        <w:t>, đ</w:t>
      </w:r>
      <w:r>
        <w:rPr>
          <w:rFonts w:ascii="Times New Roman" w:hAnsi="Times New Roman" w:cs="Times New Roman"/>
          <w:iCs/>
          <w:sz w:val="26"/>
          <w:szCs w:val="26"/>
        </w:rPr>
        <w:t>iểm M là một cực đại hay cực tiểu?</w:t>
      </w:r>
    </w:p>
    <w:p w:rsidR="0006646D" w:rsidP="0006646D" w14:paraId="0B0E0AB3" w14:textId="1CEA887B">
      <w:pPr>
        <w:jc w:val="both"/>
        <w:rPr>
          <w:rFonts w:ascii="Times New Roman" w:hAnsi="Times New Roman" w:cs="Times New Roman"/>
          <w:iCs/>
          <w:sz w:val="26"/>
          <w:szCs w:val="26"/>
        </w:rPr>
      </w:pPr>
      <w:r>
        <w:rPr>
          <w:rFonts w:ascii="Times New Roman" w:hAnsi="Times New Roman" w:cs="Times New Roman"/>
          <w:b/>
          <w:bCs/>
          <w:iCs/>
          <w:sz w:val="26"/>
          <w:szCs w:val="26"/>
        </w:rPr>
        <w:t xml:space="preserve">Câu 4. (1,0 điểm) </w:t>
      </w:r>
      <w:r>
        <w:rPr>
          <w:rFonts w:ascii="Times New Roman" w:hAnsi="Times New Roman" w:cs="Times New Roman"/>
          <w:iCs/>
          <w:sz w:val="26"/>
          <w:szCs w:val="26"/>
        </w:rPr>
        <w:t xml:space="preserve">Cho một sợi dây đàn hồi dài </w:t>
      </w:r>
      <w:r>
        <w:rPr>
          <w:rFonts w:ascii="Times New Roman" w:hAnsi="Times New Roman" w:cs="Times New Roman"/>
          <w:i/>
          <w:sz w:val="26"/>
          <w:szCs w:val="26"/>
        </w:rPr>
        <w:t>l = 15 cm</w:t>
      </w:r>
      <w:r>
        <w:rPr>
          <w:rFonts w:ascii="Times New Roman" w:hAnsi="Times New Roman" w:cs="Times New Roman"/>
          <w:iCs/>
          <w:sz w:val="26"/>
          <w:szCs w:val="26"/>
        </w:rPr>
        <w:t xml:space="preserve"> hai đầu cố định có sóng dừng trên dây. Biết vận tốc truyền sóng </w:t>
      </w:r>
      <w:r>
        <w:rPr>
          <w:rFonts w:ascii="Times New Roman" w:hAnsi="Times New Roman" w:cs="Times New Roman"/>
          <w:i/>
          <w:sz w:val="26"/>
          <w:szCs w:val="26"/>
        </w:rPr>
        <w:t>v = 100 cm/s</w:t>
      </w:r>
      <w:r>
        <w:rPr>
          <w:rFonts w:ascii="Times New Roman" w:hAnsi="Times New Roman" w:cs="Times New Roman"/>
          <w:iCs/>
          <w:sz w:val="26"/>
          <w:szCs w:val="26"/>
        </w:rPr>
        <w:t xml:space="preserve"> và sóng có tần số </w:t>
      </w:r>
      <w:r>
        <w:rPr>
          <w:rFonts w:ascii="Times New Roman" w:hAnsi="Times New Roman" w:cs="Times New Roman"/>
          <w:i/>
          <w:sz w:val="26"/>
          <w:szCs w:val="26"/>
        </w:rPr>
        <w:t>f = 30 Hz</w:t>
      </w:r>
      <w:r>
        <w:rPr>
          <w:rFonts w:ascii="Times New Roman" w:hAnsi="Times New Roman" w:cs="Times New Roman"/>
          <w:iCs/>
          <w:sz w:val="26"/>
          <w:szCs w:val="26"/>
        </w:rPr>
        <w:t xml:space="preserve">. </w:t>
      </w:r>
      <w:r w:rsidR="003145CD">
        <w:rPr>
          <w:rFonts w:ascii="Times New Roman" w:hAnsi="Times New Roman" w:cs="Times New Roman"/>
          <w:iCs/>
          <w:sz w:val="26"/>
          <w:szCs w:val="26"/>
        </w:rPr>
        <w:t>T</w:t>
      </w:r>
      <w:r>
        <w:rPr>
          <w:rFonts w:ascii="Times New Roman" w:hAnsi="Times New Roman" w:cs="Times New Roman"/>
          <w:iCs/>
          <w:sz w:val="26"/>
          <w:szCs w:val="26"/>
        </w:rPr>
        <w:t>rên dây có bao nhiêu bụng sóng?</w:t>
      </w:r>
    </w:p>
    <w:p w:rsidR="00AB17F6" w:rsidP="00AB17F6" w14:textId="77777777">
      <w:pPr>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Hết - </w:t>
      </w:r>
    </w:p>
    <w:p w:rsidR="002B69ED" w14:textId="77777777">
      <w:pPr>
        <w:sectPr>
          <w:footerReference w:type="default" r:id="rId5"/>
          <w:pgSz w:w="12240" w:h="15840"/>
          <w:pgMar w:top="1440" w:right="1440" w:bottom="1440" w:left="1440" w:header="720" w:footer="720" w:gutter="0"/>
          <w:cols w:space="720"/>
          <w:docGrid w:linePitch="360"/>
        </w:sectPr>
      </w:pPr>
    </w:p>
    <w:tbl>
      <w:tblPr>
        <w:tblStyle w:val="TableNormal"/>
        <w:tblpPr w:leftFromText="180" w:rightFromText="180" w:bottomFromText="160" w:vertAnchor="page" w:horzAnchor="margin" w:tblpXSpec="center" w:tblpY="1216"/>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6"/>
        <w:gridCol w:w="5053"/>
      </w:tblGrid>
      <w:tr w14:paraId="62E80B8F" w14:textId="77777777" w:rsidTr="00C858C5">
        <w:tblPrEx>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440" w:type="pct"/>
            <w:tcBorders>
              <w:top w:val="single" w:sz="4" w:space="0" w:color="auto"/>
              <w:left w:val="single" w:sz="4" w:space="0" w:color="auto"/>
              <w:bottom w:val="single" w:sz="4" w:space="0" w:color="auto"/>
              <w:right w:val="single" w:sz="4" w:space="0" w:color="auto"/>
            </w:tcBorders>
          </w:tcPr>
          <w:p w:rsidR="00EC44BA" w:rsidP="00EC44BA" w14:paraId="62EF6978" w14:textId="77777777">
            <w:pPr>
              <w:spacing w:after="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br w:type="page"/>
            </w:r>
            <w:r>
              <w:rPr>
                <w:rFonts w:ascii="Times New Roman" w:eastAsia="Calibri" w:hAnsi="Times New Roman" w:cs="Times New Roman"/>
                <w:sz w:val="26"/>
                <w:szCs w:val="26"/>
              </w:rPr>
              <w:br w:type="page"/>
              <w:t>SỞ</w:t>
            </w:r>
            <w:r>
              <w:rPr>
                <w:rFonts w:ascii="Times New Roman" w:eastAsia="Calibri" w:hAnsi="Times New Roman" w:cs="Times New Roman"/>
                <w:sz w:val="26"/>
                <w:szCs w:val="26"/>
              </w:rPr>
              <w:t xml:space="preserve"> GIÁO DỤC VÀ ĐÀO TẠO</w:t>
            </w:r>
          </w:p>
          <w:p w:rsidR="00EC44BA" w:rsidP="00EC44BA" w14:paraId="15AE0F0A" w14:textId="57BF39AA">
            <w:pPr>
              <w:spacing w:after="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TRƯỜNG T</w:t>
            </w:r>
            <w:r w:rsidR="00C858C5">
              <w:rPr>
                <w:rFonts w:ascii="Times New Roman" w:eastAsia="Calibri" w:hAnsi="Times New Roman" w:cs="Times New Roman"/>
                <w:b/>
                <w:sz w:val="26"/>
                <w:szCs w:val="26"/>
              </w:rPr>
              <w:t>i</w:t>
            </w:r>
            <w:r>
              <w:rPr>
                <w:rFonts w:ascii="Times New Roman" w:eastAsia="Calibri" w:hAnsi="Times New Roman" w:cs="Times New Roman"/>
                <w:b/>
                <w:sz w:val="26"/>
                <w:szCs w:val="26"/>
              </w:rPr>
              <w:t>H, THCS, THPT NAM MỸ</w:t>
            </w:r>
          </w:p>
          <w:p w:rsidR="00EC44BA" w:rsidP="00EC44BA" w14:paraId="5183C26E" w14:textId="77777777">
            <w:pPr>
              <w:spacing w:after="0" w:line="312" w:lineRule="auto"/>
              <w:jc w:val="center"/>
              <w:rPr>
                <w:rFonts w:ascii="Times New Roman" w:hAnsi="Times New Roman" w:cs="Times New Roman"/>
                <w:b/>
                <w:sz w:val="26"/>
                <w:szCs w:val="26"/>
                <w:u w:val="single"/>
              </w:rPr>
            </w:pPr>
          </w:p>
          <w:p w:rsidR="00EC44BA" w:rsidP="00EC44BA" w14:paraId="46C6E0F5" w14:textId="77777777">
            <w:pPr>
              <w:spacing w:after="0" w:line="312"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t>MA TRẬN CHÍNH THỨC</w:t>
            </w:r>
          </w:p>
          <w:p w:rsidR="00EC44BA" w:rsidP="00EC44BA" w14:paraId="56B0FF87" w14:textId="77777777">
            <w:pPr>
              <w:spacing w:after="0" w:line="312" w:lineRule="auto"/>
              <w:jc w:val="center"/>
              <w:rPr>
                <w:rFonts w:ascii="Times New Roman" w:eastAsia="Calibri" w:hAnsi="Times New Roman" w:cs="Times New Roman"/>
                <w:bCs/>
                <w:i/>
                <w:iCs/>
                <w:sz w:val="24"/>
                <w:szCs w:val="24"/>
              </w:rPr>
            </w:pPr>
          </w:p>
        </w:tc>
        <w:tc>
          <w:tcPr>
            <w:tcW w:w="2560" w:type="pct"/>
            <w:tcBorders>
              <w:top w:val="single" w:sz="4" w:space="0" w:color="auto"/>
              <w:left w:val="single" w:sz="4" w:space="0" w:color="auto"/>
              <w:bottom w:val="single" w:sz="4" w:space="0" w:color="auto"/>
              <w:right w:val="single" w:sz="4" w:space="0" w:color="auto"/>
            </w:tcBorders>
            <w:hideMark/>
          </w:tcPr>
          <w:p w:rsidR="00EC44BA" w:rsidP="00EC44BA" w14:paraId="5F47C6CB" w14:textId="3D0A8396">
            <w:pPr>
              <w:spacing w:after="0" w:line="312" w:lineRule="auto"/>
              <w:ind w:left="-24" w:right="-105"/>
              <w:jc w:val="center"/>
              <w:rPr>
                <w:rFonts w:ascii="Times New Roman" w:hAnsi="Times New Roman" w:cs="Times New Roman"/>
                <w:b/>
                <w:sz w:val="26"/>
                <w:szCs w:val="26"/>
              </w:rPr>
            </w:pPr>
            <w:r>
              <w:rPr>
                <w:rFonts w:ascii="Times New Roman" w:hAnsi="Times New Roman" w:cs="Times New Roman"/>
                <w:b/>
                <w:sz w:val="26"/>
                <w:szCs w:val="26"/>
              </w:rPr>
              <w:t>ĐỀ KIỂ</w:t>
            </w:r>
            <w:r w:rsidR="0017641E">
              <w:rPr>
                <w:rFonts w:ascii="Times New Roman" w:hAnsi="Times New Roman" w:cs="Times New Roman"/>
                <w:b/>
                <w:sz w:val="26"/>
                <w:szCs w:val="26"/>
              </w:rPr>
              <w:t>M TRA</w:t>
            </w:r>
            <w:r w:rsidR="001559B0">
              <w:rPr>
                <w:rFonts w:ascii="Times New Roman" w:hAnsi="Times New Roman" w:cs="Times New Roman"/>
                <w:b/>
                <w:sz w:val="26"/>
                <w:szCs w:val="26"/>
              </w:rPr>
              <w:t xml:space="preserve"> CUỐI</w:t>
            </w:r>
            <w:r>
              <w:rPr>
                <w:rFonts w:ascii="Times New Roman" w:hAnsi="Times New Roman" w:cs="Times New Roman"/>
                <w:b/>
                <w:sz w:val="26"/>
                <w:szCs w:val="26"/>
              </w:rPr>
              <w:t xml:space="preserve"> HỌC KÌ I</w:t>
            </w:r>
          </w:p>
          <w:p w:rsidR="00EC44BA" w:rsidP="00EC44BA" w14:paraId="5FA23109" w14:textId="43FC1A49">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NĂM HỌC: 202</w:t>
            </w:r>
            <w:r w:rsidR="00BF064B">
              <w:rPr>
                <w:rFonts w:ascii="Times New Roman" w:hAnsi="Times New Roman" w:cs="Times New Roman"/>
                <w:b/>
                <w:sz w:val="26"/>
                <w:szCs w:val="26"/>
              </w:rPr>
              <w:t>3</w:t>
            </w:r>
            <w:r>
              <w:rPr>
                <w:rFonts w:ascii="Times New Roman" w:hAnsi="Times New Roman" w:cs="Times New Roman"/>
                <w:b/>
                <w:sz w:val="26"/>
                <w:szCs w:val="26"/>
              </w:rPr>
              <w:t xml:space="preserve"> - 202</w:t>
            </w:r>
            <w:r w:rsidR="00BF064B">
              <w:rPr>
                <w:rFonts w:ascii="Times New Roman" w:hAnsi="Times New Roman" w:cs="Times New Roman"/>
                <w:b/>
                <w:sz w:val="26"/>
                <w:szCs w:val="26"/>
              </w:rPr>
              <w:t>4</w:t>
            </w:r>
          </w:p>
          <w:p w:rsidR="00EC44BA" w:rsidP="00EC44BA" w14:paraId="6C40178F" w14:textId="06E8660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Môn: VẬT LÝ – Khối 1</w:t>
            </w:r>
            <w:r w:rsidR="0008422B">
              <w:rPr>
                <w:rFonts w:ascii="Times New Roman" w:hAnsi="Times New Roman" w:cs="Times New Roman"/>
                <w:b/>
                <w:sz w:val="26"/>
                <w:szCs w:val="26"/>
              </w:rPr>
              <w:t>1</w:t>
            </w:r>
            <w:r>
              <w:rPr>
                <w:rFonts w:ascii="Times New Roman" w:hAnsi="Times New Roman" w:cs="Times New Roman"/>
                <w:b/>
                <w:sz w:val="26"/>
                <w:szCs w:val="26"/>
              </w:rPr>
              <w:t xml:space="preserve"> </w:t>
            </w:r>
          </w:p>
          <w:p w:rsidR="00EC44BA" w:rsidP="00EC44BA" w14:paraId="71D4BB5D" w14:textId="77777777">
            <w:pPr>
              <w:spacing w:after="0" w:line="312" w:lineRule="auto"/>
              <w:jc w:val="center"/>
              <w:rPr>
                <w:rFonts w:ascii="Times New Roman" w:hAnsi="Times New Roman" w:cs="Times New Roman"/>
                <w:sz w:val="26"/>
                <w:szCs w:val="26"/>
              </w:rPr>
            </w:pPr>
            <w:r>
              <w:rPr>
                <w:rFonts w:ascii="Times New Roman" w:hAnsi="Times New Roman" w:cs="Times New Roman"/>
                <w:b/>
                <w:sz w:val="26"/>
                <w:szCs w:val="26"/>
              </w:rPr>
              <w:t>Thờ</w:t>
            </w:r>
            <w:r w:rsidR="0017641E">
              <w:rPr>
                <w:rFonts w:ascii="Times New Roman" w:hAnsi="Times New Roman" w:cs="Times New Roman"/>
                <w:b/>
                <w:sz w:val="26"/>
                <w:szCs w:val="26"/>
              </w:rPr>
              <w:t>i gian làm bài: 45</w:t>
            </w:r>
            <w:r>
              <w:rPr>
                <w:rFonts w:ascii="Times New Roman" w:hAnsi="Times New Roman" w:cs="Times New Roman"/>
                <w:b/>
                <w:sz w:val="26"/>
                <w:szCs w:val="26"/>
              </w:rPr>
              <w:t xml:space="preserve"> phút</w:t>
            </w:r>
          </w:p>
          <w:p w:rsidR="00EC44BA" w:rsidP="00EC44BA" w14:paraId="0924C6B7" w14:textId="77777777">
            <w:pPr>
              <w:spacing w:after="0" w:line="312" w:lineRule="auto"/>
              <w:jc w:val="center"/>
              <w:rPr>
                <w:rFonts w:ascii="Times New Roman" w:hAnsi="Times New Roman" w:cs="Times New Roman"/>
                <w:b/>
                <w:sz w:val="26"/>
                <w:szCs w:val="26"/>
              </w:rPr>
            </w:pPr>
            <w:r>
              <w:rPr>
                <w:rFonts w:ascii="Times New Roman" w:hAnsi="Times New Roman" w:cs="Times New Roman"/>
                <w:i/>
                <w:sz w:val="26"/>
                <w:szCs w:val="26"/>
              </w:rPr>
              <w:t>(Không kể thời gian phát đề)</w:t>
            </w:r>
          </w:p>
        </w:tc>
      </w:tr>
    </w:tbl>
    <w:p w:rsidR="00EC44BA" w:rsidP="00EC44BA" w14:paraId="7B1045D0" w14:textId="77777777">
      <w:pPr>
        <w:spacing w:line="254" w:lineRule="auto"/>
      </w:pPr>
    </w:p>
    <w:p w:rsidR="00EC44BA" w:rsidP="00EC44BA" w14:paraId="3A5326BD" w14:textId="77777777">
      <w:pPr>
        <w:spacing w:after="0" w:line="240" w:lineRule="auto"/>
        <w:ind w:firstLine="284"/>
        <w:contextualSpacing/>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I. MỤC TIÊU ĐỀ KIỂM TRA </w:t>
      </w:r>
    </w:p>
    <w:p w:rsidR="00EC44BA" w:rsidP="00EC44BA" w14:paraId="2301E2F9" w14:textId="05F48EEF">
      <w:pPr>
        <w:spacing w:after="0" w:line="240" w:lineRule="auto"/>
        <w:ind w:firstLine="284"/>
        <w:contextualSpacing/>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 xml:space="preserve">- Kiểm tra, đánh giá năng lực </w:t>
      </w:r>
      <w:r w:rsidR="00C858C5">
        <w:rPr>
          <w:rFonts w:ascii="Times New Roman" w:hAnsi="Times New Roman" w:cs="Times New Roman"/>
          <w:color w:val="000000" w:themeColor="text1"/>
          <w:sz w:val="26"/>
          <w:szCs w:val="26"/>
          <w:lang w:val="nl-NL"/>
        </w:rPr>
        <w:t>cuối học kì I</w:t>
      </w:r>
      <w:r>
        <w:rPr>
          <w:rFonts w:ascii="Times New Roman" w:hAnsi="Times New Roman" w:cs="Times New Roman"/>
          <w:color w:val="000000" w:themeColor="text1"/>
          <w:sz w:val="26"/>
          <w:szCs w:val="26"/>
          <w:lang w:val="nl-NL"/>
        </w:rPr>
        <w:t xml:space="preserve"> của học sinh qua </w:t>
      </w:r>
      <w:r w:rsidR="00C858C5">
        <w:rPr>
          <w:rFonts w:ascii="Times New Roman" w:hAnsi="Times New Roman" w:cs="Times New Roman"/>
          <w:color w:val="000000" w:themeColor="text1"/>
          <w:sz w:val="26"/>
          <w:szCs w:val="26"/>
          <w:lang w:val="nl-NL"/>
        </w:rPr>
        <w:t>bốn</w:t>
      </w:r>
      <w:r>
        <w:rPr>
          <w:rFonts w:ascii="Times New Roman" w:hAnsi="Times New Roman" w:cs="Times New Roman"/>
          <w:color w:val="000000" w:themeColor="text1"/>
          <w:sz w:val="26"/>
          <w:szCs w:val="26"/>
          <w:lang w:val="nl-NL"/>
        </w:rPr>
        <w:t xml:space="preserve"> mức độ: biết, hiểu, vận dụng, </w:t>
      </w:r>
      <w:r w:rsidR="00C858C5">
        <w:rPr>
          <w:rFonts w:ascii="Times New Roman" w:hAnsi="Times New Roman" w:cs="Times New Roman"/>
          <w:color w:val="000000" w:themeColor="text1"/>
          <w:sz w:val="26"/>
          <w:szCs w:val="26"/>
          <w:lang w:val="nl-NL"/>
        </w:rPr>
        <w:t xml:space="preserve">vận dụng cao; </w:t>
      </w:r>
      <w:r>
        <w:rPr>
          <w:rFonts w:ascii="Times New Roman" w:hAnsi="Times New Roman" w:cs="Times New Roman"/>
          <w:color w:val="000000" w:themeColor="text1"/>
          <w:sz w:val="26"/>
          <w:szCs w:val="26"/>
          <w:lang w:val="nl-NL"/>
        </w:rPr>
        <w:t>trong đó chú trọng kiểm tra, đánh giá năng lực của học sinh thông qua hình thức kiểm tra tự luận.</w:t>
      </w:r>
    </w:p>
    <w:p w:rsidR="00EC44BA" w:rsidP="00EC44BA" w14:paraId="1A6D3AC8" w14:textId="77777777">
      <w:pPr>
        <w:tabs>
          <w:tab w:val="left" w:pos="2640"/>
        </w:tabs>
        <w:spacing w:after="0" w:line="240" w:lineRule="auto"/>
        <w:ind w:firstLine="284"/>
        <w:contextualSpacing/>
        <w:jc w:val="both"/>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lang w:val="nl-NL"/>
        </w:rPr>
        <w:t>II. HÌNH THỨC ĐỀ KIỂM TRA</w:t>
      </w:r>
    </w:p>
    <w:p w:rsidR="00EC44BA" w:rsidP="00EC44BA" w14:paraId="6B74D9B4" w14:textId="77777777">
      <w:pPr>
        <w:spacing w:after="0" w:line="240" w:lineRule="auto"/>
        <w:ind w:firstLine="284"/>
        <w:contextualSpacing/>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 Hình thức đề kiểm tra: Tự luận.</w:t>
      </w:r>
    </w:p>
    <w:p w:rsidR="00EC44BA" w:rsidP="00EC44BA" w14:paraId="7CD0C06E" w14:textId="77777777">
      <w:pPr>
        <w:spacing w:after="0" w:line="240" w:lineRule="auto"/>
        <w:ind w:firstLine="284"/>
        <w:contextualSpacing/>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 Cách tổ chức kiểm tra: học sinh làm bài kiểm tra</w:t>
      </w:r>
      <w:r>
        <w:rPr>
          <w:rFonts w:ascii="Times New Roman" w:hAnsi="Times New Roman" w:cs="Times New Roman"/>
          <w:bCs/>
          <w:color w:val="000000" w:themeColor="text1"/>
          <w:sz w:val="26"/>
          <w:szCs w:val="26"/>
          <w:lang w:val="nl-NL"/>
        </w:rPr>
        <w:t xml:space="preserve"> </w:t>
      </w:r>
      <w:r w:rsidR="0017641E">
        <w:rPr>
          <w:rFonts w:ascii="Times New Roman" w:hAnsi="Times New Roman" w:cs="Times New Roman"/>
          <w:color w:val="000000" w:themeColor="text1"/>
          <w:sz w:val="26"/>
          <w:szCs w:val="26"/>
          <w:lang w:val="nl-NL"/>
        </w:rPr>
        <w:t>trong 45</w:t>
      </w:r>
      <w:r>
        <w:rPr>
          <w:rFonts w:ascii="Times New Roman" w:hAnsi="Times New Roman" w:cs="Times New Roman"/>
          <w:color w:val="000000" w:themeColor="text1"/>
          <w:sz w:val="26"/>
          <w:szCs w:val="26"/>
          <w:lang w:val="nl-NL"/>
        </w:rPr>
        <w:t xml:space="preserve"> phút.</w:t>
      </w:r>
    </w:p>
    <w:p w:rsidR="00EC44BA" w:rsidP="00EC44BA" w14:paraId="6F73277B" w14:textId="77777777">
      <w:pPr>
        <w:spacing w:after="0" w:line="240" w:lineRule="auto"/>
        <w:ind w:firstLine="284"/>
        <w:contextualSpacing/>
        <w:jc w:val="both"/>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III. THIẾT LẬP MA TRẬN</w:t>
      </w:r>
    </w:p>
    <w:p w:rsidR="00EC44BA" w:rsidP="00EC44BA" w14:paraId="2FBE8CB3" w14:textId="0F62D62A">
      <w:pPr>
        <w:spacing w:after="0" w:line="240" w:lineRule="auto"/>
        <w:ind w:firstLine="284"/>
        <w:contextualSpacing/>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 Chọn các nội dung cần đánh giá</w:t>
      </w:r>
      <w:r w:rsidR="00C92981">
        <w:rPr>
          <w:rFonts w:ascii="Times New Roman" w:hAnsi="Times New Roman" w:cs="Times New Roman"/>
          <w:color w:val="000000" w:themeColor="text1"/>
          <w:sz w:val="26"/>
          <w:szCs w:val="26"/>
          <w:lang w:val="nl-NL"/>
        </w:rPr>
        <w:t xml:space="preserve"> từ tuần 1 đến tuần 14</w:t>
      </w:r>
      <w:r>
        <w:rPr>
          <w:rFonts w:ascii="Times New Roman" w:hAnsi="Times New Roman" w:cs="Times New Roman"/>
          <w:color w:val="000000" w:themeColor="text1"/>
          <w:sz w:val="26"/>
          <w:szCs w:val="26"/>
          <w:lang w:val="nl-NL"/>
        </w:rPr>
        <w:t xml:space="preserve"> và thực hiện các bước thiết lập ma trận đề kiểm tra.</w:t>
      </w:r>
    </w:p>
    <w:p w:rsidR="00EC44BA" w:rsidP="00EC44BA" w14:paraId="3C2881F9" w14:textId="77777777">
      <w:pPr>
        <w:spacing w:after="0" w:line="240" w:lineRule="auto"/>
        <w:ind w:firstLine="284"/>
        <w:contextualSpacing/>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 xml:space="preserve">- Xác định khung ma trận đặc tả. </w:t>
      </w:r>
    </w:p>
    <w:p w:rsidR="00EC44BA" w:rsidP="00EC44BA" w14:paraId="790F0A37" w14:textId="77777777">
      <w:pPr>
        <w:spacing w:line="254" w:lineRule="auto"/>
        <w:rPr>
          <w:lang w:val="nl-NL"/>
        </w:rPr>
      </w:pPr>
    </w:p>
    <w:p w:rsidR="00EC44BA" w:rsidP="00EC44BA" w14:paraId="5107DB3D" w14:textId="77777777">
      <w:pPr>
        <w:spacing w:line="254" w:lineRule="auto"/>
        <w:rPr>
          <w:lang w:val="nl-NL"/>
        </w:rPr>
      </w:pPr>
    </w:p>
    <w:p w:rsidR="00EC44BA" w:rsidP="00EC44BA" w14:paraId="3572855C" w14:textId="77777777">
      <w:pPr>
        <w:spacing w:line="254" w:lineRule="auto"/>
        <w:rPr>
          <w:lang w:val="nl-NL"/>
        </w:rPr>
      </w:pPr>
    </w:p>
    <w:p w:rsidR="00EC44BA" w:rsidP="00EC44BA" w14:paraId="0572D7DE" w14:textId="77777777">
      <w:pPr>
        <w:spacing w:line="254" w:lineRule="auto"/>
        <w:rPr>
          <w:lang w:val="nl-NL"/>
        </w:rPr>
      </w:pPr>
    </w:p>
    <w:p w:rsidR="00EC44BA" w:rsidP="00EC44BA" w14:paraId="21D01107" w14:textId="77777777">
      <w:pPr>
        <w:spacing w:line="254" w:lineRule="auto"/>
        <w:rPr>
          <w:lang w:val="nl-NL"/>
        </w:rPr>
      </w:pPr>
    </w:p>
    <w:p w:rsidR="00EC44BA" w:rsidP="00EC44BA" w14:paraId="462A07EB" w14:textId="77777777">
      <w:pPr>
        <w:spacing w:line="254" w:lineRule="auto"/>
        <w:rPr>
          <w:lang w:val="nl-NL"/>
        </w:rPr>
      </w:pPr>
    </w:p>
    <w:p w:rsidR="00EC44BA" w:rsidP="00EC44BA" w14:paraId="557E9C0F" w14:textId="77777777">
      <w:pPr>
        <w:spacing w:line="254" w:lineRule="auto"/>
        <w:rPr>
          <w:lang w:val="nl-NL"/>
        </w:rPr>
      </w:pPr>
    </w:p>
    <w:p w:rsidR="00EC44BA" w:rsidP="00EC44BA" w14:paraId="7535D58B" w14:textId="77777777">
      <w:pPr>
        <w:spacing w:line="254" w:lineRule="auto"/>
        <w:rPr>
          <w:lang w:val="nl-NL"/>
        </w:rPr>
      </w:pPr>
    </w:p>
    <w:p w:rsidR="00EC44BA" w:rsidP="00EC44BA" w14:paraId="2D4E3D7E" w14:textId="77777777">
      <w:pPr>
        <w:spacing w:line="254" w:lineRule="auto"/>
        <w:rPr>
          <w:lang w:val="nl-NL"/>
        </w:rPr>
      </w:pPr>
    </w:p>
    <w:p w:rsidR="00EC44BA" w:rsidP="00EC44BA" w14:paraId="2D99D853" w14:textId="77777777">
      <w:pPr>
        <w:spacing w:line="254" w:lineRule="auto"/>
        <w:rPr>
          <w:lang w:val="nl-NL"/>
        </w:rPr>
      </w:pPr>
    </w:p>
    <w:p w:rsidR="00EC44BA" w:rsidP="00EC44BA" w14:paraId="020CC1EC" w14:textId="77777777">
      <w:pPr>
        <w:spacing w:line="254" w:lineRule="auto"/>
        <w:rPr>
          <w:lang w:val="nl-NL"/>
        </w:rPr>
      </w:pPr>
    </w:p>
    <w:p w:rsidR="00EC44BA" w:rsidP="00EC44BA" w14:paraId="3E781F13" w14:textId="77777777">
      <w:pPr>
        <w:spacing w:line="254" w:lineRule="auto"/>
        <w:rPr>
          <w:lang w:val="nl-NL"/>
        </w:rPr>
      </w:pPr>
    </w:p>
    <w:p w:rsidR="00EC44BA" w:rsidP="00EC44BA" w14:paraId="214CF96B" w14:textId="77777777">
      <w:pPr>
        <w:spacing w:line="254" w:lineRule="auto"/>
        <w:rPr>
          <w:lang w:val="nl-NL"/>
        </w:rPr>
      </w:pPr>
    </w:p>
    <w:p w:rsidR="00EC44BA" w:rsidP="00EC44BA" w14:paraId="21093C5D" w14:textId="77777777">
      <w:pPr>
        <w:spacing w:line="254" w:lineRule="auto"/>
        <w:rPr>
          <w:lang w:val="nl-NL"/>
        </w:rPr>
      </w:pPr>
    </w:p>
    <w:p w:rsidR="00EC44BA" w:rsidP="00EC44BA" w14:paraId="7A5D81FD" w14:textId="77777777">
      <w:pPr>
        <w:spacing w:line="254" w:lineRule="auto"/>
        <w:rPr>
          <w:lang w:val="nl-NL"/>
        </w:rPr>
      </w:pPr>
    </w:p>
    <w:p w:rsidR="00EC44BA" w:rsidP="00EC44BA" w14:paraId="7050CEAD" w14:textId="77777777">
      <w:pPr>
        <w:spacing w:line="254" w:lineRule="auto"/>
        <w:rPr>
          <w:lang w:val="nl-NL"/>
        </w:rPr>
      </w:pPr>
    </w:p>
    <w:p w:rsidR="00EC44BA" w:rsidP="00EC44BA" w14:paraId="6715C825" w14:textId="77777777">
      <w:pPr>
        <w:spacing w:line="254" w:lineRule="auto"/>
        <w:rPr>
          <w:lang w:val="nl-NL"/>
        </w:rPr>
      </w:pPr>
    </w:p>
    <w:p w:rsidR="00EC44BA" w:rsidP="00EC44BA" w14:paraId="49AC12AD" w14:textId="77777777">
      <w:pPr>
        <w:spacing w:line="254" w:lineRule="auto"/>
        <w:rPr>
          <w:lang w:val="nl-NL"/>
        </w:rPr>
      </w:pPr>
    </w:p>
    <w:p w:rsidR="00EC44BA" w:rsidP="00EC44BA" w14:paraId="69554B84" w14:textId="77777777">
      <w:pPr>
        <w:spacing w:after="0" w:line="254" w:lineRule="auto"/>
        <w:rPr>
          <w:rFonts w:ascii="Times New Roman" w:hAnsi="Times New Roman" w:cs="Times New Roman"/>
          <w:b/>
          <w:bCs/>
          <w:sz w:val="24"/>
          <w:szCs w:val="24"/>
          <w:lang w:val="nl-NL"/>
        </w:rPr>
        <w:sectPr>
          <w:pgSz w:w="11907" w:h="16840"/>
          <w:pgMar w:top="1134" w:right="1134" w:bottom="1134" w:left="1701" w:header="567" w:footer="567" w:gutter="0"/>
          <w:cols w:space="720"/>
        </w:sectPr>
      </w:pPr>
    </w:p>
    <w:tbl>
      <w:tblPr>
        <w:tblStyle w:val="TableGrid1"/>
        <w:tblpPr w:leftFromText="180" w:rightFromText="180" w:horzAnchor="margin" w:tblpX="-998" w:tblpY="705"/>
        <w:tblW w:w="14157" w:type="dxa"/>
        <w:tblLook w:val="04A0"/>
      </w:tblPr>
      <w:tblGrid>
        <w:gridCol w:w="533"/>
        <w:gridCol w:w="3544"/>
        <w:gridCol w:w="1405"/>
        <w:gridCol w:w="712"/>
        <w:gridCol w:w="809"/>
        <w:gridCol w:w="712"/>
        <w:gridCol w:w="809"/>
        <w:gridCol w:w="712"/>
        <w:gridCol w:w="809"/>
        <w:gridCol w:w="712"/>
        <w:gridCol w:w="809"/>
        <w:gridCol w:w="832"/>
        <w:gridCol w:w="876"/>
        <w:gridCol w:w="883"/>
      </w:tblGrid>
      <w:tr w14:paraId="0E6760B8" w14:textId="77777777" w:rsidTr="001559B0">
        <w:tblPrEx>
          <w:tblW w:w="14157" w:type="dxa"/>
          <w:tblLook w:val="04A0"/>
        </w:tblPrEx>
        <w:trPr>
          <w:trHeight w:val="70"/>
          <w:tblHeader/>
        </w:trPr>
        <w:tc>
          <w:tcPr>
            <w:tcW w:w="538" w:type="dxa"/>
            <w:vMerge w:val="restart"/>
            <w:tcBorders>
              <w:top w:val="single" w:sz="4" w:space="0" w:color="auto"/>
              <w:left w:val="single" w:sz="4" w:space="0" w:color="auto"/>
              <w:bottom w:val="single" w:sz="4" w:space="0" w:color="auto"/>
              <w:right w:val="single" w:sz="4" w:space="0" w:color="auto"/>
            </w:tcBorders>
            <w:vAlign w:val="center"/>
            <w:hideMark/>
          </w:tcPr>
          <w:p w:rsidR="00EC44BA" w:rsidP="00EC44BA" w14:paraId="083EEA89"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Stt</w:t>
            </w:r>
          </w:p>
        </w:tc>
        <w:tc>
          <w:tcPr>
            <w:tcW w:w="3098" w:type="dxa"/>
            <w:vMerge w:val="restart"/>
            <w:tcBorders>
              <w:top w:val="single" w:sz="4" w:space="0" w:color="auto"/>
              <w:left w:val="single" w:sz="4" w:space="0" w:color="auto"/>
              <w:bottom w:val="single" w:sz="4" w:space="0" w:color="auto"/>
              <w:right w:val="single" w:sz="4" w:space="0" w:color="auto"/>
            </w:tcBorders>
            <w:vAlign w:val="center"/>
            <w:hideMark/>
          </w:tcPr>
          <w:p w:rsidR="00EC44BA" w:rsidP="00EC44BA" w14:paraId="70B84C9A"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NỘI DUNG KIẾN THỨC</w:t>
            </w:r>
          </w:p>
        </w:tc>
        <w:tc>
          <w:tcPr>
            <w:tcW w:w="1523" w:type="dxa"/>
            <w:vMerge w:val="restart"/>
            <w:tcBorders>
              <w:top w:val="single" w:sz="4" w:space="0" w:color="auto"/>
              <w:left w:val="single" w:sz="4" w:space="0" w:color="auto"/>
              <w:bottom w:val="single" w:sz="4" w:space="0" w:color="auto"/>
              <w:right w:val="single" w:sz="4" w:space="0" w:color="auto"/>
            </w:tcBorders>
            <w:vAlign w:val="center"/>
            <w:hideMark/>
          </w:tcPr>
          <w:p w:rsidR="00EC44BA" w:rsidP="00EC44BA" w14:paraId="695FB10B"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ĐƠN VỊ KIẾN THỨC</w:t>
            </w:r>
          </w:p>
        </w:tc>
        <w:tc>
          <w:tcPr>
            <w:tcW w:w="6356" w:type="dxa"/>
            <w:gridSpan w:val="8"/>
            <w:tcBorders>
              <w:top w:val="single" w:sz="4" w:space="0" w:color="auto"/>
              <w:left w:val="single" w:sz="4" w:space="0" w:color="auto"/>
              <w:bottom w:val="single" w:sz="4" w:space="0" w:color="auto"/>
              <w:right w:val="single" w:sz="4" w:space="0" w:color="auto"/>
            </w:tcBorders>
            <w:vAlign w:val="center"/>
            <w:hideMark/>
          </w:tcPr>
          <w:p w:rsidR="00EC44BA" w:rsidP="00EC44BA" w14:paraId="1717F201"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CÂU HỎI THEO MỨC ĐỘ NHẬN THỨC</w:t>
            </w:r>
          </w:p>
        </w:tc>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EC44BA" w:rsidP="00EC44BA" w14:paraId="0CABBF46"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Tổng số câu hỏi</w:t>
            </w:r>
          </w:p>
        </w:tc>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EC44BA" w:rsidP="00EC44BA" w14:paraId="33D588AB"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Tổng thời gian</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rsidR="00EC44BA" w:rsidP="00EC44BA" w14:paraId="21E8D05B"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Tỉ lệ %</w:t>
            </w:r>
          </w:p>
          <w:p w:rsidR="00EC44BA" w:rsidP="00EC44BA" w14:paraId="7B8DEA6D"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(điểm)</w:t>
            </w:r>
          </w:p>
        </w:tc>
      </w:tr>
      <w:tr w14:paraId="01D3A20C" w14:textId="77777777" w:rsidTr="001559B0">
        <w:tblPrEx>
          <w:tblW w:w="14157" w:type="dxa"/>
          <w:tblLook w:val="04A0"/>
        </w:tblPrEx>
        <w:trPr>
          <w:trHeight w:val="10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44BA" w:rsidP="00EC44BA" w14:paraId="2EF635E8" w14:textId="77777777">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4BA" w:rsidP="00EC44BA" w14:paraId="367ECE90" w14:textId="77777777">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4BA" w:rsidP="00EC44BA" w14:paraId="39C73684" w14:textId="77777777">
            <w:pPr>
              <w:rPr>
                <w:rFonts w:ascii="Times New Roman" w:hAnsi="Times New Roman" w:cs="Times New Roman"/>
                <w:b/>
                <w:bCs/>
                <w:sz w:val="24"/>
                <w:szCs w:val="24"/>
              </w:rPr>
            </w:pPr>
          </w:p>
        </w:tc>
        <w:tc>
          <w:tcPr>
            <w:tcW w:w="1589" w:type="dxa"/>
            <w:gridSpan w:val="2"/>
            <w:tcBorders>
              <w:top w:val="single" w:sz="4" w:space="0" w:color="auto"/>
              <w:left w:val="single" w:sz="4" w:space="0" w:color="auto"/>
              <w:bottom w:val="single" w:sz="4" w:space="0" w:color="auto"/>
              <w:right w:val="single" w:sz="4" w:space="0" w:color="auto"/>
            </w:tcBorders>
            <w:vAlign w:val="center"/>
            <w:hideMark/>
          </w:tcPr>
          <w:p w:rsidR="00EC44BA" w:rsidP="00EC44BA" w14:paraId="2A833561"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NHẬN BIẾT</w:t>
            </w:r>
          </w:p>
        </w:tc>
        <w:tc>
          <w:tcPr>
            <w:tcW w:w="1589" w:type="dxa"/>
            <w:gridSpan w:val="2"/>
            <w:tcBorders>
              <w:top w:val="single" w:sz="4" w:space="0" w:color="auto"/>
              <w:left w:val="single" w:sz="4" w:space="0" w:color="auto"/>
              <w:bottom w:val="single" w:sz="4" w:space="0" w:color="auto"/>
              <w:right w:val="single" w:sz="4" w:space="0" w:color="auto"/>
            </w:tcBorders>
            <w:vAlign w:val="center"/>
            <w:hideMark/>
          </w:tcPr>
          <w:p w:rsidR="00EC44BA" w:rsidP="00EC44BA" w14:paraId="06A39266"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THÔNG HIỂU</w:t>
            </w:r>
          </w:p>
        </w:tc>
        <w:tc>
          <w:tcPr>
            <w:tcW w:w="1589" w:type="dxa"/>
            <w:gridSpan w:val="2"/>
            <w:tcBorders>
              <w:top w:val="single" w:sz="4" w:space="0" w:color="auto"/>
              <w:left w:val="single" w:sz="4" w:space="0" w:color="auto"/>
              <w:bottom w:val="single" w:sz="4" w:space="0" w:color="auto"/>
              <w:right w:val="single" w:sz="4" w:space="0" w:color="auto"/>
            </w:tcBorders>
            <w:vAlign w:val="center"/>
            <w:hideMark/>
          </w:tcPr>
          <w:p w:rsidR="00EC44BA" w:rsidP="00EC44BA" w14:paraId="4C340375"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VẬN DỤNG</w:t>
            </w:r>
          </w:p>
        </w:tc>
        <w:tc>
          <w:tcPr>
            <w:tcW w:w="1589" w:type="dxa"/>
            <w:gridSpan w:val="2"/>
            <w:tcBorders>
              <w:top w:val="single" w:sz="4" w:space="0" w:color="auto"/>
              <w:left w:val="single" w:sz="4" w:space="0" w:color="auto"/>
              <w:bottom w:val="single" w:sz="4" w:space="0" w:color="auto"/>
              <w:right w:val="single" w:sz="4" w:space="0" w:color="auto"/>
            </w:tcBorders>
            <w:vAlign w:val="center"/>
            <w:hideMark/>
          </w:tcPr>
          <w:p w:rsidR="00EC44BA" w:rsidP="00EC44BA" w14:paraId="02758662"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4BA" w:rsidP="00EC44BA" w14:paraId="71B12023" w14:textId="77777777">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4BA" w:rsidP="00EC44BA" w14:paraId="332AC3F2" w14:textId="77777777">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4BA" w:rsidP="00EC44BA" w14:paraId="0AABF49B" w14:textId="77777777">
            <w:pPr>
              <w:rPr>
                <w:rFonts w:ascii="Times New Roman" w:hAnsi="Times New Roman" w:cs="Times New Roman"/>
                <w:b/>
                <w:bCs/>
                <w:sz w:val="24"/>
                <w:szCs w:val="24"/>
              </w:rPr>
            </w:pPr>
          </w:p>
        </w:tc>
      </w:tr>
      <w:tr w14:paraId="7326CEC8" w14:textId="77777777" w:rsidTr="001559B0">
        <w:tblPrEx>
          <w:tblW w:w="14157" w:type="dxa"/>
          <w:tblLook w:val="04A0"/>
        </w:tblPrEx>
        <w:trPr>
          <w:trHeight w:val="42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44BA" w:rsidP="00EC44BA" w14:paraId="2EFC61A1" w14:textId="77777777">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4BA" w:rsidP="00EC44BA" w14:paraId="233A2AF8" w14:textId="77777777">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4BA" w:rsidP="00EC44BA" w14:paraId="098F2F88" w14:textId="77777777">
            <w:pPr>
              <w:rPr>
                <w:rFonts w:ascii="Times New Roman" w:hAnsi="Times New Roman" w:cs="Times New Roman"/>
                <w:b/>
                <w:bCs/>
                <w:sz w:val="24"/>
                <w:szCs w:val="24"/>
              </w:rPr>
            </w:pPr>
          </w:p>
        </w:tc>
        <w:tc>
          <w:tcPr>
            <w:tcW w:w="755" w:type="dxa"/>
            <w:tcBorders>
              <w:top w:val="single" w:sz="4" w:space="0" w:color="auto"/>
              <w:left w:val="single" w:sz="4" w:space="0" w:color="auto"/>
              <w:bottom w:val="single" w:sz="4" w:space="0" w:color="auto"/>
              <w:right w:val="single" w:sz="4" w:space="0" w:color="auto"/>
            </w:tcBorders>
            <w:vAlign w:val="center"/>
            <w:hideMark/>
          </w:tcPr>
          <w:p w:rsidR="00EC44BA" w:rsidP="00EC44BA" w14:paraId="551F3A2A"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Ch TL</w:t>
            </w:r>
          </w:p>
        </w:tc>
        <w:tc>
          <w:tcPr>
            <w:tcW w:w="834" w:type="dxa"/>
            <w:tcBorders>
              <w:top w:val="single" w:sz="4" w:space="0" w:color="auto"/>
              <w:left w:val="single" w:sz="4" w:space="0" w:color="auto"/>
              <w:bottom w:val="single" w:sz="4" w:space="0" w:color="auto"/>
              <w:right w:val="single" w:sz="4" w:space="0" w:color="auto"/>
            </w:tcBorders>
            <w:vAlign w:val="center"/>
            <w:hideMark/>
          </w:tcPr>
          <w:p w:rsidR="00EC44BA" w:rsidP="00EC44BA" w14:paraId="2A073B38"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Thời gian</w:t>
            </w:r>
          </w:p>
        </w:tc>
        <w:tc>
          <w:tcPr>
            <w:tcW w:w="755" w:type="dxa"/>
            <w:tcBorders>
              <w:top w:val="single" w:sz="4" w:space="0" w:color="auto"/>
              <w:left w:val="single" w:sz="4" w:space="0" w:color="auto"/>
              <w:bottom w:val="single" w:sz="4" w:space="0" w:color="auto"/>
              <w:right w:val="single" w:sz="4" w:space="0" w:color="auto"/>
            </w:tcBorders>
            <w:vAlign w:val="center"/>
            <w:hideMark/>
          </w:tcPr>
          <w:p w:rsidR="00EC44BA" w:rsidP="00EC44BA" w14:paraId="7277A4A3"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Ch TL</w:t>
            </w:r>
          </w:p>
        </w:tc>
        <w:tc>
          <w:tcPr>
            <w:tcW w:w="834" w:type="dxa"/>
            <w:tcBorders>
              <w:top w:val="single" w:sz="4" w:space="0" w:color="auto"/>
              <w:left w:val="single" w:sz="4" w:space="0" w:color="auto"/>
              <w:bottom w:val="single" w:sz="4" w:space="0" w:color="auto"/>
              <w:right w:val="single" w:sz="4" w:space="0" w:color="auto"/>
            </w:tcBorders>
            <w:vAlign w:val="center"/>
            <w:hideMark/>
          </w:tcPr>
          <w:p w:rsidR="00EC44BA" w:rsidP="00EC44BA" w14:paraId="72F4047D"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Thời gian</w:t>
            </w:r>
          </w:p>
        </w:tc>
        <w:tc>
          <w:tcPr>
            <w:tcW w:w="755" w:type="dxa"/>
            <w:tcBorders>
              <w:top w:val="single" w:sz="4" w:space="0" w:color="auto"/>
              <w:left w:val="single" w:sz="4" w:space="0" w:color="auto"/>
              <w:bottom w:val="single" w:sz="4" w:space="0" w:color="auto"/>
              <w:right w:val="single" w:sz="4" w:space="0" w:color="auto"/>
            </w:tcBorders>
            <w:vAlign w:val="center"/>
            <w:hideMark/>
          </w:tcPr>
          <w:p w:rsidR="00EC44BA" w:rsidP="00EC44BA" w14:paraId="165D123E"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Ch TL</w:t>
            </w:r>
          </w:p>
        </w:tc>
        <w:tc>
          <w:tcPr>
            <w:tcW w:w="834" w:type="dxa"/>
            <w:tcBorders>
              <w:top w:val="single" w:sz="4" w:space="0" w:color="auto"/>
              <w:left w:val="single" w:sz="4" w:space="0" w:color="auto"/>
              <w:bottom w:val="single" w:sz="4" w:space="0" w:color="auto"/>
              <w:right w:val="single" w:sz="4" w:space="0" w:color="auto"/>
            </w:tcBorders>
            <w:vAlign w:val="center"/>
            <w:hideMark/>
          </w:tcPr>
          <w:p w:rsidR="00EC44BA" w:rsidP="00EC44BA" w14:paraId="0B919E7B"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Thời gian</w:t>
            </w:r>
          </w:p>
        </w:tc>
        <w:tc>
          <w:tcPr>
            <w:tcW w:w="755" w:type="dxa"/>
            <w:tcBorders>
              <w:top w:val="single" w:sz="4" w:space="0" w:color="auto"/>
              <w:left w:val="single" w:sz="4" w:space="0" w:color="auto"/>
              <w:bottom w:val="single" w:sz="4" w:space="0" w:color="auto"/>
              <w:right w:val="single" w:sz="4" w:space="0" w:color="auto"/>
            </w:tcBorders>
            <w:vAlign w:val="center"/>
            <w:hideMark/>
          </w:tcPr>
          <w:p w:rsidR="00EC44BA" w:rsidP="00EC44BA" w14:paraId="6C7992DF"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Ch TL</w:t>
            </w:r>
          </w:p>
        </w:tc>
        <w:tc>
          <w:tcPr>
            <w:tcW w:w="834" w:type="dxa"/>
            <w:tcBorders>
              <w:top w:val="single" w:sz="4" w:space="0" w:color="auto"/>
              <w:left w:val="single" w:sz="4" w:space="0" w:color="auto"/>
              <w:bottom w:val="single" w:sz="4" w:space="0" w:color="auto"/>
              <w:right w:val="single" w:sz="4" w:space="0" w:color="auto"/>
            </w:tcBorders>
            <w:vAlign w:val="center"/>
            <w:hideMark/>
          </w:tcPr>
          <w:p w:rsidR="00EC44BA" w:rsidP="00EC44BA" w14:paraId="0F046C13"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Thời gian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4BA" w:rsidP="00EC44BA" w14:paraId="37B2E081" w14:textId="77777777">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4BA" w:rsidP="00EC44BA" w14:paraId="645B9944" w14:textId="77777777">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4BA" w:rsidP="00EC44BA" w14:paraId="2913AED4" w14:textId="77777777">
            <w:pPr>
              <w:rPr>
                <w:rFonts w:ascii="Times New Roman" w:hAnsi="Times New Roman" w:cs="Times New Roman"/>
                <w:b/>
                <w:bCs/>
                <w:sz w:val="24"/>
                <w:szCs w:val="24"/>
              </w:rPr>
            </w:pPr>
          </w:p>
        </w:tc>
      </w:tr>
      <w:tr w14:paraId="4F4AC716" w14:textId="77777777" w:rsidTr="001559B0">
        <w:tblPrEx>
          <w:tblW w:w="14157" w:type="dxa"/>
          <w:tblLook w:val="04A0"/>
        </w:tblPrEx>
        <w:trPr>
          <w:trHeight w:val="779"/>
        </w:trPr>
        <w:tc>
          <w:tcPr>
            <w:tcW w:w="538" w:type="dxa"/>
            <w:tcBorders>
              <w:top w:val="single" w:sz="4" w:space="0" w:color="auto"/>
              <w:left w:val="single" w:sz="4" w:space="0" w:color="auto"/>
              <w:right w:val="single" w:sz="4" w:space="0" w:color="auto"/>
            </w:tcBorders>
            <w:vAlign w:val="center"/>
            <w:hideMark/>
          </w:tcPr>
          <w:p w:rsidR="001559B0" w:rsidRPr="0008422B" w:rsidP="0017641E" w14:paraId="32D7D1B5" w14:textId="77777777">
            <w:pPr>
              <w:spacing w:before="120"/>
              <w:jc w:val="center"/>
              <w:rPr>
                <w:rFonts w:ascii="Times New Roman" w:hAnsi="Times New Roman" w:cs="Times New Roman"/>
                <w:b/>
                <w:bCs/>
                <w:sz w:val="24"/>
                <w:szCs w:val="24"/>
              </w:rPr>
            </w:pPr>
            <w:r w:rsidRPr="0008422B">
              <w:rPr>
                <w:rFonts w:ascii="Times New Roman" w:hAnsi="Times New Roman" w:cs="Times New Roman"/>
                <w:b/>
                <w:bCs/>
                <w:sz w:val="24"/>
                <w:szCs w:val="24"/>
              </w:rPr>
              <w:t>1</w:t>
            </w:r>
          </w:p>
        </w:tc>
        <w:tc>
          <w:tcPr>
            <w:tcW w:w="3098" w:type="dxa"/>
            <w:tcBorders>
              <w:top w:val="single" w:sz="4" w:space="0" w:color="auto"/>
              <w:left w:val="single" w:sz="4" w:space="0" w:color="auto"/>
              <w:right w:val="single" w:sz="4" w:space="0" w:color="auto"/>
            </w:tcBorders>
            <w:vAlign w:val="center"/>
            <w:hideMark/>
          </w:tcPr>
          <w:p w:rsidR="001559B0" w:rsidRPr="0008422B" w:rsidP="0017641E" w14:paraId="1C94DAC2" w14:textId="7FC5ABEF">
            <w:pPr>
              <w:spacing w:before="120"/>
              <w:jc w:val="center"/>
              <w:rPr>
                <w:rFonts w:ascii="Times New Roman" w:hAnsi="Times New Roman" w:cs="Times New Roman"/>
                <w:b/>
                <w:bCs/>
                <w:sz w:val="24"/>
                <w:szCs w:val="24"/>
              </w:rPr>
            </w:pPr>
            <w:r w:rsidRPr="0008422B">
              <w:rPr>
                <w:rFonts w:ascii="Times New Roman" w:hAnsi="Times New Roman" w:cs="Times New Roman"/>
                <w:b/>
                <w:bCs/>
                <w:sz w:val="24"/>
                <w:szCs w:val="24"/>
              </w:rPr>
              <w:t>DAO ĐỘNG ĐIỀU HÒA</w:t>
            </w:r>
          </w:p>
        </w:tc>
        <w:tc>
          <w:tcPr>
            <w:tcW w:w="1523" w:type="dxa"/>
            <w:tcBorders>
              <w:top w:val="single" w:sz="4" w:space="0" w:color="auto"/>
              <w:left w:val="single" w:sz="4" w:space="0" w:color="auto"/>
              <w:right w:val="single" w:sz="4" w:space="0" w:color="auto"/>
            </w:tcBorders>
            <w:vAlign w:val="center"/>
            <w:hideMark/>
          </w:tcPr>
          <w:p w:rsidR="001559B0" w:rsidRPr="0008422B" w:rsidP="0017641E" w14:paraId="1598FB54" w14:textId="51B517BB">
            <w:pPr>
              <w:spacing w:before="120"/>
              <w:jc w:val="both"/>
              <w:rPr>
                <w:rFonts w:ascii="Times New Roman" w:hAnsi="Times New Roman" w:cs="Times New Roman"/>
                <w:b/>
                <w:bCs/>
                <w:sz w:val="24"/>
                <w:szCs w:val="24"/>
              </w:rPr>
            </w:pPr>
            <w:r w:rsidRPr="0008422B">
              <w:rPr>
                <w:rFonts w:ascii="Times New Roman" w:hAnsi="Times New Roman" w:cs="Times New Roman"/>
                <w:b/>
                <w:bCs/>
                <w:sz w:val="24"/>
                <w:szCs w:val="24"/>
              </w:rPr>
              <w:t>Dao động điều hòa</w:t>
            </w:r>
          </w:p>
        </w:tc>
        <w:tc>
          <w:tcPr>
            <w:tcW w:w="755" w:type="dxa"/>
            <w:tcBorders>
              <w:top w:val="single" w:sz="4" w:space="0" w:color="auto"/>
              <w:left w:val="single" w:sz="4" w:space="0" w:color="auto"/>
              <w:right w:val="single" w:sz="4" w:space="0" w:color="auto"/>
            </w:tcBorders>
            <w:vAlign w:val="center"/>
          </w:tcPr>
          <w:p w:rsidR="001559B0" w:rsidP="0017641E" w14:paraId="28EE777F" w14:textId="77777777">
            <w:pPr>
              <w:spacing w:before="120"/>
              <w:jc w:val="center"/>
              <w:rPr>
                <w:rFonts w:ascii="Times New Roman" w:hAnsi="Times New Roman" w:cs="Times New Roman"/>
                <w:sz w:val="24"/>
                <w:szCs w:val="24"/>
              </w:rPr>
            </w:pPr>
            <w:r>
              <w:rPr>
                <w:rFonts w:ascii="Times New Roman" w:hAnsi="Times New Roman" w:cs="Times New Roman"/>
                <w:sz w:val="24"/>
                <w:szCs w:val="24"/>
              </w:rPr>
              <w:t>1</w:t>
            </w:r>
          </w:p>
        </w:tc>
        <w:tc>
          <w:tcPr>
            <w:tcW w:w="834" w:type="dxa"/>
            <w:tcBorders>
              <w:top w:val="single" w:sz="4" w:space="0" w:color="auto"/>
              <w:left w:val="single" w:sz="4" w:space="0" w:color="auto"/>
              <w:right w:val="single" w:sz="4" w:space="0" w:color="auto"/>
            </w:tcBorders>
            <w:vAlign w:val="center"/>
          </w:tcPr>
          <w:p w:rsidR="001559B0" w:rsidP="0017641E" w14:paraId="5F6AFC88" w14:textId="77777777">
            <w:pPr>
              <w:spacing w:before="120"/>
              <w:jc w:val="center"/>
              <w:rPr>
                <w:rFonts w:ascii="Times New Roman" w:hAnsi="Times New Roman" w:cs="Times New Roman"/>
                <w:sz w:val="24"/>
                <w:szCs w:val="24"/>
              </w:rPr>
            </w:pPr>
            <w:r>
              <w:rPr>
                <w:rFonts w:ascii="Times New Roman" w:hAnsi="Times New Roman" w:cs="Times New Roman"/>
                <w:sz w:val="24"/>
                <w:szCs w:val="24"/>
              </w:rPr>
              <w:t>3’</w:t>
            </w:r>
          </w:p>
        </w:tc>
        <w:tc>
          <w:tcPr>
            <w:tcW w:w="755" w:type="dxa"/>
            <w:tcBorders>
              <w:top w:val="single" w:sz="4" w:space="0" w:color="auto"/>
              <w:left w:val="single" w:sz="4" w:space="0" w:color="auto"/>
              <w:right w:val="single" w:sz="4" w:space="0" w:color="auto"/>
            </w:tcBorders>
            <w:vAlign w:val="center"/>
          </w:tcPr>
          <w:p w:rsidR="001559B0" w:rsidP="0017641E" w14:paraId="2666CC7E" w14:textId="77777777">
            <w:pPr>
              <w:spacing w:before="120"/>
              <w:jc w:val="center"/>
              <w:rPr>
                <w:rFonts w:ascii="Times New Roman" w:hAnsi="Times New Roman" w:cs="Times New Roman"/>
                <w:sz w:val="24"/>
                <w:szCs w:val="24"/>
              </w:rPr>
            </w:pPr>
            <w:r>
              <w:rPr>
                <w:rFonts w:ascii="Times New Roman" w:hAnsi="Times New Roman" w:cs="Times New Roman"/>
                <w:sz w:val="24"/>
                <w:szCs w:val="24"/>
              </w:rPr>
              <w:t>1</w:t>
            </w:r>
          </w:p>
        </w:tc>
        <w:tc>
          <w:tcPr>
            <w:tcW w:w="834" w:type="dxa"/>
            <w:tcBorders>
              <w:top w:val="single" w:sz="4" w:space="0" w:color="auto"/>
              <w:left w:val="single" w:sz="4" w:space="0" w:color="auto"/>
              <w:right w:val="single" w:sz="4" w:space="0" w:color="auto"/>
            </w:tcBorders>
            <w:vAlign w:val="center"/>
          </w:tcPr>
          <w:p w:rsidR="001559B0" w:rsidP="0017641E" w14:paraId="50BFC481" w14:textId="77777777">
            <w:pPr>
              <w:spacing w:before="120"/>
              <w:jc w:val="center"/>
              <w:rPr>
                <w:rFonts w:ascii="Times New Roman" w:hAnsi="Times New Roman" w:cs="Times New Roman"/>
                <w:sz w:val="24"/>
                <w:szCs w:val="24"/>
              </w:rPr>
            </w:pPr>
            <w:r>
              <w:rPr>
                <w:rFonts w:ascii="Times New Roman" w:hAnsi="Times New Roman" w:cs="Times New Roman"/>
                <w:sz w:val="24"/>
                <w:szCs w:val="24"/>
              </w:rPr>
              <w:t>5’</w:t>
            </w:r>
          </w:p>
        </w:tc>
        <w:tc>
          <w:tcPr>
            <w:tcW w:w="755" w:type="dxa"/>
            <w:tcBorders>
              <w:top w:val="single" w:sz="4" w:space="0" w:color="auto"/>
              <w:left w:val="single" w:sz="4" w:space="0" w:color="auto"/>
              <w:right w:val="single" w:sz="4" w:space="0" w:color="auto"/>
            </w:tcBorders>
            <w:vAlign w:val="center"/>
          </w:tcPr>
          <w:p w:rsidR="001559B0" w:rsidP="0017641E" w14:paraId="67E274AF" w14:textId="77777777">
            <w:pPr>
              <w:spacing w:before="120"/>
              <w:jc w:val="center"/>
              <w:rPr>
                <w:rFonts w:ascii="Times New Roman" w:hAnsi="Times New Roman" w:cs="Times New Roman"/>
                <w:sz w:val="24"/>
                <w:szCs w:val="24"/>
              </w:rPr>
            </w:pPr>
            <w:r>
              <w:rPr>
                <w:rFonts w:ascii="Times New Roman" w:hAnsi="Times New Roman" w:cs="Times New Roman"/>
                <w:sz w:val="24"/>
                <w:szCs w:val="24"/>
              </w:rPr>
              <w:t>1</w:t>
            </w:r>
          </w:p>
        </w:tc>
        <w:tc>
          <w:tcPr>
            <w:tcW w:w="834" w:type="dxa"/>
            <w:tcBorders>
              <w:top w:val="single" w:sz="4" w:space="0" w:color="auto"/>
              <w:left w:val="single" w:sz="4" w:space="0" w:color="auto"/>
              <w:right w:val="single" w:sz="4" w:space="0" w:color="auto"/>
            </w:tcBorders>
            <w:vAlign w:val="center"/>
          </w:tcPr>
          <w:p w:rsidR="001559B0" w:rsidP="0017641E" w14:paraId="75A34605" w14:textId="77777777">
            <w:pPr>
              <w:spacing w:before="120"/>
              <w:jc w:val="center"/>
              <w:rPr>
                <w:rFonts w:ascii="Times New Roman" w:hAnsi="Times New Roman" w:cs="Times New Roman"/>
                <w:sz w:val="24"/>
                <w:szCs w:val="24"/>
              </w:rPr>
            </w:pPr>
            <w:r>
              <w:rPr>
                <w:rFonts w:ascii="Times New Roman" w:hAnsi="Times New Roman" w:cs="Times New Roman"/>
                <w:sz w:val="24"/>
                <w:szCs w:val="24"/>
              </w:rPr>
              <w:t>5’</w:t>
            </w:r>
          </w:p>
        </w:tc>
        <w:tc>
          <w:tcPr>
            <w:tcW w:w="755" w:type="dxa"/>
            <w:tcBorders>
              <w:top w:val="single" w:sz="4" w:space="0" w:color="auto"/>
              <w:left w:val="single" w:sz="4" w:space="0" w:color="auto"/>
              <w:right w:val="single" w:sz="4" w:space="0" w:color="auto"/>
            </w:tcBorders>
            <w:vAlign w:val="center"/>
          </w:tcPr>
          <w:p w:rsidR="001559B0" w:rsidP="0017641E" w14:paraId="13C235F7" w14:textId="77777777">
            <w:pPr>
              <w:spacing w:before="120"/>
              <w:jc w:val="center"/>
              <w:rPr>
                <w:rFonts w:ascii="Times New Roman" w:hAnsi="Times New Roman" w:cs="Times New Roman"/>
                <w:sz w:val="24"/>
                <w:szCs w:val="24"/>
              </w:rPr>
            </w:pPr>
          </w:p>
        </w:tc>
        <w:tc>
          <w:tcPr>
            <w:tcW w:w="834" w:type="dxa"/>
            <w:tcBorders>
              <w:top w:val="single" w:sz="4" w:space="0" w:color="auto"/>
              <w:left w:val="single" w:sz="4" w:space="0" w:color="auto"/>
              <w:right w:val="single" w:sz="4" w:space="0" w:color="auto"/>
            </w:tcBorders>
            <w:vAlign w:val="center"/>
          </w:tcPr>
          <w:p w:rsidR="001559B0" w:rsidP="0017641E" w14:paraId="1C9CF9DB" w14:textId="77777777">
            <w:pPr>
              <w:spacing w:before="120"/>
              <w:jc w:val="center"/>
              <w:rPr>
                <w:rFonts w:ascii="Times New Roman" w:hAnsi="Times New Roman" w:cs="Times New Roman"/>
                <w:sz w:val="24"/>
                <w:szCs w:val="24"/>
              </w:rPr>
            </w:pPr>
          </w:p>
        </w:tc>
        <w:tc>
          <w:tcPr>
            <w:tcW w:w="852" w:type="dxa"/>
            <w:tcBorders>
              <w:top w:val="single" w:sz="4" w:space="0" w:color="auto"/>
              <w:left w:val="single" w:sz="4" w:space="0" w:color="auto"/>
              <w:right w:val="single" w:sz="4" w:space="0" w:color="auto"/>
            </w:tcBorders>
            <w:vAlign w:val="center"/>
          </w:tcPr>
          <w:p w:rsidR="001559B0" w:rsidP="0017641E" w14:paraId="4D2A1815" w14:textId="373378D9">
            <w:pPr>
              <w:spacing w:before="120"/>
              <w:jc w:val="center"/>
              <w:rPr>
                <w:rFonts w:ascii="Times New Roman" w:hAnsi="Times New Roman" w:cs="Times New Roman"/>
                <w:sz w:val="24"/>
                <w:szCs w:val="24"/>
              </w:rPr>
            </w:pPr>
            <w:r>
              <w:rPr>
                <w:rFonts w:ascii="Times New Roman" w:hAnsi="Times New Roman" w:cs="Times New Roman"/>
                <w:sz w:val="24"/>
                <w:szCs w:val="24"/>
              </w:rPr>
              <w:t>3</w:t>
            </w:r>
          </w:p>
        </w:tc>
        <w:tc>
          <w:tcPr>
            <w:tcW w:w="907" w:type="dxa"/>
            <w:tcBorders>
              <w:top w:val="single" w:sz="4" w:space="0" w:color="auto"/>
              <w:left w:val="single" w:sz="4" w:space="0" w:color="auto"/>
              <w:right w:val="single" w:sz="4" w:space="0" w:color="auto"/>
            </w:tcBorders>
            <w:vAlign w:val="center"/>
            <w:hideMark/>
          </w:tcPr>
          <w:p w:rsidR="001559B0" w:rsidP="0017641E" w14:paraId="62EAA914" w14:textId="77777777">
            <w:pPr>
              <w:spacing w:before="120"/>
              <w:jc w:val="center"/>
              <w:rPr>
                <w:rFonts w:ascii="Times New Roman" w:hAnsi="Times New Roman" w:cs="Times New Roman"/>
                <w:sz w:val="24"/>
                <w:szCs w:val="24"/>
              </w:rPr>
            </w:pPr>
            <w:r>
              <w:rPr>
                <w:rFonts w:ascii="Times New Roman" w:hAnsi="Times New Roman" w:cs="Times New Roman"/>
                <w:sz w:val="24"/>
                <w:szCs w:val="24"/>
              </w:rPr>
              <w:t>13’</w:t>
            </w:r>
          </w:p>
        </w:tc>
        <w:tc>
          <w:tcPr>
            <w:tcW w:w="883" w:type="dxa"/>
            <w:tcBorders>
              <w:top w:val="single" w:sz="4" w:space="0" w:color="auto"/>
              <w:left w:val="single" w:sz="4" w:space="0" w:color="auto"/>
              <w:right w:val="single" w:sz="4" w:space="0" w:color="auto"/>
            </w:tcBorders>
            <w:vAlign w:val="center"/>
          </w:tcPr>
          <w:p w:rsidR="001559B0" w:rsidP="0017641E" w14:paraId="5F656118" w14:textId="77777777">
            <w:pPr>
              <w:spacing w:before="120"/>
              <w:jc w:val="center"/>
              <w:rPr>
                <w:rFonts w:ascii="Times New Roman" w:hAnsi="Times New Roman" w:cs="Times New Roman"/>
                <w:sz w:val="24"/>
                <w:szCs w:val="24"/>
              </w:rPr>
            </w:pPr>
            <w:r>
              <w:rPr>
                <w:rFonts w:ascii="Times New Roman" w:hAnsi="Times New Roman" w:cs="Times New Roman"/>
                <w:sz w:val="24"/>
                <w:szCs w:val="24"/>
              </w:rPr>
              <w:t>30%</w:t>
            </w:r>
          </w:p>
        </w:tc>
      </w:tr>
      <w:tr w14:paraId="07300AEA" w14:textId="77777777" w:rsidTr="001559B0">
        <w:tblPrEx>
          <w:tblW w:w="14157" w:type="dxa"/>
          <w:tblLook w:val="04A0"/>
        </w:tblPrEx>
        <w:trPr>
          <w:trHeight w:val="338"/>
        </w:trPr>
        <w:tc>
          <w:tcPr>
            <w:tcW w:w="538" w:type="dxa"/>
            <w:tcBorders>
              <w:top w:val="single" w:sz="4" w:space="0" w:color="auto"/>
              <w:left w:val="single" w:sz="4" w:space="0" w:color="auto"/>
              <w:right w:val="single" w:sz="4" w:space="0" w:color="auto"/>
            </w:tcBorders>
            <w:vAlign w:val="center"/>
          </w:tcPr>
          <w:p w:rsidR="001559B0" w:rsidRPr="0008422B" w:rsidP="0017641E" w14:paraId="7AB124B1" w14:textId="1FB3710D">
            <w:pPr>
              <w:spacing w:before="12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0" w:type="auto"/>
            <w:vMerge w:val="restart"/>
            <w:tcBorders>
              <w:left w:val="single" w:sz="4" w:space="0" w:color="auto"/>
              <w:right w:val="single" w:sz="4" w:space="0" w:color="auto"/>
            </w:tcBorders>
            <w:vAlign w:val="center"/>
          </w:tcPr>
          <w:p w:rsidR="001559B0" w:rsidRPr="0008422B" w:rsidP="0017641E" w14:paraId="78D98140" w14:textId="53B5A26B">
            <w:pPr>
              <w:jc w:val="center"/>
              <w:rPr>
                <w:rFonts w:ascii="Times New Roman" w:hAnsi="Times New Roman" w:cs="Times New Roman"/>
                <w:b/>
                <w:bCs/>
                <w:sz w:val="24"/>
                <w:szCs w:val="24"/>
              </w:rPr>
            </w:pPr>
            <w:r>
              <w:rPr>
                <w:rFonts w:ascii="Times New Roman" w:hAnsi="Times New Roman" w:cs="Times New Roman"/>
                <w:b/>
                <w:bCs/>
                <w:sz w:val="24"/>
                <w:szCs w:val="24"/>
              </w:rPr>
              <w:t>SÓNG CƠ – SỰ TRUYỀN SÓNG CƠ</w:t>
            </w:r>
          </w:p>
        </w:tc>
        <w:tc>
          <w:tcPr>
            <w:tcW w:w="1523" w:type="dxa"/>
            <w:tcBorders>
              <w:top w:val="single" w:sz="4" w:space="0" w:color="auto"/>
              <w:left w:val="single" w:sz="4" w:space="0" w:color="auto"/>
              <w:right w:val="single" w:sz="4" w:space="0" w:color="auto"/>
            </w:tcBorders>
            <w:vAlign w:val="center"/>
          </w:tcPr>
          <w:p w:rsidR="001559B0" w:rsidRPr="0008422B" w:rsidP="0017641E" w14:paraId="4B406444" w14:textId="5AB3367F">
            <w:pPr>
              <w:spacing w:before="120"/>
              <w:jc w:val="both"/>
              <w:rPr>
                <w:rFonts w:ascii="Times New Roman" w:hAnsi="Times New Roman" w:cs="Times New Roman"/>
                <w:b/>
                <w:bCs/>
                <w:sz w:val="24"/>
                <w:szCs w:val="24"/>
              </w:rPr>
            </w:pPr>
            <w:r>
              <w:rPr>
                <w:rFonts w:ascii="Times New Roman" w:hAnsi="Times New Roman" w:cs="Times New Roman"/>
                <w:b/>
                <w:bCs/>
                <w:sz w:val="24"/>
                <w:szCs w:val="24"/>
              </w:rPr>
              <w:t>Sóng cơ</w:t>
            </w:r>
          </w:p>
        </w:tc>
        <w:tc>
          <w:tcPr>
            <w:tcW w:w="755" w:type="dxa"/>
            <w:tcBorders>
              <w:top w:val="single" w:sz="4" w:space="0" w:color="auto"/>
              <w:left w:val="single" w:sz="4" w:space="0" w:color="auto"/>
              <w:right w:val="single" w:sz="4" w:space="0" w:color="auto"/>
            </w:tcBorders>
            <w:vAlign w:val="center"/>
          </w:tcPr>
          <w:p w:rsidR="001559B0" w:rsidP="0017641E" w14:paraId="005373D3" w14:textId="283E896B">
            <w:pPr>
              <w:spacing w:before="120"/>
              <w:jc w:val="center"/>
              <w:rPr>
                <w:rFonts w:ascii="Times New Roman" w:hAnsi="Times New Roman" w:cs="Times New Roman"/>
                <w:sz w:val="24"/>
                <w:szCs w:val="24"/>
              </w:rPr>
            </w:pPr>
            <w:r>
              <w:rPr>
                <w:rFonts w:ascii="Times New Roman" w:hAnsi="Times New Roman" w:cs="Times New Roman"/>
                <w:sz w:val="24"/>
                <w:szCs w:val="24"/>
              </w:rPr>
              <w:t>1</w:t>
            </w:r>
          </w:p>
        </w:tc>
        <w:tc>
          <w:tcPr>
            <w:tcW w:w="834" w:type="dxa"/>
            <w:tcBorders>
              <w:top w:val="single" w:sz="4" w:space="0" w:color="auto"/>
              <w:left w:val="single" w:sz="4" w:space="0" w:color="auto"/>
              <w:right w:val="single" w:sz="4" w:space="0" w:color="auto"/>
            </w:tcBorders>
            <w:vAlign w:val="center"/>
          </w:tcPr>
          <w:p w:rsidR="001559B0" w:rsidP="0017641E" w14:paraId="1C8F2771" w14:textId="2DB4693E">
            <w:pPr>
              <w:spacing w:before="120"/>
              <w:jc w:val="center"/>
              <w:rPr>
                <w:rFonts w:ascii="Times New Roman" w:hAnsi="Times New Roman" w:cs="Times New Roman"/>
                <w:sz w:val="24"/>
                <w:szCs w:val="24"/>
              </w:rPr>
            </w:pPr>
            <w:r>
              <w:rPr>
                <w:rFonts w:ascii="Times New Roman" w:hAnsi="Times New Roman" w:cs="Times New Roman"/>
                <w:sz w:val="24"/>
                <w:szCs w:val="24"/>
              </w:rPr>
              <w:t>3’</w:t>
            </w:r>
          </w:p>
        </w:tc>
        <w:tc>
          <w:tcPr>
            <w:tcW w:w="755" w:type="dxa"/>
            <w:tcBorders>
              <w:top w:val="single" w:sz="4" w:space="0" w:color="auto"/>
              <w:left w:val="single" w:sz="4" w:space="0" w:color="auto"/>
              <w:right w:val="single" w:sz="4" w:space="0" w:color="auto"/>
            </w:tcBorders>
            <w:vAlign w:val="center"/>
          </w:tcPr>
          <w:p w:rsidR="001559B0" w:rsidP="0017641E" w14:paraId="3AE8DFF6" w14:textId="022A9B34">
            <w:pPr>
              <w:spacing w:before="120"/>
              <w:jc w:val="center"/>
              <w:rPr>
                <w:rFonts w:ascii="Times New Roman" w:hAnsi="Times New Roman" w:cs="Times New Roman"/>
                <w:sz w:val="24"/>
                <w:szCs w:val="24"/>
              </w:rPr>
            </w:pPr>
            <w:r>
              <w:rPr>
                <w:rFonts w:ascii="Times New Roman" w:hAnsi="Times New Roman" w:cs="Times New Roman"/>
                <w:sz w:val="24"/>
                <w:szCs w:val="24"/>
              </w:rPr>
              <w:t>1</w:t>
            </w:r>
          </w:p>
        </w:tc>
        <w:tc>
          <w:tcPr>
            <w:tcW w:w="834" w:type="dxa"/>
            <w:tcBorders>
              <w:top w:val="single" w:sz="4" w:space="0" w:color="auto"/>
              <w:left w:val="single" w:sz="4" w:space="0" w:color="auto"/>
              <w:right w:val="single" w:sz="4" w:space="0" w:color="auto"/>
            </w:tcBorders>
            <w:vAlign w:val="center"/>
          </w:tcPr>
          <w:p w:rsidR="001559B0" w:rsidP="0017641E" w14:paraId="12E4B44A" w14:textId="529CAF46">
            <w:pPr>
              <w:spacing w:before="120"/>
              <w:jc w:val="center"/>
              <w:rPr>
                <w:rFonts w:ascii="Times New Roman" w:hAnsi="Times New Roman" w:cs="Times New Roman"/>
                <w:sz w:val="24"/>
                <w:szCs w:val="24"/>
              </w:rPr>
            </w:pPr>
            <w:r>
              <w:rPr>
                <w:rFonts w:ascii="Times New Roman" w:hAnsi="Times New Roman" w:cs="Times New Roman"/>
                <w:sz w:val="24"/>
                <w:szCs w:val="24"/>
              </w:rPr>
              <w:t>3’</w:t>
            </w:r>
          </w:p>
        </w:tc>
        <w:tc>
          <w:tcPr>
            <w:tcW w:w="755" w:type="dxa"/>
            <w:tcBorders>
              <w:top w:val="single" w:sz="4" w:space="0" w:color="auto"/>
              <w:left w:val="single" w:sz="4" w:space="0" w:color="auto"/>
              <w:right w:val="single" w:sz="4" w:space="0" w:color="auto"/>
            </w:tcBorders>
            <w:vAlign w:val="center"/>
          </w:tcPr>
          <w:p w:rsidR="001559B0" w:rsidP="0017641E" w14:paraId="6AE53F24" w14:textId="45FE8509">
            <w:pPr>
              <w:spacing w:before="120"/>
              <w:jc w:val="center"/>
              <w:rPr>
                <w:rFonts w:ascii="Times New Roman" w:hAnsi="Times New Roman" w:cs="Times New Roman"/>
                <w:sz w:val="24"/>
                <w:szCs w:val="24"/>
              </w:rPr>
            </w:pPr>
          </w:p>
        </w:tc>
        <w:tc>
          <w:tcPr>
            <w:tcW w:w="834" w:type="dxa"/>
            <w:tcBorders>
              <w:top w:val="single" w:sz="4" w:space="0" w:color="auto"/>
              <w:left w:val="single" w:sz="4" w:space="0" w:color="auto"/>
              <w:right w:val="single" w:sz="4" w:space="0" w:color="auto"/>
            </w:tcBorders>
            <w:vAlign w:val="center"/>
          </w:tcPr>
          <w:p w:rsidR="001559B0" w:rsidP="0017641E" w14:paraId="77B4341F" w14:textId="77777777">
            <w:pPr>
              <w:spacing w:before="120"/>
              <w:jc w:val="center"/>
              <w:rPr>
                <w:rFonts w:ascii="Times New Roman" w:hAnsi="Times New Roman" w:cs="Times New Roman"/>
                <w:sz w:val="24"/>
                <w:szCs w:val="24"/>
              </w:rPr>
            </w:pPr>
          </w:p>
        </w:tc>
        <w:tc>
          <w:tcPr>
            <w:tcW w:w="755" w:type="dxa"/>
            <w:tcBorders>
              <w:top w:val="single" w:sz="4" w:space="0" w:color="auto"/>
              <w:left w:val="single" w:sz="4" w:space="0" w:color="auto"/>
              <w:right w:val="single" w:sz="4" w:space="0" w:color="auto"/>
            </w:tcBorders>
            <w:vAlign w:val="center"/>
          </w:tcPr>
          <w:p w:rsidR="001559B0" w:rsidP="0017641E" w14:paraId="574086C4" w14:textId="5042774C">
            <w:pPr>
              <w:spacing w:before="120"/>
              <w:jc w:val="center"/>
              <w:rPr>
                <w:rFonts w:ascii="Times New Roman" w:hAnsi="Times New Roman" w:cs="Times New Roman"/>
                <w:sz w:val="24"/>
                <w:szCs w:val="24"/>
              </w:rPr>
            </w:pPr>
            <w:r>
              <w:rPr>
                <w:rFonts w:ascii="Times New Roman" w:hAnsi="Times New Roman" w:cs="Times New Roman"/>
                <w:sz w:val="24"/>
                <w:szCs w:val="24"/>
              </w:rPr>
              <w:t>1</w:t>
            </w:r>
          </w:p>
        </w:tc>
        <w:tc>
          <w:tcPr>
            <w:tcW w:w="834" w:type="dxa"/>
            <w:tcBorders>
              <w:top w:val="single" w:sz="4" w:space="0" w:color="auto"/>
              <w:left w:val="single" w:sz="4" w:space="0" w:color="auto"/>
              <w:right w:val="single" w:sz="4" w:space="0" w:color="auto"/>
            </w:tcBorders>
            <w:vAlign w:val="center"/>
          </w:tcPr>
          <w:p w:rsidR="001559B0" w:rsidP="0017641E" w14:paraId="617EF0A2" w14:textId="660A60E1">
            <w:pPr>
              <w:spacing w:before="120"/>
              <w:jc w:val="center"/>
              <w:rPr>
                <w:rFonts w:ascii="Times New Roman" w:hAnsi="Times New Roman" w:cs="Times New Roman"/>
                <w:sz w:val="24"/>
                <w:szCs w:val="24"/>
              </w:rPr>
            </w:pPr>
            <w:r>
              <w:rPr>
                <w:rFonts w:ascii="Times New Roman" w:hAnsi="Times New Roman" w:cs="Times New Roman"/>
                <w:sz w:val="24"/>
                <w:szCs w:val="24"/>
              </w:rPr>
              <w:t>10’</w:t>
            </w:r>
          </w:p>
        </w:tc>
        <w:tc>
          <w:tcPr>
            <w:tcW w:w="852" w:type="dxa"/>
            <w:tcBorders>
              <w:top w:val="single" w:sz="4" w:space="0" w:color="auto"/>
              <w:left w:val="single" w:sz="4" w:space="0" w:color="auto"/>
              <w:right w:val="single" w:sz="4" w:space="0" w:color="auto"/>
            </w:tcBorders>
            <w:vAlign w:val="center"/>
          </w:tcPr>
          <w:p w:rsidR="001559B0" w:rsidP="0017641E" w14:paraId="5DE2521D" w14:textId="4CAFDFE4">
            <w:pPr>
              <w:spacing w:before="120"/>
              <w:jc w:val="center"/>
              <w:rPr>
                <w:rFonts w:ascii="Times New Roman" w:hAnsi="Times New Roman" w:cs="Times New Roman"/>
                <w:sz w:val="24"/>
                <w:szCs w:val="24"/>
              </w:rPr>
            </w:pPr>
            <w:r>
              <w:rPr>
                <w:rFonts w:ascii="Times New Roman" w:hAnsi="Times New Roman" w:cs="Times New Roman"/>
                <w:sz w:val="24"/>
                <w:szCs w:val="24"/>
              </w:rPr>
              <w:t>3</w:t>
            </w:r>
          </w:p>
        </w:tc>
        <w:tc>
          <w:tcPr>
            <w:tcW w:w="907" w:type="dxa"/>
            <w:tcBorders>
              <w:top w:val="single" w:sz="4" w:space="0" w:color="auto"/>
              <w:left w:val="single" w:sz="4" w:space="0" w:color="auto"/>
              <w:right w:val="single" w:sz="4" w:space="0" w:color="auto"/>
            </w:tcBorders>
            <w:vAlign w:val="center"/>
          </w:tcPr>
          <w:p w:rsidR="001559B0" w:rsidP="0017641E" w14:paraId="4E750584" w14:textId="30E6E4B6">
            <w:pPr>
              <w:spacing w:before="120"/>
              <w:jc w:val="center"/>
              <w:rPr>
                <w:rFonts w:ascii="Times New Roman" w:hAnsi="Times New Roman" w:cs="Times New Roman"/>
                <w:sz w:val="24"/>
                <w:szCs w:val="24"/>
              </w:rPr>
            </w:pPr>
            <w:r>
              <w:rPr>
                <w:rFonts w:ascii="Times New Roman" w:hAnsi="Times New Roman" w:cs="Times New Roman"/>
                <w:sz w:val="24"/>
                <w:szCs w:val="24"/>
              </w:rPr>
              <w:t>16’</w:t>
            </w:r>
          </w:p>
        </w:tc>
        <w:tc>
          <w:tcPr>
            <w:tcW w:w="883" w:type="dxa"/>
            <w:tcBorders>
              <w:top w:val="single" w:sz="4" w:space="0" w:color="auto"/>
              <w:left w:val="single" w:sz="4" w:space="0" w:color="auto"/>
              <w:right w:val="single" w:sz="4" w:space="0" w:color="auto"/>
            </w:tcBorders>
            <w:vAlign w:val="center"/>
          </w:tcPr>
          <w:p w:rsidR="001559B0" w:rsidP="0017641E" w14:paraId="7A6170C4" w14:textId="45A90875">
            <w:pPr>
              <w:spacing w:before="120"/>
              <w:jc w:val="center"/>
              <w:rPr>
                <w:rFonts w:ascii="Times New Roman" w:hAnsi="Times New Roman" w:cs="Times New Roman"/>
                <w:sz w:val="24"/>
                <w:szCs w:val="24"/>
              </w:rPr>
            </w:pPr>
            <w:r>
              <w:rPr>
                <w:rFonts w:ascii="Times New Roman" w:hAnsi="Times New Roman" w:cs="Times New Roman"/>
                <w:sz w:val="24"/>
                <w:szCs w:val="24"/>
              </w:rPr>
              <w:t>30%</w:t>
            </w:r>
          </w:p>
        </w:tc>
      </w:tr>
      <w:tr w14:paraId="58DE94F1" w14:textId="77777777" w:rsidTr="001559B0">
        <w:tblPrEx>
          <w:tblW w:w="14157" w:type="dxa"/>
          <w:tblLook w:val="04A0"/>
        </w:tblPrEx>
        <w:trPr>
          <w:trHeight w:val="338"/>
        </w:trPr>
        <w:tc>
          <w:tcPr>
            <w:tcW w:w="538" w:type="dxa"/>
            <w:tcBorders>
              <w:top w:val="single" w:sz="4" w:space="0" w:color="auto"/>
              <w:left w:val="single" w:sz="4" w:space="0" w:color="auto"/>
              <w:right w:val="single" w:sz="4" w:space="0" w:color="auto"/>
            </w:tcBorders>
            <w:vAlign w:val="center"/>
          </w:tcPr>
          <w:p w:rsidR="001559B0" w:rsidP="0017641E" w14:paraId="18965775" w14:textId="37F17EE6">
            <w:pPr>
              <w:spacing w:before="120"/>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0" w:type="auto"/>
            <w:vMerge/>
            <w:tcBorders>
              <w:left w:val="single" w:sz="4" w:space="0" w:color="auto"/>
              <w:right w:val="single" w:sz="4" w:space="0" w:color="auto"/>
            </w:tcBorders>
            <w:vAlign w:val="center"/>
          </w:tcPr>
          <w:p w:rsidR="001559B0" w:rsidP="0017641E" w14:paraId="5AA5D9C0" w14:textId="77777777">
            <w:pPr>
              <w:jc w:val="center"/>
              <w:rPr>
                <w:rFonts w:ascii="Times New Roman" w:hAnsi="Times New Roman" w:cs="Times New Roman"/>
                <w:b/>
                <w:bCs/>
                <w:sz w:val="24"/>
                <w:szCs w:val="24"/>
              </w:rPr>
            </w:pPr>
          </w:p>
        </w:tc>
        <w:tc>
          <w:tcPr>
            <w:tcW w:w="1523" w:type="dxa"/>
            <w:tcBorders>
              <w:top w:val="single" w:sz="4" w:space="0" w:color="auto"/>
              <w:left w:val="single" w:sz="4" w:space="0" w:color="auto"/>
              <w:right w:val="single" w:sz="4" w:space="0" w:color="auto"/>
            </w:tcBorders>
            <w:vAlign w:val="center"/>
          </w:tcPr>
          <w:p w:rsidR="001559B0" w:rsidP="0017641E" w14:paraId="279F8812" w14:textId="65BCDA0C">
            <w:pPr>
              <w:spacing w:before="120"/>
              <w:jc w:val="both"/>
              <w:rPr>
                <w:rFonts w:ascii="Times New Roman" w:hAnsi="Times New Roman" w:cs="Times New Roman"/>
                <w:b/>
                <w:bCs/>
                <w:sz w:val="24"/>
                <w:szCs w:val="24"/>
              </w:rPr>
            </w:pPr>
            <w:r>
              <w:rPr>
                <w:rFonts w:ascii="Times New Roman" w:hAnsi="Times New Roman" w:cs="Times New Roman"/>
                <w:b/>
                <w:bCs/>
                <w:sz w:val="24"/>
                <w:szCs w:val="24"/>
              </w:rPr>
              <w:t>Giao thoa sóng</w:t>
            </w:r>
          </w:p>
        </w:tc>
        <w:tc>
          <w:tcPr>
            <w:tcW w:w="755" w:type="dxa"/>
            <w:tcBorders>
              <w:top w:val="single" w:sz="4" w:space="0" w:color="auto"/>
              <w:left w:val="single" w:sz="4" w:space="0" w:color="auto"/>
              <w:right w:val="single" w:sz="4" w:space="0" w:color="auto"/>
            </w:tcBorders>
            <w:vAlign w:val="center"/>
          </w:tcPr>
          <w:p w:rsidR="001559B0" w:rsidP="0017641E" w14:paraId="2E33F4E7" w14:textId="1905F63F">
            <w:pPr>
              <w:spacing w:before="120"/>
              <w:jc w:val="center"/>
              <w:rPr>
                <w:rFonts w:ascii="Times New Roman" w:hAnsi="Times New Roman" w:cs="Times New Roman"/>
                <w:sz w:val="24"/>
                <w:szCs w:val="24"/>
              </w:rPr>
            </w:pPr>
            <w:r>
              <w:rPr>
                <w:rFonts w:ascii="Times New Roman" w:hAnsi="Times New Roman" w:cs="Times New Roman"/>
                <w:sz w:val="24"/>
                <w:szCs w:val="24"/>
              </w:rPr>
              <w:t>1</w:t>
            </w:r>
          </w:p>
        </w:tc>
        <w:tc>
          <w:tcPr>
            <w:tcW w:w="834" w:type="dxa"/>
            <w:tcBorders>
              <w:top w:val="single" w:sz="4" w:space="0" w:color="auto"/>
              <w:left w:val="single" w:sz="4" w:space="0" w:color="auto"/>
              <w:right w:val="single" w:sz="4" w:space="0" w:color="auto"/>
            </w:tcBorders>
            <w:vAlign w:val="center"/>
          </w:tcPr>
          <w:p w:rsidR="001559B0" w:rsidP="0017641E" w14:paraId="1A471E02" w14:textId="28696D5E">
            <w:pPr>
              <w:spacing w:before="120"/>
              <w:jc w:val="center"/>
              <w:rPr>
                <w:rFonts w:ascii="Times New Roman" w:hAnsi="Times New Roman" w:cs="Times New Roman"/>
                <w:sz w:val="24"/>
                <w:szCs w:val="24"/>
              </w:rPr>
            </w:pPr>
            <w:r>
              <w:rPr>
                <w:rFonts w:ascii="Times New Roman" w:hAnsi="Times New Roman" w:cs="Times New Roman"/>
                <w:sz w:val="24"/>
                <w:szCs w:val="24"/>
              </w:rPr>
              <w:t>3’</w:t>
            </w:r>
          </w:p>
        </w:tc>
        <w:tc>
          <w:tcPr>
            <w:tcW w:w="755" w:type="dxa"/>
            <w:tcBorders>
              <w:top w:val="single" w:sz="4" w:space="0" w:color="auto"/>
              <w:left w:val="single" w:sz="4" w:space="0" w:color="auto"/>
              <w:right w:val="single" w:sz="4" w:space="0" w:color="auto"/>
            </w:tcBorders>
            <w:vAlign w:val="center"/>
          </w:tcPr>
          <w:p w:rsidR="001559B0" w:rsidP="0017641E" w14:paraId="3556EF45" w14:textId="14C49A58">
            <w:pPr>
              <w:spacing w:before="120"/>
              <w:jc w:val="center"/>
              <w:rPr>
                <w:rFonts w:ascii="Times New Roman" w:hAnsi="Times New Roman" w:cs="Times New Roman"/>
                <w:sz w:val="24"/>
                <w:szCs w:val="24"/>
              </w:rPr>
            </w:pPr>
            <w:r>
              <w:rPr>
                <w:rFonts w:ascii="Times New Roman" w:hAnsi="Times New Roman" w:cs="Times New Roman"/>
                <w:sz w:val="24"/>
                <w:szCs w:val="24"/>
              </w:rPr>
              <w:t>1</w:t>
            </w:r>
          </w:p>
        </w:tc>
        <w:tc>
          <w:tcPr>
            <w:tcW w:w="834" w:type="dxa"/>
            <w:tcBorders>
              <w:top w:val="single" w:sz="4" w:space="0" w:color="auto"/>
              <w:left w:val="single" w:sz="4" w:space="0" w:color="auto"/>
              <w:right w:val="single" w:sz="4" w:space="0" w:color="auto"/>
            </w:tcBorders>
            <w:vAlign w:val="center"/>
          </w:tcPr>
          <w:p w:rsidR="001559B0" w:rsidP="0017641E" w14:paraId="6325FAEA" w14:textId="786EF483">
            <w:pPr>
              <w:spacing w:before="120"/>
              <w:jc w:val="center"/>
              <w:rPr>
                <w:rFonts w:ascii="Times New Roman" w:hAnsi="Times New Roman" w:cs="Times New Roman"/>
                <w:sz w:val="24"/>
                <w:szCs w:val="24"/>
              </w:rPr>
            </w:pPr>
            <w:r>
              <w:rPr>
                <w:rFonts w:ascii="Times New Roman" w:hAnsi="Times New Roman" w:cs="Times New Roman"/>
                <w:sz w:val="24"/>
                <w:szCs w:val="24"/>
              </w:rPr>
              <w:t>5’</w:t>
            </w:r>
          </w:p>
        </w:tc>
        <w:tc>
          <w:tcPr>
            <w:tcW w:w="755" w:type="dxa"/>
            <w:tcBorders>
              <w:top w:val="single" w:sz="4" w:space="0" w:color="auto"/>
              <w:left w:val="single" w:sz="4" w:space="0" w:color="auto"/>
              <w:right w:val="single" w:sz="4" w:space="0" w:color="auto"/>
            </w:tcBorders>
            <w:vAlign w:val="center"/>
          </w:tcPr>
          <w:p w:rsidR="001559B0" w:rsidP="0017641E" w14:paraId="4317BC79" w14:textId="5561D212">
            <w:pPr>
              <w:spacing w:before="120"/>
              <w:jc w:val="center"/>
              <w:rPr>
                <w:rFonts w:ascii="Times New Roman" w:hAnsi="Times New Roman" w:cs="Times New Roman"/>
                <w:sz w:val="24"/>
                <w:szCs w:val="24"/>
              </w:rPr>
            </w:pPr>
            <w:r>
              <w:rPr>
                <w:rFonts w:ascii="Times New Roman" w:hAnsi="Times New Roman" w:cs="Times New Roman"/>
                <w:sz w:val="24"/>
                <w:szCs w:val="24"/>
              </w:rPr>
              <w:t>1</w:t>
            </w:r>
          </w:p>
        </w:tc>
        <w:tc>
          <w:tcPr>
            <w:tcW w:w="834" w:type="dxa"/>
            <w:tcBorders>
              <w:top w:val="single" w:sz="4" w:space="0" w:color="auto"/>
              <w:left w:val="single" w:sz="4" w:space="0" w:color="auto"/>
              <w:right w:val="single" w:sz="4" w:space="0" w:color="auto"/>
            </w:tcBorders>
            <w:vAlign w:val="center"/>
          </w:tcPr>
          <w:p w:rsidR="001559B0" w:rsidP="0017641E" w14:paraId="00A64328" w14:textId="5F04FEE1">
            <w:pPr>
              <w:spacing w:before="120"/>
              <w:jc w:val="center"/>
              <w:rPr>
                <w:rFonts w:ascii="Times New Roman" w:hAnsi="Times New Roman" w:cs="Times New Roman"/>
                <w:sz w:val="24"/>
                <w:szCs w:val="24"/>
              </w:rPr>
            </w:pPr>
            <w:r>
              <w:rPr>
                <w:rFonts w:ascii="Times New Roman" w:hAnsi="Times New Roman" w:cs="Times New Roman"/>
                <w:sz w:val="24"/>
                <w:szCs w:val="24"/>
              </w:rPr>
              <w:t>5’</w:t>
            </w:r>
          </w:p>
        </w:tc>
        <w:tc>
          <w:tcPr>
            <w:tcW w:w="755" w:type="dxa"/>
            <w:tcBorders>
              <w:top w:val="single" w:sz="4" w:space="0" w:color="auto"/>
              <w:left w:val="single" w:sz="4" w:space="0" w:color="auto"/>
              <w:right w:val="single" w:sz="4" w:space="0" w:color="auto"/>
            </w:tcBorders>
            <w:vAlign w:val="center"/>
          </w:tcPr>
          <w:p w:rsidR="001559B0" w:rsidP="0017641E" w14:paraId="056AF6CE" w14:textId="77777777">
            <w:pPr>
              <w:spacing w:before="120"/>
              <w:jc w:val="center"/>
              <w:rPr>
                <w:rFonts w:ascii="Times New Roman" w:hAnsi="Times New Roman" w:cs="Times New Roman"/>
                <w:sz w:val="24"/>
                <w:szCs w:val="24"/>
              </w:rPr>
            </w:pPr>
          </w:p>
        </w:tc>
        <w:tc>
          <w:tcPr>
            <w:tcW w:w="834" w:type="dxa"/>
            <w:tcBorders>
              <w:top w:val="single" w:sz="4" w:space="0" w:color="auto"/>
              <w:left w:val="single" w:sz="4" w:space="0" w:color="auto"/>
              <w:right w:val="single" w:sz="4" w:space="0" w:color="auto"/>
            </w:tcBorders>
            <w:vAlign w:val="center"/>
          </w:tcPr>
          <w:p w:rsidR="001559B0" w:rsidP="0017641E" w14:paraId="738AE2D3" w14:textId="77777777">
            <w:pPr>
              <w:spacing w:before="120"/>
              <w:jc w:val="center"/>
              <w:rPr>
                <w:rFonts w:ascii="Times New Roman" w:hAnsi="Times New Roman" w:cs="Times New Roman"/>
                <w:sz w:val="24"/>
                <w:szCs w:val="24"/>
              </w:rPr>
            </w:pPr>
          </w:p>
        </w:tc>
        <w:tc>
          <w:tcPr>
            <w:tcW w:w="852" w:type="dxa"/>
            <w:tcBorders>
              <w:top w:val="single" w:sz="4" w:space="0" w:color="auto"/>
              <w:left w:val="single" w:sz="4" w:space="0" w:color="auto"/>
              <w:right w:val="single" w:sz="4" w:space="0" w:color="auto"/>
            </w:tcBorders>
            <w:vAlign w:val="center"/>
          </w:tcPr>
          <w:p w:rsidR="001559B0" w:rsidP="0017641E" w14:paraId="322CA183" w14:textId="122D1D79">
            <w:pPr>
              <w:spacing w:before="120"/>
              <w:jc w:val="center"/>
              <w:rPr>
                <w:rFonts w:ascii="Times New Roman" w:hAnsi="Times New Roman" w:cs="Times New Roman"/>
                <w:sz w:val="24"/>
                <w:szCs w:val="24"/>
              </w:rPr>
            </w:pPr>
            <w:r>
              <w:rPr>
                <w:rFonts w:ascii="Times New Roman" w:hAnsi="Times New Roman" w:cs="Times New Roman"/>
                <w:sz w:val="24"/>
                <w:szCs w:val="24"/>
              </w:rPr>
              <w:t>3</w:t>
            </w:r>
          </w:p>
        </w:tc>
        <w:tc>
          <w:tcPr>
            <w:tcW w:w="907" w:type="dxa"/>
            <w:tcBorders>
              <w:top w:val="single" w:sz="4" w:space="0" w:color="auto"/>
              <w:left w:val="single" w:sz="4" w:space="0" w:color="auto"/>
              <w:right w:val="single" w:sz="4" w:space="0" w:color="auto"/>
            </w:tcBorders>
            <w:vAlign w:val="center"/>
          </w:tcPr>
          <w:p w:rsidR="001559B0" w:rsidP="0017641E" w14:paraId="753CE58B" w14:textId="6EF2A36D">
            <w:pPr>
              <w:spacing w:before="120"/>
              <w:jc w:val="center"/>
              <w:rPr>
                <w:rFonts w:ascii="Times New Roman" w:hAnsi="Times New Roman" w:cs="Times New Roman"/>
                <w:sz w:val="24"/>
                <w:szCs w:val="24"/>
              </w:rPr>
            </w:pPr>
            <w:r>
              <w:rPr>
                <w:rFonts w:ascii="Times New Roman" w:hAnsi="Times New Roman" w:cs="Times New Roman"/>
                <w:sz w:val="24"/>
                <w:szCs w:val="24"/>
              </w:rPr>
              <w:t>13’</w:t>
            </w:r>
          </w:p>
        </w:tc>
        <w:tc>
          <w:tcPr>
            <w:tcW w:w="883" w:type="dxa"/>
            <w:tcBorders>
              <w:top w:val="single" w:sz="4" w:space="0" w:color="auto"/>
              <w:left w:val="single" w:sz="4" w:space="0" w:color="auto"/>
              <w:right w:val="single" w:sz="4" w:space="0" w:color="auto"/>
            </w:tcBorders>
            <w:vAlign w:val="center"/>
          </w:tcPr>
          <w:p w:rsidR="001559B0" w:rsidP="0017641E" w14:paraId="3C3F0639" w14:textId="1BB33319">
            <w:pPr>
              <w:spacing w:before="120"/>
              <w:jc w:val="center"/>
              <w:rPr>
                <w:rFonts w:ascii="Times New Roman" w:hAnsi="Times New Roman" w:cs="Times New Roman"/>
                <w:sz w:val="24"/>
                <w:szCs w:val="24"/>
              </w:rPr>
            </w:pPr>
            <w:r>
              <w:rPr>
                <w:rFonts w:ascii="Times New Roman" w:hAnsi="Times New Roman" w:cs="Times New Roman"/>
                <w:sz w:val="24"/>
                <w:szCs w:val="24"/>
              </w:rPr>
              <w:t>30%</w:t>
            </w:r>
          </w:p>
        </w:tc>
      </w:tr>
      <w:tr w14:paraId="3C1DCEC6" w14:textId="77777777" w:rsidTr="001559B0">
        <w:tblPrEx>
          <w:tblW w:w="14157" w:type="dxa"/>
          <w:tblLook w:val="04A0"/>
        </w:tblPrEx>
        <w:trPr>
          <w:trHeight w:val="338"/>
        </w:trPr>
        <w:tc>
          <w:tcPr>
            <w:tcW w:w="538" w:type="dxa"/>
            <w:tcBorders>
              <w:top w:val="single" w:sz="4" w:space="0" w:color="auto"/>
              <w:left w:val="single" w:sz="4" w:space="0" w:color="auto"/>
              <w:right w:val="single" w:sz="4" w:space="0" w:color="auto"/>
            </w:tcBorders>
            <w:vAlign w:val="center"/>
          </w:tcPr>
          <w:p w:rsidR="001559B0" w:rsidP="0017641E" w14:paraId="43453D45" w14:textId="5E925C84">
            <w:pPr>
              <w:spacing w:before="12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0" w:type="auto"/>
            <w:vMerge/>
            <w:tcBorders>
              <w:left w:val="single" w:sz="4" w:space="0" w:color="auto"/>
              <w:bottom w:val="single" w:sz="4" w:space="0" w:color="auto"/>
              <w:right w:val="single" w:sz="4" w:space="0" w:color="auto"/>
            </w:tcBorders>
            <w:vAlign w:val="center"/>
          </w:tcPr>
          <w:p w:rsidR="001559B0" w:rsidP="0017641E" w14:paraId="524C5D47" w14:textId="77777777">
            <w:pPr>
              <w:jc w:val="center"/>
              <w:rPr>
                <w:rFonts w:ascii="Times New Roman" w:hAnsi="Times New Roman" w:cs="Times New Roman"/>
                <w:b/>
                <w:bCs/>
                <w:sz w:val="24"/>
                <w:szCs w:val="24"/>
              </w:rPr>
            </w:pPr>
          </w:p>
        </w:tc>
        <w:tc>
          <w:tcPr>
            <w:tcW w:w="1523" w:type="dxa"/>
            <w:tcBorders>
              <w:top w:val="single" w:sz="4" w:space="0" w:color="auto"/>
              <w:left w:val="single" w:sz="4" w:space="0" w:color="auto"/>
              <w:right w:val="single" w:sz="4" w:space="0" w:color="auto"/>
            </w:tcBorders>
            <w:vAlign w:val="center"/>
          </w:tcPr>
          <w:p w:rsidR="001559B0" w:rsidP="0017641E" w14:paraId="56A34522" w14:textId="33C80A72">
            <w:pPr>
              <w:spacing w:before="120"/>
              <w:jc w:val="both"/>
              <w:rPr>
                <w:rFonts w:ascii="Times New Roman" w:hAnsi="Times New Roman" w:cs="Times New Roman"/>
                <w:b/>
                <w:bCs/>
                <w:sz w:val="24"/>
                <w:szCs w:val="24"/>
              </w:rPr>
            </w:pPr>
            <w:r>
              <w:rPr>
                <w:rFonts w:ascii="Times New Roman" w:hAnsi="Times New Roman" w:cs="Times New Roman"/>
                <w:b/>
                <w:bCs/>
                <w:sz w:val="24"/>
                <w:szCs w:val="24"/>
              </w:rPr>
              <w:t>Sóng dừng</w:t>
            </w:r>
          </w:p>
        </w:tc>
        <w:tc>
          <w:tcPr>
            <w:tcW w:w="755" w:type="dxa"/>
            <w:tcBorders>
              <w:top w:val="single" w:sz="4" w:space="0" w:color="auto"/>
              <w:left w:val="single" w:sz="4" w:space="0" w:color="auto"/>
              <w:right w:val="single" w:sz="4" w:space="0" w:color="auto"/>
            </w:tcBorders>
            <w:vAlign w:val="center"/>
          </w:tcPr>
          <w:p w:rsidR="001559B0" w:rsidP="0017641E" w14:paraId="50A0091C" w14:textId="1C45918E">
            <w:pPr>
              <w:spacing w:before="120"/>
              <w:jc w:val="center"/>
              <w:rPr>
                <w:rFonts w:ascii="Times New Roman" w:hAnsi="Times New Roman" w:cs="Times New Roman"/>
                <w:sz w:val="24"/>
                <w:szCs w:val="24"/>
              </w:rPr>
            </w:pPr>
            <w:r>
              <w:rPr>
                <w:rFonts w:ascii="Times New Roman" w:hAnsi="Times New Roman" w:cs="Times New Roman"/>
                <w:sz w:val="24"/>
                <w:szCs w:val="24"/>
              </w:rPr>
              <w:t>1</w:t>
            </w:r>
          </w:p>
        </w:tc>
        <w:tc>
          <w:tcPr>
            <w:tcW w:w="834" w:type="dxa"/>
            <w:tcBorders>
              <w:top w:val="single" w:sz="4" w:space="0" w:color="auto"/>
              <w:left w:val="single" w:sz="4" w:space="0" w:color="auto"/>
              <w:right w:val="single" w:sz="4" w:space="0" w:color="auto"/>
            </w:tcBorders>
            <w:vAlign w:val="center"/>
          </w:tcPr>
          <w:p w:rsidR="001559B0" w:rsidP="0017641E" w14:paraId="268A5642" w14:textId="34F89AC1">
            <w:pPr>
              <w:spacing w:before="120"/>
              <w:jc w:val="center"/>
              <w:rPr>
                <w:rFonts w:ascii="Times New Roman" w:hAnsi="Times New Roman" w:cs="Times New Roman"/>
                <w:sz w:val="24"/>
                <w:szCs w:val="24"/>
              </w:rPr>
            </w:pPr>
            <w:r>
              <w:rPr>
                <w:rFonts w:ascii="Times New Roman" w:hAnsi="Times New Roman" w:cs="Times New Roman"/>
                <w:sz w:val="24"/>
                <w:szCs w:val="24"/>
              </w:rPr>
              <w:t>3’</w:t>
            </w:r>
          </w:p>
        </w:tc>
        <w:tc>
          <w:tcPr>
            <w:tcW w:w="755" w:type="dxa"/>
            <w:tcBorders>
              <w:top w:val="single" w:sz="4" w:space="0" w:color="auto"/>
              <w:left w:val="single" w:sz="4" w:space="0" w:color="auto"/>
              <w:right w:val="single" w:sz="4" w:space="0" w:color="auto"/>
            </w:tcBorders>
            <w:vAlign w:val="center"/>
          </w:tcPr>
          <w:p w:rsidR="001559B0" w:rsidP="0017641E" w14:paraId="241BE8B6" w14:textId="77777777">
            <w:pPr>
              <w:spacing w:before="120"/>
              <w:jc w:val="center"/>
              <w:rPr>
                <w:rFonts w:ascii="Times New Roman" w:hAnsi="Times New Roman" w:cs="Times New Roman"/>
                <w:sz w:val="24"/>
                <w:szCs w:val="24"/>
              </w:rPr>
            </w:pPr>
          </w:p>
        </w:tc>
        <w:tc>
          <w:tcPr>
            <w:tcW w:w="834" w:type="dxa"/>
            <w:tcBorders>
              <w:top w:val="single" w:sz="4" w:space="0" w:color="auto"/>
              <w:left w:val="single" w:sz="4" w:space="0" w:color="auto"/>
              <w:right w:val="single" w:sz="4" w:space="0" w:color="auto"/>
            </w:tcBorders>
            <w:vAlign w:val="center"/>
          </w:tcPr>
          <w:p w:rsidR="001559B0" w:rsidP="0017641E" w14:paraId="5DBB5393" w14:textId="77777777">
            <w:pPr>
              <w:spacing w:before="120"/>
              <w:jc w:val="center"/>
              <w:rPr>
                <w:rFonts w:ascii="Times New Roman" w:hAnsi="Times New Roman" w:cs="Times New Roman"/>
                <w:sz w:val="24"/>
                <w:szCs w:val="24"/>
              </w:rPr>
            </w:pPr>
          </w:p>
        </w:tc>
        <w:tc>
          <w:tcPr>
            <w:tcW w:w="755" w:type="dxa"/>
            <w:tcBorders>
              <w:top w:val="single" w:sz="4" w:space="0" w:color="auto"/>
              <w:left w:val="single" w:sz="4" w:space="0" w:color="auto"/>
              <w:right w:val="single" w:sz="4" w:space="0" w:color="auto"/>
            </w:tcBorders>
            <w:vAlign w:val="center"/>
          </w:tcPr>
          <w:p w:rsidR="001559B0" w:rsidP="0017641E" w14:paraId="768216D9" w14:textId="77777777">
            <w:pPr>
              <w:spacing w:before="120"/>
              <w:jc w:val="center"/>
              <w:rPr>
                <w:rFonts w:ascii="Times New Roman" w:hAnsi="Times New Roman" w:cs="Times New Roman"/>
                <w:sz w:val="24"/>
                <w:szCs w:val="24"/>
              </w:rPr>
            </w:pPr>
          </w:p>
        </w:tc>
        <w:tc>
          <w:tcPr>
            <w:tcW w:w="834" w:type="dxa"/>
            <w:tcBorders>
              <w:top w:val="single" w:sz="4" w:space="0" w:color="auto"/>
              <w:left w:val="single" w:sz="4" w:space="0" w:color="auto"/>
              <w:right w:val="single" w:sz="4" w:space="0" w:color="auto"/>
            </w:tcBorders>
            <w:vAlign w:val="center"/>
          </w:tcPr>
          <w:p w:rsidR="001559B0" w:rsidP="0017641E" w14:paraId="77B38AF9" w14:textId="77777777">
            <w:pPr>
              <w:spacing w:before="120"/>
              <w:jc w:val="center"/>
              <w:rPr>
                <w:rFonts w:ascii="Times New Roman" w:hAnsi="Times New Roman" w:cs="Times New Roman"/>
                <w:sz w:val="24"/>
                <w:szCs w:val="24"/>
              </w:rPr>
            </w:pPr>
          </w:p>
        </w:tc>
        <w:tc>
          <w:tcPr>
            <w:tcW w:w="755" w:type="dxa"/>
            <w:tcBorders>
              <w:top w:val="single" w:sz="4" w:space="0" w:color="auto"/>
              <w:left w:val="single" w:sz="4" w:space="0" w:color="auto"/>
              <w:right w:val="single" w:sz="4" w:space="0" w:color="auto"/>
            </w:tcBorders>
            <w:vAlign w:val="center"/>
          </w:tcPr>
          <w:p w:rsidR="001559B0" w:rsidP="0017641E" w14:paraId="3DE7744F" w14:textId="77777777">
            <w:pPr>
              <w:spacing w:before="120"/>
              <w:jc w:val="center"/>
              <w:rPr>
                <w:rFonts w:ascii="Times New Roman" w:hAnsi="Times New Roman" w:cs="Times New Roman"/>
                <w:sz w:val="24"/>
                <w:szCs w:val="24"/>
              </w:rPr>
            </w:pPr>
          </w:p>
        </w:tc>
        <w:tc>
          <w:tcPr>
            <w:tcW w:w="834" w:type="dxa"/>
            <w:tcBorders>
              <w:top w:val="single" w:sz="4" w:space="0" w:color="auto"/>
              <w:left w:val="single" w:sz="4" w:space="0" w:color="auto"/>
              <w:right w:val="single" w:sz="4" w:space="0" w:color="auto"/>
            </w:tcBorders>
            <w:vAlign w:val="center"/>
          </w:tcPr>
          <w:p w:rsidR="001559B0" w:rsidP="0017641E" w14:paraId="7365CC4B" w14:textId="77777777">
            <w:pPr>
              <w:spacing w:before="120"/>
              <w:jc w:val="center"/>
              <w:rPr>
                <w:rFonts w:ascii="Times New Roman" w:hAnsi="Times New Roman" w:cs="Times New Roman"/>
                <w:sz w:val="24"/>
                <w:szCs w:val="24"/>
              </w:rPr>
            </w:pPr>
          </w:p>
        </w:tc>
        <w:tc>
          <w:tcPr>
            <w:tcW w:w="852" w:type="dxa"/>
            <w:tcBorders>
              <w:top w:val="single" w:sz="4" w:space="0" w:color="auto"/>
              <w:left w:val="single" w:sz="4" w:space="0" w:color="auto"/>
              <w:right w:val="single" w:sz="4" w:space="0" w:color="auto"/>
            </w:tcBorders>
            <w:vAlign w:val="center"/>
          </w:tcPr>
          <w:p w:rsidR="001559B0" w:rsidP="0017641E" w14:paraId="235B5208" w14:textId="67D07728">
            <w:pPr>
              <w:spacing w:before="120"/>
              <w:jc w:val="center"/>
              <w:rPr>
                <w:rFonts w:ascii="Times New Roman" w:hAnsi="Times New Roman" w:cs="Times New Roman"/>
                <w:sz w:val="24"/>
                <w:szCs w:val="24"/>
              </w:rPr>
            </w:pPr>
            <w:r>
              <w:rPr>
                <w:rFonts w:ascii="Times New Roman" w:hAnsi="Times New Roman" w:cs="Times New Roman"/>
                <w:sz w:val="24"/>
                <w:szCs w:val="24"/>
              </w:rPr>
              <w:t>1</w:t>
            </w:r>
          </w:p>
        </w:tc>
        <w:tc>
          <w:tcPr>
            <w:tcW w:w="907" w:type="dxa"/>
            <w:tcBorders>
              <w:top w:val="single" w:sz="4" w:space="0" w:color="auto"/>
              <w:left w:val="single" w:sz="4" w:space="0" w:color="auto"/>
              <w:right w:val="single" w:sz="4" w:space="0" w:color="auto"/>
            </w:tcBorders>
            <w:vAlign w:val="center"/>
          </w:tcPr>
          <w:p w:rsidR="001559B0" w:rsidP="0017641E" w14:paraId="0166CF42" w14:textId="2E91C679">
            <w:pPr>
              <w:spacing w:before="120"/>
              <w:jc w:val="center"/>
              <w:rPr>
                <w:rFonts w:ascii="Times New Roman" w:hAnsi="Times New Roman" w:cs="Times New Roman"/>
                <w:sz w:val="24"/>
                <w:szCs w:val="24"/>
              </w:rPr>
            </w:pPr>
            <w:r>
              <w:rPr>
                <w:rFonts w:ascii="Times New Roman" w:hAnsi="Times New Roman" w:cs="Times New Roman"/>
                <w:sz w:val="24"/>
                <w:szCs w:val="24"/>
              </w:rPr>
              <w:t>3’</w:t>
            </w:r>
          </w:p>
        </w:tc>
        <w:tc>
          <w:tcPr>
            <w:tcW w:w="883" w:type="dxa"/>
            <w:tcBorders>
              <w:top w:val="single" w:sz="4" w:space="0" w:color="auto"/>
              <w:left w:val="single" w:sz="4" w:space="0" w:color="auto"/>
              <w:right w:val="single" w:sz="4" w:space="0" w:color="auto"/>
            </w:tcBorders>
            <w:vAlign w:val="center"/>
          </w:tcPr>
          <w:p w:rsidR="001559B0" w:rsidP="0017641E" w14:paraId="6029BBFD" w14:textId="4C5B9CC7">
            <w:pPr>
              <w:spacing w:before="120"/>
              <w:jc w:val="center"/>
              <w:rPr>
                <w:rFonts w:ascii="Times New Roman" w:hAnsi="Times New Roman" w:cs="Times New Roman"/>
                <w:sz w:val="24"/>
                <w:szCs w:val="24"/>
              </w:rPr>
            </w:pPr>
            <w:r>
              <w:rPr>
                <w:rFonts w:ascii="Times New Roman" w:hAnsi="Times New Roman" w:cs="Times New Roman"/>
                <w:sz w:val="24"/>
                <w:szCs w:val="24"/>
              </w:rPr>
              <w:t>10%</w:t>
            </w:r>
          </w:p>
        </w:tc>
      </w:tr>
      <w:tr w14:paraId="28A6E0DA" w14:textId="77777777" w:rsidTr="001559B0">
        <w:tblPrEx>
          <w:tblW w:w="14157" w:type="dxa"/>
          <w:tblLook w:val="04A0"/>
        </w:tblPrEx>
        <w:trPr>
          <w:trHeight w:val="424"/>
        </w:trPr>
        <w:tc>
          <w:tcPr>
            <w:tcW w:w="5159" w:type="dxa"/>
            <w:gridSpan w:val="3"/>
            <w:tcBorders>
              <w:top w:val="single" w:sz="4" w:space="0" w:color="auto"/>
              <w:left w:val="single" w:sz="4" w:space="0" w:color="auto"/>
              <w:bottom w:val="single" w:sz="4" w:space="0" w:color="auto"/>
              <w:right w:val="single" w:sz="4" w:space="0" w:color="auto"/>
            </w:tcBorders>
            <w:vAlign w:val="center"/>
            <w:hideMark/>
          </w:tcPr>
          <w:p w:rsidR="0017641E" w:rsidP="0017641E" w14:paraId="6BB5F820"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Tổng (câu hỏi, thời gian)</w:t>
            </w:r>
          </w:p>
        </w:tc>
        <w:tc>
          <w:tcPr>
            <w:tcW w:w="755" w:type="dxa"/>
            <w:tcBorders>
              <w:top w:val="single" w:sz="4" w:space="0" w:color="auto"/>
              <w:left w:val="single" w:sz="4" w:space="0" w:color="auto"/>
              <w:bottom w:val="single" w:sz="4" w:space="0" w:color="auto"/>
              <w:right w:val="single" w:sz="4" w:space="0" w:color="auto"/>
            </w:tcBorders>
            <w:vAlign w:val="center"/>
            <w:hideMark/>
          </w:tcPr>
          <w:p w:rsidR="0017641E" w:rsidP="0017641E" w14:paraId="3EFCDF55" w14:textId="77777777">
            <w:pPr>
              <w:spacing w:before="120"/>
              <w:jc w:val="center"/>
              <w:rPr>
                <w:rFonts w:ascii="Times New Roman" w:hAnsi="Times New Roman" w:cs="Times New Roman"/>
                <w:sz w:val="24"/>
                <w:szCs w:val="24"/>
              </w:rPr>
            </w:pPr>
            <w:r>
              <w:rPr>
                <w:rFonts w:ascii="Times New Roman" w:hAnsi="Times New Roman" w:cs="Times New Roman"/>
                <w:sz w:val="24"/>
                <w:szCs w:val="24"/>
              </w:rPr>
              <w:t>4</w:t>
            </w:r>
          </w:p>
        </w:tc>
        <w:tc>
          <w:tcPr>
            <w:tcW w:w="834" w:type="dxa"/>
            <w:tcBorders>
              <w:top w:val="single" w:sz="4" w:space="0" w:color="auto"/>
              <w:left w:val="single" w:sz="4" w:space="0" w:color="auto"/>
              <w:bottom w:val="single" w:sz="4" w:space="0" w:color="auto"/>
              <w:right w:val="single" w:sz="4" w:space="0" w:color="auto"/>
            </w:tcBorders>
            <w:vAlign w:val="center"/>
            <w:hideMark/>
          </w:tcPr>
          <w:p w:rsidR="0017641E" w:rsidP="0017641E" w14:paraId="06109587" w14:textId="77777777">
            <w:pPr>
              <w:spacing w:before="120"/>
              <w:jc w:val="center"/>
              <w:rPr>
                <w:rFonts w:ascii="Times New Roman" w:hAnsi="Times New Roman" w:cs="Times New Roman"/>
                <w:sz w:val="24"/>
                <w:szCs w:val="24"/>
              </w:rPr>
            </w:pPr>
            <w:r>
              <w:rPr>
                <w:rFonts w:ascii="Times New Roman" w:hAnsi="Times New Roman" w:cs="Times New Roman"/>
                <w:sz w:val="24"/>
                <w:szCs w:val="24"/>
              </w:rPr>
              <w:t>12’</w:t>
            </w:r>
          </w:p>
        </w:tc>
        <w:tc>
          <w:tcPr>
            <w:tcW w:w="755" w:type="dxa"/>
            <w:tcBorders>
              <w:top w:val="single" w:sz="4" w:space="0" w:color="auto"/>
              <w:left w:val="single" w:sz="4" w:space="0" w:color="auto"/>
              <w:bottom w:val="single" w:sz="4" w:space="0" w:color="auto"/>
              <w:right w:val="single" w:sz="4" w:space="0" w:color="auto"/>
            </w:tcBorders>
            <w:vAlign w:val="center"/>
            <w:hideMark/>
          </w:tcPr>
          <w:p w:rsidR="0017641E" w:rsidP="0017641E" w14:paraId="454500C2" w14:textId="77777777">
            <w:pPr>
              <w:spacing w:before="120"/>
              <w:jc w:val="center"/>
              <w:rPr>
                <w:rFonts w:ascii="Times New Roman" w:hAnsi="Times New Roman" w:cs="Times New Roman"/>
                <w:sz w:val="24"/>
                <w:szCs w:val="24"/>
              </w:rPr>
            </w:pPr>
            <w:r>
              <w:rPr>
                <w:rFonts w:ascii="Times New Roman" w:hAnsi="Times New Roman" w:cs="Times New Roman"/>
                <w:sz w:val="24"/>
                <w:szCs w:val="24"/>
              </w:rPr>
              <w:t>3</w:t>
            </w:r>
          </w:p>
        </w:tc>
        <w:tc>
          <w:tcPr>
            <w:tcW w:w="834" w:type="dxa"/>
            <w:tcBorders>
              <w:top w:val="single" w:sz="4" w:space="0" w:color="auto"/>
              <w:left w:val="single" w:sz="4" w:space="0" w:color="auto"/>
              <w:bottom w:val="single" w:sz="4" w:space="0" w:color="auto"/>
              <w:right w:val="single" w:sz="4" w:space="0" w:color="auto"/>
            </w:tcBorders>
            <w:vAlign w:val="center"/>
            <w:hideMark/>
          </w:tcPr>
          <w:p w:rsidR="0017641E" w:rsidP="0017641E" w14:paraId="033AEC78" w14:textId="77777777">
            <w:pPr>
              <w:spacing w:before="120"/>
              <w:jc w:val="center"/>
              <w:rPr>
                <w:rFonts w:ascii="Times New Roman" w:hAnsi="Times New Roman" w:cs="Times New Roman"/>
                <w:sz w:val="24"/>
                <w:szCs w:val="24"/>
              </w:rPr>
            </w:pPr>
            <w:r>
              <w:rPr>
                <w:rFonts w:ascii="Times New Roman" w:hAnsi="Times New Roman" w:cs="Times New Roman"/>
                <w:sz w:val="24"/>
                <w:szCs w:val="24"/>
              </w:rPr>
              <w:t>13’</w:t>
            </w:r>
          </w:p>
        </w:tc>
        <w:tc>
          <w:tcPr>
            <w:tcW w:w="755" w:type="dxa"/>
            <w:tcBorders>
              <w:top w:val="single" w:sz="4" w:space="0" w:color="auto"/>
              <w:left w:val="single" w:sz="4" w:space="0" w:color="auto"/>
              <w:bottom w:val="single" w:sz="4" w:space="0" w:color="auto"/>
              <w:right w:val="single" w:sz="4" w:space="0" w:color="auto"/>
            </w:tcBorders>
            <w:vAlign w:val="center"/>
            <w:hideMark/>
          </w:tcPr>
          <w:p w:rsidR="0017641E" w:rsidP="0017641E" w14:paraId="068E70D8" w14:textId="77777777">
            <w:pPr>
              <w:spacing w:before="120"/>
              <w:jc w:val="center"/>
              <w:rPr>
                <w:rFonts w:ascii="Times New Roman" w:hAnsi="Times New Roman" w:cs="Times New Roman"/>
                <w:sz w:val="24"/>
                <w:szCs w:val="24"/>
              </w:rPr>
            </w:pPr>
            <w:r>
              <w:rPr>
                <w:rFonts w:ascii="Times New Roman" w:hAnsi="Times New Roman" w:cs="Times New Roman"/>
                <w:sz w:val="24"/>
                <w:szCs w:val="24"/>
              </w:rPr>
              <w:t>2</w:t>
            </w:r>
          </w:p>
        </w:tc>
        <w:tc>
          <w:tcPr>
            <w:tcW w:w="834" w:type="dxa"/>
            <w:tcBorders>
              <w:top w:val="single" w:sz="4" w:space="0" w:color="auto"/>
              <w:left w:val="single" w:sz="4" w:space="0" w:color="auto"/>
              <w:bottom w:val="single" w:sz="4" w:space="0" w:color="auto"/>
              <w:right w:val="single" w:sz="4" w:space="0" w:color="auto"/>
            </w:tcBorders>
            <w:vAlign w:val="center"/>
            <w:hideMark/>
          </w:tcPr>
          <w:p w:rsidR="0017641E" w:rsidP="0017641E" w14:paraId="218BB942" w14:textId="77777777">
            <w:pPr>
              <w:spacing w:before="120"/>
              <w:jc w:val="center"/>
              <w:rPr>
                <w:rFonts w:ascii="Times New Roman" w:hAnsi="Times New Roman" w:cs="Times New Roman"/>
                <w:sz w:val="24"/>
                <w:szCs w:val="24"/>
              </w:rPr>
            </w:pPr>
            <w:r>
              <w:rPr>
                <w:rFonts w:ascii="Times New Roman" w:hAnsi="Times New Roman" w:cs="Times New Roman"/>
                <w:sz w:val="24"/>
                <w:szCs w:val="24"/>
              </w:rPr>
              <w:t>10’</w:t>
            </w:r>
          </w:p>
        </w:tc>
        <w:tc>
          <w:tcPr>
            <w:tcW w:w="755" w:type="dxa"/>
            <w:tcBorders>
              <w:top w:val="single" w:sz="4" w:space="0" w:color="auto"/>
              <w:left w:val="single" w:sz="4" w:space="0" w:color="auto"/>
              <w:bottom w:val="single" w:sz="4" w:space="0" w:color="auto"/>
              <w:right w:val="single" w:sz="4" w:space="0" w:color="auto"/>
            </w:tcBorders>
            <w:vAlign w:val="center"/>
          </w:tcPr>
          <w:p w:rsidR="0017641E" w:rsidP="0017641E" w14:paraId="084ED896" w14:textId="77777777">
            <w:pPr>
              <w:spacing w:before="120"/>
              <w:jc w:val="center"/>
              <w:rPr>
                <w:rFonts w:ascii="Times New Roman" w:hAnsi="Times New Roman" w:cs="Times New Roman"/>
                <w:sz w:val="24"/>
                <w:szCs w:val="24"/>
              </w:rPr>
            </w:pPr>
            <w:r>
              <w:rPr>
                <w:rFonts w:ascii="Times New Roman" w:hAnsi="Times New Roman" w:cs="Times New Roman"/>
                <w:sz w:val="24"/>
                <w:szCs w:val="24"/>
              </w:rPr>
              <w:t>1</w:t>
            </w:r>
          </w:p>
        </w:tc>
        <w:tc>
          <w:tcPr>
            <w:tcW w:w="834" w:type="dxa"/>
            <w:tcBorders>
              <w:top w:val="single" w:sz="4" w:space="0" w:color="auto"/>
              <w:left w:val="single" w:sz="4" w:space="0" w:color="auto"/>
              <w:bottom w:val="single" w:sz="4" w:space="0" w:color="auto"/>
              <w:right w:val="single" w:sz="4" w:space="0" w:color="auto"/>
            </w:tcBorders>
            <w:vAlign w:val="center"/>
          </w:tcPr>
          <w:p w:rsidR="0017641E" w:rsidP="0017641E" w14:paraId="53D79EE3" w14:textId="77777777">
            <w:pPr>
              <w:spacing w:before="120"/>
              <w:jc w:val="center"/>
              <w:rPr>
                <w:rFonts w:ascii="Times New Roman" w:hAnsi="Times New Roman" w:cs="Times New Roman"/>
                <w:sz w:val="24"/>
                <w:szCs w:val="24"/>
              </w:rPr>
            </w:pPr>
            <w:r>
              <w:rPr>
                <w:rFonts w:ascii="Times New Roman" w:hAnsi="Times New Roman" w:cs="Times New Roman"/>
                <w:sz w:val="24"/>
                <w:szCs w:val="24"/>
              </w:rPr>
              <w:t>10’</w:t>
            </w:r>
          </w:p>
        </w:tc>
        <w:tc>
          <w:tcPr>
            <w:tcW w:w="852" w:type="dxa"/>
            <w:tcBorders>
              <w:top w:val="single" w:sz="4" w:space="0" w:color="auto"/>
              <w:left w:val="single" w:sz="4" w:space="0" w:color="auto"/>
              <w:bottom w:val="single" w:sz="4" w:space="0" w:color="auto"/>
              <w:right w:val="single" w:sz="4" w:space="0" w:color="auto"/>
            </w:tcBorders>
            <w:vAlign w:val="center"/>
            <w:hideMark/>
          </w:tcPr>
          <w:p w:rsidR="0017641E" w:rsidP="0017641E" w14:paraId="11F748FD" w14:textId="77777777">
            <w:pPr>
              <w:spacing w:before="120"/>
              <w:jc w:val="center"/>
              <w:rPr>
                <w:rFonts w:ascii="Times New Roman" w:hAnsi="Times New Roman" w:cs="Times New Roman"/>
                <w:sz w:val="24"/>
                <w:szCs w:val="24"/>
              </w:rPr>
            </w:pPr>
            <w:r>
              <w:rPr>
                <w:rFonts w:ascii="Times New Roman" w:hAnsi="Times New Roman" w:cs="Times New Roman"/>
                <w:sz w:val="24"/>
                <w:szCs w:val="24"/>
              </w:rPr>
              <w:t xml:space="preserve"> 10</w:t>
            </w:r>
          </w:p>
        </w:tc>
        <w:tc>
          <w:tcPr>
            <w:tcW w:w="907" w:type="dxa"/>
            <w:tcBorders>
              <w:top w:val="single" w:sz="4" w:space="0" w:color="auto"/>
              <w:left w:val="single" w:sz="4" w:space="0" w:color="auto"/>
              <w:bottom w:val="single" w:sz="4" w:space="0" w:color="auto"/>
              <w:right w:val="single" w:sz="4" w:space="0" w:color="auto"/>
            </w:tcBorders>
            <w:vAlign w:val="center"/>
            <w:hideMark/>
          </w:tcPr>
          <w:p w:rsidR="0017641E" w:rsidP="0017641E" w14:paraId="56B7DDE3" w14:textId="77777777">
            <w:pPr>
              <w:spacing w:before="120"/>
              <w:jc w:val="center"/>
              <w:rPr>
                <w:rFonts w:ascii="Times New Roman" w:hAnsi="Times New Roman" w:cs="Times New Roman"/>
                <w:sz w:val="24"/>
                <w:szCs w:val="24"/>
              </w:rPr>
            </w:pPr>
            <w:r>
              <w:rPr>
                <w:rFonts w:ascii="Times New Roman" w:hAnsi="Times New Roman" w:cs="Times New Roman"/>
                <w:sz w:val="24"/>
                <w:szCs w:val="24"/>
              </w:rPr>
              <w:t xml:space="preserve">45’ </w:t>
            </w:r>
          </w:p>
        </w:tc>
        <w:tc>
          <w:tcPr>
            <w:tcW w:w="883" w:type="dxa"/>
            <w:tcBorders>
              <w:top w:val="single" w:sz="4" w:space="0" w:color="auto"/>
              <w:left w:val="single" w:sz="4" w:space="0" w:color="auto"/>
              <w:bottom w:val="single" w:sz="4" w:space="0" w:color="auto"/>
              <w:right w:val="single" w:sz="4" w:space="0" w:color="auto"/>
            </w:tcBorders>
            <w:vAlign w:val="center"/>
            <w:hideMark/>
          </w:tcPr>
          <w:p w:rsidR="0017641E" w:rsidP="0017641E" w14:paraId="66C82E58" w14:textId="77777777">
            <w:pPr>
              <w:spacing w:before="120"/>
              <w:jc w:val="center"/>
              <w:rPr>
                <w:rFonts w:ascii="Times New Roman" w:hAnsi="Times New Roman" w:cs="Times New Roman"/>
                <w:sz w:val="24"/>
                <w:szCs w:val="24"/>
              </w:rPr>
            </w:pPr>
            <w:r>
              <w:rPr>
                <w:rFonts w:ascii="Times New Roman" w:hAnsi="Times New Roman" w:cs="Times New Roman"/>
                <w:sz w:val="24"/>
                <w:szCs w:val="24"/>
              </w:rPr>
              <w:t>100%</w:t>
            </w:r>
          </w:p>
        </w:tc>
      </w:tr>
      <w:tr w14:paraId="6F5FC1D1" w14:textId="77777777" w:rsidTr="001559B0">
        <w:tblPrEx>
          <w:tblW w:w="14157" w:type="dxa"/>
          <w:tblLook w:val="04A0"/>
        </w:tblPrEx>
        <w:trPr>
          <w:trHeight w:val="424"/>
        </w:trPr>
        <w:tc>
          <w:tcPr>
            <w:tcW w:w="5159" w:type="dxa"/>
            <w:gridSpan w:val="3"/>
            <w:tcBorders>
              <w:top w:val="single" w:sz="4" w:space="0" w:color="auto"/>
              <w:left w:val="single" w:sz="4" w:space="0" w:color="auto"/>
              <w:bottom w:val="single" w:sz="4" w:space="0" w:color="auto"/>
              <w:right w:val="single" w:sz="4" w:space="0" w:color="auto"/>
            </w:tcBorders>
            <w:vAlign w:val="center"/>
            <w:hideMark/>
          </w:tcPr>
          <w:p w:rsidR="0017641E" w:rsidP="0017641E" w14:paraId="250CE0D7" w14:textId="77777777">
            <w:pPr>
              <w:spacing w:before="120"/>
              <w:jc w:val="center"/>
              <w:rPr>
                <w:rFonts w:ascii="Times New Roman" w:hAnsi="Times New Roman" w:cs="Times New Roman"/>
                <w:b/>
                <w:bCs/>
                <w:sz w:val="24"/>
                <w:szCs w:val="24"/>
              </w:rPr>
            </w:pPr>
            <w:r>
              <w:rPr>
                <w:rFonts w:ascii="Times New Roman" w:hAnsi="Times New Roman" w:cs="Times New Roman"/>
                <w:b/>
                <w:bCs/>
                <w:sz w:val="24"/>
                <w:szCs w:val="24"/>
              </w:rPr>
              <w:t>Tỉ lệ % (điểm)</w:t>
            </w:r>
          </w:p>
        </w:tc>
        <w:tc>
          <w:tcPr>
            <w:tcW w:w="1589" w:type="dxa"/>
            <w:gridSpan w:val="2"/>
            <w:tcBorders>
              <w:top w:val="single" w:sz="4" w:space="0" w:color="auto"/>
              <w:left w:val="single" w:sz="4" w:space="0" w:color="auto"/>
              <w:bottom w:val="single" w:sz="4" w:space="0" w:color="auto"/>
              <w:right w:val="single" w:sz="4" w:space="0" w:color="auto"/>
            </w:tcBorders>
            <w:vAlign w:val="center"/>
            <w:hideMark/>
          </w:tcPr>
          <w:p w:rsidR="0017641E" w:rsidP="0017641E" w14:paraId="7A1A632E" w14:textId="77777777">
            <w:pPr>
              <w:spacing w:before="120"/>
              <w:jc w:val="center"/>
              <w:rPr>
                <w:rFonts w:ascii="Times New Roman" w:hAnsi="Times New Roman" w:cs="Times New Roman"/>
                <w:sz w:val="24"/>
                <w:szCs w:val="24"/>
              </w:rPr>
            </w:pPr>
            <w:r>
              <w:rPr>
                <w:rFonts w:ascii="Times New Roman" w:hAnsi="Times New Roman" w:cs="Times New Roman"/>
                <w:sz w:val="24"/>
                <w:szCs w:val="24"/>
              </w:rPr>
              <w:t>40%</w:t>
            </w:r>
          </w:p>
        </w:tc>
        <w:tc>
          <w:tcPr>
            <w:tcW w:w="1589" w:type="dxa"/>
            <w:gridSpan w:val="2"/>
            <w:tcBorders>
              <w:top w:val="single" w:sz="4" w:space="0" w:color="auto"/>
              <w:left w:val="single" w:sz="4" w:space="0" w:color="auto"/>
              <w:bottom w:val="single" w:sz="4" w:space="0" w:color="auto"/>
              <w:right w:val="single" w:sz="4" w:space="0" w:color="auto"/>
            </w:tcBorders>
            <w:vAlign w:val="center"/>
            <w:hideMark/>
          </w:tcPr>
          <w:p w:rsidR="0017641E" w:rsidP="0017641E" w14:paraId="615BDC10" w14:textId="77777777">
            <w:pPr>
              <w:spacing w:before="120"/>
              <w:jc w:val="center"/>
              <w:rPr>
                <w:rFonts w:ascii="Times New Roman" w:hAnsi="Times New Roman" w:cs="Times New Roman"/>
                <w:sz w:val="24"/>
                <w:szCs w:val="24"/>
              </w:rPr>
            </w:pPr>
            <w:r>
              <w:rPr>
                <w:rFonts w:ascii="Times New Roman" w:hAnsi="Times New Roman" w:cs="Times New Roman"/>
                <w:sz w:val="24"/>
                <w:szCs w:val="24"/>
              </w:rPr>
              <w:t>30%</w:t>
            </w:r>
          </w:p>
        </w:tc>
        <w:tc>
          <w:tcPr>
            <w:tcW w:w="1589" w:type="dxa"/>
            <w:gridSpan w:val="2"/>
            <w:tcBorders>
              <w:top w:val="single" w:sz="4" w:space="0" w:color="auto"/>
              <w:left w:val="single" w:sz="4" w:space="0" w:color="auto"/>
              <w:bottom w:val="single" w:sz="4" w:space="0" w:color="auto"/>
              <w:right w:val="single" w:sz="4" w:space="0" w:color="auto"/>
            </w:tcBorders>
            <w:vAlign w:val="center"/>
            <w:hideMark/>
          </w:tcPr>
          <w:p w:rsidR="0017641E" w:rsidP="0017641E" w14:paraId="1C163180" w14:textId="77777777">
            <w:pPr>
              <w:spacing w:before="120"/>
              <w:jc w:val="center"/>
              <w:rPr>
                <w:rFonts w:ascii="Times New Roman" w:hAnsi="Times New Roman" w:cs="Times New Roman"/>
                <w:sz w:val="24"/>
                <w:szCs w:val="24"/>
              </w:rPr>
            </w:pPr>
            <w:r>
              <w:rPr>
                <w:rFonts w:ascii="Times New Roman" w:hAnsi="Times New Roman" w:cs="Times New Roman"/>
                <w:sz w:val="24"/>
                <w:szCs w:val="24"/>
              </w:rPr>
              <w:t>20%</w:t>
            </w: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17641E" w:rsidP="0017641E" w14:paraId="1A75AD41" w14:textId="77777777">
            <w:pPr>
              <w:spacing w:before="120"/>
              <w:jc w:val="center"/>
              <w:rPr>
                <w:rFonts w:ascii="Times New Roman" w:hAnsi="Times New Roman" w:cs="Times New Roman"/>
                <w:sz w:val="24"/>
                <w:szCs w:val="24"/>
              </w:rPr>
            </w:pPr>
            <w:r>
              <w:rPr>
                <w:rFonts w:ascii="Times New Roman" w:hAnsi="Times New Roman" w:cs="Times New Roman"/>
                <w:sz w:val="24"/>
                <w:szCs w:val="24"/>
              </w:rPr>
              <w:t>20%</w:t>
            </w:r>
          </w:p>
        </w:tc>
        <w:tc>
          <w:tcPr>
            <w:tcW w:w="1759" w:type="dxa"/>
            <w:gridSpan w:val="2"/>
            <w:tcBorders>
              <w:top w:val="single" w:sz="4" w:space="0" w:color="auto"/>
              <w:left w:val="single" w:sz="4" w:space="0" w:color="auto"/>
              <w:bottom w:val="single" w:sz="4" w:space="0" w:color="auto"/>
              <w:right w:val="single" w:sz="4" w:space="0" w:color="auto"/>
            </w:tcBorders>
            <w:vAlign w:val="center"/>
          </w:tcPr>
          <w:p w:rsidR="0017641E" w:rsidP="0017641E" w14:paraId="2F846178" w14:textId="77777777">
            <w:pPr>
              <w:spacing w:before="120"/>
              <w:jc w:val="center"/>
              <w:rPr>
                <w:rFonts w:ascii="Times New Roman" w:hAnsi="Times New Roman" w:cs="Times New Roman"/>
                <w:sz w:val="24"/>
                <w:szCs w:val="24"/>
              </w:rPr>
            </w:pPr>
            <w:r>
              <w:rPr>
                <w:rFonts w:ascii="Times New Roman" w:hAnsi="Times New Roman" w:cs="Times New Roman"/>
                <w:sz w:val="24"/>
                <w:szCs w:val="24"/>
              </w:rPr>
              <w:t>100%</w:t>
            </w:r>
          </w:p>
        </w:tc>
        <w:tc>
          <w:tcPr>
            <w:tcW w:w="883" w:type="dxa"/>
            <w:tcBorders>
              <w:top w:val="single" w:sz="4" w:space="0" w:color="auto"/>
              <w:left w:val="single" w:sz="4" w:space="0" w:color="auto"/>
              <w:bottom w:val="single" w:sz="4" w:space="0" w:color="auto"/>
              <w:right w:val="single" w:sz="4" w:space="0" w:color="auto"/>
            </w:tcBorders>
            <w:vAlign w:val="center"/>
            <w:hideMark/>
          </w:tcPr>
          <w:p w:rsidR="0017641E" w:rsidP="0017641E" w14:paraId="049BFDAE" w14:textId="77777777">
            <w:pPr>
              <w:spacing w:before="120"/>
              <w:jc w:val="center"/>
              <w:rPr>
                <w:rFonts w:ascii="Times New Roman" w:hAnsi="Times New Roman" w:cs="Times New Roman"/>
                <w:sz w:val="24"/>
                <w:szCs w:val="24"/>
              </w:rPr>
            </w:pPr>
            <w:r>
              <w:rPr>
                <w:rFonts w:ascii="Times New Roman" w:hAnsi="Times New Roman" w:cs="Times New Roman"/>
                <w:sz w:val="24"/>
                <w:szCs w:val="24"/>
              </w:rPr>
              <w:t>100%</w:t>
            </w:r>
          </w:p>
        </w:tc>
      </w:tr>
    </w:tbl>
    <w:p w:rsidR="00EC44BA" w:rsidP="00EC44BA" w14:paraId="479B6550" w14:textId="77777777">
      <w:pPr>
        <w:spacing w:line="254" w:lineRule="auto"/>
      </w:pPr>
    </w:p>
    <w:p w:rsidR="00392F1F" w14:paraId="2F8A879A" w14:textId="48460D8B">
      <w:r>
        <w:br w:type="page"/>
      </w:r>
    </w:p>
    <w:p w:rsidR="00392F1F" w:rsidP="00392F1F" w14:paraId="19B56265" w14:textId="1803D98B">
      <w:pPr>
        <w:jc w:val="center"/>
        <w:rPr>
          <w:rFonts w:ascii="Times New Roman" w:hAnsi="Times New Roman" w:cs="Times New Roman"/>
          <w:b/>
          <w:bCs/>
          <w:sz w:val="26"/>
          <w:szCs w:val="26"/>
        </w:rPr>
      </w:pPr>
      <w:r>
        <w:rPr>
          <w:rFonts w:ascii="Times New Roman" w:hAnsi="Times New Roman" w:cs="Times New Roman"/>
          <w:b/>
          <w:bCs/>
          <w:sz w:val="26"/>
          <w:szCs w:val="26"/>
        </w:rPr>
        <w:t>BẢNG MA TRẬN ĐẶC TẢ</w:t>
      </w:r>
    </w:p>
    <w:p w:rsidR="00392F1F" w:rsidRPr="00392F1F" w:rsidP="00392F1F" w14:paraId="094B7224" w14:textId="2C6687A3">
      <w:pPr>
        <w:jc w:val="center"/>
        <w:rPr>
          <w:rFonts w:ascii="Times New Roman" w:hAnsi="Times New Roman" w:cs="Times New Roman"/>
          <w:b/>
          <w:bCs/>
          <w:sz w:val="26"/>
          <w:szCs w:val="26"/>
        </w:rPr>
      </w:pPr>
      <w:r>
        <w:rPr>
          <w:rFonts w:ascii="Times New Roman" w:hAnsi="Times New Roman" w:cs="Times New Roman"/>
          <w:b/>
          <w:bCs/>
          <w:sz w:val="26"/>
          <w:szCs w:val="26"/>
        </w:rPr>
        <w:t xml:space="preserve">KIỂM TRA </w:t>
      </w:r>
      <w:r w:rsidR="008D504E">
        <w:rPr>
          <w:rFonts w:ascii="Times New Roman" w:hAnsi="Times New Roman" w:cs="Times New Roman"/>
          <w:b/>
          <w:bCs/>
          <w:sz w:val="26"/>
          <w:szCs w:val="26"/>
        </w:rPr>
        <w:t>CUỐI</w:t>
      </w:r>
      <w:r>
        <w:rPr>
          <w:rFonts w:ascii="Times New Roman" w:hAnsi="Times New Roman" w:cs="Times New Roman"/>
          <w:b/>
          <w:bCs/>
          <w:sz w:val="26"/>
          <w:szCs w:val="26"/>
        </w:rPr>
        <w:t xml:space="preserve"> HỌC KỲ I VẬT LÝ 11</w:t>
      </w:r>
    </w:p>
    <w:tbl>
      <w:tblPr>
        <w:tblStyle w:val="TableNormal"/>
        <w:tblW w:w="147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1704"/>
        <w:gridCol w:w="1757"/>
        <w:gridCol w:w="6488"/>
        <w:gridCol w:w="946"/>
        <w:gridCol w:w="988"/>
        <w:gridCol w:w="983"/>
        <w:gridCol w:w="1070"/>
      </w:tblGrid>
      <w:tr w14:paraId="2BB89FBB" w14:textId="77777777" w:rsidTr="00E35256">
        <w:tblPrEx>
          <w:tblW w:w="147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23" w:type="dxa"/>
            <w:vMerge w:val="restart"/>
            <w:shd w:val="clear" w:color="auto" w:fill="auto"/>
            <w:vAlign w:val="center"/>
          </w:tcPr>
          <w:p w:rsidR="00392F1F" w:rsidRPr="00926B93" w:rsidP="0083198E" w14:paraId="1F548B46" w14:textId="77777777">
            <w:pPr>
              <w:widowControl w:val="0"/>
              <w:spacing w:after="0" w:line="288" w:lineRule="auto"/>
              <w:jc w:val="center"/>
              <w:rPr>
                <w:rFonts w:ascii="Times New Roman" w:hAnsi="Times New Roman"/>
                <w:b/>
                <w:color w:val="000000"/>
                <w:sz w:val="26"/>
                <w:szCs w:val="26"/>
              </w:rPr>
            </w:pPr>
            <w:r w:rsidRPr="00926B93">
              <w:rPr>
                <w:rFonts w:ascii="Times New Roman" w:hAnsi="Times New Roman"/>
                <w:b/>
                <w:color w:val="000000"/>
                <w:sz w:val="26"/>
                <w:szCs w:val="26"/>
              </w:rPr>
              <w:t>TT</w:t>
            </w:r>
          </w:p>
        </w:tc>
        <w:tc>
          <w:tcPr>
            <w:tcW w:w="1728" w:type="dxa"/>
            <w:vMerge w:val="restart"/>
            <w:shd w:val="clear" w:color="auto" w:fill="auto"/>
            <w:vAlign w:val="center"/>
          </w:tcPr>
          <w:p w:rsidR="00392F1F" w:rsidRPr="00926B93" w:rsidP="0083198E" w14:paraId="096FBE5F" w14:textId="77777777">
            <w:pPr>
              <w:widowControl w:val="0"/>
              <w:spacing w:after="0" w:line="288" w:lineRule="auto"/>
              <w:jc w:val="center"/>
              <w:rPr>
                <w:rFonts w:ascii="Times New Roman" w:hAnsi="Times New Roman"/>
                <w:b/>
                <w:color w:val="000000"/>
                <w:sz w:val="26"/>
                <w:szCs w:val="26"/>
              </w:rPr>
            </w:pPr>
            <w:r w:rsidRPr="00926B93">
              <w:rPr>
                <w:rFonts w:ascii="Times New Roman" w:hAnsi="Times New Roman"/>
                <w:b/>
                <w:color w:val="000000"/>
                <w:sz w:val="26"/>
                <w:szCs w:val="26"/>
              </w:rPr>
              <w:t>Nội dung kiến thức</w:t>
            </w:r>
          </w:p>
        </w:tc>
        <w:tc>
          <w:tcPr>
            <w:tcW w:w="1776" w:type="dxa"/>
            <w:vMerge w:val="restart"/>
            <w:shd w:val="clear" w:color="auto" w:fill="auto"/>
            <w:vAlign w:val="center"/>
          </w:tcPr>
          <w:p w:rsidR="00392F1F" w:rsidRPr="00926B93" w:rsidP="0083198E" w14:paraId="1EE6EFFF" w14:textId="77777777">
            <w:pPr>
              <w:widowControl w:val="0"/>
              <w:spacing w:after="0" w:line="288" w:lineRule="auto"/>
              <w:jc w:val="center"/>
              <w:rPr>
                <w:rFonts w:ascii="Times New Roman" w:hAnsi="Times New Roman"/>
                <w:b/>
                <w:color w:val="000000"/>
                <w:sz w:val="26"/>
                <w:szCs w:val="26"/>
              </w:rPr>
            </w:pPr>
            <w:r w:rsidRPr="00926B93">
              <w:rPr>
                <w:rFonts w:ascii="Times New Roman" w:hAnsi="Times New Roman"/>
                <w:b/>
                <w:color w:val="000000"/>
                <w:sz w:val="26"/>
                <w:szCs w:val="26"/>
              </w:rPr>
              <w:t>Đơn vị kiến thức, kĩ năng</w:t>
            </w:r>
          </w:p>
        </w:tc>
        <w:tc>
          <w:tcPr>
            <w:tcW w:w="6601" w:type="dxa"/>
            <w:vMerge w:val="restart"/>
            <w:shd w:val="clear" w:color="auto" w:fill="auto"/>
            <w:vAlign w:val="center"/>
          </w:tcPr>
          <w:p w:rsidR="00392F1F" w:rsidRPr="00926B93" w:rsidP="0083198E" w14:paraId="1C91C6EE" w14:textId="77777777">
            <w:pPr>
              <w:widowControl w:val="0"/>
              <w:spacing w:after="0" w:line="288" w:lineRule="auto"/>
              <w:jc w:val="center"/>
              <w:rPr>
                <w:rFonts w:ascii="Times New Roman" w:hAnsi="Times New Roman"/>
                <w:b/>
                <w:color w:val="000000"/>
                <w:sz w:val="26"/>
                <w:szCs w:val="26"/>
              </w:rPr>
            </w:pPr>
            <w:r w:rsidRPr="00926B93">
              <w:rPr>
                <w:rFonts w:ascii="Times New Roman" w:hAnsi="Times New Roman"/>
                <w:b/>
                <w:color w:val="000000"/>
                <w:sz w:val="26"/>
                <w:szCs w:val="26"/>
              </w:rPr>
              <w:t>Mức độ kiến thức, kĩ năng</w:t>
            </w:r>
          </w:p>
          <w:p w:rsidR="00392F1F" w:rsidRPr="00926B93" w:rsidP="0083198E" w14:paraId="1F896245" w14:textId="77777777">
            <w:pPr>
              <w:widowControl w:val="0"/>
              <w:spacing w:after="0" w:line="288" w:lineRule="auto"/>
              <w:jc w:val="center"/>
              <w:rPr>
                <w:rFonts w:ascii="Times New Roman" w:hAnsi="Times New Roman"/>
                <w:b/>
                <w:color w:val="000000"/>
                <w:sz w:val="26"/>
                <w:szCs w:val="26"/>
              </w:rPr>
            </w:pPr>
            <w:r w:rsidRPr="00926B93">
              <w:rPr>
                <w:rFonts w:ascii="Times New Roman" w:hAnsi="Times New Roman"/>
                <w:b/>
                <w:color w:val="000000"/>
                <w:sz w:val="26"/>
                <w:szCs w:val="26"/>
              </w:rPr>
              <w:t>cần kiểm tra, đánh giá</w:t>
            </w:r>
          </w:p>
        </w:tc>
        <w:tc>
          <w:tcPr>
            <w:tcW w:w="4003" w:type="dxa"/>
            <w:gridSpan w:val="4"/>
            <w:shd w:val="clear" w:color="auto" w:fill="auto"/>
            <w:vAlign w:val="center"/>
          </w:tcPr>
          <w:p w:rsidR="00392F1F" w:rsidRPr="00926B93" w:rsidP="0083198E" w14:paraId="748BA151" w14:textId="77777777">
            <w:pPr>
              <w:widowControl w:val="0"/>
              <w:spacing w:after="0" w:line="288" w:lineRule="auto"/>
              <w:jc w:val="center"/>
              <w:rPr>
                <w:rFonts w:ascii="Times New Roman" w:hAnsi="Times New Roman"/>
                <w:b/>
                <w:color w:val="000000"/>
                <w:sz w:val="26"/>
                <w:szCs w:val="26"/>
              </w:rPr>
            </w:pPr>
            <w:r w:rsidRPr="00926B93">
              <w:rPr>
                <w:rFonts w:ascii="Times New Roman" w:hAnsi="Times New Roman"/>
                <w:b/>
                <w:color w:val="000000"/>
                <w:sz w:val="26"/>
                <w:szCs w:val="26"/>
              </w:rPr>
              <w:t>Số câu hỏi theo mức độ nhận thức</w:t>
            </w:r>
          </w:p>
        </w:tc>
      </w:tr>
      <w:tr w14:paraId="495EAB62" w14:textId="77777777" w:rsidTr="00E35256">
        <w:tblPrEx>
          <w:tblW w:w="14731" w:type="dxa"/>
          <w:tblInd w:w="-714" w:type="dxa"/>
          <w:tblLook w:val="04A0"/>
        </w:tblPrEx>
        <w:tc>
          <w:tcPr>
            <w:tcW w:w="623" w:type="dxa"/>
            <w:vMerge/>
            <w:shd w:val="clear" w:color="auto" w:fill="auto"/>
            <w:vAlign w:val="center"/>
          </w:tcPr>
          <w:p w:rsidR="00392F1F" w:rsidRPr="00926B93" w:rsidP="0083198E" w14:paraId="64D493C9" w14:textId="77777777">
            <w:pPr>
              <w:widowControl w:val="0"/>
              <w:spacing w:after="0" w:line="288" w:lineRule="auto"/>
              <w:jc w:val="center"/>
              <w:rPr>
                <w:rFonts w:ascii="Times New Roman" w:hAnsi="Times New Roman"/>
                <w:b/>
                <w:color w:val="000000"/>
                <w:sz w:val="26"/>
                <w:szCs w:val="26"/>
              </w:rPr>
            </w:pPr>
          </w:p>
        </w:tc>
        <w:tc>
          <w:tcPr>
            <w:tcW w:w="1728" w:type="dxa"/>
            <w:vMerge/>
            <w:shd w:val="clear" w:color="auto" w:fill="auto"/>
            <w:vAlign w:val="center"/>
          </w:tcPr>
          <w:p w:rsidR="00392F1F" w:rsidRPr="00926B93" w:rsidP="0083198E" w14:paraId="4A367177" w14:textId="77777777">
            <w:pPr>
              <w:widowControl w:val="0"/>
              <w:spacing w:after="0" w:line="288" w:lineRule="auto"/>
              <w:jc w:val="center"/>
              <w:rPr>
                <w:rFonts w:ascii="Times New Roman" w:hAnsi="Times New Roman"/>
                <w:b/>
                <w:color w:val="000000"/>
                <w:sz w:val="26"/>
                <w:szCs w:val="26"/>
              </w:rPr>
            </w:pPr>
          </w:p>
        </w:tc>
        <w:tc>
          <w:tcPr>
            <w:tcW w:w="1776" w:type="dxa"/>
            <w:vMerge/>
            <w:shd w:val="clear" w:color="auto" w:fill="auto"/>
            <w:vAlign w:val="center"/>
          </w:tcPr>
          <w:p w:rsidR="00392F1F" w:rsidRPr="00926B93" w:rsidP="0083198E" w14:paraId="25ABCE34" w14:textId="77777777">
            <w:pPr>
              <w:widowControl w:val="0"/>
              <w:spacing w:after="0" w:line="288" w:lineRule="auto"/>
              <w:jc w:val="both"/>
              <w:rPr>
                <w:rFonts w:ascii="Times New Roman" w:hAnsi="Times New Roman"/>
                <w:b/>
                <w:color w:val="000000"/>
                <w:sz w:val="26"/>
                <w:szCs w:val="26"/>
              </w:rPr>
            </w:pPr>
          </w:p>
        </w:tc>
        <w:tc>
          <w:tcPr>
            <w:tcW w:w="6601" w:type="dxa"/>
            <w:vMerge/>
            <w:shd w:val="clear" w:color="auto" w:fill="auto"/>
            <w:vAlign w:val="center"/>
          </w:tcPr>
          <w:p w:rsidR="00392F1F" w:rsidRPr="00926B93" w:rsidP="0083198E" w14:paraId="4B1270EA" w14:textId="77777777">
            <w:pPr>
              <w:widowControl w:val="0"/>
              <w:spacing w:after="0" w:line="288" w:lineRule="auto"/>
              <w:jc w:val="both"/>
              <w:rPr>
                <w:rFonts w:ascii="Times New Roman" w:hAnsi="Times New Roman"/>
                <w:b/>
                <w:color w:val="000000"/>
                <w:sz w:val="26"/>
                <w:szCs w:val="26"/>
              </w:rPr>
            </w:pPr>
          </w:p>
        </w:tc>
        <w:tc>
          <w:tcPr>
            <w:tcW w:w="949" w:type="dxa"/>
            <w:shd w:val="clear" w:color="auto" w:fill="auto"/>
            <w:vAlign w:val="center"/>
          </w:tcPr>
          <w:p w:rsidR="00392F1F" w:rsidRPr="00926B93" w:rsidP="0083198E" w14:paraId="1D829A8D" w14:textId="77777777">
            <w:pPr>
              <w:widowControl w:val="0"/>
              <w:spacing w:after="0" w:line="288" w:lineRule="auto"/>
              <w:jc w:val="center"/>
              <w:rPr>
                <w:rFonts w:ascii="Times New Roman" w:hAnsi="Times New Roman"/>
                <w:b/>
                <w:color w:val="000000"/>
                <w:sz w:val="26"/>
                <w:szCs w:val="26"/>
              </w:rPr>
            </w:pPr>
            <w:r w:rsidRPr="00926B93">
              <w:rPr>
                <w:rFonts w:ascii="Times New Roman" w:hAnsi="Times New Roman"/>
                <w:b/>
                <w:color w:val="000000"/>
                <w:sz w:val="26"/>
                <w:szCs w:val="26"/>
              </w:rPr>
              <w:t>Nhận biết</w:t>
            </w:r>
          </w:p>
        </w:tc>
        <w:tc>
          <w:tcPr>
            <w:tcW w:w="989" w:type="dxa"/>
            <w:shd w:val="clear" w:color="auto" w:fill="auto"/>
            <w:vAlign w:val="center"/>
          </w:tcPr>
          <w:p w:rsidR="00392F1F" w:rsidRPr="00926B93" w:rsidP="0083198E" w14:paraId="366FC906" w14:textId="77777777">
            <w:pPr>
              <w:widowControl w:val="0"/>
              <w:spacing w:after="0" w:line="288" w:lineRule="auto"/>
              <w:jc w:val="center"/>
              <w:rPr>
                <w:rFonts w:ascii="Times New Roman" w:hAnsi="Times New Roman"/>
                <w:b/>
                <w:color w:val="000000"/>
                <w:sz w:val="26"/>
                <w:szCs w:val="26"/>
              </w:rPr>
            </w:pPr>
            <w:r w:rsidRPr="00926B93">
              <w:rPr>
                <w:rFonts w:ascii="Times New Roman" w:hAnsi="Times New Roman"/>
                <w:b/>
                <w:bCs/>
                <w:color w:val="000000"/>
                <w:sz w:val="26"/>
                <w:szCs w:val="26"/>
              </w:rPr>
              <w:t>Thông hiểu</w:t>
            </w:r>
          </w:p>
        </w:tc>
        <w:tc>
          <w:tcPr>
            <w:tcW w:w="988" w:type="dxa"/>
            <w:shd w:val="clear" w:color="auto" w:fill="auto"/>
            <w:vAlign w:val="center"/>
          </w:tcPr>
          <w:p w:rsidR="00392F1F" w:rsidRPr="00926B93" w:rsidP="0083198E" w14:paraId="797FAEB0" w14:textId="77777777">
            <w:pPr>
              <w:widowControl w:val="0"/>
              <w:spacing w:after="0" w:line="288" w:lineRule="auto"/>
              <w:jc w:val="center"/>
              <w:rPr>
                <w:rFonts w:ascii="Times New Roman" w:hAnsi="Times New Roman"/>
                <w:b/>
                <w:color w:val="000000"/>
                <w:sz w:val="26"/>
                <w:szCs w:val="26"/>
              </w:rPr>
            </w:pPr>
            <w:r w:rsidRPr="00926B93">
              <w:rPr>
                <w:rFonts w:ascii="Times New Roman" w:hAnsi="Times New Roman"/>
                <w:b/>
                <w:bCs/>
                <w:color w:val="000000"/>
                <w:sz w:val="26"/>
                <w:szCs w:val="26"/>
              </w:rPr>
              <w:t>Vận dụng</w:t>
            </w:r>
          </w:p>
        </w:tc>
        <w:tc>
          <w:tcPr>
            <w:tcW w:w="1077" w:type="dxa"/>
            <w:shd w:val="clear" w:color="auto" w:fill="auto"/>
            <w:vAlign w:val="center"/>
          </w:tcPr>
          <w:p w:rsidR="00392F1F" w:rsidRPr="00926B93" w:rsidP="0083198E" w14:paraId="325D8907" w14:textId="77777777">
            <w:pPr>
              <w:widowControl w:val="0"/>
              <w:spacing w:after="0" w:line="288" w:lineRule="auto"/>
              <w:jc w:val="center"/>
              <w:rPr>
                <w:rFonts w:ascii="Times New Roman" w:hAnsi="Times New Roman"/>
                <w:b/>
                <w:color w:val="000000"/>
                <w:sz w:val="26"/>
                <w:szCs w:val="26"/>
              </w:rPr>
            </w:pPr>
            <w:r w:rsidRPr="00926B93">
              <w:rPr>
                <w:rFonts w:ascii="Times New Roman" w:hAnsi="Times New Roman"/>
                <w:b/>
                <w:bCs/>
                <w:color w:val="000000"/>
                <w:sz w:val="26"/>
                <w:szCs w:val="26"/>
              </w:rPr>
              <w:t>Vận dụng</w:t>
            </w:r>
            <w:r w:rsidRPr="00926B93">
              <w:rPr>
                <w:rFonts w:ascii="Times New Roman" w:hAnsi="Times New Roman"/>
                <w:b/>
                <w:color w:val="000000"/>
                <w:sz w:val="26"/>
                <w:szCs w:val="26"/>
              </w:rPr>
              <w:t xml:space="preserve"> cao</w:t>
            </w:r>
          </w:p>
        </w:tc>
      </w:tr>
      <w:tr w14:paraId="7FF5CC58" w14:textId="77777777" w:rsidTr="00E35256">
        <w:tblPrEx>
          <w:tblW w:w="14731" w:type="dxa"/>
          <w:tblInd w:w="-714" w:type="dxa"/>
          <w:tblLook w:val="04A0"/>
        </w:tblPrEx>
        <w:trPr>
          <w:trHeight w:val="430"/>
        </w:trPr>
        <w:tc>
          <w:tcPr>
            <w:tcW w:w="623" w:type="dxa"/>
            <w:vMerge w:val="restart"/>
            <w:shd w:val="clear" w:color="auto" w:fill="auto"/>
            <w:vAlign w:val="center"/>
          </w:tcPr>
          <w:p w:rsidR="00392F1F" w:rsidRPr="00926B93" w:rsidP="0083198E" w14:paraId="4FE1A046" w14:textId="77777777">
            <w:pPr>
              <w:widowControl w:val="0"/>
              <w:spacing w:after="0" w:line="288" w:lineRule="auto"/>
              <w:jc w:val="center"/>
              <w:rPr>
                <w:rFonts w:ascii="Times New Roman" w:hAnsi="Times New Roman"/>
                <w:b/>
                <w:color w:val="000000"/>
                <w:sz w:val="26"/>
                <w:szCs w:val="26"/>
              </w:rPr>
            </w:pPr>
            <w:r w:rsidRPr="00926B93">
              <w:rPr>
                <w:rFonts w:ascii="Times New Roman" w:hAnsi="Times New Roman"/>
                <w:b/>
                <w:color w:val="000000"/>
                <w:sz w:val="26"/>
                <w:szCs w:val="26"/>
              </w:rPr>
              <w:t>1</w:t>
            </w:r>
          </w:p>
          <w:p w:rsidR="00392F1F" w:rsidRPr="00926B93" w:rsidP="0083198E" w14:paraId="1DCE76D2" w14:textId="77777777">
            <w:pPr>
              <w:widowControl w:val="0"/>
              <w:spacing w:after="0" w:line="288" w:lineRule="auto"/>
              <w:jc w:val="center"/>
              <w:rPr>
                <w:rFonts w:ascii="Times New Roman" w:hAnsi="Times New Roman"/>
                <w:b/>
                <w:color w:val="000000"/>
                <w:sz w:val="26"/>
                <w:szCs w:val="26"/>
              </w:rPr>
            </w:pPr>
          </w:p>
        </w:tc>
        <w:tc>
          <w:tcPr>
            <w:tcW w:w="1728" w:type="dxa"/>
            <w:vMerge w:val="restart"/>
            <w:shd w:val="clear" w:color="auto" w:fill="auto"/>
            <w:vAlign w:val="center"/>
          </w:tcPr>
          <w:p w:rsidR="00392F1F" w:rsidRPr="00926B93" w:rsidP="0083198E" w14:paraId="14B12484" w14:textId="77777777">
            <w:pPr>
              <w:widowControl w:val="0"/>
              <w:spacing w:after="0" w:line="288" w:lineRule="auto"/>
              <w:jc w:val="center"/>
              <w:rPr>
                <w:rFonts w:ascii="Times New Roman" w:hAnsi="Times New Roman"/>
                <w:bCs/>
                <w:color w:val="000000"/>
                <w:sz w:val="26"/>
                <w:szCs w:val="26"/>
              </w:rPr>
            </w:pPr>
            <w:r w:rsidRPr="00926B93">
              <w:rPr>
                <w:rFonts w:ascii="Times New Roman" w:eastAsia="TimesNewRomanPS-BoldMT" w:hAnsi="Times New Roman"/>
                <w:b/>
                <w:color w:val="000000"/>
                <w:sz w:val="26"/>
                <w:szCs w:val="26"/>
              </w:rPr>
              <w:t>Dao động cơ</w:t>
            </w:r>
          </w:p>
          <w:p w:rsidR="00392F1F" w:rsidRPr="00926B93" w:rsidP="0083198E" w14:paraId="6AD2A7B4" w14:textId="77777777">
            <w:pPr>
              <w:widowControl w:val="0"/>
              <w:spacing w:after="0" w:line="288" w:lineRule="auto"/>
              <w:jc w:val="center"/>
              <w:rPr>
                <w:rFonts w:ascii="Times New Roman" w:hAnsi="Times New Roman"/>
                <w:bCs/>
                <w:color w:val="000000"/>
                <w:sz w:val="26"/>
                <w:szCs w:val="26"/>
              </w:rPr>
            </w:pPr>
            <w:r w:rsidRPr="00926B93">
              <w:rPr>
                <w:rFonts w:ascii="Times New Roman" w:hAnsi="Times New Roman"/>
                <w:bCs/>
                <w:color w:val="000000"/>
                <w:sz w:val="26"/>
                <w:szCs w:val="26"/>
              </w:rPr>
              <w:t xml:space="preserve"> </w:t>
            </w:r>
          </w:p>
        </w:tc>
        <w:tc>
          <w:tcPr>
            <w:tcW w:w="1776" w:type="dxa"/>
            <w:shd w:val="clear" w:color="auto" w:fill="auto"/>
          </w:tcPr>
          <w:p w:rsidR="00392F1F" w:rsidRPr="00926B93" w:rsidP="0083198E" w14:paraId="2E7896BC" w14:textId="77777777">
            <w:pPr>
              <w:spacing w:line="254" w:lineRule="auto"/>
              <w:rPr>
                <w:rFonts w:ascii="Times New Roman" w:eastAsia="TimesNewRomanPS-BoldMT" w:hAnsi="Times New Roman"/>
                <w:b/>
                <w:color w:val="000000"/>
                <w:sz w:val="26"/>
                <w:szCs w:val="26"/>
              </w:rPr>
            </w:pPr>
            <w:r w:rsidRPr="00926B93">
              <w:rPr>
                <w:rFonts w:ascii="Times New Roman" w:hAnsi="Times New Roman"/>
                <w:color w:val="000000"/>
                <w:sz w:val="26"/>
                <w:szCs w:val="26"/>
              </w:rPr>
              <w:t>1.</w:t>
            </w:r>
            <w:r w:rsidRPr="00446193">
              <w:rPr>
                <w:rFonts w:ascii="Times New Roman" w:eastAsia="TimesNewRomanPS-BoldMT" w:hAnsi="Times New Roman"/>
                <w:color w:val="000000"/>
                <w:sz w:val="26"/>
                <w:szCs w:val="26"/>
              </w:rPr>
              <w:t>1. Dao động điều hòa</w:t>
            </w:r>
          </w:p>
          <w:p w:rsidR="00392F1F" w:rsidRPr="00926B93" w:rsidP="0083198E" w14:paraId="633B64F7" w14:textId="77777777">
            <w:pPr>
              <w:widowControl w:val="0"/>
              <w:spacing w:after="0" w:line="288" w:lineRule="auto"/>
              <w:jc w:val="both"/>
              <w:rPr>
                <w:rFonts w:ascii="Times New Roman" w:hAnsi="Times New Roman"/>
                <w:color w:val="000000"/>
                <w:sz w:val="26"/>
                <w:szCs w:val="26"/>
              </w:rPr>
            </w:pPr>
          </w:p>
        </w:tc>
        <w:tc>
          <w:tcPr>
            <w:tcW w:w="6601" w:type="dxa"/>
            <w:shd w:val="clear" w:color="auto" w:fill="auto"/>
          </w:tcPr>
          <w:p w:rsidR="00392F1F" w:rsidRPr="00C25CD7" w:rsidP="0083198E" w14:paraId="789D3A2F" w14:textId="77777777">
            <w:pPr>
              <w:widowControl w:val="0"/>
              <w:spacing w:after="0" w:line="288" w:lineRule="auto"/>
              <w:jc w:val="both"/>
              <w:rPr>
                <w:rFonts w:ascii="Times New Roman" w:hAnsi="Times New Roman"/>
                <w:b/>
                <w:color w:val="000000"/>
                <w:sz w:val="26"/>
                <w:szCs w:val="26"/>
              </w:rPr>
            </w:pPr>
            <w:r w:rsidRPr="00C25CD7">
              <w:rPr>
                <w:rFonts w:ascii="Times New Roman" w:hAnsi="Times New Roman"/>
                <w:b/>
                <w:bCs/>
                <w:color w:val="000000"/>
                <w:sz w:val="26"/>
                <w:szCs w:val="26"/>
              </w:rPr>
              <w:t>Nhận biết:</w:t>
            </w:r>
          </w:p>
          <w:p w:rsidR="00392F1F" w:rsidRPr="00805D1E" w:rsidP="0083198E" w14:paraId="42CE10D7" w14:textId="07E75F2A">
            <w:pPr>
              <w:spacing w:after="0" w:line="240" w:lineRule="auto"/>
              <w:jc w:val="both"/>
              <w:rPr>
                <w:rFonts w:ascii="Times New Roman" w:eastAsia="Calibri" w:hAnsi="Times New Roman" w:cs="Times New Roman"/>
                <w:sz w:val="26"/>
                <w:szCs w:val="26"/>
              </w:rPr>
            </w:pPr>
            <w:r w:rsidRPr="00805D1E">
              <w:rPr>
                <w:rFonts w:ascii="Times New Roman" w:eastAsia="Calibri" w:hAnsi="Times New Roman" w:cs="Times New Roman"/>
                <w:sz w:val="26"/>
                <w:szCs w:val="26"/>
              </w:rPr>
              <w:t xml:space="preserve">- Phát biểu được định nghĩa dao động điều hòa </w:t>
            </w:r>
          </w:p>
          <w:p w:rsidR="00392F1F" w:rsidRPr="00805D1E" w:rsidP="0083198E" w14:paraId="7668D401" w14:textId="523A8EB2">
            <w:pPr>
              <w:spacing w:after="0" w:line="240" w:lineRule="auto"/>
              <w:jc w:val="both"/>
              <w:rPr>
                <w:rFonts w:ascii="Times New Roman" w:eastAsia="Calibri" w:hAnsi="Times New Roman" w:cs="Times New Roman"/>
                <w:sz w:val="26"/>
                <w:szCs w:val="26"/>
                <w:lang w:val="nl-NL"/>
              </w:rPr>
            </w:pPr>
            <w:r w:rsidRPr="00805D1E">
              <w:rPr>
                <w:rFonts w:ascii="Times New Roman" w:eastAsia="Calibri" w:hAnsi="Times New Roman" w:cs="Times New Roman"/>
                <w:sz w:val="26"/>
                <w:szCs w:val="26"/>
              </w:rPr>
              <w:t xml:space="preserve"> - Nhận biết được đặc điểm biên độ, li độ, tần số, chu kì, pha ban đầu, quỹ đạo của dao động điều hòa. </w:t>
            </w:r>
          </w:p>
          <w:p w:rsidR="00392F1F" w:rsidRPr="00C25CD7" w:rsidP="0083198E" w14:paraId="2E9A2AA4" w14:textId="77777777">
            <w:pPr>
              <w:widowControl w:val="0"/>
              <w:spacing w:after="0" w:line="288" w:lineRule="auto"/>
              <w:jc w:val="both"/>
              <w:rPr>
                <w:rFonts w:ascii="Times New Roman" w:hAnsi="Times New Roman"/>
                <w:b/>
                <w:bCs/>
                <w:color w:val="000000"/>
                <w:sz w:val="26"/>
                <w:szCs w:val="26"/>
                <w:lang w:val="nl-NL"/>
              </w:rPr>
            </w:pPr>
            <w:r w:rsidRPr="00C25CD7">
              <w:rPr>
                <w:rFonts w:ascii="Times New Roman" w:hAnsi="Times New Roman"/>
                <w:b/>
                <w:bCs/>
                <w:color w:val="000000"/>
                <w:sz w:val="26"/>
                <w:szCs w:val="26"/>
                <w:lang w:val="nl-NL"/>
              </w:rPr>
              <w:t xml:space="preserve">Thông hiểu: </w:t>
            </w:r>
          </w:p>
          <w:p w:rsidR="00392F1F" w:rsidP="0083198E" w14:paraId="6B62AE37" w14:textId="2B812499">
            <w:pPr>
              <w:widowControl w:val="0"/>
              <w:spacing w:after="0" w:line="288" w:lineRule="auto"/>
              <w:jc w:val="both"/>
              <w:rPr>
                <w:rFonts w:ascii="Times New Roman" w:hAnsi="Times New Roman"/>
                <w:b/>
                <w:color w:val="000000"/>
                <w:sz w:val="26"/>
                <w:szCs w:val="26"/>
                <w:lang w:val="nl-NL"/>
              </w:rPr>
            </w:pPr>
            <w:r w:rsidRPr="00926B93">
              <w:rPr>
                <w:rFonts w:ascii="Times New Roman" w:hAnsi="Times New Roman"/>
                <w:color w:val="000000"/>
                <w:sz w:val="26"/>
                <w:szCs w:val="26"/>
                <w:lang w:val="nl-NL"/>
              </w:rPr>
              <w:t>- Xác định được giá trị của các đại lượng biên độ, li độ, tần số, chu kì, pha ban đầu, quỹ đạ</w:t>
            </w:r>
            <w:r>
              <w:rPr>
                <w:rFonts w:ascii="Times New Roman" w:hAnsi="Times New Roman"/>
                <w:color w:val="000000"/>
                <w:sz w:val="26"/>
                <w:szCs w:val="26"/>
                <w:lang w:val="nl-NL"/>
              </w:rPr>
              <w:t>o từ phương trình</w:t>
            </w:r>
            <w:r w:rsidRPr="00926B93">
              <w:rPr>
                <w:rFonts w:ascii="Times New Roman" w:hAnsi="Times New Roman"/>
                <w:color w:val="000000"/>
                <w:sz w:val="26"/>
                <w:szCs w:val="26"/>
                <w:lang w:val="nl-NL"/>
              </w:rPr>
              <w:t xml:space="preserve"> dao động điều hòa.</w:t>
            </w:r>
            <w:r w:rsidRPr="00926B93">
              <w:rPr>
                <w:rFonts w:ascii="Times New Roman" w:hAnsi="Times New Roman"/>
                <w:b/>
                <w:color w:val="000000"/>
                <w:sz w:val="26"/>
                <w:szCs w:val="26"/>
                <w:lang w:val="nl-NL"/>
              </w:rPr>
              <w:t xml:space="preserve"> </w:t>
            </w:r>
            <w:r>
              <w:rPr>
                <w:rFonts w:ascii="Times New Roman" w:hAnsi="Times New Roman"/>
                <w:b/>
                <w:color w:val="000000"/>
                <w:position w:val="-10"/>
                <w:sz w:val="26"/>
                <w:szCs w:val="26"/>
                <w:lang w:val="nl-NL"/>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8pt;height:16.2pt" o:ole="">
                  <v:imagedata r:id="rId6" o:title=""/>
                </v:shape>
                <o:OLEObject Type="Embed" ProgID="Equation.DSMT4" ShapeID="_x0000_i1025" DrawAspect="Content" ObjectID="_1763549115" r:id="rId7"/>
              </w:object>
            </w:r>
          </w:p>
          <w:p w:rsidR="00392F1F" w:rsidP="0083198E" w14:paraId="43C26F9D" w14:textId="77777777">
            <w:pPr>
              <w:widowControl w:val="0"/>
              <w:spacing w:after="0" w:line="288"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Vận dụng :</w:t>
            </w:r>
          </w:p>
          <w:p w:rsidR="00392F1F" w:rsidRPr="00AA364B" w:rsidP="0083198E" w14:paraId="1540A8CA" w14:textId="77777777">
            <w:pPr>
              <w:widowControl w:val="0"/>
              <w:spacing w:after="0" w:line="288" w:lineRule="auto"/>
              <w:jc w:val="both"/>
              <w:rPr>
                <w:rFonts w:ascii="Times New Roman" w:hAnsi="Times New Roman"/>
                <w:color w:val="000000"/>
                <w:sz w:val="26"/>
                <w:szCs w:val="26"/>
                <w:lang w:val="nl-NL"/>
              </w:rPr>
            </w:pPr>
            <w:r w:rsidRPr="00AA364B">
              <w:rPr>
                <w:rFonts w:ascii="Times New Roman" w:hAnsi="Times New Roman"/>
                <w:color w:val="000000"/>
                <w:sz w:val="26"/>
                <w:szCs w:val="26"/>
                <w:lang w:val="nl-NL"/>
              </w:rPr>
              <w:t xml:space="preserve">- Xác định được li độ ,vận tốc , gia tốc </w:t>
            </w:r>
            <w:r>
              <w:rPr>
                <w:rFonts w:ascii="Times New Roman" w:hAnsi="Times New Roman"/>
                <w:color w:val="000000"/>
                <w:sz w:val="26"/>
                <w:szCs w:val="26"/>
                <w:lang w:val="nl-NL"/>
              </w:rPr>
              <w:t xml:space="preserve">tại một thời điểm t </w:t>
            </w:r>
          </w:p>
          <w:p w:rsidR="00392F1F" w:rsidRPr="00AA364B" w:rsidP="0083198E" w14:paraId="6C97FD2F" w14:textId="77777777">
            <w:pPr>
              <w:widowControl w:val="0"/>
              <w:spacing w:after="0" w:line="288" w:lineRule="auto"/>
              <w:jc w:val="both"/>
              <w:rPr>
                <w:rFonts w:ascii="Times New Roman" w:hAnsi="Times New Roman"/>
                <w:color w:val="000000"/>
                <w:sz w:val="26"/>
                <w:szCs w:val="26"/>
                <w:lang w:val="nl-NL"/>
              </w:rPr>
            </w:pPr>
            <w:r w:rsidRPr="00AA364B">
              <w:rPr>
                <w:rFonts w:ascii="Times New Roman" w:hAnsi="Times New Roman"/>
                <w:color w:val="000000"/>
                <w:sz w:val="26"/>
                <w:szCs w:val="26"/>
                <w:lang w:val="nl-NL"/>
              </w:rPr>
              <w:t xml:space="preserve">- Tính được các đại lượng liên quan đến chu kỳ dao động </w:t>
            </w:r>
            <w:r>
              <w:rPr>
                <w:rFonts w:ascii="Times New Roman" w:hAnsi="Times New Roman"/>
                <w:color w:val="000000"/>
                <w:sz w:val="26"/>
                <w:szCs w:val="26"/>
                <w:lang w:val="nl-NL"/>
              </w:rPr>
              <w:t>, biên độ ,chiều dài quỹ đạo .</w:t>
            </w:r>
          </w:p>
          <w:p w:rsidR="00392F1F" w:rsidP="0083198E" w14:paraId="1DD8EFEF" w14:textId="77777777">
            <w:pPr>
              <w:widowControl w:val="0"/>
              <w:spacing w:after="0" w:line="288"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Vận dụng cao :</w:t>
            </w:r>
          </w:p>
          <w:p w:rsidR="00392F1F" w:rsidP="0083198E" w14:paraId="2679610B" w14:textId="1465C492">
            <w:pPr>
              <w:widowControl w:val="0"/>
              <w:spacing w:after="0" w:line="288" w:lineRule="auto"/>
              <w:jc w:val="both"/>
              <w:rPr>
                <w:rFonts w:ascii="Times New Roman" w:hAnsi="Times New Roman"/>
                <w:b/>
                <w:color w:val="000000"/>
                <w:sz w:val="26"/>
                <w:szCs w:val="26"/>
                <w:lang w:val="nl-NL"/>
              </w:rPr>
            </w:pPr>
            <w:r w:rsidRPr="00AA364B">
              <w:rPr>
                <w:rFonts w:ascii="Times New Roman" w:hAnsi="Times New Roman"/>
                <w:color w:val="000000"/>
                <w:sz w:val="26"/>
                <w:szCs w:val="26"/>
                <w:lang w:val="nl-NL"/>
              </w:rPr>
              <w:t xml:space="preserve">- Tìm được phương trình dao động </w:t>
            </w:r>
          </w:p>
          <w:p w:rsidR="00392F1F" w:rsidRPr="00805D1E" w:rsidP="0083198E" w14:paraId="198CA5D6" w14:textId="77777777">
            <w:pPr>
              <w:spacing w:after="0" w:line="240" w:lineRule="auto"/>
              <w:jc w:val="both"/>
              <w:rPr>
                <w:rFonts w:ascii="Times New Roman" w:eastAsia="Calibri" w:hAnsi="Times New Roman" w:cs="Times New Roman"/>
                <w:sz w:val="26"/>
                <w:szCs w:val="26"/>
                <w:lang w:val="nl-NL"/>
              </w:rPr>
            </w:pPr>
            <w:r w:rsidRPr="00805D1E">
              <w:rPr>
                <w:rFonts w:ascii="Times New Roman" w:eastAsia="Calibri" w:hAnsi="Times New Roman" w:cs="Times New Roman"/>
                <w:sz w:val="26"/>
                <w:szCs w:val="26"/>
                <w:lang w:val="nl-NL"/>
              </w:rPr>
              <w:t>- Xác đinh được khoảng thời gian ngắn nhất khi đi từ vị trí có li độ này sang vị trí có li độ khác.</w:t>
            </w:r>
          </w:p>
          <w:p w:rsidR="00392F1F" w:rsidRPr="00805D1E" w:rsidP="0083198E" w14:paraId="43C2B71E" w14:textId="77777777">
            <w:pPr>
              <w:spacing w:after="0" w:line="240" w:lineRule="auto"/>
              <w:jc w:val="both"/>
              <w:rPr>
                <w:rFonts w:ascii="Times New Roman" w:eastAsia="Calibri" w:hAnsi="Times New Roman" w:cs="Times New Roman"/>
                <w:sz w:val="26"/>
                <w:szCs w:val="26"/>
                <w:lang w:val="nl-NL"/>
              </w:rPr>
            </w:pPr>
            <w:r w:rsidRPr="00805D1E">
              <w:rPr>
                <w:rFonts w:ascii="Times New Roman" w:eastAsia="Calibri" w:hAnsi="Times New Roman" w:cs="Times New Roman"/>
                <w:sz w:val="26"/>
                <w:szCs w:val="26"/>
                <w:lang w:val="nl-NL"/>
              </w:rPr>
              <w:t xml:space="preserve">- Xác định số lần vật dao động đi qua vị trí có tọa độ x = a </w:t>
            </w:r>
          </w:p>
          <w:p w:rsidR="00392F1F" w:rsidRPr="00805D1E" w:rsidP="0083198E" w14:paraId="1FF7D277" w14:textId="77777777">
            <w:pPr>
              <w:spacing w:after="0" w:line="240" w:lineRule="auto"/>
              <w:jc w:val="both"/>
              <w:rPr>
                <w:rFonts w:ascii="Times New Roman" w:eastAsia="Calibri" w:hAnsi="Times New Roman" w:cs="Times New Roman"/>
                <w:sz w:val="26"/>
                <w:szCs w:val="26"/>
                <w:lang w:val="nl-NL"/>
              </w:rPr>
            </w:pPr>
            <w:r w:rsidRPr="00805D1E">
              <w:rPr>
                <w:rFonts w:ascii="Times New Roman" w:eastAsia="Calibri" w:hAnsi="Times New Roman" w:cs="Times New Roman"/>
                <w:sz w:val="26"/>
                <w:szCs w:val="26"/>
                <w:lang w:val="nl-NL"/>
              </w:rPr>
              <w:t xml:space="preserve">- Giải bài toán từ đồ thị  </w:t>
            </w:r>
          </w:p>
          <w:p w:rsidR="00392F1F" w:rsidRPr="00926B93" w:rsidP="0083198E" w14:paraId="0151ED89" w14:textId="77777777">
            <w:pPr>
              <w:spacing w:after="0" w:line="240" w:lineRule="auto"/>
              <w:jc w:val="both"/>
              <w:rPr>
                <w:rFonts w:ascii="Calibri" w:eastAsia="Calibri" w:hAnsi="Calibri" w:cs="Times New Roman"/>
                <w:lang w:val="nl-NL"/>
              </w:rPr>
            </w:pPr>
            <w:r w:rsidRPr="00805D1E">
              <w:rPr>
                <w:rFonts w:ascii="Times New Roman" w:eastAsia="Calibri" w:hAnsi="Times New Roman" w:cs="Times New Roman"/>
                <w:sz w:val="26"/>
                <w:szCs w:val="26"/>
                <w:lang w:val="nl-NL"/>
              </w:rPr>
              <w:t>- Tìm quảng đường dao động</w:t>
            </w:r>
            <w:r>
              <w:rPr>
                <w:rFonts w:ascii="Calibri" w:eastAsia="Calibri" w:hAnsi="Calibri" w:cs="Times New Roman"/>
                <w:lang w:val="nl-NL"/>
              </w:rPr>
              <w:t xml:space="preserve"> </w:t>
            </w:r>
          </w:p>
        </w:tc>
        <w:tc>
          <w:tcPr>
            <w:tcW w:w="949" w:type="dxa"/>
            <w:shd w:val="clear" w:color="auto" w:fill="auto"/>
            <w:vAlign w:val="center"/>
          </w:tcPr>
          <w:p w:rsidR="00392F1F" w:rsidRPr="00AA364B" w:rsidP="0083198E" w14:paraId="3F124D21" w14:textId="28E3374A">
            <w:pPr>
              <w:widowControl w:val="0"/>
              <w:spacing w:after="0" w:line="288"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1</w:t>
            </w:r>
          </w:p>
        </w:tc>
        <w:tc>
          <w:tcPr>
            <w:tcW w:w="989" w:type="dxa"/>
            <w:shd w:val="clear" w:color="auto" w:fill="auto"/>
            <w:vAlign w:val="center"/>
          </w:tcPr>
          <w:p w:rsidR="00392F1F" w:rsidRPr="00AA364B" w:rsidP="0083198E" w14:paraId="3C25B2D9" w14:textId="1C5A5A29">
            <w:pPr>
              <w:widowControl w:val="0"/>
              <w:spacing w:after="0" w:line="288" w:lineRule="auto"/>
              <w:jc w:val="center"/>
              <w:rPr>
                <w:rFonts w:ascii="Times New Roman" w:hAnsi="Times New Roman"/>
                <w:bCs/>
                <w:iCs/>
                <w:color w:val="000000"/>
                <w:sz w:val="26"/>
                <w:szCs w:val="26"/>
                <w:lang w:val="nl-NL" w:bidi="hi-IN"/>
              </w:rPr>
            </w:pPr>
            <w:r>
              <w:rPr>
                <w:rFonts w:ascii="Times New Roman" w:hAnsi="Times New Roman"/>
                <w:bCs/>
                <w:iCs/>
                <w:color w:val="000000"/>
                <w:sz w:val="26"/>
                <w:szCs w:val="26"/>
                <w:lang w:val="nl-NL" w:bidi="hi-IN"/>
              </w:rPr>
              <w:t>1</w:t>
            </w:r>
          </w:p>
        </w:tc>
        <w:tc>
          <w:tcPr>
            <w:tcW w:w="988" w:type="dxa"/>
            <w:shd w:val="clear" w:color="auto" w:fill="auto"/>
            <w:vAlign w:val="center"/>
          </w:tcPr>
          <w:p w:rsidR="00392F1F" w:rsidRPr="00AA364B" w:rsidP="0083198E" w14:paraId="0D4AF531" w14:textId="5CF9E280">
            <w:pPr>
              <w:widowControl w:val="0"/>
              <w:spacing w:after="0" w:line="288"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1</w:t>
            </w:r>
          </w:p>
        </w:tc>
        <w:tc>
          <w:tcPr>
            <w:tcW w:w="1077" w:type="dxa"/>
            <w:shd w:val="clear" w:color="auto" w:fill="auto"/>
            <w:vAlign w:val="center"/>
          </w:tcPr>
          <w:p w:rsidR="00392F1F" w:rsidRPr="00AA364B" w:rsidP="0083198E" w14:paraId="0FAD21C9" w14:textId="01A10CB9">
            <w:pPr>
              <w:widowControl w:val="0"/>
              <w:spacing w:after="0" w:line="288"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0</w:t>
            </w:r>
          </w:p>
        </w:tc>
      </w:tr>
      <w:tr w14:paraId="6C58EF99" w14:textId="77777777" w:rsidTr="00E35256">
        <w:tblPrEx>
          <w:tblW w:w="14731" w:type="dxa"/>
          <w:tblInd w:w="-714" w:type="dxa"/>
          <w:tblLook w:val="04A0"/>
        </w:tblPrEx>
        <w:trPr>
          <w:trHeight w:val="428"/>
        </w:trPr>
        <w:tc>
          <w:tcPr>
            <w:tcW w:w="623" w:type="dxa"/>
            <w:vMerge/>
            <w:tcBorders>
              <w:bottom w:val="single" w:sz="4" w:space="0" w:color="auto"/>
            </w:tcBorders>
            <w:shd w:val="clear" w:color="auto" w:fill="auto"/>
            <w:vAlign w:val="center"/>
          </w:tcPr>
          <w:p w:rsidR="00392F1F" w:rsidRPr="00AA364B" w:rsidP="0083198E" w14:paraId="13AD523E" w14:textId="77777777">
            <w:pPr>
              <w:widowControl w:val="0"/>
              <w:spacing w:after="0" w:line="288" w:lineRule="auto"/>
              <w:jc w:val="center"/>
              <w:rPr>
                <w:rFonts w:ascii="Times New Roman" w:hAnsi="Times New Roman"/>
                <w:b/>
                <w:color w:val="000000"/>
                <w:sz w:val="26"/>
                <w:szCs w:val="26"/>
                <w:lang w:val="nl-NL"/>
              </w:rPr>
            </w:pPr>
          </w:p>
        </w:tc>
        <w:tc>
          <w:tcPr>
            <w:tcW w:w="1728" w:type="dxa"/>
            <w:vMerge/>
            <w:shd w:val="clear" w:color="auto" w:fill="auto"/>
            <w:vAlign w:val="center"/>
          </w:tcPr>
          <w:p w:rsidR="00392F1F" w:rsidRPr="00AA364B" w:rsidP="0083198E" w14:paraId="7B38DB2D" w14:textId="77777777">
            <w:pPr>
              <w:widowControl w:val="0"/>
              <w:spacing w:after="0" w:line="288" w:lineRule="auto"/>
              <w:jc w:val="center"/>
              <w:rPr>
                <w:rFonts w:ascii="Times New Roman" w:hAnsi="Times New Roman"/>
                <w:bCs/>
                <w:color w:val="000000"/>
                <w:sz w:val="26"/>
                <w:szCs w:val="26"/>
                <w:lang w:val="nl-NL"/>
              </w:rPr>
            </w:pPr>
          </w:p>
        </w:tc>
        <w:tc>
          <w:tcPr>
            <w:tcW w:w="1776" w:type="dxa"/>
            <w:shd w:val="clear" w:color="auto" w:fill="auto"/>
          </w:tcPr>
          <w:p w:rsidR="00392F1F" w:rsidRPr="00AA364B" w:rsidP="0083198E" w14:paraId="4F3D5890" w14:textId="77777777">
            <w:pPr>
              <w:spacing w:line="254" w:lineRule="auto"/>
              <w:rPr>
                <w:rFonts w:ascii="Times New Roman" w:eastAsia="TimesNewRomanPS-BoldMT" w:hAnsi="Times New Roman"/>
                <w:color w:val="000000"/>
                <w:sz w:val="26"/>
                <w:szCs w:val="26"/>
                <w:lang w:val="nl-NL"/>
              </w:rPr>
            </w:pPr>
            <w:r w:rsidRPr="00AA364B">
              <w:rPr>
                <w:rFonts w:ascii="Times New Roman" w:eastAsia="TimesNewRomanPS-BoldMT" w:hAnsi="Times New Roman"/>
                <w:color w:val="000000"/>
                <w:sz w:val="26"/>
                <w:szCs w:val="26"/>
                <w:lang w:val="nl-NL"/>
              </w:rPr>
              <w:t>I.2. Con lắc lò xo</w:t>
            </w:r>
          </w:p>
          <w:p w:rsidR="00392F1F" w:rsidRPr="00AA364B" w:rsidP="0083198E" w14:paraId="7F7B7908" w14:textId="77777777">
            <w:pPr>
              <w:widowControl w:val="0"/>
              <w:spacing w:after="0" w:line="288" w:lineRule="auto"/>
              <w:jc w:val="both"/>
              <w:rPr>
                <w:rFonts w:ascii="Times New Roman" w:hAnsi="Times New Roman"/>
                <w:color w:val="000000"/>
                <w:sz w:val="26"/>
                <w:szCs w:val="26"/>
                <w:lang w:val="nl-NL"/>
              </w:rPr>
            </w:pPr>
          </w:p>
        </w:tc>
        <w:tc>
          <w:tcPr>
            <w:tcW w:w="6601" w:type="dxa"/>
            <w:shd w:val="clear" w:color="auto" w:fill="auto"/>
          </w:tcPr>
          <w:p w:rsidR="00392F1F" w:rsidRPr="00AA364B" w:rsidP="0083198E" w14:paraId="3EDF1740" w14:textId="77777777">
            <w:pPr>
              <w:widowControl w:val="0"/>
              <w:spacing w:after="0" w:line="288" w:lineRule="auto"/>
              <w:jc w:val="both"/>
              <w:rPr>
                <w:rFonts w:ascii="Times New Roman" w:hAnsi="Times New Roman"/>
                <w:b/>
                <w:color w:val="000000"/>
                <w:sz w:val="26"/>
                <w:szCs w:val="26"/>
                <w:lang w:val="nl-NL"/>
              </w:rPr>
            </w:pPr>
            <w:r w:rsidRPr="00AA364B">
              <w:rPr>
                <w:rFonts w:ascii="Times New Roman" w:hAnsi="Times New Roman"/>
                <w:b/>
                <w:bCs/>
                <w:color w:val="000000"/>
                <w:sz w:val="26"/>
                <w:szCs w:val="26"/>
                <w:lang w:val="nl-NL"/>
              </w:rPr>
              <w:t>Nhận biết:</w:t>
            </w:r>
          </w:p>
          <w:p w:rsidR="00392F1F" w:rsidRPr="00AA364B" w:rsidP="0083198E" w14:paraId="0F8BC918" w14:textId="77777777">
            <w:pPr>
              <w:widowControl w:val="0"/>
              <w:spacing w:after="0" w:line="288" w:lineRule="auto"/>
              <w:jc w:val="both"/>
              <w:rPr>
                <w:rFonts w:ascii="Times New Roman" w:hAnsi="Times New Roman"/>
                <w:color w:val="000000"/>
                <w:sz w:val="26"/>
                <w:szCs w:val="26"/>
                <w:lang w:val="nl-NL"/>
              </w:rPr>
            </w:pPr>
            <w:r w:rsidRPr="00AA364B">
              <w:rPr>
                <w:rFonts w:ascii="Times New Roman" w:hAnsi="Times New Roman"/>
                <w:color w:val="000000"/>
                <w:sz w:val="26"/>
                <w:szCs w:val="26"/>
                <w:lang w:val="nl-NL"/>
              </w:rPr>
              <w:t>- Nhận biết các đặc điểm của con lắc lò xo dao động điều hòa</w:t>
            </w:r>
          </w:p>
          <w:p w:rsidR="00392F1F" w:rsidRPr="006E1030" w:rsidP="0083198E" w14:paraId="00AE6534" w14:textId="1F32D75A">
            <w:pPr>
              <w:widowControl w:val="0"/>
              <w:spacing w:after="0" w:line="288" w:lineRule="auto"/>
              <w:jc w:val="both"/>
              <w:rPr>
                <w:rFonts w:ascii="Times New Roman" w:hAnsi="Times New Roman"/>
                <w:color w:val="000000"/>
                <w:sz w:val="26"/>
                <w:szCs w:val="26"/>
                <w:lang w:val="fr-FR"/>
              </w:rPr>
            </w:pPr>
            <w:r w:rsidRPr="00AA364B">
              <w:rPr>
                <w:rFonts w:ascii="Times New Roman" w:hAnsi="Times New Roman"/>
                <w:color w:val="000000"/>
                <w:sz w:val="26"/>
                <w:szCs w:val="26"/>
                <w:lang w:val="nl-NL"/>
              </w:rPr>
              <w:t xml:space="preserve">- </w:t>
            </w:r>
            <w:r w:rsidRPr="00AA364B">
              <w:rPr>
                <w:rFonts w:ascii="Times New Roman" w:hAnsi="Times New Roman"/>
                <w:spacing w:val="2"/>
                <w:sz w:val="26"/>
                <w:szCs w:val="26"/>
                <w:lang w:val="nl-NL"/>
              </w:rPr>
              <w:t>Viết được công thức tí</w:t>
            </w:r>
            <w:r w:rsidRPr="006E1030">
              <w:rPr>
                <w:rFonts w:ascii="Times New Roman" w:hAnsi="Times New Roman"/>
                <w:spacing w:val="2"/>
                <w:sz w:val="26"/>
                <w:szCs w:val="26"/>
                <w:lang w:val="fr-FR"/>
              </w:rPr>
              <w:t xml:space="preserve">nh chu kì (hoặc tần số) dao động điều hoà của con lắc lò xo. </w:t>
            </w:r>
          </w:p>
          <w:p w:rsidR="00392F1F" w:rsidRPr="006E1030" w:rsidP="0083198E" w14:paraId="3D6D3A4E" w14:textId="7C7C6804">
            <w:pPr>
              <w:widowControl w:val="0"/>
              <w:spacing w:after="0" w:line="288" w:lineRule="auto"/>
              <w:jc w:val="both"/>
              <w:rPr>
                <w:rFonts w:ascii="Times New Roman" w:hAnsi="Times New Roman"/>
                <w:color w:val="000000"/>
                <w:sz w:val="26"/>
                <w:szCs w:val="26"/>
                <w:lang w:val="fr-FR"/>
              </w:rPr>
            </w:pPr>
            <w:r w:rsidRPr="006E1030">
              <w:rPr>
                <w:rFonts w:ascii="Times New Roman" w:hAnsi="Times New Roman"/>
                <w:color w:val="000000"/>
                <w:sz w:val="26"/>
                <w:szCs w:val="26"/>
                <w:lang w:val="fr-FR"/>
              </w:rPr>
              <w:t xml:space="preserve">- Biểu thức li độ, vận tốc, gia tốc, các công thức độc lập về thời gian của con lắc lo xo </w:t>
            </w:r>
          </w:p>
          <w:p w:rsidR="00392F1F" w:rsidRPr="006E1030" w:rsidP="0083198E" w14:paraId="2262A7F1" w14:textId="77777777">
            <w:pPr>
              <w:widowControl w:val="0"/>
              <w:spacing w:after="0" w:line="288" w:lineRule="auto"/>
              <w:jc w:val="both"/>
              <w:rPr>
                <w:rFonts w:ascii="Times New Roman" w:hAnsi="Times New Roman"/>
                <w:b/>
                <w:bCs/>
                <w:color w:val="000000"/>
                <w:sz w:val="26"/>
                <w:szCs w:val="26"/>
                <w:lang w:val="fr-FR"/>
              </w:rPr>
            </w:pPr>
            <w:r w:rsidRPr="006E1030">
              <w:rPr>
                <w:rFonts w:ascii="Times New Roman" w:hAnsi="Times New Roman"/>
                <w:b/>
                <w:bCs/>
                <w:color w:val="000000"/>
                <w:sz w:val="26"/>
                <w:szCs w:val="26"/>
                <w:lang w:val="fr-FR"/>
              </w:rPr>
              <w:t xml:space="preserve">Thông hiểu: </w:t>
            </w:r>
          </w:p>
          <w:p w:rsidR="00392F1F" w:rsidRPr="006E1030" w:rsidP="0083198E" w14:paraId="3DD1932E" w14:textId="4BAF56DE">
            <w:pPr>
              <w:widowControl w:val="0"/>
              <w:spacing w:after="0" w:line="288" w:lineRule="auto"/>
              <w:jc w:val="both"/>
              <w:rPr>
                <w:rFonts w:ascii="Times New Roman" w:hAnsi="Times New Roman"/>
                <w:color w:val="000000"/>
                <w:sz w:val="26"/>
                <w:szCs w:val="26"/>
                <w:lang w:val="fr-FR"/>
              </w:rPr>
            </w:pPr>
            <w:r w:rsidRPr="006E1030">
              <w:rPr>
                <w:rFonts w:ascii="Times New Roman" w:hAnsi="Times New Roman"/>
                <w:color w:val="000000"/>
                <w:sz w:val="26"/>
                <w:szCs w:val="26"/>
                <w:lang w:val="fr-FR"/>
              </w:rPr>
              <w:t>- Hiểu được sự phụ thuộc của tần số, chu kỳ của con lắc lò xo vào các đại lượng</w:t>
            </w:r>
            <w:r>
              <w:rPr>
                <w:rFonts w:ascii="Times New Roman" w:hAnsi="Times New Roman"/>
                <w:color w:val="000000"/>
                <w:sz w:val="26"/>
                <w:szCs w:val="26"/>
                <w:lang w:val="fr-FR"/>
              </w:rPr>
              <w:t xml:space="preserve"> </w:t>
            </w:r>
          </w:p>
          <w:p w:rsidR="00392F1F" w:rsidRPr="006E1030" w:rsidP="0083198E" w14:paraId="2C082241" w14:textId="20A44E67">
            <w:pPr>
              <w:widowControl w:val="0"/>
              <w:spacing w:after="0" w:line="288" w:lineRule="auto"/>
              <w:jc w:val="both"/>
              <w:rPr>
                <w:rFonts w:ascii="Times New Roman" w:hAnsi="Times New Roman"/>
                <w:color w:val="000000"/>
                <w:sz w:val="26"/>
                <w:szCs w:val="26"/>
                <w:lang w:val="fr-FR"/>
              </w:rPr>
            </w:pPr>
            <w:r w:rsidRPr="006E1030">
              <w:rPr>
                <w:rFonts w:ascii="Times New Roman" w:hAnsi="Times New Roman"/>
                <w:color w:val="000000"/>
                <w:sz w:val="26"/>
                <w:szCs w:val="26"/>
                <w:lang w:val="fr-FR"/>
              </w:rPr>
              <w:t xml:space="preserve">- </w:t>
            </w:r>
            <w:r w:rsidRPr="006E1030">
              <w:rPr>
                <w:rFonts w:ascii="Times New Roman" w:eastAsia="SimSun" w:hAnsi="Times New Roman"/>
                <w:sz w:val="26"/>
                <w:szCs w:val="26"/>
                <w:lang w:val="fr-FR"/>
              </w:rPr>
              <w:t xml:space="preserve"> </w:t>
            </w:r>
            <w:r w:rsidRPr="006E1030">
              <w:rPr>
                <w:rFonts w:ascii="Times New Roman" w:hAnsi="Times New Roman"/>
                <w:spacing w:val="2"/>
                <w:sz w:val="26"/>
                <w:szCs w:val="26"/>
                <w:lang w:val="fr-FR"/>
              </w:rPr>
              <w:t>Nêu được quá trình biến đổi năng lượng trong dao động điều hoà.</w:t>
            </w:r>
            <w:r w:rsidRPr="006E1030">
              <w:rPr>
                <w:rFonts w:ascii="Times New Roman" w:eastAsia="SimSun" w:hAnsi="Times New Roman"/>
                <w:sz w:val="26"/>
                <w:szCs w:val="26"/>
                <w:lang w:val="fr-FR"/>
              </w:rPr>
              <w:t xml:space="preserve"> Của con lắc lò xo</w:t>
            </w:r>
            <w:r>
              <w:rPr>
                <w:rFonts w:ascii="Times New Roman" w:eastAsia="SimSun" w:hAnsi="Times New Roman"/>
                <w:sz w:val="26"/>
                <w:szCs w:val="26"/>
                <w:lang w:val="fr-FR"/>
              </w:rPr>
              <w:t xml:space="preserve"> </w:t>
            </w:r>
          </w:p>
          <w:p w:rsidR="00392F1F" w:rsidP="0083198E" w14:paraId="4F16E996" w14:textId="77777777">
            <w:pPr>
              <w:widowControl w:val="0"/>
              <w:spacing w:after="0" w:line="288" w:lineRule="auto"/>
              <w:jc w:val="both"/>
              <w:rPr>
                <w:rFonts w:ascii="Times New Roman" w:hAnsi="Times New Roman"/>
                <w:b/>
                <w:color w:val="000000"/>
                <w:sz w:val="26"/>
                <w:szCs w:val="26"/>
                <w:lang w:val="fr-FR"/>
              </w:rPr>
            </w:pPr>
            <w:r w:rsidRPr="006E1030">
              <w:rPr>
                <w:rFonts w:ascii="Times New Roman" w:hAnsi="Times New Roman"/>
                <w:b/>
                <w:color w:val="000000"/>
                <w:sz w:val="26"/>
                <w:szCs w:val="26"/>
                <w:lang w:val="fr-FR"/>
              </w:rPr>
              <w:t>Vận dụng :</w:t>
            </w:r>
          </w:p>
          <w:p w:rsidR="00392F1F" w:rsidRPr="006E1030" w:rsidP="0083198E" w14:paraId="3D0BEE64" w14:textId="5A609165">
            <w:pPr>
              <w:widowControl w:val="0"/>
              <w:spacing w:after="0" w:line="288" w:lineRule="auto"/>
              <w:jc w:val="both"/>
              <w:rPr>
                <w:rFonts w:ascii="Times New Roman" w:hAnsi="Times New Roman"/>
                <w:color w:val="000000"/>
                <w:sz w:val="26"/>
                <w:szCs w:val="26"/>
                <w:lang w:val="fr-FR"/>
              </w:rPr>
            </w:pPr>
            <w:r w:rsidRPr="000466FD">
              <w:rPr>
                <w:rFonts w:ascii="Times New Roman" w:hAnsi="Times New Roman"/>
                <w:color w:val="000000"/>
                <w:sz w:val="26"/>
                <w:szCs w:val="26"/>
                <w:lang w:val="fr-FR"/>
              </w:rPr>
              <w:t>- Xác định được li độ,</w:t>
            </w:r>
            <w:r>
              <w:rPr>
                <w:rFonts w:ascii="Times New Roman" w:hAnsi="Times New Roman"/>
                <w:color w:val="000000"/>
                <w:sz w:val="26"/>
                <w:szCs w:val="26"/>
                <w:lang w:val="fr-FR"/>
              </w:rPr>
              <w:t xml:space="preserve"> </w:t>
            </w:r>
            <w:r w:rsidRPr="000466FD">
              <w:rPr>
                <w:rFonts w:ascii="Times New Roman" w:hAnsi="Times New Roman"/>
                <w:color w:val="000000"/>
                <w:sz w:val="26"/>
                <w:szCs w:val="26"/>
                <w:lang w:val="fr-FR"/>
              </w:rPr>
              <w:t>vận tố</w:t>
            </w:r>
            <w:r>
              <w:rPr>
                <w:rFonts w:ascii="Times New Roman" w:hAnsi="Times New Roman"/>
                <w:color w:val="000000"/>
                <w:sz w:val="26"/>
                <w:szCs w:val="26"/>
                <w:lang w:val="fr-FR"/>
              </w:rPr>
              <w:t>c</w:t>
            </w:r>
            <w:r w:rsidRPr="000466FD">
              <w:rPr>
                <w:rFonts w:ascii="Times New Roman" w:hAnsi="Times New Roman"/>
                <w:color w:val="000000"/>
                <w:sz w:val="26"/>
                <w:szCs w:val="26"/>
                <w:lang w:val="fr-FR"/>
              </w:rPr>
              <w:t>, gia tốc tại một thời điểm t</w:t>
            </w:r>
            <w:r>
              <w:rPr>
                <w:rFonts w:ascii="Times New Roman" w:hAnsi="Times New Roman"/>
                <w:color w:val="000000"/>
                <w:sz w:val="26"/>
                <w:szCs w:val="26"/>
                <w:lang w:val="fr-FR"/>
              </w:rPr>
              <w:t xml:space="preserve"> </w:t>
            </w:r>
          </w:p>
          <w:p w:rsidR="00392F1F" w:rsidRPr="000466FD" w:rsidP="0083198E" w14:paraId="0DC55670" w14:textId="77777777">
            <w:pPr>
              <w:widowControl w:val="0"/>
              <w:spacing w:after="0" w:line="288" w:lineRule="auto"/>
              <w:jc w:val="both"/>
              <w:rPr>
                <w:rFonts w:ascii="Times New Roman" w:hAnsi="Times New Roman"/>
                <w:color w:val="000000"/>
                <w:sz w:val="26"/>
                <w:szCs w:val="26"/>
                <w:lang w:val="fr-FR"/>
              </w:rPr>
            </w:pPr>
            <w:r w:rsidRPr="000466FD">
              <w:rPr>
                <w:rFonts w:ascii="Times New Roman" w:hAnsi="Times New Roman"/>
                <w:color w:val="000000"/>
                <w:sz w:val="26"/>
                <w:szCs w:val="26"/>
                <w:lang w:val="fr-FR"/>
              </w:rPr>
              <w:t xml:space="preserve"> - Tính được các đại lượng liên quan đến chu kỳ dao động , biên độ ,chiều dài quỹ đạo .</w:t>
            </w:r>
          </w:p>
          <w:p w:rsidR="00392F1F" w:rsidRPr="00805D1E" w:rsidP="0083198E" w14:paraId="6691AD93" w14:textId="77777777">
            <w:pPr>
              <w:spacing w:after="0" w:line="240" w:lineRule="auto"/>
              <w:jc w:val="both"/>
              <w:rPr>
                <w:rFonts w:ascii="Times New Roman" w:eastAsia="Calibri" w:hAnsi="Times New Roman" w:cs="Times New Roman"/>
                <w:b/>
                <w:sz w:val="26"/>
                <w:szCs w:val="26"/>
                <w:lang w:val="fr-FR"/>
              </w:rPr>
            </w:pPr>
            <w:r w:rsidRPr="00805D1E">
              <w:rPr>
                <w:rFonts w:ascii="Times New Roman" w:eastAsia="Calibri" w:hAnsi="Times New Roman" w:cs="Times New Roman"/>
                <w:b/>
                <w:sz w:val="26"/>
                <w:szCs w:val="26"/>
                <w:lang w:val="fr-FR"/>
              </w:rPr>
              <w:t>Vận dụng cao:</w:t>
            </w:r>
          </w:p>
          <w:p w:rsidR="00392F1F" w:rsidRPr="00805D1E" w:rsidP="0083198E" w14:paraId="7DBCC4A7" w14:textId="77777777">
            <w:pPr>
              <w:spacing w:after="0" w:line="240" w:lineRule="auto"/>
              <w:jc w:val="both"/>
              <w:rPr>
                <w:rFonts w:ascii="Times New Roman" w:eastAsia="Calibri" w:hAnsi="Times New Roman" w:cs="Times New Roman"/>
                <w:sz w:val="26"/>
                <w:szCs w:val="26"/>
                <w:lang w:val="fr-FR"/>
              </w:rPr>
            </w:pPr>
            <w:r w:rsidRPr="00805D1E">
              <w:rPr>
                <w:rFonts w:ascii="Times New Roman" w:eastAsia="Calibri" w:hAnsi="Times New Roman" w:cs="Times New Roman"/>
                <w:sz w:val="26"/>
                <w:szCs w:val="26"/>
                <w:lang w:val="fr-FR"/>
              </w:rPr>
              <w:t xml:space="preserve">- Tìm được phương trình dao động từ các dữ liệu đã cho, từ đồ thị li độ,vận tốc,năng lượng . </w:t>
            </w:r>
          </w:p>
          <w:p w:rsidR="00392F1F" w:rsidRPr="00805D1E" w:rsidP="0083198E" w14:paraId="4DD13C38" w14:textId="77777777">
            <w:pPr>
              <w:spacing w:after="0" w:line="240" w:lineRule="auto"/>
              <w:jc w:val="both"/>
              <w:rPr>
                <w:rFonts w:ascii="Times New Roman" w:eastAsia="Calibri" w:hAnsi="Times New Roman" w:cs="Times New Roman"/>
                <w:sz w:val="26"/>
                <w:szCs w:val="26"/>
                <w:lang w:val="fr-FR"/>
              </w:rPr>
            </w:pPr>
            <w:r w:rsidRPr="00805D1E">
              <w:rPr>
                <w:rFonts w:ascii="Times New Roman" w:eastAsia="Calibri" w:hAnsi="Times New Roman" w:cs="Times New Roman"/>
                <w:sz w:val="26"/>
                <w:szCs w:val="26"/>
                <w:lang w:val="fr-FR"/>
              </w:rPr>
              <w:t xml:space="preserve">- Viết được phương trình dao động điều hòa </w:t>
            </w:r>
          </w:p>
          <w:p w:rsidR="00392F1F" w:rsidRPr="00805D1E" w:rsidP="0083198E" w14:paraId="6F000C6E" w14:textId="77777777">
            <w:pPr>
              <w:spacing w:after="0" w:line="240" w:lineRule="auto"/>
              <w:jc w:val="both"/>
              <w:rPr>
                <w:rFonts w:ascii="Times New Roman" w:eastAsia="Calibri" w:hAnsi="Times New Roman" w:cs="Times New Roman"/>
                <w:sz w:val="26"/>
                <w:szCs w:val="26"/>
                <w:lang w:val="fr-FR"/>
              </w:rPr>
            </w:pPr>
            <w:r w:rsidRPr="00805D1E">
              <w:rPr>
                <w:rFonts w:ascii="Times New Roman" w:eastAsia="Calibri" w:hAnsi="Times New Roman" w:cs="Times New Roman"/>
                <w:sz w:val="26"/>
                <w:szCs w:val="26"/>
                <w:lang w:val="fr-FR"/>
              </w:rPr>
              <w:t>- Viết được biểu thức vận tốc và gia tốc trong dao động điều hòa.</w:t>
            </w:r>
          </w:p>
          <w:p w:rsidR="00392F1F" w:rsidRPr="00805D1E" w:rsidP="0083198E" w14:paraId="6FE9BADD" w14:textId="77777777">
            <w:pPr>
              <w:spacing w:after="0" w:line="240" w:lineRule="auto"/>
              <w:jc w:val="both"/>
              <w:rPr>
                <w:rFonts w:ascii="Times New Roman" w:eastAsia="Calibri" w:hAnsi="Times New Roman" w:cs="Times New Roman"/>
                <w:sz w:val="26"/>
                <w:szCs w:val="26"/>
                <w:lang w:val="fr-FR"/>
              </w:rPr>
            </w:pPr>
            <w:r w:rsidRPr="00805D1E">
              <w:rPr>
                <w:rFonts w:ascii="Times New Roman" w:eastAsia="Calibri" w:hAnsi="Times New Roman" w:cs="Times New Roman"/>
                <w:sz w:val="26"/>
                <w:szCs w:val="26"/>
                <w:lang w:val="fr-FR"/>
              </w:rPr>
              <w:t>- Xác định được li độ ,vận tốc ,gia tốc hay lực kéo về tại một thời điểm bất kỳ .</w:t>
            </w:r>
          </w:p>
          <w:p w:rsidR="00392F1F" w:rsidRPr="00117478" w:rsidP="0083198E" w14:paraId="74B2A77E" w14:textId="77777777">
            <w:pPr>
              <w:spacing w:after="0" w:line="240" w:lineRule="auto"/>
              <w:jc w:val="both"/>
              <w:rPr>
                <w:rFonts w:ascii="Calibri" w:eastAsia="Calibri" w:hAnsi="Calibri" w:cs="Times New Roman"/>
                <w:lang w:val="fr-FR"/>
              </w:rPr>
            </w:pPr>
            <w:r w:rsidRPr="00805D1E">
              <w:rPr>
                <w:rFonts w:ascii="Times New Roman" w:eastAsia="Calibri" w:hAnsi="Times New Roman" w:cs="Times New Roman"/>
                <w:sz w:val="26"/>
                <w:szCs w:val="26"/>
                <w:lang w:val="fr-FR"/>
              </w:rPr>
              <w:t>- Xác định thời gian vật chuyển động , quảng đường , tốc độ trung bình .</w:t>
            </w:r>
          </w:p>
        </w:tc>
        <w:tc>
          <w:tcPr>
            <w:tcW w:w="949" w:type="dxa"/>
            <w:shd w:val="clear" w:color="auto" w:fill="auto"/>
            <w:vAlign w:val="center"/>
          </w:tcPr>
          <w:p w:rsidR="00392F1F" w:rsidRPr="00926B93" w:rsidP="0083198E" w14:paraId="04D08CAE" w14:textId="0A4285C1">
            <w:pPr>
              <w:widowControl w:val="0"/>
              <w:spacing w:after="0" w:line="288" w:lineRule="auto"/>
              <w:jc w:val="center"/>
              <w:rPr>
                <w:rFonts w:ascii="Times New Roman" w:hAnsi="Times New Roman"/>
                <w:color w:val="000000"/>
                <w:sz w:val="26"/>
                <w:szCs w:val="26"/>
                <w:lang w:val="fr-FR"/>
              </w:rPr>
            </w:pPr>
            <w:r>
              <w:rPr>
                <w:rFonts w:ascii="Times New Roman" w:hAnsi="Times New Roman"/>
                <w:color w:val="000000"/>
                <w:sz w:val="26"/>
                <w:szCs w:val="26"/>
                <w:lang w:val="fr-FR"/>
              </w:rPr>
              <w:t>0</w:t>
            </w:r>
          </w:p>
        </w:tc>
        <w:tc>
          <w:tcPr>
            <w:tcW w:w="989" w:type="dxa"/>
            <w:shd w:val="clear" w:color="auto" w:fill="auto"/>
            <w:vAlign w:val="center"/>
          </w:tcPr>
          <w:p w:rsidR="00392F1F" w:rsidRPr="00926B93" w:rsidP="0083198E" w14:paraId="4FB1A515" w14:textId="1172C41B">
            <w:pPr>
              <w:widowControl w:val="0"/>
              <w:spacing w:after="0" w:line="288" w:lineRule="auto"/>
              <w:jc w:val="center"/>
              <w:rPr>
                <w:rFonts w:ascii="Times New Roman" w:hAnsi="Times New Roman"/>
                <w:bCs/>
                <w:iCs/>
                <w:color w:val="000000"/>
                <w:sz w:val="26"/>
                <w:szCs w:val="26"/>
                <w:lang w:val="fr-FR" w:bidi="hi-IN"/>
              </w:rPr>
            </w:pPr>
            <w:r>
              <w:rPr>
                <w:rFonts w:ascii="Times New Roman" w:hAnsi="Times New Roman"/>
                <w:bCs/>
                <w:iCs/>
                <w:color w:val="000000"/>
                <w:sz w:val="26"/>
                <w:szCs w:val="26"/>
                <w:lang w:val="fr-FR" w:bidi="hi-IN"/>
              </w:rPr>
              <w:t>0</w:t>
            </w:r>
          </w:p>
        </w:tc>
        <w:tc>
          <w:tcPr>
            <w:tcW w:w="988" w:type="dxa"/>
            <w:shd w:val="clear" w:color="auto" w:fill="auto"/>
            <w:vAlign w:val="center"/>
          </w:tcPr>
          <w:p w:rsidR="00392F1F" w:rsidRPr="00926B93" w:rsidP="0083198E" w14:paraId="6D170778" w14:textId="0E2A8CCE">
            <w:pPr>
              <w:widowControl w:val="0"/>
              <w:spacing w:after="0" w:line="288" w:lineRule="auto"/>
              <w:jc w:val="center"/>
              <w:rPr>
                <w:rFonts w:ascii="Times New Roman" w:hAnsi="Times New Roman"/>
                <w:bCs/>
                <w:color w:val="000000"/>
                <w:sz w:val="26"/>
                <w:szCs w:val="26"/>
              </w:rPr>
            </w:pPr>
            <w:r>
              <w:rPr>
                <w:rFonts w:ascii="Times New Roman" w:hAnsi="Times New Roman"/>
                <w:bCs/>
                <w:color w:val="000000"/>
                <w:sz w:val="26"/>
                <w:szCs w:val="26"/>
              </w:rPr>
              <w:t>0</w:t>
            </w:r>
          </w:p>
        </w:tc>
        <w:tc>
          <w:tcPr>
            <w:tcW w:w="1077" w:type="dxa"/>
            <w:shd w:val="clear" w:color="auto" w:fill="auto"/>
            <w:vAlign w:val="center"/>
          </w:tcPr>
          <w:p w:rsidR="00392F1F" w:rsidRPr="00926B93" w:rsidP="0083198E" w14:paraId="27867590" w14:textId="77777777">
            <w:pPr>
              <w:widowControl w:val="0"/>
              <w:spacing w:after="0" w:line="288" w:lineRule="auto"/>
              <w:jc w:val="center"/>
              <w:rPr>
                <w:rFonts w:ascii="Times New Roman" w:hAnsi="Times New Roman"/>
                <w:bCs/>
                <w:color w:val="000000"/>
                <w:sz w:val="26"/>
                <w:szCs w:val="26"/>
              </w:rPr>
            </w:pPr>
            <w:r>
              <w:rPr>
                <w:rFonts w:ascii="Times New Roman" w:hAnsi="Times New Roman"/>
                <w:bCs/>
                <w:color w:val="000000"/>
                <w:sz w:val="26"/>
                <w:szCs w:val="26"/>
              </w:rPr>
              <w:t>0</w:t>
            </w:r>
          </w:p>
        </w:tc>
      </w:tr>
      <w:tr w14:paraId="25E068A1" w14:textId="77777777" w:rsidTr="00E35256">
        <w:tblPrEx>
          <w:tblW w:w="14731" w:type="dxa"/>
          <w:tblInd w:w="-714" w:type="dxa"/>
          <w:tblLook w:val="04A0"/>
        </w:tblPrEx>
        <w:trPr>
          <w:trHeight w:val="428"/>
        </w:trPr>
        <w:tc>
          <w:tcPr>
            <w:tcW w:w="623" w:type="dxa"/>
            <w:tcBorders>
              <w:bottom w:val="single" w:sz="4" w:space="0" w:color="auto"/>
            </w:tcBorders>
            <w:shd w:val="clear" w:color="auto" w:fill="auto"/>
            <w:vAlign w:val="center"/>
          </w:tcPr>
          <w:p w:rsidR="00392F1F" w:rsidRPr="00926B93" w:rsidP="0083198E" w14:paraId="2AECBC11" w14:textId="77777777">
            <w:pPr>
              <w:widowControl w:val="0"/>
              <w:spacing w:after="0" w:line="288" w:lineRule="auto"/>
              <w:jc w:val="center"/>
              <w:rPr>
                <w:rFonts w:ascii="Times New Roman" w:hAnsi="Times New Roman"/>
                <w:b/>
                <w:color w:val="000000"/>
                <w:sz w:val="26"/>
                <w:szCs w:val="26"/>
              </w:rPr>
            </w:pPr>
          </w:p>
        </w:tc>
        <w:tc>
          <w:tcPr>
            <w:tcW w:w="1728" w:type="dxa"/>
            <w:vMerge/>
            <w:shd w:val="clear" w:color="auto" w:fill="auto"/>
            <w:vAlign w:val="center"/>
          </w:tcPr>
          <w:p w:rsidR="00392F1F" w:rsidRPr="00926B93" w:rsidP="0083198E" w14:paraId="56F798D6" w14:textId="77777777">
            <w:pPr>
              <w:widowControl w:val="0"/>
              <w:spacing w:after="0" w:line="288" w:lineRule="auto"/>
              <w:jc w:val="center"/>
              <w:rPr>
                <w:rFonts w:ascii="Times New Roman" w:hAnsi="Times New Roman"/>
                <w:bCs/>
                <w:color w:val="000000"/>
                <w:sz w:val="26"/>
                <w:szCs w:val="26"/>
              </w:rPr>
            </w:pPr>
          </w:p>
        </w:tc>
        <w:tc>
          <w:tcPr>
            <w:tcW w:w="1776" w:type="dxa"/>
            <w:shd w:val="clear" w:color="auto" w:fill="auto"/>
          </w:tcPr>
          <w:p w:rsidR="00392F1F" w:rsidRPr="00926B93" w:rsidP="0083198E" w14:paraId="73AF4093" w14:textId="77777777">
            <w:pPr>
              <w:widowControl w:val="0"/>
              <w:spacing w:after="0" w:line="288" w:lineRule="auto"/>
              <w:jc w:val="both"/>
              <w:rPr>
                <w:rFonts w:ascii="Times New Roman" w:hAnsi="Times New Roman"/>
                <w:color w:val="000000"/>
                <w:sz w:val="26"/>
                <w:szCs w:val="26"/>
                <w:lang w:val="fr-FR"/>
              </w:rPr>
            </w:pPr>
            <w:r>
              <w:rPr>
                <w:rFonts w:ascii="Times New Roman" w:eastAsia="TimesNewRomanPS-BoldMT" w:hAnsi="Times New Roman"/>
                <w:color w:val="000000"/>
                <w:sz w:val="26"/>
                <w:szCs w:val="26"/>
              </w:rPr>
              <w:t xml:space="preserve">I.3.Con </w:t>
            </w:r>
            <w:r w:rsidRPr="00926B93">
              <w:rPr>
                <w:rFonts w:ascii="Times New Roman" w:eastAsia="TimesNewRomanPS-BoldMT" w:hAnsi="Times New Roman"/>
                <w:color w:val="000000"/>
                <w:sz w:val="26"/>
                <w:szCs w:val="26"/>
              </w:rPr>
              <w:t>lắc đơn</w:t>
            </w:r>
          </w:p>
        </w:tc>
        <w:tc>
          <w:tcPr>
            <w:tcW w:w="6601" w:type="dxa"/>
            <w:shd w:val="clear" w:color="auto" w:fill="auto"/>
          </w:tcPr>
          <w:p w:rsidR="00392F1F" w:rsidRPr="00C25CD7" w:rsidP="0083198E" w14:paraId="254D4AC1" w14:textId="77777777">
            <w:pPr>
              <w:widowControl w:val="0"/>
              <w:spacing w:after="0" w:line="288" w:lineRule="auto"/>
              <w:jc w:val="both"/>
              <w:rPr>
                <w:rFonts w:ascii="Times New Roman" w:hAnsi="Times New Roman"/>
                <w:b/>
                <w:color w:val="000000"/>
                <w:sz w:val="26"/>
                <w:szCs w:val="26"/>
                <w:lang w:val="fr-FR"/>
              </w:rPr>
            </w:pPr>
            <w:r w:rsidRPr="00C25CD7">
              <w:rPr>
                <w:rFonts w:ascii="Times New Roman" w:hAnsi="Times New Roman"/>
                <w:b/>
                <w:bCs/>
                <w:color w:val="000000"/>
                <w:sz w:val="26"/>
                <w:szCs w:val="26"/>
                <w:lang w:val="fr-FR"/>
              </w:rPr>
              <w:t>Nhận biết:</w:t>
            </w:r>
          </w:p>
          <w:p w:rsidR="00392F1F" w:rsidRPr="006E1030" w:rsidP="0083198E" w14:paraId="213991A0" w14:textId="45B6B093">
            <w:pPr>
              <w:widowControl w:val="0"/>
              <w:spacing w:after="0" w:line="288" w:lineRule="auto"/>
              <w:ind w:left="0"/>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xml:space="preserve">- </w:t>
            </w:r>
            <w:r w:rsidRPr="006E1030">
              <w:rPr>
                <w:rFonts w:ascii="Times New Roman" w:hAnsi="Times New Roman"/>
                <w:color w:val="000000"/>
                <w:sz w:val="26"/>
                <w:szCs w:val="26"/>
                <w:lang w:val="fr-FR"/>
              </w:rPr>
              <w:t xml:space="preserve">Điều kiện đao dộng điều hòa của con lắc đơn </w:t>
            </w:r>
          </w:p>
          <w:p w:rsidR="00392F1F" w:rsidRPr="006E1030" w:rsidP="0083198E" w14:paraId="389473DA" w14:textId="0FBBF261">
            <w:pPr>
              <w:widowControl w:val="0"/>
              <w:spacing w:after="0" w:line="288" w:lineRule="auto"/>
              <w:ind w:left="0"/>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w:t>
            </w:r>
            <w:r w:rsidRPr="006E1030">
              <w:rPr>
                <w:rFonts w:ascii="Times New Roman" w:hAnsi="Times New Roman"/>
                <w:spacing w:val="2"/>
                <w:sz w:val="26"/>
                <w:szCs w:val="26"/>
                <w:lang w:val="fr-FR"/>
              </w:rPr>
              <w:t>Viết được công thức tính chu kì (hoặc tần số) dao động điều hoà của con lắc đơn</w:t>
            </w:r>
            <w:r>
              <w:rPr>
                <w:rFonts w:ascii="Times New Roman" w:hAnsi="Times New Roman"/>
                <w:spacing w:val="2"/>
                <w:sz w:val="26"/>
                <w:szCs w:val="26"/>
                <w:lang w:val="fr-FR"/>
              </w:rPr>
              <w:t xml:space="preserve"> </w:t>
            </w:r>
            <w:r>
              <w:rPr>
                <w:rFonts w:ascii="Times New Roman" w:hAnsi="Times New Roman"/>
                <w:spacing w:val="2"/>
                <w:position w:val="-30"/>
                <w:sz w:val="26"/>
                <w:szCs w:val="26"/>
                <w:lang w:val="fr-FR"/>
              </w:rPr>
              <w:object>
                <v:shape id="_x0000_i1026" type="#_x0000_t75" style="width:55.8pt;height:37.2pt" o:ole="">
                  <v:imagedata r:id="rId8" o:title=""/>
                </v:shape>
                <o:OLEObject Type="Embed" ProgID="Equation.DSMT4" ShapeID="_x0000_i1026" DrawAspect="Content" ObjectID="_1763549116" r:id="rId9"/>
              </w:object>
            </w:r>
          </w:p>
          <w:p w:rsidR="00392F1F" w:rsidRPr="006E1030" w:rsidP="0083198E" w14:paraId="322D4C09" w14:textId="77777777">
            <w:pPr>
              <w:widowControl w:val="0"/>
              <w:spacing w:after="0" w:line="288" w:lineRule="auto"/>
              <w:jc w:val="both"/>
              <w:rPr>
                <w:rFonts w:ascii="Times New Roman" w:hAnsi="Times New Roman"/>
                <w:b/>
                <w:bCs/>
                <w:color w:val="000000"/>
                <w:sz w:val="26"/>
                <w:szCs w:val="26"/>
                <w:lang w:val="fr-FR"/>
              </w:rPr>
            </w:pPr>
            <w:r w:rsidRPr="006E1030">
              <w:rPr>
                <w:rFonts w:ascii="Times New Roman" w:hAnsi="Times New Roman"/>
                <w:b/>
                <w:bCs/>
                <w:color w:val="000000"/>
                <w:sz w:val="26"/>
                <w:szCs w:val="26"/>
                <w:lang w:val="fr-FR"/>
              </w:rPr>
              <w:t xml:space="preserve">Thông hiểu: </w:t>
            </w:r>
          </w:p>
          <w:p w:rsidR="00392F1F" w:rsidRPr="006E1030" w:rsidP="0083198E" w14:paraId="0ECAC6F2" w14:textId="384E3E51">
            <w:pPr>
              <w:widowControl w:val="0"/>
              <w:spacing w:after="0" w:line="288" w:lineRule="auto"/>
              <w:jc w:val="both"/>
              <w:rPr>
                <w:rFonts w:ascii="Times New Roman" w:hAnsi="Times New Roman"/>
                <w:color w:val="000000"/>
                <w:sz w:val="26"/>
                <w:szCs w:val="26"/>
                <w:lang w:val="fr-FR"/>
              </w:rPr>
            </w:pPr>
            <w:r w:rsidRPr="006E1030">
              <w:rPr>
                <w:rFonts w:ascii="Times New Roman" w:hAnsi="Times New Roman"/>
                <w:color w:val="000000"/>
                <w:sz w:val="26"/>
                <w:szCs w:val="26"/>
                <w:lang w:val="fr-FR"/>
              </w:rPr>
              <w:t xml:space="preserve">- </w:t>
            </w:r>
            <w:r w:rsidRPr="006E1030">
              <w:rPr>
                <w:rFonts w:ascii="Times New Roman" w:hAnsi="Times New Roman"/>
                <w:spacing w:val="2"/>
                <w:sz w:val="26"/>
                <w:szCs w:val="26"/>
                <w:lang w:val="fr-FR"/>
              </w:rPr>
              <w:t>Nêu được ứng dụng của con lắc đơn trong việc xác định gia tốc rơi tự do.</w:t>
            </w:r>
            <w:r>
              <w:rPr>
                <w:rFonts w:ascii="Times New Roman" w:hAnsi="Times New Roman"/>
                <w:b/>
                <w:color w:val="000000"/>
                <w:sz w:val="26"/>
                <w:szCs w:val="26"/>
                <w:lang w:val="fr-FR"/>
              </w:rPr>
              <w:t xml:space="preserve"> </w:t>
            </w:r>
          </w:p>
          <w:p w:rsidR="00392F1F" w:rsidRPr="006E1030" w:rsidP="0083198E" w14:paraId="143EE4F1" w14:textId="2CB9836B">
            <w:pPr>
              <w:widowControl w:val="0"/>
              <w:spacing w:after="0" w:line="288" w:lineRule="auto"/>
              <w:jc w:val="both"/>
              <w:rPr>
                <w:rFonts w:ascii="Times New Roman" w:hAnsi="Times New Roman"/>
                <w:color w:val="000000"/>
                <w:sz w:val="26"/>
                <w:szCs w:val="26"/>
                <w:lang w:val="fr-FR"/>
              </w:rPr>
            </w:pPr>
            <w:r w:rsidRPr="006E1030">
              <w:rPr>
                <w:rFonts w:ascii="Times New Roman" w:hAnsi="Times New Roman"/>
                <w:color w:val="000000"/>
                <w:sz w:val="26"/>
                <w:szCs w:val="26"/>
                <w:lang w:val="fr-FR"/>
              </w:rPr>
              <w:t>- Hiểu được sự phụ thuộc của tần số, chu kỳ của con lắc đơn vào các đại lượng</w:t>
            </w:r>
            <w:r>
              <w:rPr>
                <w:rFonts w:ascii="Times New Roman" w:hAnsi="Times New Roman"/>
                <w:color w:val="000000"/>
                <w:sz w:val="26"/>
                <w:szCs w:val="26"/>
                <w:lang w:val="fr-FR"/>
              </w:rPr>
              <w:t xml:space="preserve"> </w:t>
            </w:r>
          </w:p>
          <w:p w:rsidR="00392F1F" w:rsidRPr="006E1030" w:rsidP="0083198E" w14:paraId="4BE1BFC7" w14:textId="77777777">
            <w:pPr>
              <w:widowControl w:val="0"/>
              <w:spacing w:after="0" w:line="288" w:lineRule="auto"/>
              <w:jc w:val="both"/>
              <w:rPr>
                <w:rFonts w:ascii="Times New Roman" w:hAnsi="Times New Roman"/>
                <w:b/>
                <w:color w:val="000000"/>
                <w:sz w:val="26"/>
                <w:szCs w:val="26"/>
                <w:lang w:val="fr-FR"/>
              </w:rPr>
            </w:pPr>
            <w:r w:rsidRPr="006E1030">
              <w:rPr>
                <w:rFonts w:ascii="Times New Roman" w:hAnsi="Times New Roman"/>
                <w:b/>
                <w:bCs/>
                <w:color w:val="000000"/>
                <w:sz w:val="26"/>
                <w:szCs w:val="26"/>
                <w:lang w:val="fr-FR"/>
              </w:rPr>
              <w:t>Vận dụng:</w:t>
            </w:r>
          </w:p>
          <w:p w:rsidR="00392F1F" w:rsidRPr="006E1030" w:rsidP="0083198E" w14:paraId="2E87010C" w14:textId="77777777">
            <w:pPr>
              <w:spacing w:before="80" w:after="80" w:line="254" w:lineRule="auto"/>
              <w:jc w:val="both"/>
              <w:rPr>
                <w:rFonts w:ascii="Times New Roman" w:hAnsi="Times New Roman"/>
                <w:sz w:val="26"/>
                <w:szCs w:val="26"/>
                <w:lang w:val="fr-FR"/>
              </w:rPr>
            </w:pPr>
            <w:r w:rsidRPr="006E1030">
              <w:rPr>
                <w:rFonts w:ascii="Times New Roman" w:hAnsi="Times New Roman"/>
                <w:color w:val="000000"/>
                <w:sz w:val="26"/>
                <w:szCs w:val="26"/>
                <w:lang w:val="fr-FR"/>
              </w:rPr>
              <w:t xml:space="preserve">- </w:t>
            </w:r>
            <w:r>
              <w:rPr>
                <w:rFonts w:ascii="Times New Roman" w:hAnsi="Times New Roman"/>
                <w:sz w:val="26"/>
                <w:szCs w:val="26"/>
                <w:lang w:val="fr-FR"/>
              </w:rPr>
              <w:t>Lập</w:t>
            </w:r>
            <w:r w:rsidRPr="006E1030">
              <w:rPr>
                <w:rFonts w:ascii="Times New Roman" w:hAnsi="Times New Roman"/>
                <w:sz w:val="26"/>
                <w:szCs w:val="26"/>
                <w:lang w:val="fr-FR"/>
              </w:rPr>
              <w:t xml:space="preserve"> được phương trình động lực học con lắc đơn.</w:t>
            </w:r>
          </w:p>
          <w:p w:rsidR="00392F1F" w:rsidP="0083198E" w14:paraId="0C3FF557" w14:textId="77777777">
            <w:pPr>
              <w:widowControl w:val="0"/>
              <w:spacing w:after="0" w:line="288" w:lineRule="auto"/>
              <w:jc w:val="both"/>
              <w:rPr>
                <w:rFonts w:ascii="Times New Roman" w:hAnsi="Times New Roman"/>
                <w:sz w:val="26"/>
                <w:szCs w:val="26"/>
                <w:lang w:val="fr-FR"/>
              </w:rPr>
            </w:pPr>
            <w:r w:rsidRPr="006E1030">
              <w:rPr>
                <w:rFonts w:ascii="Times New Roman" w:hAnsi="Times New Roman"/>
                <w:sz w:val="26"/>
                <w:szCs w:val="26"/>
                <w:lang w:val="fr-FR"/>
              </w:rPr>
              <w:t>- Viết được chu kỳ dao động con lắc đơn</w:t>
            </w:r>
          </w:p>
          <w:p w:rsidR="00392F1F" w:rsidP="0083198E" w14:paraId="0CB3C521" w14:textId="77777777">
            <w:pPr>
              <w:widowControl w:val="0"/>
              <w:spacing w:after="0" w:line="288" w:lineRule="auto"/>
              <w:jc w:val="both"/>
              <w:rPr>
                <w:rFonts w:ascii="Times New Roman" w:hAnsi="Times New Roman"/>
                <w:spacing w:val="2"/>
                <w:sz w:val="26"/>
                <w:szCs w:val="26"/>
                <w:lang w:val="fr-FR"/>
              </w:rPr>
            </w:pPr>
            <w:r w:rsidRPr="006E1030">
              <w:rPr>
                <w:rFonts w:ascii="Times New Roman" w:hAnsi="Times New Roman"/>
                <w:sz w:val="26"/>
                <w:szCs w:val="26"/>
                <w:lang w:val="fr-FR"/>
              </w:rPr>
              <w:t xml:space="preserve"> - </w:t>
            </w:r>
            <w:r w:rsidRPr="006E1030">
              <w:rPr>
                <w:rFonts w:ascii="Times New Roman" w:hAnsi="Times New Roman"/>
                <w:spacing w:val="2"/>
                <w:sz w:val="26"/>
                <w:szCs w:val="26"/>
                <w:lang w:val="fr-FR"/>
              </w:rPr>
              <w:t>Giải được những bài toán về dao động của con lắc đơn</w:t>
            </w:r>
            <w:r>
              <w:rPr>
                <w:rFonts w:ascii="Times New Roman" w:hAnsi="Times New Roman"/>
                <w:spacing w:val="2"/>
                <w:sz w:val="26"/>
                <w:szCs w:val="26"/>
                <w:lang w:val="fr-FR"/>
              </w:rPr>
              <w:t xml:space="preserve"> như xác định li độ, vận tốc, gia tốc hay lực kéo ở một thời điểm nhất định </w:t>
            </w:r>
          </w:p>
          <w:p w:rsidR="00392F1F" w:rsidP="0083198E" w14:paraId="679E3124" w14:textId="77777777">
            <w:pPr>
              <w:widowControl w:val="0"/>
              <w:spacing w:after="0" w:line="288" w:lineRule="auto"/>
              <w:jc w:val="both"/>
              <w:rPr>
                <w:rFonts w:ascii="Times New Roman" w:hAnsi="Times New Roman"/>
                <w:b/>
                <w:color w:val="000000"/>
                <w:sz w:val="26"/>
                <w:szCs w:val="26"/>
                <w:lang w:val="fr-FR"/>
              </w:rPr>
            </w:pPr>
            <w:r w:rsidRPr="004468D3">
              <w:rPr>
                <w:rFonts w:ascii="Times New Roman" w:hAnsi="Times New Roman"/>
                <w:b/>
                <w:color w:val="000000"/>
                <w:sz w:val="26"/>
                <w:szCs w:val="26"/>
                <w:lang w:val="fr-FR"/>
              </w:rPr>
              <w:t>Vận dụng cao :</w:t>
            </w:r>
          </w:p>
          <w:p w:rsidR="00392F1F" w:rsidP="0083198E" w14:paraId="3AD02E16" w14:textId="77777777">
            <w:pPr>
              <w:widowControl w:val="0"/>
              <w:spacing w:after="0" w:line="288" w:lineRule="auto"/>
              <w:jc w:val="both"/>
              <w:rPr>
                <w:rFonts w:ascii="Times New Roman" w:hAnsi="Times New Roman"/>
                <w:color w:val="000000"/>
                <w:sz w:val="26"/>
                <w:szCs w:val="26"/>
                <w:lang w:val="fr-FR"/>
              </w:rPr>
            </w:pPr>
            <w:r w:rsidRPr="000A3014">
              <w:rPr>
                <w:rFonts w:ascii="Times New Roman" w:hAnsi="Times New Roman"/>
                <w:color w:val="000000"/>
                <w:sz w:val="26"/>
                <w:szCs w:val="26"/>
                <w:lang w:val="fr-FR"/>
              </w:rPr>
              <w:t xml:space="preserve">- Xác định tốc độ và lực căng sợi dây tại một vị trí bất kỳ </w:t>
            </w:r>
          </w:p>
          <w:p w:rsidR="00392F1F" w:rsidRPr="000A3014" w:rsidP="0083198E" w14:paraId="5F84CD12" w14:textId="77777777">
            <w:pPr>
              <w:widowControl w:val="0"/>
              <w:spacing w:after="0" w:line="288" w:lineRule="auto"/>
              <w:jc w:val="both"/>
              <w:rPr>
                <w:rFonts w:ascii="Times New Roman" w:hAnsi="Times New Roman"/>
                <w:color w:val="000000"/>
                <w:sz w:val="26"/>
                <w:szCs w:val="26"/>
                <w:lang w:val="fr-FR"/>
              </w:rPr>
            </w:pPr>
            <w:r>
              <w:rPr>
                <w:rFonts w:ascii="Times New Roman" w:hAnsi="Times New Roman"/>
                <w:color w:val="000000"/>
                <w:sz w:val="26"/>
                <w:szCs w:val="26"/>
                <w:lang w:val="fr-FR"/>
              </w:rPr>
              <w:t>- Thiết lập được phương trình dao đông của con lắc.s</w:t>
            </w:r>
          </w:p>
        </w:tc>
        <w:tc>
          <w:tcPr>
            <w:tcW w:w="949" w:type="dxa"/>
            <w:shd w:val="clear" w:color="auto" w:fill="auto"/>
            <w:vAlign w:val="center"/>
          </w:tcPr>
          <w:p w:rsidR="00392F1F" w:rsidRPr="00926B93" w:rsidP="0083198E" w14:paraId="04BC0588" w14:textId="1385FF90">
            <w:pPr>
              <w:widowControl w:val="0"/>
              <w:spacing w:after="0" w:line="288" w:lineRule="auto"/>
              <w:jc w:val="center"/>
              <w:rPr>
                <w:rFonts w:ascii="Times New Roman" w:hAnsi="Times New Roman"/>
                <w:color w:val="000000"/>
                <w:sz w:val="26"/>
                <w:szCs w:val="26"/>
                <w:lang w:val="fr-FR"/>
              </w:rPr>
            </w:pPr>
            <w:r>
              <w:rPr>
                <w:rFonts w:ascii="Times New Roman" w:hAnsi="Times New Roman"/>
                <w:color w:val="000000"/>
                <w:sz w:val="26"/>
                <w:szCs w:val="26"/>
                <w:lang w:val="fr-FR"/>
              </w:rPr>
              <w:t>0</w:t>
            </w:r>
          </w:p>
        </w:tc>
        <w:tc>
          <w:tcPr>
            <w:tcW w:w="989" w:type="dxa"/>
            <w:shd w:val="clear" w:color="auto" w:fill="auto"/>
            <w:vAlign w:val="center"/>
          </w:tcPr>
          <w:p w:rsidR="00392F1F" w:rsidRPr="00926B93" w:rsidP="0083198E" w14:paraId="3C2CEBA7" w14:textId="55C49E0E">
            <w:pPr>
              <w:widowControl w:val="0"/>
              <w:spacing w:after="0" w:line="288" w:lineRule="auto"/>
              <w:jc w:val="center"/>
              <w:rPr>
                <w:rFonts w:ascii="Times New Roman" w:hAnsi="Times New Roman"/>
                <w:bCs/>
                <w:iCs/>
                <w:color w:val="000000"/>
                <w:sz w:val="26"/>
                <w:szCs w:val="26"/>
                <w:lang w:val="fr-FR" w:bidi="hi-IN"/>
              </w:rPr>
            </w:pPr>
            <w:r>
              <w:rPr>
                <w:rFonts w:ascii="Times New Roman" w:hAnsi="Times New Roman"/>
                <w:bCs/>
                <w:iCs/>
                <w:color w:val="000000"/>
                <w:sz w:val="26"/>
                <w:szCs w:val="26"/>
                <w:lang w:val="fr-FR" w:bidi="hi-IN"/>
              </w:rPr>
              <w:t>0</w:t>
            </w:r>
          </w:p>
        </w:tc>
        <w:tc>
          <w:tcPr>
            <w:tcW w:w="988" w:type="dxa"/>
            <w:shd w:val="clear" w:color="auto" w:fill="auto"/>
            <w:vAlign w:val="center"/>
          </w:tcPr>
          <w:p w:rsidR="00392F1F" w:rsidRPr="00926B93" w:rsidP="0083198E" w14:paraId="225936D1" w14:textId="77777777">
            <w:pPr>
              <w:widowControl w:val="0"/>
              <w:spacing w:after="0" w:line="288" w:lineRule="auto"/>
              <w:jc w:val="center"/>
              <w:rPr>
                <w:rFonts w:ascii="Times New Roman" w:hAnsi="Times New Roman"/>
                <w:bCs/>
                <w:color w:val="000000"/>
                <w:sz w:val="26"/>
                <w:szCs w:val="26"/>
              </w:rPr>
            </w:pPr>
            <w:r>
              <w:rPr>
                <w:rFonts w:ascii="Times New Roman" w:hAnsi="Times New Roman"/>
                <w:bCs/>
                <w:color w:val="000000"/>
                <w:sz w:val="26"/>
                <w:szCs w:val="26"/>
              </w:rPr>
              <w:t>0</w:t>
            </w:r>
          </w:p>
        </w:tc>
        <w:tc>
          <w:tcPr>
            <w:tcW w:w="1077" w:type="dxa"/>
            <w:shd w:val="clear" w:color="auto" w:fill="auto"/>
            <w:vAlign w:val="center"/>
          </w:tcPr>
          <w:p w:rsidR="00392F1F" w:rsidRPr="00926B93" w:rsidP="0083198E" w14:paraId="5398BEE6" w14:textId="77777777">
            <w:pPr>
              <w:widowControl w:val="0"/>
              <w:spacing w:after="0" w:line="288" w:lineRule="auto"/>
              <w:jc w:val="center"/>
              <w:rPr>
                <w:rFonts w:ascii="Times New Roman" w:hAnsi="Times New Roman"/>
                <w:bCs/>
                <w:color w:val="000000"/>
                <w:sz w:val="26"/>
                <w:szCs w:val="26"/>
              </w:rPr>
            </w:pPr>
            <w:r w:rsidRPr="00926B93">
              <w:rPr>
                <w:rFonts w:ascii="Times New Roman" w:hAnsi="Times New Roman"/>
                <w:bCs/>
                <w:color w:val="000000"/>
                <w:sz w:val="26"/>
                <w:szCs w:val="26"/>
              </w:rPr>
              <w:t>0</w:t>
            </w:r>
          </w:p>
        </w:tc>
      </w:tr>
      <w:tr w14:paraId="4E4D0C6A" w14:textId="77777777" w:rsidTr="00E35256">
        <w:tblPrEx>
          <w:tblW w:w="14731" w:type="dxa"/>
          <w:tblInd w:w="-714" w:type="dxa"/>
          <w:tblLook w:val="04A0"/>
        </w:tblPrEx>
        <w:trPr>
          <w:trHeight w:val="428"/>
        </w:trPr>
        <w:tc>
          <w:tcPr>
            <w:tcW w:w="623" w:type="dxa"/>
            <w:shd w:val="clear" w:color="auto" w:fill="auto"/>
            <w:vAlign w:val="center"/>
          </w:tcPr>
          <w:p w:rsidR="00392F1F" w:rsidRPr="00926B93" w:rsidP="0083198E" w14:paraId="2D1AB19F" w14:textId="77777777">
            <w:pPr>
              <w:widowControl w:val="0"/>
              <w:spacing w:after="0" w:line="288" w:lineRule="auto"/>
              <w:jc w:val="center"/>
              <w:rPr>
                <w:rFonts w:ascii="Times New Roman" w:hAnsi="Times New Roman"/>
                <w:b/>
                <w:color w:val="000000"/>
                <w:sz w:val="26"/>
                <w:szCs w:val="26"/>
              </w:rPr>
            </w:pPr>
          </w:p>
        </w:tc>
        <w:tc>
          <w:tcPr>
            <w:tcW w:w="1728" w:type="dxa"/>
            <w:vMerge/>
            <w:shd w:val="clear" w:color="auto" w:fill="auto"/>
            <w:vAlign w:val="center"/>
          </w:tcPr>
          <w:p w:rsidR="00392F1F" w:rsidRPr="00926B93" w:rsidP="0083198E" w14:paraId="741CDF06" w14:textId="77777777">
            <w:pPr>
              <w:widowControl w:val="0"/>
              <w:spacing w:after="0" w:line="288" w:lineRule="auto"/>
              <w:jc w:val="center"/>
              <w:rPr>
                <w:rFonts w:ascii="Times New Roman" w:hAnsi="Times New Roman"/>
                <w:bCs/>
                <w:color w:val="000000"/>
                <w:sz w:val="26"/>
                <w:szCs w:val="26"/>
              </w:rPr>
            </w:pPr>
          </w:p>
        </w:tc>
        <w:tc>
          <w:tcPr>
            <w:tcW w:w="1776" w:type="dxa"/>
            <w:shd w:val="clear" w:color="auto" w:fill="auto"/>
          </w:tcPr>
          <w:p w:rsidR="00392F1F" w:rsidRPr="00926B93" w:rsidP="0083198E" w14:paraId="12A4E736" w14:textId="77777777">
            <w:pPr>
              <w:widowControl w:val="0"/>
              <w:spacing w:after="0" w:line="288" w:lineRule="auto"/>
              <w:jc w:val="both"/>
              <w:rPr>
                <w:rFonts w:ascii="Times New Roman" w:hAnsi="Times New Roman"/>
                <w:color w:val="000000"/>
                <w:sz w:val="26"/>
                <w:szCs w:val="26"/>
              </w:rPr>
            </w:pPr>
            <w:r w:rsidRPr="00926B93">
              <w:rPr>
                <w:rFonts w:ascii="Times New Roman" w:eastAsia="TimesNewRomanPS-BoldMT" w:hAnsi="Times New Roman"/>
                <w:color w:val="000000"/>
                <w:sz w:val="26"/>
                <w:szCs w:val="26"/>
              </w:rPr>
              <w:t>I.4. Dao động tắt dần, dao động cưỡng bức</w:t>
            </w:r>
          </w:p>
        </w:tc>
        <w:tc>
          <w:tcPr>
            <w:tcW w:w="6601" w:type="dxa"/>
            <w:shd w:val="clear" w:color="auto" w:fill="auto"/>
          </w:tcPr>
          <w:p w:rsidR="00392F1F" w:rsidRPr="00C25CD7" w:rsidP="0083198E" w14:paraId="5B46CA2C" w14:textId="77777777">
            <w:pPr>
              <w:widowControl w:val="0"/>
              <w:spacing w:after="0" w:line="288" w:lineRule="auto"/>
              <w:jc w:val="both"/>
              <w:rPr>
                <w:rFonts w:ascii="Times New Roman" w:hAnsi="Times New Roman"/>
                <w:b/>
                <w:color w:val="000000"/>
                <w:sz w:val="26"/>
                <w:szCs w:val="26"/>
              </w:rPr>
            </w:pPr>
            <w:r w:rsidRPr="00C25CD7">
              <w:rPr>
                <w:rFonts w:ascii="Times New Roman" w:hAnsi="Times New Roman"/>
                <w:b/>
                <w:bCs/>
                <w:color w:val="000000"/>
                <w:sz w:val="26"/>
                <w:szCs w:val="26"/>
              </w:rPr>
              <w:t>Nhận biết:</w:t>
            </w:r>
          </w:p>
          <w:p w:rsidR="00392F1F" w:rsidRPr="006E1030" w:rsidP="0083198E" w14:paraId="45C6E5BB" w14:textId="0BFE8C56">
            <w:pPr>
              <w:widowControl w:val="0"/>
              <w:spacing w:after="0" w:line="288" w:lineRule="auto"/>
              <w:ind w:left="0"/>
              <w:contextualSpacing/>
              <w:jc w:val="both"/>
              <w:rPr>
                <w:rFonts w:ascii="Times New Roman" w:hAnsi="Times New Roman"/>
                <w:color w:val="000000"/>
                <w:sz w:val="26"/>
                <w:szCs w:val="26"/>
              </w:rPr>
            </w:pPr>
            <w:r>
              <w:rPr>
                <w:rFonts w:ascii="Times New Roman" w:hAnsi="Times New Roman"/>
                <w:color w:val="000000"/>
                <w:sz w:val="26"/>
                <w:szCs w:val="26"/>
              </w:rPr>
              <w:t xml:space="preserve">- </w:t>
            </w:r>
            <w:r w:rsidRPr="00C25CD7">
              <w:rPr>
                <w:rFonts w:ascii="Times New Roman" w:eastAsia="TimesNewRomanPS-BoldMT" w:hAnsi="Times New Roman"/>
                <w:color w:val="000000"/>
                <w:sz w:val="26"/>
                <w:szCs w:val="26"/>
              </w:rPr>
              <w:t xml:space="preserve">Nêu được định nghĩa, đặc điểm của dao động tắt dần, duy trì </w:t>
            </w:r>
            <w:r>
              <w:rPr>
                <w:rFonts w:ascii="Times New Roman" w:eastAsia="TimesNewRomanPS-BoldMT" w:hAnsi="Times New Roman"/>
                <w:color w:val="000000"/>
                <w:sz w:val="26"/>
                <w:szCs w:val="26"/>
              </w:rPr>
              <w:t xml:space="preserve">,dao động </w:t>
            </w:r>
            <w:r w:rsidRPr="00C25CD7">
              <w:rPr>
                <w:rFonts w:ascii="Times New Roman" w:eastAsia="TimesNewRomanPS-BoldMT" w:hAnsi="Times New Roman"/>
                <w:color w:val="000000"/>
                <w:sz w:val="26"/>
                <w:szCs w:val="26"/>
              </w:rPr>
              <w:t>cưỡng bức</w:t>
            </w:r>
            <w:r>
              <w:rPr>
                <w:rFonts w:ascii="Times New Roman" w:eastAsia="TimesNewRomanPS-BoldMT" w:hAnsi="Times New Roman"/>
                <w:color w:val="000000"/>
                <w:sz w:val="26"/>
                <w:szCs w:val="26"/>
              </w:rPr>
              <w:t>.</w:t>
            </w:r>
          </w:p>
          <w:p w:rsidR="00392F1F" w:rsidRPr="006E1030" w:rsidP="0083198E" w14:paraId="7A681869" w14:textId="3F5A83F4">
            <w:pPr>
              <w:widowControl w:val="0"/>
              <w:spacing w:after="0" w:line="288" w:lineRule="auto"/>
              <w:ind w:left="0"/>
              <w:contextualSpacing/>
              <w:jc w:val="both"/>
              <w:rPr>
                <w:rFonts w:ascii="Times New Roman" w:hAnsi="Times New Roman"/>
                <w:color w:val="000000"/>
                <w:sz w:val="26"/>
                <w:szCs w:val="26"/>
              </w:rPr>
            </w:pPr>
            <w:r>
              <w:rPr>
                <w:rFonts w:ascii="Times New Roman" w:eastAsia="TimesNewRomanPS-BoldMT" w:hAnsi="Times New Roman"/>
                <w:color w:val="000000"/>
                <w:sz w:val="26"/>
                <w:szCs w:val="26"/>
              </w:rPr>
              <w:t>-</w:t>
            </w:r>
            <w:r w:rsidRPr="006E1030">
              <w:rPr>
                <w:rFonts w:ascii="Times New Roman" w:eastAsia="TimesNewRomanPS-BoldMT" w:hAnsi="Times New Roman"/>
                <w:color w:val="000000"/>
                <w:sz w:val="26"/>
                <w:szCs w:val="26"/>
              </w:rPr>
              <w:t xml:space="preserve"> Điều kiện để hiện tượng cộng hưởng xảy ra</w:t>
            </w:r>
            <w:r>
              <w:rPr>
                <w:rFonts w:ascii="Times New Roman" w:eastAsia="TimesNewRomanPS-BoldMT" w:hAnsi="Times New Roman"/>
                <w:color w:val="000000"/>
                <w:sz w:val="26"/>
                <w:szCs w:val="26"/>
              </w:rPr>
              <w:t xml:space="preserve"> </w:t>
            </w:r>
          </w:p>
          <w:p w:rsidR="00392F1F" w:rsidRPr="006E1030" w:rsidP="0083198E" w14:paraId="067D806A" w14:textId="77777777">
            <w:pPr>
              <w:widowControl w:val="0"/>
              <w:spacing w:after="0" w:line="288" w:lineRule="auto"/>
              <w:jc w:val="both"/>
              <w:rPr>
                <w:rFonts w:ascii="Times New Roman" w:hAnsi="Times New Roman"/>
                <w:b/>
                <w:bCs/>
                <w:color w:val="000000"/>
                <w:sz w:val="26"/>
                <w:szCs w:val="26"/>
              </w:rPr>
            </w:pPr>
            <w:r w:rsidRPr="006E1030">
              <w:rPr>
                <w:rFonts w:ascii="Times New Roman" w:hAnsi="Times New Roman"/>
                <w:b/>
                <w:bCs/>
                <w:color w:val="000000"/>
                <w:sz w:val="26"/>
                <w:szCs w:val="26"/>
              </w:rPr>
              <w:t xml:space="preserve">Thông hiểu: </w:t>
            </w:r>
          </w:p>
          <w:p w:rsidR="00392F1F" w:rsidRPr="006E1030" w:rsidP="0083198E" w14:paraId="17B4172F" w14:textId="0E84F0C6">
            <w:pPr>
              <w:widowControl w:val="0"/>
              <w:spacing w:after="0" w:line="288" w:lineRule="auto"/>
              <w:jc w:val="both"/>
              <w:rPr>
                <w:rFonts w:ascii="Times New Roman" w:hAnsi="Times New Roman"/>
                <w:b/>
                <w:color w:val="000000"/>
                <w:sz w:val="26"/>
                <w:szCs w:val="26"/>
              </w:rPr>
            </w:pPr>
            <w:r w:rsidRPr="006E1030">
              <w:rPr>
                <w:rFonts w:ascii="Times New Roman" w:hAnsi="Times New Roman"/>
                <w:color w:val="000000"/>
                <w:sz w:val="26"/>
                <w:szCs w:val="26"/>
              </w:rPr>
              <w:t>- Hiểu được ứng dụng và tác hại của dao dộ</w:t>
            </w:r>
            <w:r>
              <w:rPr>
                <w:rFonts w:ascii="Times New Roman" w:hAnsi="Times New Roman"/>
                <w:color w:val="000000"/>
                <w:sz w:val="26"/>
                <w:szCs w:val="26"/>
              </w:rPr>
              <w:t>ng tắt dần</w:t>
            </w:r>
            <w:r w:rsidRPr="006E1030">
              <w:rPr>
                <w:rFonts w:ascii="Times New Roman" w:hAnsi="Times New Roman"/>
                <w:color w:val="000000"/>
                <w:sz w:val="26"/>
                <w:szCs w:val="26"/>
              </w:rPr>
              <w:t>, cưỡng bức, cộng hưởng trong cuộc sống</w:t>
            </w:r>
            <w:r>
              <w:rPr>
                <w:rFonts w:ascii="Times New Roman" w:hAnsi="Times New Roman"/>
                <w:color w:val="000000"/>
                <w:sz w:val="26"/>
                <w:szCs w:val="26"/>
              </w:rPr>
              <w:t xml:space="preserve"> </w:t>
            </w:r>
          </w:p>
          <w:p w:rsidR="00392F1F" w:rsidP="0083198E" w14:paraId="72EA3426" w14:textId="70AD3A3F">
            <w:pPr>
              <w:widowControl w:val="0"/>
              <w:spacing w:after="0" w:line="288" w:lineRule="auto"/>
              <w:jc w:val="both"/>
              <w:rPr>
                <w:rFonts w:ascii="Times New Roman" w:hAnsi="Times New Roman"/>
                <w:b/>
                <w:color w:val="000000"/>
                <w:sz w:val="26"/>
                <w:szCs w:val="26"/>
              </w:rPr>
            </w:pPr>
            <w:r w:rsidRPr="006E1030">
              <w:rPr>
                <w:rFonts w:ascii="Times New Roman" w:hAnsi="Times New Roman"/>
                <w:b/>
                <w:color w:val="000000"/>
                <w:sz w:val="26"/>
                <w:szCs w:val="26"/>
              </w:rPr>
              <w:t>Vận dụng:</w:t>
            </w:r>
          </w:p>
          <w:p w:rsidR="00392F1F" w:rsidRPr="00D24C3A" w:rsidP="0083198E" w14:paraId="1DDF79FC" w14:textId="77777777">
            <w:pPr>
              <w:widowControl w:val="0"/>
              <w:spacing w:after="0" w:line="288" w:lineRule="auto"/>
              <w:jc w:val="both"/>
              <w:rPr>
                <w:rFonts w:ascii="Times New Roman" w:hAnsi="Times New Roman"/>
                <w:color w:val="000000"/>
                <w:sz w:val="26"/>
                <w:szCs w:val="26"/>
              </w:rPr>
            </w:pPr>
            <w:r>
              <w:rPr>
                <w:rFonts w:ascii="Times New Roman" w:hAnsi="Times New Roman"/>
                <w:color w:val="000000"/>
                <w:sz w:val="26"/>
                <w:szCs w:val="26"/>
              </w:rPr>
              <w:t xml:space="preserve">Xác định được chu kỳ cộng hưởng của vật dao động </w:t>
            </w:r>
          </w:p>
          <w:p w:rsidR="00392F1F" w:rsidP="0083198E" w14:paraId="21578CD8" w14:textId="40A079CC">
            <w:pPr>
              <w:widowControl w:val="0"/>
              <w:spacing w:after="0" w:line="288" w:lineRule="auto"/>
              <w:jc w:val="both"/>
              <w:rPr>
                <w:rFonts w:ascii="Times New Roman" w:hAnsi="Times New Roman"/>
                <w:b/>
                <w:color w:val="000000"/>
                <w:sz w:val="26"/>
                <w:szCs w:val="26"/>
              </w:rPr>
            </w:pPr>
            <w:r w:rsidRPr="006E1030">
              <w:rPr>
                <w:rFonts w:ascii="Times New Roman" w:hAnsi="Times New Roman"/>
                <w:b/>
                <w:color w:val="000000"/>
                <w:sz w:val="26"/>
                <w:szCs w:val="26"/>
              </w:rPr>
              <w:t>Vận dụng cao:</w:t>
            </w:r>
          </w:p>
          <w:p w:rsidR="00392F1F" w:rsidRPr="00D24C3A" w:rsidP="0083198E" w14:paraId="36C2FB35" w14:textId="77777777">
            <w:pPr>
              <w:widowControl w:val="0"/>
              <w:spacing w:after="0" w:line="288" w:lineRule="auto"/>
              <w:jc w:val="both"/>
              <w:rPr>
                <w:rFonts w:ascii="Times New Roman" w:hAnsi="Times New Roman"/>
                <w:i/>
                <w:color w:val="000000"/>
                <w:sz w:val="26"/>
                <w:szCs w:val="26"/>
              </w:rPr>
            </w:pPr>
            <w:r w:rsidRPr="00D24C3A">
              <w:rPr>
                <w:rFonts w:ascii="Times New Roman" w:hAnsi="Times New Roman"/>
                <w:color w:val="000000"/>
                <w:sz w:val="26"/>
                <w:szCs w:val="26"/>
              </w:rPr>
              <w:t xml:space="preserve">Giải được một số bài toán dao động có ma sát </w:t>
            </w:r>
          </w:p>
        </w:tc>
        <w:tc>
          <w:tcPr>
            <w:tcW w:w="949" w:type="dxa"/>
            <w:shd w:val="clear" w:color="auto" w:fill="auto"/>
            <w:vAlign w:val="center"/>
          </w:tcPr>
          <w:p w:rsidR="00392F1F" w:rsidRPr="00926B93" w:rsidP="0083198E" w14:paraId="712BF7B1" w14:textId="6E06889D">
            <w:pPr>
              <w:widowControl w:val="0"/>
              <w:spacing w:after="0" w:line="288" w:lineRule="auto"/>
              <w:jc w:val="center"/>
              <w:rPr>
                <w:rFonts w:ascii="Times New Roman" w:hAnsi="Times New Roman"/>
                <w:color w:val="000000"/>
                <w:sz w:val="26"/>
                <w:szCs w:val="26"/>
                <w:lang w:val="fr-FR"/>
              </w:rPr>
            </w:pPr>
            <w:r>
              <w:rPr>
                <w:rFonts w:ascii="Times New Roman" w:hAnsi="Times New Roman"/>
                <w:color w:val="000000"/>
                <w:sz w:val="26"/>
                <w:szCs w:val="26"/>
                <w:lang w:val="fr-FR"/>
              </w:rPr>
              <w:t>0</w:t>
            </w:r>
          </w:p>
        </w:tc>
        <w:tc>
          <w:tcPr>
            <w:tcW w:w="989" w:type="dxa"/>
            <w:shd w:val="clear" w:color="auto" w:fill="auto"/>
            <w:vAlign w:val="center"/>
          </w:tcPr>
          <w:p w:rsidR="00392F1F" w:rsidRPr="00926B93" w:rsidP="0083198E" w14:paraId="3ECA4088" w14:textId="20A4B420">
            <w:pPr>
              <w:widowControl w:val="0"/>
              <w:spacing w:after="0" w:line="288" w:lineRule="auto"/>
              <w:jc w:val="center"/>
              <w:rPr>
                <w:rFonts w:ascii="Times New Roman" w:hAnsi="Times New Roman"/>
                <w:bCs/>
                <w:iCs/>
                <w:color w:val="000000"/>
                <w:sz w:val="26"/>
                <w:szCs w:val="26"/>
                <w:lang w:val="fr-FR" w:bidi="hi-IN"/>
              </w:rPr>
            </w:pPr>
            <w:r>
              <w:rPr>
                <w:rFonts w:ascii="Times New Roman" w:hAnsi="Times New Roman"/>
                <w:bCs/>
                <w:iCs/>
                <w:color w:val="000000"/>
                <w:sz w:val="26"/>
                <w:szCs w:val="26"/>
                <w:lang w:val="fr-FR" w:bidi="hi-IN"/>
              </w:rPr>
              <w:t>0</w:t>
            </w:r>
          </w:p>
        </w:tc>
        <w:tc>
          <w:tcPr>
            <w:tcW w:w="988" w:type="dxa"/>
            <w:shd w:val="clear" w:color="auto" w:fill="auto"/>
            <w:vAlign w:val="center"/>
          </w:tcPr>
          <w:p w:rsidR="00392F1F" w:rsidRPr="00926B93" w:rsidP="0083198E" w14:paraId="701A655D" w14:textId="77777777">
            <w:pPr>
              <w:widowControl w:val="0"/>
              <w:spacing w:after="0" w:line="288" w:lineRule="auto"/>
              <w:jc w:val="center"/>
              <w:rPr>
                <w:rFonts w:ascii="Times New Roman" w:hAnsi="Times New Roman"/>
                <w:bCs/>
                <w:color w:val="000000"/>
                <w:sz w:val="26"/>
                <w:szCs w:val="26"/>
              </w:rPr>
            </w:pPr>
            <w:r w:rsidRPr="00926B93">
              <w:rPr>
                <w:rFonts w:ascii="Times New Roman" w:hAnsi="Times New Roman"/>
                <w:bCs/>
                <w:color w:val="000000"/>
                <w:sz w:val="26"/>
                <w:szCs w:val="26"/>
              </w:rPr>
              <w:t>0</w:t>
            </w:r>
          </w:p>
        </w:tc>
        <w:tc>
          <w:tcPr>
            <w:tcW w:w="1077" w:type="dxa"/>
            <w:shd w:val="clear" w:color="auto" w:fill="auto"/>
            <w:vAlign w:val="center"/>
          </w:tcPr>
          <w:p w:rsidR="00392F1F" w:rsidRPr="00926B93" w:rsidP="0083198E" w14:paraId="3FAF9752" w14:textId="77777777">
            <w:pPr>
              <w:widowControl w:val="0"/>
              <w:spacing w:after="0" w:line="288" w:lineRule="auto"/>
              <w:jc w:val="center"/>
              <w:rPr>
                <w:rFonts w:ascii="Times New Roman" w:hAnsi="Times New Roman"/>
                <w:bCs/>
                <w:color w:val="000000"/>
                <w:sz w:val="26"/>
                <w:szCs w:val="26"/>
              </w:rPr>
            </w:pPr>
            <w:r w:rsidRPr="00926B93">
              <w:rPr>
                <w:rFonts w:ascii="Times New Roman" w:hAnsi="Times New Roman"/>
                <w:bCs/>
                <w:color w:val="000000"/>
                <w:sz w:val="26"/>
                <w:szCs w:val="26"/>
              </w:rPr>
              <w:t>0</w:t>
            </w:r>
          </w:p>
        </w:tc>
      </w:tr>
      <w:tr w14:paraId="2D964A04" w14:textId="77777777" w:rsidTr="002F4893">
        <w:tblPrEx>
          <w:tblW w:w="14731" w:type="dxa"/>
          <w:tblInd w:w="-714" w:type="dxa"/>
          <w:tblLook w:val="04A0"/>
        </w:tblPrEx>
        <w:trPr>
          <w:trHeight w:val="4968"/>
        </w:trPr>
        <w:tc>
          <w:tcPr>
            <w:tcW w:w="623" w:type="dxa"/>
            <w:shd w:val="clear" w:color="auto" w:fill="auto"/>
            <w:vAlign w:val="center"/>
          </w:tcPr>
          <w:p w:rsidR="00965BD2" w:rsidRPr="00926B93" w:rsidP="0083198E" w14:paraId="6793603A" w14:textId="79A23A04">
            <w:pPr>
              <w:widowControl w:val="0"/>
              <w:spacing w:after="0" w:line="288" w:lineRule="auto"/>
              <w:jc w:val="center"/>
              <w:rPr>
                <w:rFonts w:ascii="Times New Roman" w:hAnsi="Times New Roman"/>
                <w:b/>
                <w:color w:val="000000"/>
                <w:sz w:val="26"/>
                <w:szCs w:val="26"/>
              </w:rPr>
            </w:pPr>
            <w:r>
              <w:rPr>
                <w:rFonts w:ascii="Times New Roman" w:hAnsi="Times New Roman"/>
                <w:b/>
                <w:color w:val="000000"/>
                <w:sz w:val="26"/>
                <w:szCs w:val="26"/>
              </w:rPr>
              <w:t>2</w:t>
            </w:r>
          </w:p>
        </w:tc>
        <w:tc>
          <w:tcPr>
            <w:tcW w:w="1728" w:type="dxa"/>
            <w:shd w:val="clear" w:color="auto" w:fill="auto"/>
            <w:vAlign w:val="center"/>
          </w:tcPr>
          <w:p w:rsidR="00965BD2" w:rsidRPr="00E35256" w:rsidP="0083198E" w14:paraId="1BDF80B7" w14:textId="0081213C">
            <w:pPr>
              <w:widowControl w:val="0"/>
              <w:spacing w:after="0" w:line="288" w:lineRule="auto"/>
              <w:jc w:val="center"/>
              <w:rPr>
                <w:rFonts w:ascii="Times New Roman" w:hAnsi="Times New Roman"/>
                <w:b/>
                <w:color w:val="000000"/>
                <w:sz w:val="26"/>
                <w:szCs w:val="26"/>
              </w:rPr>
            </w:pPr>
            <w:r>
              <w:rPr>
                <w:rFonts w:ascii="Times New Roman" w:hAnsi="Times New Roman"/>
                <w:b/>
                <w:color w:val="000000"/>
                <w:sz w:val="26"/>
                <w:szCs w:val="26"/>
              </w:rPr>
              <w:t>Sóng</w:t>
            </w:r>
          </w:p>
        </w:tc>
        <w:tc>
          <w:tcPr>
            <w:tcW w:w="1776" w:type="dxa"/>
            <w:shd w:val="clear" w:color="auto" w:fill="auto"/>
          </w:tcPr>
          <w:p w:rsidR="00965BD2" w:rsidRPr="00926B93" w:rsidP="0083198E" w14:paraId="6859B8AE" w14:textId="150CF17E">
            <w:pPr>
              <w:widowControl w:val="0"/>
              <w:spacing w:after="0" w:line="288" w:lineRule="auto"/>
              <w:jc w:val="both"/>
              <w:rPr>
                <w:rFonts w:ascii="Times New Roman" w:eastAsia="TimesNewRomanPS-BoldMT" w:hAnsi="Times New Roman"/>
                <w:color w:val="000000"/>
                <w:sz w:val="26"/>
                <w:szCs w:val="26"/>
              </w:rPr>
            </w:pPr>
            <w:r>
              <w:rPr>
                <w:rFonts w:ascii="Times New Roman" w:eastAsia="TimesNewRomanPS-BoldMT" w:hAnsi="Times New Roman"/>
                <w:color w:val="000000"/>
                <w:sz w:val="26"/>
                <w:szCs w:val="26"/>
              </w:rPr>
              <w:t>2.1 Sóng cơ</w:t>
            </w:r>
          </w:p>
        </w:tc>
        <w:tc>
          <w:tcPr>
            <w:tcW w:w="6601" w:type="dxa"/>
            <w:shd w:val="clear" w:color="auto" w:fill="auto"/>
          </w:tcPr>
          <w:p w:rsidR="00965BD2" w:rsidP="0083198E" w14:paraId="43154F07" w14:textId="77777777">
            <w:pPr>
              <w:widowControl w:val="0"/>
              <w:spacing w:after="0" w:line="288" w:lineRule="auto"/>
              <w:jc w:val="both"/>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Nhận biết:</w:t>
            </w:r>
          </w:p>
          <w:p w:rsidR="00965BD2" w:rsidP="0083198E" w14:paraId="1AE6DF4C" w14:textId="77777777">
            <w:pPr>
              <w:widowControl w:val="0"/>
              <w:spacing w:after="0" w:line="288"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Nêu các khái niệm bước sóng, biên độ, tần số, tốc độ và cường độ sóng.</w:t>
            </w:r>
          </w:p>
          <w:p w:rsidR="00965BD2" w:rsidP="0083198E" w14:paraId="0A789DEC" w14:textId="77777777">
            <w:pPr>
              <w:widowControl w:val="0"/>
              <w:spacing w:after="0" w:line="288"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Nêu được định nghĩa của vận tốc, tần số và bước sóng</w:t>
            </w:r>
          </w:p>
          <w:p w:rsidR="00965BD2" w:rsidP="0083198E" w14:paraId="317AFCEF" w14:textId="77777777">
            <w:pPr>
              <w:widowControl w:val="0"/>
              <w:spacing w:after="0" w:line="288" w:lineRule="auto"/>
              <w:jc w:val="both"/>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Thông hiểu:</w:t>
            </w:r>
          </w:p>
          <w:p w:rsidR="00965BD2" w:rsidP="0083198E" w14:paraId="2AEA6564" w14:textId="77777777">
            <w:pPr>
              <w:widowControl w:val="0"/>
              <w:spacing w:after="0" w:line="288"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Từ đồ thị độ dịch chuyển – khoảng cách (tạo ra bằng thí nghiệm, hoặc hình vẽ cho trước), mô tả được sóng qua các khái niệm bước sóng, biên độ, tần số, tốc độ và cường độ sóng.</w:t>
            </w:r>
          </w:p>
          <w:p w:rsidR="00965BD2" w:rsidP="0083198E" w14:paraId="155419BF" w14:textId="77777777">
            <w:pPr>
              <w:widowControl w:val="0"/>
              <w:spacing w:after="0" w:line="288"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Từ định nghĩa của vận tốc, tần số và bước sóng, rút ra được biểu thức v = λf.</w:t>
            </w:r>
          </w:p>
          <w:p w:rsidR="00965BD2" w:rsidP="0083198E" w14:paraId="2C01B331" w14:textId="77777777">
            <w:pPr>
              <w:widowControl w:val="0"/>
              <w:spacing w:after="0" w:line="288"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Nêu được ví dụ chứng tỏ sóng truyền năng lượng.</w:t>
            </w:r>
          </w:p>
          <w:p w:rsidR="00965BD2" w:rsidP="0083198E" w14:paraId="790C9D17" w14:textId="5BE193FF">
            <w:pPr>
              <w:widowControl w:val="0"/>
              <w:spacing w:after="0" w:line="288" w:lineRule="auto"/>
              <w:jc w:val="both"/>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Vận dụng cao:</w:t>
            </w:r>
          </w:p>
          <w:p w:rsidR="00965BD2" w:rsidP="0083198E" w14:paraId="090DF524" w14:textId="003321C8">
            <w:pPr>
              <w:widowControl w:val="0"/>
              <w:spacing w:after="0" w:line="288"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Vận dụng được biểu thức v = λf vào các bài tập nâng cao.</w:t>
            </w:r>
          </w:p>
          <w:p w:rsidR="00965BD2" w:rsidRPr="00C25CD7" w:rsidP="0083198E" w14:paraId="550EE0FF" w14:textId="22A927D4">
            <w:pPr>
              <w:widowControl w:val="0"/>
              <w:spacing w:after="0" w:line="288" w:lineRule="auto"/>
              <w:jc w:val="both"/>
              <w:rPr>
                <w:rFonts w:ascii="Times New Roman" w:hAnsi="Times New Roman"/>
                <w:b/>
                <w:bCs/>
                <w:color w:val="000000"/>
                <w:sz w:val="26"/>
                <w:szCs w:val="26"/>
              </w:rPr>
            </w:pPr>
            <w:r>
              <w:rPr>
                <w:rFonts w:ascii="Times New Roman" w:eastAsia="Times New Roman" w:hAnsi="Times New Roman" w:cs="Times New Roman"/>
                <w:color w:val="000000" w:themeColor="text1"/>
                <w:sz w:val="24"/>
              </w:rPr>
              <w:t>- Sử dụng mô hình sóng giải thích được một số tính chất đơn giản của âm thanh và ánh sáng.</w:t>
            </w:r>
          </w:p>
        </w:tc>
        <w:tc>
          <w:tcPr>
            <w:tcW w:w="949" w:type="dxa"/>
            <w:shd w:val="clear" w:color="auto" w:fill="auto"/>
            <w:vAlign w:val="center"/>
          </w:tcPr>
          <w:p w:rsidR="00965BD2" w:rsidP="0083198E" w14:paraId="36DA8528" w14:textId="44A3AAB5">
            <w:pPr>
              <w:widowControl w:val="0"/>
              <w:spacing w:after="0" w:line="288" w:lineRule="auto"/>
              <w:jc w:val="center"/>
              <w:rPr>
                <w:rFonts w:ascii="Times New Roman" w:hAnsi="Times New Roman"/>
                <w:color w:val="000000"/>
                <w:sz w:val="26"/>
                <w:szCs w:val="26"/>
                <w:lang w:val="fr-FR"/>
              </w:rPr>
            </w:pPr>
            <w:r>
              <w:rPr>
                <w:rFonts w:ascii="Times New Roman" w:hAnsi="Times New Roman"/>
                <w:color w:val="000000"/>
                <w:sz w:val="26"/>
                <w:szCs w:val="26"/>
                <w:lang w:val="fr-FR"/>
              </w:rPr>
              <w:t>1</w:t>
            </w:r>
          </w:p>
        </w:tc>
        <w:tc>
          <w:tcPr>
            <w:tcW w:w="989" w:type="dxa"/>
            <w:shd w:val="clear" w:color="auto" w:fill="auto"/>
            <w:vAlign w:val="center"/>
          </w:tcPr>
          <w:p w:rsidR="00965BD2" w:rsidP="0083198E" w14:paraId="7833264C" w14:textId="55D8AC4F">
            <w:pPr>
              <w:widowControl w:val="0"/>
              <w:spacing w:after="0" w:line="288" w:lineRule="auto"/>
              <w:jc w:val="center"/>
              <w:rPr>
                <w:rFonts w:ascii="Times New Roman" w:hAnsi="Times New Roman"/>
                <w:bCs/>
                <w:iCs/>
                <w:color w:val="000000"/>
                <w:sz w:val="26"/>
                <w:szCs w:val="26"/>
                <w:lang w:val="fr-FR" w:bidi="hi-IN"/>
              </w:rPr>
            </w:pPr>
            <w:r>
              <w:rPr>
                <w:rFonts w:ascii="Times New Roman" w:hAnsi="Times New Roman"/>
                <w:bCs/>
                <w:iCs/>
                <w:color w:val="000000"/>
                <w:sz w:val="26"/>
                <w:szCs w:val="26"/>
                <w:lang w:val="fr-FR" w:bidi="hi-IN"/>
              </w:rPr>
              <w:t>1</w:t>
            </w:r>
          </w:p>
        </w:tc>
        <w:tc>
          <w:tcPr>
            <w:tcW w:w="988" w:type="dxa"/>
            <w:shd w:val="clear" w:color="auto" w:fill="auto"/>
            <w:vAlign w:val="center"/>
          </w:tcPr>
          <w:p w:rsidR="00965BD2" w:rsidRPr="00926B93" w:rsidP="0083198E" w14:paraId="5D51187C" w14:textId="745730A8">
            <w:pPr>
              <w:widowControl w:val="0"/>
              <w:spacing w:after="0" w:line="288" w:lineRule="auto"/>
              <w:jc w:val="center"/>
              <w:rPr>
                <w:rFonts w:ascii="Times New Roman" w:hAnsi="Times New Roman"/>
                <w:bCs/>
                <w:color w:val="000000"/>
                <w:sz w:val="26"/>
                <w:szCs w:val="26"/>
              </w:rPr>
            </w:pPr>
            <w:r>
              <w:rPr>
                <w:rFonts w:ascii="Times New Roman" w:hAnsi="Times New Roman"/>
                <w:bCs/>
                <w:color w:val="000000"/>
                <w:sz w:val="26"/>
                <w:szCs w:val="26"/>
              </w:rPr>
              <w:t>0</w:t>
            </w:r>
          </w:p>
        </w:tc>
        <w:tc>
          <w:tcPr>
            <w:tcW w:w="1077" w:type="dxa"/>
            <w:shd w:val="clear" w:color="auto" w:fill="auto"/>
            <w:vAlign w:val="center"/>
          </w:tcPr>
          <w:p w:rsidR="00965BD2" w:rsidRPr="00926B93" w:rsidP="0083198E" w14:paraId="0B253606" w14:textId="4FF294B1">
            <w:pPr>
              <w:widowControl w:val="0"/>
              <w:spacing w:after="0" w:line="288" w:lineRule="auto"/>
              <w:jc w:val="center"/>
              <w:rPr>
                <w:rFonts w:ascii="Times New Roman" w:hAnsi="Times New Roman"/>
                <w:bCs/>
                <w:color w:val="000000"/>
                <w:sz w:val="26"/>
                <w:szCs w:val="26"/>
              </w:rPr>
            </w:pPr>
            <w:r>
              <w:rPr>
                <w:rFonts w:ascii="Times New Roman" w:hAnsi="Times New Roman"/>
                <w:bCs/>
                <w:color w:val="000000"/>
                <w:sz w:val="26"/>
                <w:szCs w:val="26"/>
              </w:rPr>
              <w:t>1</w:t>
            </w:r>
          </w:p>
        </w:tc>
      </w:tr>
      <w:tr w14:paraId="5423280C" w14:textId="77777777" w:rsidTr="00965BD2">
        <w:tblPrEx>
          <w:tblW w:w="14731" w:type="dxa"/>
          <w:tblInd w:w="-714" w:type="dxa"/>
          <w:tblLook w:val="04A0"/>
        </w:tblPrEx>
        <w:trPr>
          <w:trHeight w:val="428"/>
        </w:trPr>
        <w:tc>
          <w:tcPr>
            <w:tcW w:w="623" w:type="dxa"/>
            <w:shd w:val="clear" w:color="auto" w:fill="auto"/>
            <w:vAlign w:val="center"/>
          </w:tcPr>
          <w:p w:rsidR="00965BD2" w:rsidP="0083198E" w14:paraId="6802E5D8" w14:textId="77777777">
            <w:pPr>
              <w:widowControl w:val="0"/>
              <w:spacing w:after="0" w:line="288" w:lineRule="auto"/>
              <w:jc w:val="center"/>
              <w:rPr>
                <w:rFonts w:ascii="Times New Roman" w:hAnsi="Times New Roman"/>
                <w:b/>
                <w:color w:val="000000"/>
                <w:sz w:val="26"/>
                <w:szCs w:val="26"/>
              </w:rPr>
            </w:pPr>
          </w:p>
        </w:tc>
        <w:tc>
          <w:tcPr>
            <w:tcW w:w="1728" w:type="dxa"/>
            <w:shd w:val="clear" w:color="auto" w:fill="auto"/>
            <w:vAlign w:val="center"/>
          </w:tcPr>
          <w:p w:rsidR="00965BD2" w:rsidP="0083198E" w14:paraId="5238827C" w14:textId="77777777">
            <w:pPr>
              <w:widowControl w:val="0"/>
              <w:spacing w:after="0" w:line="288" w:lineRule="auto"/>
              <w:jc w:val="center"/>
              <w:rPr>
                <w:rFonts w:ascii="Times New Roman" w:hAnsi="Times New Roman"/>
                <w:b/>
                <w:color w:val="000000"/>
                <w:sz w:val="26"/>
                <w:szCs w:val="26"/>
              </w:rPr>
            </w:pPr>
          </w:p>
        </w:tc>
        <w:tc>
          <w:tcPr>
            <w:tcW w:w="1776" w:type="dxa"/>
            <w:shd w:val="clear" w:color="auto" w:fill="auto"/>
          </w:tcPr>
          <w:p w:rsidR="00965BD2" w:rsidP="0083198E" w14:paraId="5CF2A1EB" w14:textId="4A988CDD">
            <w:pPr>
              <w:widowControl w:val="0"/>
              <w:spacing w:after="0" w:line="288" w:lineRule="auto"/>
              <w:jc w:val="both"/>
              <w:rPr>
                <w:rFonts w:ascii="Times New Roman" w:eastAsia="TimesNewRomanPS-BoldMT" w:hAnsi="Times New Roman"/>
                <w:color w:val="000000"/>
                <w:sz w:val="26"/>
                <w:szCs w:val="26"/>
              </w:rPr>
            </w:pPr>
            <w:r>
              <w:rPr>
                <w:rFonts w:ascii="Times New Roman" w:eastAsia="TimesNewRomanPS-BoldMT" w:hAnsi="Times New Roman"/>
                <w:color w:val="000000"/>
                <w:sz w:val="26"/>
                <w:szCs w:val="26"/>
              </w:rPr>
              <w:t>Giao thoa sóng cơ</w:t>
            </w:r>
          </w:p>
        </w:tc>
        <w:tc>
          <w:tcPr>
            <w:tcW w:w="6601" w:type="dxa"/>
            <w:shd w:val="clear" w:color="auto" w:fill="auto"/>
          </w:tcPr>
          <w:p w:rsidR="00965BD2" w:rsidP="0083198E" w14:paraId="71530187" w14:textId="77777777">
            <w:pPr>
              <w:widowControl w:val="0"/>
              <w:spacing w:after="0" w:line="288" w:lineRule="auto"/>
              <w:jc w:val="both"/>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Nhận biết:</w:t>
            </w:r>
          </w:p>
          <w:p w:rsidR="004466AB" w:rsidRPr="004466AB" w:rsidP="004466AB" w14:paraId="19C95714" w14:textId="77777777">
            <w:pPr>
              <w:numPr>
                <w:ilvl w:val="0"/>
                <w:numId w:val="12"/>
              </w:numPr>
              <w:spacing w:after="0" w:line="240" w:lineRule="auto"/>
              <w:ind w:left="139" w:hanging="139"/>
              <w:rPr>
                <w:rFonts w:ascii="Times New Roman" w:hAnsi="Times New Roman" w:cs="Times New Roman"/>
                <w:color w:val="000000" w:themeColor="text1"/>
              </w:rPr>
            </w:pPr>
            <w:r>
              <w:rPr>
                <w:rFonts w:ascii="Times New Roman" w:eastAsia="Times New Roman" w:hAnsi="Times New Roman" w:cs="Times New Roman"/>
                <w:color w:val="000000" w:themeColor="text1"/>
                <w:sz w:val="24"/>
              </w:rPr>
              <w:t>Nêu được các điều kiện cần thiết để quan sát được hệ vân giao thoa.</w:t>
            </w:r>
          </w:p>
          <w:p w:rsidR="004466AB" w:rsidRPr="004466AB" w:rsidP="004466AB" w14:paraId="158D162D" w14:textId="77777777">
            <w:pPr>
              <w:numPr>
                <w:ilvl w:val="0"/>
                <w:numId w:val="12"/>
              </w:numPr>
              <w:spacing w:after="0" w:line="240" w:lineRule="auto"/>
              <w:ind w:left="139" w:hanging="139"/>
              <w:rPr>
                <w:rFonts w:ascii="Times New Roman" w:hAnsi="Times New Roman" w:cs="Times New Roman"/>
                <w:color w:val="000000" w:themeColor="text1"/>
              </w:rPr>
            </w:pPr>
            <w:r w:rsidRPr="004466AB">
              <w:rPr>
                <w:rFonts w:ascii="Times New Roman" w:eastAsia="Times New Roman" w:hAnsi="Times New Roman" w:cs="Times New Roman"/>
                <w:color w:val="000000" w:themeColor="text1"/>
                <w:sz w:val="24"/>
              </w:rPr>
              <w:t>Nêu được ý nghĩa của hiện tượng giao thoa sóng.</w:t>
            </w:r>
          </w:p>
          <w:p w:rsidR="004466AB" w:rsidP="004466AB" w14:paraId="0DF1C610" w14:textId="77777777">
            <w:pPr>
              <w:spacing w:after="0" w:line="240" w:lineRule="auto"/>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Thông hiểu:</w:t>
            </w:r>
          </w:p>
          <w:p w:rsidR="004466AB" w:rsidP="004466AB" w14:paraId="78A5DD7A" w14:textId="77777777">
            <w:pPr>
              <w:spacing w:after="0" w:line="240" w:lineRule="auto"/>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Mô tả được thí nghiệm chứng minh sự giao thoa hai sóng kết hợp bằng dụng cụ thực hành sử dụng sóng nước (hoặc sóng ánh sáng).</w:t>
            </w:r>
          </w:p>
          <w:p w:rsidR="004466AB" w:rsidP="004466AB" w14:paraId="4F8C938A" w14:textId="77777777">
            <w:pPr>
              <w:spacing w:after="0" w:line="240" w:lineRule="auto"/>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Vận dụng:</w:t>
            </w:r>
          </w:p>
          <w:p w:rsidR="004466AB" w:rsidP="004466AB" w14:paraId="113125FC" w14:textId="77777777">
            <w:pPr>
              <w:spacing w:after="0" w:line="240" w:lineRule="auto"/>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Phân tích, xử lí số liệu thu được từ thí nghiệm, nêu được các điều kiện cần thiết để quan sát được hệ vân giao thoa.</w:t>
            </w:r>
          </w:p>
          <w:p w:rsidR="004466AB" w:rsidP="004466AB" w14:paraId="23C84B47" w14:textId="55FCA8B3">
            <w:pPr>
              <w:spacing w:after="0" w:line="240" w:lineRule="auto"/>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Vận dụng được biểu thức i = λD/a cho giao thoa ánh sáng qua hai khe hẹp.</w:t>
            </w:r>
          </w:p>
          <w:p w:rsidR="004466AB" w:rsidP="004466AB" w14:paraId="0C38A4E3" w14:textId="77777777">
            <w:pPr>
              <w:spacing w:after="0" w:line="240" w:lineRule="auto"/>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Vận dụng cao:</w:t>
            </w:r>
          </w:p>
          <w:p w:rsidR="004466AB" w:rsidRPr="004466AB" w:rsidP="004466AB" w14:paraId="633A8A2A" w14:textId="4BB16F0B">
            <w:pPr>
              <w:spacing w:after="0" w:line="240" w:lineRule="auto"/>
              <w:rPr>
                <w:rFonts w:ascii="Times New Roman" w:hAnsi="Times New Roman" w:cs="Times New Roman"/>
                <w:color w:val="000000" w:themeColor="text1"/>
              </w:rPr>
            </w:pPr>
            <w:r>
              <w:rPr>
                <w:rFonts w:ascii="Times New Roman" w:eastAsia="Times New Roman" w:hAnsi="Times New Roman" w:cs="Times New Roman"/>
                <w:color w:val="000000" w:themeColor="text1"/>
                <w:sz w:val="24"/>
              </w:rPr>
              <w:t>- Vận dụng được biểu thức i = λD/a cho giao thoa ánh sáng qua hai khe hẹp với hai hệ vân giao thoa.</w:t>
            </w:r>
          </w:p>
        </w:tc>
        <w:tc>
          <w:tcPr>
            <w:tcW w:w="949" w:type="dxa"/>
            <w:shd w:val="clear" w:color="auto" w:fill="auto"/>
            <w:vAlign w:val="center"/>
          </w:tcPr>
          <w:p w:rsidR="00965BD2" w:rsidP="0083198E" w14:paraId="57D34646" w14:textId="72ED2BF1">
            <w:pPr>
              <w:widowControl w:val="0"/>
              <w:spacing w:after="0" w:line="288" w:lineRule="auto"/>
              <w:jc w:val="center"/>
              <w:rPr>
                <w:rFonts w:ascii="Times New Roman" w:hAnsi="Times New Roman"/>
                <w:color w:val="000000"/>
                <w:sz w:val="26"/>
                <w:szCs w:val="26"/>
                <w:lang w:val="fr-FR"/>
              </w:rPr>
            </w:pPr>
            <w:r>
              <w:rPr>
                <w:rFonts w:ascii="Times New Roman" w:hAnsi="Times New Roman"/>
                <w:color w:val="000000"/>
                <w:sz w:val="26"/>
                <w:szCs w:val="26"/>
                <w:lang w:val="fr-FR"/>
              </w:rPr>
              <w:t>1</w:t>
            </w:r>
          </w:p>
        </w:tc>
        <w:tc>
          <w:tcPr>
            <w:tcW w:w="989" w:type="dxa"/>
            <w:shd w:val="clear" w:color="auto" w:fill="auto"/>
            <w:vAlign w:val="center"/>
          </w:tcPr>
          <w:p w:rsidR="00965BD2" w:rsidP="0083198E" w14:paraId="5F3BBD2D" w14:textId="0FBBB8A3">
            <w:pPr>
              <w:widowControl w:val="0"/>
              <w:spacing w:after="0" w:line="288" w:lineRule="auto"/>
              <w:jc w:val="center"/>
              <w:rPr>
                <w:rFonts w:ascii="Times New Roman" w:hAnsi="Times New Roman"/>
                <w:bCs/>
                <w:iCs/>
                <w:color w:val="000000"/>
                <w:sz w:val="26"/>
                <w:szCs w:val="26"/>
                <w:lang w:val="fr-FR" w:bidi="hi-IN"/>
              </w:rPr>
            </w:pPr>
            <w:r>
              <w:rPr>
                <w:rFonts w:ascii="Times New Roman" w:hAnsi="Times New Roman"/>
                <w:bCs/>
                <w:iCs/>
                <w:color w:val="000000"/>
                <w:sz w:val="26"/>
                <w:szCs w:val="26"/>
                <w:lang w:val="fr-FR" w:bidi="hi-IN"/>
              </w:rPr>
              <w:t>1</w:t>
            </w:r>
          </w:p>
        </w:tc>
        <w:tc>
          <w:tcPr>
            <w:tcW w:w="988" w:type="dxa"/>
            <w:shd w:val="clear" w:color="auto" w:fill="auto"/>
            <w:vAlign w:val="center"/>
          </w:tcPr>
          <w:p w:rsidR="00965BD2" w:rsidRPr="00926B93" w:rsidP="0083198E" w14:paraId="11D547B5" w14:textId="2FA6F0E6">
            <w:pPr>
              <w:widowControl w:val="0"/>
              <w:spacing w:after="0" w:line="288" w:lineRule="auto"/>
              <w:jc w:val="center"/>
              <w:rPr>
                <w:rFonts w:ascii="Times New Roman" w:hAnsi="Times New Roman"/>
                <w:bCs/>
                <w:color w:val="000000"/>
                <w:sz w:val="26"/>
                <w:szCs w:val="26"/>
              </w:rPr>
            </w:pPr>
            <w:r>
              <w:rPr>
                <w:rFonts w:ascii="Times New Roman" w:hAnsi="Times New Roman"/>
                <w:bCs/>
                <w:color w:val="000000"/>
                <w:sz w:val="26"/>
                <w:szCs w:val="26"/>
              </w:rPr>
              <w:t>1</w:t>
            </w:r>
          </w:p>
        </w:tc>
        <w:tc>
          <w:tcPr>
            <w:tcW w:w="1077" w:type="dxa"/>
            <w:shd w:val="clear" w:color="auto" w:fill="auto"/>
            <w:vAlign w:val="center"/>
          </w:tcPr>
          <w:p w:rsidR="00965BD2" w:rsidRPr="00926B93" w:rsidP="0083198E" w14:paraId="3E2CB4DC" w14:textId="32747D6C">
            <w:pPr>
              <w:widowControl w:val="0"/>
              <w:spacing w:after="0" w:line="288" w:lineRule="auto"/>
              <w:jc w:val="center"/>
              <w:rPr>
                <w:rFonts w:ascii="Times New Roman" w:hAnsi="Times New Roman"/>
                <w:bCs/>
                <w:color w:val="000000"/>
                <w:sz w:val="26"/>
                <w:szCs w:val="26"/>
              </w:rPr>
            </w:pPr>
            <w:r>
              <w:rPr>
                <w:rFonts w:ascii="Times New Roman" w:hAnsi="Times New Roman"/>
                <w:bCs/>
                <w:color w:val="000000"/>
                <w:sz w:val="26"/>
                <w:szCs w:val="26"/>
              </w:rPr>
              <w:t>0</w:t>
            </w:r>
          </w:p>
        </w:tc>
      </w:tr>
      <w:tr w14:paraId="5E2374CC" w14:textId="77777777" w:rsidTr="00965BD2">
        <w:tblPrEx>
          <w:tblW w:w="14731" w:type="dxa"/>
          <w:tblInd w:w="-714" w:type="dxa"/>
          <w:tblLook w:val="04A0"/>
        </w:tblPrEx>
        <w:trPr>
          <w:trHeight w:val="428"/>
        </w:trPr>
        <w:tc>
          <w:tcPr>
            <w:tcW w:w="623" w:type="dxa"/>
            <w:shd w:val="clear" w:color="auto" w:fill="auto"/>
            <w:vAlign w:val="center"/>
          </w:tcPr>
          <w:p w:rsidR="00965BD2" w:rsidP="0083198E" w14:paraId="63C4432D" w14:textId="77777777">
            <w:pPr>
              <w:widowControl w:val="0"/>
              <w:spacing w:after="0" w:line="288" w:lineRule="auto"/>
              <w:jc w:val="center"/>
              <w:rPr>
                <w:rFonts w:ascii="Times New Roman" w:hAnsi="Times New Roman"/>
                <w:b/>
                <w:color w:val="000000"/>
                <w:sz w:val="26"/>
                <w:szCs w:val="26"/>
              </w:rPr>
            </w:pPr>
          </w:p>
        </w:tc>
        <w:tc>
          <w:tcPr>
            <w:tcW w:w="1728" w:type="dxa"/>
            <w:shd w:val="clear" w:color="auto" w:fill="auto"/>
            <w:vAlign w:val="center"/>
          </w:tcPr>
          <w:p w:rsidR="00965BD2" w:rsidP="0083198E" w14:paraId="7B5207FC" w14:textId="77777777">
            <w:pPr>
              <w:widowControl w:val="0"/>
              <w:spacing w:after="0" w:line="288" w:lineRule="auto"/>
              <w:jc w:val="center"/>
              <w:rPr>
                <w:rFonts w:ascii="Times New Roman" w:hAnsi="Times New Roman"/>
                <w:b/>
                <w:color w:val="000000"/>
                <w:sz w:val="26"/>
                <w:szCs w:val="26"/>
              </w:rPr>
            </w:pPr>
          </w:p>
        </w:tc>
        <w:tc>
          <w:tcPr>
            <w:tcW w:w="1776" w:type="dxa"/>
            <w:shd w:val="clear" w:color="auto" w:fill="auto"/>
          </w:tcPr>
          <w:p w:rsidR="00965BD2" w:rsidP="0083198E" w14:paraId="15094B4E" w14:textId="05EB669B">
            <w:pPr>
              <w:widowControl w:val="0"/>
              <w:spacing w:after="0" w:line="288" w:lineRule="auto"/>
              <w:jc w:val="both"/>
              <w:rPr>
                <w:rFonts w:ascii="Times New Roman" w:eastAsia="TimesNewRomanPS-BoldMT" w:hAnsi="Times New Roman"/>
                <w:color w:val="000000"/>
                <w:sz w:val="26"/>
                <w:szCs w:val="26"/>
              </w:rPr>
            </w:pPr>
            <w:r>
              <w:rPr>
                <w:rFonts w:ascii="Times New Roman" w:eastAsia="TimesNewRomanPS-BoldMT" w:hAnsi="Times New Roman"/>
                <w:color w:val="000000"/>
                <w:sz w:val="26"/>
                <w:szCs w:val="26"/>
              </w:rPr>
              <w:t>Sóng dừng</w:t>
            </w:r>
          </w:p>
        </w:tc>
        <w:tc>
          <w:tcPr>
            <w:tcW w:w="6601" w:type="dxa"/>
            <w:shd w:val="clear" w:color="auto" w:fill="auto"/>
          </w:tcPr>
          <w:p w:rsidR="00965BD2" w:rsidP="0083198E" w14:paraId="5EBDB7E6" w14:textId="77777777">
            <w:pPr>
              <w:widowControl w:val="0"/>
              <w:spacing w:after="0" w:line="288" w:lineRule="auto"/>
              <w:jc w:val="both"/>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Nhận biết:</w:t>
            </w:r>
          </w:p>
          <w:p w:rsidR="004466AB" w:rsidP="0083198E" w14:paraId="1986E14E" w14:textId="77777777">
            <w:pPr>
              <w:widowControl w:val="0"/>
              <w:spacing w:after="0" w:line="288"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Xác định được nút và bụng của sóng dừng.</w:t>
            </w:r>
          </w:p>
          <w:p w:rsidR="004466AB" w:rsidP="0083198E" w14:paraId="32EEDADD" w14:textId="77777777">
            <w:pPr>
              <w:widowControl w:val="0"/>
              <w:spacing w:after="0" w:line="288" w:lineRule="auto"/>
              <w:jc w:val="both"/>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Thông hiểu:</w:t>
            </w:r>
          </w:p>
          <w:p w:rsidR="004466AB" w:rsidP="0083198E" w14:paraId="746DCF57" w14:textId="77777777">
            <w:pPr>
              <w:widowControl w:val="0"/>
              <w:spacing w:after="0" w:line="288"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Mô tả các bước thí nghiệm tạo sóng dừng và giải thích được sự hình thành sóng dừng.</w:t>
            </w:r>
          </w:p>
          <w:p w:rsidR="004466AB" w:rsidP="0083198E" w14:paraId="47A5629D" w14:textId="77777777">
            <w:pPr>
              <w:widowControl w:val="0"/>
              <w:spacing w:after="0" w:line="288"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Sử dụng hình ảnh (tạo ra bằng thí nghiệm, hoặc hình vẽ cho trước) xác định được nút và bụng của sóng dừng.</w:t>
            </w:r>
          </w:p>
          <w:p w:rsidR="005D584E" w:rsidP="0083198E" w14:paraId="46E70AD1" w14:textId="77777777">
            <w:pPr>
              <w:widowControl w:val="0"/>
              <w:spacing w:after="0" w:line="288" w:lineRule="auto"/>
              <w:jc w:val="both"/>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Vận dụng:</w:t>
            </w:r>
          </w:p>
          <w:p w:rsidR="005D584E" w:rsidRPr="005D584E" w:rsidP="0083198E" w14:paraId="209AB373" w14:textId="153C78F8">
            <w:pPr>
              <w:widowControl w:val="0"/>
              <w:spacing w:after="0" w:line="288"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Sử dụng các cách biểu diễn đại số và đồ thị để phân tích, xác định được vị trí nút và bụng của sóng dừng.</w:t>
            </w:r>
          </w:p>
        </w:tc>
        <w:tc>
          <w:tcPr>
            <w:tcW w:w="949" w:type="dxa"/>
            <w:shd w:val="clear" w:color="auto" w:fill="auto"/>
            <w:vAlign w:val="center"/>
          </w:tcPr>
          <w:p w:rsidR="00965BD2" w:rsidP="0083198E" w14:paraId="69E2FA86" w14:textId="4BF983BB">
            <w:pPr>
              <w:widowControl w:val="0"/>
              <w:spacing w:after="0" w:line="288" w:lineRule="auto"/>
              <w:jc w:val="center"/>
              <w:rPr>
                <w:rFonts w:ascii="Times New Roman" w:hAnsi="Times New Roman"/>
                <w:color w:val="000000"/>
                <w:sz w:val="26"/>
                <w:szCs w:val="26"/>
                <w:lang w:val="fr-FR"/>
              </w:rPr>
            </w:pPr>
            <w:r>
              <w:rPr>
                <w:rFonts w:ascii="Times New Roman" w:hAnsi="Times New Roman"/>
                <w:color w:val="000000"/>
                <w:sz w:val="26"/>
                <w:szCs w:val="26"/>
                <w:lang w:val="fr-FR"/>
              </w:rPr>
              <w:t>1</w:t>
            </w:r>
          </w:p>
        </w:tc>
        <w:tc>
          <w:tcPr>
            <w:tcW w:w="989" w:type="dxa"/>
            <w:shd w:val="clear" w:color="auto" w:fill="auto"/>
            <w:vAlign w:val="center"/>
          </w:tcPr>
          <w:p w:rsidR="00965BD2" w:rsidP="0083198E" w14:paraId="43B1C5EA" w14:textId="3E3F7B45">
            <w:pPr>
              <w:widowControl w:val="0"/>
              <w:spacing w:after="0" w:line="288" w:lineRule="auto"/>
              <w:jc w:val="center"/>
              <w:rPr>
                <w:rFonts w:ascii="Times New Roman" w:hAnsi="Times New Roman"/>
                <w:bCs/>
                <w:iCs/>
                <w:color w:val="000000"/>
                <w:sz w:val="26"/>
                <w:szCs w:val="26"/>
                <w:lang w:val="fr-FR" w:bidi="hi-IN"/>
              </w:rPr>
            </w:pPr>
            <w:r>
              <w:rPr>
                <w:rFonts w:ascii="Times New Roman" w:hAnsi="Times New Roman"/>
                <w:bCs/>
                <w:iCs/>
                <w:color w:val="000000"/>
                <w:sz w:val="26"/>
                <w:szCs w:val="26"/>
                <w:lang w:val="fr-FR" w:bidi="hi-IN"/>
              </w:rPr>
              <w:t>0</w:t>
            </w:r>
          </w:p>
        </w:tc>
        <w:tc>
          <w:tcPr>
            <w:tcW w:w="988" w:type="dxa"/>
            <w:shd w:val="clear" w:color="auto" w:fill="auto"/>
            <w:vAlign w:val="center"/>
          </w:tcPr>
          <w:p w:rsidR="00965BD2" w:rsidRPr="00926B93" w:rsidP="0083198E" w14:paraId="160276AE" w14:textId="2468D3D8">
            <w:pPr>
              <w:widowControl w:val="0"/>
              <w:spacing w:after="0" w:line="288" w:lineRule="auto"/>
              <w:jc w:val="center"/>
              <w:rPr>
                <w:rFonts w:ascii="Times New Roman" w:hAnsi="Times New Roman"/>
                <w:bCs/>
                <w:color w:val="000000"/>
                <w:sz w:val="26"/>
                <w:szCs w:val="26"/>
              </w:rPr>
            </w:pPr>
            <w:r>
              <w:rPr>
                <w:rFonts w:ascii="Times New Roman" w:hAnsi="Times New Roman"/>
                <w:bCs/>
                <w:color w:val="000000"/>
                <w:sz w:val="26"/>
                <w:szCs w:val="26"/>
              </w:rPr>
              <w:t>0</w:t>
            </w:r>
          </w:p>
        </w:tc>
        <w:tc>
          <w:tcPr>
            <w:tcW w:w="1077" w:type="dxa"/>
            <w:shd w:val="clear" w:color="auto" w:fill="auto"/>
            <w:vAlign w:val="center"/>
          </w:tcPr>
          <w:p w:rsidR="00965BD2" w:rsidRPr="00926B93" w:rsidP="0083198E" w14:paraId="778FAE6D" w14:textId="6493CDC6">
            <w:pPr>
              <w:widowControl w:val="0"/>
              <w:spacing w:after="0" w:line="288" w:lineRule="auto"/>
              <w:jc w:val="center"/>
              <w:rPr>
                <w:rFonts w:ascii="Times New Roman" w:hAnsi="Times New Roman"/>
                <w:bCs/>
                <w:color w:val="000000"/>
                <w:sz w:val="26"/>
                <w:szCs w:val="26"/>
              </w:rPr>
            </w:pPr>
            <w:r>
              <w:rPr>
                <w:rFonts w:ascii="Times New Roman" w:hAnsi="Times New Roman"/>
                <w:bCs/>
                <w:color w:val="000000"/>
                <w:sz w:val="26"/>
                <w:szCs w:val="26"/>
              </w:rPr>
              <w:t>0</w:t>
            </w:r>
          </w:p>
        </w:tc>
      </w:tr>
      <w:tr w14:paraId="3B5F6E1E" w14:textId="77777777" w:rsidTr="00E35256">
        <w:tblPrEx>
          <w:tblW w:w="14731" w:type="dxa"/>
          <w:tblInd w:w="-714" w:type="dxa"/>
          <w:tblLook w:val="04A0"/>
        </w:tblPrEx>
        <w:trPr>
          <w:trHeight w:val="428"/>
        </w:trPr>
        <w:tc>
          <w:tcPr>
            <w:tcW w:w="623" w:type="dxa"/>
            <w:tcBorders>
              <w:bottom w:val="single" w:sz="4" w:space="0" w:color="auto"/>
            </w:tcBorders>
            <w:shd w:val="clear" w:color="auto" w:fill="auto"/>
            <w:vAlign w:val="center"/>
          </w:tcPr>
          <w:p w:rsidR="00965BD2" w:rsidP="0083198E" w14:paraId="61934CAA" w14:textId="4BB1C49B">
            <w:pPr>
              <w:widowControl w:val="0"/>
              <w:spacing w:after="0" w:line="288" w:lineRule="auto"/>
              <w:jc w:val="center"/>
              <w:rPr>
                <w:rFonts w:ascii="Times New Roman" w:hAnsi="Times New Roman"/>
                <w:b/>
                <w:color w:val="000000"/>
                <w:sz w:val="26"/>
                <w:szCs w:val="26"/>
              </w:rPr>
            </w:pPr>
            <w:r>
              <w:rPr>
                <w:rFonts w:ascii="Times New Roman" w:hAnsi="Times New Roman"/>
                <w:b/>
                <w:color w:val="000000"/>
                <w:sz w:val="26"/>
                <w:szCs w:val="26"/>
              </w:rPr>
              <w:t>Tổng</w:t>
            </w:r>
          </w:p>
        </w:tc>
        <w:tc>
          <w:tcPr>
            <w:tcW w:w="1728" w:type="dxa"/>
            <w:shd w:val="clear" w:color="auto" w:fill="auto"/>
            <w:vAlign w:val="center"/>
          </w:tcPr>
          <w:p w:rsidR="00965BD2" w:rsidP="0083198E" w14:paraId="6AF10DCA" w14:textId="77777777">
            <w:pPr>
              <w:widowControl w:val="0"/>
              <w:spacing w:after="0" w:line="288" w:lineRule="auto"/>
              <w:jc w:val="center"/>
              <w:rPr>
                <w:rFonts w:ascii="Times New Roman" w:hAnsi="Times New Roman"/>
                <w:b/>
                <w:color w:val="000000"/>
                <w:sz w:val="26"/>
                <w:szCs w:val="26"/>
              </w:rPr>
            </w:pPr>
          </w:p>
        </w:tc>
        <w:tc>
          <w:tcPr>
            <w:tcW w:w="1776" w:type="dxa"/>
            <w:shd w:val="clear" w:color="auto" w:fill="auto"/>
          </w:tcPr>
          <w:p w:rsidR="00965BD2" w:rsidP="0083198E" w14:paraId="3CAAFE23" w14:textId="77777777">
            <w:pPr>
              <w:widowControl w:val="0"/>
              <w:spacing w:after="0" w:line="288" w:lineRule="auto"/>
              <w:jc w:val="both"/>
              <w:rPr>
                <w:rFonts w:ascii="Times New Roman" w:eastAsia="TimesNewRomanPS-BoldMT" w:hAnsi="Times New Roman"/>
                <w:color w:val="000000"/>
                <w:sz w:val="26"/>
                <w:szCs w:val="26"/>
              </w:rPr>
            </w:pPr>
          </w:p>
        </w:tc>
        <w:tc>
          <w:tcPr>
            <w:tcW w:w="6601" w:type="dxa"/>
            <w:shd w:val="clear" w:color="auto" w:fill="auto"/>
          </w:tcPr>
          <w:p w:rsidR="00965BD2" w:rsidP="0083198E" w14:paraId="06E45305" w14:textId="77777777">
            <w:pPr>
              <w:widowControl w:val="0"/>
              <w:spacing w:after="0" w:line="288" w:lineRule="auto"/>
              <w:jc w:val="both"/>
              <w:rPr>
                <w:rFonts w:ascii="Times New Roman" w:eastAsia="Times New Roman" w:hAnsi="Times New Roman" w:cs="Times New Roman"/>
                <w:b/>
                <w:color w:val="000000" w:themeColor="text1"/>
                <w:sz w:val="24"/>
              </w:rPr>
            </w:pPr>
          </w:p>
        </w:tc>
        <w:tc>
          <w:tcPr>
            <w:tcW w:w="949" w:type="dxa"/>
            <w:shd w:val="clear" w:color="auto" w:fill="auto"/>
            <w:vAlign w:val="center"/>
          </w:tcPr>
          <w:p w:rsidR="00965BD2" w:rsidP="0083198E" w14:paraId="0051932E" w14:textId="7DD05602">
            <w:pPr>
              <w:widowControl w:val="0"/>
              <w:spacing w:after="0" w:line="288" w:lineRule="auto"/>
              <w:jc w:val="center"/>
              <w:rPr>
                <w:rFonts w:ascii="Times New Roman" w:hAnsi="Times New Roman"/>
                <w:color w:val="000000"/>
                <w:sz w:val="26"/>
                <w:szCs w:val="26"/>
                <w:lang w:val="fr-FR"/>
              </w:rPr>
            </w:pPr>
            <w:r>
              <w:rPr>
                <w:rFonts w:ascii="Times New Roman" w:hAnsi="Times New Roman"/>
                <w:color w:val="000000"/>
                <w:sz w:val="26"/>
                <w:szCs w:val="26"/>
                <w:lang w:val="fr-FR"/>
              </w:rPr>
              <w:t>4</w:t>
            </w:r>
          </w:p>
        </w:tc>
        <w:tc>
          <w:tcPr>
            <w:tcW w:w="989" w:type="dxa"/>
            <w:shd w:val="clear" w:color="auto" w:fill="auto"/>
            <w:vAlign w:val="center"/>
          </w:tcPr>
          <w:p w:rsidR="00965BD2" w:rsidP="0083198E" w14:paraId="5487ED34" w14:textId="3C80738D">
            <w:pPr>
              <w:widowControl w:val="0"/>
              <w:spacing w:after="0" w:line="288" w:lineRule="auto"/>
              <w:jc w:val="center"/>
              <w:rPr>
                <w:rFonts w:ascii="Times New Roman" w:hAnsi="Times New Roman"/>
                <w:bCs/>
                <w:iCs/>
                <w:color w:val="000000"/>
                <w:sz w:val="26"/>
                <w:szCs w:val="26"/>
                <w:lang w:val="fr-FR" w:bidi="hi-IN"/>
              </w:rPr>
            </w:pPr>
            <w:r>
              <w:rPr>
                <w:rFonts w:ascii="Times New Roman" w:hAnsi="Times New Roman"/>
                <w:bCs/>
                <w:iCs/>
                <w:color w:val="000000"/>
                <w:sz w:val="26"/>
                <w:szCs w:val="26"/>
                <w:lang w:val="fr-FR" w:bidi="hi-IN"/>
              </w:rPr>
              <w:t>3</w:t>
            </w:r>
          </w:p>
        </w:tc>
        <w:tc>
          <w:tcPr>
            <w:tcW w:w="988" w:type="dxa"/>
            <w:shd w:val="clear" w:color="auto" w:fill="auto"/>
            <w:vAlign w:val="center"/>
          </w:tcPr>
          <w:p w:rsidR="00965BD2" w:rsidRPr="00926B93" w:rsidP="0083198E" w14:paraId="7DA3C525" w14:textId="26DDC68F">
            <w:pPr>
              <w:widowControl w:val="0"/>
              <w:spacing w:after="0" w:line="288" w:lineRule="auto"/>
              <w:jc w:val="center"/>
              <w:rPr>
                <w:rFonts w:ascii="Times New Roman" w:hAnsi="Times New Roman"/>
                <w:bCs/>
                <w:color w:val="000000"/>
                <w:sz w:val="26"/>
                <w:szCs w:val="26"/>
              </w:rPr>
            </w:pPr>
            <w:r>
              <w:rPr>
                <w:rFonts w:ascii="Times New Roman" w:hAnsi="Times New Roman"/>
                <w:bCs/>
                <w:color w:val="000000"/>
                <w:sz w:val="26"/>
                <w:szCs w:val="26"/>
              </w:rPr>
              <w:t>2</w:t>
            </w:r>
          </w:p>
        </w:tc>
        <w:tc>
          <w:tcPr>
            <w:tcW w:w="1077" w:type="dxa"/>
            <w:shd w:val="clear" w:color="auto" w:fill="auto"/>
            <w:vAlign w:val="center"/>
          </w:tcPr>
          <w:p w:rsidR="00965BD2" w:rsidRPr="00926B93" w:rsidP="0083198E" w14:paraId="0ECF2231" w14:textId="251729BA">
            <w:pPr>
              <w:widowControl w:val="0"/>
              <w:spacing w:after="0" w:line="288" w:lineRule="auto"/>
              <w:jc w:val="center"/>
              <w:rPr>
                <w:rFonts w:ascii="Times New Roman" w:hAnsi="Times New Roman"/>
                <w:bCs/>
                <w:color w:val="000000"/>
                <w:sz w:val="26"/>
                <w:szCs w:val="26"/>
              </w:rPr>
            </w:pPr>
            <w:r>
              <w:rPr>
                <w:rFonts w:ascii="Times New Roman" w:hAnsi="Times New Roman"/>
                <w:bCs/>
                <w:color w:val="000000"/>
                <w:sz w:val="26"/>
                <w:szCs w:val="26"/>
              </w:rPr>
              <w:t>1</w:t>
            </w:r>
          </w:p>
        </w:tc>
      </w:tr>
    </w:tbl>
    <w:p w:rsidR="00D35AFE" w14:paraId="2BEA31B3" w14:textId="77777777"/>
    <w:sectPr w:rsidSect="00EC44B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Bold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8607877"/>
      <w:docPartObj>
        <w:docPartGallery w:val="Page Numbers (Bottom of Page)"/>
        <w:docPartUnique/>
      </w:docPartObj>
    </w:sdtPr>
    <w:sdtContent>
      <w:p w:rsidR="00050B2E" w14:paraId="17286DE1" w14:textId="77777777">
        <w:pPr>
          <w:pStyle w:val="Footer"/>
          <w:jc w:val="right"/>
        </w:pPr>
        <w:r>
          <w:t xml:space="preserve">Trang 1 | </w:t>
        </w:r>
        <w:r>
          <w:fldChar w:fldCharType="begin"/>
        </w:r>
        <w:r>
          <w:instrText xml:space="preserve"> PAGE   \* MERGEFORMAT </w:instrText>
        </w:r>
        <w:r>
          <w:fldChar w:fldCharType="separate"/>
        </w:r>
        <w:r>
          <w:rPr>
            <w:noProof/>
          </w:rPr>
          <w:t>2</w:t>
        </w:r>
        <w:r>
          <w:rPr>
            <w:noProof/>
          </w:rPr>
          <w:fldChar w:fldCharType="end"/>
        </w:r>
        <w:r>
          <w:t xml:space="preserve"> </w:t>
        </w:r>
      </w:p>
    </w:sdtContent>
  </w:sdt>
  <w:p w:rsidR="00050B2E" w14:paraId="2C9DD0E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1659" w14:paraId="389C8635" w14:textId="49CE8EAC">
    <w:pPr>
      <w:pStyle w:val="Footer"/>
      <w:pBdr>
        <w:top w:val="single" w:sz="4" w:space="1" w:color="D9D9D9" w:themeColor="background1" w:themeShade="D9"/>
      </w:pBdr>
      <w:jc w:val="right"/>
    </w:pPr>
    <w:r>
      <w:t xml:space="preserve">Trang </w:t>
    </w:r>
    <w:sdt>
      <w:sdtPr>
        <w:id w:val="1163897352"/>
        <w:docPartObj>
          <w:docPartGallery w:val="Page Numbers (Bottom of Page)"/>
          <w:docPartUnique/>
        </w:docPartObj>
      </w:sdtPr>
      <w:sdtEndPr>
        <w:rPr>
          <w:color w:val="7F7F7F" w:themeColor="background1" w:themeShade="7F"/>
          <w:spacing w:val="60"/>
        </w:rPr>
      </w:sdtEndPr>
      <w:sdtContent>
        <w:r>
          <w:t>1 | 1</w:t>
        </w:r>
      </w:sdtContent>
    </w:sdt>
  </w:p>
  <w:p w:rsidR="00681659" w14:paraId="7FD81E1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A8B53"/>
    <w:multiLevelType w:val="hybridMultilevel"/>
    <w:tmpl w:val="D1FE8A8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FE6183"/>
    <w:multiLevelType w:val="hybridMultilevel"/>
    <w:tmpl w:val="6B32DDCA"/>
    <w:lvl w:ilvl="0">
      <w:start w:val="1"/>
      <w:numFmt w:val="bullet"/>
      <w:lvlText w:val="-"/>
      <w:lvlJc w:val="left"/>
      <w:pPr>
        <w:ind w:left="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nsid w:val="14CA46D3"/>
    <w:multiLevelType w:val="hybridMultilevel"/>
    <w:tmpl w:val="D1FE8A8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F0C6634"/>
    <w:multiLevelType w:val="hybridMultilevel"/>
    <w:tmpl w:val="27703DDC"/>
    <w:lvl w:ilvl="0">
      <w:start w:val="3"/>
      <w:numFmt w:val="bullet"/>
      <w:lvlText w:val=""/>
      <w:lvlJc w:val="left"/>
      <w:pPr>
        <w:ind w:left="720" w:hanging="360"/>
      </w:pPr>
      <w:rPr>
        <w:rFonts w:ascii="Wingdings" w:eastAsia="SimSu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2160D4B"/>
    <w:multiLevelType w:val="hybridMultilevel"/>
    <w:tmpl w:val="C37637F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49847BE"/>
    <w:multiLevelType w:val="hybridMultilevel"/>
    <w:tmpl w:val="75C6C48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452212D"/>
    <w:multiLevelType w:val="hybridMultilevel"/>
    <w:tmpl w:val="E0F47A76"/>
    <w:lvl w:ilvl="0">
      <w:start w:val="3"/>
      <w:numFmt w:val="bullet"/>
      <w:lvlText w:val=""/>
      <w:lvlJc w:val="left"/>
      <w:pPr>
        <w:ind w:left="720" w:hanging="360"/>
      </w:pPr>
      <w:rPr>
        <w:rFonts w:ascii="Wingdings" w:eastAsia="SimSu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9DFB81D"/>
    <w:multiLevelType w:val="hybridMultilevel"/>
    <w:tmpl w:val="40F8E31A"/>
    <w:lvl w:ilvl="0">
      <w:start w:val="0"/>
      <w:numFmt w:val="bullet"/>
      <w:lvlText w:val=""/>
      <w:lvlJc w:val="left"/>
      <w:pPr>
        <w:ind w:left="720" w:hanging="360"/>
      </w:pPr>
      <w:rPr>
        <w:rFonts w:ascii="Wingdings" w:eastAsia="SimSu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98C4EAE"/>
    <w:multiLevelType w:val="hybridMultilevel"/>
    <w:tmpl w:val="4E68692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DC00D1A"/>
    <w:multiLevelType w:val="hybridMultilevel"/>
    <w:tmpl w:val="40F8E31A"/>
    <w:lvl w:ilvl="0">
      <w:start w:val="0"/>
      <w:numFmt w:val="bullet"/>
      <w:lvlText w:val=""/>
      <w:lvlJc w:val="left"/>
      <w:pPr>
        <w:ind w:left="720" w:hanging="360"/>
      </w:pPr>
      <w:rPr>
        <w:rFonts w:ascii="Wingdings" w:eastAsia="SimSu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8323927">
    <w:abstractNumId w:val="3"/>
  </w:num>
  <w:num w:numId="2" w16cid:durableId="1363289398">
    <w:abstractNumId w:val="6"/>
  </w:num>
  <w:num w:numId="3" w16cid:durableId="1558975052">
    <w:abstractNumId w:val="9"/>
  </w:num>
  <w:num w:numId="4" w16cid:durableId="71125204">
    <w:abstractNumId w:val="8"/>
  </w:num>
  <w:num w:numId="5">
    <w:abstractNumId w:val="7"/>
  </w:num>
  <w:num w:numId="6" w16cid:durableId="2134786024">
    <w:abstractNumId w:val="2"/>
  </w:num>
  <w:num w:numId="7" w16cid:durableId="1455056765">
    <w:abstractNumId w:val="4"/>
  </w:num>
  <w:num w:numId="8" w16cid:durableId="745298500">
    <w:abstractNumId w:val="5"/>
  </w:num>
  <w:num w:numId="9" w16cid:durableId="12984849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1199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87064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6893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25"/>
    <w:rsid w:val="00023240"/>
    <w:rsid w:val="000466FD"/>
    <w:rsid w:val="00050B2E"/>
    <w:rsid w:val="0006646D"/>
    <w:rsid w:val="0008422B"/>
    <w:rsid w:val="000A3014"/>
    <w:rsid w:val="00117478"/>
    <w:rsid w:val="001559B0"/>
    <w:rsid w:val="0017641E"/>
    <w:rsid w:val="00217675"/>
    <w:rsid w:val="002354C5"/>
    <w:rsid w:val="00240777"/>
    <w:rsid w:val="002B69ED"/>
    <w:rsid w:val="002C5725"/>
    <w:rsid w:val="002E7809"/>
    <w:rsid w:val="002F1705"/>
    <w:rsid w:val="002F5F13"/>
    <w:rsid w:val="00310885"/>
    <w:rsid w:val="003145CD"/>
    <w:rsid w:val="0038156E"/>
    <w:rsid w:val="00392F1F"/>
    <w:rsid w:val="00446193"/>
    <w:rsid w:val="004466AB"/>
    <w:rsid w:val="004468D3"/>
    <w:rsid w:val="004B56C3"/>
    <w:rsid w:val="004C74FA"/>
    <w:rsid w:val="00533FBB"/>
    <w:rsid w:val="00546134"/>
    <w:rsid w:val="005D584E"/>
    <w:rsid w:val="00657FA1"/>
    <w:rsid w:val="00660A4F"/>
    <w:rsid w:val="006649EB"/>
    <w:rsid w:val="00681659"/>
    <w:rsid w:val="006D7A5E"/>
    <w:rsid w:val="006E1030"/>
    <w:rsid w:val="00716EC2"/>
    <w:rsid w:val="0074435C"/>
    <w:rsid w:val="007966EA"/>
    <w:rsid w:val="00805D1E"/>
    <w:rsid w:val="0083198E"/>
    <w:rsid w:val="008C1AD4"/>
    <w:rsid w:val="008D504E"/>
    <w:rsid w:val="009200B8"/>
    <w:rsid w:val="00926B93"/>
    <w:rsid w:val="00965BD2"/>
    <w:rsid w:val="009C6111"/>
    <w:rsid w:val="00A52355"/>
    <w:rsid w:val="00A9494B"/>
    <w:rsid w:val="00AA364B"/>
    <w:rsid w:val="00AB17F6"/>
    <w:rsid w:val="00AE73E8"/>
    <w:rsid w:val="00BC19E8"/>
    <w:rsid w:val="00BE53F0"/>
    <w:rsid w:val="00BF064B"/>
    <w:rsid w:val="00C16E50"/>
    <w:rsid w:val="00C25CD7"/>
    <w:rsid w:val="00C535A8"/>
    <w:rsid w:val="00C858C5"/>
    <w:rsid w:val="00C92981"/>
    <w:rsid w:val="00D2299D"/>
    <w:rsid w:val="00D24C3A"/>
    <w:rsid w:val="00D35AFE"/>
    <w:rsid w:val="00D536B8"/>
    <w:rsid w:val="00D62806"/>
    <w:rsid w:val="00D72303"/>
    <w:rsid w:val="00DD54B8"/>
    <w:rsid w:val="00E35256"/>
    <w:rsid w:val="00E608CF"/>
    <w:rsid w:val="00E91BD2"/>
    <w:rsid w:val="00EA6A79"/>
    <w:rsid w:val="00EC44BA"/>
    <w:rsid w:val="00F0154C"/>
    <w:rsid w:val="00F60B8C"/>
    <w:rsid w:val="00FB50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F0F78E"/>
  <w15:chartTrackingRefBased/>
  <w15:docId w15:val="{8760523A-7083-4B29-9438-CE71FB34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502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725"/>
    <w:pPr>
      <w:ind w:left="720"/>
      <w:contextualSpacing/>
    </w:pPr>
  </w:style>
  <w:style w:type="table" w:styleId="TableGrid">
    <w:name w:val="Table Grid"/>
    <w:basedOn w:val="TableNormal"/>
    <w:uiPriority w:val="59"/>
    <w:qFormat/>
    <w:rsid w:val="002C5725"/>
    <w:pPr>
      <w:spacing w:after="0" w:line="240" w:lineRule="auto"/>
    </w:pPr>
    <w:rPr>
      <w:rFonts w:ascii="Times New Roman" w:eastAsia="SimSu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C5725"/>
    <w:rPr>
      <w:b/>
      <w:bCs/>
    </w:rPr>
  </w:style>
  <w:style w:type="character" w:styleId="PlaceholderText">
    <w:name w:val="Placeholder Text"/>
    <w:basedOn w:val="DefaultParagraphFont"/>
    <w:uiPriority w:val="99"/>
    <w:semiHidden/>
    <w:rsid w:val="00716EC2"/>
    <w:rPr>
      <w:color w:val="808080"/>
    </w:rPr>
  </w:style>
  <w:style w:type="table" w:customStyle="1" w:styleId="TableGrid0">
    <w:name w:val="Table Grid_0"/>
    <w:basedOn w:val="TableNormal"/>
    <w:uiPriority w:val="59"/>
    <w:qFormat/>
    <w:rsid w:val="002C5725"/>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50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B2E"/>
    <w:rPr>
      <w:kern w:val="0"/>
      <w14:ligatures w14:val="none"/>
    </w:rPr>
  </w:style>
  <w:style w:type="table" w:customStyle="1" w:styleId="TableGrid1">
    <w:name w:val="Table Grid_1"/>
    <w:basedOn w:val="TableNormal"/>
    <w:uiPriority w:val="39"/>
    <w:qFormat/>
    <w:rsid w:val="00427053"/>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2F1F"/>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image" Target="media/image2.wmf" /><Relationship Id="rId9" Type="http://schemas.openxmlformats.org/officeDocument/2006/relationships/oleObject" Target="embeddings/oleObject2.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222</Words>
  <Characters>1266</Characters>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2023-10-02T07:00:00Z</dcterms:created>
  <dcterms:modified xsi:type="dcterms:W3CDTF">2023-12-08T06:59:00Z</dcterms:modified>
</cp:coreProperties>
</file>