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4DD8" w14:textId="1AEF28CA" w:rsidR="002E03CC" w:rsidRPr="002D4632" w:rsidRDefault="002D4632" w:rsidP="002D4632">
      <w:pPr>
        <w:tabs>
          <w:tab w:val="left" w:pos="1553"/>
        </w:tabs>
        <w:rPr>
          <w:bCs/>
          <w:sz w:val="28"/>
          <w:szCs w:val="28"/>
          <w:lang w:val="vi-VN"/>
        </w:rPr>
      </w:pPr>
      <w:r>
        <w:rPr>
          <w:bCs/>
          <w:sz w:val="28"/>
          <w:szCs w:val="28"/>
          <w:lang w:val="vi-VN"/>
        </w:rPr>
        <w:tab/>
      </w:r>
      <w:r>
        <w:rPr>
          <w:bCs/>
          <w:sz w:val="28"/>
          <w:szCs w:val="28"/>
        </w:rPr>
        <w:t>Bài</w:t>
      </w:r>
      <w:r>
        <w:rPr>
          <w:bCs/>
          <w:sz w:val="28"/>
          <w:szCs w:val="28"/>
          <w:lang w:val="vi-VN"/>
        </w:rPr>
        <w:t xml:space="preserve"> 27: Trao đổi khí ở sinh vật </w:t>
      </w:r>
    </w:p>
    <w:p w14:paraId="2D6034A0" w14:textId="125F65C7" w:rsidR="00165439" w:rsidRPr="00165439" w:rsidRDefault="00165439" w:rsidP="00165439">
      <w:r w:rsidRPr="00165439">
        <w:rPr>
          <w:bCs/>
        </w:rPr>
        <w:t>I. MỤC TIÊU:</w:t>
      </w:r>
    </w:p>
    <w:p w14:paraId="5ECFA861" w14:textId="77777777" w:rsidR="00165439" w:rsidRPr="00165439" w:rsidRDefault="00165439" w:rsidP="00165439">
      <w:r w:rsidRPr="00165439">
        <w:rPr>
          <w:bCs/>
        </w:rPr>
        <w:t>1. Kiến thức:</w:t>
      </w:r>
    </w:p>
    <w:p w14:paraId="5F7B6B4D" w14:textId="1A22A714" w:rsidR="00165439" w:rsidRPr="00E04315" w:rsidRDefault="00165439" w:rsidP="00165439">
      <w:pPr>
        <w:rPr>
          <w:lang w:val="vi-VN"/>
        </w:rPr>
      </w:pPr>
      <w:r w:rsidRPr="00165439">
        <w:t xml:space="preserve">- </w:t>
      </w:r>
      <w:r w:rsidR="00E04315">
        <w:t>Nhận</w:t>
      </w:r>
      <w:r w:rsidR="00E04315">
        <w:rPr>
          <w:lang w:val="vi-VN"/>
        </w:rPr>
        <w:t xml:space="preserve"> biết được quá trình trao đổi khí ở thực vật và động vật</w:t>
      </w:r>
    </w:p>
    <w:p w14:paraId="1CD04F8D" w14:textId="5BFBB0D3" w:rsidR="00165439" w:rsidRPr="00E04315" w:rsidRDefault="00165439" w:rsidP="00165439">
      <w:pPr>
        <w:rPr>
          <w:lang w:val="vi-VN"/>
        </w:rPr>
      </w:pPr>
      <w:r w:rsidRPr="00165439">
        <w:t xml:space="preserve">- Sự khác </w:t>
      </w:r>
      <w:r w:rsidR="00E04315">
        <w:t>nhau</w:t>
      </w:r>
      <w:r w:rsidR="00E04315">
        <w:rPr>
          <w:lang w:val="vi-VN"/>
        </w:rPr>
        <w:t xml:space="preserve"> giữa trao đổi khí ở động vật và thực vật</w:t>
      </w:r>
    </w:p>
    <w:p w14:paraId="011B005F" w14:textId="19CC80CB" w:rsidR="00165439" w:rsidRDefault="00165439" w:rsidP="00165439">
      <w:pPr>
        <w:rPr>
          <w:lang w:val="vi-VN"/>
        </w:rPr>
      </w:pPr>
      <w:r w:rsidRPr="00165439">
        <w:t xml:space="preserve">- </w:t>
      </w:r>
      <w:r w:rsidR="00E04315">
        <w:rPr>
          <w:lang w:val="vi-VN"/>
        </w:rPr>
        <w:t xml:space="preserve"> </w:t>
      </w:r>
      <w:r w:rsidR="004C0454">
        <w:rPr>
          <w:lang w:val="vi-VN"/>
        </w:rPr>
        <w:t>Sử dụng hình ảnh để mô tả quá trình trao đổi khí qua khí khổng của lá</w:t>
      </w:r>
    </w:p>
    <w:p w14:paraId="5575A4EA" w14:textId="4E9D2BCB" w:rsidR="004C0454" w:rsidRDefault="004C0454" w:rsidP="00165439">
      <w:pPr>
        <w:rPr>
          <w:lang w:val="vi-VN"/>
        </w:rPr>
      </w:pPr>
      <w:r>
        <w:rPr>
          <w:lang w:val="vi-VN"/>
        </w:rPr>
        <w:t>- Dựa vào hình vẽ mô tả được cấu tạo và nêu chức năng của khí khổng</w:t>
      </w:r>
    </w:p>
    <w:p w14:paraId="7EA5E45B" w14:textId="60911F4D" w:rsidR="004C0454" w:rsidRPr="00E04315" w:rsidRDefault="004C0454" w:rsidP="00165439">
      <w:pPr>
        <w:rPr>
          <w:lang w:val="vi-VN"/>
        </w:rPr>
      </w:pPr>
      <w:r>
        <w:rPr>
          <w:lang w:val="vi-VN"/>
        </w:rPr>
        <w:t>- Dựa vào sơ đồ khái quát mô tả được con đường đi của khí qua các cơ quan của hệ hô hấp ở động vật( ví dụ ở người)</w:t>
      </w:r>
    </w:p>
    <w:p w14:paraId="03E9F6E3" w14:textId="77777777" w:rsidR="00165439" w:rsidRPr="00165439" w:rsidRDefault="00165439" w:rsidP="00165439">
      <w:r w:rsidRPr="00165439">
        <w:rPr>
          <w:bCs/>
        </w:rPr>
        <w:t>2. Năng lực</w:t>
      </w:r>
    </w:p>
    <w:p w14:paraId="41B102AF" w14:textId="77777777" w:rsidR="00165439" w:rsidRPr="00165439" w:rsidRDefault="00165439" w:rsidP="00165439">
      <w:r w:rsidRPr="00165439">
        <w:rPr>
          <w:bCs/>
        </w:rPr>
        <w:t>2.1 Năng lực chung</w:t>
      </w:r>
    </w:p>
    <w:p w14:paraId="3EC0DCF5" w14:textId="77777777" w:rsidR="00165439" w:rsidRPr="00165439" w:rsidRDefault="00165439" w:rsidP="00165439">
      <w:r w:rsidRPr="00165439">
        <w:t>- NL tự học và tự chủ:</w:t>
      </w:r>
    </w:p>
    <w:p w14:paraId="07E97461" w14:textId="77777777" w:rsidR="00165439" w:rsidRPr="00165439" w:rsidRDefault="00165439" w:rsidP="00165439">
      <w:r w:rsidRPr="00165439">
        <w:t>+ Tự quyết định cách thức thực hiện, phân công trách nhiệm cho các thành viên trong nhóm.</w:t>
      </w:r>
    </w:p>
    <w:p w14:paraId="22226AC2" w14:textId="77777777" w:rsidR="00165439" w:rsidRPr="00165439" w:rsidRDefault="00165439" w:rsidP="00165439">
      <w:r w:rsidRPr="00165439">
        <w:t>+ Tự đánh giá quá trình và kết quả thực hiện của các thành viên và nhóm.</w:t>
      </w:r>
    </w:p>
    <w:p w14:paraId="1D664CD3" w14:textId="77777777" w:rsidR="00165439" w:rsidRPr="00165439" w:rsidRDefault="00165439" w:rsidP="00165439">
      <w:r w:rsidRPr="00165439">
        <w:t>- NL giao tiếp và hợp tác:</w:t>
      </w:r>
    </w:p>
    <w:p w14:paraId="789E04E7" w14:textId="77777777" w:rsidR="00165439" w:rsidRPr="00165439" w:rsidRDefault="00165439" w:rsidP="00165439">
      <w:r w:rsidRPr="00165439">
        <w:t>+ Tập hợp nhóm theo đúng yêu cầu, nhanh và đảm bảo trật tự.</w:t>
      </w:r>
    </w:p>
    <w:p w14:paraId="612F1258" w14:textId="3C923A99" w:rsidR="00165439" w:rsidRPr="00165439" w:rsidRDefault="00165439" w:rsidP="00165439">
      <w:r w:rsidRPr="00165439">
        <w:t xml:space="preserve">+ Hỗ trợ các thành viên trong nhóm cách thực hiện nhiệm vụ, tiến hành </w:t>
      </w:r>
      <w:r w:rsidR="004C0454">
        <w:t>quan</w:t>
      </w:r>
      <w:r w:rsidR="004C0454">
        <w:rPr>
          <w:lang w:val="vi-VN"/>
        </w:rPr>
        <w:t xml:space="preserve"> sát tranh</w:t>
      </w:r>
      <w:r w:rsidRPr="00165439">
        <w:t>.</w:t>
      </w:r>
    </w:p>
    <w:p w14:paraId="3B2C47C3" w14:textId="77777777" w:rsidR="00165439" w:rsidRPr="00165439" w:rsidRDefault="00165439" w:rsidP="00165439">
      <w:r w:rsidRPr="00165439">
        <w:t>+ Ghi chép kết quả làm việc nhóm một cách chính xác, có hệ thống.</w:t>
      </w:r>
    </w:p>
    <w:p w14:paraId="2CC9E3C0" w14:textId="77777777" w:rsidR="00165439" w:rsidRPr="00165439" w:rsidRDefault="00165439" w:rsidP="00165439">
      <w:r w:rsidRPr="00165439">
        <w:t>+ Thảo luận, phối hợp tốt và thống nhất ý kiến với các thành viên trong nhóm để cùng hoàn thành nhiệm vụ nhóm.</w:t>
      </w:r>
    </w:p>
    <w:p w14:paraId="58330368" w14:textId="77777777" w:rsidR="00165439" w:rsidRPr="00165439" w:rsidRDefault="00165439" w:rsidP="00165439">
      <w:r w:rsidRPr="00165439">
        <w:t>- NL GQVĐ và sáng tạo:</w:t>
      </w:r>
    </w:p>
    <w:p w14:paraId="381691A3" w14:textId="77777777" w:rsidR="00165439" w:rsidRPr="00165439" w:rsidRDefault="00165439" w:rsidP="00165439">
      <w:r w:rsidRPr="00165439">
        <w:t>+ Sử dụng ngôn ngữ chính xác có thể diễn đạt mạch lac, rõ ràng.</w:t>
      </w:r>
    </w:p>
    <w:p w14:paraId="54DDE06C" w14:textId="77777777" w:rsidR="00165439" w:rsidRPr="00165439" w:rsidRDefault="00165439" w:rsidP="00165439">
      <w:r w:rsidRPr="00165439">
        <w:t>+ Biết lắng nghe và có phản hồi tích cực trong giao tiếp.</w:t>
      </w:r>
    </w:p>
    <w:p w14:paraId="5EF770A4" w14:textId="77777777" w:rsidR="00165439" w:rsidRPr="00165439" w:rsidRDefault="00165439" w:rsidP="00165439">
      <w:r w:rsidRPr="00165439">
        <w:t>+ Phân tích được tình huống trong học tập; phát hiện và nêu được tình huống có vấn đề trong học tập.</w:t>
      </w:r>
    </w:p>
    <w:p w14:paraId="55A92283" w14:textId="77777777" w:rsidR="00165439" w:rsidRPr="00165439" w:rsidRDefault="00165439" w:rsidP="00165439">
      <w:r w:rsidRPr="00165439">
        <w:t>+ Biết đặt các câu hỏi khác nhau về các vấn đề trong bài học.</w:t>
      </w:r>
    </w:p>
    <w:p w14:paraId="2B7120FA" w14:textId="77777777" w:rsidR="00165439" w:rsidRPr="00165439" w:rsidRDefault="00165439" w:rsidP="00165439">
      <w:r w:rsidRPr="00165439">
        <w:rPr>
          <w:bCs/>
        </w:rPr>
        <w:t>2.2 Năng lực KHTN</w:t>
      </w:r>
    </w:p>
    <w:p w14:paraId="2E0AE605" w14:textId="6E0E0F00" w:rsidR="00165439" w:rsidRPr="004C0454" w:rsidRDefault="00165439" w:rsidP="00165439">
      <w:pPr>
        <w:rPr>
          <w:lang w:val="vi-VN"/>
        </w:rPr>
      </w:pPr>
      <w:r w:rsidRPr="00165439">
        <w:t xml:space="preserve">- Phân biệt được </w:t>
      </w:r>
      <w:r w:rsidR="004C0454">
        <w:t>trao</w:t>
      </w:r>
      <w:r w:rsidR="004C0454">
        <w:rPr>
          <w:lang w:val="vi-VN"/>
        </w:rPr>
        <w:t xml:space="preserve"> đổi khí ở</w:t>
      </w:r>
      <w:r w:rsidR="002C7ED2">
        <w:rPr>
          <w:lang w:val="vi-VN"/>
        </w:rPr>
        <w:t xml:space="preserve"> sinh vật nói chung, cụ thể ở</w:t>
      </w:r>
      <w:r w:rsidR="004C0454">
        <w:rPr>
          <w:lang w:val="vi-VN"/>
        </w:rPr>
        <w:t xml:space="preserve"> động vật và thực </w:t>
      </w:r>
      <w:r w:rsidR="002C7ED2">
        <w:rPr>
          <w:lang w:val="vi-VN"/>
        </w:rPr>
        <w:t xml:space="preserve">vật </w:t>
      </w:r>
    </w:p>
    <w:p w14:paraId="7327276E" w14:textId="48322AF3" w:rsidR="00165439" w:rsidRPr="002C7ED2" w:rsidRDefault="00165439" w:rsidP="00165439">
      <w:pPr>
        <w:rPr>
          <w:lang w:val="vi-VN"/>
        </w:rPr>
      </w:pPr>
      <w:r w:rsidRPr="00165439">
        <w:t xml:space="preserve">- </w:t>
      </w:r>
      <w:bookmarkStart w:id="0" w:name="_Hlk106521738"/>
      <w:r w:rsidRPr="00165439">
        <w:t>Sử dụng</w:t>
      </w:r>
      <w:r w:rsidR="002C7ED2">
        <w:rPr>
          <w:lang w:val="vi-VN"/>
        </w:rPr>
        <w:t xml:space="preserve"> tranh ảnh mô tả được quá trình trao đổi khí ở thực vật và động vật</w:t>
      </w:r>
    </w:p>
    <w:p w14:paraId="40208A17" w14:textId="21DC4963" w:rsidR="00165439" w:rsidRPr="002C7ED2" w:rsidRDefault="00165439" w:rsidP="00165439">
      <w:pPr>
        <w:rPr>
          <w:lang w:val="vi-VN"/>
        </w:rPr>
      </w:pPr>
      <w:r w:rsidRPr="00165439">
        <w:t>- Vẽ</w:t>
      </w:r>
      <w:r w:rsidR="002C7ED2">
        <w:rPr>
          <w:lang w:val="vi-VN"/>
        </w:rPr>
        <w:t xml:space="preserve"> sơ đồ cấu tạo của khí khổng, sự trao đổi khí qua khí khổng, các cơ quan trao đổi khí ở động vật và sơ đồ mô tả con đường đi của các loại khí qua các cơ quan hô hấp ở người.</w:t>
      </w:r>
    </w:p>
    <w:bookmarkEnd w:id="0"/>
    <w:p w14:paraId="3B5E7A2F" w14:textId="77777777" w:rsidR="00165439" w:rsidRPr="00165439" w:rsidRDefault="00165439" w:rsidP="00165439">
      <w:r w:rsidRPr="00165439">
        <w:rPr>
          <w:bCs/>
        </w:rPr>
        <w:t>3. Phẩm chất</w:t>
      </w:r>
    </w:p>
    <w:p w14:paraId="32823125" w14:textId="77777777" w:rsidR="00165439" w:rsidRPr="00165439" w:rsidRDefault="00165439" w:rsidP="00165439">
      <w:r w:rsidRPr="00165439">
        <w:t>- Chăm chỉ: Thường xuyên thực hiện và hoàn thành các nhiệm vụ được phân công. Thích tìm hiểu, thu thập tư liệu để mở rộng hiểu biết về các vấn đề trong bài học. Có ý thức vận dụng kiến thức, kĩ năng học được vào học tập và đời sống hàng ngày.</w:t>
      </w:r>
    </w:p>
    <w:p w14:paraId="47A42AA3" w14:textId="77777777" w:rsidR="00165439" w:rsidRPr="00165439" w:rsidRDefault="00165439" w:rsidP="00165439">
      <w:r w:rsidRPr="00165439">
        <w:t>- Trung thực: Báo cáo chính xác, nhận xét khách quan kết quả thực hiện.</w:t>
      </w:r>
    </w:p>
    <w:p w14:paraId="004FAF26" w14:textId="77777777" w:rsidR="00165439" w:rsidRPr="00165439" w:rsidRDefault="00165439" w:rsidP="00165439">
      <w:r w:rsidRPr="00165439">
        <w:t>- Trách nhiệm: Có ý thức và hoàn thành công việc được phân công.</w:t>
      </w:r>
    </w:p>
    <w:p w14:paraId="0BFEF30A" w14:textId="77777777" w:rsidR="00165439" w:rsidRPr="00165439" w:rsidRDefault="00165439" w:rsidP="00165439">
      <w:r w:rsidRPr="00165439">
        <w:rPr>
          <w:bCs/>
        </w:rPr>
        <w:lastRenderedPageBreak/>
        <w:t>II. THIẾT BỊ DẠY HỌC VÀ HỌC LIỆU</w:t>
      </w:r>
    </w:p>
    <w:p w14:paraId="4EBE7CE2" w14:textId="77777777" w:rsidR="00165439" w:rsidRPr="00165439" w:rsidRDefault="00165439" w:rsidP="00165439">
      <w:r w:rsidRPr="00165439">
        <w:rPr>
          <w:bCs/>
        </w:rPr>
        <w:t>1. Đối với giáo viên</w:t>
      </w:r>
      <w:r w:rsidRPr="00165439">
        <w:t>:  </w:t>
      </w:r>
    </w:p>
    <w:p w14:paraId="7CC9BF6F" w14:textId="77777777" w:rsidR="00165439" w:rsidRPr="00165439" w:rsidRDefault="00165439" w:rsidP="00165439">
      <w:r w:rsidRPr="00165439">
        <w:t>- SGK.</w:t>
      </w:r>
    </w:p>
    <w:p w14:paraId="62C1F1F8" w14:textId="57E339E4" w:rsidR="00165439" w:rsidRPr="00165439" w:rsidRDefault="00165439" w:rsidP="00165439">
      <w:r w:rsidRPr="00165439">
        <w:t>- Bài giảng powerpoint (Kèm kênh: tranh, hình ảnh về</w:t>
      </w:r>
      <w:r w:rsidR="00606B81">
        <w:rPr>
          <w:lang w:val="vi-VN"/>
        </w:rPr>
        <w:t xml:space="preserve"> cấu tạo của khí khổng, trao đổi khí ở động vật và thực vật</w:t>
      </w:r>
      <w:r w:rsidRPr="00165439">
        <w:t xml:space="preserve"> ).</w:t>
      </w:r>
    </w:p>
    <w:p w14:paraId="456C9F9E" w14:textId="1E306F4C" w:rsidR="00165439" w:rsidRPr="00606B81" w:rsidRDefault="00165439" w:rsidP="00165439">
      <w:pPr>
        <w:rPr>
          <w:lang w:val="vi-VN"/>
        </w:rPr>
      </w:pPr>
      <w:r w:rsidRPr="00165439">
        <w:t xml:space="preserve">- Video liên quan đến nội dung về </w:t>
      </w:r>
      <w:r w:rsidR="00606B81">
        <w:t>quá</w:t>
      </w:r>
      <w:r w:rsidR="00606B81">
        <w:rPr>
          <w:lang w:val="vi-VN"/>
        </w:rPr>
        <w:t xml:space="preserve"> trình trao đổi khí ở động vật và thực vật. </w:t>
      </w:r>
    </w:p>
    <w:p w14:paraId="31F13016" w14:textId="77777777" w:rsidR="00165439" w:rsidRPr="00165439" w:rsidRDefault="00165439" w:rsidP="00165439">
      <w:r w:rsidRPr="00165439">
        <w:t>- Phiếu học tập cá nhân; Phiếu học tập nhóm.</w:t>
      </w:r>
    </w:p>
    <w:p w14:paraId="0CCE8F04" w14:textId="505189C9" w:rsidR="00165439" w:rsidRPr="00606B81" w:rsidRDefault="00165439" w:rsidP="00165439">
      <w:pPr>
        <w:rPr>
          <w:lang w:val="vi-VN"/>
        </w:rPr>
      </w:pPr>
      <w:r w:rsidRPr="00165439">
        <w:t>- Trò chơi sử dụng câu hỏi liên quan đến bài</w:t>
      </w:r>
      <w:r w:rsidR="00606B81">
        <w:rPr>
          <w:lang w:val="vi-VN"/>
        </w:rPr>
        <w:t xml:space="preserve"> học</w:t>
      </w:r>
    </w:p>
    <w:p w14:paraId="6B5149D1" w14:textId="77777777" w:rsidR="00165439" w:rsidRPr="00165439" w:rsidRDefault="00165439" w:rsidP="00165439">
      <w:r w:rsidRPr="00165439">
        <w:rPr>
          <w:bCs/>
        </w:rPr>
        <w:t>2.</w:t>
      </w:r>
      <w:r w:rsidRPr="00165439">
        <w:t> </w:t>
      </w:r>
      <w:r w:rsidRPr="00165439">
        <w:rPr>
          <w:bCs/>
        </w:rPr>
        <w:t>Đối với học sinh:</w:t>
      </w:r>
      <w:r w:rsidRPr="00165439">
        <w:t> </w:t>
      </w:r>
    </w:p>
    <w:p w14:paraId="2889CE10" w14:textId="4ADD2DC2" w:rsidR="00165439" w:rsidRPr="00606B81" w:rsidRDefault="00165439" w:rsidP="00165439">
      <w:pPr>
        <w:rPr>
          <w:lang w:val="vi-VN"/>
        </w:rPr>
      </w:pPr>
      <w:r w:rsidRPr="00165439">
        <w:t xml:space="preserve">- Vở ghi chép, </w:t>
      </w:r>
      <w:r w:rsidR="00606B81">
        <w:t>SGK</w:t>
      </w:r>
      <w:r w:rsidR="00606B81">
        <w:rPr>
          <w:lang w:val="vi-VN"/>
        </w:rPr>
        <w:t xml:space="preserve">, chuẩn bị trước các </w:t>
      </w:r>
      <w:r w:rsidR="001A70BF">
        <w:rPr>
          <w:lang w:val="vi-VN"/>
        </w:rPr>
        <w:t>nội dung giáo viên yêu cầu</w:t>
      </w:r>
    </w:p>
    <w:p w14:paraId="49B30E75" w14:textId="77777777" w:rsidR="00165439" w:rsidRPr="00165439" w:rsidRDefault="00165439" w:rsidP="00165439">
      <w:r w:rsidRPr="00165439">
        <w:rPr>
          <w:bCs/>
        </w:rPr>
        <w:t>III. TIẾN TRÌNH DẠY HỌC</w:t>
      </w:r>
    </w:p>
    <w:p w14:paraId="753E85C1" w14:textId="77777777" w:rsidR="00165439" w:rsidRPr="00165439" w:rsidRDefault="00165439" w:rsidP="00165439">
      <w:r w:rsidRPr="00165439">
        <w:rPr>
          <w:bCs/>
        </w:rPr>
        <w:t>A. HOẠT ĐỘNG KHỞI ĐỘNG</w:t>
      </w:r>
    </w:p>
    <w:p w14:paraId="7A9E227D" w14:textId="77777777" w:rsidR="00165439" w:rsidRPr="00165439" w:rsidRDefault="00165439" w:rsidP="00165439">
      <w:r w:rsidRPr="00165439">
        <w:rPr>
          <w:bCs/>
        </w:rPr>
        <w:t>a. Mục tiêu:</w:t>
      </w:r>
    </w:p>
    <w:p w14:paraId="2D05A70B" w14:textId="29C7468E" w:rsidR="00165439" w:rsidRPr="0036086B" w:rsidRDefault="00165439" w:rsidP="00165439">
      <w:pPr>
        <w:rPr>
          <w:lang w:val="vi-VN"/>
        </w:rPr>
      </w:pPr>
      <w:r w:rsidRPr="00165439">
        <w:t xml:space="preserve">- Giúp học sinh xác định được vấn </w:t>
      </w:r>
      <w:r w:rsidR="0036086B">
        <w:t>đề</w:t>
      </w:r>
      <w:r w:rsidR="0036086B">
        <w:rPr>
          <w:lang w:val="vi-VN"/>
        </w:rPr>
        <w:t xml:space="preserve">: Trong thế giới tự nhiên, các sinh vật muốn tồn tại, sinh trưởng và phát triển đề phải trả qua quá trình trao đổi </w:t>
      </w:r>
      <w:r w:rsidR="009A71C6">
        <w:rPr>
          <w:lang w:val="vi-VN"/>
        </w:rPr>
        <w:t>khí. Vậy trao đổi khí là gì? Trao đổi khí ở động vật và thực vật giống nhau và khác nhau chỗ nào. Bài học hôm nay cả lớp cùng tìm hiểu.</w:t>
      </w:r>
    </w:p>
    <w:p w14:paraId="4CE628F6" w14:textId="77777777" w:rsidR="00165439" w:rsidRPr="00165439" w:rsidRDefault="00165439" w:rsidP="00165439">
      <w:r w:rsidRPr="00165439">
        <w:rPr>
          <w:bCs/>
        </w:rPr>
        <w:t>b. Nội dung:</w:t>
      </w:r>
    </w:p>
    <w:p w14:paraId="34BE48A6" w14:textId="6ECB183D" w:rsidR="00165439" w:rsidRPr="009A71C6" w:rsidRDefault="00165439" w:rsidP="00165439">
      <w:pPr>
        <w:rPr>
          <w:lang w:val="vi-VN"/>
        </w:rPr>
      </w:pPr>
      <w:r w:rsidRPr="00165439">
        <w:t xml:space="preserve">- </w:t>
      </w:r>
      <w:r w:rsidR="009A71C6">
        <w:t>Xem</w:t>
      </w:r>
      <w:r w:rsidR="009A71C6">
        <w:rPr>
          <w:lang w:val="vi-VN"/>
        </w:rPr>
        <w:t xml:space="preserve"> tranh về sự trao đổi khí của con người với môi trường bên ngoài</w:t>
      </w:r>
    </w:p>
    <w:p w14:paraId="02F5D5A2" w14:textId="07930176" w:rsidR="00165439" w:rsidRPr="009A71C6" w:rsidRDefault="00165439" w:rsidP="00165439">
      <w:pPr>
        <w:rPr>
          <w:lang w:val="vi-VN"/>
        </w:rPr>
      </w:pPr>
      <w:r w:rsidRPr="00165439">
        <w:t xml:space="preserve">- Yêu cầu mỗi học sinh dự đoán, phân tích, trình </w:t>
      </w:r>
      <w:r w:rsidR="009A71C6">
        <w:t>bày</w:t>
      </w:r>
      <w:r w:rsidR="009A71C6">
        <w:rPr>
          <w:lang w:val="vi-VN"/>
        </w:rPr>
        <w:t xml:space="preserve"> sự trao đổi khí ở người thông qua những hoạt động nào? Các loại khí này</w:t>
      </w:r>
      <w:r w:rsidR="000A5530">
        <w:rPr>
          <w:lang w:val="vi-VN"/>
        </w:rPr>
        <w:t xml:space="preserve"> vận chuyển qua các cơ quan của hệ hô hấp như thế nào?</w:t>
      </w:r>
    </w:p>
    <w:p w14:paraId="2C116CB6" w14:textId="77777777" w:rsidR="00165439" w:rsidRPr="00165439" w:rsidRDefault="00165439" w:rsidP="00165439">
      <w:r w:rsidRPr="00165439">
        <w:rPr>
          <w:bCs/>
        </w:rPr>
        <w:t>c. Sản phẩm:</w:t>
      </w:r>
    </w:p>
    <w:p w14:paraId="33845930" w14:textId="77777777" w:rsidR="00165439" w:rsidRPr="00165439" w:rsidRDefault="00165439" w:rsidP="00165439">
      <w:r w:rsidRPr="00165439">
        <w:t>- Bài trình bày và câu trả lời của cá nhân HS. HS khác đánh giá, bổ sung ý kiến.</w:t>
      </w:r>
    </w:p>
    <w:p w14:paraId="775E5376" w14:textId="77777777" w:rsidR="00165439" w:rsidRPr="00165439" w:rsidRDefault="00165439" w:rsidP="00165439">
      <w:r w:rsidRPr="00165439">
        <w:rPr>
          <w:bCs/>
        </w:rPr>
        <w:t>d. Tổ chức thực hiện: </w:t>
      </w:r>
    </w:p>
    <w:p w14:paraId="78B4CB94" w14:textId="08704098" w:rsidR="00165439" w:rsidRPr="00165439" w:rsidRDefault="00165439" w:rsidP="00165439">
      <w:r w:rsidRPr="00165439">
        <w:t xml:space="preserve">- Chuyển giao nhiệm vụ: Giáo viên giao nhiệm vụ cho học sinh: Xem </w:t>
      </w:r>
      <w:r w:rsidR="000A5530">
        <w:t>ảnh</w:t>
      </w:r>
      <w:r w:rsidR="000A5530">
        <w:rPr>
          <w:lang w:val="vi-VN"/>
        </w:rPr>
        <w:t xml:space="preserve"> về sự trao đổi khí của người với môi trường bên ngoài, kết hợp với kiến thức đã học</w:t>
      </w:r>
      <w:r w:rsidRPr="00165439">
        <w:t xml:space="preserve"> và yêu cầu HS trả lời 2 câu hỏi sau ra giấy:</w:t>
      </w:r>
    </w:p>
    <w:p w14:paraId="4AF2D464" w14:textId="0F7E474B" w:rsidR="00165439" w:rsidRDefault="00165439" w:rsidP="00165439">
      <w:pPr>
        <w:rPr>
          <w:lang w:val="vi-VN"/>
        </w:rPr>
      </w:pPr>
      <w:r w:rsidRPr="00165439">
        <w:rPr>
          <w:bCs/>
        </w:rPr>
        <w:t>Câu 1.</w:t>
      </w:r>
      <w:r w:rsidRPr="00165439">
        <w:t> </w:t>
      </w:r>
      <w:r w:rsidR="000A5530">
        <w:t>Trong</w:t>
      </w:r>
      <w:r w:rsidR="000A5530">
        <w:rPr>
          <w:lang w:val="vi-VN"/>
        </w:rPr>
        <w:t xml:space="preserve"> quá trình trao đổi khí, cơ thể con người hít vào và thải ra khí nào?</w:t>
      </w:r>
    </w:p>
    <w:p w14:paraId="7A81C41C" w14:textId="228678C0" w:rsidR="000A5530" w:rsidRPr="000A5530" w:rsidRDefault="000A5530" w:rsidP="00165439">
      <w:pPr>
        <w:rPr>
          <w:lang w:val="vi-VN"/>
        </w:rPr>
      </w:pPr>
      <w:r>
        <w:rPr>
          <w:lang w:val="vi-VN"/>
        </w:rPr>
        <w:t>Câu 2. Việc trao đổi khí thực hiện thông qua những hoạt động nào?</w:t>
      </w:r>
    </w:p>
    <w:p w14:paraId="29A397AC" w14:textId="2E87E8E3" w:rsidR="00165439" w:rsidRPr="00165439" w:rsidRDefault="00165439" w:rsidP="00165439">
      <w:r w:rsidRPr="00165439">
        <w:t xml:space="preserve"> Thực hiện nhiệm vụ (học sinh thực hiện nhiệm vụ, giáo viên theo dõi, hỗ trợ): Học sinh xem </w:t>
      </w:r>
      <w:r w:rsidR="000A5530">
        <w:t>tranh</w:t>
      </w:r>
      <w:r w:rsidR="000A5530">
        <w:rPr>
          <w:lang w:val="vi-VN"/>
        </w:rPr>
        <w:t xml:space="preserve"> kết hợp kiến thức thực tiễn</w:t>
      </w:r>
      <w:r w:rsidRPr="00165439">
        <w:t xml:space="preserve"> và thực hiện viết câu trả lời ra giấy. </w:t>
      </w:r>
    </w:p>
    <w:p w14:paraId="03FE6EE4" w14:textId="77777777" w:rsidR="00165439" w:rsidRPr="00165439" w:rsidRDefault="00165439" w:rsidP="00165439">
      <w:r w:rsidRPr="00165439">
        <w:t>- Báo cáo kết quả (giáo viên tổ chức, điều hành; học sinh báo cáo kết quả, thảo luận): GV gọi 1 HS bất kì trình bày báo cáo kết quả đã tìm được, viết trên giấy. HS khác bổ sung, nhận xét, đánh giá.</w:t>
      </w:r>
    </w:p>
    <w:p w14:paraId="52F0C64B" w14:textId="77777777" w:rsidR="00165439" w:rsidRPr="00165439" w:rsidRDefault="00165439" w:rsidP="00165439">
      <w:r w:rsidRPr="00165439">
        <w:t> - Kết luận, nhận định (giáo viên "chốt"): Trình bày cụ thể câu trả lời đúng:</w:t>
      </w:r>
    </w:p>
    <w:p w14:paraId="79F3FE30" w14:textId="33571FFD" w:rsidR="00165439" w:rsidRPr="000A5530" w:rsidRDefault="00165439" w:rsidP="00165439">
      <w:pPr>
        <w:rPr>
          <w:lang w:val="vi-VN"/>
        </w:rPr>
      </w:pPr>
      <w:r w:rsidRPr="00165439">
        <w:rPr>
          <w:bCs/>
        </w:rPr>
        <w:t>Câu 1.</w:t>
      </w:r>
      <w:r w:rsidRPr="00165439">
        <w:t> </w:t>
      </w:r>
      <w:r w:rsidR="000A5530">
        <w:t>Trong</w:t>
      </w:r>
      <w:r w:rsidR="000A5530">
        <w:rPr>
          <w:lang w:val="vi-VN"/>
        </w:rPr>
        <w:t xml:space="preserve"> quá trình trao đổi khí, cơ thể con người </w:t>
      </w:r>
      <w:r w:rsidR="00331DEE">
        <w:rPr>
          <w:lang w:val="vi-VN"/>
        </w:rPr>
        <w:t>hít vào khí oxigen và thải ra khí carbon dioxide</w:t>
      </w:r>
    </w:p>
    <w:p w14:paraId="206B7A90" w14:textId="5D5F2056" w:rsidR="00165439" w:rsidRPr="00331DEE" w:rsidRDefault="00165439" w:rsidP="00165439">
      <w:pPr>
        <w:rPr>
          <w:lang w:val="vi-VN"/>
        </w:rPr>
      </w:pPr>
      <w:r w:rsidRPr="00165439">
        <w:rPr>
          <w:bCs/>
        </w:rPr>
        <w:t>Câu 2.</w:t>
      </w:r>
      <w:r w:rsidRPr="00165439">
        <w:t> </w:t>
      </w:r>
      <w:r w:rsidR="00331DEE">
        <w:t>Việc</w:t>
      </w:r>
      <w:r w:rsidR="00331DEE">
        <w:rPr>
          <w:lang w:val="vi-VN"/>
        </w:rPr>
        <w:t xml:space="preserve"> trao đổi khí thực hiện thông qua hoạt động hít vào và thở ra</w:t>
      </w:r>
    </w:p>
    <w:p w14:paraId="5649BB5B" w14:textId="77777777" w:rsidR="00165439" w:rsidRPr="00165439" w:rsidRDefault="00165439" w:rsidP="00165439">
      <w:r w:rsidRPr="00165439">
        <w:t>GV đánh giá cho điểm câu trả lời của HS dựa trên mức độ chính xác so với 2 câu đáp án.</w:t>
      </w:r>
    </w:p>
    <w:p w14:paraId="65A5721D" w14:textId="254A5E01" w:rsidR="00165439" w:rsidRPr="00331DEE" w:rsidRDefault="00165439" w:rsidP="00165439">
      <w:pPr>
        <w:rPr>
          <w:lang w:val="vi-VN"/>
        </w:rPr>
      </w:pPr>
      <w:r w:rsidRPr="00165439">
        <w:t xml:space="preserve">GV: Làm rõ vấn đề cần giải quyết/giải thích; nhiệm vụ học tập phải thực hiện tiếp theo: </w:t>
      </w:r>
      <w:r w:rsidR="00331DEE">
        <w:t>Vậy</w:t>
      </w:r>
      <w:r w:rsidR="00331DEE">
        <w:rPr>
          <w:lang w:val="vi-VN"/>
        </w:rPr>
        <w:t xml:space="preserve"> trao đổi khí ở sinh vật là gì? Trao đổi khí ở sinh vật gồm những loại nào?</w:t>
      </w:r>
    </w:p>
    <w:p w14:paraId="1717BD7F" w14:textId="77777777" w:rsidR="00165439" w:rsidRPr="00165439" w:rsidRDefault="00165439" w:rsidP="00165439">
      <w:r w:rsidRPr="00165439">
        <w:rPr>
          <w:bCs/>
        </w:rPr>
        <w:lastRenderedPageBreak/>
        <w:t>B.</w:t>
      </w:r>
      <w:r w:rsidRPr="00165439">
        <w:t> </w:t>
      </w:r>
      <w:r w:rsidRPr="00165439">
        <w:rPr>
          <w:bCs/>
        </w:rPr>
        <w:t>HÌNH THÀNH KIẾN THỨC MỚI</w:t>
      </w:r>
    </w:p>
    <w:p w14:paraId="04CD6764" w14:textId="4B053310" w:rsidR="00165439" w:rsidRPr="00331DEE" w:rsidRDefault="00165439" w:rsidP="00165439">
      <w:pPr>
        <w:rPr>
          <w:lang w:val="vi-VN"/>
        </w:rPr>
      </w:pPr>
      <w:r w:rsidRPr="00165439">
        <w:rPr>
          <w:bCs/>
        </w:rPr>
        <w:t xml:space="preserve">Hoạt động 1: Tìm hiểu </w:t>
      </w:r>
      <w:r w:rsidR="00331DEE">
        <w:rPr>
          <w:bCs/>
        </w:rPr>
        <w:t>khái</w:t>
      </w:r>
      <w:r w:rsidR="00331DEE">
        <w:rPr>
          <w:bCs/>
          <w:lang w:val="vi-VN"/>
        </w:rPr>
        <w:t xml:space="preserve"> niệm trao đổi khí ở sinh vật</w:t>
      </w:r>
    </w:p>
    <w:p w14:paraId="570407EC" w14:textId="77777777" w:rsidR="00165439" w:rsidRPr="00165439" w:rsidRDefault="00165439" w:rsidP="00165439">
      <w:r w:rsidRPr="00165439">
        <w:rPr>
          <w:bCs/>
        </w:rPr>
        <w:t>a. Mục tiêu:</w:t>
      </w:r>
    </w:p>
    <w:p w14:paraId="50B0C319" w14:textId="635A739E" w:rsidR="00165439" w:rsidRPr="00331DEE" w:rsidRDefault="00165439" w:rsidP="00165439">
      <w:pPr>
        <w:rPr>
          <w:lang w:val="vi-VN"/>
        </w:rPr>
      </w:pPr>
      <w:r w:rsidRPr="00165439">
        <w:t xml:space="preserve">- Giúp học sinh hiểu được khái niệm về </w:t>
      </w:r>
      <w:r w:rsidR="00331DEE">
        <w:t>khái</w:t>
      </w:r>
      <w:r w:rsidR="00331DEE">
        <w:rPr>
          <w:lang w:val="vi-VN"/>
        </w:rPr>
        <w:t xml:space="preserve"> niệm trao đổi khí ở sinh vật</w:t>
      </w:r>
      <w:r w:rsidRPr="00165439">
        <w:t>.</w:t>
      </w:r>
      <w:r w:rsidR="00331DEE">
        <w:rPr>
          <w:lang w:val="vi-VN"/>
        </w:rPr>
        <w:t xml:space="preserve"> Phân biệt được sự khác nhau giữa trao đổi khí ở thực vật và động vật</w:t>
      </w:r>
    </w:p>
    <w:p w14:paraId="2839722C" w14:textId="77777777" w:rsidR="00165439" w:rsidRPr="00165439" w:rsidRDefault="00165439" w:rsidP="00165439">
      <w:r w:rsidRPr="00165439">
        <w:rPr>
          <w:bCs/>
        </w:rPr>
        <w:t>b. Nội dung:</w:t>
      </w:r>
    </w:p>
    <w:p w14:paraId="3EDDBE87" w14:textId="360BB9C1" w:rsidR="00165439" w:rsidRDefault="00165439" w:rsidP="00165439">
      <w:r w:rsidRPr="00165439">
        <w:t xml:space="preserve">- GV </w:t>
      </w:r>
      <w:r w:rsidR="00331DEE">
        <w:t>yêu</w:t>
      </w:r>
      <w:r w:rsidR="00331DEE">
        <w:rPr>
          <w:lang w:val="vi-VN"/>
        </w:rPr>
        <w:t xml:space="preserve"> cầu HS</w:t>
      </w:r>
      <w:r w:rsidRPr="00165439">
        <w:t xml:space="preserve"> trả lời câu hỏi.</w:t>
      </w:r>
    </w:p>
    <w:p w14:paraId="7AE1FF5F" w14:textId="7851AA16" w:rsidR="00246ACC" w:rsidRDefault="00246ACC" w:rsidP="00165439">
      <w:pPr>
        <w:rPr>
          <w:lang w:val="vi-VN"/>
        </w:rPr>
      </w:pPr>
      <w:r>
        <w:t>Câu</w:t>
      </w:r>
      <w:r>
        <w:rPr>
          <w:lang w:val="vi-VN"/>
        </w:rPr>
        <w:t xml:space="preserve"> 1: Quá trình trao đổi khí ở thực vật và động vật diễn ra vào thời gian nào trong ngày</w:t>
      </w:r>
    </w:p>
    <w:p w14:paraId="2DED78C4" w14:textId="75A1C8EA" w:rsidR="00246ACC" w:rsidRDefault="00246ACC" w:rsidP="00165439">
      <w:pPr>
        <w:rPr>
          <w:lang w:val="vi-VN"/>
        </w:rPr>
      </w:pPr>
      <w:r>
        <w:rPr>
          <w:lang w:val="vi-VN"/>
        </w:rPr>
        <w:t>Câu 2: Hãy cho biết cơ chế chung của sự trao đổi khí giữa cơ thể với môi trường ngoài</w:t>
      </w:r>
    </w:p>
    <w:p w14:paraId="5AA5A222" w14:textId="2A69B270" w:rsidR="00246ACC" w:rsidRDefault="00246ACC" w:rsidP="00165439">
      <w:pPr>
        <w:rPr>
          <w:lang w:val="vi-VN"/>
        </w:rPr>
      </w:pPr>
      <w:r>
        <w:rPr>
          <w:lang w:val="vi-VN"/>
        </w:rPr>
        <w:t>Câu 3: Nêu vai trò của sự trao đổi khí với cơ thể sinh vật</w:t>
      </w:r>
    </w:p>
    <w:p w14:paraId="33EF29C3" w14:textId="4813F740" w:rsidR="00246ACC" w:rsidRPr="00246ACC" w:rsidRDefault="00246ACC" w:rsidP="00165439">
      <w:pPr>
        <w:rPr>
          <w:lang w:val="vi-VN"/>
        </w:rPr>
      </w:pPr>
      <w:r>
        <w:rPr>
          <w:lang w:val="vi-VN"/>
        </w:rPr>
        <w:t>Câu 4: Cho biết mối liên quan giữa trao đổi khí và hô hấp tế bào</w:t>
      </w:r>
    </w:p>
    <w:p w14:paraId="3132314B" w14:textId="77777777" w:rsidR="00165439" w:rsidRPr="00165439" w:rsidRDefault="00165439" w:rsidP="00165439">
      <w:r w:rsidRPr="00165439">
        <w:rPr>
          <w:bCs/>
        </w:rPr>
        <w:t>c. Sản phẩm: </w:t>
      </w:r>
    </w:p>
    <w:p w14:paraId="6D99DF70" w14:textId="77777777" w:rsidR="00165439" w:rsidRPr="00165439" w:rsidRDefault="00165439" w:rsidP="00165439">
      <w:r w:rsidRPr="00165439">
        <w:t>- Bài trình bày và câu trả lời của cá nhân HS. HS khác đánh giá, bổ sung ý kiến.</w:t>
      </w:r>
    </w:p>
    <w:p w14:paraId="431DB9AF" w14:textId="77777777" w:rsidR="00165439" w:rsidRPr="00165439" w:rsidRDefault="00165439" w:rsidP="00165439">
      <w:r w:rsidRPr="00165439">
        <w:t>- Bài trình bày và câu trả lời của nhóm HS. Nhóm HS khác đánh giá, bổ sung ý kiến.</w:t>
      </w:r>
    </w:p>
    <w:p w14:paraId="66693AED" w14:textId="77777777" w:rsidR="00165439" w:rsidRPr="00165439" w:rsidRDefault="00165439" w:rsidP="00165439">
      <w:r w:rsidRPr="00165439">
        <w:rPr>
          <w:bCs/>
        </w:rPr>
        <w:t>d. Tổ chức thực hiện: </w:t>
      </w:r>
    </w:p>
    <w:tbl>
      <w:tblPr>
        <w:tblW w:w="10740" w:type="dxa"/>
        <w:tblCellMar>
          <w:left w:w="0" w:type="dxa"/>
          <w:right w:w="0" w:type="dxa"/>
        </w:tblCellMar>
        <w:tblLook w:val="04A0" w:firstRow="1" w:lastRow="0" w:firstColumn="1" w:lastColumn="0" w:noHBand="0" w:noVBand="1"/>
      </w:tblPr>
      <w:tblGrid>
        <w:gridCol w:w="5370"/>
        <w:gridCol w:w="5370"/>
      </w:tblGrid>
      <w:tr w:rsidR="002E03CC" w:rsidRPr="002E03CC" w14:paraId="4A12C057" w14:textId="77777777" w:rsidTr="002E03CC">
        <w:tc>
          <w:tcPr>
            <w:tcW w:w="2500" w:type="pct"/>
            <w:tcBorders>
              <w:top w:val="single" w:sz="8" w:space="0" w:color="auto"/>
              <w:left w:val="single" w:sz="8" w:space="0" w:color="auto"/>
              <w:bottom w:val="single" w:sz="8" w:space="0" w:color="auto"/>
              <w:right w:val="single" w:sz="8" w:space="0" w:color="auto"/>
            </w:tcBorders>
            <w:shd w:val="clear" w:color="auto" w:fill="auto"/>
            <w:hideMark/>
          </w:tcPr>
          <w:p w14:paraId="11B48B9F" w14:textId="77777777" w:rsidR="002E03CC" w:rsidRPr="002E03CC" w:rsidRDefault="002E03CC" w:rsidP="002E03CC">
            <w:r w:rsidRPr="002E03CC">
              <w:rPr>
                <w:bCs/>
              </w:rPr>
              <w:t>Hoạt động của GV và HS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5D0842" w14:textId="77777777" w:rsidR="002E03CC" w:rsidRPr="002E03CC" w:rsidRDefault="002E03CC" w:rsidP="002E03CC">
            <w:r w:rsidRPr="002E03CC">
              <w:rPr>
                <w:bCs/>
              </w:rPr>
              <w:t>Sản phẩm dự kiến</w:t>
            </w:r>
          </w:p>
        </w:tc>
      </w:tr>
      <w:tr w:rsidR="002E03CC" w:rsidRPr="002E03CC" w14:paraId="251E29CF" w14:textId="77777777" w:rsidTr="002E03CC">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69A6D1" w14:textId="77777777" w:rsidR="002E03CC" w:rsidRPr="002E03CC" w:rsidRDefault="002E03CC" w:rsidP="002E03CC">
            <w:r w:rsidRPr="002E03CC">
              <w:t>- Chuyển giao nhiệm vụ (giáo viên giao, học sinh nhận): </w:t>
            </w:r>
          </w:p>
          <w:p w14:paraId="0C317845" w14:textId="598CBB82" w:rsidR="002E03CC" w:rsidRPr="009E6F03" w:rsidRDefault="002E03CC" w:rsidP="002E03CC">
            <w:pPr>
              <w:rPr>
                <w:lang w:val="vi-VN"/>
              </w:rPr>
            </w:pPr>
            <w:r w:rsidRPr="002E03CC">
              <w:t xml:space="preserve">+ GV yêu cầu học sinh </w:t>
            </w:r>
            <w:r w:rsidR="009E6F03">
              <w:t>nghiên</w:t>
            </w:r>
            <w:r w:rsidR="009E6F03">
              <w:rPr>
                <w:lang w:val="vi-VN"/>
              </w:rPr>
              <w:t xml:space="preserve"> cứu sách giáo khoa kết hợp với kiến thức tích lũy được trả lời câu hỏi.</w:t>
            </w:r>
          </w:p>
          <w:p w14:paraId="60DFA876" w14:textId="070255FA" w:rsidR="002E03CC" w:rsidRPr="002E03CC" w:rsidRDefault="002E03CC" w:rsidP="002E03CC">
            <w:r w:rsidRPr="002E03CC">
              <w:t>+ GV yêu cầu học sinh làm việc theo nhóm trong thời gian 05p (06 HS/nhóm), đọc sách giáo khoa; và trả lời câu hỏi ra PHT nhóm: </w:t>
            </w:r>
          </w:p>
          <w:p w14:paraId="72A5C055" w14:textId="77777777" w:rsidR="002E03CC" w:rsidRPr="002E03CC" w:rsidRDefault="002E03CC" w:rsidP="002E03CC">
            <w:r w:rsidRPr="002E03CC">
              <w:t>- Thực hiện nhiệm vụ (học sinh thực hiện nhiệm vụ, giáo viên theo dõi, hỗ trợ): </w:t>
            </w:r>
          </w:p>
          <w:p w14:paraId="5BD06554" w14:textId="6E76712D" w:rsidR="002E03CC" w:rsidRDefault="002E03CC" w:rsidP="002E03CC">
            <w:r w:rsidRPr="002E03CC">
              <w:t xml:space="preserve">+ Học </w:t>
            </w:r>
            <w:r w:rsidR="009E6F03">
              <w:t>sinh</w:t>
            </w:r>
            <w:r w:rsidR="009E6F03">
              <w:rPr>
                <w:lang w:val="vi-VN"/>
              </w:rPr>
              <w:t xml:space="preserve"> nghiên cứu</w:t>
            </w:r>
            <w:r w:rsidRPr="002E03CC">
              <w:t xml:space="preserve"> và thực hiện trả lời câu hỏi.</w:t>
            </w:r>
          </w:p>
          <w:p w14:paraId="5E366E68" w14:textId="77777777" w:rsidR="009E6F03" w:rsidRPr="009E6F03" w:rsidRDefault="009E6F03" w:rsidP="009E6F03">
            <w:pPr>
              <w:rPr>
                <w:lang w:val="vi-VN"/>
              </w:rPr>
            </w:pPr>
            <w:r w:rsidRPr="009E6F03">
              <w:t>Câu</w:t>
            </w:r>
            <w:r w:rsidRPr="009E6F03">
              <w:rPr>
                <w:lang w:val="vi-VN"/>
              </w:rPr>
              <w:t xml:space="preserve"> 1: Quá trình trao đổi khí ở thực vật và động vật diễn ra vào thời gian nào trong ngày</w:t>
            </w:r>
          </w:p>
          <w:p w14:paraId="69366565" w14:textId="77777777" w:rsidR="009E6F03" w:rsidRPr="009E6F03" w:rsidRDefault="009E6F03" w:rsidP="009E6F03">
            <w:pPr>
              <w:rPr>
                <w:lang w:val="vi-VN"/>
              </w:rPr>
            </w:pPr>
            <w:r w:rsidRPr="009E6F03">
              <w:rPr>
                <w:lang w:val="vi-VN"/>
              </w:rPr>
              <w:t>Câu 2: Hãy cho biết cơ chế chung của sự trao đổi khí giữa cơ thể với môi trường ngoài</w:t>
            </w:r>
          </w:p>
          <w:p w14:paraId="66DCB6D2" w14:textId="77777777" w:rsidR="009E6F03" w:rsidRPr="009E6F03" w:rsidRDefault="009E6F03" w:rsidP="009E6F03">
            <w:pPr>
              <w:rPr>
                <w:lang w:val="vi-VN"/>
              </w:rPr>
            </w:pPr>
            <w:r w:rsidRPr="009E6F03">
              <w:rPr>
                <w:lang w:val="vi-VN"/>
              </w:rPr>
              <w:t>Câu 3: Nêu vai trò của sự trao đổi khí với cơ thể sinh vật</w:t>
            </w:r>
          </w:p>
          <w:p w14:paraId="3C5E7C0B" w14:textId="77777777" w:rsidR="009E6F03" w:rsidRPr="009E6F03" w:rsidRDefault="009E6F03" w:rsidP="009E6F03">
            <w:pPr>
              <w:rPr>
                <w:lang w:val="vi-VN"/>
              </w:rPr>
            </w:pPr>
            <w:r w:rsidRPr="009E6F03">
              <w:rPr>
                <w:lang w:val="vi-VN"/>
              </w:rPr>
              <w:t>Câu 4: Cho biết mối liên quan giữa trao đổi khí và hô hấp tế bào</w:t>
            </w:r>
          </w:p>
          <w:p w14:paraId="378974CC" w14:textId="77777777" w:rsidR="009E6F03" w:rsidRPr="002E03CC" w:rsidRDefault="009E6F03" w:rsidP="002E03CC"/>
          <w:p w14:paraId="64CC2972" w14:textId="77777777" w:rsidR="002E03CC" w:rsidRPr="002E03CC" w:rsidRDefault="002E03CC" w:rsidP="002E03CC">
            <w:r w:rsidRPr="002E03CC">
              <w:t>+ Học sinh thảo luận, làm việc nhóm và thực hiện trả lời câu hỏi ra PHT nhóm. </w:t>
            </w:r>
          </w:p>
          <w:p w14:paraId="075EE3C4" w14:textId="77777777" w:rsidR="002E03CC" w:rsidRPr="002E03CC" w:rsidRDefault="002E03CC" w:rsidP="002E03CC">
            <w:r w:rsidRPr="002E03CC">
              <w:lastRenderedPageBreak/>
              <w:t>- Báo cáo, thảo luận (giáo viên tổ chức, điều hành; học sinh báo cáo, thảo luận): </w:t>
            </w:r>
          </w:p>
          <w:p w14:paraId="5E549883" w14:textId="77777777" w:rsidR="002E03CC" w:rsidRPr="002E03CC" w:rsidRDefault="002E03CC" w:rsidP="002E03CC">
            <w:r w:rsidRPr="002E03CC">
              <w:t>+ GV gọi 01 HS bất kì trình bày câu trả lời. HS khác bổ sung, nhận xét, đánh giá.</w:t>
            </w:r>
          </w:p>
          <w:p w14:paraId="68D3E438" w14:textId="0BBD9B73" w:rsidR="002E03CC" w:rsidRDefault="002E03CC" w:rsidP="002E03CC">
            <w:r w:rsidRPr="002E03CC">
              <w:t>GV đánh giá cho điểm câu trả lời của HS/ nhóm HS dựa trên mức độ chính xác so với các câu đáp án.</w:t>
            </w:r>
          </w:p>
          <w:p w14:paraId="04014D3E" w14:textId="40B4ADD9" w:rsidR="009E354B" w:rsidRPr="009E354B" w:rsidRDefault="009E354B" w:rsidP="002E03CC">
            <w:pPr>
              <w:rPr>
                <w:lang w:val="vi-VN"/>
              </w:rPr>
            </w:pPr>
            <w:r>
              <w:t>GV</w:t>
            </w:r>
            <w:r>
              <w:rPr>
                <w:lang w:val="vi-VN"/>
              </w:rPr>
              <w:t xml:space="preserve"> chốt vấn đề, đưa ra khái niệm trao đổi khí ở sinh vật.</w:t>
            </w:r>
          </w:p>
          <w:p w14:paraId="0F53C409" w14:textId="40BFF71B" w:rsidR="009E354B" w:rsidRDefault="009E354B" w:rsidP="002E03CC">
            <w:pPr>
              <w:rPr>
                <w:lang w:val="vi-VN"/>
              </w:rPr>
            </w:pPr>
            <w:r>
              <w:t>GV</w:t>
            </w:r>
            <w:r>
              <w:rPr>
                <w:lang w:val="vi-VN"/>
              </w:rPr>
              <w:t xml:space="preserve"> cho HS thảo luận nhóm hoàn thành bảng sau:</w:t>
            </w:r>
          </w:p>
          <w:p w14:paraId="1F77A5F8" w14:textId="77777777" w:rsidR="009E354B" w:rsidRPr="009E354B" w:rsidRDefault="009E354B" w:rsidP="002E03CC">
            <w:pPr>
              <w:rPr>
                <w:lang w:val="vi-VN"/>
              </w:rPr>
            </w:pPr>
          </w:p>
          <w:p w14:paraId="23E72AB0" w14:textId="4C26E8CB" w:rsidR="002E03CC" w:rsidRPr="002E03CC" w:rsidRDefault="002E03CC" w:rsidP="002E03CC"/>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108477" w14:textId="77777777" w:rsidR="002E03CC" w:rsidRDefault="002E03CC" w:rsidP="002E03CC"/>
          <w:p w14:paraId="4773D91B" w14:textId="77777777" w:rsidR="009E6F03" w:rsidRPr="009E6F03" w:rsidRDefault="009E6F03" w:rsidP="009E6F03"/>
          <w:p w14:paraId="7801800A" w14:textId="77777777" w:rsidR="009E6F03" w:rsidRPr="009E6F03" w:rsidRDefault="009E6F03" w:rsidP="009E6F03"/>
          <w:p w14:paraId="66F094D7" w14:textId="77777777" w:rsidR="009E6F03" w:rsidRPr="009E6F03" w:rsidRDefault="009E6F03" w:rsidP="009E6F03"/>
          <w:p w14:paraId="0A6ED1DC" w14:textId="77777777" w:rsidR="009E6F03" w:rsidRPr="009E6F03" w:rsidRDefault="009E6F03" w:rsidP="009E6F03"/>
          <w:p w14:paraId="352772EA" w14:textId="77777777" w:rsidR="009E6F03" w:rsidRPr="009E6F03" w:rsidRDefault="009E6F03" w:rsidP="009E6F03"/>
          <w:p w14:paraId="7EEFF778" w14:textId="77777777" w:rsidR="009E6F03" w:rsidRPr="009E6F03" w:rsidRDefault="009E6F03" w:rsidP="009E6F03"/>
          <w:p w14:paraId="2BBD3E7F" w14:textId="77777777" w:rsidR="009E6F03" w:rsidRPr="009E6F03" w:rsidRDefault="009E6F03" w:rsidP="009E6F03"/>
          <w:p w14:paraId="7DF3BCBE" w14:textId="77777777" w:rsidR="009E6F03" w:rsidRDefault="009E6F03" w:rsidP="009E6F03"/>
          <w:p w14:paraId="3CBFA2F3" w14:textId="2C02E1BF" w:rsidR="009E6F03" w:rsidRDefault="009E6F03" w:rsidP="009E6F03">
            <w:pPr>
              <w:rPr>
                <w:lang w:val="vi-VN"/>
              </w:rPr>
            </w:pPr>
            <w:r>
              <w:rPr>
                <w:lang w:val="vi-VN"/>
              </w:rPr>
              <w:t>- Quá trình trao đổi khí diễn ra suốt ngày đêm.</w:t>
            </w:r>
          </w:p>
          <w:p w14:paraId="4B63A89E" w14:textId="2B8EF34E" w:rsidR="009E6F03" w:rsidRDefault="009E354B" w:rsidP="009E6F03">
            <w:pPr>
              <w:rPr>
                <w:lang w:val="vi-VN"/>
              </w:rPr>
            </w:pPr>
            <w:r>
              <w:rPr>
                <w:lang w:val="vi-VN"/>
              </w:rPr>
              <w:t>-</w:t>
            </w:r>
            <w:r w:rsidR="009E6F03">
              <w:rPr>
                <w:lang w:val="vi-VN"/>
              </w:rPr>
              <w:t xml:space="preserve">Tuân theo cơ chế </w:t>
            </w:r>
            <w:r>
              <w:rPr>
                <w:lang w:val="vi-VN"/>
              </w:rPr>
              <w:t>khuếch tán: các phân tử di chuyển từ nơi có nồng độ cao đến nơi có nồng độ thấp.</w:t>
            </w:r>
          </w:p>
          <w:p w14:paraId="2618B946" w14:textId="6E7E2DDA" w:rsidR="009E354B" w:rsidRDefault="009E354B" w:rsidP="009E6F03">
            <w:pPr>
              <w:rPr>
                <w:lang w:val="vi-VN"/>
              </w:rPr>
            </w:pPr>
            <w:r>
              <w:rPr>
                <w:lang w:val="vi-VN"/>
              </w:rPr>
              <w:t>-Vai trò: giúp cơ thể sinh vật trao đổi các chất khí với môi trường</w:t>
            </w:r>
          </w:p>
          <w:p w14:paraId="79B20418" w14:textId="3D540F52" w:rsidR="009E354B" w:rsidRDefault="009E354B" w:rsidP="009E6F03">
            <w:pPr>
              <w:rPr>
                <w:lang w:val="vi-VN"/>
              </w:rPr>
            </w:pPr>
          </w:p>
          <w:p w14:paraId="5CDC8757" w14:textId="13410A8C" w:rsidR="009E354B" w:rsidRDefault="009E354B" w:rsidP="009E6F03">
            <w:pPr>
              <w:rPr>
                <w:lang w:val="vi-VN"/>
              </w:rPr>
            </w:pPr>
          </w:p>
          <w:p w14:paraId="413E4C97" w14:textId="0E0D0B62" w:rsidR="009E354B" w:rsidRDefault="009E354B" w:rsidP="009E6F03">
            <w:pPr>
              <w:rPr>
                <w:lang w:val="vi-VN"/>
              </w:rPr>
            </w:pPr>
          </w:p>
          <w:p w14:paraId="257A6FDE" w14:textId="65225324" w:rsidR="009E354B" w:rsidRDefault="009E354B" w:rsidP="009E6F03">
            <w:pPr>
              <w:rPr>
                <w:lang w:val="vi-VN"/>
              </w:rPr>
            </w:pPr>
          </w:p>
          <w:p w14:paraId="70DC6E75" w14:textId="53866B4D" w:rsidR="009E354B" w:rsidRDefault="009E354B" w:rsidP="009E6F03">
            <w:pPr>
              <w:rPr>
                <w:lang w:val="vi-VN"/>
              </w:rPr>
            </w:pPr>
          </w:p>
          <w:p w14:paraId="66CF38EB" w14:textId="36C7884E" w:rsidR="009E354B" w:rsidRDefault="009E354B" w:rsidP="009E6F03">
            <w:pPr>
              <w:rPr>
                <w:lang w:val="vi-VN"/>
              </w:rPr>
            </w:pPr>
          </w:p>
          <w:p w14:paraId="1FC4F89F" w14:textId="6282AEE5" w:rsidR="009E354B" w:rsidRDefault="009E354B" w:rsidP="009E6F03">
            <w:pPr>
              <w:rPr>
                <w:lang w:val="vi-VN"/>
              </w:rPr>
            </w:pPr>
          </w:p>
          <w:p w14:paraId="4A7C7DCD" w14:textId="24F30FEB" w:rsidR="009E354B" w:rsidRDefault="009E354B" w:rsidP="009E6F03">
            <w:pPr>
              <w:rPr>
                <w:lang w:val="vi-VN"/>
              </w:rPr>
            </w:pPr>
          </w:p>
          <w:p w14:paraId="1BB67A2C" w14:textId="4279AE9E" w:rsidR="009E354B" w:rsidRDefault="009E354B" w:rsidP="009E6F03">
            <w:pPr>
              <w:rPr>
                <w:lang w:val="vi-VN"/>
              </w:rPr>
            </w:pPr>
          </w:p>
          <w:p w14:paraId="512CCBEC" w14:textId="3E98057C" w:rsidR="009E354B" w:rsidRDefault="009E354B" w:rsidP="009E6F03">
            <w:pPr>
              <w:rPr>
                <w:lang w:val="vi-VN"/>
              </w:rPr>
            </w:pPr>
          </w:p>
          <w:p w14:paraId="69173D56" w14:textId="0168E7CF" w:rsidR="009E354B" w:rsidRPr="009E6F03" w:rsidRDefault="009E354B" w:rsidP="009E6F03">
            <w:pPr>
              <w:rPr>
                <w:lang w:val="vi-VN"/>
              </w:rPr>
            </w:pPr>
            <w:r>
              <w:rPr>
                <w:lang w:val="vi-VN"/>
              </w:rPr>
              <w:t xml:space="preserve">-Trao </w:t>
            </w:r>
            <w:r w:rsidR="00022580">
              <w:rPr>
                <w:lang w:val="vi-VN"/>
              </w:rPr>
              <w:t>đổi khí là sự trao đổi các chất khí ( carbon dioxide và oxygen) giữa cơ thể với môi trường.</w:t>
            </w:r>
          </w:p>
          <w:p w14:paraId="771CC0D2" w14:textId="7D519460" w:rsidR="009E6F03" w:rsidRPr="009E354B" w:rsidRDefault="009E354B" w:rsidP="009E6F03">
            <w:pPr>
              <w:rPr>
                <w:lang w:val="vi-VN"/>
              </w:rPr>
            </w:pPr>
            <w:r>
              <w:rPr>
                <w:lang w:val="vi-VN"/>
              </w:rPr>
              <w:t>-</w:t>
            </w:r>
          </w:p>
        </w:tc>
      </w:tr>
    </w:tbl>
    <w:p w14:paraId="1136A4DF" w14:textId="32C16360" w:rsidR="002E03CC" w:rsidRPr="00022580" w:rsidRDefault="002E03CC" w:rsidP="002E03CC">
      <w:pPr>
        <w:rPr>
          <w:lang w:val="vi-VN"/>
        </w:rPr>
      </w:pPr>
      <w:r w:rsidRPr="002E03CC">
        <w:rPr>
          <w:bCs/>
        </w:rPr>
        <w:lastRenderedPageBreak/>
        <w:t xml:space="preserve">Hoạt động 2: Tìm hiểu </w:t>
      </w:r>
      <w:r w:rsidR="00022580">
        <w:rPr>
          <w:bCs/>
        </w:rPr>
        <w:t>trao</w:t>
      </w:r>
      <w:r w:rsidR="00022580">
        <w:rPr>
          <w:bCs/>
          <w:lang w:val="vi-VN"/>
        </w:rPr>
        <w:t xml:space="preserve"> đổi khí ở thực vật</w:t>
      </w:r>
    </w:p>
    <w:p w14:paraId="785FBB1A" w14:textId="77777777" w:rsidR="002E03CC" w:rsidRPr="002E03CC" w:rsidRDefault="002E03CC" w:rsidP="002E03CC">
      <w:r w:rsidRPr="002E03CC">
        <w:rPr>
          <w:bCs/>
        </w:rPr>
        <w:t>a. Mục tiêu:</w:t>
      </w:r>
    </w:p>
    <w:p w14:paraId="0B99C837" w14:textId="5B8CD5BD" w:rsidR="002E03CC" w:rsidRDefault="002E03CC" w:rsidP="002E03CC">
      <w:pPr>
        <w:rPr>
          <w:lang w:val="vi-VN"/>
        </w:rPr>
      </w:pPr>
      <w:r w:rsidRPr="002E03CC">
        <w:t xml:space="preserve">- Giúp học sinh </w:t>
      </w:r>
      <w:r w:rsidR="00022580">
        <w:t>biết</w:t>
      </w:r>
      <w:r w:rsidR="00022580">
        <w:rPr>
          <w:lang w:val="vi-VN"/>
        </w:rPr>
        <w:t xml:space="preserve"> được cấu tạo của khí khổng, trao đổi khí ở cây một lá mầm và cây 2 lá mầm.</w:t>
      </w:r>
    </w:p>
    <w:p w14:paraId="44F09631" w14:textId="39A9D516" w:rsidR="00022580" w:rsidRPr="00022580" w:rsidRDefault="00022580" w:rsidP="002E03CC">
      <w:pPr>
        <w:rPr>
          <w:lang w:val="vi-VN"/>
        </w:rPr>
      </w:pPr>
      <w:r>
        <w:rPr>
          <w:lang w:val="vi-VN"/>
        </w:rPr>
        <w:t>- Hiểu được quá trình trao đổi khí qua khí khổng của lá</w:t>
      </w:r>
    </w:p>
    <w:p w14:paraId="25A28B85" w14:textId="77777777" w:rsidR="002E03CC" w:rsidRPr="002E03CC" w:rsidRDefault="002E03CC" w:rsidP="002E03CC">
      <w:r w:rsidRPr="002E03CC">
        <w:rPr>
          <w:bCs/>
        </w:rPr>
        <w:t>b. Nội dung:</w:t>
      </w:r>
    </w:p>
    <w:p w14:paraId="67CF473A" w14:textId="5C8F9F45" w:rsidR="002E03CC" w:rsidRPr="00022580" w:rsidRDefault="002E03CC" w:rsidP="002E03CC">
      <w:pPr>
        <w:rPr>
          <w:lang w:val="vi-VN"/>
        </w:rPr>
      </w:pPr>
      <w:bookmarkStart w:id="1" w:name="_Hlk106544726"/>
      <w:r w:rsidRPr="002E03CC">
        <w:t xml:space="preserve">- GV </w:t>
      </w:r>
      <w:r w:rsidR="00022580">
        <w:t>treo</w:t>
      </w:r>
      <w:r w:rsidR="00022580">
        <w:rPr>
          <w:lang w:val="vi-VN"/>
        </w:rPr>
        <w:t xml:space="preserve"> tranh cấu tạo của khí </w:t>
      </w:r>
      <w:r w:rsidR="00BD162C">
        <w:rPr>
          <w:lang w:val="vi-VN"/>
        </w:rPr>
        <w:t>khổng</w:t>
      </w:r>
    </w:p>
    <w:p w14:paraId="15EC7B14" w14:textId="6EAB1079" w:rsidR="002E03CC" w:rsidRPr="002E03CC" w:rsidRDefault="002E03CC" w:rsidP="002E03CC">
      <w:r w:rsidRPr="002E03CC">
        <w:t>- GV yêu cầu học sinh làm việc theo nhóm trong thời gian 05p (06 HS/nhóm), đọc sách giáo khoa; Quan sát hình  và trả lời câu hỏi ra PHT nhóm.</w:t>
      </w:r>
    </w:p>
    <w:p w14:paraId="2C3A5D2C" w14:textId="77777777" w:rsidR="002E03CC" w:rsidRPr="002E03CC" w:rsidRDefault="002E03CC" w:rsidP="002E03CC">
      <w:bookmarkStart w:id="2" w:name="_Hlk106544940"/>
      <w:r w:rsidRPr="002E03CC">
        <w:rPr>
          <w:bCs/>
        </w:rPr>
        <w:t>c. Sản phẩm: </w:t>
      </w:r>
    </w:p>
    <w:p w14:paraId="56152F95" w14:textId="77777777" w:rsidR="002E03CC" w:rsidRPr="002E03CC" w:rsidRDefault="002E03CC" w:rsidP="002E03CC">
      <w:r w:rsidRPr="002E03CC">
        <w:t>- Bài trình bày và câu trả lời của cá nhân HS. HS khác đánh giá, bổ sung ý kiến.</w:t>
      </w:r>
    </w:p>
    <w:p w14:paraId="05CF55BA" w14:textId="77777777" w:rsidR="002E03CC" w:rsidRPr="002E03CC" w:rsidRDefault="002E03CC" w:rsidP="002E03CC">
      <w:r w:rsidRPr="002E03CC">
        <w:t>- Bài trình bày và câu trả lời của nhóm HS. Nhóm HS khác đánh giá, bổ sung ý kiến.</w:t>
      </w:r>
      <w:bookmarkEnd w:id="1"/>
    </w:p>
    <w:p w14:paraId="7E1877F0" w14:textId="77777777" w:rsidR="002E03CC" w:rsidRPr="002E03CC" w:rsidRDefault="002E03CC" w:rsidP="002E03CC">
      <w:r w:rsidRPr="002E03CC">
        <w:rPr>
          <w:bCs/>
        </w:rPr>
        <w:t>d. Tổ chức thực hiện: </w:t>
      </w:r>
    </w:p>
    <w:tbl>
      <w:tblPr>
        <w:tblW w:w="10740" w:type="dxa"/>
        <w:tblCellMar>
          <w:left w:w="0" w:type="dxa"/>
          <w:right w:w="0" w:type="dxa"/>
        </w:tblCellMar>
        <w:tblLook w:val="04A0" w:firstRow="1" w:lastRow="0" w:firstColumn="1" w:lastColumn="0" w:noHBand="0" w:noVBand="1"/>
      </w:tblPr>
      <w:tblGrid>
        <w:gridCol w:w="5370"/>
        <w:gridCol w:w="5370"/>
      </w:tblGrid>
      <w:tr w:rsidR="002E03CC" w:rsidRPr="002E03CC" w14:paraId="48BAEA1F" w14:textId="77777777" w:rsidTr="002E03CC">
        <w:tc>
          <w:tcPr>
            <w:tcW w:w="2500" w:type="pct"/>
            <w:tcBorders>
              <w:top w:val="single" w:sz="8" w:space="0" w:color="auto"/>
              <w:left w:val="single" w:sz="8" w:space="0" w:color="auto"/>
              <w:bottom w:val="single" w:sz="8" w:space="0" w:color="auto"/>
              <w:right w:val="single" w:sz="8" w:space="0" w:color="auto"/>
            </w:tcBorders>
            <w:shd w:val="clear" w:color="auto" w:fill="auto"/>
            <w:hideMark/>
          </w:tcPr>
          <w:p w14:paraId="0BBE3B4F" w14:textId="77777777" w:rsidR="002E03CC" w:rsidRPr="002E03CC" w:rsidRDefault="002E03CC" w:rsidP="002E03CC">
            <w:r w:rsidRPr="002E03CC">
              <w:rPr>
                <w:bCs/>
              </w:rPr>
              <w:t>Hoạt động của GV và HS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F608C3" w14:textId="77777777" w:rsidR="002E03CC" w:rsidRPr="002E03CC" w:rsidRDefault="002E03CC" w:rsidP="002E03CC">
            <w:r w:rsidRPr="002E03CC">
              <w:rPr>
                <w:bCs/>
              </w:rPr>
              <w:t>Sản phẩm dự kiến</w:t>
            </w:r>
          </w:p>
        </w:tc>
      </w:tr>
      <w:tr w:rsidR="002E03CC" w:rsidRPr="002E03CC" w14:paraId="1B417FD4" w14:textId="77777777" w:rsidTr="002E03CC">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B47377" w14:textId="77777777" w:rsidR="002E03CC" w:rsidRPr="002E03CC" w:rsidRDefault="002E03CC" w:rsidP="002E03CC">
            <w:r w:rsidRPr="002E03CC">
              <w:t>- Chuyển giao nhiệm vụ (giáo viên giao, học sinh nhận): </w:t>
            </w:r>
          </w:p>
          <w:p w14:paraId="36BE6BA8" w14:textId="27856682" w:rsidR="002E03CC" w:rsidRDefault="002E03CC" w:rsidP="002E03CC">
            <w:pPr>
              <w:rPr>
                <w:lang w:val="vi-VN"/>
              </w:rPr>
            </w:pPr>
            <w:r w:rsidRPr="002E03CC">
              <w:t xml:space="preserve">+ GV yêu cầu học sinh </w:t>
            </w:r>
            <w:r w:rsidR="00BD162C">
              <w:t>xem</w:t>
            </w:r>
            <w:r w:rsidR="00BD162C">
              <w:rPr>
                <w:lang w:val="vi-VN"/>
              </w:rPr>
              <w:t xml:space="preserve"> tranh kết hợp kiến thức SGK, trả lời câu hỏi:</w:t>
            </w:r>
          </w:p>
          <w:p w14:paraId="43BA4744" w14:textId="560230EC" w:rsidR="00BD162C" w:rsidRDefault="00BD162C" w:rsidP="002E03CC">
            <w:pPr>
              <w:rPr>
                <w:lang w:val="vi-VN"/>
              </w:rPr>
            </w:pPr>
            <w:r>
              <w:rPr>
                <w:lang w:val="vi-VN"/>
              </w:rPr>
              <w:t>Câu 1: Khí khổng được phân bố ở đâu?</w:t>
            </w:r>
          </w:p>
          <w:p w14:paraId="2D1BB1C4" w14:textId="25BDB162" w:rsidR="00BD162C" w:rsidRDefault="00BD162C" w:rsidP="002E03CC">
            <w:pPr>
              <w:rPr>
                <w:lang w:val="vi-VN"/>
              </w:rPr>
            </w:pPr>
            <w:r>
              <w:rPr>
                <w:lang w:val="vi-VN"/>
              </w:rPr>
              <w:t>Câu 2:Mô tả cấu tạo của khí khổng phù hợp với chức năng trao đổi khí ở thực vật.</w:t>
            </w:r>
          </w:p>
          <w:p w14:paraId="794ACBCC" w14:textId="47B97F3C" w:rsidR="00BD162C" w:rsidRDefault="00BD162C" w:rsidP="002E03CC">
            <w:pPr>
              <w:rPr>
                <w:lang w:val="vi-VN"/>
              </w:rPr>
            </w:pPr>
            <w:r>
              <w:rPr>
                <w:lang w:val="vi-VN"/>
              </w:rPr>
              <w:t>Câu 3: Dựa vào hình 27.2 cho biết chất nào có thể chuyển ra,vào qua các khí khổng</w:t>
            </w:r>
          </w:p>
          <w:p w14:paraId="3252FF35" w14:textId="085506FE" w:rsidR="00BD162C" w:rsidRPr="00BD162C" w:rsidRDefault="00BD162C" w:rsidP="002E03CC">
            <w:pPr>
              <w:rPr>
                <w:lang w:val="vi-VN"/>
              </w:rPr>
            </w:pPr>
            <w:r>
              <w:rPr>
                <w:lang w:val="vi-VN"/>
              </w:rPr>
              <w:t>Câu 4: Khí khổng có vai trò gì đối với cây</w:t>
            </w:r>
          </w:p>
          <w:p w14:paraId="553F012D" w14:textId="77777777" w:rsidR="002E03CC" w:rsidRPr="002E03CC" w:rsidRDefault="002E03CC" w:rsidP="002E03CC">
            <w:r w:rsidRPr="002E03CC">
              <w:t>- Thực hiện nhiệm vụ (học sinh thực hiện nhiệm vụ, giáo viên theo dõi, hỗ trợ): </w:t>
            </w:r>
          </w:p>
          <w:p w14:paraId="6D1D078B" w14:textId="77777777" w:rsidR="002E03CC" w:rsidRPr="002E03CC" w:rsidRDefault="002E03CC" w:rsidP="002E03CC">
            <w:r w:rsidRPr="002E03CC">
              <w:t>+ Học sinh xem video và thực hiện trả lời câu hỏi.</w:t>
            </w:r>
          </w:p>
          <w:p w14:paraId="0DB7446E" w14:textId="77777777" w:rsidR="002E03CC" w:rsidRPr="002E03CC" w:rsidRDefault="002E03CC" w:rsidP="002E03CC">
            <w:r w:rsidRPr="002E03CC">
              <w:lastRenderedPageBreak/>
              <w:t>+ Học sinh thảo luận, làm việc nhóm và thực hiện trả lời câu hỏi ra PHT nhóm. </w:t>
            </w:r>
          </w:p>
          <w:p w14:paraId="4AC8D6D9" w14:textId="77777777" w:rsidR="002E03CC" w:rsidRPr="002E03CC" w:rsidRDefault="002E03CC" w:rsidP="002E03CC">
            <w:r w:rsidRPr="002E03CC">
              <w:t>- Báo cáo, thảo luận (giáo viên tổ chức, điều hành; học sinh báo cáo, thảo luận): </w:t>
            </w:r>
          </w:p>
          <w:p w14:paraId="15E72717" w14:textId="77777777" w:rsidR="002E03CC" w:rsidRPr="002E03CC" w:rsidRDefault="002E03CC" w:rsidP="002E03CC">
            <w:r w:rsidRPr="002E03CC">
              <w:t>+ GV gọi 01 HS bất kì trình bày câu trả lời. HS khác bổ sung, nhận xét, đánh giá.</w:t>
            </w:r>
          </w:p>
          <w:p w14:paraId="5FD3522E" w14:textId="77777777" w:rsidR="002E03CC" w:rsidRPr="002E03CC" w:rsidRDefault="002E03CC" w:rsidP="002E03CC">
            <w:r w:rsidRPr="002E03CC">
              <w:t>+ GV lựa chọn 01 nhóm học sinh báo cáo kết quả: Viết lên giấy Ao. Yêu cầu vẽ và ghi chú đầy đủ. Nhóm HS khác bổ sung, nhận xét, đánh giá.</w:t>
            </w:r>
          </w:p>
          <w:p w14:paraId="49048AB9" w14:textId="77777777" w:rsidR="002E03CC" w:rsidRPr="002E03CC" w:rsidRDefault="002E03CC" w:rsidP="002E03CC">
            <w:r w:rsidRPr="002E03CC">
              <w:t>- Kết luận, nhận định (giáo viên "chốt"): Trình bày cụ thể câu trả lời đúng</w:t>
            </w:r>
          </w:p>
          <w:p w14:paraId="4E4AB725" w14:textId="77777777" w:rsidR="002E03CC" w:rsidRPr="002E03CC" w:rsidRDefault="002E03CC" w:rsidP="002E03CC">
            <w:r w:rsidRPr="002E03CC">
              <w:t>- GV đánh giá cho điểm câu trả lời của HS/ nhóm HS dựa trên mức độ chính xác so với các câu đáp án.</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0F4515" w14:textId="77777777" w:rsidR="00BD162C" w:rsidRDefault="00BD162C" w:rsidP="002E03CC"/>
          <w:p w14:paraId="14E77B12" w14:textId="77777777" w:rsidR="00BD162C" w:rsidRDefault="00BD162C" w:rsidP="002E03CC"/>
          <w:p w14:paraId="26B17B51" w14:textId="77777777" w:rsidR="00B34711" w:rsidRDefault="00B34711" w:rsidP="00B34711">
            <w:r>
              <w:rPr>
                <w:lang w:val="vi-VN"/>
              </w:rPr>
              <w:t>+</w:t>
            </w:r>
            <w:r w:rsidRPr="00B34711">
              <w:t>Cách phân bố của khí khổng:</w:t>
            </w:r>
          </w:p>
          <w:p w14:paraId="6CEF64C1" w14:textId="77777777" w:rsidR="00B34711" w:rsidRDefault="00B34711" w:rsidP="00B34711">
            <w:r>
              <w:rPr>
                <w:lang w:val="vi-VN"/>
              </w:rPr>
              <w:t>.</w:t>
            </w:r>
            <w:r w:rsidRPr="00B34711">
              <w:t>Ở cây một lá mầm, khí khổng phân bố ở cả biểu bì mặt trên và mặt dưới của lá.</w:t>
            </w:r>
          </w:p>
          <w:p w14:paraId="2E0A60CF" w14:textId="77777777" w:rsidR="00B34711" w:rsidRDefault="00B34711" w:rsidP="00B34711">
            <w:r>
              <w:rPr>
                <w:lang w:val="vi-VN"/>
              </w:rPr>
              <w:t>.</w:t>
            </w:r>
            <w:r w:rsidRPr="00B34711">
              <w:t>Ở cây hai lá mầm, khí khổng tập trung chủ yếu ở biểu bì mặt dưới lá.</w:t>
            </w:r>
          </w:p>
          <w:p w14:paraId="4BE030E1" w14:textId="77777777" w:rsidR="00B34711" w:rsidRDefault="00B34711" w:rsidP="00B34711">
            <w:r>
              <w:rPr>
                <w:rFonts w:ascii="Roboto" w:eastAsia="Times New Roman" w:hAnsi="Roboto"/>
                <w:b w:val="0"/>
                <w:color w:val="333333"/>
                <w:sz w:val="27"/>
                <w:szCs w:val="27"/>
                <w:lang w:val="vi-VN"/>
              </w:rPr>
              <w:t>+</w:t>
            </w:r>
            <w:r w:rsidRPr="00B34711">
              <w:rPr>
                <w:rFonts w:ascii="Roboto" w:eastAsia="Times New Roman" w:hAnsi="Roboto"/>
                <w:b w:val="0"/>
                <w:color w:val="333333"/>
                <w:sz w:val="27"/>
                <w:szCs w:val="27"/>
              </w:rPr>
              <w:t xml:space="preserve"> </w:t>
            </w:r>
            <w:r w:rsidRPr="00B34711">
              <w:t>Cấu tạo của khí khổng: gồm 2 tế bào hình hạt đậu áp sát vào nhau. Các tế bào này có thành trong dày, thành ngoài mỏng.</w:t>
            </w:r>
          </w:p>
          <w:p w14:paraId="49E149C2" w14:textId="7E737E79" w:rsidR="00B34711" w:rsidRDefault="00B34711" w:rsidP="00B34711">
            <w:r w:rsidRPr="00B34711">
              <w:t>=&gt; Tạo nên một khe hở (lỗ khí) giữa hai tế bào hạt đậu</w:t>
            </w:r>
          </w:p>
          <w:p w14:paraId="0E6C7884" w14:textId="36826A2E" w:rsidR="00B34711" w:rsidRDefault="00B34711" w:rsidP="00B34711">
            <w:r>
              <w:rPr>
                <w:lang w:val="vi-VN"/>
              </w:rPr>
              <w:t>+</w:t>
            </w:r>
            <w:r w:rsidRPr="00B34711">
              <w:rPr>
                <w:rFonts w:ascii="Roboto" w:hAnsi="Roboto"/>
                <w:color w:val="333333"/>
                <w:sz w:val="27"/>
                <w:szCs w:val="27"/>
                <w:shd w:val="clear" w:color="auto" w:fill="FFFFFF"/>
              </w:rPr>
              <w:t xml:space="preserve"> </w:t>
            </w:r>
            <w:r w:rsidRPr="00B34711">
              <w:t>Khí oxygen và carbon dioxide có thể di chuyển ra, vào qua các khí khổng.</w:t>
            </w:r>
          </w:p>
          <w:p w14:paraId="5169F7BB" w14:textId="20A88412" w:rsidR="00B34711" w:rsidRPr="00B34711" w:rsidRDefault="00B34711" w:rsidP="00B34711">
            <w:r>
              <w:rPr>
                <w:lang w:val="vi-VN"/>
              </w:rPr>
              <w:lastRenderedPageBreak/>
              <w:t>+</w:t>
            </w:r>
            <w:r w:rsidRPr="00B34711">
              <w:rPr>
                <w:rFonts w:ascii="Roboto" w:eastAsia="Times New Roman" w:hAnsi="Roboto"/>
                <w:b w:val="0"/>
                <w:color w:val="333333"/>
                <w:sz w:val="27"/>
                <w:szCs w:val="27"/>
              </w:rPr>
              <w:t xml:space="preserve"> </w:t>
            </w:r>
            <w:r w:rsidRPr="00B34711">
              <w:t>Vai trò của khí khổng đối với cây: </w:t>
            </w:r>
          </w:p>
          <w:p w14:paraId="69518FE8" w14:textId="77777777" w:rsidR="00B34711" w:rsidRPr="00B34711" w:rsidRDefault="00B34711" w:rsidP="00B34711">
            <w:pPr>
              <w:numPr>
                <w:ilvl w:val="0"/>
                <w:numId w:val="2"/>
              </w:numPr>
            </w:pPr>
            <w:r w:rsidRPr="00B34711">
              <w:t>Giúp các loại khí khuếch tán vào và ra khỏi lá.</w:t>
            </w:r>
          </w:p>
          <w:p w14:paraId="790AA25A" w14:textId="77777777" w:rsidR="00B34711" w:rsidRPr="00B34711" w:rsidRDefault="00B34711" w:rsidP="00B34711">
            <w:pPr>
              <w:numPr>
                <w:ilvl w:val="0"/>
                <w:numId w:val="2"/>
              </w:numPr>
            </w:pPr>
            <w:r w:rsidRPr="00B34711">
              <w:t>Thực hiện quá trình thoát hơi nước cho cây.</w:t>
            </w:r>
          </w:p>
          <w:p w14:paraId="44303A42" w14:textId="28034631" w:rsidR="00B34711" w:rsidRPr="00B34711" w:rsidRDefault="00B34711" w:rsidP="00B34711">
            <w:pPr>
              <w:rPr>
                <w:lang w:val="vi-VN"/>
              </w:rPr>
            </w:pPr>
          </w:p>
          <w:p w14:paraId="652F18CA" w14:textId="50ECCD04" w:rsidR="00BD162C" w:rsidRPr="002E03CC" w:rsidRDefault="00BD162C" w:rsidP="002E03CC"/>
          <w:p w14:paraId="55CE243C" w14:textId="64690A70" w:rsidR="00B34711" w:rsidRPr="002E03CC" w:rsidRDefault="002E03CC" w:rsidP="00B34711">
            <w:r w:rsidRPr="002E03CC">
              <w:t xml:space="preserve"> </w:t>
            </w:r>
          </w:p>
          <w:p w14:paraId="6050EA83" w14:textId="7D0FAA40" w:rsidR="002E03CC" w:rsidRPr="002E03CC" w:rsidRDefault="002E03CC" w:rsidP="002E03CC"/>
        </w:tc>
      </w:tr>
    </w:tbl>
    <w:bookmarkEnd w:id="2"/>
    <w:p w14:paraId="3AD1B27F" w14:textId="42F7FDEB" w:rsidR="002E03CC" w:rsidRPr="00B34711" w:rsidRDefault="00B34711" w:rsidP="002E03CC">
      <w:pPr>
        <w:rPr>
          <w:lang w:val="vi-VN"/>
        </w:rPr>
      </w:pPr>
      <w:r>
        <w:rPr>
          <w:bCs/>
        </w:rPr>
        <w:lastRenderedPageBreak/>
        <w:t>2</w:t>
      </w:r>
      <w:r>
        <w:rPr>
          <w:bCs/>
          <w:lang w:val="vi-VN"/>
        </w:rPr>
        <w:t xml:space="preserve"> Hoạt động 2: Trao đổi khí ở động vật</w:t>
      </w:r>
    </w:p>
    <w:p w14:paraId="19B97ABF" w14:textId="77777777" w:rsidR="002E03CC" w:rsidRPr="002E03CC" w:rsidRDefault="002E03CC" w:rsidP="002E03CC">
      <w:r w:rsidRPr="002E03CC">
        <w:rPr>
          <w:bCs/>
        </w:rPr>
        <w:t>a. Mục tiêu:</w:t>
      </w:r>
    </w:p>
    <w:p w14:paraId="7BA6A53C" w14:textId="578E0FB1" w:rsidR="002E03CC" w:rsidRDefault="002E03CC" w:rsidP="002E03CC">
      <w:pPr>
        <w:rPr>
          <w:lang w:val="vi-VN"/>
        </w:rPr>
      </w:pPr>
      <w:r w:rsidRPr="002E03CC">
        <w:t xml:space="preserve">- </w:t>
      </w:r>
      <w:r w:rsidR="00B34711">
        <w:t>Giúp</w:t>
      </w:r>
      <w:r w:rsidR="00B34711">
        <w:rPr>
          <w:lang w:val="vi-VN"/>
        </w:rPr>
        <w:t xml:space="preserve"> HS hiểu quá trình trao đổi </w:t>
      </w:r>
      <w:r w:rsidR="000B6A16">
        <w:rPr>
          <w:lang w:val="vi-VN"/>
        </w:rPr>
        <w:t>khí ở động vật diễn ra ở các loài khác nhau là không giống nhau.</w:t>
      </w:r>
    </w:p>
    <w:p w14:paraId="7FFCD157" w14:textId="1A104310" w:rsidR="000B6A16" w:rsidRDefault="000B6A16" w:rsidP="002E03CC">
      <w:pPr>
        <w:rPr>
          <w:lang w:val="vi-VN"/>
        </w:rPr>
      </w:pPr>
      <w:r>
        <w:rPr>
          <w:lang w:val="vi-VN"/>
        </w:rPr>
        <w:t>- Biết được các cơ quan trao đổi khí ở động vật</w:t>
      </w:r>
    </w:p>
    <w:p w14:paraId="7CE982DE" w14:textId="10E8A71E" w:rsidR="000B6A16" w:rsidRPr="00B34711" w:rsidRDefault="000B6A16" w:rsidP="002E03CC">
      <w:pPr>
        <w:rPr>
          <w:lang w:val="vi-VN"/>
        </w:rPr>
      </w:pPr>
      <w:r>
        <w:rPr>
          <w:lang w:val="vi-VN"/>
        </w:rPr>
        <w:t>- Hiểu được đường đi của khí qua các cơ quan hô hấp ở người.</w:t>
      </w:r>
    </w:p>
    <w:p w14:paraId="431DE34F" w14:textId="77777777" w:rsidR="002E03CC" w:rsidRPr="002E03CC" w:rsidRDefault="002E03CC" w:rsidP="002E03CC">
      <w:r w:rsidRPr="002E03CC">
        <w:rPr>
          <w:bCs/>
        </w:rPr>
        <w:t>b. Nội dung:</w:t>
      </w:r>
    </w:p>
    <w:p w14:paraId="188EAF4B" w14:textId="22D66D4D" w:rsidR="000B6A16" w:rsidRPr="000B6A16" w:rsidRDefault="000B6A16" w:rsidP="000B6A16">
      <w:pPr>
        <w:rPr>
          <w:lang w:val="vi-VN"/>
        </w:rPr>
      </w:pPr>
      <w:r w:rsidRPr="000B6A16">
        <w:t>- GV treo</w:t>
      </w:r>
      <w:r w:rsidRPr="000B6A16">
        <w:rPr>
          <w:lang w:val="vi-VN"/>
        </w:rPr>
        <w:t xml:space="preserve"> tranh </w:t>
      </w:r>
      <w:r>
        <w:rPr>
          <w:lang w:val="vi-VN"/>
        </w:rPr>
        <w:t>các cơ quan hô hấp ở động vật,sơ đồ mô tả đường đi của các cơ quan hô hấp ở người</w:t>
      </w:r>
    </w:p>
    <w:p w14:paraId="34E7897E" w14:textId="558E6F0B" w:rsidR="000B6A16" w:rsidRDefault="000B6A16" w:rsidP="000B6A16">
      <w:r w:rsidRPr="000B6A16">
        <w:t>- GV yêu cầu học sinh làm việc theo nhóm trong thời gian 05p (06 HS/nhóm), đọc sách giáo khoa; Quan sát hình  và trả lời câu hỏi ra PHT nhóm.</w:t>
      </w:r>
    </w:p>
    <w:p w14:paraId="643D87A5" w14:textId="77777777" w:rsidR="000B6A16" w:rsidRPr="000B6A16" w:rsidRDefault="000B6A16" w:rsidP="000B6A16">
      <w:r w:rsidRPr="000B6A16">
        <w:rPr>
          <w:bCs/>
        </w:rPr>
        <w:t>c. Sản phẩm: </w:t>
      </w:r>
    </w:p>
    <w:p w14:paraId="27899F02" w14:textId="77777777" w:rsidR="000B6A16" w:rsidRPr="000B6A16" w:rsidRDefault="000B6A16" w:rsidP="000B6A16">
      <w:r w:rsidRPr="000B6A16">
        <w:t>- Bài trình bày và câu trả lời của cá nhân HS. HS khác đánh giá, bổ sung ý kiến.</w:t>
      </w:r>
    </w:p>
    <w:p w14:paraId="65A5DD93" w14:textId="77777777" w:rsidR="000B6A16" w:rsidRPr="000B6A16" w:rsidRDefault="000B6A16" w:rsidP="000B6A16">
      <w:r w:rsidRPr="000B6A16">
        <w:t>- Bài trình bày và câu trả lời của nhóm HS. Nhóm HS khác đánh giá, bổ sung ý kiến.</w:t>
      </w:r>
    </w:p>
    <w:p w14:paraId="2732460B" w14:textId="77777777" w:rsidR="000B6A16" w:rsidRPr="000B6A16" w:rsidRDefault="000B6A16" w:rsidP="000B6A16">
      <w:r w:rsidRPr="000B6A16">
        <w:rPr>
          <w:bCs/>
        </w:rPr>
        <w:t>d. Tổ chức thực hiện: </w:t>
      </w:r>
    </w:p>
    <w:tbl>
      <w:tblPr>
        <w:tblW w:w="10740" w:type="dxa"/>
        <w:tblCellMar>
          <w:left w:w="0" w:type="dxa"/>
          <w:right w:w="0" w:type="dxa"/>
        </w:tblCellMar>
        <w:tblLook w:val="04A0" w:firstRow="1" w:lastRow="0" w:firstColumn="1" w:lastColumn="0" w:noHBand="0" w:noVBand="1"/>
      </w:tblPr>
      <w:tblGrid>
        <w:gridCol w:w="5370"/>
        <w:gridCol w:w="5370"/>
      </w:tblGrid>
      <w:tr w:rsidR="000B6A16" w:rsidRPr="000B6A16" w14:paraId="4BDABA09" w14:textId="77777777" w:rsidTr="00A81448">
        <w:tc>
          <w:tcPr>
            <w:tcW w:w="2500" w:type="pct"/>
            <w:tcBorders>
              <w:top w:val="single" w:sz="8" w:space="0" w:color="auto"/>
              <w:left w:val="single" w:sz="8" w:space="0" w:color="auto"/>
              <w:bottom w:val="single" w:sz="8" w:space="0" w:color="auto"/>
              <w:right w:val="single" w:sz="8" w:space="0" w:color="auto"/>
            </w:tcBorders>
            <w:shd w:val="clear" w:color="auto" w:fill="auto"/>
            <w:hideMark/>
          </w:tcPr>
          <w:p w14:paraId="4EB5CE37" w14:textId="77777777" w:rsidR="000B6A16" w:rsidRPr="000B6A16" w:rsidRDefault="000B6A16" w:rsidP="000B6A16">
            <w:r w:rsidRPr="000B6A16">
              <w:rPr>
                <w:bCs/>
              </w:rPr>
              <w:t>Hoạt động của GV và HS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B4F2FE" w14:textId="77777777" w:rsidR="000B6A16" w:rsidRPr="000B6A16" w:rsidRDefault="000B6A16" w:rsidP="000B6A16">
            <w:r w:rsidRPr="000B6A16">
              <w:rPr>
                <w:bCs/>
              </w:rPr>
              <w:t>Sản phẩm dự kiến</w:t>
            </w:r>
          </w:p>
        </w:tc>
      </w:tr>
      <w:tr w:rsidR="000B6A16" w:rsidRPr="000B6A16" w14:paraId="786707A9" w14:textId="77777777" w:rsidTr="00A81448">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1FDB37" w14:textId="77777777" w:rsidR="000B6A16" w:rsidRPr="000B6A16" w:rsidRDefault="000B6A16" w:rsidP="000B6A16">
            <w:r w:rsidRPr="000B6A16">
              <w:t>- Chuyển giao nhiệm vụ (giáo viên giao, học sinh nhận): </w:t>
            </w:r>
          </w:p>
          <w:p w14:paraId="5E298EB1" w14:textId="77777777" w:rsidR="000B6A16" w:rsidRPr="000B6A16" w:rsidRDefault="000B6A16" w:rsidP="000B6A16">
            <w:pPr>
              <w:rPr>
                <w:lang w:val="vi-VN"/>
              </w:rPr>
            </w:pPr>
            <w:r w:rsidRPr="000B6A16">
              <w:t>+ GV yêu cầu học sinh xem</w:t>
            </w:r>
            <w:r w:rsidRPr="000B6A16">
              <w:rPr>
                <w:lang w:val="vi-VN"/>
              </w:rPr>
              <w:t xml:space="preserve"> tranh kết hợp kiến thức SGK, trả lời câu hỏi:</w:t>
            </w:r>
          </w:p>
          <w:p w14:paraId="7B54019A" w14:textId="2C2C53EF" w:rsidR="000B6A16" w:rsidRPr="000B6A16" w:rsidRDefault="000B6A16" w:rsidP="000B6A16">
            <w:pPr>
              <w:rPr>
                <w:lang w:val="vi-VN"/>
              </w:rPr>
            </w:pPr>
            <w:r w:rsidRPr="000B6A16">
              <w:rPr>
                <w:lang w:val="vi-VN"/>
              </w:rPr>
              <w:t xml:space="preserve">Câu 1: </w:t>
            </w:r>
            <w:r w:rsidR="004C6EEC">
              <w:rPr>
                <w:lang w:val="vi-VN"/>
              </w:rPr>
              <w:t>Kể tên các cơ quan thực hiện sự trao đổi khí ở động vật</w:t>
            </w:r>
          </w:p>
          <w:p w14:paraId="60CE60F6" w14:textId="443DAB4D" w:rsidR="000B6A16" w:rsidRPr="000B6A16" w:rsidRDefault="000B6A16" w:rsidP="000B6A16">
            <w:pPr>
              <w:rPr>
                <w:lang w:val="vi-VN"/>
              </w:rPr>
            </w:pPr>
            <w:r w:rsidRPr="000B6A16">
              <w:rPr>
                <w:lang w:val="vi-VN"/>
              </w:rPr>
              <w:t>Câu 2:</w:t>
            </w:r>
            <w:r w:rsidR="004C6EEC">
              <w:rPr>
                <w:lang w:val="vi-VN"/>
              </w:rPr>
              <w:t>Quan sát hình 27.4 cho biết đại diện giun đất, ruồi, cá, chó trao đổi khí qua cơ quan nào?</w:t>
            </w:r>
          </w:p>
          <w:p w14:paraId="0139CB28" w14:textId="77777777" w:rsidR="004C6EEC" w:rsidRPr="004C6EEC" w:rsidRDefault="000B6A16" w:rsidP="004C6EEC">
            <w:r w:rsidRPr="000B6A16">
              <w:rPr>
                <w:lang w:val="vi-VN"/>
              </w:rPr>
              <w:t xml:space="preserve">Câu 3: </w:t>
            </w:r>
            <w:r w:rsidR="004C6EEC" w:rsidRPr="004C6EEC">
              <w:t>Quan sát Hình 27.5, hãy:</w:t>
            </w:r>
          </w:p>
          <w:p w14:paraId="213373DB" w14:textId="77777777" w:rsidR="004C6EEC" w:rsidRPr="004C6EEC" w:rsidRDefault="004C6EEC" w:rsidP="004C6EEC">
            <w:pPr>
              <w:numPr>
                <w:ilvl w:val="0"/>
                <w:numId w:val="3"/>
              </w:numPr>
            </w:pPr>
            <w:r w:rsidRPr="004C6EEC">
              <w:t>Nêu tên các cơ quan trong hệ hô hấp ở người.</w:t>
            </w:r>
          </w:p>
          <w:p w14:paraId="4DF0667C" w14:textId="77777777" w:rsidR="004C6EEC" w:rsidRPr="004C6EEC" w:rsidRDefault="004C6EEC" w:rsidP="004C6EEC">
            <w:pPr>
              <w:numPr>
                <w:ilvl w:val="0"/>
                <w:numId w:val="3"/>
              </w:numPr>
            </w:pPr>
            <w:r w:rsidRPr="004C6EEC">
              <w:lastRenderedPageBreak/>
              <w:t>Mô tả đường đi của khí oxygen và carbon dioxide qua các cơ quan hô hấp ở người.</w:t>
            </w:r>
          </w:p>
          <w:p w14:paraId="686AAC7C" w14:textId="1A9884CB" w:rsidR="000B6A16" w:rsidRPr="000B6A16" w:rsidRDefault="000B6A16" w:rsidP="000B6A16">
            <w:pPr>
              <w:rPr>
                <w:lang w:val="vi-VN"/>
              </w:rPr>
            </w:pPr>
          </w:p>
          <w:p w14:paraId="49509213" w14:textId="05D828CE" w:rsidR="004C6EEC" w:rsidRPr="004C6EEC" w:rsidRDefault="000B6A16" w:rsidP="004C6EEC">
            <w:r w:rsidRPr="000B6A16">
              <w:rPr>
                <w:lang w:val="vi-VN"/>
              </w:rPr>
              <w:t xml:space="preserve">Câu </w:t>
            </w:r>
            <w:r w:rsidR="004C6EEC">
              <w:rPr>
                <w:lang w:val="vi-VN"/>
              </w:rPr>
              <w:t xml:space="preserve">4: </w:t>
            </w:r>
            <w:r w:rsidR="004C6EEC" w:rsidRPr="004C6EEC">
              <w:t> Vì sao khi tập thể dục hoặc vận động mạnh, sự trao đổi khí diễn ra nhanh hơn?</w:t>
            </w:r>
          </w:p>
          <w:p w14:paraId="5F67F932" w14:textId="3300AD28" w:rsidR="000B6A16" w:rsidRPr="000B6A16" w:rsidRDefault="000B6A16" w:rsidP="000B6A16">
            <w:pPr>
              <w:rPr>
                <w:lang w:val="vi-VN"/>
              </w:rPr>
            </w:pPr>
          </w:p>
          <w:p w14:paraId="32CFDF70" w14:textId="77777777" w:rsidR="000B6A16" w:rsidRPr="000B6A16" w:rsidRDefault="000B6A16" w:rsidP="000B6A16">
            <w:r w:rsidRPr="000B6A16">
              <w:t>- Thực hiện nhiệm vụ (học sinh thực hiện nhiệm vụ, giáo viên theo dõi, hỗ trợ): </w:t>
            </w:r>
          </w:p>
          <w:p w14:paraId="6BBB9138" w14:textId="77777777" w:rsidR="000B6A16" w:rsidRPr="000B6A16" w:rsidRDefault="000B6A16" w:rsidP="000B6A16">
            <w:r w:rsidRPr="000B6A16">
              <w:t>+ Học sinh xem video và thực hiện trả lời câu hỏi.</w:t>
            </w:r>
          </w:p>
          <w:p w14:paraId="15BF00C4" w14:textId="77777777" w:rsidR="000B6A16" w:rsidRPr="000B6A16" w:rsidRDefault="000B6A16" w:rsidP="000B6A16">
            <w:r w:rsidRPr="000B6A16">
              <w:t>+ Học sinh thảo luận, làm việc nhóm và thực hiện trả lời câu hỏi ra PHT nhóm. </w:t>
            </w:r>
          </w:p>
          <w:p w14:paraId="5B8D1693" w14:textId="77777777" w:rsidR="000B6A16" w:rsidRPr="000B6A16" w:rsidRDefault="000B6A16" w:rsidP="000B6A16">
            <w:r w:rsidRPr="000B6A16">
              <w:t>- Báo cáo, thảo luận (giáo viên tổ chức, điều hành; học sinh báo cáo, thảo luận): </w:t>
            </w:r>
          </w:p>
          <w:p w14:paraId="4EA7E828" w14:textId="77777777" w:rsidR="000B6A16" w:rsidRPr="000B6A16" w:rsidRDefault="000B6A16" w:rsidP="000B6A16">
            <w:r w:rsidRPr="000B6A16">
              <w:t>+ GV gọi 01 HS bất kì trình bày câu trả lời. HS khác bổ sung, nhận xét, đánh giá.</w:t>
            </w:r>
          </w:p>
          <w:p w14:paraId="1A822FCF" w14:textId="77777777" w:rsidR="000B6A16" w:rsidRPr="000B6A16" w:rsidRDefault="000B6A16" w:rsidP="000B6A16">
            <w:r w:rsidRPr="000B6A16">
              <w:t>+ GV lựa chọn 01 nhóm học sinh báo cáo kết quả: Viết lên giấy Ao. Yêu cầu vẽ và ghi chú đầy đủ. Nhóm HS khác bổ sung, nhận xét, đánh giá.</w:t>
            </w:r>
          </w:p>
          <w:p w14:paraId="0F70D38C" w14:textId="77777777" w:rsidR="000B6A16" w:rsidRPr="000B6A16" w:rsidRDefault="000B6A16" w:rsidP="000B6A16">
            <w:r w:rsidRPr="000B6A16">
              <w:t>- Kết luận, nhận định (giáo viên "chốt"): Trình bày cụ thể câu trả lời đúng</w:t>
            </w:r>
          </w:p>
          <w:p w14:paraId="76704FF0" w14:textId="77777777" w:rsidR="000B6A16" w:rsidRPr="000B6A16" w:rsidRDefault="000B6A16" w:rsidP="000B6A16">
            <w:r w:rsidRPr="000B6A16">
              <w:t>- GV đánh giá cho điểm câu trả lời của HS/ nhóm HS dựa trên mức độ chính xác so với các câu đáp án.</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B79F3A" w14:textId="77777777" w:rsidR="000B6A16" w:rsidRPr="000B6A16" w:rsidRDefault="000B6A16" w:rsidP="000B6A16"/>
          <w:p w14:paraId="1864436C" w14:textId="77777777" w:rsidR="000B6A16" w:rsidRPr="000B6A16" w:rsidRDefault="000B6A16" w:rsidP="000B6A16"/>
          <w:p w14:paraId="4347B128" w14:textId="44522286" w:rsidR="004C6EEC" w:rsidRDefault="00ED2F49" w:rsidP="004C6EEC">
            <w:r>
              <w:rPr>
                <w:color w:val="333333"/>
                <w:shd w:val="clear" w:color="auto" w:fill="FFFFFF"/>
              </w:rPr>
              <w:t>Câu</w:t>
            </w:r>
            <w:r>
              <w:rPr>
                <w:color w:val="333333"/>
                <w:shd w:val="clear" w:color="auto" w:fill="FFFFFF"/>
                <w:lang w:val="vi-VN"/>
              </w:rPr>
              <w:t xml:space="preserve"> 1:</w:t>
            </w:r>
            <w:r w:rsidR="004C6EEC" w:rsidRPr="004C6EEC">
              <w:rPr>
                <w:rFonts w:ascii="Roboto" w:hAnsi="Roboto"/>
                <w:color w:val="333333"/>
                <w:sz w:val="27"/>
                <w:szCs w:val="27"/>
                <w:shd w:val="clear" w:color="auto" w:fill="FFFFFF"/>
              </w:rPr>
              <w:t xml:space="preserve"> </w:t>
            </w:r>
            <w:r w:rsidR="004C6EEC" w:rsidRPr="004C6EEC">
              <w:t>Các cơ quan thực hiện sự trao đổi khí ở động vật: da, hệ thống ống khí, mang, phổi,...</w:t>
            </w:r>
          </w:p>
          <w:p w14:paraId="58AEB0DF" w14:textId="77777777" w:rsidR="00ED2F49" w:rsidRDefault="00ED2F49" w:rsidP="004C6EEC">
            <w:pPr>
              <w:rPr>
                <w:lang w:val="vi-VN"/>
              </w:rPr>
            </w:pPr>
            <w:r>
              <w:rPr>
                <w:lang w:val="vi-VN"/>
              </w:rPr>
              <w:t>câu 2:</w:t>
            </w:r>
          </w:p>
          <w:p w14:paraId="37E290C0" w14:textId="524FC112" w:rsidR="004C6EEC" w:rsidRDefault="004C6EEC" w:rsidP="004C6EEC">
            <w:r>
              <w:rPr>
                <w:lang w:val="vi-VN"/>
              </w:rPr>
              <w:t>+</w:t>
            </w:r>
            <w:r w:rsidRPr="004C6EEC">
              <w:rPr>
                <w:rFonts w:ascii="Roboto" w:eastAsia="Times New Roman" w:hAnsi="Roboto"/>
                <w:b w:val="0"/>
                <w:color w:val="333333"/>
                <w:sz w:val="27"/>
                <w:szCs w:val="27"/>
              </w:rPr>
              <w:t xml:space="preserve"> </w:t>
            </w:r>
            <w:r w:rsidRPr="004C6EEC">
              <w:t>Giun đất trao đổi khí qua da.</w:t>
            </w:r>
          </w:p>
          <w:p w14:paraId="00446DAA" w14:textId="45370319" w:rsidR="004C6EEC" w:rsidRDefault="004C6EEC" w:rsidP="004C6EEC">
            <w:r>
              <w:rPr>
                <w:lang w:val="vi-VN"/>
              </w:rPr>
              <w:t xml:space="preserve">+ </w:t>
            </w:r>
            <w:r w:rsidRPr="004C6EEC">
              <w:t>Ruồi trao đổi khí qua hệ thống ống khí.</w:t>
            </w:r>
          </w:p>
          <w:p w14:paraId="65B415C6" w14:textId="6A7EA1AF" w:rsidR="004C6EEC" w:rsidRDefault="004C6EEC" w:rsidP="004C6EEC">
            <w:r>
              <w:rPr>
                <w:lang w:val="vi-VN"/>
              </w:rPr>
              <w:t xml:space="preserve">+ </w:t>
            </w:r>
            <w:r w:rsidRPr="004C6EEC">
              <w:t>Cá trao đổi khí qua mang.</w:t>
            </w:r>
          </w:p>
          <w:p w14:paraId="0B49869E" w14:textId="170D9AFB" w:rsidR="004C6EEC" w:rsidRPr="004C6EEC" w:rsidRDefault="004C6EEC" w:rsidP="004C6EEC">
            <w:r>
              <w:rPr>
                <w:lang w:val="vi-VN"/>
              </w:rPr>
              <w:t xml:space="preserve">+ </w:t>
            </w:r>
            <w:r w:rsidRPr="004C6EEC">
              <w:t>Chó trao đổi khí qua phổi.</w:t>
            </w:r>
          </w:p>
          <w:p w14:paraId="5E39A3BD" w14:textId="1EBE1279" w:rsidR="004C6EEC" w:rsidRDefault="004C6EEC" w:rsidP="000B6A16">
            <w:pPr>
              <w:rPr>
                <w:lang w:val="vi-VN"/>
              </w:rPr>
            </w:pPr>
          </w:p>
          <w:p w14:paraId="3127137D" w14:textId="1EDC769B" w:rsidR="00ED2F49" w:rsidRPr="00ED2F49" w:rsidRDefault="00ED2F49" w:rsidP="00ED2F49">
            <w:r>
              <w:rPr>
                <w:lang w:val="vi-VN"/>
              </w:rPr>
              <w:t>Câu 3:</w:t>
            </w:r>
            <w:r w:rsidRPr="00ED2F49">
              <w:rPr>
                <w:rFonts w:ascii="Roboto" w:eastAsia="Times New Roman" w:hAnsi="Roboto"/>
                <w:b w:val="0"/>
                <w:color w:val="333333"/>
                <w:sz w:val="27"/>
                <w:szCs w:val="27"/>
              </w:rPr>
              <w:t xml:space="preserve"> </w:t>
            </w:r>
            <w:r w:rsidRPr="00ED2F49">
              <w:t>1) Tên các cơ quan trong hệ hô hấp ở người: khoang mũi, khí quản, phế quản, phổi và các phế nang trong phổi.</w:t>
            </w:r>
          </w:p>
          <w:p w14:paraId="43237581" w14:textId="77777777" w:rsidR="00ED2F49" w:rsidRPr="00ED2F49" w:rsidRDefault="00ED2F49" w:rsidP="00ED2F49">
            <w:r w:rsidRPr="00ED2F49">
              <w:t>(2) Đường đi của khí oxygen: khoang mũi → khi quản → phế quản → phổi → các phế nang → khuyếch tán vào máu và được vận chuyển đến để cung cấp cho các tế bào trong cơ thể.</w:t>
            </w:r>
          </w:p>
          <w:p w14:paraId="425FC090" w14:textId="72CACBE4" w:rsidR="00ED2F49" w:rsidRDefault="00ED2F49" w:rsidP="00ED2F49">
            <w:r w:rsidRPr="00ED2F49">
              <w:t>(3) Đường đi của khí carbon dioxide: từ máu khuếch tán vào phế nang → đưa ra ngoài nhờ việc thở ra.</w:t>
            </w:r>
          </w:p>
          <w:p w14:paraId="68FCD858" w14:textId="67E0882A" w:rsidR="00ED2F49" w:rsidRDefault="00ED2F49" w:rsidP="00ED2F49">
            <w:pPr>
              <w:rPr>
                <w:lang w:val="vi-VN"/>
              </w:rPr>
            </w:pPr>
            <w:r>
              <w:t>câu</w:t>
            </w:r>
            <w:r>
              <w:rPr>
                <w:lang w:val="vi-VN"/>
              </w:rPr>
              <w:t xml:space="preserve"> 4:</w:t>
            </w:r>
          </w:p>
          <w:p w14:paraId="4D1FDF53" w14:textId="77777777" w:rsidR="00ED2F49" w:rsidRPr="00ED2F49" w:rsidRDefault="00ED2F49" w:rsidP="00ED2F49">
            <w:r w:rsidRPr="00ED2F49">
              <w:t>Khi tập thể dục hoặc vận động mạnh, sự trao đổi khí diễn ra nhanh hơn vì:</w:t>
            </w:r>
          </w:p>
          <w:p w14:paraId="5AC75DD9" w14:textId="77777777" w:rsidR="00ED2F49" w:rsidRPr="00ED2F49" w:rsidRDefault="00ED2F49" w:rsidP="00ED2F49">
            <w:pPr>
              <w:numPr>
                <w:ilvl w:val="0"/>
                <w:numId w:val="5"/>
              </w:numPr>
            </w:pPr>
            <w:r w:rsidRPr="00ED2F49">
              <w:t>Khi tập thể dục hoặc vận động mạnh, nhu cầu của cơ thể đối với năng lượng tăng lên. Phần lớn khí oxygen trong cơ thể đều dùng vào việc phân giải những chất tạo năng lượng như đường, mỡ, protein... </w:t>
            </w:r>
          </w:p>
          <w:p w14:paraId="2D6840D9" w14:textId="77777777" w:rsidR="00ED2F49" w:rsidRPr="00ED2F49" w:rsidRDefault="00ED2F49" w:rsidP="00ED2F49">
            <w:pPr>
              <w:numPr>
                <w:ilvl w:val="0"/>
                <w:numId w:val="5"/>
              </w:numPr>
            </w:pPr>
            <w:r w:rsidRPr="00ED2F49">
              <w:t>Để nồng độ khí oxygen trong máu không bị giảm xuống do tiêu hao quá mức, khi tín hiệu thiếu oxygen được phát ra, cơ quan chuyên đảm trách cảm nhận nồng độ khí oxygen sẽ chuyển thông tin nên não. Quá trình trao đổi khí sẽ được đẩy nhanh để đáp ứng nhu cầu về khí oxygen của cơ thể.</w:t>
            </w:r>
          </w:p>
          <w:p w14:paraId="2BD49D5C" w14:textId="77777777" w:rsidR="00ED2F49" w:rsidRPr="00ED2F49" w:rsidRDefault="00ED2F49" w:rsidP="00ED2F49">
            <w:pPr>
              <w:rPr>
                <w:lang w:val="vi-VN"/>
              </w:rPr>
            </w:pPr>
          </w:p>
          <w:p w14:paraId="67E103D3" w14:textId="6E6B20F6" w:rsidR="000B6A16" w:rsidRPr="000B6A16" w:rsidRDefault="000B6A16" w:rsidP="000B6A16">
            <w:pPr>
              <w:rPr>
                <w:lang w:val="vi-VN"/>
              </w:rPr>
            </w:pPr>
          </w:p>
          <w:p w14:paraId="3E5C94E3" w14:textId="77777777" w:rsidR="000B6A16" w:rsidRPr="000B6A16" w:rsidRDefault="000B6A16" w:rsidP="000B6A16"/>
          <w:p w14:paraId="00C89D23" w14:textId="77777777" w:rsidR="000B6A16" w:rsidRPr="000B6A16" w:rsidRDefault="000B6A16" w:rsidP="000B6A16">
            <w:r w:rsidRPr="000B6A16">
              <w:t xml:space="preserve"> </w:t>
            </w:r>
          </w:p>
          <w:p w14:paraId="2B4104EF" w14:textId="77777777" w:rsidR="000B6A16" w:rsidRPr="000B6A16" w:rsidRDefault="000B6A16" w:rsidP="000B6A16"/>
        </w:tc>
      </w:tr>
    </w:tbl>
    <w:p w14:paraId="5446C9B1" w14:textId="77777777" w:rsidR="000B6A16" w:rsidRPr="000B6A16" w:rsidRDefault="000B6A16" w:rsidP="000B6A16"/>
    <w:p w14:paraId="319277EC" w14:textId="77777777" w:rsidR="000B6A16" w:rsidRPr="000B6A16" w:rsidRDefault="000B6A16" w:rsidP="000B6A16">
      <w:r w:rsidRPr="000B6A16">
        <w:rPr>
          <w:bCs/>
        </w:rPr>
        <w:t>c. Sản phẩm: </w:t>
      </w:r>
    </w:p>
    <w:p w14:paraId="5B0F67B5" w14:textId="77777777" w:rsidR="000B6A16" w:rsidRPr="000B6A16" w:rsidRDefault="000B6A16" w:rsidP="000B6A16">
      <w:r w:rsidRPr="000B6A16">
        <w:t>- Bài trình bày và câu trả lời của cá nhân HS. HS khác đánh giá, bổ sung ý kiến.</w:t>
      </w:r>
    </w:p>
    <w:p w14:paraId="7B5052E3" w14:textId="790A75D3" w:rsidR="000B6A16" w:rsidRDefault="000B6A16" w:rsidP="000B6A16">
      <w:r w:rsidRPr="000B6A16">
        <w:t>- Bài trình bày và câu trả lời của nhóm HS. Nhóm HS khác đánh giá, bổ sung ý kiến.</w:t>
      </w:r>
    </w:p>
    <w:p w14:paraId="3225F461" w14:textId="6E6F4F51" w:rsidR="00ED2F49" w:rsidRPr="00ED2F49" w:rsidRDefault="00ED2F49" w:rsidP="00ED2F49">
      <w:r>
        <w:t>C</w:t>
      </w:r>
      <w:r w:rsidRPr="00ED2F49">
        <w:rPr>
          <w:bCs/>
        </w:rPr>
        <w:t>. HOẠT ĐỘNG LUYỆN TẬP</w:t>
      </w:r>
    </w:p>
    <w:p w14:paraId="751CF83D" w14:textId="77777777" w:rsidR="00ED2F49" w:rsidRPr="00ED2F49" w:rsidRDefault="00ED2F49" w:rsidP="00ED2F49">
      <w:r w:rsidRPr="00ED2F49">
        <w:rPr>
          <w:bCs/>
        </w:rPr>
        <w:t>a. Mục tiêu:</w:t>
      </w:r>
    </w:p>
    <w:p w14:paraId="736C358B" w14:textId="02C851FA" w:rsidR="00ED2F49" w:rsidRPr="00ED2F49" w:rsidRDefault="00ED2F49" w:rsidP="00ED2F49">
      <w:pPr>
        <w:rPr>
          <w:lang w:val="vi-VN"/>
        </w:rPr>
      </w:pPr>
      <w:r w:rsidRPr="00ED2F49">
        <w:t xml:space="preserve">- Củng cố cho HS kiến thức về </w:t>
      </w:r>
      <w:r w:rsidR="001D67A6">
        <w:t>trao</w:t>
      </w:r>
      <w:r w:rsidR="001D67A6">
        <w:rPr>
          <w:lang w:val="vi-VN"/>
        </w:rPr>
        <w:t xml:space="preserve"> đổi khí ở thực vật và động vật</w:t>
      </w:r>
    </w:p>
    <w:p w14:paraId="194EF93A" w14:textId="77777777" w:rsidR="00ED2F49" w:rsidRPr="00ED2F49" w:rsidRDefault="00ED2F49" w:rsidP="00ED2F49">
      <w:r w:rsidRPr="00ED2F49">
        <w:rPr>
          <w:bCs/>
        </w:rPr>
        <w:t>b. Nội dung:</w:t>
      </w:r>
    </w:p>
    <w:p w14:paraId="05BBF6EC" w14:textId="77777777" w:rsidR="00ED2F49" w:rsidRPr="00ED2F49" w:rsidRDefault="00ED2F49" w:rsidP="00ED2F49">
      <w:r w:rsidRPr="00ED2F49">
        <w:t>Câu hỏi, bài tập GV giao cho học sinh thực hiện:</w:t>
      </w:r>
    </w:p>
    <w:p w14:paraId="3F823EBD" w14:textId="77777777" w:rsidR="00152FA3" w:rsidRPr="00152FA3" w:rsidRDefault="00ED2F49" w:rsidP="00152FA3">
      <w:pPr>
        <w:rPr>
          <w:bCs/>
        </w:rPr>
      </w:pPr>
      <w:r w:rsidRPr="00ED2F49">
        <w:rPr>
          <w:bCs/>
        </w:rPr>
        <w:t xml:space="preserve">Câu </w:t>
      </w:r>
      <w:r w:rsidR="00152FA3">
        <w:rPr>
          <w:bCs/>
        </w:rPr>
        <w:t>1</w:t>
      </w:r>
      <w:r w:rsidR="00152FA3">
        <w:rPr>
          <w:bCs/>
          <w:lang w:val="vi-VN"/>
        </w:rPr>
        <w:t xml:space="preserve">. </w:t>
      </w:r>
      <w:r w:rsidR="00152FA3" w:rsidRPr="00152FA3">
        <w:rPr>
          <w:bCs/>
        </w:rPr>
        <w:t>Luyện tập: Hoàn thành bảng thông tin về sự trao đổi khí ở động vật, thực vật trong bảng sau:</w:t>
      </w:r>
    </w:p>
    <w:p w14:paraId="02ADAE3B" w14:textId="23A368EE" w:rsidR="00152FA3" w:rsidRPr="00152FA3" w:rsidRDefault="00152FA3" w:rsidP="00152FA3">
      <w:pPr>
        <w:rPr>
          <w:bCs/>
        </w:rPr>
      </w:pPr>
      <w:r w:rsidRPr="00152FA3">
        <w:rPr>
          <w:bCs/>
        </w:rPr>
        <w:lastRenderedPageBreak/>
        <w:drawing>
          <wp:inline distT="0" distB="0" distL="0" distR="0" wp14:anchorId="211F0EA9" wp14:editId="16F08177">
            <wp:extent cx="3141345" cy="112585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1345" cy="1125855"/>
                    </a:xfrm>
                    <a:prstGeom prst="rect">
                      <a:avLst/>
                    </a:prstGeom>
                    <a:noFill/>
                    <a:ln>
                      <a:noFill/>
                    </a:ln>
                  </pic:spPr>
                </pic:pic>
              </a:graphicData>
            </a:graphic>
          </wp:inline>
        </w:drawing>
      </w:r>
    </w:p>
    <w:p w14:paraId="3B763E2A" w14:textId="77777777" w:rsidR="00152FA3" w:rsidRPr="00152FA3" w:rsidRDefault="00152FA3" w:rsidP="00152FA3">
      <w:r>
        <w:rPr>
          <w:lang w:val="vi-VN"/>
        </w:rPr>
        <w:t xml:space="preserve">Câu 2. </w:t>
      </w:r>
      <w:r w:rsidRPr="00152FA3">
        <w:t> Quan sát Hình 27.3, hãy mô tả sự trao đổi khí diễn ra ở lá cây khi cây quang hợp và hô hấp .</w:t>
      </w:r>
    </w:p>
    <w:p w14:paraId="423B9D03" w14:textId="0C699508" w:rsidR="00152FA3" w:rsidRPr="00152FA3" w:rsidRDefault="00152FA3" w:rsidP="00152FA3">
      <w:r w:rsidRPr="00152FA3">
        <w:drawing>
          <wp:inline distT="0" distB="0" distL="0" distR="0" wp14:anchorId="76266ED1" wp14:editId="209EEFFE">
            <wp:extent cx="2844800" cy="26587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0" cy="2658745"/>
                    </a:xfrm>
                    <a:prstGeom prst="rect">
                      <a:avLst/>
                    </a:prstGeom>
                    <a:noFill/>
                    <a:ln>
                      <a:noFill/>
                    </a:ln>
                  </pic:spPr>
                </pic:pic>
              </a:graphicData>
            </a:graphic>
          </wp:inline>
        </w:drawing>
      </w:r>
    </w:p>
    <w:p w14:paraId="16FC6ED7" w14:textId="3FA9223A" w:rsidR="00ED2F49" w:rsidRPr="00ED2F49" w:rsidRDefault="00152FA3" w:rsidP="00ED2F49">
      <w:pPr>
        <w:rPr>
          <w:lang w:val="vi-VN"/>
        </w:rPr>
      </w:pPr>
      <w:r>
        <w:rPr>
          <w:lang w:val="vi-VN"/>
        </w:rPr>
        <w:t xml:space="preserve">Câu 3. </w:t>
      </w:r>
      <w:r w:rsidRPr="00152FA3">
        <w:t>Vì sao ban đêm không nên để nhiều hoa hoặc cây xanh trong phòng ngủ đóng kín cửa?</w:t>
      </w:r>
    </w:p>
    <w:p w14:paraId="10DFB583" w14:textId="25755B03" w:rsidR="00152FA3" w:rsidRPr="00152FA3" w:rsidRDefault="00152FA3" w:rsidP="00152FA3">
      <w:r>
        <w:rPr>
          <w:lang w:val="vi-VN"/>
        </w:rPr>
        <w:t>Câu 4.</w:t>
      </w:r>
      <w:r w:rsidRPr="00152FA3">
        <w:rPr>
          <w:rFonts w:ascii="Roboto" w:eastAsia="Times New Roman" w:hAnsi="Roboto"/>
          <w:b w:val="0"/>
          <w:color w:val="333333"/>
          <w:sz w:val="27"/>
          <w:szCs w:val="27"/>
        </w:rPr>
        <w:t xml:space="preserve"> </w:t>
      </w:r>
      <w:r w:rsidRPr="00152FA3">
        <w:t>Xác định các cơ quan trao đổi khí của các sinh vật trong bảng sau:</w:t>
      </w:r>
    </w:p>
    <w:p w14:paraId="71432161" w14:textId="65C8CCBC" w:rsidR="00152FA3" w:rsidRPr="00152FA3" w:rsidRDefault="00152FA3" w:rsidP="00152FA3">
      <w:r w:rsidRPr="00152FA3">
        <w:drawing>
          <wp:inline distT="0" distB="0" distL="0" distR="0" wp14:anchorId="03528C5E" wp14:editId="615DC7D9">
            <wp:extent cx="1684655" cy="2268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655" cy="2268855"/>
                    </a:xfrm>
                    <a:prstGeom prst="rect">
                      <a:avLst/>
                    </a:prstGeom>
                    <a:noFill/>
                    <a:ln>
                      <a:noFill/>
                    </a:ln>
                  </pic:spPr>
                </pic:pic>
              </a:graphicData>
            </a:graphic>
          </wp:inline>
        </w:drawing>
      </w:r>
    </w:p>
    <w:p w14:paraId="2AB0C95E" w14:textId="37647F53" w:rsidR="00ED2F49" w:rsidRPr="00ED2F49" w:rsidRDefault="00ED2F49" w:rsidP="00ED2F49">
      <w:pPr>
        <w:rPr>
          <w:lang w:val="vi-VN"/>
        </w:rPr>
      </w:pPr>
    </w:p>
    <w:p w14:paraId="49DB8AFB" w14:textId="77777777" w:rsidR="00691B06" w:rsidRPr="00691B06" w:rsidRDefault="00691B06" w:rsidP="00691B06">
      <w:r w:rsidRPr="00691B06">
        <w:rPr>
          <w:bCs/>
        </w:rPr>
        <w:t>c. Sản phẩm: </w:t>
      </w:r>
    </w:p>
    <w:p w14:paraId="066F8D1D" w14:textId="77777777" w:rsidR="00691B06" w:rsidRPr="00691B06" w:rsidRDefault="00691B06" w:rsidP="00691B06">
      <w:r w:rsidRPr="00691B06">
        <w:t>- Đáp án, lời giải của các câu hỏi, bài tập do học sinh thực hiện.</w:t>
      </w:r>
    </w:p>
    <w:p w14:paraId="1E4BF02E" w14:textId="77777777" w:rsidR="00691B06" w:rsidRPr="00691B06" w:rsidRDefault="00691B06" w:rsidP="00691B06">
      <w:r w:rsidRPr="00691B06">
        <w:rPr>
          <w:bCs/>
        </w:rPr>
        <w:t>d. Tổ chức thực hiện: </w:t>
      </w:r>
    </w:p>
    <w:p w14:paraId="6249E0C3" w14:textId="77777777" w:rsidR="00691B06" w:rsidRPr="00691B06" w:rsidRDefault="00691B06" w:rsidP="00691B06">
      <w:r w:rsidRPr="00691B06">
        <w:t>- GV chia lớp thành 4 nhóm (4 đội), sử dụng PHT nhóm để HS tham gia trả lời theo nhóm.</w:t>
      </w:r>
    </w:p>
    <w:p w14:paraId="587D58BA" w14:textId="77777777" w:rsidR="00691B06" w:rsidRDefault="00691B06" w:rsidP="00691B06">
      <w:r w:rsidRPr="00691B06">
        <w:t>- GV giới thiệu số lượng câu hỏi và hướng dẫn, hỗ trợ học sinh thực hiện. GV, HS cùng được tham gia đánh giá kết quả thực hiện.</w:t>
      </w:r>
    </w:p>
    <w:p w14:paraId="3EA38DF1" w14:textId="7360828D" w:rsidR="00691B06" w:rsidRPr="00691B06" w:rsidRDefault="00691B06" w:rsidP="00691B06">
      <w:r w:rsidRPr="00691B06">
        <w:t xml:space="preserve"> </w:t>
      </w:r>
      <w:r w:rsidRPr="00691B06">
        <w:rPr>
          <w:bCs/>
        </w:rPr>
        <w:t>D. HOẠT ĐỘNG VẬN DỤNG</w:t>
      </w:r>
    </w:p>
    <w:p w14:paraId="23891E7C" w14:textId="77777777" w:rsidR="00691B06" w:rsidRPr="00691B06" w:rsidRDefault="00691B06" w:rsidP="00691B06">
      <w:r w:rsidRPr="00691B06">
        <w:rPr>
          <w:bCs/>
        </w:rPr>
        <w:t>a. Mục tiêu:</w:t>
      </w:r>
    </w:p>
    <w:p w14:paraId="5E633CE8" w14:textId="04496965" w:rsidR="00691B06" w:rsidRPr="00691B06" w:rsidRDefault="00691B06" w:rsidP="00691B06">
      <w:pPr>
        <w:rPr>
          <w:lang w:val="vi-VN"/>
        </w:rPr>
      </w:pPr>
      <w:r w:rsidRPr="00691B06">
        <w:lastRenderedPageBreak/>
        <w:t>Giúp học sinh</w:t>
      </w:r>
      <w:r>
        <w:rPr>
          <w:lang w:val="vi-VN"/>
        </w:rPr>
        <w:t xml:space="preserve"> vẽ được cấu tạo của khí khổng, mô tả sự trao đổi khí qua khí khổng; sơ đồ mô tả con đường </w:t>
      </w:r>
      <w:r w:rsidR="00597DA2">
        <w:rPr>
          <w:lang w:val="vi-VN"/>
        </w:rPr>
        <w:t>đi của các loại khí qua cơ quan hô hấp ở người.</w:t>
      </w:r>
    </w:p>
    <w:p w14:paraId="20248386" w14:textId="77777777" w:rsidR="00691B06" w:rsidRPr="00691B06" w:rsidRDefault="00691B06" w:rsidP="00691B06">
      <w:r w:rsidRPr="00691B06">
        <w:rPr>
          <w:bCs/>
        </w:rPr>
        <w:t>b. Nội dung:</w:t>
      </w:r>
    </w:p>
    <w:p w14:paraId="33D66D18" w14:textId="7D365120" w:rsidR="00691B06" w:rsidRPr="00691B06" w:rsidRDefault="00691B06" w:rsidP="00691B06">
      <w:r w:rsidRPr="00691B06">
        <w:t>- GV yêu cầu học sinh làm việc theo nhóm (06 HS/nhóm) trong thời gian 15p. Vẽ lại mẫu quan sát được trên giấy.</w:t>
      </w:r>
    </w:p>
    <w:p w14:paraId="4423FB26" w14:textId="77777777" w:rsidR="00691B06" w:rsidRPr="00691B06" w:rsidRDefault="00691B06" w:rsidP="00691B06">
      <w:r w:rsidRPr="00691B06">
        <w:rPr>
          <w:bCs/>
        </w:rPr>
        <w:t>c. Sản phẩm: </w:t>
      </w:r>
    </w:p>
    <w:p w14:paraId="071E9D1A" w14:textId="3796BDD7" w:rsidR="00691B06" w:rsidRPr="00691B06" w:rsidRDefault="00691B06" w:rsidP="00597DA2">
      <w:pPr>
        <w:rPr>
          <w:lang w:val="vi-VN"/>
        </w:rPr>
      </w:pPr>
      <w:r w:rsidRPr="00691B06">
        <w:t xml:space="preserve">- </w:t>
      </w:r>
      <w:r w:rsidR="00597DA2">
        <w:t>Tranh</w:t>
      </w:r>
      <w:r w:rsidR="00597DA2">
        <w:rPr>
          <w:lang w:val="vi-VN"/>
        </w:rPr>
        <w:t xml:space="preserve"> ảnh mà học sinh các nhóm vẽ được</w:t>
      </w:r>
    </w:p>
    <w:p w14:paraId="3C7D90FD" w14:textId="77777777" w:rsidR="00691B06" w:rsidRPr="00691B06" w:rsidRDefault="00691B06" w:rsidP="00691B06">
      <w:r w:rsidRPr="00691B06">
        <w:rPr>
          <w:bCs/>
        </w:rPr>
        <w:t>d. Tổ chức thực hiện: </w:t>
      </w:r>
    </w:p>
    <w:p w14:paraId="383009A2" w14:textId="2C85EEA6" w:rsidR="00691B06" w:rsidRPr="00691B06" w:rsidRDefault="00691B06" w:rsidP="00691B06">
      <w:r w:rsidRPr="00691B06">
        <w:t>- Chuyển giao nhiệm vụ (giáo viên giao, học sinh nhận): Giáo viên chia nhóm 06 HS/nhóm. Yêu cầu nhóm HS</w:t>
      </w:r>
      <w:r w:rsidR="00597DA2">
        <w:rPr>
          <w:lang w:val="vi-VN"/>
        </w:rPr>
        <w:t xml:space="preserve"> vẽ lại tranh theo yêu cầu</w:t>
      </w:r>
      <w:r w:rsidRPr="00691B06">
        <w:t>.</w:t>
      </w:r>
    </w:p>
    <w:p w14:paraId="25EE6FE2" w14:textId="498F0124" w:rsidR="00691B06" w:rsidRPr="00691B06" w:rsidRDefault="00691B06" w:rsidP="00691B06">
      <w:pPr>
        <w:rPr>
          <w:lang w:val="vi-VN"/>
        </w:rPr>
      </w:pPr>
      <w:r w:rsidRPr="00691B06">
        <w:t xml:space="preserve">- Thực hiện nhiệm vụ (học sinh thực hiện nhiệm vụ, giáo viên theo dõi, hỗ trợ): Nhóm 06 Học sinh/1 bàn nhận </w:t>
      </w:r>
      <w:r w:rsidR="00597DA2">
        <w:t>nhiệm</w:t>
      </w:r>
      <w:r w:rsidR="00597DA2">
        <w:rPr>
          <w:lang w:val="vi-VN"/>
        </w:rPr>
        <w:t xml:space="preserve"> vụ giáo viên giao.</w:t>
      </w:r>
    </w:p>
    <w:p w14:paraId="4746F762" w14:textId="77777777" w:rsidR="00691B06" w:rsidRPr="00691B06" w:rsidRDefault="00691B06" w:rsidP="00691B06">
      <w:r w:rsidRPr="00691B06">
        <w:t>- Báo cáo, thảo luận (giáo viên tổ chức, điều hành; học sinh báo cáo, thảo luận): GV lựa chọn 01 nhóm học sinh nhanh nhất báo cáo trình bày: Thuyết trình báo cáo kết quả quan sát được của nhóm trên giấy Ao/dán bảng. Nhóm HS khác bổ sung, nhận xét, đánh giá.</w:t>
      </w:r>
    </w:p>
    <w:p w14:paraId="474080B1" w14:textId="30B51BA2" w:rsidR="00691B06" w:rsidRPr="00691B06" w:rsidRDefault="00691B06" w:rsidP="00691B06"/>
    <w:p w14:paraId="71A016FD" w14:textId="6B0D1C26" w:rsidR="002E03CC" w:rsidRPr="002E03CC" w:rsidRDefault="002E03CC" w:rsidP="002E03CC"/>
    <w:sectPr w:rsidR="002E03CC" w:rsidRPr="002E03CC" w:rsidSect="00690902">
      <w:pgSz w:w="11907" w:h="16840"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29DF" w14:textId="77777777" w:rsidR="0022214D" w:rsidRDefault="0022214D" w:rsidP="002E03CC">
      <w:pPr>
        <w:spacing w:after="0" w:line="240" w:lineRule="auto"/>
      </w:pPr>
      <w:r>
        <w:separator/>
      </w:r>
    </w:p>
  </w:endnote>
  <w:endnote w:type="continuationSeparator" w:id="0">
    <w:p w14:paraId="24BB4C33" w14:textId="77777777" w:rsidR="0022214D" w:rsidRDefault="0022214D" w:rsidP="002E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C291" w14:textId="77777777" w:rsidR="0022214D" w:rsidRDefault="0022214D" w:rsidP="002E03CC">
      <w:pPr>
        <w:spacing w:after="0" w:line="240" w:lineRule="auto"/>
      </w:pPr>
      <w:r>
        <w:separator/>
      </w:r>
    </w:p>
  </w:footnote>
  <w:footnote w:type="continuationSeparator" w:id="0">
    <w:p w14:paraId="633041C9" w14:textId="77777777" w:rsidR="0022214D" w:rsidRDefault="0022214D" w:rsidP="002E0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3C3E"/>
    <w:multiLevelType w:val="multilevel"/>
    <w:tmpl w:val="8E5A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2214A"/>
    <w:multiLevelType w:val="multilevel"/>
    <w:tmpl w:val="73DA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91B09"/>
    <w:multiLevelType w:val="multilevel"/>
    <w:tmpl w:val="B008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B1AAB"/>
    <w:multiLevelType w:val="multilevel"/>
    <w:tmpl w:val="8970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3611B"/>
    <w:multiLevelType w:val="multilevel"/>
    <w:tmpl w:val="1E3E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39"/>
    <w:rsid w:val="00022580"/>
    <w:rsid w:val="000A5530"/>
    <w:rsid w:val="000B6A16"/>
    <w:rsid w:val="00152FA3"/>
    <w:rsid w:val="00165439"/>
    <w:rsid w:val="001A70BF"/>
    <w:rsid w:val="001D67A6"/>
    <w:rsid w:val="0022214D"/>
    <w:rsid w:val="00246ACC"/>
    <w:rsid w:val="002C7ED2"/>
    <w:rsid w:val="002D4632"/>
    <w:rsid w:val="002E03CC"/>
    <w:rsid w:val="00331DEE"/>
    <w:rsid w:val="0036086B"/>
    <w:rsid w:val="004C0454"/>
    <w:rsid w:val="004C6EEC"/>
    <w:rsid w:val="0050131E"/>
    <w:rsid w:val="005078C6"/>
    <w:rsid w:val="00597DA2"/>
    <w:rsid w:val="00606B81"/>
    <w:rsid w:val="00690902"/>
    <w:rsid w:val="00691B06"/>
    <w:rsid w:val="006F2046"/>
    <w:rsid w:val="007722CD"/>
    <w:rsid w:val="009024D4"/>
    <w:rsid w:val="00904375"/>
    <w:rsid w:val="00917747"/>
    <w:rsid w:val="009A71C6"/>
    <w:rsid w:val="009E354B"/>
    <w:rsid w:val="009E586A"/>
    <w:rsid w:val="009E6F03"/>
    <w:rsid w:val="00B34711"/>
    <w:rsid w:val="00BD162C"/>
    <w:rsid w:val="00DF4FA3"/>
    <w:rsid w:val="00E04315"/>
    <w:rsid w:val="00ED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36F3"/>
  <w15:chartTrackingRefBased/>
  <w15:docId w15:val="{B3ACFE89-8DBE-459F-8517-D0B243E5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CC"/>
  </w:style>
  <w:style w:type="paragraph" w:styleId="Footer">
    <w:name w:val="footer"/>
    <w:basedOn w:val="Normal"/>
    <w:link w:val="FooterChar"/>
    <w:uiPriority w:val="99"/>
    <w:unhideWhenUsed/>
    <w:rsid w:val="002E0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CC"/>
  </w:style>
  <w:style w:type="paragraph" w:styleId="NormalWeb">
    <w:name w:val="Normal (Web)"/>
    <w:basedOn w:val="Normal"/>
    <w:uiPriority w:val="99"/>
    <w:semiHidden/>
    <w:unhideWhenUsed/>
    <w:rsid w:val="00B34711"/>
  </w:style>
  <w:style w:type="character" w:styleId="Hyperlink">
    <w:name w:val="Hyperlink"/>
    <w:basedOn w:val="DefaultParagraphFont"/>
    <w:uiPriority w:val="99"/>
    <w:unhideWhenUsed/>
    <w:rsid w:val="004C6EEC"/>
    <w:rPr>
      <w:color w:val="0563C1" w:themeColor="hyperlink"/>
      <w:u w:val="single"/>
    </w:rPr>
  </w:style>
  <w:style w:type="character" w:styleId="UnresolvedMention">
    <w:name w:val="Unresolved Mention"/>
    <w:basedOn w:val="DefaultParagraphFont"/>
    <w:uiPriority w:val="99"/>
    <w:semiHidden/>
    <w:unhideWhenUsed/>
    <w:rsid w:val="004C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397">
      <w:bodyDiv w:val="1"/>
      <w:marLeft w:val="0"/>
      <w:marRight w:val="0"/>
      <w:marTop w:val="0"/>
      <w:marBottom w:val="0"/>
      <w:divBdr>
        <w:top w:val="none" w:sz="0" w:space="0" w:color="auto"/>
        <w:left w:val="none" w:sz="0" w:space="0" w:color="auto"/>
        <w:bottom w:val="none" w:sz="0" w:space="0" w:color="auto"/>
        <w:right w:val="none" w:sz="0" w:space="0" w:color="auto"/>
      </w:divBdr>
    </w:div>
    <w:div w:id="159392604">
      <w:bodyDiv w:val="1"/>
      <w:marLeft w:val="0"/>
      <w:marRight w:val="0"/>
      <w:marTop w:val="0"/>
      <w:marBottom w:val="0"/>
      <w:divBdr>
        <w:top w:val="none" w:sz="0" w:space="0" w:color="auto"/>
        <w:left w:val="none" w:sz="0" w:space="0" w:color="auto"/>
        <w:bottom w:val="none" w:sz="0" w:space="0" w:color="auto"/>
        <w:right w:val="none" w:sz="0" w:space="0" w:color="auto"/>
      </w:divBdr>
    </w:div>
    <w:div w:id="245727006">
      <w:bodyDiv w:val="1"/>
      <w:marLeft w:val="0"/>
      <w:marRight w:val="0"/>
      <w:marTop w:val="0"/>
      <w:marBottom w:val="0"/>
      <w:divBdr>
        <w:top w:val="none" w:sz="0" w:space="0" w:color="auto"/>
        <w:left w:val="none" w:sz="0" w:space="0" w:color="auto"/>
        <w:bottom w:val="none" w:sz="0" w:space="0" w:color="auto"/>
        <w:right w:val="none" w:sz="0" w:space="0" w:color="auto"/>
      </w:divBdr>
    </w:div>
    <w:div w:id="300771440">
      <w:bodyDiv w:val="1"/>
      <w:marLeft w:val="0"/>
      <w:marRight w:val="0"/>
      <w:marTop w:val="0"/>
      <w:marBottom w:val="0"/>
      <w:divBdr>
        <w:top w:val="none" w:sz="0" w:space="0" w:color="auto"/>
        <w:left w:val="none" w:sz="0" w:space="0" w:color="auto"/>
        <w:bottom w:val="none" w:sz="0" w:space="0" w:color="auto"/>
        <w:right w:val="none" w:sz="0" w:space="0" w:color="auto"/>
      </w:divBdr>
    </w:div>
    <w:div w:id="475608873">
      <w:bodyDiv w:val="1"/>
      <w:marLeft w:val="0"/>
      <w:marRight w:val="0"/>
      <w:marTop w:val="0"/>
      <w:marBottom w:val="0"/>
      <w:divBdr>
        <w:top w:val="none" w:sz="0" w:space="0" w:color="auto"/>
        <w:left w:val="none" w:sz="0" w:space="0" w:color="auto"/>
        <w:bottom w:val="none" w:sz="0" w:space="0" w:color="auto"/>
        <w:right w:val="none" w:sz="0" w:space="0" w:color="auto"/>
      </w:divBdr>
    </w:div>
    <w:div w:id="500244616">
      <w:bodyDiv w:val="1"/>
      <w:marLeft w:val="0"/>
      <w:marRight w:val="0"/>
      <w:marTop w:val="0"/>
      <w:marBottom w:val="0"/>
      <w:divBdr>
        <w:top w:val="none" w:sz="0" w:space="0" w:color="auto"/>
        <w:left w:val="none" w:sz="0" w:space="0" w:color="auto"/>
        <w:bottom w:val="none" w:sz="0" w:space="0" w:color="auto"/>
        <w:right w:val="none" w:sz="0" w:space="0" w:color="auto"/>
      </w:divBdr>
    </w:div>
    <w:div w:id="545141741">
      <w:bodyDiv w:val="1"/>
      <w:marLeft w:val="0"/>
      <w:marRight w:val="0"/>
      <w:marTop w:val="0"/>
      <w:marBottom w:val="0"/>
      <w:divBdr>
        <w:top w:val="none" w:sz="0" w:space="0" w:color="auto"/>
        <w:left w:val="none" w:sz="0" w:space="0" w:color="auto"/>
        <w:bottom w:val="none" w:sz="0" w:space="0" w:color="auto"/>
        <w:right w:val="none" w:sz="0" w:space="0" w:color="auto"/>
      </w:divBdr>
    </w:div>
    <w:div w:id="615715811">
      <w:bodyDiv w:val="1"/>
      <w:marLeft w:val="0"/>
      <w:marRight w:val="0"/>
      <w:marTop w:val="0"/>
      <w:marBottom w:val="0"/>
      <w:divBdr>
        <w:top w:val="none" w:sz="0" w:space="0" w:color="auto"/>
        <w:left w:val="none" w:sz="0" w:space="0" w:color="auto"/>
        <w:bottom w:val="none" w:sz="0" w:space="0" w:color="auto"/>
        <w:right w:val="none" w:sz="0" w:space="0" w:color="auto"/>
      </w:divBdr>
      <w:divsChild>
        <w:div w:id="2016610569">
          <w:marLeft w:val="0"/>
          <w:marRight w:val="0"/>
          <w:marTop w:val="0"/>
          <w:marBottom w:val="0"/>
          <w:divBdr>
            <w:top w:val="none" w:sz="0" w:space="0" w:color="auto"/>
            <w:left w:val="none" w:sz="0" w:space="0" w:color="auto"/>
            <w:bottom w:val="none" w:sz="0" w:space="0" w:color="auto"/>
            <w:right w:val="none" w:sz="0" w:space="0" w:color="auto"/>
          </w:divBdr>
          <w:divsChild>
            <w:div w:id="3259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599">
      <w:bodyDiv w:val="1"/>
      <w:marLeft w:val="0"/>
      <w:marRight w:val="0"/>
      <w:marTop w:val="0"/>
      <w:marBottom w:val="0"/>
      <w:divBdr>
        <w:top w:val="none" w:sz="0" w:space="0" w:color="auto"/>
        <w:left w:val="none" w:sz="0" w:space="0" w:color="auto"/>
        <w:bottom w:val="none" w:sz="0" w:space="0" w:color="auto"/>
        <w:right w:val="none" w:sz="0" w:space="0" w:color="auto"/>
      </w:divBdr>
    </w:div>
    <w:div w:id="768349231">
      <w:bodyDiv w:val="1"/>
      <w:marLeft w:val="0"/>
      <w:marRight w:val="0"/>
      <w:marTop w:val="0"/>
      <w:marBottom w:val="0"/>
      <w:divBdr>
        <w:top w:val="none" w:sz="0" w:space="0" w:color="auto"/>
        <w:left w:val="none" w:sz="0" w:space="0" w:color="auto"/>
        <w:bottom w:val="none" w:sz="0" w:space="0" w:color="auto"/>
        <w:right w:val="none" w:sz="0" w:space="0" w:color="auto"/>
      </w:divBdr>
      <w:divsChild>
        <w:div w:id="980692842">
          <w:marLeft w:val="0"/>
          <w:marRight w:val="0"/>
          <w:marTop w:val="0"/>
          <w:marBottom w:val="0"/>
          <w:divBdr>
            <w:top w:val="none" w:sz="0" w:space="0" w:color="auto"/>
            <w:left w:val="none" w:sz="0" w:space="0" w:color="auto"/>
            <w:bottom w:val="none" w:sz="0" w:space="0" w:color="auto"/>
            <w:right w:val="none" w:sz="0" w:space="0" w:color="auto"/>
          </w:divBdr>
          <w:divsChild>
            <w:div w:id="1085607541">
              <w:marLeft w:val="0"/>
              <w:marRight w:val="0"/>
              <w:marTop w:val="0"/>
              <w:marBottom w:val="0"/>
              <w:divBdr>
                <w:top w:val="none" w:sz="0" w:space="0" w:color="auto"/>
                <w:left w:val="none" w:sz="0" w:space="0" w:color="auto"/>
                <w:bottom w:val="none" w:sz="0" w:space="0" w:color="auto"/>
                <w:right w:val="none" w:sz="0" w:space="0" w:color="auto"/>
              </w:divBdr>
              <w:divsChild>
                <w:div w:id="4665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4357">
          <w:marLeft w:val="0"/>
          <w:marRight w:val="0"/>
          <w:marTop w:val="150"/>
          <w:marBottom w:val="150"/>
          <w:divBdr>
            <w:top w:val="none" w:sz="0" w:space="0" w:color="auto"/>
            <w:left w:val="none" w:sz="0" w:space="0" w:color="auto"/>
            <w:bottom w:val="none" w:sz="0" w:space="0" w:color="auto"/>
            <w:right w:val="none" w:sz="0" w:space="0" w:color="auto"/>
          </w:divBdr>
        </w:div>
      </w:divsChild>
    </w:div>
    <w:div w:id="769739010">
      <w:bodyDiv w:val="1"/>
      <w:marLeft w:val="0"/>
      <w:marRight w:val="0"/>
      <w:marTop w:val="0"/>
      <w:marBottom w:val="0"/>
      <w:divBdr>
        <w:top w:val="none" w:sz="0" w:space="0" w:color="auto"/>
        <w:left w:val="none" w:sz="0" w:space="0" w:color="auto"/>
        <w:bottom w:val="none" w:sz="0" w:space="0" w:color="auto"/>
        <w:right w:val="none" w:sz="0" w:space="0" w:color="auto"/>
      </w:divBdr>
    </w:div>
    <w:div w:id="796798106">
      <w:bodyDiv w:val="1"/>
      <w:marLeft w:val="0"/>
      <w:marRight w:val="0"/>
      <w:marTop w:val="0"/>
      <w:marBottom w:val="0"/>
      <w:divBdr>
        <w:top w:val="none" w:sz="0" w:space="0" w:color="auto"/>
        <w:left w:val="none" w:sz="0" w:space="0" w:color="auto"/>
        <w:bottom w:val="none" w:sz="0" w:space="0" w:color="auto"/>
        <w:right w:val="none" w:sz="0" w:space="0" w:color="auto"/>
      </w:divBdr>
    </w:div>
    <w:div w:id="805008265">
      <w:bodyDiv w:val="1"/>
      <w:marLeft w:val="0"/>
      <w:marRight w:val="0"/>
      <w:marTop w:val="0"/>
      <w:marBottom w:val="0"/>
      <w:divBdr>
        <w:top w:val="none" w:sz="0" w:space="0" w:color="auto"/>
        <w:left w:val="none" w:sz="0" w:space="0" w:color="auto"/>
        <w:bottom w:val="none" w:sz="0" w:space="0" w:color="auto"/>
        <w:right w:val="none" w:sz="0" w:space="0" w:color="auto"/>
      </w:divBdr>
    </w:div>
    <w:div w:id="1054433014">
      <w:bodyDiv w:val="1"/>
      <w:marLeft w:val="0"/>
      <w:marRight w:val="0"/>
      <w:marTop w:val="0"/>
      <w:marBottom w:val="0"/>
      <w:divBdr>
        <w:top w:val="none" w:sz="0" w:space="0" w:color="auto"/>
        <w:left w:val="none" w:sz="0" w:space="0" w:color="auto"/>
        <w:bottom w:val="none" w:sz="0" w:space="0" w:color="auto"/>
        <w:right w:val="none" w:sz="0" w:space="0" w:color="auto"/>
      </w:divBdr>
    </w:div>
    <w:div w:id="1156072433">
      <w:bodyDiv w:val="1"/>
      <w:marLeft w:val="0"/>
      <w:marRight w:val="0"/>
      <w:marTop w:val="0"/>
      <w:marBottom w:val="0"/>
      <w:divBdr>
        <w:top w:val="none" w:sz="0" w:space="0" w:color="auto"/>
        <w:left w:val="none" w:sz="0" w:space="0" w:color="auto"/>
        <w:bottom w:val="none" w:sz="0" w:space="0" w:color="auto"/>
        <w:right w:val="none" w:sz="0" w:space="0" w:color="auto"/>
      </w:divBdr>
    </w:div>
    <w:div w:id="1238635931">
      <w:bodyDiv w:val="1"/>
      <w:marLeft w:val="0"/>
      <w:marRight w:val="0"/>
      <w:marTop w:val="0"/>
      <w:marBottom w:val="0"/>
      <w:divBdr>
        <w:top w:val="none" w:sz="0" w:space="0" w:color="auto"/>
        <w:left w:val="none" w:sz="0" w:space="0" w:color="auto"/>
        <w:bottom w:val="none" w:sz="0" w:space="0" w:color="auto"/>
        <w:right w:val="none" w:sz="0" w:space="0" w:color="auto"/>
      </w:divBdr>
    </w:div>
    <w:div w:id="1300526237">
      <w:bodyDiv w:val="1"/>
      <w:marLeft w:val="0"/>
      <w:marRight w:val="0"/>
      <w:marTop w:val="0"/>
      <w:marBottom w:val="0"/>
      <w:divBdr>
        <w:top w:val="none" w:sz="0" w:space="0" w:color="auto"/>
        <w:left w:val="none" w:sz="0" w:space="0" w:color="auto"/>
        <w:bottom w:val="none" w:sz="0" w:space="0" w:color="auto"/>
        <w:right w:val="none" w:sz="0" w:space="0" w:color="auto"/>
      </w:divBdr>
    </w:div>
    <w:div w:id="1345129673">
      <w:bodyDiv w:val="1"/>
      <w:marLeft w:val="0"/>
      <w:marRight w:val="0"/>
      <w:marTop w:val="0"/>
      <w:marBottom w:val="0"/>
      <w:divBdr>
        <w:top w:val="none" w:sz="0" w:space="0" w:color="auto"/>
        <w:left w:val="none" w:sz="0" w:space="0" w:color="auto"/>
        <w:bottom w:val="none" w:sz="0" w:space="0" w:color="auto"/>
        <w:right w:val="none" w:sz="0" w:space="0" w:color="auto"/>
      </w:divBdr>
    </w:div>
    <w:div w:id="1423378290">
      <w:bodyDiv w:val="1"/>
      <w:marLeft w:val="0"/>
      <w:marRight w:val="0"/>
      <w:marTop w:val="0"/>
      <w:marBottom w:val="0"/>
      <w:divBdr>
        <w:top w:val="none" w:sz="0" w:space="0" w:color="auto"/>
        <w:left w:val="none" w:sz="0" w:space="0" w:color="auto"/>
        <w:bottom w:val="none" w:sz="0" w:space="0" w:color="auto"/>
        <w:right w:val="none" w:sz="0" w:space="0" w:color="auto"/>
      </w:divBdr>
    </w:div>
    <w:div w:id="1442841357">
      <w:bodyDiv w:val="1"/>
      <w:marLeft w:val="0"/>
      <w:marRight w:val="0"/>
      <w:marTop w:val="0"/>
      <w:marBottom w:val="0"/>
      <w:divBdr>
        <w:top w:val="none" w:sz="0" w:space="0" w:color="auto"/>
        <w:left w:val="none" w:sz="0" w:space="0" w:color="auto"/>
        <w:bottom w:val="none" w:sz="0" w:space="0" w:color="auto"/>
        <w:right w:val="none" w:sz="0" w:space="0" w:color="auto"/>
      </w:divBdr>
    </w:div>
    <w:div w:id="1452094216">
      <w:bodyDiv w:val="1"/>
      <w:marLeft w:val="0"/>
      <w:marRight w:val="0"/>
      <w:marTop w:val="0"/>
      <w:marBottom w:val="0"/>
      <w:divBdr>
        <w:top w:val="none" w:sz="0" w:space="0" w:color="auto"/>
        <w:left w:val="none" w:sz="0" w:space="0" w:color="auto"/>
        <w:bottom w:val="none" w:sz="0" w:space="0" w:color="auto"/>
        <w:right w:val="none" w:sz="0" w:space="0" w:color="auto"/>
      </w:divBdr>
    </w:div>
    <w:div w:id="1479683976">
      <w:bodyDiv w:val="1"/>
      <w:marLeft w:val="0"/>
      <w:marRight w:val="0"/>
      <w:marTop w:val="0"/>
      <w:marBottom w:val="0"/>
      <w:divBdr>
        <w:top w:val="none" w:sz="0" w:space="0" w:color="auto"/>
        <w:left w:val="none" w:sz="0" w:space="0" w:color="auto"/>
        <w:bottom w:val="none" w:sz="0" w:space="0" w:color="auto"/>
        <w:right w:val="none" w:sz="0" w:space="0" w:color="auto"/>
      </w:divBdr>
    </w:div>
    <w:div w:id="1707948194">
      <w:bodyDiv w:val="1"/>
      <w:marLeft w:val="0"/>
      <w:marRight w:val="0"/>
      <w:marTop w:val="0"/>
      <w:marBottom w:val="0"/>
      <w:divBdr>
        <w:top w:val="none" w:sz="0" w:space="0" w:color="auto"/>
        <w:left w:val="none" w:sz="0" w:space="0" w:color="auto"/>
        <w:bottom w:val="none" w:sz="0" w:space="0" w:color="auto"/>
        <w:right w:val="none" w:sz="0" w:space="0" w:color="auto"/>
      </w:divBdr>
    </w:div>
    <w:div w:id="1781027678">
      <w:bodyDiv w:val="1"/>
      <w:marLeft w:val="0"/>
      <w:marRight w:val="0"/>
      <w:marTop w:val="0"/>
      <w:marBottom w:val="0"/>
      <w:divBdr>
        <w:top w:val="none" w:sz="0" w:space="0" w:color="auto"/>
        <w:left w:val="none" w:sz="0" w:space="0" w:color="auto"/>
        <w:bottom w:val="none" w:sz="0" w:space="0" w:color="auto"/>
        <w:right w:val="none" w:sz="0" w:space="0" w:color="auto"/>
      </w:divBdr>
    </w:div>
    <w:div w:id="1887177332">
      <w:bodyDiv w:val="1"/>
      <w:marLeft w:val="0"/>
      <w:marRight w:val="0"/>
      <w:marTop w:val="0"/>
      <w:marBottom w:val="0"/>
      <w:divBdr>
        <w:top w:val="none" w:sz="0" w:space="0" w:color="auto"/>
        <w:left w:val="none" w:sz="0" w:space="0" w:color="auto"/>
        <w:bottom w:val="none" w:sz="0" w:space="0" w:color="auto"/>
        <w:right w:val="none" w:sz="0" w:space="0" w:color="auto"/>
      </w:divBdr>
    </w:div>
    <w:div w:id="211382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8</Pages>
  <Words>2114</Words>
  <Characters>12054</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2022-06-19T00:48:00Z</dcterms:created>
  <dcterms:modified xsi:type="dcterms:W3CDTF">2022-06-19T09:39:00Z</dcterms:modified>
</cp:coreProperties>
</file>