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DA0A" w14:textId="77777777" w:rsidR="00FD43B3" w:rsidRPr="00A96EE4" w:rsidRDefault="00FD43B3" w:rsidP="00FD43B3">
      <w:pPr>
        <w:spacing w:after="0" w:line="276" w:lineRule="auto"/>
        <w:jc w:val="center"/>
        <w:rPr>
          <w:b/>
          <w:bCs/>
          <w:lang w:val="en-US"/>
        </w:rPr>
      </w:pPr>
      <w:r w:rsidRPr="00A96EE4">
        <w:rPr>
          <w:b/>
          <w:bCs/>
        </w:rPr>
        <w:t xml:space="preserve">Bài </w:t>
      </w:r>
      <w:r w:rsidRPr="00A96EE4">
        <w:rPr>
          <w:b/>
          <w:bCs/>
          <w:lang w:val="en-US"/>
        </w:rPr>
        <w:t>6</w:t>
      </w:r>
      <w:r w:rsidRPr="00A96EE4">
        <w:rPr>
          <w:b/>
          <w:bCs/>
        </w:rPr>
        <w:t xml:space="preserve">: </w:t>
      </w:r>
      <w:r w:rsidRPr="00A96EE4">
        <w:rPr>
          <w:b/>
          <w:bCs/>
          <w:lang w:val="en-US"/>
        </w:rPr>
        <w:t>NHIỆT HOÁ HƠI RIÊNG</w:t>
      </w:r>
    </w:p>
    <w:p w14:paraId="28458854" w14:textId="77777777" w:rsidR="00FD43B3" w:rsidRPr="00A96EE4" w:rsidRDefault="00FD43B3" w:rsidP="00FD43B3">
      <w:pPr>
        <w:spacing w:after="0" w:line="276" w:lineRule="auto"/>
        <w:rPr>
          <w:b/>
          <w:bCs/>
        </w:rPr>
      </w:pPr>
      <w:r w:rsidRPr="00A96EE4">
        <w:rPr>
          <w:b/>
          <w:bCs/>
        </w:rPr>
        <w:t>A. ĐỀ</w:t>
      </w:r>
    </w:p>
    <w:p w14:paraId="0E8BB810" w14:textId="77777777" w:rsidR="00FD43B3" w:rsidRPr="00A96EE4" w:rsidRDefault="00FD43B3" w:rsidP="00FD43B3">
      <w:pPr>
        <w:spacing w:after="0" w:line="276" w:lineRule="auto"/>
        <w:rPr>
          <w:rFonts w:eastAsia="Calibri"/>
          <w:b/>
        </w:rPr>
      </w:pPr>
      <w:r w:rsidRPr="00A96EE4">
        <w:rPr>
          <w:b/>
          <w:bCs/>
        </w:rPr>
        <w:t xml:space="preserve">I. </w:t>
      </w:r>
      <w:r w:rsidRPr="00A96EE4">
        <w:rPr>
          <w:rFonts w:eastAsia="Calibri"/>
          <w:b/>
          <w:lang w:val="nl-NL"/>
        </w:rPr>
        <w:t xml:space="preserve">PHẦN 1: </w:t>
      </w:r>
      <w:r w:rsidRPr="00A96EE4">
        <w:rPr>
          <w:rFonts w:eastAsia="Calibri"/>
          <w:b/>
        </w:rPr>
        <w:t>Câu trắc nghiệm nhiều phương án lựa chọn.</w:t>
      </w:r>
    </w:p>
    <w:p w14:paraId="21210479" w14:textId="77777777" w:rsidR="00494072" w:rsidRPr="00A96EE4" w:rsidRDefault="00494072" w:rsidP="00494072">
      <w:pPr>
        <w:tabs>
          <w:tab w:val="left" w:pos="426"/>
        </w:tabs>
        <w:spacing w:before="120" w:after="0" w:line="276" w:lineRule="auto"/>
        <w:jc w:val="both"/>
        <w:rPr>
          <w:b/>
          <w:color w:val="0000FF"/>
          <w:lang w:val="pt-BR"/>
        </w:rPr>
      </w:pPr>
      <w:r w:rsidRPr="00A96EE4">
        <w:rPr>
          <w:b/>
          <w:color w:val="0000FF"/>
          <w:lang w:val="pt-BR"/>
        </w:rPr>
        <w:t xml:space="preserve">Câu 1:  </w:t>
      </w:r>
      <w:r w:rsidRPr="00A96EE4">
        <w:rPr>
          <w:lang w:val="pt-BR"/>
        </w:rPr>
        <w:t>Nhiệt hóa hơi được xác định bằng công thức</w:t>
      </w:r>
    </w:p>
    <w:p w14:paraId="0AB55473" w14:textId="77777777" w:rsidR="00494072" w:rsidRPr="00A96EE4" w:rsidRDefault="00494072" w:rsidP="00494072">
      <w:pPr>
        <w:tabs>
          <w:tab w:val="left" w:pos="283"/>
          <w:tab w:val="left" w:pos="426"/>
          <w:tab w:val="left" w:pos="2835"/>
          <w:tab w:val="left" w:pos="5386"/>
          <w:tab w:val="left" w:pos="7937"/>
        </w:tabs>
        <w:spacing w:after="0" w:line="276" w:lineRule="auto"/>
        <w:ind w:left="283"/>
        <w:jc w:val="both"/>
        <w:rPr>
          <w:rFonts w:eastAsia="Batang"/>
          <w:lang w:val="pt-BR"/>
        </w:rPr>
      </w:pPr>
      <w:r w:rsidRPr="00A96EE4">
        <w:rPr>
          <w:b/>
          <w:color w:val="0000FF"/>
          <w:lang w:val="pt-BR"/>
        </w:rPr>
        <w:t xml:space="preserve">A. </w:t>
      </w:r>
      <w:r w:rsidRPr="00A96EE4">
        <w:rPr>
          <w:position w:val="-10"/>
        </w:rPr>
        <w:object w:dxaOrig="1080" w:dyaOrig="320" w14:anchorId="56328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15.65pt" o:ole="">
            <v:imagedata r:id="rId5" o:title=""/>
          </v:shape>
          <o:OLEObject Type="Embed" ProgID="Equation.DSMT4" ShapeID="_x0000_i1025" DrawAspect="Content" ObjectID="_1791833164" r:id="rId6"/>
        </w:object>
      </w:r>
      <w:r w:rsidRPr="00A96EE4">
        <w:rPr>
          <w:rFonts w:eastAsia="Batang"/>
          <w:b/>
          <w:color w:val="0000FF"/>
          <w:lang w:val="pt-BR"/>
        </w:rPr>
        <w:tab/>
        <w:t xml:space="preserve">B. </w:t>
      </w:r>
      <w:r w:rsidRPr="00A96EE4">
        <w:rPr>
          <w:position w:val="-10"/>
        </w:rPr>
        <w:object w:dxaOrig="840" w:dyaOrig="320" w14:anchorId="6BD297DE">
          <v:shape id="_x0000_i1026" type="#_x0000_t75" style="width:42.15pt;height:15.65pt" o:ole="">
            <v:imagedata r:id="rId7" o:title=""/>
          </v:shape>
          <o:OLEObject Type="Embed" ProgID="Equation.DSMT4" ShapeID="_x0000_i1026" DrawAspect="Content" ObjectID="_1791833165" r:id="rId8"/>
        </w:object>
      </w:r>
      <w:r w:rsidRPr="00A96EE4">
        <w:rPr>
          <w:rFonts w:eastAsia="Batang"/>
          <w:b/>
          <w:color w:val="0000FF"/>
          <w:lang w:val="pt-BR"/>
        </w:rPr>
        <w:tab/>
      </w:r>
      <w:r w:rsidRPr="00A96EE4">
        <w:rPr>
          <w:rFonts w:eastAsia="Batang"/>
          <w:b/>
          <w:color w:val="0000FF"/>
          <w:u w:val="single"/>
          <w:lang w:val="pt-BR"/>
        </w:rPr>
        <w:t>C</w:t>
      </w:r>
      <w:r w:rsidRPr="00A96EE4">
        <w:rPr>
          <w:rFonts w:eastAsia="Batang"/>
          <w:b/>
          <w:color w:val="0000FF"/>
          <w:lang w:val="pt-BR"/>
        </w:rPr>
        <w:t xml:space="preserve">. </w:t>
      </w:r>
      <w:r w:rsidRPr="00A96EE4">
        <w:rPr>
          <w:position w:val="-10"/>
        </w:rPr>
        <w:object w:dxaOrig="859" w:dyaOrig="320" w14:anchorId="091916B7">
          <v:shape id="_x0000_i1027" type="#_x0000_t75" style="width:43.1pt;height:15.65pt" o:ole="">
            <v:imagedata r:id="rId9" o:title=""/>
          </v:shape>
          <o:OLEObject Type="Embed" ProgID="Equation.DSMT4" ShapeID="_x0000_i1027" DrawAspect="Content" ObjectID="_1791833166" r:id="rId10"/>
        </w:object>
      </w:r>
      <w:r w:rsidR="00C53C68" w:rsidRPr="00A96EE4">
        <w:rPr>
          <w:rFonts w:eastAsia="Batang"/>
          <w:b/>
          <w:color w:val="0000FF"/>
          <w:lang w:val="pt-BR"/>
        </w:rPr>
        <w:t xml:space="preserve">                </w:t>
      </w:r>
      <w:r w:rsidRPr="00A96EE4">
        <w:rPr>
          <w:rFonts w:eastAsia="Batang"/>
          <w:b/>
          <w:color w:val="0000FF"/>
          <w:lang w:val="pt-BR"/>
        </w:rPr>
        <w:t xml:space="preserve">D. </w:t>
      </w:r>
      <w:r w:rsidRPr="00A96EE4">
        <w:rPr>
          <w:position w:val="-10"/>
        </w:rPr>
        <w:object w:dxaOrig="1240" w:dyaOrig="320" w14:anchorId="22890FB9">
          <v:shape id="_x0000_i1028" type="#_x0000_t75" style="width:62.05pt;height:15.65pt" o:ole="">
            <v:imagedata r:id="rId11" o:title=""/>
          </v:shape>
          <o:OLEObject Type="Embed" ProgID="Equation.DSMT4" ShapeID="_x0000_i1028" DrawAspect="Content" ObjectID="_1791833167" r:id="rId12"/>
        </w:object>
      </w:r>
    </w:p>
    <w:p w14:paraId="697585FC" w14:textId="77777777" w:rsidR="00494072" w:rsidRPr="00A96EE4" w:rsidRDefault="00494072" w:rsidP="00494072">
      <w:pPr>
        <w:tabs>
          <w:tab w:val="left" w:pos="426"/>
        </w:tabs>
        <w:spacing w:before="120" w:after="0" w:line="276" w:lineRule="auto"/>
        <w:jc w:val="both"/>
        <w:rPr>
          <w:b/>
          <w:color w:val="0000FF"/>
        </w:rPr>
      </w:pPr>
      <w:r w:rsidRPr="00A96EE4">
        <w:rPr>
          <w:b/>
          <w:color w:val="0000FF"/>
          <w:lang w:val="en-US"/>
        </w:rPr>
        <w:t xml:space="preserve">Câu 2: </w:t>
      </w:r>
      <w:r w:rsidRPr="00A96EE4">
        <w:rPr>
          <w:b/>
          <w:color w:val="0000FF"/>
        </w:rPr>
        <w:t xml:space="preserve"> </w:t>
      </w:r>
      <w:r w:rsidRPr="00A96EE4">
        <w:t>Khi nấu cơm ta mở nắp vung ra thì thấy bên trong nắp có các giọt nước bám vào là do</w:t>
      </w:r>
    </w:p>
    <w:p w14:paraId="5CA1F5F4" w14:textId="77777777" w:rsidR="00494072" w:rsidRPr="00A96EE4" w:rsidRDefault="00494072" w:rsidP="00494072">
      <w:pPr>
        <w:tabs>
          <w:tab w:val="left" w:pos="283"/>
          <w:tab w:val="left" w:pos="426"/>
          <w:tab w:val="left" w:pos="2835"/>
          <w:tab w:val="left" w:pos="5386"/>
          <w:tab w:val="left" w:pos="7937"/>
        </w:tabs>
        <w:spacing w:line="276" w:lineRule="auto"/>
        <w:ind w:left="283"/>
        <w:jc w:val="both"/>
        <w:rPr>
          <w:b/>
          <w:color w:val="0000FF"/>
        </w:rPr>
      </w:pPr>
      <w:r w:rsidRPr="00A96EE4">
        <w:rPr>
          <w:b/>
          <w:color w:val="FF0000"/>
          <w:u w:val="single"/>
        </w:rPr>
        <w:t>A.</w:t>
      </w:r>
      <w:r w:rsidRPr="00A96EE4">
        <w:rPr>
          <w:b/>
          <w:color w:val="FF0000"/>
        </w:rPr>
        <w:t xml:space="preserve"> </w:t>
      </w:r>
      <w:r w:rsidRPr="00A96EE4">
        <w:rPr>
          <w:color w:val="FF0000"/>
        </w:rPr>
        <w:t>hơi nước trong nồi ngưng tụ.</w:t>
      </w:r>
      <w:r w:rsidRPr="00A96EE4">
        <w:rPr>
          <w:color w:val="000000"/>
        </w:rPr>
        <w:tab/>
      </w:r>
      <w:r w:rsidRPr="00A96EE4">
        <w:rPr>
          <w:b/>
          <w:color w:val="0000FF"/>
        </w:rPr>
        <w:t xml:space="preserve">B. </w:t>
      </w:r>
      <w:r w:rsidRPr="00A96EE4">
        <w:t>hạt gạo bị nóng chảy.</w:t>
      </w:r>
    </w:p>
    <w:p w14:paraId="4C657093" w14:textId="77777777" w:rsidR="00494072" w:rsidRPr="00A96EE4" w:rsidRDefault="00494072" w:rsidP="00494072">
      <w:pPr>
        <w:tabs>
          <w:tab w:val="left" w:pos="283"/>
          <w:tab w:val="left" w:pos="426"/>
          <w:tab w:val="left" w:pos="2835"/>
          <w:tab w:val="left" w:pos="5386"/>
          <w:tab w:val="left" w:pos="7937"/>
        </w:tabs>
        <w:spacing w:line="276" w:lineRule="auto"/>
        <w:ind w:left="283"/>
        <w:jc w:val="both"/>
        <w:rPr>
          <w:b/>
          <w:color w:val="0000FF"/>
        </w:rPr>
      </w:pPr>
      <w:r w:rsidRPr="00A96EE4">
        <w:rPr>
          <w:b/>
          <w:color w:val="0000FF"/>
        </w:rPr>
        <w:t xml:space="preserve">C. </w:t>
      </w:r>
      <w:r w:rsidRPr="00A96EE4">
        <w:t>hơi nước bên ngoài nồi ngưng tụ</w:t>
      </w:r>
      <w:r w:rsidRPr="00A96EE4">
        <w:rPr>
          <w:color w:val="000000"/>
        </w:rPr>
        <w:t>.</w:t>
      </w:r>
      <w:r w:rsidRPr="00A96EE4">
        <w:rPr>
          <w:color w:val="000000"/>
        </w:rPr>
        <w:tab/>
      </w:r>
      <w:r w:rsidRPr="00A96EE4">
        <w:rPr>
          <w:b/>
          <w:color w:val="0000FF"/>
        </w:rPr>
        <w:t xml:space="preserve">D. </w:t>
      </w:r>
      <w:r w:rsidRPr="00A96EE4">
        <w:t>hơi nước bên ngoài nồi đông đặc.</w:t>
      </w:r>
    </w:p>
    <w:p w14:paraId="6A9C968F" w14:textId="77777777" w:rsidR="00494072" w:rsidRPr="00A96EE4" w:rsidRDefault="00494072" w:rsidP="00494072">
      <w:pPr>
        <w:tabs>
          <w:tab w:val="left" w:pos="426"/>
        </w:tabs>
        <w:spacing w:before="120" w:after="0" w:line="276" w:lineRule="auto"/>
        <w:jc w:val="both"/>
        <w:rPr>
          <w:b/>
          <w:color w:val="0000FF"/>
          <w:lang w:val="sv-SE"/>
        </w:rPr>
      </w:pPr>
      <w:r w:rsidRPr="00A96EE4">
        <w:rPr>
          <w:b/>
          <w:color w:val="0000FF"/>
          <w:lang w:val="sv-SE"/>
        </w:rPr>
        <w:t xml:space="preserve">Câu 3:  </w:t>
      </w:r>
      <w:r w:rsidRPr="00A96EE4">
        <w:rPr>
          <w:lang w:val="de-DE"/>
        </w:rPr>
        <w:t>Đơn vị nào sau đây là đơn vị của nhiệt hoá hơi riêng của chất lỏng?</w:t>
      </w:r>
    </w:p>
    <w:p w14:paraId="1448E004" w14:textId="77777777" w:rsidR="00494072" w:rsidRPr="00A96EE4" w:rsidRDefault="00494072" w:rsidP="00494072">
      <w:pPr>
        <w:tabs>
          <w:tab w:val="left" w:pos="283"/>
          <w:tab w:val="left" w:pos="426"/>
          <w:tab w:val="left" w:pos="2835"/>
          <w:tab w:val="left" w:pos="5386"/>
          <w:tab w:val="left" w:pos="7937"/>
        </w:tabs>
        <w:spacing w:line="276" w:lineRule="auto"/>
        <w:ind w:left="283"/>
        <w:jc w:val="both"/>
        <w:rPr>
          <w:color w:val="000000"/>
          <w:lang w:val="sv-SE"/>
        </w:rPr>
      </w:pPr>
      <w:r w:rsidRPr="00A96EE4">
        <w:rPr>
          <w:b/>
          <w:color w:val="0000FF"/>
          <w:lang w:val="sv-SE"/>
        </w:rPr>
        <w:t xml:space="preserve">A. </w:t>
      </w:r>
      <w:r w:rsidRPr="00A96EE4">
        <w:rPr>
          <w:lang w:val="sv-SE"/>
        </w:rPr>
        <w:t>Jun trên kilôgam độ (J/kg.độ).</w:t>
      </w:r>
      <w:r w:rsidRPr="00A96EE4">
        <w:rPr>
          <w:b/>
          <w:color w:val="0000FF"/>
          <w:lang w:val="sv-SE"/>
        </w:rPr>
        <w:tab/>
      </w:r>
      <w:r w:rsidRPr="00A96EE4">
        <w:rPr>
          <w:b/>
          <w:color w:val="FF0000"/>
          <w:u w:val="single"/>
          <w:lang w:val="sv-SE"/>
        </w:rPr>
        <w:t>B</w:t>
      </w:r>
      <w:r w:rsidRPr="00A96EE4">
        <w:rPr>
          <w:b/>
          <w:color w:val="FF0000"/>
          <w:lang w:val="sv-SE"/>
        </w:rPr>
        <w:t xml:space="preserve">. </w:t>
      </w:r>
      <w:r w:rsidRPr="00A96EE4">
        <w:rPr>
          <w:color w:val="FF0000"/>
          <w:lang w:val="sv-SE"/>
        </w:rPr>
        <w:t>Jun trên kilôgam (J/ kg).</w:t>
      </w:r>
      <w:r w:rsidRPr="00A96EE4">
        <w:rPr>
          <w:color w:val="FF0000"/>
          <w:lang w:val="sv-SE"/>
        </w:rPr>
        <w:tab/>
      </w:r>
    </w:p>
    <w:p w14:paraId="4AC6BACA" w14:textId="77777777" w:rsidR="00494072" w:rsidRPr="00A96EE4" w:rsidRDefault="00494072" w:rsidP="00494072">
      <w:pPr>
        <w:tabs>
          <w:tab w:val="left" w:pos="283"/>
          <w:tab w:val="left" w:pos="426"/>
          <w:tab w:val="left" w:pos="2835"/>
          <w:tab w:val="left" w:pos="5386"/>
          <w:tab w:val="left" w:pos="7937"/>
        </w:tabs>
        <w:spacing w:line="276" w:lineRule="auto"/>
        <w:ind w:left="283"/>
        <w:jc w:val="both"/>
        <w:rPr>
          <w:lang w:val="sv-SE"/>
        </w:rPr>
      </w:pPr>
      <w:r w:rsidRPr="00A96EE4">
        <w:rPr>
          <w:b/>
          <w:color w:val="0000FF"/>
          <w:lang w:val="sv-SE"/>
        </w:rPr>
        <w:t xml:space="preserve">C. </w:t>
      </w:r>
      <w:r w:rsidRPr="00A96EE4">
        <w:rPr>
          <w:lang w:val="sv-SE"/>
        </w:rPr>
        <w:t>Jun (J)</w:t>
      </w:r>
      <w:r w:rsidRPr="00A96EE4">
        <w:rPr>
          <w:color w:val="000000"/>
          <w:lang w:val="sv-SE"/>
        </w:rPr>
        <w:t>.</w:t>
      </w:r>
      <w:r w:rsidRPr="00A96EE4">
        <w:rPr>
          <w:color w:val="000000"/>
          <w:lang w:val="sv-SE"/>
        </w:rPr>
        <w:tab/>
      </w:r>
      <w:r w:rsidRPr="00A96EE4">
        <w:rPr>
          <w:color w:val="000000"/>
          <w:lang w:val="sv-SE"/>
        </w:rPr>
        <w:tab/>
      </w:r>
      <w:r w:rsidRPr="00A96EE4">
        <w:rPr>
          <w:b/>
          <w:color w:val="0000FF"/>
          <w:lang w:val="sv-SE"/>
        </w:rPr>
        <w:t xml:space="preserve">D. </w:t>
      </w:r>
      <w:r w:rsidRPr="00A96EE4">
        <w:rPr>
          <w:lang w:val="sv-SE"/>
        </w:rPr>
        <w:t>Jun trên độ (J/ độ).</w:t>
      </w:r>
    </w:p>
    <w:p w14:paraId="44F8C035" w14:textId="77777777" w:rsidR="00E2729A" w:rsidRPr="00A96EE4" w:rsidRDefault="00E2729A" w:rsidP="00E2729A">
      <w:pPr>
        <w:pStyle w:val="NormalWeb"/>
        <w:shd w:val="clear" w:color="auto" w:fill="FFFFFF"/>
        <w:rPr>
          <w:color w:val="000000"/>
        </w:rPr>
      </w:pPr>
      <w:r w:rsidRPr="00A96EE4">
        <w:rPr>
          <w:rStyle w:val="Strong"/>
          <w:rFonts w:eastAsiaTheme="majorEastAsia"/>
          <w:color w:val="000000"/>
        </w:rPr>
        <w:t>Câu 4: </w:t>
      </w:r>
      <w:r w:rsidRPr="00A96EE4">
        <w:rPr>
          <w:color w:val="000000"/>
        </w:rPr>
        <w:t>Nhiệt hóa hơi riêng của một chất lỏng là gì?</w:t>
      </w:r>
    </w:p>
    <w:p w14:paraId="15F28F84" w14:textId="77777777" w:rsidR="00E2729A" w:rsidRPr="00A96EE4" w:rsidRDefault="00E2729A" w:rsidP="00E2729A">
      <w:pPr>
        <w:pStyle w:val="NormalWeb"/>
        <w:shd w:val="clear" w:color="auto" w:fill="FFFFFF"/>
        <w:rPr>
          <w:color w:val="000000"/>
        </w:rPr>
      </w:pPr>
      <w:r w:rsidRPr="00A96EE4">
        <w:rPr>
          <w:color w:val="000000"/>
        </w:rPr>
        <w:t>A. Là nhiệt lượng cần để làm cho 1 kg chất đó nóng chảy hoàn toàn ở nhiệt độ nóng chảy.</w:t>
      </w:r>
    </w:p>
    <w:p w14:paraId="157881C3" w14:textId="77777777" w:rsidR="00E2729A" w:rsidRPr="00A96EE4" w:rsidRDefault="00E2729A" w:rsidP="00E2729A">
      <w:pPr>
        <w:pStyle w:val="NormalWeb"/>
        <w:shd w:val="clear" w:color="auto" w:fill="FFFFFF"/>
        <w:rPr>
          <w:color w:val="000000"/>
        </w:rPr>
      </w:pPr>
      <w:r w:rsidRPr="00A96EE4">
        <w:rPr>
          <w:color w:val="FF0000"/>
          <w:u w:val="single"/>
        </w:rPr>
        <w:t>B</w:t>
      </w:r>
      <w:r w:rsidRPr="00A96EE4">
        <w:rPr>
          <w:color w:val="000000"/>
        </w:rPr>
        <w:t>. Là nhiệt lượng cần để làm cho 1 kg chất lỏng đó hóa hơi hoàn toàn ở nhiệt độ xác định.</w:t>
      </w:r>
    </w:p>
    <w:p w14:paraId="4B16E244" w14:textId="77777777" w:rsidR="00E2729A" w:rsidRPr="00A96EE4" w:rsidRDefault="00E2729A" w:rsidP="00E2729A">
      <w:pPr>
        <w:pStyle w:val="NormalWeb"/>
        <w:shd w:val="clear" w:color="auto" w:fill="FFFFFF"/>
        <w:rPr>
          <w:color w:val="000000"/>
        </w:rPr>
      </w:pPr>
      <w:r w:rsidRPr="00A96EE4">
        <w:rPr>
          <w:color w:val="000000"/>
        </w:rPr>
        <w:t>C. Là nhiệt lượng cần để làm cho 1 kg chất đó nóng chảy và hóa hơi hoàn toàn ở nhiệt độ xác định.</w:t>
      </w:r>
    </w:p>
    <w:p w14:paraId="47F32F08" w14:textId="77777777" w:rsidR="00E2729A" w:rsidRPr="00A96EE4" w:rsidRDefault="00E2729A" w:rsidP="00E2729A">
      <w:pPr>
        <w:pStyle w:val="NormalWeb"/>
        <w:shd w:val="clear" w:color="auto" w:fill="FFFFFF"/>
        <w:rPr>
          <w:color w:val="000000"/>
        </w:rPr>
      </w:pPr>
      <w:r w:rsidRPr="00A96EE4">
        <w:rPr>
          <w:color w:val="000000"/>
        </w:rPr>
        <w:t>D. Là nhiệt lượng cần truyền cho 1 kg chất đó để làm cho nhiệt độ của nó tăng thêm 1</w:t>
      </w:r>
      <w:r w:rsidRPr="00A96EE4">
        <w:rPr>
          <w:color w:val="000000"/>
          <w:vertAlign w:val="superscript"/>
        </w:rPr>
        <w:t>0</w:t>
      </w:r>
      <w:r w:rsidRPr="00A96EE4">
        <w:rPr>
          <w:color w:val="000000"/>
        </w:rPr>
        <w:t>C.</w:t>
      </w:r>
    </w:p>
    <w:p w14:paraId="57602810" w14:textId="77777777" w:rsidR="00E2729A" w:rsidRPr="00A96EE4" w:rsidRDefault="00E2729A" w:rsidP="00E2729A">
      <w:pPr>
        <w:pStyle w:val="NormalWeb"/>
        <w:shd w:val="clear" w:color="auto" w:fill="FFFFFF"/>
        <w:rPr>
          <w:color w:val="000000"/>
        </w:rPr>
      </w:pPr>
      <w:r w:rsidRPr="00A96EE4">
        <w:rPr>
          <w:rStyle w:val="Strong"/>
          <w:rFonts w:eastAsiaTheme="majorEastAsia"/>
          <w:color w:val="000000"/>
        </w:rPr>
        <w:t>Câu 5: </w:t>
      </w:r>
      <w:r w:rsidRPr="00A96EE4">
        <w:rPr>
          <w:color w:val="000000"/>
        </w:rPr>
        <w:t>Phát biểu nào sau đây </w:t>
      </w:r>
      <w:r w:rsidRPr="00A96EE4">
        <w:rPr>
          <w:rStyle w:val="Strong"/>
          <w:rFonts w:eastAsiaTheme="majorEastAsia"/>
          <w:color w:val="000000"/>
        </w:rPr>
        <w:t>không đúng</w:t>
      </w:r>
      <w:r w:rsidRPr="00A96EE4">
        <w:rPr>
          <w:color w:val="000000"/>
        </w:rPr>
        <w:t> khi nói về nhiệt hóa hơi riêng của một chất?</w:t>
      </w:r>
    </w:p>
    <w:p w14:paraId="1EEDC5B5" w14:textId="77777777" w:rsidR="00E2729A" w:rsidRPr="00A96EE4" w:rsidRDefault="00E2729A" w:rsidP="00E2729A">
      <w:pPr>
        <w:pStyle w:val="NormalWeb"/>
        <w:shd w:val="clear" w:color="auto" w:fill="FFFFFF"/>
        <w:rPr>
          <w:color w:val="000000"/>
        </w:rPr>
      </w:pPr>
      <w:r w:rsidRPr="00A96EE4">
        <w:rPr>
          <w:color w:val="000000"/>
        </w:rPr>
        <w:t>A. Được kí hiệu là L. </w:t>
      </w:r>
    </w:p>
    <w:p w14:paraId="22C666B4" w14:textId="77777777" w:rsidR="00E2729A" w:rsidRPr="00A96EE4" w:rsidRDefault="00E2729A" w:rsidP="00E2729A">
      <w:pPr>
        <w:pStyle w:val="NormalWeb"/>
        <w:shd w:val="clear" w:color="auto" w:fill="FFFFFF"/>
        <w:rPr>
          <w:color w:val="000000"/>
        </w:rPr>
      </w:pPr>
      <w:r w:rsidRPr="00A96EE4">
        <w:rPr>
          <w:color w:val="000000"/>
        </w:rPr>
        <w:t>B. Chất lỏng có thể hóa hơi ở các nhiệt độ khác nhau.</w:t>
      </w:r>
    </w:p>
    <w:p w14:paraId="305ED8D7" w14:textId="77777777" w:rsidR="00E2729A" w:rsidRPr="00A96EE4" w:rsidRDefault="00E2729A" w:rsidP="00E2729A">
      <w:pPr>
        <w:pStyle w:val="NormalWeb"/>
        <w:shd w:val="clear" w:color="auto" w:fill="FFFFFF"/>
        <w:rPr>
          <w:color w:val="000000"/>
        </w:rPr>
      </w:pPr>
      <w:r w:rsidRPr="00A96EE4">
        <w:rPr>
          <w:color w:val="FF0000"/>
          <w:u w:val="single"/>
        </w:rPr>
        <w:t>C</w:t>
      </w:r>
      <w:r w:rsidRPr="00A96EE4">
        <w:rPr>
          <w:color w:val="000000"/>
        </w:rPr>
        <w:t>. Các chất có khối lượng bằng nhau thì có nhiệt hóa hơi như nhau.</w:t>
      </w:r>
    </w:p>
    <w:p w14:paraId="41B17497" w14:textId="77777777" w:rsidR="00E2729A" w:rsidRPr="00A96EE4" w:rsidRDefault="00E2729A" w:rsidP="00E2729A">
      <w:pPr>
        <w:pStyle w:val="NormalWeb"/>
        <w:shd w:val="clear" w:color="auto" w:fill="FFFFFF"/>
        <w:rPr>
          <w:color w:val="000000"/>
        </w:rPr>
      </w:pPr>
      <w:r w:rsidRPr="00A96EE4">
        <w:rPr>
          <w:color w:val="000000"/>
        </w:rPr>
        <w:t>D. Được đo bằng đơn vị J/kg.</w:t>
      </w:r>
    </w:p>
    <w:p w14:paraId="4FD29F71" w14:textId="77777777" w:rsidR="003F1DCA" w:rsidRPr="00A96EE4" w:rsidRDefault="003F1DCA" w:rsidP="003F1DCA">
      <w:pPr>
        <w:pStyle w:val="ListParagraph"/>
        <w:spacing w:after="0" w:line="276" w:lineRule="auto"/>
        <w:ind w:left="0"/>
        <w:jc w:val="both"/>
        <w:rPr>
          <w:color w:val="000000" w:themeColor="text1"/>
        </w:rPr>
      </w:pPr>
      <w:r w:rsidRPr="00A96EE4">
        <w:rPr>
          <w:b/>
          <w:bCs/>
          <w:color w:val="000000" w:themeColor="text1"/>
        </w:rPr>
        <w:t xml:space="preserve">Câu 6. </w:t>
      </w:r>
      <w:r w:rsidRPr="00A96EE4">
        <w:rPr>
          <w:color w:val="000000" w:themeColor="text1"/>
        </w:rPr>
        <w:t>Tốc độ bay hơi của nước trong một cốc hình trụ càng lớn khi: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1"/>
        <w:gridCol w:w="2370"/>
        <w:gridCol w:w="2367"/>
      </w:tblGrid>
      <w:tr w:rsidR="003F1DCA" w:rsidRPr="00A96EE4" w14:paraId="52DE34DB" w14:textId="77777777" w:rsidTr="007E442E">
        <w:tc>
          <w:tcPr>
            <w:tcW w:w="2409" w:type="dxa"/>
            <w:vAlign w:val="center"/>
          </w:tcPr>
          <w:p w14:paraId="5E3BA30B" w14:textId="77777777" w:rsidR="003F1DCA" w:rsidRPr="00A96EE4" w:rsidRDefault="003F1DCA" w:rsidP="007E442E">
            <w:pPr>
              <w:pStyle w:val="ListParagraph"/>
              <w:spacing w:line="276" w:lineRule="auto"/>
              <w:ind w:left="0"/>
              <w:jc w:val="center"/>
              <w:rPr>
                <w:color w:val="000000" w:themeColor="text1"/>
              </w:rPr>
            </w:pPr>
            <w:r w:rsidRPr="00A96EE4">
              <w:rPr>
                <w:b/>
                <w:color w:val="000000" w:themeColor="text1"/>
              </w:rPr>
              <w:t>A.</w:t>
            </w:r>
            <w:r w:rsidRPr="00A96EE4">
              <w:rPr>
                <w:color w:val="000000" w:themeColor="text1"/>
              </w:rPr>
              <w:t xml:space="preserve"> Nước trong cốc càng nhiều</w:t>
            </w:r>
          </w:p>
        </w:tc>
        <w:tc>
          <w:tcPr>
            <w:tcW w:w="2409" w:type="dxa"/>
            <w:vAlign w:val="center"/>
          </w:tcPr>
          <w:p w14:paraId="30EAB38A" w14:textId="77777777" w:rsidR="003F1DCA" w:rsidRPr="00A96EE4" w:rsidRDefault="003F1DCA" w:rsidP="007E442E">
            <w:pPr>
              <w:pStyle w:val="ListParagraph"/>
              <w:spacing w:line="276" w:lineRule="auto"/>
              <w:ind w:left="0"/>
              <w:jc w:val="center"/>
              <w:rPr>
                <w:color w:val="000000" w:themeColor="text1"/>
              </w:rPr>
            </w:pPr>
            <w:r w:rsidRPr="00A96EE4">
              <w:rPr>
                <w:b/>
                <w:color w:val="000000" w:themeColor="text1"/>
              </w:rPr>
              <w:t>B.</w:t>
            </w:r>
            <w:r w:rsidRPr="00A96EE4">
              <w:rPr>
                <w:color w:val="000000" w:themeColor="text1"/>
              </w:rPr>
              <w:t xml:space="preserve"> Nước trong cốc càng ít</w:t>
            </w:r>
          </w:p>
        </w:tc>
        <w:tc>
          <w:tcPr>
            <w:tcW w:w="2409" w:type="dxa"/>
            <w:vAlign w:val="center"/>
          </w:tcPr>
          <w:p w14:paraId="36F6871B" w14:textId="77777777" w:rsidR="003F1DCA" w:rsidRPr="00A96EE4" w:rsidRDefault="003F1DCA" w:rsidP="007E442E">
            <w:pPr>
              <w:pStyle w:val="ListParagraph"/>
              <w:spacing w:line="276" w:lineRule="auto"/>
              <w:ind w:left="0"/>
              <w:jc w:val="center"/>
              <w:rPr>
                <w:color w:val="000000" w:themeColor="text1"/>
              </w:rPr>
            </w:pPr>
            <w:r w:rsidRPr="00A96EE4">
              <w:rPr>
                <w:b/>
                <w:color w:val="000000" w:themeColor="text1"/>
              </w:rPr>
              <w:t>C.</w:t>
            </w:r>
            <w:r w:rsidRPr="00A96EE4">
              <w:rPr>
                <w:color w:val="000000" w:themeColor="text1"/>
              </w:rPr>
              <w:t xml:space="preserve"> Cốc được đặt trong nhà</w:t>
            </w:r>
          </w:p>
        </w:tc>
        <w:tc>
          <w:tcPr>
            <w:tcW w:w="2409" w:type="dxa"/>
            <w:vAlign w:val="center"/>
          </w:tcPr>
          <w:p w14:paraId="2AA9E5B6" w14:textId="77777777" w:rsidR="003F1DCA" w:rsidRPr="00A96EE4" w:rsidRDefault="003F1DCA" w:rsidP="007E442E">
            <w:pPr>
              <w:pStyle w:val="ListParagraph"/>
              <w:spacing w:line="276" w:lineRule="auto"/>
              <w:ind w:left="0"/>
              <w:jc w:val="center"/>
              <w:rPr>
                <w:color w:val="000000" w:themeColor="text1"/>
              </w:rPr>
            </w:pPr>
            <w:r w:rsidRPr="00A96EE4">
              <w:rPr>
                <w:b/>
                <w:color w:val="FF0000"/>
                <w:u w:val="single"/>
              </w:rPr>
              <w:t>D</w:t>
            </w:r>
            <w:r w:rsidRPr="00A96EE4">
              <w:rPr>
                <w:b/>
                <w:color w:val="000000" w:themeColor="text1"/>
              </w:rPr>
              <w:t>.</w:t>
            </w:r>
            <w:r w:rsidRPr="00A96EE4">
              <w:rPr>
                <w:color w:val="000000" w:themeColor="text1"/>
              </w:rPr>
              <w:t xml:space="preserve"> Cốc được đặt ngoài sân nắng</w:t>
            </w:r>
          </w:p>
        </w:tc>
      </w:tr>
      <w:tr w:rsidR="003F1DCA" w:rsidRPr="00A96EE4" w14:paraId="065AD1E9" w14:textId="77777777" w:rsidTr="007E442E">
        <w:tc>
          <w:tcPr>
            <w:tcW w:w="2409" w:type="dxa"/>
            <w:vAlign w:val="center"/>
          </w:tcPr>
          <w:p w14:paraId="319EA92D" w14:textId="77777777" w:rsidR="003F1DCA" w:rsidRPr="00A96EE4" w:rsidRDefault="003F1DCA" w:rsidP="007E442E">
            <w:pPr>
              <w:pStyle w:val="ListParagraph"/>
              <w:spacing w:line="276" w:lineRule="auto"/>
              <w:ind w:left="0"/>
              <w:jc w:val="center"/>
              <w:rPr>
                <w:color w:val="000000" w:themeColor="text1"/>
              </w:rPr>
            </w:pPr>
            <w:r w:rsidRPr="00A96EE4">
              <w:rPr>
                <w:noProof/>
              </w:rPr>
              <w:drawing>
                <wp:inline distT="0" distB="0" distL="0" distR="0" wp14:anchorId="7F2CEA3E" wp14:editId="79235C02">
                  <wp:extent cx="636104" cy="1088292"/>
                  <wp:effectExtent l="0" t="0" r="0" b="0"/>
                  <wp:docPr id="693971571" name="Picture 2" descr="thủy tinh với bong bóng nước. sản phẩm nước giải khát khoáng thiên nhiên bị cô lập cận cảnh mô hình vector - nước trong cốc nhiều hình minh họa sẵn c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ủy tinh với bong bóng nước. sản phẩm nước giải khát khoáng thiên nhiên bị cô lập cận cảnh mô hình vector - nước trong cốc nhiều hình minh họa sẵn có"/>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3330" t="7101" r="24985" b="4473"/>
                          <a:stretch/>
                        </pic:blipFill>
                        <pic:spPr bwMode="auto">
                          <a:xfrm>
                            <a:off x="0" y="0"/>
                            <a:ext cx="636704" cy="10893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09" w:type="dxa"/>
            <w:vAlign w:val="center"/>
          </w:tcPr>
          <w:p w14:paraId="2ECCE13D" w14:textId="77777777" w:rsidR="003F1DCA" w:rsidRPr="00A96EE4" w:rsidRDefault="003F1DCA" w:rsidP="007E442E">
            <w:pPr>
              <w:pStyle w:val="ListParagraph"/>
              <w:spacing w:line="276" w:lineRule="auto"/>
              <w:ind w:left="0"/>
              <w:jc w:val="center"/>
              <w:rPr>
                <w:color w:val="000000" w:themeColor="text1"/>
              </w:rPr>
            </w:pPr>
            <w:r w:rsidRPr="00A96EE4">
              <w:rPr>
                <w:noProof/>
              </w:rPr>
              <w:drawing>
                <wp:inline distT="0" distB="0" distL="0" distR="0" wp14:anchorId="5C8DB2EF" wp14:editId="43165E8E">
                  <wp:extent cx="581660" cy="1024542"/>
                  <wp:effectExtent l="0" t="0" r="0" b="4445"/>
                  <wp:docPr id="7214705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l="28256" t="13509" r="26794" b="7315"/>
                          <a:stretch/>
                        </pic:blipFill>
                        <pic:spPr bwMode="auto">
                          <a:xfrm>
                            <a:off x="0" y="0"/>
                            <a:ext cx="582287" cy="102564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09" w:type="dxa"/>
            <w:vAlign w:val="center"/>
          </w:tcPr>
          <w:p w14:paraId="04E9BC5A" w14:textId="77777777" w:rsidR="003F1DCA" w:rsidRPr="00A96EE4" w:rsidRDefault="003F1DCA" w:rsidP="007E442E">
            <w:pPr>
              <w:pStyle w:val="ListParagraph"/>
              <w:spacing w:line="276" w:lineRule="auto"/>
              <w:ind w:left="0"/>
              <w:jc w:val="center"/>
              <w:rPr>
                <w:color w:val="000000" w:themeColor="text1"/>
              </w:rPr>
            </w:pPr>
            <w:r w:rsidRPr="00A96EE4">
              <w:rPr>
                <w:noProof/>
              </w:rPr>
              <w:drawing>
                <wp:inline distT="0" distB="0" distL="0" distR="0" wp14:anchorId="4C363E5C" wp14:editId="580321EB">
                  <wp:extent cx="985962" cy="1056809"/>
                  <wp:effectExtent l="0" t="0" r="5080" b="0"/>
                  <wp:docPr id="1894644995" name="Picture 4" descr="bàn cà phê phong cách scandinavia. đặt và hấp đồ uống trên bàn cà phê. yếu tố thiết kế nội thất trên nền trắng cô lập. minh họa vector phẳng. - cốc đặt trong nhà hình minh họa sẵn c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àn cà phê phong cách scandinavia. đặt và hấp đồ uống trên bàn cà phê. yếu tố thiết kế nội thất trên nền trắng cô lập. minh họa vector phẳng. - cốc đặt trong nhà hình minh họa sẵn có"/>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l="13853" t="9631" r="11421" b="10274"/>
                          <a:stretch/>
                        </pic:blipFill>
                        <pic:spPr bwMode="auto">
                          <a:xfrm>
                            <a:off x="0" y="0"/>
                            <a:ext cx="986972" cy="10578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09" w:type="dxa"/>
            <w:vAlign w:val="center"/>
          </w:tcPr>
          <w:p w14:paraId="15EB7E59" w14:textId="77777777" w:rsidR="003F1DCA" w:rsidRPr="00A96EE4" w:rsidRDefault="003F1DCA" w:rsidP="007E442E">
            <w:pPr>
              <w:pStyle w:val="ListParagraph"/>
              <w:spacing w:line="276" w:lineRule="auto"/>
              <w:ind w:left="0"/>
              <w:jc w:val="center"/>
              <w:rPr>
                <w:color w:val="000000" w:themeColor="text1"/>
              </w:rPr>
            </w:pPr>
            <w:r w:rsidRPr="00A96EE4">
              <w:rPr>
                <w:noProof/>
              </w:rPr>
              <w:drawing>
                <wp:inline distT="0" distB="0" distL="0" distR="0" wp14:anchorId="0B390DB0" wp14:editId="26CEE032">
                  <wp:extent cx="956807" cy="956807"/>
                  <wp:effectExtent l="0" t="0" r="0" b="0"/>
                  <wp:docPr id="1049990864" name="Picture 5" descr="ngày nắng, một tách cà phê trên bảng - cốc đặt nngoaif sân nắng hình minh họa sẵn c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gày nắng, một tách cà phê trên bảng - cốc đặt nngoaif sân nắng hình minh họa sẵn có"/>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9485" cy="959485"/>
                          </a:xfrm>
                          <a:prstGeom prst="rect">
                            <a:avLst/>
                          </a:prstGeom>
                          <a:noFill/>
                          <a:ln>
                            <a:noFill/>
                          </a:ln>
                        </pic:spPr>
                      </pic:pic>
                    </a:graphicData>
                  </a:graphic>
                </wp:inline>
              </w:drawing>
            </w:r>
          </w:p>
        </w:tc>
      </w:tr>
    </w:tbl>
    <w:p w14:paraId="6533863F" w14:textId="77777777" w:rsidR="003F1DCA" w:rsidRPr="00A96EE4" w:rsidRDefault="003F1DCA" w:rsidP="00E2729A">
      <w:pPr>
        <w:pStyle w:val="NormalWeb"/>
        <w:shd w:val="clear" w:color="auto" w:fill="FFFFFF"/>
        <w:rPr>
          <w:color w:val="000000"/>
        </w:rPr>
      </w:pPr>
    </w:p>
    <w:p w14:paraId="04B21E58" w14:textId="77777777" w:rsidR="00494072" w:rsidRPr="00A96EE4" w:rsidRDefault="00494072" w:rsidP="00494072">
      <w:pPr>
        <w:tabs>
          <w:tab w:val="left" w:pos="426"/>
        </w:tabs>
        <w:spacing w:before="120" w:after="0" w:line="276" w:lineRule="auto"/>
        <w:jc w:val="both"/>
        <w:rPr>
          <w:b/>
          <w:color w:val="0000FF"/>
        </w:rPr>
      </w:pPr>
      <w:r w:rsidRPr="00A96EE4">
        <w:rPr>
          <w:b/>
          <w:color w:val="0000FF"/>
          <w:lang w:val="en-US"/>
        </w:rPr>
        <w:t>C</w:t>
      </w:r>
      <w:r w:rsidR="00E2729A" w:rsidRPr="00A96EE4">
        <w:rPr>
          <w:b/>
          <w:color w:val="0000FF"/>
          <w:lang w:val="en-US"/>
        </w:rPr>
        <w:t xml:space="preserve">âu </w:t>
      </w:r>
      <w:r w:rsidR="003F1DCA" w:rsidRPr="00A96EE4">
        <w:rPr>
          <w:b/>
          <w:color w:val="0000FF"/>
          <w:lang w:val="en-US"/>
        </w:rPr>
        <w:t>7</w:t>
      </w:r>
      <w:r w:rsidRPr="00A96EE4">
        <w:rPr>
          <w:b/>
          <w:color w:val="0000FF"/>
          <w:lang w:val="en-US"/>
        </w:rPr>
        <w:t>:</w:t>
      </w:r>
      <w:r w:rsidRPr="00A96EE4">
        <w:rPr>
          <w:b/>
          <w:color w:val="0000FF"/>
        </w:rPr>
        <w:t xml:space="preserve"> </w:t>
      </w:r>
      <w:r w:rsidRPr="00A96EE4">
        <w:t xml:space="preserve">Biết nhiệt độ sôi, nhiệt dung riêng và nhiệt hóa hơi của nước là </w:t>
      </w:r>
      <w:r w:rsidRPr="00A96EE4">
        <w:rPr>
          <w:position w:val="-10"/>
        </w:rPr>
        <w:object w:dxaOrig="2020" w:dyaOrig="360" w14:anchorId="697BAE09">
          <v:shape id="_x0000_i1029" type="#_x0000_t75" style="width:100.4pt;height:18.45pt" o:ole="">
            <v:imagedata r:id="rId19" o:title=""/>
          </v:shape>
          <o:OLEObject Type="Embed" ProgID="Equation.DSMT4" ShapeID="_x0000_i1029" DrawAspect="Content" ObjectID="_1791833168" r:id="rId20"/>
        </w:object>
      </w:r>
      <w:r w:rsidRPr="00A96EE4">
        <w:t xml:space="preserve">và </w:t>
      </w:r>
      <w:r w:rsidRPr="00A96EE4">
        <w:rPr>
          <w:position w:val="-10"/>
        </w:rPr>
        <w:object w:dxaOrig="1300" w:dyaOrig="360" w14:anchorId="48D0813C">
          <v:shape id="_x0000_i1030" type="#_x0000_t75" style="width:65.85pt;height:18.95pt" o:ole="">
            <v:imagedata r:id="rId21" o:title=""/>
          </v:shape>
          <o:OLEObject Type="Embed" ProgID="Equation.DSMT4" ShapeID="_x0000_i1030" DrawAspect="Content" ObjectID="_1791833169" r:id="rId22"/>
        </w:object>
      </w:r>
      <w:r w:rsidRPr="00A96EE4">
        <w:t xml:space="preserve"> Nhiệt lượng cần cung cấp để làm hóa hơi hoàn toàn </w:t>
      </w:r>
      <w:r w:rsidRPr="00A96EE4">
        <w:rPr>
          <w:position w:val="-10"/>
        </w:rPr>
        <w:object w:dxaOrig="499" w:dyaOrig="320" w14:anchorId="01FABF34">
          <v:shape id="_x0000_i1031" type="#_x0000_t75" style="width:24.65pt;height:15.65pt" o:ole="">
            <v:imagedata r:id="rId23" o:title=""/>
          </v:shape>
          <o:OLEObject Type="Embed" ProgID="Equation.DSMT4" ShapeID="_x0000_i1031" DrawAspect="Content" ObjectID="_1791833170" r:id="rId24"/>
        </w:object>
      </w:r>
      <w:r w:rsidRPr="00A96EE4">
        <w:t xml:space="preserve"> nước ở</w:t>
      </w:r>
      <w:r w:rsidRPr="00A96EE4">
        <w:rPr>
          <w:lang w:val="en-US"/>
        </w:rPr>
        <w:t xml:space="preserve"> </w:t>
      </w:r>
      <w:r w:rsidRPr="00A96EE4">
        <w:rPr>
          <w:position w:val="-10"/>
        </w:rPr>
        <w:object w:dxaOrig="600" w:dyaOrig="320" w14:anchorId="0B85F0A8">
          <v:shape id="_x0000_i1032" type="#_x0000_t75" style="width:29.85pt;height:15.65pt" o:ole="">
            <v:imagedata r:id="rId25" o:title=""/>
          </v:shape>
          <o:OLEObject Type="Embed" ProgID="Equation.DSMT4" ShapeID="_x0000_i1032" DrawAspect="Content" ObjectID="_1791833171" r:id="rId26"/>
        </w:object>
      </w:r>
      <w:r w:rsidRPr="00A96EE4">
        <w:t xml:space="preserve"> là</w:t>
      </w:r>
    </w:p>
    <w:p w14:paraId="4042C852" w14:textId="77777777" w:rsidR="00494072" w:rsidRPr="00A96EE4" w:rsidRDefault="00494072" w:rsidP="00E2729A">
      <w:pPr>
        <w:tabs>
          <w:tab w:val="left" w:pos="283"/>
          <w:tab w:val="left" w:pos="426"/>
          <w:tab w:val="left" w:pos="2835"/>
          <w:tab w:val="left" w:pos="5386"/>
          <w:tab w:val="left" w:pos="7937"/>
        </w:tabs>
        <w:spacing w:after="0" w:line="276" w:lineRule="auto"/>
        <w:ind w:left="283"/>
        <w:jc w:val="both"/>
        <w:rPr>
          <w:rFonts w:eastAsia="Batang"/>
          <w:b/>
          <w:color w:val="0000FF"/>
        </w:rPr>
      </w:pPr>
      <w:r w:rsidRPr="00A96EE4">
        <w:rPr>
          <w:b/>
          <w:color w:val="0000FF"/>
        </w:rPr>
        <w:t xml:space="preserve">A. </w:t>
      </w:r>
      <w:r w:rsidRPr="00A96EE4">
        <w:rPr>
          <w:position w:val="-10"/>
        </w:rPr>
        <w:object w:dxaOrig="1219" w:dyaOrig="360" w14:anchorId="2C6E0A71">
          <v:shape id="_x0000_i1033" type="#_x0000_t75" style="width:61.1pt;height:18.95pt" o:ole="">
            <v:imagedata r:id="rId27" o:title=""/>
          </v:shape>
          <o:OLEObject Type="Embed" ProgID="Equation.DSMT4" ShapeID="_x0000_i1033" DrawAspect="Content" ObjectID="_1791833172" r:id="rId28"/>
        </w:object>
      </w:r>
      <w:r w:rsidRPr="00A96EE4">
        <w:rPr>
          <w:rFonts w:eastAsia="Batang"/>
          <w:b/>
          <w:color w:val="0000FF"/>
        </w:rPr>
        <w:tab/>
      </w:r>
      <w:r w:rsidRPr="00A96EE4">
        <w:rPr>
          <w:rFonts w:eastAsia="Batang"/>
          <w:b/>
          <w:color w:val="FF0000"/>
          <w:u w:val="single"/>
        </w:rPr>
        <w:t>B</w:t>
      </w:r>
      <w:r w:rsidRPr="00A96EE4">
        <w:rPr>
          <w:rFonts w:eastAsia="Batang"/>
          <w:b/>
          <w:color w:val="FF0000"/>
        </w:rPr>
        <w:t xml:space="preserve">. </w:t>
      </w:r>
      <w:r w:rsidRPr="00A96EE4">
        <w:rPr>
          <w:color w:val="FF0000"/>
          <w:position w:val="-10"/>
        </w:rPr>
        <w:object w:dxaOrig="1219" w:dyaOrig="360" w14:anchorId="14935E5F">
          <v:shape id="_x0000_i1034" type="#_x0000_t75" style="width:61.1pt;height:18.95pt" o:ole="">
            <v:imagedata r:id="rId29" o:title=""/>
          </v:shape>
          <o:OLEObject Type="Embed" ProgID="Equation.DSMT4" ShapeID="_x0000_i1034" DrawAspect="Content" ObjectID="_1791833173" r:id="rId30"/>
        </w:object>
      </w:r>
      <w:r w:rsidRPr="00A96EE4">
        <w:rPr>
          <w:rFonts w:eastAsia="Batang"/>
          <w:b/>
          <w:color w:val="0000FF"/>
        </w:rPr>
        <w:tab/>
        <w:t xml:space="preserve">C. </w:t>
      </w:r>
      <w:r w:rsidRPr="00A96EE4">
        <w:rPr>
          <w:position w:val="-10"/>
        </w:rPr>
        <w:object w:dxaOrig="1219" w:dyaOrig="360" w14:anchorId="7498181F">
          <v:shape id="_x0000_i1035" type="#_x0000_t75" style="width:61.1pt;height:18.95pt" o:ole="">
            <v:imagedata r:id="rId31" o:title=""/>
          </v:shape>
          <o:OLEObject Type="Embed" ProgID="Equation.DSMT4" ShapeID="_x0000_i1035" DrawAspect="Content" ObjectID="_1791833174" r:id="rId32"/>
        </w:object>
      </w:r>
      <w:r w:rsidR="00E2729A" w:rsidRPr="00A96EE4">
        <w:rPr>
          <w:rFonts w:eastAsia="Batang"/>
          <w:b/>
          <w:color w:val="0000FF"/>
        </w:rPr>
        <w:t xml:space="preserve">   </w:t>
      </w:r>
      <w:r w:rsidRPr="00A96EE4">
        <w:rPr>
          <w:rFonts w:eastAsia="Batang"/>
          <w:b/>
          <w:color w:val="0000FF"/>
        </w:rPr>
        <w:t xml:space="preserve">D. </w:t>
      </w:r>
      <w:r w:rsidRPr="00A96EE4">
        <w:rPr>
          <w:position w:val="-10"/>
        </w:rPr>
        <w:object w:dxaOrig="1219" w:dyaOrig="360" w14:anchorId="09E248E6">
          <v:shape id="_x0000_i1036" type="#_x0000_t75" style="width:61.1pt;height:18.95pt" o:ole="">
            <v:imagedata r:id="rId33" o:title=""/>
          </v:shape>
          <o:OLEObject Type="Embed" ProgID="Equation.DSMT4" ShapeID="_x0000_i1036" DrawAspect="Content" ObjectID="_1791833175" r:id="rId34"/>
        </w:object>
      </w:r>
    </w:p>
    <w:p w14:paraId="5D0BCE06" w14:textId="77777777" w:rsidR="009448AE" w:rsidRPr="00A96EE4" w:rsidRDefault="00E2729A" w:rsidP="009448AE">
      <w:pPr>
        <w:pStyle w:val="NormalWeb"/>
        <w:spacing w:before="0" w:beforeAutospacing="0" w:after="240" w:afterAutospacing="0" w:line="360" w:lineRule="atLeast"/>
        <w:ind w:left="48" w:right="48"/>
        <w:jc w:val="both"/>
        <w:rPr>
          <w:color w:val="000000"/>
        </w:rPr>
      </w:pPr>
      <w:r w:rsidRPr="00A96EE4">
        <w:rPr>
          <w:rFonts w:eastAsia="Palatino Linotype"/>
          <w:b/>
          <w:color w:val="0000FF"/>
        </w:rPr>
        <w:t xml:space="preserve">Câu </w:t>
      </w:r>
      <w:r w:rsidR="003F1DCA" w:rsidRPr="00A96EE4">
        <w:rPr>
          <w:rFonts w:eastAsia="Palatino Linotype"/>
          <w:b/>
          <w:color w:val="0000FF"/>
        </w:rPr>
        <w:t>8</w:t>
      </w:r>
      <w:r w:rsidRPr="00A96EE4">
        <w:rPr>
          <w:rFonts w:eastAsia="Palatino Linotype"/>
          <w:b/>
          <w:color w:val="0000FF"/>
        </w:rPr>
        <w:t xml:space="preserve"> </w:t>
      </w:r>
      <w:r w:rsidR="00494072" w:rsidRPr="00A96EE4">
        <w:rPr>
          <w:rFonts w:eastAsia="Palatino Linotype"/>
          <w:b/>
          <w:color w:val="0000FF"/>
        </w:rPr>
        <w:t xml:space="preserve">: </w:t>
      </w:r>
      <w:r w:rsidR="00476A0B" w:rsidRPr="00A96EE4">
        <w:rPr>
          <w:rFonts w:eastAsia="Palatino Linotype"/>
          <w:b/>
          <w:color w:val="0000FF"/>
        </w:rPr>
        <w:t xml:space="preserve"> </w:t>
      </w:r>
      <w:r w:rsidR="009448AE" w:rsidRPr="00A96EE4">
        <w:rPr>
          <w:color w:val="000000"/>
        </w:rPr>
        <w:t>Lượng nước sôi có trong một chiếc ấm có khối lượng m = 300 g. Đun nước tới nhiệt độ sôi, dưới áp suất khí quyển bằng 1 atm. Cho nhiệt hóa hơi riêng của nước là 2,3.10</w:t>
      </w:r>
      <w:r w:rsidR="009448AE" w:rsidRPr="00A96EE4">
        <w:rPr>
          <w:color w:val="000000"/>
          <w:vertAlign w:val="superscript"/>
        </w:rPr>
        <w:t>6</w:t>
      </w:r>
      <w:r w:rsidR="009448AE" w:rsidRPr="00A96EE4">
        <w:rPr>
          <w:color w:val="000000"/>
        </w:rPr>
        <w:t> J/kg. Nhiệt lượng cần thiết để có m’ = 100 g nước hóa thành hơi là bao nhiêu?</w:t>
      </w:r>
    </w:p>
    <w:p w14:paraId="28EBAD06" w14:textId="77777777" w:rsidR="009448AE" w:rsidRPr="00A96EE4" w:rsidRDefault="009448AE" w:rsidP="009448AE">
      <w:pPr>
        <w:tabs>
          <w:tab w:val="left" w:pos="283"/>
          <w:tab w:val="left" w:pos="426"/>
          <w:tab w:val="left" w:pos="2835"/>
          <w:tab w:val="left" w:pos="5386"/>
          <w:tab w:val="left" w:pos="7937"/>
        </w:tabs>
        <w:spacing w:after="0" w:line="276" w:lineRule="auto"/>
        <w:ind w:left="283"/>
        <w:jc w:val="both"/>
        <w:rPr>
          <w:rFonts w:eastAsia="Batang"/>
          <w:b/>
          <w:color w:val="0000FF"/>
        </w:rPr>
      </w:pPr>
      <w:r w:rsidRPr="00A96EE4">
        <w:rPr>
          <w:b/>
          <w:color w:val="0000FF"/>
        </w:rPr>
        <w:t xml:space="preserve">A. </w:t>
      </w:r>
      <w:r w:rsidRPr="00A96EE4">
        <w:rPr>
          <w:color w:val="000000"/>
          <w:lang w:val="en-US"/>
        </w:rPr>
        <w:t>2,3 kJ.</w:t>
      </w:r>
      <w:r w:rsidRPr="00A96EE4">
        <w:rPr>
          <w:rFonts w:eastAsia="Batang"/>
          <w:b/>
          <w:color w:val="0000FF"/>
        </w:rPr>
        <w:tab/>
      </w:r>
      <w:r w:rsidRPr="00A96EE4">
        <w:rPr>
          <w:rFonts w:eastAsia="Batang"/>
          <w:b/>
          <w:color w:val="FF0000"/>
          <w:u w:val="single"/>
        </w:rPr>
        <w:t>B</w:t>
      </w:r>
      <w:r w:rsidRPr="00A96EE4">
        <w:rPr>
          <w:rFonts w:eastAsia="Batang"/>
          <w:b/>
          <w:color w:val="FF0000"/>
        </w:rPr>
        <w:t xml:space="preserve">. </w:t>
      </w:r>
      <w:r w:rsidRPr="00A96EE4">
        <w:rPr>
          <w:color w:val="000000"/>
          <w:lang w:val="en-US"/>
        </w:rPr>
        <w:t>230 kJ.</w:t>
      </w:r>
      <w:r w:rsidRPr="00A96EE4">
        <w:rPr>
          <w:rFonts w:eastAsia="Batang"/>
          <w:b/>
          <w:color w:val="0000FF"/>
        </w:rPr>
        <w:tab/>
        <w:t xml:space="preserve">C. </w:t>
      </w:r>
      <w:r w:rsidRPr="00A96EE4">
        <w:rPr>
          <w:color w:val="000000"/>
          <w:lang w:val="en-US"/>
        </w:rPr>
        <w:t>23 kJ.</w:t>
      </w:r>
      <w:r w:rsidRPr="00A96EE4">
        <w:rPr>
          <w:rFonts w:eastAsia="Batang"/>
          <w:b/>
          <w:color w:val="0000FF"/>
        </w:rPr>
        <w:t xml:space="preserve">   D. </w:t>
      </w:r>
      <w:r w:rsidRPr="00A96EE4">
        <w:rPr>
          <w:color w:val="000000"/>
          <w:lang w:val="en-US"/>
        </w:rPr>
        <w:t>200 kJ.</w:t>
      </w:r>
    </w:p>
    <w:p w14:paraId="745987C8" w14:textId="77777777" w:rsidR="00E2729A" w:rsidRPr="00A96EE4" w:rsidRDefault="00E2729A" w:rsidP="009448AE">
      <w:pPr>
        <w:pStyle w:val="ListParagraph"/>
        <w:spacing w:before="120" w:after="0" w:line="276" w:lineRule="auto"/>
        <w:ind w:left="0"/>
        <w:jc w:val="both"/>
        <w:rPr>
          <w:b/>
          <w:color w:val="0000FF"/>
        </w:rPr>
      </w:pPr>
      <w:r w:rsidRPr="00A96EE4">
        <w:rPr>
          <w:rFonts w:eastAsia="Palatino Linotype"/>
          <w:b/>
          <w:color w:val="0000FF"/>
          <w:lang w:val="en-US"/>
        </w:rPr>
        <w:t xml:space="preserve">Câu </w:t>
      </w:r>
      <w:r w:rsidR="003F1DCA" w:rsidRPr="00A96EE4">
        <w:rPr>
          <w:rFonts w:eastAsia="Palatino Linotype"/>
          <w:b/>
          <w:color w:val="0000FF"/>
          <w:lang w:val="en-US"/>
        </w:rPr>
        <w:t>9</w:t>
      </w:r>
      <w:r w:rsidRPr="00A96EE4">
        <w:rPr>
          <w:rFonts w:eastAsia="Palatino Linotype"/>
          <w:b/>
          <w:color w:val="0000FF"/>
          <w:lang w:val="en-US"/>
        </w:rPr>
        <w:t xml:space="preserve">:  </w:t>
      </w:r>
      <w:r w:rsidRPr="00A96EE4">
        <w:t xml:space="preserve">Biết nhiệt hóa hơi riêng của nước là </w:t>
      </w:r>
      <w:r w:rsidRPr="00A96EE4">
        <w:rPr>
          <w:position w:val="-18"/>
        </w:rPr>
        <w:object w:dxaOrig="1939" w:dyaOrig="499" w14:anchorId="49136384">
          <v:shape id="_x0000_i1037" type="#_x0000_t75" style="width:97.1pt;height:25.1pt" o:ole="">
            <v:imagedata r:id="rId35" o:title=""/>
          </v:shape>
          <o:OLEObject Type="Embed" ProgID="Equation.DSMT4" ShapeID="_x0000_i1037" DrawAspect="Content" ObjectID="_1791833176" r:id="rId36"/>
        </w:object>
      </w:r>
      <w:r w:rsidRPr="00A96EE4">
        <w:t xml:space="preserve">Bỏ qua sự trao đổi nhiệt với môi trường, nhiệt lượng cần cung cấp để làm bay hơi hoàn toàn 100 g nước ở </w:t>
      </w:r>
      <w:r w:rsidRPr="00A96EE4">
        <w:rPr>
          <w:position w:val="-18"/>
        </w:rPr>
        <w:object w:dxaOrig="700" w:dyaOrig="400" w14:anchorId="07DD8F21">
          <v:shape id="_x0000_i1038" type="#_x0000_t75" style="width:35.05pt;height:20.35pt" o:ole="">
            <v:imagedata r:id="rId37" o:title=""/>
          </v:shape>
          <o:OLEObject Type="Embed" ProgID="Equation.DSMT4" ShapeID="_x0000_i1038" DrawAspect="Content" ObjectID="_1791833177" r:id="rId38"/>
        </w:object>
      </w:r>
      <w:r w:rsidRPr="00A96EE4">
        <w:t xml:space="preserve"> là</w:t>
      </w:r>
    </w:p>
    <w:p w14:paraId="29BB043C" w14:textId="77777777" w:rsidR="00E2729A" w:rsidRPr="00A96EE4" w:rsidRDefault="00E2729A" w:rsidP="00E2729A">
      <w:pPr>
        <w:tabs>
          <w:tab w:val="left" w:pos="283"/>
          <w:tab w:val="left" w:pos="2835"/>
          <w:tab w:val="left" w:pos="5386"/>
          <w:tab w:val="left" w:pos="7937"/>
        </w:tabs>
        <w:spacing w:after="0" w:line="276" w:lineRule="auto"/>
        <w:ind w:firstLine="283"/>
        <w:jc w:val="both"/>
      </w:pPr>
      <w:r w:rsidRPr="00A96EE4">
        <w:rPr>
          <w:b/>
          <w:color w:val="0000FF"/>
        </w:rPr>
        <w:t xml:space="preserve">A. </w:t>
      </w:r>
      <w:r w:rsidRPr="00A96EE4">
        <w:rPr>
          <w:position w:val="-4"/>
        </w:rPr>
        <w:object w:dxaOrig="880" w:dyaOrig="360" w14:anchorId="59C8A61A">
          <v:shape id="_x0000_i1039" type="#_x0000_t75" style="width:43.6pt;height:18pt" o:ole="">
            <v:imagedata r:id="rId39" o:title=""/>
          </v:shape>
          <o:OLEObject Type="Embed" ProgID="Equation.DSMT4" ShapeID="_x0000_i1039" DrawAspect="Content" ObjectID="_1791833178" r:id="rId40"/>
        </w:object>
      </w:r>
      <w:r w:rsidRPr="00A96EE4">
        <w:rPr>
          <w:b/>
          <w:color w:val="0000FF"/>
        </w:rPr>
        <w:tab/>
      </w:r>
      <w:r w:rsidRPr="00A96EE4">
        <w:rPr>
          <w:b/>
          <w:color w:val="FF0000"/>
          <w:u w:val="single"/>
        </w:rPr>
        <w:t>B</w:t>
      </w:r>
      <w:r w:rsidRPr="00A96EE4">
        <w:rPr>
          <w:b/>
          <w:color w:val="0000FF"/>
        </w:rPr>
        <w:t>.</w:t>
      </w:r>
      <w:r w:rsidRPr="00A96EE4">
        <w:t xml:space="preserve"> </w:t>
      </w:r>
      <w:r w:rsidRPr="00A96EE4">
        <w:rPr>
          <w:position w:val="-10"/>
        </w:rPr>
        <w:object w:dxaOrig="960" w:dyaOrig="420" w14:anchorId="0199075E">
          <v:shape id="_x0000_i1040" type="#_x0000_t75" style="width:47.85pt;height:20.85pt" o:ole="">
            <v:imagedata r:id="rId41" o:title=""/>
          </v:shape>
          <o:OLEObject Type="Embed" ProgID="Equation.DSMT4" ShapeID="_x0000_i1040" DrawAspect="Content" ObjectID="_1791833179" r:id="rId42"/>
        </w:object>
      </w:r>
      <w:r w:rsidRPr="00A96EE4">
        <w:rPr>
          <w:b/>
          <w:color w:val="0000FF"/>
        </w:rPr>
        <w:tab/>
        <w:t xml:space="preserve">C. </w:t>
      </w:r>
      <w:r w:rsidRPr="00A96EE4">
        <w:rPr>
          <w:position w:val="-10"/>
        </w:rPr>
        <w:object w:dxaOrig="960" w:dyaOrig="420" w14:anchorId="66BC6568">
          <v:shape id="_x0000_i1041" type="#_x0000_t75" style="width:47.85pt;height:20.85pt" o:ole="">
            <v:imagedata r:id="rId43" o:title=""/>
          </v:shape>
          <o:OLEObject Type="Embed" ProgID="Equation.DSMT4" ShapeID="_x0000_i1041" DrawAspect="Content" ObjectID="_1791833180" r:id="rId44"/>
        </w:object>
      </w:r>
      <w:r w:rsidRPr="00A96EE4">
        <w:rPr>
          <w:b/>
          <w:color w:val="0000FF"/>
        </w:rPr>
        <w:tab/>
        <w:t xml:space="preserve">D. </w:t>
      </w:r>
      <w:r w:rsidRPr="00A96EE4">
        <w:rPr>
          <w:position w:val="-10"/>
        </w:rPr>
        <w:object w:dxaOrig="1080" w:dyaOrig="420" w14:anchorId="648B32D4">
          <v:shape id="_x0000_i1042" type="#_x0000_t75" style="width:54pt;height:20.85pt" o:ole="">
            <v:imagedata r:id="rId45" o:title=""/>
          </v:shape>
          <o:OLEObject Type="Embed" ProgID="Equation.DSMT4" ShapeID="_x0000_i1042" DrawAspect="Content" ObjectID="_1791833181" r:id="rId46"/>
        </w:object>
      </w:r>
    </w:p>
    <w:p w14:paraId="069E3FF3" w14:textId="77777777" w:rsidR="00E2729A" w:rsidRPr="00A96EE4" w:rsidRDefault="003F1DCA" w:rsidP="00E2729A">
      <w:pPr>
        <w:pStyle w:val="ListParagraph"/>
        <w:spacing w:before="120" w:after="0" w:line="276" w:lineRule="auto"/>
        <w:ind w:left="0"/>
        <w:jc w:val="both"/>
        <w:rPr>
          <w:vertAlign w:val="superscript"/>
        </w:rPr>
      </w:pPr>
      <w:r w:rsidRPr="00A96EE4">
        <w:rPr>
          <w:rFonts w:eastAsia="Palatino Linotype"/>
          <w:b/>
          <w:color w:val="0000FF"/>
          <w:lang w:val="en-US"/>
        </w:rPr>
        <w:t>Câu 10</w:t>
      </w:r>
      <w:r w:rsidR="00E2729A" w:rsidRPr="00A96EE4">
        <w:rPr>
          <w:rFonts w:eastAsia="Palatino Linotype"/>
          <w:b/>
          <w:color w:val="0000FF"/>
          <w:lang w:val="en-US"/>
        </w:rPr>
        <w:t xml:space="preserve">:  </w:t>
      </w:r>
      <w:r w:rsidR="00E2729A" w:rsidRPr="00A96EE4">
        <w:t xml:space="preserve"> Bạn An muốn đun sôi 1,5 lít nước bằng bếp gas. Do sơ suất nên bạn quên không tắt bếp khi nước sôi. Biết nhiệt hóa hơi riêng của nước là </w:t>
      </w:r>
      <w:r w:rsidR="00E2729A" w:rsidRPr="00A96EE4">
        <w:rPr>
          <w:position w:val="-18"/>
        </w:rPr>
        <w:object w:dxaOrig="1900" w:dyaOrig="499" w14:anchorId="4B29D179">
          <v:shape id="_x0000_i1043" type="#_x0000_t75" style="width:94.75pt;height:25.1pt" o:ole="">
            <v:imagedata r:id="rId47" o:title=""/>
          </v:shape>
          <o:OLEObject Type="Embed" ProgID="Equation.DSMT4" ShapeID="_x0000_i1043" DrawAspect="Content" ObjectID="_1791833182" r:id="rId48"/>
        </w:object>
      </w:r>
      <w:r w:rsidR="00E2729A" w:rsidRPr="00A96EE4">
        <w:t xml:space="preserve"> và khối lượng riêng của nước là  </w:t>
      </w:r>
      <w:r w:rsidR="00E2729A" w:rsidRPr="00A96EE4">
        <w:rPr>
          <w:position w:val="-18"/>
        </w:rPr>
        <w:object w:dxaOrig="1320" w:dyaOrig="499" w14:anchorId="1E55DC5C">
          <v:shape id="_x0000_i1044" type="#_x0000_t75" style="width:65.85pt;height:25.1pt" o:ole="">
            <v:imagedata r:id="rId49" o:title=""/>
          </v:shape>
          <o:OLEObject Type="Embed" ProgID="Equation.DSMT4" ShapeID="_x0000_i1044" DrawAspect="Content" ObjectID="_1791833183" r:id="rId50"/>
        </w:object>
      </w:r>
      <w:r w:rsidR="00E2729A" w:rsidRPr="00A96EE4">
        <w:t xml:space="preserve"> Bỏ qua sự trao đổi nhiệt với môi trường, nhiệt lượng đã làm hóa hơi 1 lít nước trong ấm do sơ suất đó bằng</w:t>
      </w:r>
    </w:p>
    <w:p w14:paraId="00081211" w14:textId="77777777" w:rsidR="00E2729A" w:rsidRPr="00A96EE4" w:rsidRDefault="00E2729A" w:rsidP="00E2729A">
      <w:pPr>
        <w:pStyle w:val="ListParagraph"/>
        <w:spacing w:before="120" w:after="0" w:line="276" w:lineRule="auto"/>
        <w:ind w:left="283"/>
        <w:jc w:val="both"/>
      </w:pPr>
      <w:bookmarkStart w:id="0" w:name="_Hlk162624706"/>
      <w:r w:rsidRPr="00A96EE4">
        <w:rPr>
          <w:b/>
          <w:bCs/>
          <w:color w:val="0000FF"/>
          <w:u w:val="single"/>
        </w:rPr>
        <w:t>A</w:t>
      </w:r>
      <w:r w:rsidRPr="00A96EE4">
        <w:rPr>
          <w:b/>
          <w:bCs/>
          <w:color w:val="0000FF"/>
        </w:rPr>
        <w:t>.</w:t>
      </w:r>
      <w:r w:rsidRPr="00A96EE4">
        <w:rPr>
          <w:color w:val="FF0000"/>
        </w:rPr>
        <w:t xml:space="preserve"> </w:t>
      </w:r>
      <w:r w:rsidRPr="00A96EE4">
        <w:rPr>
          <w:position w:val="-10"/>
        </w:rPr>
        <w:object w:dxaOrig="1080" w:dyaOrig="420" w14:anchorId="5EF3813F">
          <v:shape id="_x0000_i1045" type="#_x0000_t75" style="width:54pt;height:20.85pt" o:ole="">
            <v:imagedata r:id="rId51" o:title=""/>
          </v:shape>
          <o:OLEObject Type="Embed" ProgID="Equation.DSMT4" ShapeID="_x0000_i1045" DrawAspect="Content" ObjectID="_1791833184" r:id="rId52"/>
        </w:object>
      </w:r>
      <w:r w:rsidRPr="00A96EE4">
        <w:rPr>
          <w:color w:val="FF0000"/>
        </w:rPr>
        <w:tab/>
      </w:r>
      <w:r w:rsidRPr="00A96EE4">
        <w:rPr>
          <w:color w:val="FF0000"/>
        </w:rPr>
        <w:tab/>
      </w:r>
      <w:r w:rsidRPr="00A96EE4">
        <w:rPr>
          <w:b/>
          <w:bCs/>
          <w:color w:val="0000FF"/>
        </w:rPr>
        <w:t>B.</w:t>
      </w:r>
      <w:r w:rsidRPr="00A96EE4">
        <w:rPr>
          <w:color w:val="0000FF"/>
        </w:rPr>
        <w:t xml:space="preserve"> </w:t>
      </w:r>
      <w:r w:rsidRPr="00A96EE4">
        <w:rPr>
          <w:position w:val="-10"/>
        </w:rPr>
        <w:object w:dxaOrig="940" w:dyaOrig="420" w14:anchorId="3EB24732">
          <v:shape id="_x0000_i1046" type="#_x0000_t75" style="width:46.9pt;height:20.85pt" o:ole="">
            <v:imagedata r:id="rId53" o:title=""/>
          </v:shape>
          <o:OLEObject Type="Embed" ProgID="Equation.DSMT4" ShapeID="_x0000_i1046" DrawAspect="Content" ObjectID="_1791833185" r:id="rId54"/>
        </w:object>
      </w:r>
      <w:r w:rsidRPr="00A96EE4">
        <w:tab/>
      </w:r>
      <w:r w:rsidRPr="00A96EE4">
        <w:rPr>
          <w:color w:val="FF0000"/>
        </w:rPr>
        <w:tab/>
        <w:t xml:space="preserve"> </w:t>
      </w:r>
      <w:r w:rsidRPr="00A96EE4">
        <w:t xml:space="preserve">     </w:t>
      </w:r>
      <w:r w:rsidRPr="00A96EE4">
        <w:rPr>
          <w:b/>
          <w:bCs/>
          <w:color w:val="0000FF"/>
        </w:rPr>
        <w:t>C.</w:t>
      </w:r>
      <w:r w:rsidRPr="00A96EE4">
        <w:rPr>
          <w:color w:val="0000FF"/>
        </w:rPr>
        <w:t xml:space="preserve"> </w:t>
      </w:r>
      <w:r w:rsidRPr="00A96EE4">
        <w:rPr>
          <w:position w:val="-10"/>
        </w:rPr>
        <w:object w:dxaOrig="960" w:dyaOrig="420" w14:anchorId="586225ED">
          <v:shape id="_x0000_i1047" type="#_x0000_t75" style="width:47.85pt;height:20.85pt" o:ole="">
            <v:imagedata r:id="rId55" o:title=""/>
          </v:shape>
          <o:OLEObject Type="Embed" ProgID="Equation.DSMT4" ShapeID="_x0000_i1047" DrawAspect="Content" ObjectID="_1791833186" r:id="rId56"/>
        </w:object>
      </w:r>
      <w:r w:rsidRPr="00A96EE4">
        <w:tab/>
      </w:r>
      <w:r w:rsidRPr="00A96EE4">
        <w:tab/>
      </w:r>
      <w:r w:rsidRPr="00A96EE4">
        <w:rPr>
          <w:b/>
          <w:bCs/>
          <w:color w:val="0000FF"/>
        </w:rPr>
        <w:t>D.</w:t>
      </w:r>
      <w:r w:rsidRPr="00A96EE4">
        <w:t xml:space="preserve"> </w:t>
      </w:r>
      <w:r w:rsidRPr="00A96EE4">
        <w:rPr>
          <w:position w:val="-10"/>
        </w:rPr>
        <w:object w:dxaOrig="1060" w:dyaOrig="420" w14:anchorId="4855C9FE">
          <v:shape id="_x0000_i1048" type="#_x0000_t75" style="width:53.05pt;height:20.85pt" o:ole="">
            <v:imagedata r:id="rId57" o:title=""/>
          </v:shape>
          <o:OLEObject Type="Embed" ProgID="Equation.DSMT4" ShapeID="_x0000_i1048" DrawAspect="Content" ObjectID="_1791833187" r:id="rId58"/>
        </w:object>
      </w:r>
    </w:p>
    <w:bookmarkEnd w:id="0"/>
    <w:p w14:paraId="50A9BFE9" w14:textId="77777777" w:rsidR="003E5B68" w:rsidRPr="00A96EE4" w:rsidRDefault="003E5B68" w:rsidP="003E5B68">
      <w:pPr>
        <w:spacing w:after="0" w:line="276" w:lineRule="auto"/>
        <w:rPr>
          <w:rFonts w:eastAsia="Calibri"/>
          <w:b/>
          <w:lang w:val="nl-NL"/>
        </w:rPr>
      </w:pPr>
      <w:r w:rsidRPr="00A96EE4">
        <w:rPr>
          <w:rFonts w:eastAsia="Calibri"/>
          <w:b/>
          <w:lang w:val="nl-NL"/>
        </w:rPr>
        <w:t>II. PHẦN II. Câu trắc nghiệm đúng sai.</w:t>
      </w:r>
    </w:p>
    <w:p w14:paraId="1B342E28" w14:textId="77777777" w:rsidR="00BB36BC" w:rsidRPr="00A96EE4" w:rsidRDefault="001A4B18" w:rsidP="00BB36BC">
      <w:pPr>
        <w:spacing w:after="0" w:line="276" w:lineRule="auto"/>
        <w:jc w:val="both"/>
      </w:pPr>
      <w:r w:rsidRPr="00A96EE4">
        <w:rPr>
          <w:rFonts w:eastAsia="Palatino Linotype"/>
          <w:b/>
          <w:color w:val="0000FF"/>
          <w:lang w:val="en-US"/>
        </w:rPr>
        <w:t xml:space="preserve">Câu 1: </w:t>
      </w:r>
      <w:r w:rsidR="00BB36BC" w:rsidRPr="00A96EE4">
        <w:t>Để xác định gần đúng nhiệt lượng cần phải cung cấp cho 1 kg nước đá hóa hơi khi sôi (ở 100</w:t>
      </w:r>
      <w:r w:rsidR="00BB36BC" w:rsidRPr="00A96EE4">
        <w:rPr>
          <w:vertAlign w:val="superscript"/>
        </w:rPr>
        <w:t>0</w:t>
      </w:r>
      <w:r w:rsidR="00BB36BC" w:rsidRPr="00A96EE4">
        <w:t>C), một em học sinh đã làm thí nghiệm sau. Cho 1 lít nước (coi là 1 kg nước) ở 10</w:t>
      </w:r>
      <w:r w:rsidR="00BB36BC" w:rsidRPr="00A96EE4">
        <w:rPr>
          <w:vertAlign w:val="superscript"/>
        </w:rPr>
        <w:t>0</w:t>
      </w:r>
      <w:r w:rsidR="00BB36BC" w:rsidRPr="00A96EE4">
        <w:t>C vào ấm rồi đặt lên bếp điện để đun. Theo thời gian đun, em học sinh đó ghi chép được các số liệu sau đây:</w:t>
      </w:r>
    </w:p>
    <w:p w14:paraId="3BDB73D9" w14:textId="77777777" w:rsidR="00BB36BC" w:rsidRPr="00A96EE4" w:rsidRDefault="00BB36BC" w:rsidP="00BB36BC">
      <w:pPr>
        <w:spacing w:after="0" w:line="276" w:lineRule="auto"/>
        <w:jc w:val="both"/>
      </w:pPr>
      <w:r w:rsidRPr="00A96EE4">
        <w:t>– Để đun nóng nước từ 10</w:t>
      </w:r>
      <w:r w:rsidRPr="00A96EE4">
        <w:rPr>
          <w:vertAlign w:val="superscript"/>
        </w:rPr>
        <w:t>0</w:t>
      </w:r>
      <w:r w:rsidRPr="00A96EE4">
        <w:t>C đến 100</w:t>
      </w:r>
      <w:r w:rsidRPr="00A96EE4">
        <w:rPr>
          <w:vertAlign w:val="superscript"/>
        </w:rPr>
        <w:t>0</w:t>
      </w:r>
      <w:r w:rsidRPr="00A96EE4">
        <w:t>C cần 18 phút.</w:t>
      </w:r>
    </w:p>
    <w:p w14:paraId="6CF811F6" w14:textId="77777777" w:rsidR="00BB36BC" w:rsidRPr="00A96EE4" w:rsidRDefault="00BB36BC" w:rsidP="00BB36BC">
      <w:pPr>
        <w:spacing w:after="0" w:line="276" w:lineRule="auto"/>
        <w:jc w:val="both"/>
      </w:pPr>
      <w:r w:rsidRPr="00A96EE4">
        <w:t>– Để cho 200 g nước trong ấm hóa hơi khi sôi cần 23 phút.</w:t>
      </w:r>
    </w:p>
    <w:p w14:paraId="03D60B2C" w14:textId="77777777" w:rsidR="00C85516" w:rsidRPr="00A96EE4" w:rsidRDefault="00BB36BC" w:rsidP="00BB36BC">
      <w:pPr>
        <w:spacing w:after="0" w:line="276" w:lineRule="auto"/>
        <w:jc w:val="both"/>
      </w:pPr>
      <w:r w:rsidRPr="00A96EE4">
        <w:t>Từ thí nghiệm này hãy tính nhiệt lượng cần phải cung cấp cho 1 kg nước hóa hơi ở nhiệt độ sôi 100</w:t>
      </w:r>
      <w:r w:rsidRPr="00A96EE4">
        <w:rPr>
          <w:vertAlign w:val="superscript"/>
        </w:rPr>
        <w:t>0</w:t>
      </w:r>
      <w:r w:rsidRPr="00A96EE4">
        <w:t>C. Bỏ qua nhiệt dung của ấm, biết nhiệt dung riêng của nước là 4,18.10</w:t>
      </w:r>
      <w:r w:rsidRPr="00A96EE4">
        <w:rPr>
          <w:vertAlign w:val="superscript"/>
        </w:rPr>
        <w:t>3</w:t>
      </w:r>
      <w:r w:rsidR="00070BFF">
        <w:t xml:space="preserve"> J/kg.K </w:t>
      </w:r>
    </w:p>
    <w:tbl>
      <w:tblPr>
        <w:tblStyle w:val="TableGrid"/>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4"/>
      </w:tblGrid>
      <w:tr w:rsidR="00070BFF" w:rsidRPr="00A96EE4" w14:paraId="0DD4D282" w14:textId="77777777" w:rsidTr="00C73EDA">
        <w:trPr>
          <w:trHeight w:val="246"/>
        </w:trPr>
        <w:tc>
          <w:tcPr>
            <w:tcW w:w="9644" w:type="dxa"/>
          </w:tcPr>
          <w:p w14:paraId="457753C0" w14:textId="77777777" w:rsidR="00070BFF" w:rsidRPr="00A96EE4" w:rsidRDefault="00C73EDA" w:rsidP="00C73EDA">
            <w:pPr>
              <w:spacing w:line="276" w:lineRule="auto"/>
            </w:pPr>
            <w:r w:rsidRPr="00C73EDA">
              <w:rPr>
                <w:b/>
                <w:lang w:val="en-US"/>
              </w:rPr>
              <w:t>a)</w:t>
            </w:r>
            <w:r>
              <w:rPr>
                <w:lang w:val="en-US"/>
              </w:rPr>
              <w:t xml:space="preserve"> </w:t>
            </w:r>
            <w:r w:rsidR="00070BFF" w:rsidRPr="00A96EE4">
              <w:t>Nhiệt lượng để làm nóng 1 kg nước đá từ 10</w:t>
            </w:r>
            <w:r w:rsidR="00070BFF" w:rsidRPr="00C73EDA">
              <w:rPr>
                <w:vertAlign w:val="superscript"/>
              </w:rPr>
              <w:t>0</w:t>
            </w:r>
            <w:r w:rsidR="00070BFF" w:rsidRPr="00A96EE4">
              <w:t>C lên đến 100</w:t>
            </w:r>
            <w:r w:rsidR="00070BFF" w:rsidRPr="00C73EDA">
              <w:rPr>
                <w:vertAlign w:val="superscript"/>
              </w:rPr>
              <w:t>0</w:t>
            </w:r>
            <w:r w:rsidR="00070BFF" w:rsidRPr="00A96EE4">
              <w:t>C là 376200J</w:t>
            </w:r>
          </w:p>
        </w:tc>
      </w:tr>
      <w:tr w:rsidR="00070BFF" w:rsidRPr="00A96EE4" w14:paraId="63E6B90C" w14:textId="77777777" w:rsidTr="00C73EDA">
        <w:trPr>
          <w:trHeight w:val="483"/>
        </w:trPr>
        <w:tc>
          <w:tcPr>
            <w:tcW w:w="9644" w:type="dxa"/>
          </w:tcPr>
          <w:p w14:paraId="389C6BF7" w14:textId="77777777" w:rsidR="00070BFF" w:rsidRPr="00A96EE4" w:rsidRDefault="00070BFF" w:rsidP="007E442E">
            <w:pPr>
              <w:spacing w:line="276" w:lineRule="auto"/>
              <w:rPr>
                <w:b/>
                <w:bCs/>
              </w:rPr>
            </w:pPr>
            <w:r>
              <w:rPr>
                <w:b/>
                <w:bCs/>
              </w:rPr>
              <w:t>b)</w:t>
            </w:r>
            <w:r w:rsidRPr="00A96EE4">
              <w:t xml:space="preserve"> Công suất của bếp điện là </w:t>
            </w:r>
            <w:r w:rsidRPr="00A96EE4">
              <w:rPr>
                <w:position w:val="-24"/>
              </w:rPr>
              <w:object w:dxaOrig="859" w:dyaOrig="639" w14:anchorId="1E32E766">
                <v:shape id="_x0000_i1049" type="#_x0000_t75" style="width:43.6pt;height:28.4pt" o:ole="">
                  <v:imagedata r:id="rId59" o:title=""/>
                </v:shape>
                <o:OLEObject Type="Embed" ProgID="Equation.DSMT4" ShapeID="_x0000_i1049" DrawAspect="Content" ObjectID="_1791833188" r:id="rId60"/>
              </w:object>
            </w:r>
          </w:p>
        </w:tc>
      </w:tr>
      <w:tr w:rsidR="00070BFF" w:rsidRPr="00A96EE4" w14:paraId="6B36F4A5" w14:textId="77777777" w:rsidTr="00C73EDA">
        <w:trPr>
          <w:trHeight w:val="256"/>
        </w:trPr>
        <w:tc>
          <w:tcPr>
            <w:tcW w:w="9644" w:type="dxa"/>
          </w:tcPr>
          <w:p w14:paraId="2555E4CB" w14:textId="77777777" w:rsidR="00070BFF" w:rsidRPr="00A96EE4" w:rsidRDefault="00070BFF" w:rsidP="007E442E">
            <w:pPr>
              <w:spacing w:line="276" w:lineRule="auto"/>
              <w:rPr>
                <w:b/>
                <w:bCs/>
              </w:rPr>
            </w:pPr>
            <w:r>
              <w:rPr>
                <w:b/>
                <w:bCs/>
              </w:rPr>
              <w:t>c)</w:t>
            </w:r>
            <w:r>
              <w:rPr>
                <w:b/>
                <w:bCs/>
                <w:lang w:val="en-US"/>
              </w:rPr>
              <w:t xml:space="preserve"> </w:t>
            </w:r>
            <w:r w:rsidRPr="00A96EE4">
              <w:t>Nhiệt lượng dùng để hóa hơi 0,2 kg nước ở nhiệt độ sôi là 480700J</w:t>
            </w:r>
          </w:p>
        </w:tc>
      </w:tr>
      <w:tr w:rsidR="00070BFF" w:rsidRPr="00A96EE4" w14:paraId="594B75A0" w14:textId="77777777" w:rsidTr="00C73EDA">
        <w:trPr>
          <w:trHeight w:val="246"/>
        </w:trPr>
        <w:tc>
          <w:tcPr>
            <w:tcW w:w="9644" w:type="dxa"/>
          </w:tcPr>
          <w:p w14:paraId="365440EC" w14:textId="77777777" w:rsidR="00070BFF" w:rsidRPr="00A96EE4" w:rsidRDefault="00070BFF" w:rsidP="007E442E">
            <w:pPr>
              <w:spacing w:line="276" w:lineRule="auto"/>
              <w:rPr>
                <w:b/>
                <w:bCs/>
              </w:rPr>
            </w:pPr>
            <w:r>
              <w:rPr>
                <w:b/>
                <w:bCs/>
              </w:rPr>
              <w:t>d)</w:t>
            </w:r>
            <w:r w:rsidRPr="00A96EE4">
              <w:t xml:space="preserve"> Nhiệt hóa hơi riêng của nước ở 100</w:t>
            </w:r>
            <w:r w:rsidRPr="00A96EE4">
              <w:rPr>
                <w:vertAlign w:val="superscript"/>
              </w:rPr>
              <w:t>0</w:t>
            </w:r>
            <w:r w:rsidRPr="00A96EE4">
              <w:t>C là 2.10</w:t>
            </w:r>
            <w:r w:rsidRPr="00A96EE4">
              <w:rPr>
                <w:vertAlign w:val="superscript"/>
              </w:rPr>
              <w:t>6</w:t>
            </w:r>
            <w:r w:rsidRPr="00A96EE4">
              <w:t xml:space="preserve"> J</w:t>
            </w:r>
          </w:p>
        </w:tc>
      </w:tr>
    </w:tbl>
    <w:p w14:paraId="3EEC5770" w14:textId="77777777" w:rsidR="00520EDB" w:rsidRPr="00A96EE4" w:rsidRDefault="00476A0B" w:rsidP="00520EDB">
      <w:pPr>
        <w:spacing w:after="0" w:line="276" w:lineRule="auto"/>
        <w:jc w:val="both"/>
      </w:pPr>
      <w:r w:rsidRPr="00A96EE4">
        <w:rPr>
          <w:rFonts w:eastAsia="Palatino Linotype"/>
          <w:b/>
          <w:color w:val="0000FF"/>
          <w:lang w:val="en-US"/>
        </w:rPr>
        <w:t xml:space="preserve">Câu 2: </w:t>
      </w:r>
      <w:r w:rsidRPr="00A96EE4">
        <w:t>Một ấm điện có công suất 1000 W chứa 300 g nước ở 20°C đến khi sôi ở áp suất tiêu chuẩn. Cho nhiệt dung riêng và nhiệt hóa hơi riêng của nước lần lượt là 4,2.10</w:t>
      </w:r>
      <w:r w:rsidRPr="00A96EE4">
        <w:rPr>
          <w:vertAlign w:val="superscript"/>
        </w:rPr>
        <w:t>3</w:t>
      </w:r>
      <w:r w:rsidRPr="00A96EE4">
        <w:t xml:space="preserve"> J/kg.K và 2,26.10</w:t>
      </w:r>
      <w:r w:rsidRPr="00A96EE4">
        <w:rPr>
          <w:vertAlign w:val="superscript"/>
        </w:rPr>
        <w:t>6</w:t>
      </w:r>
      <w:r w:rsidR="00520EDB" w:rsidRPr="00A96EE4">
        <w:t xml:space="preserve"> J/kg. </w:t>
      </w:r>
    </w:p>
    <w:tbl>
      <w:tblPr>
        <w:tblStyle w:val="TableGrid"/>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5"/>
      </w:tblGrid>
      <w:tr w:rsidR="00070BFF" w:rsidRPr="00A96EE4" w14:paraId="267A4434" w14:textId="77777777" w:rsidTr="00C73EDA">
        <w:trPr>
          <w:trHeight w:val="405"/>
        </w:trPr>
        <w:tc>
          <w:tcPr>
            <w:tcW w:w="9515" w:type="dxa"/>
          </w:tcPr>
          <w:p w14:paraId="0BE33523" w14:textId="77777777" w:rsidR="00070BFF" w:rsidRPr="00A96EE4" w:rsidRDefault="00070BFF" w:rsidP="0050231F">
            <w:pPr>
              <w:spacing w:line="276" w:lineRule="auto"/>
              <w:jc w:val="both"/>
            </w:pPr>
            <w:r>
              <w:rPr>
                <w:b/>
                <w:bCs/>
              </w:rPr>
              <w:t>a)</w:t>
            </w:r>
            <w:r w:rsidRPr="00A96EE4">
              <w:rPr>
                <w:b/>
                <w:bCs/>
              </w:rPr>
              <w:t xml:space="preserve"> </w:t>
            </w:r>
            <w:r w:rsidRPr="00A96EE4">
              <w:t xml:space="preserve">Nhiệt lượng để làm nóng </w:t>
            </w:r>
            <w:r w:rsidRPr="00A96EE4">
              <w:rPr>
                <w:kern w:val="2"/>
                <w:position w:val="-18"/>
                <w:lang w:eastAsia="zh-CN" w:bidi="th-TH"/>
              </w:rPr>
              <w:object w:dxaOrig="580" w:dyaOrig="400" w14:anchorId="21E3EA88">
                <v:shape id="_x0000_i1050" type="#_x0000_t75" style="width:28.4pt;height:20.35pt" o:ole="">
                  <v:imagedata r:id="rId61" o:title=""/>
                </v:shape>
                <o:OLEObject Type="Embed" ProgID="Equation.DSMT4" ShapeID="_x0000_i1050" DrawAspect="Content" ObjectID="_1791833189" r:id="rId62"/>
              </w:object>
            </w:r>
            <w:r w:rsidRPr="00A96EE4">
              <w:t xml:space="preserve"> nước từ </w:t>
            </w:r>
            <w:r w:rsidRPr="00A96EE4">
              <w:rPr>
                <w:kern w:val="2"/>
                <w:position w:val="-4"/>
                <w:lang w:eastAsia="zh-CN" w:bidi="th-TH"/>
              </w:rPr>
              <w:object w:dxaOrig="560" w:dyaOrig="260" w14:anchorId="3FA918E8">
                <v:shape id="_x0000_i1051" type="#_x0000_t75" style="width:27.45pt;height:13.25pt" o:ole="">
                  <v:imagedata r:id="rId63" o:title=""/>
                </v:shape>
                <o:OLEObject Type="Embed" ProgID="Equation.DSMT4" ShapeID="_x0000_i1051" DrawAspect="Content" ObjectID="_1791833190" r:id="rId64"/>
              </w:object>
            </w:r>
            <w:r w:rsidRPr="00A96EE4">
              <w:t xml:space="preserve"> đến </w:t>
            </w:r>
            <w:r w:rsidRPr="00A96EE4">
              <w:rPr>
                <w:kern w:val="2"/>
                <w:position w:val="-4"/>
                <w:lang w:eastAsia="zh-CN" w:bidi="th-TH"/>
              </w:rPr>
              <w:object w:dxaOrig="680" w:dyaOrig="260" w14:anchorId="552D4A48">
                <v:shape id="_x0000_i1052" type="#_x0000_t75" style="width:34.6pt;height:13.25pt" o:ole="">
                  <v:imagedata r:id="rId65" o:title=""/>
                </v:shape>
                <o:OLEObject Type="Embed" ProgID="Equation.DSMT4" ShapeID="_x0000_i1052" DrawAspect="Content" ObjectID="_1791833191" r:id="rId66"/>
              </w:object>
            </w:r>
            <w:r w:rsidRPr="00A96EE4">
              <w:t xml:space="preserve"> là </w:t>
            </w:r>
            <w:r w:rsidRPr="00A96EE4">
              <w:rPr>
                <w:kern w:val="2"/>
                <w:position w:val="-18"/>
                <w:lang w:eastAsia="zh-CN" w:bidi="th-TH"/>
              </w:rPr>
              <w:object w:dxaOrig="960" w:dyaOrig="400" w14:anchorId="4587895E">
                <v:shape id="_x0000_i1053" type="#_x0000_t75" style="width:47.85pt;height:20.35pt" o:ole="">
                  <v:imagedata r:id="rId67" o:title=""/>
                </v:shape>
                <o:OLEObject Type="Embed" ProgID="Equation.DSMT4" ShapeID="_x0000_i1053" DrawAspect="Content" ObjectID="_1791833192" r:id="rId68"/>
              </w:object>
            </w:r>
            <w:r w:rsidRPr="00A96EE4">
              <w:t xml:space="preserve"> </w:t>
            </w:r>
          </w:p>
        </w:tc>
      </w:tr>
      <w:tr w:rsidR="00070BFF" w:rsidRPr="00A96EE4" w14:paraId="3290D087" w14:textId="77777777" w:rsidTr="00C73EDA">
        <w:trPr>
          <w:trHeight w:val="556"/>
        </w:trPr>
        <w:tc>
          <w:tcPr>
            <w:tcW w:w="9515" w:type="dxa"/>
          </w:tcPr>
          <w:p w14:paraId="3B97331E" w14:textId="77777777" w:rsidR="00070BFF" w:rsidRPr="00A96EE4" w:rsidRDefault="00070BFF" w:rsidP="0050231F">
            <w:pPr>
              <w:spacing w:line="276" w:lineRule="auto"/>
              <w:jc w:val="both"/>
            </w:pPr>
            <w:r>
              <w:rPr>
                <w:b/>
                <w:bCs/>
              </w:rPr>
              <w:t>b)</w:t>
            </w:r>
            <w:r w:rsidRPr="00A96EE4">
              <w:rPr>
                <w:b/>
                <w:bCs/>
              </w:rPr>
              <w:t xml:space="preserve"> </w:t>
            </w:r>
            <w:r w:rsidRPr="00A96EE4">
              <w:t xml:space="preserve">Nhiệt lượng cần cung cấp để </w:t>
            </w:r>
            <w:r w:rsidRPr="00A96EE4">
              <w:rPr>
                <w:kern w:val="2"/>
                <w:position w:val="-18"/>
                <w:lang w:eastAsia="zh-CN" w:bidi="th-TH"/>
              </w:rPr>
              <w:object w:dxaOrig="580" w:dyaOrig="400" w14:anchorId="7BADB37C">
                <v:shape id="_x0000_i1054" type="#_x0000_t75" style="width:28.4pt;height:20.35pt" o:ole="">
                  <v:imagedata r:id="rId69" o:title=""/>
                </v:shape>
                <o:OLEObject Type="Embed" ProgID="Equation.DSMT4" ShapeID="_x0000_i1054" DrawAspect="Content" ObjectID="_1791833193" r:id="rId70"/>
              </w:object>
            </w:r>
            <w:r w:rsidRPr="00A96EE4">
              <w:t xml:space="preserve"> nước hóa hơi hoàn toàn ở </w:t>
            </w:r>
            <w:r w:rsidRPr="00A96EE4">
              <w:rPr>
                <w:kern w:val="2"/>
                <w:position w:val="-4"/>
                <w:lang w:eastAsia="zh-CN" w:bidi="th-TH"/>
              </w:rPr>
              <w:object w:dxaOrig="680" w:dyaOrig="260" w14:anchorId="51CBA22B">
                <v:shape id="_x0000_i1055" type="#_x0000_t75" style="width:34.6pt;height:13.25pt" o:ole="">
                  <v:imagedata r:id="rId71" o:title=""/>
                </v:shape>
                <o:OLEObject Type="Embed" ProgID="Equation.DSMT4" ShapeID="_x0000_i1055" DrawAspect="Content" ObjectID="_1791833194" r:id="rId72"/>
              </w:object>
            </w:r>
            <w:r w:rsidRPr="00A96EE4">
              <w:t xml:space="preserve"> là </w:t>
            </w:r>
            <w:r w:rsidRPr="00A96EE4">
              <w:rPr>
                <w:kern w:val="2"/>
                <w:position w:val="-18"/>
                <w:lang w:eastAsia="zh-CN" w:bidi="th-TH"/>
              </w:rPr>
              <w:object w:dxaOrig="999" w:dyaOrig="499" w14:anchorId="0C192ADC">
                <v:shape id="_x0000_i1056" type="#_x0000_t75" style="width:50.7pt;height:25.1pt" o:ole="">
                  <v:imagedata r:id="rId73" o:title=""/>
                </v:shape>
                <o:OLEObject Type="Embed" ProgID="Equation.DSMT4" ShapeID="_x0000_i1056" DrawAspect="Content" ObjectID="_1791833195" r:id="rId74"/>
              </w:object>
            </w:r>
          </w:p>
        </w:tc>
      </w:tr>
      <w:tr w:rsidR="00070BFF" w:rsidRPr="00A96EE4" w14:paraId="2BEFC977" w14:textId="77777777" w:rsidTr="00C73EDA">
        <w:trPr>
          <w:trHeight w:val="337"/>
        </w:trPr>
        <w:tc>
          <w:tcPr>
            <w:tcW w:w="9515" w:type="dxa"/>
          </w:tcPr>
          <w:p w14:paraId="789CA195" w14:textId="77777777" w:rsidR="00070BFF" w:rsidRPr="00A96EE4" w:rsidRDefault="00070BFF" w:rsidP="0050231F">
            <w:pPr>
              <w:spacing w:line="276" w:lineRule="auto"/>
              <w:jc w:val="both"/>
            </w:pPr>
            <w:r>
              <w:rPr>
                <w:b/>
                <w:bCs/>
              </w:rPr>
              <w:t>c)</w:t>
            </w:r>
            <w:r w:rsidRPr="00A96EE4">
              <w:rPr>
                <w:b/>
                <w:bCs/>
              </w:rPr>
              <w:t xml:space="preserve"> </w:t>
            </w:r>
            <w:r w:rsidRPr="00A96EE4">
              <w:t xml:space="preserve">Thời gian cần thiết để đun nước trong ấm đạt đến nhiệt độ sôi là </w:t>
            </w:r>
            <w:r w:rsidRPr="00A96EE4">
              <w:rPr>
                <w:kern w:val="2"/>
                <w:position w:val="-10"/>
                <w:lang w:eastAsia="zh-CN" w:bidi="th-TH"/>
              </w:rPr>
              <w:object w:dxaOrig="620" w:dyaOrig="320" w14:anchorId="3C8DE83A">
                <v:shape id="_x0000_i1057" type="#_x0000_t75" style="width:31.25pt;height:16.6pt" o:ole="">
                  <v:imagedata r:id="rId75" o:title=""/>
                </v:shape>
                <o:OLEObject Type="Embed" ProgID="Equation.DSMT4" ShapeID="_x0000_i1057" DrawAspect="Content" ObjectID="_1791833196" r:id="rId76"/>
              </w:object>
            </w:r>
            <w:r w:rsidRPr="00A96EE4">
              <w:t xml:space="preserve"> phút</w:t>
            </w:r>
          </w:p>
        </w:tc>
      </w:tr>
      <w:tr w:rsidR="00070BFF" w:rsidRPr="00A96EE4" w14:paraId="14B5A8C1" w14:textId="77777777" w:rsidTr="00C73EDA">
        <w:trPr>
          <w:trHeight w:val="687"/>
        </w:trPr>
        <w:tc>
          <w:tcPr>
            <w:tcW w:w="9515" w:type="dxa"/>
          </w:tcPr>
          <w:p w14:paraId="2910A948" w14:textId="77777777" w:rsidR="00070BFF" w:rsidRPr="00A96EE4" w:rsidRDefault="00070BFF" w:rsidP="0050231F">
            <w:pPr>
              <w:spacing w:line="276" w:lineRule="auto"/>
              <w:jc w:val="both"/>
            </w:pPr>
            <w:r>
              <w:rPr>
                <w:b/>
                <w:bCs/>
              </w:rPr>
              <w:lastRenderedPageBreak/>
              <w:t>d)</w:t>
            </w:r>
            <w:r w:rsidRPr="00A96EE4">
              <w:rPr>
                <w:b/>
                <w:bCs/>
              </w:rPr>
              <w:t xml:space="preserve"> </w:t>
            </w:r>
            <w:r w:rsidRPr="00A96EE4">
              <w:t xml:space="preserve">Sau khi nước đến nhiệt độ sôi, người ta để ấm tiếp tục đun nước sôi trong </w:t>
            </w:r>
          </w:p>
          <w:p w14:paraId="7F3AFAD5" w14:textId="77777777" w:rsidR="00070BFF" w:rsidRPr="00A96EE4" w:rsidRDefault="00070BFF" w:rsidP="0050231F">
            <w:pPr>
              <w:spacing w:line="276" w:lineRule="auto"/>
              <w:jc w:val="both"/>
              <w:rPr>
                <w:b/>
                <w:bCs/>
              </w:rPr>
            </w:pPr>
            <w:r w:rsidRPr="00A96EE4">
              <w:rPr>
                <w:kern w:val="2"/>
                <w:position w:val="-18"/>
                <w:lang w:eastAsia="zh-CN" w:bidi="th-TH"/>
              </w:rPr>
              <w:object w:dxaOrig="600" w:dyaOrig="400" w14:anchorId="2B12DCA7">
                <v:shape id="_x0000_i1058" type="#_x0000_t75" style="width:29.85pt;height:20.35pt" o:ole="">
                  <v:imagedata r:id="rId77" o:title=""/>
                </v:shape>
                <o:OLEObject Type="Embed" ProgID="Equation.DSMT4" ShapeID="_x0000_i1058" DrawAspect="Content" ObjectID="_1791833197" r:id="rId78"/>
              </w:object>
            </w:r>
            <w:r w:rsidRPr="00A96EE4">
              <w:t xml:space="preserve"> Khối lượng nước còn lại trong ấm xấp xỉ </w:t>
            </w:r>
            <w:r w:rsidRPr="00A96EE4">
              <w:rPr>
                <w:kern w:val="2"/>
                <w:position w:val="-18"/>
                <w:lang w:eastAsia="zh-CN" w:bidi="th-TH"/>
              </w:rPr>
              <w:object w:dxaOrig="620" w:dyaOrig="400" w14:anchorId="0DA7B582">
                <v:shape id="_x0000_i1059" type="#_x0000_t75" style="width:31.25pt;height:20.35pt" o:ole="">
                  <v:imagedata r:id="rId79" o:title=""/>
                </v:shape>
                <o:OLEObject Type="Embed" ProgID="Equation.DSMT4" ShapeID="_x0000_i1059" DrawAspect="Content" ObjectID="_1791833198" r:id="rId80"/>
              </w:object>
            </w:r>
          </w:p>
        </w:tc>
      </w:tr>
    </w:tbl>
    <w:p w14:paraId="1817B2D5" w14:textId="77777777" w:rsidR="00787F2D" w:rsidRPr="00A96EE4" w:rsidRDefault="00787F2D" w:rsidP="00787F2D">
      <w:pPr>
        <w:spacing w:line="276" w:lineRule="auto"/>
        <w:jc w:val="both"/>
        <w:rPr>
          <w:rFonts w:eastAsia="Calibri"/>
          <w:lang w:val="en-ZW" w:eastAsia="en-ZW"/>
        </w:rPr>
      </w:pPr>
      <w:r w:rsidRPr="00A96EE4">
        <w:rPr>
          <w:rFonts w:eastAsia="Calibri"/>
          <w:b/>
          <w:lang w:val="en-ZW" w:eastAsia="en-ZW"/>
        </w:rPr>
        <w:t xml:space="preserve">Câu 3. </w:t>
      </w:r>
      <w:r w:rsidRPr="00A96EE4">
        <w:rPr>
          <w:rFonts w:eastAsia="Calibri"/>
          <w:lang w:val="en-ZW" w:eastAsia="en-ZW"/>
        </w:rPr>
        <w:t>Người ta đun sôi 0,5 lít nước có nhiệt độ ban đầu 27°C chứa trong chiếc ấm bằng đồng khối lượng m</w:t>
      </w:r>
      <w:r w:rsidRPr="00A96EE4">
        <w:rPr>
          <w:rFonts w:eastAsia="Calibri"/>
          <w:vertAlign w:val="subscript"/>
          <w:lang w:val="en-ZW" w:eastAsia="en-ZW"/>
        </w:rPr>
        <w:t>2</w:t>
      </w:r>
      <w:r w:rsidRPr="00A96EE4">
        <w:rPr>
          <w:rFonts w:eastAsia="Calibri"/>
          <w:lang w:val="en-ZW" w:eastAsia="en-ZW"/>
        </w:rPr>
        <w:t xml:space="preserve"> = 0,4kg. Sau khi sôi được một lúc đã có 0,1 lít nước biến thành hơi. Biết nhiệt hóa hơi của nước là 2,3.10</w:t>
      </w:r>
      <w:r w:rsidRPr="00A96EE4">
        <w:rPr>
          <w:rFonts w:eastAsia="Calibri"/>
          <w:vertAlign w:val="superscript"/>
          <w:lang w:val="en-ZW" w:eastAsia="en-ZW"/>
        </w:rPr>
        <w:t>6</w:t>
      </w:r>
      <w:r w:rsidRPr="00A96EE4">
        <w:rPr>
          <w:rFonts w:eastAsia="Calibri"/>
          <w:lang w:val="en-ZW" w:eastAsia="en-ZW"/>
        </w:rPr>
        <w:t xml:space="preserve"> J/kg, nhiệt dung riêng của nước và của đồng tương ứng là C</w:t>
      </w:r>
      <w:r w:rsidRPr="00A96EE4">
        <w:rPr>
          <w:rFonts w:eastAsia="Calibri"/>
          <w:vertAlign w:val="subscript"/>
          <w:lang w:val="en-ZW" w:eastAsia="en-ZW"/>
        </w:rPr>
        <w:t>1</w:t>
      </w:r>
      <w:r w:rsidRPr="00A96EE4">
        <w:rPr>
          <w:rFonts w:eastAsia="Calibri"/>
          <w:lang w:val="en-ZW" w:eastAsia="en-ZW"/>
        </w:rPr>
        <w:t xml:space="preserve"> = 4180J/kg.K; C</w:t>
      </w:r>
      <w:r w:rsidRPr="00A96EE4">
        <w:rPr>
          <w:rFonts w:eastAsia="Calibri"/>
          <w:vertAlign w:val="subscript"/>
          <w:lang w:val="en-ZW" w:eastAsia="en-ZW"/>
        </w:rPr>
        <w:t>2</w:t>
      </w:r>
      <w:r w:rsidRPr="00A96EE4">
        <w:rPr>
          <w:rFonts w:eastAsia="Calibri"/>
          <w:lang w:val="en-ZW" w:eastAsia="en-ZW"/>
        </w:rPr>
        <w:t xml:space="preserve"> = 380J/kg.K.</w:t>
      </w:r>
    </w:p>
    <w:tbl>
      <w:tblPr>
        <w:tblStyle w:val="TableGrid"/>
        <w:tblW w:w="8892"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070BFF" w:rsidRPr="00A96EE4" w14:paraId="510CA908" w14:textId="77777777" w:rsidTr="00070BFF">
        <w:tc>
          <w:tcPr>
            <w:tcW w:w="8892" w:type="dxa"/>
          </w:tcPr>
          <w:p w14:paraId="60344A20" w14:textId="77777777" w:rsidR="00070BFF" w:rsidRPr="00A96EE4" w:rsidRDefault="00070BFF" w:rsidP="00070BFF">
            <w:pPr>
              <w:spacing w:line="276" w:lineRule="auto"/>
              <w:jc w:val="both"/>
              <w:rPr>
                <w:rFonts w:eastAsia="Calibri"/>
                <w:lang w:val="en-ZW" w:eastAsia="en-ZW"/>
              </w:rPr>
            </w:pPr>
            <w:r w:rsidRPr="00A96EE4">
              <w:rPr>
                <w:b/>
                <w:bCs/>
              </w:rPr>
              <w:t>a)</w:t>
            </w:r>
            <w:r w:rsidRPr="00A96EE4">
              <w:t xml:space="preserve"> </w:t>
            </w:r>
            <w:r w:rsidRPr="00A96EE4">
              <w:rPr>
                <w:rFonts w:eastAsia="Calibri"/>
                <w:lang w:val="en-ZW" w:eastAsia="en-ZW"/>
              </w:rPr>
              <w:t>Nhiệt lượng cần thiết để đưa ấm từ nhiệt độ 27°C đến nhiệt độ</w:t>
            </w:r>
            <w:r>
              <w:rPr>
                <w:rFonts w:eastAsia="Calibri"/>
                <w:lang w:val="en-ZW" w:eastAsia="en-ZW"/>
              </w:rPr>
              <w:t xml:space="preserve"> sôi 100°C là </w:t>
            </w:r>
            <w:r w:rsidRPr="00A96EE4">
              <w:rPr>
                <w:rFonts w:eastAsia="Calibri"/>
                <w:lang w:val="en-ZW" w:eastAsia="en-ZW"/>
              </w:rPr>
              <w:t>163666.7J</w:t>
            </w:r>
          </w:p>
        </w:tc>
      </w:tr>
      <w:tr w:rsidR="00070BFF" w:rsidRPr="00A96EE4" w14:paraId="18B01354" w14:textId="77777777" w:rsidTr="00070BFF">
        <w:tc>
          <w:tcPr>
            <w:tcW w:w="8892" w:type="dxa"/>
          </w:tcPr>
          <w:p w14:paraId="6DBD77F6" w14:textId="77777777" w:rsidR="00070BFF" w:rsidRPr="00070BFF" w:rsidRDefault="00070BFF" w:rsidP="00070BFF">
            <w:pPr>
              <w:spacing w:line="276" w:lineRule="auto"/>
              <w:jc w:val="both"/>
              <w:rPr>
                <w:rFonts w:eastAsia="Calibri"/>
                <w:lang w:val="en-ZW" w:eastAsia="en-ZW"/>
              </w:rPr>
            </w:pPr>
            <w:r w:rsidRPr="00A96EE4">
              <w:rPr>
                <w:b/>
                <w:bCs/>
                <w:shd w:val="clear" w:color="auto" w:fill="FFFFFF"/>
              </w:rPr>
              <w:t>b)</w:t>
            </w:r>
            <w:r w:rsidRPr="00A96EE4">
              <w:rPr>
                <w:shd w:val="clear" w:color="auto" w:fill="FFFFFF"/>
              </w:rPr>
              <w:t xml:space="preserve"> </w:t>
            </w:r>
            <w:r w:rsidRPr="00A96EE4">
              <w:rPr>
                <w:rFonts w:eastAsia="Calibri"/>
                <w:lang w:val="en-ZW" w:eastAsia="en-ZW"/>
              </w:rPr>
              <w:t>Nhiệt lượng cần cung cấp cho 0,1 lít nướ</w:t>
            </w:r>
            <w:r>
              <w:rPr>
                <w:rFonts w:eastAsia="Calibri"/>
                <w:lang w:val="en-ZW" w:eastAsia="en-ZW"/>
              </w:rPr>
              <w:t xml:space="preserve">c hóa hơi là </w:t>
            </w:r>
            <w:r w:rsidRPr="00070BFF">
              <w:rPr>
                <w:rFonts w:eastAsia="Calibri"/>
                <w:lang w:val="en-ZW" w:eastAsia="en-ZW"/>
              </w:rPr>
              <w:t>0,1J</w:t>
            </w:r>
          </w:p>
        </w:tc>
      </w:tr>
      <w:tr w:rsidR="00070BFF" w:rsidRPr="00A96EE4" w14:paraId="41EB8D08" w14:textId="77777777" w:rsidTr="00070BFF">
        <w:tc>
          <w:tcPr>
            <w:tcW w:w="8892" w:type="dxa"/>
          </w:tcPr>
          <w:p w14:paraId="35E233D7" w14:textId="77777777" w:rsidR="00070BFF" w:rsidRPr="00A96EE4" w:rsidRDefault="00070BFF" w:rsidP="00070BFF">
            <w:pPr>
              <w:spacing w:line="276" w:lineRule="auto"/>
              <w:jc w:val="both"/>
              <w:rPr>
                <w:rFonts w:eastAsia="Calibri"/>
                <w:lang w:val="en-ZW" w:eastAsia="en-ZW"/>
              </w:rPr>
            </w:pPr>
            <w:r w:rsidRPr="00A96EE4">
              <w:rPr>
                <w:b/>
                <w:bCs/>
              </w:rPr>
              <w:t>c)</w:t>
            </w:r>
            <w:r w:rsidRPr="00A96EE4">
              <w:t xml:space="preserve"> </w:t>
            </w:r>
            <w:r w:rsidRPr="00A96EE4">
              <w:rPr>
                <w:rFonts w:eastAsia="Calibri"/>
                <w:lang w:val="en-ZW" w:eastAsia="en-ZW"/>
              </w:rPr>
              <w:t>Tổng nhiệt lượng đã cung cấp cho ấm nướ</w:t>
            </w:r>
            <w:r>
              <w:rPr>
                <w:rFonts w:eastAsia="Calibri"/>
                <w:lang w:val="en-ZW" w:eastAsia="en-ZW"/>
              </w:rPr>
              <w:t>c</w:t>
            </w:r>
            <w:r w:rsidRPr="00A96EE4">
              <w:rPr>
                <w:rFonts w:eastAsia="Calibri"/>
                <w:lang w:val="en-ZW" w:eastAsia="en-ZW"/>
              </w:rPr>
              <w:t xml:space="preserve"> 393666J</w:t>
            </w:r>
          </w:p>
        </w:tc>
      </w:tr>
      <w:tr w:rsidR="00070BFF" w:rsidRPr="00A96EE4" w14:paraId="608C8844" w14:textId="77777777" w:rsidTr="00070BFF">
        <w:tc>
          <w:tcPr>
            <w:tcW w:w="8892" w:type="dxa"/>
          </w:tcPr>
          <w:p w14:paraId="048E4227" w14:textId="77777777" w:rsidR="00070BFF" w:rsidRPr="00A96EE4" w:rsidRDefault="00070BFF" w:rsidP="0050231F">
            <w:pPr>
              <w:spacing w:line="276" w:lineRule="auto"/>
              <w:jc w:val="both"/>
              <w:rPr>
                <w:rFonts w:eastAsia="Calibri"/>
                <w:lang w:val="en-ZW" w:eastAsia="en-ZW"/>
              </w:rPr>
            </w:pPr>
            <w:r w:rsidRPr="00A96EE4">
              <w:rPr>
                <w:b/>
                <w:bCs/>
              </w:rPr>
              <w:t>d)</w:t>
            </w:r>
            <w:r w:rsidRPr="00A96EE4">
              <w:t xml:space="preserve"> </w:t>
            </w:r>
            <w:r w:rsidRPr="00A96EE4">
              <w:rPr>
                <w:rFonts w:eastAsia="Calibri"/>
                <w:lang w:val="en-ZW" w:eastAsia="en-ZW"/>
              </w:rPr>
              <w:t>Như vậy cần cung cấp nhiệt lượng 393666J để 0,5lit nước biến thành hơi</w:t>
            </w:r>
          </w:p>
        </w:tc>
      </w:tr>
    </w:tbl>
    <w:p w14:paraId="0A547817" w14:textId="77777777" w:rsidR="00787F2D" w:rsidRPr="00A96EE4" w:rsidRDefault="00787F2D" w:rsidP="00787F2D">
      <w:pPr>
        <w:spacing w:line="276" w:lineRule="auto"/>
        <w:jc w:val="both"/>
        <w:rPr>
          <w:rFonts w:eastAsia="Calibri"/>
          <w:bCs/>
          <w:lang w:val="en-ZW" w:eastAsia="en-ZW"/>
        </w:rPr>
      </w:pPr>
      <w:r w:rsidRPr="00A96EE4">
        <w:rPr>
          <w:rFonts w:eastAsia="Calibri"/>
          <w:b/>
          <w:lang w:val="en-ZW" w:eastAsia="en-ZW"/>
        </w:rPr>
        <w:t xml:space="preserve">Câu 4. </w:t>
      </w:r>
      <w:r w:rsidR="00070BFF">
        <w:rPr>
          <w:rFonts w:eastAsia="Calibri"/>
          <w:bCs/>
          <w:lang w:val="en-ZW" w:eastAsia="en-ZW"/>
        </w:rPr>
        <w:t>C</w:t>
      </w:r>
      <w:r w:rsidRPr="00A96EE4">
        <w:rPr>
          <w:rFonts w:eastAsia="Calibri"/>
          <w:bCs/>
          <w:lang w:val="en-ZW" w:eastAsia="en-ZW"/>
        </w:rPr>
        <w:t>ho cục nước đá 0,2 kg ở - 20</w:t>
      </w:r>
      <w:r w:rsidRPr="00A96EE4">
        <w:rPr>
          <w:rFonts w:eastAsia="Calibri"/>
          <w:bCs/>
          <w:vertAlign w:val="superscript"/>
          <w:lang w:val="en-ZW" w:eastAsia="en-ZW"/>
        </w:rPr>
        <w:t>0</w:t>
      </w:r>
      <w:r w:rsidRPr="00A96EE4">
        <w:rPr>
          <w:rFonts w:eastAsia="Calibri"/>
          <w:bCs/>
          <w:lang w:val="en-ZW" w:eastAsia="en-ZW"/>
        </w:rPr>
        <w:t>C biến hoàn toàn thành hơi nước ở 100</w:t>
      </w:r>
      <w:r w:rsidRPr="00A96EE4">
        <w:rPr>
          <w:rFonts w:eastAsia="Calibri"/>
          <w:bCs/>
          <w:vertAlign w:val="superscript"/>
          <w:lang w:val="en-ZW" w:eastAsia="en-ZW"/>
        </w:rPr>
        <w:t>0</w:t>
      </w:r>
      <w:r w:rsidRPr="00A96EE4">
        <w:rPr>
          <w:rFonts w:eastAsia="Calibri"/>
          <w:bCs/>
          <w:lang w:val="en-ZW" w:eastAsia="en-ZW"/>
        </w:rPr>
        <w:t>C. Cho biết nước đá có nhiệt nóng chảy riêng 3,4.10</w:t>
      </w:r>
      <w:r w:rsidRPr="00A96EE4">
        <w:rPr>
          <w:rFonts w:eastAsia="Calibri"/>
          <w:bCs/>
          <w:vertAlign w:val="superscript"/>
          <w:lang w:val="en-ZW" w:eastAsia="en-ZW"/>
        </w:rPr>
        <w:t>5</w:t>
      </w:r>
      <w:r w:rsidRPr="00A96EE4">
        <w:rPr>
          <w:rFonts w:eastAsia="Calibri"/>
          <w:bCs/>
          <w:lang w:val="en-ZW" w:eastAsia="en-ZW"/>
        </w:rPr>
        <w:t xml:space="preserve"> J/kg và nhiệt dung riêng là 2,09.10</w:t>
      </w:r>
      <w:r w:rsidRPr="00A96EE4">
        <w:rPr>
          <w:rFonts w:eastAsia="Calibri"/>
          <w:bCs/>
          <w:vertAlign w:val="superscript"/>
          <w:lang w:val="en-ZW" w:eastAsia="en-ZW"/>
        </w:rPr>
        <w:t>3</w:t>
      </w:r>
      <w:r w:rsidRPr="00A96EE4">
        <w:rPr>
          <w:rFonts w:eastAsia="Calibri"/>
          <w:bCs/>
          <w:lang w:val="en-ZW" w:eastAsia="en-ZW"/>
        </w:rPr>
        <w:t xml:space="preserve"> J/kg.K; nước có nhiệt dung riêng là </w:t>
      </w:r>
      <w:r w:rsidRPr="00A96EE4">
        <w:rPr>
          <w:rFonts w:eastAsia="Calibri"/>
          <w:lang w:val="en-ZW" w:eastAsia="en-ZW"/>
        </w:rPr>
        <w:t>4180J/kg.K và nhiệt hóa hơi là 2,3.10</w:t>
      </w:r>
      <w:r w:rsidRPr="00A96EE4">
        <w:rPr>
          <w:rFonts w:eastAsia="Calibri"/>
          <w:vertAlign w:val="superscript"/>
          <w:lang w:val="en-ZW" w:eastAsia="en-ZW"/>
        </w:rPr>
        <w:t>6</w:t>
      </w:r>
      <w:r w:rsidRPr="00A96EE4">
        <w:rPr>
          <w:rFonts w:eastAsia="Calibri"/>
          <w:lang w:val="en-ZW" w:eastAsia="en-ZW"/>
        </w:rPr>
        <w:t xml:space="preserve"> J/kg.</w:t>
      </w:r>
      <w:r w:rsidRPr="00A96EE4">
        <w:rPr>
          <w:rFonts w:eastAsia="Calibri"/>
          <w:bCs/>
          <w:lang w:val="en-ZW" w:eastAsia="en-ZW"/>
        </w:rPr>
        <w:t xml:space="preserve"> </w:t>
      </w:r>
    </w:p>
    <w:tbl>
      <w:tblPr>
        <w:tblStyle w:val="TableGrid"/>
        <w:tblW w:w="9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6"/>
      </w:tblGrid>
      <w:tr w:rsidR="00534122" w:rsidRPr="00A96EE4" w14:paraId="63F03F51" w14:textId="77777777" w:rsidTr="00534122">
        <w:tc>
          <w:tcPr>
            <w:tcW w:w="9086" w:type="dxa"/>
          </w:tcPr>
          <w:p w14:paraId="658FC699" w14:textId="77777777" w:rsidR="00374188" w:rsidRDefault="00374188" w:rsidP="00374188">
            <w:pPr>
              <w:spacing w:line="276" w:lineRule="auto"/>
              <w:jc w:val="both"/>
              <w:rPr>
                <w:rFonts w:eastAsia="Calibri"/>
                <w:color w:val="000000" w:themeColor="text1"/>
                <w:lang w:val="en-ZW" w:eastAsia="en-ZW"/>
              </w:rPr>
            </w:pPr>
            <w:r>
              <w:rPr>
                <w:rFonts w:eastAsia="Calibri"/>
                <w:color w:val="000000" w:themeColor="text1"/>
                <w:lang w:val="en-ZW" w:eastAsia="en-ZW"/>
              </w:rPr>
              <w:t>a)</w:t>
            </w:r>
            <w:r w:rsidRPr="00374188">
              <w:rPr>
                <w:rFonts w:eastAsia="Calibri"/>
                <w:bCs/>
                <w:color w:val="000000" w:themeColor="text1"/>
                <w:lang w:val="en-ZW" w:eastAsia="en-ZW"/>
              </w:rPr>
              <w:t xml:space="preserve"> </w:t>
            </w:r>
            <w:r>
              <w:rPr>
                <w:rFonts w:eastAsia="Calibri"/>
                <w:bCs/>
                <w:color w:val="000000" w:themeColor="text1"/>
                <w:lang w:val="en-ZW" w:eastAsia="en-ZW"/>
              </w:rPr>
              <w:t>C</w:t>
            </w:r>
            <w:r w:rsidRPr="00374188">
              <w:rPr>
                <w:rFonts w:eastAsia="Calibri"/>
                <w:bCs/>
                <w:color w:val="000000" w:themeColor="text1"/>
                <w:lang w:val="en-ZW" w:eastAsia="en-ZW"/>
              </w:rPr>
              <w:t>ục nước đá nóng chảy</w:t>
            </w:r>
            <w:r>
              <w:rPr>
                <w:rFonts w:eastAsia="Calibri"/>
                <w:bCs/>
                <w:color w:val="000000" w:themeColor="text1"/>
                <w:lang w:val="en-ZW" w:eastAsia="en-ZW"/>
              </w:rPr>
              <w:t xml:space="preserve"> ở </w:t>
            </w:r>
            <w:r w:rsidRPr="00A96EE4">
              <w:rPr>
                <w:rFonts w:eastAsia="Calibri"/>
                <w:bCs/>
                <w:lang w:val="en-ZW" w:eastAsia="en-ZW"/>
              </w:rPr>
              <w:t>100</w:t>
            </w:r>
            <w:r w:rsidRPr="00A96EE4">
              <w:rPr>
                <w:rFonts w:eastAsia="Calibri"/>
                <w:bCs/>
                <w:vertAlign w:val="superscript"/>
                <w:lang w:val="en-ZW" w:eastAsia="en-ZW"/>
              </w:rPr>
              <w:t>0</w:t>
            </w:r>
            <w:r w:rsidRPr="00A96EE4">
              <w:rPr>
                <w:rFonts w:eastAsia="Calibri"/>
                <w:bCs/>
                <w:lang w:val="en-ZW" w:eastAsia="en-ZW"/>
              </w:rPr>
              <w:t>C.</w:t>
            </w:r>
          </w:p>
          <w:p w14:paraId="57C2B6EB" w14:textId="77777777" w:rsidR="00374188" w:rsidRPr="00374188" w:rsidRDefault="00374188" w:rsidP="00374188">
            <w:pPr>
              <w:spacing w:line="276" w:lineRule="auto"/>
              <w:jc w:val="both"/>
              <w:rPr>
                <w:rFonts w:eastAsia="Calibri"/>
                <w:bCs/>
                <w:color w:val="000000" w:themeColor="text1"/>
                <w:lang w:val="en-ZW" w:eastAsia="en-ZW"/>
              </w:rPr>
            </w:pPr>
            <w:r>
              <w:rPr>
                <w:rFonts w:eastAsia="Calibri"/>
                <w:color w:val="000000" w:themeColor="text1"/>
                <w:lang w:val="en-ZW" w:eastAsia="en-ZW"/>
              </w:rPr>
              <w:t>b)</w:t>
            </w:r>
            <w:r w:rsidRPr="00374188">
              <w:rPr>
                <w:rFonts w:eastAsia="Calibri"/>
                <w:color w:val="000000" w:themeColor="text1"/>
                <w:lang w:val="en-ZW" w:eastAsia="en-ZW"/>
              </w:rPr>
              <w:t xml:space="preserve"> Nhiệt lượng cần cung cấp cho</w:t>
            </w:r>
            <w:r w:rsidRPr="00374188">
              <w:rPr>
                <w:rFonts w:eastAsia="Calibri"/>
                <w:bCs/>
                <w:color w:val="000000" w:themeColor="text1"/>
                <w:lang w:val="en-ZW" w:eastAsia="en-ZW"/>
              </w:rPr>
              <w:t xml:space="preserve"> cục nước đá 0,2 kg ở - 20</w:t>
            </w:r>
            <w:r w:rsidRPr="00374188">
              <w:rPr>
                <w:rFonts w:eastAsia="Calibri"/>
                <w:bCs/>
                <w:color w:val="000000" w:themeColor="text1"/>
                <w:vertAlign w:val="superscript"/>
                <w:lang w:val="en-ZW" w:eastAsia="en-ZW"/>
              </w:rPr>
              <w:t>0</w:t>
            </w:r>
            <w:r w:rsidRPr="00374188">
              <w:rPr>
                <w:rFonts w:eastAsia="Calibri"/>
                <w:bCs/>
                <w:color w:val="000000" w:themeColor="text1"/>
                <w:lang w:val="en-ZW" w:eastAsia="en-ZW"/>
              </w:rPr>
              <w:t>C biến hoàn toàn thành hơi nước ở 100</w:t>
            </w:r>
            <w:r w:rsidRPr="00374188">
              <w:rPr>
                <w:rFonts w:eastAsia="Calibri"/>
                <w:bCs/>
                <w:color w:val="000000" w:themeColor="text1"/>
                <w:vertAlign w:val="superscript"/>
                <w:lang w:val="en-ZW" w:eastAsia="en-ZW"/>
              </w:rPr>
              <w:t>0</w:t>
            </w:r>
            <w:r w:rsidRPr="00374188">
              <w:rPr>
                <w:rFonts w:eastAsia="Calibri"/>
                <w:bCs/>
                <w:color w:val="000000" w:themeColor="text1"/>
                <w:lang w:val="en-ZW" w:eastAsia="en-ZW"/>
              </w:rPr>
              <w:t>C bằng nhiệt lượng cần cung cấp cho cục nước đá nóng chảy</w:t>
            </w:r>
            <w:r>
              <w:rPr>
                <w:rFonts w:eastAsia="Calibri"/>
                <w:bCs/>
                <w:color w:val="000000" w:themeColor="text1"/>
                <w:lang w:val="en-ZW" w:eastAsia="en-ZW"/>
              </w:rPr>
              <w:t>.</w:t>
            </w:r>
            <w:r w:rsidRPr="00374188">
              <w:rPr>
                <w:rFonts w:eastAsia="Calibri"/>
                <w:color w:val="000000" w:themeColor="text1"/>
                <w:lang w:val="en-ZW" w:eastAsia="en-ZW"/>
              </w:rPr>
              <w:t xml:space="preserve"> </w:t>
            </w:r>
          </w:p>
        </w:tc>
      </w:tr>
      <w:tr w:rsidR="00534122" w:rsidRPr="00A96EE4" w14:paraId="2559B340" w14:textId="77777777" w:rsidTr="00534122">
        <w:tc>
          <w:tcPr>
            <w:tcW w:w="9086" w:type="dxa"/>
          </w:tcPr>
          <w:p w14:paraId="12BA007D" w14:textId="77777777" w:rsidR="00374188" w:rsidRDefault="00374188" w:rsidP="00374188">
            <w:pPr>
              <w:spacing w:line="276" w:lineRule="auto"/>
              <w:jc w:val="both"/>
              <w:rPr>
                <w:rFonts w:eastAsia="Calibri"/>
                <w:lang w:val="en-ZW" w:eastAsia="en-ZW"/>
              </w:rPr>
            </w:pPr>
            <w:r>
              <w:rPr>
                <w:rFonts w:eastAsia="Calibri"/>
                <w:b/>
                <w:color w:val="000000" w:themeColor="text1"/>
                <w:lang w:val="en-ZW" w:eastAsia="en-ZW"/>
              </w:rPr>
              <w:t>c</w:t>
            </w:r>
            <w:r w:rsidRPr="00374188">
              <w:rPr>
                <w:rFonts w:eastAsia="Calibri"/>
                <w:b/>
                <w:color w:val="000000" w:themeColor="text1"/>
                <w:lang w:val="en-ZW" w:eastAsia="en-ZW"/>
              </w:rPr>
              <w:t>)</w:t>
            </w:r>
            <w:r>
              <w:rPr>
                <w:rFonts w:eastAsia="Calibri"/>
                <w:color w:val="000000" w:themeColor="text1"/>
                <w:lang w:val="en-ZW" w:eastAsia="en-ZW"/>
              </w:rPr>
              <w:t xml:space="preserve"> </w:t>
            </w:r>
            <w:r w:rsidR="00534122" w:rsidRPr="00374188">
              <w:rPr>
                <w:rFonts w:eastAsia="Calibri"/>
                <w:color w:val="000000" w:themeColor="text1"/>
                <w:lang w:val="en-ZW" w:eastAsia="en-ZW"/>
              </w:rPr>
              <w:t>Nhiệt lượng</w:t>
            </w:r>
            <w:r w:rsidRPr="00374188">
              <w:rPr>
                <w:rFonts w:eastAsia="Calibri"/>
                <w:color w:val="000000" w:themeColor="text1"/>
                <w:lang w:val="en-ZW" w:eastAsia="en-ZW"/>
              </w:rPr>
              <w:t xml:space="preserve"> cần cung cấp cho</w:t>
            </w:r>
            <w:r w:rsidRPr="00374188">
              <w:rPr>
                <w:rFonts w:eastAsia="Calibri"/>
                <w:bCs/>
                <w:color w:val="000000" w:themeColor="text1"/>
                <w:lang w:val="en-ZW" w:eastAsia="en-ZW"/>
              </w:rPr>
              <w:t xml:space="preserve"> cục nước đá</w:t>
            </w:r>
            <w:r w:rsidRPr="00374188">
              <w:rPr>
                <w:rFonts w:eastAsia="Calibri"/>
                <w:color w:val="000000" w:themeColor="text1"/>
                <w:lang w:val="en-ZW" w:eastAsia="en-ZW"/>
              </w:rPr>
              <w:t xml:space="preserve"> có biểu thức:</w:t>
            </w:r>
            <w:r w:rsidRPr="00A96EE4">
              <w:rPr>
                <w:rFonts w:eastAsia="Calibri"/>
                <w:lang w:val="en-ZW" w:eastAsia="en-ZW"/>
              </w:rPr>
              <w:t xml:space="preserve"> </w:t>
            </w:r>
          </w:p>
          <w:p w14:paraId="04B16AC5" w14:textId="77777777" w:rsidR="00534122" w:rsidRPr="00374188" w:rsidRDefault="00374188" w:rsidP="00374188">
            <w:pPr>
              <w:spacing w:line="276" w:lineRule="auto"/>
              <w:jc w:val="both"/>
            </w:pPr>
            <w:r w:rsidRPr="00A96EE4">
              <w:rPr>
                <w:rFonts w:eastAsia="Calibri"/>
                <w:lang w:val="en-ZW" w:eastAsia="en-ZW"/>
              </w:rPr>
              <w:t>Q = m{</w:t>
            </w:r>
            <w:r w:rsidRPr="00A96EE4">
              <w:t xml:space="preserve"> c</w:t>
            </w:r>
            <w:r w:rsidRPr="00A96EE4">
              <w:rPr>
                <w:vertAlign w:val="subscript"/>
              </w:rPr>
              <w:t>đ</w:t>
            </w:r>
            <w:r w:rsidRPr="00A96EE4">
              <w:t>.(t</w:t>
            </w:r>
            <w:r w:rsidRPr="00A96EE4">
              <w:rPr>
                <w:vertAlign w:val="subscript"/>
              </w:rPr>
              <w:t xml:space="preserve">1 </w:t>
            </w:r>
            <w:r w:rsidRPr="00A96EE4">
              <w:t>– t</w:t>
            </w:r>
            <w:r w:rsidRPr="00A96EE4">
              <w:rPr>
                <w:vertAlign w:val="subscript"/>
              </w:rPr>
              <w:t>0</w:t>
            </w:r>
            <w:r w:rsidRPr="00A96EE4">
              <w:t xml:space="preserve">) + </w:t>
            </w:r>
            <w:r w:rsidRPr="00A96EE4">
              <w:rPr>
                <w:shd w:val="clear" w:color="auto" w:fill="FFFFFF"/>
              </w:rPr>
              <w:t>λ +</w:t>
            </w:r>
            <w:r w:rsidRPr="00A96EE4">
              <w:t xml:space="preserve"> c</w:t>
            </w:r>
            <w:r w:rsidRPr="00A96EE4">
              <w:rPr>
                <w:vertAlign w:val="subscript"/>
              </w:rPr>
              <w:t>n</w:t>
            </w:r>
            <w:r w:rsidRPr="00A96EE4">
              <w:t>.(t</w:t>
            </w:r>
            <w:r w:rsidRPr="00A96EE4">
              <w:rPr>
                <w:vertAlign w:val="subscript"/>
              </w:rPr>
              <w:t xml:space="preserve">2 </w:t>
            </w:r>
            <w:r w:rsidRPr="00A96EE4">
              <w:t>– t</w:t>
            </w:r>
            <w:r w:rsidRPr="00A96EE4">
              <w:rPr>
                <w:vertAlign w:val="subscript"/>
              </w:rPr>
              <w:t>1</w:t>
            </w:r>
            <w:r w:rsidRPr="00A96EE4">
              <w:t>) + L}</w:t>
            </w:r>
          </w:p>
        </w:tc>
      </w:tr>
      <w:tr w:rsidR="00534122" w:rsidRPr="00A96EE4" w14:paraId="5FF982E1" w14:textId="77777777" w:rsidTr="00534122">
        <w:tc>
          <w:tcPr>
            <w:tcW w:w="9086" w:type="dxa"/>
          </w:tcPr>
          <w:p w14:paraId="7D3E741D" w14:textId="77777777" w:rsidR="00534122" w:rsidRPr="00A96EE4" w:rsidRDefault="00534122" w:rsidP="00374188">
            <w:pPr>
              <w:spacing w:line="276" w:lineRule="auto"/>
              <w:rPr>
                <w:rFonts w:eastAsia="Calibri"/>
                <w:color w:val="000000" w:themeColor="text1"/>
                <w:lang w:val="en-ZW" w:eastAsia="en-ZW"/>
              </w:rPr>
            </w:pPr>
            <w:r w:rsidRPr="00A96EE4">
              <w:rPr>
                <w:b/>
                <w:bCs/>
                <w:color w:val="000000" w:themeColor="text1"/>
              </w:rPr>
              <w:t>d)</w:t>
            </w:r>
            <w:r w:rsidRPr="00A96EE4">
              <w:rPr>
                <w:color w:val="000000" w:themeColor="text1"/>
              </w:rPr>
              <w:t xml:space="preserve"> </w:t>
            </w:r>
            <w:r w:rsidR="00070BFF" w:rsidRPr="00A96EE4">
              <w:rPr>
                <w:rFonts w:eastAsia="Calibri"/>
                <w:bCs/>
                <w:lang w:val="en-ZW" w:eastAsia="en-ZW"/>
              </w:rPr>
              <w:t>nhiệt</w:t>
            </w:r>
            <w:r w:rsidR="00070BFF">
              <w:rPr>
                <w:rFonts w:eastAsia="Calibri"/>
                <w:bCs/>
                <w:lang w:val="en-ZW" w:eastAsia="en-ZW"/>
              </w:rPr>
              <w:t xml:space="preserve"> </w:t>
            </w:r>
            <w:r w:rsidR="00070BFF" w:rsidRPr="00A96EE4">
              <w:rPr>
                <w:rFonts w:eastAsia="Calibri"/>
                <w:bCs/>
                <w:lang w:val="en-ZW" w:eastAsia="en-ZW"/>
              </w:rPr>
              <w:t>lượng cần cung cấp cho cục nước đá 0,2 kg ở - 20</w:t>
            </w:r>
            <w:r w:rsidR="00070BFF" w:rsidRPr="00A96EE4">
              <w:rPr>
                <w:rFonts w:eastAsia="Calibri"/>
                <w:bCs/>
                <w:vertAlign w:val="superscript"/>
                <w:lang w:val="en-ZW" w:eastAsia="en-ZW"/>
              </w:rPr>
              <w:t>0</w:t>
            </w:r>
            <w:r w:rsidR="00070BFF" w:rsidRPr="00A96EE4">
              <w:rPr>
                <w:rFonts w:eastAsia="Calibri"/>
                <w:bCs/>
                <w:lang w:val="en-ZW" w:eastAsia="en-ZW"/>
              </w:rPr>
              <w:t>C biến hoàn toàn thành hơi nước ở 100</w:t>
            </w:r>
            <w:r w:rsidR="00070BFF" w:rsidRPr="00A96EE4">
              <w:rPr>
                <w:rFonts w:eastAsia="Calibri"/>
                <w:bCs/>
                <w:vertAlign w:val="superscript"/>
                <w:lang w:val="en-ZW" w:eastAsia="en-ZW"/>
              </w:rPr>
              <w:t>0</w:t>
            </w:r>
            <w:r w:rsidR="00070BFF" w:rsidRPr="00A96EE4">
              <w:rPr>
                <w:rFonts w:eastAsia="Calibri"/>
                <w:bCs/>
                <w:lang w:val="en-ZW" w:eastAsia="en-ZW"/>
              </w:rPr>
              <w:t>C</w:t>
            </w:r>
            <w:r w:rsidRPr="00A96EE4">
              <w:rPr>
                <w:rFonts w:eastAsia="Calibri"/>
                <w:color w:val="000000" w:themeColor="text1"/>
                <w:lang w:val="en-ZW" w:eastAsia="en-ZW"/>
              </w:rPr>
              <w:t xml:space="preserve"> </w:t>
            </w:r>
            <w:r w:rsidR="00070BFF">
              <w:rPr>
                <w:rFonts w:eastAsia="Calibri"/>
                <w:color w:val="000000" w:themeColor="text1"/>
                <w:lang w:val="en-ZW" w:eastAsia="en-ZW"/>
              </w:rPr>
              <w:t>là</w:t>
            </w:r>
            <w:r w:rsidRPr="00A96EE4">
              <w:rPr>
                <w:rFonts w:eastAsia="Calibri"/>
                <w:color w:val="000000" w:themeColor="text1"/>
                <w:lang w:val="en-ZW" w:eastAsia="en-ZW"/>
              </w:rPr>
              <w:t xml:space="preserve"> 205960J</w:t>
            </w:r>
          </w:p>
        </w:tc>
      </w:tr>
    </w:tbl>
    <w:p w14:paraId="021EE5CE" w14:textId="77777777" w:rsidR="003E5B68" w:rsidRPr="00A96EE4" w:rsidRDefault="003E5B68" w:rsidP="003E5B68">
      <w:pPr>
        <w:spacing w:after="0" w:line="276" w:lineRule="auto"/>
        <w:rPr>
          <w:rFonts w:eastAsia="Calibri"/>
          <w:b/>
          <w:lang w:val="nl-NL"/>
        </w:rPr>
      </w:pPr>
      <w:r w:rsidRPr="00A96EE4">
        <w:rPr>
          <w:rFonts w:eastAsia="Calibri"/>
          <w:b/>
          <w:lang w:val="nl-NL"/>
        </w:rPr>
        <w:t>III. PHẦN III.</w:t>
      </w:r>
      <w:r w:rsidRPr="00A96EE4">
        <w:rPr>
          <w:rFonts w:eastAsia="Calibri"/>
          <w:lang w:val="nl-NL"/>
        </w:rPr>
        <w:t xml:space="preserve"> </w:t>
      </w:r>
      <w:r w:rsidRPr="00A96EE4">
        <w:rPr>
          <w:rFonts w:eastAsia="Calibri"/>
          <w:b/>
          <w:lang w:val="nl-NL"/>
        </w:rPr>
        <w:t>Câu trắc nghiệm trả lời ngắn.</w:t>
      </w: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2A33F2" w:rsidRPr="00A96EE4" w14:paraId="6F39F9F8" w14:textId="77777777" w:rsidTr="002A33F2">
        <w:tc>
          <w:tcPr>
            <w:tcW w:w="8647" w:type="dxa"/>
          </w:tcPr>
          <w:p w14:paraId="7662D12C" w14:textId="77777777" w:rsidR="002A33F2" w:rsidRPr="00A96EE4" w:rsidRDefault="002A33F2" w:rsidP="00A96EE4">
            <w:pPr>
              <w:spacing w:line="276" w:lineRule="auto"/>
              <w:ind w:left="-114"/>
              <w:jc w:val="both"/>
              <w:rPr>
                <w:rFonts w:eastAsia="Calibri"/>
                <w:lang w:val="pt-BR"/>
                <w14:ligatures w14:val="standardContextual"/>
              </w:rPr>
            </w:pPr>
            <w:r w:rsidRPr="00A96EE4">
              <w:rPr>
                <w:rFonts w:eastAsia="Calibri"/>
                <w:b/>
                <w:bCs/>
                <w:lang w:val="pt-BR"/>
                <w14:ligatures w14:val="standardContextual"/>
              </w:rPr>
              <w:t>Câu 1</w:t>
            </w:r>
            <w:r w:rsidRPr="00A96EE4">
              <w:rPr>
                <w:rFonts w:eastAsia="Calibri"/>
                <w:lang w:val="pt-BR"/>
                <w14:ligatures w14:val="standardContextual"/>
              </w:rPr>
              <w:t>. Cho biết nhiệt hoá hơi riêng của nước là 2,3.10</w:t>
            </w:r>
            <w:r w:rsidRPr="00A96EE4">
              <w:rPr>
                <w:rFonts w:eastAsia="Calibri"/>
                <w:vertAlign w:val="superscript"/>
                <w:lang w:val="pt-BR"/>
                <w14:ligatures w14:val="standardContextual"/>
              </w:rPr>
              <w:t>6</w:t>
            </w:r>
            <w:r w:rsidRPr="00A96EE4">
              <w:rPr>
                <w:rFonts w:eastAsia="Calibri"/>
                <w:lang w:val="pt-BR"/>
                <w14:ligatures w14:val="standardContextual"/>
              </w:rPr>
              <w:t xml:space="preserve"> J/kg</w:t>
            </w:r>
            <w:r w:rsidR="00A96EE4">
              <w:rPr>
                <w:rFonts w:eastAsia="Calibri"/>
                <w:lang w:val="pt-BR"/>
                <w14:ligatures w14:val="standardContextual"/>
              </w:rPr>
              <w:t>.</w:t>
            </w:r>
            <w:r w:rsidR="00A96EE4" w:rsidRPr="00A96EE4">
              <w:rPr>
                <w:rFonts w:eastAsia="Calibri"/>
                <w:lang w:val="pt-BR"/>
                <w14:ligatures w14:val="standardContextual"/>
              </w:rPr>
              <w:t xml:space="preserve"> Nhiệt lượng cần cung cấp để làm bay hơi 200g nước ở 100</w:t>
            </w:r>
            <w:r w:rsidR="00A96EE4" w:rsidRPr="00A96EE4">
              <w:rPr>
                <w:rFonts w:eastAsia="Calibri"/>
                <w:vertAlign w:val="superscript"/>
                <w:lang w:val="pt-BR"/>
                <w14:ligatures w14:val="standardContextual"/>
              </w:rPr>
              <w:t>0</w:t>
            </w:r>
            <w:r w:rsidR="00A96EE4" w:rsidRPr="00A96EE4">
              <w:rPr>
                <w:rFonts w:eastAsia="Calibri"/>
                <w:lang w:val="pt-BR"/>
                <w14:ligatures w14:val="standardContextual"/>
              </w:rPr>
              <w:t>C là bao nhiêu kJ?</w:t>
            </w:r>
          </w:p>
          <w:p w14:paraId="47FF6DD0" w14:textId="77777777" w:rsidR="00A96EE4" w:rsidRDefault="002A33F2" w:rsidP="00A96EE4">
            <w:pPr>
              <w:spacing w:line="276" w:lineRule="auto"/>
              <w:ind w:left="-114"/>
              <w:jc w:val="both"/>
              <w:rPr>
                <w:rFonts w:eastAsia="Calibri"/>
                <w:lang w:val="pt-BR"/>
                <w14:ligatures w14:val="standardContextual"/>
              </w:rPr>
            </w:pPr>
            <w:r w:rsidRPr="00A96EE4">
              <w:rPr>
                <w:rFonts w:eastAsia="Calibri"/>
                <w:b/>
                <w:bCs/>
                <w:lang w:val="pt-BR"/>
                <w14:ligatures w14:val="standardContextual"/>
              </w:rPr>
              <w:t>Câu 2</w:t>
            </w:r>
            <w:r w:rsidR="00A96EE4">
              <w:rPr>
                <w:rFonts w:eastAsia="Calibri"/>
                <w:lang w:val="pt-BR"/>
                <w14:ligatures w14:val="standardContextual"/>
              </w:rPr>
              <w:t>.</w:t>
            </w:r>
            <w:r w:rsidRPr="00A96EE4">
              <w:rPr>
                <w:rFonts w:eastAsia="Calibri"/>
                <w:lang w:val="pt-BR"/>
                <w14:ligatures w14:val="standardContextual"/>
              </w:rPr>
              <w:t>Cho biết nhiệt hoá hơi riêng của nước là 2,45.10</w:t>
            </w:r>
            <w:r w:rsidRPr="00A96EE4">
              <w:rPr>
                <w:rFonts w:eastAsia="Calibri"/>
                <w:vertAlign w:val="superscript"/>
                <w:lang w:val="pt-BR"/>
                <w14:ligatures w14:val="standardContextual"/>
              </w:rPr>
              <w:t>6</w:t>
            </w:r>
            <w:r w:rsidRPr="00A96EE4">
              <w:rPr>
                <w:rFonts w:eastAsia="Calibri"/>
                <w:lang w:val="pt-BR"/>
                <w14:ligatures w14:val="standardContextual"/>
              </w:rPr>
              <w:t xml:space="preserve"> J/kg</w:t>
            </w:r>
            <w:r w:rsidR="00A96EE4">
              <w:rPr>
                <w:rFonts w:eastAsia="Calibri"/>
                <w:lang w:val="pt-BR"/>
                <w14:ligatures w14:val="standardContextual"/>
              </w:rPr>
              <w:t>.</w:t>
            </w:r>
            <w:r w:rsidR="00A96EE4" w:rsidRPr="00A96EE4">
              <w:rPr>
                <w:rFonts w:eastAsia="Calibri"/>
                <w:lang w:val="pt-BR"/>
                <w14:ligatures w14:val="standardContextual"/>
              </w:rPr>
              <w:t xml:space="preserve"> Nhiệt lượng cần cung cấp để làm hoá hơi 200g nước ở 100</w:t>
            </w:r>
            <w:r w:rsidR="00A96EE4" w:rsidRPr="00A96EE4">
              <w:rPr>
                <w:rFonts w:eastAsia="Calibri"/>
                <w:vertAlign w:val="superscript"/>
                <w:lang w:val="pt-BR"/>
                <w14:ligatures w14:val="standardContextual"/>
              </w:rPr>
              <w:t>0</w:t>
            </w:r>
            <w:r w:rsidR="00A96EE4" w:rsidRPr="00A96EE4">
              <w:rPr>
                <w:rFonts w:eastAsia="Calibri"/>
                <w:lang w:val="pt-BR"/>
                <w14:ligatures w14:val="standardContextual"/>
              </w:rPr>
              <w:t>C là bao nhiêu kJ?</w:t>
            </w:r>
          </w:p>
          <w:p w14:paraId="2D249377" w14:textId="77777777" w:rsidR="002A33F2" w:rsidRPr="00A96EE4" w:rsidRDefault="002A33F2" w:rsidP="00A96EE4">
            <w:pPr>
              <w:spacing w:line="276" w:lineRule="auto"/>
              <w:ind w:left="-114"/>
              <w:jc w:val="both"/>
              <w:rPr>
                <w:rFonts w:eastAsia="Calibri"/>
                <w:lang w:val="pt-BR"/>
                <w14:ligatures w14:val="standardContextual"/>
              </w:rPr>
            </w:pPr>
            <w:r w:rsidRPr="00A96EE4">
              <w:rPr>
                <w:rFonts w:eastAsia="Calibri"/>
                <w:b/>
                <w:bCs/>
                <w:lang w:val="pt-BR"/>
                <w14:ligatures w14:val="standardContextual"/>
              </w:rPr>
              <w:t xml:space="preserve">Câu 3. </w:t>
            </w:r>
            <w:r w:rsidRPr="00A96EE4">
              <w:rPr>
                <w:rFonts w:eastAsia="Calibri"/>
                <w:lang w:val="pt-BR"/>
                <w14:ligatures w14:val="standardContextual"/>
              </w:rPr>
              <w:t xml:space="preserve">Cho </w:t>
            </w:r>
            <w:r w:rsidRPr="00A96EE4">
              <w:rPr>
                <w:rFonts w:eastAsia="Calibri"/>
                <w:bCs/>
                <w:lang w:val="en-ZW" w:eastAsia="en-ZW"/>
              </w:rPr>
              <w:t xml:space="preserve">nhiệt dung riêng là </w:t>
            </w:r>
            <w:r w:rsidRPr="00A96EE4">
              <w:rPr>
                <w:rFonts w:eastAsia="Calibri"/>
                <w:lang w:val="en-ZW" w:eastAsia="en-ZW"/>
              </w:rPr>
              <w:t xml:space="preserve">4200J/kg.K; </w:t>
            </w:r>
            <w:r w:rsidRPr="00A96EE4">
              <w:rPr>
                <w:rFonts w:eastAsia="Calibri"/>
                <w:lang w:val="pt-BR"/>
                <w14:ligatures w14:val="standardContextual"/>
              </w:rPr>
              <w:t>nhiệt hoá hơi riêng của nước là 2,26.10</w:t>
            </w:r>
            <w:r w:rsidRPr="00A96EE4">
              <w:rPr>
                <w:rFonts w:eastAsia="Calibri"/>
                <w:vertAlign w:val="superscript"/>
                <w:lang w:val="pt-BR"/>
                <w14:ligatures w14:val="standardContextual"/>
              </w:rPr>
              <w:t>6</w:t>
            </w:r>
            <w:r w:rsidRPr="00A96EE4">
              <w:rPr>
                <w:rFonts w:eastAsia="Calibri"/>
                <w:lang w:val="pt-BR"/>
                <w14:ligatures w14:val="standardContextual"/>
              </w:rPr>
              <w:t xml:space="preserve"> J/kg.</w:t>
            </w:r>
            <w:r w:rsidR="00A96EE4" w:rsidRPr="00A96EE4">
              <w:rPr>
                <w:rFonts w:eastAsia="Calibri"/>
                <w:lang w:val="pt-BR"/>
                <w14:ligatures w14:val="standardContextual"/>
              </w:rPr>
              <w:t xml:space="preserve"> </w:t>
            </w:r>
            <w:r w:rsidR="00A96EE4">
              <w:rPr>
                <w:rFonts w:eastAsia="Calibri"/>
                <w:lang w:val="pt-BR"/>
                <w14:ligatures w14:val="standardContextual"/>
              </w:rPr>
              <w:t>N</w:t>
            </w:r>
            <w:r w:rsidR="00A96EE4" w:rsidRPr="00A96EE4">
              <w:rPr>
                <w:rFonts w:eastAsia="Calibri"/>
                <w:lang w:val="pt-BR"/>
                <w14:ligatures w14:val="standardContextual"/>
              </w:rPr>
              <w:t>hiệt lượng cần thiết để làm cho 10 kg nước ở</w:t>
            </w:r>
            <w:r w:rsidR="00A96EE4" w:rsidRPr="00A96EE4">
              <w:rPr>
                <w:rFonts w:eastAsia="Calibri"/>
                <w:b/>
                <w:bCs/>
                <w:lang w:val="pt-BR"/>
                <w14:ligatures w14:val="standardContextual"/>
              </w:rPr>
              <w:t xml:space="preserve"> </w:t>
            </w:r>
            <w:r w:rsidR="00A96EE4" w:rsidRPr="00A96EE4">
              <w:rPr>
                <w:rFonts w:eastAsia="Calibri"/>
                <w:lang w:val="pt-BR"/>
                <w14:ligatures w14:val="standardContextual"/>
              </w:rPr>
              <w:t>25</w:t>
            </w:r>
            <w:r w:rsidR="00A96EE4" w:rsidRPr="00A96EE4">
              <w:rPr>
                <w:rFonts w:eastAsia="Calibri"/>
                <w:vertAlign w:val="superscript"/>
                <w:lang w:val="pt-BR"/>
                <w14:ligatures w14:val="standardContextual"/>
              </w:rPr>
              <w:t>0</w:t>
            </w:r>
            <w:r w:rsidR="00A96EE4" w:rsidRPr="00A96EE4">
              <w:rPr>
                <w:rFonts w:eastAsia="Calibri"/>
                <w:lang w:val="pt-BR"/>
                <w14:ligatures w14:val="standardContextual"/>
              </w:rPr>
              <w:t>C chuyển hoàn toàn thành hơi ở 100</w:t>
            </w:r>
            <w:r w:rsidR="00A96EE4" w:rsidRPr="00A96EE4">
              <w:rPr>
                <w:rFonts w:eastAsia="Calibri"/>
                <w:vertAlign w:val="superscript"/>
                <w:lang w:val="pt-BR"/>
                <w14:ligatures w14:val="standardContextual"/>
              </w:rPr>
              <w:t>0</w:t>
            </w:r>
            <w:r w:rsidR="00A96EE4" w:rsidRPr="00A96EE4">
              <w:rPr>
                <w:rFonts w:eastAsia="Calibri"/>
                <w:lang w:val="pt-BR"/>
                <w14:ligatures w14:val="standardContextual"/>
              </w:rPr>
              <w:t>C. là bao nhiêu</w:t>
            </w:r>
            <w:r w:rsidR="00A96EE4">
              <w:rPr>
                <w:rFonts w:eastAsia="Calibri"/>
                <w:lang w:val="pt-BR"/>
                <w14:ligatures w14:val="standardContextual"/>
              </w:rPr>
              <w:t xml:space="preserve"> </w:t>
            </w:r>
            <w:r w:rsidRPr="00A96EE4">
              <w:rPr>
                <w:rFonts w:eastAsia="Calibri"/>
                <w:lang w:val="pt-BR"/>
                <w14:ligatures w14:val="standardContextual"/>
              </w:rPr>
              <w:t>MJ</w:t>
            </w:r>
            <w:r w:rsidR="00A96EE4">
              <w:rPr>
                <w:rFonts w:eastAsia="Calibri"/>
                <w:lang w:val="pt-BR"/>
                <w14:ligatures w14:val="standardContextual"/>
              </w:rPr>
              <w:t>?</w:t>
            </w:r>
            <w:r w:rsidR="00A96EE4" w:rsidRPr="00A96EE4">
              <w:rPr>
                <w:lang w:val="nl-NL"/>
              </w:rPr>
              <w:t xml:space="preserve"> (Kết quả tính đến </w:t>
            </w:r>
            <w:r w:rsidR="00A96EE4">
              <w:rPr>
                <w:lang w:val="nl-NL"/>
              </w:rPr>
              <w:t>3</w:t>
            </w:r>
            <w:r w:rsidR="00A96EE4" w:rsidRPr="00A96EE4">
              <w:rPr>
                <w:lang w:val="nl-NL"/>
              </w:rPr>
              <w:t xml:space="preserve"> chữ số có nghĩa).</w:t>
            </w:r>
          </w:p>
        </w:tc>
      </w:tr>
    </w:tbl>
    <w:p w14:paraId="1E3792B6" w14:textId="77777777" w:rsidR="00123860" w:rsidRPr="00A96EE4" w:rsidRDefault="002D207F" w:rsidP="00A96EE4">
      <w:pPr>
        <w:spacing w:after="0" w:line="276" w:lineRule="auto"/>
        <w:rPr>
          <w:rFonts w:eastAsia="Calibri"/>
          <w:b/>
          <w:lang w:val="nl-NL"/>
        </w:rPr>
      </w:pPr>
      <w:r w:rsidRPr="00A96EE4">
        <w:rPr>
          <w:rFonts w:eastAsia="Palatino Linotype"/>
          <w:b/>
          <w:color w:val="0000FF"/>
          <w:lang w:val="en-US"/>
        </w:rPr>
        <w:t xml:space="preserve">Câu </w:t>
      </w:r>
      <w:r w:rsidR="002A33F2" w:rsidRPr="00A96EE4">
        <w:rPr>
          <w:rFonts w:eastAsia="Palatino Linotype"/>
          <w:b/>
          <w:color w:val="0000FF"/>
          <w:lang w:val="en-US"/>
        </w:rPr>
        <w:t>4</w:t>
      </w:r>
      <w:r w:rsidR="001A4B18" w:rsidRPr="00A96EE4">
        <w:rPr>
          <w:rFonts w:eastAsia="Palatino Linotype"/>
          <w:b/>
          <w:color w:val="0000FF"/>
          <w:lang w:val="en-US"/>
        </w:rPr>
        <w:t xml:space="preserve">: </w:t>
      </w:r>
      <w:r w:rsidR="00C55A87" w:rsidRPr="00A96EE4">
        <w:t>Cho nhiệt dung riêng của nước là 4180 J/kg.K; nhiệt hoá hơi riêng của nước ở 100°C là 2,26.10</w:t>
      </w:r>
      <w:r w:rsidR="00C55A87" w:rsidRPr="00A96EE4">
        <w:rPr>
          <w:vertAlign w:val="superscript"/>
        </w:rPr>
        <w:t>6</w:t>
      </w:r>
      <w:r w:rsidR="00C55A87" w:rsidRPr="00A96EE4">
        <w:t xml:space="preserve"> J/kg.</w:t>
      </w:r>
      <w:r w:rsidR="00123860" w:rsidRPr="00A96EE4">
        <w:t xml:space="preserve"> Nhiệt lượng cần thiết để làm cho 10 kg nước ở 25°C chuyển hoàn toàn thành hơi ở </w:t>
      </w:r>
      <w:r w:rsidR="00123860" w:rsidRPr="00A96EE4">
        <w:rPr>
          <w:position w:val="-6"/>
        </w:rPr>
        <w:object w:dxaOrig="700" w:dyaOrig="340" w14:anchorId="75EAF099">
          <v:shape id="_x0000_i1060" type="#_x0000_t75" style="width:36.45pt;height:15.15pt" o:ole="">
            <v:imagedata r:id="rId81" o:title=""/>
          </v:shape>
          <o:OLEObject Type="Embed" ProgID="Equation.DSMT4" ShapeID="_x0000_i1060" DrawAspect="Content" ObjectID="_1791833199" r:id="rId82"/>
        </w:object>
      </w:r>
      <w:r w:rsidR="00123860" w:rsidRPr="00A96EE4">
        <w:t xml:space="preserve"> bằng bao nhiêu </w:t>
      </w:r>
      <w:r w:rsidR="00123860" w:rsidRPr="00A96EE4">
        <w:rPr>
          <w:lang w:val="en-US"/>
        </w:rPr>
        <w:t>lần 10</w:t>
      </w:r>
      <w:r w:rsidR="00123860" w:rsidRPr="00A96EE4">
        <w:rPr>
          <w:vertAlign w:val="superscript"/>
          <w:lang w:val="en-US"/>
        </w:rPr>
        <w:t>6</w:t>
      </w:r>
      <w:r w:rsidR="00123860" w:rsidRPr="00A96EE4">
        <w:t xml:space="preserve"> </w:t>
      </w:r>
      <w:r w:rsidR="00123860" w:rsidRPr="00A96EE4">
        <w:rPr>
          <w:lang w:val="nl-NL"/>
        </w:rPr>
        <w:t xml:space="preserve"> (Kết quả tính đến 2 chữ số có nghĩa).</w:t>
      </w:r>
    </w:p>
    <w:p w14:paraId="55040E15" w14:textId="77777777" w:rsidR="00123860" w:rsidRPr="00A96EE4" w:rsidRDefault="003F1DCA" w:rsidP="00123860">
      <w:pPr>
        <w:spacing w:after="0" w:line="276" w:lineRule="auto"/>
        <w:rPr>
          <w:rFonts w:eastAsia="Calibri"/>
          <w:b/>
          <w:lang w:val="nl-NL"/>
        </w:rPr>
      </w:pPr>
      <w:r w:rsidRPr="00A96EE4">
        <w:rPr>
          <w:rFonts w:eastAsia="Palatino Linotype"/>
          <w:b/>
          <w:color w:val="0000FF"/>
          <w:lang w:val="en-US"/>
        </w:rPr>
        <w:t xml:space="preserve">Câu </w:t>
      </w:r>
      <w:r w:rsidR="002A33F2" w:rsidRPr="00A96EE4">
        <w:rPr>
          <w:rFonts w:eastAsia="Palatino Linotype"/>
          <w:b/>
          <w:color w:val="0000FF"/>
          <w:lang w:val="en-US"/>
        </w:rPr>
        <w:t xml:space="preserve">5 </w:t>
      </w:r>
      <w:r w:rsidRPr="00A96EE4">
        <w:rPr>
          <w:rFonts w:eastAsia="Palatino Linotype"/>
          <w:b/>
          <w:color w:val="0000FF"/>
          <w:lang w:val="en-US"/>
        </w:rPr>
        <w:t xml:space="preserve">: </w:t>
      </w:r>
      <w:r w:rsidRPr="00A96EE4">
        <w:t>Một học sinh làm</w:t>
      </w:r>
      <w:r w:rsidRPr="00A96EE4">
        <w:rPr>
          <w:b/>
          <w:bCs/>
        </w:rPr>
        <w:t xml:space="preserve"> </w:t>
      </w:r>
      <w:r w:rsidRPr="00A96EE4">
        <w:t xml:space="preserve">thí nghiệm đo nhiệt hóa hơi riêng của nước (dụng cụ gồm cân điện tử, ấm siêu tốc, đồng hồ đo thời gian, chai nước). Biết ấm đun có công suất </w:t>
      </w:r>
      <w:r w:rsidRPr="00A96EE4">
        <w:rPr>
          <w:position w:val="-6"/>
        </w:rPr>
        <w:object w:dxaOrig="1200" w:dyaOrig="279" w14:anchorId="511D1C83">
          <v:shape id="_x0000_i1061" type="#_x0000_t75" style="width:60.65pt;height:14.2pt" o:ole="">
            <v:imagedata r:id="rId83" o:title=""/>
          </v:shape>
          <o:OLEObject Type="Embed" ProgID="Equation.DSMT4" ShapeID="_x0000_i1061" DrawAspect="Content" ObjectID="_1791833200" r:id="rId84"/>
        </w:object>
      </w:r>
      <w:r w:rsidRPr="00A96EE4">
        <w:t xml:space="preserve">. Khi nước bắt đầu sôi, khối lượng nước trong ấm đo được bằng cân điện tử là </w:t>
      </w:r>
      <w:r w:rsidRPr="00A96EE4">
        <w:rPr>
          <w:position w:val="-12"/>
        </w:rPr>
        <w:object w:dxaOrig="1200" w:dyaOrig="360" w14:anchorId="64DB9C0A">
          <v:shape id="_x0000_i1062" type="#_x0000_t75" style="width:60.65pt;height:18.45pt" o:ole="">
            <v:imagedata r:id="rId85" o:title=""/>
          </v:shape>
          <o:OLEObject Type="Embed" ProgID="Equation.DSMT4" ShapeID="_x0000_i1062" DrawAspect="Content" ObjectID="_1791833201" r:id="rId86"/>
        </w:object>
      </w:r>
      <w:r w:rsidRPr="00A96EE4">
        <w:t xml:space="preserve">, lúc này học sinh mở nắp ấm để nước bay hơi, sau khoảng thời gian </w:t>
      </w:r>
      <w:r w:rsidRPr="00A96EE4">
        <w:rPr>
          <w:position w:val="-6"/>
        </w:rPr>
        <w:object w:dxaOrig="320" w:dyaOrig="279" w14:anchorId="57FE0C4A">
          <v:shape id="_x0000_i1063" type="#_x0000_t75" style="width:15.65pt;height:14.2pt" o:ole="">
            <v:imagedata r:id="rId87" o:title=""/>
          </v:shape>
          <o:OLEObject Type="Embed" ProgID="Equation.DSMT4" ShapeID="_x0000_i1063" DrawAspect="Content" ObjectID="_1791833202" r:id="rId88"/>
        </w:object>
      </w:r>
      <w:r w:rsidRPr="00A96EE4">
        <w:t xml:space="preserve"> giây thì thấy số chỉ trên cân điện tử còn </w:t>
      </w:r>
      <w:r w:rsidRPr="00A96EE4">
        <w:rPr>
          <w:position w:val="-10"/>
        </w:rPr>
        <w:object w:dxaOrig="1080" w:dyaOrig="320" w14:anchorId="482A58DC">
          <v:shape id="_x0000_i1064" type="#_x0000_t75" style="width:54pt;height:15.65pt" o:ole="">
            <v:imagedata r:id="rId89" o:title=""/>
          </v:shape>
          <o:OLEObject Type="Embed" ProgID="Equation.DSMT4" ShapeID="_x0000_i1064" DrawAspect="Content" ObjectID="_1791833203" r:id="rId90"/>
        </w:object>
      </w:r>
      <w:r w:rsidRPr="00A96EE4">
        <w:t xml:space="preserve">. Từ đó học sinh xác định được nhiệt hóa hơi riêng của nước bằng bao nhiêu </w:t>
      </w:r>
      <w:r w:rsidR="00B372BC" w:rsidRPr="00A96EE4">
        <w:rPr>
          <w:lang w:val="en-US"/>
        </w:rPr>
        <w:t>lần 10</w:t>
      </w:r>
      <w:r w:rsidR="00B372BC" w:rsidRPr="00A96EE4">
        <w:rPr>
          <w:vertAlign w:val="superscript"/>
          <w:lang w:val="en-US"/>
        </w:rPr>
        <w:t>6</w:t>
      </w:r>
      <w:r w:rsidRPr="00A96EE4">
        <w:t xml:space="preserve"> </w:t>
      </w:r>
      <w:r w:rsidRPr="00A96EE4">
        <w:rPr>
          <w:position w:val="-18"/>
        </w:rPr>
        <w:object w:dxaOrig="1219" w:dyaOrig="480" w14:anchorId="1B9FD1EE">
          <v:shape id="_x0000_i1065" type="#_x0000_t75" style="width:61.1pt;height:24.15pt" o:ole="">
            <v:imagedata r:id="rId91" o:title=""/>
          </v:shape>
          <o:OLEObject Type="Embed" ProgID="Equation.DSMT4" ShapeID="_x0000_i1065" DrawAspect="Content" ObjectID="_1791833204" r:id="rId92"/>
        </w:object>
      </w:r>
      <w:r w:rsidR="00123860" w:rsidRPr="00A96EE4">
        <w:rPr>
          <w:lang w:val="nl-NL"/>
        </w:rPr>
        <w:t>(Kết quả tính đến 3 chữ số có nghĩa).</w:t>
      </w:r>
    </w:p>
    <w:p w14:paraId="179D1DCA" w14:textId="77777777" w:rsidR="005F7AC5" w:rsidRPr="00A96EE4" w:rsidRDefault="005F7AC5" w:rsidP="005F7AC5">
      <w:pPr>
        <w:spacing w:after="0" w:line="276" w:lineRule="auto"/>
        <w:rPr>
          <w:rFonts w:eastAsia="Calibri"/>
          <w:b/>
          <w:lang w:val="nl-NL"/>
        </w:rPr>
      </w:pPr>
      <w:r w:rsidRPr="00A96EE4">
        <w:rPr>
          <w:rFonts w:eastAsia="Calibri"/>
          <w:b/>
          <w:lang w:val="nl-NL"/>
        </w:rPr>
        <w:t>B. HƯỚNG DẪN CHẤM</w:t>
      </w:r>
    </w:p>
    <w:p w14:paraId="018C7FEA" w14:textId="77777777" w:rsidR="005F7AC5" w:rsidRPr="00A96EE4" w:rsidRDefault="005F7AC5" w:rsidP="005F7AC5">
      <w:pPr>
        <w:spacing w:after="0" w:line="276" w:lineRule="auto"/>
        <w:rPr>
          <w:rFonts w:eastAsia="Calibri"/>
          <w:b/>
          <w:lang w:val="nl-NL"/>
        </w:rPr>
      </w:pPr>
      <w:r w:rsidRPr="00A96EE4">
        <w:rPr>
          <w:b/>
          <w:bCs/>
          <w:lang w:val="nl-NL"/>
        </w:rPr>
        <w:t xml:space="preserve">I. </w:t>
      </w:r>
      <w:r w:rsidRPr="00A96EE4">
        <w:rPr>
          <w:rFonts w:eastAsia="Calibri"/>
          <w:b/>
          <w:lang w:val="nl-NL"/>
        </w:rPr>
        <w:t xml:space="preserve">PHẦN 1: </w:t>
      </w:r>
      <w:r w:rsidRPr="00A96EE4">
        <w:rPr>
          <w:rFonts w:eastAsia="Calibri"/>
          <w:b/>
        </w:rPr>
        <w:t>Câu trắc nghiệm nhiều phương án lựa chọn.</w:t>
      </w:r>
    </w:p>
    <w:tbl>
      <w:tblPr>
        <w:tblStyle w:val="TableGrid"/>
        <w:tblW w:w="0" w:type="auto"/>
        <w:tblLook w:val="04A0" w:firstRow="1" w:lastRow="0" w:firstColumn="1" w:lastColumn="0" w:noHBand="0" w:noVBand="1"/>
      </w:tblPr>
      <w:tblGrid>
        <w:gridCol w:w="892"/>
        <w:gridCol w:w="857"/>
        <w:gridCol w:w="857"/>
        <w:gridCol w:w="855"/>
        <w:gridCol w:w="855"/>
        <w:gridCol w:w="849"/>
        <w:gridCol w:w="849"/>
        <w:gridCol w:w="849"/>
        <w:gridCol w:w="849"/>
        <w:gridCol w:w="833"/>
        <w:gridCol w:w="849"/>
      </w:tblGrid>
      <w:tr w:rsidR="00B5312D" w:rsidRPr="00A96EE4" w14:paraId="4E86BD9F" w14:textId="77777777" w:rsidTr="00B5312D">
        <w:tc>
          <w:tcPr>
            <w:tcW w:w="892" w:type="dxa"/>
          </w:tcPr>
          <w:p w14:paraId="0613E9F6" w14:textId="77777777" w:rsidR="00B5312D" w:rsidRPr="00A96EE4" w:rsidRDefault="00B5312D" w:rsidP="007E442E">
            <w:pPr>
              <w:spacing w:line="276" w:lineRule="auto"/>
              <w:rPr>
                <w:rFonts w:eastAsia="Calibri"/>
                <w:b/>
                <w:lang w:val="nl-NL"/>
              </w:rPr>
            </w:pPr>
            <w:r w:rsidRPr="00A96EE4">
              <w:rPr>
                <w:rFonts w:eastAsia="Calibri"/>
                <w:b/>
                <w:lang w:val="nl-NL"/>
              </w:rPr>
              <w:t>Câu</w:t>
            </w:r>
          </w:p>
        </w:tc>
        <w:tc>
          <w:tcPr>
            <w:tcW w:w="857" w:type="dxa"/>
          </w:tcPr>
          <w:p w14:paraId="45032D74" w14:textId="77777777" w:rsidR="00B5312D" w:rsidRPr="00A96EE4" w:rsidRDefault="00B5312D" w:rsidP="007E442E">
            <w:pPr>
              <w:spacing w:line="276" w:lineRule="auto"/>
              <w:rPr>
                <w:rFonts w:eastAsia="Calibri"/>
                <w:b/>
                <w:lang w:val="nl-NL"/>
              </w:rPr>
            </w:pPr>
            <w:r w:rsidRPr="00A96EE4">
              <w:rPr>
                <w:rFonts w:eastAsia="Calibri"/>
                <w:b/>
                <w:lang w:val="nl-NL"/>
              </w:rPr>
              <w:t>1</w:t>
            </w:r>
          </w:p>
        </w:tc>
        <w:tc>
          <w:tcPr>
            <w:tcW w:w="857" w:type="dxa"/>
          </w:tcPr>
          <w:p w14:paraId="25F38B20" w14:textId="77777777" w:rsidR="00B5312D" w:rsidRPr="00A96EE4" w:rsidRDefault="00B5312D" w:rsidP="007E442E">
            <w:pPr>
              <w:spacing w:line="276" w:lineRule="auto"/>
              <w:rPr>
                <w:rFonts w:eastAsia="Calibri"/>
                <w:b/>
                <w:lang w:val="nl-NL"/>
              </w:rPr>
            </w:pPr>
            <w:r w:rsidRPr="00A96EE4">
              <w:rPr>
                <w:rFonts w:eastAsia="Calibri"/>
                <w:b/>
                <w:lang w:val="nl-NL"/>
              </w:rPr>
              <w:t>2</w:t>
            </w:r>
          </w:p>
        </w:tc>
        <w:tc>
          <w:tcPr>
            <w:tcW w:w="855" w:type="dxa"/>
          </w:tcPr>
          <w:p w14:paraId="0B2D05E6" w14:textId="77777777" w:rsidR="00B5312D" w:rsidRPr="00A96EE4" w:rsidRDefault="00B5312D" w:rsidP="007E442E">
            <w:pPr>
              <w:spacing w:line="276" w:lineRule="auto"/>
              <w:rPr>
                <w:rFonts w:eastAsia="Calibri"/>
                <w:b/>
                <w:lang w:val="nl-NL"/>
              </w:rPr>
            </w:pPr>
            <w:r w:rsidRPr="00A96EE4">
              <w:rPr>
                <w:rFonts w:eastAsia="Calibri"/>
                <w:b/>
                <w:lang w:val="nl-NL"/>
              </w:rPr>
              <w:t>3</w:t>
            </w:r>
          </w:p>
        </w:tc>
        <w:tc>
          <w:tcPr>
            <w:tcW w:w="855" w:type="dxa"/>
          </w:tcPr>
          <w:p w14:paraId="5947EFAB" w14:textId="77777777" w:rsidR="00B5312D" w:rsidRPr="00A96EE4" w:rsidRDefault="00B5312D" w:rsidP="007E442E">
            <w:pPr>
              <w:spacing w:line="276" w:lineRule="auto"/>
              <w:rPr>
                <w:rFonts w:eastAsia="Calibri"/>
                <w:b/>
                <w:lang w:val="nl-NL"/>
              </w:rPr>
            </w:pPr>
            <w:r w:rsidRPr="00A96EE4">
              <w:rPr>
                <w:rFonts w:eastAsia="Calibri"/>
                <w:b/>
                <w:lang w:val="nl-NL"/>
              </w:rPr>
              <w:t>4</w:t>
            </w:r>
          </w:p>
        </w:tc>
        <w:tc>
          <w:tcPr>
            <w:tcW w:w="849" w:type="dxa"/>
          </w:tcPr>
          <w:p w14:paraId="37C245EB" w14:textId="77777777" w:rsidR="00B5312D" w:rsidRPr="00A96EE4" w:rsidRDefault="00B5312D" w:rsidP="007E442E">
            <w:pPr>
              <w:spacing w:line="276" w:lineRule="auto"/>
              <w:rPr>
                <w:rFonts w:eastAsia="Calibri"/>
                <w:b/>
                <w:lang w:val="nl-NL"/>
              </w:rPr>
            </w:pPr>
            <w:r w:rsidRPr="00A96EE4">
              <w:rPr>
                <w:rFonts w:eastAsia="Calibri"/>
                <w:b/>
                <w:lang w:val="nl-NL"/>
              </w:rPr>
              <w:t>5</w:t>
            </w:r>
          </w:p>
        </w:tc>
        <w:tc>
          <w:tcPr>
            <w:tcW w:w="849" w:type="dxa"/>
          </w:tcPr>
          <w:p w14:paraId="33011732" w14:textId="77777777" w:rsidR="00B5312D" w:rsidRPr="00A96EE4" w:rsidRDefault="00B5312D" w:rsidP="007E442E">
            <w:pPr>
              <w:spacing w:line="276" w:lineRule="auto"/>
              <w:rPr>
                <w:rFonts w:eastAsia="Calibri"/>
                <w:b/>
                <w:lang w:val="nl-NL"/>
              </w:rPr>
            </w:pPr>
            <w:r w:rsidRPr="00A96EE4">
              <w:rPr>
                <w:rFonts w:eastAsia="Calibri"/>
                <w:b/>
                <w:lang w:val="nl-NL"/>
              </w:rPr>
              <w:t>6</w:t>
            </w:r>
          </w:p>
        </w:tc>
        <w:tc>
          <w:tcPr>
            <w:tcW w:w="849" w:type="dxa"/>
          </w:tcPr>
          <w:p w14:paraId="4BE3B64D" w14:textId="77777777" w:rsidR="00B5312D" w:rsidRPr="00A96EE4" w:rsidRDefault="00B5312D" w:rsidP="007E442E">
            <w:pPr>
              <w:spacing w:line="276" w:lineRule="auto"/>
              <w:rPr>
                <w:rFonts w:eastAsia="Calibri"/>
                <w:b/>
                <w:lang w:val="nl-NL"/>
              </w:rPr>
            </w:pPr>
            <w:r w:rsidRPr="00A96EE4">
              <w:rPr>
                <w:rFonts w:eastAsia="Calibri"/>
                <w:b/>
                <w:lang w:val="nl-NL"/>
              </w:rPr>
              <w:t>7</w:t>
            </w:r>
          </w:p>
        </w:tc>
        <w:tc>
          <w:tcPr>
            <w:tcW w:w="849" w:type="dxa"/>
          </w:tcPr>
          <w:p w14:paraId="79D57957" w14:textId="77777777" w:rsidR="00B5312D" w:rsidRPr="00A96EE4" w:rsidRDefault="00B5312D" w:rsidP="007E442E">
            <w:pPr>
              <w:spacing w:line="276" w:lineRule="auto"/>
              <w:rPr>
                <w:rFonts w:eastAsia="Calibri"/>
                <w:b/>
                <w:lang w:val="nl-NL"/>
              </w:rPr>
            </w:pPr>
            <w:r w:rsidRPr="00A96EE4">
              <w:rPr>
                <w:rFonts w:eastAsia="Calibri"/>
                <w:b/>
                <w:lang w:val="nl-NL"/>
              </w:rPr>
              <w:t>8</w:t>
            </w:r>
          </w:p>
        </w:tc>
        <w:tc>
          <w:tcPr>
            <w:tcW w:w="833" w:type="dxa"/>
          </w:tcPr>
          <w:p w14:paraId="0D9D08DA" w14:textId="77777777" w:rsidR="00B5312D" w:rsidRPr="00A96EE4" w:rsidRDefault="00B5312D" w:rsidP="007E442E">
            <w:pPr>
              <w:spacing w:line="276" w:lineRule="auto"/>
              <w:rPr>
                <w:rFonts w:eastAsia="Calibri"/>
                <w:b/>
                <w:lang w:val="nl-NL"/>
              </w:rPr>
            </w:pPr>
            <w:r w:rsidRPr="00A96EE4">
              <w:rPr>
                <w:rFonts w:eastAsia="Calibri"/>
                <w:b/>
                <w:lang w:val="nl-NL"/>
              </w:rPr>
              <w:t>9</w:t>
            </w:r>
          </w:p>
        </w:tc>
        <w:tc>
          <w:tcPr>
            <w:tcW w:w="849" w:type="dxa"/>
          </w:tcPr>
          <w:p w14:paraId="5C694B9D" w14:textId="77777777" w:rsidR="00B5312D" w:rsidRPr="00A96EE4" w:rsidRDefault="00B5312D" w:rsidP="007E442E">
            <w:pPr>
              <w:spacing w:line="276" w:lineRule="auto"/>
              <w:rPr>
                <w:rFonts w:eastAsia="Calibri"/>
                <w:b/>
                <w:lang w:val="nl-NL"/>
              </w:rPr>
            </w:pPr>
            <w:r w:rsidRPr="00A96EE4">
              <w:rPr>
                <w:rFonts w:eastAsia="Calibri"/>
                <w:b/>
                <w:lang w:val="nl-NL"/>
              </w:rPr>
              <w:t>10</w:t>
            </w:r>
          </w:p>
        </w:tc>
      </w:tr>
      <w:tr w:rsidR="00B5312D" w:rsidRPr="00A96EE4" w14:paraId="14F6A11D" w14:textId="77777777" w:rsidTr="00B5312D">
        <w:tc>
          <w:tcPr>
            <w:tcW w:w="892" w:type="dxa"/>
          </w:tcPr>
          <w:p w14:paraId="222552B5" w14:textId="77777777" w:rsidR="00B5312D" w:rsidRPr="00A96EE4" w:rsidRDefault="00B5312D" w:rsidP="007E442E">
            <w:pPr>
              <w:spacing w:line="276" w:lineRule="auto"/>
              <w:rPr>
                <w:rFonts w:eastAsia="Calibri"/>
                <w:b/>
                <w:lang w:val="nl-NL"/>
              </w:rPr>
            </w:pPr>
            <w:r w:rsidRPr="00A96EE4">
              <w:rPr>
                <w:rFonts w:eastAsia="Calibri"/>
                <w:b/>
                <w:lang w:val="nl-NL"/>
              </w:rPr>
              <w:lastRenderedPageBreak/>
              <w:t>Đ/a</w:t>
            </w:r>
          </w:p>
        </w:tc>
        <w:tc>
          <w:tcPr>
            <w:tcW w:w="857" w:type="dxa"/>
          </w:tcPr>
          <w:p w14:paraId="0CE2AA58" w14:textId="77777777" w:rsidR="00B5312D" w:rsidRPr="00A96EE4" w:rsidRDefault="00B5312D" w:rsidP="007E442E">
            <w:pPr>
              <w:spacing w:line="276" w:lineRule="auto"/>
              <w:rPr>
                <w:rFonts w:eastAsia="Calibri"/>
                <w:b/>
                <w:lang w:val="nl-NL"/>
              </w:rPr>
            </w:pPr>
            <w:r w:rsidRPr="00A96EE4">
              <w:rPr>
                <w:rFonts w:eastAsia="Calibri"/>
                <w:b/>
                <w:lang w:val="nl-NL"/>
              </w:rPr>
              <w:t>C</w:t>
            </w:r>
          </w:p>
        </w:tc>
        <w:tc>
          <w:tcPr>
            <w:tcW w:w="857" w:type="dxa"/>
          </w:tcPr>
          <w:p w14:paraId="6EADBB79" w14:textId="77777777" w:rsidR="00B5312D" w:rsidRPr="00A96EE4" w:rsidRDefault="00B5312D" w:rsidP="007E442E">
            <w:pPr>
              <w:spacing w:line="276" w:lineRule="auto"/>
              <w:rPr>
                <w:rFonts w:eastAsia="Calibri"/>
                <w:b/>
                <w:lang w:val="nl-NL"/>
              </w:rPr>
            </w:pPr>
            <w:r w:rsidRPr="00A96EE4">
              <w:rPr>
                <w:rFonts w:eastAsia="Calibri"/>
                <w:b/>
                <w:lang w:val="nl-NL"/>
              </w:rPr>
              <w:t>A</w:t>
            </w:r>
          </w:p>
        </w:tc>
        <w:tc>
          <w:tcPr>
            <w:tcW w:w="855" w:type="dxa"/>
          </w:tcPr>
          <w:p w14:paraId="19FDF211" w14:textId="77777777" w:rsidR="00B5312D" w:rsidRPr="00A96EE4" w:rsidRDefault="00B5312D" w:rsidP="007E442E">
            <w:pPr>
              <w:spacing w:line="276" w:lineRule="auto"/>
              <w:rPr>
                <w:rFonts w:eastAsia="Calibri"/>
                <w:b/>
                <w:lang w:val="nl-NL"/>
              </w:rPr>
            </w:pPr>
            <w:r w:rsidRPr="00A96EE4">
              <w:rPr>
                <w:rFonts w:eastAsia="Calibri"/>
                <w:b/>
                <w:lang w:val="nl-NL"/>
              </w:rPr>
              <w:t>B</w:t>
            </w:r>
          </w:p>
        </w:tc>
        <w:tc>
          <w:tcPr>
            <w:tcW w:w="855" w:type="dxa"/>
          </w:tcPr>
          <w:p w14:paraId="3E3C393D" w14:textId="77777777" w:rsidR="00B5312D" w:rsidRPr="00A96EE4" w:rsidRDefault="00B5312D" w:rsidP="007E442E">
            <w:pPr>
              <w:spacing w:line="276" w:lineRule="auto"/>
              <w:rPr>
                <w:rFonts w:eastAsia="Calibri"/>
                <w:b/>
                <w:lang w:val="nl-NL"/>
              </w:rPr>
            </w:pPr>
            <w:r w:rsidRPr="00A96EE4">
              <w:rPr>
                <w:rFonts w:eastAsia="Calibri"/>
                <w:b/>
                <w:lang w:val="nl-NL"/>
              </w:rPr>
              <w:t>B</w:t>
            </w:r>
          </w:p>
        </w:tc>
        <w:tc>
          <w:tcPr>
            <w:tcW w:w="849" w:type="dxa"/>
          </w:tcPr>
          <w:p w14:paraId="276CA271" w14:textId="77777777" w:rsidR="00B5312D" w:rsidRPr="00A96EE4" w:rsidRDefault="00B5312D" w:rsidP="007E442E">
            <w:pPr>
              <w:spacing w:line="276" w:lineRule="auto"/>
              <w:rPr>
                <w:rFonts w:eastAsia="Calibri"/>
                <w:b/>
                <w:lang w:val="nl-NL"/>
              </w:rPr>
            </w:pPr>
            <w:r w:rsidRPr="00A96EE4">
              <w:rPr>
                <w:rFonts w:eastAsia="Calibri"/>
                <w:b/>
                <w:lang w:val="nl-NL"/>
              </w:rPr>
              <w:t>C</w:t>
            </w:r>
          </w:p>
        </w:tc>
        <w:tc>
          <w:tcPr>
            <w:tcW w:w="849" w:type="dxa"/>
          </w:tcPr>
          <w:p w14:paraId="0DA09542" w14:textId="77777777" w:rsidR="00B5312D" w:rsidRPr="00A96EE4" w:rsidRDefault="00B5312D" w:rsidP="007E442E">
            <w:pPr>
              <w:spacing w:line="276" w:lineRule="auto"/>
              <w:rPr>
                <w:rFonts w:eastAsia="Calibri"/>
                <w:b/>
                <w:lang w:val="nl-NL"/>
              </w:rPr>
            </w:pPr>
            <w:r w:rsidRPr="00A96EE4">
              <w:rPr>
                <w:rFonts w:eastAsia="Calibri"/>
                <w:b/>
                <w:lang w:val="nl-NL"/>
              </w:rPr>
              <w:t>D</w:t>
            </w:r>
          </w:p>
        </w:tc>
        <w:tc>
          <w:tcPr>
            <w:tcW w:w="849" w:type="dxa"/>
          </w:tcPr>
          <w:p w14:paraId="648AAE09" w14:textId="77777777" w:rsidR="00B5312D" w:rsidRPr="00A96EE4" w:rsidRDefault="00B5312D" w:rsidP="007E442E">
            <w:pPr>
              <w:spacing w:line="276" w:lineRule="auto"/>
              <w:rPr>
                <w:rFonts w:eastAsia="Calibri"/>
                <w:b/>
                <w:lang w:val="nl-NL"/>
              </w:rPr>
            </w:pPr>
            <w:r w:rsidRPr="00A96EE4">
              <w:rPr>
                <w:rFonts w:eastAsia="Calibri"/>
                <w:b/>
                <w:lang w:val="nl-NL"/>
              </w:rPr>
              <w:t>B</w:t>
            </w:r>
          </w:p>
        </w:tc>
        <w:tc>
          <w:tcPr>
            <w:tcW w:w="849" w:type="dxa"/>
          </w:tcPr>
          <w:p w14:paraId="37437DCA" w14:textId="77777777" w:rsidR="00B5312D" w:rsidRPr="00A96EE4" w:rsidRDefault="00B5312D" w:rsidP="007E442E">
            <w:pPr>
              <w:spacing w:line="276" w:lineRule="auto"/>
              <w:rPr>
                <w:rFonts w:eastAsia="Calibri"/>
                <w:b/>
                <w:lang w:val="nl-NL"/>
              </w:rPr>
            </w:pPr>
            <w:r w:rsidRPr="00A96EE4">
              <w:rPr>
                <w:rFonts w:eastAsia="Calibri"/>
                <w:b/>
                <w:lang w:val="nl-NL"/>
              </w:rPr>
              <w:t>B</w:t>
            </w:r>
          </w:p>
        </w:tc>
        <w:tc>
          <w:tcPr>
            <w:tcW w:w="833" w:type="dxa"/>
          </w:tcPr>
          <w:p w14:paraId="333D8527" w14:textId="77777777" w:rsidR="00B5312D" w:rsidRPr="00A96EE4" w:rsidRDefault="00B5312D" w:rsidP="007E442E">
            <w:pPr>
              <w:spacing w:line="276" w:lineRule="auto"/>
              <w:rPr>
                <w:rFonts w:eastAsia="Calibri"/>
                <w:b/>
                <w:lang w:val="nl-NL"/>
              </w:rPr>
            </w:pPr>
            <w:r w:rsidRPr="00A96EE4">
              <w:rPr>
                <w:rFonts w:eastAsia="Calibri"/>
                <w:b/>
                <w:lang w:val="nl-NL"/>
              </w:rPr>
              <w:t>B</w:t>
            </w:r>
          </w:p>
        </w:tc>
        <w:tc>
          <w:tcPr>
            <w:tcW w:w="849" w:type="dxa"/>
          </w:tcPr>
          <w:p w14:paraId="5A29E9AE" w14:textId="77777777" w:rsidR="00B5312D" w:rsidRPr="00A96EE4" w:rsidRDefault="00B5312D" w:rsidP="007E442E">
            <w:pPr>
              <w:spacing w:line="276" w:lineRule="auto"/>
              <w:rPr>
                <w:rFonts w:eastAsia="Calibri"/>
                <w:b/>
                <w:lang w:val="nl-NL"/>
              </w:rPr>
            </w:pPr>
            <w:r w:rsidRPr="00A96EE4">
              <w:rPr>
                <w:rFonts w:eastAsia="Calibri"/>
                <w:b/>
                <w:lang w:val="nl-NL"/>
              </w:rPr>
              <w:t>A</w:t>
            </w:r>
          </w:p>
        </w:tc>
      </w:tr>
    </w:tbl>
    <w:p w14:paraId="548F9466" w14:textId="77777777" w:rsidR="00B904CC" w:rsidRDefault="005F7AC5" w:rsidP="00B904CC">
      <w:pPr>
        <w:spacing w:after="0" w:line="276" w:lineRule="auto"/>
        <w:rPr>
          <w:rFonts w:eastAsia="Calibri"/>
          <w:b/>
          <w:lang w:val="nl-NL"/>
        </w:rPr>
      </w:pPr>
      <w:r w:rsidRPr="00A96EE4">
        <w:rPr>
          <w:rFonts w:eastAsia="Calibri"/>
          <w:b/>
          <w:lang w:val="nl-NL"/>
        </w:rPr>
        <w:t>II. PHẦN II. Câu trắc nghiệ</w:t>
      </w:r>
      <w:r w:rsidR="00A96EE4">
        <w:rPr>
          <w:rFonts w:eastAsia="Calibri"/>
          <w:b/>
          <w:lang w:val="nl-NL"/>
        </w:rPr>
        <w:t>m đúng sai.</w:t>
      </w:r>
    </w:p>
    <w:p w14:paraId="233CF61B" w14:textId="77777777" w:rsidR="00534122" w:rsidRDefault="00534122" w:rsidP="00534122">
      <w:pPr>
        <w:spacing w:line="276" w:lineRule="auto"/>
        <w:jc w:val="both"/>
        <w:rPr>
          <w:rFonts w:eastAsia="Calibri"/>
          <w:lang w:val="en-ZW" w:eastAsia="en-ZW"/>
        </w:rPr>
      </w:pPr>
      <w:r w:rsidRPr="00A96EE4">
        <w:rPr>
          <w:rFonts w:eastAsia="Calibri"/>
          <w:b/>
          <w:lang w:val="en-ZW" w:eastAsia="en-ZW"/>
        </w:rPr>
        <w:t xml:space="preserve">Câu </w:t>
      </w:r>
      <w:r>
        <w:rPr>
          <w:rFonts w:eastAsia="Calibri"/>
          <w:b/>
          <w:lang w:val="en-ZW" w:eastAsia="en-ZW"/>
        </w:rPr>
        <w:t>1</w:t>
      </w:r>
      <w:r w:rsidRPr="00A96EE4">
        <w:rPr>
          <w:rFonts w:eastAsia="Calibri"/>
          <w:b/>
          <w:lang w:val="en-ZW" w:eastAsia="en-ZW"/>
        </w:rPr>
        <w:t xml:space="preserve">. </w:t>
      </w:r>
    </w:p>
    <w:p w14:paraId="74BA369B" w14:textId="77777777" w:rsidR="00534122" w:rsidRPr="00A96EE4" w:rsidRDefault="00534122" w:rsidP="00534122">
      <w:pPr>
        <w:spacing w:after="0" w:line="276" w:lineRule="auto"/>
      </w:pPr>
      <w:r w:rsidRPr="00A96EE4">
        <w:rPr>
          <w:b/>
          <w:bCs/>
        </w:rPr>
        <w:t>a. Đúng</w:t>
      </w:r>
      <w:r w:rsidRPr="00A96EE4">
        <w:rPr>
          <w:b/>
          <w:bCs/>
          <w:lang w:val="en-US"/>
        </w:rPr>
        <w:t>.</w:t>
      </w:r>
      <w:r w:rsidRPr="00A96EE4">
        <w:t xml:space="preserve"> Nhiệt lượng để làm nóng 1 kg nước đá từ 10</w:t>
      </w:r>
      <w:r w:rsidRPr="00A96EE4">
        <w:rPr>
          <w:vertAlign w:val="superscript"/>
        </w:rPr>
        <w:t>0</w:t>
      </w:r>
      <w:r w:rsidRPr="00A96EE4">
        <w:t>C lên đến 100</w:t>
      </w:r>
      <w:r w:rsidRPr="00A96EE4">
        <w:rPr>
          <w:vertAlign w:val="superscript"/>
        </w:rPr>
        <w:t>0</w:t>
      </w:r>
      <w:r w:rsidRPr="00A96EE4">
        <w:t>C:</w:t>
      </w:r>
    </w:p>
    <w:p w14:paraId="26CDDF7B" w14:textId="77777777" w:rsidR="00534122" w:rsidRPr="00A96EE4" w:rsidRDefault="00534122" w:rsidP="00534122">
      <w:pPr>
        <w:spacing w:after="0" w:line="276" w:lineRule="auto"/>
        <w:jc w:val="center"/>
        <w:rPr>
          <w:lang w:val="en-US"/>
        </w:rPr>
      </w:pPr>
      <w:r w:rsidRPr="00A96EE4">
        <w:rPr>
          <w:color w:val="000000"/>
          <w:bdr w:val="none" w:sz="0" w:space="0" w:color="auto" w:frame="1"/>
        </w:rPr>
        <w:t>Q=</w:t>
      </w:r>
      <w:r w:rsidRPr="00A96EE4">
        <w:rPr>
          <w:color w:val="000000"/>
          <w:bdr w:val="none" w:sz="0" w:space="0" w:color="auto" w:frame="1"/>
          <w:lang w:val="en-US"/>
        </w:rPr>
        <w:t xml:space="preserve"> </w:t>
      </w:r>
      <w:r w:rsidRPr="00A96EE4">
        <w:rPr>
          <w:color w:val="000000"/>
          <w:bdr w:val="none" w:sz="0" w:space="0" w:color="auto" w:frame="1"/>
        </w:rPr>
        <w:t>mcΔT</w:t>
      </w:r>
      <w:r w:rsidRPr="00A96EE4">
        <w:rPr>
          <w:lang w:val="en-US"/>
        </w:rPr>
        <w:t xml:space="preserve"> =  </w:t>
      </w:r>
      <w:r w:rsidRPr="00A96EE4">
        <w:t>376200J</w:t>
      </w:r>
    </w:p>
    <w:p w14:paraId="43033F3C" w14:textId="77777777" w:rsidR="00534122" w:rsidRPr="00A96EE4" w:rsidRDefault="00534122" w:rsidP="00534122">
      <w:pPr>
        <w:spacing w:after="0" w:line="276" w:lineRule="auto"/>
      </w:pPr>
      <w:r w:rsidRPr="00A96EE4">
        <w:rPr>
          <w:b/>
          <w:bCs/>
        </w:rPr>
        <w:t>b. Đúng</w:t>
      </w:r>
      <w:r w:rsidRPr="00A96EE4">
        <w:rPr>
          <w:b/>
          <w:bCs/>
          <w:lang w:val="en-US"/>
        </w:rPr>
        <w:t>.</w:t>
      </w:r>
      <w:r w:rsidRPr="00A96EE4">
        <w:rPr>
          <w:b/>
          <w:bCs/>
        </w:rPr>
        <w:t xml:space="preserve"> </w:t>
      </w:r>
      <w:r w:rsidRPr="00A96EE4">
        <w:t xml:space="preserve">Bếp điện cung cấp nhiệt lượng </w:t>
      </w:r>
      <w:r w:rsidRPr="00A96EE4">
        <w:rPr>
          <w:position w:val="-12"/>
        </w:rPr>
        <w:object w:dxaOrig="320" w:dyaOrig="380" w14:anchorId="5D45616A">
          <v:shape id="_x0000_i1066" type="#_x0000_t75" style="width:15.15pt;height:21.8pt" o:ole="">
            <v:imagedata r:id="rId93" o:title=""/>
          </v:shape>
          <o:OLEObject Type="Embed" ProgID="Equation.DSMT4" ShapeID="_x0000_i1066" DrawAspect="Content" ObjectID="_1791833205" r:id="rId94"/>
        </w:object>
      </w:r>
      <w:r w:rsidRPr="00A96EE4">
        <w:t>trong thời gian 18 phút, công suất của bếp điện:</w:t>
      </w:r>
    </w:p>
    <w:p w14:paraId="6E9DBA8F" w14:textId="77777777" w:rsidR="00534122" w:rsidRPr="00A96EE4" w:rsidRDefault="00534122" w:rsidP="00534122">
      <w:pPr>
        <w:spacing w:after="0" w:line="276" w:lineRule="auto"/>
        <w:jc w:val="center"/>
      </w:pPr>
      <w:r w:rsidRPr="00A96EE4">
        <w:rPr>
          <w:position w:val="-32"/>
        </w:rPr>
        <w:object w:dxaOrig="2900" w:dyaOrig="740" w14:anchorId="49B70410">
          <v:shape id="_x0000_i1067" type="#_x0000_t75" style="width:2in;height:36.45pt" o:ole="">
            <v:imagedata r:id="rId95" o:title=""/>
          </v:shape>
          <o:OLEObject Type="Embed" ProgID="Equation.DSMT4" ShapeID="_x0000_i1067" DrawAspect="Content" ObjectID="_1791833206" r:id="rId96"/>
        </w:object>
      </w:r>
    </w:p>
    <w:p w14:paraId="340AF104" w14:textId="77777777" w:rsidR="00534122" w:rsidRPr="00A96EE4" w:rsidRDefault="00534122" w:rsidP="00534122">
      <w:pPr>
        <w:spacing w:after="0" w:line="276" w:lineRule="auto"/>
        <w:rPr>
          <w:lang w:val="en-US"/>
        </w:rPr>
      </w:pPr>
      <w:r w:rsidRPr="00A96EE4">
        <w:rPr>
          <w:b/>
          <w:bCs/>
        </w:rPr>
        <w:t>c.</w:t>
      </w:r>
      <w:r w:rsidRPr="00A96EE4">
        <w:t xml:space="preserve"> </w:t>
      </w:r>
      <w:r w:rsidRPr="00A96EE4">
        <w:rPr>
          <w:b/>
          <w:bCs/>
        </w:rPr>
        <w:t>Đúng</w:t>
      </w:r>
      <w:r w:rsidRPr="00A96EE4">
        <w:t>. Nhiệt lượng dùng để hóa hơi 0,2 kg nước ở nhiệt độ sôi</w:t>
      </w:r>
      <w:r w:rsidRPr="00A96EE4">
        <w:rPr>
          <w:lang w:val="en-US"/>
        </w:rPr>
        <w:t xml:space="preserve">                           </w:t>
      </w:r>
      <w:r w:rsidRPr="00A96EE4">
        <w:rPr>
          <w:position w:val="-24"/>
        </w:rPr>
        <w:object w:dxaOrig="3519" w:dyaOrig="639" w14:anchorId="0D23AA84">
          <v:shape id="_x0000_i1068" type="#_x0000_t75" style="width:172.4pt;height:28.4pt" o:ole="">
            <v:imagedata r:id="rId97" o:title=""/>
          </v:shape>
          <o:OLEObject Type="Embed" ProgID="Equation.DSMT4" ShapeID="_x0000_i1068" DrawAspect="Content" ObjectID="_1791833207" r:id="rId98"/>
        </w:object>
      </w:r>
    </w:p>
    <w:p w14:paraId="22CD040A" w14:textId="77777777" w:rsidR="00534122" w:rsidRPr="00534122" w:rsidRDefault="00534122" w:rsidP="00534122">
      <w:r w:rsidRPr="00A96EE4">
        <w:rPr>
          <w:b/>
          <w:bCs/>
        </w:rPr>
        <w:t xml:space="preserve">d. Sai. </w:t>
      </w:r>
      <w:r w:rsidRPr="00A96EE4">
        <w:t xml:space="preserve"> Nhiệt hóa hơi riêng của nước ở 100</w:t>
      </w:r>
      <w:r w:rsidRPr="00A96EE4">
        <w:rPr>
          <w:vertAlign w:val="superscript"/>
        </w:rPr>
        <w:t>0</w:t>
      </w:r>
      <w:r w:rsidRPr="00A96EE4">
        <w:t>C.</w:t>
      </w:r>
    </w:p>
    <w:p w14:paraId="2E20C874" w14:textId="77777777" w:rsidR="00534122" w:rsidRDefault="00534122" w:rsidP="00534122">
      <w:pPr>
        <w:spacing w:line="276" w:lineRule="auto"/>
        <w:jc w:val="both"/>
        <w:rPr>
          <w:rFonts w:eastAsia="Calibri"/>
          <w:lang w:val="en-ZW" w:eastAsia="en-ZW"/>
        </w:rPr>
      </w:pPr>
      <w:r w:rsidRPr="00A96EE4">
        <w:rPr>
          <w:rFonts w:eastAsia="Calibri"/>
          <w:b/>
          <w:lang w:val="en-ZW" w:eastAsia="en-ZW"/>
        </w:rPr>
        <w:t xml:space="preserve">Câu </w:t>
      </w:r>
      <w:r>
        <w:rPr>
          <w:rFonts w:eastAsia="Calibri"/>
          <w:b/>
          <w:lang w:val="en-ZW" w:eastAsia="en-ZW"/>
        </w:rPr>
        <w:t>2</w:t>
      </w:r>
      <w:r w:rsidRPr="00A96EE4">
        <w:rPr>
          <w:rFonts w:eastAsia="Calibri"/>
          <w:b/>
          <w:lang w:val="en-ZW" w:eastAsia="en-ZW"/>
        </w:rPr>
        <w:t xml:space="preserve">. </w:t>
      </w:r>
    </w:p>
    <w:p w14:paraId="3AB6D54B" w14:textId="77777777" w:rsidR="00534122" w:rsidRPr="00A96EE4" w:rsidRDefault="00534122" w:rsidP="00534122">
      <w:pPr>
        <w:spacing w:after="0" w:line="276" w:lineRule="auto"/>
      </w:pPr>
      <w:r w:rsidRPr="00A96EE4">
        <w:rPr>
          <w:b/>
          <w:bCs/>
        </w:rPr>
        <w:t>a.</w:t>
      </w:r>
      <w:r w:rsidRPr="00A96EE4">
        <w:rPr>
          <w:b/>
          <w:lang w:val="en-US"/>
        </w:rPr>
        <w:t xml:space="preserve"> Đúng.</w:t>
      </w:r>
      <w:r w:rsidRPr="00A96EE4">
        <w:rPr>
          <w:b/>
          <w:bCs/>
        </w:rPr>
        <w:t xml:space="preserve"> </w:t>
      </w:r>
      <w:r w:rsidRPr="00A96EE4">
        <w:t xml:space="preserve">Nhiệt lượng để làm nóng  </w:t>
      </w:r>
      <w:r w:rsidRPr="00A96EE4">
        <w:rPr>
          <w:position w:val="-18"/>
        </w:rPr>
        <w:object w:dxaOrig="580" w:dyaOrig="400" w14:anchorId="2C512F1E">
          <v:shape id="_x0000_i1069" type="#_x0000_t75" style="width:28.4pt;height:20.35pt" o:ole="">
            <v:imagedata r:id="rId61" o:title=""/>
          </v:shape>
          <o:OLEObject Type="Embed" ProgID="Equation.DSMT4" ShapeID="_x0000_i1069" DrawAspect="Content" ObjectID="_1791833208" r:id="rId99"/>
        </w:object>
      </w:r>
      <w:r w:rsidRPr="00A96EE4">
        <w:t xml:space="preserve"> nước từ </w:t>
      </w:r>
      <w:r w:rsidRPr="00A96EE4">
        <w:rPr>
          <w:position w:val="-4"/>
        </w:rPr>
        <w:object w:dxaOrig="560" w:dyaOrig="260" w14:anchorId="41896F56">
          <v:shape id="_x0000_i1070" type="#_x0000_t75" style="width:27.45pt;height:13.25pt" o:ole="">
            <v:imagedata r:id="rId100" o:title=""/>
          </v:shape>
          <o:OLEObject Type="Embed" ProgID="Equation.DSMT4" ShapeID="_x0000_i1070" DrawAspect="Content" ObjectID="_1791833209" r:id="rId101"/>
        </w:object>
      </w:r>
      <w:r w:rsidRPr="00A96EE4">
        <w:t xml:space="preserve"> đến </w:t>
      </w:r>
      <w:r w:rsidRPr="00A96EE4">
        <w:rPr>
          <w:position w:val="-4"/>
        </w:rPr>
        <w:object w:dxaOrig="680" w:dyaOrig="260" w14:anchorId="5080FD20">
          <v:shape id="_x0000_i1071" type="#_x0000_t75" style="width:34.6pt;height:13.25pt" o:ole="">
            <v:imagedata r:id="rId65" o:title=""/>
          </v:shape>
          <o:OLEObject Type="Embed" ProgID="Equation.DSMT4" ShapeID="_x0000_i1071" DrawAspect="Content" ObjectID="_1791833210" r:id="rId102"/>
        </w:object>
      </w:r>
      <w:r w:rsidRPr="00A96EE4">
        <w:t xml:space="preserve"> </w:t>
      </w:r>
    </w:p>
    <w:p w14:paraId="13217F35" w14:textId="77777777" w:rsidR="00534122" w:rsidRPr="00A96EE4" w:rsidRDefault="00534122" w:rsidP="00534122">
      <w:pPr>
        <w:spacing w:after="0" w:line="276" w:lineRule="auto"/>
        <w:jc w:val="center"/>
        <w:rPr>
          <w:b/>
          <w:bCs/>
          <w:lang w:val="en-US"/>
        </w:rPr>
      </w:pPr>
      <w:r w:rsidRPr="00A96EE4">
        <w:rPr>
          <w:position w:val="-18"/>
        </w:rPr>
        <w:object w:dxaOrig="4260" w:dyaOrig="480" w14:anchorId="7F7B8804">
          <v:shape id="_x0000_i1072" type="#_x0000_t75" style="width:213.15pt;height:24.15pt" o:ole="">
            <v:imagedata r:id="rId103" o:title=""/>
          </v:shape>
          <o:OLEObject Type="Embed" ProgID="Equation.DSMT4" ShapeID="_x0000_i1072" DrawAspect="Content" ObjectID="_1791833211" r:id="rId104"/>
        </w:object>
      </w:r>
      <w:r w:rsidRPr="00A96EE4">
        <w:t xml:space="preserve"> </w:t>
      </w:r>
      <w:r w:rsidRPr="00A96EE4">
        <w:rPr>
          <w:lang w:val="en-US"/>
        </w:rPr>
        <w:t xml:space="preserve"> </w:t>
      </w:r>
    </w:p>
    <w:p w14:paraId="0719C962" w14:textId="77777777" w:rsidR="00534122" w:rsidRPr="00A96EE4" w:rsidRDefault="00534122" w:rsidP="00534122">
      <w:pPr>
        <w:spacing w:after="0" w:line="276" w:lineRule="auto"/>
      </w:pPr>
      <w:r w:rsidRPr="00A96EE4">
        <w:rPr>
          <w:b/>
          <w:bCs/>
        </w:rPr>
        <w:t>b.</w:t>
      </w:r>
      <w:r w:rsidRPr="00A96EE4">
        <w:rPr>
          <w:b/>
          <w:lang w:val="en-US"/>
        </w:rPr>
        <w:t xml:space="preserve"> Sai.</w:t>
      </w:r>
      <w:r w:rsidRPr="00A96EE4">
        <w:t xml:space="preserve"> Nhiệt lượng cần cung cấp để </w:t>
      </w:r>
      <w:r w:rsidRPr="00A96EE4">
        <w:rPr>
          <w:position w:val="-18"/>
        </w:rPr>
        <w:object w:dxaOrig="580" w:dyaOrig="400" w14:anchorId="411E0806">
          <v:shape id="_x0000_i1073" type="#_x0000_t75" style="width:28.4pt;height:20.35pt" o:ole="">
            <v:imagedata r:id="rId69" o:title=""/>
          </v:shape>
          <o:OLEObject Type="Embed" ProgID="Equation.DSMT4" ShapeID="_x0000_i1073" DrawAspect="Content" ObjectID="_1791833212" r:id="rId105"/>
        </w:object>
      </w:r>
      <w:r w:rsidRPr="00A96EE4">
        <w:t xml:space="preserve"> nước hóa hơi hoàn toàn ở </w:t>
      </w:r>
      <w:r w:rsidRPr="00A96EE4">
        <w:rPr>
          <w:position w:val="-4"/>
        </w:rPr>
        <w:object w:dxaOrig="680" w:dyaOrig="260" w14:anchorId="3826B0B6">
          <v:shape id="_x0000_i1074" type="#_x0000_t75" style="width:34.6pt;height:13.25pt" o:ole="">
            <v:imagedata r:id="rId65" o:title=""/>
          </v:shape>
          <o:OLEObject Type="Embed" ProgID="Equation.DSMT4" ShapeID="_x0000_i1074" DrawAspect="Content" ObjectID="_1791833213" r:id="rId106"/>
        </w:object>
      </w:r>
      <w:r w:rsidRPr="00A96EE4">
        <w:t xml:space="preserve"> </w:t>
      </w:r>
    </w:p>
    <w:p w14:paraId="034F5FC4" w14:textId="77777777" w:rsidR="00534122" w:rsidRPr="00A96EE4" w:rsidRDefault="00534122" w:rsidP="00534122">
      <w:pPr>
        <w:spacing w:after="0" w:line="276" w:lineRule="auto"/>
        <w:jc w:val="center"/>
        <w:rPr>
          <w:b/>
          <w:bCs/>
          <w:lang w:val="en-US"/>
        </w:rPr>
      </w:pPr>
      <w:r w:rsidRPr="00A96EE4">
        <w:rPr>
          <w:position w:val="-14"/>
        </w:rPr>
        <w:object w:dxaOrig="3760" w:dyaOrig="460" w14:anchorId="3F560A7D">
          <v:shape id="_x0000_i1075" type="#_x0000_t75" style="width:188.55pt;height:22.25pt" o:ole="">
            <v:imagedata r:id="rId107" o:title=""/>
          </v:shape>
          <o:OLEObject Type="Embed" ProgID="Equation.DSMT4" ShapeID="_x0000_i1075" DrawAspect="Content" ObjectID="_1791833214" r:id="rId108"/>
        </w:object>
      </w:r>
      <w:r w:rsidRPr="00A96EE4">
        <w:t xml:space="preserve"> </w:t>
      </w:r>
      <w:r w:rsidRPr="00A96EE4">
        <w:rPr>
          <w:lang w:val="en-US"/>
        </w:rPr>
        <w:t xml:space="preserve">  </w:t>
      </w:r>
    </w:p>
    <w:p w14:paraId="1719874C" w14:textId="77777777" w:rsidR="00534122" w:rsidRPr="00A96EE4" w:rsidRDefault="00534122" w:rsidP="00534122">
      <w:pPr>
        <w:spacing w:after="0" w:line="276" w:lineRule="auto"/>
      </w:pPr>
      <w:r w:rsidRPr="00A96EE4">
        <w:rPr>
          <w:b/>
          <w:bCs/>
        </w:rPr>
        <w:t>c.</w:t>
      </w:r>
      <w:r w:rsidRPr="00A96EE4">
        <w:rPr>
          <w:b/>
          <w:lang w:val="en-US"/>
        </w:rPr>
        <w:t xml:space="preserve"> Sai.</w:t>
      </w:r>
      <w:r w:rsidRPr="00A96EE4">
        <w:t xml:space="preserve"> Thời gian cần thiết để đun nước</w:t>
      </w:r>
      <w:r>
        <w:t xml:space="preserve"> trong ấm đạt đến nhiệt độ sôi:</w:t>
      </w:r>
      <w:r w:rsidRPr="00A96EE4">
        <w:rPr>
          <w:position w:val="-24"/>
        </w:rPr>
        <w:object w:dxaOrig="2720" w:dyaOrig="680" w14:anchorId="62DD251D">
          <v:shape id="_x0000_i1076" type="#_x0000_t75" style="width:135.95pt;height:34.6pt" o:ole="">
            <v:imagedata r:id="rId109" o:title=""/>
          </v:shape>
          <o:OLEObject Type="Embed" ProgID="Equation.DSMT4" ShapeID="_x0000_i1076" DrawAspect="Content" ObjectID="_1791833215" r:id="rId110"/>
        </w:object>
      </w:r>
      <w:r w:rsidRPr="00A96EE4">
        <w:t xml:space="preserve"> </w:t>
      </w:r>
    </w:p>
    <w:p w14:paraId="49681EB7" w14:textId="77777777" w:rsidR="00534122" w:rsidRPr="00A96EE4" w:rsidRDefault="00534122" w:rsidP="00534122">
      <w:pPr>
        <w:spacing w:after="0" w:line="276" w:lineRule="auto"/>
        <w:rPr>
          <w:lang w:val="en-US"/>
        </w:rPr>
      </w:pPr>
      <w:r w:rsidRPr="00A96EE4">
        <w:rPr>
          <w:b/>
          <w:bCs/>
        </w:rPr>
        <w:t>d.</w:t>
      </w:r>
      <w:r w:rsidRPr="00A96EE4">
        <w:rPr>
          <w:b/>
          <w:lang w:val="en-US"/>
        </w:rPr>
        <w:t xml:space="preserve"> Sai. </w:t>
      </w:r>
      <w:r w:rsidRPr="00A96EE4">
        <w:rPr>
          <w:b/>
          <w:bCs/>
        </w:rPr>
        <w:t xml:space="preserve"> </w:t>
      </w:r>
      <w:r w:rsidRPr="00A96EE4">
        <w:t xml:space="preserve">Khối lượng nước đã hóa hơi trong </w:t>
      </w:r>
      <w:r w:rsidRPr="00A96EE4">
        <w:rPr>
          <w:position w:val="-4"/>
        </w:rPr>
        <w:object w:dxaOrig="180" w:dyaOrig="260" w14:anchorId="58E5C338">
          <v:shape id="_x0000_i1077" type="#_x0000_t75" style="width:9.45pt;height:13.25pt" o:ole="">
            <v:imagedata r:id="rId111" o:title=""/>
          </v:shape>
          <o:OLEObject Type="Embed" ProgID="Equation.DSMT4" ShapeID="_x0000_i1077" DrawAspect="Content" ObjectID="_1791833216" r:id="rId112"/>
        </w:object>
      </w:r>
      <w:r w:rsidRPr="00A96EE4">
        <w:t xml:space="preserve"> phút: </w:t>
      </w:r>
      <w:r w:rsidRPr="00A96EE4">
        <w:rPr>
          <w:position w:val="-32"/>
        </w:rPr>
        <w:object w:dxaOrig="3120" w:dyaOrig="740" w14:anchorId="017F1496">
          <v:shape id="_x0000_i1078" type="#_x0000_t75" style="width:156.3pt;height:37.4pt" o:ole="">
            <v:imagedata r:id="rId113" o:title=""/>
          </v:shape>
          <o:OLEObject Type="Embed" ProgID="Equation.DSMT4" ShapeID="_x0000_i1078" DrawAspect="Content" ObjectID="_1791833217" r:id="rId114"/>
        </w:object>
      </w:r>
      <w:r w:rsidRPr="00A96EE4">
        <w:t xml:space="preserve"> </w:t>
      </w:r>
      <w:r w:rsidRPr="00A96EE4">
        <w:rPr>
          <w:lang w:val="en-US"/>
        </w:rPr>
        <w:t xml:space="preserve"> </w:t>
      </w:r>
    </w:p>
    <w:p w14:paraId="3A6F347D" w14:textId="77777777" w:rsidR="00534122" w:rsidRPr="00A96EE4" w:rsidRDefault="00534122" w:rsidP="00534122">
      <w:pPr>
        <w:spacing w:after="0" w:line="276" w:lineRule="auto"/>
      </w:pPr>
      <w:r w:rsidRPr="00A96EE4">
        <w:t xml:space="preserve">*Khối lượng nước còn lại trong ấm: </w:t>
      </w:r>
      <w:r w:rsidRPr="00A96EE4">
        <w:rPr>
          <w:position w:val="-10"/>
        </w:rPr>
        <w:object w:dxaOrig="4160" w:dyaOrig="320" w14:anchorId="03457EC9">
          <v:shape id="_x0000_i1079" type="#_x0000_t75" style="width:208.4pt;height:16.6pt" o:ole="">
            <v:imagedata r:id="rId115" o:title=""/>
          </v:shape>
          <o:OLEObject Type="Embed" ProgID="Equation.DSMT4" ShapeID="_x0000_i1079" DrawAspect="Content" ObjectID="_1791833218" r:id="rId116"/>
        </w:object>
      </w:r>
    </w:p>
    <w:p w14:paraId="573D695D" w14:textId="77777777" w:rsidR="00534122" w:rsidRPr="00A96EE4" w:rsidRDefault="00534122" w:rsidP="00534122">
      <w:pPr>
        <w:pStyle w:val="BodyText"/>
        <w:tabs>
          <w:tab w:val="left" w:pos="5721"/>
        </w:tabs>
        <w:spacing w:before="0" w:after="0" w:line="360" w:lineRule="auto"/>
        <w:ind w:firstLine="0"/>
        <w:rPr>
          <w:rFonts w:ascii="Times New Roman" w:hAnsi="Times New Roman"/>
          <w:b/>
          <w:bCs/>
          <w:color w:val="0000FF"/>
          <w:sz w:val="24"/>
          <w:szCs w:val="24"/>
        </w:rPr>
      </w:pPr>
    </w:p>
    <w:p w14:paraId="69FFF956" w14:textId="77777777" w:rsidR="00534122" w:rsidRDefault="00534122" w:rsidP="00534122">
      <w:pPr>
        <w:spacing w:line="276" w:lineRule="auto"/>
        <w:jc w:val="both"/>
        <w:rPr>
          <w:rFonts w:eastAsia="Calibri"/>
          <w:lang w:val="en-ZW" w:eastAsia="en-ZW"/>
        </w:rPr>
      </w:pPr>
      <w:r w:rsidRPr="00A96EE4">
        <w:rPr>
          <w:rFonts w:eastAsia="Calibri"/>
          <w:b/>
          <w:lang w:val="en-ZW" w:eastAsia="en-ZW"/>
        </w:rPr>
        <w:t xml:space="preserve">Câu 3. </w:t>
      </w:r>
    </w:p>
    <w:p w14:paraId="1C0D4F4E" w14:textId="77777777" w:rsidR="00534122" w:rsidRPr="00A96EE4" w:rsidRDefault="00534122" w:rsidP="00534122">
      <w:pPr>
        <w:spacing w:line="276" w:lineRule="auto"/>
        <w:jc w:val="both"/>
        <w:rPr>
          <w:rFonts w:eastAsia="Calibri"/>
          <w:lang w:val="en-ZW" w:eastAsia="en-ZW"/>
        </w:rPr>
      </w:pPr>
      <w:r>
        <w:rPr>
          <w:rFonts w:eastAsia="Calibri"/>
          <w:lang w:val="en-ZW" w:eastAsia="en-ZW"/>
        </w:rPr>
        <w:t xml:space="preserve">a) </w:t>
      </w:r>
      <w:r w:rsidRPr="00A96EE4">
        <w:rPr>
          <w:rFonts w:eastAsia="Calibri"/>
          <w:b/>
          <w:lang w:val="en-ZW" w:eastAsia="en-ZW"/>
        </w:rPr>
        <w:t>Đúng</w:t>
      </w:r>
      <w:r w:rsidRPr="00A96EE4">
        <w:rPr>
          <w:rFonts w:eastAsia="Calibri"/>
          <w:lang w:val="en-ZW" w:eastAsia="en-ZW"/>
        </w:rPr>
        <w:t>. Nhiệt lượng cần thiết để đưa ấm từ nhiệt độ 27°C đến nhiệt độ sôi 100°C.</w:t>
      </w:r>
    </w:p>
    <w:p w14:paraId="45A82EDD" w14:textId="77777777" w:rsidR="00534122" w:rsidRPr="00A96EE4" w:rsidRDefault="00534122" w:rsidP="00534122">
      <w:pPr>
        <w:spacing w:line="276" w:lineRule="auto"/>
        <w:ind w:firstLine="720"/>
        <w:jc w:val="center"/>
        <w:rPr>
          <w:rFonts w:eastAsia="Calibri"/>
          <w:lang w:val="en-ZW" w:eastAsia="en-ZW"/>
        </w:rPr>
      </w:pPr>
      <w:r w:rsidRPr="00A96EE4">
        <w:rPr>
          <w:rFonts w:eastAsia="Calibri"/>
          <w:position w:val="-14"/>
          <w:lang w:val="en-ZW" w:eastAsia="en-ZW"/>
        </w:rPr>
        <w:object w:dxaOrig="4440" w:dyaOrig="405" w14:anchorId="1C1D92A8">
          <v:shape id="_x0000_i1080" type="#_x0000_t75" style="width:221.7pt;height:20.35pt" o:ole="">
            <v:imagedata r:id="rId117" o:title=""/>
          </v:shape>
          <o:OLEObject Type="Embed" ProgID="Equation.DSMT4" ShapeID="_x0000_i1080" DrawAspect="Content" ObjectID="_1791833219" r:id="rId118"/>
        </w:object>
      </w:r>
    </w:p>
    <w:p w14:paraId="601AB1B8" w14:textId="77777777" w:rsidR="00534122" w:rsidRPr="00A96EE4" w:rsidRDefault="00534122" w:rsidP="00534122">
      <w:pPr>
        <w:spacing w:line="276" w:lineRule="auto"/>
        <w:ind w:firstLine="426"/>
        <w:jc w:val="center"/>
        <w:rPr>
          <w:rFonts w:eastAsia="Calibri"/>
          <w:lang w:val="en-ZW" w:eastAsia="en-ZW"/>
        </w:rPr>
      </w:pPr>
      <w:r w:rsidRPr="00A96EE4">
        <w:rPr>
          <w:rFonts w:eastAsia="Calibri"/>
          <w:lang w:val="en-ZW" w:eastAsia="en-ZW"/>
        </w:rPr>
        <w:t>→ 01 = (0,5.4180 + 0,4.380)</w:t>
      </w:r>
      <w:r w:rsidRPr="00A96EE4">
        <w:rPr>
          <w:rFonts w:eastAsia="Calibri"/>
          <w:vertAlign w:val="subscript"/>
          <w:lang w:val="en-ZW" w:eastAsia="en-ZW"/>
        </w:rPr>
        <w:t>.</w:t>
      </w:r>
      <w:r w:rsidRPr="00A96EE4">
        <w:rPr>
          <w:rFonts w:eastAsia="Calibri"/>
          <w:lang w:val="en-ZW" w:eastAsia="en-ZW"/>
        </w:rPr>
        <w:t>(100 - 27) = 163666.7</w:t>
      </w:r>
    </w:p>
    <w:p w14:paraId="7B20CD16" w14:textId="77777777" w:rsidR="00534122" w:rsidRPr="00A96EE4" w:rsidRDefault="00534122" w:rsidP="00534122">
      <w:pPr>
        <w:spacing w:line="276" w:lineRule="auto"/>
        <w:jc w:val="both"/>
        <w:rPr>
          <w:rFonts w:eastAsia="Calibri"/>
          <w:lang w:val="en-ZW" w:eastAsia="en-ZW"/>
        </w:rPr>
      </w:pPr>
      <w:r>
        <w:rPr>
          <w:rFonts w:eastAsia="Calibri"/>
          <w:lang w:val="en-ZW" w:eastAsia="en-ZW"/>
        </w:rPr>
        <w:t xml:space="preserve"> b) </w:t>
      </w:r>
      <w:r w:rsidRPr="00A96EE4">
        <w:rPr>
          <w:rFonts w:eastAsia="Calibri"/>
          <w:b/>
          <w:lang w:val="en-ZW" w:eastAsia="en-ZW"/>
        </w:rPr>
        <w:t>Sai.</w:t>
      </w:r>
      <w:r>
        <w:rPr>
          <w:rFonts w:eastAsia="Calibri"/>
          <w:lang w:val="en-ZW" w:eastAsia="en-ZW"/>
        </w:rPr>
        <w:t xml:space="preserve"> </w:t>
      </w:r>
      <w:r w:rsidRPr="00A96EE4">
        <w:rPr>
          <w:rFonts w:eastAsia="Calibri"/>
          <w:lang w:val="en-ZW" w:eastAsia="en-ZW"/>
        </w:rPr>
        <w:t xml:space="preserve">Nhiệt lượng cần cung cấp cho 0,1 lít nước hóa hơi là: </w:t>
      </w:r>
    </w:p>
    <w:p w14:paraId="3468BEC0" w14:textId="77777777" w:rsidR="00534122" w:rsidRPr="00A96EE4" w:rsidRDefault="00534122" w:rsidP="00534122">
      <w:pPr>
        <w:pStyle w:val="ListParagraph"/>
        <w:spacing w:after="0" w:line="276" w:lineRule="auto"/>
        <w:ind w:left="644" w:firstLine="426"/>
        <w:jc w:val="center"/>
        <w:rPr>
          <w:rFonts w:eastAsia="Calibri"/>
          <w:lang w:val="en-ZW" w:eastAsia="en-ZW"/>
        </w:rPr>
      </w:pPr>
      <w:r w:rsidRPr="00A96EE4">
        <w:rPr>
          <w:rFonts w:eastAsia="Calibri"/>
          <w:lang w:val="en-ZW" w:eastAsia="en-ZW"/>
        </w:rPr>
        <w:t>Q</w:t>
      </w:r>
      <w:r w:rsidRPr="00A96EE4">
        <w:rPr>
          <w:rFonts w:eastAsia="Calibri"/>
          <w:vertAlign w:val="subscript"/>
          <w:lang w:val="en-ZW" w:eastAsia="en-ZW"/>
        </w:rPr>
        <w:t>2</w:t>
      </w:r>
      <w:r w:rsidRPr="00A96EE4">
        <w:rPr>
          <w:rFonts w:eastAsia="Calibri"/>
          <w:lang w:val="en-ZW" w:eastAsia="en-ZW"/>
        </w:rPr>
        <w:t xml:space="preserve"> = Δm.L = 0,1.2,3.10</w:t>
      </w:r>
      <w:r w:rsidRPr="00A96EE4">
        <w:rPr>
          <w:rFonts w:eastAsia="Calibri"/>
          <w:vertAlign w:val="superscript"/>
          <w:lang w:val="en-ZW" w:eastAsia="en-ZW"/>
        </w:rPr>
        <w:t>6</w:t>
      </w:r>
      <w:r w:rsidRPr="00A96EE4">
        <w:rPr>
          <w:rFonts w:eastAsia="Calibri"/>
          <w:lang w:val="en-ZW" w:eastAsia="en-ZW"/>
        </w:rPr>
        <w:t xml:space="preserve"> = 2,3.10</w:t>
      </w:r>
      <w:r w:rsidRPr="00A96EE4">
        <w:rPr>
          <w:rFonts w:eastAsia="Calibri"/>
          <w:vertAlign w:val="superscript"/>
          <w:lang w:val="en-ZW" w:eastAsia="en-ZW"/>
        </w:rPr>
        <w:t>5</w:t>
      </w:r>
      <w:r w:rsidRPr="00A96EE4">
        <w:rPr>
          <w:rFonts w:eastAsia="Calibri"/>
          <w:lang w:val="en-ZW" w:eastAsia="en-ZW"/>
        </w:rPr>
        <w:t>J</w:t>
      </w:r>
    </w:p>
    <w:p w14:paraId="316AAC09" w14:textId="77777777" w:rsidR="00534122" w:rsidRPr="00A96EE4" w:rsidRDefault="00534122" w:rsidP="00534122">
      <w:pPr>
        <w:spacing w:line="276" w:lineRule="auto"/>
        <w:jc w:val="both"/>
        <w:rPr>
          <w:rFonts w:eastAsia="Calibri"/>
          <w:lang w:val="en-ZW" w:eastAsia="en-ZW"/>
        </w:rPr>
      </w:pPr>
      <w:r>
        <w:rPr>
          <w:rFonts w:eastAsia="Calibri"/>
          <w:lang w:val="en-ZW" w:eastAsia="en-ZW"/>
        </w:rPr>
        <w:t xml:space="preserve">c) </w:t>
      </w:r>
      <w:r w:rsidRPr="00A96EE4">
        <w:rPr>
          <w:rFonts w:eastAsia="Calibri"/>
          <w:b/>
          <w:lang w:val="en-ZW" w:eastAsia="en-ZW"/>
        </w:rPr>
        <w:t>Đúng</w:t>
      </w:r>
      <w:r w:rsidRPr="00A96EE4">
        <w:rPr>
          <w:rFonts w:eastAsia="Calibri"/>
          <w:lang w:val="en-ZW" w:eastAsia="en-ZW"/>
        </w:rPr>
        <w:t>.</w:t>
      </w:r>
      <w:r>
        <w:rPr>
          <w:rFonts w:eastAsia="Calibri"/>
          <w:lang w:val="en-ZW" w:eastAsia="en-ZW"/>
        </w:rPr>
        <w:t xml:space="preserve"> </w:t>
      </w:r>
      <w:r w:rsidRPr="00A96EE4">
        <w:rPr>
          <w:rFonts w:eastAsia="Calibri"/>
          <w:lang w:val="en-ZW" w:eastAsia="en-ZW"/>
        </w:rPr>
        <w:t>Tổng nhiệt lượng đã cung cấp cho ấm nước:</w:t>
      </w:r>
    </w:p>
    <w:p w14:paraId="64569867" w14:textId="77777777" w:rsidR="00534122" w:rsidRPr="00A96EE4" w:rsidRDefault="00534122" w:rsidP="00534122">
      <w:pPr>
        <w:spacing w:line="276" w:lineRule="auto"/>
        <w:ind w:firstLine="426"/>
        <w:jc w:val="center"/>
        <w:rPr>
          <w:rFonts w:eastAsia="Calibri"/>
          <w:lang w:val="en-ZW" w:eastAsia="en-ZW"/>
        </w:rPr>
      </w:pPr>
      <w:r w:rsidRPr="00A96EE4">
        <w:rPr>
          <w:rFonts w:eastAsia="Calibri"/>
          <w:lang w:val="en-ZW" w:eastAsia="en-ZW"/>
        </w:rPr>
        <w:t>→ Q = Q</w:t>
      </w:r>
      <w:r w:rsidRPr="00A96EE4">
        <w:rPr>
          <w:rFonts w:eastAsia="Calibri"/>
          <w:vertAlign w:val="subscript"/>
          <w:lang w:val="en-ZW" w:eastAsia="en-ZW"/>
        </w:rPr>
        <w:t>1</w:t>
      </w:r>
      <w:r w:rsidRPr="00A96EE4">
        <w:rPr>
          <w:rFonts w:eastAsia="Calibri"/>
          <w:lang w:val="en-ZW" w:eastAsia="en-ZW"/>
        </w:rPr>
        <w:t xml:space="preserve"> + Q</w:t>
      </w:r>
      <w:r w:rsidRPr="00A96EE4">
        <w:rPr>
          <w:rFonts w:eastAsia="Calibri"/>
          <w:vertAlign w:val="subscript"/>
          <w:lang w:val="en-ZW" w:eastAsia="en-ZW"/>
        </w:rPr>
        <w:t>2</w:t>
      </w:r>
      <w:r w:rsidRPr="00A96EE4">
        <w:rPr>
          <w:rFonts w:eastAsia="Calibri"/>
          <w:lang w:val="en-ZW" w:eastAsia="en-ZW"/>
        </w:rPr>
        <w:t xml:space="preserve"> = 163666 + 230000 = 393666J</w:t>
      </w:r>
    </w:p>
    <w:p w14:paraId="69219E07" w14:textId="77777777" w:rsidR="00534122" w:rsidRPr="00A96EE4" w:rsidRDefault="00534122" w:rsidP="00534122">
      <w:pPr>
        <w:spacing w:line="276" w:lineRule="auto"/>
        <w:jc w:val="both"/>
        <w:rPr>
          <w:rFonts w:eastAsia="Calibri"/>
          <w:lang w:val="en-ZW" w:eastAsia="en-ZW"/>
        </w:rPr>
      </w:pPr>
      <w:r>
        <w:rPr>
          <w:rFonts w:eastAsia="Calibri"/>
          <w:lang w:val="en-ZW" w:eastAsia="en-ZW"/>
        </w:rPr>
        <w:t>d)</w:t>
      </w:r>
      <w:r w:rsidRPr="00A96EE4">
        <w:rPr>
          <w:rFonts w:eastAsia="Calibri"/>
          <w:b/>
          <w:lang w:val="en-ZW" w:eastAsia="en-ZW"/>
        </w:rPr>
        <w:t xml:space="preserve"> Sai.</w:t>
      </w:r>
      <w:r>
        <w:rPr>
          <w:rFonts w:eastAsia="Calibri"/>
          <w:lang w:val="en-ZW" w:eastAsia="en-ZW"/>
        </w:rPr>
        <w:t xml:space="preserve"> </w:t>
      </w:r>
      <w:r w:rsidRPr="00A96EE4">
        <w:rPr>
          <w:rFonts w:eastAsia="Calibri"/>
          <w:lang w:val="en-ZW" w:eastAsia="en-ZW"/>
        </w:rPr>
        <w:t>Như vậy cần cung cấp nhiệt lượng 393666J để 0,1lit nước biến thành hơi</w:t>
      </w:r>
    </w:p>
    <w:p w14:paraId="49B860FD" w14:textId="77777777" w:rsidR="00534122" w:rsidRPr="00A96EE4" w:rsidRDefault="00534122" w:rsidP="00534122">
      <w:pPr>
        <w:spacing w:line="276" w:lineRule="auto"/>
        <w:jc w:val="both"/>
        <w:rPr>
          <w:rFonts w:eastAsia="Calibri"/>
          <w:lang w:val="en-ZW" w:eastAsia="en-ZW"/>
        </w:rPr>
      </w:pPr>
      <w:r w:rsidRPr="00A96EE4">
        <w:rPr>
          <w:rFonts w:eastAsia="Calibri"/>
          <w:b/>
          <w:lang w:val="en-ZW" w:eastAsia="en-ZW"/>
        </w:rPr>
        <w:lastRenderedPageBreak/>
        <w:t xml:space="preserve">Câu 4. </w:t>
      </w:r>
    </w:p>
    <w:p w14:paraId="416D99B6" w14:textId="77777777" w:rsidR="00374188" w:rsidRDefault="00534122" w:rsidP="00374188">
      <w:pPr>
        <w:spacing w:line="276" w:lineRule="auto"/>
        <w:ind w:firstLine="426"/>
        <w:jc w:val="both"/>
        <w:rPr>
          <w:rFonts w:eastAsia="Calibri"/>
          <w:b/>
          <w:bCs/>
          <w:lang w:val="en-ZW" w:eastAsia="en-ZW"/>
        </w:rPr>
      </w:pPr>
      <w:r w:rsidRPr="00A96EE4">
        <w:rPr>
          <w:rFonts w:eastAsia="Calibri"/>
          <w:b/>
          <w:bCs/>
          <w:lang w:val="en-ZW" w:eastAsia="en-ZW"/>
        </w:rPr>
        <w:t>a)</w:t>
      </w:r>
      <w:r w:rsidR="00374188" w:rsidRPr="00374188">
        <w:rPr>
          <w:rFonts w:eastAsia="Calibri"/>
          <w:b/>
          <w:bCs/>
          <w:lang w:val="en-ZW" w:eastAsia="en-ZW"/>
        </w:rPr>
        <w:t xml:space="preserve"> </w:t>
      </w:r>
      <w:r w:rsidR="00374188">
        <w:rPr>
          <w:rFonts w:eastAsia="Calibri"/>
          <w:b/>
          <w:bCs/>
          <w:lang w:val="en-ZW" w:eastAsia="en-ZW"/>
        </w:rPr>
        <w:t>Sai.</w:t>
      </w:r>
    </w:p>
    <w:p w14:paraId="24AE9FC1" w14:textId="77777777" w:rsidR="00534122" w:rsidRPr="00A96EE4" w:rsidRDefault="00374188" w:rsidP="00534122">
      <w:pPr>
        <w:spacing w:line="276" w:lineRule="auto"/>
        <w:ind w:firstLine="426"/>
        <w:jc w:val="both"/>
        <w:rPr>
          <w:rFonts w:eastAsia="Calibri"/>
          <w:lang w:val="en-ZW" w:eastAsia="en-ZW"/>
        </w:rPr>
      </w:pPr>
      <w:r>
        <w:rPr>
          <w:rFonts w:eastAsia="Calibri"/>
          <w:b/>
          <w:bCs/>
          <w:lang w:val="en-ZW" w:eastAsia="en-ZW"/>
        </w:rPr>
        <w:t xml:space="preserve">b) </w:t>
      </w:r>
      <w:r w:rsidR="00534122">
        <w:rPr>
          <w:rFonts w:eastAsia="Calibri"/>
          <w:b/>
          <w:bCs/>
          <w:lang w:val="en-ZW" w:eastAsia="en-ZW"/>
        </w:rPr>
        <w:t>Sai.</w:t>
      </w:r>
      <w:r>
        <w:rPr>
          <w:rFonts w:eastAsia="Calibri"/>
          <w:b/>
          <w:bCs/>
          <w:lang w:val="en-ZW" w:eastAsia="en-ZW"/>
        </w:rPr>
        <w:t xml:space="preserve"> </w:t>
      </w:r>
      <w:r w:rsidR="00534122" w:rsidRPr="00A96EE4">
        <w:rPr>
          <w:rFonts w:eastAsia="Calibri"/>
          <w:lang w:val="en-ZW" w:eastAsia="en-ZW"/>
        </w:rPr>
        <w:t>Nhiệt lượng cần cung cấp cho</w:t>
      </w:r>
      <w:r w:rsidR="00534122" w:rsidRPr="00A96EE4">
        <w:rPr>
          <w:rFonts w:eastAsia="Calibri"/>
          <w:bCs/>
          <w:lang w:val="en-ZW" w:eastAsia="en-ZW"/>
        </w:rPr>
        <w:t xml:space="preserve"> cục nước đá 0,2 kg ở - 20</w:t>
      </w:r>
      <w:r w:rsidR="00534122" w:rsidRPr="00A96EE4">
        <w:rPr>
          <w:rFonts w:eastAsia="Calibri"/>
          <w:bCs/>
          <w:vertAlign w:val="superscript"/>
          <w:lang w:val="en-ZW" w:eastAsia="en-ZW"/>
        </w:rPr>
        <w:t>0</w:t>
      </w:r>
      <w:r w:rsidR="00534122" w:rsidRPr="00A96EE4">
        <w:rPr>
          <w:rFonts w:eastAsia="Calibri"/>
          <w:bCs/>
          <w:lang w:val="en-ZW" w:eastAsia="en-ZW"/>
        </w:rPr>
        <w:t>C biến hoàn toàn thành hơi nước ở 100</w:t>
      </w:r>
      <w:r w:rsidR="00534122" w:rsidRPr="00A96EE4">
        <w:rPr>
          <w:rFonts w:eastAsia="Calibri"/>
          <w:bCs/>
          <w:vertAlign w:val="superscript"/>
          <w:lang w:val="en-ZW" w:eastAsia="en-ZW"/>
        </w:rPr>
        <w:t>0</w:t>
      </w:r>
      <w:r w:rsidR="00534122" w:rsidRPr="00A96EE4">
        <w:rPr>
          <w:rFonts w:eastAsia="Calibri"/>
          <w:bCs/>
          <w:lang w:val="en-ZW" w:eastAsia="en-ZW"/>
        </w:rPr>
        <w:t xml:space="preserve">C </w:t>
      </w:r>
      <w:r w:rsidR="00534122">
        <w:rPr>
          <w:rFonts w:eastAsia="Calibri"/>
          <w:bCs/>
          <w:color w:val="000000" w:themeColor="text1"/>
          <w:lang w:val="en-ZW" w:eastAsia="en-ZW"/>
        </w:rPr>
        <w:t>lớn hơn</w:t>
      </w:r>
      <w:r w:rsidR="00534122" w:rsidRPr="00A96EE4">
        <w:rPr>
          <w:rFonts w:eastAsia="Calibri"/>
          <w:bCs/>
          <w:color w:val="000000" w:themeColor="text1"/>
          <w:lang w:val="en-ZW" w:eastAsia="en-ZW"/>
        </w:rPr>
        <w:t xml:space="preserve"> nhiệt lượng cần cung cấp cho cục nước đá nóng chảy</w:t>
      </w:r>
      <w:r w:rsidR="00534122">
        <w:rPr>
          <w:rFonts w:eastAsia="Calibri"/>
          <w:bCs/>
          <w:color w:val="000000" w:themeColor="text1"/>
          <w:lang w:val="en-ZW" w:eastAsia="en-ZW"/>
        </w:rPr>
        <w:t xml:space="preserve"> hoàn toàn.</w:t>
      </w:r>
    </w:p>
    <w:p w14:paraId="5A337146" w14:textId="77777777" w:rsidR="00374188" w:rsidRPr="00A96EE4" w:rsidRDefault="00534122" w:rsidP="00374188">
      <w:pPr>
        <w:spacing w:line="276" w:lineRule="auto"/>
        <w:ind w:firstLine="426"/>
        <w:jc w:val="both"/>
      </w:pPr>
      <w:r w:rsidRPr="00A96EE4">
        <w:rPr>
          <w:b/>
          <w:bCs/>
        </w:rPr>
        <w:t>c)</w:t>
      </w:r>
      <w:r w:rsidRPr="00A96EE4">
        <w:t xml:space="preserve"> </w:t>
      </w:r>
      <w:r w:rsidRPr="00A96EE4">
        <w:rPr>
          <w:rFonts w:eastAsia="Calibri"/>
          <w:b/>
          <w:lang w:val="en-ZW" w:eastAsia="en-ZW"/>
        </w:rPr>
        <w:t>Đúng</w:t>
      </w:r>
      <w:r w:rsidRPr="00A96EE4">
        <w:rPr>
          <w:rFonts w:eastAsia="Calibri"/>
          <w:lang w:val="en-ZW" w:eastAsia="en-ZW"/>
        </w:rPr>
        <w:t>.</w:t>
      </w:r>
      <w:r>
        <w:rPr>
          <w:rFonts w:eastAsia="Calibri"/>
          <w:lang w:val="en-ZW" w:eastAsia="en-ZW"/>
        </w:rPr>
        <w:t xml:space="preserve"> </w:t>
      </w:r>
      <w:r w:rsidR="00374188" w:rsidRPr="00A96EE4">
        <w:rPr>
          <w:rFonts w:eastAsia="Calibri"/>
          <w:lang w:val="en-ZW" w:eastAsia="en-ZW"/>
        </w:rPr>
        <w:t>Nhiệt lượng</w:t>
      </w:r>
      <w:r w:rsidR="00374188" w:rsidRPr="00A96EE4">
        <w:t xml:space="preserve"> Q = c</w:t>
      </w:r>
      <w:r w:rsidR="00374188" w:rsidRPr="00A96EE4">
        <w:rPr>
          <w:vertAlign w:val="subscript"/>
        </w:rPr>
        <w:t>đ</w:t>
      </w:r>
      <w:r w:rsidR="00374188" w:rsidRPr="00A96EE4">
        <w:t>.m(t</w:t>
      </w:r>
      <w:r w:rsidR="00374188" w:rsidRPr="00A96EE4">
        <w:rPr>
          <w:vertAlign w:val="subscript"/>
        </w:rPr>
        <w:t xml:space="preserve">1 </w:t>
      </w:r>
      <w:r w:rsidR="00374188" w:rsidRPr="00A96EE4">
        <w:t>– t</w:t>
      </w:r>
      <w:r w:rsidR="00374188" w:rsidRPr="00A96EE4">
        <w:rPr>
          <w:vertAlign w:val="subscript"/>
        </w:rPr>
        <w:t>0</w:t>
      </w:r>
      <w:r w:rsidR="00374188" w:rsidRPr="00A96EE4">
        <w:t xml:space="preserve">) + </w:t>
      </w:r>
      <w:r w:rsidR="00374188" w:rsidRPr="00A96EE4">
        <w:rPr>
          <w:shd w:val="clear" w:color="auto" w:fill="FFFFFF"/>
        </w:rPr>
        <w:t>λ.m +</w:t>
      </w:r>
      <w:r w:rsidR="00374188" w:rsidRPr="00A96EE4">
        <w:t xml:space="preserve"> c</w:t>
      </w:r>
      <w:r w:rsidR="00374188" w:rsidRPr="00A96EE4">
        <w:rPr>
          <w:vertAlign w:val="subscript"/>
        </w:rPr>
        <w:t>n</w:t>
      </w:r>
      <w:r w:rsidR="00374188" w:rsidRPr="00A96EE4">
        <w:t>.m(t</w:t>
      </w:r>
      <w:r w:rsidR="00374188" w:rsidRPr="00A96EE4">
        <w:rPr>
          <w:vertAlign w:val="subscript"/>
        </w:rPr>
        <w:t xml:space="preserve">2 </w:t>
      </w:r>
      <w:r w:rsidR="00374188" w:rsidRPr="00A96EE4">
        <w:t>– t</w:t>
      </w:r>
      <w:r w:rsidR="00374188" w:rsidRPr="00A96EE4">
        <w:rPr>
          <w:vertAlign w:val="subscript"/>
        </w:rPr>
        <w:t>1</w:t>
      </w:r>
      <w:r w:rsidR="00374188" w:rsidRPr="00A96EE4">
        <w:t>) + L.m</w:t>
      </w:r>
    </w:p>
    <w:p w14:paraId="028D732F" w14:textId="77777777" w:rsidR="00534122" w:rsidRPr="00A96EE4" w:rsidRDefault="00374188" w:rsidP="00534122">
      <w:pPr>
        <w:spacing w:line="276" w:lineRule="auto"/>
        <w:ind w:firstLine="426"/>
        <w:jc w:val="both"/>
      </w:pPr>
      <w:r>
        <w:rPr>
          <w:rFonts w:eastAsia="Calibri"/>
          <w:lang w:val="en-ZW" w:eastAsia="en-ZW"/>
        </w:rPr>
        <w:t xml:space="preserve">                  </w:t>
      </w:r>
      <w:r w:rsidR="00534122" w:rsidRPr="00A96EE4">
        <w:rPr>
          <w:rFonts w:eastAsia="Calibri"/>
          <w:lang w:val="en-ZW" w:eastAsia="en-ZW"/>
        </w:rPr>
        <w:t>Hay Q = m{</w:t>
      </w:r>
      <w:r w:rsidR="00534122" w:rsidRPr="00A96EE4">
        <w:t xml:space="preserve"> c</w:t>
      </w:r>
      <w:r w:rsidR="00534122" w:rsidRPr="00A96EE4">
        <w:rPr>
          <w:vertAlign w:val="subscript"/>
        </w:rPr>
        <w:t>đ</w:t>
      </w:r>
      <w:r w:rsidR="00534122" w:rsidRPr="00A96EE4">
        <w:t>.(t</w:t>
      </w:r>
      <w:r w:rsidR="00534122" w:rsidRPr="00A96EE4">
        <w:rPr>
          <w:vertAlign w:val="subscript"/>
        </w:rPr>
        <w:t xml:space="preserve">1 </w:t>
      </w:r>
      <w:r w:rsidR="00534122" w:rsidRPr="00A96EE4">
        <w:t>– t</w:t>
      </w:r>
      <w:r w:rsidR="00534122" w:rsidRPr="00A96EE4">
        <w:rPr>
          <w:vertAlign w:val="subscript"/>
        </w:rPr>
        <w:t>0</w:t>
      </w:r>
      <w:r w:rsidR="00534122" w:rsidRPr="00A96EE4">
        <w:t xml:space="preserve">) + </w:t>
      </w:r>
      <w:r w:rsidR="00534122" w:rsidRPr="00A96EE4">
        <w:rPr>
          <w:shd w:val="clear" w:color="auto" w:fill="FFFFFF"/>
        </w:rPr>
        <w:t>λ +</w:t>
      </w:r>
      <w:r w:rsidR="00534122" w:rsidRPr="00A96EE4">
        <w:t xml:space="preserve"> c</w:t>
      </w:r>
      <w:r w:rsidR="00534122" w:rsidRPr="00A96EE4">
        <w:rPr>
          <w:vertAlign w:val="subscript"/>
        </w:rPr>
        <w:t>n</w:t>
      </w:r>
      <w:r w:rsidR="00534122" w:rsidRPr="00A96EE4">
        <w:t>.(t</w:t>
      </w:r>
      <w:r w:rsidR="00534122" w:rsidRPr="00A96EE4">
        <w:rPr>
          <w:vertAlign w:val="subscript"/>
        </w:rPr>
        <w:t xml:space="preserve">2 </w:t>
      </w:r>
      <w:r w:rsidR="00534122" w:rsidRPr="00A96EE4">
        <w:t>– t</w:t>
      </w:r>
      <w:r w:rsidR="00534122" w:rsidRPr="00A96EE4">
        <w:rPr>
          <w:vertAlign w:val="subscript"/>
        </w:rPr>
        <w:t>1</w:t>
      </w:r>
      <w:r w:rsidR="00534122" w:rsidRPr="00A96EE4">
        <w:t>) + L}</w:t>
      </w:r>
    </w:p>
    <w:p w14:paraId="07888302" w14:textId="77777777" w:rsidR="00534122" w:rsidRPr="00534122" w:rsidRDefault="00534122" w:rsidP="00534122">
      <w:pPr>
        <w:spacing w:line="276" w:lineRule="auto"/>
        <w:ind w:firstLine="426"/>
        <w:jc w:val="both"/>
        <w:rPr>
          <w:rFonts w:eastAsia="Calibri"/>
          <w:lang w:val="en-ZW" w:eastAsia="en-ZW"/>
        </w:rPr>
      </w:pPr>
      <w:r w:rsidRPr="00A96EE4">
        <w:rPr>
          <w:b/>
          <w:bCs/>
        </w:rPr>
        <w:t>d)</w:t>
      </w:r>
      <w:r w:rsidRPr="00A96EE4">
        <w:t xml:space="preserve"> Thay số: Q = 0,2.{</w:t>
      </w:r>
      <w:r w:rsidRPr="00A96EE4">
        <w:rPr>
          <w:rFonts w:eastAsia="Calibri"/>
          <w:bCs/>
          <w:lang w:val="en-ZW" w:eastAsia="en-ZW"/>
        </w:rPr>
        <w:t xml:space="preserve"> 2,09.10</w:t>
      </w:r>
      <w:r w:rsidRPr="00A96EE4">
        <w:rPr>
          <w:rFonts w:eastAsia="Calibri"/>
          <w:bCs/>
          <w:vertAlign w:val="superscript"/>
          <w:lang w:val="en-ZW" w:eastAsia="en-ZW"/>
        </w:rPr>
        <w:t>3</w:t>
      </w:r>
      <w:r w:rsidRPr="00A96EE4">
        <w:rPr>
          <w:rFonts w:eastAsia="Calibri"/>
          <w:bCs/>
          <w:lang w:val="en-ZW" w:eastAsia="en-ZW"/>
        </w:rPr>
        <w:t>(0-(-20))+ 3,4.10</w:t>
      </w:r>
      <w:r w:rsidRPr="00A96EE4">
        <w:rPr>
          <w:rFonts w:eastAsia="Calibri"/>
          <w:bCs/>
          <w:vertAlign w:val="superscript"/>
          <w:lang w:val="en-ZW" w:eastAsia="en-ZW"/>
        </w:rPr>
        <w:t>5</w:t>
      </w:r>
      <w:r w:rsidRPr="00A96EE4">
        <w:rPr>
          <w:rFonts w:eastAsia="Calibri"/>
          <w:bCs/>
          <w:lang w:val="en-ZW" w:eastAsia="en-ZW"/>
        </w:rPr>
        <w:t xml:space="preserve"> +</w:t>
      </w:r>
      <w:r w:rsidRPr="00A96EE4">
        <w:rPr>
          <w:rFonts w:eastAsia="Calibri"/>
          <w:lang w:val="en-ZW" w:eastAsia="en-ZW"/>
        </w:rPr>
        <w:t>4180(100-0) +2,3.10</w:t>
      </w:r>
      <w:r w:rsidRPr="00A96EE4">
        <w:rPr>
          <w:rFonts w:eastAsia="Calibri"/>
          <w:vertAlign w:val="superscript"/>
          <w:lang w:val="en-ZW" w:eastAsia="en-ZW"/>
        </w:rPr>
        <w:t>6</w:t>
      </w:r>
      <w:r w:rsidRPr="00A96EE4">
        <w:rPr>
          <w:rFonts w:eastAsia="Calibri"/>
          <w:lang w:val="en-ZW" w:eastAsia="en-ZW"/>
        </w:rPr>
        <w:t>}</w:t>
      </w:r>
      <w:r>
        <w:rPr>
          <w:rFonts w:eastAsia="Calibri"/>
          <w:lang w:val="en-ZW" w:eastAsia="en-ZW"/>
        </w:rPr>
        <w:t xml:space="preserve"> </w:t>
      </w:r>
      <w:r w:rsidRPr="00A96EE4">
        <w:rPr>
          <w:rFonts w:eastAsia="Calibri"/>
          <w:lang w:val="en-ZW" w:eastAsia="en-ZW"/>
        </w:rPr>
        <w:t>= 205960J</w:t>
      </w:r>
    </w:p>
    <w:p w14:paraId="1B16884C" w14:textId="77777777" w:rsidR="00A96EE4" w:rsidRPr="00A96EE4" w:rsidRDefault="00A96EE4" w:rsidP="00B904CC">
      <w:pPr>
        <w:spacing w:after="0" w:line="276" w:lineRule="auto"/>
        <w:rPr>
          <w:rFonts w:eastAsia="Calibri"/>
          <w:b/>
          <w:lang w:val="nl-NL"/>
        </w:rPr>
      </w:pPr>
    </w:p>
    <w:p w14:paraId="4A77884B" w14:textId="77777777" w:rsidR="00B904CC" w:rsidRPr="00A96EE4" w:rsidRDefault="00B904CC" w:rsidP="00B904CC">
      <w:pPr>
        <w:spacing w:after="0" w:line="276" w:lineRule="auto"/>
        <w:rPr>
          <w:rFonts w:eastAsia="Calibri"/>
          <w:b/>
          <w:lang w:val="nl-NL"/>
        </w:rPr>
      </w:pPr>
      <w:r w:rsidRPr="00A96EE4">
        <w:rPr>
          <w:rFonts w:eastAsia="Calibri"/>
          <w:b/>
          <w:lang w:val="nl-NL"/>
        </w:rPr>
        <w:t>III. PHẦN III.</w:t>
      </w:r>
      <w:r w:rsidRPr="00A96EE4">
        <w:rPr>
          <w:rFonts w:eastAsia="Calibri"/>
          <w:lang w:val="nl-NL"/>
        </w:rPr>
        <w:t xml:space="preserve"> </w:t>
      </w:r>
      <w:r w:rsidRPr="00A96EE4">
        <w:rPr>
          <w:rFonts w:eastAsia="Calibri"/>
          <w:b/>
          <w:lang w:val="nl-NL"/>
        </w:rPr>
        <w:t>Câu trắc nghiệm trả lời ngắn.</w:t>
      </w:r>
    </w:p>
    <w:tbl>
      <w:tblPr>
        <w:tblStyle w:val="TableGrid"/>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7"/>
      </w:tblGrid>
      <w:tr w:rsidR="00B904CC" w:rsidRPr="00A96EE4" w14:paraId="294AFAB4" w14:textId="77777777" w:rsidTr="00A96EE4">
        <w:trPr>
          <w:trHeight w:val="1894"/>
        </w:trPr>
        <w:tc>
          <w:tcPr>
            <w:tcW w:w="9447" w:type="dxa"/>
          </w:tcPr>
          <w:p w14:paraId="66B474C8" w14:textId="77777777" w:rsidR="00A96EE4" w:rsidRDefault="00B904CC" w:rsidP="00A96EE4">
            <w:pPr>
              <w:spacing w:line="276" w:lineRule="auto"/>
              <w:ind w:left="-114"/>
              <w:jc w:val="both"/>
              <w:rPr>
                <w:rFonts w:eastAsia="Calibri"/>
                <w:lang w:val="pt-BR"/>
                <w14:ligatures w14:val="standardContextual"/>
              </w:rPr>
            </w:pPr>
            <w:r w:rsidRPr="00A96EE4">
              <w:rPr>
                <w:rFonts w:eastAsia="Calibri"/>
                <w:b/>
                <w:bCs/>
                <w:lang w:val="pt-BR"/>
                <w14:ligatures w14:val="standardContextual"/>
              </w:rPr>
              <w:t>Câu 1</w:t>
            </w:r>
            <w:r w:rsidRPr="00A96EE4">
              <w:rPr>
                <w:rFonts w:eastAsia="Calibri"/>
                <w:lang w:val="pt-BR"/>
                <w14:ligatures w14:val="standardContextual"/>
              </w:rPr>
              <w:t xml:space="preserve">.  </w:t>
            </w:r>
            <w:r w:rsidRPr="00A96EE4">
              <w:rPr>
                <w:bCs/>
                <w:color w:val="000000" w:themeColor="text1"/>
              </w:rPr>
              <w:t>Q = L.m =</w:t>
            </w:r>
            <w:r w:rsidRPr="00A96EE4">
              <w:rPr>
                <w:b/>
                <w:color w:val="000000" w:themeColor="text1"/>
              </w:rPr>
              <w:t xml:space="preserve"> </w:t>
            </w:r>
            <w:r w:rsidRPr="00A96EE4">
              <w:rPr>
                <w:rFonts w:eastAsia="Calibri"/>
                <w:lang w:val="pt-BR"/>
                <w14:ligatures w14:val="standardContextual"/>
              </w:rPr>
              <w:t>2,3.10</w:t>
            </w:r>
            <w:r w:rsidRPr="00A96EE4">
              <w:rPr>
                <w:rFonts w:eastAsia="Calibri"/>
                <w:vertAlign w:val="superscript"/>
                <w:lang w:val="pt-BR"/>
                <w14:ligatures w14:val="standardContextual"/>
              </w:rPr>
              <w:t>6</w:t>
            </w:r>
            <w:r w:rsidRPr="00A96EE4">
              <w:rPr>
                <w:rFonts w:eastAsia="Calibri"/>
                <w:lang w:val="pt-BR"/>
                <w14:ligatures w14:val="standardContextual"/>
              </w:rPr>
              <w:t>. 100.10</w:t>
            </w:r>
            <w:r w:rsidRPr="00A96EE4">
              <w:rPr>
                <w:rFonts w:eastAsia="Calibri"/>
                <w:vertAlign w:val="superscript"/>
                <w:lang w:val="pt-BR"/>
                <w14:ligatures w14:val="standardContextual"/>
              </w:rPr>
              <w:t>-3</w:t>
            </w:r>
            <w:r w:rsidRPr="00A96EE4">
              <w:rPr>
                <w:rFonts w:eastAsia="Calibri"/>
                <w:lang w:val="pt-BR"/>
                <w14:ligatures w14:val="standardContextual"/>
              </w:rPr>
              <w:t xml:space="preserve"> = 2,3. 10</w:t>
            </w:r>
            <w:r w:rsidRPr="00A96EE4">
              <w:rPr>
                <w:rFonts w:eastAsia="Calibri"/>
                <w:vertAlign w:val="superscript"/>
                <w:lang w:val="pt-BR"/>
                <w14:ligatures w14:val="standardContextual"/>
              </w:rPr>
              <w:t>5</w:t>
            </w:r>
            <w:r w:rsidRPr="00A96EE4">
              <w:rPr>
                <w:rFonts w:eastAsia="Calibri"/>
                <w:lang w:val="pt-BR"/>
                <w14:ligatures w14:val="standardContextual"/>
              </w:rPr>
              <w:t xml:space="preserve"> J = 460 kJ</w:t>
            </w:r>
          </w:p>
          <w:p w14:paraId="33F10269" w14:textId="77777777" w:rsidR="00B904CC" w:rsidRPr="00A96EE4" w:rsidRDefault="00B904CC" w:rsidP="00A96EE4">
            <w:pPr>
              <w:spacing w:line="276" w:lineRule="auto"/>
              <w:ind w:left="-114"/>
              <w:jc w:val="both"/>
              <w:rPr>
                <w:rFonts w:eastAsia="Calibri"/>
                <w:lang w:val="pt-BR"/>
                <w14:ligatures w14:val="standardContextual"/>
              </w:rPr>
            </w:pPr>
            <w:r w:rsidRPr="00A96EE4">
              <w:rPr>
                <w:b/>
                <w:bCs/>
              </w:rPr>
              <w:t>Ghi kết quả là</w:t>
            </w:r>
            <w:r w:rsidRPr="00A96EE4">
              <w:rPr>
                <w:b/>
                <w:bCs/>
                <w:lang w:val="en-US"/>
              </w:rPr>
              <w:t>:</w:t>
            </w:r>
            <w:r w:rsidRPr="00A96EE4">
              <w:rPr>
                <w:b/>
                <w:bCs/>
              </w:rPr>
              <w:t xml:space="preserve"> </w:t>
            </w:r>
            <w:r w:rsidRPr="00A96EE4">
              <w:rPr>
                <w:b/>
                <w:bCs/>
                <w:lang w:val="en-US"/>
              </w:rPr>
              <w:t>460</w:t>
            </w:r>
          </w:p>
          <w:p w14:paraId="3FF6433F" w14:textId="77777777" w:rsidR="00A96EE4" w:rsidRDefault="00B904CC" w:rsidP="00A96EE4">
            <w:pPr>
              <w:spacing w:line="276" w:lineRule="auto"/>
              <w:ind w:left="-114"/>
              <w:jc w:val="both"/>
              <w:rPr>
                <w:rFonts w:eastAsia="Calibri"/>
                <w:lang w:val="pt-BR"/>
                <w14:ligatures w14:val="standardContextual"/>
              </w:rPr>
            </w:pPr>
            <w:r w:rsidRPr="00A96EE4">
              <w:rPr>
                <w:rFonts w:eastAsia="Calibri"/>
                <w:b/>
                <w:bCs/>
                <w:lang w:val="pt-BR"/>
                <w14:ligatures w14:val="standardContextual"/>
              </w:rPr>
              <w:t>Câu 2</w:t>
            </w:r>
            <w:r w:rsidRPr="00A96EE4">
              <w:rPr>
                <w:rFonts w:eastAsia="Calibri"/>
                <w:lang w:val="pt-BR"/>
                <w14:ligatures w14:val="standardContextual"/>
              </w:rPr>
              <w:t xml:space="preserve">. </w:t>
            </w:r>
            <w:r w:rsidRPr="00A96EE4">
              <w:rPr>
                <w:bCs/>
                <w:color w:val="000000" w:themeColor="text1"/>
              </w:rPr>
              <w:t>Q = L.m =</w:t>
            </w:r>
            <w:r w:rsidRPr="00A96EE4">
              <w:rPr>
                <w:b/>
                <w:color w:val="000000" w:themeColor="text1"/>
              </w:rPr>
              <w:t xml:space="preserve"> </w:t>
            </w:r>
            <w:r w:rsidRPr="00A96EE4">
              <w:rPr>
                <w:rFonts w:eastAsia="Calibri"/>
                <w:lang w:val="pt-BR"/>
                <w14:ligatures w14:val="standardContextual"/>
              </w:rPr>
              <w:t>2,45.10</w:t>
            </w:r>
            <w:r w:rsidRPr="00A96EE4">
              <w:rPr>
                <w:rFonts w:eastAsia="Calibri"/>
                <w:vertAlign w:val="superscript"/>
                <w:lang w:val="pt-BR"/>
                <w14:ligatures w14:val="standardContextual"/>
              </w:rPr>
              <w:t>6</w:t>
            </w:r>
            <w:r w:rsidRPr="00A96EE4">
              <w:rPr>
                <w:rFonts w:eastAsia="Calibri"/>
                <w:lang w:val="pt-BR"/>
                <w14:ligatures w14:val="standardContextual"/>
              </w:rPr>
              <w:t>. 200.10</w:t>
            </w:r>
            <w:r w:rsidRPr="00A96EE4">
              <w:rPr>
                <w:rFonts w:eastAsia="Calibri"/>
                <w:vertAlign w:val="superscript"/>
                <w:lang w:val="pt-BR"/>
                <w14:ligatures w14:val="standardContextual"/>
              </w:rPr>
              <w:t>-3</w:t>
            </w:r>
            <w:r w:rsidRPr="00A96EE4">
              <w:rPr>
                <w:rFonts w:eastAsia="Calibri"/>
                <w:lang w:val="pt-BR"/>
                <w14:ligatures w14:val="standardContextual"/>
              </w:rPr>
              <w:t xml:space="preserve"> = 4,9. 10</w:t>
            </w:r>
            <w:r w:rsidRPr="00A96EE4">
              <w:rPr>
                <w:rFonts w:eastAsia="Calibri"/>
                <w:vertAlign w:val="superscript"/>
                <w:lang w:val="pt-BR"/>
                <w14:ligatures w14:val="standardContextual"/>
              </w:rPr>
              <w:t>5</w:t>
            </w:r>
            <w:r w:rsidRPr="00A96EE4">
              <w:rPr>
                <w:rFonts w:eastAsia="Calibri"/>
                <w:lang w:val="pt-BR"/>
                <w14:ligatures w14:val="standardContextual"/>
              </w:rPr>
              <w:t xml:space="preserve"> J = 490 KJ</w:t>
            </w:r>
          </w:p>
          <w:p w14:paraId="657E9E34" w14:textId="77777777" w:rsidR="00A96EE4" w:rsidRDefault="00B904CC" w:rsidP="00A96EE4">
            <w:pPr>
              <w:spacing w:line="276" w:lineRule="auto"/>
              <w:ind w:left="-114"/>
              <w:jc w:val="both"/>
              <w:rPr>
                <w:rFonts w:eastAsia="Calibri"/>
                <w:lang w:val="pt-BR"/>
                <w14:ligatures w14:val="standardContextual"/>
              </w:rPr>
            </w:pPr>
            <w:r w:rsidRPr="00A96EE4">
              <w:rPr>
                <w:b/>
                <w:bCs/>
              </w:rPr>
              <w:t>Ghi kết quả là</w:t>
            </w:r>
            <w:r w:rsidRPr="00A96EE4">
              <w:rPr>
                <w:b/>
                <w:bCs/>
                <w:lang w:val="en-US"/>
              </w:rPr>
              <w:t>:</w:t>
            </w:r>
            <w:r w:rsidRPr="00A96EE4">
              <w:rPr>
                <w:b/>
                <w:bCs/>
              </w:rPr>
              <w:t xml:space="preserve"> </w:t>
            </w:r>
            <w:r w:rsidRPr="00A96EE4">
              <w:rPr>
                <w:b/>
                <w:bCs/>
                <w:lang w:val="en-US"/>
              </w:rPr>
              <w:t>490</w:t>
            </w:r>
          </w:p>
          <w:p w14:paraId="45881452" w14:textId="77777777" w:rsidR="00A96EE4" w:rsidRDefault="00B904CC" w:rsidP="00A96EE4">
            <w:pPr>
              <w:spacing w:line="276" w:lineRule="auto"/>
              <w:ind w:left="-114"/>
              <w:jc w:val="both"/>
              <w:rPr>
                <w:rFonts w:eastAsia="Calibri"/>
                <w:lang w:val="pt-BR"/>
                <w14:ligatures w14:val="standardContextual"/>
              </w:rPr>
            </w:pPr>
            <w:r w:rsidRPr="00A96EE4">
              <w:rPr>
                <w:rFonts w:eastAsia="Calibri"/>
                <w:b/>
                <w:bCs/>
                <w:lang w:val="pt-BR"/>
                <w14:ligatures w14:val="standardContextual"/>
              </w:rPr>
              <w:t xml:space="preserve">Câu 3. </w:t>
            </w:r>
            <w:r w:rsidRPr="00A96EE4">
              <w:rPr>
                <w:bCs/>
                <w:color w:val="000000" w:themeColor="text1"/>
              </w:rPr>
              <w:t>Q = mc</w:t>
            </w:r>
            <m:oMath>
              <m:r>
                <w:rPr>
                  <w:rFonts w:ascii="Cambria Math" w:hAnsi="Cambria Math"/>
                  <w:color w:val="000000" w:themeColor="text1"/>
                </w:rPr>
                <m:t xml:space="preserve">∆t  </m:t>
              </m:r>
            </m:oMath>
            <w:r w:rsidRPr="00A96EE4">
              <w:rPr>
                <w:bCs/>
                <w:color w:val="000000" w:themeColor="text1"/>
              </w:rPr>
              <w:t>+ L.m = 10.4200(100-25) + 2,26.10</w:t>
            </w:r>
            <w:r w:rsidRPr="00A96EE4">
              <w:rPr>
                <w:bCs/>
                <w:color w:val="000000" w:themeColor="text1"/>
                <w:vertAlign w:val="superscript"/>
              </w:rPr>
              <w:t>6</w:t>
            </w:r>
            <w:r w:rsidRPr="00A96EE4">
              <w:rPr>
                <w:bCs/>
                <w:color w:val="000000" w:themeColor="text1"/>
              </w:rPr>
              <w:t>.10 = 25750000 J = 25,8 MJ</w:t>
            </w:r>
          </w:p>
          <w:p w14:paraId="1080690E" w14:textId="77777777" w:rsidR="00B904CC" w:rsidRPr="00A96EE4" w:rsidRDefault="00B904CC" w:rsidP="00A96EE4">
            <w:pPr>
              <w:spacing w:line="276" w:lineRule="auto"/>
              <w:ind w:left="-114"/>
              <w:jc w:val="both"/>
              <w:rPr>
                <w:rFonts w:eastAsia="Calibri"/>
                <w:lang w:val="pt-BR"/>
                <w14:ligatures w14:val="standardContextual"/>
              </w:rPr>
            </w:pPr>
            <w:r w:rsidRPr="00A96EE4">
              <w:rPr>
                <w:b/>
                <w:bCs/>
              </w:rPr>
              <w:t>Ghi kết quả là</w:t>
            </w:r>
            <w:r w:rsidRPr="00A96EE4">
              <w:rPr>
                <w:b/>
                <w:bCs/>
                <w:lang w:val="en-US"/>
              </w:rPr>
              <w:t>:</w:t>
            </w:r>
            <w:r w:rsidRPr="00A96EE4">
              <w:rPr>
                <w:b/>
                <w:bCs/>
              </w:rPr>
              <w:t xml:space="preserve"> 2</w:t>
            </w:r>
            <w:r w:rsidRPr="00A96EE4">
              <w:rPr>
                <w:b/>
                <w:bCs/>
                <w:lang w:val="en-US"/>
              </w:rPr>
              <w:t>5,8</w:t>
            </w:r>
          </w:p>
        </w:tc>
      </w:tr>
    </w:tbl>
    <w:p w14:paraId="3C80A335" w14:textId="77777777" w:rsidR="00B904CC" w:rsidRPr="00A96EE4" w:rsidRDefault="00B904CC" w:rsidP="00B904CC">
      <w:pPr>
        <w:spacing w:after="0" w:line="276" w:lineRule="auto"/>
        <w:rPr>
          <w:rFonts w:eastAsia="Palatino Linotype"/>
          <w:b/>
          <w:color w:val="0000FF"/>
        </w:rPr>
      </w:pPr>
      <w:r w:rsidRPr="00A96EE4">
        <w:rPr>
          <w:rFonts w:eastAsia="Palatino Linotype"/>
          <w:b/>
          <w:color w:val="0000FF"/>
          <w:lang w:val="en-US"/>
        </w:rPr>
        <w:t xml:space="preserve">Câu 4: </w:t>
      </w:r>
    </w:p>
    <w:p w14:paraId="2E01FD99" w14:textId="77777777" w:rsidR="00B904CC" w:rsidRPr="00A96EE4" w:rsidRDefault="00B904CC" w:rsidP="00B904CC">
      <w:pPr>
        <w:tabs>
          <w:tab w:val="left" w:pos="283"/>
          <w:tab w:val="left" w:pos="2835"/>
          <w:tab w:val="left" w:pos="5386"/>
          <w:tab w:val="left" w:pos="7937"/>
        </w:tabs>
        <w:spacing w:after="0" w:line="276" w:lineRule="auto"/>
        <w:jc w:val="both"/>
      </w:pPr>
      <w:r w:rsidRPr="00A96EE4">
        <w:t>*Nhiệt lượng để làm nóng 10 kg nước đá từ 25</w:t>
      </w:r>
      <w:r w:rsidRPr="00A96EE4">
        <w:rPr>
          <w:vertAlign w:val="superscript"/>
        </w:rPr>
        <w:t>0</w:t>
      </w:r>
      <w:r w:rsidRPr="00A96EE4">
        <w:t>C lên đến 100</w:t>
      </w:r>
      <w:r w:rsidRPr="00A96EE4">
        <w:rPr>
          <w:vertAlign w:val="superscript"/>
        </w:rPr>
        <w:t>0</w:t>
      </w:r>
      <w:r w:rsidRPr="00A96EE4">
        <w:t xml:space="preserve">C là: </w:t>
      </w:r>
      <w:r w:rsidRPr="00A96EE4">
        <w:rPr>
          <w:position w:val="-16"/>
        </w:rPr>
        <w:object w:dxaOrig="1660" w:dyaOrig="440" w14:anchorId="358FE765">
          <v:shape id="_x0000_i1081" type="#_x0000_t75" style="width:86.7pt;height:21.3pt" o:ole="">
            <v:imagedata r:id="rId119" o:title=""/>
          </v:shape>
          <o:OLEObject Type="Embed" ProgID="Equation.DSMT4" ShapeID="_x0000_i1081" DrawAspect="Content" ObjectID="_1791833220" r:id="rId120"/>
        </w:object>
      </w:r>
    </w:p>
    <w:p w14:paraId="1D6AAC27" w14:textId="77777777" w:rsidR="00B904CC" w:rsidRPr="00A96EE4" w:rsidRDefault="00B904CC" w:rsidP="00B904CC">
      <w:pPr>
        <w:tabs>
          <w:tab w:val="left" w:pos="283"/>
          <w:tab w:val="left" w:pos="2835"/>
          <w:tab w:val="left" w:pos="5386"/>
          <w:tab w:val="left" w:pos="7937"/>
        </w:tabs>
        <w:spacing w:after="0" w:line="276" w:lineRule="auto"/>
        <w:jc w:val="both"/>
      </w:pPr>
      <w:r w:rsidRPr="00A96EE4">
        <w:t>*Nhiệt lượng dùng để hóa hơi 10 kg hoàn toàn ở 100</w:t>
      </w:r>
      <w:r w:rsidRPr="00A96EE4">
        <w:rPr>
          <w:vertAlign w:val="superscript"/>
        </w:rPr>
        <w:t>0</w:t>
      </w:r>
      <w:r w:rsidRPr="00A96EE4">
        <w:t xml:space="preserve">C là: </w:t>
      </w:r>
      <w:r w:rsidRPr="00A96EE4">
        <w:rPr>
          <w:position w:val="-12"/>
        </w:rPr>
        <w:object w:dxaOrig="999" w:dyaOrig="380" w14:anchorId="6CACED43">
          <v:shape id="_x0000_i1082" type="#_x0000_t75" style="width:50.2pt;height:21.8pt" o:ole="">
            <v:imagedata r:id="rId121" o:title=""/>
          </v:shape>
          <o:OLEObject Type="Embed" ProgID="Equation.DSMT4" ShapeID="_x0000_i1082" DrawAspect="Content" ObjectID="_1791833221" r:id="rId122"/>
        </w:object>
      </w:r>
    </w:p>
    <w:p w14:paraId="205B1848" w14:textId="77777777" w:rsidR="00B904CC" w:rsidRPr="00A96EE4" w:rsidRDefault="00B904CC" w:rsidP="00B904CC">
      <w:pPr>
        <w:tabs>
          <w:tab w:val="left" w:pos="283"/>
          <w:tab w:val="left" w:pos="2835"/>
          <w:tab w:val="left" w:pos="5386"/>
          <w:tab w:val="left" w:pos="7937"/>
        </w:tabs>
        <w:spacing w:after="0" w:line="276" w:lineRule="auto"/>
        <w:jc w:val="both"/>
      </w:pPr>
      <w:r w:rsidRPr="00A96EE4">
        <w:t xml:space="preserve">*Tổng nhiệt lượng cần cung cấp: </w:t>
      </w:r>
    </w:p>
    <w:p w14:paraId="61BF39E7" w14:textId="77777777" w:rsidR="00B904CC" w:rsidRPr="00A96EE4" w:rsidRDefault="00B904CC" w:rsidP="00B904CC">
      <w:pPr>
        <w:tabs>
          <w:tab w:val="left" w:pos="283"/>
          <w:tab w:val="left" w:pos="2835"/>
          <w:tab w:val="left" w:pos="5386"/>
          <w:tab w:val="left" w:pos="7937"/>
        </w:tabs>
        <w:spacing w:after="0" w:line="276" w:lineRule="auto"/>
        <w:jc w:val="center"/>
      </w:pPr>
      <w:r w:rsidRPr="00A96EE4">
        <w:rPr>
          <w:position w:val="-16"/>
        </w:rPr>
        <w:object w:dxaOrig="8160" w:dyaOrig="440" w14:anchorId="41170426">
          <v:shape id="_x0000_i1083" type="#_x0000_t75" style="width:410.2pt;height:21.3pt" o:ole="">
            <v:imagedata r:id="rId123" o:title=""/>
          </v:shape>
          <o:OLEObject Type="Embed" ProgID="Equation.DSMT4" ShapeID="_x0000_i1083" DrawAspect="Content" ObjectID="_1791833222" r:id="rId124"/>
        </w:object>
      </w:r>
    </w:p>
    <w:p w14:paraId="001D3228" w14:textId="77777777" w:rsidR="00B904CC" w:rsidRPr="00A96EE4" w:rsidRDefault="00B904CC" w:rsidP="00B904CC">
      <w:pPr>
        <w:spacing w:after="0" w:line="276" w:lineRule="auto"/>
        <w:rPr>
          <w:b/>
          <w:bCs/>
          <w:lang w:val="en-US"/>
        </w:rPr>
      </w:pPr>
      <w:r w:rsidRPr="00A96EE4">
        <w:rPr>
          <w:b/>
          <w:bCs/>
        </w:rPr>
        <w:t>Ghi kết quả là</w:t>
      </w:r>
      <w:r w:rsidRPr="00A96EE4">
        <w:rPr>
          <w:b/>
          <w:bCs/>
          <w:lang w:val="en-US"/>
        </w:rPr>
        <w:t>:</w:t>
      </w:r>
      <w:r w:rsidRPr="00A96EE4">
        <w:rPr>
          <w:b/>
          <w:bCs/>
        </w:rPr>
        <w:t xml:space="preserve"> 2</w:t>
      </w:r>
      <w:r w:rsidRPr="00A96EE4">
        <w:rPr>
          <w:b/>
          <w:bCs/>
          <w:lang w:val="en-US"/>
        </w:rPr>
        <w:t>6</w:t>
      </w:r>
    </w:p>
    <w:p w14:paraId="7B19D6D5" w14:textId="77777777" w:rsidR="00B904CC" w:rsidRPr="00A96EE4" w:rsidRDefault="00B904CC" w:rsidP="00B904CC">
      <w:pPr>
        <w:spacing w:after="0" w:line="276" w:lineRule="auto"/>
        <w:rPr>
          <w:b/>
          <w:bCs/>
        </w:rPr>
      </w:pPr>
      <w:r w:rsidRPr="00A96EE4">
        <w:rPr>
          <w:rFonts w:eastAsia="Palatino Linotype"/>
          <w:b/>
          <w:color w:val="0000FF"/>
          <w:lang w:val="en-US"/>
        </w:rPr>
        <w:t xml:space="preserve">Câu 5 : </w:t>
      </w:r>
      <w:r w:rsidRPr="00A96EE4">
        <w:t xml:space="preserve">Nhiệt lượng mà ấm cung cấp cho nước trong quá trình sôi là: </w:t>
      </w:r>
      <w:r w:rsidRPr="00A96EE4">
        <w:rPr>
          <w:position w:val="-10"/>
        </w:rPr>
        <w:object w:dxaOrig="900" w:dyaOrig="320" w14:anchorId="2B06F35B">
          <v:shape id="_x0000_i1084" type="#_x0000_t75" style="width:45pt;height:16.6pt" o:ole="">
            <v:imagedata r:id="rId125" o:title=""/>
          </v:shape>
          <o:OLEObject Type="Embed" ProgID="Equation.DSMT4" ShapeID="_x0000_i1084" DrawAspect="Content" ObjectID="_1791833223" r:id="rId126"/>
        </w:object>
      </w:r>
    </w:p>
    <w:p w14:paraId="2953B353" w14:textId="77777777" w:rsidR="00B904CC" w:rsidRPr="00A96EE4" w:rsidRDefault="00B904CC" w:rsidP="00B904CC">
      <w:pPr>
        <w:tabs>
          <w:tab w:val="left" w:pos="283"/>
          <w:tab w:val="left" w:pos="1134"/>
          <w:tab w:val="left" w:pos="2835"/>
          <w:tab w:val="left" w:pos="5386"/>
          <w:tab w:val="left" w:pos="7937"/>
        </w:tabs>
        <w:spacing w:after="0" w:line="276" w:lineRule="auto"/>
        <w:ind w:firstLine="283"/>
        <w:jc w:val="both"/>
      </w:pPr>
      <w:r w:rsidRPr="00A96EE4">
        <w:tab/>
      </w:r>
      <w:r w:rsidRPr="00A96EE4">
        <w:rPr>
          <w:position w:val="-34"/>
        </w:rPr>
        <w:object w:dxaOrig="5080" w:dyaOrig="760" w14:anchorId="44B2C3D3">
          <v:shape id="_x0000_i1085" type="#_x0000_t75" style="width:254.85pt;height:37.9pt" o:ole="">
            <v:imagedata r:id="rId127" o:title=""/>
          </v:shape>
          <o:OLEObject Type="Embed" ProgID="Equation.DSMT4" ShapeID="_x0000_i1085" DrawAspect="Content" ObjectID="_1791833224" r:id="rId128"/>
        </w:object>
      </w:r>
      <w:r w:rsidRPr="00A96EE4">
        <w:rPr>
          <w:position w:val="-14"/>
        </w:rPr>
        <w:object w:dxaOrig="980" w:dyaOrig="400" w14:anchorId="190F405C">
          <v:shape id="_x0000_i1086" type="#_x0000_t75" style="width:48.3pt;height:20.35pt" o:ole="">
            <v:imagedata r:id="rId129" o:title=""/>
          </v:shape>
          <o:OLEObject Type="Embed" ProgID="Equation.DSMT4" ShapeID="_x0000_i1086" DrawAspect="Content" ObjectID="_1791833225" r:id="rId130"/>
        </w:object>
      </w:r>
    </w:p>
    <w:p w14:paraId="0B134874" w14:textId="77777777" w:rsidR="00B904CC" w:rsidRPr="00A96EE4" w:rsidRDefault="00B904CC" w:rsidP="00B904CC">
      <w:pPr>
        <w:spacing w:after="0" w:line="276" w:lineRule="auto"/>
        <w:rPr>
          <w:rFonts w:eastAsia="Calibri"/>
          <w:b/>
          <w:lang w:val="nl-NL"/>
        </w:rPr>
      </w:pPr>
      <w:r w:rsidRPr="00A96EE4">
        <w:rPr>
          <w:b/>
          <w:bCs/>
        </w:rPr>
        <w:t>Ghi kết quả là</w:t>
      </w:r>
      <w:r w:rsidRPr="00A96EE4">
        <w:rPr>
          <w:b/>
          <w:bCs/>
          <w:lang w:val="en-US"/>
        </w:rPr>
        <w:t>:</w:t>
      </w:r>
      <w:r w:rsidRPr="00A96EE4">
        <w:rPr>
          <w:b/>
          <w:bCs/>
        </w:rPr>
        <w:t xml:space="preserve"> 2,31</w:t>
      </w:r>
    </w:p>
    <w:p w14:paraId="7DCF40AF" w14:textId="77777777" w:rsidR="00B904CC" w:rsidRPr="00A96EE4" w:rsidRDefault="00B904CC" w:rsidP="00B904CC">
      <w:pPr>
        <w:spacing w:after="0" w:line="276" w:lineRule="auto"/>
        <w:rPr>
          <w:rFonts w:eastAsia="Calibri"/>
          <w:b/>
          <w:lang w:val="en-US"/>
        </w:rPr>
      </w:pPr>
    </w:p>
    <w:p w14:paraId="2BDEA183" w14:textId="77777777" w:rsidR="00F22E69" w:rsidRDefault="00F22E69" w:rsidP="00F22E69">
      <w:r>
        <w:t>Tài liệu được chia sẻ bởi Website VnTeach.Com</w:t>
      </w:r>
    </w:p>
    <w:p w14:paraId="12F182C5" w14:textId="16E6F356" w:rsidR="00B904CC" w:rsidRPr="00A96EE4" w:rsidRDefault="00F22E69" w:rsidP="00F22E69">
      <w:r>
        <w:t>https://www.vnteach.com</w:t>
      </w:r>
    </w:p>
    <w:sectPr w:rsidR="00B904CC" w:rsidRPr="00A96EE4"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0DFD"/>
    <w:multiLevelType w:val="hybridMultilevel"/>
    <w:tmpl w:val="C4E89B80"/>
    <w:lvl w:ilvl="0" w:tplc="550AEC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A016E"/>
    <w:multiLevelType w:val="hybridMultilevel"/>
    <w:tmpl w:val="E49A8AFE"/>
    <w:lvl w:ilvl="0" w:tplc="ABE4D384">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480477B6"/>
    <w:multiLevelType w:val="hybridMultilevel"/>
    <w:tmpl w:val="CB2E5CCE"/>
    <w:lvl w:ilvl="0" w:tplc="FB88483E">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51BC5DE3"/>
    <w:multiLevelType w:val="hybridMultilevel"/>
    <w:tmpl w:val="76E0E8E8"/>
    <w:lvl w:ilvl="0" w:tplc="E808348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154B3"/>
    <w:multiLevelType w:val="hybridMultilevel"/>
    <w:tmpl w:val="B37AF102"/>
    <w:lvl w:ilvl="0" w:tplc="EE4438F6">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173460">
    <w:abstractNumId w:val="3"/>
  </w:num>
  <w:num w:numId="2" w16cid:durableId="718162893">
    <w:abstractNumId w:val="1"/>
  </w:num>
  <w:num w:numId="3" w16cid:durableId="1812551057">
    <w:abstractNumId w:val="2"/>
  </w:num>
  <w:num w:numId="4" w16cid:durableId="2048794749">
    <w:abstractNumId w:val="0"/>
  </w:num>
  <w:num w:numId="5" w16cid:durableId="1955165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BC"/>
    <w:rsid w:val="00070BFF"/>
    <w:rsid w:val="0009300E"/>
    <w:rsid w:val="000A48E3"/>
    <w:rsid w:val="00123860"/>
    <w:rsid w:val="001A4B18"/>
    <w:rsid w:val="002A33F2"/>
    <w:rsid w:val="002D207F"/>
    <w:rsid w:val="00374188"/>
    <w:rsid w:val="003E5B68"/>
    <w:rsid w:val="003F1DCA"/>
    <w:rsid w:val="00411D9B"/>
    <w:rsid w:val="004669D0"/>
    <w:rsid w:val="00476A0B"/>
    <w:rsid w:val="00494072"/>
    <w:rsid w:val="00520EDB"/>
    <w:rsid w:val="0052678E"/>
    <w:rsid w:val="00534122"/>
    <w:rsid w:val="005F7AC5"/>
    <w:rsid w:val="006F23EF"/>
    <w:rsid w:val="00787F2D"/>
    <w:rsid w:val="007A5970"/>
    <w:rsid w:val="007E442E"/>
    <w:rsid w:val="008546B5"/>
    <w:rsid w:val="009448AE"/>
    <w:rsid w:val="00A96EE4"/>
    <w:rsid w:val="00B372BC"/>
    <w:rsid w:val="00B5312D"/>
    <w:rsid w:val="00B904CC"/>
    <w:rsid w:val="00BB36BC"/>
    <w:rsid w:val="00C53C68"/>
    <w:rsid w:val="00C55A87"/>
    <w:rsid w:val="00C60479"/>
    <w:rsid w:val="00C73EDA"/>
    <w:rsid w:val="00C85516"/>
    <w:rsid w:val="00E2729A"/>
    <w:rsid w:val="00EB5AB5"/>
    <w:rsid w:val="00F22E69"/>
    <w:rsid w:val="00FD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F02E"/>
  <w15:chartTrackingRefBased/>
  <w15:docId w15:val="{001ECE75-F794-42CF-A008-0D1E4229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6BC"/>
    <w:rPr>
      <w:rFonts w:ascii="Times New Roman" w:eastAsia="Times New Roman" w:hAnsi="Times New Roman" w:cs="Times New Roman"/>
      <w:sz w:val="24"/>
      <w:szCs w:val="24"/>
      <w:lang w:val="vi-V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eastAsiaTheme="majorEastAsia" w:cstheme="majorBidi"/>
      <w:b/>
      <w:sz w:val="26"/>
      <w:szCs w:val="32"/>
      <w:lang w:val="en-US"/>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eastAsiaTheme="majorEastAsia" w:cstheme="majorBidi"/>
      <w:b/>
      <w:sz w:val="26"/>
      <w:szCs w:val="26"/>
      <w:lang w:val="en-US"/>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eastAsiaTheme="majorEastAsia" w:cstheme="majorBidi"/>
      <w:b/>
      <w:i/>
      <w:sz w:val="26"/>
      <w:lang w:val="en-US"/>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eastAsiaTheme="majorEastAsia" w:cstheme="majorBidi"/>
      <w:i/>
      <w:iCs/>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aliases w:val="trongbang"/>
    <w:basedOn w:val="TableNormal"/>
    <w:qFormat/>
    <w:rsid w:val="00BB36B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B36BC"/>
    <w:pPr>
      <w:ind w:left="720"/>
      <w:contextualSpacing/>
    </w:pPr>
  </w:style>
  <w:style w:type="character" w:customStyle="1" w:styleId="ListParagraphChar">
    <w:name w:val="List Paragraph Char"/>
    <w:link w:val="ListParagraph"/>
    <w:uiPriority w:val="34"/>
    <w:qFormat/>
    <w:rsid w:val="00BB36BC"/>
    <w:rPr>
      <w:rFonts w:ascii="Times New Roman" w:eastAsia="Times New Roman" w:hAnsi="Times New Roman" w:cs="Times New Roman"/>
      <w:sz w:val="24"/>
      <w:szCs w:val="24"/>
      <w:lang w:val="vi-VN"/>
    </w:rPr>
  </w:style>
  <w:style w:type="paragraph" w:styleId="NormalWeb">
    <w:name w:val="Normal (Web)"/>
    <w:basedOn w:val="Normal"/>
    <w:uiPriority w:val="99"/>
    <w:unhideWhenUsed/>
    <w:rsid w:val="00E2729A"/>
    <w:pPr>
      <w:spacing w:before="100" w:beforeAutospacing="1" w:after="100" w:afterAutospacing="1" w:line="240" w:lineRule="auto"/>
    </w:pPr>
    <w:rPr>
      <w:lang w:val="en-US"/>
    </w:rPr>
  </w:style>
  <w:style w:type="character" w:styleId="Strong">
    <w:name w:val="Strong"/>
    <w:basedOn w:val="DefaultParagraphFont"/>
    <w:uiPriority w:val="22"/>
    <w:qFormat/>
    <w:rsid w:val="00E2729A"/>
    <w:rPr>
      <w:b/>
      <w:bCs/>
    </w:rPr>
  </w:style>
  <w:style w:type="character" w:customStyle="1" w:styleId="BodyTextChar">
    <w:name w:val="Body Text Char"/>
    <w:basedOn w:val="DefaultParagraphFont"/>
    <w:link w:val="BodyText"/>
    <w:rsid w:val="007E442E"/>
    <w:rPr>
      <w:rFonts w:eastAsia="Times New Roman" w:cs="Times New Roman"/>
      <w:szCs w:val="28"/>
    </w:rPr>
  </w:style>
  <w:style w:type="paragraph" w:styleId="BodyText">
    <w:name w:val="Body Text"/>
    <w:basedOn w:val="Normal"/>
    <w:link w:val="BodyTextChar"/>
    <w:rsid w:val="007E442E"/>
    <w:pPr>
      <w:spacing w:before="100" w:after="200" w:line="276" w:lineRule="auto"/>
      <w:ind w:firstLine="80"/>
    </w:pPr>
    <w:rPr>
      <w:rFonts w:asciiTheme="minorHAnsi" w:hAnsiTheme="minorHAnsi"/>
      <w:sz w:val="22"/>
      <w:szCs w:val="28"/>
      <w:lang w:val="en-US"/>
    </w:rPr>
  </w:style>
  <w:style w:type="character" w:customStyle="1" w:styleId="BodyTextChar1">
    <w:name w:val="Body Text Char1"/>
    <w:basedOn w:val="DefaultParagraphFont"/>
    <w:uiPriority w:val="99"/>
    <w:semiHidden/>
    <w:rsid w:val="007E442E"/>
    <w:rPr>
      <w:rFonts w:ascii="Times New Roman" w:eastAsia="Times New Roman" w:hAnsi="Times New Roman" w:cs="Times New Roman"/>
      <w:sz w:val="24"/>
      <w:szCs w:val="24"/>
      <w:lang w:val="vi-VN"/>
    </w:rPr>
  </w:style>
  <w:style w:type="paragraph" w:customStyle="1" w:styleId="c2">
    <w:name w:val="c2"/>
    <w:basedOn w:val="Normal"/>
    <w:rsid w:val="00787F2D"/>
    <w:pPr>
      <w:spacing w:before="100" w:beforeAutospacing="1" w:after="100" w:afterAutospacing="1"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93838">
      <w:bodyDiv w:val="1"/>
      <w:marLeft w:val="0"/>
      <w:marRight w:val="0"/>
      <w:marTop w:val="0"/>
      <w:marBottom w:val="0"/>
      <w:divBdr>
        <w:top w:val="none" w:sz="0" w:space="0" w:color="auto"/>
        <w:left w:val="none" w:sz="0" w:space="0" w:color="auto"/>
        <w:bottom w:val="none" w:sz="0" w:space="0" w:color="auto"/>
        <w:right w:val="none" w:sz="0" w:space="0" w:color="auto"/>
      </w:divBdr>
    </w:div>
    <w:div w:id="1569538137">
      <w:bodyDiv w:val="1"/>
      <w:marLeft w:val="0"/>
      <w:marRight w:val="0"/>
      <w:marTop w:val="0"/>
      <w:marBottom w:val="0"/>
      <w:divBdr>
        <w:top w:val="none" w:sz="0" w:space="0" w:color="auto"/>
        <w:left w:val="none" w:sz="0" w:space="0" w:color="auto"/>
        <w:bottom w:val="none" w:sz="0" w:space="0" w:color="auto"/>
        <w:right w:val="none" w:sz="0" w:space="0" w:color="auto"/>
      </w:divBdr>
    </w:div>
    <w:div w:id="15722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4.wmf"/><Relationship Id="rId112" Type="http://schemas.openxmlformats.org/officeDocument/2006/relationships/oleObject" Target="embeddings/oleObject53.bin"/><Relationship Id="rId16" Type="http://schemas.openxmlformats.org/officeDocument/2006/relationships/image" Target="media/image7.png"/><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1.bin"/><Relationship Id="rId5" Type="http://schemas.openxmlformats.org/officeDocument/2006/relationships/image" Target="media/image1.wmf"/><Relationship Id="rId90" Type="http://schemas.openxmlformats.org/officeDocument/2006/relationships/oleObject" Target="embeddings/oleObject40.bin"/><Relationship Id="rId95" Type="http://schemas.openxmlformats.org/officeDocument/2006/relationships/image" Target="media/image47.wmf"/><Relationship Id="rId22" Type="http://schemas.openxmlformats.org/officeDocument/2006/relationships/oleObject" Target="embeddings/oleObject6.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4.wmf"/><Relationship Id="rId113" Type="http://schemas.openxmlformats.org/officeDocument/2006/relationships/image" Target="media/image54.wmf"/><Relationship Id="rId118" Type="http://schemas.openxmlformats.org/officeDocument/2006/relationships/oleObject" Target="embeddings/oleObject56.bin"/><Relationship Id="rId80" Type="http://schemas.openxmlformats.org/officeDocument/2006/relationships/oleObject" Target="embeddings/oleObject35.bin"/><Relationship Id="rId85" Type="http://schemas.openxmlformats.org/officeDocument/2006/relationships/image" Target="media/image42.wmf"/><Relationship Id="rId12" Type="http://schemas.openxmlformats.org/officeDocument/2006/relationships/oleObject" Target="embeddings/oleObject4.bin"/><Relationship Id="rId17" Type="http://schemas.microsoft.com/office/2007/relationships/hdphoto" Target="media/hdphoto2.wdp"/><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oleObject" Target="embeddings/oleObject62.bin"/><Relationship Id="rId13" Type="http://schemas.openxmlformats.org/officeDocument/2006/relationships/image" Target="media/image5.jpeg"/><Relationship Id="rId18" Type="http://schemas.openxmlformats.org/officeDocument/2006/relationships/image" Target="media/image8.png"/><Relationship Id="rId39" Type="http://schemas.openxmlformats.org/officeDocument/2006/relationships/image" Target="media/image19.wmf"/><Relationship Id="rId109" Type="http://schemas.openxmlformats.org/officeDocument/2006/relationships/image" Target="media/image52.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oleObject" Target="embeddings/oleObject57.bin"/><Relationship Id="rId125" Type="http://schemas.openxmlformats.org/officeDocument/2006/relationships/image" Target="media/image60.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oleObject" Target="embeddings/oleObject36.bin"/><Relationship Id="rId19" Type="http://schemas.openxmlformats.org/officeDocument/2006/relationships/image" Target="media/image9.wmf"/><Relationship Id="rId14" Type="http://schemas.openxmlformats.org/officeDocument/2006/relationships/image" Target="media/image6.png"/><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oleObject" Target="embeddings/oleObject60.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58.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oleObject" Target="embeddings/oleObject55.bin"/><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theme" Target="theme/theme1.xml"/><Relationship Id="rId15" Type="http://schemas.microsoft.com/office/2007/relationships/hdphoto" Target="media/hdphoto1.wdp"/><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2024-09-03T16:07:00Z</dcterms:created>
  <dcterms:modified xsi:type="dcterms:W3CDTF">2024-10-30T15:38:00Z</dcterms:modified>
</cp:coreProperties>
</file>