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9D" w:rsidRDefault="0075019D" w:rsidP="007D47F6">
      <w:pPr>
        <w:jc w:val="center"/>
        <w:rPr>
          <w:rFonts w:ascii="Times New Roman" w:hAnsi="Times New Roman" w:cs="Times New Roman"/>
          <w:b/>
          <w:bCs/>
          <w:noProof/>
          <w:sz w:val="20"/>
          <w:szCs w:val="20"/>
          <w:lang w:val="vi-VN"/>
        </w:rPr>
      </w:pPr>
      <w:bookmarkStart w:id="0" w:name="_Hlk117436618"/>
    </w:p>
    <w:p w:rsidR="0075019D" w:rsidRDefault="0075019D" w:rsidP="0075019D">
      <w:pPr>
        <w:spacing w:line="300" w:lineRule="auto"/>
        <w:rPr>
          <w:rFonts w:ascii="Times New Roman" w:hAnsi="Times New Roman" w:cs="Times New Roman"/>
          <w:b/>
          <w:bCs/>
        </w:rPr>
      </w:pPr>
      <w:r>
        <w:rPr>
          <w:rFonts w:ascii="Times New Roman" w:hAnsi="Times New Roman" w:cs="Times New Roman"/>
          <w:b/>
          <w:bCs/>
        </w:rPr>
        <w:t xml:space="preserve">           </w:t>
      </w:r>
      <w:bookmarkStart w:id="1" w:name="_GoBack"/>
      <w:bookmarkEnd w:id="1"/>
      <w:r>
        <w:rPr>
          <w:rFonts w:ascii="Times New Roman" w:hAnsi="Times New Roman" w:cs="Times New Roman"/>
          <w:b/>
          <w:bCs/>
        </w:rPr>
        <w:t>NHÓM 1 LỚP TOÁN 2:</w:t>
      </w:r>
    </w:p>
    <w:p w:rsidR="0075019D" w:rsidRPr="0075019D" w:rsidRDefault="0075019D" w:rsidP="0075019D">
      <w:pPr>
        <w:spacing w:line="300" w:lineRule="auto"/>
        <w:rPr>
          <w:rFonts w:ascii="Times New Roman" w:hAnsi="Times New Roman" w:cs="Times New Roman"/>
          <w:b/>
          <w:bCs/>
        </w:rPr>
      </w:pPr>
      <w:r w:rsidRPr="0075019D">
        <w:rPr>
          <w:rFonts w:ascii="Times New Roman" w:hAnsi="Times New Roman" w:cs="Times New Roman"/>
          <w:b/>
          <w:bCs/>
        </w:rPr>
        <w:t>1. Hoàng Thị Hảo – Trường PTDTBT THCS Bản Hồ</w:t>
      </w:r>
    </w:p>
    <w:p w:rsidR="0075019D" w:rsidRPr="0075019D" w:rsidRDefault="0075019D" w:rsidP="0075019D">
      <w:pPr>
        <w:spacing w:line="300" w:lineRule="auto"/>
        <w:rPr>
          <w:rFonts w:ascii="Times New Roman" w:hAnsi="Times New Roman" w:cs="Times New Roman"/>
          <w:b/>
          <w:bCs/>
        </w:rPr>
      </w:pPr>
      <w:r w:rsidRPr="0075019D">
        <w:rPr>
          <w:rFonts w:ascii="Times New Roman" w:hAnsi="Times New Roman" w:cs="Times New Roman"/>
          <w:b/>
          <w:bCs/>
        </w:rPr>
        <w:t>2. Vàng Thị Tom-Trường TH&amp;THCS Thanh Phú</w:t>
      </w:r>
    </w:p>
    <w:p w:rsidR="0075019D" w:rsidRPr="0075019D" w:rsidRDefault="0075019D" w:rsidP="0075019D">
      <w:pPr>
        <w:spacing w:line="300" w:lineRule="auto"/>
        <w:rPr>
          <w:rFonts w:ascii="Times New Roman" w:hAnsi="Times New Roman" w:cs="Times New Roman"/>
          <w:b/>
          <w:bCs/>
        </w:rPr>
      </w:pPr>
      <w:r w:rsidRPr="0075019D">
        <w:rPr>
          <w:rFonts w:ascii="Times New Roman" w:hAnsi="Times New Roman" w:cs="Times New Roman"/>
          <w:b/>
          <w:bCs/>
        </w:rPr>
        <w:t>3. Hoàng Thị Bích Thuận- Trường THCS Sử Pán</w:t>
      </w:r>
    </w:p>
    <w:p w:rsidR="0075019D" w:rsidRPr="0075019D" w:rsidRDefault="0075019D" w:rsidP="0075019D">
      <w:pPr>
        <w:spacing w:line="300" w:lineRule="auto"/>
        <w:rPr>
          <w:rFonts w:ascii="Times New Roman" w:hAnsi="Times New Roman" w:cs="Times New Roman"/>
          <w:b/>
          <w:bCs/>
        </w:rPr>
      </w:pPr>
      <w:r w:rsidRPr="0075019D">
        <w:rPr>
          <w:rFonts w:ascii="Times New Roman" w:hAnsi="Times New Roman" w:cs="Times New Roman"/>
          <w:b/>
          <w:bCs/>
        </w:rPr>
        <w:t>4. Nguyễn Thị Phương- PTDTBT THCS Nậm Sài</w:t>
      </w:r>
    </w:p>
    <w:p w:rsidR="0075019D" w:rsidRPr="0075019D" w:rsidRDefault="0075019D" w:rsidP="0075019D">
      <w:pPr>
        <w:spacing w:line="300" w:lineRule="auto"/>
        <w:rPr>
          <w:rFonts w:ascii="Times New Roman" w:hAnsi="Times New Roman" w:cs="Times New Roman"/>
          <w:b/>
          <w:bCs/>
        </w:rPr>
      </w:pPr>
      <w:r w:rsidRPr="0075019D">
        <w:rPr>
          <w:rFonts w:ascii="Times New Roman" w:hAnsi="Times New Roman" w:cs="Times New Roman"/>
          <w:b/>
          <w:bCs/>
        </w:rPr>
        <w:t>5. Bùi Thị Lan Hương-PTDTBT THCS Hầu Thào</w:t>
      </w:r>
    </w:p>
    <w:p w:rsidR="0075019D" w:rsidRPr="0075019D" w:rsidRDefault="0075019D" w:rsidP="0075019D">
      <w:pPr>
        <w:spacing w:line="300" w:lineRule="auto"/>
        <w:rPr>
          <w:rFonts w:ascii="Times New Roman" w:hAnsi="Times New Roman" w:cs="Times New Roman"/>
          <w:b/>
          <w:bCs/>
        </w:rPr>
      </w:pPr>
      <w:r w:rsidRPr="0075019D">
        <w:rPr>
          <w:rFonts w:ascii="Times New Roman" w:hAnsi="Times New Roman" w:cs="Times New Roman"/>
          <w:b/>
          <w:bCs/>
        </w:rPr>
        <w:t>6. Đại Thị Thanh Thủy- Trường THCS Sử Pán</w:t>
      </w:r>
    </w:p>
    <w:p w:rsidR="0075019D" w:rsidRDefault="0075019D" w:rsidP="0075019D">
      <w:pPr>
        <w:rPr>
          <w:rFonts w:ascii="Times New Roman" w:hAnsi="Times New Roman" w:cs="Times New Roman"/>
          <w:b/>
          <w:bCs/>
          <w:noProof/>
          <w:sz w:val="20"/>
          <w:szCs w:val="20"/>
          <w:lang w:val="vi-VN"/>
        </w:rPr>
      </w:pPr>
      <w:r w:rsidRPr="0075019D">
        <w:rPr>
          <w:rFonts w:ascii="Times New Roman" w:hAnsi="Times New Roman" w:cs="Times New Roman"/>
          <w:b/>
          <w:bCs/>
        </w:rPr>
        <w:t>7. Lê Tuấn Hùng- Trường THCS Sử Pán</w:t>
      </w:r>
      <w:r w:rsidRPr="0075019D">
        <w:rPr>
          <w:rFonts w:ascii="Times New Roman" w:hAnsi="Times New Roman" w:cs="Times New Roman"/>
          <w:b/>
          <w:bCs/>
          <w:noProof/>
          <w:sz w:val="20"/>
          <w:szCs w:val="20"/>
          <w:lang w:val="vi-VN"/>
        </w:rPr>
        <w:t xml:space="preserve"> </w:t>
      </w:r>
    </w:p>
    <w:p w:rsidR="0075019D" w:rsidRPr="0075019D" w:rsidRDefault="0075019D" w:rsidP="0075019D">
      <w:pPr>
        <w:rPr>
          <w:rFonts w:ascii="Times New Roman" w:hAnsi="Times New Roman" w:cs="Times New Roman"/>
          <w:b/>
          <w:bCs/>
          <w:noProof/>
          <w:sz w:val="20"/>
          <w:szCs w:val="20"/>
          <w:lang w:val="vi-VN"/>
        </w:rPr>
      </w:pPr>
    </w:p>
    <w:p w:rsidR="007D47F6" w:rsidRPr="007B086D" w:rsidRDefault="007D47F6" w:rsidP="0075019D">
      <w:pPr>
        <w:jc w:val="center"/>
        <w:rPr>
          <w:rFonts w:ascii="Times New Roman" w:hAnsi="Times New Roman" w:cs="Times New Roman"/>
          <w:b/>
          <w:bCs/>
          <w:noProof/>
          <w:sz w:val="20"/>
          <w:szCs w:val="20"/>
        </w:rPr>
      </w:pPr>
      <w:r w:rsidRPr="007B086D">
        <w:rPr>
          <w:rFonts w:ascii="Times New Roman" w:hAnsi="Times New Roman" w:cs="Times New Roman"/>
          <w:b/>
          <w:bCs/>
          <w:noProof/>
          <w:sz w:val="20"/>
          <w:szCs w:val="20"/>
          <w:lang w:val="vi-VN"/>
        </w:rPr>
        <w:t xml:space="preserve">KHUNG MA TRẬN ĐỀ KIỂM TRA </w:t>
      </w:r>
      <w:r w:rsidRPr="007B086D">
        <w:rPr>
          <w:rFonts w:ascii="Times New Roman" w:hAnsi="Times New Roman" w:cs="Times New Roman"/>
          <w:b/>
          <w:bCs/>
          <w:noProof/>
          <w:sz w:val="20"/>
          <w:szCs w:val="20"/>
        </w:rPr>
        <w:t>GIỮA</w:t>
      </w:r>
      <w:r w:rsidRPr="007B086D">
        <w:rPr>
          <w:rFonts w:ascii="Times New Roman" w:hAnsi="Times New Roman" w:cs="Times New Roman"/>
          <w:b/>
          <w:bCs/>
          <w:noProof/>
          <w:sz w:val="20"/>
          <w:szCs w:val="20"/>
          <w:lang w:val="vi-VN"/>
        </w:rPr>
        <w:t xml:space="preserve"> KÌ</w:t>
      </w:r>
      <w:r w:rsidR="00FF7EDF">
        <w:rPr>
          <w:rFonts w:ascii="Times New Roman" w:hAnsi="Times New Roman" w:cs="Times New Roman"/>
          <w:b/>
          <w:bCs/>
          <w:noProof/>
          <w:sz w:val="20"/>
          <w:szCs w:val="20"/>
        </w:rPr>
        <w:t xml:space="preserve"> I</w:t>
      </w:r>
      <w:r w:rsidRPr="007B086D">
        <w:rPr>
          <w:rFonts w:ascii="Times New Roman" w:hAnsi="Times New Roman" w:cs="Times New Roman"/>
          <w:b/>
          <w:bCs/>
          <w:noProof/>
          <w:sz w:val="20"/>
          <w:szCs w:val="20"/>
          <w:lang w:val="vi-VN"/>
        </w:rPr>
        <w:t xml:space="preserve"> </w:t>
      </w:r>
      <w:r w:rsidRPr="007B086D">
        <w:rPr>
          <w:rFonts w:ascii="Times New Roman" w:hAnsi="Times New Roman" w:cs="Times New Roman"/>
          <w:b/>
          <w:bCs/>
          <w:noProof/>
          <w:sz w:val="20"/>
          <w:szCs w:val="20"/>
        </w:rPr>
        <w:t xml:space="preserve">- </w:t>
      </w:r>
      <w:r w:rsidRPr="007B086D">
        <w:rPr>
          <w:rFonts w:ascii="Times New Roman" w:hAnsi="Times New Roman" w:cs="Times New Roman"/>
          <w:b/>
          <w:bCs/>
          <w:noProof/>
          <w:sz w:val="20"/>
          <w:szCs w:val="20"/>
          <w:lang w:val="vi-VN"/>
        </w:rPr>
        <w:t xml:space="preserve">MÔN TOÁN </w:t>
      </w:r>
      <w:r w:rsidR="00FF7EDF">
        <w:rPr>
          <w:rFonts w:ascii="Times New Roman" w:hAnsi="Times New Roman" w:cs="Times New Roman"/>
          <w:b/>
          <w:bCs/>
          <w:noProof/>
          <w:sz w:val="20"/>
          <w:szCs w:val="20"/>
        </w:rPr>
        <w:t>9</w:t>
      </w:r>
    </w:p>
    <w:p w:rsidR="007D47F6" w:rsidRPr="007B086D" w:rsidRDefault="007D47F6" w:rsidP="007D47F6">
      <w:pPr>
        <w:jc w:val="center"/>
        <w:rPr>
          <w:rFonts w:ascii="Times New Roman" w:hAnsi="Times New Roman" w:cs="Times New Roman"/>
          <w:b/>
          <w:bCs/>
          <w:noProof/>
          <w:sz w:val="20"/>
          <w:szCs w:val="20"/>
          <w:lang w:val="vi-VN"/>
        </w:rPr>
      </w:pPr>
      <w:r w:rsidRPr="007B086D">
        <w:rPr>
          <w:rFonts w:ascii="Times New Roman" w:hAnsi="Times New Roman" w:cs="Times New Roman"/>
          <w:b/>
          <w:bCs/>
          <w:noProof/>
          <w:sz w:val="20"/>
          <w:szCs w:val="20"/>
        </w:rPr>
        <w:t>Năm họ</w:t>
      </w:r>
      <w:r w:rsidR="00FF7EDF">
        <w:rPr>
          <w:rFonts w:ascii="Times New Roman" w:hAnsi="Times New Roman" w:cs="Times New Roman"/>
          <w:b/>
          <w:bCs/>
          <w:noProof/>
          <w:sz w:val="20"/>
          <w:szCs w:val="20"/>
        </w:rPr>
        <w:t>c: 2024 - 2025</w:t>
      </w:r>
    </w:p>
    <w:tbl>
      <w:tblPr>
        <w:tblStyle w:val="TableGrid"/>
        <w:tblW w:w="5237" w:type="pct"/>
        <w:tblInd w:w="-147" w:type="dxa"/>
        <w:tblLayout w:type="fixed"/>
        <w:tblLook w:val="04A0" w:firstRow="1" w:lastRow="0" w:firstColumn="1" w:lastColumn="0" w:noHBand="0" w:noVBand="1"/>
      </w:tblPr>
      <w:tblGrid>
        <w:gridCol w:w="717"/>
        <w:gridCol w:w="1603"/>
        <w:gridCol w:w="2126"/>
        <w:gridCol w:w="1239"/>
        <w:gridCol w:w="1102"/>
        <w:gridCol w:w="8"/>
        <w:gridCol w:w="885"/>
        <w:gridCol w:w="1249"/>
        <w:gridCol w:w="6"/>
        <w:gridCol w:w="16"/>
        <w:gridCol w:w="871"/>
        <w:gridCol w:w="1004"/>
        <w:gridCol w:w="6"/>
        <w:gridCol w:w="887"/>
        <w:gridCol w:w="920"/>
        <w:gridCol w:w="8"/>
        <w:gridCol w:w="964"/>
      </w:tblGrid>
      <w:tr w:rsidR="007D47F6" w:rsidRPr="007B086D" w:rsidTr="00F53045">
        <w:trPr>
          <w:trHeight w:val="367"/>
        </w:trPr>
        <w:tc>
          <w:tcPr>
            <w:tcW w:w="263" w:type="pct"/>
            <w:vMerge w:val="restart"/>
            <w:vAlign w:val="center"/>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TT</w:t>
            </w:r>
          </w:p>
          <w:p w:rsidR="007D47F6" w:rsidRPr="007B086D" w:rsidRDefault="007D47F6" w:rsidP="00F53045">
            <w:pPr>
              <w:jc w:val="center"/>
              <w:rPr>
                <w:rFonts w:cs="Times New Roman"/>
                <w:b/>
                <w:noProof/>
                <w:spacing w:val="-8"/>
                <w:sz w:val="20"/>
                <w:szCs w:val="20"/>
                <w:lang w:val="vi-VN"/>
              </w:rPr>
            </w:pPr>
          </w:p>
        </w:tc>
        <w:tc>
          <w:tcPr>
            <w:tcW w:w="589" w:type="pct"/>
            <w:vMerge w:val="restart"/>
            <w:vAlign w:val="center"/>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Chương/Chủ đề</w:t>
            </w:r>
          </w:p>
          <w:p w:rsidR="007D47F6" w:rsidRPr="007B086D" w:rsidRDefault="007D47F6" w:rsidP="00F53045">
            <w:pPr>
              <w:jc w:val="center"/>
              <w:rPr>
                <w:rFonts w:cs="Times New Roman"/>
                <w:bCs/>
                <w:noProof/>
                <w:spacing w:val="-8"/>
                <w:sz w:val="20"/>
                <w:szCs w:val="20"/>
                <w:lang w:val="vi-VN"/>
              </w:rPr>
            </w:pPr>
          </w:p>
        </w:tc>
        <w:tc>
          <w:tcPr>
            <w:tcW w:w="781" w:type="pct"/>
            <w:vMerge w:val="restart"/>
            <w:vAlign w:val="center"/>
          </w:tcPr>
          <w:p w:rsidR="007D47F6" w:rsidRPr="007B086D" w:rsidRDefault="007D47F6" w:rsidP="00F53045">
            <w:pPr>
              <w:jc w:val="center"/>
              <w:rPr>
                <w:rFonts w:cs="Times New Roman"/>
                <w:b/>
                <w:bCs/>
                <w:noProof/>
                <w:spacing w:val="-8"/>
                <w:sz w:val="20"/>
                <w:szCs w:val="20"/>
                <w:lang w:val="vi-VN"/>
              </w:rPr>
            </w:pPr>
            <w:r w:rsidRPr="007B086D">
              <w:rPr>
                <w:rFonts w:cs="Times New Roman"/>
                <w:b/>
                <w:bCs/>
                <w:noProof/>
                <w:spacing w:val="-8"/>
                <w:sz w:val="20"/>
                <w:szCs w:val="20"/>
                <w:lang w:val="vi-VN"/>
              </w:rPr>
              <w:t>Nội dung/đơn vị kiến thức</w:t>
            </w:r>
          </w:p>
          <w:p w:rsidR="007D47F6" w:rsidRPr="007B086D" w:rsidRDefault="007D47F6" w:rsidP="00F53045">
            <w:pPr>
              <w:jc w:val="center"/>
              <w:rPr>
                <w:rFonts w:cs="Times New Roman"/>
                <w:noProof/>
                <w:color w:val="FF0000"/>
                <w:spacing w:val="-8"/>
                <w:sz w:val="20"/>
                <w:szCs w:val="20"/>
                <w:lang w:val="vi-VN"/>
              </w:rPr>
            </w:pPr>
          </w:p>
        </w:tc>
        <w:tc>
          <w:tcPr>
            <w:tcW w:w="3013" w:type="pct"/>
            <w:gridSpan w:val="13"/>
            <w:vAlign w:val="center"/>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Mức độ đánh giá</w:t>
            </w:r>
          </w:p>
          <w:p w:rsidR="007D47F6" w:rsidRPr="007B086D" w:rsidRDefault="007D47F6" w:rsidP="00F53045">
            <w:pPr>
              <w:jc w:val="center"/>
              <w:rPr>
                <w:rFonts w:cs="Times New Roman"/>
                <w:noProof/>
                <w:spacing w:val="-8"/>
                <w:sz w:val="20"/>
                <w:szCs w:val="20"/>
                <w:lang w:val="vi-VN"/>
              </w:rPr>
            </w:pPr>
          </w:p>
        </w:tc>
        <w:tc>
          <w:tcPr>
            <w:tcW w:w="354" w:type="pct"/>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Tổng % điểm</w:t>
            </w:r>
          </w:p>
          <w:p w:rsidR="007D47F6" w:rsidRPr="007B086D" w:rsidRDefault="007D47F6" w:rsidP="00F53045">
            <w:pPr>
              <w:jc w:val="center"/>
              <w:rPr>
                <w:rFonts w:cs="Times New Roman"/>
                <w:b/>
                <w:noProof/>
                <w:spacing w:val="-8"/>
                <w:sz w:val="20"/>
                <w:szCs w:val="20"/>
                <w:lang w:val="vi-VN"/>
              </w:rPr>
            </w:pPr>
          </w:p>
        </w:tc>
      </w:tr>
      <w:tr w:rsidR="007D47F6" w:rsidRPr="007B086D" w:rsidTr="007D47F6">
        <w:trPr>
          <w:trHeight w:val="146"/>
        </w:trPr>
        <w:tc>
          <w:tcPr>
            <w:tcW w:w="263" w:type="pct"/>
            <w:vMerge/>
            <w:vAlign w:val="center"/>
          </w:tcPr>
          <w:p w:rsidR="007D47F6" w:rsidRPr="007B086D" w:rsidRDefault="007D47F6" w:rsidP="00F53045">
            <w:pPr>
              <w:jc w:val="center"/>
              <w:rPr>
                <w:rFonts w:cs="Times New Roman"/>
                <w:b/>
                <w:noProof/>
                <w:spacing w:val="-8"/>
                <w:sz w:val="20"/>
                <w:szCs w:val="20"/>
                <w:lang w:val="vi-VN"/>
              </w:rPr>
            </w:pPr>
          </w:p>
        </w:tc>
        <w:tc>
          <w:tcPr>
            <w:tcW w:w="589" w:type="pct"/>
            <w:vMerge/>
          </w:tcPr>
          <w:p w:rsidR="007D47F6" w:rsidRPr="007B086D" w:rsidRDefault="007D47F6" w:rsidP="00F53045">
            <w:pPr>
              <w:jc w:val="center"/>
              <w:rPr>
                <w:rFonts w:cs="Times New Roman"/>
                <w:b/>
                <w:noProof/>
                <w:spacing w:val="-8"/>
                <w:sz w:val="20"/>
                <w:szCs w:val="20"/>
                <w:lang w:val="vi-VN"/>
              </w:rPr>
            </w:pPr>
          </w:p>
        </w:tc>
        <w:tc>
          <w:tcPr>
            <w:tcW w:w="781" w:type="pct"/>
            <w:vMerge/>
          </w:tcPr>
          <w:p w:rsidR="007D47F6" w:rsidRPr="007B086D" w:rsidRDefault="007D47F6" w:rsidP="00F53045">
            <w:pPr>
              <w:jc w:val="center"/>
              <w:rPr>
                <w:rFonts w:cs="Times New Roman"/>
                <w:b/>
                <w:noProof/>
                <w:spacing w:val="-8"/>
                <w:sz w:val="20"/>
                <w:szCs w:val="20"/>
                <w:lang w:val="vi-VN"/>
              </w:rPr>
            </w:pPr>
          </w:p>
        </w:tc>
        <w:tc>
          <w:tcPr>
            <w:tcW w:w="863" w:type="pct"/>
            <w:gridSpan w:val="3"/>
            <w:shd w:val="clear" w:color="auto" w:fill="E2EFD9" w:themeFill="accent6" w:themeFillTint="33"/>
            <w:vAlign w:val="center"/>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Nhận biết</w:t>
            </w:r>
          </w:p>
        </w:tc>
        <w:tc>
          <w:tcPr>
            <w:tcW w:w="786" w:type="pct"/>
            <w:gridSpan w:val="3"/>
            <w:shd w:val="clear" w:color="auto" w:fill="D9E2F3" w:themeFill="accent5" w:themeFillTint="33"/>
            <w:vAlign w:val="center"/>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Thông hiểu</w:t>
            </w:r>
          </w:p>
        </w:tc>
        <w:tc>
          <w:tcPr>
            <w:tcW w:w="697" w:type="pct"/>
            <w:gridSpan w:val="4"/>
            <w:shd w:val="clear" w:color="auto" w:fill="FFF2CC" w:themeFill="accent4" w:themeFillTint="33"/>
            <w:vAlign w:val="center"/>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Vận dụng</w:t>
            </w:r>
          </w:p>
        </w:tc>
        <w:tc>
          <w:tcPr>
            <w:tcW w:w="664" w:type="pct"/>
            <w:gridSpan w:val="2"/>
            <w:shd w:val="clear" w:color="auto" w:fill="E7E6E6" w:themeFill="background2"/>
            <w:vAlign w:val="center"/>
          </w:tcPr>
          <w:p w:rsidR="007D47F6" w:rsidRPr="007B086D" w:rsidRDefault="007D47F6" w:rsidP="00F53045">
            <w:pPr>
              <w:jc w:val="center"/>
              <w:rPr>
                <w:rFonts w:cs="Times New Roman"/>
                <w:b/>
                <w:noProof/>
                <w:spacing w:val="-8"/>
                <w:sz w:val="20"/>
                <w:szCs w:val="20"/>
                <w:lang w:val="vi-VN"/>
              </w:rPr>
            </w:pPr>
            <w:r w:rsidRPr="007B086D">
              <w:rPr>
                <w:rFonts w:cs="Times New Roman"/>
                <w:b/>
                <w:noProof/>
                <w:spacing w:val="-8"/>
                <w:sz w:val="20"/>
                <w:szCs w:val="20"/>
                <w:lang w:val="vi-VN"/>
              </w:rPr>
              <w:t>Vận dụng cao</w:t>
            </w:r>
          </w:p>
        </w:tc>
        <w:tc>
          <w:tcPr>
            <w:tcW w:w="357" w:type="pct"/>
            <w:gridSpan w:val="2"/>
          </w:tcPr>
          <w:p w:rsidR="007D47F6" w:rsidRPr="007B086D" w:rsidRDefault="007D47F6" w:rsidP="00F53045">
            <w:pPr>
              <w:jc w:val="center"/>
              <w:rPr>
                <w:rFonts w:cs="Times New Roman"/>
                <w:b/>
                <w:noProof/>
                <w:spacing w:val="-8"/>
                <w:sz w:val="20"/>
                <w:szCs w:val="20"/>
                <w:lang w:val="vi-VN"/>
              </w:rPr>
            </w:pPr>
          </w:p>
        </w:tc>
      </w:tr>
      <w:tr w:rsidR="004D1809" w:rsidRPr="007B086D" w:rsidTr="007D47F6">
        <w:trPr>
          <w:trHeight w:val="439"/>
        </w:trPr>
        <w:tc>
          <w:tcPr>
            <w:tcW w:w="263" w:type="pct"/>
            <w:vMerge/>
            <w:vAlign w:val="center"/>
          </w:tcPr>
          <w:p w:rsidR="004D1809" w:rsidRPr="007B086D" w:rsidRDefault="004D1809" w:rsidP="004D1809">
            <w:pPr>
              <w:jc w:val="center"/>
              <w:rPr>
                <w:rFonts w:cs="Times New Roman"/>
                <w:b/>
                <w:noProof/>
                <w:spacing w:val="-8"/>
                <w:sz w:val="20"/>
                <w:szCs w:val="20"/>
                <w:lang w:val="vi-VN"/>
              </w:rPr>
            </w:pPr>
          </w:p>
        </w:tc>
        <w:tc>
          <w:tcPr>
            <w:tcW w:w="589" w:type="pct"/>
            <w:vMerge/>
          </w:tcPr>
          <w:p w:rsidR="004D1809" w:rsidRPr="007B086D" w:rsidRDefault="004D1809" w:rsidP="004D1809">
            <w:pPr>
              <w:jc w:val="center"/>
              <w:rPr>
                <w:rFonts w:cs="Times New Roman"/>
                <w:b/>
                <w:noProof/>
                <w:spacing w:val="-8"/>
                <w:sz w:val="20"/>
                <w:szCs w:val="20"/>
                <w:lang w:val="vi-VN"/>
              </w:rPr>
            </w:pPr>
          </w:p>
        </w:tc>
        <w:tc>
          <w:tcPr>
            <w:tcW w:w="781" w:type="pct"/>
            <w:vMerge/>
          </w:tcPr>
          <w:p w:rsidR="004D1809" w:rsidRPr="007B086D" w:rsidRDefault="004D1809" w:rsidP="004D1809">
            <w:pPr>
              <w:jc w:val="center"/>
              <w:rPr>
                <w:rFonts w:cs="Times New Roman"/>
                <w:b/>
                <w:noProof/>
                <w:spacing w:val="-8"/>
                <w:sz w:val="20"/>
                <w:szCs w:val="20"/>
                <w:lang w:val="vi-VN"/>
              </w:rPr>
            </w:pPr>
          </w:p>
        </w:tc>
        <w:tc>
          <w:tcPr>
            <w:tcW w:w="455" w:type="pct"/>
            <w:shd w:val="clear" w:color="auto" w:fill="E2EFD9" w:themeFill="accent6" w:themeFillTint="33"/>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rắc nghiện khách quan</w:t>
            </w:r>
          </w:p>
        </w:tc>
        <w:tc>
          <w:tcPr>
            <w:tcW w:w="405" w:type="pct"/>
            <w:shd w:val="clear" w:color="auto" w:fill="E2EFD9" w:themeFill="accent6" w:themeFillTint="33"/>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ự luận</w:t>
            </w:r>
          </w:p>
        </w:tc>
        <w:tc>
          <w:tcPr>
            <w:tcW w:w="328" w:type="pct"/>
            <w:gridSpan w:val="2"/>
            <w:shd w:val="clear" w:color="auto" w:fill="D9E2F3" w:themeFill="accent5" w:themeFillTint="33"/>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rắc nghiện khách quan</w:t>
            </w:r>
          </w:p>
        </w:tc>
        <w:tc>
          <w:tcPr>
            <w:tcW w:w="459" w:type="pct"/>
            <w:shd w:val="clear" w:color="auto" w:fill="D9E2F3" w:themeFill="accent5" w:themeFillTint="33"/>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ự luận</w:t>
            </w:r>
          </w:p>
        </w:tc>
        <w:tc>
          <w:tcPr>
            <w:tcW w:w="328" w:type="pct"/>
            <w:gridSpan w:val="3"/>
            <w:shd w:val="clear" w:color="auto" w:fill="FFF2CC" w:themeFill="accent4" w:themeFillTint="33"/>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rắc nghiện khách quan</w:t>
            </w:r>
          </w:p>
        </w:tc>
        <w:tc>
          <w:tcPr>
            <w:tcW w:w="369" w:type="pct"/>
            <w:shd w:val="clear" w:color="auto" w:fill="FFF2CC" w:themeFill="accent4" w:themeFillTint="33"/>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ự luận</w:t>
            </w:r>
          </w:p>
        </w:tc>
        <w:tc>
          <w:tcPr>
            <w:tcW w:w="328" w:type="pct"/>
            <w:gridSpan w:val="2"/>
            <w:shd w:val="clear" w:color="auto" w:fill="E7E6E6" w:themeFill="background2"/>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rắc nghiện khách quan</w:t>
            </w:r>
          </w:p>
        </w:tc>
        <w:tc>
          <w:tcPr>
            <w:tcW w:w="338" w:type="pct"/>
            <w:shd w:val="clear" w:color="auto" w:fill="E7E6E6" w:themeFill="background2"/>
            <w:vAlign w:val="center"/>
          </w:tcPr>
          <w:p w:rsidR="004D1809" w:rsidRPr="004D1809" w:rsidRDefault="004D1809" w:rsidP="004D1809">
            <w:pPr>
              <w:ind w:hanging="105"/>
              <w:jc w:val="center"/>
              <w:rPr>
                <w:rFonts w:cs="Times New Roman"/>
                <w:b/>
                <w:noProof/>
                <w:spacing w:val="-8"/>
                <w:sz w:val="20"/>
                <w:szCs w:val="20"/>
              </w:rPr>
            </w:pPr>
            <w:r>
              <w:rPr>
                <w:rFonts w:cs="Times New Roman"/>
                <w:b/>
                <w:noProof/>
                <w:spacing w:val="-8"/>
                <w:sz w:val="20"/>
                <w:szCs w:val="20"/>
                <w:lang w:val="vi-VN"/>
              </w:rPr>
              <w:t>T</w:t>
            </w:r>
            <w:r>
              <w:rPr>
                <w:rFonts w:cs="Times New Roman"/>
                <w:b/>
                <w:noProof/>
                <w:spacing w:val="-8"/>
                <w:sz w:val="20"/>
                <w:szCs w:val="20"/>
              </w:rPr>
              <w:t>ự luận</w:t>
            </w:r>
          </w:p>
        </w:tc>
        <w:tc>
          <w:tcPr>
            <w:tcW w:w="357" w:type="pct"/>
            <w:gridSpan w:val="2"/>
          </w:tcPr>
          <w:p w:rsidR="004D1809" w:rsidRPr="007B086D" w:rsidRDefault="004D1809" w:rsidP="004D1809">
            <w:pPr>
              <w:jc w:val="center"/>
              <w:rPr>
                <w:rFonts w:cs="Times New Roman"/>
                <w:b/>
                <w:noProof/>
                <w:spacing w:val="-8"/>
                <w:sz w:val="20"/>
                <w:szCs w:val="20"/>
                <w:lang w:val="vi-VN"/>
              </w:rPr>
            </w:pPr>
          </w:p>
        </w:tc>
      </w:tr>
      <w:tr w:rsidR="004D1809" w:rsidRPr="007B086D" w:rsidTr="007D47F6">
        <w:trPr>
          <w:trHeight w:val="563"/>
        </w:trPr>
        <w:tc>
          <w:tcPr>
            <w:tcW w:w="263" w:type="pct"/>
            <w:vMerge w:val="restart"/>
            <w:vAlign w:val="center"/>
          </w:tcPr>
          <w:p w:rsidR="004D1809" w:rsidRPr="0007421D" w:rsidRDefault="0007421D" w:rsidP="00006416">
            <w:pPr>
              <w:jc w:val="center"/>
              <w:rPr>
                <w:rFonts w:cs="Times New Roman"/>
                <w:b/>
                <w:noProof/>
                <w:spacing w:val="-8"/>
                <w:sz w:val="20"/>
                <w:szCs w:val="20"/>
              </w:rPr>
            </w:pPr>
            <w:r>
              <w:rPr>
                <w:rFonts w:cs="Times New Roman"/>
                <w:b/>
                <w:noProof/>
                <w:spacing w:val="-8"/>
                <w:sz w:val="20"/>
                <w:szCs w:val="20"/>
              </w:rPr>
              <w:t>1</w:t>
            </w:r>
          </w:p>
        </w:tc>
        <w:tc>
          <w:tcPr>
            <w:tcW w:w="589" w:type="pct"/>
            <w:vMerge w:val="restart"/>
            <w:vAlign w:val="center"/>
          </w:tcPr>
          <w:p w:rsidR="004D1809" w:rsidRPr="00F4438E" w:rsidRDefault="004D1809" w:rsidP="0000641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Phương trình và hệ phương trình</w:t>
            </w:r>
          </w:p>
        </w:tc>
        <w:tc>
          <w:tcPr>
            <w:tcW w:w="781" w:type="pct"/>
            <w:vAlign w:val="center"/>
          </w:tcPr>
          <w:p w:rsidR="004D1809" w:rsidRPr="00F4438E" w:rsidRDefault="004D1809" w:rsidP="005E0EC6">
            <w:pPr>
              <w:spacing w:before="120" w:after="120" w:line="312" w:lineRule="auto"/>
              <w:rPr>
                <w:rFonts w:cs="Times New Roman"/>
                <w:b/>
                <w:noProof/>
                <w:spacing w:val="-8"/>
                <w:sz w:val="26"/>
                <w:szCs w:val="26"/>
                <w:lang w:val="vi-VN"/>
              </w:rPr>
            </w:pPr>
            <w:r w:rsidRPr="00F4438E">
              <w:rPr>
                <w:rFonts w:cs="Times New Roman"/>
                <w:b/>
                <w:i/>
                <w:noProof/>
                <w:sz w:val="26"/>
                <w:szCs w:val="26"/>
                <w:lang w:val="vi-VN"/>
              </w:rPr>
              <w:t xml:space="preserve">Phương trình quy </w:t>
            </w:r>
            <w:r w:rsidRPr="00F4438E">
              <w:rPr>
                <w:rFonts w:cs="Times New Roman"/>
                <w:b/>
                <w:i/>
                <w:noProof/>
                <w:spacing w:val="-6"/>
                <w:sz w:val="26"/>
                <w:szCs w:val="26"/>
                <w:lang w:val="vi-VN"/>
              </w:rPr>
              <w:t xml:space="preserve">về </w:t>
            </w:r>
            <w:r w:rsidRPr="00F4438E">
              <w:rPr>
                <w:rFonts w:cs="Times New Roman"/>
                <w:b/>
                <w:i/>
                <w:noProof/>
                <w:sz w:val="26"/>
                <w:szCs w:val="26"/>
                <w:lang w:val="vi-VN"/>
              </w:rPr>
              <w:t xml:space="preserve">phương trình  bậc  </w:t>
            </w:r>
            <w:r w:rsidRPr="00F4438E">
              <w:rPr>
                <w:rFonts w:cs="Times New Roman"/>
                <w:b/>
                <w:i/>
                <w:noProof/>
                <w:spacing w:val="-3"/>
                <w:sz w:val="26"/>
                <w:szCs w:val="26"/>
                <w:lang w:val="vi-VN"/>
              </w:rPr>
              <w:t xml:space="preserve">nhất </w:t>
            </w:r>
            <w:r w:rsidRPr="00F4438E">
              <w:rPr>
                <w:rFonts w:cs="Times New Roman"/>
                <w:b/>
                <w:i/>
                <w:noProof/>
                <w:sz w:val="26"/>
                <w:szCs w:val="26"/>
                <w:lang w:val="vi-VN"/>
              </w:rPr>
              <w:t>một</w:t>
            </w:r>
            <w:r w:rsidRPr="00F4438E">
              <w:rPr>
                <w:rFonts w:cs="Times New Roman"/>
                <w:b/>
                <w:i/>
                <w:noProof/>
                <w:spacing w:val="-1"/>
                <w:sz w:val="26"/>
                <w:szCs w:val="26"/>
                <w:lang w:val="vi-VN"/>
              </w:rPr>
              <w:t xml:space="preserve"> </w:t>
            </w:r>
            <w:r w:rsidRPr="00F4438E">
              <w:rPr>
                <w:rFonts w:cs="Times New Roman"/>
                <w:b/>
                <w:i/>
                <w:noProof/>
                <w:sz w:val="26"/>
                <w:szCs w:val="26"/>
                <w:lang w:val="vi-VN"/>
              </w:rPr>
              <w:t>ẩn</w:t>
            </w:r>
          </w:p>
        </w:tc>
        <w:tc>
          <w:tcPr>
            <w:tcW w:w="455" w:type="pct"/>
            <w:shd w:val="clear" w:color="auto" w:fill="E2EFD9" w:themeFill="accent6" w:themeFillTint="33"/>
            <w:vAlign w:val="center"/>
          </w:tcPr>
          <w:p w:rsidR="004D1809" w:rsidRPr="007B086D" w:rsidRDefault="004D1809" w:rsidP="00006416">
            <w:pPr>
              <w:jc w:val="center"/>
              <w:rPr>
                <w:rFonts w:cs="Times New Roman"/>
                <w:noProof/>
                <w:color w:val="000000" w:themeColor="text1"/>
                <w:spacing w:val="-8"/>
                <w:sz w:val="20"/>
                <w:szCs w:val="20"/>
              </w:rPr>
            </w:pPr>
          </w:p>
        </w:tc>
        <w:tc>
          <w:tcPr>
            <w:tcW w:w="405" w:type="pct"/>
            <w:shd w:val="clear" w:color="auto" w:fill="E2EFD9" w:themeFill="accent6" w:themeFillTint="33"/>
          </w:tcPr>
          <w:p w:rsidR="004D1809" w:rsidRPr="007B086D" w:rsidRDefault="004D1809" w:rsidP="00006416">
            <w:pPr>
              <w:jc w:val="center"/>
              <w:rPr>
                <w:rFonts w:cs="Times New Roman"/>
                <w:noProof/>
                <w:spacing w:val="-8"/>
                <w:sz w:val="20"/>
                <w:szCs w:val="20"/>
                <w:lang w:val="vi-VN"/>
              </w:rPr>
            </w:pPr>
          </w:p>
        </w:tc>
        <w:tc>
          <w:tcPr>
            <w:tcW w:w="328" w:type="pct"/>
            <w:gridSpan w:val="2"/>
            <w:shd w:val="clear" w:color="auto" w:fill="D9E2F3" w:themeFill="accent5" w:themeFillTint="33"/>
            <w:vAlign w:val="center"/>
          </w:tcPr>
          <w:p w:rsidR="004D1809" w:rsidRPr="007B086D" w:rsidRDefault="004D1809" w:rsidP="00006416">
            <w:pPr>
              <w:jc w:val="center"/>
              <w:rPr>
                <w:rFonts w:cs="Times New Roman"/>
                <w:noProof/>
                <w:color w:val="FF0000"/>
                <w:spacing w:val="-8"/>
                <w:sz w:val="20"/>
                <w:szCs w:val="20"/>
                <w:lang w:val="vi-VN"/>
              </w:rPr>
            </w:pPr>
          </w:p>
        </w:tc>
        <w:tc>
          <w:tcPr>
            <w:tcW w:w="459" w:type="pct"/>
            <w:shd w:val="clear" w:color="auto" w:fill="D9E2F3" w:themeFill="accent5" w:themeFillTint="33"/>
            <w:vAlign w:val="center"/>
          </w:tcPr>
          <w:p w:rsidR="004D1809" w:rsidRPr="007B086D" w:rsidRDefault="004D1809" w:rsidP="00006416">
            <w:pPr>
              <w:jc w:val="center"/>
              <w:rPr>
                <w:rFonts w:cs="Times New Roman"/>
                <w:noProof/>
                <w:spacing w:val="-8"/>
                <w:sz w:val="20"/>
                <w:szCs w:val="20"/>
                <w:lang w:val="vi-VN"/>
              </w:rPr>
            </w:pPr>
          </w:p>
        </w:tc>
        <w:tc>
          <w:tcPr>
            <w:tcW w:w="328" w:type="pct"/>
            <w:gridSpan w:val="3"/>
            <w:shd w:val="clear" w:color="auto" w:fill="FFF2CC" w:themeFill="accent4" w:themeFillTint="33"/>
            <w:vAlign w:val="center"/>
          </w:tcPr>
          <w:p w:rsidR="004D1809" w:rsidRPr="007B086D" w:rsidRDefault="004D1809" w:rsidP="00006416">
            <w:pPr>
              <w:jc w:val="center"/>
              <w:rPr>
                <w:rFonts w:cs="Times New Roman"/>
                <w:noProof/>
                <w:color w:val="FF0000"/>
                <w:spacing w:val="-8"/>
                <w:sz w:val="20"/>
                <w:szCs w:val="20"/>
                <w:lang w:val="vi-VN"/>
              </w:rPr>
            </w:pPr>
          </w:p>
        </w:tc>
        <w:tc>
          <w:tcPr>
            <w:tcW w:w="369" w:type="pct"/>
            <w:shd w:val="clear" w:color="auto" w:fill="FFF2CC" w:themeFill="accent4" w:themeFillTint="33"/>
            <w:vAlign w:val="center"/>
          </w:tcPr>
          <w:p w:rsidR="004D1809" w:rsidRDefault="004D1809" w:rsidP="00006416">
            <w:pPr>
              <w:jc w:val="center"/>
              <w:rPr>
                <w:rFonts w:cs="Times New Roman"/>
                <w:noProof/>
                <w:spacing w:val="-8"/>
                <w:sz w:val="20"/>
                <w:szCs w:val="20"/>
              </w:rPr>
            </w:pPr>
            <w:r>
              <w:rPr>
                <w:rFonts w:cs="Times New Roman"/>
                <w:noProof/>
                <w:spacing w:val="-8"/>
                <w:sz w:val="20"/>
                <w:szCs w:val="20"/>
              </w:rPr>
              <w:t xml:space="preserve">1 Câu </w:t>
            </w:r>
          </w:p>
          <w:p w:rsidR="004D1809" w:rsidRDefault="004C6F63" w:rsidP="00006416">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Câu 14</w:t>
            </w:r>
            <w:r>
              <w:rPr>
                <w:rFonts w:cs="Times New Roman"/>
                <w:noProof/>
                <w:spacing w:val="-8"/>
                <w:sz w:val="20"/>
                <w:szCs w:val="20"/>
              </w:rPr>
              <w:t>)</w:t>
            </w:r>
          </w:p>
          <w:p w:rsidR="004D1809" w:rsidRPr="004D1809" w:rsidRDefault="004D1809" w:rsidP="00006416">
            <w:pPr>
              <w:jc w:val="center"/>
              <w:rPr>
                <w:rFonts w:cs="Times New Roman"/>
                <w:noProof/>
                <w:spacing w:val="-8"/>
                <w:sz w:val="20"/>
                <w:szCs w:val="20"/>
              </w:rPr>
            </w:pPr>
            <w:r>
              <w:rPr>
                <w:rFonts w:cs="Times New Roman"/>
                <w:noProof/>
                <w:spacing w:val="-8"/>
                <w:sz w:val="20"/>
                <w:szCs w:val="20"/>
              </w:rPr>
              <w:t>1 điểm</w:t>
            </w:r>
          </w:p>
        </w:tc>
        <w:tc>
          <w:tcPr>
            <w:tcW w:w="328" w:type="pct"/>
            <w:gridSpan w:val="2"/>
            <w:shd w:val="clear" w:color="auto" w:fill="E7E6E6" w:themeFill="background2"/>
            <w:vAlign w:val="center"/>
          </w:tcPr>
          <w:p w:rsidR="004D1809" w:rsidRPr="007B086D" w:rsidRDefault="004D1809" w:rsidP="00006416">
            <w:pPr>
              <w:jc w:val="center"/>
              <w:rPr>
                <w:rFonts w:cs="Times New Roman"/>
                <w:noProof/>
                <w:spacing w:val="-8"/>
                <w:sz w:val="20"/>
                <w:szCs w:val="20"/>
                <w:lang w:val="vi-VN"/>
              </w:rPr>
            </w:pPr>
          </w:p>
        </w:tc>
        <w:tc>
          <w:tcPr>
            <w:tcW w:w="338" w:type="pct"/>
            <w:shd w:val="clear" w:color="auto" w:fill="E7E6E6" w:themeFill="background2"/>
            <w:vAlign w:val="center"/>
          </w:tcPr>
          <w:p w:rsidR="004D1809" w:rsidRPr="007B086D" w:rsidRDefault="004D1809" w:rsidP="00006416">
            <w:pPr>
              <w:jc w:val="center"/>
              <w:rPr>
                <w:rFonts w:cs="Times New Roman"/>
                <w:noProof/>
                <w:spacing w:val="-8"/>
                <w:sz w:val="20"/>
                <w:szCs w:val="20"/>
                <w:lang w:val="vi-VN"/>
              </w:rPr>
            </w:pPr>
          </w:p>
        </w:tc>
        <w:tc>
          <w:tcPr>
            <w:tcW w:w="357" w:type="pct"/>
            <w:gridSpan w:val="2"/>
            <w:vAlign w:val="center"/>
          </w:tcPr>
          <w:p w:rsidR="004D1809" w:rsidRPr="007B086D" w:rsidRDefault="004D1809" w:rsidP="00006416">
            <w:pPr>
              <w:jc w:val="center"/>
              <w:rPr>
                <w:rFonts w:cs="Times New Roman"/>
                <w:noProof/>
                <w:spacing w:val="-8"/>
                <w:sz w:val="20"/>
                <w:szCs w:val="20"/>
              </w:rPr>
            </w:pPr>
            <w:r>
              <w:rPr>
                <w:rFonts w:cs="Times New Roman"/>
                <w:noProof/>
                <w:spacing w:val="-8"/>
                <w:sz w:val="20"/>
                <w:szCs w:val="20"/>
              </w:rPr>
              <w:t>1 điểm</w:t>
            </w:r>
          </w:p>
        </w:tc>
      </w:tr>
      <w:tr w:rsidR="004D1809" w:rsidRPr="007B086D" w:rsidTr="00553AF6">
        <w:trPr>
          <w:trHeight w:val="146"/>
        </w:trPr>
        <w:tc>
          <w:tcPr>
            <w:tcW w:w="263" w:type="pct"/>
            <w:vMerge/>
          </w:tcPr>
          <w:p w:rsidR="004D1809" w:rsidRPr="007B086D" w:rsidRDefault="004D1809" w:rsidP="00006416">
            <w:pPr>
              <w:jc w:val="center"/>
              <w:rPr>
                <w:rFonts w:cs="Times New Roman"/>
                <w:b/>
                <w:noProof/>
                <w:spacing w:val="-8"/>
                <w:sz w:val="20"/>
                <w:szCs w:val="20"/>
                <w:lang w:val="vi-VN"/>
              </w:rPr>
            </w:pPr>
          </w:p>
        </w:tc>
        <w:tc>
          <w:tcPr>
            <w:tcW w:w="589" w:type="pct"/>
            <w:vMerge/>
            <w:vAlign w:val="center"/>
          </w:tcPr>
          <w:p w:rsidR="004D1809" w:rsidRPr="007B086D" w:rsidRDefault="004D1809" w:rsidP="00006416">
            <w:pPr>
              <w:jc w:val="both"/>
              <w:rPr>
                <w:rFonts w:eastAsia="Times New Roman" w:cs="Times New Roman"/>
                <w:bCs/>
                <w:noProof/>
                <w:color w:val="000000"/>
                <w:sz w:val="20"/>
                <w:szCs w:val="20"/>
                <w:lang w:val="vi-VN"/>
              </w:rPr>
            </w:pPr>
          </w:p>
        </w:tc>
        <w:tc>
          <w:tcPr>
            <w:tcW w:w="781" w:type="pct"/>
            <w:vAlign w:val="center"/>
          </w:tcPr>
          <w:p w:rsidR="004D1809" w:rsidRPr="00F4438E" w:rsidRDefault="004D1809" w:rsidP="005E0EC6">
            <w:pPr>
              <w:widowControl w:val="0"/>
              <w:tabs>
                <w:tab w:val="left" w:pos="324"/>
              </w:tabs>
              <w:autoSpaceDE w:val="0"/>
              <w:autoSpaceDN w:val="0"/>
              <w:spacing w:before="120" w:after="120" w:line="312" w:lineRule="auto"/>
              <w:ind w:right="96"/>
              <w:jc w:val="both"/>
              <w:rPr>
                <w:rFonts w:eastAsia="Times New Roman" w:cs="Times New Roman"/>
                <w:noProof/>
                <w:color w:val="FF0000"/>
                <w:sz w:val="26"/>
                <w:szCs w:val="26"/>
                <w:lang w:val="vi-VN"/>
              </w:rPr>
            </w:pPr>
            <w:r w:rsidRPr="00F4438E">
              <w:rPr>
                <w:rFonts w:cs="Times New Roman"/>
                <w:b/>
                <w:i/>
                <w:noProof/>
                <w:color w:val="000000"/>
                <w:sz w:val="26"/>
                <w:szCs w:val="26"/>
                <w:lang w:val="vi-VN"/>
              </w:rPr>
              <w:t>Phương trình và hệ phương trình bậ</w:t>
            </w:r>
            <w:r>
              <w:rPr>
                <w:rFonts w:cs="Times New Roman"/>
                <w:b/>
                <w:i/>
                <w:noProof/>
                <w:color w:val="000000"/>
                <w:sz w:val="26"/>
                <w:szCs w:val="26"/>
                <w:lang w:val="vi-VN"/>
              </w:rPr>
              <w:t>c</w:t>
            </w:r>
            <w:r>
              <w:rPr>
                <w:rFonts w:cs="Times New Roman"/>
                <w:b/>
                <w:i/>
                <w:noProof/>
                <w:color w:val="000000"/>
                <w:sz w:val="26"/>
                <w:szCs w:val="26"/>
              </w:rPr>
              <w:t xml:space="preserve"> </w:t>
            </w:r>
            <w:r w:rsidRPr="00F4438E">
              <w:rPr>
                <w:rFonts w:cs="Times New Roman"/>
                <w:b/>
                <w:i/>
                <w:noProof/>
                <w:color w:val="000000"/>
                <w:sz w:val="26"/>
                <w:szCs w:val="26"/>
                <w:lang w:val="vi-VN"/>
              </w:rPr>
              <w:t>nhất</w:t>
            </w:r>
            <w:r w:rsidRPr="00F4438E">
              <w:rPr>
                <w:rFonts w:cs="Times New Roman"/>
                <w:b/>
                <w:i/>
                <w:noProof/>
                <w:color w:val="000000"/>
                <w:sz w:val="26"/>
                <w:szCs w:val="26"/>
                <w:lang w:val="vi-VN"/>
              </w:rPr>
              <w:br/>
              <w:t>hai ẩn</w:t>
            </w:r>
          </w:p>
        </w:tc>
        <w:tc>
          <w:tcPr>
            <w:tcW w:w="455" w:type="pct"/>
            <w:shd w:val="clear" w:color="auto" w:fill="E2EFD9" w:themeFill="accent6" w:themeFillTint="33"/>
            <w:vAlign w:val="center"/>
          </w:tcPr>
          <w:p w:rsidR="004D1809" w:rsidRDefault="004D1809" w:rsidP="00006416">
            <w:pPr>
              <w:jc w:val="center"/>
              <w:rPr>
                <w:rFonts w:cs="Times New Roman"/>
                <w:noProof/>
                <w:spacing w:val="-8"/>
                <w:sz w:val="20"/>
                <w:szCs w:val="20"/>
              </w:rPr>
            </w:pPr>
            <w:r>
              <w:rPr>
                <w:rFonts w:cs="Times New Roman"/>
                <w:noProof/>
                <w:spacing w:val="-8"/>
                <w:sz w:val="20"/>
                <w:szCs w:val="20"/>
              </w:rPr>
              <w:t>4 Câu</w:t>
            </w:r>
          </w:p>
          <w:p w:rsidR="004D1809" w:rsidRDefault="004C6F63" w:rsidP="00006416">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 xml:space="preserve">Câu 1 đến </w:t>
            </w:r>
            <w:r w:rsidR="00A877EB">
              <w:rPr>
                <w:rFonts w:cs="Times New Roman"/>
                <w:noProof/>
                <w:spacing w:val="-8"/>
                <w:sz w:val="20"/>
                <w:szCs w:val="20"/>
              </w:rPr>
              <w:t>C</w:t>
            </w:r>
            <w:r w:rsidR="004D1809">
              <w:rPr>
                <w:rFonts w:cs="Times New Roman"/>
                <w:noProof/>
                <w:spacing w:val="-8"/>
                <w:sz w:val="20"/>
                <w:szCs w:val="20"/>
              </w:rPr>
              <w:t>âu 4</w:t>
            </w:r>
            <w:r>
              <w:rPr>
                <w:rFonts w:cs="Times New Roman"/>
                <w:noProof/>
                <w:spacing w:val="-8"/>
                <w:sz w:val="20"/>
                <w:szCs w:val="20"/>
              </w:rPr>
              <w:t>)</w:t>
            </w:r>
          </w:p>
          <w:p w:rsidR="004D1809" w:rsidRPr="00E50CFC" w:rsidRDefault="004D1809" w:rsidP="00006416">
            <w:pPr>
              <w:jc w:val="center"/>
              <w:rPr>
                <w:rFonts w:cs="Times New Roman"/>
                <w:noProof/>
                <w:spacing w:val="-8"/>
                <w:sz w:val="20"/>
                <w:szCs w:val="20"/>
              </w:rPr>
            </w:pPr>
            <w:r>
              <w:rPr>
                <w:rFonts w:cs="Times New Roman"/>
                <w:noProof/>
                <w:spacing w:val="-8"/>
                <w:sz w:val="20"/>
                <w:szCs w:val="20"/>
              </w:rPr>
              <w:t>1 điểm</w:t>
            </w:r>
          </w:p>
        </w:tc>
        <w:tc>
          <w:tcPr>
            <w:tcW w:w="405" w:type="pct"/>
            <w:shd w:val="clear" w:color="auto" w:fill="E2EFD9" w:themeFill="accent6" w:themeFillTint="33"/>
            <w:vAlign w:val="center"/>
          </w:tcPr>
          <w:p w:rsidR="004D1809" w:rsidRPr="007B086D" w:rsidRDefault="004D1809" w:rsidP="00006416">
            <w:pPr>
              <w:jc w:val="center"/>
              <w:rPr>
                <w:rFonts w:cs="Times New Roman"/>
                <w:noProof/>
                <w:spacing w:val="-8"/>
                <w:sz w:val="20"/>
                <w:szCs w:val="20"/>
                <w:lang w:val="vi-VN"/>
              </w:rPr>
            </w:pPr>
          </w:p>
        </w:tc>
        <w:tc>
          <w:tcPr>
            <w:tcW w:w="328" w:type="pct"/>
            <w:gridSpan w:val="2"/>
            <w:shd w:val="clear" w:color="auto" w:fill="D9E2F3" w:themeFill="accent5" w:themeFillTint="33"/>
            <w:vAlign w:val="center"/>
          </w:tcPr>
          <w:p w:rsidR="004D1809" w:rsidRPr="007B086D" w:rsidRDefault="004D1809" w:rsidP="00006416">
            <w:pPr>
              <w:jc w:val="center"/>
              <w:rPr>
                <w:rFonts w:cs="Times New Roman"/>
                <w:noProof/>
                <w:spacing w:val="-8"/>
                <w:sz w:val="20"/>
                <w:szCs w:val="20"/>
                <w:lang w:val="vi-VN"/>
              </w:rPr>
            </w:pPr>
          </w:p>
        </w:tc>
        <w:tc>
          <w:tcPr>
            <w:tcW w:w="459" w:type="pct"/>
            <w:shd w:val="clear" w:color="auto" w:fill="D9E2F3" w:themeFill="accent5" w:themeFillTint="33"/>
            <w:vAlign w:val="center"/>
          </w:tcPr>
          <w:p w:rsidR="004D1809" w:rsidRDefault="004D1809" w:rsidP="00006416">
            <w:pPr>
              <w:jc w:val="center"/>
              <w:rPr>
                <w:rFonts w:cs="Times New Roman"/>
                <w:noProof/>
                <w:spacing w:val="-8"/>
                <w:sz w:val="20"/>
                <w:szCs w:val="20"/>
              </w:rPr>
            </w:pPr>
            <w:r>
              <w:rPr>
                <w:rFonts w:cs="Times New Roman"/>
                <w:noProof/>
                <w:spacing w:val="-8"/>
                <w:sz w:val="20"/>
                <w:szCs w:val="20"/>
              </w:rPr>
              <w:t xml:space="preserve">1 câu </w:t>
            </w:r>
          </w:p>
          <w:p w:rsidR="004D1809" w:rsidRDefault="004C6F63" w:rsidP="00006416">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Câu 15</w:t>
            </w:r>
            <w:r>
              <w:rPr>
                <w:rFonts w:cs="Times New Roman"/>
                <w:noProof/>
                <w:spacing w:val="-8"/>
                <w:sz w:val="20"/>
                <w:szCs w:val="20"/>
              </w:rPr>
              <w:t>)</w:t>
            </w:r>
          </w:p>
          <w:p w:rsidR="004D1809" w:rsidRPr="007B086D" w:rsidRDefault="004D1809" w:rsidP="00006416">
            <w:pPr>
              <w:jc w:val="center"/>
              <w:rPr>
                <w:rFonts w:cs="Times New Roman"/>
                <w:noProof/>
                <w:spacing w:val="-8"/>
                <w:sz w:val="20"/>
                <w:szCs w:val="20"/>
              </w:rPr>
            </w:pPr>
            <w:r>
              <w:rPr>
                <w:rFonts w:cs="Times New Roman"/>
                <w:noProof/>
                <w:spacing w:val="-8"/>
                <w:sz w:val="20"/>
                <w:szCs w:val="20"/>
              </w:rPr>
              <w:t>1 điểm</w:t>
            </w:r>
          </w:p>
        </w:tc>
        <w:tc>
          <w:tcPr>
            <w:tcW w:w="328" w:type="pct"/>
            <w:gridSpan w:val="3"/>
            <w:shd w:val="clear" w:color="auto" w:fill="FFF2CC" w:themeFill="accent4" w:themeFillTint="33"/>
            <w:vAlign w:val="center"/>
          </w:tcPr>
          <w:p w:rsidR="004D1809" w:rsidRPr="007B086D" w:rsidRDefault="004D1809" w:rsidP="00006416">
            <w:pPr>
              <w:jc w:val="center"/>
              <w:rPr>
                <w:rFonts w:cs="Times New Roman"/>
                <w:noProof/>
                <w:color w:val="FF0000"/>
                <w:spacing w:val="-8"/>
                <w:sz w:val="20"/>
                <w:szCs w:val="20"/>
                <w:lang w:val="vi-VN"/>
              </w:rPr>
            </w:pPr>
          </w:p>
        </w:tc>
        <w:tc>
          <w:tcPr>
            <w:tcW w:w="369" w:type="pct"/>
            <w:shd w:val="clear" w:color="auto" w:fill="FFF2CC" w:themeFill="accent4" w:themeFillTint="33"/>
            <w:vAlign w:val="center"/>
          </w:tcPr>
          <w:p w:rsidR="004D1809" w:rsidRPr="007B086D" w:rsidRDefault="004D1809" w:rsidP="00006416">
            <w:pPr>
              <w:jc w:val="center"/>
              <w:rPr>
                <w:rFonts w:cs="Times New Roman"/>
                <w:noProof/>
                <w:spacing w:val="-8"/>
                <w:sz w:val="20"/>
                <w:szCs w:val="20"/>
                <w:lang w:val="vi-VN"/>
              </w:rPr>
            </w:pPr>
          </w:p>
        </w:tc>
        <w:tc>
          <w:tcPr>
            <w:tcW w:w="328" w:type="pct"/>
            <w:gridSpan w:val="2"/>
            <w:shd w:val="clear" w:color="auto" w:fill="E7E6E6" w:themeFill="background2"/>
            <w:vAlign w:val="center"/>
          </w:tcPr>
          <w:p w:rsidR="004D1809" w:rsidRPr="007B086D" w:rsidRDefault="004D1809" w:rsidP="00006416">
            <w:pPr>
              <w:jc w:val="center"/>
              <w:rPr>
                <w:rFonts w:cs="Times New Roman"/>
                <w:noProof/>
                <w:color w:val="FF0000"/>
                <w:spacing w:val="-8"/>
                <w:sz w:val="20"/>
                <w:szCs w:val="20"/>
                <w:lang w:val="vi-VN"/>
              </w:rPr>
            </w:pPr>
          </w:p>
        </w:tc>
        <w:tc>
          <w:tcPr>
            <w:tcW w:w="338" w:type="pct"/>
            <w:shd w:val="clear" w:color="auto" w:fill="E7E6E6" w:themeFill="background2"/>
            <w:vAlign w:val="center"/>
          </w:tcPr>
          <w:p w:rsidR="004D1809" w:rsidRDefault="004D1809" w:rsidP="004D1809">
            <w:pPr>
              <w:jc w:val="center"/>
              <w:rPr>
                <w:rFonts w:cs="Times New Roman"/>
                <w:noProof/>
                <w:spacing w:val="-8"/>
                <w:sz w:val="20"/>
                <w:szCs w:val="20"/>
              </w:rPr>
            </w:pPr>
            <w:r>
              <w:rPr>
                <w:rFonts w:cs="Times New Roman"/>
                <w:noProof/>
                <w:spacing w:val="-8"/>
                <w:sz w:val="20"/>
                <w:szCs w:val="20"/>
              </w:rPr>
              <w:t xml:space="preserve">1 câu </w:t>
            </w:r>
          </w:p>
          <w:p w:rsidR="004D1809" w:rsidRDefault="00A877EB" w:rsidP="004D1809">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Câu 1</w:t>
            </w:r>
            <w:r w:rsidR="004D1809">
              <w:rPr>
                <w:rFonts w:cs="Times New Roman"/>
                <w:noProof/>
                <w:spacing w:val="-8"/>
                <w:sz w:val="20"/>
                <w:szCs w:val="20"/>
              </w:rPr>
              <w:t>7</w:t>
            </w:r>
            <w:r>
              <w:rPr>
                <w:rFonts w:cs="Times New Roman"/>
                <w:noProof/>
                <w:spacing w:val="-8"/>
                <w:sz w:val="20"/>
                <w:szCs w:val="20"/>
              </w:rPr>
              <w:t>)</w:t>
            </w:r>
          </w:p>
          <w:p w:rsidR="004D1809" w:rsidRPr="007B086D" w:rsidRDefault="004D1809" w:rsidP="004D1809">
            <w:pPr>
              <w:jc w:val="center"/>
              <w:rPr>
                <w:rFonts w:cs="Times New Roman"/>
                <w:noProof/>
                <w:spacing w:val="-8"/>
                <w:sz w:val="20"/>
                <w:szCs w:val="20"/>
                <w:lang w:val="vi-VN"/>
              </w:rPr>
            </w:pPr>
            <w:r>
              <w:rPr>
                <w:rFonts w:cs="Times New Roman"/>
                <w:noProof/>
                <w:spacing w:val="-8"/>
                <w:sz w:val="20"/>
                <w:szCs w:val="20"/>
              </w:rPr>
              <w:t>1 điểm</w:t>
            </w:r>
          </w:p>
        </w:tc>
        <w:tc>
          <w:tcPr>
            <w:tcW w:w="357" w:type="pct"/>
            <w:gridSpan w:val="2"/>
          </w:tcPr>
          <w:p w:rsidR="004D1809" w:rsidRPr="007B086D" w:rsidRDefault="004D1809" w:rsidP="00006416">
            <w:pPr>
              <w:jc w:val="center"/>
              <w:rPr>
                <w:rFonts w:cs="Times New Roman"/>
                <w:noProof/>
                <w:spacing w:val="-8"/>
                <w:sz w:val="20"/>
                <w:szCs w:val="20"/>
                <w:lang w:val="vi-VN"/>
              </w:rPr>
            </w:pPr>
            <w:r>
              <w:rPr>
                <w:rFonts w:cs="Times New Roman"/>
                <w:noProof/>
                <w:spacing w:val="-8"/>
                <w:sz w:val="20"/>
                <w:szCs w:val="20"/>
              </w:rPr>
              <w:t xml:space="preserve">3 </w:t>
            </w:r>
            <w:r>
              <w:rPr>
                <w:rFonts w:cs="Times New Roman"/>
                <w:noProof/>
                <w:spacing w:val="-8"/>
                <w:sz w:val="20"/>
                <w:szCs w:val="20"/>
              </w:rPr>
              <w:t>điểm</w:t>
            </w:r>
          </w:p>
        </w:tc>
      </w:tr>
      <w:tr w:rsidR="00006416" w:rsidRPr="007B086D" w:rsidTr="00553AF6">
        <w:trPr>
          <w:trHeight w:val="1380"/>
        </w:trPr>
        <w:tc>
          <w:tcPr>
            <w:tcW w:w="263" w:type="pct"/>
            <w:vAlign w:val="center"/>
          </w:tcPr>
          <w:p w:rsidR="00006416" w:rsidRPr="0007421D" w:rsidRDefault="0007421D" w:rsidP="00006416">
            <w:pPr>
              <w:jc w:val="center"/>
              <w:rPr>
                <w:rFonts w:cs="Times New Roman"/>
                <w:b/>
                <w:noProof/>
                <w:spacing w:val="-8"/>
                <w:sz w:val="20"/>
                <w:szCs w:val="20"/>
              </w:rPr>
            </w:pPr>
            <w:r>
              <w:rPr>
                <w:rFonts w:cs="Times New Roman"/>
                <w:b/>
                <w:noProof/>
                <w:spacing w:val="-8"/>
                <w:sz w:val="20"/>
                <w:szCs w:val="20"/>
              </w:rPr>
              <w:lastRenderedPageBreak/>
              <w:t>2</w:t>
            </w:r>
          </w:p>
        </w:tc>
        <w:tc>
          <w:tcPr>
            <w:tcW w:w="589" w:type="pct"/>
            <w:tcBorders>
              <w:bottom w:val="single" w:sz="4" w:space="0" w:color="auto"/>
            </w:tcBorders>
            <w:vAlign w:val="center"/>
          </w:tcPr>
          <w:p w:rsidR="00006416" w:rsidRPr="00F4438E" w:rsidRDefault="00006416" w:rsidP="0000641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Bất phương trình bậc nhất một ẩn</w:t>
            </w:r>
          </w:p>
        </w:tc>
        <w:tc>
          <w:tcPr>
            <w:tcW w:w="781" w:type="pct"/>
            <w:tcBorders>
              <w:bottom w:val="single" w:sz="4" w:space="0" w:color="auto"/>
            </w:tcBorders>
            <w:vAlign w:val="center"/>
          </w:tcPr>
          <w:p w:rsidR="00006416" w:rsidRPr="00F4438E" w:rsidRDefault="00006416" w:rsidP="00006416">
            <w:pPr>
              <w:spacing w:before="120" w:after="120" w:line="312" w:lineRule="auto"/>
              <w:jc w:val="center"/>
              <w:rPr>
                <w:rFonts w:cs="Times New Roman"/>
                <w:b/>
                <w:noProof/>
                <w:spacing w:val="-8"/>
                <w:sz w:val="26"/>
                <w:szCs w:val="26"/>
                <w:lang w:val="vi-VN"/>
              </w:rPr>
            </w:pPr>
            <w:r w:rsidRPr="00F4438E">
              <w:rPr>
                <w:rFonts w:cs="Times New Roman"/>
                <w:b/>
                <w:i/>
                <w:noProof/>
                <w:color w:val="000000"/>
                <w:sz w:val="26"/>
                <w:szCs w:val="26"/>
                <w:lang w:val="vi-VN"/>
              </w:rPr>
              <w:t>Bất đẳng thức. Bất phương trình bậc nhất một ẩn</w:t>
            </w:r>
          </w:p>
        </w:tc>
        <w:tc>
          <w:tcPr>
            <w:tcW w:w="455" w:type="pct"/>
            <w:tcBorders>
              <w:bottom w:val="single" w:sz="4" w:space="0" w:color="auto"/>
            </w:tcBorders>
            <w:shd w:val="clear" w:color="auto" w:fill="E2EFD9" w:themeFill="accent6" w:themeFillTint="33"/>
            <w:vAlign w:val="center"/>
          </w:tcPr>
          <w:p w:rsidR="004D1809" w:rsidRDefault="004D1809" w:rsidP="004D1809">
            <w:pPr>
              <w:jc w:val="center"/>
              <w:rPr>
                <w:rFonts w:cs="Times New Roman"/>
                <w:noProof/>
                <w:spacing w:val="-8"/>
                <w:sz w:val="20"/>
                <w:szCs w:val="20"/>
              </w:rPr>
            </w:pPr>
            <w:r>
              <w:rPr>
                <w:rFonts w:cs="Times New Roman"/>
                <w:noProof/>
                <w:spacing w:val="-8"/>
                <w:sz w:val="20"/>
                <w:szCs w:val="20"/>
              </w:rPr>
              <w:t>4 Câu</w:t>
            </w:r>
          </w:p>
          <w:p w:rsidR="004D1809" w:rsidRDefault="00A877EB" w:rsidP="004D1809">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 xml:space="preserve">Câu </w:t>
            </w:r>
            <w:r w:rsidR="004D1809">
              <w:rPr>
                <w:rFonts w:cs="Times New Roman"/>
                <w:noProof/>
                <w:spacing w:val="-8"/>
                <w:sz w:val="20"/>
                <w:szCs w:val="20"/>
              </w:rPr>
              <w:t>5</w:t>
            </w:r>
            <w:r w:rsidR="004D1809">
              <w:rPr>
                <w:rFonts w:cs="Times New Roman"/>
                <w:noProof/>
                <w:spacing w:val="-8"/>
                <w:sz w:val="20"/>
                <w:szCs w:val="20"/>
              </w:rPr>
              <w:t xml:space="preserve"> đến </w:t>
            </w:r>
            <w:r>
              <w:rPr>
                <w:rFonts w:cs="Times New Roman"/>
                <w:noProof/>
                <w:spacing w:val="-8"/>
                <w:sz w:val="20"/>
                <w:szCs w:val="20"/>
              </w:rPr>
              <w:t>C</w:t>
            </w:r>
            <w:r w:rsidR="004D1809">
              <w:rPr>
                <w:rFonts w:cs="Times New Roman"/>
                <w:noProof/>
                <w:spacing w:val="-8"/>
                <w:sz w:val="20"/>
                <w:szCs w:val="20"/>
              </w:rPr>
              <w:t xml:space="preserve">âu </w:t>
            </w:r>
            <w:r w:rsidR="004D1809">
              <w:rPr>
                <w:rFonts w:cs="Times New Roman"/>
                <w:noProof/>
                <w:spacing w:val="-8"/>
                <w:sz w:val="20"/>
                <w:szCs w:val="20"/>
              </w:rPr>
              <w:t>8</w:t>
            </w:r>
            <w:r>
              <w:rPr>
                <w:rFonts w:cs="Times New Roman"/>
                <w:noProof/>
                <w:spacing w:val="-8"/>
                <w:sz w:val="20"/>
                <w:szCs w:val="20"/>
              </w:rPr>
              <w:t>)</w:t>
            </w:r>
          </w:p>
          <w:p w:rsidR="00006416" w:rsidRPr="007B086D" w:rsidRDefault="004D1809" w:rsidP="004D1809">
            <w:pPr>
              <w:jc w:val="center"/>
              <w:rPr>
                <w:rFonts w:cs="Times New Roman"/>
                <w:noProof/>
                <w:spacing w:val="-8"/>
                <w:sz w:val="20"/>
                <w:szCs w:val="20"/>
              </w:rPr>
            </w:pPr>
            <w:r>
              <w:rPr>
                <w:rFonts w:cs="Times New Roman"/>
                <w:noProof/>
                <w:spacing w:val="-8"/>
                <w:sz w:val="20"/>
                <w:szCs w:val="20"/>
              </w:rPr>
              <w:t>1 điểm</w:t>
            </w:r>
          </w:p>
        </w:tc>
        <w:tc>
          <w:tcPr>
            <w:tcW w:w="405" w:type="pct"/>
            <w:tcBorders>
              <w:bottom w:val="single" w:sz="4" w:space="0" w:color="auto"/>
            </w:tcBorders>
            <w:shd w:val="clear" w:color="auto" w:fill="E2EFD9" w:themeFill="accent6" w:themeFillTint="33"/>
          </w:tcPr>
          <w:p w:rsidR="004D1809" w:rsidRPr="0007421D" w:rsidRDefault="004D1809" w:rsidP="004D1809">
            <w:pPr>
              <w:jc w:val="center"/>
              <w:rPr>
                <w:rFonts w:cs="Times New Roman"/>
                <w:noProof/>
                <w:color w:val="FF0000"/>
                <w:spacing w:val="-8"/>
                <w:sz w:val="20"/>
                <w:szCs w:val="20"/>
              </w:rPr>
            </w:pPr>
            <w:r w:rsidRPr="0007421D">
              <w:rPr>
                <w:rFonts w:cs="Times New Roman"/>
                <w:noProof/>
                <w:color w:val="FF0000"/>
                <w:spacing w:val="-8"/>
                <w:sz w:val="20"/>
                <w:szCs w:val="20"/>
              </w:rPr>
              <w:t xml:space="preserve">1 câu </w:t>
            </w:r>
          </w:p>
          <w:p w:rsidR="004D1809" w:rsidRPr="0007421D" w:rsidRDefault="00A877EB" w:rsidP="004D1809">
            <w:pPr>
              <w:jc w:val="center"/>
              <w:rPr>
                <w:rFonts w:cs="Times New Roman"/>
                <w:noProof/>
                <w:color w:val="FF0000"/>
                <w:spacing w:val="-8"/>
                <w:sz w:val="20"/>
                <w:szCs w:val="20"/>
              </w:rPr>
            </w:pPr>
            <w:r w:rsidRPr="0007421D">
              <w:rPr>
                <w:rFonts w:cs="Times New Roman"/>
                <w:noProof/>
                <w:color w:val="FF0000"/>
                <w:spacing w:val="-8"/>
                <w:sz w:val="20"/>
                <w:szCs w:val="20"/>
              </w:rPr>
              <w:t>(</w:t>
            </w:r>
            <w:r w:rsidR="004D1809" w:rsidRPr="0007421D">
              <w:rPr>
                <w:rFonts w:cs="Times New Roman"/>
                <w:noProof/>
                <w:color w:val="FF0000"/>
                <w:spacing w:val="-8"/>
                <w:sz w:val="20"/>
                <w:szCs w:val="20"/>
              </w:rPr>
              <w:t>Câu 1</w:t>
            </w:r>
            <w:r w:rsidR="004D1809" w:rsidRPr="0007421D">
              <w:rPr>
                <w:rFonts w:cs="Times New Roman"/>
                <w:noProof/>
                <w:color w:val="FF0000"/>
                <w:spacing w:val="-8"/>
                <w:sz w:val="20"/>
                <w:szCs w:val="20"/>
              </w:rPr>
              <w:t>3 a</w:t>
            </w:r>
            <w:r w:rsidRPr="0007421D">
              <w:rPr>
                <w:rFonts w:cs="Times New Roman"/>
                <w:noProof/>
                <w:color w:val="FF0000"/>
                <w:spacing w:val="-8"/>
                <w:sz w:val="20"/>
                <w:szCs w:val="20"/>
              </w:rPr>
              <w:t>)</w:t>
            </w:r>
          </w:p>
          <w:p w:rsidR="00006416" w:rsidRPr="007B086D" w:rsidRDefault="004D1809" w:rsidP="004D1809">
            <w:pPr>
              <w:jc w:val="center"/>
              <w:rPr>
                <w:rFonts w:cs="Times New Roman"/>
                <w:noProof/>
                <w:spacing w:val="-8"/>
                <w:sz w:val="20"/>
                <w:szCs w:val="20"/>
              </w:rPr>
            </w:pPr>
            <w:r w:rsidRPr="0007421D">
              <w:rPr>
                <w:rFonts w:cs="Times New Roman"/>
                <w:noProof/>
                <w:color w:val="FF0000"/>
                <w:spacing w:val="-8"/>
                <w:sz w:val="20"/>
                <w:szCs w:val="20"/>
              </w:rPr>
              <w:t>1 điểm</w:t>
            </w:r>
          </w:p>
        </w:tc>
        <w:tc>
          <w:tcPr>
            <w:tcW w:w="328" w:type="pct"/>
            <w:gridSpan w:val="2"/>
            <w:tcBorders>
              <w:bottom w:val="single" w:sz="4" w:space="0" w:color="auto"/>
            </w:tcBorders>
            <w:shd w:val="clear" w:color="auto" w:fill="D9E2F3" w:themeFill="accent5" w:themeFillTint="33"/>
            <w:vAlign w:val="center"/>
          </w:tcPr>
          <w:p w:rsidR="00006416" w:rsidRPr="007B086D" w:rsidRDefault="00006416" w:rsidP="00006416">
            <w:pPr>
              <w:jc w:val="center"/>
              <w:rPr>
                <w:rFonts w:cs="Times New Roman"/>
                <w:noProof/>
                <w:spacing w:val="-8"/>
                <w:sz w:val="20"/>
                <w:szCs w:val="20"/>
                <w:lang w:val="vi-VN"/>
              </w:rPr>
            </w:pPr>
          </w:p>
        </w:tc>
        <w:tc>
          <w:tcPr>
            <w:tcW w:w="459" w:type="pct"/>
            <w:tcBorders>
              <w:bottom w:val="single" w:sz="4" w:space="0" w:color="auto"/>
            </w:tcBorders>
            <w:shd w:val="clear" w:color="auto" w:fill="D9E2F3" w:themeFill="accent5" w:themeFillTint="33"/>
            <w:vAlign w:val="center"/>
          </w:tcPr>
          <w:p w:rsidR="004D1809" w:rsidRDefault="004D1809" w:rsidP="004D1809">
            <w:pPr>
              <w:jc w:val="center"/>
              <w:rPr>
                <w:rFonts w:cs="Times New Roman"/>
                <w:noProof/>
                <w:spacing w:val="-8"/>
                <w:sz w:val="20"/>
                <w:szCs w:val="20"/>
              </w:rPr>
            </w:pPr>
            <w:r>
              <w:rPr>
                <w:rFonts w:cs="Times New Roman"/>
                <w:noProof/>
                <w:spacing w:val="-8"/>
                <w:sz w:val="20"/>
                <w:szCs w:val="20"/>
              </w:rPr>
              <w:t xml:space="preserve">1 câu </w:t>
            </w:r>
          </w:p>
          <w:p w:rsidR="004D1809" w:rsidRDefault="00A877EB" w:rsidP="004D1809">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Câu 1</w:t>
            </w:r>
            <w:r w:rsidR="004D1809">
              <w:rPr>
                <w:rFonts w:cs="Times New Roman"/>
                <w:noProof/>
                <w:spacing w:val="-8"/>
                <w:sz w:val="20"/>
                <w:szCs w:val="20"/>
              </w:rPr>
              <w:t>3 b</w:t>
            </w:r>
            <w:r>
              <w:rPr>
                <w:rFonts w:cs="Times New Roman"/>
                <w:noProof/>
                <w:spacing w:val="-8"/>
                <w:sz w:val="20"/>
                <w:szCs w:val="20"/>
              </w:rPr>
              <w:t>)</w:t>
            </w:r>
          </w:p>
          <w:p w:rsidR="00006416" w:rsidRPr="007B086D" w:rsidRDefault="004D1809" w:rsidP="004D1809">
            <w:pPr>
              <w:jc w:val="center"/>
              <w:rPr>
                <w:rFonts w:cs="Times New Roman"/>
                <w:noProof/>
                <w:spacing w:val="-8"/>
                <w:sz w:val="20"/>
                <w:szCs w:val="20"/>
              </w:rPr>
            </w:pPr>
            <w:r>
              <w:rPr>
                <w:rFonts w:cs="Times New Roman"/>
                <w:noProof/>
                <w:spacing w:val="-8"/>
                <w:sz w:val="20"/>
                <w:szCs w:val="20"/>
              </w:rPr>
              <w:t>1 điểm</w:t>
            </w:r>
          </w:p>
        </w:tc>
        <w:tc>
          <w:tcPr>
            <w:tcW w:w="328" w:type="pct"/>
            <w:gridSpan w:val="3"/>
            <w:tcBorders>
              <w:bottom w:val="single" w:sz="4" w:space="0" w:color="auto"/>
            </w:tcBorders>
            <w:shd w:val="clear" w:color="auto" w:fill="FFF2CC" w:themeFill="accent4" w:themeFillTint="33"/>
            <w:vAlign w:val="center"/>
          </w:tcPr>
          <w:p w:rsidR="00006416" w:rsidRPr="007B086D" w:rsidRDefault="00006416" w:rsidP="00006416">
            <w:pPr>
              <w:jc w:val="center"/>
              <w:rPr>
                <w:rFonts w:cs="Times New Roman"/>
                <w:noProof/>
                <w:color w:val="FF0000"/>
                <w:spacing w:val="-8"/>
                <w:sz w:val="20"/>
                <w:szCs w:val="20"/>
                <w:lang w:val="vi-VN"/>
              </w:rPr>
            </w:pPr>
          </w:p>
        </w:tc>
        <w:tc>
          <w:tcPr>
            <w:tcW w:w="369" w:type="pct"/>
            <w:tcBorders>
              <w:bottom w:val="single" w:sz="4" w:space="0" w:color="auto"/>
            </w:tcBorders>
            <w:shd w:val="clear" w:color="auto" w:fill="FFF2CC" w:themeFill="accent4" w:themeFillTint="33"/>
            <w:vAlign w:val="center"/>
          </w:tcPr>
          <w:p w:rsidR="00006416" w:rsidRPr="007B086D" w:rsidRDefault="00006416" w:rsidP="00006416">
            <w:pPr>
              <w:jc w:val="center"/>
              <w:rPr>
                <w:rFonts w:cs="Times New Roman"/>
                <w:noProof/>
                <w:spacing w:val="-8"/>
                <w:sz w:val="20"/>
                <w:szCs w:val="20"/>
              </w:rPr>
            </w:pPr>
          </w:p>
        </w:tc>
        <w:tc>
          <w:tcPr>
            <w:tcW w:w="328" w:type="pct"/>
            <w:gridSpan w:val="2"/>
            <w:tcBorders>
              <w:bottom w:val="single" w:sz="4" w:space="0" w:color="auto"/>
            </w:tcBorders>
            <w:shd w:val="clear" w:color="auto" w:fill="E7E6E6" w:themeFill="background2"/>
            <w:vAlign w:val="center"/>
          </w:tcPr>
          <w:p w:rsidR="00006416" w:rsidRPr="007B086D" w:rsidRDefault="00006416" w:rsidP="00006416">
            <w:pPr>
              <w:jc w:val="center"/>
              <w:rPr>
                <w:rFonts w:cs="Times New Roman"/>
                <w:noProof/>
                <w:color w:val="FF0000"/>
                <w:spacing w:val="-8"/>
                <w:sz w:val="20"/>
                <w:szCs w:val="20"/>
                <w:lang w:val="vi-VN"/>
              </w:rPr>
            </w:pPr>
          </w:p>
        </w:tc>
        <w:tc>
          <w:tcPr>
            <w:tcW w:w="338" w:type="pct"/>
            <w:tcBorders>
              <w:bottom w:val="single" w:sz="4" w:space="0" w:color="auto"/>
            </w:tcBorders>
            <w:shd w:val="clear" w:color="auto" w:fill="E7E6E6" w:themeFill="background2"/>
            <w:vAlign w:val="center"/>
          </w:tcPr>
          <w:p w:rsidR="00006416" w:rsidRPr="007B086D" w:rsidRDefault="00006416" w:rsidP="00006416">
            <w:pPr>
              <w:jc w:val="center"/>
              <w:rPr>
                <w:rFonts w:cs="Times New Roman"/>
                <w:noProof/>
                <w:spacing w:val="-8"/>
                <w:sz w:val="20"/>
                <w:szCs w:val="20"/>
              </w:rPr>
            </w:pPr>
          </w:p>
        </w:tc>
        <w:tc>
          <w:tcPr>
            <w:tcW w:w="357" w:type="pct"/>
            <w:gridSpan w:val="2"/>
            <w:vAlign w:val="center"/>
          </w:tcPr>
          <w:p w:rsidR="00006416" w:rsidRPr="007B086D" w:rsidRDefault="004D1809" w:rsidP="00006416">
            <w:pPr>
              <w:jc w:val="center"/>
              <w:rPr>
                <w:rFonts w:cs="Times New Roman"/>
                <w:noProof/>
                <w:spacing w:val="-8"/>
                <w:sz w:val="20"/>
                <w:szCs w:val="20"/>
              </w:rPr>
            </w:pPr>
            <w:r>
              <w:rPr>
                <w:rFonts w:cs="Times New Roman"/>
                <w:noProof/>
                <w:spacing w:val="-8"/>
                <w:sz w:val="20"/>
                <w:szCs w:val="20"/>
              </w:rPr>
              <w:t>3</w:t>
            </w:r>
            <w:r>
              <w:rPr>
                <w:rFonts w:cs="Times New Roman"/>
                <w:noProof/>
                <w:spacing w:val="-8"/>
                <w:sz w:val="20"/>
                <w:szCs w:val="20"/>
              </w:rPr>
              <w:t xml:space="preserve"> điểm</w:t>
            </w:r>
          </w:p>
        </w:tc>
      </w:tr>
      <w:tr w:rsidR="00006416" w:rsidRPr="007B086D" w:rsidTr="00D316B8">
        <w:trPr>
          <w:trHeight w:val="146"/>
        </w:trPr>
        <w:tc>
          <w:tcPr>
            <w:tcW w:w="263" w:type="pct"/>
            <w:vAlign w:val="center"/>
          </w:tcPr>
          <w:p w:rsidR="00006416" w:rsidRPr="0007421D" w:rsidRDefault="0007421D" w:rsidP="00006416">
            <w:pPr>
              <w:ind w:hanging="109"/>
              <w:rPr>
                <w:rFonts w:cs="Times New Roman"/>
                <w:b/>
                <w:noProof/>
                <w:spacing w:val="-8"/>
                <w:sz w:val="20"/>
                <w:szCs w:val="20"/>
              </w:rPr>
            </w:pPr>
            <w:r>
              <w:rPr>
                <w:rFonts w:cs="Times New Roman"/>
                <w:b/>
                <w:noProof/>
                <w:spacing w:val="-8"/>
                <w:sz w:val="20"/>
                <w:szCs w:val="20"/>
              </w:rPr>
              <w:t xml:space="preserve">     3</w:t>
            </w:r>
          </w:p>
        </w:tc>
        <w:tc>
          <w:tcPr>
            <w:tcW w:w="589" w:type="pct"/>
            <w:vAlign w:val="center"/>
          </w:tcPr>
          <w:p w:rsidR="00006416" w:rsidRPr="00F4438E" w:rsidRDefault="00006416" w:rsidP="00006416">
            <w:pPr>
              <w:spacing w:before="120" w:after="120" w:line="312" w:lineRule="auto"/>
              <w:jc w:val="center"/>
              <w:rPr>
                <w:rFonts w:cs="Times New Roman"/>
                <w:b/>
                <w:bCs/>
                <w:noProof/>
                <w:spacing w:val="-8"/>
                <w:sz w:val="26"/>
                <w:szCs w:val="26"/>
                <w:lang w:val="vi-VN"/>
              </w:rPr>
            </w:pPr>
            <w:r w:rsidRPr="00F4438E">
              <w:rPr>
                <w:rFonts w:cs="Times New Roman"/>
                <w:b/>
                <w:bCs/>
                <w:noProof/>
                <w:sz w:val="26"/>
                <w:szCs w:val="26"/>
                <w:lang w:val="vi-VN"/>
              </w:rPr>
              <w:t>Hệ thức lượng trong tam giác vuông</w:t>
            </w:r>
          </w:p>
        </w:tc>
        <w:tc>
          <w:tcPr>
            <w:tcW w:w="781" w:type="pct"/>
            <w:vAlign w:val="center"/>
          </w:tcPr>
          <w:p w:rsidR="00006416" w:rsidRPr="00F4438E" w:rsidRDefault="00006416" w:rsidP="00006416">
            <w:pPr>
              <w:spacing w:before="120" w:after="120" w:line="312" w:lineRule="auto"/>
              <w:jc w:val="center"/>
              <w:rPr>
                <w:rFonts w:cs="Times New Roman"/>
                <w:b/>
                <w:i/>
                <w:noProof/>
                <w:color w:val="000000"/>
                <w:sz w:val="26"/>
                <w:szCs w:val="26"/>
                <w:lang w:val="vi-VN"/>
              </w:rPr>
            </w:pPr>
            <w:r w:rsidRPr="00F4438E">
              <w:rPr>
                <w:rFonts w:cs="Times New Roman"/>
                <w:b/>
                <w:i/>
                <w:noProof/>
                <w:sz w:val="26"/>
                <w:szCs w:val="26"/>
                <w:lang w:val="vi-VN"/>
              </w:rPr>
              <w:t>Tỉ số lượng giác của góc nhọn. Một số hệ thức về cạnh và góc trong tam giác vuông</w:t>
            </w:r>
          </w:p>
        </w:tc>
        <w:tc>
          <w:tcPr>
            <w:tcW w:w="455" w:type="pct"/>
            <w:shd w:val="clear" w:color="auto" w:fill="E2EFD9" w:themeFill="accent6" w:themeFillTint="33"/>
            <w:vAlign w:val="center"/>
          </w:tcPr>
          <w:p w:rsidR="004D1809" w:rsidRDefault="004D1809" w:rsidP="004D1809">
            <w:pPr>
              <w:jc w:val="center"/>
              <w:rPr>
                <w:rFonts w:cs="Times New Roman"/>
                <w:noProof/>
                <w:spacing w:val="-8"/>
                <w:sz w:val="20"/>
                <w:szCs w:val="20"/>
              </w:rPr>
            </w:pPr>
            <w:r>
              <w:rPr>
                <w:rFonts w:cs="Times New Roman"/>
                <w:noProof/>
                <w:spacing w:val="-8"/>
                <w:sz w:val="20"/>
                <w:szCs w:val="20"/>
              </w:rPr>
              <w:t>4 Câu</w:t>
            </w:r>
          </w:p>
          <w:p w:rsidR="004D1809" w:rsidRDefault="004C6F63" w:rsidP="004D1809">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 xml:space="preserve">Câu </w:t>
            </w:r>
            <w:r w:rsidR="004D1809">
              <w:rPr>
                <w:rFonts w:cs="Times New Roman"/>
                <w:noProof/>
                <w:spacing w:val="-8"/>
                <w:sz w:val="20"/>
                <w:szCs w:val="20"/>
              </w:rPr>
              <w:t xml:space="preserve">9 </w:t>
            </w:r>
            <w:r w:rsidR="004D1809">
              <w:rPr>
                <w:rFonts w:cs="Times New Roman"/>
                <w:noProof/>
                <w:spacing w:val="-8"/>
                <w:sz w:val="20"/>
                <w:szCs w:val="20"/>
              </w:rPr>
              <w:t xml:space="preserve">đến câu </w:t>
            </w:r>
            <w:r w:rsidR="004D1809">
              <w:rPr>
                <w:rFonts w:cs="Times New Roman"/>
                <w:noProof/>
                <w:spacing w:val="-8"/>
                <w:sz w:val="20"/>
                <w:szCs w:val="20"/>
              </w:rPr>
              <w:t>12</w:t>
            </w:r>
            <w:r>
              <w:rPr>
                <w:rFonts w:cs="Times New Roman"/>
                <w:noProof/>
                <w:spacing w:val="-8"/>
                <w:sz w:val="20"/>
                <w:szCs w:val="20"/>
              </w:rPr>
              <w:t>)</w:t>
            </w:r>
          </w:p>
          <w:p w:rsidR="00006416" w:rsidRPr="007B086D" w:rsidRDefault="004D1809" w:rsidP="004D1809">
            <w:pPr>
              <w:jc w:val="center"/>
              <w:rPr>
                <w:rFonts w:cs="Times New Roman"/>
                <w:noProof/>
                <w:spacing w:val="-8"/>
                <w:sz w:val="20"/>
                <w:szCs w:val="20"/>
              </w:rPr>
            </w:pPr>
            <w:r>
              <w:rPr>
                <w:rFonts w:cs="Times New Roman"/>
                <w:noProof/>
                <w:spacing w:val="-8"/>
                <w:sz w:val="20"/>
                <w:szCs w:val="20"/>
              </w:rPr>
              <w:t>1 điểm</w:t>
            </w:r>
          </w:p>
        </w:tc>
        <w:tc>
          <w:tcPr>
            <w:tcW w:w="405" w:type="pct"/>
            <w:shd w:val="clear" w:color="auto" w:fill="E2EFD9" w:themeFill="accent6" w:themeFillTint="33"/>
            <w:vAlign w:val="center"/>
          </w:tcPr>
          <w:p w:rsidR="00006416" w:rsidRPr="007B086D" w:rsidRDefault="00006416" w:rsidP="004D1809">
            <w:pPr>
              <w:jc w:val="center"/>
              <w:rPr>
                <w:rFonts w:cs="Times New Roman"/>
                <w:noProof/>
                <w:spacing w:val="-8"/>
                <w:sz w:val="20"/>
                <w:szCs w:val="20"/>
              </w:rPr>
            </w:pPr>
          </w:p>
        </w:tc>
        <w:tc>
          <w:tcPr>
            <w:tcW w:w="328" w:type="pct"/>
            <w:gridSpan w:val="2"/>
            <w:shd w:val="clear" w:color="auto" w:fill="D9E2F3" w:themeFill="accent5" w:themeFillTint="33"/>
            <w:vAlign w:val="center"/>
          </w:tcPr>
          <w:p w:rsidR="00006416" w:rsidRPr="007B086D" w:rsidRDefault="00006416" w:rsidP="00006416">
            <w:pPr>
              <w:jc w:val="center"/>
              <w:rPr>
                <w:rFonts w:cs="Times New Roman"/>
                <w:noProof/>
                <w:spacing w:val="-8"/>
                <w:sz w:val="20"/>
                <w:szCs w:val="20"/>
                <w:lang w:val="vi-VN"/>
              </w:rPr>
            </w:pPr>
          </w:p>
        </w:tc>
        <w:tc>
          <w:tcPr>
            <w:tcW w:w="459" w:type="pct"/>
            <w:shd w:val="clear" w:color="auto" w:fill="D9E2F3" w:themeFill="accent5" w:themeFillTint="33"/>
            <w:vAlign w:val="center"/>
          </w:tcPr>
          <w:p w:rsidR="004D1809" w:rsidRDefault="004D1809" w:rsidP="004D1809">
            <w:pPr>
              <w:jc w:val="center"/>
              <w:rPr>
                <w:rFonts w:cs="Times New Roman"/>
                <w:noProof/>
                <w:spacing w:val="-8"/>
                <w:sz w:val="20"/>
                <w:szCs w:val="20"/>
              </w:rPr>
            </w:pPr>
            <w:r>
              <w:rPr>
                <w:rFonts w:cs="Times New Roman"/>
                <w:noProof/>
                <w:spacing w:val="-8"/>
                <w:sz w:val="20"/>
                <w:szCs w:val="20"/>
              </w:rPr>
              <w:t xml:space="preserve">1 câu </w:t>
            </w:r>
          </w:p>
          <w:p w:rsidR="004D1809" w:rsidRDefault="00A877EB" w:rsidP="004D1809">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Câu 1</w:t>
            </w:r>
            <w:r w:rsidR="004D1809">
              <w:rPr>
                <w:rFonts w:cs="Times New Roman"/>
                <w:noProof/>
                <w:spacing w:val="-8"/>
                <w:sz w:val="20"/>
                <w:szCs w:val="20"/>
              </w:rPr>
              <w:t>6 a</w:t>
            </w:r>
            <w:r>
              <w:rPr>
                <w:rFonts w:cs="Times New Roman"/>
                <w:noProof/>
                <w:spacing w:val="-8"/>
                <w:sz w:val="20"/>
                <w:szCs w:val="20"/>
              </w:rPr>
              <w:t>)</w:t>
            </w:r>
          </w:p>
          <w:p w:rsidR="00006416" w:rsidRPr="007B086D" w:rsidRDefault="004D1809" w:rsidP="004D1809">
            <w:pPr>
              <w:jc w:val="center"/>
              <w:rPr>
                <w:rFonts w:cs="Times New Roman"/>
                <w:noProof/>
                <w:spacing w:val="-8"/>
                <w:sz w:val="20"/>
                <w:szCs w:val="20"/>
              </w:rPr>
            </w:pPr>
            <w:r>
              <w:rPr>
                <w:rFonts w:cs="Times New Roman"/>
                <w:noProof/>
                <w:spacing w:val="-8"/>
                <w:sz w:val="20"/>
                <w:szCs w:val="20"/>
              </w:rPr>
              <w:t>1 điểm</w:t>
            </w:r>
          </w:p>
        </w:tc>
        <w:tc>
          <w:tcPr>
            <w:tcW w:w="328" w:type="pct"/>
            <w:gridSpan w:val="3"/>
            <w:shd w:val="clear" w:color="auto" w:fill="FFF2CC" w:themeFill="accent4" w:themeFillTint="33"/>
            <w:vAlign w:val="center"/>
          </w:tcPr>
          <w:p w:rsidR="00006416" w:rsidRPr="007B086D" w:rsidRDefault="00006416" w:rsidP="00006416">
            <w:pPr>
              <w:jc w:val="center"/>
              <w:rPr>
                <w:rFonts w:cs="Times New Roman"/>
                <w:noProof/>
                <w:color w:val="FF0000"/>
                <w:spacing w:val="-8"/>
                <w:sz w:val="20"/>
                <w:szCs w:val="20"/>
                <w:lang w:val="vi-VN"/>
              </w:rPr>
            </w:pPr>
          </w:p>
        </w:tc>
        <w:tc>
          <w:tcPr>
            <w:tcW w:w="369" w:type="pct"/>
            <w:shd w:val="clear" w:color="auto" w:fill="FFF2CC" w:themeFill="accent4" w:themeFillTint="33"/>
            <w:vAlign w:val="center"/>
          </w:tcPr>
          <w:p w:rsidR="004D1809" w:rsidRDefault="004D1809" w:rsidP="004D1809">
            <w:pPr>
              <w:jc w:val="center"/>
              <w:rPr>
                <w:rFonts w:cs="Times New Roman"/>
                <w:noProof/>
                <w:spacing w:val="-8"/>
                <w:sz w:val="20"/>
                <w:szCs w:val="20"/>
              </w:rPr>
            </w:pPr>
            <w:r>
              <w:rPr>
                <w:rFonts w:cs="Times New Roman"/>
                <w:noProof/>
                <w:spacing w:val="-8"/>
                <w:sz w:val="20"/>
                <w:szCs w:val="20"/>
              </w:rPr>
              <w:t xml:space="preserve">1 câu </w:t>
            </w:r>
          </w:p>
          <w:p w:rsidR="004D1809" w:rsidRDefault="00A877EB" w:rsidP="004D1809">
            <w:pPr>
              <w:jc w:val="center"/>
              <w:rPr>
                <w:rFonts w:cs="Times New Roman"/>
                <w:noProof/>
                <w:spacing w:val="-8"/>
                <w:sz w:val="20"/>
                <w:szCs w:val="20"/>
              </w:rPr>
            </w:pPr>
            <w:r>
              <w:rPr>
                <w:rFonts w:cs="Times New Roman"/>
                <w:noProof/>
                <w:spacing w:val="-8"/>
                <w:sz w:val="20"/>
                <w:szCs w:val="20"/>
              </w:rPr>
              <w:t>(</w:t>
            </w:r>
            <w:r w:rsidR="004D1809">
              <w:rPr>
                <w:rFonts w:cs="Times New Roman"/>
                <w:noProof/>
                <w:spacing w:val="-8"/>
                <w:sz w:val="20"/>
                <w:szCs w:val="20"/>
              </w:rPr>
              <w:t>Câu 1</w:t>
            </w:r>
            <w:r w:rsidR="004D1809">
              <w:rPr>
                <w:rFonts w:cs="Times New Roman"/>
                <w:noProof/>
                <w:spacing w:val="-8"/>
                <w:sz w:val="20"/>
                <w:szCs w:val="20"/>
              </w:rPr>
              <w:t>6</w:t>
            </w:r>
            <w:r w:rsidR="004D1809">
              <w:rPr>
                <w:rFonts w:cs="Times New Roman"/>
                <w:noProof/>
                <w:spacing w:val="-8"/>
                <w:sz w:val="20"/>
                <w:szCs w:val="20"/>
              </w:rPr>
              <w:t xml:space="preserve"> </w:t>
            </w:r>
            <w:r w:rsidR="004D1809">
              <w:rPr>
                <w:rFonts w:cs="Times New Roman"/>
                <w:noProof/>
                <w:spacing w:val="-8"/>
                <w:sz w:val="20"/>
                <w:szCs w:val="20"/>
              </w:rPr>
              <w:t>b</w:t>
            </w:r>
            <w:r>
              <w:rPr>
                <w:rFonts w:cs="Times New Roman"/>
                <w:noProof/>
                <w:spacing w:val="-8"/>
                <w:sz w:val="20"/>
                <w:szCs w:val="20"/>
              </w:rPr>
              <w:t>)</w:t>
            </w:r>
          </w:p>
          <w:p w:rsidR="00006416" w:rsidRPr="007B086D" w:rsidRDefault="004D1809" w:rsidP="004D1809">
            <w:pPr>
              <w:jc w:val="center"/>
              <w:rPr>
                <w:rFonts w:cs="Times New Roman"/>
                <w:noProof/>
                <w:spacing w:val="-8"/>
                <w:sz w:val="20"/>
                <w:szCs w:val="20"/>
                <w:lang w:val="vi-VN"/>
              </w:rPr>
            </w:pPr>
            <w:r>
              <w:rPr>
                <w:rFonts w:cs="Times New Roman"/>
                <w:noProof/>
                <w:spacing w:val="-8"/>
                <w:sz w:val="20"/>
                <w:szCs w:val="20"/>
              </w:rPr>
              <w:t>1 điểm</w:t>
            </w:r>
          </w:p>
        </w:tc>
        <w:tc>
          <w:tcPr>
            <w:tcW w:w="328" w:type="pct"/>
            <w:gridSpan w:val="2"/>
            <w:shd w:val="clear" w:color="auto" w:fill="E7E6E6" w:themeFill="background2"/>
            <w:vAlign w:val="center"/>
          </w:tcPr>
          <w:p w:rsidR="00006416" w:rsidRPr="007B086D" w:rsidRDefault="00006416" w:rsidP="00006416">
            <w:pPr>
              <w:jc w:val="center"/>
              <w:rPr>
                <w:rFonts w:cs="Times New Roman"/>
                <w:noProof/>
                <w:color w:val="FF0000"/>
                <w:spacing w:val="-8"/>
                <w:sz w:val="20"/>
                <w:szCs w:val="20"/>
                <w:lang w:val="vi-VN"/>
              </w:rPr>
            </w:pPr>
          </w:p>
        </w:tc>
        <w:tc>
          <w:tcPr>
            <w:tcW w:w="338" w:type="pct"/>
            <w:shd w:val="clear" w:color="auto" w:fill="E7E6E6" w:themeFill="background2"/>
            <w:vAlign w:val="center"/>
          </w:tcPr>
          <w:p w:rsidR="00006416" w:rsidRPr="007B086D" w:rsidRDefault="00006416" w:rsidP="00006416">
            <w:pPr>
              <w:jc w:val="center"/>
              <w:rPr>
                <w:rFonts w:cs="Times New Roman"/>
                <w:noProof/>
                <w:spacing w:val="-8"/>
                <w:sz w:val="20"/>
                <w:szCs w:val="20"/>
                <w:lang w:val="vi-VN"/>
              </w:rPr>
            </w:pPr>
          </w:p>
        </w:tc>
        <w:tc>
          <w:tcPr>
            <w:tcW w:w="357" w:type="pct"/>
            <w:gridSpan w:val="2"/>
            <w:vAlign w:val="center"/>
          </w:tcPr>
          <w:p w:rsidR="00006416" w:rsidRPr="007B086D" w:rsidRDefault="004D1809" w:rsidP="00006416">
            <w:pPr>
              <w:jc w:val="center"/>
              <w:rPr>
                <w:rFonts w:cs="Times New Roman"/>
                <w:noProof/>
                <w:spacing w:val="-8"/>
                <w:sz w:val="20"/>
                <w:szCs w:val="20"/>
              </w:rPr>
            </w:pPr>
            <w:r>
              <w:rPr>
                <w:rFonts w:cs="Times New Roman"/>
                <w:noProof/>
                <w:spacing w:val="-8"/>
                <w:sz w:val="20"/>
                <w:szCs w:val="20"/>
              </w:rPr>
              <w:t>3</w:t>
            </w:r>
            <w:r>
              <w:rPr>
                <w:rFonts w:cs="Times New Roman"/>
                <w:noProof/>
                <w:spacing w:val="-8"/>
                <w:sz w:val="20"/>
                <w:szCs w:val="20"/>
              </w:rPr>
              <w:t xml:space="preserve"> điểm</w:t>
            </w:r>
          </w:p>
        </w:tc>
      </w:tr>
      <w:tr w:rsidR="00006416" w:rsidRPr="007B086D" w:rsidTr="007D47F6">
        <w:trPr>
          <w:trHeight w:val="275"/>
        </w:trPr>
        <w:tc>
          <w:tcPr>
            <w:tcW w:w="1633" w:type="pct"/>
            <w:gridSpan w:val="3"/>
          </w:tcPr>
          <w:p w:rsidR="00006416" w:rsidRPr="007B086D" w:rsidRDefault="00006416" w:rsidP="00006416">
            <w:pPr>
              <w:jc w:val="center"/>
              <w:rPr>
                <w:rFonts w:cs="Times New Roman"/>
                <w:b/>
                <w:bCs/>
                <w:noProof/>
                <w:spacing w:val="-8"/>
                <w:sz w:val="20"/>
                <w:szCs w:val="20"/>
              </w:rPr>
            </w:pPr>
            <w:r w:rsidRPr="007B086D">
              <w:rPr>
                <w:rFonts w:cs="Times New Roman"/>
                <w:b/>
                <w:bCs/>
                <w:noProof/>
                <w:spacing w:val="-8"/>
                <w:sz w:val="20"/>
                <w:szCs w:val="20"/>
                <w:lang w:val="vi-VN"/>
              </w:rPr>
              <w:t>Tổng</w:t>
            </w:r>
            <w:r w:rsidRPr="007B086D">
              <w:rPr>
                <w:rFonts w:cs="Times New Roman"/>
                <w:b/>
                <w:bCs/>
                <w:noProof/>
                <w:spacing w:val="-8"/>
                <w:sz w:val="20"/>
                <w:szCs w:val="20"/>
              </w:rPr>
              <w:t xml:space="preserve"> số câu</w:t>
            </w:r>
          </w:p>
          <w:p w:rsidR="00006416" w:rsidRPr="007B086D" w:rsidRDefault="00006416" w:rsidP="00006416">
            <w:pPr>
              <w:jc w:val="center"/>
              <w:rPr>
                <w:rFonts w:cs="Times New Roman"/>
                <w:b/>
                <w:bCs/>
                <w:noProof/>
                <w:spacing w:val="-8"/>
                <w:sz w:val="20"/>
                <w:szCs w:val="20"/>
              </w:rPr>
            </w:pPr>
            <w:r w:rsidRPr="007B086D">
              <w:rPr>
                <w:rFonts w:cs="Times New Roman"/>
                <w:b/>
                <w:bCs/>
                <w:noProof/>
                <w:spacing w:val="-8"/>
                <w:sz w:val="20"/>
                <w:szCs w:val="20"/>
              </w:rPr>
              <w:t>Tổng số điểm</w:t>
            </w:r>
          </w:p>
        </w:tc>
        <w:tc>
          <w:tcPr>
            <w:tcW w:w="455" w:type="pct"/>
            <w:shd w:val="clear" w:color="auto" w:fill="E2EFD9" w:themeFill="accent6" w:themeFillTint="33"/>
            <w:vAlign w:val="center"/>
          </w:tcPr>
          <w:p w:rsidR="00006416" w:rsidRPr="007B086D" w:rsidRDefault="00006416" w:rsidP="00006416">
            <w:pPr>
              <w:jc w:val="center"/>
              <w:rPr>
                <w:rFonts w:cs="Times New Roman"/>
                <w:b/>
                <w:bCs/>
                <w:noProof/>
                <w:spacing w:val="-8"/>
                <w:sz w:val="20"/>
                <w:szCs w:val="20"/>
              </w:rPr>
            </w:pPr>
            <w:r w:rsidRPr="007B086D">
              <w:rPr>
                <w:rFonts w:cs="Times New Roman"/>
                <w:b/>
                <w:bCs/>
                <w:noProof/>
                <w:spacing w:val="-8"/>
                <w:sz w:val="20"/>
                <w:szCs w:val="20"/>
              </w:rPr>
              <w:t>12</w:t>
            </w:r>
          </w:p>
          <w:p w:rsidR="00006416" w:rsidRPr="007B086D" w:rsidRDefault="00006416" w:rsidP="00006416">
            <w:pPr>
              <w:jc w:val="center"/>
              <w:rPr>
                <w:rFonts w:cs="Times New Roman"/>
                <w:b/>
                <w:bCs/>
                <w:noProof/>
                <w:spacing w:val="-8"/>
                <w:sz w:val="20"/>
                <w:szCs w:val="20"/>
              </w:rPr>
            </w:pPr>
            <w:r w:rsidRPr="007B086D">
              <w:rPr>
                <w:rFonts w:cs="Times New Roman"/>
                <w:b/>
                <w:bCs/>
                <w:noProof/>
                <w:spacing w:val="-8"/>
                <w:sz w:val="20"/>
                <w:szCs w:val="20"/>
              </w:rPr>
              <w:t>3</w:t>
            </w:r>
          </w:p>
        </w:tc>
        <w:tc>
          <w:tcPr>
            <w:tcW w:w="405" w:type="pct"/>
            <w:shd w:val="clear" w:color="auto" w:fill="E2EFD9" w:themeFill="accent6" w:themeFillTint="33"/>
            <w:vAlign w:val="center"/>
          </w:tcPr>
          <w:p w:rsidR="00006416" w:rsidRPr="007B086D" w:rsidRDefault="00006416" w:rsidP="00006416">
            <w:pPr>
              <w:jc w:val="center"/>
              <w:rPr>
                <w:rFonts w:cs="Times New Roman"/>
                <w:b/>
                <w:bCs/>
                <w:noProof/>
                <w:spacing w:val="-8"/>
                <w:sz w:val="20"/>
                <w:szCs w:val="20"/>
              </w:rPr>
            </w:pPr>
            <w:r>
              <w:rPr>
                <w:rFonts w:cs="Times New Roman"/>
                <w:b/>
                <w:bCs/>
                <w:noProof/>
                <w:spacing w:val="-8"/>
                <w:sz w:val="20"/>
                <w:szCs w:val="20"/>
              </w:rPr>
              <w:t>1</w:t>
            </w:r>
          </w:p>
          <w:p w:rsidR="00006416" w:rsidRPr="007B086D" w:rsidRDefault="00006416" w:rsidP="00006416">
            <w:pPr>
              <w:jc w:val="center"/>
              <w:rPr>
                <w:rFonts w:cs="Times New Roman"/>
                <w:b/>
                <w:bCs/>
                <w:noProof/>
                <w:spacing w:val="-8"/>
                <w:sz w:val="20"/>
                <w:szCs w:val="20"/>
              </w:rPr>
            </w:pPr>
            <w:r w:rsidRPr="007B086D">
              <w:rPr>
                <w:rFonts w:cs="Times New Roman"/>
                <w:b/>
                <w:bCs/>
                <w:noProof/>
                <w:spacing w:val="-8"/>
                <w:sz w:val="20"/>
                <w:szCs w:val="20"/>
              </w:rPr>
              <w:t>1</w:t>
            </w:r>
          </w:p>
        </w:tc>
        <w:tc>
          <w:tcPr>
            <w:tcW w:w="328" w:type="pct"/>
            <w:gridSpan w:val="2"/>
            <w:shd w:val="clear" w:color="auto" w:fill="D9E2F3" w:themeFill="accent5" w:themeFillTint="33"/>
            <w:vAlign w:val="center"/>
          </w:tcPr>
          <w:p w:rsidR="00006416" w:rsidRPr="007B086D" w:rsidRDefault="00006416" w:rsidP="00006416">
            <w:pPr>
              <w:jc w:val="center"/>
              <w:rPr>
                <w:rFonts w:cs="Times New Roman"/>
                <w:b/>
                <w:bCs/>
                <w:noProof/>
                <w:spacing w:val="-8"/>
                <w:sz w:val="20"/>
                <w:szCs w:val="20"/>
                <w:lang w:val="vi-VN"/>
              </w:rPr>
            </w:pPr>
          </w:p>
        </w:tc>
        <w:tc>
          <w:tcPr>
            <w:tcW w:w="459" w:type="pct"/>
            <w:shd w:val="clear" w:color="auto" w:fill="D9E2F3" w:themeFill="accent5" w:themeFillTint="33"/>
            <w:vAlign w:val="center"/>
          </w:tcPr>
          <w:p w:rsidR="00006416" w:rsidRPr="007B086D" w:rsidRDefault="004D1809" w:rsidP="00006416">
            <w:pPr>
              <w:ind w:hanging="143"/>
              <w:jc w:val="center"/>
              <w:rPr>
                <w:rFonts w:cs="Times New Roman"/>
                <w:b/>
                <w:bCs/>
                <w:noProof/>
                <w:spacing w:val="-8"/>
                <w:sz w:val="20"/>
                <w:szCs w:val="20"/>
              </w:rPr>
            </w:pPr>
            <w:r>
              <w:rPr>
                <w:rFonts w:cs="Times New Roman"/>
                <w:b/>
                <w:bCs/>
                <w:noProof/>
                <w:spacing w:val="-8"/>
                <w:sz w:val="20"/>
                <w:szCs w:val="20"/>
              </w:rPr>
              <w:t>3</w:t>
            </w:r>
          </w:p>
          <w:p w:rsidR="00006416" w:rsidRPr="007B086D" w:rsidRDefault="00006416" w:rsidP="00006416">
            <w:pPr>
              <w:ind w:hanging="143"/>
              <w:jc w:val="center"/>
              <w:rPr>
                <w:rFonts w:cs="Times New Roman"/>
                <w:b/>
                <w:bCs/>
                <w:noProof/>
                <w:spacing w:val="-8"/>
                <w:sz w:val="20"/>
                <w:szCs w:val="20"/>
              </w:rPr>
            </w:pPr>
            <w:r w:rsidRPr="007B086D">
              <w:rPr>
                <w:rFonts w:cs="Times New Roman"/>
                <w:b/>
                <w:bCs/>
                <w:noProof/>
                <w:spacing w:val="-8"/>
                <w:sz w:val="20"/>
                <w:szCs w:val="20"/>
              </w:rPr>
              <w:t>3</w:t>
            </w:r>
          </w:p>
        </w:tc>
        <w:tc>
          <w:tcPr>
            <w:tcW w:w="328" w:type="pct"/>
            <w:gridSpan w:val="3"/>
            <w:shd w:val="clear" w:color="auto" w:fill="FFF2CC" w:themeFill="accent4" w:themeFillTint="33"/>
            <w:vAlign w:val="center"/>
          </w:tcPr>
          <w:p w:rsidR="00006416" w:rsidRPr="007B086D" w:rsidRDefault="00006416" w:rsidP="00006416">
            <w:pPr>
              <w:jc w:val="center"/>
              <w:rPr>
                <w:rFonts w:cs="Times New Roman"/>
                <w:b/>
                <w:bCs/>
                <w:noProof/>
                <w:spacing w:val="-8"/>
                <w:sz w:val="20"/>
                <w:szCs w:val="20"/>
                <w:lang w:val="vi-VN"/>
              </w:rPr>
            </w:pPr>
          </w:p>
        </w:tc>
        <w:tc>
          <w:tcPr>
            <w:tcW w:w="369" w:type="pct"/>
            <w:shd w:val="clear" w:color="auto" w:fill="FFF2CC" w:themeFill="accent4" w:themeFillTint="33"/>
            <w:vAlign w:val="center"/>
          </w:tcPr>
          <w:p w:rsidR="00006416" w:rsidRPr="007B086D" w:rsidRDefault="00006416" w:rsidP="00006416">
            <w:pPr>
              <w:ind w:right="-105" w:hanging="101"/>
              <w:jc w:val="center"/>
              <w:rPr>
                <w:rFonts w:cs="Times New Roman"/>
                <w:b/>
                <w:bCs/>
                <w:noProof/>
                <w:spacing w:val="-8"/>
                <w:sz w:val="20"/>
                <w:szCs w:val="20"/>
              </w:rPr>
            </w:pPr>
            <w:r>
              <w:rPr>
                <w:rFonts w:cs="Times New Roman"/>
                <w:b/>
                <w:bCs/>
                <w:noProof/>
                <w:spacing w:val="-8"/>
                <w:sz w:val="20"/>
                <w:szCs w:val="20"/>
              </w:rPr>
              <w:t>2</w:t>
            </w:r>
          </w:p>
          <w:p w:rsidR="00006416" w:rsidRPr="007B086D" w:rsidRDefault="00006416" w:rsidP="00006416">
            <w:pPr>
              <w:ind w:right="-105" w:hanging="101"/>
              <w:jc w:val="center"/>
              <w:rPr>
                <w:rFonts w:cs="Times New Roman"/>
                <w:b/>
                <w:bCs/>
                <w:noProof/>
                <w:spacing w:val="-8"/>
                <w:sz w:val="20"/>
                <w:szCs w:val="20"/>
              </w:rPr>
            </w:pPr>
            <w:r w:rsidRPr="007B086D">
              <w:rPr>
                <w:rFonts w:cs="Times New Roman"/>
                <w:b/>
                <w:bCs/>
                <w:noProof/>
                <w:spacing w:val="-8"/>
                <w:sz w:val="20"/>
                <w:szCs w:val="20"/>
              </w:rPr>
              <w:t>2</w:t>
            </w:r>
          </w:p>
        </w:tc>
        <w:tc>
          <w:tcPr>
            <w:tcW w:w="328" w:type="pct"/>
            <w:gridSpan w:val="2"/>
            <w:shd w:val="clear" w:color="auto" w:fill="E7E6E6" w:themeFill="background2"/>
            <w:vAlign w:val="center"/>
          </w:tcPr>
          <w:p w:rsidR="00006416" w:rsidRPr="007B086D" w:rsidRDefault="00006416" w:rsidP="00006416">
            <w:pPr>
              <w:jc w:val="center"/>
              <w:rPr>
                <w:rFonts w:cs="Times New Roman"/>
                <w:b/>
                <w:bCs/>
                <w:noProof/>
                <w:spacing w:val="-8"/>
                <w:sz w:val="20"/>
                <w:szCs w:val="20"/>
                <w:lang w:val="vi-VN"/>
              </w:rPr>
            </w:pPr>
          </w:p>
        </w:tc>
        <w:tc>
          <w:tcPr>
            <w:tcW w:w="338" w:type="pct"/>
            <w:shd w:val="clear" w:color="auto" w:fill="E7E6E6" w:themeFill="background2"/>
            <w:vAlign w:val="center"/>
          </w:tcPr>
          <w:p w:rsidR="00006416" w:rsidRPr="007B086D" w:rsidRDefault="00006416" w:rsidP="00006416">
            <w:pPr>
              <w:jc w:val="center"/>
              <w:rPr>
                <w:rFonts w:cs="Times New Roman"/>
                <w:b/>
                <w:bCs/>
                <w:noProof/>
                <w:spacing w:val="-8"/>
                <w:sz w:val="20"/>
                <w:szCs w:val="20"/>
              </w:rPr>
            </w:pPr>
            <w:r w:rsidRPr="007B086D">
              <w:rPr>
                <w:rFonts w:cs="Times New Roman"/>
                <w:b/>
                <w:bCs/>
                <w:noProof/>
                <w:spacing w:val="-8"/>
                <w:sz w:val="20"/>
                <w:szCs w:val="20"/>
              </w:rPr>
              <w:t>1</w:t>
            </w:r>
          </w:p>
          <w:p w:rsidR="00006416" w:rsidRPr="007B086D" w:rsidRDefault="00006416" w:rsidP="00006416">
            <w:pPr>
              <w:jc w:val="center"/>
              <w:rPr>
                <w:rFonts w:cs="Times New Roman"/>
                <w:b/>
                <w:bCs/>
                <w:noProof/>
                <w:spacing w:val="-8"/>
                <w:sz w:val="20"/>
                <w:szCs w:val="20"/>
              </w:rPr>
            </w:pPr>
            <w:r w:rsidRPr="007B086D">
              <w:rPr>
                <w:rFonts w:cs="Times New Roman"/>
                <w:b/>
                <w:bCs/>
                <w:noProof/>
                <w:spacing w:val="-8"/>
                <w:sz w:val="20"/>
                <w:szCs w:val="20"/>
              </w:rPr>
              <w:t>1</w:t>
            </w:r>
          </w:p>
        </w:tc>
        <w:tc>
          <w:tcPr>
            <w:tcW w:w="357" w:type="pct"/>
            <w:gridSpan w:val="2"/>
          </w:tcPr>
          <w:p w:rsidR="00006416" w:rsidRPr="007B086D" w:rsidRDefault="004D1809" w:rsidP="00006416">
            <w:pPr>
              <w:jc w:val="center"/>
              <w:rPr>
                <w:rFonts w:cs="Times New Roman"/>
                <w:b/>
                <w:bCs/>
                <w:noProof/>
                <w:spacing w:val="-8"/>
                <w:sz w:val="20"/>
                <w:szCs w:val="20"/>
              </w:rPr>
            </w:pPr>
            <w:r>
              <w:rPr>
                <w:rFonts w:cs="Times New Roman"/>
                <w:b/>
                <w:bCs/>
                <w:noProof/>
                <w:spacing w:val="-8"/>
                <w:sz w:val="20"/>
                <w:szCs w:val="20"/>
              </w:rPr>
              <w:t>19</w:t>
            </w:r>
          </w:p>
          <w:p w:rsidR="00006416" w:rsidRPr="007B086D" w:rsidRDefault="00006416" w:rsidP="00006416">
            <w:pPr>
              <w:jc w:val="center"/>
              <w:rPr>
                <w:rFonts w:cs="Times New Roman"/>
                <w:noProof/>
                <w:spacing w:val="-8"/>
                <w:sz w:val="20"/>
                <w:szCs w:val="20"/>
              </w:rPr>
            </w:pPr>
            <w:r w:rsidRPr="007B086D">
              <w:rPr>
                <w:rFonts w:cs="Times New Roman"/>
                <w:b/>
                <w:bCs/>
                <w:noProof/>
                <w:spacing w:val="-8"/>
                <w:sz w:val="20"/>
                <w:szCs w:val="20"/>
              </w:rPr>
              <w:t>10</w:t>
            </w:r>
            <w:r w:rsidR="004C6F63">
              <w:rPr>
                <w:rFonts w:cs="Times New Roman"/>
                <w:b/>
                <w:bCs/>
                <w:noProof/>
                <w:spacing w:val="-8"/>
                <w:sz w:val="20"/>
                <w:szCs w:val="20"/>
              </w:rPr>
              <w:t xml:space="preserve"> điểm</w:t>
            </w:r>
          </w:p>
        </w:tc>
      </w:tr>
      <w:tr w:rsidR="00006416" w:rsidRPr="007B086D" w:rsidTr="007D47F6">
        <w:trPr>
          <w:trHeight w:val="275"/>
        </w:trPr>
        <w:tc>
          <w:tcPr>
            <w:tcW w:w="1633" w:type="pct"/>
            <w:gridSpan w:val="3"/>
          </w:tcPr>
          <w:p w:rsidR="00006416" w:rsidRPr="007B086D" w:rsidRDefault="00006416" w:rsidP="00006416">
            <w:pPr>
              <w:jc w:val="center"/>
              <w:rPr>
                <w:rFonts w:cs="Times New Roman"/>
                <w:b/>
                <w:bCs/>
                <w:noProof/>
                <w:spacing w:val="-8"/>
                <w:sz w:val="20"/>
                <w:szCs w:val="20"/>
                <w:lang w:val="vi-VN"/>
              </w:rPr>
            </w:pPr>
            <w:r w:rsidRPr="007B086D">
              <w:rPr>
                <w:rFonts w:cs="Times New Roman"/>
                <w:b/>
                <w:bCs/>
                <w:noProof/>
                <w:spacing w:val="-8"/>
                <w:sz w:val="20"/>
                <w:szCs w:val="20"/>
                <w:lang w:val="vi-VN"/>
              </w:rPr>
              <w:t>Tỉ lệ %</w:t>
            </w:r>
          </w:p>
        </w:tc>
        <w:tc>
          <w:tcPr>
            <w:tcW w:w="863" w:type="pct"/>
            <w:gridSpan w:val="3"/>
            <w:shd w:val="clear" w:color="auto" w:fill="E2EFD9" w:themeFill="accent6" w:themeFillTint="33"/>
            <w:vAlign w:val="center"/>
          </w:tcPr>
          <w:p w:rsidR="00006416" w:rsidRPr="007B086D" w:rsidRDefault="00006416" w:rsidP="00006416">
            <w:pPr>
              <w:jc w:val="center"/>
              <w:rPr>
                <w:rFonts w:cs="Times New Roman"/>
                <w:b/>
                <w:bCs/>
                <w:noProof/>
                <w:spacing w:val="-8"/>
                <w:sz w:val="20"/>
                <w:szCs w:val="20"/>
                <w:lang w:val="vi-VN"/>
              </w:rPr>
            </w:pPr>
            <w:r w:rsidRPr="007B086D">
              <w:rPr>
                <w:rFonts w:cs="Times New Roman"/>
                <w:b/>
                <w:noProof/>
                <w:spacing w:val="-8"/>
                <w:sz w:val="20"/>
                <w:szCs w:val="20"/>
                <w:lang w:val="vi-VN"/>
              </w:rPr>
              <w:t>40%</w:t>
            </w:r>
          </w:p>
        </w:tc>
        <w:tc>
          <w:tcPr>
            <w:tcW w:w="786" w:type="pct"/>
            <w:gridSpan w:val="3"/>
            <w:shd w:val="clear" w:color="auto" w:fill="D9E2F3" w:themeFill="accent5" w:themeFillTint="33"/>
            <w:vAlign w:val="center"/>
          </w:tcPr>
          <w:p w:rsidR="00006416" w:rsidRPr="007B086D" w:rsidRDefault="00006416" w:rsidP="00006416">
            <w:pPr>
              <w:ind w:hanging="143"/>
              <w:jc w:val="center"/>
              <w:rPr>
                <w:rFonts w:cs="Times New Roman"/>
                <w:b/>
                <w:bCs/>
                <w:noProof/>
                <w:spacing w:val="-8"/>
                <w:sz w:val="20"/>
                <w:szCs w:val="20"/>
                <w:lang w:val="vi-VN"/>
              </w:rPr>
            </w:pPr>
            <w:r w:rsidRPr="007B086D">
              <w:rPr>
                <w:rFonts w:cs="Times New Roman"/>
                <w:b/>
                <w:noProof/>
                <w:spacing w:val="-8"/>
                <w:sz w:val="20"/>
                <w:szCs w:val="20"/>
                <w:lang w:val="vi-VN"/>
              </w:rPr>
              <w:t>30%</w:t>
            </w:r>
          </w:p>
        </w:tc>
        <w:tc>
          <w:tcPr>
            <w:tcW w:w="697" w:type="pct"/>
            <w:gridSpan w:val="4"/>
            <w:shd w:val="clear" w:color="auto" w:fill="FFF2CC" w:themeFill="accent4" w:themeFillTint="33"/>
            <w:vAlign w:val="center"/>
          </w:tcPr>
          <w:p w:rsidR="00006416" w:rsidRPr="007B086D" w:rsidRDefault="00006416" w:rsidP="00006416">
            <w:pPr>
              <w:ind w:right="-105" w:hanging="101"/>
              <w:jc w:val="center"/>
              <w:rPr>
                <w:rFonts w:cs="Times New Roman"/>
                <w:b/>
                <w:bCs/>
                <w:noProof/>
                <w:spacing w:val="-8"/>
                <w:sz w:val="20"/>
                <w:szCs w:val="20"/>
              </w:rPr>
            </w:pPr>
            <w:r w:rsidRPr="007B086D">
              <w:rPr>
                <w:rFonts w:cs="Times New Roman"/>
                <w:b/>
                <w:noProof/>
                <w:spacing w:val="-8"/>
                <w:sz w:val="20"/>
                <w:szCs w:val="20"/>
                <w:lang w:val="vi-VN"/>
              </w:rPr>
              <w:t>20%</w:t>
            </w:r>
          </w:p>
        </w:tc>
        <w:tc>
          <w:tcPr>
            <w:tcW w:w="664" w:type="pct"/>
            <w:gridSpan w:val="2"/>
            <w:shd w:val="clear" w:color="auto" w:fill="E7E6E6" w:themeFill="background2"/>
            <w:vAlign w:val="center"/>
          </w:tcPr>
          <w:p w:rsidR="00006416" w:rsidRPr="007B086D" w:rsidRDefault="00006416" w:rsidP="00006416">
            <w:pPr>
              <w:jc w:val="center"/>
              <w:rPr>
                <w:rFonts w:cs="Times New Roman"/>
                <w:b/>
                <w:bCs/>
                <w:noProof/>
                <w:spacing w:val="-8"/>
                <w:sz w:val="20"/>
                <w:szCs w:val="20"/>
                <w:lang w:val="vi-VN"/>
              </w:rPr>
            </w:pPr>
            <w:r w:rsidRPr="007B086D">
              <w:rPr>
                <w:rFonts w:cs="Times New Roman"/>
                <w:b/>
                <w:noProof/>
                <w:spacing w:val="-8"/>
                <w:sz w:val="20"/>
                <w:szCs w:val="20"/>
                <w:lang w:val="vi-VN"/>
              </w:rPr>
              <w:t>10%</w:t>
            </w:r>
          </w:p>
        </w:tc>
        <w:tc>
          <w:tcPr>
            <w:tcW w:w="357" w:type="pct"/>
            <w:gridSpan w:val="2"/>
          </w:tcPr>
          <w:p w:rsidR="00006416" w:rsidRPr="004C6F63" w:rsidRDefault="00006416" w:rsidP="00006416">
            <w:pPr>
              <w:jc w:val="center"/>
              <w:rPr>
                <w:rFonts w:cs="Times New Roman"/>
                <w:b/>
                <w:bCs/>
                <w:noProof/>
                <w:spacing w:val="-8"/>
                <w:sz w:val="20"/>
                <w:szCs w:val="20"/>
              </w:rPr>
            </w:pPr>
            <w:r w:rsidRPr="007B086D">
              <w:rPr>
                <w:rFonts w:cs="Times New Roman"/>
                <w:b/>
                <w:bCs/>
                <w:noProof/>
                <w:spacing w:val="-8"/>
                <w:sz w:val="20"/>
                <w:szCs w:val="20"/>
                <w:lang w:val="vi-VN"/>
              </w:rPr>
              <w:t>100</w:t>
            </w:r>
            <w:r w:rsidR="004C6F63">
              <w:rPr>
                <w:rFonts w:cs="Times New Roman"/>
                <w:b/>
                <w:bCs/>
                <w:noProof/>
                <w:spacing w:val="-8"/>
                <w:sz w:val="20"/>
                <w:szCs w:val="20"/>
              </w:rPr>
              <w:t>%</w:t>
            </w:r>
          </w:p>
        </w:tc>
      </w:tr>
      <w:tr w:rsidR="00006416" w:rsidRPr="007B086D" w:rsidTr="00F53045">
        <w:trPr>
          <w:trHeight w:val="146"/>
        </w:trPr>
        <w:tc>
          <w:tcPr>
            <w:tcW w:w="1633" w:type="pct"/>
            <w:gridSpan w:val="3"/>
          </w:tcPr>
          <w:p w:rsidR="00006416" w:rsidRPr="007B086D" w:rsidRDefault="00006416" w:rsidP="00006416">
            <w:pPr>
              <w:jc w:val="center"/>
              <w:rPr>
                <w:rFonts w:cs="Times New Roman"/>
                <w:b/>
                <w:bCs/>
                <w:noProof/>
                <w:spacing w:val="-8"/>
                <w:sz w:val="20"/>
                <w:szCs w:val="20"/>
                <w:lang w:val="vi-VN"/>
              </w:rPr>
            </w:pPr>
            <w:r w:rsidRPr="007B086D">
              <w:rPr>
                <w:rFonts w:cs="Times New Roman"/>
                <w:b/>
                <w:bCs/>
                <w:noProof/>
                <w:spacing w:val="-8"/>
                <w:sz w:val="20"/>
                <w:szCs w:val="20"/>
                <w:lang w:val="vi-VN"/>
              </w:rPr>
              <w:t>Tỉ lệ chung</w:t>
            </w:r>
          </w:p>
        </w:tc>
        <w:tc>
          <w:tcPr>
            <w:tcW w:w="1655" w:type="pct"/>
            <w:gridSpan w:val="7"/>
            <w:shd w:val="clear" w:color="auto" w:fill="E2EFD9" w:themeFill="accent6" w:themeFillTint="33"/>
            <w:vAlign w:val="center"/>
          </w:tcPr>
          <w:p w:rsidR="00006416" w:rsidRPr="007B086D" w:rsidRDefault="00006416" w:rsidP="00006416">
            <w:pPr>
              <w:jc w:val="center"/>
              <w:rPr>
                <w:rFonts w:cs="Times New Roman"/>
                <w:b/>
                <w:noProof/>
                <w:spacing w:val="-8"/>
                <w:sz w:val="20"/>
                <w:szCs w:val="20"/>
                <w:lang w:val="vi-VN"/>
              </w:rPr>
            </w:pPr>
            <w:r w:rsidRPr="007B086D">
              <w:rPr>
                <w:rFonts w:cs="Times New Roman"/>
                <w:b/>
                <w:noProof/>
                <w:spacing w:val="-8"/>
                <w:sz w:val="20"/>
                <w:szCs w:val="20"/>
                <w:lang w:val="vi-VN"/>
              </w:rPr>
              <w:t>70%</w:t>
            </w:r>
          </w:p>
        </w:tc>
        <w:tc>
          <w:tcPr>
            <w:tcW w:w="1358" w:type="pct"/>
            <w:gridSpan w:val="6"/>
            <w:shd w:val="clear" w:color="auto" w:fill="FFF2CC" w:themeFill="accent4" w:themeFillTint="33"/>
            <w:vAlign w:val="center"/>
          </w:tcPr>
          <w:p w:rsidR="00006416" w:rsidRPr="007B086D" w:rsidRDefault="00006416" w:rsidP="00006416">
            <w:pPr>
              <w:jc w:val="center"/>
              <w:rPr>
                <w:rFonts w:cs="Times New Roman"/>
                <w:b/>
                <w:noProof/>
                <w:spacing w:val="-8"/>
                <w:sz w:val="20"/>
                <w:szCs w:val="20"/>
                <w:lang w:val="vi-VN"/>
              </w:rPr>
            </w:pPr>
            <w:r w:rsidRPr="007B086D">
              <w:rPr>
                <w:rFonts w:cs="Times New Roman"/>
                <w:b/>
                <w:noProof/>
                <w:spacing w:val="-8"/>
                <w:sz w:val="20"/>
                <w:szCs w:val="20"/>
                <w:lang w:val="vi-VN"/>
              </w:rPr>
              <w:t>30%</w:t>
            </w:r>
          </w:p>
        </w:tc>
        <w:tc>
          <w:tcPr>
            <w:tcW w:w="354" w:type="pct"/>
          </w:tcPr>
          <w:p w:rsidR="00006416" w:rsidRPr="004C6F63" w:rsidRDefault="00006416" w:rsidP="00006416">
            <w:pPr>
              <w:jc w:val="center"/>
              <w:rPr>
                <w:rFonts w:cs="Times New Roman"/>
                <w:b/>
                <w:bCs/>
                <w:noProof/>
                <w:spacing w:val="-8"/>
                <w:sz w:val="20"/>
                <w:szCs w:val="20"/>
              </w:rPr>
            </w:pPr>
            <w:r w:rsidRPr="007B086D">
              <w:rPr>
                <w:rFonts w:cs="Times New Roman"/>
                <w:b/>
                <w:bCs/>
                <w:noProof/>
                <w:spacing w:val="-8"/>
                <w:sz w:val="20"/>
                <w:szCs w:val="20"/>
                <w:lang w:val="vi-VN"/>
              </w:rPr>
              <w:t>100</w:t>
            </w:r>
            <w:r w:rsidR="004C6F63">
              <w:rPr>
                <w:rFonts w:cs="Times New Roman"/>
                <w:b/>
                <w:bCs/>
                <w:noProof/>
                <w:spacing w:val="-8"/>
                <w:sz w:val="20"/>
                <w:szCs w:val="20"/>
              </w:rPr>
              <w:t>%</w:t>
            </w:r>
          </w:p>
        </w:tc>
      </w:tr>
    </w:tbl>
    <w:p w:rsidR="007D47F6" w:rsidRPr="007B086D" w:rsidRDefault="007D47F6" w:rsidP="007D47F6">
      <w:pPr>
        <w:tabs>
          <w:tab w:val="left" w:pos="720"/>
          <w:tab w:val="center" w:pos="6786"/>
        </w:tabs>
        <w:jc w:val="both"/>
        <w:rPr>
          <w:rFonts w:ascii="Times New Roman" w:hAnsi="Times New Roman" w:cs="Times New Roman"/>
          <w:b/>
          <w:noProof/>
          <w:color w:val="000000" w:themeColor="text1"/>
          <w:sz w:val="20"/>
          <w:szCs w:val="20"/>
        </w:rPr>
      </w:pPr>
    </w:p>
    <w:p w:rsidR="007D47F6" w:rsidRPr="007B086D" w:rsidRDefault="007D47F6" w:rsidP="007D47F6">
      <w:pPr>
        <w:tabs>
          <w:tab w:val="left" w:pos="720"/>
          <w:tab w:val="center" w:pos="6786"/>
        </w:tabs>
        <w:jc w:val="both"/>
        <w:rPr>
          <w:rFonts w:ascii="Times New Roman" w:hAnsi="Times New Roman" w:cs="Times New Roman"/>
          <w:noProof/>
          <w:color w:val="000000" w:themeColor="text1"/>
          <w:sz w:val="20"/>
          <w:szCs w:val="20"/>
          <w:lang w:val="vi-VN"/>
        </w:rPr>
      </w:pPr>
      <w:r w:rsidRPr="007B086D">
        <w:rPr>
          <w:rFonts w:ascii="Times New Roman" w:hAnsi="Times New Roman" w:cs="Times New Roman"/>
          <w:noProof/>
          <w:color w:val="000000" w:themeColor="text1"/>
          <w:sz w:val="20"/>
          <w:szCs w:val="20"/>
          <w:lang w:val="vi-VN"/>
        </w:rPr>
        <w:tab/>
      </w:r>
    </w:p>
    <w:p w:rsidR="007D47F6" w:rsidRPr="007B086D" w:rsidRDefault="007D47F6" w:rsidP="007D47F6">
      <w:pPr>
        <w:jc w:val="both"/>
        <w:rPr>
          <w:rFonts w:ascii="Times New Roman" w:hAnsi="Times New Roman" w:cs="Times New Roman"/>
          <w:noProof/>
          <w:sz w:val="20"/>
          <w:szCs w:val="20"/>
          <w:lang w:val="vi-VN"/>
        </w:rPr>
      </w:pPr>
    </w:p>
    <w:p w:rsidR="007D47F6" w:rsidRPr="007B086D" w:rsidRDefault="007D47F6" w:rsidP="007D47F6">
      <w:pPr>
        <w:jc w:val="both"/>
        <w:rPr>
          <w:rFonts w:ascii="Times New Roman" w:hAnsi="Times New Roman" w:cs="Times New Roman"/>
          <w:noProof/>
          <w:sz w:val="20"/>
          <w:szCs w:val="20"/>
          <w:lang w:val="vi-VN"/>
        </w:rPr>
      </w:pPr>
    </w:p>
    <w:p w:rsidR="007D47F6" w:rsidRPr="007B086D" w:rsidRDefault="007D47F6" w:rsidP="007D47F6">
      <w:pPr>
        <w:jc w:val="both"/>
        <w:rPr>
          <w:rFonts w:ascii="Times New Roman" w:hAnsi="Times New Roman" w:cs="Times New Roman"/>
          <w:noProof/>
          <w:sz w:val="20"/>
          <w:szCs w:val="20"/>
          <w:lang w:val="vi-VN"/>
        </w:rPr>
      </w:pPr>
    </w:p>
    <w:p w:rsidR="007D47F6" w:rsidRPr="007B086D" w:rsidRDefault="007D47F6" w:rsidP="007D47F6">
      <w:pPr>
        <w:jc w:val="both"/>
        <w:rPr>
          <w:rFonts w:ascii="Times New Roman" w:hAnsi="Times New Roman" w:cs="Times New Roman"/>
          <w:noProof/>
          <w:sz w:val="20"/>
          <w:szCs w:val="20"/>
          <w:lang w:val="vi-VN"/>
        </w:rPr>
        <w:sectPr w:rsidR="007D47F6" w:rsidRPr="007B086D" w:rsidSect="00F53045">
          <w:footerReference w:type="default" r:id="rId5"/>
          <w:pgSz w:w="15840" w:h="12240" w:orient="landscape"/>
          <w:pgMar w:top="1134" w:right="1134" w:bottom="1134" w:left="1701" w:header="709" w:footer="709" w:gutter="0"/>
          <w:cols w:space="708"/>
          <w:docGrid w:linePitch="360"/>
        </w:sectPr>
      </w:pPr>
    </w:p>
    <w:p w:rsidR="007D47F6" w:rsidRPr="007B086D" w:rsidRDefault="007D47F6" w:rsidP="007D47F6">
      <w:pPr>
        <w:jc w:val="center"/>
        <w:rPr>
          <w:rFonts w:ascii="Times New Roman" w:hAnsi="Times New Roman" w:cs="Times New Roman"/>
          <w:b/>
          <w:noProof/>
          <w:sz w:val="20"/>
          <w:szCs w:val="20"/>
        </w:rPr>
      </w:pPr>
      <w:r w:rsidRPr="007B086D">
        <w:rPr>
          <w:rFonts w:ascii="Times New Roman" w:hAnsi="Times New Roman" w:cs="Times New Roman"/>
          <w:b/>
          <w:noProof/>
          <w:sz w:val="20"/>
          <w:szCs w:val="20"/>
          <w:lang w:val="vi-VN"/>
        </w:rPr>
        <w:lastRenderedPageBreak/>
        <w:t xml:space="preserve">BẢN ĐẶC TẢ MỨC ĐỘ ĐÁNH GIÁ </w:t>
      </w:r>
      <w:r w:rsidRPr="007B086D">
        <w:rPr>
          <w:rFonts w:ascii="Times New Roman" w:hAnsi="Times New Roman" w:cs="Times New Roman"/>
          <w:b/>
          <w:noProof/>
          <w:sz w:val="20"/>
          <w:szCs w:val="20"/>
        </w:rPr>
        <w:t>GIỮA KỲ</w:t>
      </w:r>
      <w:r w:rsidR="00F53045">
        <w:rPr>
          <w:rFonts w:ascii="Times New Roman" w:hAnsi="Times New Roman" w:cs="Times New Roman"/>
          <w:b/>
          <w:noProof/>
          <w:sz w:val="20"/>
          <w:szCs w:val="20"/>
        </w:rPr>
        <w:t xml:space="preserve"> I</w:t>
      </w:r>
      <w:r w:rsidRPr="007B086D">
        <w:rPr>
          <w:rFonts w:ascii="Times New Roman" w:hAnsi="Times New Roman" w:cs="Times New Roman"/>
          <w:b/>
          <w:noProof/>
          <w:sz w:val="20"/>
          <w:szCs w:val="20"/>
        </w:rPr>
        <w:t xml:space="preserve"> </w:t>
      </w:r>
      <w:r w:rsidRPr="007B086D">
        <w:rPr>
          <w:rFonts w:ascii="Times New Roman" w:hAnsi="Times New Roman" w:cs="Times New Roman"/>
          <w:b/>
          <w:noProof/>
          <w:sz w:val="20"/>
          <w:szCs w:val="20"/>
          <w:lang w:val="vi-VN"/>
        </w:rPr>
        <w:t>MÔN TOÁN -</w:t>
      </w:r>
      <w:r w:rsidRPr="007B086D">
        <w:rPr>
          <w:rFonts w:ascii="Times New Roman" w:hAnsi="Times New Roman" w:cs="Times New Roman"/>
          <w:b/>
          <w:noProof/>
          <w:sz w:val="20"/>
          <w:szCs w:val="20"/>
        </w:rPr>
        <w:t xml:space="preserve"> </w:t>
      </w:r>
      <w:r w:rsidRPr="007B086D">
        <w:rPr>
          <w:rFonts w:ascii="Times New Roman" w:hAnsi="Times New Roman" w:cs="Times New Roman"/>
          <w:b/>
          <w:noProof/>
          <w:sz w:val="20"/>
          <w:szCs w:val="20"/>
          <w:lang w:val="vi-VN"/>
        </w:rPr>
        <w:t xml:space="preserve">LỚP </w:t>
      </w:r>
      <w:r w:rsidR="00F53045">
        <w:rPr>
          <w:rFonts w:ascii="Times New Roman" w:hAnsi="Times New Roman" w:cs="Times New Roman"/>
          <w:b/>
          <w:noProof/>
          <w:sz w:val="20"/>
          <w:szCs w:val="20"/>
        </w:rPr>
        <w:t>9</w:t>
      </w:r>
    </w:p>
    <w:p w:rsidR="00F53045" w:rsidRPr="001122E7" w:rsidRDefault="007D47F6" w:rsidP="001122E7">
      <w:pPr>
        <w:jc w:val="center"/>
        <w:rPr>
          <w:rFonts w:ascii="Times New Roman" w:hAnsi="Times New Roman" w:cs="Times New Roman"/>
          <w:b/>
          <w:noProof/>
          <w:sz w:val="20"/>
          <w:szCs w:val="20"/>
        </w:rPr>
      </w:pPr>
      <w:r w:rsidRPr="007B086D">
        <w:rPr>
          <w:rFonts w:ascii="Times New Roman" w:hAnsi="Times New Roman" w:cs="Times New Roman"/>
          <w:b/>
          <w:noProof/>
          <w:sz w:val="20"/>
          <w:szCs w:val="20"/>
        </w:rPr>
        <w:t>Năm họ</w:t>
      </w:r>
      <w:r w:rsidR="00FF7EDF">
        <w:rPr>
          <w:rFonts w:ascii="Times New Roman" w:hAnsi="Times New Roman" w:cs="Times New Roman"/>
          <w:b/>
          <w:noProof/>
          <w:sz w:val="20"/>
          <w:szCs w:val="20"/>
        </w:rPr>
        <w:t>c 2024</w:t>
      </w:r>
      <w:r w:rsidRPr="007B086D">
        <w:rPr>
          <w:rFonts w:ascii="Times New Roman" w:hAnsi="Times New Roman" w:cs="Times New Roman"/>
          <w:b/>
          <w:noProof/>
          <w:sz w:val="20"/>
          <w:szCs w:val="20"/>
        </w:rPr>
        <w:t>-2</w:t>
      </w:r>
      <w:r w:rsidR="00FF7EDF">
        <w:rPr>
          <w:rFonts w:ascii="Times New Roman" w:hAnsi="Times New Roman" w:cs="Times New Roman"/>
          <w:b/>
          <w:noProof/>
          <w:sz w:val="20"/>
          <w:szCs w:val="20"/>
        </w:rPr>
        <w:t>025</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6"/>
        <w:gridCol w:w="4253"/>
        <w:gridCol w:w="1276"/>
        <w:gridCol w:w="1417"/>
        <w:gridCol w:w="1276"/>
        <w:gridCol w:w="1276"/>
      </w:tblGrid>
      <w:tr w:rsidR="00F53045" w:rsidRPr="00E920E8" w:rsidTr="00F53045">
        <w:trPr>
          <w:trHeight w:val="627"/>
        </w:trPr>
        <w:tc>
          <w:tcPr>
            <w:tcW w:w="709" w:type="dxa"/>
            <w:vMerge w:val="restart"/>
            <w:vAlign w:val="center"/>
          </w:tcPr>
          <w:p w:rsidR="00F53045" w:rsidRPr="00E920E8" w:rsidRDefault="00F53045" w:rsidP="00F53045">
            <w:pPr>
              <w:spacing w:before="120" w:after="120" w:line="312" w:lineRule="auto"/>
              <w:jc w:val="center"/>
              <w:rPr>
                <w:rFonts w:ascii="Times New Roman" w:hAnsi="Times New Roman" w:cs="Times New Roman"/>
                <w:b/>
                <w:noProof/>
                <w:spacing w:val="-8"/>
                <w:lang w:val="vi-VN"/>
              </w:rPr>
            </w:pPr>
            <w:r w:rsidRPr="00E920E8">
              <w:rPr>
                <w:rFonts w:ascii="Times New Roman" w:hAnsi="Times New Roman" w:cs="Times New Roman"/>
                <w:b/>
                <w:noProof/>
                <w:spacing w:val="-8"/>
                <w:lang w:val="vi-VN"/>
              </w:rPr>
              <w:t>TT</w:t>
            </w:r>
          </w:p>
        </w:tc>
        <w:tc>
          <w:tcPr>
            <w:tcW w:w="1843" w:type="dxa"/>
            <w:vMerge w:val="restart"/>
            <w:vAlign w:val="center"/>
          </w:tcPr>
          <w:p w:rsidR="00F53045" w:rsidRPr="00E920E8" w:rsidRDefault="00F53045" w:rsidP="00F53045">
            <w:pPr>
              <w:jc w:val="center"/>
              <w:rPr>
                <w:rFonts w:ascii="Times New Roman" w:hAnsi="Times New Roman" w:cs="Times New Roman"/>
                <w:b/>
                <w:noProof/>
                <w:spacing w:val="-8"/>
                <w:lang w:val="vi-VN"/>
              </w:rPr>
            </w:pPr>
            <w:r w:rsidRPr="00E920E8">
              <w:rPr>
                <w:rFonts w:ascii="Times New Roman" w:hAnsi="Times New Roman" w:cs="Times New Roman"/>
                <w:b/>
                <w:noProof/>
                <w:spacing w:val="-8"/>
                <w:lang w:val="vi-VN"/>
              </w:rPr>
              <w:t>Chương/</w:t>
            </w:r>
          </w:p>
          <w:p w:rsidR="00F53045" w:rsidRPr="00E920E8" w:rsidRDefault="00F53045" w:rsidP="00F53045">
            <w:pPr>
              <w:spacing w:before="120" w:after="120" w:line="312" w:lineRule="auto"/>
              <w:jc w:val="center"/>
              <w:rPr>
                <w:rFonts w:ascii="Times New Roman" w:hAnsi="Times New Roman" w:cs="Times New Roman"/>
                <w:b/>
                <w:bCs/>
                <w:noProof/>
                <w:lang w:val="vi-VN"/>
              </w:rPr>
            </w:pPr>
            <w:r w:rsidRPr="00E920E8">
              <w:rPr>
                <w:rFonts w:ascii="Times New Roman" w:hAnsi="Times New Roman" w:cs="Times New Roman"/>
                <w:b/>
                <w:noProof/>
                <w:spacing w:val="-8"/>
                <w:lang w:val="vi-VN"/>
              </w:rPr>
              <w:t>Chủ đề</w:t>
            </w:r>
          </w:p>
        </w:tc>
        <w:tc>
          <w:tcPr>
            <w:tcW w:w="2126" w:type="dxa"/>
            <w:vMerge w:val="restart"/>
            <w:vAlign w:val="center"/>
          </w:tcPr>
          <w:p w:rsidR="00F53045" w:rsidRPr="00E920E8" w:rsidRDefault="00F53045" w:rsidP="00F53045">
            <w:pPr>
              <w:spacing w:before="120" w:after="120" w:line="312" w:lineRule="auto"/>
              <w:jc w:val="center"/>
              <w:rPr>
                <w:rFonts w:ascii="Times New Roman" w:hAnsi="Times New Roman" w:cs="Times New Roman"/>
                <w:b/>
                <w:i/>
                <w:noProof/>
                <w:lang w:val="vi-VN"/>
              </w:rPr>
            </w:pPr>
            <w:r w:rsidRPr="00E920E8">
              <w:rPr>
                <w:rFonts w:ascii="Times New Roman" w:hAnsi="Times New Roman" w:cs="Times New Roman"/>
                <w:b/>
                <w:noProof/>
                <w:spacing w:val="-8"/>
                <w:lang w:val="vi-VN"/>
              </w:rPr>
              <w:t>Nội dung/Đơn vị kiến thức</w:t>
            </w:r>
          </w:p>
        </w:tc>
        <w:tc>
          <w:tcPr>
            <w:tcW w:w="4253" w:type="dxa"/>
            <w:vMerge w:val="restart"/>
            <w:vAlign w:val="center"/>
          </w:tcPr>
          <w:p w:rsidR="00F53045" w:rsidRPr="00E920E8" w:rsidRDefault="00F53045" w:rsidP="00F53045">
            <w:pPr>
              <w:spacing w:before="120" w:after="120" w:line="312" w:lineRule="auto"/>
              <w:jc w:val="both"/>
              <w:rPr>
                <w:rFonts w:ascii="Times New Roman" w:hAnsi="Times New Roman" w:cs="Times New Roman"/>
                <w:b/>
                <w:noProof/>
                <w:spacing w:val="-8"/>
                <w:lang w:val="vi-VN"/>
              </w:rPr>
            </w:pPr>
            <w:r w:rsidRPr="00E920E8">
              <w:rPr>
                <w:rFonts w:ascii="Times New Roman" w:hAnsi="Times New Roman" w:cs="Times New Roman"/>
                <w:b/>
                <w:noProof/>
                <w:spacing w:val="-8"/>
                <w:lang w:val="vi-VN"/>
              </w:rPr>
              <w:t xml:space="preserve">Mức độ đánh giá </w:t>
            </w:r>
          </w:p>
        </w:tc>
        <w:tc>
          <w:tcPr>
            <w:tcW w:w="5245" w:type="dxa"/>
            <w:gridSpan w:val="4"/>
            <w:vAlign w:val="center"/>
          </w:tcPr>
          <w:p w:rsidR="00F53045" w:rsidRPr="00E920E8" w:rsidRDefault="00F53045" w:rsidP="00F53045">
            <w:pPr>
              <w:spacing w:before="120" w:after="120" w:line="312" w:lineRule="auto"/>
              <w:jc w:val="both"/>
              <w:rPr>
                <w:rFonts w:ascii="Times New Roman" w:hAnsi="Times New Roman" w:cs="Times New Roman"/>
                <w:b/>
                <w:noProof/>
                <w:spacing w:val="-8"/>
                <w:lang w:val="vi-VN"/>
              </w:rPr>
            </w:pPr>
            <w:r w:rsidRPr="00E920E8">
              <w:rPr>
                <w:rFonts w:ascii="Times New Roman" w:hAnsi="Times New Roman" w:cs="Times New Roman"/>
                <w:b/>
                <w:noProof/>
                <w:spacing w:val="-8"/>
                <w:lang w:val="vi-VN"/>
              </w:rPr>
              <w:t>Số câu hỏi theo mức độ nhận thức</w:t>
            </w:r>
          </w:p>
        </w:tc>
      </w:tr>
      <w:tr w:rsidR="00F53045" w:rsidRPr="00E920E8" w:rsidTr="00F53045">
        <w:trPr>
          <w:trHeight w:val="627"/>
        </w:trPr>
        <w:tc>
          <w:tcPr>
            <w:tcW w:w="709" w:type="dxa"/>
            <w:vMerge/>
            <w:vAlign w:val="center"/>
          </w:tcPr>
          <w:p w:rsidR="00F53045" w:rsidRPr="00E920E8" w:rsidRDefault="00F53045" w:rsidP="00F53045">
            <w:pPr>
              <w:spacing w:before="120" w:after="120" w:line="312" w:lineRule="auto"/>
              <w:jc w:val="center"/>
              <w:rPr>
                <w:rFonts w:ascii="Times New Roman" w:hAnsi="Times New Roman" w:cs="Times New Roman"/>
                <w:b/>
                <w:noProof/>
                <w:spacing w:val="-8"/>
                <w:lang w:val="vi-VN"/>
              </w:rPr>
            </w:pPr>
          </w:p>
        </w:tc>
        <w:tc>
          <w:tcPr>
            <w:tcW w:w="1843" w:type="dxa"/>
            <w:vMerge/>
            <w:vAlign w:val="center"/>
          </w:tcPr>
          <w:p w:rsidR="00F53045" w:rsidRPr="00E920E8" w:rsidRDefault="00F53045" w:rsidP="00F53045">
            <w:pPr>
              <w:spacing w:before="120" w:after="120" w:line="312" w:lineRule="auto"/>
              <w:jc w:val="center"/>
              <w:rPr>
                <w:rFonts w:ascii="Times New Roman" w:hAnsi="Times New Roman" w:cs="Times New Roman"/>
                <w:b/>
                <w:bCs/>
                <w:noProof/>
                <w:lang w:val="vi-VN"/>
              </w:rPr>
            </w:pPr>
          </w:p>
        </w:tc>
        <w:tc>
          <w:tcPr>
            <w:tcW w:w="2126" w:type="dxa"/>
            <w:vMerge/>
            <w:vAlign w:val="center"/>
          </w:tcPr>
          <w:p w:rsidR="00F53045" w:rsidRPr="00E920E8" w:rsidRDefault="00F53045" w:rsidP="00F53045">
            <w:pPr>
              <w:spacing w:before="120" w:after="120" w:line="312" w:lineRule="auto"/>
              <w:jc w:val="center"/>
              <w:rPr>
                <w:rFonts w:ascii="Times New Roman" w:hAnsi="Times New Roman" w:cs="Times New Roman"/>
                <w:b/>
                <w:i/>
                <w:noProof/>
                <w:lang w:val="vi-VN"/>
              </w:rPr>
            </w:pPr>
          </w:p>
        </w:tc>
        <w:tc>
          <w:tcPr>
            <w:tcW w:w="4253" w:type="dxa"/>
            <w:vMerge/>
            <w:vAlign w:val="center"/>
          </w:tcPr>
          <w:p w:rsidR="00F53045" w:rsidRPr="00E920E8" w:rsidRDefault="00F53045" w:rsidP="00F53045">
            <w:pPr>
              <w:spacing w:before="120" w:after="120" w:line="312" w:lineRule="auto"/>
              <w:jc w:val="both"/>
              <w:rPr>
                <w:rFonts w:ascii="Times New Roman" w:hAnsi="Times New Roman" w:cs="Times New Roman"/>
                <w:b/>
                <w:noProof/>
                <w:spacing w:val="-8"/>
                <w:lang w:val="vi-VN"/>
              </w:rPr>
            </w:pPr>
          </w:p>
        </w:tc>
        <w:tc>
          <w:tcPr>
            <w:tcW w:w="1276" w:type="dxa"/>
            <w:vAlign w:val="center"/>
          </w:tcPr>
          <w:p w:rsidR="00F53045" w:rsidRPr="00E920E8" w:rsidRDefault="00F53045" w:rsidP="00F53045">
            <w:pPr>
              <w:spacing w:before="120" w:after="120" w:line="312" w:lineRule="auto"/>
              <w:jc w:val="both"/>
              <w:rPr>
                <w:rFonts w:ascii="Times New Roman" w:hAnsi="Times New Roman" w:cs="Times New Roman"/>
                <w:b/>
                <w:noProof/>
                <w:spacing w:val="-8"/>
                <w:lang w:val="vi-VN"/>
              </w:rPr>
            </w:pPr>
            <w:r w:rsidRPr="00E920E8">
              <w:rPr>
                <w:rFonts w:ascii="Times New Roman" w:hAnsi="Times New Roman" w:cs="Times New Roman"/>
                <w:b/>
                <w:noProof/>
                <w:spacing w:val="-8"/>
                <w:lang w:val="vi-VN"/>
              </w:rPr>
              <w:t>Nhận biêt</w:t>
            </w:r>
          </w:p>
        </w:tc>
        <w:tc>
          <w:tcPr>
            <w:tcW w:w="1417" w:type="dxa"/>
            <w:vAlign w:val="center"/>
          </w:tcPr>
          <w:p w:rsidR="00F53045" w:rsidRPr="00E920E8" w:rsidRDefault="00F53045" w:rsidP="00F53045">
            <w:pPr>
              <w:spacing w:before="120" w:after="120" w:line="312" w:lineRule="auto"/>
              <w:jc w:val="both"/>
              <w:rPr>
                <w:rFonts w:ascii="Times New Roman" w:hAnsi="Times New Roman" w:cs="Times New Roman"/>
                <w:b/>
                <w:noProof/>
                <w:spacing w:val="-8"/>
              </w:rPr>
            </w:pPr>
            <w:r>
              <w:rPr>
                <w:rFonts w:ascii="Times New Roman" w:hAnsi="Times New Roman" w:cs="Times New Roman"/>
                <w:b/>
                <w:noProof/>
                <w:spacing w:val="-8"/>
              </w:rPr>
              <w:t>Thông hiểu</w:t>
            </w:r>
          </w:p>
        </w:tc>
        <w:tc>
          <w:tcPr>
            <w:tcW w:w="1276" w:type="dxa"/>
            <w:vAlign w:val="center"/>
          </w:tcPr>
          <w:p w:rsidR="00F53045" w:rsidRPr="00E920E8" w:rsidRDefault="00F53045" w:rsidP="00F53045">
            <w:pPr>
              <w:spacing w:before="120" w:after="120" w:line="312" w:lineRule="auto"/>
              <w:jc w:val="both"/>
              <w:rPr>
                <w:rFonts w:ascii="Times New Roman" w:hAnsi="Times New Roman" w:cs="Times New Roman"/>
                <w:b/>
                <w:noProof/>
                <w:spacing w:val="-8"/>
              </w:rPr>
            </w:pPr>
            <w:r>
              <w:rPr>
                <w:rFonts w:ascii="Times New Roman" w:hAnsi="Times New Roman" w:cs="Times New Roman"/>
                <w:b/>
                <w:noProof/>
                <w:spacing w:val="-8"/>
              </w:rPr>
              <w:t>Vận dụng</w:t>
            </w:r>
          </w:p>
        </w:tc>
        <w:tc>
          <w:tcPr>
            <w:tcW w:w="1276" w:type="dxa"/>
            <w:vAlign w:val="center"/>
          </w:tcPr>
          <w:p w:rsidR="00F53045" w:rsidRPr="00E920E8" w:rsidRDefault="00F53045" w:rsidP="00F53045">
            <w:pPr>
              <w:spacing w:before="120" w:after="120" w:line="312" w:lineRule="auto"/>
              <w:jc w:val="both"/>
              <w:rPr>
                <w:rFonts w:ascii="Times New Roman" w:hAnsi="Times New Roman" w:cs="Times New Roman"/>
                <w:b/>
                <w:noProof/>
                <w:spacing w:val="-8"/>
              </w:rPr>
            </w:pPr>
            <w:r>
              <w:rPr>
                <w:rFonts w:ascii="Times New Roman" w:hAnsi="Times New Roman" w:cs="Times New Roman"/>
                <w:b/>
                <w:noProof/>
                <w:spacing w:val="-8"/>
              </w:rPr>
              <w:t>Vận dụng cao</w:t>
            </w:r>
          </w:p>
        </w:tc>
      </w:tr>
      <w:tr w:rsidR="00F53045" w:rsidRPr="00F4438E" w:rsidTr="00F53045">
        <w:trPr>
          <w:trHeight w:val="627"/>
        </w:trPr>
        <w:tc>
          <w:tcPr>
            <w:tcW w:w="709" w:type="dxa"/>
            <w:vMerge w:val="restart"/>
            <w:vAlign w:val="center"/>
          </w:tcPr>
          <w:p w:rsidR="00F53045" w:rsidRPr="00006416" w:rsidRDefault="00006416" w:rsidP="00F53045">
            <w:pPr>
              <w:spacing w:before="120" w:after="12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1</w:t>
            </w:r>
          </w:p>
        </w:tc>
        <w:tc>
          <w:tcPr>
            <w:tcW w:w="1843" w:type="dxa"/>
            <w:vMerge w:val="restart"/>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Phương trình và hệ phương trình</w:t>
            </w:r>
          </w:p>
        </w:tc>
        <w:tc>
          <w:tcPr>
            <w:tcW w:w="2126" w:type="dxa"/>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sz w:val="26"/>
                <w:szCs w:val="26"/>
                <w:lang w:val="vi-VN"/>
              </w:rPr>
              <w:t xml:space="preserve">Phương trình quy </w:t>
            </w:r>
            <w:r w:rsidRPr="00F4438E">
              <w:rPr>
                <w:rFonts w:ascii="Times New Roman" w:hAnsi="Times New Roman" w:cs="Times New Roman"/>
                <w:b/>
                <w:i/>
                <w:noProof/>
                <w:spacing w:val="-6"/>
                <w:sz w:val="26"/>
                <w:szCs w:val="26"/>
                <w:lang w:val="vi-VN"/>
              </w:rPr>
              <w:t xml:space="preserve">về </w:t>
            </w:r>
            <w:r w:rsidRPr="00F4438E">
              <w:rPr>
                <w:rFonts w:ascii="Times New Roman" w:hAnsi="Times New Roman" w:cs="Times New Roman"/>
                <w:b/>
                <w:i/>
                <w:noProof/>
                <w:sz w:val="26"/>
                <w:szCs w:val="26"/>
                <w:lang w:val="vi-VN"/>
              </w:rPr>
              <w:t xml:space="preserve">phương trình  bậc  </w:t>
            </w:r>
            <w:r w:rsidRPr="00F4438E">
              <w:rPr>
                <w:rFonts w:ascii="Times New Roman" w:hAnsi="Times New Roman" w:cs="Times New Roman"/>
                <w:b/>
                <w:i/>
                <w:noProof/>
                <w:spacing w:val="-3"/>
                <w:sz w:val="26"/>
                <w:szCs w:val="26"/>
                <w:lang w:val="vi-VN"/>
              </w:rPr>
              <w:t xml:space="preserve">nhất </w:t>
            </w:r>
            <w:r w:rsidRPr="00F4438E">
              <w:rPr>
                <w:rFonts w:ascii="Times New Roman" w:hAnsi="Times New Roman" w:cs="Times New Roman"/>
                <w:b/>
                <w:i/>
                <w:noProof/>
                <w:sz w:val="26"/>
                <w:szCs w:val="26"/>
                <w:lang w:val="vi-VN"/>
              </w:rPr>
              <w:t>một</w:t>
            </w:r>
            <w:r w:rsidRPr="00F4438E">
              <w:rPr>
                <w:rFonts w:ascii="Times New Roman" w:hAnsi="Times New Roman" w:cs="Times New Roman"/>
                <w:b/>
                <w:i/>
                <w:noProof/>
                <w:spacing w:val="-1"/>
                <w:sz w:val="26"/>
                <w:szCs w:val="26"/>
                <w:lang w:val="vi-VN"/>
              </w:rPr>
              <w:t xml:space="preserve"> </w:t>
            </w:r>
            <w:r w:rsidRPr="00F4438E">
              <w:rPr>
                <w:rFonts w:ascii="Times New Roman" w:hAnsi="Times New Roman" w:cs="Times New Roman"/>
                <w:b/>
                <w:i/>
                <w:noProof/>
                <w:sz w:val="26"/>
                <w:szCs w:val="26"/>
                <w:lang w:val="vi-VN"/>
              </w:rPr>
              <w:t>ẩn</w:t>
            </w:r>
          </w:p>
        </w:tc>
        <w:tc>
          <w:tcPr>
            <w:tcW w:w="4253" w:type="dxa"/>
            <w:vAlign w:val="center"/>
          </w:tcPr>
          <w:p w:rsidR="00F53045" w:rsidRPr="00F4438E" w:rsidRDefault="00F53045" w:rsidP="00F53045">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w:t>
            </w:r>
          </w:p>
          <w:p w:rsidR="00F53045" w:rsidRPr="00F4438E" w:rsidRDefault="00F53045" w:rsidP="00F53045">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được phương trình tích có dạng (</w:t>
            </w:r>
            <w:r w:rsidRPr="00F4438E">
              <w:rPr>
                <w:rFonts w:ascii="Times New Roman" w:eastAsia="Times New Roman" w:hAnsi="Times New Roman" w:cs="Times New Roman"/>
                <w:i/>
                <w:noProof/>
                <w:sz w:val="26"/>
                <w:szCs w:val="26"/>
                <w:lang w:val="vi-VN"/>
              </w:rPr>
              <w:t>a</w:t>
            </w:r>
            <w:r w:rsidRPr="00F4438E">
              <w:rPr>
                <w:rFonts w:ascii="Times New Roman" w:eastAsia="Times New Roman" w:hAnsi="Times New Roman" w:cs="Times New Roman"/>
                <w:noProof/>
                <w:sz w:val="26"/>
                <w:szCs w:val="26"/>
                <w:vertAlign w:val="subscript"/>
                <w:lang w:val="vi-VN"/>
              </w:rPr>
              <w:t>1</w:t>
            </w:r>
            <w:r w:rsidRPr="00F4438E">
              <w:rPr>
                <w:rFonts w:ascii="Times New Roman" w:eastAsia="Times New Roman" w:hAnsi="Times New Roman" w:cs="Times New Roman"/>
                <w:i/>
                <w:noProof/>
                <w:sz w:val="26"/>
                <w:szCs w:val="26"/>
                <w:lang w:val="vi-VN"/>
              </w:rPr>
              <w:t xml:space="preserve">x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b</w:t>
            </w:r>
            <w:r w:rsidRPr="00F4438E">
              <w:rPr>
                <w:rFonts w:ascii="Times New Roman" w:eastAsia="Times New Roman" w:hAnsi="Times New Roman" w:cs="Times New Roman"/>
                <w:noProof/>
                <w:sz w:val="26"/>
                <w:szCs w:val="26"/>
                <w:vertAlign w:val="subscript"/>
                <w:lang w:val="vi-VN"/>
              </w:rPr>
              <w:t>1</w:t>
            </w:r>
            <w:r w:rsidRPr="00F4438E">
              <w:rPr>
                <w:rFonts w:ascii="Times New Roman" w:eastAsia="Times New Roman" w:hAnsi="Times New Roman" w:cs="Times New Roman"/>
                <w:noProof/>
                <w:sz w:val="26"/>
                <w:szCs w:val="26"/>
                <w:lang w:val="vi-VN"/>
              </w:rPr>
              <w:t>).(</w:t>
            </w:r>
            <w:r w:rsidRPr="00F4438E">
              <w:rPr>
                <w:rFonts w:ascii="Times New Roman" w:eastAsia="Times New Roman" w:hAnsi="Times New Roman" w:cs="Times New Roman"/>
                <w:i/>
                <w:noProof/>
                <w:sz w:val="26"/>
                <w:szCs w:val="26"/>
                <w:lang w:val="vi-VN"/>
              </w:rPr>
              <w:t>a</w:t>
            </w:r>
            <w:r w:rsidRPr="00F4438E">
              <w:rPr>
                <w:rFonts w:ascii="Times New Roman" w:eastAsia="Times New Roman" w:hAnsi="Times New Roman" w:cs="Times New Roman"/>
                <w:noProof/>
                <w:sz w:val="26"/>
                <w:szCs w:val="26"/>
                <w:vertAlign w:val="subscript"/>
                <w:lang w:val="vi-VN"/>
              </w:rPr>
              <w:t>2</w:t>
            </w:r>
            <w:r w:rsidRPr="00F4438E">
              <w:rPr>
                <w:rFonts w:ascii="Times New Roman" w:eastAsia="Times New Roman" w:hAnsi="Times New Roman" w:cs="Times New Roman"/>
                <w:i/>
                <w:noProof/>
                <w:sz w:val="26"/>
                <w:szCs w:val="26"/>
                <w:lang w:val="vi-VN"/>
              </w:rPr>
              <w:t xml:space="preserve">x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b</w:t>
            </w:r>
            <w:r w:rsidRPr="00F4438E">
              <w:rPr>
                <w:rFonts w:ascii="Times New Roman" w:eastAsia="Times New Roman" w:hAnsi="Times New Roman" w:cs="Times New Roman"/>
                <w:noProof/>
                <w:sz w:val="26"/>
                <w:szCs w:val="26"/>
                <w:vertAlign w:val="subscript"/>
                <w:lang w:val="vi-VN"/>
              </w:rPr>
              <w:t>2</w:t>
            </w:r>
            <w:r w:rsidRPr="00F4438E">
              <w:rPr>
                <w:rFonts w:ascii="Times New Roman" w:eastAsia="Times New Roman" w:hAnsi="Times New Roman" w:cs="Times New Roman"/>
                <w:noProof/>
                <w:sz w:val="26"/>
                <w:szCs w:val="26"/>
                <w:lang w:val="vi-VN"/>
              </w:rPr>
              <w:t>) =</w:t>
            </w:r>
            <w:r w:rsidRPr="00F4438E">
              <w:rPr>
                <w:rFonts w:ascii="Times New Roman" w:eastAsia="Times New Roman" w:hAnsi="Times New Roman" w:cs="Times New Roman"/>
                <w:noProof/>
                <w:spacing w:val="-12"/>
                <w:sz w:val="26"/>
                <w:szCs w:val="26"/>
                <w:lang w:val="vi-VN"/>
              </w:rPr>
              <w:t xml:space="preserve"> </w:t>
            </w:r>
            <w:r w:rsidRPr="00F4438E">
              <w:rPr>
                <w:rFonts w:ascii="Times New Roman" w:eastAsia="Times New Roman" w:hAnsi="Times New Roman" w:cs="Times New Roman"/>
                <w:noProof/>
                <w:sz w:val="26"/>
                <w:szCs w:val="26"/>
                <w:lang w:val="vi-VN"/>
              </w:rPr>
              <w:t>0.</w:t>
            </w:r>
          </w:p>
          <w:p w:rsidR="00F53045" w:rsidRPr="00F4438E" w:rsidRDefault="00F53045" w:rsidP="00F53045">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được phương trình chứa ẩn ở mẫu quy về phương trình bậc</w:t>
            </w:r>
            <w:r w:rsidRPr="00F4438E">
              <w:rPr>
                <w:rFonts w:ascii="Times New Roman" w:eastAsia="Times New Roman" w:hAnsi="Times New Roman" w:cs="Times New Roman"/>
                <w:noProof/>
                <w:spacing w:val="-16"/>
                <w:sz w:val="26"/>
                <w:szCs w:val="26"/>
                <w:lang w:val="vi-VN"/>
              </w:rPr>
              <w:t xml:space="preserve"> </w:t>
            </w:r>
            <w:r w:rsidRPr="00F4438E">
              <w:rPr>
                <w:rFonts w:ascii="Times New Roman" w:eastAsia="Times New Roman" w:hAnsi="Times New Roman" w:cs="Times New Roman"/>
                <w:noProof/>
                <w:sz w:val="26"/>
                <w:szCs w:val="26"/>
                <w:lang w:val="vi-VN"/>
              </w:rPr>
              <w:t>nhất.</w:t>
            </w:r>
          </w:p>
        </w:tc>
        <w:tc>
          <w:tcPr>
            <w:tcW w:w="1276" w:type="dxa"/>
          </w:tcPr>
          <w:p w:rsidR="00F53045" w:rsidRPr="00F4438E" w:rsidRDefault="00F53045" w:rsidP="00F53045">
            <w:pPr>
              <w:spacing w:before="120" w:after="120" w:line="312" w:lineRule="auto"/>
              <w:jc w:val="both"/>
              <w:rPr>
                <w:rFonts w:ascii="Times New Roman" w:hAnsi="Times New Roman" w:cs="Times New Roman"/>
                <w:b/>
                <w:noProof/>
                <w:spacing w:val="-8"/>
                <w:sz w:val="26"/>
                <w:szCs w:val="26"/>
                <w:lang w:val="vi-VN"/>
              </w:rPr>
            </w:pPr>
          </w:p>
        </w:tc>
        <w:tc>
          <w:tcPr>
            <w:tcW w:w="1417" w:type="dxa"/>
          </w:tcPr>
          <w:p w:rsidR="00F53045" w:rsidRPr="00F4438E" w:rsidRDefault="00F53045" w:rsidP="00F53045">
            <w:pPr>
              <w:spacing w:before="120" w:after="120" w:line="312" w:lineRule="auto"/>
              <w:jc w:val="both"/>
              <w:rPr>
                <w:rFonts w:ascii="Times New Roman" w:hAnsi="Times New Roman" w:cs="Times New Roman"/>
                <w:b/>
                <w:noProof/>
                <w:spacing w:val="-8"/>
                <w:sz w:val="26"/>
                <w:szCs w:val="26"/>
                <w:lang w:val="vi-VN"/>
              </w:rPr>
            </w:pPr>
          </w:p>
        </w:tc>
        <w:tc>
          <w:tcPr>
            <w:tcW w:w="1276" w:type="dxa"/>
          </w:tcPr>
          <w:p w:rsidR="001122E7" w:rsidRDefault="005B7EED" w:rsidP="00F53045">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 xml:space="preserve">1 </w:t>
            </w:r>
            <w:r w:rsidR="001122E7">
              <w:rPr>
                <w:rFonts w:ascii="Times New Roman" w:hAnsi="Times New Roman" w:cs="Times New Roman"/>
                <w:b/>
                <w:noProof/>
                <w:spacing w:val="-8"/>
                <w:sz w:val="26"/>
                <w:szCs w:val="26"/>
              </w:rPr>
              <w:t xml:space="preserve">TL </w:t>
            </w:r>
          </w:p>
          <w:p w:rsidR="00F53045" w:rsidRDefault="005B7EED" w:rsidP="00F53045">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(Câu 14)</w:t>
            </w:r>
          </w:p>
          <w:p w:rsidR="004D1809" w:rsidRPr="005B7EED" w:rsidRDefault="004D1809" w:rsidP="00F53045">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1 điểm</w:t>
            </w:r>
          </w:p>
        </w:tc>
        <w:tc>
          <w:tcPr>
            <w:tcW w:w="1276" w:type="dxa"/>
          </w:tcPr>
          <w:p w:rsidR="00F53045" w:rsidRPr="00F4438E" w:rsidRDefault="00F53045" w:rsidP="00F53045">
            <w:pPr>
              <w:spacing w:before="120" w:after="120" w:line="312" w:lineRule="auto"/>
              <w:jc w:val="both"/>
              <w:rPr>
                <w:rFonts w:ascii="Times New Roman" w:hAnsi="Times New Roman" w:cs="Times New Roman"/>
                <w:b/>
                <w:noProof/>
                <w:spacing w:val="-8"/>
                <w:sz w:val="26"/>
                <w:szCs w:val="26"/>
                <w:lang w:val="vi-VN"/>
              </w:rPr>
            </w:pPr>
          </w:p>
        </w:tc>
      </w:tr>
      <w:tr w:rsidR="00F53045" w:rsidRPr="00F4438E" w:rsidTr="00F53045">
        <w:trPr>
          <w:trHeight w:val="627"/>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Phương trình và hệ phương trình bậc nhất</w:t>
            </w:r>
            <w:r w:rsidRPr="00F4438E">
              <w:rPr>
                <w:rFonts w:ascii="Times New Roman" w:hAnsi="Times New Roman" w:cs="Times New Roman"/>
                <w:b/>
                <w:i/>
                <w:noProof/>
                <w:color w:val="000000"/>
                <w:sz w:val="26"/>
                <w:szCs w:val="26"/>
                <w:lang w:val="vi-VN"/>
              </w:rPr>
              <w:br/>
              <w:t>hai ẩn</w:t>
            </w:r>
          </w:p>
        </w:tc>
        <w:tc>
          <w:tcPr>
            <w:tcW w:w="4253" w:type="dxa"/>
            <w:vAlign w:val="center"/>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Nhận biết :</w:t>
            </w:r>
          </w:p>
          <w:p w:rsidR="00F53045" w:rsidRPr="00F4438E" w:rsidRDefault="00F53045" w:rsidP="00F53045">
            <w:pPr>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Nhận biết được khái niệm phương trình bậc nhất hai ẩn, hệ hai phương trình bậc nhất hai ẩn.</w:t>
            </w:r>
          </w:p>
          <w:p w:rsidR="00F53045" w:rsidRPr="00F4438E" w:rsidRDefault="00F53045" w:rsidP="00F53045">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xml:space="preserve">– Nhận biết được khái niệm nghiệm của hệ hai phương trình bậc nhất </w:t>
            </w:r>
            <w:r w:rsidRPr="00F4438E">
              <w:rPr>
                <w:rFonts w:ascii="Times New Roman" w:eastAsia="MS Mincho" w:hAnsi="Times New Roman" w:cs="Times New Roman"/>
                <w:noProof/>
                <w:color w:val="000000"/>
                <w:sz w:val="26"/>
                <w:szCs w:val="26"/>
                <w:lang w:val="vi-VN"/>
              </w:rPr>
              <w:br/>
              <w:t>hai ẩn.</w:t>
            </w:r>
          </w:p>
        </w:tc>
        <w:tc>
          <w:tcPr>
            <w:tcW w:w="1276" w:type="dxa"/>
          </w:tcPr>
          <w:p w:rsidR="00F53045" w:rsidRDefault="001122E7" w:rsidP="00F53045">
            <w:pPr>
              <w:spacing w:before="120" w:after="120" w:line="312" w:lineRule="auto"/>
              <w:jc w:val="both"/>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4TN (C1-4)</w:t>
            </w:r>
          </w:p>
          <w:p w:rsidR="001122E7" w:rsidRPr="001122E7" w:rsidRDefault="001122E7" w:rsidP="00F53045">
            <w:pPr>
              <w:spacing w:before="120" w:after="120" w:line="312" w:lineRule="auto"/>
              <w:jc w:val="both"/>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 xml:space="preserve"> 1 điểm</w:t>
            </w:r>
          </w:p>
        </w:tc>
        <w:tc>
          <w:tcPr>
            <w:tcW w:w="1417" w:type="dxa"/>
          </w:tcPr>
          <w:p w:rsidR="001122E7" w:rsidRPr="001122E7" w:rsidRDefault="001122E7" w:rsidP="00F53045">
            <w:pPr>
              <w:spacing w:before="120" w:after="120" w:line="312" w:lineRule="auto"/>
              <w:jc w:val="both"/>
              <w:rPr>
                <w:rFonts w:ascii="Times New Roman" w:hAnsi="Times New Roman" w:cs="Times New Roman"/>
                <w:b/>
                <w:bCs/>
                <w:noProof/>
                <w:spacing w:val="-8"/>
                <w:sz w:val="26"/>
                <w:szCs w:val="26"/>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276" w:type="dxa"/>
          </w:tcPr>
          <w:p w:rsidR="00F53045" w:rsidRPr="00F4438E" w:rsidRDefault="00F53045" w:rsidP="001122E7">
            <w:pPr>
              <w:spacing w:before="120" w:after="120" w:line="312" w:lineRule="auto"/>
              <w:jc w:val="both"/>
              <w:rPr>
                <w:rFonts w:ascii="Times New Roman" w:hAnsi="Times New Roman" w:cs="Times New Roman"/>
                <w:b/>
                <w:bCs/>
                <w:noProof/>
                <w:spacing w:val="-8"/>
                <w:sz w:val="26"/>
                <w:szCs w:val="26"/>
                <w:lang w:val="vi-VN"/>
              </w:rPr>
            </w:pPr>
          </w:p>
        </w:tc>
      </w:tr>
      <w:tr w:rsidR="00F53045" w:rsidRPr="00F4438E" w:rsidTr="00F53045">
        <w:trPr>
          <w:trHeight w:val="627"/>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rsidR="00F53045" w:rsidRPr="00F4438E" w:rsidRDefault="00F53045" w:rsidP="00F53045">
            <w:pPr>
              <w:spacing w:before="120" w:after="120" w:line="312" w:lineRule="auto"/>
              <w:jc w:val="center"/>
              <w:rPr>
                <w:rFonts w:ascii="Times New Roman" w:hAnsi="Times New Roman" w:cs="Times New Roman"/>
                <w:b/>
                <w:i/>
                <w:noProof/>
                <w:color w:val="000000"/>
                <w:sz w:val="26"/>
                <w:szCs w:val="26"/>
                <w:lang w:val="vi-VN"/>
              </w:rPr>
            </w:pPr>
          </w:p>
        </w:tc>
        <w:tc>
          <w:tcPr>
            <w:tcW w:w="4253" w:type="dxa"/>
            <w:vAlign w:val="center"/>
          </w:tcPr>
          <w:p w:rsidR="00F53045" w:rsidRPr="00F4438E" w:rsidRDefault="00F53045" w:rsidP="00F53045">
            <w:pPr>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MS Mincho" w:hAnsi="Times New Roman" w:cs="Times New Roman"/>
                <w:b/>
                <w:bCs/>
                <w:noProof/>
                <w:color w:val="000000"/>
                <w:sz w:val="26"/>
                <w:szCs w:val="26"/>
                <w:lang w:val="vi-VN"/>
              </w:rPr>
              <w:t>Thông hiểu:</w:t>
            </w:r>
          </w:p>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eastAsia="MS Mincho" w:hAnsi="Times New Roman" w:cs="Times New Roman"/>
                <w:noProof/>
                <w:color w:val="000000"/>
                <w:sz w:val="26"/>
                <w:szCs w:val="26"/>
                <w:lang w:val="vi-VN"/>
              </w:rPr>
              <w:t>– Tính được nghiệm của hệ hai phương trình bậc nhất hai ẩn bằng máy tính cầm tay.</w:t>
            </w:r>
          </w:p>
        </w:tc>
        <w:tc>
          <w:tcPr>
            <w:tcW w:w="1276" w:type="dxa"/>
          </w:tcPr>
          <w:p w:rsidR="00F53045" w:rsidRPr="00F4438E" w:rsidRDefault="00F53045" w:rsidP="00F53045">
            <w:pPr>
              <w:spacing w:before="120" w:after="120" w:line="312" w:lineRule="auto"/>
              <w:jc w:val="both"/>
              <w:rPr>
                <w:rFonts w:ascii="Times New Roman" w:eastAsia="MS Mincho" w:hAnsi="Times New Roman" w:cs="Times New Roman"/>
                <w:b/>
                <w:bCs/>
                <w:noProof/>
                <w:color w:val="000000"/>
                <w:sz w:val="26"/>
                <w:szCs w:val="26"/>
                <w:lang w:val="vi-VN"/>
              </w:rPr>
            </w:pPr>
          </w:p>
        </w:tc>
        <w:tc>
          <w:tcPr>
            <w:tcW w:w="1417" w:type="dxa"/>
          </w:tcPr>
          <w:p w:rsidR="001122E7" w:rsidRDefault="001122E7" w:rsidP="001122E7">
            <w:pPr>
              <w:spacing w:before="120" w:after="120" w:line="312" w:lineRule="auto"/>
              <w:jc w:val="both"/>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1 TL (C15)</w:t>
            </w:r>
          </w:p>
          <w:p w:rsidR="00F53045" w:rsidRPr="00F4438E" w:rsidRDefault="001122E7" w:rsidP="001122E7">
            <w:pPr>
              <w:spacing w:before="120" w:after="120" w:line="312" w:lineRule="auto"/>
              <w:jc w:val="both"/>
              <w:rPr>
                <w:rFonts w:ascii="Times New Roman" w:eastAsia="MS Mincho" w:hAnsi="Times New Roman" w:cs="Times New Roman"/>
                <w:b/>
                <w:bCs/>
                <w:noProof/>
                <w:color w:val="000000"/>
                <w:sz w:val="26"/>
                <w:szCs w:val="26"/>
                <w:lang w:val="vi-VN"/>
              </w:rPr>
            </w:pPr>
            <w:r>
              <w:rPr>
                <w:rFonts w:ascii="Times New Roman" w:hAnsi="Times New Roman" w:cs="Times New Roman"/>
                <w:b/>
                <w:bCs/>
                <w:noProof/>
                <w:spacing w:val="-8"/>
                <w:sz w:val="26"/>
                <w:szCs w:val="26"/>
              </w:rPr>
              <w:t>1 điểm</w:t>
            </w:r>
          </w:p>
        </w:tc>
        <w:tc>
          <w:tcPr>
            <w:tcW w:w="1276" w:type="dxa"/>
          </w:tcPr>
          <w:p w:rsidR="00F53045" w:rsidRPr="00F4438E" w:rsidRDefault="00F53045" w:rsidP="00F53045">
            <w:pPr>
              <w:spacing w:before="120" w:after="120" w:line="312" w:lineRule="auto"/>
              <w:jc w:val="both"/>
              <w:rPr>
                <w:rFonts w:ascii="Times New Roman" w:eastAsia="MS Mincho" w:hAnsi="Times New Roman" w:cs="Times New Roman"/>
                <w:b/>
                <w:bCs/>
                <w:noProof/>
                <w:color w:val="000000"/>
                <w:sz w:val="26"/>
                <w:szCs w:val="26"/>
                <w:lang w:val="vi-VN"/>
              </w:rPr>
            </w:pPr>
          </w:p>
        </w:tc>
        <w:tc>
          <w:tcPr>
            <w:tcW w:w="1276" w:type="dxa"/>
          </w:tcPr>
          <w:p w:rsidR="00F53045" w:rsidRPr="00F4438E" w:rsidRDefault="00F53045" w:rsidP="00F53045">
            <w:pPr>
              <w:spacing w:before="120" w:after="120" w:line="312" w:lineRule="auto"/>
              <w:jc w:val="both"/>
              <w:rPr>
                <w:rFonts w:ascii="Times New Roman" w:eastAsia="MS Mincho" w:hAnsi="Times New Roman" w:cs="Times New Roman"/>
                <w:b/>
                <w:bCs/>
                <w:noProof/>
                <w:color w:val="000000"/>
                <w:sz w:val="26"/>
                <w:szCs w:val="26"/>
                <w:lang w:val="vi-VN"/>
              </w:rPr>
            </w:pPr>
          </w:p>
        </w:tc>
      </w:tr>
      <w:tr w:rsidR="00F53045" w:rsidRPr="00F4438E" w:rsidTr="00F53045">
        <w:trPr>
          <w:trHeight w:val="627"/>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4253" w:type="dxa"/>
            <w:vAlign w:val="center"/>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Vận dụng:</w:t>
            </w:r>
          </w:p>
          <w:p w:rsidR="00F53045" w:rsidRPr="00F4438E" w:rsidRDefault="00F53045" w:rsidP="00F53045">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Giải được hệ hai phương trình bậc nhất hai ẩn.</w:t>
            </w:r>
          </w:p>
          <w:p w:rsidR="00F53045" w:rsidRPr="00F4438E" w:rsidRDefault="00F53045" w:rsidP="00F53045">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(đơn giản, quen thuộc) </w:t>
            </w:r>
            <w:r w:rsidRPr="00F4438E">
              <w:rPr>
                <w:rFonts w:ascii="Times New Roman" w:eastAsia="Times New Roman" w:hAnsi="Times New Roman" w:cs="Times New Roman"/>
                <w:noProof/>
                <w:color w:val="000000"/>
                <w:sz w:val="26"/>
                <w:szCs w:val="26"/>
                <w:lang w:val="vi-VN"/>
              </w:rPr>
              <w:t xml:space="preserve">gắn với hệ hai </w:t>
            </w:r>
            <w:r w:rsidRPr="00F4438E">
              <w:rPr>
                <w:rFonts w:ascii="Times New Roman" w:eastAsia="MS Mincho" w:hAnsi="Times New Roman" w:cs="Times New Roman"/>
                <w:noProof/>
                <w:color w:val="000000"/>
                <w:sz w:val="26"/>
                <w:szCs w:val="26"/>
                <w:lang w:val="vi-VN"/>
              </w:rPr>
              <w:t xml:space="preserve">phương trình bậc nhất hai ẩn </w:t>
            </w:r>
            <w:r w:rsidRPr="00F4438E">
              <w:rPr>
                <w:rFonts w:ascii="Times New Roman" w:eastAsia="Times New Roman" w:hAnsi="Times New Roman" w:cs="Times New Roman"/>
                <w:noProof/>
                <w:color w:val="000000"/>
                <w:sz w:val="26"/>
                <w:szCs w:val="26"/>
                <w:lang w:val="vi-VN"/>
              </w:rPr>
              <w:t>(ví dụ: các bài toán liên quan đến cân bằng phản ứng trong Hoá học,...).</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417"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r>
      <w:tr w:rsidR="00F53045" w:rsidRPr="00F4438E" w:rsidTr="00F53045">
        <w:trPr>
          <w:trHeight w:val="627"/>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4253" w:type="dxa"/>
            <w:vAlign w:val="center"/>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Vận dụng cao:</w:t>
            </w:r>
          </w:p>
          <w:p w:rsidR="00F53045" w:rsidRPr="00F4438E" w:rsidRDefault="00F53045" w:rsidP="00F53045">
            <w:pPr>
              <w:spacing w:before="120" w:after="120" w:line="312" w:lineRule="auto"/>
              <w:jc w:val="both"/>
              <w:rPr>
                <w:rFonts w:ascii="Times New Roman" w:hAnsi="Times New Roman" w:cs="Times New Roman"/>
                <w:noProof/>
                <w:spacing w:val="-8"/>
                <w:sz w:val="26"/>
                <w:szCs w:val="26"/>
                <w:lang w:val="vi-VN"/>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(phức hợp, không quen thuộc) </w:t>
            </w:r>
            <w:r w:rsidRPr="00F4438E">
              <w:rPr>
                <w:rFonts w:ascii="Times New Roman" w:eastAsia="Times New Roman" w:hAnsi="Times New Roman" w:cs="Times New Roman"/>
                <w:noProof/>
                <w:color w:val="000000"/>
                <w:sz w:val="26"/>
                <w:szCs w:val="26"/>
                <w:lang w:val="vi-VN"/>
              </w:rPr>
              <w:t xml:space="preserve">gắn với hệ hai </w:t>
            </w:r>
            <w:r w:rsidRPr="00F4438E">
              <w:rPr>
                <w:rFonts w:ascii="Times New Roman" w:eastAsia="MS Mincho" w:hAnsi="Times New Roman" w:cs="Times New Roman"/>
                <w:noProof/>
                <w:color w:val="000000"/>
                <w:sz w:val="26"/>
                <w:szCs w:val="26"/>
                <w:lang w:val="vi-VN"/>
              </w:rPr>
              <w:t>phương trình bậc nhất hai ẩn.</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417"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276" w:type="dxa"/>
          </w:tcPr>
          <w:p w:rsidR="001122E7" w:rsidRDefault="001122E7" w:rsidP="001122E7">
            <w:pPr>
              <w:spacing w:before="120" w:after="120" w:line="312" w:lineRule="auto"/>
              <w:jc w:val="both"/>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1TL (C17)</w:t>
            </w:r>
          </w:p>
          <w:p w:rsidR="00F53045" w:rsidRPr="00F4438E" w:rsidRDefault="001122E7" w:rsidP="001122E7">
            <w:pPr>
              <w:spacing w:before="120" w:after="120" w:line="312" w:lineRule="auto"/>
              <w:jc w:val="both"/>
              <w:rPr>
                <w:rFonts w:ascii="Times New Roman" w:hAnsi="Times New Roman" w:cs="Times New Roman"/>
                <w:b/>
                <w:bCs/>
                <w:noProof/>
                <w:spacing w:val="-4"/>
                <w:sz w:val="26"/>
                <w:szCs w:val="26"/>
                <w:lang w:val="vi-VN"/>
              </w:rPr>
            </w:pPr>
            <w:r>
              <w:rPr>
                <w:rFonts w:ascii="Times New Roman" w:hAnsi="Times New Roman" w:cs="Times New Roman"/>
                <w:b/>
                <w:bCs/>
                <w:noProof/>
                <w:spacing w:val="-8"/>
                <w:sz w:val="26"/>
                <w:szCs w:val="26"/>
              </w:rPr>
              <w:t>1 điểm</w:t>
            </w:r>
          </w:p>
        </w:tc>
      </w:tr>
      <w:tr w:rsidR="00F53045" w:rsidRPr="00F4438E" w:rsidTr="00F53045">
        <w:trPr>
          <w:trHeight w:val="456"/>
        </w:trPr>
        <w:tc>
          <w:tcPr>
            <w:tcW w:w="709" w:type="dxa"/>
            <w:vMerge w:val="restart"/>
            <w:vAlign w:val="center"/>
          </w:tcPr>
          <w:p w:rsidR="00F53045" w:rsidRPr="00006416" w:rsidRDefault="00006416" w:rsidP="00F53045">
            <w:pPr>
              <w:spacing w:before="120" w:after="12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2</w:t>
            </w:r>
          </w:p>
        </w:tc>
        <w:tc>
          <w:tcPr>
            <w:tcW w:w="1843" w:type="dxa"/>
            <w:vMerge w:val="restart"/>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Bất phương trình bậc nhất một ẩn</w:t>
            </w:r>
          </w:p>
        </w:tc>
        <w:tc>
          <w:tcPr>
            <w:tcW w:w="2126" w:type="dxa"/>
            <w:vMerge w:val="restart"/>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Bất đẳng thức. Bất phương trình bậc nhất một ẩn</w:t>
            </w:r>
          </w:p>
        </w:tc>
        <w:tc>
          <w:tcPr>
            <w:tcW w:w="4253"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Nhận biết</w:t>
            </w:r>
          </w:p>
          <w:p w:rsidR="00F53045" w:rsidRPr="00F4438E" w:rsidRDefault="00F53045" w:rsidP="00F53045">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Nhận biết được thứ tự trên tập hợp các số thực.</w:t>
            </w:r>
          </w:p>
          <w:p w:rsidR="00F53045" w:rsidRPr="00F4438E" w:rsidRDefault="00F53045" w:rsidP="00F53045">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xml:space="preserve">– </w:t>
            </w:r>
            <w:r w:rsidRPr="00F4438E">
              <w:rPr>
                <w:rFonts w:ascii="Times New Roman" w:hAnsi="Times New Roman" w:cs="Times New Roman"/>
                <w:noProof/>
                <w:color w:val="00B050"/>
                <w:spacing w:val="-4"/>
                <w:sz w:val="26"/>
                <w:szCs w:val="26"/>
                <w:lang w:val="vi-VN"/>
              </w:rPr>
              <w:t>Nhận biết được bất đẳng thức</w:t>
            </w:r>
            <w:r w:rsidRPr="00F4438E">
              <w:rPr>
                <w:rFonts w:ascii="Times New Roman" w:hAnsi="Times New Roman" w:cs="Times New Roman"/>
                <w:noProof/>
                <w:color w:val="00B050"/>
                <w:spacing w:val="-4"/>
                <w:sz w:val="26"/>
                <w:szCs w:val="26"/>
              </w:rPr>
              <w:t>.</w:t>
            </w:r>
            <w:r w:rsidRPr="00F4438E">
              <w:rPr>
                <w:rFonts w:ascii="Times New Roman" w:hAnsi="Times New Roman" w:cs="Times New Roman"/>
                <w:noProof/>
                <w:color w:val="00B050"/>
                <w:spacing w:val="-4"/>
                <w:sz w:val="26"/>
                <w:szCs w:val="26"/>
                <w:lang w:val="vi-VN"/>
              </w:rPr>
              <w:t xml:space="preserve"> </w:t>
            </w:r>
          </w:p>
          <w:p w:rsidR="00F53045" w:rsidRPr="00F4438E" w:rsidRDefault="00F53045" w:rsidP="00F53045">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xml:space="preserve">– Nhận biết được khái niệm bất phương trình bậc nhất một ẩn, nghiệm của bất phương trình bậc nhất một ẩn. </w:t>
            </w:r>
          </w:p>
        </w:tc>
        <w:tc>
          <w:tcPr>
            <w:tcW w:w="1276" w:type="dxa"/>
          </w:tcPr>
          <w:p w:rsidR="00500C81" w:rsidRDefault="001122E7" w:rsidP="00F53045">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4</w:t>
            </w:r>
            <w:r w:rsidR="00500C81">
              <w:rPr>
                <w:rFonts w:ascii="Times New Roman" w:hAnsi="Times New Roman" w:cs="Times New Roman"/>
                <w:b/>
                <w:bCs/>
                <w:noProof/>
                <w:spacing w:val="-4"/>
                <w:sz w:val="26"/>
                <w:szCs w:val="26"/>
              </w:rPr>
              <w:t xml:space="preserve"> TN</w:t>
            </w:r>
          </w:p>
          <w:p w:rsidR="00F53045" w:rsidRDefault="00500C81" w:rsidP="00F53045">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(C5-8)</w:t>
            </w:r>
          </w:p>
          <w:p w:rsidR="00500C81" w:rsidRDefault="00500C81" w:rsidP="00F53045">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1 điểm</w:t>
            </w:r>
          </w:p>
          <w:p w:rsidR="00500C81" w:rsidRDefault="00500C81" w:rsidP="00F53045">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1TL (C13a)</w:t>
            </w:r>
          </w:p>
          <w:p w:rsidR="00500C81" w:rsidRPr="001122E7" w:rsidRDefault="00500C81" w:rsidP="00F53045">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1 điêm</w:t>
            </w:r>
          </w:p>
        </w:tc>
        <w:tc>
          <w:tcPr>
            <w:tcW w:w="1417" w:type="dxa"/>
          </w:tcPr>
          <w:p w:rsidR="00F53045" w:rsidRDefault="00F53045" w:rsidP="00F53045">
            <w:pPr>
              <w:spacing w:before="120" w:after="120" w:line="312" w:lineRule="auto"/>
              <w:jc w:val="both"/>
              <w:rPr>
                <w:rFonts w:ascii="Times New Roman" w:hAnsi="Times New Roman" w:cs="Times New Roman"/>
                <w:b/>
                <w:bCs/>
                <w:noProof/>
                <w:spacing w:val="-4"/>
                <w:sz w:val="26"/>
                <w:szCs w:val="26"/>
                <w:lang w:val="vi-VN"/>
              </w:rPr>
            </w:pPr>
          </w:p>
          <w:p w:rsidR="00500C81" w:rsidRDefault="00500C81" w:rsidP="00F53045">
            <w:pPr>
              <w:spacing w:before="120" w:after="120" w:line="312" w:lineRule="auto"/>
              <w:jc w:val="both"/>
              <w:rPr>
                <w:rFonts w:ascii="Times New Roman" w:hAnsi="Times New Roman" w:cs="Times New Roman"/>
                <w:b/>
                <w:bCs/>
                <w:noProof/>
                <w:spacing w:val="-4"/>
                <w:sz w:val="26"/>
                <w:szCs w:val="26"/>
                <w:lang w:val="vi-VN"/>
              </w:rPr>
            </w:pPr>
          </w:p>
          <w:p w:rsidR="00500C81" w:rsidRDefault="00500C81" w:rsidP="00F53045">
            <w:pPr>
              <w:spacing w:before="120" w:after="120" w:line="312" w:lineRule="auto"/>
              <w:jc w:val="both"/>
              <w:rPr>
                <w:rFonts w:ascii="Times New Roman" w:hAnsi="Times New Roman" w:cs="Times New Roman"/>
                <w:b/>
                <w:bCs/>
                <w:noProof/>
                <w:spacing w:val="-4"/>
                <w:sz w:val="26"/>
                <w:szCs w:val="26"/>
                <w:lang w:val="vi-VN"/>
              </w:rPr>
            </w:pPr>
          </w:p>
          <w:p w:rsidR="00500C81" w:rsidRDefault="00500C81" w:rsidP="00F53045">
            <w:pPr>
              <w:spacing w:before="120" w:after="120" w:line="312" w:lineRule="auto"/>
              <w:jc w:val="both"/>
              <w:rPr>
                <w:rFonts w:ascii="Times New Roman" w:hAnsi="Times New Roman" w:cs="Times New Roman"/>
                <w:b/>
                <w:bCs/>
                <w:noProof/>
                <w:spacing w:val="-4"/>
                <w:sz w:val="26"/>
                <w:szCs w:val="26"/>
                <w:lang w:val="vi-VN"/>
              </w:rPr>
            </w:pPr>
          </w:p>
          <w:p w:rsidR="00500C81" w:rsidRDefault="00500C81" w:rsidP="00F53045">
            <w:pPr>
              <w:spacing w:before="120" w:after="120" w:line="312" w:lineRule="auto"/>
              <w:jc w:val="both"/>
              <w:rPr>
                <w:rFonts w:ascii="Times New Roman" w:hAnsi="Times New Roman" w:cs="Times New Roman"/>
                <w:b/>
                <w:bCs/>
                <w:noProof/>
                <w:spacing w:val="-4"/>
                <w:sz w:val="26"/>
                <w:szCs w:val="26"/>
                <w:lang w:val="vi-VN"/>
              </w:rPr>
            </w:pPr>
          </w:p>
          <w:p w:rsidR="00500C81" w:rsidRPr="00F4438E" w:rsidRDefault="00500C81" w:rsidP="00F53045">
            <w:pPr>
              <w:spacing w:before="120" w:after="120" w:line="312" w:lineRule="auto"/>
              <w:jc w:val="both"/>
              <w:rPr>
                <w:rFonts w:ascii="Times New Roman" w:hAnsi="Times New Roman" w:cs="Times New Roman"/>
                <w:b/>
                <w:bCs/>
                <w:noProof/>
                <w:spacing w:val="-4"/>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r>
      <w:tr w:rsidR="00F53045" w:rsidRPr="00F4438E" w:rsidTr="00F53045">
        <w:trPr>
          <w:trHeight w:val="456"/>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rsidR="00F53045" w:rsidRPr="00F4438E" w:rsidRDefault="00F53045" w:rsidP="00F53045">
            <w:pPr>
              <w:spacing w:before="120" w:after="120" w:line="312" w:lineRule="auto"/>
              <w:jc w:val="center"/>
              <w:rPr>
                <w:rFonts w:ascii="Times New Roman" w:hAnsi="Times New Roman" w:cs="Times New Roman"/>
                <w:b/>
                <w:i/>
                <w:noProof/>
                <w:color w:val="000000"/>
                <w:sz w:val="26"/>
                <w:szCs w:val="26"/>
                <w:lang w:val="vi-VN"/>
              </w:rPr>
            </w:pPr>
          </w:p>
        </w:tc>
        <w:tc>
          <w:tcPr>
            <w:tcW w:w="4253" w:type="dxa"/>
          </w:tcPr>
          <w:p w:rsidR="00F53045" w:rsidRPr="00F4438E" w:rsidRDefault="00F53045" w:rsidP="00F53045">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Thông hiểu</w:t>
            </w:r>
          </w:p>
          <w:p w:rsidR="00F53045" w:rsidRPr="00F4438E" w:rsidRDefault="00F53045" w:rsidP="00F53045">
            <w:pPr>
              <w:numPr>
                <w:ilvl w:val="0"/>
                <w:numId w:val="2"/>
              </w:numPr>
              <w:tabs>
                <w:tab w:val="left" w:pos="260"/>
              </w:tabs>
              <w:spacing w:before="120" w:after="120" w:line="312" w:lineRule="auto"/>
              <w:ind w:left="0" w:firstLine="0"/>
              <w:contextualSpacing/>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417" w:type="dxa"/>
          </w:tcPr>
          <w:p w:rsidR="00500C81" w:rsidRDefault="00500C81" w:rsidP="00500C81">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1TL (C13</w:t>
            </w:r>
            <w:r>
              <w:rPr>
                <w:rFonts w:ascii="Times New Roman" w:hAnsi="Times New Roman" w:cs="Times New Roman"/>
                <w:b/>
                <w:bCs/>
                <w:noProof/>
                <w:spacing w:val="-4"/>
                <w:sz w:val="26"/>
                <w:szCs w:val="26"/>
              </w:rPr>
              <w:t>b</w:t>
            </w:r>
            <w:r>
              <w:rPr>
                <w:rFonts w:ascii="Times New Roman" w:hAnsi="Times New Roman" w:cs="Times New Roman"/>
                <w:b/>
                <w:bCs/>
                <w:noProof/>
                <w:spacing w:val="-4"/>
                <w:sz w:val="26"/>
                <w:szCs w:val="26"/>
              </w:rPr>
              <w:t>)</w:t>
            </w:r>
          </w:p>
          <w:p w:rsidR="00F53045" w:rsidRPr="00F4438E" w:rsidRDefault="00500C81" w:rsidP="00500C81">
            <w:pPr>
              <w:spacing w:before="120" w:after="120" w:line="312" w:lineRule="auto"/>
              <w:jc w:val="both"/>
              <w:rPr>
                <w:rFonts w:ascii="Times New Roman" w:hAnsi="Times New Roman" w:cs="Times New Roman"/>
                <w:b/>
                <w:bCs/>
                <w:noProof/>
                <w:spacing w:val="-4"/>
                <w:sz w:val="26"/>
                <w:szCs w:val="26"/>
                <w:lang w:val="vi-VN"/>
              </w:rPr>
            </w:pPr>
            <w:r>
              <w:rPr>
                <w:rFonts w:ascii="Times New Roman" w:hAnsi="Times New Roman" w:cs="Times New Roman"/>
                <w:b/>
                <w:bCs/>
                <w:noProof/>
                <w:spacing w:val="-4"/>
                <w:sz w:val="26"/>
                <w:szCs w:val="26"/>
              </w:rPr>
              <w:t>1 điêm</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4"/>
                <w:sz w:val="26"/>
                <w:szCs w:val="26"/>
                <w:lang w:val="vi-VN"/>
              </w:rPr>
            </w:pPr>
          </w:p>
        </w:tc>
      </w:tr>
      <w:tr w:rsidR="00F53045" w:rsidRPr="00F4438E" w:rsidTr="00F53045">
        <w:trPr>
          <w:trHeight w:val="421"/>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4253"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Vận dụng</w:t>
            </w:r>
          </w:p>
          <w:p w:rsidR="00F53045" w:rsidRPr="00F4438E" w:rsidRDefault="00F53045" w:rsidP="00F53045">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Giải được bất phương trình bậc nhất một ẩn.</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417"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r>
      <w:tr w:rsidR="00F53045" w:rsidRPr="00F4438E" w:rsidTr="00F53045">
        <w:trPr>
          <w:trHeight w:val="152"/>
        </w:trPr>
        <w:tc>
          <w:tcPr>
            <w:tcW w:w="709" w:type="dxa"/>
            <w:vMerge w:val="restart"/>
            <w:vAlign w:val="center"/>
          </w:tcPr>
          <w:p w:rsidR="00F53045" w:rsidRPr="00006416" w:rsidRDefault="00006416" w:rsidP="00F53045">
            <w:pPr>
              <w:spacing w:before="120" w:after="12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3</w:t>
            </w:r>
          </w:p>
        </w:tc>
        <w:tc>
          <w:tcPr>
            <w:tcW w:w="1843" w:type="dxa"/>
            <w:vMerge w:val="restart"/>
            <w:vAlign w:val="center"/>
          </w:tcPr>
          <w:p w:rsidR="00F53045" w:rsidRPr="00F4438E" w:rsidRDefault="00F53045" w:rsidP="00F53045">
            <w:pPr>
              <w:spacing w:before="120" w:after="120" w:line="312" w:lineRule="auto"/>
              <w:jc w:val="center"/>
              <w:rPr>
                <w:rFonts w:ascii="Times New Roman" w:hAnsi="Times New Roman" w:cs="Times New Roman"/>
                <w:b/>
                <w:bCs/>
                <w:noProof/>
                <w:spacing w:val="-8"/>
                <w:sz w:val="26"/>
                <w:szCs w:val="26"/>
                <w:lang w:val="vi-VN"/>
              </w:rPr>
            </w:pPr>
            <w:r w:rsidRPr="00F4438E">
              <w:rPr>
                <w:rFonts w:ascii="Times New Roman" w:hAnsi="Times New Roman" w:cs="Times New Roman"/>
                <w:b/>
                <w:bCs/>
                <w:noProof/>
                <w:sz w:val="26"/>
                <w:szCs w:val="26"/>
                <w:lang w:val="vi-VN"/>
              </w:rPr>
              <w:t>Hệ thức lượng trong tam giác vuông</w:t>
            </w:r>
          </w:p>
        </w:tc>
        <w:tc>
          <w:tcPr>
            <w:tcW w:w="2126" w:type="dxa"/>
            <w:vMerge w:val="restart"/>
            <w:vAlign w:val="center"/>
          </w:tcPr>
          <w:p w:rsidR="00F53045" w:rsidRPr="00F4438E" w:rsidRDefault="00F53045" w:rsidP="00F53045">
            <w:pPr>
              <w:spacing w:before="120" w:after="120" w:line="312" w:lineRule="auto"/>
              <w:jc w:val="center"/>
              <w:rPr>
                <w:rFonts w:ascii="Times New Roman" w:hAnsi="Times New Roman" w:cs="Times New Roman"/>
                <w:b/>
                <w:i/>
                <w:noProof/>
                <w:color w:val="000000"/>
                <w:sz w:val="26"/>
                <w:szCs w:val="26"/>
                <w:lang w:val="vi-VN"/>
              </w:rPr>
            </w:pPr>
            <w:r w:rsidRPr="00F4438E">
              <w:rPr>
                <w:rFonts w:ascii="Times New Roman" w:hAnsi="Times New Roman" w:cs="Times New Roman"/>
                <w:b/>
                <w:i/>
                <w:noProof/>
                <w:sz w:val="26"/>
                <w:szCs w:val="26"/>
                <w:lang w:val="vi-VN"/>
              </w:rPr>
              <w:t>Tỉ số lượng giác của góc nhọn. Một số hệ thức về cạnh và góc trong tam giác vuông</w:t>
            </w:r>
          </w:p>
        </w:tc>
        <w:tc>
          <w:tcPr>
            <w:tcW w:w="4253"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Nhận biết</w:t>
            </w:r>
          </w:p>
          <w:p w:rsidR="00F53045" w:rsidRPr="00F4438E" w:rsidRDefault="00F53045" w:rsidP="00F53045">
            <w:pPr>
              <w:widowControl w:val="0"/>
              <w:numPr>
                <w:ilvl w:val="0"/>
                <w:numId w:val="5"/>
              </w:numPr>
              <w:tabs>
                <w:tab w:val="left" w:pos="369"/>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 xml:space="preserve">Nhận biết được các giá trị sin </w:t>
            </w:r>
            <w:r w:rsidRPr="00F4438E">
              <w:rPr>
                <w:rFonts w:ascii="Times New Roman" w:eastAsia="Times New Roman" w:hAnsi="Times New Roman" w:cs="Times New Roman"/>
                <w:i/>
                <w:noProof/>
                <w:sz w:val="26"/>
                <w:szCs w:val="26"/>
                <w:lang w:val="vi-VN"/>
              </w:rPr>
              <w:t>(sine)</w:t>
            </w:r>
            <w:r w:rsidRPr="00F4438E">
              <w:rPr>
                <w:rFonts w:ascii="Times New Roman" w:eastAsia="Times New Roman" w:hAnsi="Times New Roman" w:cs="Times New Roman"/>
                <w:noProof/>
                <w:sz w:val="26"/>
                <w:szCs w:val="26"/>
                <w:lang w:val="vi-VN"/>
              </w:rPr>
              <w:t xml:space="preserve">, côsin </w:t>
            </w:r>
            <w:r w:rsidRPr="00F4438E">
              <w:rPr>
                <w:rFonts w:ascii="Times New Roman" w:eastAsia="Times New Roman" w:hAnsi="Times New Roman" w:cs="Times New Roman"/>
                <w:i/>
                <w:noProof/>
                <w:sz w:val="26"/>
                <w:szCs w:val="26"/>
                <w:lang w:val="vi-VN"/>
              </w:rPr>
              <w:t>(cosine)</w:t>
            </w:r>
            <w:r w:rsidRPr="00F4438E">
              <w:rPr>
                <w:rFonts w:ascii="Times New Roman" w:eastAsia="Times New Roman" w:hAnsi="Times New Roman" w:cs="Times New Roman"/>
                <w:noProof/>
                <w:sz w:val="26"/>
                <w:szCs w:val="26"/>
                <w:lang w:val="vi-VN"/>
              </w:rPr>
              <w:t xml:space="preserve">, tang </w:t>
            </w:r>
            <w:r w:rsidRPr="00F4438E">
              <w:rPr>
                <w:rFonts w:ascii="Times New Roman" w:eastAsia="Times New Roman" w:hAnsi="Times New Roman" w:cs="Times New Roman"/>
                <w:i/>
                <w:noProof/>
                <w:sz w:val="26"/>
                <w:szCs w:val="26"/>
                <w:lang w:val="vi-VN"/>
              </w:rPr>
              <w:t>(tangent)</w:t>
            </w:r>
            <w:r w:rsidRPr="00F4438E">
              <w:rPr>
                <w:rFonts w:ascii="Times New Roman" w:eastAsia="Times New Roman" w:hAnsi="Times New Roman" w:cs="Times New Roman"/>
                <w:noProof/>
                <w:sz w:val="26"/>
                <w:szCs w:val="26"/>
                <w:lang w:val="vi-VN"/>
              </w:rPr>
              <w:t xml:space="preserve">, côtang </w:t>
            </w:r>
            <w:r w:rsidRPr="00F4438E">
              <w:rPr>
                <w:rFonts w:ascii="Times New Roman" w:eastAsia="Times New Roman" w:hAnsi="Times New Roman" w:cs="Times New Roman"/>
                <w:i/>
                <w:noProof/>
                <w:sz w:val="26"/>
                <w:szCs w:val="26"/>
                <w:lang w:val="vi-VN"/>
              </w:rPr>
              <w:t xml:space="preserve">(cotangent) </w:t>
            </w:r>
            <w:r w:rsidRPr="00F4438E">
              <w:rPr>
                <w:rFonts w:ascii="Times New Roman" w:eastAsia="Times New Roman" w:hAnsi="Times New Roman" w:cs="Times New Roman"/>
                <w:noProof/>
                <w:sz w:val="26"/>
                <w:szCs w:val="26"/>
                <w:lang w:val="vi-VN"/>
              </w:rPr>
              <w:t>của góc</w:t>
            </w:r>
            <w:r w:rsidRPr="00F4438E">
              <w:rPr>
                <w:rFonts w:ascii="Times New Roman" w:eastAsia="Times New Roman" w:hAnsi="Times New Roman" w:cs="Times New Roman"/>
                <w:noProof/>
                <w:spacing w:val="-3"/>
                <w:sz w:val="26"/>
                <w:szCs w:val="26"/>
                <w:lang w:val="vi-VN"/>
              </w:rPr>
              <w:t xml:space="preserve"> </w:t>
            </w:r>
            <w:r w:rsidRPr="00F4438E">
              <w:rPr>
                <w:rFonts w:ascii="Times New Roman" w:eastAsia="Times New Roman" w:hAnsi="Times New Roman" w:cs="Times New Roman"/>
                <w:noProof/>
                <w:sz w:val="26"/>
                <w:szCs w:val="26"/>
                <w:lang w:val="vi-VN"/>
              </w:rPr>
              <w:t>nhọn.</w:t>
            </w:r>
          </w:p>
        </w:tc>
        <w:tc>
          <w:tcPr>
            <w:tcW w:w="1276" w:type="dxa"/>
          </w:tcPr>
          <w:p w:rsidR="00F53045" w:rsidRDefault="00500C81" w:rsidP="00F53045">
            <w:pPr>
              <w:spacing w:before="120" w:after="120" w:line="312" w:lineRule="auto"/>
              <w:jc w:val="both"/>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4TN (C9-12)</w:t>
            </w:r>
          </w:p>
          <w:p w:rsidR="00500C81" w:rsidRPr="00500C81" w:rsidRDefault="00500C81" w:rsidP="00F53045">
            <w:pPr>
              <w:spacing w:before="120" w:after="120" w:line="312" w:lineRule="auto"/>
              <w:jc w:val="both"/>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1 điểm</w:t>
            </w:r>
          </w:p>
        </w:tc>
        <w:tc>
          <w:tcPr>
            <w:tcW w:w="1417"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r>
      <w:tr w:rsidR="00F53045" w:rsidRPr="00F4438E" w:rsidTr="00F53045">
        <w:trPr>
          <w:trHeight w:val="152"/>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rsidR="00F53045" w:rsidRPr="00F4438E" w:rsidRDefault="00F53045" w:rsidP="00F53045">
            <w:pPr>
              <w:spacing w:before="120" w:after="120" w:line="312" w:lineRule="auto"/>
              <w:jc w:val="center"/>
              <w:rPr>
                <w:rFonts w:ascii="Times New Roman" w:hAnsi="Times New Roman" w:cs="Times New Roman"/>
                <w:b/>
                <w:i/>
                <w:noProof/>
                <w:color w:val="000000"/>
                <w:sz w:val="26"/>
                <w:szCs w:val="26"/>
                <w:lang w:val="vi-VN"/>
              </w:rPr>
            </w:pPr>
          </w:p>
        </w:tc>
        <w:tc>
          <w:tcPr>
            <w:tcW w:w="4253" w:type="dxa"/>
          </w:tcPr>
          <w:p w:rsidR="00F53045" w:rsidRPr="00F4438E" w:rsidRDefault="00F53045" w:rsidP="00F53045">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b/>
                <w:bCs/>
                <w:noProof/>
                <w:spacing w:val="-8"/>
                <w:sz w:val="26"/>
                <w:szCs w:val="26"/>
                <w:lang w:val="vi-VN"/>
              </w:rPr>
              <w:t>Thông hiểu</w:t>
            </w:r>
          </w:p>
          <w:p w:rsidR="00F53045" w:rsidRPr="00F4438E" w:rsidRDefault="00F53045" w:rsidP="00F53045">
            <w:pPr>
              <w:widowControl w:val="0"/>
              <w:numPr>
                <w:ilvl w:val="0"/>
                <w:numId w:val="5"/>
              </w:numPr>
              <w:tabs>
                <w:tab w:val="left" w:pos="321"/>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thích được tỉ số lượng giác của các góc nhọn đặc biệt (góc 30</w:t>
            </w:r>
            <w:r w:rsidRPr="00F4438E">
              <w:rPr>
                <w:rFonts w:ascii="Times New Roman" w:eastAsia="Times New Roman" w:hAnsi="Times New Roman" w:cs="Times New Roman"/>
                <w:noProof/>
                <w:sz w:val="26"/>
                <w:szCs w:val="26"/>
                <w:vertAlign w:val="superscript"/>
                <w:lang w:val="vi-VN"/>
              </w:rPr>
              <w:t>o</w:t>
            </w:r>
            <w:r w:rsidRPr="00F4438E">
              <w:rPr>
                <w:rFonts w:ascii="Times New Roman" w:eastAsia="Times New Roman" w:hAnsi="Times New Roman" w:cs="Times New Roman"/>
                <w:noProof/>
                <w:sz w:val="26"/>
                <w:szCs w:val="26"/>
                <w:lang w:val="vi-VN"/>
              </w:rPr>
              <w:t>, 45</w:t>
            </w:r>
            <w:r w:rsidRPr="00F4438E">
              <w:rPr>
                <w:rFonts w:ascii="Times New Roman" w:eastAsia="Times New Roman" w:hAnsi="Times New Roman" w:cs="Times New Roman"/>
                <w:noProof/>
                <w:sz w:val="26"/>
                <w:szCs w:val="26"/>
                <w:vertAlign w:val="superscript"/>
                <w:lang w:val="vi-VN"/>
              </w:rPr>
              <w:t>o</w:t>
            </w:r>
            <w:r w:rsidRPr="00F4438E">
              <w:rPr>
                <w:rFonts w:ascii="Times New Roman" w:eastAsia="Times New Roman" w:hAnsi="Times New Roman" w:cs="Times New Roman"/>
                <w:noProof/>
                <w:sz w:val="26"/>
                <w:szCs w:val="26"/>
                <w:lang w:val="vi-VN"/>
              </w:rPr>
              <w:t>, 60</w:t>
            </w:r>
            <w:r w:rsidRPr="00F4438E">
              <w:rPr>
                <w:rFonts w:ascii="Times New Roman" w:eastAsia="Times New Roman" w:hAnsi="Times New Roman" w:cs="Times New Roman"/>
                <w:noProof/>
                <w:sz w:val="26"/>
                <w:szCs w:val="26"/>
                <w:vertAlign w:val="superscript"/>
                <w:lang w:val="vi-VN"/>
              </w:rPr>
              <w:t>o</w:t>
            </w:r>
            <w:r w:rsidRPr="00F4438E">
              <w:rPr>
                <w:rFonts w:ascii="Times New Roman" w:eastAsia="Times New Roman" w:hAnsi="Times New Roman" w:cs="Times New Roman"/>
                <w:noProof/>
                <w:sz w:val="26"/>
                <w:szCs w:val="26"/>
                <w:lang w:val="vi-VN"/>
              </w:rPr>
              <w:t>) và của hai góc phụ</w:t>
            </w:r>
            <w:r w:rsidRPr="00F4438E">
              <w:rPr>
                <w:rFonts w:ascii="Times New Roman" w:eastAsia="Times New Roman" w:hAnsi="Times New Roman" w:cs="Times New Roman"/>
                <w:noProof/>
                <w:spacing w:val="-4"/>
                <w:sz w:val="26"/>
                <w:szCs w:val="26"/>
                <w:lang w:val="vi-VN"/>
              </w:rPr>
              <w:t xml:space="preserve"> </w:t>
            </w:r>
            <w:r w:rsidRPr="00F4438E">
              <w:rPr>
                <w:rFonts w:ascii="Times New Roman" w:eastAsia="Times New Roman" w:hAnsi="Times New Roman" w:cs="Times New Roman"/>
                <w:noProof/>
                <w:sz w:val="26"/>
                <w:szCs w:val="26"/>
                <w:lang w:val="vi-VN"/>
              </w:rPr>
              <w:t>nhau.</w:t>
            </w:r>
          </w:p>
          <w:p w:rsidR="00F53045" w:rsidRPr="00F4438E" w:rsidRDefault="00F53045" w:rsidP="00F53045">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 xml:space="preserve">Giải thích được một số hệ thức về cạnh và góc trong tam giác vuông (cạnh góc vuông bằng cạnh huyền nhân với sin góc đối hoặc nhân với côsin góc kề; cạnh góc vuông bằng cạnh góc vuông kia nhân với tang </w:t>
            </w:r>
            <w:r w:rsidRPr="00F4438E">
              <w:rPr>
                <w:rFonts w:ascii="Times New Roman" w:eastAsia="Times New Roman" w:hAnsi="Times New Roman" w:cs="Times New Roman"/>
                <w:noProof/>
                <w:sz w:val="26"/>
                <w:szCs w:val="26"/>
                <w:lang w:val="vi-VN"/>
              </w:rPr>
              <w:lastRenderedPageBreak/>
              <w:t>góc đối hoặc nhân với côtang góc</w:t>
            </w:r>
            <w:r w:rsidRPr="00F4438E">
              <w:rPr>
                <w:rFonts w:ascii="Times New Roman" w:eastAsia="Times New Roman" w:hAnsi="Times New Roman" w:cs="Times New Roman"/>
                <w:noProof/>
                <w:spacing w:val="-3"/>
                <w:sz w:val="26"/>
                <w:szCs w:val="26"/>
                <w:lang w:val="vi-VN"/>
              </w:rPr>
              <w:t xml:space="preserve"> </w:t>
            </w:r>
            <w:r w:rsidRPr="00F4438E">
              <w:rPr>
                <w:rFonts w:ascii="Times New Roman" w:eastAsia="Times New Roman" w:hAnsi="Times New Roman" w:cs="Times New Roman"/>
                <w:noProof/>
                <w:sz w:val="26"/>
                <w:szCs w:val="26"/>
                <w:lang w:val="vi-VN"/>
              </w:rPr>
              <w:t>kề).</w:t>
            </w:r>
          </w:p>
          <w:p w:rsidR="00F53045" w:rsidRPr="00F4438E" w:rsidRDefault="00F53045" w:rsidP="00F53045">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Tính được giá trị (đúng hoặc gần đúng) tỉ số lượng giác của góc nhọn bằng máy tính cầm</w:t>
            </w:r>
            <w:r w:rsidRPr="00F4438E">
              <w:rPr>
                <w:rFonts w:ascii="Times New Roman" w:eastAsia="Times New Roman" w:hAnsi="Times New Roman" w:cs="Times New Roman"/>
                <w:noProof/>
                <w:spacing w:val="-8"/>
                <w:sz w:val="26"/>
                <w:szCs w:val="26"/>
                <w:lang w:val="vi-VN"/>
              </w:rPr>
              <w:t xml:space="preserve"> </w:t>
            </w:r>
            <w:r w:rsidRPr="00F4438E">
              <w:rPr>
                <w:rFonts w:ascii="Times New Roman" w:eastAsia="Times New Roman" w:hAnsi="Times New Roman" w:cs="Times New Roman"/>
                <w:noProof/>
                <w:sz w:val="26"/>
                <w:szCs w:val="26"/>
                <w:lang w:val="vi-VN"/>
              </w:rPr>
              <w:t>tay.</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417" w:type="dxa"/>
          </w:tcPr>
          <w:p w:rsidR="00500C81" w:rsidRDefault="00500C81" w:rsidP="00500C81">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1TL (C1</w:t>
            </w:r>
            <w:r>
              <w:rPr>
                <w:rFonts w:ascii="Times New Roman" w:hAnsi="Times New Roman" w:cs="Times New Roman"/>
                <w:b/>
                <w:bCs/>
                <w:noProof/>
                <w:spacing w:val="-4"/>
                <w:sz w:val="26"/>
                <w:szCs w:val="26"/>
              </w:rPr>
              <w:t>6a</w:t>
            </w:r>
            <w:r>
              <w:rPr>
                <w:rFonts w:ascii="Times New Roman" w:hAnsi="Times New Roman" w:cs="Times New Roman"/>
                <w:b/>
                <w:bCs/>
                <w:noProof/>
                <w:spacing w:val="-4"/>
                <w:sz w:val="26"/>
                <w:szCs w:val="26"/>
              </w:rPr>
              <w:t>)</w:t>
            </w:r>
          </w:p>
          <w:p w:rsidR="00F53045" w:rsidRPr="00F4438E" w:rsidRDefault="00500C81" w:rsidP="00500C81">
            <w:pPr>
              <w:spacing w:before="120" w:after="120" w:line="312" w:lineRule="auto"/>
              <w:jc w:val="both"/>
              <w:rPr>
                <w:rFonts w:ascii="Times New Roman" w:hAnsi="Times New Roman" w:cs="Times New Roman"/>
                <w:b/>
                <w:bCs/>
                <w:noProof/>
                <w:spacing w:val="-8"/>
                <w:sz w:val="26"/>
                <w:szCs w:val="26"/>
                <w:lang w:val="vi-VN"/>
              </w:rPr>
            </w:pPr>
            <w:r>
              <w:rPr>
                <w:rFonts w:ascii="Times New Roman" w:hAnsi="Times New Roman" w:cs="Times New Roman"/>
                <w:b/>
                <w:bCs/>
                <w:noProof/>
                <w:spacing w:val="-4"/>
                <w:sz w:val="26"/>
                <w:szCs w:val="26"/>
              </w:rPr>
              <w:t>1 điêm</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r>
      <w:tr w:rsidR="00F53045" w:rsidRPr="00F4438E" w:rsidTr="00F53045">
        <w:trPr>
          <w:trHeight w:val="152"/>
        </w:trPr>
        <w:tc>
          <w:tcPr>
            <w:tcW w:w="709"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rsidR="00F53045" w:rsidRPr="00F4438E" w:rsidRDefault="00F53045" w:rsidP="00F53045">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rsidR="00F53045" w:rsidRPr="00F4438E" w:rsidRDefault="00F53045" w:rsidP="00F53045">
            <w:pPr>
              <w:spacing w:before="120" w:after="120" w:line="312" w:lineRule="auto"/>
              <w:jc w:val="center"/>
              <w:rPr>
                <w:rFonts w:ascii="Times New Roman" w:hAnsi="Times New Roman" w:cs="Times New Roman"/>
                <w:b/>
                <w:i/>
                <w:noProof/>
                <w:color w:val="000000"/>
                <w:sz w:val="26"/>
                <w:szCs w:val="26"/>
                <w:lang w:val="vi-VN"/>
              </w:rPr>
            </w:pPr>
          </w:p>
        </w:tc>
        <w:tc>
          <w:tcPr>
            <w:tcW w:w="4253"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Vận dụng</w:t>
            </w:r>
          </w:p>
          <w:p w:rsidR="00F53045" w:rsidRPr="00F4438E" w:rsidRDefault="00F53045" w:rsidP="00F53045">
            <w:pPr>
              <w:widowControl w:val="0"/>
              <w:numPr>
                <w:ilvl w:val="0"/>
                <w:numId w:val="5"/>
              </w:numPr>
              <w:tabs>
                <w:tab w:val="left" w:pos="340"/>
              </w:tabs>
              <w:autoSpaceDE w:val="0"/>
              <w:autoSpaceDN w:val="0"/>
              <w:spacing w:before="120" w:after="120" w:line="312" w:lineRule="auto"/>
              <w:ind w:right="96"/>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F4438E">
              <w:rPr>
                <w:rFonts w:ascii="Times New Roman" w:eastAsia="Times New Roman" w:hAnsi="Times New Roman" w:cs="Times New Roman"/>
                <w:noProof/>
                <w:spacing w:val="-1"/>
                <w:sz w:val="26"/>
                <w:szCs w:val="26"/>
                <w:lang w:val="vi-VN"/>
              </w:rPr>
              <w:t xml:space="preserve"> </w:t>
            </w:r>
            <w:r w:rsidRPr="00F4438E">
              <w:rPr>
                <w:rFonts w:ascii="Times New Roman" w:eastAsia="Times New Roman" w:hAnsi="Times New Roman" w:cs="Times New Roman"/>
                <w:noProof/>
                <w:sz w:val="26"/>
                <w:szCs w:val="26"/>
                <w:lang w:val="vi-VN"/>
              </w:rPr>
              <w:t>vuông,...).</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417"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c>
          <w:tcPr>
            <w:tcW w:w="1276" w:type="dxa"/>
          </w:tcPr>
          <w:p w:rsidR="00500C81" w:rsidRDefault="00500C81" w:rsidP="00500C81">
            <w:pPr>
              <w:spacing w:before="120" w:after="120" w:line="312" w:lineRule="auto"/>
              <w:jc w:val="both"/>
              <w:rPr>
                <w:rFonts w:ascii="Times New Roman" w:hAnsi="Times New Roman" w:cs="Times New Roman"/>
                <w:b/>
                <w:bCs/>
                <w:noProof/>
                <w:spacing w:val="-4"/>
                <w:sz w:val="26"/>
                <w:szCs w:val="26"/>
              </w:rPr>
            </w:pPr>
            <w:r>
              <w:rPr>
                <w:rFonts w:ascii="Times New Roman" w:hAnsi="Times New Roman" w:cs="Times New Roman"/>
                <w:b/>
                <w:bCs/>
                <w:noProof/>
                <w:spacing w:val="-4"/>
                <w:sz w:val="26"/>
                <w:szCs w:val="26"/>
              </w:rPr>
              <w:t>1TL (C16</w:t>
            </w:r>
            <w:r>
              <w:rPr>
                <w:rFonts w:ascii="Times New Roman" w:hAnsi="Times New Roman" w:cs="Times New Roman"/>
                <w:b/>
                <w:bCs/>
                <w:noProof/>
                <w:spacing w:val="-4"/>
                <w:sz w:val="26"/>
                <w:szCs w:val="26"/>
              </w:rPr>
              <w:t>b</w:t>
            </w:r>
            <w:r>
              <w:rPr>
                <w:rFonts w:ascii="Times New Roman" w:hAnsi="Times New Roman" w:cs="Times New Roman"/>
                <w:b/>
                <w:bCs/>
                <w:noProof/>
                <w:spacing w:val="-4"/>
                <w:sz w:val="26"/>
                <w:szCs w:val="26"/>
              </w:rPr>
              <w:t>)</w:t>
            </w:r>
          </w:p>
          <w:p w:rsidR="00F53045" w:rsidRPr="00F4438E" w:rsidRDefault="00500C81" w:rsidP="00500C81">
            <w:pPr>
              <w:spacing w:before="120" w:after="120" w:line="312" w:lineRule="auto"/>
              <w:jc w:val="both"/>
              <w:rPr>
                <w:rFonts w:ascii="Times New Roman" w:hAnsi="Times New Roman" w:cs="Times New Roman"/>
                <w:b/>
                <w:bCs/>
                <w:noProof/>
                <w:spacing w:val="-8"/>
                <w:sz w:val="26"/>
                <w:szCs w:val="26"/>
                <w:lang w:val="vi-VN"/>
              </w:rPr>
            </w:pPr>
            <w:r>
              <w:rPr>
                <w:rFonts w:ascii="Times New Roman" w:hAnsi="Times New Roman" w:cs="Times New Roman"/>
                <w:b/>
                <w:bCs/>
                <w:noProof/>
                <w:spacing w:val="-4"/>
                <w:sz w:val="26"/>
                <w:szCs w:val="26"/>
              </w:rPr>
              <w:t>1 điêm</w:t>
            </w:r>
          </w:p>
        </w:tc>
        <w:tc>
          <w:tcPr>
            <w:tcW w:w="1276" w:type="dxa"/>
          </w:tcPr>
          <w:p w:rsidR="00F53045" w:rsidRPr="00F4438E" w:rsidRDefault="00F53045" w:rsidP="00F53045">
            <w:pPr>
              <w:spacing w:before="120" w:after="120" w:line="312" w:lineRule="auto"/>
              <w:jc w:val="both"/>
              <w:rPr>
                <w:rFonts w:ascii="Times New Roman" w:hAnsi="Times New Roman" w:cs="Times New Roman"/>
                <w:b/>
                <w:bCs/>
                <w:noProof/>
                <w:spacing w:val="-8"/>
                <w:sz w:val="26"/>
                <w:szCs w:val="26"/>
                <w:lang w:val="vi-VN"/>
              </w:rPr>
            </w:pPr>
          </w:p>
        </w:tc>
      </w:tr>
    </w:tbl>
    <w:p w:rsidR="00F53045" w:rsidRDefault="00F53045" w:rsidP="00F53045">
      <w:pPr>
        <w:spacing w:line="312" w:lineRule="auto"/>
        <w:rPr>
          <w:rFonts w:ascii="Times New Roman" w:hAnsi="Times New Roman" w:cs="Times New Roman"/>
          <w:b/>
          <w:bCs/>
          <w:sz w:val="26"/>
          <w:szCs w:val="26"/>
          <w:lang w:val="vi-VN"/>
        </w:rPr>
      </w:pPr>
    </w:p>
    <w:p w:rsidR="00F53045" w:rsidRPr="00F4438E" w:rsidRDefault="00F53045" w:rsidP="00F53045">
      <w:pPr>
        <w:pStyle w:val="ListParagraph"/>
        <w:spacing w:before="60"/>
        <w:ind w:left="0"/>
        <w:rPr>
          <w:rFonts w:ascii="Times New Roman" w:eastAsia="Times New Roman" w:hAnsi="Times New Roman" w:cs="Times New Roman"/>
          <w:b/>
          <w:sz w:val="26"/>
          <w:szCs w:val="26"/>
          <w:lang w:val="vi-VN"/>
        </w:rPr>
      </w:pPr>
    </w:p>
    <w:p w:rsidR="00F53045" w:rsidRPr="00F4438E" w:rsidRDefault="00F53045" w:rsidP="00F53045">
      <w:pPr>
        <w:pStyle w:val="ListParagraph"/>
        <w:spacing w:before="60"/>
        <w:ind w:left="0"/>
        <w:rPr>
          <w:rFonts w:ascii="Times New Roman" w:eastAsia="Times New Roman" w:hAnsi="Times New Roman" w:cs="Times New Roman"/>
          <w:b/>
          <w:sz w:val="26"/>
          <w:szCs w:val="26"/>
        </w:rPr>
      </w:pPr>
    </w:p>
    <w:p w:rsidR="00F53045" w:rsidRPr="00F4438E" w:rsidRDefault="00F53045" w:rsidP="00F53045">
      <w:pPr>
        <w:pStyle w:val="ListParagraph"/>
        <w:spacing w:before="60"/>
        <w:ind w:left="0"/>
        <w:rPr>
          <w:rFonts w:ascii="Times New Roman" w:eastAsia="Times New Roman" w:hAnsi="Times New Roman" w:cs="Times New Roman"/>
          <w:b/>
          <w:sz w:val="26"/>
          <w:szCs w:val="26"/>
        </w:rPr>
      </w:pPr>
    </w:p>
    <w:p w:rsidR="00F53045" w:rsidRPr="00F4438E" w:rsidRDefault="00F53045" w:rsidP="00F53045">
      <w:pPr>
        <w:pStyle w:val="ListParagraph"/>
        <w:spacing w:before="60"/>
        <w:ind w:left="0"/>
        <w:rPr>
          <w:rFonts w:ascii="Times New Roman" w:eastAsia="Times New Roman" w:hAnsi="Times New Roman" w:cs="Times New Roman"/>
          <w:b/>
          <w:sz w:val="26"/>
          <w:szCs w:val="26"/>
        </w:rPr>
      </w:pPr>
    </w:p>
    <w:p w:rsidR="00F53045" w:rsidRPr="00F4438E" w:rsidRDefault="00F53045" w:rsidP="00F53045">
      <w:pPr>
        <w:pStyle w:val="ListParagraph"/>
        <w:spacing w:before="60"/>
        <w:ind w:left="0"/>
        <w:rPr>
          <w:rFonts w:ascii="Times New Roman" w:eastAsia="Times New Roman" w:hAnsi="Times New Roman" w:cs="Times New Roman"/>
          <w:b/>
          <w:sz w:val="26"/>
          <w:szCs w:val="26"/>
        </w:rPr>
      </w:pPr>
    </w:p>
    <w:p w:rsidR="00F53045" w:rsidRPr="00F4438E" w:rsidRDefault="00F53045" w:rsidP="00F53045">
      <w:pPr>
        <w:pStyle w:val="ListParagraph"/>
        <w:spacing w:before="60"/>
        <w:ind w:left="0"/>
        <w:rPr>
          <w:rFonts w:ascii="Times New Roman" w:eastAsia="Times New Roman" w:hAnsi="Times New Roman" w:cs="Times New Roman"/>
          <w:b/>
          <w:sz w:val="26"/>
          <w:szCs w:val="26"/>
        </w:rPr>
      </w:pPr>
    </w:p>
    <w:p w:rsidR="00F53045" w:rsidRPr="00F4438E" w:rsidRDefault="00F53045" w:rsidP="00F53045">
      <w:pPr>
        <w:pStyle w:val="ListParagraph"/>
        <w:spacing w:before="60"/>
        <w:ind w:left="0"/>
        <w:rPr>
          <w:rFonts w:ascii="Times New Roman" w:eastAsia="Times New Roman" w:hAnsi="Times New Roman" w:cs="Times New Roman"/>
          <w:b/>
          <w:sz w:val="26"/>
          <w:szCs w:val="26"/>
          <w:lang w:val="vi-VN"/>
        </w:rPr>
      </w:pPr>
    </w:p>
    <w:p w:rsidR="00F53045" w:rsidRPr="00F4438E" w:rsidRDefault="00F53045" w:rsidP="00F53045">
      <w:pPr>
        <w:spacing w:line="276" w:lineRule="auto"/>
        <w:jc w:val="center"/>
        <w:rPr>
          <w:rFonts w:ascii="Times New Roman" w:hAnsi="Times New Roman" w:cs="Times New Roman"/>
          <w:b/>
          <w:sz w:val="26"/>
          <w:szCs w:val="26"/>
        </w:rPr>
        <w:sectPr w:rsidR="00F53045" w:rsidRPr="00F4438E" w:rsidSect="00F53045">
          <w:footerReference w:type="default" r:id="rId6"/>
          <w:pgSz w:w="15840" w:h="12240" w:orient="landscape"/>
          <w:pgMar w:top="1134" w:right="1134" w:bottom="1134" w:left="1418" w:header="709" w:footer="709" w:gutter="0"/>
          <w:cols w:space="708"/>
          <w:docGrid w:linePitch="360"/>
        </w:sectPr>
      </w:pPr>
    </w:p>
    <w:bookmarkEnd w:id="0"/>
    <w:p w:rsidR="0026323B" w:rsidRDefault="0026323B" w:rsidP="00FC2EBB">
      <w:pPr>
        <w:spacing w:line="276" w:lineRule="auto"/>
        <w:jc w:val="both"/>
      </w:pPr>
    </w:p>
    <w:sectPr w:rsidR="0026323B" w:rsidSect="002364A5">
      <w:pgSz w:w="15840" w:h="12240"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55319"/>
      <w:docPartObj>
        <w:docPartGallery w:val="Page Numbers (Bottom of Page)"/>
        <w:docPartUnique/>
      </w:docPartObj>
    </w:sdtPr>
    <w:sdtEndPr>
      <w:rPr>
        <w:noProof/>
      </w:rPr>
    </w:sdtEndPr>
    <w:sdtContent>
      <w:p w:rsidR="00F53045" w:rsidRDefault="00F53045">
        <w:pPr>
          <w:pStyle w:val="Footer"/>
          <w:jc w:val="center"/>
        </w:pPr>
        <w:r>
          <w:fldChar w:fldCharType="begin"/>
        </w:r>
        <w:r>
          <w:instrText xml:space="preserve"> PAGE   \* MERGEFORMAT </w:instrText>
        </w:r>
        <w:r>
          <w:fldChar w:fldCharType="separate"/>
        </w:r>
        <w:r w:rsidR="0075019D">
          <w:rPr>
            <w:noProof/>
          </w:rPr>
          <w:t>1</w:t>
        </w:r>
        <w:r>
          <w:rPr>
            <w:noProof/>
          </w:rPr>
          <w:fldChar w:fldCharType="end"/>
        </w:r>
      </w:p>
    </w:sdtContent>
  </w:sdt>
  <w:p w:rsidR="00F53045" w:rsidRDefault="00F530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554840"/>
      <w:docPartObj>
        <w:docPartGallery w:val="Page Numbers (Bottom of Page)"/>
        <w:docPartUnique/>
      </w:docPartObj>
    </w:sdtPr>
    <w:sdtEndPr>
      <w:rPr>
        <w:noProof/>
      </w:rPr>
    </w:sdtEndPr>
    <w:sdtContent>
      <w:p w:rsidR="00F53045" w:rsidRDefault="00F53045">
        <w:pPr>
          <w:pStyle w:val="Footer"/>
          <w:jc w:val="center"/>
        </w:pPr>
        <w:r>
          <w:fldChar w:fldCharType="begin"/>
        </w:r>
        <w:r>
          <w:instrText xml:space="preserve"> PAGE   \* MERGEFORMAT </w:instrText>
        </w:r>
        <w:r>
          <w:fldChar w:fldCharType="separate"/>
        </w:r>
        <w:r w:rsidR="0075019D">
          <w:rPr>
            <w:noProof/>
          </w:rPr>
          <w:t>3</w:t>
        </w:r>
        <w:r>
          <w:rPr>
            <w:noProof/>
          </w:rPr>
          <w:fldChar w:fldCharType="end"/>
        </w:r>
      </w:p>
    </w:sdtContent>
  </w:sdt>
  <w:p w:rsidR="00F53045" w:rsidRDefault="00F53045">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05A"/>
    <w:multiLevelType w:val="hybridMultilevel"/>
    <w:tmpl w:val="8CB21934"/>
    <w:lvl w:ilvl="0" w:tplc="E5684716">
      <w:start w:val="1"/>
      <w:numFmt w:val="upperLetter"/>
      <w:lvlText w:val="%1."/>
      <w:lvlJc w:val="left"/>
      <w:pPr>
        <w:ind w:left="1542" w:hanging="360"/>
      </w:pPr>
      <w:rPr>
        <w:rFonts w:hint="default"/>
        <w:color w:val="000000" w:themeColor="text1"/>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 w15:restartNumberingAfterBreak="0">
    <w:nsid w:val="05DB4E2F"/>
    <w:multiLevelType w:val="hybridMultilevel"/>
    <w:tmpl w:val="10167E7A"/>
    <w:lvl w:ilvl="0" w:tplc="B950D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D4A0B76"/>
    <w:multiLevelType w:val="hybridMultilevel"/>
    <w:tmpl w:val="10167E7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93947"/>
    <w:multiLevelType w:val="hybridMultilevel"/>
    <w:tmpl w:val="499EA624"/>
    <w:lvl w:ilvl="0" w:tplc="52A6413C">
      <w:start w:val="1"/>
      <w:numFmt w:val="lowerLetter"/>
      <w:lvlText w:val="%1)"/>
      <w:lvlJc w:val="left"/>
      <w:pPr>
        <w:tabs>
          <w:tab w:val="num" w:pos="720"/>
        </w:tabs>
        <w:ind w:left="720" w:hanging="360"/>
      </w:pPr>
    </w:lvl>
    <w:lvl w:ilvl="1" w:tplc="0A4665BC" w:tentative="1">
      <w:start w:val="1"/>
      <w:numFmt w:val="lowerLetter"/>
      <w:lvlText w:val="%2)"/>
      <w:lvlJc w:val="left"/>
      <w:pPr>
        <w:tabs>
          <w:tab w:val="num" w:pos="1440"/>
        </w:tabs>
        <w:ind w:left="1440" w:hanging="360"/>
      </w:pPr>
    </w:lvl>
    <w:lvl w:ilvl="2" w:tplc="3CBA0F3A" w:tentative="1">
      <w:start w:val="1"/>
      <w:numFmt w:val="lowerLetter"/>
      <w:lvlText w:val="%3)"/>
      <w:lvlJc w:val="left"/>
      <w:pPr>
        <w:tabs>
          <w:tab w:val="num" w:pos="2160"/>
        </w:tabs>
        <w:ind w:left="2160" w:hanging="360"/>
      </w:pPr>
    </w:lvl>
    <w:lvl w:ilvl="3" w:tplc="994A44E4" w:tentative="1">
      <w:start w:val="1"/>
      <w:numFmt w:val="lowerLetter"/>
      <w:lvlText w:val="%4)"/>
      <w:lvlJc w:val="left"/>
      <w:pPr>
        <w:tabs>
          <w:tab w:val="num" w:pos="2880"/>
        </w:tabs>
        <w:ind w:left="2880" w:hanging="360"/>
      </w:pPr>
    </w:lvl>
    <w:lvl w:ilvl="4" w:tplc="40CAED62" w:tentative="1">
      <w:start w:val="1"/>
      <w:numFmt w:val="lowerLetter"/>
      <w:lvlText w:val="%5)"/>
      <w:lvlJc w:val="left"/>
      <w:pPr>
        <w:tabs>
          <w:tab w:val="num" w:pos="3600"/>
        </w:tabs>
        <w:ind w:left="3600" w:hanging="360"/>
      </w:pPr>
    </w:lvl>
    <w:lvl w:ilvl="5" w:tplc="4B9E61D4" w:tentative="1">
      <w:start w:val="1"/>
      <w:numFmt w:val="lowerLetter"/>
      <w:lvlText w:val="%6)"/>
      <w:lvlJc w:val="left"/>
      <w:pPr>
        <w:tabs>
          <w:tab w:val="num" w:pos="4320"/>
        </w:tabs>
        <w:ind w:left="4320" w:hanging="360"/>
      </w:pPr>
    </w:lvl>
    <w:lvl w:ilvl="6" w:tplc="72C68F2C" w:tentative="1">
      <w:start w:val="1"/>
      <w:numFmt w:val="lowerLetter"/>
      <w:lvlText w:val="%7)"/>
      <w:lvlJc w:val="left"/>
      <w:pPr>
        <w:tabs>
          <w:tab w:val="num" w:pos="5040"/>
        </w:tabs>
        <w:ind w:left="5040" w:hanging="360"/>
      </w:pPr>
    </w:lvl>
    <w:lvl w:ilvl="7" w:tplc="30ACC4B8" w:tentative="1">
      <w:start w:val="1"/>
      <w:numFmt w:val="lowerLetter"/>
      <w:lvlText w:val="%8)"/>
      <w:lvlJc w:val="left"/>
      <w:pPr>
        <w:tabs>
          <w:tab w:val="num" w:pos="5760"/>
        </w:tabs>
        <w:ind w:left="5760" w:hanging="360"/>
      </w:pPr>
    </w:lvl>
    <w:lvl w:ilvl="8" w:tplc="526A1B26" w:tentative="1">
      <w:start w:val="1"/>
      <w:numFmt w:val="lowerLetter"/>
      <w:lvlText w:val="%9)"/>
      <w:lvlJc w:val="left"/>
      <w:pPr>
        <w:tabs>
          <w:tab w:val="num" w:pos="6480"/>
        </w:tabs>
        <w:ind w:left="6480" w:hanging="360"/>
      </w:pPr>
    </w:lvl>
  </w:abstractNum>
  <w:abstractNum w:abstractNumId="17" w15:restartNumberingAfterBreak="0">
    <w:nsid w:val="29C347C4"/>
    <w:multiLevelType w:val="hybridMultilevel"/>
    <w:tmpl w:val="9BC69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82907"/>
    <w:multiLevelType w:val="hybridMultilevel"/>
    <w:tmpl w:val="C0AE825C"/>
    <w:lvl w:ilvl="0" w:tplc="82E85BF0">
      <w:start w:val="1"/>
      <w:numFmt w:val="upperLetter"/>
      <w:lvlText w:val="%1."/>
      <w:lvlJc w:val="left"/>
      <w:pPr>
        <w:ind w:left="408" w:hanging="360"/>
      </w:pPr>
      <w:rPr>
        <w:rFonts w:ascii="Times New Roman" w:eastAsia="Times New Roman" w:hAnsi="Times New Roman" w:cs="Times New Roman"/>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B48D4"/>
    <w:multiLevelType w:val="hybridMultilevel"/>
    <w:tmpl w:val="1F9AA7EA"/>
    <w:lvl w:ilvl="0" w:tplc="4F24AA04">
      <w:start w:val="1"/>
      <w:numFmt w:val="upperLetter"/>
      <w:lvlText w:val="%1."/>
      <w:lvlJc w:val="left"/>
      <w:pPr>
        <w:ind w:left="502" w:hanging="360"/>
      </w:pPr>
      <w:rPr>
        <w:rFonts w:hint="default"/>
        <w:i/>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BBF349D"/>
    <w:multiLevelType w:val="hybridMultilevel"/>
    <w:tmpl w:val="627EDD70"/>
    <w:lvl w:ilvl="0" w:tplc="CCEE59FE">
      <w:start w:val="1"/>
      <w:numFmt w:val="lowerLetter"/>
      <w:lvlText w:val="%1)"/>
      <w:lvlJc w:val="left"/>
      <w:pPr>
        <w:tabs>
          <w:tab w:val="num" w:pos="720"/>
        </w:tabs>
        <w:ind w:left="720" w:hanging="360"/>
      </w:pPr>
    </w:lvl>
    <w:lvl w:ilvl="1" w:tplc="BFBACE5C" w:tentative="1">
      <w:start w:val="1"/>
      <w:numFmt w:val="lowerLetter"/>
      <w:lvlText w:val="%2)"/>
      <w:lvlJc w:val="left"/>
      <w:pPr>
        <w:tabs>
          <w:tab w:val="num" w:pos="1440"/>
        </w:tabs>
        <w:ind w:left="1440" w:hanging="360"/>
      </w:pPr>
    </w:lvl>
    <w:lvl w:ilvl="2" w:tplc="5C14F73A" w:tentative="1">
      <w:start w:val="1"/>
      <w:numFmt w:val="lowerLetter"/>
      <w:lvlText w:val="%3)"/>
      <w:lvlJc w:val="left"/>
      <w:pPr>
        <w:tabs>
          <w:tab w:val="num" w:pos="2160"/>
        </w:tabs>
        <w:ind w:left="2160" w:hanging="360"/>
      </w:pPr>
    </w:lvl>
    <w:lvl w:ilvl="3" w:tplc="2794D5B0" w:tentative="1">
      <w:start w:val="1"/>
      <w:numFmt w:val="lowerLetter"/>
      <w:lvlText w:val="%4)"/>
      <w:lvlJc w:val="left"/>
      <w:pPr>
        <w:tabs>
          <w:tab w:val="num" w:pos="2880"/>
        </w:tabs>
        <w:ind w:left="2880" w:hanging="360"/>
      </w:pPr>
    </w:lvl>
    <w:lvl w:ilvl="4" w:tplc="6DE2104E" w:tentative="1">
      <w:start w:val="1"/>
      <w:numFmt w:val="lowerLetter"/>
      <w:lvlText w:val="%5)"/>
      <w:lvlJc w:val="left"/>
      <w:pPr>
        <w:tabs>
          <w:tab w:val="num" w:pos="3600"/>
        </w:tabs>
        <w:ind w:left="3600" w:hanging="360"/>
      </w:pPr>
    </w:lvl>
    <w:lvl w:ilvl="5" w:tplc="E9B4313C" w:tentative="1">
      <w:start w:val="1"/>
      <w:numFmt w:val="lowerLetter"/>
      <w:lvlText w:val="%6)"/>
      <w:lvlJc w:val="left"/>
      <w:pPr>
        <w:tabs>
          <w:tab w:val="num" w:pos="4320"/>
        </w:tabs>
        <w:ind w:left="4320" w:hanging="360"/>
      </w:pPr>
    </w:lvl>
    <w:lvl w:ilvl="6" w:tplc="5AACFF60" w:tentative="1">
      <w:start w:val="1"/>
      <w:numFmt w:val="lowerLetter"/>
      <w:lvlText w:val="%7)"/>
      <w:lvlJc w:val="left"/>
      <w:pPr>
        <w:tabs>
          <w:tab w:val="num" w:pos="5040"/>
        </w:tabs>
        <w:ind w:left="5040" w:hanging="360"/>
      </w:pPr>
    </w:lvl>
    <w:lvl w:ilvl="7" w:tplc="B944F428" w:tentative="1">
      <w:start w:val="1"/>
      <w:numFmt w:val="lowerLetter"/>
      <w:lvlText w:val="%8)"/>
      <w:lvlJc w:val="left"/>
      <w:pPr>
        <w:tabs>
          <w:tab w:val="num" w:pos="5760"/>
        </w:tabs>
        <w:ind w:left="5760" w:hanging="360"/>
      </w:pPr>
    </w:lvl>
    <w:lvl w:ilvl="8" w:tplc="65B07992" w:tentative="1">
      <w:start w:val="1"/>
      <w:numFmt w:val="lowerLetter"/>
      <w:lvlText w:val="%9)"/>
      <w:lvlJc w:val="left"/>
      <w:pPr>
        <w:tabs>
          <w:tab w:val="num" w:pos="6480"/>
        </w:tabs>
        <w:ind w:left="6480" w:hanging="360"/>
      </w:pPr>
    </w:lvl>
  </w:abstractNum>
  <w:abstractNum w:abstractNumId="28"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7548F"/>
    <w:multiLevelType w:val="hybridMultilevel"/>
    <w:tmpl w:val="1CD2EB86"/>
    <w:lvl w:ilvl="0" w:tplc="3C923CF0">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15:restartNumberingAfterBreak="0">
    <w:nsid w:val="58661649"/>
    <w:multiLevelType w:val="hybridMultilevel"/>
    <w:tmpl w:val="9DDEB65C"/>
    <w:lvl w:ilvl="0" w:tplc="2F5E72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9" w15:restartNumberingAfterBreak="0">
    <w:nsid w:val="703E535D"/>
    <w:multiLevelType w:val="hybridMultilevel"/>
    <w:tmpl w:val="6FA20BE2"/>
    <w:lvl w:ilvl="0" w:tplc="FFFFFFFF">
      <w:start w:val="1"/>
      <w:numFmt w:val="upperLetter"/>
      <w:lvlText w:val="%1."/>
      <w:lvlJc w:val="left"/>
      <w:pPr>
        <w:ind w:left="408" w:hanging="360"/>
      </w:pPr>
      <w:rPr>
        <w:rFonts w:ascii="Times New Roman" w:eastAsia="Times New Roman" w:hAnsi="Times New Roman" w:cs="Times New Roman"/>
      </w:r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4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70E83D1F"/>
    <w:multiLevelType w:val="hybridMultilevel"/>
    <w:tmpl w:val="1CD2EB86"/>
    <w:lvl w:ilvl="0" w:tplc="3C923CF0">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2"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7"/>
  </w:num>
  <w:num w:numId="2">
    <w:abstractNumId w:val="35"/>
  </w:num>
  <w:num w:numId="3">
    <w:abstractNumId w:val="13"/>
  </w:num>
  <w:num w:numId="4">
    <w:abstractNumId w:val="8"/>
  </w:num>
  <w:num w:numId="5">
    <w:abstractNumId w:val="42"/>
  </w:num>
  <w:num w:numId="6">
    <w:abstractNumId w:val="38"/>
  </w:num>
  <w:num w:numId="7">
    <w:abstractNumId w:val="4"/>
  </w:num>
  <w:num w:numId="8">
    <w:abstractNumId w:val="7"/>
  </w:num>
  <w:num w:numId="9">
    <w:abstractNumId w:val="11"/>
  </w:num>
  <w:num w:numId="10">
    <w:abstractNumId w:val="6"/>
  </w:num>
  <w:num w:numId="11">
    <w:abstractNumId w:val="25"/>
  </w:num>
  <w:num w:numId="12">
    <w:abstractNumId w:val="26"/>
  </w:num>
  <w:num w:numId="13">
    <w:abstractNumId w:val="36"/>
  </w:num>
  <w:num w:numId="14">
    <w:abstractNumId w:val="33"/>
  </w:num>
  <w:num w:numId="15">
    <w:abstractNumId w:val="31"/>
  </w:num>
  <w:num w:numId="16">
    <w:abstractNumId w:val="22"/>
  </w:num>
  <w:num w:numId="17">
    <w:abstractNumId w:val="28"/>
  </w:num>
  <w:num w:numId="18">
    <w:abstractNumId w:val="21"/>
  </w:num>
  <w:num w:numId="19">
    <w:abstractNumId w:val="14"/>
  </w:num>
  <w:num w:numId="20">
    <w:abstractNumId w:val="3"/>
  </w:num>
  <w:num w:numId="21">
    <w:abstractNumId w:val="24"/>
  </w:num>
  <w:num w:numId="22">
    <w:abstractNumId w:val="9"/>
  </w:num>
  <w:num w:numId="23">
    <w:abstractNumId w:val="0"/>
  </w:num>
  <w:num w:numId="24">
    <w:abstractNumId w:val="19"/>
  </w:num>
  <w:num w:numId="25">
    <w:abstractNumId w:val="32"/>
  </w:num>
  <w:num w:numId="26">
    <w:abstractNumId w:val="20"/>
  </w:num>
  <w:num w:numId="27">
    <w:abstractNumId w:val="15"/>
  </w:num>
  <w:num w:numId="28">
    <w:abstractNumId w:val="40"/>
  </w:num>
  <w:num w:numId="29">
    <w:abstractNumId w:val="34"/>
  </w:num>
  <w:num w:numId="30">
    <w:abstractNumId w:val="12"/>
  </w:num>
  <w:num w:numId="31">
    <w:abstractNumId w:val="10"/>
  </w:num>
  <w:num w:numId="32">
    <w:abstractNumId w:val="18"/>
  </w:num>
  <w:num w:numId="33">
    <w:abstractNumId w:val="23"/>
  </w:num>
  <w:num w:numId="34">
    <w:abstractNumId w:val="41"/>
  </w:num>
  <w:num w:numId="35">
    <w:abstractNumId w:val="39"/>
  </w:num>
  <w:num w:numId="36">
    <w:abstractNumId w:val="16"/>
  </w:num>
  <w:num w:numId="37">
    <w:abstractNumId w:val="27"/>
  </w:num>
  <w:num w:numId="38">
    <w:abstractNumId w:val="30"/>
  </w:num>
  <w:num w:numId="39">
    <w:abstractNumId w:val="17"/>
  </w:num>
  <w:num w:numId="40">
    <w:abstractNumId w:val="2"/>
  </w:num>
  <w:num w:numId="41">
    <w:abstractNumId w:val="5"/>
  </w:num>
  <w:num w:numId="42">
    <w:abstractNumId w:val="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F6"/>
    <w:rsid w:val="00006416"/>
    <w:rsid w:val="0007421D"/>
    <w:rsid w:val="001122E7"/>
    <w:rsid w:val="002364A5"/>
    <w:rsid w:val="0026323B"/>
    <w:rsid w:val="00444EFC"/>
    <w:rsid w:val="00474A79"/>
    <w:rsid w:val="004C6F63"/>
    <w:rsid w:val="004D1809"/>
    <w:rsid w:val="00500C81"/>
    <w:rsid w:val="005B7EED"/>
    <w:rsid w:val="005E0EC6"/>
    <w:rsid w:val="0075019D"/>
    <w:rsid w:val="007D47F6"/>
    <w:rsid w:val="009100CA"/>
    <w:rsid w:val="00A877EB"/>
    <w:rsid w:val="00C51544"/>
    <w:rsid w:val="00DB5A20"/>
    <w:rsid w:val="00F53045"/>
    <w:rsid w:val="00FC2EBB"/>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9458"/>
  <w15:chartTrackingRefBased/>
  <w15:docId w15:val="{E812EE2C-7F81-4C59-9FCA-3F1E402B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7F6"/>
    <w:pPr>
      <w:spacing w:after="0" w:line="240" w:lineRule="auto"/>
    </w:pPr>
    <w:rPr>
      <w:sz w:val="24"/>
      <w:szCs w:val="24"/>
    </w:rPr>
  </w:style>
  <w:style w:type="paragraph" w:styleId="Heading1">
    <w:name w:val="heading 1"/>
    <w:basedOn w:val="Normal"/>
    <w:next w:val="Normal"/>
    <w:link w:val="Heading1Char"/>
    <w:uiPriority w:val="9"/>
    <w:qFormat/>
    <w:rsid w:val="007D47F6"/>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47F6"/>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2E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C2E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47F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D47F6"/>
    <w:pPr>
      <w:tabs>
        <w:tab w:val="center" w:pos="4680"/>
        <w:tab w:val="right" w:pos="9360"/>
      </w:tabs>
    </w:pPr>
  </w:style>
  <w:style w:type="character" w:customStyle="1" w:styleId="HeaderChar">
    <w:name w:val="Header Char"/>
    <w:basedOn w:val="DefaultParagraphFont"/>
    <w:link w:val="Header"/>
    <w:uiPriority w:val="99"/>
    <w:rsid w:val="007D47F6"/>
    <w:rPr>
      <w:sz w:val="24"/>
      <w:szCs w:val="24"/>
    </w:rPr>
  </w:style>
  <w:style w:type="paragraph" w:styleId="Footer">
    <w:name w:val="footer"/>
    <w:basedOn w:val="Normal"/>
    <w:link w:val="FooterChar"/>
    <w:uiPriority w:val="99"/>
    <w:unhideWhenUsed/>
    <w:rsid w:val="007D47F6"/>
    <w:pPr>
      <w:tabs>
        <w:tab w:val="center" w:pos="4680"/>
        <w:tab w:val="right" w:pos="9360"/>
      </w:tabs>
    </w:pPr>
  </w:style>
  <w:style w:type="character" w:customStyle="1" w:styleId="FooterChar">
    <w:name w:val="Footer Char"/>
    <w:basedOn w:val="DefaultParagraphFont"/>
    <w:link w:val="Footer"/>
    <w:uiPriority w:val="99"/>
    <w:rsid w:val="007D47F6"/>
    <w:rPr>
      <w:sz w:val="24"/>
      <w:szCs w:val="24"/>
    </w:rPr>
  </w:style>
  <w:style w:type="table" w:styleId="TableGrid">
    <w:name w:val="Table Grid"/>
    <w:basedOn w:val="TableNormal"/>
    <w:uiPriority w:val="39"/>
    <w:qFormat/>
    <w:rsid w:val="007D47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7D47F6"/>
    <w:pPr>
      <w:ind w:left="720"/>
      <w:contextualSpacing/>
    </w:pPr>
  </w:style>
  <w:style w:type="character" w:customStyle="1" w:styleId="ListParagraphChar">
    <w:name w:val="List Paragraph Char"/>
    <w:aliases w:val="List Paragraph_FS Char"/>
    <w:link w:val="ListParagraph"/>
    <w:uiPriority w:val="34"/>
    <w:qFormat/>
    <w:locked/>
    <w:rsid w:val="007D47F6"/>
    <w:rPr>
      <w:sz w:val="24"/>
      <w:szCs w:val="24"/>
    </w:rPr>
  </w:style>
  <w:style w:type="table" w:customStyle="1" w:styleId="TableGrid1">
    <w:name w:val="Table Grid1"/>
    <w:basedOn w:val="TableNormal"/>
    <w:next w:val="TableGrid"/>
    <w:uiPriority w:val="39"/>
    <w:rsid w:val="007D47F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47F6"/>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7D47F6"/>
    <w:rPr>
      <w:sz w:val="20"/>
      <w:szCs w:val="20"/>
    </w:rPr>
  </w:style>
  <w:style w:type="character" w:customStyle="1" w:styleId="CommentTextChar">
    <w:name w:val="Comment Text Char"/>
    <w:basedOn w:val="DefaultParagraphFont"/>
    <w:link w:val="CommentText"/>
    <w:uiPriority w:val="99"/>
    <w:rsid w:val="007D47F6"/>
    <w:rPr>
      <w:sz w:val="20"/>
      <w:szCs w:val="20"/>
    </w:rPr>
  </w:style>
  <w:style w:type="paragraph" w:styleId="CommentSubject">
    <w:name w:val="annotation subject"/>
    <w:basedOn w:val="CommentText"/>
    <w:next w:val="CommentText"/>
    <w:link w:val="CommentSubjectChar"/>
    <w:uiPriority w:val="99"/>
    <w:semiHidden/>
    <w:unhideWhenUsed/>
    <w:rsid w:val="007D47F6"/>
    <w:rPr>
      <w:b/>
      <w:bCs/>
    </w:rPr>
  </w:style>
  <w:style w:type="character" w:customStyle="1" w:styleId="CommentSubjectChar">
    <w:name w:val="Comment Subject Char"/>
    <w:basedOn w:val="CommentTextChar"/>
    <w:link w:val="CommentSubject"/>
    <w:uiPriority w:val="99"/>
    <w:semiHidden/>
    <w:rsid w:val="007D47F6"/>
    <w:rPr>
      <w:b/>
      <w:bCs/>
      <w:sz w:val="20"/>
      <w:szCs w:val="20"/>
    </w:rPr>
  </w:style>
  <w:style w:type="character" w:styleId="PlaceholderText">
    <w:name w:val="Placeholder Text"/>
    <w:basedOn w:val="DefaultParagraphFont"/>
    <w:uiPriority w:val="99"/>
    <w:semiHidden/>
    <w:rsid w:val="007D47F6"/>
    <w:rPr>
      <w:color w:val="808080"/>
    </w:rPr>
  </w:style>
  <w:style w:type="character" w:styleId="Strong">
    <w:name w:val="Strong"/>
    <w:basedOn w:val="DefaultParagraphFont"/>
    <w:uiPriority w:val="22"/>
    <w:qFormat/>
    <w:rsid w:val="007D47F6"/>
    <w:rPr>
      <w:b/>
      <w:bCs/>
    </w:rPr>
  </w:style>
  <w:style w:type="paragraph" w:customStyle="1" w:styleId="BalloonText1">
    <w:name w:val="Balloon Text1"/>
    <w:basedOn w:val="Normal"/>
    <w:next w:val="BalloonText"/>
    <w:link w:val="BalloonTextChar"/>
    <w:uiPriority w:val="99"/>
    <w:semiHidden/>
    <w:unhideWhenUsed/>
    <w:rsid w:val="007D47F6"/>
    <w:rPr>
      <w:rFonts w:ascii="Segoe UI" w:hAnsi="Segoe UI" w:cs="Segoe UI"/>
      <w:sz w:val="18"/>
      <w:szCs w:val="18"/>
    </w:rPr>
  </w:style>
  <w:style w:type="paragraph" w:styleId="BalloonText">
    <w:name w:val="Balloon Text"/>
    <w:basedOn w:val="Normal"/>
    <w:link w:val="BalloonTextChar1"/>
    <w:uiPriority w:val="99"/>
    <w:semiHidden/>
    <w:unhideWhenUsed/>
    <w:rsid w:val="007D47F6"/>
    <w:rPr>
      <w:rFonts w:ascii="Tahoma" w:hAnsi="Tahoma" w:cs="Tahoma"/>
      <w:sz w:val="16"/>
      <w:szCs w:val="16"/>
    </w:rPr>
  </w:style>
  <w:style w:type="character" w:customStyle="1" w:styleId="BalloonTextChar">
    <w:name w:val="Balloon Text Char"/>
    <w:basedOn w:val="DefaultParagraphFont"/>
    <w:link w:val="BalloonText1"/>
    <w:uiPriority w:val="99"/>
    <w:semiHidden/>
    <w:rsid w:val="007D47F6"/>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D47F6"/>
    <w:rPr>
      <w:rFonts w:ascii="Tahoma" w:hAnsi="Tahoma" w:cs="Tahoma"/>
      <w:sz w:val="16"/>
      <w:szCs w:val="16"/>
    </w:rPr>
  </w:style>
  <w:style w:type="paragraph" w:styleId="NoSpacing">
    <w:name w:val="No Spacing"/>
    <w:aliases w:val="Nomarl"/>
    <w:link w:val="NoSpacingChar"/>
    <w:uiPriority w:val="1"/>
    <w:qFormat/>
    <w:rsid w:val="007D47F6"/>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7D47F6"/>
  </w:style>
  <w:style w:type="paragraph" w:styleId="HTMLPreformatted">
    <w:name w:val="HTML Preformatted"/>
    <w:basedOn w:val="Normal"/>
    <w:link w:val="HTMLPreformattedChar"/>
    <w:uiPriority w:val="99"/>
    <w:unhideWhenUsed/>
    <w:rsid w:val="007D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47F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D47F6"/>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D47F6"/>
    <w:rPr>
      <w:rFonts w:ascii="Cambria" w:eastAsia="MS Mincho" w:hAnsi="Cambria" w:cs="Times New Roman"/>
      <w:sz w:val="24"/>
      <w:szCs w:val="24"/>
    </w:rPr>
  </w:style>
  <w:style w:type="character" w:styleId="FootnoteReference">
    <w:name w:val="footnote reference"/>
    <w:aliases w:val="Ref,de nota al pie"/>
    <w:uiPriority w:val="99"/>
    <w:unhideWhenUsed/>
    <w:rsid w:val="007D47F6"/>
    <w:rPr>
      <w:vertAlign w:val="superscript"/>
    </w:rPr>
  </w:style>
  <w:style w:type="character" w:customStyle="1" w:styleId="fontstyle01">
    <w:name w:val="fontstyle01"/>
    <w:basedOn w:val="DefaultParagraphFont"/>
    <w:rsid w:val="007D47F6"/>
    <w:rPr>
      <w:rFonts w:ascii="TimesNewRoman" w:hAnsi="TimesNewRoman" w:hint="default"/>
      <w:b w:val="0"/>
      <w:bCs w:val="0"/>
      <w:i w:val="0"/>
      <w:iCs w:val="0"/>
      <w:color w:val="000000"/>
      <w:sz w:val="24"/>
      <w:szCs w:val="24"/>
    </w:rPr>
  </w:style>
  <w:style w:type="character" w:customStyle="1" w:styleId="tr">
    <w:name w:val="tr"/>
    <w:basedOn w:val="DefaultParagraphFont"/>
    <w:rsid w:val="007D47F6"/>
  </w:style>
  <w:style w:type="character" w:styleId="CommentReference">
    <w:name w:val="annotation reference"/>
    <w:basedOn w:val="DefaultParagraphFont"/>
    <w:uiPriority w:val="99"/>
    <w:semiHidden/>
    <w:unhideWhenUsed/>
    <w:rsid w:val="007D47F6"/>
    <w:rPr>
      <w:sz w:val="16"/>
      <w:szCs w:val="16"/>
    </w:rPr>
  </w:style>
  <w:style w:type="paragraph" w:styleId="Revision">
    <w:name w:val="Revision"/>
    <w:hidden/>
    <w:uiPriority w:val="99"/>
    <w:semiHidden/>
    <w:rsid w:val="007D47F6"/>
    <w:pPr>
      <w:spacing w:after="0" w:line="240" w:lineRule="auto"/>
    </w:pPr>
    <w:rPr>
      <w:rFonts w:ascii="Times New Roman" w:eastAsia="Times New Roman" w:hAnsi="Times New Roman" w:cs="Times New Roman"/>
      <w:sz w:val="26"/>
      <w:szCs w:val="26"/>
      <w:lang w:val="vi-VN"/>
    </w:rPr>
  </w:style>
  <w:style w:type="character" w:customStyle="1" w:styleId="NoSpacingChar">
    <w:name w:val="No Spacing Char"/>
    <w:aliases w:val="Nomarl Char"/>
    <w:link w:val="NoSpacing"/>
    <w:uiPriority w:val="1"/>
    <w:rsid w:val="007D47F6"/>
    <w:rPr>
      <w:rFonts w:ascii="Times New Roman" w:eastAsia="Times New Roman" w:hAnsi="Times New Roman" w:cs="Times New Roman"/>
      <w:sz w:val="26"/>
      <w:szCs w:val="26"/>
      <w:lang w:val="vi-VN"/>
    </w:rPr>
  </w:style>
  <w:style w:type="character" w:customStyle="1" w:styleId="Heading3Char">
    <w:name w:val="Heading 3 Char"/>
    <w:basedOn w:val="DefaultParagraphFont"/>
    <w:link w:val="Heading3"/>
    <w:uiPriority w:val="9"/>
    <w:semiHidden/>
    <w:rsid w:val="00FC2E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C2EB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623</Words>
  <Characters>3557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2024-08-06T07:25:00Z</dcterms:created>
  <dcterms:modified xsi:type="dcterms:W3CDTF">2024-08-06T09:10:00Z</dcterms:modified>
</cp:coreProperties>
</file>