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D3" w:rsidRPr="00D812D3" w:rsidRDefault="00D812D3" w:rsidP="00D812D3">
      <w:pPr>
        <w:widowControl w:val="0"/>
        <w:spacing w:before="40" w:after="40" w:line="240" w:lineRule="auto"/>
        <w:jc w:val="center"/>
        <w:rPr>
          <w:rFonts w:ascii="Times New Roman" w:hAnsi="Times New Roman"/>
          <w:b/>
          <w:sz w:val="28"/>
          <w:szCs w:val="28"/>
        </w:rPr>
      </w:pPr>
      <w:r w:rsidRPr="00D812D3">
        <w:rPr>
          <w:rFonts w:ascii="Times New Roman" w:hAnsi="Times New Roman"/>
          <w:b/>
          <w:sz w:val="28"/>
          <w:szCs w:val="28"/>
        </w:rPr>
        <w:t>ĐỀ KIỂM TRA GIỮA KÌ 1 NĂM HỌC 2022-2023</w:t>
      </w:r>
    </w:p>
    <w:p w:rsidR="00D812D3" w:rsidRPr="00D812D3" w:rsidRDefault="00D812D3" w:rsidP="00D812D3">
      <w:pPr>
        <w:widowControl w:val="0"/>
        <w:spacing w:before="40" w:after="40" w:line="240" w:lineRule="auto"/>
        <w:jc w:val="center"/>
        <w:rPr>
          <w:rFonts w:ascii="Times New Roman" w:hAnsi="Times New Roman"/>
          <w:b/>
          <w:sz w:val="28"/>
          <w:szCs w:val="28"/>
        </w:rPr>
      </w:pPr>
      <w:r w:rsidRPr="00D812D3">
        <w:rPr>
          <w:rFonts w:ascii="Times New Roman" w:hAnsi="Times New Roman"/>
          <w:b/>
          <w:sz w:val="28"/>
          <w:szCs w:val="28"/>
        </w:rPr>
        <w:t>MÔN KHOA HỌC TỰ NHIÊN LỚP 7</w:t>
      </w:r>
    </w:p>
    <w:p w:rsidR="00D812D3" w:rsidRPr="00D812D3" w:rsidRDefault="00D812D3" w:rsidP="00D812D3">
      <w:pPr>
        <w:widowControl w:val="0"/>
        <w:spacing w:before="40" w:after="40" w:line="240" w:lineRule="auto"/>
        <w:jc w:val="center"/>
        <w:rPr>
          <w:rFonts w:ascii="Times New Roman" w:hAnsi="Times New Roman"/>
          <w:sz w:val="28"/>
          <w:szCs w:val="28"/>
        </w:rPr>
      </w:pPr>
      <w:r w:rsidRPr="00D812D3">
        <w:rPr>
          <w:rFonts w:ascii="Times New Roman" w:hAnsi="Times New Roman"/>
          <w:sz w:val="28"/>
          <w:szCs w:val="28"/>
        </w:rPr>
        <w:t>Thời gian làm bài 90 phút</w:t>
      </w:r>
    </w:p>
    <w:p w:rsidR="00D812D3" w:rsidRPr="00D812D3" w:rsidRDefault="00D812D3" w:rsidP="00D812D3">
      <w:pPr>
        <w:spacing w:before="0" w:beforeAutospacing="0" w:after="0" w:line="240" w:lineRule="auto"/>
        <w:jc w:val="both"/>
        <w:rPr>
          <w:rFonts w:ascii="Times New Roman" w:hAnsi="Times New Roman"/>
          <w:b/>
          <w:sz w:val="28"/>
          <w:szCs w:val="28"/>
        </w:rPr>
      </w:pPr>
      <w:r w:rsidRPr="00D812D3">
        <w:rPr>
          <w:rFonts w:ascii="Times New Roman" w:hAnsi="Times New Roman"/>
          <w:b/>
          <w:sz w:val="28"/>
          <w:szCs w:val="28"/>
        </w:rPr>
        <w:t>I. PHẦN TRẮC NGHIỆM (4,0 điểm)</w:t>
      </w:r>
    </w:p>
    <w:p w:rsidR="00D812D3" w:rsidRDefault="00D812D3" w:rsidP="00D812D3">
      <w:pPr>
        <w:spacing w:before="0" w:beforeAutospacing="0" w:after="0" w:line="240" w:lineRule="auto"/>
        <w:jc w:val="center"/>
        <w:rPr>
          <w:rFonts w:ascii="Times New Roman" w:hAnsi="Times New Roman"/>
          <w:b/>
          <w:sz w:val="28"/>
          <w:szCs w:val="28"/>
        </w:rPr>
      </w:pPr>
      <w:r w:rsidRPr="00D812D3">
        <w:rPr>
          <w:rFonts w:ascii="Times New Roman" w:hAnsi="Times New Roman"/>
          <w:b/>
          <w:sz w:val="28"/>
          <w:szCs w:val="28"/>
        </w:rPr>
        <w:t>Hãy chọn đáp án đúng nhất</w:t>
      </w:r>
    </w:p>
    <w:p w:rsidR="00D812D3" w:rsidRPr="00D812D3" w:rsidRDefault="00D812D3" w:rsidP="00D812D3">
      <w:pPr>
        <w:spacing w:before="0" w:beforeAutospacing="0" w:after="160" w:line="240" w:lineRule="auto"/>
        <w:rPr>
          <w:rFonts w:ascii="Times New Roman" w:eastAsia="Calibri" w:hAnsi="Times New Roman"/>
          <w:sz w:val="28"/>
          <w:szCs w:val="28"/>
          <w:shd w:val="clear" w:color="auto" w:fill="FFFFFF"/>
        </w:rPr>
      </w:pPr>
      <w:r w:rsidRPr="00D812D3">
        <w:rPr>
          <w:rFonts w:ascii="Times New Roman" w:eastAsia="Calibri" w:hAnsi="Times New Roman"/>
          <w:b/>
          <w:bCs/>
          <w:sz w:val="28"/>
        </w:rPr>
        <w:t>Câu 1:</w:t>
      </w:r>
      <w:r w:rsidRPr="00D812D3">
        <w:rPr>
          <w:rFonts w:ascii="Times New Roman" w:eastAsia="Calibri" w:hAnsi="Times New Roman"/>
          <w:sz w:val="28"/>
        </w:rPr>
        <w:t xml:space="preserve"> </w:t>
      </w:r>
      <w:r w:rsidRPr="00D812D3">
        <w:rPr>
          <w:rFonts w:ascii="Times New Roman" w:eastAsia="Calibri" w:hAnsi="Times New Roman"/>
          <w:sz w:val="28"/>
          <w:szCs w:val="28"/>
          <w:shd w:val="clear" w:color="auto" w:fill="FFFFFF"/>
        </w:rPr>
        <w:t>Sử dụng các số liệu quan sát, kết quả phân tích số liệu hoặc dựa vào những điều đã biết nhằm xác định các mối quan hệ mới của các sự vật, hiện tượng trong tự nhiên là kĩ năng</w:t>
      </w:r>
    </w:p>
    <w:p w:rsidR="00D812D3" w:rsidRPr="00D812D3" w:rsidRDefault="00D812D3" w:rsidP="00D812D3">
      <w:pPr>
        <w:spacing w:before="0" w:beforeAutospacing="0" w:after="160" w:line="240" w:lineRule="auto"/>
        <w:rPr>
          <w:rFonts w:ascii="Times New Roman" w:eastAsia="Calibri" w:hAnsi="Times New Roman"/>
          <w:sz w:val="28"/>
          <w:szCs w:val="28"/>
          <w:shd w:val="clear" w:color="auto" w:fill="FFFFFF"/>
        </w:rPr>
      </w:pPr>
      <w:r>
        <w:rPr>
          <w:rFonts w:ascii="Times New Roman" w:eastAsia="Calibri" w:hAnsi="Times New Roman"/>
          <w:b/>
          <w:sz w:val="28"/>
          <w:szCs w:val="28"/>
        </w:rPr>
        <w:t xml:space="preserve">     </w:t>
      </w:r>
      <w:r w:rsidRPr="00D812D3">
        <w:rPr>
          <w:rFonts w:ascii="Times New Roman" w:eastAsia="Calibri" w:hAnsi="Times New Roman"/>
          <w:b/>
          <w:sz w:val="28"/>
          <w:szCs w:val="28"/>
          <w:lang w:val="vi-VN"/>
        </w:rPr>
        <w:t>A.</w:t>
      </w:r>
      <w:r w:rsidRPr="00D812D3">
        <w:rPr>
          <w:rFonts w:ascii="Times New Roman" w:eastAsia="Calibri" w:hAnsi="Times New Roman"/>
          <w:sz w:val="28"/>
          <w:szCs w:val="28"/>
          <w:lang w:val="vi-VN"/>
        </w:rPr>
        <w:t xml:space="preserve"> l</w:t>
      </w:r>
      <w:r w:rsidRPr="00D812D3">
        <w:rPr>
          <w:rFonts w:ascii="Times New Roman" w:eastAsia="Calibri" w:hAnsi="Times New Roman"/>
          <w:sz w:val="28"/>
          <w:szCs w:val="28"/>
        </w:rPr>
        <w:t>iên kết.</w:t>
      </w:r>
      <w:r w:rsidRPr="00D812D3">
        <w:rPr>
          <w:rFonts w:ascii="Times New Roman" w:eastAsia="Calibri" w:hAnsi="Times New Roman"/>
          <w:sz w:val="28"/>
          <w:szCs w:val="28"/>
        </w:rPr>
        <w:tab/>
      </w:r>
      <w:r w:rsidRPr="00D812D3">
        <w:rPr>
          <w:rFonts w:ascii="Times New Roman" w:eastAsia="Calibri" w:hAnsi="Times New Roman"/>
          <w:sz w:val="28"/>
          <w:szCs w:val="28"/>
        </w:rPr>
        <w:tab/>
      </w:r>
      <w:r w:rsidRPr="00D812D3">
        <w:rPr>
          <w:rFonts w:ascii="Times New Roman" w:eastAsia="Calibri" w:hAnsi="Times New Roman"/>
          <w:b/>
          <w:sz w:val="28"/>
          <w:szCs w:val="28"/>
          <w:lang w:val="vi-VN"/>
        </w:rPr>
        <w:t>B</w:t>
      </w:r>
      <w:r w:rsidRPr="00D812D3">
        <w:rPr>
          <w:rFonts w:ascii="Times New Roman" w:eastAsia="Calibri" w:hAnsi="Times New Roman"/>
          <w:sz w:val="28"/>
          <w:szCs w:val="28"/>
          <w:lang w:val="vi-VN"/>
        </w:rPr>
        <w:t xml:space="preserve">. </w:t>
      </w:r>
      <w:r>
        <w:rPr>
          <w:rFonts w:ascii="Times New Roman" w:eastAsia="Calibri" w:hAnsi="Times New Roman"/>
          <w:sz w:val="28"/>
          <w:szCs w:val="28"/>
        </w:rPr>
        <w:t xml:space="preserve">đo. </w:t>
      </w:r>
      <w:r w:rsidRPr="00D812D3">
        <w:rPr>
          <w:rFonts w:ascii="Times New Roman" w:eastAsia="Calibri" w:hAnsi="Times New Roman"/>
          <w:sz w:val="28"/>
          <w:szCs w:val="28"/>
        </w:rPr>
        <w:tab/>
      </w:r>
      <w:r w:rsidRPr="00D812D3">
        <w:rPr>
          <w:rFonts w:ascii="Times New Roman" w:eastAsia="Calibri" w:hAnsi="Times New Roman"/>
          <w:b/>
          <w:sz w:val="28"/>
          <w:szCs w:val="28"/>
          <w:lang w:val="vi-VN"/>
        </w:rPr>
        <w:t>C.</w:t>
      </w:r>
      <w:r w:rsidRPr="00D812D3">
        <w:rPr>
          <w:rFonts w:ascii="Times New Roman" w:eastAsia="Calibri" w:hAnsi="Times New Roman"/>
          <w:b/>
          <w:sz w:val="28"/>
          <w:szCs w:val="28"/>
        </w:rPr>
        <w:t xml:space="preserve"> </w:t>
      </w:r>
      <w:r w:rsidRPr="00D812D3">
        <w:rPr>
          <w:rFonts w:ascii="Times New Roman" w:eastAsia="Calibri" w:hAnsi="Times New Roman"/>
          <w:sz w:val="28"/>
          <w:szCs w:val="28"/>
        </w:rPr>
        <w:t>quan sát.</w:t>
      </w:r>
      <w:r>
        <w:rPr>
          <w:rFonts w:ascii="Times New Roman" w:eastAsia="Calibri" w:hAnsi="Times New Roman"/>
          <w:b/>
          <w:bCs/>
          <w:sz w:val="28"/>
          <w:szCs w:val="28"/>
        </w:rPr>
        <w:tab/>
      </w:r>
      <w:r w:rsidRPr="00D812D3">
        <w:rPr>
          <w:rFonts w:ascii="Times New Roman" w:eastAsia="Calibri" w:hAnsi="Times New Roman"/>
          <w:b/>
          <w:bCs/>
          <w:sz w:val="28"/>
          <w:szCs w:val="28"/>
        </w:rPr>
        <w:tab/>
        <w:t>D</w:t>
      </w:r>
      <w:r w:rsidRPr="00D812D3">
        <w:rPr>
          <w:rFonts w:ascii="Times New Roman" w:eastAsia="Calibri" w:hAnsi="Times New Roman"/>
          <w:b/>
          <w:sz w:val="28"/>
          <w:szCs w:val="28"/>
          <w:lang w:val="vi-VN"/>
        </w:rPr>
        <w:t xml:space="preserve">. </w:t>
      </w:r>
      <w:r w:rsidRPr="00D812D3">
        <w:rPr>
          <w:rFonts w:ascii="Times New Roman" w:eastAsia="Calibri" w:hAnsi="Times New Roman"/>
          <w:sz w:val="28"/>
          <w:szCs w:val="28"/>
        </w:rPr>
        <w:t>dự báo</w:t>
      </w:r>
    </w:p>
    <w:p w:rsidR="00D812D3" w:rsidRPr="00D812D3" w:rsidRDefault="00D812D3" w:rsidP="00D812D3">
      <w:pPr>
        <w:spacing w:before="0" w:beforeAutospacing="0" w:after="0" w:line="240" w:lineRule="auto"/>
        <w:jc w:val="both"/>
        <w:rPr>
          <w:rFonts w:ascii="Times New Roman" w:hAnsi="Times New Roman"/>
          <w:sz w:val="28"/>
          <w:szCs w:val="28"/>
        </w:rPr>
      </w:pPr>
      <w:r w:rsidRPr="00D812D3">
        <w:rPr>
          <w:rFonts w:ascii="Times New Roman" w:hAnsi="Times New Roman"/>
          <w:b/>
          <w:sz w:val="28"/>
          <w:szCs w:val="28"/>
        </w:rPr>
        <w:t>Câu 2</w:t>
      </w:r>
      <w:r w:rsidRPr="00D812D3">
        <w:rPr>
          <w:rFonts w:ascii="Times New Roman" w:hAnsi="Times New Roman"/>
          <w:i/>
          <w:sz w:val="28"/>
          <w:szCs w:val="28"/>
        </w:rPr>
        <w:t xml:space="preserve">: </w:t>
      </w:r>
      <w:r w:rsidRPr="00D812D3">
        <w:rPr>
          <w:rFonts w:ascii="Times New Roman" w:hAnsi="Times New Roman"/>
          <w:sz w:val="28"/>
          <w:szCs w:val="28"/>
        </w:rPr>
        <w:t xml:space="preserve">Kĩ năng tiến trình là </w:t>
      </w:r>
    </w:p>
    <w:p w:rsidR="00D812D3" w:rsidRPr="00D812D3" w:rsidRDefault="00D812D3" w:rsidP="00D812D3">
      <w:pPr>
        <w:pStyle w:val="ListParagraph"/>
        <w:numPr>
          <w:ilvl w:val="0"/>
          <w:numId w:val="2"/>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các kĩ năng sử dụng trong quá trình nghiên cứu.</w:t>
      </w:r>
    </w:p>
    <w:p w:rsidR="00D812D3" w:rsidRPr="00D812D3" w:rsidRDefault="00D812D3" w:rsidP="00D812D3">
      <w:pPr>
        <w:pStyle w:val="ListParagraph"/>
        <w:numPr>
          <w:ilvl w:val="0"/>
          <w:numId w:val="2"/>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các kĩ năng được sử dụng trong quá trình học tập.</w:t>
      </w:r>
    </w:p>
    <w:p w:rsidR="00D812D3" w:rsidRPr="00D812D3" w:rsidRDefault="00D812D3" w:rsidP="00D812D3">
      <w:pPr>
        <w:pStyle w:val="ListParagraph"/>
        <w:numPr>
          <w:ilvl w:val="0"/>
          <w:numId w:val="2"/>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các kĩ năng được sử dụng trong quá trình quan sát.</w:t>
      </w:r>
    </w:p>
    <w:p w:rsidR="00D812D3" w:rsidRPr="00D812D3" w:rsidRDefault="00D812D3" w:rsidP="00D812D3">
      <w:pPr>
        <w:pStyle w:val="ListParagraph"/>
        <w:numPr>
          <w:ilvl w:val="0"/>
          <w:numId w:val="2"/>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các kĩ năng được sử dụng để làm việc.</w:t>
      </w:r>
    </w:p>
    <w:p w:rsidR="00D812D3" w:rsidRPr="00D812D3" w:rsidRDefault="00D812D3" w:rsidP="00D812D3">
      <w:pPr>
        <w:spacing w:before="0" w:beforeAutospacing="0" w:after="0" w:line="240" w:lineRule="auto"/>
        <w:jc w:val="both"/>
        <w:rPr>
          <w:rFonts w:ascii="Times New Roman" w:hAnsi="Times New Roman"/>
          <w:sz w:val="28"/>
          <w:szCs w:val="28"/>
        </w:rPr>
      </w:pPr>
      <w:r w:rsidRPr="00D812D3">
        <w:rPr>
          <w:rFonts w:ascii="Times New Roman" w:hAnsi="Times New Roman"/>
          <w:b/>
          <w:sz w:val="28"/>
          <w:szCs w:val="28"/>
        </w:rPr>
        <w:t>Câu 3</w:t>
      </w:r>
      <w:r w:rsidRPr="00D812D3">
        <w:rPr>
          <w:rFonts w:ascii="Times New Roman" w:hAnsi="Times New Roman"/>
          <w:sz w:val="28"/>
          <w:szCs w:val="28"/>
        </w:rPr>
        <w:t>: Kĩ năng cần thiết trong tìm hiểu Khoa học tự nhiên</w:t>
      </w:r>
    </w:p>
    <w:p w:rsidR="00D812D3" w:rsidRPr="00D812D3" w:rsidRDefault="00D812D3" w:rsidP="00D812D3">
      <w:pPr>
        <w:pStyle w:val="ListParagraph"/>
        <w:numPr>
          <w:ilvl w:val="0"/>
          <w:numId w:val="3"/>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quan sát, phân loại.</w:t>
      </w:r>
    </w:p>
    <w:p w:rsidR="00D812D3" w:rsidRPr="00D812D3" w:rsidRDefault="00D812D3" w:rsidP="00D812D3">
      <w:pPr>
        <w:pStyle w:val="ListParagraph"/>
        <w:numPr>
          <w:ilvl w:val="0"/>
          <w:numId w:val="3"/>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quan sát, dự báo, đo.</w:t>
      </w:r>
    </w:p>
    <w:p w:rsidR="00D812D3" w:rsidRPr="00D812D3" w:rsidRDefault="00D812D3" w:rsidP="00D812D3">
      <w:pPr>
        <w:pStyle w:val="ListParagraph"/>
        <w:numPr>
          <w:ilvl w:val="0"/>
          <w:numId w:val="3"/>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phân loại, liên kết,dự báo, đo.</w:t>
      </w:r>
    </w:p>
    <w:p w:rsidR="00D812D3" w:rsidRPr="00D812D3" w:rsidRDefault="00D812D3" w:rsidP="00D812D3">
      <w:pPr>
        <w:pStyle w:val="ListParagraph"/>
        <w:numPr>
          <w:ilvl w:val="0"/>
          <w:numId w:val="3"/>
        </w:numPr>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quan sát, phân loại, liên kết,dự báo, đo…</w:t>
      </w:r>
    </w:p>
    <w:p w:rsidR="00D812D3" w:rsidRPr="00D812D3" w:rsidRDefault="00D812D3" w:rsidP="00D812D3">
      <w:pPr>
        <w:spacing w:before="0" w:beforeAutospacing="0" w:after="0" w:line="240" w:lineRule="auto"/>
        <w:jc w:val="both"/>
        <w:rPr>
          <w:rFonts w:ascii="Times New Roman" w:hAnsi="Times New Roman"/>
          <w:sz w:val="28"/>
          <w:szCs w:val="28"/>
        </w:rPr>
      </w:pPr>
      <w:r w:rsidRPr="00D812D3">
        <w:rPr>
          <w:rFonts w:ascii="Times New Roman" w:hAnsi="Times New Roman"/>
          <w:b/>
          <w:sz w:val="28"/>
          <w:szCs w:val="28"/>
        </w:rPr>
        <w:t>Câu 4</w:t>
      </w:r>
      <w:r w:rsidRPr="00D812D3">
        <w:rPr>
          <w:rFonts w:ascii="Times New Roman" w:hAnsi="Times New Roman"/>
          <w:sz w:val="28"/>
          <w:szCs w:val="28"/>
        </w:rPr>
        <w:t>: Hiện tượng nào sau đây là thảm họa gây ảnh hưởng xấu tới môi trường?</w:t>
      </w:r>
    </w:p>
    <w:p w:rsidR="00D812D3" w:rsidRPr="00D812D3" w:rsidRDefault="00D812D3" w:rsidP="00D812D3">
      <w:pPr>
        <w:pStyle w:val="ListParagraph"/>
        <w:numPr>
          <w:ilvl w:val="0"/>
          <w:numId w:val="4"/>
        </w:numPr>
        <w:spacing w:before="0" w:beforeAutospacing="0" w:after="0" w:line="240" w:lineRule="auto"/>
        <w:jc w:val="both"/>
        <w:rPr>
          <w:rFonts w:ascii="Times New Roman" w:hAnsi="Times New Roman"/>
          <w:sz w:val="28"/>
          <w:szCs w:val="28"/>
        </w:rPr>
      </w:pPr>
      <w:r>
        <w:rPr>
          <w:rFonts w:ascii="Times New Roman" w:hAnsi="Times New Roman"/>
          <w:sz w:val="28"/>
          <w:szCs w:val="28"/>
        </w:rPr>
        <w:t>Hạn</w:t>
      </w:r>
      <w:r w:rsidRPr="00D812D3">
        <w:rPr>
          <w:rFonts w:ascii="Times New Roman" w:hAnsi="Times New Roman"/>
          <w:sz w:val="28"/>
          <w:szCs w:val="28"/>
        </w:rPr>
        <w:t xml:space="preserve"> hán.</w:t>
      </w:r>
      <w:r>
        <w:rPr>
          <w:rFonts w:ascii="Times New Roman" w:hAnsi="Times New Roman"/>
          <w:sz w:val="28"/>
          <w:szCs w:val="28"/>
        </w:rPr>
        <w:t xml:space="preserve">          B. </w:t>
      </w:r>
      <w:r w:rsidRPr="00D812D3">
        <w:rPr>
          <w:rFonts w:ascii="Times New Roman" w:hAnsi="Times New Roman"/>
          <w:sz w:val="28"/>
          <w:szCs w:val="28"/>
        </w:rPr>
        <w:t>Cháy rừng.</w:t>
      </w:r>
      <w:r>
        <w:rPr>
          <w:rFonts w:ascii="Times New Roman" w:hAnsi="Times New Roman"/>
          <w:sz w:val="28"/>
          <w:szCs w:val="28"/>
        </w:rPr>
        <w:t xml:space="preserve">       C. </w:t>
      </w:r>
      <w:r w:rsidRPr="00D812D3">
        <w:rPr>
          <w:rFonts w:ascii="Times New Roman" w:hAnsi="Times New Roman"/>
          <w:sz w:val="28"/>
          <w:szCs w:val="28"/>
        </w:rPr>
        <w:t>Mưa to kèm theo sấm sét.</w:t>
      </w:r>
      <w:r>
        <w:rPr>
          <w:rFonts w:ascii="Times New Roman" w:hAnsi="Times New Roman"/>
          <w:sz w:val="28"/>
          <w:szCs w:val="28"/>
        </w:rPr>
        <w:t xml:space="preserve">           D.</w:t>
      </w:r>
      <w:r w:rsidRPr="00D812D3">
        <w:rPr>
          <w:rFonts w:ascii="Times New Roman" w:hAnsi="Times New Roman"/>
          <w:sz w:val="28"/>
          <w:szCs w:val="28"/>
        </w:rPr>
        <w:t>Lũ lụt.</w:t>
      </w:r>
    </w:p>
    <w:p w:rsidR="00D812D3" w:rsidRPr="00D812D3" w:rsidRDefault="00D812D3" w:rsidP="00D812D3">
      <w:pPr>
        <w:pStyle w:val="NoSpacing"/>
        <w:widowControl w:val="0"/>
        <w:rPr>
          <w:rFonts w:ascii="Times New Roman" w:hAnsi="Times New Roman" w:cs="Times New Roman"/>
          <w:b/>
          <w:sz w:val="28"/>
          <w:szCs w:val="28"/>
        </w:rPr>
      </w:pPr>
      <w:r w:rsidRPr="00D812D3">
        <w:rPr>
          <w:rFonts w:ascii="Times New Roman" w:eastAsia="Times New Roman" w:hAnsi="Times New Roman" w:cs="Times New Roman"/>
          <w:b/>
          <w:bCs/>
          <w:sz w:val="28"/>
          <w:szCs w:val="28"/>
          <w:lang w:eastAsia="vi-VN"/>
        </w:rPr>
        <w:t>Câu 5</w:t>
      </w:r>
      <w:r w:rsidRPr="00D812D3">
        <w:rPr>
          <w:rFonts w:ascii="Times New Roman" w:hAnsi="Times New Roman" w:cs="Times New Roman"/>
          <w:b/>
          <w:bCs/>
          <w:sz w:val="28"/>
          <w:szCs w:val="28"/>
        </w:rPr>
        <w:t>:</w:t>
      </w:r>
      <w:r w:rsidRPr="00D812D3">
        <w:rPr>
          <w:rFonts w:ascii="Times New Roman" w:hAnsi="Times New Roman" w:cs="Times New Roman"/>
          <w:sz w:val="28"/>
          <w:szCs w:val="28"/>
        </w:rPr>
        <w:t xml:space="preserve"> </w:t>
      </w:r>
      <w:r w:rsidRPr="00D812D3">
        <w:rPr>
          <w:rFonts w:ascii="Times New Roman" w:hAnsi="Times New Roman" w:cs="Times New Roman"/>
          <w:b/>
          <w:sz w:val="28"/>
          <w:szCs w:val="28"/>
        </w:rPr>
        <w:t>Nội dung thực hiện khi nghiên cứu sự hòa tan của một số chất rắn:</w:t>
      </w:r>
    </w:p>
    <w:p w:rsidR="00D812D3" w:rsidRPr="00D812D3" w:rsidRDefault="00D812D3" w:rsidP="00D812D3">
      <w:pPr>
        <w:pStyle w:val="NoSpacing"/>
        <w:widowControl w:val="0"/>
        <w:ind w:left="360"/>
        <w:jc w:val="both"/>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(a) Tìm hiểu khả năng hòa tan của muối ăn, đường, đá vôi (dạng bột) trong nước.</w:t>
      </w:r>
    </w:p>
    <w:p w:rsidR="00D812D3" w:rsidRPr="00D812D3" w:rsidRDefault="00D812D3" w:rsidP="00D812D3">
      <w:pPr>
        <w:pStyle w:val="NoSpacing"/>
        <w:widowControl w:val="0"/>
        <w:ind w:left="720"/>
        <w:jc w:val="both"/>
        <w:rPr>
          <w:rFonts w:ascii="Times New Roman" w:eastAsia="Times New Roman" w:hAnsi="Times New Roman" w:cs="Times New Roman"/>
          <w:sz w:val="28"/>
          <w:szCs w:val="28"/>
          <w:lang w:val="en-US" w:eastAsia="vi-VN"/>
        </w:rPr>
      </w:pPr>
      <w:r w:rsidRPr="00D812D3">
        <w:rPr>
          <w:rFonts w:ascii="Times New Roman" w:eastAsia="Times New Roman" w:hAnsi="Times New Roman" w:cs="Times New Roman"/>
          <w:sz w:val="28"/>
          <w:szCs w:val="28"/>
          <w:lang w:eastAsia="vi-VN"/>
        </w:rPr>
        <w:t>(b) Dự đoán trong số các chất muối ăn, đường, đá vôi (dạng bột), chất nào tan, chất nào không tan trong nước?</w:t>
      </w:r>
    </w:p>
    <w:p w:rsidR="00D812D3" w:rsidRPr="00D812D3" w:rsidRDefault="00D812D3" w:rsidP="00D812D3">
      <w:pPr>
        <w:pStyle w:val="NoSpacing"/>
        <w:widowControl w:val="0"/>
        <w:ind w:left="720"/>
        <w:jc w:val="both"/>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eastAsia="vi-VN"/>
        </w:rPr>
        <w:t>(c) Thực hiện các bước thí nghiệm: rót vào cùng một thể tích nước (khoảng 5 ml) vào ba ống nghiệm. Thêm vào mỗi ống nghiệm khoảng 1 gam mỗi chất rắn và lắc đều khoảng 1 – 2 phút. Quan sát và ghi lại kết quả thí nghiệm. So sánh và rút ra kết luận.</w:t>
      </w:r>
    </w:p>
    <w:p w:rsidR="00D812D3" w:rsidRPr="00D812D3" w:rsidRDefault="00D812D3" w:rsidP="00D812D3">
      <w:pPr>
        <w:pStyle w:val="NoSpacing"/>
        <w:widowControl w:val="0"/>
        <w:ind w:left="360"/>
        <w:jc w:val="both"/>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(d) Đề xuất thí nghiệm để kiểm tra dự đoán (chuẩn bị dụng cụ, hóa chất và các bước thí nghiệm).</w:t>
      </w:r>
    </w:p>
    <w:p w:rsidR="00D812D3" w:rsidRPr="00D812D3" w:rsidRDefault="00D812D3" w:rsidP="00D812D3">
      <w:pPr>
        <w:pStyle w:val="NoSpacing"/>
        <w:widowControl w:val="0"/>
        <w:jc w:val="both"/>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(e) Viết báo cáo và trình bày quá trình thực nghiệm, thảo luận kết quả thí nhiệm.</w:t>
      </w:r>
    </w:p>
    <w:p w:rsidR="00D812D3" w:rsidRPr="00D812D3" w:rsidRDefault="00D812D3" w:rsidP="00D812D3">
      <w:pPr>
        <w:pStyle w:val="NoSpacing"/>
        <w:widowControl w:val="0"/>
        <w:ind w:left="720"/>
        <w:jc w:val="both"/>
        <w:rPr>
          <w:rFonts w:ascii="Times New Roman" w:eastAsia="Times New Roman" w:hAnsi="Times New Roman" w:cs="Times New Roman"/>
          <w:b/>
          <w:sz w:val="28"/>
          <w:szCs w:val="28"/>
          <w:lang w:eastAsia="vi-VN"/>
        </w:rPr>
      </w:pPr>
      <w:r w:rsidRPr="00D812D3">
        <w:rPr>
          <w:rFonts w:ascii="Times New Roman" w:eastAsia="Times New Roman" w:hAnsi="Times New Roman" w:cs="Times New Roman"/>
          <w:b/>
          <w:sz w:val="28"/>
          <w:szCs w:val="28"/>
          <w:lang w:eastAsia="vi-VN"/>
        </w:rPr>
        <w:t>Cách</w:t>
      </w:r>
      <w:r w:rsidRPr="00D812D3">
        <w:rPr>
          <w:rFonts w:ascii="Times New Roman" w:eastAsia="Times New Roman" w:hAnsi="Times New Roman" w:cs="Times New Roman"/>
          <w:b/>
          <w:bCs/>
          <w:sz w:val="28"/>
          <w:szCs w:val="28"/>
          <w:lang w:eastAsia="vi-VN"/>
        </w:rPr>
        <w:t xml:space="preserve"> s</w:t>
      </w:r>
      <w:r w:rsidRPr="00D812D3">
        <w:rPr>
          <w:rFonts w:ascii="Times New Roman" w:eastAsia="Times New Roman" w:hAnsi="Times New Roman" w:cs="Times New Roman"/>
          <w:b/>
          <w:sz w:val="28"/>
          <w:szCs w:val="28"/>
          <w:lang w:eastAsia="vi-VN"/>
        </w:rPr>
        <w:t>ắp xếp đúng theo các bước của phương pháp tìm hiểu tự nhiên là:</w:t>
      </w:r>
    </w:p>
    <w:p w:rsidR="00D812D3" w:rsidRPr="00D812D3" w:rsidRDefault="00D812D3" w:rsidP="00D812D3">
      <w:pPr>
        <w:pStyle w:val="NormalWeb"/>
        <w:widowControl w:val="0"/>
        <w:shd w:val="clear" w:color="auto" w:fill="FFFFFF"/>
        <w:spacing w:before="0" w:beforeAutospacing="0" w:after="0" w:afterAutospacing="0"/>
        <w:ind w:left="360"/>
        <w:jc w:val="both"/>
        <w:outlineLvl w:val="1"/>
        <w:rPr>
          <w:kern w:val="36"/>
          <w:sz w:val="28"/>
          <w:szCs w:val="28"/>
        </w:rPr>
      </w:pPr>
      <w:r w:rsidRPr="00D812D3">
        <w:rPr>
          <w:kern w:val="36"/>
          <w:sz w:val="28"/>
          <w:szCs w:val="28"/>
        </w:rPr>
        <w:t xml:space="preserve">     A. (a),(b),(d),(c),(e).                                      B. (a),(b),(c),(d),(e).</w:t>
      </w:r>
    </w:p>
    <w:p w:rsidR="00D812D3" w:rsidRPr="00D812D3" w:rsidRDefault="00D812D3" w:rsidP="00D812D3">
      <w:pPr>
        <w:pStyle w:val="NormalWeb"/>
        <w:widowControl w:val="0"/>
        <w:shd w:val="clear" w:color="auto" w:fill="FFFFFF"/>
        <w:spacing w:before="0" w:beforeAutospacing="0" w:after="0" w:afterAutospacing="0"/>
        <w:ind w:left="360"/>
        <w:jc w:val="both"/>
        <w:outlineLvl w:val="1"/>
        <w:rPr>
          <w:kern w:val="36"/>
          <w:sz w:val="28"/>
          <w:szCs w:val="28"/>
        </w:rPr>
      </w:pPr>
      <w:r w:rsidRPr="00D812D3">
        <w:rPr>
          <w:kern w:val="36"/>
          <w:sz w:val="28"/>
          <w:szCs w:val="28"/>
        </w:rPr>
        <w:t xml:space="preserve">      C. (b),(c),(a),(d),(e).                                     D .(b),(a),(d),(e),(c).</w:t>
      </w:r>
    </w:p>
    <w:p w:rsidR="00D812D3" w:rsidRPr="00D812D3" w:rsidRDefault="00D812D3" w:rsidP="00D812D3">
      <w:pPr>
        <w:pStyle w:val="NoSpacing"/>
        <w:widowControl w:val="0"/>
        <w:rPr>
          <w:rFonts w:ascii="Times New Roman" w:hAnsi="Times New Roman" w:cs="Times New Roman"/>
          <w:b/>
          <w:sz w:val="28"/>
          <w:szCs w:val="28"/>
          <w:lang w:val="en-US"/>
        </w:rPr>
      </w:pPr>
      <w:r>
        <w:rPr>
          <w:rFonts w:ascii="Times New Roman" w:eastAsia="Times New Roman" w:hAnsi="Times New Roman" w:cs="Times New Roman"/>
          <w:b/>
          <w:bCs/>
          <w:sz w:val="28"/>
          <w:szCs w:val="28"/>
          <w:lang w:eastAsia="vi-VN"/>
        </w:rPr>
        <w:t>Câu 6</w:t>
      </w:r>
      <w:r w:rsidRPr="00D812D3">
        <w:rPr>
          <w:rFonts w:ascii="Times New Roman" w:eastAsia="Times New Roman" w:hAnsi="Times New Roman" w:cs="Times New Roman"/>
          <w:b/>
          <w:bCs/>
          <w:sz w:val="28"/>
          <w:szCs w:val="28"/>
          <w:lang w:eastAsia="vi-VN"/>
        </w:rPr>
        <w:t>:</w:t>
      </w:r>
      <w:r w:rsidRPr="00D812D3">
        <w:rPr>
          <w:rFonts w:ascii="Times New Roman" w:hAnsi="Times New Roman" w:cs="Times New Roman"/>
          <w:b/>
          <w:sz w:val="28"/>
          <w:szCs w:val="28"/>
        </w:rPr>
        <w:t xml:space="preserve"> Một bản báo cáo thực hành cần có những nội dung nào, sắp xếp lại theo thứ tự nội dung bản báo cáo</w:t>
      </w:r>
      <w:r w:rsidRPr="00D812D3">
        <w:rPr>
          <w:rFonts w:ascii="Times New Roman" w:hAnsi="Times New Roman" w:cs="Times New Roman"/>
          <w:b/>
          <w:sz w:val="28"/>
          <w:szCs w:val="28"/>
          <w:lang w:val="en-US"/>
        </w:rPr>
        <w:t>:</w:t>
      </w:r>
    </w:p>
    <w:p w:rsidR="00D812D3" w:rsidRPr="00D812D3" w:rsidRDefault="00D812D3" w:rsidP="00D812D3">
      <w:pPr>
        <w:pStyle w:val="NoSpacing"/>
        <w:widowControl w:val="0"/>
        <w:ind w:left="360"/>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(1). Kết luận.</w:t>
      </w: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 xml:space="preserve"> (2). Mục đích thí nghiệm. </w:t>
      </w: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(3). Kết quả.</w:t>
      </w:r>
    </w:p>
    <w:p w:rsidR="00D812D3" w:rsidRPr="00D812D3" w:rsidRDefault="00D812D3" w:rsidP="00D812D3">
      <w:pPr>
        <w:pStyle w:val="NoSpacing"/>
        <w:widowControl w:val="0"/>
        <w:ind w:left="360"/>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(4). Các bước tiến hành</w:t>
      </w:r>
      <w:r w:rsidRPr="00D812D3">
        <w:rPr>
          <w:rFonts w:ascii="Times New Roman" w:eastAsia="Times New Roman" w:hAnsi="Times New Roman" w:cs="Times New Roman"/>
          <w:sz w:val="28"/>
          <w:szCs w:val="28"/>
          <w:lang w:val="en-US" w:eastAsia="vi-VN"/>
        </w:rPr>
        <w:t>.</w:t>
      </w:r>
      <w:r w:rsidRPr="00D812D3">
        <w:rPr>
          <w:rFonts w:ascii="Times New Roman" w:eastAsia="Times New Roman" w:hAnsi="Times New Roman" w:cs="Times New Roman"/>
          <w:sz w:val="28"/>
          <w:szCs w:val="28"/>
          <w:lang w:eastAsia="vi-VN"/>
        </w:rPr>
        <w:t xml:space="preserve"> </w:t>
      </w: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(5). Chuẩn bị.</w:t>
      </w: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(6). Thảo luận</w:t>
      </w:r>
    </w:p>
    <w:p w:rsidR="00D812D3" w:rsidRPr="00D812D3" w:rsidRDefault="00D812D3" w:rsidP="00D812D3">
      <w:pPr>
        <w:pStyle w:val="NoSpacing"/>
        <w:widowControl w:val="0"/>
        <w:ind w:left="360"/>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 xml:space="preserve">A. (1) - (2) - (3) - (4) - (5) - (6).                   </w:t>
      </w: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B. (2) - (5) - (4) - (3) - (6) - (1).</w:t>
      </w:r>
    </w:p>
    <w:p w:rsidR="00D812D3" w:rsidRPr="00D812D3" w:rsidRDefault="00D812D3" w:rsidP="00D812D3">
      <w:pPr>
        <w:pStyle w:val="NoSpacing"/>
        <w:widowControl w:val="0"/>
        <w:rPr>
          <w:rFonts w:ascii="Times New Roman" w:eastAsia="Times New Roman" w:hAnsi="Times New Roman" w:cs="Times New Roman"/>
          <w:sz w:val="28"/>
          <w:szCs w:val="28"/>
          <w:lang w:eastAsia="vi-VN"/>
        </w:rPr>
      </w:pP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 xml:space="preserve">C. (1) - (2) – (6) - (3) - (5) - (4).                   </w:t>
      </w:r>
      <w:r w:rsidRPr="00D812D3">
        <w:rPr>
          <w:rFonts w:ascii="Times New Roman" w:eastAsia="Times New Roman" w:hAnsi="Times New Roman" w:cs="Times New Roman"/>
          <w:sz w:val="28"/>
          <w:szCs w:val="28"/>
          <w:lang w:val="en-US" w:eastAsia="vi-VN"/>
        </w:rPr>
        <w:t xml:space="preserve">     </w:t>
      </w:r>
      <w:r w:rsidRPr="00D812D3">
        <w:rPr>
          <w:rFonts w:ascii="Times New Roman" w:eastAsia="Times New Roman" w:hAnsi="Times New Roman" w:cs="Times New Roman"/>
          <w:sz w:val="28"/>
          <w:szCs w:val="28"/>
          <w:lang w:eastAsia="vi-VN"/>
        </w:rPr>
        <w:t>D. (2) - (1) - (3) - (5) - (6)- (4).</w:t>
      </w:r>
    </w:p>
    <w:p w:rsidR="00D812D3" w:rsidRPr="00D812D3" w:rsidRDefault="00D812D3" w:rsidP="00D812D3">
      <w:pPr>
        <w:spacing w:before="0" w:beforeAutospacing="0" w:after="160" w:line="240" w:lineRule="auto"/>
        <w:rPr>
          <w:rFonts w:ascii="Times New Roman" w:eastAsia="Calibri" w:hAnsi="Times New Roman"/>
          <w:bCs/>
          <w:sz w:val="28"/>
          <w:szCs w:val="28"/>
        </w:rPr>
      </w:pPr>
      <w:r w:rsidRPr="00D812D3">
        <w:rPr>
          <w:rFonts w:ascii="Times New Roman" w:eastAsia="Calibri" w:hAnsi="Times New Roman"/>
          <w:b/>
          <w:bCs/>
          <w:sz w:val="28"/>
          <w:szCs w:val="28"/>
        </w:rPr>
        <w:t xml:space="preserve">Câu 7: </w:t>
      </w:r>
      <w:r w:rsidRPr="00D812D3">
        <w:rPr>
          <w:rFonts w:ascii="Times New Roman" w:eastAsia="Calibri" w:hAnsi="Times New Roman"/>
          <w:bCs/>
          <w:sz w:val="28"/>
          <w:szCs w:val="28"/>
        </w:rPr>
        <w:t>Dụng cụ dùng để đo tốc độ của vật chuyển động là</w:t>
      </w:r>
    </w:p>
    <w:p w:rsidR="00D812D3" w:rsidRPr="00D812D3" w:rsidRDefault="00D812D3" w:rsidP="00D812D3">
      <w:pPr>
        <w:spacing w:before="0" w:beforeAutospacing="0" w:after="160" w:line="240" w:lineRule="auto"/>
        <w:ind w:firstLine="720"/>
        <w:rPr>
          <w:rFonts w:ascii="Times New Roman" w:eastAsia="Calibri" w:hAnsi="Times New Roman"/>
          <w:bCs/>
          <w:sz w:val="28"/>
          <w:szCs w:val="28"/>
        </w:rPr>
      </w:pPr>
      <w:r w:rsidRPr="00D812D3">
        <w:rPr>
          <w:rFonts w:ascii="Times New Roman" w:eastAsia="Calibri" w:hAnsi="Times New Roman"/>
          <w:b/>
          <w:sz w:val="28"/>
          <w:szCs w:val="28"/>
        </w:rPr>
        <w:lastRenderedPageBreak/>
        <w:t>A</w:t>
      </w:r>
      <w:r w:rsidRPr="00D812D3">
        <w:rPr>
          <w:rFonts w:ascii="Times New Roman" w:eastAsia="Calibri" w:hAnsi="Times New Roman"/>
          <w:bCs/>
          <w:sz w:val="28"/>
          <w:szCs w:val="28"/>
        </w:rPr>
        <w:t>. tốc kế.</w:t>
      </w:r>
      <w:r>
        <w:rPr>
          <w:rFonts w:ascii="Times New Roman" w:eastAsia="Calibri" w:hAnsi="Times New Roman"/>
          <w:bCs/>
          <w:sz w:val="28"/>
          <w:szCs w:val="28"/>
        </w:rPr>
        <w:tab/>
      </w:r>
      <w:r w:rsidRPr="00D812D3">
        <w:rPr>
          <w:rFonts w:ascii="Times New Roman" w:eastAsia="Calibri" w:hAnsi="Times New Roman"/>
          <w:bCs/>
          <w:sz w:val="28"/>
          <w:szCs w:val="28"/>
        </w:rPr>
        <w:tab/>
      </w:r>
      <w:r w:rsidRPr="00D812D3">
        <w:rPr>
          <w:rFonts w:ascii="Times New Roman" w:eastAsia="Calibri" w:hAnsi="Times New Roman"/>
          <w:b/>
          <w:sz w:val="28"/>
          <w:szCs w:val="28"/>
        </w:rPr>
        <w:t>B.</w:t>
      </w:r>
      <w:r w:rsidRPr="00D812D3">
        <w:rPr>
          <w:rFonts w:ascii="Times New Roman" w:eastAsia="Calibri" w:hAnsi="Times New Roman"/>
          <w:bCs/>
          <w:sz w:val="28"/>
          <w:szCs w:val="28"/>
        </w:rPr>
        <w:t xml:space="preserve"> nhiệt kế.</w:t>
      </w:r>
      <w:r w:rsidRPr="00D812D3">
        <w:rPr>
          <w:rFonts w:ascii="Times New Roman" w:eastAsia="Calibri" w:hAnsi="Times New Roman"/>
          <w:bCs/>
          <w:sz w:val="28"/>
          <w:szCs w:val="28"/>
        </w:rPr>
        <w:tab/>
      </w:r>
      <w:r w:rsidRPr="00D812D3">
        <w:rPr>
          <w:rFonts w:ascii="Times New Roman" w:eastAsia="Calibri" w:hAnsi="Times New Roman"/>
          <w:bCs/>
          <w:sz w:val="28"/>
          <w:szCs w:val="28"/>
        </w:rPr>
        <w:tab/>
      </w:r>
      <w:r w:rsidRPr="00D812D3">
        <w:rPr>
          <w:rFonts w:ascii="Times New Roman" w:eastAsia="Calibri" w:hAnsi="Times New Roman"/>
          <w:bCs/>
          <w:sz w:val="28"/>
          <w:szCs w:val="28"/>
        </w:rPr>
        <w:tab/>
      </w:r>
      <w:r w:rsidRPr="00D812D3">
        <w:rPr>
          <w:rFonts w:ascii="Times New Roman" w:eastAsia="Calibri" w:hAnsi="Times New Roman"/>
          <w:b/>
          <w:sz w:val="28"/>
          <w:szCs w:val="28"/>
        </w:rPr>
        <w:t>C</w:t>
      </w:r>
      <w:r w:rsidRPr="00D812D3">
        <w:rPr>
          <w:rFonts w:ascii="Times New Roman" w:eastAsia="Calibri" w:hAnsi="Times New Roman"/>
          <w:bCs/>
          <w:sz w:val="28"/>
          <w:szCs w:val="28"/>
        </w:rPr>
        <w:t>. lực kế</w:t>
      </w:r>
      <w:r>
        <w:rPr>
          <w:rFonts w:ascii="Times New Roman" w:eastAsia="Calibri" w:hAnsi="Times New Roman"/>
          <w:bCs/>
          <w:sz w:val="28"/>
          <w:szCs w:val="28"/>
        </w:rPr>
        <w:t xml:space="preserve">.     </w:t>
      </w:r>
      <w:r w:rsidRPr="00D812D3">
        <w:rPr>
          <w:rFonts w:ascii="Times New Roman" w:eastAsia="Calibri" w:hAnsi="Times New Roman"/>
          <w:bCs/>
          <w:sz w:val="28"/>
          <w:szCs w:val="28"/>
        </w:rPr>
        <w:tab/>
      </w:r>
      <w:r w:rsidRPr="00D812D3">
        <w:rPr>
          <w:rFonts w:ascii="Times New Roman" w:eastAsia="Calibri" w:hAnsi="Times New Roman"/>
          <w:b/>
          <w:sz w:val="28"/>
          <w:szCs w:val="28"/>
        </w:rPr>
        <w:t xml:space="preserve">D. </w:t>
      </w:r>
      <w:r w:rsidRPr="00D812D3">
        <w:rPr>
          <w:rFonts w:ascii="Times New Roman" w:eastAsia="Calibri" w:hAnsi="Times New Roman"/>
          <w:sz w:val="28"/>
          <w:szCs w:val="28"/>
        </w:rPr>
        <w:t>vôn kế.</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b/>
          <w:sz w:val="28"/>
          <w:szCs w:val="28"/>
        </w:rPr>
        <w:t>Câu 8</w:t>
      </w:r>
      <w:r w:rsidRPr="00D812D3">
        <w:rPr>
          <w:rFonts w:ascii="Times New Roman" w:hAnsi="Times New Roman"/>
          <w:sz w:val="28"/>
          <w:szCs w:val="28"/>
        </w:rPr>
        <w:t>:</w:t>
      </w:r>
      <w:r w:rsidRPr="00D812D3">
        <w:rPr>
          <w:rFonts w:ascii="Times New Roman" w:hAnsi="Times New Roman"/>
          <w:b/>
          <w:sz w:val="28"/>
          <w:szCs w:val="28"/>
        </w:rPr>
        <w:t xml:space="preserve"> </w:t>
      </w:r>
      <w:r w:rsidRPr="00D812D3">
        <w:rPr>
          <w:rFonts w:ascii="Times New Roman" w:hAnsi="Times New Roman"/>
          <w:sz w:val="28"/>
          <w:szCs w:val="28"/>
        </w:rPr>
        <w:t>Nguyên tố magnesium có kí hiệu hóa học là</w:t>
      </w:r>
    </w:p>
    <w:tbl>
      <w:tblPr>
        <w:tblW w:w="9494" w:type="dxa"/>
        <w:tblInd w:w="-5" w:type="dxa"/>
        <w:tblBorders>
          <w:top w:val="nil"/>
          <w:left w:val="nil"/>
          <w:bottom w:val="nil"/>
          <w:right w:val="nil"/>
          <w:insideH w:val="nil"/>
          <w:insideV w:val="nil"/>
        </w:tblBorders>
        <w:tblLayout w:type="fixed"/>
        <w:tblLook w:val="0400"/>
      </w:tblPr>
      <w:tblGrid>
        <w:gridCol w:w="236"/>
        <w:gridCol w:w="2030"/>
        <w:gridCol w:w="1987"/>
        <w:gridCol w:w="1705"/>
        <w:gridCol w:w="632"/>
        <w:gridCol w:w="1634"/>
        <w:gridCol w:w="1270"/>
      </w:tblGrid>
      <w:tr w:rsidR="00D812D3" w:rsidRPr="00D812D3" w:rsidTr="00A3203D">
        <w:trPr>
          <w:gridAfter w:val="1"/>
          <w:wAfter w:w="1265" w:type="dxa"/>
        </w:trPr>
        <w:tc>
          <w:tcPr>
            <w:tcW w:w="2266" w:type="dxa"/>
            <w:gridSpan w:val="2"/>
          </w:tcPr>
          <w:p w:rsidR="00D812D3" w:rsidRPr="00D812D3" w:rsidRDefault="00D812D3" w:rsidP="00D812D3">
            <w:pPr>
              <w:spacing w:line="240" w:lineRule="auto"/>
              <w:ind w:firstLine="175"/>
              <w:jc w:val="both"/>
              <w:rPr>
                <w:rFonts w:ascii="Times New Roman" w:hAnsi="Times New Roman"/>
                <w:sz w:val="28"/>
                <w:szCs w:val="28"/>
              </w:rPr>
            </w:pPr>
            <w:r w:rsidRPr="00D812D3">
              <w:rPr>
                <w:rFonts w:ascii="Times New Roman" w:hAnsi="Times New Roman"/>
                <w:b/>
                <w:sz w:val="28"/>
                <w:szCs w:val="28"/>
              </w:rPr>
              <w:t>A.</w:t>
            </w:r>
            <w:r w:rsidRPr="00D812D3">
              <w:rPr>
                <w:rFonts w:ascii="Times New Roman" w:hAnsi="Times New Roman"/>
                <w:sz w:val="28"/>
                <w:szCs w:val="28"/>
              </w:rPr>
              <w:t xml:space="preserve"> mg.</w:t>
            </w:r>
          </w:p>
        </w:tc>
        <w:tc>
          <w:tcPr>
            <w:tcW w:w="1987" w:type="dxa"/>
          </w:tcPr>
          <w:p w:rsidR="00D812D3" w:rsidRPr="00D812D3" w:rsidRDefault="00D812D3" w:rsidP="00D812D3">
            <w:pPr>
              <w:spacing w:line="240" w:lineRule="auto"/>
              <w:jc w:val="both"/>
              <w:rPr>
                <w:rFonts w:ascii="Times New Roman" w:hAnsi="Times New Roman"/>
                <w:sz w:val="28"/>
                <w:szCs w:val="28"/>
              </w:rPr>
            </w:pPr>
            <w:r w:rsidRPr="00D812D3">
              <w:rPr>
                <w:rFonts w:ascii="Times New Roman" w:hAnsi="Times New Roman"/>
                <w:b/>
                <w:sz w:val="28"/>
                <w:szCs w:val="28"/>
              </w:rPr>
              <w:t>B.</w:t>
            </w:r>
            <w:r w:rsidRPr="00D812D3">
              <w:rPr>
                <w:rFonts w:ascii="Times New Roman" w:hAnsi="Times New Roman"/>
                <w:sz w:val="28"/>
                <w:szCs w:val="28"/>
              </w:rPr>
              <w:t xml:space="preserve"> Mg.</w:t>
            </w:r>
          </w:p>
        </w:tc>
        <w:tc>
          <w:tcPr>
            <w:tcW w:w="1705" w:type="dxa"/>
          </w:tcPr>
          <w:p w:rsidR="00D812D3" w:rsidRPr="00D812D3" w:rsidRDefault="00D812D3" w:rsidP="00D812D3">
            <w:pPr>
              <w:spacing w:line="240" w:lineRule="auto"/>
              <w:jc w:val="both"/>
              <w:rPr>
                <w:rFonts w:ascii="Times New Roman" w:hAnsi="Times New Roman"/>
                <w:sz w:val="28"/>
                <w:szCs w:val="28"/>
              </w:rPr>
            </w:pPr>
            <w:r w:rsidRPr="00D812D3">
              <w:rPr>
                <w:rFonts w:ascii="Times New Roman" w:hAnsi="Times New Roman"/>
                <w:b/>
                <w:sz w:val="28"/>
                <w:szCs w:val="28"/>
              </w:rPr>
              <w:t>C.</w:t>
            </w:r>
            <w:r w:rsidRPr="00D812D3">
              <w:rPr>
                <w:rFonts w:ascii="Times New Roman" w:hAnsi="Times New Roman"/>
                <w:sz w:val="28"/>
                <w:szCs w:val="28"/>
              </w:rPr>
              <w:t xml:space="preserve"> mg.</w:t>
            </w:r>
          </w:p>
        </w:tc>
        <w:tc>
          <w:tcPr>
            <w:tcW w:w="2266" w:type="dxa"/>
            <w:gridSpan w:val="2"/>
          </w:tcPr>
          <w:p w:rsidR="00D812D3" w:rsidRPr="00D812D3" w:rsidRDefault="00D812D3" w:rsidP="00D812D3">
            <w:pPr>
              <w:spacing w:line="240" w:lineRule="auto"/>
              <w:jc w:val="both"/>
              <w:rPr>
                <w:rFonts w:ascii="Times New Roman" w:hAnsi="Times New Roman"/>
                <w:sz w:val="28"/>
                <w:szCs w:val="28"/>
              </w:rPr>
            </w:pPr>
            <w:r w:rsidRPr="00D812D3">
              <w:rPr>
                <w:rFonts w:ascii="Times New Roman" w:hAnsi="Times New Roman"/>
                <w:b/>
                <w:sz w:val="28"/>
                <w:szCs w:val="28"/>
              </w:rPr>
              <w:t>D.</w:t>
            </w:r>
            <w:r w:rsidRPr="00D812D3">
              <w:rPr>
                <w:rFonts w:ascii="Times New Roman" w:hAnsi="Times New Roman"/>
                <w:sz w:val="28"/>
                <w:szCs w:val="28"/>
              </w:rPr>
              <w:t xml:space="preserve"> mG.</w:t>
            </w:r>
          </w:p>
        </w:tc>
      </w:tr>
      <w:tr w:rsidR="00D812D3" w:rsidRPr="00D812D3" w:rsidTr="00A3203D">
        <w:tc>
          <w:tcPr>
            <w:tcW w:w="6590" w:type="dxa"/>
            <w:gridSpan w:val="5"/>
          </w:tcPr>
          <w:p w:rsidR="00D812D3" w:rsidRPr="00D812D3" w:rsidRDefault="00D812D3" w:rsidP="00D812D3">
            <w:pPr>
              <w:spacing w:before="0" w:beforeAutospacing="0" w:line="240" w:lineRule="auto"/>
              <w:jc w:val="both"/>
              <w:rPr>
                <w:rFonts w:ascii="Times New Roman" w:hAnsi="Times New Roman"/>
                <w:sz w:val="28"/>
                <w:szCs w:val="28"/>
              </w:rPr>
            </w:pPr>
            <w:r w:rsidRPr="00D812D3">
              <w:rPr>
                <w:rFonts w:ascii="Times New Roman" w:hAnsi="Times New Roman"/>
                <w:b/>
                <w:sz w:val="28"/>
                <w:szCs w:val="28"/>
              </w:rPr>
              <w:t xml:space="preserve">Câu 9: </w:t>
            </w:r>
            <w:r w:rsidRPr="00D812D3">
              <w:rPr>
                <w:rFonts w:ascii="Times New Roman" w:hAnsi="Times New Roman"/>
                <w:sz w:val="28"/>
                <w:szCs w:val="28"/>
              </w:rPr>
              <w:t>Hình bên mô tả cấu tạo nguyên tử oxygen.</w:t>
            </w:r>
          </w:p>
          <w:p w:rsidR="00D812D3" w:rsidRPr="00D812D3" w:rsidRDefault="00D812D3" w:rsidP="00D812D3">
            <w:pPr>
              <w:spacing w:before="0" w:beforeAutospacing="0" w:line="240" w:lineRule="auto"/>
              <w:jc w:val="both"/>
              <w:rPr>
                <w:rFonts w:ascii="Times New Roman" w:hAnsi="Times New Roman"/>
                <w:sz w:val="28"/>
                <w:szCs w:val="28"/>
              </w:rPr>
            </w:pPr>
            <w:r w:rsidRPr="00D812D3">
              <w:rPr>
                <w:rFonts w:ascii="Times New Roman" w:hAnsi="Times New Roman"/>
                <w:sz w:val="28"/>
                <w:szCs w:val="28"/>
              </w:rPr>
              <w:t>Số hiệu nguyên tử (số proton) của nguyên tố oxygen là:</w:t>
            </w:r>
          </w:p>
          <w:p w:rsidR="00D812D3" w:rsidRPr="00D812D3" w:rsidRDefault="00D812D3" w:rsidP="00D812D3">
            <w:pPr>
              <w:spacing w:before="0" w:beforeAutospacing="0" w:line="240" w:lineRule="auto"/>
              <w:jc w:val="both"/>
              <w:rPr>
                <w:rFonts w:ascii="Times New Roman" w:hAnsi="Times New Roman"/>
                <w:sz w:val="28"/>
                <w:szCs w:val="28"/>
              </w:rPr>
            </w:pPr>
            <w:r>
              <w:rPr>
                <w:rFonts w:ascii="Times New Roman" w:hAnsi="Times New Roman"/>
                <w:b/>
                <w:sz w:val="28"/>
                <w:szCs w:val="28"/>
              </w:rPr>
              <w:t xml:space="preserve">   </w:t>
            </w:r>
            <w:r w:rsidRPr="00D812D3">
              <w:rPr>
                <w:rFonts w:ascii="Times New Roman" w:hAnsi="Times New Roman"/>
                <w:b/>
                <w:sz w:val="28"/>
                <w:szCs w:val="28"/>
              </w:rPr>
              <w:t>A.</w:t>
            </w:r>
            <w:r>
              <w:rPr>
                <w:rFonts w:ascii="Times New Roman" w:hAnsi="Times New Roman"/>
                <w:sz w:val="28"/>
                <w:szCs w:val="28"/>
              </w:rPr>
              <w:t xml:space="preserve"> 6.                     </w:t>
            </w:r>
            <w:r w:rsidRPr="00D812D3">
              <w:rPr>
                <w:rFonts w:ascii="Times New Roman" w:hAnsi="Times New Roman"/>
                <w:sz w:val="28"/>
                <w:szCs w:val="28"/>
              </w:rPr>
              <w:t xml:space="preserve"> </w:t>
            </w:r>
            <w:r w:rsidRPr="00D812D3">
              <w:rPr>
                <w:rFonts w:ascii="Times New Roman" w:hAnsi="Times New Roman"/>
                <w:b/>
                <w:sz w:val="28"/>
                <w:szCs w:val="28"/>
              </w:rPr>
              <w:t>B.</w:t>
            </w:r>
            <w:r w:rsidRPr="00D812D3">
              <w:rPr>
                <w:rFonts w:ascii="Times New Roman" w:hAnsi="Times New Roman"/>
                <w:sz w:val="28"/>
                <w:szCs w:val="28"/>
              </w:rPr>
              <w:t xml:space="preserve"> 7.</w:t>
            </w:r>
            <w:r>
              <w:rPr>
                <w:rFonts w:ascii="Times New Roman" w:hAnsi="Times New Roman"/>
                <w:sz w:val="28"/>
                <w:szCs w:val="28"/>
              </w:rPr>
              <w:t xml:space="preserve">          </w:t>
            </w:r>
            <w:r w:rsidRPr="00D812D3">
              <w:rPr>
                <w:rFonts w:ascii="Times New Roman" w:hAnsi="Times New Roman"/>
                <w:b/>
                <w:sz w:val="28"/>
                <w:szCs w:val="28"/>
              </w:rPr>
              <w:t>C.</w:t>
            </w:r>
            <w:r>
              <w:rPr>
                <w:rFonts w:ascii="Times New Roman" w:hAnsi="Times New Roman"/>
                <w:sz w:val="28"/>
                <w:szCs w:val="28"/>
              </w:rPr>
              <w:t xml:space="preserve"> 8.           </w:t>
            </w:r>
            <w:r w:rsidRPr="00D812D3">
              <w:rPr>
                <w:rFonts w:ascii="Times New Roman" w:hAnsi="Times New Roman"/>
                <w:sz w:val="28"/>
                <w:szCs w:val="28"/>
              </w:rPr>
              <w:t xml:space="preserve">   </w:t>
            </w:r>
            <w:r w:rsidRPr="00D812D3">
              <w:rPr>
                <w:rFonts w:ascii="Times New Roman" w:hAnsi="Times New Roman"/>
                <w:b/>
                <w:sz w:val="28"/>
                <w:szCs w:val="28"/>
              </w:rPr>
              <w:t>D.</w:t>
            </w:r>
            <w:r w:rsidRPr="00D812D3">
              <w:rPr>
                <w:rFonts w:ascii="Times New Roman" w:hAnsi="Times New Roman"/>
                <w:sz w:val="28"/>
                <w:szCs w:val="28"/>
              </w:rPr>
              <w:t xml:space="preserve"> 9.                  </w:t>
            </w:r>
          </w:p>
        </w:tc>
        <w:tc>
          <w:tcPr>
            <w:tcW w:w="2904" w:type="dxa"/>
            <w:gridSpan w:val="2"/>
          </w:tcPr>
          <w:p w:rsidR="00D812D3" w:rsidRPr="00D812D3" w:rsidRDefault="00D812D3" w:rsidP="00D812D3">
            <w:pPr>
              <w:spacing w:before="0" w:beforeAutospacing="0" w:line="240" w:lineRule="auto"/>
              <w:jc w:val="both"/>
              <w:rPr>
                <w:rFonts w:ascii="Times New Roman" w:hAnsi="Times New Roman"/>
                <w:i/>
                <w:sz w:val="28"/>
                <w:szCs w:val="28"/>
              </w:rPr>
            </w:pPr>
            <w:r w:rsidRPr="00D812D3">
              <w:rPr>
                <w:rFonts w:ascii="Times New Roman" w:hAnsi="Times New Roman"/>
                <w:i/>
                <w:noProof/>
                <w:sz w:val="28"/>
                <w:szCs w:val="28"/>
              </w:rPr>
              <w:drawing>
                <wp:inline distT="0" distB="0" distL="0" distR="0">
                  <wp:extent cx="1174871" cy="1159193"/>
                  <wp:effectExtent l="0" t="0" r="0" b="0"/>
                  <wp:docPr id="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cstate="print"/>
                          <a:srcRect/>
                          <a:stretch>
                            <a:fillRect/>
                          </a:stretch>
                        </pic:blipFill>
                        <pic:spPr>
                          <a:xfrm>
                            <a:off x="0" y="0"/>
                            <a:ext cx="1174871" cy="1159193"/>
                          </a:xfrm>
                          <a:prstGeom prst="rect">
                            <a:avLst/>
                          </a:prstGeom>
                          <a:ln/>
                        </pic:spPr>
                      </pic:pic>
                    </a:graphicData>
                  </a:graphic>
                </wp:inline>
              </w:drawing>
            </w:r>
          </w:p>
        </w:tc>
      </w:tr>
      <w:tr w:rsidR="00D812D3" w:rsidRPr="00D812D3" w:rsidTr="00A3203D">
        <w:tc>
          <w:tcPr>
            <w:tcW w:w="236" w:type="dxa"/>
          </w:tcPr>
          <w:p w:rsidR="00D812D3" w:rsidRPr="00D812D3" w:rsidRDefault="00D812D3" w:rsidP="00D812D3">
            <w:pPr>
              <w:widowControl w:val="0"/>
              <w:pBdr>
                <w:top w:val="nil"/>
                <w:left w:val="nil"/>
                <w:bottom w:val="nil"/>
                <w:right w:val="nil"/>
                <w:between w:val="nil"/>
              </w:pBdr>
              <w:spacing w:before="0" w:beforeAutospacing="0" w:line="240" w:lineRule="auto"/>
              <w:rPr>
                <w:rFonts w:ascii="Times New Roman" w:hAnsi="Times New Roman"/>
                <w:i/>
                <w:sz w:val="28"/>
                <w:szCs w:val="28"/>
              </w:rPr>
            </w:pPr>
          </w:p>
        </w:tc>
        <w:tc>
          <w:tcPr>
            <w:tcW w:w="6354" w:type="dxa"/>
            <w:gridSpan w:val="4"/>
          </w:tcPr>
          <w:p w:rsidR="00D812D3" w:rsidRPr="00D812D3" w:rsidRDefault="00D812D3" w:rsidP="00D812D3">
            <w:pPr>
              <w:spacing w:before="0" w:beforeAutospacing="0" w:line="240" w:lineRule="auto"/>
              <w:rPr>
                <w:rFonts w:ascii="Times New Roman" w:hAnsi="Times New Roman"/>
                <w:b/>
                <w:sz w:val="28"/>
                <w:szCs w:val="28"/>
              </w:rPr>
            </w:pPr>
          </w:p>
        </w:tc>
        <w:tc>
          <w:tcPr>
            <w:tcW w:w="2904" w:type="dxa"/>
            <w:gridSpan w:val="2"/>
          </w:tcPr>
          <w:p w:rsidR="00D812D3" w:rsidRPr="00D812D3" w:rsidRDefault="00D812D3" w:rsidP="00D812D3">
            <w:pPr>
              <w:spacing w:before="0" w:beforeAutospacing="0" w:line="240" w:lineRule="auto"/>
              <w:rPr>
                <w:rFonts w:ascii="Times New Roman" w:hAnsi="Times New Roman"/>
                <w:b/>
                <w:sz w:val="28"/>
                <w:szCs w:val="28"/>
              </w:rPr>
            </w:pPr>
            <w:r w:rsidRPr="00D812D3">
              <w:rPr>
                <w:rFonts w:ascii="Times New Roman" w:hAnsi="Times New Roman"/>
                <w:b/>
                <w:noProof/>
                <w:sz w:val="28"/>
                <w:szCs w:val="28"/>
              </w:rPr>
              <w:drawing>
                <wp:inline distT="0" distB="0" distL="0" distR="0">
                  <wp:extent cx="1198579" cy="1128074"/>
                  <wp:effectExtent l="0" t="0" r="0" b="0"/>
                  <wp:docPr id="5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cstate="print"/>
                          <a:srcRect/>
                          <a:stretch>
                            <a:fillRect/>
                          </a:stretch>
                        </pic:blipFill>
                        <pic:spPr>
                          <a:xfrm>
                            <a:off x="0" y="0"/>
                            <a:ext cx="1198579" cy="1128074"/>
                          </a:xfrm>
                          <a:prstGeom prst="rect">
                            <a:avLst/>
                          </a:prstGeom>
                          <a:ln/>
                        </pic:spPr>
                      </pic:pic>
                    </a:graphicData>
                  </a:graphic>
                </wp:inline>
              </w:drawing>
            </w:r>
          </w:p>
        </w:tc>
      </w:tr>
    </w:tbl>
    <w:p w:rsidR="00D812D3" w:rsidRPr="00D812D3" w:rsidRDefault="00D812D3" w:rsidP="00D812D3">
      <w:pPr>
        <w:spacing w:before="0" w:beforeAutospacing="0" w:after="150" w:line="240" w:lineRule="auto"/>
        <w:rPr>
          <w:rFonts w:ascii="Times New Roman" w:hAnsi="Times New Roman"/>
          <w:b/>
          <w:sz w:val="28"/>
          <w:szCs w:val="28"/>
        </w:rPr>
      </w:pPr>
      <w:r w:rsidRPr="00D812D3">
        <w:rPr>
          <w:rFonts w:ascii="Times New Roman" w:hAnsi="Times New Roman"/>
          <w:b/>
          <w:bCs/>
          <w:sz w:val="28"/>
          <w:szCs w:val="28"/>
        </w:rPr>
        <w:t xml:space="preserve">Câu 10. </w:t>
      </w:r>
      <w:r w:rsidRPr="00D812D3">
        <w:rPr>
          <w:rFonts w:ascii="Times New Roman" w:hAnsi="Times New Roman"/>
          <w:bCs/>
          <w:sz w:val="28"/>
          <w:szCs w:val="28"/>
        </w:rPr>
        <w:t>Đơn vị của tốc độ là</w:t>
      </w:r>
    </w:p>
    <w:p w:rsidR="00D812D3" w:rsidRPr="00D812D3" w:rsidRDefault="00D812D3" w:rsidP="00D812D3">
      <w:pPr>
        <w:spacing w:before="0" w:beforeAutospacing="0" w:after="150" w:line="240" w:lineRule="auto"/>
        <w:ind w:firstLine="720"/>
        <w:rPr>
          <w:rFonts w:ascii="Times New Roman" w:hAnsi="Times New Roman"/>
          <w:sz w:val="28"/>
          <w:szCs w:val="28"/>
        </w:rPr>
      </w:pPr>
      <w:r w:rsidRPr="00D812D3">
        <w:rPr>
          <w:rFonts w:ascii="Times New Roman" w:hAnsi="Times New Roman"/>
          <w:b/>
          <w:bCs/>
          <w:sz w:val="28"/>
          <w:szCs w:val="28"/>
        </w:rPr>
        <w:t>A</w:t>
      </w:r>
      <w:r>
        <w:rPr>
          <w:rFonts w:ascii="Times New Roman" w:hAnsi="Times New Roman"/>
          <w:sz w:val="28"/>
          <w:szCs w:val="28"/>
        </w:rPr>
        <w:t>. km/h.</w:t>
      </w:r>
      <w:r w:rsidRPr="00D812D3">
        <w:rPr>
          <w:rFonts w:ascii="Times New Roman" w:hAnsi="Times New Roman"/>
          <w:sz w:val="28"/>
          <w:szCs w:val="28"/>
        </w:rPr>
        <w:t>      </w:t>
      </w:r>
      <w:r w:rsidRPr="00D812D3">
        <w:rPr>
          <w:rFonts w:ascii="Times New Roman" w:hAnsi="Times New Roman"/>
          <w:sz w:val="28"/>
          <w:szCs w:val="28"/>
        </w:rPr>
        <w:tab/>
      </w:r>
      <w:r w:rsidRPr="00D812D3">
        <w:rPr>
          <w:rFonts w:ascii="Times New Roman" w:hAnsi="Times New Roman"/>
          <w:sz w:val="28"/>
          <w:szCs w:val="28"/>
        </w:rPr>
        <w:tab/>
      </w:r>
      <w:r w:rsidRPr="00D812D3">
        <w:rPr>
          <w:rFonts w:ascii="Times New Roman" w:hAnsi="Times New Roman"/>
          <w:b/>
          <w:bCs/>
          <w:sz w:val="28"/>
          <w:szCs w:val="28"/>
        </w:rPr>
        <w:t>B</w:t>
      </w:r>
      <w:r>
        <w:rPr>
          <w:rFonts w:ascii="Times New Roman" w:hAnsi="Times New Roman"/>
          <w:sz w:val="28"/>
          <w:szCs w:val="28"/>
        </w:rPr>
        <w:t>. m/</w:t>
      </w:r>
      <w:r w:rsidRPr="00D812D3">
        <w:rPr>
          <w:rFonts w:ascii="Times New Roman" w:hAnsi="Times New Roman"/>
          <w:sz w:val="28"/>
          <w:szCs w:val="28"/>
        </w:rPr>
        <w:t>s.                </w:t>
      </w:r>
      <w:r w:rsidRPr="00D812D3">
        <w:rPr>
          <w:rFonts w:ascii="Times New Roman" w:hAnsi="Times New Roman"/>
          <w:sz w:val="28"/>
          <w:szCs w:val="28"/>
        </w:rPr>
        <w:tab/>
      </w:r>
      <w:r w:rsidRPr="00D812D3">
        <w:rPr>
          <w:rFonts w:ascii="Times New Roman" w:hAnsi="Times New Roman"/>
          <w:sz w:val="28"/>
          <w:szCs w:val="28"/>
        </w:rPr>
        <w:tab/>
      </w:r>
      <w:r w:rsidRPr="00D812D3">
        <w:rPr>
          <w:rFonts w:ascii="Times New Roman" w:hAnsi="Times New Roman"/>
          <w:b/>
          <w:bCs/>
          <w:sz w:val="28"/>
          <w:szCs w:val="28"/>
        </w:rPr>
        <w:t xml:space="preserve">C. </w:t>
      </w:r>
      <w:r w:rsidRPr="00D812D3">
        <w:rPr>
          <w:rFonts w:ascii="Times New Roman" w:hAnsi="Times New Roman"/>
          <w:bCs/>
          <w:sz w:val="28"/>
          <w:szCs w:val="28"/>
        </w:rPr>
        <w:t>s/m</w:t>
      </w:r>
      <w:r w:rsidRPr="00D812D3">
        <w:rPr>
          <w:rFonts w:ascii="Times New Roman" w:hAnsi="Times New Roman"/>
          <w:sz w:val="28"/>
          <w:szCs w:val="28"/>
        </w:rPr>
        <w:t>.     </w:t>
      </w:r>
      <w:r>
        <w:rPr>
          <w:rFonts w:ascii="Times New Roman" w:hAnsi="Times New Roman"/>
          <w:sz w:val="28"/>
          <w:szCs w:val="28"/>
        </w:rPr>
        <w:t>          </w:t>
      </w:r>
      <w:r w:rsidRPr="00D812D3">
        <w:rPr>
          <w:rFonts w:ascii="Times New Roman" w:hAnsi="Times New Roman"/>
          <w:sz w:val="28"/>
          <w:szCs w:val="28"/>
        </w:rPr>
        <w:tab/>
      </w:r>
      <w:r w:rsidRPr="00D812D3">
        <w:rPr>
          <w:rFonts w:ascii="Times New Roman" w:hAnsi="Times New Roman"/>
          <w:b/>
          <w:bCs/>
          <w:sz w:val="28"/>
          <w:szCs w:val="28"/>
        </w:rPr>
        <w:t>D</w:t>
      </w:r>
      <w:r w:rsidRPr="00D812D3">
        <w:rPr>
          <w:rFonts w:ascii="Times New Roman" w:hAnsi="Times New Roman"/>
          <w:sz w:val="28"/>
          <w:szCs w:val="28"/>
        </w:rPr>
        <w:t xml:space="preserve">. </w:t>
      </w:r>
      <w:r w:rsidRPr="00D812D3">
        <w:rPr>
          <w:rFonts w:ascii="Times New Roman" w:hAnsi="Times New Roman"/>
          <w:bCs/>
          <w:sz w:val="28"/>
          <w:szCs w:val="28"/>
        </w:rPr>
        <w:t>km/h</w:t>
      </w:r>
      <w:r w:rsidRPr="00D812D3">
        <w:rPr>
          <w:rFonts w:ascii="Times New Roman" w:hAnsi="Times New Roman"/>
          <w:sz w:val="28"/>
          <w:szCs w:val="28"/>
        </w:rPr>
        <w:t>.</w:t>
      </w:r>
    </w:p>
    <w:p w:rsidR="00D812D3" w:rsidRPr="00D812D3" w:rsidRDefault="00D812D3" w:rsidP="00D812D3">
      <w:pPr>
        <w:spacing w:before="0" w:beforeAutospacing="0" w:after="150" w:line="240" w:lineRule="auto"/>
        <w:rPr>
          <w:rFonts w:ascii="Times New Roman" w:hAnsi="Times New Roman"/>
          <w:sz w:val="28"/>
          <w:szCs w:val="28"/>
        </w:rPr>
      </w:pPr>
      <w:r w:rsidRPr="00D812D3">
        <w:rPr>
          <w:rFonts w:ascii="Times New Roman" w:hAnsi="Times New Roman"/>
          <w:b/>
          <w:sz w:val="28"/>
          <w:szCs w:val="28"/>
        </w:rPr>
        <w:t>Câu 11:</w:t>
      </w:r>
      <w:r w:rsidRPr="00D812D3">
        <w:rPr>
          <w:rFonts w:ascii="Times New Roman" w:hAnsi="Times New Roman"/>
          <w:sz w:val="28"/>
          <w:szCs w:val="28"/>
        </w:rPr>
        <w:t xml:space="preserve"> Camera của một thết bị bắn tốc độ ghi được thời gian của một ô tô chạy từ vạch số 1 sang vạch thứ 2, cách nhau 10m là 0,5s. Hỏi ô tô đang chạy với tốc độ là bao nhiêu?</w:t>
      </w:r>
    </w:p>
    <w:p w:rsidR="00D812D3" w:rsidRPr="00D812D3" w:rsidRDefault="00D812D3" w:rsidP="00D812D3">
      <w:pPr>
        <w:spacing w:before="0" w:beforeAutospacing="0" w:after="150" w:line="240" w:lineRule="auto"/>
        <w:rPr>
          <w:rFonts w:ascii="Times New Roman" w:hAnsi="Times New Roman"/>
          <w:sz w:val="28"/>
          <w:szCs w:val="28"/>
        </w:rPr>
      </w:pPr>
      <w:r w:rsidRPr="00D812D3">
        <w:rPr>
          <w:rFonts w:ascii="Times New Roman" w:hAnsi="Times New Roman"/>
          <w:sz w:val="28"/>
          <w:szCs w:val="28"/>
        </w:rPr>
        <w:tab/>
      </w:r>
      <w:r>
        <w:rPr>
          <w:rFonts w:ascii="Times New Roman" w:hAnsi="Times New Roman"/>
          <w:sz w:val="28"/>
          <w:szCs w:val="28"/>
        </w:rPr>
        <w:t>A. 20km/h</w:t>
      </w:r>
      <w:r>
        <w:rPr>
          <w:rFonts w:ascii="Times New Roman" w:hAnsi="Times New Roman"/>
          <w:sz w:val="28"/>
          <w:szCs w:val="28"/>
        </w:rPr>
        <w:tab/>
      </w:r>
      <w:r w:rsidRPr="00D812D3">
        <w:rPr>
          <w:rFonts w:ascii="Times New Roman" w:hAnsi="Times New Roman"/>
          <w:sz w:val="28"/>
          <w:szCs w:val="28"/>
        </w:rPr>
        <w:tab/>
        <w:t xml:space="preserve">B. </w:t>
      </w:r>
      <w:r>
        <w:rPr>
          <w:rFonts w:ascii="Times New Roman" w:hAnsi="Times New Roman"/>
          <w:sz w:val="28"/>
          <w:szCs w:val="28"/>
        </w:rPr>
        <w:t>72km/h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10m/s</w:t>
      </w:r>
      <w:r w:rsidRPr="00D812D3">
        <w:rPr>
          <w:rFonts w:ascii="Times New Roman" w:hAnsi="Times New Roman"/>
          <w:sz w:val="28"/>
          <w:szCs w:val="28"/>
        </w:rPr>
        <w:tab/>
      </w:r>
      <w:r w:rsidRPr="00D812D3">
        <w:rPr>
          <w:rFonts w:ascii="Times New Roman" w:hAnsi="Times New Roman"/>
          <w:sz w:val="28"/>
          <w:szCs w:val="28"/>
        </w:rPr>
        <w:tab/>
        <w:t>D. 2m/s</w:t>
      </w:r>
    </w:p>
    <w:p w:rsidR="00D812D3" w:rsidRPr="00D812D3" w:rsidRDefault="00D812D3" w:rsidP="00D812D3">
      <w:pPr>
        <w:spacing w:before="0" w:beforeAutospacing="0" w:after="0" w:line="240" w:lineRule="auto"/>
        <w:rPr>
          <w:rFonts w:ascii="Times New Roman" w:hAnsi="Times New Roman"/>
          <w:sz w:val="28"/>
          <w:szCs w:val="28"/>
        </w:rPr>
      </w:pPr>
      <w:r w:rsidRPr="00D812D3">
        <w:rPr>
          <w:rFonts w:ascii="Times New Roman" w:hAnsi="Times New Roman"/>
          <w:b/>
          <w:sz w:val="28"/>
          <w:szCs w:val="28"/>
        </w:rPr>
        <w:t xml:space="preserve">Câu 12: </w:t>
      </w:r>
      <w:r w:rsidRPr="00D812D3">
        <w:rPr>
          <w:rFonts w:ascii="Times New Roman" w:hAnsi="Times New Roman"/>
          <w:sz w:val="28"/>
          <w:szCs w:val="28"/>
        </w:rPr>
        <w:t>Mai đi bộ tới trường với tốc độ 4km/h, thời gian để Mai đi từ nhà tới trường là 15 phút. Khoảng cách từ nhà Mai tới trường là:</w:t>
      </w:r>
    </w:p>
    <w:p w:rsidR="00D812D3" w:rsidRPr="00D812D3" w:rsidRDefault="00D812D3" w:rsidP="00D812D3">
      <w:pPr>
        <w:spacing w:before="0" w:beforeAutospacing="0" w:after="0" w:line="240" w:lineRule="auto"/>
        <w:rPr>
          <w:rFonts w:ascii="Times New Roman" w:hAnsi="Times New Roman"/>
          <w:sz w:val="28"/>
          <w:szCs w:val="28"/>
        </w:rPr>
      </w:pPr>
      <w:r>
        <w:rPr>
          <w:rFonts w:ascii="Times New Roman" w:hAnsi="Times New Roman"/>
          <w:sz w:val="28"/>
          <w:szCs w:val="28"/>
        </w:rPr>
        <w:t>A. 1000m</w:t>
      </w:r>
      <w:r>
        <w:rPr>
          <w:rFonts w:ascii="Times New Roman" w:hAnsi="Times New Roman"/>
          <w:sz w:val="28"/>
          <w:szCs w:val="28"/>
        </w:rPr>
        <w:tab/>
      </w:r>
      <w:r>
        <w:rPr>
          <w:rFonts w:ascii="Times New Roman" w:hAnsi="Times New Roman"/>
          <w:sz w:val="28"/>
          <w:szCs w:val="28"/>
        </w:rPr>
        <w:tab/>
        <w:t>B. 6 km</w:t>
      </w:r>
      <w:r>
        <w:rPr>
          <w:rFonts w:ascii="Times New Roman" w:hAnsi="Times New Roman"/>
          <w:sz w:val="28"/>
          <w:szCs w:val="28"/>
        </w:rPr>
        <w:tab/>
      </w:r>
      <w:r>
        <w:rPr>
          <w:rFonts w:ascii="Times New Roman" w:hAnsi="Times New Roman"/>
          <w:sz w:val="28"/>
          <w:szCs w:val="28"/>
        </w:rPr>
        <w:tab/>
        <w:t>C. 3,75 km</w:t>
      </w:r>
      <w:r>
        <w:rPr>
          <w:rFonts w:ascii="Times New Roman" w:hAnsi="Times New Roman"/>
          <w:sz w:val="28"/>
          <w:szCs w:val="28"/>
        </w:rPr>
        <w:tab/>
      </w:r>
      <w:r>
        <w:rPr>
          <w:rFonts w:ascii="Times New Roman" w:hAnsi="Times New Roman"/>
          <w:sz w:val="28"/>
          <w:szCs w:val="28"/>
        </w:rPr>
        <w:tab/>
      </w:r>
      <w:r w:rsidRPr="00D812D3">
        <w:rPr>
          <w:rFonts w:ascii="Times New Roman" w:hAnsi="Times New Roman"/>
          <w:sz w:val="28"/>
          <w:szCs w:val="28"/>
        </w:rPr>
        <w:tab/>
        <w:t>D. 3600m</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b/>
          <w:sz w:val="28"/>
          <w:szCs w:val="28"/>
        </w:rPr>
        <w:t>Câu 13.</w:t>
      </w:r>
      <w:r w:rsidRPr="00D812D3">
        <w:rPr>
          <w:rFonts w:ascii="Times New Roman" w:hAnsi="Times New Roman"/>
          <w:sz w:val="28"/>
          <w:szCs w:val="28"/>
          <w:lang w:val="vi-VN"/>
        </w:rPr>
        <w:t xml:space="preserve"> Các yếu tố ngoài môi trường ảnh hưởng tới quang hợp là</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A. n</w:t>
      </w:r>
      <w:r w:rsidRPr="00D812D3">
        <w:rPr>
          <w:rFonts w:ascii="Times New Roman" w:hAnsi="Times New Roman"/>
          <w:sz w:val="28"/>
          <w:szCs w:val="28"/>
          <w:lang w:val="vi-VN"/>
        </w:rPr>
        <w:t>ước, hàm lượng khí cacbondioxide, hàm lượng khí oxygen</w:t>
      </w:r>
      <w:r w:rsidRPr="00D812D3">
        <w:rPr>
          <w:rFonts w:ascii="Times New Roman" w:hAnsi="Times New Roman"/>
          <w:sz w:val="28"/>
          <w:szCs w:val="28"/>
        </w:rPr>
        <w:t>.</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B. n</w:t>
      </w:r>
      <w:r w:rsidRPr="00D812D3">
        <w:rPr>
          <w:rFonts w:ascii="Times New Roman" w:hAnsi="Times New Roman"/>
          <w:sz w:val="28"/>
          <w:szCs w:val="28"/>
          <w:lang w:val="vi-VN"/>
        </w:rPr>
        <w:t>ước, hàm lượng khí cacbondioxide, ánh sáng, nhiệt độ</w:t>
      </w:r>
      <w:r w:rsidRPr="00D812D3">
        <w:rPr>
          <w:rFonts w:ascii="Times New Roman" w:hAnsi="Times New Roman"/>
          <w:sz w:val="28"/>
          <w:szCs w:val="28"/>
        </w:rPr>
        <w:t>.</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 xml:space="preserve">C. </w:t>
      </w:r>
      <w:r w:rsidRPr="00D812D3">
        <w:rPr>
          <w:rFonts w:ascii="Times New Roman" w:hAnsi="Times New Roman"/>
          <w:sz w:val="28"/>
          <w:szCs w:val="28"/>
          <w:lang w:val="vi-VN"/>
        </w:rPr>
        <w:t>nước, hàm lượng khí oxygen, ánh sáng</w:t>
      </w:r>
      <w:r w:rsidRPr="00D812D3">
        <w:rPr>
          <w:rFonts w:ascii="Times New Roman" w:hAnsi="Times New Roman"/>
          <w:sz w:val="28"/>
          <w:szCs w:val="28"/>
        </w:rPr>
        <w:t>.</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 xml:space="preserve">D. </w:t>
      </w:r>
      <w:r w:rsidRPr="00D812D3">
        <w:rPr>
          <w:rFonts w:ascii="Times New Roman" w:hAnsi="Times New Roman"/>
          <w:sz w:val="28"/>
          <w:szCs w:val="28"/>
          <w:lang w:val="vi-VN"/>
        </w:rPr>
        <w:t>nước, nhiệt độ, hàm lượng khí oxygen</w:t>
      </w:r>
      <w:r w:rsidRPr="00D812D3">
        <w:rPr>
          <w:rFonts w:ascii="Times New Roman" w:hAnsi="Times New Roman"/>
          <w:sz w:val="28"/>
          <w:szCs w:val="28"/>
        </w:rPr>
        <w:t>.</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b/>
          <w:sz w:val="28"/>
          <w:szCs w:val="28"/>
        </w:rPr>
        <w:t xml:space="preserve">Câu 14. </w:t>
      </w:r>
      <w:r w:rsidRPr="00D812D3">
        <w:rPr>
          <w:rFonts w:ascii="Times New Roman" w:hAnsi="Times New Roman"/>
          <w:sz w:val="28"/>
          <w:szCs w:val="28"/>
        </w:rPr>
        <w:t>Chuyển hóa năng lượng là</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A. sự biến đổi năng lượng từ dạng này sang dạng khác.</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B. sự biến đổi tinh bột từ dạng này sang dạng khác.</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.C. sự biến đổi thức ăn từ dạng này sang dạng khác.</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sz w:val="28"/>
          <w:szCs w:val="28"/>
        </w:rPr>
        <w:t>D. sự biến đổi các chất cần thiết từ dạng này sang dạng khác.</w:t>
      </w:r>
    </w:p>
    <w:p w:rsidR="00D812D3" w:rsidRPr="00D812D3" w:rsidRDefault="00D812D3" w:rsidP="00D812D3">
      <w:pPr>
        <w:shd w:val="clear" w:color="auto" w:fill="FFFFFF"/>
        <w:spacing w:after="0" w:line="240" w:lineRule="auto"/>
        <w:ind w:left="360"/>
        <w:jc w:val="both"/>
        <w:rPr>
          <w:rFonts w:ascii="Times New Roman" w:hAnsi="Times New Roman"/>
          <w:sz w:val="28"/>
          <w:szCs w:val="28"/>
        </w:rPr>
      </w:pPr>
      <w:r w:rsidRPr="00D812D3">
        <w:rPr>
          <w:rFonts w:ascii="Times New Roman" w:hAnsi="Times New Roman"/>
          <w:b/>
          <w:sz w:val="28"/>
          <w:szCs w:val="28"/>
          <w:lang w:val="vi-VN"/>
        </w:rPr>
        <w:lastRenderedPageBreak/>
        <w:t>Câu 1</w:t>
      </w:r>
      <w:r w:rsidRPr="00D812D3">
        <w:rPr>
          <w:rFonts w:ascii="Times New Roman" w:hAnsi="Times New Roman"/>
          <w:b/>
          <w:sz w:val="28"/>
          <w:szCs w:val="28"/>
        </w:rPr>
        <w:t>5</w:t>
      </w:r>
      <w:r w:rsidRPr="00D812D3">
        <w:rPr>
          <w:rFonts w:ascii="Times New Roman" w:hAnsi="Times New Roman"/>
          <w:b/>
          <w:sz w:val="28"/>
          <w:szCs w:val="28"/>
          <w:lang w:val="vi-VN"/>
        </w:rPr>
        <w:t>.</w:t>
      </w:r>
      <w:r w:rsidRPr="00D812D3">
        <w:rPr>
          <w:rFonts w:ascii="Times New Roman" w:hAnsi="Times New Roman"/>
          <w:sz w:val="28"/>
          <w:szCs w:val="28"/>
          <w:lang w:val="vi-VN"/>
        </w:rPr>
        <w:t xml:space="preserve"> Sản phẩm của quang hợp là</w:t>
      </w:r>
    </w:p>
    <w:p w:rsidR="00D812D3" w:rsidRDefault="00D812D3" w:rsidP="00D812D3">
      <w:pPr>
        <w:pStyle w:val="fleft"/>
        <w:pBdr>
          <w:bottom w:val="single" w:sz="6" w:space="0" w:color="E2E2E2"/>
        </w:pBdr>
        <w:shd w:val="clear" w:color="auto" w:fill="FFFFFF"/>
        <w:spacing w:before="0" w:beforeAutospacing="0" w:after="0" w:afterAutospacing="0"/>
        <w:ind w:right="150"/>
        <w:jc w:val="both"/>
        <w:rPr>
          <w:sz w:val="28"/>
          <w:szCs w:val="28"/>
        </w:rPr>
      </w:pPr>
      <w:r>
        <w:rPr>
          <w:sz w:val="28"/>
          <w:szCs w:val="28"/>
        </w:rPr>
        <w:t xml:space="preserve">   </w:t>
      </w:r>
      <w:r w:rsidRPr="00D812D3">
        <w:rPr>
          <w:sz w:val="28"/>
          <w:szCs w:val="28"/>
        </w:rPr>
        <w:t xml:space="preserve">A. </w:t>
      </w:r>
      <w:r w:rsidRPr="00D812D3">
        <w:rPr>
          <w:sz w:val="28"/>
          <w:szCs w:val="28"/>
          <w:lang w:val="vi-VN"/>
        </w:rPr>
        <w:t>nước, carbondioxide</w:t>
      </w:r>
      <w:r w:rsidRPr="00D812D3">
        <w:rPr>
          <w:sz w:val="28"/>
          <w:szCs w:val="28"/>
        </w:rPr>
        <w:t>.</w:t>
      </w:r>
      <w:r w:rsidRPr="00D812D3">
        <w:rPr>
          <w:sz w:val="28"/>
          <w:szCs w:val="28"/>
        </w:rPr>
        <w:tab/>
      </w:r>
      <w:r w:rsidRPr="00D812D3">
        <w:rPr>
          <w:sz w:val="28"/>
          <w:szCs w:val="28"/>
        </w:rPr>
        <w:tab/>
        <w:t xml:space="preserve">B. </w:t>
      </w:r>
      <w:r w:rsidRPr="00D812D3">
        <w:rPr>
          <w:sz w:val="28"/>
          <w:szCs w:val="28"/>
          <w:lang w:val="vi-VN"/>
        </w:rPr>
        <w:t>ánh sáng, diệp lục</w:t>
      </w:r>
      <w:r w:rsidRPr="00D812D3">
        <w:rPr>
          <w:sz w:val="28"/>
          <w:szCs w:val="28"/>
        </w:rPr>
        <w:t>.</w:t>
      </w:r>
      <w:r w:rsidRPr="00D812D3">
        <w:rPr>
          <w:sz w:val="28"/>
          <w:szCs w:val="28"/>
        </w:rPr>
        <w:tab/>
      </w:r>
    </w:p>
    <w:p w:rsidR="00D812D3" w:rsidRPr="00D812D3" w:rsidRDefault="00D812D3" w:rsidP="00D812D3">
      <w:pPr>
        <w:pStyle w:val="fleft"/>
        <w:pBdr>
          <w:bottom w:val="single" w:sz="6" w:space="0" w:color="E2E2E2"/>
        </w:pBdr>
        <w:shd w:val="clear" w:color="auto" w:fill="FFFFFF"/>
        <w:spacing w:before="0" w:beforeAutospacing="0" w:after="0" w:afterAutospacing="0"/>
        <w:ind w:right="150"/>
        <w:jc w:val="both"/>
        <w:rPr>
          <w:sz w:val="28"/>
          <w:szCs w:val="28"/>
        </w:rPr>
      </w:pPr>
      <w:r>
        <w:rPr>
          <w:sz w:val="28"/>
          <w:szCs w:val="28"/>
        </w:rPr>
        <w:t xml:space="preserve">    </w:t>
      </w:r>
      <w:r w:rsidRPr="00D812D3">
        <w:rPr>
          <w:sz w:val="28"/>
          <w:szCs w:val="28"/>
        </w:rPr>
        <w:t xml:space="preserve">C. </w:t>
      </w:r>
      <w:r w:rsidRPr="00D812D3">
        <w:rPr>
          <w:sz w:val="28"/>
          <w:szCs w:val="28"/>
          <w:lang w:val="vi-VN"/>
        </w:rPr>
        <w:t>nước, glucose</w:t>
      </w:r>
      <w:r w:rsidRPr="00D812D3">
        <w:rPr>
          <w:sz w:val="28"/>
          <w:szCs w:val="28"/>
        </w:rPr>
        <w:t>.</w:t>
      </w:r>
      <w:r w:rsidRPr="00D812D3">
        <w:rPr>
          <w:sz w:val="28"/>
          <w:szCs w:val="28"/>
        </w:rPr>
        <w:tab/>
      </w:r>
      <w:r>
        <w:rPr>
          <w:sz w:val="28"/>
          <w:szCs w:val="28"/>
        </w:rPr>
        <w:t xml:space="preserve">                   </w:t>
      </w:r>
      <w:r w:rsidRPr="00D812D3">
        <w:rPr>
          <w:sz w:val="28"/>
          <w:szCs w:val="28"/>
        </w:rPr>
        <w:t xml:space="preserve">D. </w:t>
      </w:r>
      <w:r w:rsidRPr="00D812D3">
        <w:rPr>
          <w:sz w:val="28"/>
          <w:szCs w:val="28"/>
          <w:lang w:val="vi-VN"/>
        </w:rPr>
        <w:t>glucose, oxygen</w:t>
      </w:r>
      <w:r w:rsidRPr="00D812D3">
        <w:rPr>
          <w:sz w:val="28"/>
          <w:szCs w:val="28"/>
        </w:rPr>
        <w:t>.</w:t>
      </w:r>
    </w:p>
    <w:p w:rsidR="00D812D3" w:rsidRPr="00D812D3" w:rsidRDefault="00D812D3" w:rsidP="00D812D3">
      <w:pPr>
        <w:spacing w:after="0" w:line="240" w:lineRule="auto"/>
        <w:jc w:val="both"/>
        <w:rPr>
          <w:rFonts w:ascii="Times New Roman" w:hAnsi="Times New Roman"/>
          <w:sz w:val="28"/>
          <w:szCs w:val="28"/>
        </w:rPr>
      </w:pPr>
      <w:r w:rsidRPr="00D812D3">
        <w:rPr>
          <w:rFonts w:ascii="Times New Roman" w:hAnsi="Times New Roman"/>
          <w:b/>
          <w:sz w:val="28"/>
          <w:szCs w:val="28"/>
        </w:rPr>
        <w:t>Câu 16.</w:t>
      </w:r>
      <w:r w:rsidRPr="00D812D3">
        <w:rPr>
          <w:rFonts w:ascii="Times New Roman" w:hAnsi="Times New Roman"/>
          <w:b/>
          <w:sz w:val="28"/>
          <w:szCs w:val="28"/>
          <w:lang w:val="vi-VN"/>
        </w:rPr>
        <w:t xml:space="preserve"> </w:t>
      </w:r>
      <w:r w:rsidRPr="00D812D3">
        <w:rPr>
          <w:rFonts w:ascii="Times New Roman" w:hAnsi="Times New Roman"/>
          <w:sz w:val="28"/>
          <w:szCs w:val="28"/>
        </w:rPr>
        <w:t>Nước là nhân tố ảnh hưởng đến hô hấp vì</w:t>
      </w:r>
    </w:p>
    <w:p w:rsidR="00D812D3" w:rsidRPr="00D812D3" w:rsidRDefault="00D812D3" w:rsidP="00D812D3">
      <w:pPr>
        <w:pStyle w:val="ListParagraph"/>
        <w:numPr>
          <w:ilvl w:val="0"/>
          <w:numId w:val="1"/>
        </w:numPr>
        <w:shd w:val="clear" w:color="auto" w:fill="FFFFFF"/>
        <w:spacing w:before="0" w:beforeAutospacing="0" w:after="0" w:line="240" w:lineRule="auto"/>
        <w:jc w:val="both"/>
        <w:rPr>
          <w:rFonts w:ascii="Times New Roman" w:hAnsi="Times New Roman"/>
          <w:sz w:val="28"/>
          <w:szCs w:val="28"/>
        </w:rPr>
      </w:pPr>
      <w:r w:rsidRPr="00D812D3">
        <w:rPr>
          <w:rFonts w:ascii="Times New Roman" w:hAnsi="Times New Roman"/>
          <w:sz w:val="28"/>
          <w:szCs w:val="28"/>
        </w:rPr>
        <w:t>trong tế bào, nước là dung môi cho các phản ứng hô hấp xảy ra.</w:t>
      </w:r>
    </w:p>
    <w:p w:rsidR="00D812D3" w:rsidRPr="00D812D3" w:rsidRDefault="00D812D3" w:rsidP="00D812D3">
      <w:pPr>
        <w:shd w:val="clear" w:color="auto" w:fill="FFFFFF"/>
        <w:spacing w:after="0" w:line="240" w:lineRule="auto"/>
        <w:ind w:left="360"/>
        <w:jc w:val="both"/>
        <w:rPr>
          <w:rFonts w:ascii="Times New Roman" w:hAnsi="Times New Roman"/>
          <w:sz w:val="28"/>
          <w:szCs w:val="28"/>
        </w:rPr>
      </w:pPr>
      <w:r w:rsidRPr="00D812D3">
        <w:rPr>
          <w:rFonts w:ascii="Times New Roman" w:hAnsi="Times New Roman"/>
          <w:sz w:val="28"/>
          <w:szCs w:val="28"/>
        </w:rPr>
        <w:t>B. trong tế bào, nước là môi trường cho các phản ứng hô hấp xảy ra.</w:t>
      </w:r>
    </w:p>
    <w:p w:rsidR="00D812D3" w:rsidRPr="00D812D3" w:rsidRDefault="00D812D3" w:rsidP="00D812D3">
      <w:pPr>
        <w:shd w:val="clear" w:color="auto" w:fill="FFFFFF"/>
        <w:spacing w:after="0" w:line="240" w:lineRule="auto"/>
        <w:jc w:val="both"/>
        <w:rPr>
          <w:rFonts w:ascii="Times New Roman" w:hAnsi="Times New Roman"/>
          <w:sz w:val="28"/>
          <w:szCs w:val="28"/>
        </w:rPr>
      </w:pPr>
      <w:r w:rsidRPr="00D812D3">
        <w:rPr>
          <w:rFonts w:ascii="Times New Roman" w:hAnsi="Times New Roman"/>
          <w:sz w:val="28"/>
          <w:szCs w:val="28"/>
        </w:rPr>
        <w:t xml:space="preserve">         C. trong tế bào, nước là nguyên liệu cho các phản ứng hô hấp xảy ra.</w:t>
      </w:r>
    </w:p>
    <w:p w:rsidR="00D812D3" w:rsidRPr="00D812D3" w:rsidRDefault="00D812D3" w:rsidP="00D812D3">
      <w:pPr>
        <w:pStyle w:val="ListParagraph"/>
        <w:shd w:val="clear" w:color="auto" w:fill="FFFFFF"/>
        <w:spacing w:after="0" w:line="240" w:lineRule="auto"/>
        <w:jc w:val="both"/>
        <w:rPr>
          <w:rFonts w:ascii="Times New Roman" w:hAnsi="Times New Roman"/>
          <w:sz w:val="28"/>
          <w:szCs w:val="28"/>
        </w:rPr>
      </w:pPr>
      <w:r w:rsidRPr="00D812D3">
        <w:rPr>
          <w:rFonts w:ascii="Times New Roman" w:hAnsi="Times New Roman"/>
          <w:sz w:val="28"/>
          <w:szCs w:val="28"/>
          <w:lang w:val="vi-VN"/>
        </w:rPr>
        <w:t>D. </w:t>
      </w:r>
      <w:r w:rsidRPr="00D812D3">
        <w:rPr>
          <w:rFonts w:ascii="Times New Roman" w:hAnsi="Times New Roman"/>
          <w:sz w:val="28"/>
          <w:szCs w:val="28"/>
        </w:rPr>
        <w:t>trong tế bào, nước là dung môi và là môi trường cho các phản ứng hô hấp xảy ra.</w:t>
      </w:r>
    </w:p>
    <w:p w:rsidR="00D812D3" w:rsidRPr="00D812D3" w:rsidRDefault="00D812D3" w:rsidP="00D812D3">
      <w:pPr>
        <w:spacing w:before="0" w:beforeAutospacing="0" w:after="0" w:line="240" w:lineRule="auto"/>
        <w:rPr>
          <w:rFonts w:ascii="Times New Roman" w:hAnsi="Times New Roman"/>
          <w:b/>
          <w:sz w:val="28"/>
          <w:szCs w:val="28"/>
        </w:rPr>
      </w:pPr>
    </w:p>
    <w:p w:rsidR="00D812D3" w:rsidRPr="00D812D3" w:rsidRDefault="00D812D3" w:rsidP="00D812D3">
      <w:pPr>
        <w:spacing w:before="0" w:beforeAutospacing="0" w:after="0" w:line="240" w:lineRule="auto"/>
        <w:rPr>
          <w:rFonts w:ascii="Times New Roman" w:hAnsi="Times New Roman"/>
          <w:b/>
          <w:sz w:val="28"/>
          <w:szCs w:val="28"/>
        </w:rPr>
      </w:pPr>
      <w:r w:rsidRPr="00D812D3">
        <w:rPr>
          <w:rFonts w:ascii="Times New Roman" w:hAnsi="Times New Roman"/>
          <w:b/>
          <w:sz w:val="28"/>
          <w:szCs w:val="28"/>
        </w:rPr>
        <w:t>II. PHẦN TỰ LUẬN (6,0 điểm)</w:t>
      </w:r>
    </w:p>
    <w:p w:rsidR="00D812D3" w:rsidRPr="00D812D3" w:rsidRDefault="00D812D3" w:rsidP="00D812D3">
      <w:pPr>
        <w:spacing w:before="0" w:beforeAutospacing="0" w:after="0" w:line="240" w:lineRule="auto"/>
        <w:rPr>
          <w:rFonts w:ascii="Times New Roman" w:hAnsi="Times New Roman"/>
          <w:sz w:val="28"/>
          <w:szCs w:val="28"/>
        </w:rPr>
      </w:pPr>
      <w:r w:rsidRPr="00D812D3">
        <w:rPr>
          <w:rFonts w:ascii="Times New Roman" w:hAnsi="Times New Roman"/>
          <w:b/>
          <w:sz w:val="28"/>
          <w:szCs w:val="28"/>
        </w:rPr>
        <w:t xml:space="preserve">Câu 17 (H) (1 điểm): </w:t>
      </w:r>
      <w:r w:rsidRPr="00D812D3">
        <w:rPr>
          <w:rFonts w:ascii="Times New Roman" w:hAnsi="Times New Roman"/>
          <w:sz w:val="28"/>
          <w:szCs w:val="28"/>
        </w:rPr>
        <w:t xml:space="preserve">Quan sát hình mô phỏng cấu tạo các nguyên tử dưới đây và trả lời các câu hỏi sau: </w:t>
      </w:r>
      <w:r w:rsidRPr="00D812D3">
        <w:rPr>
          <w:rFonts w:ascii="Times New Roman" w:hAnsi="Times New Roman"/>
          <w:noProof/>
          <w:sz w:val="28"/>
          <w:szCs w:val="28"/>
        </w:rPr>
        <w:drawing>
          <wp:inline distT="0" distB="0" distL="0" distR="0">
            <wp:extent cx="6325933" cy="1948039"/>
            <wp:effectExtent l="0" t="0" r="0" b="0"/>
            <wp:docPr id="5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cstate="print"/>
                    <a:srcRect/>
                    <a:stretch>
                      <a:fillRect/>
                    </a:stretch>
                  </pic:blipFill>
                  <pic:spPr>
                    <a:xfrm>
                      <a:off x="0" y="0"/>
                      <a:ext cx="6325933" cy="1948039"/>
                    </a:xfrm>
                    <a:prstGeom prst="rect">
                      <a:avLst/>
                    </a:prstGeom>
                    <a:ln/>
                  </pic:spPr>
                </pic:pic>
              </a:graphicData>
            </a:graphic>
          </wp:inline>
        </w:drawing>
      </w:r>
    </w:p>
    <w:p w:rsidR="00D812D3" w:rsidRPr="00D812D3" w:rsidRDefault="00D812D3" w:rsidP="00D812D3">
      <w:pPr>
        <w:spacing w:before="0" w:beforeAutospacing="0" w:after="0" w:line="240" w:lineRule="auto"/>
        <w:rPr>
          <w:rFonts w:ascii="Times New Roman" w:hAnsi="Times New Roman"/>
          <w:sz w:val="28"/>
          <w:szCs w:val="28"/>
        </w:rPr>
      </w:pPr>
      <w:r w:rsidRPr="00D812D3">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1</wp:posOffset>
            </wp:positionH>
            <wp:positionV relativeFrom="paragraph">
              <wp:posOffset>-673099</wp:posOffset>
            </wp:positionV>
            <wp:extent cx="887349" cy="375285"/>
            <wp:effectExtent l="0" t="0" r="0" b="0"/>
            <wp:wrapNone/>
            <wp:docPr id="5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887349" cy="375285"/>
                    </a:xfrm>
                    <a:prstGeom prst="rect">
                      <a:avLst/>
                    </a:prstGeom>
                    <a:ln/>
                  </pic:spPr>
                </pic:pic>
              </a:graphicData>
            </a:graphic>
          </wp:anchor>
        </w:drawing>
      </w:r>
    </w:p>
    <w:p w:rsidR="00D812D3" w:rsidRPr="00D812D3" w:rsidRDefault="00D812D3" w:rsidP="00D812D3">
      <w:pPr>
        <w:spacing w:before="0" w:beforeAutospacing="0" w:after="0" w:line="240" w:lineRule="auto"/>
        <w:rPr>
          <w:rFonts w:ascii="Times New Roman" w:hAnsi="Times New Roman"/>
          <w:sz w:val="28"/>
          <w:szCs w:val="28"/>
        </w:rPr>
      </w:pPr>
      <w:r w:rsidRPr="00D812D3">
        <w:rPr>
          <w:rFonts w:ascii="Times New Roman" w:hAnsi="Times New Roman"/>
          <w:sz w:val="28"/>
          <w:szCs w:val="28"/>
        </w:rPr>
        <w:t>a) Số hạt proton của nguyên tử trong các hình trên là bao nhiêu?</w:t>
      </w:r>
    </w:p>
    <w:p w:rsidR="00D812D3" w:rsidRPr="00D812D3" w:rsidRDefault="00D812D3" w:rsidP="00D812D3">
      <w:pPr>
        <w:spacing w:before="0" w:beforeAutospacing="0" w:after="0" w:line="240" w:lineRule="auto"/>
        <w:rPr>
          <w:rFonts w:ascii="Times New Roman" w:hAnsi="Times New Roman"/>
          <w:sz w:val="28"/>
          <w:szCs w:val="28"/>
        </w:rPr>
      </w:pPr>
      <w:r w:rsidRPr="00D812D3">
        <w:rPr>
          <w:rFonts w:ascii="Times New Roman" w:hAnsi="Times New Roman"/>
          <w:sz w:val="28"/>
          <w:szCs w:val="28"/>
        </w:rPr>
        <w:t>b) Vì sao mỗi nguyên tử trung hoà về điện?</w:t>
      </w:r>
    </w:p>
    <w:p w:rsidR="00D812D3" w:rsidRPr="00D812D3" w:rsidRDefault="00D812D3" w:rsidP="00D812D3">
      <w:pPr>
        <w:spacing w:line="240" w:lineRule="auto"/>
        <w:rPr>
          <w:rFonts w:ascii="Times New Roman" w:hAnsi="Times New Roman"/>
          <w:sz w:val="28"/>
          <w:szCs w:val="28"/>
        </w:rPr>
      </w:pPr>
      <w:r>
        <w:rPr>
          <w:rFonts w:ascii="Times New Roman" w:hAnsi="Times New Roman"/>
          <w:b/>
          <w:sz w:val="28"/>
          <w:szCs w:val="28"/>
        </w:rPr>
        <w:t>Câu 18</w:t>
      </w:r>
      <w:r w:rsidRPr="00D812D3">
        <w:rPr>
          <w:rFonts w:ascii="Times New Roman" w:hAnsi="Times New Roman"/>
          <w:b/>
          <w:sz w:val="28"/>
          <w:szCs w:val="28"/>
        </w:rPr>
        <w:t xml:space="preserve"> </w:t>
      </w:r>
      <w:r w:rsidRPr="00D812D3">
        <w:rPr>
          <w:rFonts w:ascii="Times New Roman" w:hAnsi="Times New Roman"/>
          <w:sz w:val="28"/>
          <w:szCs w:val="28"/>
        </w:rPr>
        <w:t>(</w:t>
      </w:r>
      <w:r w:rsidRPr="00D812D3">
        <w:rPr>
          <w:rFonts w:ascii="Times New Roman" w:hAnsi="Times New Roman"/>
          <w:b/>
          <w:sz w:val="28"/>
          <w:szCs w:val="28"/>
        </w:rPr>
        <w:t xml:space="preserve"> </w:t>
      </w:r>
      <w:r w:rsidRPr="00D812D3">
        <w:rPr>
          <w:rFonts w:ascii="Times New Roman" w:hAnsi="Times New Roman"/>
          <w:b/>
          <w:sz w:val="28"/>
          <w:szCs w:val="28"/>
          <w:lang w:val="vi-VN"/>
        </w:rPr>
        <w:t>1</w:t>
      </w:r>
      <w:r w:rsidRPr="00D812D3">
        <w:rPr>
          <w:rFonts w:ascii="Times New Roman" w:hAnsi="Times New Roman"/>
          <w:b/>
          <w:sz w:val="28"/>
          <w:szCs w:val="28"/>
        </w:rPr>
        <w:t>điểm</w:t>
      </w:r>
      <w:r w:rsidRPr="00D812D3">
        <w:rPr>
          <w:rFonts w:ascii="Times New Roman" w:hAnsi="Times New Roman"/>
          <w:sz w:val="28"/>
          <w:szCs w:val="28"/>
        </w:rPr>
        <w:t xml:space="preserve">):  Đọc tên và cho biết nguyên tử khối của các nguyên tố hóa học sau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7"/>
        <w:gridCol w:w="1556"/>
        <w:gridCol w:w="4146"/>
        <w:gridCol w:w="2465"/>
      </w:tblGrid>
      <w:tr w:rsidR="00D812D3" w:rsidRPr="00D812D3" w:rsidTr="00A3203D">
        <w:tc>
          <w:tcPr>
            <w:tcW w:w="1696" w:type="dxa"/>
            <w:vAlign w:val="center"/>
          </w:tcPr>
          <w:p w:rsidR="00D812D3" w:rsidRPr="00D812D3" w:rsidRDefault="00D812D3" w:rsidP="00D812D3">
            <w:pPr>
              <w:spacing w:line="240" w:lineRule="auto"/>
              <w:jc w:val="center"/>
              <w:rPr>
                <w:rFonts w:ascii="Times New Roman" w:hAnsi="Times New Roman"/>
                <w:b/>
                <w:bCs/>
                <w:sz w:val="28"/>
                <w:szCs w:val="28"/>
              </w:rPr>
            </w:pPr>
            <w:r w:rsidRPr="00D812D3">
              <w:rPr>
                <w:rFonts w:ascii="Times New Roman" w:hAnsi="Times New Roman"/>
                <w:b/>
                <w:bCs/>
                <w:sz w:val="28"/>
                <w:szCs w:val="28"/>
              </w:rPr>
              <w:t>STT</w:t>
            </w:r>
          </w:p>
        </w:tc>
        <w:tc>
          <w:tcPr>
            <w:tcW w:w="1560" w:type="dxa"/>
            <w:vAlign w:val="center"/>
          </w:tcPr>
          <w:p w:rsidR="00D812D3" w:rsidRPr="00D812D3" w:rsidRDefault="00D812D3" w:rsidP="00D812D3">
            <w:pPr>
              <w:spacing w:line="240" w:lineRule="auto"/>
              <w:jc w:val="center"/>
              <w:rPr>
                <w:rFonts w:ascii="Times New Roman" w:hAnsi="Times New Roman"/>
                <w:b/>
                <w:bCs/>
                <w:sz w:val="28"/>
                <w:szCs w:val="28"/>
              </w:rPr>
            </w:pPr>
            <w:r w:rsidRPr="00D812D3">
              <w:rPr>
                <w:rFonts w:ascii="Times New Roman" w:hAnsi="Times New Roman"/>
                <w:b/>
                <w:bCs/>
                <w:sz w:val="28"/>
                <w:szCs w:val="28"/>
              </w:rPr>
              <w:t>KHHH</w:t>
            </w:r>
          </w:p>
        </w:tc>
        <w:tc>
          <w:tcPr>
            <w:tcW w:w="4178" w:type="dxa"/>
            <w:vAlign w:val="center"/>
          </w:tcPr>
          <w:p w:rsidR="00D812D3" w:rsidRPr="00D812D3" w:rsidRDefault="00D812D3" w:rsidP="00D812D3">
            <w:pPr>
              <w:spacing w:line="240" w:lineRule="auto"/>
              <w:jc w:val="center"/>
              <w:rPr>
                <w:rFonts w:ascii="Times New Roman" w:hAnsi="Times New Roman"/>
                <w:b/>
                <w:bCs/>
                <w:sz w:val="28"/>
                <w:szCs w:val="28"/>
              </w:rPr>
            </w:pPr>
            <w:r w:rsidRPr="00D812D3">
              <w:rPr>
                <w:rFonts w:ascii="Times New Roman" w:hAnsi="Times New Roman"/>
                <w:b/>
                <w:bCs/>
                <w:sz w:val="28"/>
                <w:szCs w:val="28"/>
              </w:rPr>
              <w:t>Tên gọi</w:t>
            </w:r>
          </w:p>
        </w:tc>
        <w:tc>
          <w:tcPr>
            <w:tcW w:w="2478" w:type="dxa"/>
            <w:vAlign w:val="center"/>
          </w:tcPr>
          <w:p w:rsidR="00D812D3" w:rsidRPr="00D812D3" w:rsidRDefault="00D812D3" w:rsidP="00D812D3">
            <w:pPr>
              <w:spacing w:line="240" w:lineRule="auto"/>
              <w:jc w:val="center"/>
              <w:rPr>
                <w:rFonts w:ascii="Times New Roman" w:hAnsi="Times New Roman"/>
                <w:b/>
                <w:bCs/>
                <w:sz w:val="28"/>
                <w:szCs w:val="28"/>
              </w:rPr>
            </w:pPr>
            <w:r w:rsidRPr="00D812D3">
              <w:rPr>
                <w:rFonts w:ascii="Times New Roman" w:hAnsi="Times New Roman"/>
                <w:b/>
                <w:bCs/>
                <w:sz w:val="28"/>
                <w:szCs w:val="28"/>
              </w:rPr>
              <w:t>Khối lượng nguyên tử</w:t>
            </w:r>
          </w:p>
          <w:p w:rsidR="00D812D3" w:rsidRPr="00D812D3" w:rsidRDefault="00D812D3" w:rsidP="00D812D3">
            <w:pPr>
              <w:spacing w:line="240" w:lineRule="auto"/>
              <w:jc w:val="center"/>
              <w:rPr>
                <w:rFonts w:ascii="Times New Roman" w:hAnsi="Times New Roman"/>
                <w:b/>
                <w:bCs/>
                <w:sz w:val="28"/>
                <w:szCs w:val="28"/>
              </w:rPr>
            </w:pPr>
            <w:r w:rsidRPr="00D812D3">
              <w:rPr>
                <w:rFonts w:ascii="Times New Roman" w:hAnsi="Times New Roman"/>
                <w:b/>
                <w:bCs/>
                <w:sz w:val="28"/>
                <w:szCs w:val="28"/>
              </w:rPr>
              <w:t>(amu)</w:t>
            </w:r>
          </w:p>
        </w:tc>
      </w:tr>
      <w:tr w:rsidR="00D812D3" w:rsidRPr="00D812D3" w:rsidTr="00A3203D">
        <w:tc>
          <w:tcPr>
            <w:tcW w:w="1696"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1</w:t>
            </w:r>
          </w:p>
        </w:tc>
        <w:tc>
          <w:tcPr>
            <w:tcW w:w="1560"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S</w:t>
            </w:r>
          </w:p>
        </w:tc>
        <w:tc>
          <w:tcPr>
            <w:tcW w:w="4178" w:type="dxa"/>
          </w:tcPr>
          <w:p w:rsidR="00D812D3" w:rsidRPr="00D812D3" w:rsidRDefault="00D812D3" w:rsidP="00D812D3">
            <w:pPr>
              <w:spacing w:line="240" w:lineRule="auto"/>
              <w:jc w:val="center"/>
              <w:rPr>
                <w:rFonts w:ascii="Times New Roman" w:hAnsi="Times New Roman"/>
                <w:sz w:val="28"/>
                <w:szCs w:val="28"/>
              </w:rPr>
            </w:pPr>
          </w:p>
        </w:tc>
        <w:tc>
          <w:tcPr>
            <w:tcW w:w="2478" w:type="dxa"/>
          </w:tcPr>
          <w:p w:rsidR="00D812D3" w:rsidRPr="00D812D3" w:rsidRDefault="00D812D3" w:rsidP="00D812D3">
            <w:pPr>
              <w:spacing w:line="240" w:lineRule="auto"/>
              <w:jc w:val="center"/>
              <w:rPr>
                <w:rFonts w:ascii="Times New Roman" w:hAnsi="Times New Roman"/>
                <w:sz w:val="28"/>
                <w:szCs w:val="28"/>
              </w:rPr>
            </w:pPr>
          </w:p>
        </w:tc>
      </w:tr>
      <w:tr w:rsidR="00D812D3" w:rsidRPr="00D812D3" w:rsidTr="00A3203D">
        <w:tc>
          <w:tcPr>
            <w:tcW w:w="1696"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2</w:t>
            </w:r>
          </w:p>
        </w:tc>
        <w:tc>
          <w:tcPr>
            <w:tcW w:w="1560"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Cl</w:t>
            </w:r>
          </w:p>
        </w:tc>
        <w:tc>
          <w:tcPr>
            <w:tcW w:w="4178" w:type="dxa"/>
          </w:tcPr>
          <w:p w:rsidR="00D812D3" w:rsidRPr="00D812D3" w:rsidRDefault="00D812D3" w:rsidP="00D812D3">
            <w:pPr>
              <w:spacing w:line="240" w:lineRule="auto"/>
              <w:jc w:val="center"/>
              <w:rPr>
                <w:rFonts w:ascii="Times New Roman" w:hAnsi="Times New Roman"/>
                <w:sz w:val="28"/>
                <w:szCs w:val="28"/>
              </w:rPr>
            </w:pPr>
          </w:p>
        </w:tc>
        <w:tc>
          <w:tcPr>
            <w:tcW w:w="2478" w:type="dxa"/>
          </w:tcPr>
          <w:p w:rsidR="00D812D3" w:rsidRPr="00D812D3" w:rsidRDefault="00D812D3" w:rsidP="00D812D3">
            <w:pPr>
              <w:spacing w:line="240" w:lineRule="auto"/>
              <w:jc w:val="center"/>
              <w:rPr>
                <w:rFonts w:ascii="Times New Roman" w:hAnsi="Times New Roman"/>
                <w:sz w:val="28"/>
                <w:szCs w:val="28"/>
              </w:rPr>
            </w:pPr>
          </w:p>
        </w:tc>
      </w:tr>
      <w:tr w:rsidR="00D812D3" w:rsidRPr="00D812D3" w:rsidTr="00A3203D">
        <w:tc>
          <w:tcPr>
            <w:tcW w:w="1696"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3</w:t>
            </w:r>
          </w:p>
        </w:tc>
        <w:tc>
          <w:tcPr>
            <w:tcW w:w="1560"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Na</w:t>
            </w:r>
          </w:p>
        </w:tc>
        <w:tc>
          <w:tcPr>
            <w:tcW w:w="4178" w:type="dxa"/>
          </w:tcPr>
          <w:p w:rsidR="00D812D3" w:rsidRPr="00D812D3" w:rsidRDefault="00D812D3" w:rsidP="00D812D3">
            <w:pPr>
              <w:spacing w:line="240" w:lineRule="auto"/>
              <w:jc w:val="center"/>
              <w:rPr>
                <w:rFonts w:ascii="Times New Roman" w:hAnsi="Times New Roman"/>
                <w:sz w:val="28"/>
                <w:szCs w:val="28"/>
              </w:rPr>
            </w:pPr>
          </w:p>
        </w:tc>
        <w:tc>
          <w:tcPr>
            <w:tcW w:w="2478" w:type="dxa"/>
          </w:tcPr>
          <w:p w:rsidR="00D812D3" w:rsidRPr="00D812D3" w:rsidRDefault="00D812D3" w:rsidP="00D812D3">
            <w:pPr>
              <w:spacing w:line="240" w:lineRule="auto"/>
              <w:jc w:val="center"/>
              <w:rPr>
                <w:rFonts w:ascii="Times New Roman" w:hAnsi="Times New Roman"/>
                <w:sz w:val="28"/>
                <w:szCs w:val="28"/>
              </w:rPr>
            </w:pPr>
          </w:p>
        </w:tc>
      </w:tr>
      <w:tr w:rsidR="00D812D3" w:rsidRPr="00D812D3" w:rsidTr="00A3203D">
        <w:tc>
          <w:tcPr>
            <w:tcW w:w="1696"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4</w:t>
            </w:r>
          </w:p>
        </w:tc>
        <w:tc>
          <w:tcPr>
            <w:tcW w:w="1560" w:type="dxa"/>
          </w:tcPr>
          <w:p w:rsidR="00D812D3" w:rsidRPr="00D812D3" w:rsidRDefault="00D812D3" w:rsidP="00D812D3">
            <w:pPr>
              <w:spacing w:line="240" w:lineRule="auto"/>
              <w:jc w:val="center"/>
              <w:rPr>
                <w:rFonts w:ascii="Times New Roman" w:hAnsi="Times New Roman"/>
                <w:sz w:val="28"/>
                <w:szCs w:val="28"/>
              </w:rPr>
            </w:pPr>
            <w:r w:rsidRPr="00D812D3">
              <w:rPr>
                <w:rFonts w:ascii="Times New Roman" w:hAnsi="Times New Roman"/>
                <w:sz w:val="28"/>
                <w:szCs w:val="28"/>
              </w:rPr>
              <w:t>Al</w:t>
            </w:r>
          </w:p>
        </w:tc>
        <w:tc>
          <w:tcPr>
            <w:tcW w:w="4178" w:type="dxa"/>
          </w:tcPr>
          <w:p w:rsidR="00D812D3" w:rsidRPr="00D812D3" w:rsidRDefault="00D812D3" w:rsidP="00D812D3">
            <w:pPr>
              <w:spacing w:line="240" w:lineRule="auto"/>
              <w:jc w:val="center"/>
              <w:rPr>
                <w:rFonts w:ascii="Times New Roman" w:hAnsi="Times New Roman"/>
                <w:sz w:val="28"/>
                <w:szCs w:val="28"/>
              </w:rPr>
            </w:pPr>
          </w:p>
        </w:tc>
        <w:tc>
          <w:tcPr>
            <w:tcW w:w="2478" w:type="dxa"/>
          </w:tcPr>
          <w:p w:rsidR="00D812D3" w:rsidRPr="00D812D3" w:rsidRDefault="00D812D3" w:rsidP="00D812D3">
            <w:pPr>
              <w:spacing w:line="240" w:lineRule="auto"/>
              <w:jc w:val="center"/>
              <w:rPr>
                <w:rFonts w:ascii="Times New Roman" w:hAnsi="Times New Roman"/>
                <w:sz w:val="28"/>
                <w:szCs w:val="28"/>
              </w:rPr>
            </w:pPr>
          </w:p>
        </w:tc>
      </w:tr>
    </w:tbl>
    <w:p w:rsidR="00D812D3" w:rsidRPr="00D812D3" w:rsidRDefault="00D812D3" w:rsidP="00D812D3">
      <w:pPr>
        <w:spacing w:before="0" w:beforeAutospacing="0" w:after="0" w:line="240" w:lineRule="auto"/>
        <w:rPr>
          <w:rFonts w:ascii="Times New Roman" w:hAnsi="Times New Roman"/>
          <w:sz w:val="28"/>
          <w:szCs w:val="28"/>
        </w:rPr>
      </w:pPr>
    </w:p>
    <w:p w:rsidR="00D812D3" w:rsidRPr="00D812D3" w:rsidRDefault="00D812D3" w:rsidP="00D812D3">
      <w:pPr>
        <w:spacing w:before="0" w:beforeAutospacing="0" w:after="160" w:line="240" w:lineRule="auto"/>
        <w:rPr>
          <w:rFonts w:ascii="Times New Roman" w:eastAsia="Calibri" w:hAnsi="Times New Roman"/>
          <w:b/>
          <w:sz w:val="28"/>
          <w:szCs w:val="28"/>
        </w:rPr>
      </w:pPr>
      <w:r w:rsidRPr="00D812D3">
        <w:rPr>
          <w:rFonts w:ascii="Times New Roman" w:eastAsia="Calibri" w:hAnsi="Times New Roman"/>
          <w:b/>
          <w:sz w:val="28"/>
          <w:szCs w:val="28"/>
        </w:rPr>
        <w:t>Câu 19: (1</w:t>
      </w:r>
      <w:r w:rsidRPr="00D812D3">
        <w:rPr>
          <w:rFonts w:ascii="Times New Roman" w:eastAsia="Calibri" w:hAnsi="Times New Roman"/>
          <w:b/>
          <w:bCs/>
          <w:sz w:val="28"/>
        </w:rPr>
        <w:t>,0 điểm</w:t>
      </w:r>
      <w:r w:rsidRPr="00D812D3">
        <w:rPr>
          <w:rFonts w:ascii="Times New Roman" w:eastAsia="Calibri" w:hAnsi="Times New Roman"/>
          <w:b/>
          <w:sz w:val="28"/>
          <w:szCs w:val="28"/>
        </w:rPr>
        <w:t xml:space="preserve">) </w:t>
      </w:r>
    </w:p>
    <w:p w:rsidR="00D812D3" w:rsidRPr="00D812D3" w:rsidRDefault="00D812D3" w:rsidP="00D812D3">
      <w:pPr>
        <w:spacing w:before="0" w:beforeAutospacing="0" w:after="0" w:line="240" w:lineRule="auto"/>
        <w:rPr>
          <w:rFonts w:ascii="Times New Roman" w:eastAsia="Calibri" w:hAnsi="Times New Roman"/>
          <w:sz w:val="28"/>
        </w:rPr>
      </w:pPr>
      <w:r w:rsidRPr="00D812D3">
        <w:rPr>
          <w:rFonts w:ascii="Times New Roman" w:eastAsia="Calibri" w:hAnsi="Times New Roman"/>
          <w:b/>
          <w:sz w:val="28"/>
          <w:szCs w:val="28"/>
        </w:rPr>
        <w:tab/>
      </w:r>
      <w:r w:rsidRPr="00D812D3">
        <w:rPr>
          <w:rFonts w:ascii="Times New Roman" w:eastAsia="Calibri" w:hAnsi="Times New Roman"/>
          <w:sz w:val="28"/>
        </w:rPr>
        <w:t>Một vận động viên thực hiện  cuộc đua chạy vượt đèo như sau:</w:t>
      </w:r>
    </w:p>
    <w:p w:rsidR="00D812D3" w:rsidRPr="00D812D3" w:rsidRDefault="00D812D3" w:rsidP="00D812D3">
      <w:pPr>
        <w:spacing w:before="0" w:beforeAutospacing="0" w:after="0" w:line="240" w:lineRule="auto"/>
        <w:rPr>
          <w:rFonts w:ascii="Times New Roman" w:eastAsia="Calibri" w:hAnsi="Times New Roman"/>
          <w:sz w:val="28"/>
        </w:rPr>
      </w:pPr>
      <w:r w:rsidRPr="00D812D3">
        <w:rPr>
          <w:rFonts w:ascii="Times New Roman" w:eastAsia="Calibri" w:hAnsi="Times New Roman"/>
          <w:sz w:val="28"/>
        </w:rPr>
        <w:t xml:space="preserve">          - Đoạn lên đèo dài 45 km chạy hết 2 giờ 30 phút.</w:t>
      </w:r>
    </w:p>
    <w:p w:rsidR="00D812D3" w:rsidRPr="00D812D3" w:rsidRDefault="00D812D3" w:rsidP="00D812D3">
      <w:pPr>
        <w:spacing w:before="0" w:beforeAutospacing="0" w:after="0" w:line="240" w:lineRule="auto"/>
        <w:rPr>
          <w:rFonts w:ascii="Times New Roman" w:eastAsia="Calibri" w:hAnsi="Times New Roman"/>
          <w:sz w:val="28"/>
        </w:rPr>
      </w:pPr>
      <w:r w:rsidRPr="00D812D3">
        <w:rPr>
          <w:rFonts w:ascii="Times New Roman" w:eastAsia="Calibri" w:hAnsi="Times New Roman"/>
          <w:sz w:val="28"/>
        </w:rPr>
        <w:t xml:space="preserve">          - Đoạn xuống đèo dài 30 km chạy hết 30 phút.</w:t>
      </w:r>
    </w:p>
    <w:p w:rsidR="00D812D3" w:rsidRPr="00D812D3" w:rsidRDefault="00D812D3" w:rsidP="00D812D3">
      <w:pPr>
        <w:spacing w:before="0" w:beforeAutospacing="0" w:after="0" w:line="240" w:lineRule="auto"/>
        <w:rPr>
          <w:rFonts w:ascii="Times New Roman" w:eastAsia="Calibri" w:hAnsi="Times New Roman"/>
          <w:sz w:val="28"/>
        </w:rPr>
      </w:pPr>
      <w:r w:rsidRPr="00D812D3">
        <w:rPr>
          <w:rFonts w:ascii="Times New Roman" w:eastAsia="Calibri" w:hAnsi="Times New Roman"/>
          <w:sz w:val="28"/>
        </w:rPr>
        <w:lastRenderedPageBreak/>
        <w:t xml:space="preserve">          </w:t>
      </w:r>
      <w:bookmarkStart w:id="0" w:name="_GoBack"/>
      <w:bookmarkEnd w:id="0"/>
      <w:r w:rsidRPr="00D812D3">
        <w:rPr>
          <w:rFonts w:ascii="Times New Roman" w:eastAsia="Calibri" w:hAnsi="Times New Roman"/>
          <w:sz w:val="28"/>
        </w:rPr>
        <w:t>Tính tốc độ trung bình của vận động viên trên đoạn lên đèo, xuống đèo và trên cả đoạn đường đua.</w:t>
      </w:r>
    </w:p>
    <w:p w:rsidR="00D812D3" w:rsidRPr="00D812D3" w:rsidRDefault="00D812D3" w:rsidP="00D812D3">
      <w:pPr>
        <w:spacing w:before="0" w:beforeAutospacing="0" w:after="0" w:line="240" w:lineRule="auto"/>
        <w:rPr>
          <w:rFonts w:ascii="Times New Roman" w:eastAsia="Calibri" w:hAnsi="Times New Roman"/>
          <w:sz w:val="28"/>
        </w:rPr>
      </w:pPr>
      <w:r w:rsidRPr="00D812D3">
        <w:rPr>
          <w:rFonts w:ascii="Times New Roman" w:eastAsia="Calibri" w:hAnsi="Times New Roman"/>
          <w:sz w:val="28"/>
        </w:rPr>
        <w:t>Câu 19: An đạp xe đi học từ nhà đến trường dài 3km hết 15 phút. Tính tốc độ xe đạp của An ra km/h và ra m/s</w:t>
      </w:r>
    </w:p>
    <w:p w:rsidR="00D812D3" w:rsidRPr="00D812D3" w:rsidRDefault="00D812D3" w:rsidP="00D812D3">
      <w:pPr>
        <w:tabs>
          <w:tab w:val="left" w:pos="3090"/>
        </w:tabs>
        <w:spacing w:after="0" w:line="240" w:lineRule="auto"/>
        <w:rPr>
          <w:rFonts w:ascii="Times New Roman" w:hAnsi="Times New Roman"/>
          <w:sz w:val="28"/>
          <w:szCs w:val="28"/>
        </w:rPr>
      </w:pPr>
      <w:r w:rsidRPr="00D812D3">
        <w:rPr>
          <w:rFonts w:ascii="Times New Roman" w:hAnsi="Times New Roman"/>
          <w:b/>
          <w:sz w:val="28"/>
          <w:szCs w:val="28"/>
          <w:lang w:val="vi-VN"/>
        </w:rPr>
        <w:t>Câu 2</w:t>
      </w:r>
      <w:r w:rsidRPr="00D812D3">
        <w:rPr>
          <w:rFonts w:ascii="Times New Roman" w:hAnsi="Times New Roman"/>
          <w:b/>
          <w:sz w:val="28"/>
          <w:szCs w:val="28"/>
        </w:rPr>
        <w:t>0</w:t>
      </w:r>
      <w:r w:rsidRPr="00D812D3">
        <w:rPr>
          <w:rFonts w:ascii="Times New Roman" w:hAnsi="Times New Roman"/>
          <w:b/>
          <w:sz w:val="28"/>
          <w:szCs w:val="28"/>
          <w:lang w:val="vi-VN"/>
        </w:rPr>
        <w:t>.</w:t>
      </w:r>
      <w:r w:rsidRPr="00D812D3">
        <w:rPr>
          <w:rFonts w:ascii="Times New Roman" w:hAnsi="Times New Roman"/>
          <w:sz w:val="28"/>
          <w:szCs w:val="28"/>
          <w:lang w:val="vi-VN"/>
        </w:rPr>
        <w:t xml:space="preserve"> </w:t>
      </w:r>
      <w:r w:rsidRPr="00D812D3">
        <w:rPr>
          <w:rFonts w:ascii="Times New Roman" w:hAnsi="Times New Roman"/>
          <w:i/>
          <w:sz w:val="28"/>
          <w:szCs w:val="28"/>
          <w:lang w:val="vi-VN"/>
        </w:rPr>
        <w:t>(</w:t>
      </w:r>
      <w:r w:rsidRPr="00D812D3">
        <w:rPr>
          <w:rFonts w:ascii="Times New Roman" w:hAnsi="Times New Roman"/>
          <w:i/>
          <w:sz w:val="28"/>
          <w:szCs w:val="28"/>
        </w:rPr>
        <w:t>1,5</w:t>
      </w:r>
      <w:r w:rsidRPr="00D812D3">
        <w:rPr>
          <w:rFonts w:ascii="Times New Roman" w:hAnsi="Times New Roman"/>
          <w:i/>
          <w:sz w:val="28"/>
          <w:szCs w:val="28"/>
          <w:lang w:val="vi-VN"/>
        </w:rPr>
        <w:t xml:space="preserve"> điểm)</w:t>
      </w:r>
      <w:r w:rsidRPr="00D812D3">
        <w:rPr>
          <w:rFonts w:ascii="Times New Roman" w:hAnsi="Times New Roman"/>
          <w:sz w:val="28"/>
          <w:szCs w:val="28"/>
          <w:lang w:val="vi-VN"/>
        </w:rPr>
        <w:t xml:space="preserve"> </w:t>
      </w:r>
      <w:r w:rsidRPr="00D812D3">
        <w:rPr>
          <w:rFonts w:ascii="Times New Roman" w:hAnsi="Times New Roman"/>
          <w:sz w:val="28"/>
          <w:szCs w:val="28"/>
        </w:rPr>
        <w:t>Hô hấp tế bào là gì? V</w:t>
      </w:r>
      <w:r w:rsidRPr="00D812D3">
        <w:rPr>
          <w:rFonts w:ascii="Times New Roman" w:hAnsi="Times New Roman"/>
          <w:sz w:val="28"/>
          <w:szCs w:val="28"/>
          <w:lang w:val="vi-VN"/>
        </w:rPr>
        <w:t>iết phương trình</w:t>
      </w:r>
      <w:r w:rsidRPr="00D812D3">
        <w:rPr>
          <w:rFonts w:ascii="Times New Roman" w:hAnsi="Times New Roman"/>
          <w:sz w:val="28"/>
          <w:szCs w:val="28"/>
        </w:rPr>
        <w:t xml:space="preserve"> thể hiện</w:t>
      </w:r>
      <w:r w:rsidRPr="00D812D3">
        <w:rPr>
          <w:rFonts w:ascii="Times New Roman" w:hAnsi="Times New Roman"/>
          <w:sz w:val="28"/>
          <w:szCs w:val="28"/>
          <w:lang w:val="vi-VN"/>
        </w:rPr>
        <w:t xml:space="preserve"> hô hấp ở tế bào</w:t>
      </w:r>
      <w:r w:rsidRPr="00D812D3">
        <w:rPr>
          <w:rFonts w:ascii="Times New Roman" w:hAnsi="Times New Roman"/>
          <w:sz w:val="28"/>
          <w:szCs w:val="28"/>
        </w:rPr>
        <w:t>?</w:t>
      </w:r>
    </w:p>
    <w:p w:rsidR="00D812D3" w:rsidRPr="00D812D3" w:rsidRDefault="00D812D3" w:rsidP="00D812D3">
      <w:pPr>
        <w:spacing w:line="240" w:lineRule="auto"/>
        <w:ind w:right="-13"/>
        <w:rPr>
          <w:rFonts w:ascii="Times New Roman" w:hAnsi="Times New Roman"/>
          <w:sz w:val="28"/>
          <w:szCs w:val="28"/>
        </w:rPr>
      </w:pPr>
      <w:r w:rsidRPr="00D812D3">
        <w:rPr>
          <w:rFonts w:ascii="Times New Roman" w:hAnsi="Times New Roman"/>
          <w:b/>
          <w:sz w:val="28"/>
          <w:szCs w:val="28"/>
          <w:lang w:val="vi-VN"/>
        </w:rPr>
        <w:t>Câu 2</w:t>
      </w:r>
      <w:r w:rsidRPr="00D812D3">
        <w:rPr>
          <w:rFonts w:ascii="Times New Roman" w:hAnsi="Times New Roman"/>
          <w:b/>
          <w:sz w:val="28"/>
          <w:szCs w:val="28"/>
        </w:rPr>
        <w:t>1</w:t>
      </w:r>
      <w:r w:rsidRPr="00D812D3">
        <w:rPr>
          <w:rFonts w:ascii="Times New Roman" w:hAnsi="Times New Roman"/>
          <w:b/>
          <w:sz w:val="28"/>
          <w:szCs w:val="28"/>
          <w:lang w:val="vi-VN"/>
        </w:rPr>
        <w:t>.</w:t>
      </w:r>
      <w:r w:rsidRPr="00D812D3">
        <w:rPr>
          <w:rFonts w:ascii="Times New Roman" w:hAnsi="Times New Roman"/>
          <w:sz w:val="28"/>
          <w:szCs w:val="28"/>
          <w:lang w:val="vi-VN"/>
        </w:rPr>
        <w:t xml:space="preserve"> </w:t>
      </w:r>
      <w:r w:rsidRPr="00D812D3">
        <w:rPr>
          <w:rFonts w:ascii="Times New Roman" w:hAnsi="Times New Roman"/>
          <w:i/>
          <w:sz w:val="28"/>
          <w:szCs w:val="28"/>
          <w:lang w:val="vi-VN"/>
        </w:rPr>
        <w:t>(</w:t>
      </w:r>
      <w:r w:rsidRPr="00D812D3">
        <w:rPr>
          <w:rFonts w:ascii="Times New Roman" w:hAnsi="Times New Roman"/>
          <w:i/>
          <w:sz w:val="28"/>
          <w:szCs w:val="28"/>
        </w:rPr>
        <w:t>1,</w:t>
      </w:r>
      <w:r w:rsidRPr="00D812D3">
        <w:rPr>
          <w:rFonts w:ascii="Times New Roman" w:hAnsi="Times New Roman"/>
          <w:i/>
          <w:sz w:val="28"/>
          <w:szCs w:val="28"/>
          <w:lang w:val="vi-VN"/>
        </w:rPr>
        <w:t>5 điểm)</w:t>
      </w:r>
      <w:r w:rsidRPr="00D812D3">
        <w:rPr>
          <w:rFonts w:ascii="Times New Roman" w:hAnsi="Times New Roman"/>
          <w:sz w:val="28"/>
          <w:szCs w:val="28"/>
          <w:lang w:val="vi-VN"/>
        </w:rPr>
        <w:t xml:space="preserve"> </w:t>
      </w:r>
      <w:r w:rsidRPr="00D812D3">
        <w:rPr>
          <w:rFonts w:ascii="Times New Roman" w:hAnsi="Times New Roman"/>
          <w:sz w:val="28"/>
          <w:szCs w:val="28"/>
        </w:rPr>
        <w:t>Tại sao muốn cất giữ các loại hạt lại cần phải phơi khô?</w:t>
      </w:r>
    </w:p>
    <w:p w:rsidR="008C4473" w:rsidRDefault="00D812D3" w:rsidP="00D812D3">
      <w:pPr>
        <w:spacing w:line="240" w:lineRule="auto"/>
        <w:jc w:val="center"/>
      </w:pPr>
      <w:r>
        <w:t>_________________________Hết_______________________</w:t>
      </w:r>
    </w:p>
    <w:p w:rsidR="00D812D3" w:rsidRDefault="00D812D3" w:rsidP="00D812D3">
      <w:pPr>
        <w:spacing w:line="240" w:lineRule="auto"/>
        <w:jc w:val="center"/>
        <w:rPr>
          <w:rFonts w:ascii="Times New Roman" w:hAnsi="Times New Roman"/>
          <w:b/>
          <w:sz w:val="28"/>
          <w:szCs w:val="28"/>
          <w:u w:val="single"/>
        </w:rPr>
      </w:pPr>
      <w:r w:rsidRPr="00D812D3">
        <w:rPr>
          <w:rFonts w:ascii="Times New Roman" w:hAnsi="Times New Roman"/>
          <w:b/>
          <w:sz w:val="28"/>
          <w:szCs w:val="28"/>
          <w:u w:val="single"/>
        </w:rPr>
        <w:t>BÀI LÀM</w:t>
      </w:r>
    </w:p>
    <w:p w:rsidR="00D812D3" w:rsidRPr="00D812D3" w:rsidRDefault="00D812D3" w:rsidP="00D812D3">
      <w:pPr>
        <w:spacing w:line="240" w:lineRule="auto"/>
        <w:rPr>
          <w:rFonts w:ascii="Times New Roman" w:hAnsi="Times New Roman"/>
          <w:sz w:val="28"/>
          <w:szCs w:val="28"/>
        </w:rPr>
      </w:pPr>
      <w:r w:rsidRPr="00D812D3">
        <w:rPr>
          <w:rFonts w:ascii="Times New Roman" w:hAnsi="Times New Roman"/>
          <w:sz w:val="28"/>
          <w:szCs w:val="28"/>
        </w:rPr>
        <w:t>…………………………………………………………………………………………………………………………………………………………………………………………………………………………………………………………………………………………………………………………………………………………………………………………………………………………………………………………………………………………………………………………………………………………………………………………………………………………………………………………………………………………………………………………………………………………………………………………………………………………………………………………………………………………………………………………………………………………………………………………………………………………………………………………………………………………………………………………………………………………………………………………………………………………………………………………………………………………………………………………………………………………………………………………………………………………………………………………………………………………………………………………………………………………………………………………………………………………………………………………………………………………………………………………………………………………………………………………………………………………………………………………………………………………………………………………………………………………………………………………………………………………………………………………………………………………………………………………………………………………………………………………………………………………………………………………………………………………………………………………………………………………………………………………………………………………………………………………………………………………………………………………………………………………………………………………………………………………………………………………………………………………………………………………………………………………………………………………………………………………………………………………………………………………………………………………………………………………………………………………………………………………………………………………………………………………………………………………………………</w:t>
      </w:r>
    </w:p>
    <w:p w:rsidR="00D812D3" w:rsidRPr="00D812D3" w:rsidRDefault="00D812D3" w:rsidP="00D812D3">
      <w:pPr>
        <w:spacing w:line="240" w:lineRule="auto"/>
        <w:rPr>
          <w:rFonts w:ascii="Times New Roman" w:hAnsi="Times New Roman"/>
          <w:sz w:val="28"/>
          <w:szCs w:val="28"/>
        </w:rPr>
      </w:pPr>
    </w:p>
    <w:p w:rsidR="00D812D3" w:rsidRPr="00D812D3" w:rsidRDefault="00D812D3" w:rsidP="00D812D3">
      <w:pPr>
        <w:spacing w:line="240" w:lineRule="auto"/>
        <w:rPr>
          <w:rFonts w:ascii="Times New Roman" w:hAnsi="Times New Roman"/>
          <w:sz w:val="28"/>
          <w:szCs w:val="28"/>
        </w:rPr>
      </w:pPr>
      <w:r w:rsidRPr="00D812D3">
        <w:rPr>
          <w:rFonts w:ascii="Times New Roman" w:hAnsi="Times New Roman"/>
          <w:sz w:val="28"/>
          <w:szCs w:val="28"/>
        </w:rPr>
        <w:t>…</w:t>
      </w:r>
    </w:p>
    <w:p w:rsidR="00D812D3" w:rsidRPr="00D812D3" w:rsidRDefault="00D812D3" w:rsidP="00D812D3">
      <w:pPr>
        <w:spacing w:line="240" w:lineRule="auto"/>
        <w:rPr>
          <w:rFonts w:ascii="Times New Roman" w:hAnsi="Times New Roman"/>
          <w:sz w:val="28"/>
          <w:szCs w:val="28"/>
        </w:rPr>
      </w:pPr>
    </w:p>
    <w:p w:rsidR="00D812D3" w:rsidRPr="00D812D3" w:rsidRDefault="00D812D3" w:rsidP="00D812D3">
      <w:pPr>
        <w:spacing w:line="240" w:lineRule="auto"/>
        <w:rPr>
          <w:rFonts w:ascii="Times New Roman" w:hAnsi="Times New Roman"/>
          <w:sz w:val="28"/>
          <w:szCs w:val="28"/>
        </w:rPr>
      </w:pPr>
    </w:p>
    <w:p w:rsidR="00D812D3" w:rsidRPr="00D812D3" w:rsidRDefault="00D812D3" w:rsidP="00D812D3">
      <w:pPr>
        <w:spacing w:line="240" w:lineRule="auto"/>
        <w:rPr>
          <w:rFonts w:ascii="Times New Roman" w:hAnsi="Times New Roman"/>
          <w:sz w:val="28"/>
          <w:szCs w:val="28"/>
        </w:rPr>
      </w:pPr>
    </w:p>
    <w:sectPr w:rsidR="00D812D3" w:rsidRPr="00D812D3" w:rsidSect="00D812D3">
      <w:pgSz w:w="11907" w:h="16840" w:code="9"/>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BB2"/>
    <w:multiLevelType w:val="hybridMultilevel"/>
    <w:tmpl w:val="3822E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34312"/>
    <w:multiLevelType w:val="hybridMultilevel"/>
    <w:tmpl w:val="6932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C6416"/>
    <w:multiLevelType w:val="hybridMultilevel"/>
    <w:tmpl w:val="F6ACC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70DE2"/>
    <w:multiLevelType w:val="hybridMultilevel"/>
    <w:tmpl w:val="DF344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812D3"/>
    <w:rsid w:val="00322939"/>
    <w:rsid w:val="00346610"/>
    <w:rsid w:val="00583447"/>
    <w:rsid w:val="006943FD"/>
    <w:rsid w:val="008C4473"/>
    <w:rsid w:val="00D812D3"/>
    <w:rsid w:val="00E06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D3"/>
    <w:pPr>
      <w:spacing w:before="100" w:beforeAutospacing="1" w:line="273" w:lineRule="auto"/>
    </w:pPr>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D812D3"/>
    <w:pPr>
      <w:spacing w:after="100" w:afterAutospacing="1" w:line="240" w:lineRule="auto"/>
    </w:pPr>
    <w:rPr>
      <w:rFonts w:ascii="Times New Roman" w:hAnsi="Times New Roman"/>
      <w:sz w:val="24"/>
      <w:szCs w:val="24"/>
    </w:rPr>
  </w:style>
  <w:style w:type="paragraph" w:styleId="ListParagraph">
    <w:name w:val="List Paragraph"/>
    <w:basedOn w:val="Normal"/>
    <w:link w:val="ListParagraphChar"/>
    <w:uiPriority w:val="34"/>
    <w:qFormat/>
    <w:rsid w:val="00D812D3"/>
    <w:pPr>
      <w:ind w:left="720"/>
      <w:contextualSpacing/>
    </w:pPr>
  </w:style>
  <w:style w:type="table" w:styleId="TableGrid">
    <w:name w:val="Table Grid"/>
    <w:basedOn w:val="TableNormal"/>
    <w:uiPriority w:val="39"/>
    <w:rsid w:val="00D812D3"/>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812D3"/>
    <w:rPr>
      <w:rFonts w:ascii="Calibri" w:eastAsia="Times New Roman" w:hAnsi="Calibri"/>
      <w:sz w:val="22"/>
    </w:rPr>
  </w:style>
  <w:style w:type="paragraph" w:customStyle="1" w:styleId="fleft">
    <w:name w:val="fleft"/>
    <w:basedOn w:val="Normal"/>
    <w:rsid w:val="00D812D3"/>
    <w:pPr>
      <w:spacing w:after="100" w:afterAutospacing="1" w:line="240" w:lineRule="auto"/>
    </w:pPr>
    <w:rPr>
      <w:rFonts w:ascii="Times New Roman" w:hAnsi="Times New Roman"/>
      <w:sz w:val="24"/>
      <w:szCs w:val="24"/>
    </w:rPr>
  </w:style>
  <w:style w:type="paragraph" w:styleId="NoSpacing">
    <w:name w:val="No Spacing"/>
    <w:uiPriority w:val="1"/>
    <w:qFormat/>
    <w:rsid w:val="00D812D3"/>
    <w:pPr>
      <w:spacing w:after="0" w:line="240" w:lineRule="auto"/>
    </w:pPr>
    <w:rPr>
      <w:rFonts w:asciiTheme="minorHAnsi" w:hAnsiTheme="minorHAnsi" w:cstheme="minorBidi"/>
      <w:sz w:val="22"/>
      <w:lang w:val="vi-VN"/>
    </w:rPr>
  </w:style>
  <w:style w:type="paragraph" w:styleId="BalloonText">
    <w:name w:val="Balloon Text"/>
    <w:basedOn w:val="Normal"/>
    <w:link w:val="BalloonTextChar"/>
    <w:uiPriority w:val="99"/>
    <w:semiHidden/>
    <w:unhideWhenUsed/>
    <w:rsid w:val="00D812D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E99E4-BFF6-4E05-B517-376A68D8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964</Words>
  <Characters>5501</Characters>
  <DocSecurity>0</DocSecurity>
  <Lines>45</Lines>
  <Paragraphs>12</Paragraphs>
  <ScaleCrop>false</ScaleCrop>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2022-11-07T14:34:00Z</dcterms:created>
  <dcterms:modified xsi:type="dcterms:W3CDTF">2022-11-07T14:50:00Z</dcterms:modified>
</cp:coreProperties>
</file>