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59"/>
        <w:tblOverlap w:val="never"/>
        <w:tblW w:w="10922" w:type="dxa"/>
        <w:tblLook w:val="01E0"/>
      </w:tblPr>
      <w:tblGrid>
        <w:gridCol w:w="3928"/>
        <w:gridCol w:w="6994"/>
      </w:tblGrid>
      <w:tr w:rsidR="004877BE" w:rsidRPr="006D6B85" w:rsidTr="00E53D49">
        <w:trPr>
          <w:trHeight w:val="277"/>
        </w:trPr>
        <w:tc>
          <w:tcPr>
            <w:tcW w:w="3928" w:type="dxa"/>
          </w:tcPr>
          <w:p w:rsidR="004877BE" w:rsidRPr="006D6B85" w:rsidRDefault="00C06BCA" w:rsidP="006D6B85">
            <w:pPr>
              <w:spacing w:after="0" w:line="240" w:lineRule="auto"/>
              <w:rPr>
                <w:rFonts w:ascii="Times New Roman" w:eastAsia="Times New Roman" w:hAnsi="Times New Roman" w:cs="Times New Roman"/>
                <w:bCs/>
                <w:sz w:val="26"/>
                <w:szCs w:val="26"/>
                <w:lang w:val="nl-NL"/>
              </w:rPr>
            </w:pPr>
            <w:r>
              <w:rPr>
                <w:rFonts w:ascii="Times New Roman" w:eastAsia="Times New Roman" w:hAnsi="Times New Roman" w:cs="Times New Roman"/>
                <w:bCs/>
                <w:sz w:val="26"/>
                <w:szCs w:val="26"/>
                <w:lang w:val="nl-NL"/>
              </w:rPr>
              <w:t>UBND HUYỆN THAN UYÊN</w:t>
            </w:r>
          </w:p>
          <w:p w:rsidR="004877BE" w:rsidRPr="006D6B85" w:rsidRDefault="00F551C1" w:rsidP="006D6B85">
            <w:pPr>
              <w:spacing w:after="0" w:line="240" w:lineRule="auto"/>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nl-NL"/>
              </w:rPr>
              <w:t xml:space="preserve">TRƯỜNG THCS </w:t>
            </w:r>
            <w:r w:rsidR="00C06BCA">
              <w:rPr>
                <w:rFonts w:ascii="Times New Roman" w:eastAsia="Times New Roman" w:hAnsi="Times New Roman" w:cs="Times New Roman"/>
                <w:b/>
                <w:bCs/>
                <w:sz w:val="26"/>
                <w:szCs w:val="26"/>
                <w:lang w:val="nl-NL"/>
              </w:rPr>
              <w:t>TA GIA</w:t>
            </w:r>
          </w:p>
          <w:p w:rsidR="004877BE" w:rsidRPr="006D6B85" w:rsidRDefault="007B2681" w:rsidP="006D6B85">
            <w:pPr>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6"/>
                <w:szCs w:val="26"/>
              </w:rPr>
              <w:pict>
                <v:line id="Straight Connector 1" o:spid="_x0000_s1026" style="position:absolute;z-index:251658240;visibility:visible" from="49.5pt,.9pt" to="14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"/>
              </w:pict>
            </w:r>
          </w:p>
          <w:p w:rsidR="004877BE" w:rsidRPr="006D6B85" w:rsidRDefault="004877BE" w:rsidP="006D6B85">
            <w:pPr>
              <w:tabs>
                <w:tab w:val="left" w:pos="1260"/>
                <w:tab w:val="center" w:pos="1583"/>
                <w:tab w:val="right" w:pos="3166"/>
              </w:tabs>
              <w:spacing w:after="0" w:line="240" w:lineRule="auto"/>
              <w:jc w:val="center"/>
              <w:rPr>
                <w:rFonts w:ascii="Times New Roman" w:eastAsia="Times New Roman" w:hAnsi="Times New Roman" w:cs="Times New Roman"/>
                <w:b/>
                <w:sz w:val="26"/>
                <w:szCs w:val="26"/>
                <w:lang w:val="nl-NL"/>
              </w:rPr>
            </w:pPr>
          </w:p>
        </w:tc>
        <w:tc>
          <w:tcPr>
            <w:tcW w:w="6994" w:type="dxa"/>
          </w:tcPr>
          <w:p w:rsidR="004877BE" w:rsidRPr="006D6B85" w:rsidRDefault="004877BE" w:rsidP="006D6B85">
            <w:pPr>
              <w:spacing w:after="0" w:line="240" w:lineRule="auto"/>
              <w:jc w:val="center"/>
              <w:rPr>
                <w:rFonts w:ascii="Times New Roman" w:eastAsia="Times New Roman" w:hAnsi="Times New Roman" w:cs="Times New Roman"/>
                <w:b/>
                <w:sz w:val="26"/>
                <w:szCs w:val="26"/>
                <w:lang w:val="nl-NL"/>
              </w:rPr>
            </w:pPr>
            <w:r w:rsidRPr="006D6B85">
              <w:rPr>
                <w:rFonts w:ascii="Times New Roman" w:eastAsia="Times New Roman" w:hAnsi="Times New Roman" w:cs="Times New Roman"/>
                <w:b/>
                <w:sz w:val="26"/>
                <w:szCs w:val="26"/>
                <w:lang w:val="nl-NL"/>
              </w:rPr>
              <w:t xml:space="preserve">MA TRẬN KIỂM TRA </w:t>
            </w:r>
            <w:r w:rsidRPr="006D6B85">
              <w:rPr>
                <w:rFonts w:ascii="Times New Roman" w:eastAsia="Times New Roman" w:hAnsi="Times New Roman" w:cs="Times New Roman"/>
                <w:b/>
                <w:sz w:val="26"/>
                <w:szCs w:val="26"/>
                <w:lang w:val="vi-VN"/>
              </w:rPr>
              <w:t xml:space="preserve">GIỮA </w:t>
            </w:r>
            <w:r w:rsidRPr="006D6B85">
              <w:rPr>
                <w:rFonts w:ascii="Times New Roman" w:eastAsia="Times New Roman" w:hAnsi="Times New Roman" w:cs="Times New Roman"/>
                <w:b/>
                <w:sz w:val="26"/>
                <w:szCs w:val="26"/>
                <w:lang w:val="nl-NL"/>
              </w:rPr>
              <w:t>KÌ I</w:t>
            </w:r>
          </w:p>
          <w:p w:rsidR="004877BE" w:rsidRPr="006D6B85" w:rsidRDefault="004877BE" w:rsidP="006D6B85">
            <w:pPr>
              <w:spacing w:after="0" w:line="240" w:lineRule="auto"/>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lang w:val="nl-NL"/>
              </w:rPr>
              <w:t>MÔN GDCD 9 - NĂM HỌC 20</w:t>
            </w:r>
            <w:r w:rsidR="00F551C1" w:rsidRPr="006D6B85">
              <w:rPr>
                <w:rFonts w:ascii="Times New Roman" w:eastAsia="Times New Roman" w:hAnsi="Times New Roman" w:cs="Times New Roman"/>
                <w:b/>
                <w:sz w:val="26"/>
                <w:szCs w:val="26"/>
                <w:lang w:val="vi-VN"/>
              </w:rPr>
              <w:t>2</w:t>
            </w:r>
            <w:r w:rsidR="00F551C1" w:rsidRPr="006D6B85">
              <w:rPr>
                <w:rFonts w:ascii="Times New Roman" w:eastAsia="Times New Roman" w:hAnsi="Times New Roman" w:cs="Times New Roman"/>
                <w:b/>
                <w:sz w:val="26"/>
                <w:szCs w:val="26"/>
              </w:rPr>
              <w:t>4</w:t>
            </w:r>
            <w:r w:rsidRPr="006D6B85">
              <w:rPr>
                <w:rFonts w:ascii="Times New Roman" w:eastAsia="Times New Roman" w:hAnsi="Times New Roman" w:cs="Times New Roman"/>
                <w:b/>
                <w:sz w:val="26"/>
                <w:szCs w:val="26"/>
                <w:lang w:val="vi-VN"/>
              </w:rPr>
              <w:t>-</w:t>
            </w:r>
            <w:r w:rsidRPr="006D6B85">
              <w:rPr>
                <w:rFonts w:ascii="Times New Roman" w:eastAsia="Times New Roman" w:hAnsi="Times New Roman" w:cs="Times New Roman"/>
                <w:b/>
                <w:sz w:val="26"/>
                <w:szCs w:val="26"/>
                <w:lang w:val="nl-NL"/>
              </w:rPr>
              <w:t xml:space="preserve"> 20</w:t>
            </w:r>
            <w:r w:rsidR="00F551C1" w:rsidRPr="006D6B85">
              <w:rPr>
                <w:rFonts w:ascii="Times New Roman" w:eastAsia="Times New Roman" w:hAnsi="Times New Roman" w:cs="Times New Roman"/>
                <w:b/>
                <w:sz w:val="26"/>
                <w:szCs w:val="26"/>
                <w:lang w:val="vi-VN"/>
              </w:rPr>
              <w:t>2</w:t>
            </w:r>
            <w:r w:rsidR="00F551C1" w:rsidRPr="006D6B85">
              <w:rPr>
                <w:rFonts w:ascii="Times New Roman" w:eastAsia="Times New Roman" w:hAnsi="Times New Roman" w:cs="Times New Roman"/>
                <w:b/>
                <w:sz w:val="26"/>
                <w:szCs w:val="26"/>
              </w:rPr>
              <w:t>5</w:t>
            </w:r>
          </w:p>
          <w:p w:rsidR="004877BE" w:rsidRPr="006D6B85" w:rsidRDefault="004877BE" w:rsidP="006D6B85">
            <w:pPr>
              <w:tabs>
                <w:tab w:val="left" w:pos="1260"/>
              </w:tabs>
              <w:spacing w:after="0" w:line="240" w:lineRule="auto"/>
              <w:jc w:val="center"/>
              <w:rPr>
                <w:rFonts w:ascii="Times New Roman" w:eastAsia="Times New Roman" w:hAnsi="Times New Roman" w:cs="Times New Roman"/>
                <w:b/>
                <w:i/>
                <w:sz w:val="26"/>
                <w:szCs w:val="26"/>
                <w:lang w:val="nl-NL"/>
              </w:rPr>
            </w:pPr>
          </w:p>
        </w:tc>
      </w:tr>
    </w:tbl>
    <w:p w:rsidR="004877BE" w:rsidRPr="006D6B85" w:rsidRDefault="004877BE" w:rsidP="006D6B85">
      <w:pPr>
        <w:spacing w:after="0" w:line="240" w:lineRule="auto"/>
        <w:rPr>
          <w:rFonts w:ascii="Times New Roman" w:eastAsia="Times New Roman" w:hAnsi="Times New Roman" w:cs="Times New Roman"/>
          <w:sz w:val="26"/>
          <w:szCs w:val="26"/>
          <w:lang w:val="vi-VN"/>
        </w:rPr>
      </w:pPr>
    </w:p>
    <w:tbl>
      <w:tblPr>
        <w:tblStyle w:val="TableGrid"/>
        <w:tblW w:w="11058" w:type="dxa"/>
        <w:tblInd w:w="-318" w:type="dxa"/>
        <w:tblLayout w:type="fixed"/>
        <w:tblLook w:val="04A0"/>
      </w:tblPr>
      <w:tblGrid>
        <w:gridCol w:w="597"/>
        <w:gridCol w:w="1672"/>
        <w:gridCol w:w="851"/>
        <w:gridCol w:w="708"/>
        <w:gridCol w:w="709"/>
        <w:gridCol w:w="851"/>
        <w:gridCol w:w="708"/>
        <w:gridCol w:w="851"/>
        <w:gridCol w:w="709"/>
        <w:gridCol w:w="850"/>
        <w:gridCol w:w="851"/>
        <w:gridCol w:w="850"/>
        <w:gridCol w:w="851"/>
      </w:tblGrid>
      <w:tr w:rsidR="00C33D60" w:rsidRPr="006D6B85" w:rsidTr="0083321C">
        <w:tc>
          <w:tcPr>
            <w:tcW w:w="597" w:type="dxa"/>
            <w:vMerge w:val="restart"/>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TT</w:t>
            </w:r>
          </w:p>
        </w:tc>
        <w:tc>
          <w:tcPr>
            <w:tcW w:w="1672" w:type="dxa"/>
            <w:vMerge w:val="restart"/>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Nội dung</w:t>
            </w:r>
          </w:p>
        </w:tc>
        <w:tc>
          <w:tcPr>
            <w:tcW w:w="6237" w:type="dxa"/>
            <w:gridSpan w:val="8"/>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Mức độ nhận thức</w:t>
            </w:r>
          </w:p>
        </w:tc>
        <w:tc>
          <w:tcPr>
            <w:tcW w:w="2552" w:type="dxa"/>
            <w:gridSpan w:val="3"/>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Tổng</w:t>
            </w:r>
          </w:p>
        </w:tc>
      </w:tr>
      <w:tr w:rsidR="00C33D60" w:rsidRPr="006D6B85" w:rsidTr="0083321C">
        <w:tc>
          <w:tcPr>
            <w:tcW w:w="597" w:type="dxa"/>
            <w:vMerge/>
          </w:tcPr>
          <w:p w:rsidR="00C33D60" w:rsidRPr="006D6B85" w:rsidRDefault="00C33D60" w:rsidP="006D6B85">
            <w:pPr>
              <w:jc w:val="center"/>
              <w:rPr>
                <w:rFonts w:ascii="Times New Roman" w:eastAsia="Times New Roman" w:hAnsi="Times New Roman" w:cs="Times New Roman"/>
                <w:b/>
                <w:sz w:val="26"/>
                <w:szCs w:val="26"/>
                <w:lang w:val="vi-VN"/>
              </w:rPr>
            </w:pPr>
          </w:p>
        </w:tc>
        <w:tc>
          <w:tcPr>
            <w:tcW w:w="1672" w:type="dxa"/>
            <w:vMerge/>
          </w:tcPr>
          <w:p w:rsidR="00C33D60" w:rsidRPr="006D6B85" w:rsidRDefault="00C33D60" w:rsidP="006D6B85">
            <w:pPr>
              <w:jc w:val="center"/>
              <w:rPr>
                <w:rFonts w:ascii="Times New Roman" w:eastAsia="Times New Roman" w:hAnsi="Times New Roman" w:cs="Times New Roman"/>
                <w:b/>
                <w:sz w:val="26"/>
                <w:szCs w:val="26"/>
                <w:lang w:val="vi-VN"/>
              </w:rPr>
            </w:pPr>
          </w:p>
        </w:tc>
        <w:tc>
          <w:tcPr>
            <w:tcW w:w="1559" w:type="dxa"/>
            <w:gridSpan w:val="2"/>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Nhận biết</w:t>
            </w:r>
          </w:p>
        </w:tc>
        <w:tc>
          <w:tcPr>
            <w:tcW w:w="1560" w:type="dxa"/>
            <w:gridSpan w:val="2"/>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Thông hiểu</w:t>
            </w:r>
          </w:p>
        </w:tc>
        <w:tc>
          <w:tcPr>
            <w:tcW w:w="1559" w:type="dxa"/>
            <w:gridSpan w:val="2"/>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Vận dụng</w:t>
            </w:r>
          </w:p>
        </w:tc>
        <w:tc>
          <w:tcPr>
            <w:tcW w:w="1559" w:type="dxa"/>
            <w:gridSpan w:val="2"/>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Vận dụng cao</w:t>
            </w:r>
          </w:p>
        </w:tc>
        <w:tc>
          <w:tcPr>
            <w:tcW w:w="1701" w:type="dxa"/>
            <w:gridSpan w:val="2"/>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Số câu</w:t>
            </w:r>
          </w:p>
        </w:tc>
        <w:tc>
          <w:tcPr>
            <w:tcW w:w="851" w:type="dxa"/>
            <w:vMerge w:val="restart"/>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Tổng điểm</w:t>
            </w:r>
          </w:p>
        </w:tc>
      </w:tr>
      <w:tr w:rsidR="00F551C1" w:rsidRPr="006D6B85" w:rsidTr="0083321C">
        <w:tc>
          <w:tcPr>
            <w:tcW w:w="597" w:type="dxa"/>
            <w:vMerge/>
          </w:tcPr>
          <w:p w:rsidR="00C33D60" w:rsidRPr="006D6B85" w:rsidRDefault="00C33D60" w:rsidP="006D6B85">
            <w:pPr>
              <w:jc w:val="center"/>
              <w:rPr>
                <w:rFonts w:ascii="Times New Roman" w:eastAsia="Times New Roman" w:hAnsi="Times New Roman" w:cs="Times New Roman"/>
                <w:b/>
                <w:sz w:val="26"/>
                <w:szCs w:val="26"/>
                <w:lang w:val="vi-VN"/>
              </w:rPr>
            </w:pPr>
          </w:p>
        </w:tc>
        <w:tc>
          <w:tcPr>
            <w:tcW w:w="1672" w:type="dxa"/>
            <w:vMerge/>
          </w:tcPr>
          <w:p w:rsidR="00C33D60" w:rsidRPr="006D6B85" w:rsidRDefault="00C33D60" w:rsidP="006D6B85">
            <w:pPr>
              <w:jc w:val="center"/>
              <w:rPr>
                <w:rFonts w:ascii="Times New Roman" w:eastAsia="Times New Roman" w:hAnsi="Times New Roman" w:cs="Times New Roman"/>
                <w:b/>
                <w:sz w:val="26"/>
                <w:szCs w:val="26"/>
                <w:lang w:val="vi-VN"/>
              </w:rPr>
            </w:pPr>
          </w:p>
        </w:tc>
        <w:tc>
          <w:tcPr>
            <w:tcW w:w="851"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TN</w:t>
            </w:r>
          </w:p>
        </w:tc>
        <w:tc>
          <w:tcPr>
            <w:tcW w:w="708"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TL</w:t>
            </w:r>
          </w:p>
        </w:tc>
        <w:tc>
          <w:tcPr>
            <w:tcW w:w="709"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TN</w:t>
            </w:r>
          </w:p>
        </w:tc>
        <w:tc>
          <w:tcPr>
            <w:tcW w:w="851"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TL</w:t>
            </w:r>
          </w:p>
        </w:tc>
        <w:tc>
          <w:tcPr>
            <w:tcW w:w="708"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TN</w:t>
            </w:r>
          </w:p>
        </w:tc>
        <w:tc>
          <w:tcPr>
            <w:tcW w:w="851"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TL</w:t>
            </w:r>
          </w:p>
        </w:tc>
        <w:tc>
          <w:tcPr>
            <w:tcW w:w="709"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TN</w:t>
            </w:r>
          </w:p>
        </w:tc>
        <w:tc>
          <w:tcPr>
            <w:tcW w:w="850"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TL</w:t>
            </w:r>
          </w:p>
        </w:tc>
        <w:tc>
          <w:tcPr>
            <w:tcW w:w="851"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TN</w:t>
            </w:r>
          </w:p>
        </w:tc>
        <w:tc>
          <w:tcPr>
            <w:tcW w:w="850" w:type="dxa"/>
          </w:tcPr>
          <w:p w:rsidR="00C33D60" w:rsidRPr="006D6B85" w:rsidRDefault="00C33D60"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TL</w:t>
            </w:r>
          </w:p>
        </w:tc>
        <w:tc>
          <w:tcPr>
            <w:tcW w:w="851" w:type="dxa"/>
            <w:vMerge/>
          </w:tcPr>
          <w:p w:rsidR="00C33D60" w:rsidRPr="006D6B85" w:rsidRDefault="00C33D60" w:rsidP="006D6B85">
            <w:pPr>
              <w:jc w:val="center"/>
              <w:rPr>
                <w:rFonts w:ascii="Times New Roman" w:eastAsia="Times New Roman" w:hAnsi="Times New Roman" w:cs="Times New Roman"/>
                <w:b/>
                <w:sz w:val="26"/>
                <w:szCs w:val="26"/>
                <w:lang w:val="vi-VN"/>
              </w:rPr>
            </w:pPr>
          </w:p>
        </w:tc>
      </w:tr>
      <w:tr w:rsidR="00F551C1" w:rsidRPr="006D6B85" w:rsidTr="0083321C">
        <w:tc>
          <w:tcPr>
            <w:tcW w:w="597" w:type="dxa"/>
            <w:vMerge w:val="restart"/>
          </w:tcPr>
          <w:p w:rsidR="00F551C1" w:rsidRPr="006D6B85" w:rsidRDefault="00F551C1"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1</w:t>
            </w:r>
          </w:p>
          <w:p w:rsidR="0083321C" w:rsidRPr="006D6B85" w:rsidRDefault="0083321C" w:rsidP="006D6B85">
            <w:pPr>
              <w:rPr>
                <w:rFonts w:ascii="Times New Roman" w:eastAsia="Times New Roman" w:hAnsi="Times New Roman" w:cs="Times New Roman"/>
                <w:sz w:val="26"/>
                <w:szCs w:val="26"/>
              </w:rPr>
            </w:pPr>
          </w:p>
        </w:tc>
        <w:tc>
          <w:tcPr>
            <w:tcW w:w="1672" w:type="dxa"/>
          </w:tcPr>
          <w:p w:rsidR="00F551C1" w:rsidRPr="006D6B85" w:rsidRDefault="00F551C1"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1. Sống có lý tưởng.</w:t>
            </w:r>
          </w:p>
        </w:tc>
        <w:tc>
          <w:tcPr>
            <w:tcW w:w="851" w:type="dxa"/>
          </w:tcPr>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4 câu</w:t>
            </w:r>
          </w:p>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bCs/>
                <w:spacing w:val="-8"/>
                <w:sz w:val="26"/>
                <w:szCs w:val="26"/>
              </w:rPr>
              <w:t>(1.0đ)</w:t>
            </w:r>
          </w:p>
        </w:tc>
        <w:tc>
          <w:tcPr>
            <w:tcW w:w="708" w:type="dxa"/>
          </w:tcPr>
          <w:p w:rsidR="00F551C1" w:rsidRPr="006D6B85" w:rsidRDefault="00F551C1" w:rsidP="006D6B85">
            <w:pPr>
              <w:rPr>
                <w:rFonts w:ascii="Times New Roman" w:eastAsia="Times New Roman" w:hAnsi="Times New Roman" w:cs="Times New Roman"/>
                <w:sz w:val="26"/>
                <w:szCs w:val="26"/>
                <w:lang w:val="vi-VN"/>
              </w:rPr>
            </w:pPr>
          </w:p>
          <w:p w:rsidR="00225E74" w:rsidRPr="006D6B85" w:rsidRDefault="00225E74" w:rsidP="006D6B85">
            <w:pPr>
              <w:rPr>
                <w:rFonts w:ascii="Times New Roman" w:eastAsia="Times New Roman" w:hAnsi="Times New Roman" w:cs="Times New Roman"/>
                <w:sz w:val="26"/>
                <w:szCs w:val="26"/>
                <w:lang w:val="vi-VN"/>
              </w:rPr>
            </w:pPr>
          </w:p>
          <w:p w:rsidR="00225E74" w:rsidRPr="006D6B85" w:rsidRDefault="00225E74" w:rsidP="006D6B85">
            <w:pPr>
              <w:rPr>
                <w:rFonts w:ascii="Times New Roman" w:eastAsia="Times New Roman" w:hAnsi="Times New Roman" w:cs="Times New Roman"/>
                <w:sz w:val="26"/>
                <w:szCs w:val="26"/>
                <w:lang w:val="vi-VN"/>
              </w:rPr>
            </w:pPr>
          </w:p>
        </w:tc>
        <w:tc>
          <w:tcPr>
            <w:tcW w:w="709"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bCs/>
                <w:spacing w:val="-8"/>
                <w:sz w:val="26"/>
                <w:szCs w:val="26"/>
              </w:rPr>
              <w:t>½ câu (1.0đ)</w:t>
            </w:r>
          </w:p>
        </w:tc>
        <w:tc>
          <w:tcPr>
            <w:tcW w:w="708"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jc w:val="center"/>
              <w:rPr>
                <w:rFonts w:ascii="Times New Roman" w:eastAsia="Times New Roman" w:hAnsi="Times New Roman" w:cs="Times New Roman"/>
                <w:bCs/>
                <w:spacing w:val="-8"/>
                <w:sz w:val="26"/>
                <w:szCs w:val="26"/>
              </w:rPr>
            </w:pPr>
            <w:r w:rsidRPr="006D6B85">
              <w:rPr>
                <w:rFonts w:ascii="Times New Roman" w:eastAsia="Times New Roman" w:hAnsi="Times New Roman" w:cs="Times New Roman"/>
                <w:bCs/>
                <w:spacing w:val="-8"/>
                <w:sz w:val="26"/>
                <w:szCs w:val="26"/>
              </w:rPr>
              <w:t>½ câu</w:t>
            </w:r>
          </w:p>
          <w:p w:rsidR="00F551C1" w:rsidRPr="006D6B85" w:rsidRDefault="00F551C1"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bCs/>
                <w:spacing w:val="-8"/>
                <w:sz w:val="26"/>
                <w:szCs w:val="26"/>
              </w:rPr>
              <w:t>(3.0đ)</w:t>
            </w:r>
          </w:p>
        </w:tc>
        <w:tc>
          <w:tcPr>
            <w:tcW w:w="709" w:type="dxa"/>
          </w:tcPr>
          <w:p w:rsidR="00F551C1" w:rsidRPr="006D6B85" w:rsidRDefault="00F551C1" w:rsidP="006D6B85">
            <w:pPr>
              <w:rPr>
                <w:rFonts w:ascii="Times New Roman" w:eastAsia="Times New Roman" w:hAnsi="Times New Roman" w:cs="Times New Roman"/>
                <w:sz w:val="26"/>
                <w:szCs w:val="26"/>
                <w:lang w:val="vi-VN"/>
              </w:rPr>
            </w:pPr>
          </w:p>
        </w:tc>
        <w:tc>
          <w:tcPr>
            <w:tcW w:w="850"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4 câu</w:t>
            </w:r>
          </w:p>
        </w:tc>
        <w:tc>
          <w:tcPr>
            <w:tcW w:w="850" w:type="dxa"/>
          </w:tcPr>
          <w:p w:rsidR="00F551C1" w:rsidRPr="006D6B85" w:rsidRDefault="00F551C1"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rPr>
              <w:t>1</w:t>
            </w:r>
            <w:r w:rsidRPr="006D6B85">
              <w:rPr>
                <w:rFonts w:ascii="Times New Roman" w:eastAsia="Times New Roman" w:hAnsi="Times New Roman" w:cs="Times New Roman"/>
                <w:sz w:val="26"/>
                <w:szCs w:val="26"/>
                <w:lang w:val="vi-VN"/>
              </w:rPr>
              <w:t xml:space="preserve"> câu</w:t>
            </w:r>
          </w:p>
        </w:tc>
        <w:tc>
          <w:tcPr>
            <w:tcW w:w="851" w:type="dxa"/>
            <w:vAlign w:val="center"/>
          </w:tcPr>
          <w:p w:rsidR="00F551C1" w:rsidRPr="006D6B85" w:rsidRDefault="00F551C1" w:rsidP="006D6B85">
            <w:pPr>
              <w:jc w:val="center"/>
              <w:rPr>
                <w:rFonts w:ascii="Times New Roman" w:hAnsi="Times New Roman" w:cs="Times New Roman"/>
                <w:bCs/>
                <w:sz w:val="26"/>
                <w:szCs w:val="26"/>
              </w:rPr>
            </w:pPr>
            <w:r w:rsidRPr="006D6B85">
              <w:rPr>
                <w:rFonts w:ascii="Times New Roman" w:hAnsi="Times New Roman" w:cs="Times New Roman"/>
                <w:bCs/>
                <w:sz w:val="26"/>
                <w:szCs w:val="26"/>
              </w:rPr>
              <w:t>5.0 điểm</w:t>
            </w:r>
          </w:p>
        </w:tc>
      </w:tr>
      <w:tr w:rsidR="00F551C1" w:rsidRPr="006D6B85" w:rsidTr="0083321C">
        <w:tc>
          <w:tcPr>
            <w:tcW w:w="597" w:type="dxa"/>
            <w:vMerge/>
          </w:tcPr>
          <w:p w:rsidR="00F551C1" w:rsidRPr="006D6B85" w:rsidRDefault="00F551C1" w:rsidP="006D6B85">
            <w:pPr>
              <w:rPr>
                <w:rFonts w:ascii="Times New Roman" w:eastAsia="Times New Roman" w:hAnsi="Times New Roman" w:cs="Times New Roman"/>
                <w:sz w:val="26"/>
                <w:szCs w:val="26"/>
                <w:lang w:val="vi-VN"/>
              </w:rPr>
            </w:pPr>
          </w:p>
        </w:tc>
        <w:tc>
          <w:tcPr>
            <w:tcW w:w="1672" w:type="dxa"/>
          </w:tcPr>
          <w:p w:rsidR="00F551C1" w:rsidRPr="006D6B85" w:rsidRDefault="00F551C1"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2. Khoan dung.</w:t>
            </w:r>
          </w:p>
        </w:tc>
        <w:tc>
          <w:tcPr>
            <w:tcW w:w="851" w:type="dxa"/>
          </w:tcPr>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4 câu</w:t>
            </w:r>
          </w:p>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bCs/>
                <w:spacing w:val="-8"/>
                <w:sz w:val="26"/>
                <w:szCs w:val="26"/>
              </w:rPr>
              <w:t>(1.0đ)</w:t>
            </w:r>
          </w:p>
        </w:tc>
        <w:tc>
          <w:tcPr>
            <w:tcW w:w="708" w:type="dxa"/>
          </w:tcPr>
          <w:p w:rsidR="00F551C1" w:rsidRPr="006D6B85" w:rsidRDefault="00F551C1" w:rsidP="006D6B85">
            <w:pPr>
              <w:rPr>
                <w:rFonts w:ascii="Times New Roman" w:eastAsia="Times New Roman" w:hAnsi="Times New Roman" w:cs="Times New Roman"/>
                <w:sz w:val="26"/>
                <w:szCs w:val="26"/>
                <w:lang w:val="vi-VN"/>
              </w:rPr>
            </w:pPr>
          </w:p>
          <w:p w:rsidR="00225E74" w:rsidRPr="006D6B85" w:rsidRDefault="00225E74" w:rsidP="006D6B85">
            <w:pPr>
              <w:rPr>
                <w:rFonts w:ascii="Times New Roman" w:eastAsia="Times New Roman" w:hAnsi="Times New Roman" w:cs="Times New Roman"/>
                <w:sz w:val="26"/>
                <w:szCs w:val="26"/>
                <w:lang w:val="vi-VN"/>
              </w:rPr>
            </w:pPr>
          </w:p>
          <w:p w:rsidR="00225E74" w:rsidRPr="006D6B85" w:rsidRDefault="00225E74" w:rsidP="006D6B85">
            <w:pPr>
              <w:rPr>
                <w:rFonts w:ascii="Times New Roman" w:eastAsia="Times New Roman" w:hAnsi="Times New Roman" w:cs="Times New Roman"/>
                <w:sz w:val="26"/>
                <w:szCs w:val="26"/>
                <w:lang w:val="vi-VN"/>
              </w:rPr>
            </w:pPr>
          </w:p>
        </w:tc>
        <w:tc>
          <w:tcPr>
            <w:tcW w:w="709"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rPr>
                <w:rFonts w:ascii="Times New Roman" w:eastAsia="Times New Roman" w:hAnsi="Times New Roman" w:cs="Times New Roman"/>
                <w:sz w:val="26"/>
                <w:szCs w:val="26"/>
                <w:lang w:val="vi-VN"/>
              </w:rPr>
            </w:pPr>
          </w:p>
        </w:tc>
        <w:tc>
          <w:tcPr>
            <w:tcW w:w="708"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rPr>
                <w:rFonts w:ascii="Times New Roman" w:eastAsia="Times New Roman" w:hAnsi="Times New Roman" w:cs="Times New Roman"/>
                <w:sz w:val="26"/>
                <w:szCs w:val="26"/>
                <w:lang w:val="vi-VN"/>
              </w:rPr>
            </w:pPr>
          </w:p>
        </w:tc>
        <w:tc>
          <w:tcPr>
            <w:tcW w:w="709" w:type="dxa"/>
          </w:tcPr>
          <w:p w:rsidR="00F551C1" w:rsidRPr="006D6B85" w:rsidRDefault="00F551C1" w:rsidP="006D6B85">
            <w:pPr>
              <w:rPr>
                <w:rFonts w:ascii="Times New Roman" w:eastAsia="Times New Roman" w:hAnsi="Times New Roman" w:cs="Times New Roman"/>
                <w:sz w:val="26"/>
                <w:szCs w:val="26"/>
                <w:lang w:val="vi-VN"/>
              </w:rPr>
            </w:pPr>
          </w:p>
        </w:tc>
        <w:tc>
          <w:tcPr>
            <w:tcW w:w="850"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4 câu</w:t>
            </w:r>
          </w:p>
        </w:tc>
        <w:tc>
          <w:tcPr>
            <w:tcW w:w="850"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vAlign w:val="center"/>
          </w:tcPr>
          <w:p w:rsidR="00F551C1" w:rsidRPr="006D6B85" w:rsidRDefault="00F551C1" w:rsidP="006D6B85">
            <w:pPr>
              <w:jc w:val="center"/>
              <w:rPr>
                <w:rFonts w:ascii="Times New Roman" w:hAnsi="Times New Roman" w:cs="Times New Roman"/>
                <w:bCs/>
                <w:sz w:val="26"/>
                <w:szCs w:val="26"/>
              </w:rPr>
            </w:pPr>
            <w:r w:rsidRPr="006D6B85">
              <w:rPr>
                <w:rFonts w:ascii="Times New Roman" w:hAnsi="Times New Roman" w:cs="Times New Roman"/>
                <w:bCs/>
                <w:sz w:val="26"/>
                <w:szCs w:val="26"/>
              </w:rPr>
              <w:t>1.0 điểm</w:t>
            </w:r>
          </w:p>
        </w:tc>
      </w:tr>
      <w:tr w:rsidR="00F551C1" w:rsidRPr="006D6B85" w:rsidTr="0083321C">
        <w:tc>
          <w:tcPr>
            <w:tcW w:w="597" w:type="dxa"/>
            <w:vMerge/>
          </w:tcPr>
          <w:p w:rsidR="00F551C1" w:rsidRPr="006D6B85" w:rsidRDefault="00F551C1" w:rsidP="006D6B85">
            <w:pPr>
              <w:rPr>
                <w:rFonts w:ascii="Times New Roman" w:eastAsia="Times New Roman" w:hAnsi="Times New Roman" w:cs="Times New Roman"/>
                <w:sz w:val="26"/>
                <w:szCs w:val="26"/>
                <w:lang w:val="vi-VN"/>
              </w:rPr>
            </w:pPr>
          </w:p>
        </w:tc>
        <w:tc>
          <w:tcPr>
            <w:tcW w:w="1672" w:type="dxa"/>
          </w:tcPr>
          <w:p w:rsidR="00F551C1" w:rsidRPr="006D6B85" w:rsidRDefault="00F551C1"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3. Tích cực tham gia hoạt động cộng đồng.</w:t>
            </w:r>
          </w:p>
        </w:tc>
        <w:tc>
          <w:tcPr>
            <w:tcW w:w="851" w:type="dxa"/>
          </w:tcPr>
          <w:p w:rsidR="00225E74" w:rsidRPr="006D6B85" w:rsidRDefault="00225E74" w:rsidP="006D6B85">
            <w:pPr>
              <w:jc w:val="center"/>
              <w:rPr>
                <w:rFonts w:ascii="Times New Roman" w:eastAsia="Times New Roman" w:hAnsi="Times New Roman" w:cs="Times New Roman"/>
                <w:sz w:val="26"/>
                <w:szCs w:val="26"/>
              </w:rPr>
            </w:pPr>
          </w:p>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rPr>
              <w:t>1</w:t>
            </w:r>
            <w:r w:rsidRPr="006D6B85">
              <w:rPr>
                <w:rFonts w:ascii="Times New Roman" w:eastAsia="Times New Roman" w:hAnsi="Times New Roman" w:cs="Times New Roman"/>
                <w:sz w:val="26"/>
                <w:szCs w:val="26"/>
                <w:lang w:val="vi-VN"/>
              </w:rPr>
              <w:t xml:space="preserve"> câu</w:t>
            </w:r>
          </w:p>
          <w:p w:rsidR="00F551C1" w:rsidRPr="006D6B85" w:rsidRDefault="00F551C1"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bCs/>
                <w:spacing w:val="-8"/>
                <w:sz w:val="26"/>
                <w:szCs w:val="26"/>
              </w:rPr>
              <w:t>(1.0đ)</w:t>
            </w:r>
          </w:p>
        </w:tc>
        <w:tc>
          <w:tcPr>
            <w:tcW w:w="708" w:type="dxa"/>
          </w:tcPr>
          <w:p w:rsidR="00F551C1" w:rsidRPr="006D6B85" w:rsidRDefault="00F551C1" w:rsidP="006D6B85">
            <w:pPr>
              <w:rPr>
                <w:rFonts w:ascii="Times New Roman" w:eastAsia="Times New Roman" w:hAnsi="Times New Roman" w:cs="Times New Roman"/>
                <w:sz w:val="26"/>
                <w:szCs w:val="26"/>
                <w:lang w:val="vi-VN"/>
              </w:rPr>
            </w:pPr>
          </w:p>
        </w:tc>
        <w:tc>
          <w:tcPr>
            <w:tcW w:w="709"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225E74" w:rsidRPr="006D6B85" w:rsidRDefault="00225E74" w:rsidP="006D6B85">
            <w:pPr>
              <w:jc w:val="center"/>
              <w:rPr>
                <w:rFonts w:ascii="Times New Roman" w:eastAsia="Times New Roman" w:hAnsi="Times New Roman" w:cs="Times New Roman"/>
                <w:bCs/>
                <w:spacing w:val="-8"/>
                <w:sz w:val="26"/>
                <w:szCs w:val="26"/>
              </w:rPr>
            </w:pPr>
          </w:p>
          <w:p w:rsidR="00F551C1" w:rsidRPr="006D6B85" w:rsidRDefault="00F551C1" w:rsidP="006D6B85">
            <w:pPr>
              <w:jc w:val="center"/>
              <w:rPr>
                <w:rFonts w:ascii="Times New Roman" w:eastAsia="Times New Roman" w:hAnsi="Times New Roman" w:cs="Times New Roman"/>
                <w:bCs/>
                <w:spacing w:val="-8"/>
                <w:sz w:val="26"/>
                <w:szCs w:val="26"/>
              </w:rPr>
            </w:pPr>
            <w:r w:rsidRPr="006D6B85">
              <w:rPr>
                <w:rFonts w:ascii="Times New Roman" w:eastAsia="Times New Roman" w:hAnsi="Times New Roman" w:cs="Times New Roman"/>
                <w:bCs/>
                <w:spacing w:val="-8"/>
                <w:sz w:val="26"/>
                <w:szCs w:val="26"/>
              </w:rPr>
              <w:t>½ câu</w:t>
            </w:r>
          </w:p>
          <w:p w:rsidR="00F551C1" w:rsidRPr="006D6B85" w:rsidRDefault="00F551C1" w:rsidP="006D6B85">
            <w:pPr>
              <w:jc w:val="center"/>
              <w:rPr>
                <w:rFonts w:ascii="Times New Roman" w:eastAsia="Times New Roman" w:hAnsi="Times New Roman" w:cs="Times New Roman"/>
                <w:bCs/>
                <w:spacing w:val="-8"/>
                <w:sz w:val="26"/>
                <w:szCs w:val="26"/>
              </w:rPr>
            </w:pPr>
            <w:r w:rsidRPr="006D6B85">
              <w:rPr>
                <w:rFonts w:ascii="Times New Roman" w:eastAsia="Times New Roman" w:hAnsi="Times New Roman" w:cs="Times New Roman"/>
                <w:bCs/>
                <w:spacing w:val="-8"/>
                <w:sz w:val="26"/>
                <w:szCs w:val="26"/>
              </w:rPr>
              <w:t>(2.0đ)</w:t>
            </w:r>
          </w:p>
          <w:p w:rsidR="00F551C1" w:rsidRPr="006D6B85" w:rsidRDefault="00F551C1" w:rsidP="006D6B85">
            <w:pPr>
              <w:rPr>
                <w:rFonts w:ascii="Times New Roman" w:eastAsia="Times New Roman" w:hAnsi="Times New Roman" w:cs="Times New Roman"/>
                <w:sz w:val="26"/>
                <w:szCs w:val="26"/>
                <w:lang w:val="vi-VN"/>
              </w:rPr>
            </w:pPr>
          </w:p>
        </w:tc>
        <w:tc>
          <w:tcPr>
            <w:tcW w:w="708" w:type="dxa"/>
          </w:tcPr>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F551C1" w:rsidRPr="006D6B85" w:rsidRDefault="00F551C1" w:rsidP="006D6B85">
            <w:pPr>
              <w:rPr>
                <w:rFonts w:ascii="Times New Roman" w:eastAsia="Times New Roman" w:hAnsi="Times New Roman" w:cs="Times New Roman"/>
                <w:sz w:val="26"/>
                <w:szCs w:val="26"/>
                <w:lang w:val="vi-VN"/>
              </w:rPr>
            </w:pPr>
          </w:p>
        </w:tc>
        <w:tc>
          <w:tcPr>
            <w:tcW w:w="709" w:type="dxa"/>
          </w:tcPr>
          <w:p w:rsidR="00F551C1" w:rsidRPr="006D6B85" w:rsidRDefault="00F551C1" w:rsidP="006D6B85">
            <w:pPr>
              <w:rPr>
                <w:rFonts w:ascii="Times New Roman" w:eastAsia="Times New Roman" w:hAnsi="Times New Roman" w:cs="Times New Roman"/>
                <w:sz w:val="26"/>
                <w:szCs w:val="26"/>
                <w:lang w:val="vi-VN"/>
              </w:rPr>
            </w:pPr>
          </w:p>
        </w:tc>
        <w:tc>
          <w:tcPr>
            <w:tcW w:w="850" w:type="dxa"/>
          </w:tcPr>
          <w:p w:rsidR="00225E74" w:rsidRPr="006D6B85" w:rsidRDefault="00225E74" w:rsidP="006D6B85">
            <w:pPr>
              <w:jc w:val="center"/>
              <w:rPr>
                <w:rFonts w:ascii="Times New Roman" w:eastAsia="Times New Roman" w:hAnsi="Times New Roman" w:cs="Times New Roman"/>
                <w:bCs/>
                <w:spacing w:val="-8"/>
                <w:sz w:val="26"/>
                <w:szCs w:val="26"/>
              </w:rPr>
            </w:pPr>
          </w:p>
          <w:p w:rsidR="00F551C1" w:rsidRPr="006D6B85" w:rsidRDefault="00F551C1" w:rsidP="006D6B85">
            <w:pPr>
              <w:jc w:val="center"/>
              <w:rPr>
                <w:rFonts w:ascii="Times New Roman" w:eastAsia="Times New Roman" w:hAnsi="Times New Roman" w:cs="Times New Roman"/>
                <w:bCs/>
                <w:spacing w:val="-8"/>
                <w:sz w:val="26"/>
                <w:szCs w:val="26"/>
              </w:rPr>
            </w:pPr>
            <w:r w:rsidRPr="006D6B85">
              <w:rPr>
                <w:rFonts w:ascii="Times New Roman" w:eastAsia="Times New Roman" w:hAnsi="Times New Roman" w:cs="Times New Roman"/>
                <w:bCs/>
                <w:spacing w:val="-8"/>
                <w:sz w:val="26"/>
                <w:szCs w:val="26"/>
              </w:rPr>
              <w:t>½ câu</w:t>
            </w:r>
          </w:p>
          <w:p w:rsidR="00F551C1" w:rsidRPr="006D6B85" w:rsidRDefault="00F551C1" w:rsidP="006D6B85">
            <w:pPr>
              <w:jc w:val="center"/>
              <w:rPr>
                <w:rFonts w:ascii="Times New Roman" w:eastAsia="Times New Roman" w:hAnsi="Times New Roman" w:cs="Times New Roman"/>
                <w:bCs/>
                <w:spacing w:val="-8"/>
                <w:sz w:val="26"/>
                <w:szCs w:val="26"/>
              </w:rPr>
            </w:pPr>
            <w:r w:rsidRPr="006D6B85">
              <w:rPr>
                <w:rFonts w:ascii="Times New Roman" w:eastAsia="Times New Roman" w:hAnsi="Times New Roman" w:cs="Times New Roman"/>
                <w:bCs/>
                <w:spacing w:val="-8"/>
                <w:sz w:val="26"/>
                <w:szCs w:val="26"/>
              </w:rPr>
              <w:t>(1.0đ)</w:t>
            </w:r>
          </w:p>
          <w:p w:rsidR="00F551C1" w:rsidRPr="006D6B85" w:rsidRDefault="00F551C1" w:rsidP="006D6B85">
            <w:pPr>
              <w:rPr>
                <w:rFonts w:ascii="Times New Roman" w:eastAsia="Times New Roman" w:hAnsi="Times New Roman" w:cs="Times New Roman"/>
                <w:sz w:val="26"/>
                <w:szCs w:val="26"/>
                <w:lang w:val="vi-VN"/>
              </w:rPr>
            </w:pPr>
          </w:p>
        </w:tc>
        <w:tc>
          <w:tcPr>
            <w:tcW w:w="851" w:type="dxa"/>
          </w:tcPr>
          <w:p w:rsidR="00225E74" w:rsidRPr="006D6B85" w:rsidRDefault="00225E74" w:rsidP="006D6B85">
            <w:pPr>
              <w:jc w:val="center"/>
              <w:rPr>
                <w:rFonts w:ascii="Times New Roman" w:eastAsia="Times New Roman" w:hAnsi="Times New Roman" w:cs="Times New Roman"/>
                <w:sz w:val="26"/>
                <w:szCs w:val="26"/>
              </w:rPr>
            </w:pPr>
          </w:p>
          <w:p w:rsidR="00F551C1" w:rsidRPr="006D6B85" w:rsidRDefault="00364284" w:rsidP="006D6B85">
            <w:pPr>
              <w:jc w:val="cente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rPr>
              <w:t>1</w:t>
            </w:r>
            <w:r w:rsidR="00F551C1" w:rsidRPr="006D6B85">
              <w:rPr>
                <w:rFonts w:ascii="Times New Roman" w:eastAsia="Times New Roman" w:hAnsi="Times New Roman" w:cs="Times New Roman"/>
                <w:sz w:val="26"/>
                <w:szCs w:val="26"/>
                <w:lang w:val="vi-VN"/>
              </w:rPr>
              <w:t xml:space="preserve"> câu</w:t>
            </w:r>
          </w:p>
        </w:tc>
        <w:tc>
          <w:tcPr>
            <w:tcW w:w="850" w:type="dxa"/>
          </w:tcPr>
          <w:p w:rsidR="00225E74" w:rsidRPr="006D6B85" w:rsidRDefault="00225E74" w:rsidP="006D6B85">
            <w:pPr>
              <w:rPr>
                <w:rFonts w:ascii="Times New Roman" w:eastAsia="Times New Roman" w:hAnsi="Times New Roman" w:cs="Times New Roman"/>
                <w:sz w:val="26"/>
                <w:szCs w:val="26"/>
                <w:lang w:val="vi-VN"/>
              </w:rPr>
            </w:pPr>
          </w:p>
          <w:p w:rsidR="00F551C1" w:rsidRPr="006D6B85" w:rsidRDefault="00F551C1"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1 câu</w:t>
            </w:r>
          </w:p>
        </w:tc>
        <w:tc>
          <w:tcPr>
            <w:tcW w:w="851" w:type="dxa"/>
            <w:vAlign w:val="center"/>
          </w:tcPr>
          <w:p w:rsidR="00F551C1" w:rsidRPr="006D6B85" w:rsidRDefault="00F551C1" w:rsidP="006D6B85">
            <w:pPr>
              <w:jc w:val="center"/>
              <w:rPr>
                <w:rFonts w:ascii="Times New Roman" w:hAnsi="Times New Roman" w:cs="Times New Roman"/>
                <w:bCs/>
                <w:sz w:val="26"/>
                <w:szCs w:val="26"/>
              </w:rPr>
            </w:pPr>
            <w:r w:rsidRPr="006D6B85">
              <w:rPr>
                <w:rFonts w:ascii="Times New Roman" w:hAnsi="Times New Roman" w:cs="Times New Roman"/>
                <w:bCs/>
                <w:sz w:val="26"/>
                <w:szCs w:val="26"/>
              </w:rPr>
              <w:t>4.0 điểm</w:t>
            </w:r>
          </w:p>
        </w:tc>
      </w:tr>
      <w:tr w:rsidR="00F551C1" w:rsidRPr="006D6B85" w:rsidTr="00F551C1">
        <w:tc>
          <w:tcPr>
            <w:tcW w:w="2269" w:type="dxa"/>
            <w:gridSpan w:val="2"/>
          </w:tcPr>
          <w:p w:rsidR="00225E74" w:rsidRPr="006D6B85" w:rsidRDefault="00225E74" w:rsidP="006D6B85">
            <w:pPr>
              <w:jc w:val="center"/>
              <w:rPr>
                <w:rFonts w:ascii="Times New Roman" w:eastAsia="Times New Roman" w:hAnsi="Times New Roman" w:cs="Times New Roman"/>
                <w:b/>
                <w:sz w:val="26"/>
                <w:szCs w:val="26"/>
                <w:lang w:val="vi-VN"/>
              </w:rPr>
            </w:pPr>
          </w:p>
          <w:p w:rsidR="00F551C1" w:rsidRPr="006D6B85" w:rsidRDefault="00F551C1"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Tổng</w:t>
            </w:r>
          </w:p>
        </w:tc>
        <w:tc>
          <w:tcPr>
            <w:tcW w:w="851"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9 câu</w:t>
            </w:r>
          </w:p>
        </w:tc>
        <w:tc>
          <w:tcPr>
            <w:tcW w:w="708" w:type="dxa"/>
          </w:tcPr>
          <w:p w:rsidR="00F551C1" w:rsidRPr="006D6B85" w:rsidRDefault="00F551C1" w:rsidP="006D6B85">
            <w:pPr>
              <w:jc w:val="center"/>
              <w:rPr>
                <w:rFonts w:ascii="Times New Roman" w:hAnsi="Times New Roman" w:cs="Times New Roman"/>
                <w:b/>
                <w:bCs/>
                <w:sz w:val="26"/>
                <w:szCs w:val="26"/>
              </w:rPr>
            </w:pPr>
          </w:p>
          <w:p w:rsidR="00225E74" w:rsidRPr="006D6B85" w:rsidRDefault="00225E74" w:rsidP="006D6B85">
            <w:pPr>
              <w:jc w:val="center"/>
              <w:rPr>
                <w:rFonts w:ascii="Times New Roman" w:hAnsi="Times New Roman" w:cs="Times New Roman"/>
                <w:b/>
                <w:bCs/>
                <w:sz w:val="26"/>
                <w:szCs w:val="26"/>
              </w:rPr>
            </w:pPr>
          </w:p>
          <w:p w:rsidR="00225E74" w:rsidRPr="006D6B85" w:rsidRDefault="00225E74" w:rsidP="006D6B85">
            <w:pPr>
              <w:jc w:val="center"/>
              <w:rPr>
                <w:rFonts w:ascii="Times New Roman" w:hAnsi="Times New Roman" w:cs="Times New Roman"/>
                <w:b/>
                <w:bCs/>
                <w:sz w:val="26"/>
                <w:szCs w:val="26"/>
              </w:rPr>
            </w:pPr>
          </w:p>
        </w:tc>
        <w:tc>
          <w:tcPr>
            <w:tcW w:w="709" w:type="dxa"/>
          </w:tcPr>
          <w:p w:rsidR="00F551C1" w:rsidRPr="006D6B85" w:rsidRDefault="00F551C1" w:rsidP="006D6B85">
            <w:pPr>
              <w:jc w:val="center"/>
              <w:rPr>
                <w:rFonts w:ascii="Times New Roman" w:hAnsi="Times New Roman" w:cs="Times New Roman"/>
                <w:b/>
                <w:bCs/>
                <w:sz w:val="26"/>
                <w:szCs w:val="26"/>
              </w:rPr>
            </w:pPr>
          </w:p>
        </w:tc>
        <w:tc>
          <w:tcPr>
            <w:tcW w:w="851"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 câu</w:t>
            </w:r>
          </w:p>
        </w:tc>
        <w:tc>
          <w:tcPr>
            <w:tcW w:w="708" w:type="dxa"/>
          </w:tcPr>
          <w:p w:rsidR="00F551C1" w:rsidRPr="006D6B85" w:rsidRDefault="00F551C1" w:rsidP="006D6B85">
            <w:pPr>
              <w:jc w:val="center"/>
              <w:rPr>
                <w:rFonts w:ascii="Times New Roman" w:hAnsi="Times New Roman" w:cs="Times New Roman"/>
                <w:b/>
                <w:bCs/>
                <w:sz w:val="26"/>
                <w:szCs w:val="26"/>
              </w:rPr>
            </w:pPr>
          </w:p>
        </w:tc>
        <w:tc>
          <w:tcPr>
            <w:tcW w:w="851"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1/2 câu</w:t>
            </w:r>
          </w:p>
        </w:tc>
        <w:tc>
          <w:tcPr>
            <w:tcW w:w="709" w:type="dxa"/>
          </w:tcPr>
          <w:p w:rsidR="00F551C1" w:rsidRPr="006D6B85" w:rsidRDefault="00F551C1" w:rsidP="006D6B85">
            <w:pPr>
              <w:jc w:val="center"/>
              <w:rPr>
                <w:rFonts w:ascii="Times New Roman" w:hAnsi="Times New Roman" w:cs="Times New Roman"/>
                <w:b/>
                <w:bCs/>
                <w:sz w:val="26"/>
                <w:szCs w:val="26"/>
              </w:rPr>
            </w:pPr>
          </w:p>
        </w:tc>
        <w:tc>
          <w:tcPr>
            <w:tcW w:w="850"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1/2 câu</w:t>
            </w:r>
          </w:p>
        </w:tc>
        <w:tc>
          <w:tcPr>
            <w:tcW w:w="851"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9 câu</w:t>
            </w:r>
          </w:p>
        </w:tc>
        <w:tc>
          <w:tcPr>
            <w:tcW w:w="850"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2 câu</w:t>
            </w:r>
          </w:p>
        </w:tc>
        <w:tc>
          <w:tcPr>
            <w:tcW w:w="851"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10 điểm</w:t>
            </w:r>
          </w:p>
        </w:tc>
      </w:tr>
      <w:tr w:rsidR="00F551C1" w:rsidRPr="006D6B85" w:rsidTr="00F551C1">
        <w:tc>
          <w:tcPr>
            <w:tcW w:w="2269" w:type="dxa"/>
            <w:gridSpan w:val="2"/>
          </w:tcPr>
          <w:p w:rsidR="00225E74" w:rsidRPr="006D6B85" w:rsidRDefault="00225E74" w:rsidP="006D6B85">
            <w:pPr>
              <w:jc w:val="center"/>
              <w:rPr>
                <w:rFonts w:ascii="Times New Roman" w:eastAsia="Times New Roman" w:hAnsi="Times New Roman" w:cs="Times New Roman"/>
                <w:b/>
                <w:sz w:val="26"/>
                <w:szCs w:val="26"/>
                <w:lang w:val="vi-VN"/>
              </w:rPr>
            </w:pPr>
          </w:p>
          <w:p w:rsidR="00F551C1" w:rsidRPr="006D6B85" w:rsidRDefault="00F551C1"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Tỉ lệ</w:t>
            </w:r>
          </w:p>
        </w:tc>
        <w:tc>
          <w:tcPr>
            <w:tcW w:w="1559" w:type="dxa"/>
            <w:gridSpan w:val="2"/>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30%</w:t>
            </w:r>
          </w:p>
          <w:p w:rsidR="00225E74" w:rsidRPr="006D6B85" w:rsidRDefault="00225E74" w:rsidP="006D6B85">
            <w:pPr>
              <w:jc w:val="center"/>
              <w:rPr>
                <w:rFonts w:ascii="Times New Roman" w:hAnsi="Times New Roman" w:cs="Times New Roman"/>
                <w:b/>
                <w:bCs/>
                <w:sz w:val="26"/>
                <w:szCs w:val="26"/>
              </w:rPr>
            </w:pPr>
          </w:p>
        </w:tc>
        <w:tc>
          <w:tcPr>
            <w:tcW w:w="1560" w:type="dxa"/>
            <w:gridSpan w:val="2"/>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30%</w:t>
            </w:r>
          </w:p>
        </w:tc>
        <w:tc>
          <w:tcPr>
            <w:tcW w:w="1559" w:type="dxa"/>
            <w:gridSpan w:val="2"/>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30%</w:t>
            </w:r>
          </w:p>
        </w:tc>
        <w:tc>
          <w:tcPr>
            <w:tcW w:w="1559" w:type="dxa"/>
            <w:gridSpan w:val="2"/>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10%</w:t>
            </w:r>
          </w:p>
        </w:tc>
        <w:tc>
          <w:tcPr>
            <w:tcW w:w="851"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30%</w:t>
            </w:r>
          </w:p>
        </w:tc>
        <w:tc>
          <w:tcPr>
            <w:tcW w:w="850" w:type="dxa"/>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70%</w:t>
            </w:r>
          </w:p>
        </w:tc>
        <w:tc>
          <w:tcPr>
            <w:tcW w:w="851" w:type="dxa"/>
            <w:vMerge w:val="restart"/>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100%</w:t>
            </w:r>
          </w:p>
        </w:tc>
      </w:tr>
      <w:tr w:rsidR="00F551C1" w:rsidRPr="006D6B85" w:rsidTr="00F551C1">
        <w:tc>
          <w:tcPr>
            <w:tcW w:w="2269" w:type="dxa"/>
            <w:gridSpan w:val="2"/>
          </w:tcPr>
          <w:p w:rsidR="00225E74" w:rsidRPr="006D6B85" w:rsidRDefault="00225E74" w:rsidP="006D6B85">
            <w:pPr>
              <w:jc w:val="center"/>
              <w:rPr>
                <w:rFonts w:ascii="Times New Roman" w:eastAsia="Times New Roman" w:hAnsi="Times New Roman" w:cs="Times New Roman"/>
                <w:b/>
                <w:sz w:val="26"/>
                <w:szCs w:val="26"/>
                <w:lang w:val="vi-VN"/>
              </w:rPr>
            </w:pPr>
          </w:p>
          <w:p w:rsidR="00F551C1" w:rsidRPr="006D6B85" w:rsidRDefault="00F551C1"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Tỉ lệ chung</w:t>
            </w:r>
          </w:p>
        </w:tc>
        <w:tc>
          <w:tcPr>
            <w:tcW w:w="3119" w:type="dxa"/>
            <w:gridSpan w:val="4"/>
          </w:tcPr>
          <w:p w:rsidR="00225E74" w:rsidRPr="006D6B85" w:rsidRDefault="00225E74" w:rsidP="006D6B85">
            <w:pPr>
              <w:jc w:val="center"/>
              <w:rPr>
                <w:rFonts w:ascii="Times New Roman" w:hAnsi="Times New Roman" w:cs="Times New Roman"/>
                <w:b/>
                <w:bCs/>
                <w:sz w:val="26"/>
                <w:szCs w:val="26"/>
              </w:rPr>
            </w:pPr>
          </w:p>
          <w:p w:rsidR="00225E74" w:rsidRPr="006D6B85" w:rsidRDefault="00225E74"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60%</w:t>
            </w:r>
          </w:p>
          <w:p w:rsidR="00F551C1" w:rsidRPr="006D6B85" w:rsidRDefault="00F551C1" w:rsidP="006D6B85">
            <w:pPr>
              <w:rPr>
                <w:rFonts w:ascii="Times New Roman" w:hAnsi="Times New Roman" w:cs="Times New Roman"/>
                <w:b/>
                <w:bCs/>
                <w:sz w:val="26"/>
                <w:szCs w:val="26"/>
              </w:rPr>
            </w:pPr>
          </w:p>
        </w:tc>
        <w:tc>
          <w:tcPr>
            <w:tcW w:w="3118" w:type="dxa"/>
            <w:gridSpan w:val="4"/>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40%</w:t>
            </w:r>
          </w:p>
        </w:tc>
        <w:tc>
          <w:tcPr>
            <w:tcW w:w="1701" w:type="dxa"/>
            <w:gridSpan w:val="2"/>
          </w:tcPr>
          <w:p w:rsidR="00225E74" w:rsidRPr="006D6B85" w:rsidRDefault="00225E74" w:rsidP="006D6B85">
            <w:pPr>
              <w:jc w:val="center"/>
              <w:rPr>
                <w:rFonts w:ascii="Times New Roman" w:hAnsi="Times New Roman" w:cs="Times New Roman"/>
                <w:b/>
                <w:bCs/>
                <w:sz w:val="26"/>
                <w:szCs w:val="26"/>
              </w:rPr>
            </w:pPr>
          </w:p>
          <w:p w:rsidR="00F551C1" w:rsidRPr="006D6B85" w:rsidRDefault="00F551C1" w:rsidP="006D6B85">
            <w:pPr>
              <w:jc w:val="center"/>
              <w:rPr>
                <w:rFonts w:ascii="Times New Roman" w:hAnsi="Times New Roman" w:cs="Times New Roman"/>
                <w:b/>
                <w:bCs/>
                <w:sz w:val="26"/>
                <w:szCs w:val="26"/>
              </w:rPr>
            </w:pPr>
            <w:r w:rsidRPr="006D6B85">
              <w:rPr>
                <w:rFonts w:ascii="Times New Roman" w:hAnsi="Times New Roman" w:cs="Times New Roman"/>
                <w:b/>
                <w:bCs/>
                <w:sz w:val="26"/>
                <w:szCs w:val="26"/>
              </w:rPr>
              <w:t>100%</w:t>
            </w:r>
          </w:p>
        </w:tc>
        <w:tc>
          <w:tcPr>
            <w:tcW w:w="851" w:type="dxa"/>
            <w:vMerge/>
          </w:tcPr>
          <w:p w:rsidR="00F551C1" w:rsidRPr="006D6B85" w:rsidRDefault="00F551C1" w:rsidP="006D6B85">
            <w:pPr>
              <w:jc w:val="center"/>
              <w:rPr>
                <w:rFonts w:ascii="Times New Roman" w:eastAsia="Times New Roman" w:hAnsi="Times New Roman" w:cs="Times New Roman"/>
                <w:b/>
                <w:sz w:val="26"/>
                <w:szCs w:val="26"/>
                <w:lang w:val="vi-VN"/>
              </w:rPr>
            </w:pPr>
          </w:p>
        </w:tc>
      </w:tr>
    </w:tbl>
    <w:p w:rsidR="004877BE" w:rsidRPr="006D6B85" w:rsidRDefault="004877BE" w:rsidP="006D6B85">
      <w:pPr>
        <w:spacing w:after="0" w:line="240" w:lineRule="auto"/>
        <w:jc w:val="center"/>
        <w:rPr>
          <w:rFonts w:ascii="Times New Roman" w:eastAsia="Times New Roman" w:hAnsi="Times New Roman" w:cs="Times New Roman"/>
          <w:b/>
          <w:sz w:val="26"/>
          <w:szCs w:val="26"/>
          <w:lang w:val="vi-VN"/>
        </w:rPr>
      </w:pPr>
    </w:p>
    <w:p w:rsidR="004877BE" w:rsidRPr="006D6B85" w:rsidRDefault="004877BE" w:rsidP="006D6B85">
      <w:pPr>
        <w:spacing w:after="0" w:line="240" w:lineRule="auto"/>
        <w:ind w:firstLine="141"/>
        <w:rPr>
          <w:rFonts w:ascii="Times New Roman" w:eastAsia="Times New Roman" w:hAnsi="Times New Roman" w:cs="Times New Roman"/>
          <w:sz w:val="26"/>
          <w:szCs w:val="26"/>
          <w:lang w:val="vi-VN"/>
        </w:rPr>
      </w:pPr>
    </w:p>
    <w:p w:rsidR="004877BE" w:rsidRPr="006D6B85" w:rsidRDefault="004877BE" w:rsidP="006D6B85">
      <w:pPr>
        <w:spacing w:after="0" w:line="240" w:lineRule="auto"/>
        <w:rPr>
          <w:rFonts w:ascii="Times New Roman" w:eastAsia="Times New Roman" w:hAnsi="Times New Roman" w:cs="Times New Roman"/>
          <w:sz w:val="26"/>
          <w:szCs w:val="26"/>
          <w:lang w:val="vi-VN"/>
        </w:rPr>
      </w:pPr>
    </w:p>
    <w:p w:rsidR="004877BE" w:rsidRPr="006D6B85" w:rsidRDefault="004877BE" w:rsidP="006D6B85">
      <w:pPr>
        <w:spacing w:after="0" w:line="240" w:lineRule="auto"/>
        <w:rPr>
          <w:rFonts w:ascii="Times New Roman" w:eastAsia="Times New Roman" w:hAnsi="Times New Roman" w:cs="Times New Roman"/>
          <w:sz w:val="26"/>
          <w:szCs w:val="26"/>
          <w:lang w:val="vi-VN"/>
        </w:rPr>
      </w:pPr>
    </w:p>
    <w:p w:rsidR="004877BE" w:rsidRPr="006D6B85" w:rsidRDefault="004877BE" w:rsidP="006D6B85">
      <w:pPr>
        <w:spacing w:after="0" w:line="240" w:lineRule="auto"/>
        <w:rPr>
          <w:rFonts w:ascii="Times New Roman" w:eastAsia="Times New Roman" w:hAnsi="Times New Roman" w:cs="Times New Roman"/>
          <w:sz w:val="26"/>
          <w:szCs w:val="26"/>
          <w:lang w:val="vi-VN"/>
        </w:rPr>
      </w:pPr>
    </w:p>
    <w:p w:rsidR="004877BE" w:rsidRPr="006D6B85" w:rsidRDefault="004877BE" w:rsidP="006D6B85">
      <w:pPr>
        <w:spacing w:after="0" w:line="240" w:lineRule="auto"/>
        <w:rPr>
          <w:rFonts w:ascii="Times New Roman" w:eastAsia="Times New Roman" w:hAnsi="Times New Roman" w:cs="Times New Roman"/>
          <w:sz w:val="26"/>
          <w:szCs w:val="26"/>
          <w:lang w:val="vi-VN"/>
        </w:rPr>
      </w:pPr>
    </w:p>
    <w:p w:rsidR="004877BE" w:rsidRPr="006D6B85" w:rsidRDefault="004877BE"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259F8" w:rsidRPr="006D6B85" w:rsidRDefault="005259F8"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Default="005919E2" w:rsidP="006D6B85">
      <w:pPr>
        <w:spacing w:after="0" w:line="240" w:lineRule="auto"/>
        <w:rPr>
          <w:rFonts w:ascii="Times New Roman" w:eastAsia="Times New Roman" w:hAnsi="Times New Roman" w:cs="Times New Roman"/>
          <w:sz w:val="26"/>
          <w:szCs w:val="26"/>
        </w:rPr>
      </w:pPr>
    </w:p>
    <w:p w:rsidR="007069DF" w:rsidRDefault="007069DF" w:rsidP="006D6B85">
      <w:pPr>
        <w:spacing w:after="0" w:line="240" w:lineRule="auto"/>
        <w:rPr>
          <w:rFonts w:ascii="Times New Roman" w:eastAsia="Times New Roman" w:hAnsi="Times New Roman" w:cs="Times New Roman"/>
          <w:sz w:val="26"/>
          <w:szCs w:val="26"/>
        </w:rPr>
      </w:pPr>
    </w:p>
    <w:p w:rsidR="007069DF" w:rsidRPr="007069DF" w:rsidRDefault="007069DF" w:rsidP="006D6B85">
      <w:pPr>
        <w:spacing w:after="0" w:line="240" w:lineRule="auto"/>
        <w:rPr>
          <w:rFonts w:ascii="Times New Roman" w:eastAsia="Times New Roman" w:hAnsi="Times New Roman" w:cs="Times New Roman"/>
          <w:sz w:val="26"/>
          <w:szCs w:val="26"/>
        </w:rPr>
      </w:pPr>
    </w:p>
    <w:tbl>
      <w:tblPr>
        <w:tblStyle w:val="TableGrid"/>
        <w:tblpPr w:leftFromText="180" w:rightFromText="180" w:vertAnchor="text" w:horzAnchor="margin" w:tblpY="1515"/>
        <w:tblW w:w="0" w:type="auto"/>
        <w:tblLook w:val="04A0"/>
      </w:tblPr>
      <w:tblGrid>
        <w:gridCol w:w="667"/>
        <w:gridCol w:w="1933"/>
        <w:gridCol w:w="3088"/>
        <w:gridCol w:w="1114"/>
        <w:gridCol w:w="1121"/>
        <w:gridCol w:w="1111"/>
        <w:gridCol w:w="1111"/>
      </w:tblGrid>
      <w:tr w:rsidR="005919E2" w:rsidRPr="006D6B85" w:rsidTr="005919E2">
        <w:tc>
          <w:tcPr>
            <w:tcW w:w="667" w:type="dxa"/>
            <w:vMerge w:val="restart"/>
          </w:tcPr>
          <w:p w:rsidR="005919E2" w:rsidRPr="006D6B85" w:rsidRDefault="005919E2" w:rsidP="006D6B85">
            <w:pPr>
              <w:rPr>
                <w:rFonts w:ascii="Times New Roman" w:eastAsia="Times New Roman" w:hAnsi="Times New Roman" w:cs="Times New Roman"/>
                <w:b/>
                <w:sz w:val="26"/>
                <w:szCs w:val="26"/>
                <w:lang w:val="vi-VN"/>
              </w:rPr>
            </w:pPr>
          </w:p>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TT</w:t>
            </w:r>
          </w:p>
        </w:tc>
        <w:tc>
          <w:tcPr>
            <w:tcW w:w="1933" w:type="dxa"/>
            <w:vMerge w:val="restart"/>
          </w:tcPr>
          <w:p w:rsidR="005919E2" w:rsidRPr="006D6B85" w:rsidRDefault="005919E2" w:rsidP="006D6B85">
            <w:pPr>
              <w:jc w:val="center"/>
              <w:rPr>
                <w:rFonts w:ascii="Times New Roman" w:eastAsia="Times New Roman" w:hAnsi="Times New Roman" w:cs="Times New Roman"/>
                <w:b/>
                <w:sz w:val="26"/>
                <w:szCs w:val="26"/>
                <w:lang w:val="vi-VN"/>
              </w:rPr>
            </w:pPr>
          </w:p>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Nội dung</w:t>
            </w:r>
          </w:p>
        </w:tc>
        <w:tc>
          <w:tcPr>
            <w:tcW w:w="3088" w:type="dxa"/>
            <w:vMerge w:val="restart"/>
          </w:tcPr>
          <w:p w:rsidR="005919E2" w:rsidRPr="006D6B85" w:rsidRDefault="005919E2" w:rsidP="006D6B85">
            <w:pPr>
              <w:jc w:val="center"/>
              <w:rPr>
                <w:rFonts w:ascii="Times New Roman" w:eastAsia="Times New Roman" w:hAnsi="Times New Roman" w:cs="Times New Roman"/>
                <w:b/>
                <w:sz w:val="26"/>
                <w:szCs w:val="26"/>
                <w:lang w:val="vi-VN"/>
              </w:rPr>
            </w:pPr>
          </w:p>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Mức độ đánh giá</w:t>
            </w:r>
          </w:p>
        </w:tc>
        <w:tc>
          <w:tcPr>
            <w:tcW w:w="4457" w:type="dxa"/>
            <w:gridSpan w:val="4"/>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Số câu hỏi theo mức độ nhận thức</w:t>
            </w:r>
          </w:p>
        </w:tc>
      </w:tr>
      <w:tr w:rsidR="005919E2" w:rsidRPr="006D6B85" w:rsidTr="005919E2">
        <w:tc>
          <w:tcPr>
            <w:tcW w:w="667" w:type="dxa"/>
            <w:vMerge/>
          </w:tcPr>
          <w:p w:rsidR="005919E2" w:rsidRPr="006D6B85" w:rsidRDefault="005919E2" w:rsidP="006D6B85">
            <w:pPr>
              <w:rPr>
                <w:rFonts w:ascii="Times New Roman" w:eastAsia="Times New Roman" w:hAnsi="Times New Roman" w:cs="Times New Roman"/>
                <w:b/>
                <w:sz w:val="26"/>
                <w:szCs w:val="26"/>
                <w:lang w:val="vi-VN"/>
              </w:rPr>
            </w:pPr>
          </w:p>
        </w:tc>
        <w:tc>
          <w:tcPr>
            <w:tcW w:w="1933" w:type="dxa"/>
            <w:vMerge/>
          </w:tcPr>
          <w:p w:rsidR="005919E2" w:rsidRPr="006D6B85" w:rsidRDefault="005919E2" w:rsidP="006D6B85">
            <w:pPr>
              <w:jc w:val="center"/>
              <w:rPr>
                <w:rFonts w:ascii="Times New Roman" w:eastAsia="Times New Roman" w:hAnsi="Times New Roman" w:cs="Times New Roman"/>
                <w:b/>
                <w:sz w:val="26"/>
                <w:szCs w:val="26"/>
                <w:lang w:val="vi-VN"/>
              </w:rPr>
            </w:pPr>
          </w:p>
        </w:tc>
        <w:tc>
          <w:tcPr>
            <w:tcW w:w="3088" w:type="dxa"/>
            <w:vMerge/>
          </w:tcPr>
          <w:p w:rsidR="005919E2" w:rsidRPr="006D6B85" w:rsidRDefault="005919E2" w:rsidP="006D6B85">
            <w:pPr>
              <w:jc w:val="center"/>
              <w:rPr>
                <w:rFonts w:ascii="Times New Roman" w:eastAsia="Times New Roman" w:hAnsi="Times New Roman" w:cs="Times New Roman"/>
                <w:b/>
                <w:sz w:val="26"/>
                <w:szCs w:val="26"/>
                <w:lang w:val="vi-VN"/>
              </w:rPr>
            </w:pPr>
          </w:p>
        </w:tc>
        <w:tc>
          <w:tcPr>
            <w:tcW w:w="1114"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Nhận biết</w:t>
            </w:r>
          </w:p>
        </w:tc>
        <w:tc>
          <w:tcPr>
            <w:tcW w:w="1121"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Thông hiểu</w:t>
            </w:r>
          </w:p>
        </w:tc>
        <w:tc>
          <w:tcPr>
            <w:tcW w:w="1111"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Vận dụng</w:t>
            </w:r>
          </w:p>
        </w:tc>
        <w:tc>
          <w:tcPr>
            <w:tcW w:w="1111"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Vận dụng cao</w:t>
            </w:r>
          </w:p>
        </w:tc>
      </w:tr>
      <w:tr w:rsidR="005919E2" w:rsidRPr="006D6B85" w:rsidTr="005919E2">
        <w:tc>
          <w:tcPr>
            <w:tcW w:w="667" w:type="dxa"/>
            <w:vMerge w:val="restart"/>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1</w:t>
            </w:r>
          </w:p>
        </w:tc>
        <w:tc>
          <w:tcPr>
            <w:tcW w:w="1933" w:type="dxa"/>
          </w:tcPr>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1. Sống có lý tưởng.</w:t>
            </w:r>
          </w:p>
        </w:tc>
        <w:tc>
          <w:tcPr>
            <w:tcW w:w="3088" w:type="dxa"/>
          </w:tcPr>
          <w:p w:rsidR="005919E2" w:rsidRPr="006D6B85" w:rsidRDefault="005919E2" w:rsidP="006D6B85">
            <w:pPr>
              <w:jc w:val="both"/>
              <w:rPr>
                <w:rFonts w:ascii="Times New Roman" w:eastAsia="SimSun" w:hAnsi="Times New Roman" w:cs="Times New Roman"/>
                <w:sz w:val="26"/>
                <w:szCs w:val="26"/>
                <w:lang w:eastAsia="zh-CN"/>
              </w:rPr>
            </w:pPr>
            <w:r w:rsidRPr="006D6B85">
              <w:rPr>
                <w:rFonts w:ascii="Times New Roman" w:eastAsia="SimSun" w:hAnsi="Times New Roman" w:cs="Times New Roman"/>
                <w:b/>
                <w:bCs/>
                <w:sz w:val="26"/>
                <w:szCs w:val="26"/>
                <w:lang w:eastAsia="zh-CN"/>
              </w:rPr>
              <w:t>Nhận biết:</w:t>
            </w:r>
          </w:p>
          <w:p w:rsidR="005919E2" w:rsidRPr="006D6B85" w:rsidRDefault="005919E2" w:rsidP="006D6B85">
            <w:pPr>
              <w:jc w:val="both"/>
              <w:rPr>
                <w:rFonts w:ascii="Times New Roman" w:eastAsia="SimSun" w:hAnsi="Times New Roman" w:cs="Times New Roman"/>
                <w:b/>
                <w:bCs/>
                <w:sz w:val="26"/>
                <w:szCs w:val="26"/>
                <w:lang w:val="vi-VN" w:eastAsia="zh-CN"/>
              </w:rPr>
            </w:pPr>
            <w:r w:rsidRPr="006D6B85">
              <w:rPr>
                <w:rFonts w:ascii="Times New Roman" w:eastAsia="SimSun" w:hAnsi="Times New Roman" w:cs="Times New Roman"/>
                <w:sz w:val="26"/>
                <w:szCs w:val="26"/>
                <w:lang w:eastAsia="zh-CN"/>
              </w:rPr>
              <w:t>- Nêu được k</w:t>
            </w:r>
            <w:r w:rsidRPr="006D6B85">
              <w:rPr>
                <w:rFonts w:ascii="Times New Roman" w:hAnsi="Times New Roman" w:cs="Times New Roman"/>
                <w:sz w:val="26"/>
                <w:szCs w:val="26"/>
              </w:rPr>
              <w:t>hái niệm sống có lí tưởng</w:t>
            </w:r>
            <w:r w:rsidRPr="006D6B85">
              <w:rPr>
                <w:rFonts w:ascii="Times New Roman" w:eastAsia="SimSun" w:hAnsi="Times New Roman" w:cs="Times New Roman"/>
                <w:b/>
                <w:bCs/>
                <w:sz w:val="26"/>
                <w:szCs w:val="26"/>
                <w:lang w:val="vi-VN" w:eastAsia="zh-CN"/>
              </w:rPr>
              <w:t>.</w:t>
            </w:r>
          </w:p>
          <w:p w:rsidR="005919E2" w:rsidRPr="006D6B85" w:rsidRDefault="005919E2" w:rsidP="006D6B85">
            <w:pPr>
              <w:jc w:val="both"/>
              <w:rPr>
                <w:rFonts w:ascii="Times New Roman" w:eastAsia="SimSun" w:hAnsi="Times New Roman" w:cs="Times New Roman"/>
                <w:b/>
                <w:bCs/>
                <w:sz w:val="26"/>
                <w:szCs w:val="26"/>
                <w:lang w:val="vi-VN" w:eastAsia="zh-CN"/>
              </w:rPr>
            </w:pPr>
            <w:r w:rsidRPr="006D6B85">
              <w:rPr>
                <w:rFonts w:ascii="Times New Roman" w:eastAsia="SimSun" w:hAnsi="Times New Roman" w:cs="Times New Roman"/>
                <w:b/>
                <w:bCs/>
                <w:sz w:val="26"/>
                <w:szCs w:val="26"/>
                <w:lang w:eastAsia="zh-CN"/>
              </w:rPr>
              <w:t xml:space="preserve">- </w:t>
            </w:r>
            <w:r w:rsidRPr="006D6B85">
              <w:rPr>
                <w:rFonts w:ascii="Times New Roman" w:eastAsia="SimSun" w:hAnsi="Times New Roman" w:cs="Times New Roman"/>
                <w:bCs/>
                <w:sz w:val="26"/>
                <w:szCs w:val="26"/>
                <w:lang w:eastAsia="zh-CN"/>
              </w:rPr>
              <w:t>Nêu được</w:t>
            </w:r>
            <w:r w:rsidRPr="006D6B85">
              <w:rPr>
                <w:rFonts w:ascii="Times New Roman" w:hAnsi="Times New Roman" w:cs="Times New Roman"/>
                <w:sz w:val="26"/>
                <w:szCs w:val="26"/>
              </w:rPr>
              <w:t>lí tưởng sống của thanh niên Việt Nam</w:t>
            </w:r>
            <w:r w:rsidRPr="006D6B85">
              <w:rPr>
                <w:rFonts w:ascii="Times New Roman" w:hAnsi="Times New Roman" w:cs="Times New Roman"/>
                <w:sz w:val="26"/>
                <w:szCs w:val="26"/>
                <w:lang w:val="vi-VN"/>
              </w:rPr>
              <w:t>.</w:t>
            </w:r>
          </w:p>
          <w:p w:rsidR="005919E2" w:rsidRPr="006D6B85" w:rsidRDefault="005919E2" w:rsidP="006D6B85">
            <w:pPr>
              <w:jc w:val="both"/>
              <w:rPr>
                <w:rFonts w:ascii="Times New Roman" w:eastAsia="SimSun" w:hAnsi="Times New Roman" w:cs="Times New Roman"/>
                <w:b/>
                <w:bCs/>
                <w:sz w:val="26"/>
                <w:szCs w:val="26"/>
                <w:lang w:val="vi-VN" w:eastAsia="zh-CN"/>
              </w:rPr>
            </w:pPr>
            <w:r w:rsidRPr="006D6B85">
              <w:rPr>
                <w:rFonts w:ascii="Times New Roman" w:eastAsia="SimSun" w:hAnsi="Times New Roman" w:cs="Times New Roman"/>
                <w:b/>
                <w:bCs/>
                <w:sz w:val="26"/>
                <w:szCs w:val="26"/>
                <w:lang w:val="vi-VN" w:eastAsia="zh-CN"/>
              </w:rPr>
              <w:t>Thông hiểu:</w:t>
            </w:r>
          </w:p>
          <w:p w:rsidR="005919E2" w:rsidRPr="006D6B85" w:rsidRDefault="005919E2" w:rsidP="006D6B85">
            <w:pPr>
              <w:jc w:val="both"/>
              <w:rPr>
                <w:rFonts w:ascii="Times New Roman" w:eastAsia="SimSun" w:hAnsi="Times New Roman" w:cs="Times New Roman"/>
                <w:b/>
                <w:bCs/>
                <w:sz w:val="26"/>
                <w:szCs w:val="26"/>
                <w:lang w:val="vi-VN" w:eastAsia="zh-CN"/>
              </w:rPr>
            </w:pPr>
            <w:r w:rsidRPr="006D6B85">
              <w:rPr>
                <w:rFonts w:ascii="Times New Roman" w:eastAsia="SimSun" w:hAnsi="Times New Roman" w:cs="Times New Roman"/>
                <w:bCs/>
                <w:sz w:val="26"/>
                <w:szCs w:val="26"/>
                <w:lang w:eastAsia="zh-CN"/>
              </w:rPr>
              <w:t>Giải thích được</w:t>
            </w:r>
            <w:r w:rsidRPr="006D6B85">
              <w:rPr>
                <w:rFonts w:ascii="Times New Roman" w:hAnsi="Times New Roman" w:cs="Times New Roman"/>
                <w:sz w:val="26"/>
                <w:szCs w:val="26"/>
              </w:rPr>
              <w:t xml:space="preserve"> ý nghĩa của việc sống có lí tưởng</w:t>
            </w:r>
            <w:r w:rsidRPr="006D6B85">
              <w:rPr>
                <w:rFonts w:ascii="Times New Roman" w:hAnsi="Times New Roman" w:cs="Times New Roman"/>
                <w:sz w:val="26"/>
                <w:szCs w:val="26"/>
                <w:lang w:val="vi-VN"/>
              </w:rPr>
              <w:t>.</w:t>
            </w:r>
          </w:p>
          <w:p w:rsidR="005919E2" w:rsidRPr="006D6B85" w:rsidRDefault="005919E2" w:rsidP="006D6B85">
            <w:pPr>
              <w:jc w:val="both"/>
              <w:rPr>
                <w:rFonts w:ascii="Times New Roman" w:eastAsia="SimSun" w:hAnsi="Times New Roman" w:cs="Times New Roman"/>
                <w:sz w:val="26"/>
                <w:szCs w:val="26"/>
                <w:lang w:eastAsia="zh-CN"/>
              </w:rPr>
            </w:pPr>
            <w:r w:rsidRPr="006D6B85">
              <w:rPr>
                <w:rFonts w:ascii="Times New Roman" w:eastAsia="SimSun" w:hAnsi="Times New Roman" w:cs="Times New Roman"/>
                <w:b/>
                <w:bCs/>
                <w:sz w:val="26"/>
                <w:szCs w:val="26"/>
                <w:lang w:eastAsia="zh-CN"/>
              </w:rPr>
              <w:t>Vận dụng:</w:t>
            </w:r>
          </w:p>
          <w:p w:rsidR="005919E2" w:rsidRPr="006D6B85" w:rsidRDefault="005919E2" w:rsidP="006D6B85">
            <w:pPr>
              <w:jc w:val="both"/>
              <w:rPr>
                <w:rFonts w:ascii="Times New Roman" w:hAnsi="Times New Roman" w:cs="Times New Roman"/>
                <w:sz w:val="26"/>
                <w:szCs w:val="26"/>
                <w:lang w:val="vi-VN"/>
              </w:rPr>
            </w:pPr>
            <w:r w:rsidRPr="006D6B85">
              <w:rPr>
                <w:rFonts w:ascii="Times New Roman" w:hAnsi="Times New Roman" w:cs="Times New Roman"/>
                <w:sz w:val="26"/>
                <w:szCs w:val="26"/>
              </w:rPr>
              <w:t xml:space="preserve">Xác định được lí tưởng sống của bản thân. </w:t>
            </w:r>
          </w:p>
        </w:tc>
        <w:tc>
          <w:tcPr>
            <w:tcW w:w="1114"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4 câu</w:t>
            </w:r>
          </w:p>
        </w:tc>
        <w:tc>
          <w:tcPr>
            <w:tcW w:w="112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½ câu</w:t>
            </w:r>
          </w:p>
        </w:tc>
        <w:tc>
          <w:tcPr>
            <w:tcW w:w="111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½ câu</w:t>
            </w:r>
          </w:p>
        </w:tc>
        <w:tc>
          <w:tcPr>
            <w:tcW w:w="111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tc>
      </w:tr>
      <w:tr w:rsidR="005919E2" w:rsidRPr="006D6B85" w:rsidTr="005919E2">
        <w:trPr>
          <w:trHeight w:val="1381"/>
        </w:trPr>
        <w:tc>
          <w:tcPr>
            <w:tcW w:w="667" w:type="dxa"/>
            <w:vMerge/>
          </w:tcPr>
          <w:p w:rsidR="005919E2" w:rsidRPr="006D6B85" w:rsidRDefault="005919E2" w:rsidP="006D6B85">
            <w:pPr>
              <w:rPr>
                <w:rFonts w:ascii="Times New Roman" w:eastAsia="Times New Roman" w:hAnsi="Times New Roman" w:cs="Times New Roman"/>
                <w:sz w:val="26"/>
                <w:szCs w:val="26"/>
                <w:lang w:val="vi-VN"/>
              </w:rPr>
            </w:pPr>
          </w:p>
        </w:tc>
        <w:tc>
          <w:tcPr>
            <w:tcW w:w="1933" w:type="dxa"/>
          </w:tcPr>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2. Khoan dung.</w:t>
            </w:r>
          </w:p>
        </w:tc>
        <w:tc>
          <w:tcPr>
            <w:tcW w:w="3088" w:type="dxa"/>
          </w:tcPr>
          <w:p w:rsidR="005919E2" w:rsidRPr="006D6B85" w:rsidRDefault="005919E2" w:rsidP="006D6B85">
            <w:pPr>
              <w:jc w:val="both"/>
              <w:rPr>
                <w:rFonts w:ascii="Times New Roman" w:eastAsia="SimSun" w:hAnsi="Times New Roman" w:cs="Times New Roman"/>
                <w:b/>
                <w:bCs/>
                <w:sz w:val="26"/>
                <w:szCs w:val="26"/>
                <w:lang w:eastAsia="zh-CN"/>
              </w:rPr>
            </w:pPr>
            <w:r w:rsidRPr="006D6B85">
              <w:rPr>
                <w:rFonts w:ascii="Times New Roman" w:eastAsia="SimSun" w:hAnsi="Times New Roman" w:cs="Times New Roman"/>
                <w:b/>
                <w:bCs/>
                <w:sz w:val="26"/>
                <w:szCs w:val="26"/>
                <w:lang w:eastAsia="zh-CN"/>
              </w:rPr>
              <w:t xml:space="preserve">Nhận biết: </w:t>
            </w:r>
          </w:p>
          <w:p w:rsidR="005919E2" w:rsidRPr="006D6B85" w:rsidRDefault="005919E2" w:rsidP="006D6B85">
            <w:pPr>
              <w:jc w:val="both"/>
              <w:rPr>
                <w:rFonts w:ascii="Times New Roman" w:hAnsi="Times New Roman" w:cs="Times New Roman"/>
                <w:bCs/>
                <w:sz w:val="26"/>
                <w:szCs w:val="26"/>
              </w:rPr>
            </w:pPr>
            <w:r w:rsidRPr="006D6B85">
              <w:rPr>
                <w:rFonts w:ascii="Times New Roman" w:hAnsi="Times New Roman" w:cs="Times New Roman"/>
                <w:bCs/>
                <w:sz w:val="26"/>
                <w:szCs w:val="26"/>
              </w:rPr>
              <w:t>- Nêu được khái niệm khoan dung.</w:t>
            </w:r>
          </w:p>
          <w:p w:rsidR="005919E2" w:rsidRPr="006D6B85" w:rsidRDefault="005919E2" w:rsidP="006D6B85">
            <w:pPr>
              <w:jc w:val="both"/>
              <w:rPr>
                <w:rFonts w:ascii="Times New Roman" w:hAnsi="Times New Roman" w:cs="Times New Roman"/>
                <w:bCs/>
                <w:sz w:val="26"/>
                <w:szCs w:val="26"/>
              </w:rPr>
            </w:pPr>
            <w:r w:rsidRPr="006D6B85">
              <w:rPr>
                <w:rFonts w:ascii="Times New Roman" w:hAnsi="Times New Roman" w:cs="Times New Roman"/>
                <w:bCs/>
                <w:sz w:val="26"/>
                <w:szCs w:val="26"/>
              </w:rPr>
              <w:t>- Liệt kê được các biểu hiện của khoan dung.</w:t>
            </w:r>
          </w:p>
        </w:tc>
        <w:tc>
          <w:tcPr>
            <w:tcW w:w="1114"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4 câu</w:t>
            </w:r>
          </w:p>
        </w:tc>
        <w:tc>
          <w:tcPr>
            <w:tcW w:w="112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tc>
        <w:tc>
          <w:tcPr>
            <w:tcW w:w="111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tc>
        <w:tc>
          <w:tcPr>
            <w:tcW w:w="1111" w:type="dxa"/>
          </w:tcPr>
          <w:p w:rsidR="005919E2" w:rsidRPr="006D6B85" w:rsidRDefault="005919E2" w:rsidP="006D6B85">
            <w:pPr>
              <w:rPr>
                <w:rFonts w:ascii="Times New Roman" w:eastAsia="Times New Roman" w:hAnsi="Times New Roman" w:cs="Times New Roman"/>
                <w:sz w:val="26"/>
                <w:szCs w:val="26"/>
                <w:lang w:val="vi-VN"/>
              </w:rPr>
            </w:pPr>
          </w:p>
        </w:tc>
      </w:tr>
      <w:tr w:rsidR="005919E2" w:rsidRPr="006D6B85" w:rsidTr="005919E2">
        <w:tc>
          <w:tcPr>
            <w:tcW w:w="667" w:type="dxa"/>
            <w:vMerge/>
          </w:tcPr>
          <w:p w:rsidR="005919E2" w:rsidRPr="006D6B85" w:rsidRDefault="005919E2" w:rsidP="006D6B85">
            <w:pPr>
              <w:rPr>
                <w:rFonts w:ascii="Times New Roman" w:eastAsia="Times New Roman" w:hAnsi="Times New Roman" w:cs="Times New Roman"/>
                <w:sz w:val="26"/>
                <w:szCs w:val="26"/>
                <w:lang w:val="vi-VN"/>
              </w:rPr>
            </w:pPr>
          </w:p>
        </w:tc>
        <w:tc>
          <w:tcPr>
            <w:tcW w:w="1933" w:type="dxa"/>
          </w:tcPr>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3. Tích cực tham gia hoạt động cộng đồng.</w:t>
            </w:r>
          </w:p>
        </w:tc>
        <w:tc>
          <w:tcPr>
            <w:tcW w:w="3088" w:type="dxa"/>
          </w:tcPr>
          <w:p w:rsidR="005919E2" w:rsidRPr="006D6B85" w:rsidRDefault="005919E2" w:rsidP="006D6B85">
            <w:pPr>
              <w:jc w:val="both"/>
              <w:rPr>
                <w:rFonts w:ascii="Times New Roman" w:eastAsia="SimSun" w:hAnsi="Times New Roman" w:cs="Times New Roman"/>
                <w:b/>
                <w:bCs/>
                <w:sz w:val="26"/>
                <w:szCs w:val="26"/>
                <w:lang w:eastAsia="zh-CN"/>
              </w:rPr>
            </w:pPr>
            <w:r w:rsidRPr="006D6B85">
              <w:rPr>
                <w:rFonts w:ascii="Times New Roman" w:eastAsia="SimSun" w:hAnsi="Times New Roman" w:cs="Times New Roman"/>
                <w:b/>
                <w:bCs/>
                <w:sz w:val="26"/>
                <w:szCs w:val="26"/>
                <w:lang w:eastAsia="zh-CN"/>
              </w:rPr>
              <w:t>Nhận biết:</w:t>
            </w:r>
          </w:p>
          <w:p w:rsidR="005919E2" w:rsidRPr="006D6B85" w:rsidRDefault="005919E2" w:rsidP="006D6B85">
            <w:pPr>
              <w:jc w:val="both"/>
              <w:rPr>
                <w:rFonts w:ascii="Times New Roman" w:hAnsi="Times New Roman" w:cs="Times New Roman"/>
                <w:sz w:val="26"/>
                <w:szCs w:val="26"/>
              </w:rPr>
            </w:pPr>
            <w:r w:rsidRPr="006D6B85">
              <w:rPr>
                <w:rFonts w:ascii="Times New Roman" w:hAnsi="Times New Roman" w:cs="Times New Roman"/>
                <w:sz w:val="26"/>
                <w:szCs w:val="26"/>
              </w:rPr>
              <w:t>- Nêu được thế nào là hoạt động cộng đồng.</w:t>
            </w:r>
          </w:p>
          <w:p w:rsidR="005919E2" w:rsidRPr="006D6B85" w:rsidRDefault="005919E2" w:rsidP="006D6B85">
            <w:pPr>
              <w:jc w:val="both"/>
              <w:rPr>
                <w:rFonts w:ascii="Times New Roman" w:hAnsi="Times New Roman" w:cs="Times New Roman"/>
                <w:sz w:val="26"/>
                <w:szCs w:val="26"/>
              </w:rPr>
            </w:pPr>
            <w:r w:rsidRPr="006D6B85">
              <w:rPr>
                <w:rFonts w:ascii="Times New Roman" w:hAnsi="Times New Roman" w:cs="Times New Roman"/>
                <w:sz w:val="26"/>
                <w:szCs w:val="26"/>
              </w:rPr>
              <w:t>- Liệt kê được một số hoạt động cộng đồng.</w:t>
            </w:r>
          </w:p>
          <w:p w:rsidR="005919E2" w:rsidRPr="006D6B85" w:rsidRDefault="005919E2" w:rsidP="006D6B85">
            <w:pPr>
              <w:jc w:val="both"/>
              <w:rPr>
                <w:rFonts w:ascii="Times New Roman" w:hAnsi="Times New Roman" w:cs="Times New Roman"/>
                <w:sz w:val="26"/>
                <w:szCs w:val="26"/>
              </w:rPr>
            </w:pPr>
            <w:r w:rsidRPr="006D6B85">
              <w:rPr>
                <w:rFonts w:ascii="Times New Roman" w:eastAsia="SimSun" w:hAnsi="Times New Roman" w:cs="Times New Roman"/>
                <w:b/>
                <w:bCs/>
                <w:sz w:val="26"/>
                <w:szCs w:val="26"/>
                <w:lang w:eastAsia="zh-CN"/>
              </w:rPr>
              <w:t xml:space="preserve">Thông hiểu: </w:t>
            </w:r>
          </w:p>
          <w:p w:rsidR="005919E2" w:rsidRPr="006D6B85" w:rsidRDefault="005919E2" w:rsidP="006D6B85">
            <w:pPr>
              <w:jc w:val="both"/>
              <w:rPr>
                <w:rFonts w:ascii="Times New Roman" w:hAnsi="Times New Roman" w:cs="Times New Roman"/>
                <w:sz w:val="26"/>
                <w:szCs w:val="26"/>
                <w:lang w:val="vi-VN"/>
              </w:rPr>
            </w:pPr>
            <w:r w:rsidRPr="006D6B85">
              <w:rPr>
                <w:rFonts w:ascii="Times New Roman" w:hAnsi="Times New Roman" w:cs="Times New Roman"/>
                <w:bCs/>
                <w:sz w:val="26"/>
                <w:szCs w:val="26"/>
              </w:rPr>
              <w:t>Giải thích được sự cần thiết phải tham gia các hoạt động cộng đồng.</w:t>
            </w:r>
          </w:p>
          <w:p w:rsidR="005919E2" w:rsidRPr="006D6B85" w:rsidRDefault="005919E2" w:rsidP="006D6B85">
            <w:pPr>
              <w:jc w:val="both"/>
              <w:rPr>
                <w:rFonts w:ascii="Times New Roman" w:eastAsia="SimSun" w:hAnsi="Times New Roman" w:cs="Times New Roman"/>
                <w:b/>
                <w:bCs/>
                <w:sz w:val="26"/>
                <w:szCs w:val="26"/>
                <w:lang w:eastAsia="zh-CN"/>
              </w:rPr>
            </w:pPr>
            <w:r w:rsidRPr="006D6B85">
              <w:rPr>
                <w:rFonts w:ascii="Times New Roman" w:eastAsia="SimSun" w:hAnsi="Times New Roman" w:cs="Times New Roman"/>
                <w:b/>
                <w:bCs/>
                <w:sz w:val="26"/>
                <w:szCs w:val="26"/>
                <w:lang w:eastAsia="zh-CN"/>
              </w:rPr>
              <w:t>Vận dụng cao:</w:t>
            </w:r>
          </w:p>
          <w:p w:rsidR="005919E2" w:rsidRPr="006D6B85" w:rsidRDefault="005919E2" w:rsidP="006D6B85">
            <w:pPr>
              <w:jc w:val="both"/>
              <w:rPr>
                <w:rFonts w:ascii="Times New Roman" w:eastAsia="Times New Roman" w:hAnsi="Times New Roman" w:cs="Times New Roman"/>
                <w:sz w:val="26"/>
                <w:szCs w:val="26"/>
                <w:lang w:val="vi-VN"/>
              </w:rPr>
            </w:pPr>
            <w:r w:rsidRPr="006D6B85">
              <w:rPr>
                <w:rFonts w:ascii="Times New Roman" w:eastAsia="SimSun" w:hAnsi="Times New Roman" w:cs="Times New Roman"/>
                <w:sz w:val="26"/>
                <w:szCs w:val="26"/>
                <w:lang w:eastAsia="zh-CN"/>
              </w:rPr>
              <w:t xml:space="preserve"> Lựa chọn được những việc làm phù hợp với lứa tuổi để t</w:t>
            </w:r>
            <w:r w:rsidRPr="006D6B85">
              <w:rPr>
                <w:rFonts w:ascii="Times New Roman" w:hAnsi="Times New Roman" w:cs="Times New Roman"/>
                <w:bCs/>
                <w:sz w:val="26"/>
                <w:szCs w:val="26"/>
              </w:rPr>
              <w:t>ham gia tích cực, tự giác các hoạt động chung của cộng đồng và thực hiện những việc làm đã chọn.</w:t>
            </w:r>
          </w:p>
        </w:tc>
        <w:tc>
          <w:tcPr>
            <w:tcW w:w="1114"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rPr>
            </w:pPr>
          </w:p>
          <w:p w:rsidR="005919E2" w:rsidRPr="006D6B85" w:rsidRDefault="005919E2" w:rsidP="006D6B85">
            <w:pPr>
              <w:rPr>
                <w:rFonts w:ascii="Times New Roman" w:eastAsia="Times New Roman" w:hAnsi="Times New Roman" w:cs="Times New Roman"/>
                <w:sz w:val="26"/>
                <w:szCs w:val="26"/>
              </w:rPr>
            </w:pPr>
          </w:p>
          <w:p w:rsidR="005919E2" w:rsidRPr="006D6B85" w:rsidRDefault="005919E2" w:rsidP="006D6B85">
            <w:pPr>
              <w:rPr>
                <w:rFonts w:ascii="Times New Roman" w:eastAsia="Times New Roman" w:hAnsi="Times New Roman" w:cs="Times New Roman"/>
                <w:sz w:val="26"/>
                <w:szCs w:val="26"/>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rPr>
              <w:t>1</w:t>
            </w:r>
            <w:r w:rsidRPr="006D6B85">
              <w:rPr>
                <w:rFonts w:ascii="Times New Roman" w:eastAsia="Times New Roman" w:hAnsi="Times New Roman" w:cs="Times New Roman"/>
                <w:sz w:val="26"/>
                <w:szCs w:val="26"/>
                <w:lang w:val="vi-VN"/>
              </w:rPr>
              <w:t xml:space="preserve"> câu</w:t>
            </w:r>
          </w:p>
        </w:tc>
        <w:tc>
          <w:tcPr>
            <w:tcW w:w="112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½ câu</w:t>
            </w:r>
          </w:p>
        </w:tc>
        <w:tc>
          <w:tcPr>
            <w:tcW w:w="1111" w:type="dxa"/>
          </w:tcPr>
          <w:p w:rsidR="005919E2" w:rsidRPr="006D6B85" w:rsidRDefault="005919E2" w:rsidP="006D6B85">
            <w:pPr>
              <w:rPr>
                <w:rFonts w:ascii="Times New Roman" w:eastAsia="Times New Roman" w:hAnsi="Times New Roman" w:cs="Times New Roman"/>
                <w:sz w:val="26"/>
                <w:szCs w:val="26"/>
                <w:lang w:val="vi-VN"/>
              </w:rPr>
            </w:pPr>
          </w:p>
        </w:tc>
        <w:tc>
          <w:tcPr>
            <w:tcW w:w="1111" w:type="dxa"/>
          </w:tcPr>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p>
          <w:p w:rsidR="005919E2" w:rsidRPr="006D6B85" w:rsidRDefault="005919E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val="vi-VN"/>
              </w:rPr>
              <w:t>½ câu</w:t>
            </w:r>
          </w:p>
        </w:tc>
      </w:tr>
      <w:tr w:rsidR="005919E2" w:rsidRPr="006D6B85" w:rsidTr="005919E2">
        <w:tc>
          <w:tcPr>
            <w:tcW w:w="2600" w:type="dxa"/>
            <w:gridSpan w:val="2"/>
          </w:tcPr>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Tổng</w:t>
            </w:r>
          </w:p>
        </w:tc>
        <w:tc>
          <w:tcPr>
            <w:tcW w:w="3088" w:type="dxa"/>
          </w:tcPr>
          <w:p w:rsidR="005919E2" w:rsidRPr="006D6B85" w:rsidRDefault="005919E2" w:rsidP="006D6B85">
            <w:pPr>
              <w:rPr>
                <w:rFonts w:ascii="Times New Roman" w:eastAsia="Times New Roman" w:hAnsi="Times New Roman" w:cs="Times New Roman"/>
                <w:b/>
                <w:sz w:val="26"/>
                <w:szCs w:val="26"/>
                <w:lang w:val="vi-VN"/>
              </w:rPr>
            </w:pPr>
          </w:p>
        </w:tc>
        <w:tc>
          <w:tcPr>
            <w:tcW w:w="1114" w:type="dxa"/>
          </w:tcPr>
          <w:p w:rsidR="005919E2" w:rsidRPr="006D6B85" w:rsidRDefault="005919E2" w:rsidP="006D6B85">
            <w:pPr>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rPr>
              <w:t>9</w:t>
            </w:r>
          </w:p>
        </w:tc>
        <w:tc>
          <w:tcPr>
            <w:tcW w:w="1121"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1</w:t>
            </w:r>
          </w:p>
        </w:tc>
        <w:tc>
          <w:tcPr>
            <w:tcW w:w="1111" w:type="dxa"/>
          </w:tcPr>
          <w:p w:rsidR="005919E2" w:rsidRPr="006D6B85" w:rsidRDefault="005919E2" w:rsidP="006D6B85">
            <w:pPr>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lang w:val="vi-VN"/>
              </w:rPr>
              <w:t>1</w:t>
            </w:r>
            <w:r w:rsidRPr="006D6B85">
              <w:rPr>
                <w:rFonts w:ascii="Times New Roman" w:eastAsia="Times New Roman" w:hAnsi="Times New Roman" w:cs="Times New Roman"/>
                <w:b/>
                <w:sz w:val="26"/>
                <w:szCs w:val="26"/>
              </w:rPr>
              <w:t>/2</w:t>
            </w:r>
          </w:p>
        </w:tc>
        <w:tc>
          <w:tcPr>
            <w:tcW w:w="1111"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1/2</w:t>
            </w:r>
          </w:p>
        </w:tc>
      </w:tr>
      <w:tr w:rsidR="005919E2" w:rsidRPr="006D6B85" w:rsidTr="005919E2">
        <w:tc>
          <w:tcPr>
            <w:tcW w:w="2600" w:type="dxa"/>
            <w:gridSpan w:val="2"/>
          </w:tcPr>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Tỉ lệ%</w:t>
            </w:r>
          </w:p>
        </w:tc>
        <w:tc>
          <w:tcPr>
            <w:tcW w:w="3088" w:type="dxa"/>
          </w:tcPr>
          <w:p w:rsidR="005919E2" w:rsidRPr="006D6B85" w:rsidRDefault="005919E2" w:rsidP="006D6B85">
            <w:pPr>
              <w:rPr>
                <w:rFonts w:ascii="Times New Roman" w:eastAsia="Times New Roman" w:hAnsi="Times New Roman" w:cs="Times New Roman"/>
                <w:b/>
                <w:sz w:val="26"/>
                <w:szCs w:val="26"/>
                <w:lang w:val="vi-VN"/>
              </w:rPr>
            </w:pPr>
          </w:p>
        </w:tc>
        <w:tc>
          <w:tcPr>
            <w:tcW w:w="1114"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30</w:t>
            </w:r>
          </w:p>
        </w:tc>
        <w:tc>
          <w:tcPr>
            <w:tcW w:w="1121" w:type="dxa"/>
          </w:tcPr>
          <w:p w:rsidR="005919E2" w:rsidRPr="006D6B85" w:rsidRDefault="005919E2" w:rsidP="006D6B85">
            <w:pPr>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rPr>
              <w:t>30</w:t>
            </w:r>
          </w:p>
        </w:tc>
        <w:tc>
          <w:tcPr>
            <w:tcW w:w="1111" w:type="dxa"/>
          </w:tcPr>
          <w:p w:rsidR="005919E2" w:rsidRPr="006D6B85" w:rsidRDefault="005919E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30</w:t>
            </w:r>
          </w:p>
        </w:tc>
        <w:tc>
          <w:tcPr>
            <w:tcW w:w="1111" w:type="dxa"/>
          </w:tcPr>
          <w:p w:rsidR="005919E2" w:rsidRPr="006D6B85" w:rsidRDefault="005919E2" w:rsidP="006D6B85">
            <w:pPr>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lang w:val="vi-VN"/>
              </w:rPr>
              <w:t>1</w:t>
            </w:r>
            <w:r w:rsidRPr="006D6B85">
              <w:rPr>
                <w:rFonts w:ascii="Times New Roman" w:eastAsia="Times New Roman" w:hAnsi="Times New Roman" w:cs="Times New Roman"/>
                <w:b/>
                <w:sz w:val="26"/>
                <w:szCs w:val="26"/>
              </w:rPr>
              <w:t>0</w:t>
            </w:r>
          </w:p>
        </w:tc>
      </w:tr>
      <w:tr w:rsidR="005919E2" w:rsidRPr="006D6B85" w:rsidTr="005919E2">
        <w:tc>
          <w:tcPr>
            <w:tcW w:w="2600" w:type="dxa"/>
            <w:gridSpan w:val="2"/>
          </w:tcPr>
          <w:p w:rsidR="005919E2" w:rsidRPr="006D6B85" w:rsidRDefault="005919E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Tỉ lệ chung</w:t>
            </w:r>
          </w:p>
        </w:tc>
        <w:tc>
          <w:tcPr>
            <w:tcW w:w="3088" w:type="dxa"/>
          </w:tcPr>
          <w:p w:rsidR="005919E2" w:rsidRPr="006D6B85" w:rsidRDefault="005919E2" w:rsidP="006D6B85">
            <w:pPr>
              <w:rPr>
                <w:rFonts w:ascii="Times New Roman" w:eastAsia="Times New Roman" w:hAnsi="Times New Roman" w:cs="Times New Roman"/>
                <w:b/>
                <w:sz w:val="26"/>
                <w:szCs w:val="26"/>
                <w:lang w:val="vi-VN"/>
              </w:rPr>
            </w:pPr>
          </w:p>
        </w:tc>
        <w:tc>
          <w:tcPr>
            <w:tcW w:w="2235" w:type="dxa"/>
            <w:gridSpan w:val="2"/>
          </w:tcPr>
          <w:p w:rsidR="005919E2" w:rsidRPr="006D6B85" w:rsidRDefault="005919E2" w:rsidP="006D6B85">
            <w:pPr>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rPr>
              <w:t>60</w:t>
            </w:r>
          </w:p>
        </w:tc>
        <w:tc>
          <w:tcPr>
            <w:tcW w:w="2222" w:type="dxa"/>
            <w:gridSpan w:val="2"/>
          </w:tcPr>
          <w:p w:rsidR="005919E2" w:rsidRPr="006D6B85" w:rsidRDefault="005919E2" w:rsidP="006D6B85">
            <w:pPr>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lang w:val="vi-VN"/>
              </w:rPr>
              <w:t>4</w:t>
            </w:r>
            <w:r w:rsidRPr="006D6B85">
              <w:rPr>
                <w:rFonts w:ascii="Times New Roman" w:eastAsia="Times New Roman" w:hAnsi="Times New Roman" w:cs="Times New Roman"/>
                <w:b/>
                <w:sz w:val="26"/>
                <w:szCs w:val="26"/>
              </w:rPr>
              <w:t>0</w:t>
            </w:r>
          </w:p>
        </w:tc>
      </w:tr>
    </w:tbl>
    <w:p w:rsidR="0083321C" w:rsidRPr="006D6B85" w:rsidRDefault="0083321C" w:rsidP="006D6B85">
      <w:pPr>
        <w:spacing w:after="0" w:line="240" w:lineRule="auto"/>
        <w:rPr>
          <w:rFonts w:ascii="Times New Roman" w:eastAsia="Times New Roman" w:hAnsi="Times New Roman" w:cs="Times New Roman"/>
          <w:sz w:val="26"/>
          <w:szCs w:val="26"/>
          <w:lang w:val="vi-VN"/>
        </w:rPr>
      </w:pPr>
    </w:p>
    <w:p w:rsidR="008E0B35" w:rsidRPr="006D6B85" w:rsidRDefault="008E0B35" w:rsidP="006D6B85">
      <w:pPr>
        <w:spacing w:after="0" w:line="240" w:lineRule="auto"/>
        <w:rPr>
          <w:rFonts w:ascii="Times New Roman" w:eastAsia="Times New Roman" w:hAnsi="Times New Roman" w:cs="Times New Roman"/>
          <w:sz w:val="26"/>
          <w:szCs w:val="26"/>
          <w:lang w:val="vi-VN"/>
        </w:rPr>
      </w:pPr>
    </w:p>
    <w:tbl>
      <w:tblPr>
        <w:tblpPr w:leftFromText="180" w:rightFromText="180" w:vertAnchor="text" w:horzAnchor="margin" w:tblpY="-722"/>
        <w:tblOverlap w:val="never"/>
        <w:tblW w:w="10945" w:type="dxa"/>
        <w:tblLook w:val="01E0"/>
      </w:tblPr>
      <w:tblGrid>
        <w:gridCol w:w="3936"/>
        <w:gridCol w:w="7009"/>
      </w:tblGrid>
      <w:tr w:rsidR="005919E2" w:rsidRPr="006D6B85" w:rsidTr="005919E2">
        <w:trPr>
          <w:trHeight w:val="544"/>
        </w:trPr>
        <w:tc>
          <w:tcPr>
            <w:tcW w:w="3936" w:type="dxa"/>
          </w:tcPr>
          <w:p w:rsidR="005919E2" w:rsidRPr="006D6B85" w:rsidRDefault="005919E2" w:rsidP="006D6B85">
            <w:pPr>
              <w:spacing w:after="0" w:line="240" w:lineRule="auto"/>
              <w:jc w:val="center"/>
              <w:rPr>
                <w:rFonts w:ascii="Times New Roman" w:eastAsia="Times New Roman" w:hAnsi="Times New Roman" w:cs="Times New Roman"/>
                <w:bCs/>
                <w:sz w:val="26"/>
                <w:szCs w:val="26"/>
                <w:lang w:val="nl-NL"/>
              </w:rPr>
            </w:pPr>
            <w:r w:rsidRPr="006D6B85">
              <w:rPr>
                <w:rFonts w:ascii="Times New Roman" w:eastAsia="Times New Roman" w:hAnsi="Times New Roman" w:cs="Times New Roman"/>
                <w:bCs/>
                <w:sz w:val="26"/>
                <w:szCs w:val="26"/>
                <w:lang w:val="nl-NL"/>
              </w:rPr>
              <w:t xml:space="preserve">UBND </w:t>
            </w:r>
            <w:r w:rsidR="007069DF">
              <w:rPr>
                <w:rFonts w:ascii="Times New Roman" w:eastAsia="Times New Roman" w:hAnsi="Times New Roman" w:cs="Times New Roman"/>
                <w:bCs/>
                <w:sz w:val="26"/>
                <w:szCs w:val="26"/>
                <w:lang w:val="nl-NL"/>
              </w:rPr>
              <w:t>HUYỆN THAN UYÊN</w:t>
            </w:r>
          </w:p>
          <w:p w:rsidR="005919E2" w:rsidRPr="006D6B85" w:rsidRDefault="005919E2" w:rsidP="006D6B85">
            <w:pPr>
              <w:spacing w:after="0" w:line="240" w:lineRule="auto"/>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lang w:val="nl-NL"/>
              </w:rPr>
              <w:t xml:space="preserve">  TRƯỜNG THCS</w:t>
            </w:r>
            <w:r w:rsidR="007069DF">
              <w:rPr>
                <w:rFonts w:ascii="Times New Roman" w:eastAsia="Times New Roman" w:hAnsi="Times New Roman" w:cs="Times New Roman"/>
                <w:b/>
                <w:bCs/>
                <w:sz w:val="26"/>
                <w:szCs w:val="26"/>
                <w:lang w:val="nl-NL"/>
              </w:rPr>
              <w:t xml:space="preserve"> </w:t>
            </w:r>
            <w:r w:rsidR="007069DF">
              <w:rPr>
                <w:rFonts w:ascii="Times New Roman" w:eastAsia="Times New Roman" w:hAnsi="Times New Roman" w:cs="Times New Roman"/>
                <w:b/>
                <w:bCs/>
                <w:sz w:val="26"/>
                <w:szCs w:val="26"/>
              </w:rPr>
              <w:t>TA GIA</w:t>
            </w:r>
          </w:p>
          <w:p w:rsidR="005919E2" w:rsidRPr="006D6B85" w:rsidRDefault="007B2681" w:rsidP="006D6B85">
            <w:pPr>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6"/>
                <w:szCs w:val="26"/>
              </w:rPr>
              <w:pict>
                <v:line id="Straight Connector 3" o:spid="_x0000_s1029" style="position:absolute;z-index:251666432;visibility:visible" from="48.3pt,.9pt" to="14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eo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"/>
              </w:pict>
            </w:r>
          </w:p>
          <w:p w:rsidR="005919E2" w:rsidRPr="006D6B85" w:rsidRDefault="005919E2" w:rsidP="006D6B85">
            <w:pPr>
              <w:tabs>
                <w:tab w:val="left" w:pos="1260"/>
                <w:tab w:val="center" w:pos="1583"/>
                <w:tab w:val="right" w:pos="3166"/>
              </w:tabs>
              <w:spacing w:after="0" w:line="240" w:lineRule="auto"/>
              <w:jc w:val="center"/>
              <w:rPr>
                <w:rFonts w:ascii="Times New Roman" w:eastAsia="Times New Roman" w:hAnsi="Times New Roman" w:cs="Times New Roman"/>
                <w:b/>
                <w:sz w:val="26"/>
                <w:szCs w:val="26"/>
                <w:lang w:val="nl-NL"/>
              </w:rPr>
            </w:pPr>
          </w:p>
        </w:tc>
        <w:tc>
          <w:tcPr>
            <w:tcW w:w="7009" w:type="dxa"/>
          </w:tcPr>
          <w:p w:rsidR="005919E2" w:rsidRPr="006D6B85" w:rsidRDefault="005919E2" w:rsidP="006D6B85">
            <w:pPr>
              <w:spacing w:after="0" w:line="240" w:lineRule="auto"/>
              <w:jc w:val="center"/>
              <w:rPr>
                <w:rFonts w:ascii="Times New Roman" w:eastAsia="Times New Roman" w:hAnsi="Times New Roman" w:cs="Times New Roman"/>
                <w:b/>
                <w:sz w:val="26"/>
                <w:szCs w:val="26"/>
                <w:lang w:val="nl-NL"/>
              </w:rPr>
            </w:pPr>
            <w:r w:rsidRPr="006D6B85">
              <w:rPr>
                <w:rFonts w:ascii="Times New Roman" w:eastAsia="Times New Roman" w:hAnsi="Times New Roman" w:cs="Times New Roman"/>
                <w:b/>
                <w:sz w:val="26"/>
                <w:szCs w:val="26"/>
                <w:lang w:val="vi-VN"/>
              </w:rPr>
              <w:t xml:space="preserve">BẢN ĐẶC TẢ ĐỀ </w:t>
            </w:r>
            <w:r w:rsidRPr="006D6B85">
              <w:rPr>
                <w:rFonts w:ascii="Times New Roman" w:eastAsia="Times New Roman" w:hAnsi="Times New Roman" w:cs="Times New Roman"/>
                <w:b/>
                <w:sz w:val="26"/>
                <w:szCs w:val="26"/>
                <w:lang w:val="nl-NL"/>
              </w:rPr>
              <w:t xml:space="preserve">KIỂM TRA </w:t>
            </w:r>
            <w:r w:rsidRPr="006D6B85">
              <w:rPr>
                <w:rFonts w:ascii="Times New Roman" w:eastAsia="Times New Roman" w:hAnsi="Times New Roman" w:cs="Times New Roman"/>
                <w:b/>
                <w:sz w:val="26"/>
                <w:szCs w:val="26"/>
                <w:lang w:val="vi-VN"/>
              </w:rPr>
              <w:t xml:space="preserve">GIỮA </w:t>
            </w:r>
            <w:r w:rsidRPr="006D6B85">
              <w:rPr>
                <w:rFonts w:ascii="Times New Roman" w:eastAsia="Times New Roman" w:hAnsi="Times New Roman" w:cs="Times New Roman"/>
                <w:b/>
                <w:sz w:val="26"/>
                <w:szCs w:val="26"/>
                <w:lang w:val="nl-NL"/>
              </w:rPr>
              <w:t>KÌ I</w:t>
            </w:r>
          </w:p>
          <w:p w:rsidR="005919E2" w:rsidRPr="006D6B85" w:rsidRDefault="005919E2" w:rsidP="006D6B85">
            <w:pPr>
              <w:spacing w:after="0" w:line="240" w:lineRule="auto"/>
              <w:jc w:val="center"/>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lang w:val="nl-NL"/>
              </w:rPr>
              <w:t>MÔN GDCD 9 - NĂM HỌC 20</w:t>
            </w:r>
            <w:r w:rsidRPr="006D6B85">
              <w:rPr>
                <w:rFonts w:ascii="Times New Roman" w:eastAsia="Times New Roman" w:hAnsi="Times New Roman" w:cs="Times New Roman"/>
                <w:b/>
                <w:sz w:val="26"/>
                <w:szCs w:val="26"/>
                <w:lang w:val="vi-VN"/>
              </w:rPr>
              <w:t>2</w:t>
            </w:r>
            <w:r w:rsidRPr="006D6B85">
              <w:rPr>
                <w:rFonts w:ascii="Times New Roman" w:eastAsia="Times New Roman" w:hAnsi="Times New Roman" w:cs="Times New Roman"/>
                <w:b/>
                <w:sz w:val="26"/>
                <w:szCs w:val="26"/>
              </w:rPr>
              <w:t>4</w:t>
            </w:r>
            <w:r w:rsidRPr="006D6B85">
              <w:rPr>
                <w:rFonts w:ascii="Times New Roman" w:eastAsia="Times New Roman" w:hAnsi="Times New Roman" w:cs="Times New Roman"/>
                <w:b/>
                <w:sz w:val="26"/>
                <w:szCs w:val="26"/>
                <w:lang w:val="vi-VN"/>
              </w:rPr>
              <w:t xml:space="preserve"> -</w:t>
            </w:r>
            <w:r w:rsidRPr="006D6B85">
              <w:rPr>
                <w:rFonts w:ascii="Times New Roman" w:eastAsia="Times New Roman" w:hAnsi="Times New Roman" w:cs="Times New Roman"/>
                <w:b/>
                <w:sz w:val="26"/>
                <w:szCs w:val="26"/>
                <w:lang w:val="nl-NL"/>
              </w:rPr>
              <w:t xml:space="preserve"> 20</w:t>
            </w:r>
            <w:r w:rsidRPr="006D6B85">
              <w:rPr>
                <w:rFonts w:ascii="Times New Roman" w:eastAsia="Times New Roman" w:hAnsi="Times New Roman" w:cs="Times New Roman"/>
                <w:b/>
                <w:sz w:val="26"/>
                <w:szCs w:val="26"/>
                <w:lang w:val="vi-VN"/>
              </w:rPr>
              <w:t>2</w:t>
            </w:r>
            <w:r w:rsidRPr="006D6B85">
              <w:rPr>
                <w:rFonts w:ascii="Times New Roman" w:eastAsia="Times New Roman" w:hAnsi="Times New Roman" w:cs="Times New Roman"/>
                <w:b/>
                <w:sz w:val="26"/>
                <w:szCs w:val="26"/>
              </w:rPr>
              <w:t>5</w:t>
            </w:r>
          </w:p>
          <w:p w:rsidR="005919E2" w:rsidRPr="006D6B85" w:rsidRDefault="005919E2" w:rsidP="006D6B85">
            <w:pPr>
              <w:tabs>
                <w:tab w:val="left" w:pos="1260"/>
              </w:tabs>
              <w:spacing w:after="0" w:line="240" w:lineRule="auto"/>
              <w:jc w:val="center"/>
              <w:rPr>
                <w:rFonts w:ascii="Times New Roman" w:eastAsia="Times New Roman" w:hAnsi="Times New Roman" w:cs="Times New Roman"/>
                <w:b/>
                <w:i/>
                <w:sz w:val="26"/>
                <w:szCs w:val="26"/>
                <w:lang w:val="nl-NL"/>
              </w:rPr>
            </w:pPr>
          </w:p>
        </w:tc>
      </w:tr>
    </w:tbl>
    <w:p w:rsidR="004877BE" w:rsidRPr="006D6B85" w:rsidRDefault="004877BE" w:rsidP="006D6B85">
      <w:pPr>
        <w:spacing w:after="0" w:line="240" w:lineRule="auto"/>
        <w:rPr>
          <w:rFonts w:ascii="Times New Roman" w:eastAsia="Times New Roman" w:hAnsi="Times New Roman" w:cs="Times New Roman"/>
          <w:sz w:val="26"/>
          <w:szCs w:val="26"/>
          <w:lang w:val="vi-VN"/>
        </w:rPr>
      </w:pPr>
    </w:p>
    <w:p w:rsidR="004C0258" w:rsidRPr="006D6B85" w:rsidRDefault="004C0258" w:rsidP="006D6B85">
      <w:pPr>
        <w:spacing w:after="0" w:line="240" w:lineRule="auto"/>
        <w:rPr>
          <w:rFonts w:ascii="Times New Roman" w:eastAsia="Times New Roman" w:hAnsi="Times New Roman" w:cs="Times New Roman"/>
          <w:sz w:val="26"/>
          <w:szCs w:val="26"/>
          <w:lang w:val="vi-VN"/>
        </w:rPr>
      </w:pPr>
    </w:p>
    <w:p w:rsidR="004C0258" w:rsidRPr="006D6B85" w:rsidRDefault="004C0258"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p w:rsidR="005919E2" w:rsidRPr="006D6B85" w:rsidRDefault="005919E2" w:rsidP="006D6B85">
      <w:pPr>
        <w:spacing w:after="0" w:line="240" w:lineRule="auto"/>
        <w:rPr>
          <w:rFonts w:ascii="Times New Roman" w:eastAsia="Times New Roman" w:hAnsi="Times New Roman" w:cs="Times New Roman"/>
          <w:sz w:val="26"/>
          <w:szCs w:val="26"/>
          <w:lang w:val="vi-VN"/>
        </w:rPr>
      </w:pPr>
    </w:p>
    <w:tbl>
      <w:tblPr>
        <w:tblpPr w:leftFromText="180" w:rightFromText="180" w:vertAnchor="text" w:horzAnchor="margin" w:tblpY="-533"/>
        <w:tblOverlap w:val="never"/>
        <w:tblW w:w="11086" w:type="dxa"/>
        <w:tblLook w:val="01E0"/>
      </w:tblPr>
      <w:tblGrid>
        <w:gridCol w:w="4077"/>
        <w:gridCol w:w="7009"/>
      </w:tblGrid>
      <w:tr w:rsidR="005C15C5" w:rsidRPr="006D6B85" w:rsidTr="007271C0">
        <w:trPr>
          <w:trHeight w:val="544"/>
        </w:trPr>
        <w:tc>
          <w:tcPr>
            <w:tcW w:w="4077" w:type="dxa"/>
          </w:tcPr>
          <w:p w:rsidR="005C15C5" w:rsidRPr="006D6B85" w:rsidRDefault="009D6DA1" w:rsidP="006D6B85">
            <w:pPr>
              <w:spacing w:after="0" w:line="240" w:lineRule="auto"/>
              <w:rPr>
                <w:rFonts w:ascii="Times New Roman" w:eastAsia="Times New Roman" w:hAnsi="Times New Roman" w:cs="Times New Roman"/>
                <w:bCs/>
                <w:sz w:val="26"/>
                <w:szCs w:val="26"/>
                <w:lang w:val="nl-NL"/>
              </w:rPr>
            </w:pPr>
            <w:r w:rsidRPr="006D6B85">
              <w:rPr>
                <w:rFonts w:ascii="Times New Roman" w:eastAsia="Times New Roman" w:hAnsi="Times New Roman" w:cs="Times New Roman"/>
                <w:bCs/>
                <w:sz w:val="26"/>
                <w:szCs w:val="26"/>
                <w:lang w:val="nl-NL"/>
              </w:rPr>
              <w:t>UBND THÀNH PHỐ CHÍ LINH</w:t>
            </w:r>
          </w:p>
          <w:p w:rsidR="005C15C5" w:rsidRPr="006D6B85" w:rsidRDefault="009D6DA1" w:rsidP="006D6B85">
            <w:pPr>
              <w:spacing w:after="0" w:line="240" w:lineRule="auto"/>
              <w:jc w:val="center"/>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nl-NL"/>
              </w:rPr>
              <w:t>TRƯỜNG THC</w:t>
            </w:r>
            <w:r w:rsidR="001378DC" w:rsidRPr="006D6B85">
              <w:rPr>
                <w:rFonts w:ascii="Times New Roman" w:eastAsia="Times New Roman" w:hAnsi="Times New Roman" w:cs="Times New Roman"/>
                <w:b/>
                <w:bCs/>
                <w:sz w:val="26"/>
                <w:szCs w:val="26"/>
                <w:lang w:val="nl-NL"/>
              </w:rPr>
              <w:t>S</w:t>
            </w:r>
            <w:r w:rsidR="00E53D49" w:rsidRPr="006D6B85">
              <w:rPr>
                <w:rFonts w:ascii="Times New Roman" w:eastAsia="Times New Roman" w:hAnsi="Times New Roman" w:cs="Times New Roman"/>
                <w:b/>
                <w:bCs/>
                <w:sz w:val="26"/>
                <w:szCs w:val="26"/>
                <w:lang w:val="nl-NL"/>
              </w:rPr>
              <w:t>CỔ THÀNH</w:t>
            </w:r>
          </w:p>
          <w:p w:rsidR="005C15C5" w:rsidRPr="006D6B85" w:rsidRDefault="007B2681" w:rsidP="006D6B85">
            <w:pPr>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6"/>
                <w:szCs w:val="26"/>
              </w:rPr>
              <w:pict>
                <v:line id="Straight Connector 2" o:spid="_x0000_s1028" style="position:absolute;z-index:251662336;visibility:visible" from="53.1pt,.9pt" to="14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opHQ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"/>
              </w:pict>
            </w:r>
          </w:p>
          <w:p w:rsidR="005C15C5" w:rsidRPr="006D6B85" w:rsidRDefault="005C15C5" w:rsidP="006D6B85">
            <w:pPr>
              <w:tabs>
                <w:tab w:val="left" w:pos="1260"/>
                <w:tab w:val="center" w:pos="1583"/>
                <w:tab w:val="right" w:pos="3166"/>
              </w:tabs>
              <w:spacing w:after="0" w:line="240" w:lineRule="auto"/>
              <w:jc w:val="center"/>
              <w:rPr>
                <w:rFonts w:ascii="Times New Roman" w:eastAsia="Times New Roman" w:hAnsi="Times New Roman" w:cs="Times New Roman"/>
                <w:b/>
                <w:sz w:val="26"/>
                <w:szCs w:val="26"/>
                <w:lang w:val="nl-NL"/>
              </w:rPr>
            </w:pPr>
          </w:p>
        </w:tc>
        <w:tc>
          <w:tcPr>
            <w:tcW w:w="7009" w:type="dxa"/>
          </w:tcPr>
          <w:p w:rsidR="005C15C5" w:rsidRPr="006D6B85" w:rsidRDefault="005C15C5" w:rsidP="006D6B85">
            <w:pPr>
              <w:spacing w:after="0" w:line="240" w:lineRule="auto"/>
              <w:jc w:val="center"/>
              <w:rPr>
                <w:rFonts w:ascii="Times New Roman" w:hAnsi="Times New Roman" w:cs="Times New Roman"/>
                <w:b/>
                <w:sz w:val="26"/>
                <w:szCs w:val="26"/>
                <w:lang w:val="vi-VN"/>
              </w:rPr>
            </w:pPr>
            <w:r w:rsidRPr="006D6B85">
              <w:rPr>
                <w:rFonts w:ascii="Times New Roman" w:hAnsi="Times New Roman" w:cs="Times New Roman"/>
                <w:b/>
                <w:sz w:val="26"/>
                <w:szCs w:val="26"/>
                <w:lang w:val="vi-VN"/>
              </w:rPr>
              <w:t>ĐỀ KIỂM TRA GIỮA HỌC KỲ I</w:t>
            </w:r>
          </w:p>
          <w:p w:rsidR="005C15C5" w:rsidRPr="006D6B85" w:rsidRDefault="005C15C5" w:rsidP="006D6B85">
            <w:pPr>
              <w:spacing w:after="0" w:line="240" w:lineRule="auto"/>
              <w:jc w:val="center"/>
              <w:rPr>
                <w:rFonts w:ascii="Times New Roman" w:hAnsi="Times New Roman" w:cs="Times New Roman"/>
                <w:b/>
                <w:sz w:val="26"/>
                <w:szCs w:val="26"/>
              </w:rPr>
            </w:pPr>
            <w:r w:rsidRPr="006D6B85">
              <w:rPr>
                <w:rFonts w:ascii="Times New Roman" w:hAnsi="Times New Roman" w:cs="Times New Roman"/>
                <w:b/>
                <w:sz w:val="26"/>
                <w:szCs w:val="26"/>
                <w:lang w:val="vi-VN"/>
              </w:rPr>
              <w:t>MÔN GDCD LỚP 9 - NĂM HỌ</w:t>
            </w:r>
            <w:r w:rsidR="009D6DA1" w:rsidRPr="006D6B85">
              <w:rPr>
                <w:rFonts w:ascii="Times New Roman" w:hAnsi="Times New Roman" w:cs="Times New Roman"/>
                <w:b/>
                <w:sz w:val="26"/>
                <w:szCs w:val="26"/>
                <w:lang w:val="vi-VN"/>
              </w:rPr>
              <w:t>C: 202</w:t>
            </w:r>
            <w:r w:rsidR="009D6DA1" w:rsidRPr="006D6B85">
              <w:rPr>
                <w:rFonts w:ascii="Times New Roman" w:hAnsi="Times New Roman" w:cs="Times New Roman"/>
                <w:b/>
                <w:sz w:val="26"/>
                <w:szCs w:val="26"/>
              </w:rPr>
              <w:t>4</w:t>
            </w:r>
            <w:r w:rsidR="009D6DA1" w:rsidRPr="006D6B85">
              <w:rPr>
                <w:rFonts w:ascii="Times New Roman" w:hAnsi="Times New Roman" w:cs="Times New Roman"/>
                <w:b/>
                <w:sz w:val="26"/>
                <w:szCs w:val="26"/>
                <w:lang w:val="vi-VN"/>
              </w:rPr>
              <w:t xml:space="preserve"> - 202</w:t>
            </w:r>
            <w:r w:rsidR="009D6DA1" w:rsidRPr="006D6B85">
              <w:rPr>
                <w:rFonts w:ascii="Times New Roman" w:hAnsi="Times New Roman" w:cs="Times New Roman"/>
                <w:b/>
                <w:sz w:val="26"/>
                <w:szCs w:val="26"/>
              </w:rPr>
              <w:t>5</w:t>
            </w:r>
          </w:p>
          <w:p w:rsidR="005C15C5" w:rsidRPr="006D6B85" w:rsidRDefault="005C15C5" w:rsidP="006D6B85">
            <w:pPr>
              <w:spacing w:after="0" w:line="240" w:lineRule="auto"/>
              <w:jc w:val="center"/>
              <w:rPr>
                <w:rFonts w:ascii="Times New Roman" w:hAnsi="Times New Roman" w:cs="Times New Roman"/>
                <w:i/>
                <w:sz w:val="26"/>
                <w:szCs w:val="26"/>
                <w:lang w:val="vi-VN"/>
              </w:rPr>
            </w:pPr>
            <w:r w:rsidRPr="006D6B85">
              <w:rPr>
                <w:rFonts w:ascii="Times New Roman" w:hAnsi="Times New Roman" w:cs="Times New Roman"/>
                <w:i/>
                <w:sz w:val="26"/>
                <w:szCs w:val="26"/>
                <w:lang w:val="vi-VN"/>
              </w:rPr>
              <w:t>Thời gian làm bài 45 phút</w:t>
            </w:r>
          </w:p>
          <w:p w:rsidR="005C15C5" w:rsidRPr="006D6B85" w:rsidRDefault="005C15C5" w:rsidP="006D6B85">
            <w:pPr>
              <w:spacing w:after="0" w:line="240" w:lineRule="auto"/>
              <w:jc w:val="center"/>
              <w:rPr>
                <w:rFonts w:ascii="Times New Roman" w:hAnsi="Times New Roman" w:cs="Times New Roman"/>
                <w:i/>
                <w:sz w:val="26"/>
                <w:szCs w:val="26"/>
                <w:lang w:val="vi-VN"/>
              </w:rPr>
            </w:pPr>
            <w:r w:rsidRPr="006D6B85">
              <w:rPr>
                <w:rFonts w:ascii="Times New Roman" w:hAnsi="Times New Roman" w:cs="Times New Roman"/>
                <w:i/>
                <w:sz w:val="26"/>
                <w:szCs w:val="26"/>
                <w:lang w:val="vi-VN"/>
              </w:rPr>
              <w:t>(Không tính thời gian phát đề)</w:t>
            </w:r>
          </w:p>
          <w:p w:rsidR="005C15C5" w:rsidRPr="006D6B85" w:rsidRDefault="005C15C5" w:rsidP="006D6B85">
            <w:pPr>
              <w:spacing w:after="0" w:line="240" w:lineRule="auto"/>
              <w:jc w:val="center"/>
              <w:rPr>
                <w:rFonts w:ascii="Times New Roman" w:eastAsia="Times New Roman" w:hAnsi="Times New Roman" w:cs="Times New Roman"/>
                <w:b/>
                <w:i/>
                <w:sz w:val="26"/>
                <w:szCs w:val="26"/>
                <w:lang w:val="nl-NL"/>
              </w:rPr>
            </w:pPr>
          </w:p>
        </w:tc>
      </w:tr>
    </w:tbl>
    <w:p w:rsidR="005C15C5" w:rsidRPr="006D6B85" w:rsidRDefault="005C15C5" w:rsidP="006D6B85">
      <w:pPr>
        <w:spacing w:after="0" w:line="240" w:lineRule="auto"/>
        <w:rPr>
          <w:rFonts w:ascii="Times New Roman" w:hAnsi="Times New Roman" w:cs="Times New Roman"/>
          <w:b/>
          <w:sz w:val="26"/>
          <w:szCs w:val="26"/>
          <w:lang w:val="vi-VN"/>
        </w:rPr>
      </w:pPr>
      <w:r w:rsidRPr="006D6B85">
        <w:rPr>
          <w:rFonts w:ascii="Times New Roman" w:hAnsi="Times New Roman" w:cs="Times New Roman"/>
          <w:b/>
          <w:sz w:val="26"/>
          <w:szCs w:val="26"/>
          <w:lang w:val="vi-VN"/>
        </w:rPr>
        <w:t>PHẦN I: TRẮC NGHIỆM:(3 điểm)</w:t>
      </w:r>
    </w:p>
    <w:p w:rsidR="005C15C5" w:rsidRPr="006D6B85" w:rsidRDefault="00AF5667" w:rsidP="006D6B85">
      <w:pPr>
        <w:spacing w:after="0" w:line="240" w:lineRule="auto"/>
        <w:rPr>
          <w:rFonts w:ascii="Times New Roman" w:hAnsi="Times New Roman" w:cs="Times New Roman"/>
          <w:b/>
          <w:sz w:val="26"/>
          <w:szCs w:val="26"/>
        </w:rPr>
      </w:pPr>
      <w:r w:rsidRPr="006D6B85">
        <w:rPr>
          <w:rFonts w:ascii="Times New Roman" w:hAnsi="Times New Roman" w:cs="Times New Roman"/>
          <w:b/>
          <w:sz w:val="26"/>
          <w:szCs w:val="26"/>
        </w:rPr>
        <w:t>1.</w:t>
      </w:r>
      <w:r w:rsidR="00005DB8" w:rsidRPr="006D6B85">
        <w:rPr>
          <w:rFonts w:ascii="Times New Roman" w:hAnsi="Times New Roman" w:cs="Times New Roman"/>
          <w:b/>
          <w:sz w:val="26"/>
          <w:szCs w:val="26"/>
        </w:rPr>
        <w:t>Câu hỏi trắc nghiệm nhiều lựa chọn (2.0 điểm)</w:t>
      </w:r>
    </w:p>
    <w:p w:rsidR="005919E2" w:rsidRPr="006D6B85" w:rsidRDefault="005919E2" w:rsidP="006D6B85">
      <w:pPr>
        <w:shd w:val="clear" w:color="auto" w:fill="FFFFFF"/>
        <w:spacing w:after="0" w:line="240" w:lineRule="auto"/>
        <w:rPr>
          <w:rFonts w:ascii="Times New Roman" w:eastAsia="Times New Roman" w:hAnsi="Times New Roman" w:cs="Times New Roman"/>
          <w:b/>
          <w:color w:val="333333"/>
          <w:sz w:val="26"/>
          <w:szCs w:val="26"/>
        </w:rPr>
      </w:pPr>
      <w:r w:rsidRPr="006D6B85">
        <w:rPr>
          <w:rFonts w:ascii="Times New Roman" w:eastAsia="Times New Roman" w:hAnsi="Times New Roman" w:cs="Times New Roman"/>
          <w:b/>
          <w:bCs/>
          <w:color w:val="333333"/>
          <w:sz w:val="26"/>
          <w:szCs w:val="26"/>
          <w:u w:val="single"/>
        </w:rPr>
        <w:t>Câu 1</w:t>
      </w:r>
      <w:r w:rsidRPr="006D6B85">
        <w:rPr>
          <w:rFonts w:ascii="Times New Roman" w:eastAsia="Times New Roman" w:hAnsi="Times New Roman" w:cs="Times New Roman"/>
          <w:b/>
          <w:bCs/>
          <w:color w:val="333333"/>
          <w:sz w:val="26"/>
          <w:szCs w:val="26"/>
        </w:rPr>
        <w:t>:</w:t>
      </w:r>
      <w:r w:rsidRPr="006D6B85">
        <w:rPr>
          <w:rFonts w:ascii="Times New Roman" w:eastAsia="Times New Roman" w:hAnsi="Times New Roman" w:cs="Times New Roman"/>
          <w:b/>
          <w:color w:val="333333"/>
          <w:sz w:val="26"/>
          <w:szCs w:val="26"/>
        </w:rPr>
        <w:t> Ý nào sau đây là đúng khi nói về ý nghĩa của người sống có lí tưởng?</w:t>
      </w:r>
    </w:p>
    <w:p w:rsidR="005919E2" w:rsidRPr="006D6B85" w:rsidRDefault="005919E2" w:rsidP="006D6B85">
      <w:pPr>
        <w:shd w:val="clear" w:color="auto" w:fill="FFFFFF"/>
        <w:spacing w:after="0" w:line="240" w:lineRule="auto"/>
        <w:rPr>
          <w:rFonts w:ascii="Times New Roman" w:eastAsia="Times New Roman" w:hAnsi="Times New Roman" w:cs="Times New Roman"/>
          <w:color w:val="333333"/>
          <w:sz w:val="26"/>
          <w:szCs w:val="26"/>
        </w:rPr>
      </w:pPr>
      <w:r w:rsidRPr="006D6B85">
        <w:rPr>
          <w:rFonts w:ascii="Times New Roman" w:eastAsia="Times New Roman" w:hAnsi="Times New Roman" w:cs="Times New Roman"/>
          <w:color w:val="333333"/>
          <w:sz w:val="26"/>
          <w:szCs w:val="26"/>
        </w:rPr>
        <w:t>A. Sẽ trở lên giàu có.</w:t>
      </w:r>
    </w:p>
    <w:p w:rsidR="005919E2" w:rsidRPr="006D6B85" w:rsidRDefault="005919E2" w:rsidP="006D6B85">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6D6B85">
        <w:rPr>
          <w:rFonts w:ascii="Times New Roman" w:eastAsia="Times New Roman" w:hAnsi="Times New Roman" w:cs="Times New Roman"/>
          <w:bCs/>
          <w:color w:val="000000" w:themeColor="text1"/>
          <w:sz w:val="26"/>
          <w:szCs w:val="26"/>
        </w:rPr>
        <w:t>B. Luôn được mọi người tôn trọng.</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C. Luôn có nhiều bạn.</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D. Được nhiều người biết đến.</w:t>
      </w:r>
    </w:p>
    <w:p w:rsidR="005919E2" w:rsidRPr="006D6B85" w:rsidRDefault="005919E2" w:rsidP="006D6B85">
      <w:pPr>
        <w:shd w:val="clear" w:color="auto" w:fill="FFFFFF"/>
        <w:spacing w:after="0" w:line="240" w:lineRule="auto"/>
        <w:rPr>
          <w:rFonts w:ascii="Times New Roman" w:eastAsia="Times New Roman" w:hAnsi="Times New Roman" w:cs="Times New Roman"/>
          <w:b/>
          <w:color w:val="000000" w:themeColor="text1"/>
          <w:sz w:val="26"/>
          <w:szCs w:val="26"/>
        </w:rPr>
      </w:pPr>
      <w:r w:rsidRPr="006D6B85">
        <w:rPr>
          <w:rFonts w:ascii="Times New Roman" w:eastAsia="Times New Roman" w:hAnsi="Times New Roman" w:cs="Times New Roman"/>
          <w:b/>
          <w:bCs/>
          <w:color w:val="000000" w:themeColor="text1"/>
          <w:sz w:val="26"/>
          <w:szCs w:val="26"/>
          <w:u w:val="single"/>
        </w:rPr>
        <w:t>Câu 2</w:t>
      </w:r>
      <w:r w:rsidRPr="006D6B85">
        <w:rPr>
          <w:rFonts w:ascii="Times New Roman" w:eastAsia="Times New Roman" w:hAnsi="Times New Roman" w:cs="Times New Roman"/>
          <w:b/>
          <w:bCs/>
          <w:color w:val="000000" w:themeColor="text1"/>
          <w:sz w:val="26"/>
          <w:szCs w:val="26"/>
        </w:rPr>
        <w:t>: </w:t>
      </w:r>
      <w:r w:rsidRPr="006D6B85">
        <w:rPr>
          <w:rFonts w:ascii="Times New Roman" w:eastAsia="Times New Roman" w:hAnsi="Times New Roman" w:cs="Times New Roman"/>
          <w:b/>
          <w:color w:val="000000" w:themeColor="text1"/>
          <w:sz w:val="26"/>
          <w:szCs w:val="26"/>
        </w:rPr>
        <w:t>Theo em, học sinh cần làm gì để thể hiện việc sống có lí tưởng?</w:t>
      </w:r>
    </w:p>
    <w:p w:rsidR="005919E2" w:rsidRPr="006D6B85" w:rsidRDefault="006F1CDF" w:rsidP="006D6B85">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6D6B85">
        <w:rPr>
          <w:rFonts w:ascii="Times New Roman" w:eastAsia="Times New Roman" w:hAnsi="Times New Roman" w:cs="Times New Roman"/>
          <w:bCs/>
          <w:color w:val="000000" w:themeColor="text1"/>
          <w:sz w:val="26"/>
          <w:szCs w:val="26"/>
        </w:rPr>
        <w:t>A</w:t>
      </w:r>
      <w:r w:rsidR="005919E2" w:rsidRPr="006D6B85">
        <w:rPr>
          <w:rFonts w:ascii="Times New Roman" w:eastAsia="Times New Roman" w:hAnsi="Times New Roman" w:cs="Times New Roman"/>
          <w:bCs/>
          <w:color w:val="000000" w:themeColor="text1"/>
          <w:sz w:val="26"/>
          <w:szCs w:val="26"/>
        </w:rPr>
        <w:t>. Xác định rõ mục tiêu, kế hoạch thực hiện sống có lí tưởng từ nhỏ.</w:t>
      </w:r>
    </w:p>
    <w:p w:rsidR="006F1CDF" w:rsidRPr="006D6B85" w:rsidRDefault="006F1CDF"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B. Chưa cần lên kế hoạch học tập, rèn luyện sớm.</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C. Chăm lo học tập, không cần tham gia các hoạt động ngoại khóa.</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D. Tiếp tay cho các thế lực thù địch, chống phá chủ trương của Đảng và nhà nước.</w:t>
      </w:r>
    </w:p>
    <w:p w:rsidR="005919E2" w:rsidRPr="006D6B85" w:rsidRDefault="005919E2" w:rsidP="006D6B85">
      <w:pPr>
        <w:shd w:val="clear" w:color="auto" w:fill="FFFFFF"/>
        <w:spacing w:after="0" w:line="240" w:lineRule="auto"/>
        <w:rPr>
          <w:rFonts w:ascii="Times New Roman" w:eastAsia="Times New Roman" w:hAnsi="Times New Roman" w:cs="Times New Roman"/>
          <w:b/>
          <w:color w:val="000000" w:themeColor="text1"/>
          <w:sz w:val="26"/>
          <w:szCs w:val="26"/>
        </w:rPr>
      </w:pPr>
      <w:r w:rsidRPr="006D6B85">
        <w:rPr>
          <w:rFonts w:ascii="Times New Roman" w:eastAsia="Times New Roman" w:hAnsi="Times New Roman" w:cs="Times New Roman"/>
          <w:b/>
          <w:bCs/>
          <w:color w:val="000000" w:themeColor="text1"/>
          <w:sz w:val="26"/>
          <w:szCs w:val="26"/>
          <w:u w:val="single"/>
        </w:rPr>
        <w:t>Câu 3</w:t>
      </w:r>
      <w:r w:rsidRPr="006D6B85">
        <w:rPr>
          <w:rFonts w:ascii="Times New Roman" w:eastAsia="Times New Roman" w:hAnsi="Times New Roman" w:cs="Times New Roman"/>
          <w:b/>
          <w:bCs/>
          <w:color w:val="000000" w:themeColor="text1"/>
          <w:sz w:val="26"/>
          <w:szCs w:val="26"/>
        </w:rPr>
        <w:t>:</w:t>
      </w:r>
      <w:r w:rsidRPr="006D6B85">
        <w:rPr>
          <w:rFonts w:ascii="Times New Roman" w:eastAsia="Times New Roman" w:hAnsi="Times New Roman" w:cs="Times New Roman"/>
          <w:b/>
          <w:color w:val="000000" w:themeColor="text1"/>
          <w:sz w:val="26"/>
          <w:szCs w:val="26"/>
        </w:rPr>
        <w:t> Em có quan điểm gì với ý kiến sau: “Những ai tích cực làm giàu đều là người sống có lí tưởng.”?</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A. Đồng tình vì người giàu có ước mơ, hoài bão to lớn.</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B. Không đồng tình vì không phải ai cũng có mong muốn làm giàu.</w:t>
      </w:r>
    </w:p>
    <w:p w:rsidR="005919E2" w:rsidRPr="006D6B85" w:rsidRDefault="005919E2" w:rsidP="006D6B85">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6D6B85">
        <w:rPr>
          <w:rFonts w:ascii="Times New Roman" w:eastAsia="Times New Roman" w:hAnsi="Times New Roman" w:cs="Times New Roman"/>
          <w:bCs/>
          <w:color w:val="000000" w:themeColor="text1"/>
          <w:sz w:val="26"/>
          <w:szCs w:val="26"/>
        </w:rPr>
        <w:t>C. Không đồng tình vì một số người làm giàu quá dẫn đến tham lam và thiếu quan tâm đến giá trị xã hội.</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D. Đồng tình vì tất cả người giàu đều mang lại lợi ích cho xã hội.</w:t>
      </w:r>
    </w:p>
    <w:p w:rsidR="005919E2" w:rsidRPr="006D6B85" w:rsidRDefault="005919E2" w:rsidP="006D6B85">
      <w:pPr>
        <w:shd w:val="clear" w:color="auto" w:fill="FFFFFF"/>
        <w:spacing w:after="0" w:line="240" w:lineRule="auto"/>
        <w:rPr>
          <w:rFonts w:ascii="Times New Roman" w:eastAsia="Times New Roman" w:hAnsi="Times New Roman" w:cs="Times New Roman"/>
          <w:b/>
          <w:color w:val="000000" w:themeColor="text1"/>
          <w:sz w:val="26"/>
          <w:szCs w:val="26"/>
        </w:rPr>
      </w:pPr>
      <w:r w:rsidRPr="006D6B85">
        <w:rPr>
          <w:rFonts w:ascii="Times New Roman" w:eastAsia="Times New Roman" w:hAnsi="Times New Roman" w:cs="Times New Roman"/>
          <w:b/>
          <w:bCs/>
          <w:color w:val="000000" w:themeColor="text1"/>
          <w:sz w:val="26"/>
          <w:szCs w:val="26"/>
          <w:u w:val="single"/>
        </w:rPr>
        <w:t>Câu 4:</w:t>
      </w:r>
      <w:r w:rsidRPr="006D6B85">
        <w:rPr>
          <w:rFonts w:ascii="Times New Roman" w:eastAsia="Times New Roman" w:hAnsi="Times New Roman" w:cs="Times New Roman"/>
          <w:b/>
          <w:bCs/>
          <w:color w:val="000000" w:themeColor="text1"/>
          <w:sz w:val="26"/>
          <w:szCs w:val="26"/>
        </w:rPr>
        <w:t> </w:t>
      </w:r>
      <w:r w:rsidRPr="006D6B85">
        <w:rPr>
          <w:rFonts w:ascii="Times New Roman" w:eastAsia="Times New Roman" w:hAnsi="Times New Roman" w:cs="Times New Roman"/>
          <w:b/>
          <w:color w:val="000000" w:themeColor="text1"/>
          <w:sz w:val="26"/>
          <w:szCs w:val="26"/>
        </w:rPr>
        <w:t>Sống có lí tưởng có ý nghĩa gì đối với đất nước?</w:t>
      </w:r>
    </w:p>
    <w:p w:rsidR="005919E2" w:rsidRPr="006D6B85" w:rsidRDefault="005919E2"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A. Giúp mỗi người có động lực phấn đấu hoàn thành mục tiêu.</w:t>
      </w:r>
    </w:p>
    <w:p w:rsidR="005919E2" w:rsidRPr="006D6B85" w:rsidRDefault="006F1CDF" w:rsidP="006D6B85">
      <w:pPr>
        <w:shd w:val="clear" w:color="auto" w:fill="FFFFFF"/>
        <w:spacing w:after="0" w:line="240" w:lineRule="auto"/>
        <w:rPr>
          <w:rFonts w:ascii="Times New Roman" w:eastAsia="Times New Roman" w:hAnsi="Times New Roman" w:cs="Times New Roman"/>
          <w:color w:val="000000" w:themeColor="text1"/>
          <w:sz w:val="26"/>
          <w:szCs w:val="26"/>
        </w:rPr>
      </w:pPr>
      <w:r w:rsidRPr="006D6B85">
        <w:rPr>
          <w:rFonts w:ascii="Times New Roman" w:eastAsia="Times New Roman" w:hAnsi="Times New Roman" w:cs="Times New Roman"/>
          <w:color w:val="000000" w:themeColor="text1"/>
          <w:sz w:val="26"/>
          <w:szCs w:val="26"/>
        </w:rPr>
        <w:t>B</w:t>
      </w:r>
      <w:r w:rsidR="005919E2" w:rsidRPr="006D6B85">
        <w:rPr>
          <w:rFonts w:ascii="Times New Roman" w:eastAsia="Times New Roman" w:hAnsi="Times New Roman" w:cs="Times New Roman"/>
          <w:color w:val="000000" w:themeColor="text1"/>
          <w:sz w:val="26"/>
          <w:szCs w:val="26"/>
        </w:rPr>
        <w:t>. Được xã hội công nhận, tôn trọng.</w:t>
      </w:r>
    </w:p>
    <w:p w:rsidR="006F1CDF" w:rsidRPr="006D6B85" w:rsidRDefault="00C83D0C" w:rsidP="006D6B85">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6D6B85">
        <w:rPr>
          <w:rFonts w:ascii="Times New Roman" w:eastAsia="Times New Roman" w:hAnsi="Times New Roman" w:cs="Times New Roman"/>
          <w:bCs/>
          <w:color w:val="000000" w:themeColor="text1"/>
          <w:sz w:val="26"/>
          <w:szCs w:val="26"/>
        </w:rPr>
        <w:t>C</w:t>
      </w:r>
      <w:r w:rsidR="006F1CDF" w:rsidRPr="006D6B85">
        <w:rPr>
          <w:rFonts w:ascii="Times New Roman" w:eastAsia="Times New Roman" w:hAnsi="Times New Roman" w:cs="Times New Roman"/>
          <w:bCs/>
          <w:color w:val="000000" w:themeColor="text1"/>
          <w:sz w:val="26"/>
          <w:szCs w:val="26"/>
        </w:rPr>
        <w:t>. Góp phần xây dựng nước giàu, dân mạnh.</w:t>
      </w:r>
    </w:p>
    <w:p w:rsidR="00C83D0C" w:rsidRPr="006D6B85" w:rsidRDefault="00C83D0C" w:rsidP="006D6B85">
      <w:pPr>
        <w:shd w:val="clear" w:color="auto" w:fill="FFFFFF"/>
        <w:spacing w:after="0" w:line="240" w:lineRule="auto"/>
        <w:rPr>
          <w:rFonts w:ascii="Times New Roman" w:eastAsia="Times New Roman" w:hAnsi="Times New Roman" w:cs="Times New Roman"/>
          <w:color w:val="333333"/>
          <w:sz w:val="26"/>
          <w:szCs w:val="26"/>
        </w:rPr>
      </w:pPr>
      <w:r w:rsidRPr="006D6B85">
        <w:rPr>
          <w:rFonts w:ascii="Times New Roman" w:eastAsia="Times New Roman" w:hAnsi="Times New Roman" w:cs="Times New Roman"/>
          <w:color w:val="333333"/>
          <w:sz w:val="26"/>
          <w:szCs w:val="26"/>
        </w:rPr>
        <w:t>D. Trở thành người có năng lực, bản lĩnh.</w:t>
      </w:r>
    </w:p>
    <w:p w:rsidR="0040374F" w:rsidRPr="006D6B85" w:rsidRDefault="0040374F" w:rsidP="006D6B85">
      <w:pPr>
        <w:pStyle w:val="NormalWeb"/>
        <w:spacing w:before="0" w:beforeAutospacing="0" w:after="0" w:afterAutospacing="0"/>
        <w:jc w:val="both"/>
        <w:rPr>
          <w:b/>
          <w:color w:val="000000"/>
          <w:sz w:val="26"/>
          <w:szCs w:val="26"/>
        </w:rPr>
      </w:pPr>
      <w:r w:rsidRPr="006D6B85">
        <w:rPr>
          <w:b/>
          <w:bCs/>
          <w:sz w:val="26"/>
          <w:szCs w:val="26"/>
        </w:rPr>
        <w:t>Câu 5</w:t>
      </w:r>
      <w:r w:rsidRPr="006D6B85">
        <w:rPr>
          <w:b/>
          <w:bCs/>
          <w:color w:val="008000"/>
          <w:sz w:val="26"/>
          <w:szCs w:val="26"/>
        </w:rPr>
        <w:t>:</w:t>
      </w:r>
      <w:r w:rsidRPr="006D6B85">
        <w:rPr>
          <w:color w:val="000000"/>
          <w:sz w:val="26"/>
          <w:szCs w:val="26"/>
        </w:rPr>
        <w:t> </w:t>
      </w:r>
      <w:r w:rsidRPr="006D6B85">
        <w:rPr>
          <w:b/>
          <w:color w:val="000000"/>
          <w:sz w:val="26"/>
          <w:szCs w:val="26"/>
        </w:rPr>
        <w:t>Thế nào là lòng khoan dung?</w:t>
      </w:r>
    </w:p>
    <w:p w:rsidR="0040374F" w:rsidRPr="006D6B85" w:rsidRDefault="0040374F" w:rsidP="006D6B85">
      <w:pPr>
        <w:pStyle w:val="NormalWeb"/>
        <w:spacing w:before="0" w:beforeAutospacing="0" w:after="0" w:afterAutospacing="0"/>
        <w:jc w:val="both"/>
        <w:rPr>
          <w:color w:val="000000"/>
          <w:sz w:val="26"/>
          <w:szCs w:val="26"/>
        </w:rPr>
      </w:pPr>
      <w:r w:rsidRPr="006D6B85">
        <w:rPr>
          <w:color w:val="000000"/>
          <w:sz w:val="26"/>
          <w:szCs w:val="26"/>
        </w:rPr>
        <w:t>A. Rộng lòng tha thứ</w:t>
      </w:r>
    </w:p>
    <w:p w:rsidR="0040374F" w:rsidRPr="006D6B85" w:rsidRDefault="0040374F" w:rsidP="006D6B85">
      <w:pPr>
        <w:pStyle w:val="NormalWeb"/>
        <w:spacing w:before="0" w:beforeAutospacing="0" w:after="0" w:afterAutospacing="0"/>
        <w:jc w:val="both"/>
        <w:rPr>
          <w:color w:val="000000"/>
          <w:sz w:val="26"/>
          <w:szCs w:val="26"/>
        </w:rPr>
      </w:pPr>
      <w:r w:rsidRPr="006D6B85">
        <w:rPr>
          <w:color w:val="000000"/>
          <w:sz w:val="26"/>
          <w:szCs w:val="26"/>
        </w:rPr>
        <w:t>B. Ích kỉ cá nhân</w:t>
      </w:r>
    </w:p>
    <w:p w:rsidR="0040374F" w:rsidRPr="006D6B85" w:rsidRDefault="0040374F" w:rsidP="006D6B85">
      <w:pPr>
        <w:pStyle w:val="NormalWeb"/>
        <w:spacing w:before="0" w:beforeAutospacing="0" w:after="0" w:afterAutospacing="0"/>
        <w:jc w:val="both"/>
        <w:rPr>
          <w:color w:val="000000"/>
          <w:sz w:val="26"/>
          <w:szCs w:val="26"/>
        </w:rPr>
      </w:pPr>
      <w:r w:rsidRPr="006D6B85">
        <w:rPr>
          <w:color w:val="000000"/>
          <w:sz w:val="26"/>
          <w:szCs w:val="26"/>
        </w:rPr>
        <w:t xml:space="preserve">C. Không bao giờ tha thứ </w:t>
      </w:r>
      <w:bookmarkStart w:id="0" w:name="_GoBack"/>
      <w:bookmarkEnd w:id="0"/>
    </w:p>
    <w:p w:rsidR="0040374F" w:rsidRPr="006D6B85" w:rsidRDefault="0040374F" w:rsidP="006D6B85">
      <w:pPr>
        <w:pStyle w:val="NormalWeb"/>
        <w:spacing w:before="0" w:beforeAutospacing="0" w:after="0" w:afterAutospacing="0"/>
        <w:jc w:val="both"/>
        <w:rPr>
          <w:color w:val="000000"/>
          <w:sz w:val="26"/>
          <w:szCs w:val="26"/>
          <w:lang w:val="vi-VN"/>
        </w:rPr>
      </w:pPr>
      <w:r w:rsidRPr="006D6B85">
        <w:rPr>
          <w:color w:val="000000"/>
          <w:sz w:val="26"/>
          <w:szCs w:val="26"/>
        </w:rPr>
        <w:t>D</w:t>
      </w:r>
      <w:r w:rsidRPr="006D6B85">
        <w:rPr>
          <w:color w:val="000000"/>
          <w:sz w:val="26"/>
          <w:szCs w:val="26"/>
          <w:lang w:val="vi-VN"/>
        </w:rPr>
        <w:t>. Bao che cho người khác</w:t>
      </w:r>
    </w:p>
    <w:p w:rsidR="0040374F" w:rsidRPr="006D6B85" w:rsidRDefault="0040374F" w:rsidP="006D6B85">
      <w:pPr>
        <w:spacing w:after="0" w:line="240" w:lineRule="auto"/>
        <w:jc w:val="both"/>
        <w:rPr>
          <w:rFonts w:ascii="Times New Roman" w:hAnsi="Times New Roman" w:cs="Times New Roman"/>
          <w:b/>
          <w:bCs/>
          <w:iCs/>
          <w:color w:val="000000"/>
          <w:sz w:val="26"/>
          <w:szCs w:val="26"/>
          <w:lang w:val="it-IT"/>
        </w:rPr>
      </w:pPr>
      <w:r w:rsidRPr="006D6B85">
        <w:rPr>
          <w:rFonts w:ascii="Times New Roman" w:hAnsi="Times New Roman" w:cs="Times New Roman"/>
          <w:b/>
          <w:bCs/>
          <w:iCs/>
          <w:color w:val="000000"/>
          <w:sz w:val="26"/>
          <w:szCs w:val="26"/>
          <w:lang w:val="it-IT"/>
        </w:rPr>
        <w:t>Câu 6: Ý kiến nào sau đây </w:t>
      </w:r>
      <w:r w:rsidRPr="006D6B85">
        <w:rPr>
          <w:rFonts w:ascii="Times New Roman" w:hAnsi="Times New Roman" w:cs="Times New Roman"/>
          <w:b/>
          <w:bCs/>
          <w:iCs/>
          <w:color w:val="000000"/>
          <w:sz w:val="26"/>
          <w:szCs w:val="26"/>
          <w:u w:val="single"/>
          <w:lang w:val="it-IT"/>
        </w:rPr>
        <w:t>sai</w:t>
      </w:r>
      <w:r w:rsidRPr="006D6B85">
        <w:rPr>
          <w:rFonts w:ascii="Times New Roman" w:hAnsi="Times New Roman" w:cs="Times New Roman"/>
          <w:b/>
          <w:bCs/>
          <w:iCs/>
          <w:color w:val="000000"/>
          <w:sz w:val="26"/>
          <w:szCs w:val="26"/>
          <w:lang w:val="it-IT"/>
        </w:rPr>
        <w:t> khi nói về khoan dung?</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A. Khoan dung là tha thứ cho người khác khi họ biết hối hận và sửa chữa lỗi lầm.</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B. Khoan dung xuất phát từ lòng tôn trọng và yêu thương con người.</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C. Khoan dung là một đức tính quý báu của con người.</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D. Khoan dung là quyết liệt phê phán tất cả lỗi lầm của người khác.</w:t>
      </w:r>
    </w:p>
    <w:p w:rsidR="006F1CDF" w:rsidRPr="006D6B85" w:rsidRDefault="006F1CDF" w:rsidP="006D6B85">
      <w:pPr>
        <w:spacing w:after="0" w:line="240" w:lineRule="auto"/>
        <w:jc w:val="both"/>
        <w:rPr>
          <w:rFonts w:ascii="Times New Roman" w:hAnsi="Times New Roman" w:cs="Times New Roman"/>
          <w:b/>
          <w:bCs/>
          <w:iCs/>
          <w:color w:val="000000"/>
          <w:sz w:val="26"/>
          <w:szCs w:val="26"/>
          <w:lang w:val="it-IT"/>
        </w:rPr>
      </w:pPr>
      <w:r w:rsidRPr="006D6B85">
        <w:rPr>
          <w:rFonts w:ascii="Times New Roman" w:hAnsi="Times New Roman" w:cs="Times New Roman"/>
          <w:b/>
          <w:bCs/>
          <w:iCs/>
          <w:color w:val="000000"/>
          <w:sz w:val="26"/>
          <w:szCs w:val="26"/>
          <w:lang w:val="it-IT"/>
        </w:rPr>
        <w:t xml:space="preserve">Câu </w:t>
      </w:r>
      <w:r w:rsidR="0040374F" w:rsidRPr="006D6B85">
        <w:rPr>
          <w:rFonts w:ascii="Times New Roman" w:hAnsi="Times New Roman" w:cs="Times New Roman"/>
          <w:b/>
          <w:bCs/>
          <w:iCs/>
          <w:color w:val="000000"/>
          <w:sz w:val="26"/>
          <w:szCs w:val="26"/>
          <w:lang w:val="it-IT"/>
        </w:rPr>
        <w:t>7</w:t>
      </w:r>
      <w:r w:rsidRPr="006D6B85">
        <w:rPr>
          <w:rFonts w:ascii="Times New Roman" w:hAnsi="Times New Roman" w:cs="Times New Roman"/>
          <w:b/>
          <w:bCs/>
          <w:iCs/>
          <w:color w:val="000000"/>
          <w:sz w:val="26"/>
          <w:szCs w:val="26"/>
          <w:lang w:val="it-IT"/>
        </w:rPr>
        <w:t>: Phương án nào sau đây là biểu hiện của khoan dung?</w:t>
      </w:r>
    </w:p>
    <w:p w:rsidR="006F1CDF" w:rsidRPr="006D6B85" w:rsidRDefault="006F1CD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A. L thường xuyên nói xấu Q với các bạn trong lớp.</w:t>
      </w:r>
    </w:p>
    <w:p w:rsidR="006F1CDF" w:rsidRPr="006D6B85" w:rsidRDefault="006F1CD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B.  Cô H luôn tận tình chỉ dạy học sinh và tha thứ những lỗi nhỏ cho các em.</w:t>
      </w:r>
    </w:p>
    <w:p w:rsidR="006F1CDF" w:rsidRPr="006D6B85" w:rsidRDefault="006F1CD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C. V luôn tỏ ra cáu gắt khi người khác làm sai ý mình.</w:t>
      </w:r>
    </w:p>
    <w:p w:rsidR="006F1CDF" w:rsidRPr="006D6B85" w:rsidRDefault="006F1CD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D. K che dấu lỗi lầm của M để bạn không bị phạt.</w:t>
      </w:r>
    </w:p>
    <w:p w:rsidR="0040374F" w:rsidRPr="006D6B85" w:rsidRDefault="0040374F" w:rsidP="006D6B85">
      <w:pPr>
        <w:spacing w:after="0" w:line="240" w:lineRule="auto"/>
        <w:jc w:val="both"/>
        <w:rPr>
          <w:rFonts w:ascii="Times New Roman" w:hAnsi="Times New Roman" w:cs="Times New Roman"/>
          <w:b/>
          <w:bCs/>
          <w:iCs/>
          <w:color w:val="000000"/>
          <w:sz w:val="26"/>
          <w:szCs w:val="26"/>
          <w:lang w:val="it-IT"/>
        </w:rPr>
      </w:pPr>
      <w:r w:rsidRPr="006D6B85">
        <w:rPr>
          <w:rFonts w:ascii="Times New Roman" w:hAnsi="Times New Roman" w:cs="Times New Roman"/>
          <w:b/>
          <w:bCs/>
          <w:iCs/>
          <w:color w:val="000000"/>
          <w:sz w:val="26"/>
          <w:szCs w:val="26"/>
          <w:lang w:val="it-IT"/>
        </w:rPr>
        <w:t>Câu 8: Nhận định nào sau đây </w:t>
      </w:r>
      <w:r w:rsidRPr="006D6B85">
        <w:rPr>
          <w:rFonts w:ascii="Times New Roman" w:hAnsi="Times New Roman" w:cs="Times New Roman"/>
          <w:b/>
          <w:bCs/>
          <w:iCs/>
          <w:color w:val="000000"/>
          <w:sz w:val="26"/>
          <w:szCs w:val="26"/>
          <w:u w:val="single"/>
          <w:lang w:val="it-IT"/>
        </w:rPr>
        <w:t>không đúng</w:t>
      </w:r>
      <w:r w:rsidRPr="006D6B85">
        <w:rPr>
          <w:rFonts w:ascii="Times New Roman" w:hAnsi="Times New Roman" w:cs="Times New Roman"/>
          <w:b/>
          <w:bCs/>
          <w:iCs/>
          <w:color w:val="000000"/>
          <w:sz w:val="26"/>
          <w:szCs w:val="26"/>
          <w:lang w:val="it-IT"/>
        </w:rPr>
        <w:t xml:space="preserve"> khi bàn về lòng khoan dung?</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A.  Người có lòng khoan dung không có tính ghen ghét, đố kị</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B. Người khoan dung là người không định kiến, hẹp hòi.</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lastRenderedPageBreak/>
        <w:t xml:space="preserve">  C. Người khoan dung là người nhu nhược, yếu đuối, thiếu cương quyết.</w:t>
      </w:r>
    </w:p>
    <w:p w:rsidR="0040374F" w:rsidRPr="006D6B85" w:rsidRDefault="0040374F" w:rsidP="006D6B85">
      <w:pPr>
        <w:spacing w:after="0" w:line="240" w:lineRule="auto"/>
        <w:jc w:val="both"/>
        <w:rPr>
          <w:rFonts w:ascii="Times New Roman" w:hAnsi="Times New Roman" w:cs="Times New Roman"/>
          <w:color w:val="000000"/>
          <w:sz w:val="26"/>
          <w:szCs w:val="26"/>
          <w:lang w:val="it-IT"/>
        </w:rPr>
      </w:pPr>
      <w:r w:rsidRPr="006D6B85">
        <w:rPr>
          <w:rFonts w:ascii="Times New Roman" w:hAnsi="Times New Roman" w:cs="Times New Roman"/>
          <w:color w:val="000000"/>
          <w:sz w:val="26"/>
          <w:szCs w:val="26"/>
          <w:lang w:val="it-IT"/>
        </w:rPr>
        <w:t xml:space="preserve">  D. Người có lòng khoan dung không phân biệt đối xử với mọi người.</w:t>
      </w:r>
    </w:p>
    <w:p w:rsidR="0040374F" w:rsidRPr="006D6B85" w:rsidRDefault="0040374F" w:rsidP="006D6B85">
      <w:pPr>
        <w:pStyle w:val="NormalWeb"/>
        <w:spacing w:before="0" w:beforeAutospacing="0" w:after="0" w:afterAutospacing="0"/>
        <w:jc w:val="both"/>
        <w:rPr>
          <w:color w:val="000000"/>
          <w:sz w:val="26"/>
          <w:szCs w:val="26"/>
          <w:lang w:val="vi-VN"/>
        </w:rPr>
      </w:pPr>
    </w:p>
    <w:p w:rsidR="00005DB8" w:rsidRPr="006D6B85" w:rsidRDefault="00005DB8" w:rsidP="006D6B85">
      <w:pPr>
        <w:pStyle w:val="NormalWeb"/>
        <w:spacing w:before="0" w:beforeAutospacing="0" w:after="0" w:afterAutospacing="0"/>
        <w:jc w:val="both"/>
        <w:rPr>
          <w:b/>
          <w:color w:val="000000" w:themeColor="text1"/>
          <w:sz w:val="26"/>
          <w:szCs w:val="26"/>
        </w:rPr>
      </w:pPr>
      <w:r w:rsidRPr="006D6B85">
        <w:rPr>
          <w:b/>
          <w:color w:val="000000" w:themeColor="text1"/>
          <w:sz w:val="26"/>
          <w:szCs w:val="26"/>
        </w:rPr>
        <w:t>2. Câu hỏi trắc nghiệm đúng sai (1.0 điểm)</w:t>
      </w:r>
    </w:p>
    <w:p w:rsidR="00C83D0C" w:rsidRPr="006D6B85" w:rsidRDefault="00C83D0C" w:rsidP="006D6B85">
      <w:pPr>
        <w:shd w:val="clear" w:color="auto" w:fill="FFFFFF"/>
        <w:spacing w:after="0" w:line="240" w:lineRule="auto"/>
        <w:rPr>
          <w:rFonts w:ascii="Times New Roman" w:hAnsi="Times New Roman" w:cs="Times New Roman"/>
          <w:color w:val="000000" w:themeColor="text1"/>
          <w:sz w:val="26"/>
          <w:szCs w:val="26"/>
        </w:rPr>
      </w:pPr>
      <w:r w:rsidRPr="006D6B85">
        <w:rPr>
          <w:rFonts w:ascii="Times New Roman" w:hAnsi="Times New Roman" w:cs="Times New Roman"/>
          <w:b/>
          <w:bCs/>
          <w:color w:val="000000" w:themeColor="text1"/>
          <w:sz w:val="26"/>
          <w:szCs w:val="26"/>
        </w:rPr>
        <w:t xml:space="preserve">Câu 9: </w:t>
      </w:r>
      <w:r w:rsidRPr="006D6B85">
        <w:rPr>
          <w:rFonts w:ascii="Times New Roman" w:hAnsi="Times New Roman" w:cs="Times New Roman"/>
          <w:color w:val="000000" w:themeColor="text1"/>
          <w:sz w:val="26"/>
          <w:szCs w:val="26"/>
        </w:rPr>
        <w:t>Đọc tình huống sau và cho biết nhận định nào đúng, nhận định nào sai?</w:t>
      </w:r>
    </w:p>
    <w:p w:rsidR="00C83D0C" w:rsidRPr="006D6B85" w:rsidRDefault="00C83D0C" w:rsidP="006D6B85">
      <w:pPr>
        <w:shd w:val="clear" w:color="auto" w:fill="FFFFFF"/>
        <w:spacing w:after="0" w:line="240" w:lineRule="auto"/>
        <w:ind w:firstLine="720"/>
        <w:jc w:val="both"/>
        <w:rPr>
          <w:rFonts w:ascii="Times New Roman" w:hAnsi="Times New Roman" w:cs="Times New Roman"/>
          <w:color w:val="000000" w:themeColor="text1"/>
          <w:sz w:val="26"/>
          <w:szCs w:val="26"/>
        </w:rPr>
      </w:pPr>
      <w:r w:rsidRPr="006D6B85">
        <w:rPr>
          <w:rFonts w:ascii="Times New Roman" w:hAnsi="Times New Roman" w:cs="Times New Roman"/>
          <w:color w:val="000000" w:themeColor="text1"/>
          <w:sz w:val="26"/>
          <w:szCs w:val="26"/>
        </w:rPr>
        <w:t>Nhân dịp cận kề Tết Nguyên Đán, địa phương nơi gia đình H sinh sống phát động phong trào dọn dẹp vệ sinh đường làng ngõ xóm để giúp cho cảnh quan môi trường của địa phương sạch đẹp khi Tết đến Xuân về. Trong khi các bạn ở địa phương của H đến rủ H tham gia, H đã từ chối với lí do mình còn phải bận học và bạn còn nhỏ không cần phảo tham gia phong trào của địa phương.</w:t>
      </w:r>
    </w:p>
    <w:p w:rsidR="00C83D0C" w:rsidRPr="006D6B85" w:rsidRDefault="00C83D0C" w:rsidP="006D6B85">
      <w:pPr>
        <w:shd w:val="clear" w:color="auto" w:fill="FFFFFF"/>
        <w:spacing w:after="0" w:line="240" w:lineRule="auto"/>
        <w:ind w:firstLine="360"/>
        <w:jc w:val="both"/>
        <w:rPr>
          <w:rFonts w:ascii="Times New Roman" w:hAnsi="Times New Roman" w:cs="Times New Roman"/>
          <w:color w:val="000000" w:themeColor="text1"/>
          <w:sz w:val="26"/>
          <w:szCs w:val="26"/>
        </w:rPr>
      </w:pPr>
      <w:r w:rsidRPr="006D6B85">
        <w:rPr>
          <w:rFonts w:ascii="Times New Roman" w:hAnsi="Times New Roman" w:cs="Times New Roman"/>
          <w:color w:val="000000" w:themeColor="text1"/>
          <w:sz w:val="26"/>
          <w:szCs w:val="26"/>
        </w:rPr>
        <w:t xml:space="preserve">a. Bạn H làm như vậy là hợp lí vì bạn có lí do chính đáng. </w:t>
      </w:r>
    </w:p>
    <w:p w:rsidR="00C83D0C" w:rsidRPr="006D6B85" w:rsidRDefault="00C83D0C" w:rsidP="006D6B85">
      <w:pPr>
        <w:shd w:val="clear" w:color="auto" w:fill="FFFFFF"/>
        <w:spacing w:after="0" w:line="240" w:lineRule="auto"/>
        <w:jc w:val="both"/>
        <w:rPr>
          <w:rFonts w:ascii="Times New Roman" w:hAnsi="Times New Roman" w:cs="Times New Roman"/>
          <w:color w:val="000000" w:themeColor="text1"/>
          <w:sz w:val="26"/>
          <w:szCs w:val="26"/>
        </w:rPr>
      </w:pPr>
      <w:r w:rsidRPr="006D6B85">
        <w:rPr>
          <w:rFonts w:ascii="Times New Roman" w:hAnsi="Times New Roman" w:cs="Times New Roman"/>
          <w:color w:val="000000" w:themeColor="text1"/>
          <w:sz w:val="26"/>
          <w:szCs w:val="26"/>
        </w:rPr>
        <w:t xml:space="preserve">b. Bạn H làm như vậy là chưa đúng vì bảo vệ môi trường là trách nhiệm của tất cả mọi người trong đó có học sinh. </w:t>
      </w:r>
    </w:p>
    <w:p w:rsidR="00C83D0C" w:rsidRPr="006D6B85" w:rsidRDefault="00C83D0C" w:rsidP="006D6B85">
      <w:pPr>
        <w:shd w:val="clear" w:color="auto" w:fill="FFFFFF"/>
        <w:spacing w:after="0" w:line="240" w:lineRule="auto"/>
        <w:jc w:val="both"/>
        <w:rPr>
          <w:rFonts w:ascii="Times New Roman" w:hAnsi="Times New Roman" w:cs="Times New Roman"/>
          <w:color w:val="000000" w:themeColor="text1"/>
          <w:sz w:val="26"/>
          <w:szCs w:val="26"/>
        </w:rPr>
      </w:pPr>
      <w:r w:rsidRPr="006D6B85">
        <w:rPr>
          <w:rFonts w:ascii="Times New Roman" w:hAnsi="Times New Roman" w:cs="Times New Roman"/>
          <w:color w:val="000000" w:themeColor="text1"/>
          <w:sz w:val="26"/>
          <w:szCs w:val="26"/>
        </w:rPr>
        <w:t xml:space="preserve">c. Phong trào “Dọn dẹp vệ sinh ở địa phương” là một việc làm có ý nghĩa vừa giúp cho cảnh quan xanh – sạch – đẹp lại vừa bảo vệ sức khỏe cho mọi người.  </w:t>
      </w:r>
    </w:p>
    <w:p w:rsidR="00C83D0C" w:rsidRPr="006D6B85" w:rsidRDefault="00C83D0C" w:rsidP="006D6B85">
      <w:pPr>
        <w:shd w:val="clear" w:color="auto" w:fill="FFFFFF"/>
        <w:spacing w:after="0" w:line="240" w:lineRule="auto"/>
        <w:jc w:val="both"/>
        <w:rPr>
          <w:rFonts w:ascii="Times New Roman" w:hAnsi="Times New Roman" w:cs="Times New Roman"/>
          <w:color w:val="000000" w:themeColor="text1"/>
          <w:sz w:val="26"/>
          <w:szCs w:val="26"/>
        </w:rPr>
      </w:pPr>
      <w:r w:rsidRPr="006D6B85">
        <w:rPr>
          <w:rFonts w:ascii="Times New Roman" w:hAnsi="Times New Roman" w:cs="Times New Roman"/>
          <w:color w:val="000000" w:themeColor="text1"/>
          <w:sz w:val="26"/>
          <w:szCs w:val="26"/>
        </w:rPr>
        <w:t xml:space="preserve">d. H còn nhỏ chưa cần tham gia hoạt động cộng đồng của địa phương và đấy là việc của bố mẹ H. </w:t>
      </w:r>
    </w:p>
    <w:p w:rsidR="002C5A72" w:rsidRPr="006D6B85" w:rsidRDefault="002C5A72" w:rsidP="006D6B85">
      <w:pPr>
        <w:pStyle w:val="NormalWeb"/>
        <w:spacing w:before="0" w:beforeAutospacing="0" w:after="0" w:afterAutospacing="0"/>
        <w:jc w:val="both"/>
        <w:rPr>
          <w:sz w:val="26"/>
          <w:szCs w:val="26"/>
        </w:rPr>
      </w:pPr>
      <w:r w:rsidRPr="006D6B85">
        <w:rPr>
          <w:b/>
          <w:sz w:val="26"/>
          <w:szCs w:val="26"/>
          <w:lang w:val="vi-VN"/>
        </w:rPr>
        <w:t>PHẦN II: TỰ LUẬN (7 điểm)</w:t>
      </w:r>
    </w:p>
    <w:p w:rsidR="00A16DC7" w:rsidRPr="006D6B85" w:rsidRDefault="00A16DC7" w:rsidP="006D6B85">
      <w:pPr>
        <w:shd w:val="clear" w:color="auto" w:fill="FFFFFF"/>
        <w:spacing w:after="0" w:line="240" w:lineRule="auto"/>
        <w:rPr>
          <w:rFonts w:ascii="Times New Roman" w:eastAsia="Times New Roman" w:hAnsi="Times New Roman" w:cs="Times New Roman"/>
          <w:b/>
          <w:sz w:val="26"/>
          <w:szCs w:val="26"/>
          <w:lang w:val="nl-NL"/>
        </w:rPr>
      </w:pPr>
      <w:r w:rsidRPr="006D6B85">
        <w:rPr>
          <w:rFonts w:ascii="Times New Roman" w:eastAsia="Times New Roman" w:hAnsi="Times New Roman" w:cs="Times New Roman"/>
          <w:b/>
          <w:sz w:val="26"/>
          <w:szCs w:val="26"/>
          <w:lang w:val="vi-VN"/>
        </w:rPr>
        <w:t>Câu 1:</w:t>
      </w:r>
      <w:r w:rsidRPr="006D6B85">
        <w:rPr>
          <w:rFonts w:ascii="Times New Roman" w:eastAsia="Times New Roman" w:hAnsi="Times New Roman" w:cs="Times New Roman"/>
          <w:b/>
          <w:sz w:val="26"/>
          <w:szCs w:val="26"/>
          <w:lang w:val="nl-NL"/>
        </w:rPr>
        <w:t xml:space="preserve"> (</w:t>
      </w:r>
      <w:r w:rsidRPr="006D6B85">
        <w:rPr>
          <w:rFonts w:ascii="Times New Roman" w:eastAsia="Times New Roman" w:hAnsi="Times New Roman" w:cs="Times New Roman"/>
          <w:b/>
          <w:sz w:val="26"/>
          <w:szCs w:val="26"/>
        </w:rPr>
        <w:t>4</w:t>
      </w:r>
      <w:r w:rsidRPr="006D6B85">
        <w:rPr>
          <w:rFonts w:ascii="Times New Roman" w:eastAsia="Times New Roman" w:hAnsi="Times New Roman" w:cs="Times New Roman"/>
          <w:b/>
          <w:sz w:val="26"/>
          <w:szCs w:val="26"/>
          <w:lang w:val="nl-NL"/>
        </w:rPr>
        <w:t>.0 điểm)</w:t>
      </w:r>
    </w:p>
    <w:p w:rsidR="00A16DC7" w:rsidRPr="006D6B85" w:rsidRDefault="00A16DC7" w:rsidP="006D6B85">
      <w:pPr>
        <w:shd w:val="clear" w:color="auto" w:fill="FFFFFF"/>
        <w:spacing w:after="0" w:line="240" w:lineRule="auto"/>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lang w:val="nl-NL"/>
        </w:rPr>
        <w:t>Nhà văn Pháp Đi – đơ – rô từng nói:</w:t>
      </w:r>
      <w:r w:rsidRPr="006D6B85">
        <w:rPr>
          <w:rFonts w:ascii="Times New Roman" w:eastAsia="Times New Roman" w:hAnsi="Times New Roman" w:cs="Times New Roman"/>
          <w:sz w:val="26"/>
          <w:szCs w:val="26"/>
        </w:rPr>
        <w:t xml:space="preserve"> “ Nếu không có mục đích, anh không làm được gì cả. Anh cũng không làm được gì vĩ đại nếu mục đích tầm thường.”</w:t>
      </w:r>
    </w:p>
    <w:p w:rsidR="00A16DC7" w:rsidRPr="006D6B85" w:rsidRDefault="00A16DC7" w:rsidP="006D6B85">
      <w:pPr>
        <w:shd w:val="clear" w:color="auto" w:fill="FFFFFF"/>
        <w:spacing w:after="0" w:line="240" w:lineRule="auto"/>
        <w:jc w:val="both"/>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a. Em hiểu như thế nào về câu nói trên?</w:t>
      </w:r>
    </w:p>
    <w:p w:rsidR="00A16DC7" w:rsidRPr="006D6B85" w:rsidRDefault="00A16DC7" w:rsidP="006D6B85">
      <w:pPr>
        <w:shd w:val="clear" w:color="auto" w:fill="FFFFFF"/>
        <w:spacing w:after="0" w:line="240" w:lineRule="auto"/>
        <w:jc w:val="both"/>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 xml:space="preserve">b. Lí tưởng sống của thanh niên Việt nam hiện nay là gì? </w:t>
      </w:r>
      <w:r w:rsidRPr="006D6B85">
        <w:rPr>
          <w:rFonts w:ascii="Times New Roman" w:hAnsi="Times New Roman" w:cs="Times New Roman"/>
          <w:sz w:val="26"/>
          <w:szCs w:val="26"/>
          <w:shd w:val="clear" w:color="auto" w:fill="FFFFFF"/>
        </w:rPr>
        <w:t>Dựa vào nhiệm vụ của thanh niên Việt Nam, em hãy xác định nhiệm vụ mà bản thân phải thực hiện trong học tập và cuộc sống, từ đó xây dựng kế hoạch để thực hiện những nhiệm vụ đó</w:t>
      </w:r>
      <w:r w:rsidRPr="006D6B85">
        <w:rPr>
          <w:rFonts w:ascii="Times New Roman" w:hAnsi="Times New Roman" w:cs="Times New Roman"/>
          <w:sz w:val="26"/>
          <w:szCs w:val="26"/>
          <w:shd w:val="clear" w:color="auto" w:fill="FFFFFF"/>
          <w:lang w:val="vi-VN"/>
        </w:rPr>
        <w:t>?</w:t>
      </w:r>
    </w:p>
    <w:p w:rsidR="002072BD" w:rsidRPr="006D6B85" w:rsidRDefault="00931710" w:rsidP="006D6B85">
      <w:pPr>
        <w:shd w:val="clear" w:color="auto" w:fill="FFFFFF"/>
        <w:spacing w:after="0" w:line="240" w:lineRule="auto"/>
        <w:rPr>
          <w:rFonts w:ascii="Times New Roman" w:eastAsia="Times New Roman" w:hAnsi="Times New Roman" w:cs="Times New Roman"/>
          <w:b/>
          <w:sz w:val="26"/>
          <w:szCs w:val="26"/>
          <w:lang w:val="nl-NL"/>
        </w:rPr>
      </w:pPr>
      <w:r w:rsidRPr="006D6B85">
        <w:rPr>
          <w:rFonts w:ascii="Times New Roman" w:eastAsia="Times New Roman" w:hAnsi="Times New Roman" w:cs="Times New Roman"/>
          <w:b/>
          <w:sz w:val="26"/>
          <w:szCs w:val="26"/>
        </w:rPr>
        <w:t xml:space="preserve">Câu </w:t>
      </w:r>
      <w:r w:rsidRPr="006D6B85">
        <w:rPr>
          <w:rFonts w:ascii="Times New Roman" w:eastAsia="Times New Roman" w:hAnsi="Times New Roman" w:cs="Times New Roman"/>
          <w:b/>
          <w:sz w:val="26"/>
          <w:szCs w:val="26"/>
          <w:lang w:val="vi-VN"/>
        </w:rPr>
        <w:t>2</w:t>
      </w:r>
      <w:r w:rsidR="00317C1C" w:rsidRPr="006D6B85">
        <w:rPr>
          <w:rFonts w:ascii="Times New Roman" w:eastAsia="Times New Roman" w:hAnsi="Times New Roman" w:cs="Times New Roman"/>
          <w:b/>
          <w:sz w:val="26"/>
          <w:szCs w:val="26"/>
        </w:rPr>
        <w:t>:</w:t>
      </w:r>
      <w:r w:rsidRPr="006D6B85">
        <w:rPr>
          <w:rFonts w:ascii="Times New Roman" w:eastAsia="Times New Roman" w:hAnsi="Times New Roman" w:cs="Times New Roman"/>
          <w:b/>
          <w:sz w:val="26"/>
          <w:szCs w:val="26"/>
          <w:lang w:val="nl-NL"/>
        </w:rPr>
        <w:t xml:space="preserve"> (</w:t>
      </w:r>
      <w:r w:rsidR="002F0001" w:rsidRPr="006D6B85">
        <w:rPr>
          <w:rFonts w:ascii="Times New Roman" w:eastAsia="Times New Roman" w:hAnsi="Times New Roman" w:cs="Times New Roman"/>
          <w:b/>
          <w:sz w:val="26"/>
          <w:szCs w:val="26"/>
        </w:rPr>
        <w:t>3.0</w:t>
      </w:r>
      <w:r w:rsidRPr="006D6B85">
        <w:rPr>
          <w:rFonts w:ascii="Times New Roman" w:eastAsia="Times New Roman" w:hAnsi="Times New Roman" w:cs="Times New Roman"/>
          <w:b/>
          <w:sz w:val="26"/>
          <w:szCs w:val="26"/>
          <w:lang w:val="nl-NL"/>
        </w:rPr>
        <w:t xml:space="preserve"> điểm)</w:t>
      </w:r>
    </w:p>
    <w:p w:rsidR="002072BD" w:rsidRPr="006D6B85" w:rsidRDefault="002072BD" w:rsidP="006D6B85">
      <w:pPr>
        <w:shd w:val="clear" w:color="auto" w:fill="FFFFFF"/>
        <w:spacing w:after="0" w:line="240" w:lineRule="auto"/>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 xml:space="preserve">a. </w:t>
      </w:r>
      <w:r w:rsidR="00317C1C" w:rsidRPr="006D6B85">
        <w:rPr>
          <w:rFonts w:ascii="Times New Roman" w:eastAsia="Times New Roman" w:hAnsi="Times New Roman" w:cs="Times New Roman"/>
          <w:sz w:val="26"/>
          <w:szCs w:val="26"/>
        </w:rPr>
        <w:t> </w:t>
      </w:r>
      <w:r w:rsidR="0083321C" w:rsidRPr="006D6B85">
        <w:rPr>
          <w:rFonts w:ascii="Times New Roman" w:eastAsia="Times New Roman" w:hAnsi="Times New Roman" w:cs="Times New Roman"/>
          <w:sz w:val="26"/>
          <w:szCs w:val="26"/>
        </w:rPr>
        <w:t xml:space="preserve">Kể tên </w:t>
      </w:r>
      <w:r w:rsidR="00181EAD" w:rsidRPr="006D6B85">
        <w:rPr>
          <w:rFonts w:ascii="Times New Roman" w:eastAsia="Times New Roman" w:hAnsi="Times New Roman" w:cs="Times New Roman"/>
          <w:sz w:val="26"/>
          <w:szCs w:val="26"/>
        </w:rPr>
        <w:t>các</w:t>
      </w:r>
      <w:r w:rsidR="007932B8" w:rsidRPr="006D6B85">
        <w:rPr>
          <w:rFonts w:ascii="Times New Roman" w:eastAsia="Times New Roman" w:hAnsi="Times New Roman" w:cs="Times New Roman"/>
          <w:sz w:val="26"/>
          <w:szCs w:val="26"/>
        </w:rPr>
        <w:t xml:space="preserve"> hoạt đ</w:t>
      </w:r>
      <w:r w:rsidR="0083321C" w:rsidRPr="006D6B85">
        <w:rPr>
          <w:rFonts w:ascii="Times New Roman" w:eastAsia="Times New Roman" w:hAnsi="Times New Roman" w:cs="Times New Roman"/>
          <w:sz w:val="26"/>
          <w:szCs w:val="26"/>
        </w:rPr>
        <w:t>ộng cộng đồng mà</w:t>
      </w:r>
      <w:r w:rsidR="00181EAD" w:rsidRPr="006D6B85">
        <w:rPr>
          <w:rFonts w:ascii="Times New Roman" w:eastAsia="Times New Roman" w:hAnsi="Times New Roman" w:cs="Times New Roman"/>
          <w:sz w:val="26"/>
          <w:szCs w:val="26"/>
          <w:lang w:val="vi-VN"/>
        </w:rPr>
        <w:t xml:space="preserve"> trường, lớp, địa </w:t>
      </w:r>
      <w:r w:rsidR="000F3E29" w:rsidRPr="006D6B85">
        <w:rPr>
          <w:rFonts w:ascii="Times New Roman" w:eastAsia="Times New Roman" w:hAnsi="Times New Roman" w:cs="Times New Roman"/>
          <w:sz w:val="26"/>
          <w:szCs w:val="26"/>
          <w:lang w:val="vi-VN"/>
        </w:rPr>
        <w:t>phương</w:t>
      </w:r>
      <w:r w:rsidR="0083321C" w:rsidRPr="006D6B85">
        <w:rPr>
          <w:rFonts w:ascii="Times New Roman" w:eastAsia="Times New Roman" w:hAnsi="Times New Roman" w:cs="Times New Roman"/>
          <w:sz w:val="26"/>
          <w:szCs w:val="26"/>
        </w:rPr>
        <w:t xml:space="preserve"> em đã</w:t>
      </w:r>
      <w:r w:rsidR="000F3E29" w:rsidRPr="006D6B85">
        <w:rPr>
          <w:rFonts w:ascii="Times New Roman" w:eastAsia="Times New Roman" w:hAnsi="Times New Roman" w:cs="Times New Roman"/>
          <w:sz w:val="26"/>
          <w:szCs w:val="26"/>
        </w:rPr>
        <w:t>tổ</w:t>
      </w:r>
      <w:r w:rsidR="000F3E29" w:rsidRPr="006D6B85">
        <w:rPr>
          <w:rFonts w:ascii="Times New Roman" w:eastAsia="Times New Roman" w:hAnsi="Times New Roman" w:cs="Times New Roman"/>
          <w:sz w:val="26"/>
          <w:szCs w:val="26"/>
          <w:lang w:val="vi-VN"/>
        </w:rPr>
        <w:t xml:space="preserve"> chức (nêu ít nhất từ 2 hoạt động trở lên)</w:t>
      </w:r>
      <w:r w:rsidR="007932B8" w:rsidRPr="006D6B85">
        <w:rPr>
          <w:rFonts w:ascii="Times New Roman" w:eastAsia="Times New Roman" w:hAnsi="Times New Roman" w:cs="Times New Roman"/>
          <w:sz w:val="26"/>
          <w:szCs w:val="26"/>
        </w:rPr>
        <w:t xml:space="preserve">? </w:t>
      </w:r>
      <w:r w:rsidR="00BF6BC5" w:rsidRPr="006D6B85">
        <w:rPr>
          <w:rFonts w:ascii="Times New Roman" w:eastAsia="Times New Roman" w:hAnsi="Times New Roman" w:cs="Times New Roman"/>
          <w:sz w:val="26"/>
          <w:szCs w:val="26"/>
        </w:rPr>
        <w:t>Lợi ích của các hoạt động cộng đồng</w:t>
      </w:r>
      <w:r w:rsidRPr="006D6B85">
        <w:rPr>
          <w:rFonts w:ascii="Times New Roman" w:eastAsia="Times New Roman" w:hAnsi="Times New Roman" w:cs="Times New Roman"/>
          <w:sz w:val="26"/>
          <w:szCs w:val="26"/>
        </w:rPr>
        <w:t xml:space="preserve"> đó</w:t>
      </w:r>
      <w:r w:rsidR="00BF6BC5" w:rsidRPr="006D6B85">
        <w:rPr>
          <w:rFonts w:ascii="Times New Roman" w:eastAsia="Times New Roman" w:hAnsi="Times New Roman" w:cs="Times New Roman"/>
          <w:sz w:val="26"/>
          <w:szCs w:val="26"/>
        </w:rPr>
        <w:t xml:space="preserve"> đem lại là gì</w:t>
      </w:r>
      <w:r w:rsidR="00F3736D" w:rsidRPr="006D6B85">
        <w:rPr>
          <w:rFonts w:ascii="Times New Roman" w:eastAsia="Times New Roman" w:hAnsi="Times New Roman" w:cs="Times New Roman"/>
          <w:sz w:val="26"/>
          <w:szCs w:val="26"/>
        </w:rPr>
        <w:t xml:space="preserve">? </w:t>
      </w:r>
    </w:p>
    <w:p w:rsidR="00F3736D" w:rsidRPr="006D6B85" w:rsidRDefault="002072BD" w:rsidP="006D6B85">
      <w:pPr>
        <w:shd w:val="clear" w:color="auto" w:fill="FFFFFF"/>
        <w:spacing w:after="0" w:line="240" w:lineRule="auto"/>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rPr>
        <w:t xml:space="preserve">b. </w:t>
      </w:r>
      <w:r w:rsidR="000A3B9F" w:rsidRPr="006D6B85">
        <w:rPr>
          <w:rFonts w:ascii="Times New Roman" w:hAnsi="Times New Roman" w:cs="Times New Roman"/>
          <w:sz w:val="26"/>
          <w:szCs w:val="26"/>
          <w:shd w:val="clear" w:color="auto" w:fill="FFFFFF"/>
        </w:rPr>
        <w:t>Những việc nào mà em cảm thấy hài lòng và chưa hài lòng về tinh thần, thái độ của mọi người khi tham gia những hoạt động cộng đồng?</w:t>
      </w:r>
    </w:p>
    <w:p w:rsidR="007932B8" w:rsidRPr="006D6B85" w:rsidRDefault="007932B8" w:rsidP="006D6B85">
      <w:pPr>
        <w:shd w:val="clear" w:color="auto" w:fill="FFFFFF"/>
        <w:spacing w:after="0" w:line="240" w:lineRule="auto"/>
        <w:rPr>
          <w:rFonts w:ascii="Times New Roman" w:eastAsia="Times New Roman" w:hAnsi="Times New Roman" w:cs="Times New Roman"/>
          <w:sz w:val="26"/>
          <w:szCs w:val="26"/>
          <w:lang w:val="vi-VN"/>
        </w:rPr>
      </w:pPr>
    </w:p>
    <w:p w:rsidR="007932B8" w:rsidRPr="006D6B85" w:rsidRDefault="007932B8" w:rsidP="006D6B85">
      <w:pPr>
        <w:shd w:val="clear" w:color="auto" w:fill="FFFFFF"/>
        <w:spacing w:after="0" w:line="240" w:lineRule="auto"/>
        <w:rPr>
          <w:rFonts w:ascii="Times New Roman" w:eastAsia="Times New Roman" w:hAnsi="Times New Roman" w:cs="Times New Roman"/>
          <w:sz w:val="26"/>
          <w:szCs w:val="26"/>
          <w:lang w:val="vi-VN"/>
        </w:rPr>
      </w:pPr>
    </w:p>
    <w:p w:rsidR="007932B8" w:rsidRPr="006D6B85" w:rsidRDefault="007932B8" w:rsidP="006D6B85">
      <w:pPr>
        <w:shd w:val="clear" w:color="auto" w:fill="FFFFFF"/>
        <w:spacing w:after="0" w:line="240" w:lineRule="auto"/>
        <w:rPr>
          <w:rFonts w:ascii="Times New Roman" w:eastAsia="Times New Roman" w:hAnsi="Times New Roman" w:cs="Times New Roman"/>
          <w:sz w:val="26"/>
          <w:szCs w:val="26"/>
          <w:lang w:val="vi-VN"/>
        </w:rPr>
      </w:pPr>
    </w:p>
    <w:p w:rsidR="005C15C5" w:rsidRPr="006D6B85" w:rsidRDefault="003F3950" w:rsidP="006D6B85">
      <w:pPr>
        <w:spacing w:after="0" w:line="240" w:lineRule="auto"/>
        <w:jc w:val="center"/>
        <w:rPr>
          <w:rFonts w:ascii="Times New Roman" w:eastAsia="Times New Roman" w:hAnsi="Times New Roman" w:cs="Times New Roman"/>
          <w:i/>
          <w:sz w:val="26"/>
          <w:szCs w:val="26"/>
          <w:lang w:val="vi-VN"/>
        </w:rPr>
      </w:pPr>
      <w:r w:rsidRPr="006D6B85">
        <w:rPr>
          <w:rFonts w:ascii="Times New Roman" w:eastAsia="Times New Roman" w:hAnsi="Times New Roman" w:cs="Times New Roman"/>
          <w:i/>
          <w:sz w:val="26"/>
          <w:szCs w:val="26"/>
          <w:lang w:val="vi-VN"/>
        </w:rPr>
        <w:t>-----------------------Hết-----------------------</w:t>
      </w:r>
    </w:p>
    <w:p w:rsidR="005C15C5" w:rsidRPr="006D6B85" w:rsidRDefault="005C15C5" w:rsidP="006D6B85">
      <w:pPr>
        <w:spacing w:after="0" w:line="240" w:lineRule="auto"/>
        <w:rPr>
          <w:rFonts w:ascii="Times New Roman" w:eastAsia="Times New Roman" w:hAnsi="Times New Roman" w:cs="Times New Roman"/>
          <w:sz w:val="26"/>
          <w:szCs w:val="26"/>
        </w:rPr>
      </w:pPr>
    </w:p>
    <w:p w:rsidR="005C15C5" w:rsidRPr="006D6B85" w:rsidRDefault="005C15C5" w:rsidP="006D6B85">
      <w:pPr>
        <w:spacing w:after="0" w:line="240" w:lineRule="auto"/>
        <w:rPr>
          <w:rFonts w:ascii="Times New Roman" w:eastAsia="Times New Roman" w:hAnsi="Times New Roman" w:cs="Times New Roman"/>
          <w:sz w:val="26"/>
          <w:szCs w:val="26"/>
          <w:lang w:val="vi-VN"/>
        </w:rPr>
      </w:pPr>
    </w:p>
    <w:p w:rsidR="00931710" w:rsidRPr="006D6B85" w:rsidRDefault="00931710" w:rsidP="006D6B85">
      <w:pPr>
        <w:spacing w:after="0" w:line="240" w:lineRule="auto"/>
        <w:rPr>
          <w:rFonts w:ascii="Times New Roman" w:eastAsia="Times New Roman" w:hAnsi="Times New Roman" w:cs="Times New Roman"/>
          <w:sz w:val="26"/>
          <w:szCs w:val="26"/>
          <w:lang w:val="vi-VN"/>
        </w:rPr>
      </w:pPr>
    </w:p>
    <w:p w:rsidR="00931710" w:rsidRPr="006D6B85" w:rsidRDefault="00931710" w:rsidP="006D6B85">
      <w:pPr>
        <w:spacing w:after="0" w:line="240" w:lineRule="auto"/>
        <w:rPr>
          <w:rFonts w:ascii="Times New Roman" w:eastAsia="Times New Roman" w:hAnsi="Times New Roman" w:cs="Times New Roman"/>
          <w:sz w:val="26"/>
          <w:szCs w:val="26"/>
          <w:lang w:val="vi-VN"/>
        </w:rPr>
      </w:pPr>
    </w:p>
    <w:p w:rsidR="00931710" w:rsidRPr="006D6B85" w:rsidRDefault="00931710" w:rsidP="006D6B85">
      <w:pPr>
        <w:spacing w:after="0" w:line="240" w:lineRule="auto"/>
        <w:rPr>
          <w:rFonts w:ascii="Times New Roman" w:eastAsia="Times New Roman" w:hAnsi="Times New Roman" w:cs="Times New Roman"/>
          <w:sz w:val="26"/>
          <w:szCs w:val="26"/>
          <w:lang w:val="vi-VN"/>
        </w:rPr>
      </w:pPr>
    </w:p>
    <w:p w:rsidR="00931710" w:rsidRPr="006D6B85" w:rsidRDefault="00931710" w:rsidP="006D6B85">
      <w:pPr>
        <w:spacing w:after="0" w:line="240" w:lineRule="auto"/>
        <w:rPr>
          <w:rFonts w:ascii="Times New Roman" w:eastAsia="Times New Roman" w:hAnsi="Times New Roman" w:cs="Times New Roman"/>
          <w:sz w:val="26"/>
          <w:szCs w:val="26"/>
          <w:lang w:val="vi-VN"/>
        </w:rPr>
      </w:pPr>
    </w:p>
    <w:p w:rsidR="00931710" w:rsidRPr="006D6B85" w:rsidRDefault="00931710" w:rsidP="006D6B85">
      <w:pPr>
        <w:spacing w:after="0" w:line="240" w:lineRule="auto"/>
        <w:rPr>
          <w:rFonts w:ascii="Times New Roman" w:eastAsia="Times New Roman" w:hAnsi="Times New Roman" w:cs="Times New Roman"/>
          <w:sz w:val="26"/>
          <w:szCs w:val="26"/>
          <w:lang w:val="vi-VN"/>
        </w:rPr>
      </w:pPr>
    </w:p>
    <w:p w:rsidR="002B2F49" w:rsidRPr="006D6B85" w:rsidRDefault="002B2F49" w:rsidP="006D6B85">
      <w:pPr>
        <w:spacing w:after="0" w:line="240" w:lineRule="auto"/>
        <w:rPr>
          <w:rFonts w:ascii="Times New Roman" w:eastAsia="Times New Roman" w:hAnsi="Times New Roman" w:cs="Times New Roman"/>
          <w:sz w:val="26"/>
          <w:szCs w:val="26"/>
          <w:lang w:val="vi-VN"/>
        </w:rPr>
      </w:pPr>
    </w:p>
    <w:p w:rsidR="002B2F49" w:rsidRPr="006D6B85" w:rsidRDefault="002B2F49" w:rsidP="006D6B85">
      <w:pPr>
        <w:spacing w:after="0" w:line="240" w:lineRule="auto"/>
        <w:rPr>
          <w:rFonts w:ascii="Times New Roman" w:eastAsia="Times New Roman" w:hAnsi="Times New Roman" w:cs="Times New Roman"/>
          <w:sz w:val="26"/>
          <w:szCs w:val="26"/>
          <w:lang w:val="vi-VN"/>
        </w:rPr>
      </w:pPr>
    </w:p>
    <w:p w:rsidR="00D75EB0" w:rsidRPr="006D6B85" w:rsidRDefault="00D75EB0" w:rsidP="006D6B85">
      <w:pPr>
        <w:spacing w:after="0" w:line="240" w:lineRule="auto"/>
        <w:rPr>
          <w:rFonts w:ascii="Times New Roman" w:eastAsia="Times New Roman" w:hAnsi="Times New Roman" w:cs="Times New Roman"/>
          <w:sz w:val="26"/>
          <w:szCs w:val="26"/>
          <w:lang w:val="vi-VN"/>
        </w:rPr>
      </w:pPr>
    </w:p>
    <w:p w:rsidR="002B2F49" w:rsidRPr="006D6B85" w:rsidRDefault="002B2F49" w:rsidP="006D6B85">
      <w:pPr>
        <w:spacing w:after="0" w:line="240" w:lineRule="auto"/>
        <w:rPr>
          <w:rFonts w:ascii="Times New Roman" w:eastAsia="Times New Roman" w:hAnsi="Times New Roman" w:cs="Times New Roman"/>
          <w:sz w:val="26"/>
          <w:szCs w:val="26"/>
          <w:lang w:val="vi-VN"/>
        </w:rPr>
      </w:pPr>
    </w:p>
    <w:tbl>
      <w:tblPr>
        <w:tblpPr w:leftFromText="180" w:rightFromText="180" w:vertAnchor="text" w:horzAnchor="margin" w:tblpY="-533"/>
        <w:tblOverlap w:val="never"/>
        <w:tblW w:w="10945" w:type="dxa"/>
        <w:tblLook w:val="01E0"/>
      </w:tblPr>
      <w:tblGrid>
        <w:gridCol w:w="3936"/>
        <w:gridCol w:w="7009"/>
      </w:tblGrid>
      <w:tr w:rsidR="005C15C5" w:rsidRPr="006D6B85" w:rsidTr="00523E8A">
        <w:trPr>
          <w:trHeight w:val="544"/>
        </w:trPr>
        <w:tc>
          <w:tcPr>
            <w:tcW w:w="3936" w:type="dxa"/>
          </w:tcPr>
          <w:p w:rsidR="005C15C5" w:rsidRPr="006D6B85" w:rsidRDefault="00F3736D" w:rsidP="006D6B85">
            <w:pPr>
              <w:spacing w:after="0" w:line="240" w:lineRule="auto"/>
              <w:jc w:val="center"/>
              <w:rPr>
                <w:rFonts w:ascii="Times New Roman" w:eastAsia="Times New Roman" w:hAnsi="Times New Roman" w:cs="Times New Roman"/>
                <w:bCs/>
                <w:sz w:val="26"/>
                <w:szCs w:val="26"/>
                <w:lang w:val="nl-NL"/>
              </w:rPr>
            </w:pPr>
            <w:r w:rsidRPr="006D6B85">
              <w:rPr>
                <w:rFonts w:ascii="Times New Roman" w:eastAsia="Times New Roman" w:hAnsi="Times New Roman" w:cs="Times New Roman"/>
                <w:bCs/>
                <w:sz w:val="26"/>
                <w:szCs w:val="26"/>
                <w:lang w:val="nl-NL"/>
              </w:rPr>
              <w:t>UBND THÀNH PHỐ CHÍ LINH</w:t>
            </w:r>
          </w:p>
          <w:p w:rsidR="005C15C5" w:rsidRPr="006D6B85" w:rsidRDefault="00F3736D" w:rsidP="006D6B85">
            <w:pPr>
              <w:spacing w:after="0" w:line="240" w:lineRule="auto"/>
              <w:jc w:val="center"/>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nl-NL"/>
              </w:rPr>
              <w:t xml:space="preserve">TRƯỜNG THCS </w:t>
            </w:r>
            <w:r w:rsidR="00E53D49" w:rsidRPr="006D6B85">
              <w:rPr>
                <w:rFonts w:ascii="Times New Roman" w:eastAsia="Times New Roman" w:hAnsi="Times New Roman" w:cs="Times New Roman"/>
                <w:b/>
                <w:bCs/>
                <w:sz w:val="26"/>
                <w:szCs w:val="26"/>
                <w:lang w:val="nl-NL"/>
              </w:rPr>
              <w:t>CỔ THÀNH</w:t>
            </w:r>
          </w:p>
          <w:p w:rsidR="005C15C5" w:rsidRPr="006D6B85" w:rsidRDefault="007B2681" w:rsidP="006D6B85">
            <w:pPr>
              <w:spacing w:after="0" w:line="240" w:lineRule="auto"/>
              <w:rPr>
                <w:rFonts w:ascii="Times New Roman" w:eastAsia="Times New Roman" w:hAnsi="Times New Roman" w:cs="Times New Roman"/>
                <w:b/>
                <w:bCs/>
                <w:sz w:val="26"/>
                <w:szCs w:val="26"/>
                <w:lang w:val="nl-NL"/>
              </w:rPr>
            </w:pPr>
            <w:r>
              <w:rPr>
                <w:rFonts w:ascii="Times New Roman" w:eastAsia="Times New Roman" w:hAnsi="Times New Roman" w:cs="Times New Roman"/>
                <w:b/>
                <w:bCs/>
                <w:noProof/>
                <w:sz w:val="26"/>
                <w:szCs w:val="26"/>
              </w:rPr>
              <w:pict>
                <v:line id="Straight Connector 4" o:spid="_x0000_s1027" style="position:absolute;z-index:251664384;visibility:visible" from="50.7pt,.9pt" to="143.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"/>
              </w:pict>
            </w:r>
          </w:p>
          <w:p w:rsidR="005C15C5" w:rsidRPr="006D6B85" w:rsidRDefault="005C15C5" w:rsidP="006D6B85">
            <w:pPr>
              <w:tabs>
                <w:tab w:val="left" w:pos="1260"/>
                <w:tab w:val="center" w:pos="1583"/>
                <w:tab w:val="right" w:pos="3166"/>
              </w:tabs>
              <w:spacing w:after="0" w:line="240" w:lineRule="auto"/>
              <w:jc w:val="center"/>
              <w:rPr>
                <w:rFonts w:ascii="Times New Roman" w:eastAsia="Times New Roman" w:hAnsi="Times New Roman" w:cs="Times New Roman"/>
                <w:b/>
                <w:sz w:val="26"/>
                <w:szCs w:val="26"/>
                <w:lang w:val="nl-NL"/>
              </w:rPr>
            </w:pPr>
          </w:p>
        </w:tc>
        <w:tc>
          <w:tcPr>
            <w:tcW w:w="7009" w:type="dxa"/>
          </w:tcPr>
          <w:p w:rsidR="005C15C5" w:rsidRPr="006D6B85" w:rsidRDefault="005C15C5" w:rsidP="006D6B85">
            <w:pPr>
              <w:spacing w:after="0" w:line="240" w:lineRule="auto"/>
              <w:jc w:val="center"/>
              <w:rPr>
                <w:rFonts w:ascii="Times New Roman" w:hAnsi="Times New Roman" w:cs="Times New Roman"/>
                <w:b/>
                <w:sz w:val="26"/>
                <w:szCs w:val="26"/>
                <w:lang w:val="vi-VN"/>
              </w:rPr>
            </w:pPr>
            <w:r w:rsidRPr="006D6B85">
              <w:rPr>
                <w:rFonts w:ascii="Times New Roman" w:hAnsi="Times New Roman" w:cs="Times New Roman"/>
                <w:b/>
                <w:sz w:val="26"/>
                <w:szCs w:val="26"/>
                <w:lang w:val="vi-VN"/>
              </w:rPr>
              <w:t>ĐÁP ÁN VÀ HƯỚNG DẪN CHẤM</w:t>
            </w:r>
          </w:p>
          <w:p w:rsidR="005C15C5" w:rsidRPr="006D6B85" w:rsidRDefault="005C15C5" w:rsidP="006D6B85">
            <w:pPr>
              <w:spacing w:after="0" w:line="240" w:lineRule="auto"/>
              <w:jc w:val="center"/>
              <w:rPr>
                <w:rFonts w:ascii="Times New Roman" w:hAnsi="Times New Roman" w:cs="Times New Roman"/>
                <w:b/>
                <w:sz w:val="26"/>
                <w:szCs w:val="26"/>
                <w:lang w:val="vi-VN"/>
              </w:rPr>
            </w:pPr>
            <w:r w:rsidRPr="006D6B85">
              <w:rPr>
                <w:rFonts w:ascii="Times New Roman" w:hAnsi="Times New Roman" w:cs="Times New Roman"/>
                <w:b/>
                <w:sz w:val="26"/>
                <w:szCs w:val="26"/>
                <w:lang w:val="vi-VN"/>
              </w:rPr>
              <w:t>ĐỀ KIỂM TRA GIỮA HỌC KỲ I</w:t>
            </w:r>
          </w:p>
          <w:p w:rsidR="005C15C5" w:rsidRPr="006D6B85" w:rsidRDefault="005C15C5" w:rsidP="006D6B85">
            <w:pPr>
              <w:spacing w:after="0" w:line="240" w:lineRule="auto"/>
              <w:jc w:val="center"/>
              <w:rPr>
                <w:rFonts w:ascii="Times New Roman" w:hAnsi="Times New Roman" w:cs="Times New Roman"/>
                <w:b/>
                <w:sz w:val="26"/>
                <w:szCs w:val="26"/>
              </w:rPr>
            </w:pPr>
            <w:r w:rsidRPr="006D6B85">
              <w:rPr>
                <w:rFonts w:ascii="Times New Roman" w:hAnsi="Times New Roman" w:cs="Times New Roman"/>
                <w:b/>
                <w:sz w:val="26"/>
                <w:szCs w:val="26"/>
                <w:lang w:val="vi-VN"/>
              </w:rPr>
              <w:t>MÔN GDCD LỚP 9 - NĂM HỌ</w:t>
            </w:r>
            <w:r w:rsidR="00F3736D" w:rsidRPr="006D6B85">
              <w:rPr>
                <w:rFonts w:ascii="Times New Roman" w:hAnsi="Times New Roman" w:cs="Times New Roman"/>
                <w:b/>
                <w:sz w:val="26"/>
                <w:szCs w:val="26"/>
                <w:lang w:val="vi-VN"/>
              </w:rPr>
              <w:t>C: 202</w:t>
            </w:r>
            <w:r w:rsidR="00F3736D" w:rsidRPr="006D6B85">
              <w:rPr>
                <w:rFonts w:ascii="Times New Roman" w:hAnsi="Times New Roman" w:cs="Times New Roman"/>
                <w:b/>
                <w:sz w:val="26"/>
                <w:szCs w:val="26"/>
              </w:rPr>
              <w:t>4</w:t>
            </w:r>
            <w:r w:rsidR="00F3736D" w:rsidRPr="006D6B85">
              <w:rPr>
                <w:rFonts w:ascii="Times New Roman" w:hAnsi="Times New Roman" w:cs="Times New Roman"/>
                <w:b/>
                <w:sz w:val="26"/>
                <w:szCs w:val="26"/>
                <w:lang w:val="vi-VN"/>
              </w:rPr>
              <w:t xml:space="preserve"> - 202</w:t>
            </w:r>
            <w:r w:rsidR="00F3736D" w:rsidRPr="006D6B85">
              <w:rPr>
                <w:rFonts w:ascii="Times New Roman" w:hAnsi="Times New Roman" w:cs="Times New Roman"/>
                <w:b/>
                <w:sz w:val="26"/>
                <w:szCs w:val="26"/>
              </w:rPr>
              <w:t>5</w:t>
            </w:r>
          </w:p>
          <w:p w:rsidR="005C15C5" w:rsidRPr="006D6B85" w:rsidRDefault="005C15C5" w:rsidP="006D6B85">
            <w:pPr>
              <w:spacing w:after="0" w:line="240" w:lineRule="auto"/>
              <w:jc w:val="center"/>
              <w:rPr>
                <w:rFonts w:ascii="Times New Roman" w:eastAsia="Times New Roman" w:hAnsi="Times New Roman" w:cs="Times New Roman"/>
                <w:b/>
                <w:i/>
                <w:sz w:val="26"/>
                <w:szCs w:val="26"/>
                <w:lang w:val="nl-NL"/>
              </w:rPr>
            </w:pPr>
          </w:p>
        </w:tc>
      </w:tr>
    </w:tbl>
    <w:p w:rsidR="00462A09" w:rsidRPr="006D6B85" w:rsidRDefault="00462A09" w:rsidP="006D6B85">
      <w:pPr>
        <w:spacing w:after="0" w:line="240" w:lineRule="auto"/>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lastRenderedPageBreak/>
        <w:t>I.</w:t>
      </w:r>
      <w:r w:rsidR="005C15C5" w:rsidRPr="006D6B85">
        <w:rPr>
          <w:rFonts w:ascii="Times New Roman" w:eastAsia="Times New Roman" w:hAnsi="Times New Roman" w:cs="Times New Roman"/>
          <w:b/>
          <w:bCs/>
          <w:sz w:val="26"/>
          <w:szCs w:val="26"/>
          <w:lang w:val="vi-VN"/>
        </w:rPr>
        <w:t xml:space="preserve">PHẦN TRẮC NGHIỆM: </w:t>
      </w:r>
      <w:r w:rsidR="000B276C" w:rsidRPr="006D6B85">
        <w:rPr>
          <w:rFonts w:ascii="Times New Roman" w:eastAsia="Times New Roman" w:hAnsi="Times New Roman" w:cs="Times New Roman"/>
          <w:b/>
          <w:bCs/>
          <w:sz w:val="26"/>
          <w:szCs w:val="26"/>
        </w:rPr>
        <w:t>(</w:t>
      </w:r>
      <w:r w:rsidR="005C15C5" w:rsidRPr="006D6B85">
        <w:rPr>
          <w:rFonts w:ascii="Times New Roman" w:eastAsia="Times New Roman" w:hAnsi="Times New Roman" w:cs="Times New Roman"/>
          <w:b/>
          <w:bCs/>
          <w:sz w:val="26"/>
          <w:szCs w:val="26"/>
          <w:lang w:val="vi-VN"/>
        </w:rPr>
        <w:t>3,0 điểm</w:t>
      </w:r>
      <w:r w:rsidR="000B276C" w:rsidRPr="006D6B85">
        <w:rPr>
          <w:rFonts w:ascii="Times New Roman" w:eastAsia="Times New Roman" w:hAnsi="Times New Roman" w:cs="Times New Roman"/>
          <w:b/>
          <w:bCs/>
          <w:sz w:val="26"/>
          <w:szCs w:val="26"/>
        </w:rPr>
        <w:t>)</w:t>
      </w:r>
    </w:p>
    <w:p w:rsidR="00462A09" w:rsidRPr="006D6B85" w:rsidRDefault="000B276C" w:rsidP="006D6B85">
      <w:pPr>
        <w:spacing w:after="0" w:line="240" w:lineRule="auto"/>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1. Câu hỏi nhiều lựa chọn (câu 1 đến câu 8)</w:t>
      </w:r>
      <w:r w:rsidR="00462A09" w:rsidRPr="006D6B85">
        <w:rPr>
          <w:rFonts w:ascii="Times New Roman" w:eastAsia="Times New Roman" w:hAnsi="Times New Roman" w:cs="Times New Roman"/>
          <w:b/>
          <w:bCs/>
          <w:sz w:val="26"/>
          <w:szCs w:val="26"/>
        </w:rPr>
        <w:t>2. Câu hỏi đúng sai</w:t>
      </w:r>
      <w:r w:rsidRPr="006D6B85">
        <w:rPr>
          <w:rFonts w:ascii="Times New Roman" w:eastAsia="Times New Roman" w:hAnsi="Times New Roman" w:cs="Times New Roman"/>
          <w:b/>
          <w:bCs/>
          <w:sz w:val="26"/>
          <w:szCs w:val="26"/>
        </w:rPr>
        <w:t xml:space="preserve"> (Câu 9)</w:t>
      </w:r>
    </w:p>
    <w:tbl>
      <w:tblPr>
        <w:tblStyle w:val="TableGrid"/>
        <w:tblW w:w="0" w:type="auto"/>
        <w:tblLook w:val="04A0"/>
      </w:tblPr>
      <w:tblGrid>
        <w:gridCol w:w="988"/>
        <w:gridCol w:w="708"/>
        <w:gridCol w:w="709"/>
        <w:gridCol w:w="709"/>
        <w:gridCol w:w="709"/>
        <w:gridCol w:w="708"/>
        <w:gridCol w:w="732"/>
        <w:gridCol w:w="813"/>
        <w:gridCol w:w="723"/>
        <w:gridCol w:w="851"/>
        <w:gridCol w:w="850"/>
        <w:gridCol w:w="862"/>
        <w:gridCol w:w="783"/>
      </w:tblGrid>
      <w:tr w:rsidR="003874D2" w:rsidRPr="006D6B85" w:rsidTr="003874D2">
        <w:tc>
          <w:tcPr>
            <w:tcW w:w="988" w:type="dxa"/>
          </w:tcPr>
          <w:p w:rsidR="00B938A0" w:rsidRPr="006D6B85" w:rsidRDefault="003874D2" w:rsidP="006D6B85">
            <w:pP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Câu</w:t>
            </w:r>
          </w:p>
        </w:tc>
        <w:tc>
          <w:tcPr>
            <w:tcW w:w="708"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1</w:t>
            </w:r>
          </w:p>
        </w:tc>
        <w:tc>
          <w:tcPr>
            <w:tcW w:w="709"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2</w:t>
            </w:r>
          </w:p>
        </w:tc>
        <w:tc>
          <w:tcPr>
            <w:tcW w:w="709"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3</w:t>
            </w:r>
          </w:p>
        </w:tc>
        <w:tc>
          <w:tcPr>
            <w:tcW w:w="709"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4</w:t>
            </w:r>
          </w:p>
        </w:tc>
        <w:tc>
          <w:tcPr>
            <w:tcW w:w="708"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5</w:t>
            </w:r>
          </w:p>
        </w:tc>
        <w:tc>
          <w:tcPr>
            <w:tcW w:w="732"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6</w:t>
            </w:r>
          </w:p>
        </w:tc>
        <w:tc>
          <w:tcPr>
            <w:tcW w:w="813"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7</w:t>
            </w:r>
          </w:p>
        </w:tc>
        <w:tc>
          <w:tcPr>
            <w:tcW w:w="723" w:type="dxa"/>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8</w:t>
            </w:r>
          </w:p>
        </w:tc>
        <w:tc>
          <w:tcPr>
            <w:tcW w:w="3346" w:type="dxa"/>
            <w:gridSpan w:val="4"/>
          </w:tcPr>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9</w:t>
            </w:r>
          </w:p>
        </w:tc>
      </w:tr>
      <w:tr w:rsidR="003874D2" w:rsidRPr="006D6B85" w:rsidTr="003874D2">
        <w:tc>
          <w:tcPr>
            <w:tcW w:w="988" w:type="dxa"/>
            <w:vMerge w:val="restart"/>
          </w:tcPr>
          <w:p w:rsidR="00B938A0" w:rsidRPr="006D6B85" w:rsidRDefault="00B938A0" w:rsidP="006D6B85">
            <w:pPr>
              <w:rPr>
                <w:rFonts w:ascii="Times New Roman" w:eastAsia="Times New Roman" w:hAnsi="Times New Roman" w:cs="Times New Roman"/>
                <w:b/>
                <w:bCs/>
                <w:sz w:val="26"/>
                <w:szCs w:val="26"/>
              </w:rPr>
            </w:pPr>
          </w:p>
          <w:p w:rsidR="003874D2" w:rsidRPr="006D6B85" w:rsidRDefault="003874D2" w:rsidP="006D6B85">
            <w:pP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Đáp án</w:t>
            </w:r>
          </w:p>
        </w:tc>
        <w:tc>
          <w:tcPr>
            <w:tcW w:w="708"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7D6F10"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B</w:t>
            </w:r>
          </w:p>
        </w:tc>
        <w:tc>
          <w:tcPr>
            <w:tcW w:w="709"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EC25DF"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A</w:t>
            </w:r>
          </w:p>
        </w:tc>
        <w:tc>
          <w:tcPr>
            <w:tcW w:w="709"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7D6F10"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C</w:t>
            </w:r>
          </w:p>
        </w:tc>
        <w:tc>
          <w:tcPr>
            <w:tcW w:w="709"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EC25DF"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C</w:t>
            </w:r>
          </w:p>
        </w:tc>
        <w:tc>
          <w:tcPr>
            <w:tcW w:w="708"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7D6F10"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A</w:t>
            </w:r>
          </w:p>
        </w:tc>
        <w:tc>
          <w:tcPr>
            <w:tcW w:w="732"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EC25DF"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D</w:t>
            </w:r>
          </w:p>
        </w:tc>
        <w:tc>
          <w:tcPr>
            <w:tcW w:w="813"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EC25DF"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B</w:t>
            </w:r>
          </w:p>
        </w:tc>
        <w:tc>
          <w:tcPr>
            <w:tcW w:w="723" w:type="dxa"/>
            <w:vMerge w:val="restart"/>
          </w:tcPr>
          <w:p w:rsidR="00B938A0" w:rsidRPr="006D6B85" w:rsidRDefault="00B938A0" w:rsidP="006D6B85">
            <w:pPr>
              <w:jc w:val="center"/>
              <w:rPr>
                <w:rFonts w:ascii="Times New Roman" w:eastAsia="Times New Roman" w:hAnsi="Times New Roman" w:cs="Times New Roman"/>
                <w:b/>
                <w:bCs/>
                <w:sz w:val="26"/>
                <w:szCs w:val="26"/>
              </w:rPr>
            </w:pPr>
          </w:p>
          <w:p w:rsidR="003874D2" w:rsidRPr="006D6B85" w:rsidRDefault="003874D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C</w:t>
            </w:r>
          </w:p>
        </w:tc>
        <w:tc>
          <w:tcPr>
            <w:tcW w:w="851" w:type="dxa"/>
          </w:tcPr>
          <w:p w:rsidR="003874D2" w:rsidRPr="006D6B85" w:rsidRDefault="00147732" w:rsidP="006D6B85">
            <w:pPr>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vi-VN"/>
              </w:rPr>
              <w:t xml:space="preserve"> a</w:t>
            </w:r>
          </w:p>
        </w:tc>
        <w:tc>
          <w:tcPr>
            <w:tcW w:w="850" w:type="dxa"/>
          </w:tcPr>
          <w:p w:rsidR="003874D2" w:rsidRPr="006D6B85" w:rsidRDefault="00147732" w:rsidP="006D6B85">
            <w:pPr>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vi-VN"/>
              </w:rPr>
              <w:t xml:space="preserve"> b</w:t>
            </w:r>
          </w:p>
        </w:tc>
        <w:tc>
          <w:tcPr>
            <w:tcW w:w="862" w:type="dxa"/>
          </w:tcPr>
          <w:p w:rsidR="003874D2" w:rsidRPr="006D6B85" w:rsidRDefault="00147732" w:rsidP="006D6B85">
            <w:pPr>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vi-VN"/>
              </w:rPr>
              <w:t xml:space="preserve"> c</w:t>
            </w:r>
          </w:p>
        </w:tc>
        <w:tc>
          <w:tcPr>
            <w:tcW w:w="783" w:type="dxa"/>
          </w:tcPr>
          <w:p w:rsidR="003874D2" w:rsidRPr="006D6B85" w:rsidRDefault="00147732" w:rsidP="006D6B85">
            <w:pPr>
              <w:rPr>
                <w:rFonts w:ascii="Times New Roman" w:eastAsia="Times New Roman" w:hAnsi="Times New Roman" w:cs="Times New Roman"/>
                <w:b/>
                <w:bCs/>
                <w:sz w:val="26"/>
                <w:szCs w:val="26"/>
                <w:lang w:val="vi-VN"/>
              </w:rPr>
            </w:pPr>
            <w:r w:rsidRPr="006D6B85">
              <w:rPr>
                <w:rFonts w:ascii="Times New Roman" w:eastAsia="Times New Roman" w:hAnsi="Times New Roman" w:cs="Times New Roman"/>
                <w:b/>
                <w:bCs/>
                <w:sz w:val="26"/>
                <w:szCs w:val="26"/>
                <w:lang w:val="vi-VN"/>
              </w:rPr>
              <w:t xml:space="preserve"> d</w:t>
            </w:r>
          </w:p>
        </w:tc>
      </w:tr>
      <w:tr w:rsidR="003874D2" w:rsidRPr="006D6B85" w:rsidTr="003874D2">
        <w:tc>
          <w:tcPr>
            <w:tcW w:w="988" w:type="dxa"/>
            <w:vMerge/>
          </w:tcPr>
          <w:p w:rsidR="003874D2" w:rsidRPr="006D6B85" w:rsidRDefault="0014773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S</w:t>
            </w:r>
          </w:p>
        </w:tc>
        <w:tc>
          <w:tcPr>
            <w:tcW w:w="708"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709"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709"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709"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708"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732"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813"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723" w:type="dxa"/>
            <w:vMerge/>
          </w:tcPr>
          <w:p w:rsidR="003874D2" w:rsidRPr="006D6B85" w:rsidRDefault="003874D2" w:rsidP="006D6B85">
            <w:pPr>
              <w:jc w:val="center"/>
              <w:rPr>
                <w:rFonts w:ascii="Times New Roman" w:eastAsia="Times New Roman" w:hAnsi="Times New Roman" w:cs="Times New Roman"/>
                <w:b/>
                <w:bCs/>
                <w:sz w:val="26"/>
                <w:szCs w:val="26"/>
              </w:rPr>
            </w:pPr>
          </w:p>
        </w:tc>
        <w:tc>
          <w:tcPr>
            <w:tcW w:w="851" w:type="dxa"/>
          </w:tcPr>
          <w:p w:rsidR="003874D2" w:rsidRPr="006D6B85" w:rsidRDefault="00147732" w:rsidP="006D6B85">
            <w:pPr>
              <w:jc w:val="cente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S</w:t>
            </w:r>
          </w:p>
        </w:tc>
        <w:tc>
          <w:tcPr>
            <w:tcW w:w="850" w:type="dxa"/>
          </w:tcPr>
          <w:p w:rsidR="003874D2" w:rsidRPr="006D6B85" w:rsidRDefault="00147732" w:rsidP="006D6B85">
            <w:pP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lang w:val="vi-VN"/>
              </w:rPr>
              <w:t>Đ</w:t>
            </w:r>
          </w:p>
        </w:tc>
        <w:tc>
          <w:tcPr>
            <w:tcW w:w="862" w:type="dxa"/>
          </w:tcPr>
          <w:p w:rsidR="003874D2" w:rsidRPr="006D6B85" w:rsidRDefault="00EC25DF" w:rsidP="006D6B85">
            <w:pP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Đ</w:t>
            </w:r>
          </w:p>
        </w:tc>
        <w:tc>
          <w:tcPr>
            <w:tcW w:w="783" w:type="dxa"/>
          </w:tcPr>
          <w:p w:rsidR="003874D2" w:rsidRPr="006D6B85" w:rsidRDefault="00EC25DF" w:rsidP="006D6B85">
            <w:pPr>
              <w:rPr>
                <w:rFonts w:ascii="Times New Roman" w:eastAsia="Times New Roman" w:hAnsi="Times New Roman" w:cs="Times New Roman"/>
                <w:b/>
                <w:bCs/>
                <w:sz w:val="26"/>
                <w:szCs w:val="26"/>
              </w:rPr>
            </w:pPr>
            <w:r w:rsidRPr="006D6B85">
              <w:rPr>
                <w:rFonts w:ascii="Times New Roman" w:eastAsia="Times New Roman" w:hAnsi="Times New Roman" w:cs="Times New Roman"/>
                <w:b/>
                <w:bCs/>
                <w:sz w:val="26"/>
                <w:szCs w:val="26"/>
              </w:rPr>
              <w:t>S</w:t>
            </w:r>
          </w:p>
        </w:tc>
      </w:tr>
    </w:tbl>
    <w:p w:rsidR="003874D2" w:rsidRPr="006D6B85" w:rsidRDefault="003874D2" w:rsidP="006D6B85">
      <w:pPr>
        <w:spacing w:after="0" w:line="240" w:lineRule="auto"/>
        <w:jc w:val="center"/>
        <w:rPr>
          <w:rFonts w:ascii="Times New Roman" w:eastAsia="Times New Roman" w:hAnsi="Times New Roman" w:cs="Times New Roman"/>
          <w:b/>
          <w:bCs/>
          <w:sz w:val="26"/>
          <w:szCs w:val="26"/>
        </w:rPr>
      </w:pPr>
    </w:p>
    <w:p w:rsidR="003F3950" w:rsidRPr="006D6B85" w:rsidRDefault="005C15C5" w:rsidP="006D6B85">
      <w:pPr>
        <w:spacing w:after="0" w:line="240" w:lineRule="auto"/>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II. PHẦN TỰ LUẬN</w:t>
      </w:r>
      <w:r w:rsidRPr="006D6B85">
        <w:rPr>
          <w:rFonts w:ascii="Times New Roman" w:eastAsia="Times New Roman" w:hAnsi="Times New Roman" w:cs="Times New Roman"/>
          <w:b/>
          <w:sz w:val="26"/>
          <w:szCs w:val="26"/>
        </w:rPr>
        <w:t xml:space="preserve">: </w:t>
      </w:r>
      <w:r w:rsidR="000B276C" w:rsidRPr="006D6B85">
        <w:rPr>
          <w:rFonts w:ascii="Times New Roman" w:eastAsia="Times New Roman" w:hAnsi="Times New Roman" w:cs="Times New Roman"/>
          <w:b/>
          <w:sz w:val="26"/>
          <w:szCs w:val="26"/>
        </w:rPr>
        <w:t>(</w:t>
      </w:r>
      <w:r w:rsidRPr="006D6B85">
        <w:rPr>
          <w:rFonts w:ascii="Times New Roman" w:eastAsia="Times New Roman" w:hAnsi="Times New Roman" w:cs="Times New Roman"/>
          <w:b/>
          <w:sz w:val="26"/>
          <w:szCs w:val="26"/>
          <w:lang w:val="vi-VN"/>
        </w:rPr>
        <w:t xml:space="preserve">7,0 </w:t>
      </w:r>
      <w:r w:rsidRPr="006D6B85">
        <w:rPr>
          <w:rFonts w:ascii="Times New Roman" w:eastAsia="Times New Roman" w:hAnsi="Times New Roman" w:cs="Times New Roman"/>
          <w:b/>
          <w:sz w:val="26"/>
          <w:szCs w:val="26"/>
        </w:rPr>
        <w:t>điểm</w:t>
      </w:r>
      <w:r w:rsidR="000B276C" w:rsidRPr="006D6B85">
        <w:rPr>
          <w:rFonts w:ascii="Times New Roman" w:eastAsia="Times New Roman" w:hAnsi="Times New Roman" w:cs="Times New Roman"/>
          <w:b/>
          <w:sz w:val="26"/>
          <w:szCs w:val="26"/>
        </w:rPr>
        <w:t>)</w:t>
      </w:r>
    </w:p>
    <w:tbl>
      <w:tblPr>
        <w:tblStyle w:val="TableGrid"/>
        <w:tblW w:w="0" w:type="auto"/>
        <w:tblInd w:w="-5" w:type="dxa"/>
        <w:tblLook w:val="04A0"/>
      </w:tblPr>
      <w:tblGrid>
        <w:gridCol w:w="1241"/>
        <w:gridCol w:w="660"/>
        <w:gridCol w:w="7455"/>
        <w:gridCol w:w="808"/>
      </w:tblGrid>
      <w:tr w:rsidR="003F3950" w:rsidRPr="006D6B85" w:rsidTr="000B276C">
        <w:tc>
          <w:tcPr>
            <w:tcW w:w="1241" w:type="dxa"/>
          </w:tcPr>
          <w:p w:rsidR="003F3950" w:rsidRPr="006D6B85" w:rsidRDefault="003F3950" w:rsidP="006D6B85">
            <w:pPr>
              <w:rPr>
                <w:rFonts w:ascii="Times New Roman" w:hAnsi="Times New Roman" w:cs="Times New Roman"/>
                <w:b/>
                <w:sz w:val="26"/>
                <w:szCs w:val="26"/>
                <w:lang w:val="vi-VN"/>
              </w:rPr>
            </w:pPr>
            <w:r w:rsidRPr="006D6B85">
              <w:rPr>
                <w:rFonts w:ascii="Times New Roman" w:hAnsi="Times New Roman" w:cs="Times New Roman"/>
                <w:b/>
                <w:sz w:val="26"/>
                <w:szCs w:val="26"/>
                <w:lang w:val="nl-NL"/>
              </w:rPr>
              <w:t>Câu</w:t>
            </w:r>
          </w:p>
        </w:tc>
        <w:tc>
          <w:tcPr>
            <w:tcW w:w="660" w:type="dxa"/>
          </w:tcPr>
          <w:p w:rsidR="003F3950" w:rsidRPr="006D6B85" w:rsidRDefault="003F3950" w:rsidP="006D6B85">
            <w:pPr>
              <w:rPr>
                <w:rFonts w:ascii="Times New Roman" w:hAnsi="Times New Roman" w:cs="Times New Roman"/>
                <w:b/>
                <w:sz w:val="26"/>
                <w:szCs w:val="26"/>
                <w:lang w:val="nl-NL"/>
              </w:rPr>
            </w:pPr>
          </w:p>
        </w:tc>
        <w:tc>
          <w:tcPr>
            <w:tcW w:w="7455" w:type="dxa"/>
          </w:tcPr>
          <w:p w:rsidR="003F3950" w:rsidRPr="006D6B85" w:rsidRDefault="003F3950" w:rsidP="006D6B85">
            <w:pPr>
              <w:jc w:val="center"/>
              <w:rPr>
                <w:rFonts w:ascii="Times New Roman" w:hAnsi="Times New Roman" w:cs="Times New Roman"/>
                <w:b/>
                <w:sz w:val="26"/>
                <w:szCs w:val="26"/>
                <w:lang w:val="nl-NL"/>
              </w:rPr>
            </w:pPr>
            <w:r w:rsidRPr="006D6B85">
              <w:rPr>
                <w:rFonts w:ascii="Times New Roman" w:hAnsi="Times New Roman" w:cs="Times New Roman"/>
                <w:b/>
                <w:sz w:val="26"/>
                <w:szCs w:val="26"/>
                <w:lang w:val="nl-NL"/>
              </w:rPr>
              <w:t>Nội dung</w:t>
            </w:r>
          </w:p>
        </w:tc>
        <w:tc>
          <w:tcPr>
            <w:tcW w:w="794" w:type="dxa"/>
          </w:tcPr>
          <w:p w:rsidR="003F3950" w:rsidRPr="006D6B85" w:rsidRDefault="003F3950" w:rsidP="006D6B85">
            <w:pPr>
              <w:rPr>
                <w:rFonts w:ascii="Times New Roman" w:hAnsi="Times New Roman" w:cs="Times New Roman"/>
                <w:b/>
                <w:sz w:val="26"/>
                <w:szCs w:val="26"/>
                <w:lang w:val="nl-NL"/>
              </w:rPr>
            </w:pPr>
            <w:r w:rsidRPr="006D6B85">
              <w:rPr>
                <w:rFonts w:ascii="Times New Roman" w:hAnsi="Times New Roman" w:cs="Times New Roman"/>
                <w:b/>
                <w:sz w:val="26"/>
                <w:szCs w:val="26"/>
                <w:lang w:val="nl-NL"/>
              </w:rPr>
              <w:t>Điểm</w:t>
            </w:r>
          </w:p>
        </w:tc>
      </w:tr>
      <w:tr w:rsidR="00542332" w:rsidRPr="006D6B85" w:rsidTr="00181EAD">
        <w:trPr>
          <w:trHeight w:val="703"/>
        </w:trPr>
        <w:tc>
          <w:tcPr>
            <w:tcW w:w="1241" w:type="dxa"/>
          </w:tcPr>
          <w:p w:rsidR="00542332" w:rsidRPr="006D6B85" w:rsidRDefault="0054233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Câu 1</w:t>
            </w:r>
          </w:p>
          <w:p w:rsidR="00542332" w:rsidRPr="006D6B85" w:rsidRDefault="00542332" w:rsidP="006D6B85">
            <w:pPr>
              <w:jc w:val="cente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w:t>
            </w:r>
            <w:r w:rsidRPr="006D6B85">
              <w:rPr>
                <w:rFonts w:ascii="Times New Roman" w:eastAsia="Times New Roman" w:hAnsi="Times New Roman" w:cs="Times New Roman"/>
                <w:b/>
                <w:sz w:val="26"/>
                <w:szCs w:val="26"/>
              </w:rPr>
              <w:t>4</w:t>
            </w:r>
            <w:r w:rsidRPr="006D6B85">
              <w:rPr>
                <w:rFonts w:ascii="Times New Roman" w:eastAsia="Times New Roman" w:hAnsi="Times New Roman" w:cs="Times New Roman"/>
                <w:b/>
                <w:sz w:val="26"/>
                <w:szCs w:val="26"/>
                <w:lang w:val="vi-VN"/>
              </w:rPr>
              <w:t xml:space="preserve"> điểm)</w:t>
            </w:r>
          </w:p>
        </w:tc>
        <w:tc>
          <w:tcPr>
            <w:tcW w:w="8115" w:type="dxa"/>
            <w:gridSpan w:val="2"/>
          </w:tcPr>
          <w:p w:rsidR="00A16DC7" w:rsidRPr="006D6B85" w:rsidRDefault="00A16DC7" w:rsidP="006D6B85">
            <w:pPr>
              <w:jc w:val="both"/>
              <w:outlineLvl w:val="0"/>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a. Câu nói trên muốn nói mỗi con người phải có mục đích sống  hay chính là lí tưởng sống. Lí tưởng sống là yếu tố tất yếu phải có trong mỗi người trẻ, giúp mỗi cá nhân có động lực phấn đấu để hoàn thành các mục tiêu đã đề ra. Không có lí tưởng sống sẽ không có cuộc sống thực sự như mình mong muốn. Tuy nhiên, lí tưởng sống phải phù hợp giữa lí tưởng của cá nhân với xã hội và cộng đồng không nên chỉ nghĩ đến bản thân hoặc những cái lợi trước mắt.</w:t>
            </w:r>
          </w:p>
          <w:p w:rsidR="0027337E" w:rsidRPr="006D6B85" w:rsidRDefault="0027337E" w:rsidP="006D6B85">
            <w:pPr>
              <w:outlineLvl w:val="0"/>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b. Lí tưởng sống của thanh niên Việt nam hiện nay:</w:t>
            </w:r>
          </w:p>
          <w:p w:rsidR="0027337E" w:rsidRPr="006D6B85" w:rsidRDefault="0027337E" w:rsidP="006D6B85">
            <w:pPr>
              <w:outlineLvl w:val="0"/>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 Lu</w:t>
            </w:r>
            <w:r w:rsidR="000B276C" w:rsidRPr="006D6B85">
              <w:rPr>
                <w:rFonts w:ascii="Times New Roman" w:eastAsia="Times New Roman" w:hAnsi="Times New Roman" w:cs="Times New Roman"/>
                <w:sz w:val="26"/>
                <w:szCs w:val="26"/>
              </w:rPr>
              <w:t>ôn luôn phấn đấu vì lí tưởng của</w:t>
            </w:r>
            <w:r w:rsidRPr="006D6B85">
              <w:rPr>
                <w:rFonts w:ascii="Times New Roman" w:eastAsia="Times New Roman" w:hAnsi="Times New Roman" w:cs="Times New Roman"/>
                <w:sz w:val="26"/>
                <w:szCs w:val="26"/>
              </w:rPr>
              <w:t xml:space="preserve"> Đảng và Bác Hồ</w:t>
            </w:r>
          </w:p>
          <w:p w:rsidR="0027337E" w:rsidRPr="006D6B85" w:rsidRDefault="000B276C" w:rsidP="006D6B85">
            <w:pPr>
              <w:outlineLvl w:val="0"/>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 Tích cực học tập</w:t>
            </w:r>
            <w:r w:rsidR="0027337E" w:rsidRPr="006D6B85">
              <w:rPr>
                <w:rFonts w:ascii="Times New Roman" w:eastAsia="Times New Roman" w:hAnsi="Times New Roman" w:cs="Times New Roman"/>
                <w:sz w:val="26"/>
                <w:szCs w:val="26"/>
              </w:rPr>
              <w:t>, lao động, rèn luyện, tham gia các hoạt động xã hội, xây dựng và bảo vệ Tổ quốc</w:t>
            </w:r>
          </w:p>
          <w:p w:rsidR="0027337E" w:rsidRPr="006D6B85" w:rsidRDefault="0027337E" w:rsidP="006D6B85">
            <w:pPr>
              <w:outlineLvl w:val="0"/>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 xml:space="preserve">- Gương mẫu chấp hành và vận động mọi người thực hiện </w:t>
            </w:r>
            <w:r w:rsidR="000B276C" w:rsidRPr="006D6B85">
              <w:rPr>
                <w:rFonts w:ascii="Times New Roman" w:eastAsia="Times New Roman" w:hAnsi="Times New Roman" w:cs="Times New Roman"/>
                <w:sz w:val="26"/>
                <w:szCs w:val="26"/>
              </w:rPr>
              <w:t>đường lối, chủ</w:t>
            </w:r>
            <w:r w:rsidRPr="006D6B85">
              <w:rPr>
                <w:rFonts w:ascii="Times New Roman" w:eastAsia="Times New Roman" w:hAnsi="Times New Roman" w:cs="Times New Roman"/>
                <w:sz w:val="26"/>
                <w:szCs w:val="26"/>
              </w:rPr>
              <w:t xml:space="preserve"> trương của Đảng, chính sách và pháp luật của nhà nước</w:t>
            </w:r>
          </w:p>
          <w:p w:rsidR="0027337E" w:rsidRPr="006D6B85" w:rsidRDefault="0027337E" w:rsidP="006D6B85">
            <w:pPr>
              <w:outlineLvl w:val="0"/>
              <w:rPr>
                <w:rFonts w:ascii="Times New Roman" w:eastAsia="Times New Roman" w:hAnsi="Times New Roman" w:cs="Times New Roman"/>
                <w:sz w:val="26"/>
                <w:szCs w:val="26"/>
              </w:rPr>
            </w:pPr>
            <w:r w:rsidRPr="006D6B85">
              <w:rPr>
                <w:rFonts w:ascii="Times New Roman" w:eastAsia="Times New Roman" w:hAnsi="Times New Roman" w:cs="Times New Roman"/>
                <w:sz w:val="26"/>
                <w:szCs w:val="26"/>
              </w:rPr>
              <w:t>- Tham gia xây dựng, bảo vệ Đảng, chính quyền và các đoàn thể nhân dân</w:t>
            </w:r>
          </w:p>
          <w:p w:rsidR="0027337E" w:rsidRPr="006D6B85" w:rsidRDefault="00587DFF" w:rsidP="006D6B85">
            <w:pPr>
              <w:outlineLvl w:val="0"/>
              <w:rPr>
                <w:rFonts w:ascii="Times New Roman" w:hAnsi="Times New Roman" w:cs="Times New Roman"/>
                <w:sz w:val="26"/>
                <w:szCs w:val="26"/>
                <w:shd w:val="clear" w:color="auto" w:fill="FFFFFF"/>
                <w:lang w:val="vi-VN"/>
              </w:rPr>
            </w:pPr>
            <w:r w:rsidRPr="006D6B85">
              <w:rPr>
                <w:rFonts w:ascii="Times New Roman" w:eastAsia="Times New Roman" w:hAnsi="Times New Roman" w:cs="Times New Roman"/>
                <w:sz w:val="26"/>
                <w:szCs w:val="26"/>
              </w:rPr>
              <w:t>*</w:t>
            </w:r>
            <w:r w:rsidR="00EF7362" w:rsidRPr="006D6B85">
              <w:rPr>
                <w:rFonts w:ascii="Times New Roman" w:eastAsia="Times New Roman" w:hAnsi="Times New Roman" w:cs="Times New Roman"/>
                <w:sz w:val="26"/>
                <w:szCs w:val="26"/>
              </w:rPr>
              <w:t>N</w:t>
            </w:r>
            <w:r w:rsidR="00EF7362" w:rsidRPr="006D6B85">
              <w:rPr>
                <w:rFonts w:ascii="Times New Roman" w:hAnsi="Times New Roman" w:cs="Times New Roman"/>
                <w:sz w:val="26"/>
                <w:szCs w:val="26"/>
                <w:shd w:val="clear" w:color="auto" w:fill="FFFFFF"/>
              </w:rPr>
              <w:t xml:space="preserve">hiệm vụ của thanh niên Việt Nam ngày nay </w:t>
            </w:r>
            <w:r w:rsidRPr="006D6B85">
              <w:rPr>
                <w:rFonts w:ascii="Times New Roman" w:hAnsi="Times New Roman" w:cs="Times New Roman"/>
                <w:sz w:val="26"/>
                <w:szCs w:val="26"/>
                <w:shd w:val="clear" w:color="auto" w:fill="FFFFFF"/>
              </w:rPr>
              <w:t>:</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Học tập và nghiên cứu</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Phát triển kiến thức chuyên môn: Luôn học hỏi và cập nhật kiến thức mới trong lĩnh vực đang theo đuổi.</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Nâng cao kỹ năng mềm: Rèn luyện các kỹ năng giao tiếp, làm việc nhóm, quản lý thời gian và giải quyết vấn đề.</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Đóng góp cho cộng đồng</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xml:space="preserve"> + Tham gia các hoạt động thiện nguyện: Góp phần giúp đỡ những người có hoàn cảnh khó khăn và tham gia vào các dự án cộng đồng.</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Phát triển tinh thần trách nhiệm xã hội: Tham gia vào các hoạt động bảo vệ môi trường, nâng cao nhận thức cộng đồng về các vấn đề xã hội.</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xml:space="preserve"> - Phát triển bản thân toàn diện</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Rèn luyện sức khỏe: Duy trì thói quen tập thể dục và có chế độ ăn uống lành mạnh.</w:t>
            </w:r>
          </w:p>
          <w:p w:rsidR="00EF7362" w:rsidRPr="006D6B85" w:rsidRDefault="00EF7362"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Tham gia các hoạt động văn hóa, thể thao: Tham gia vào các hoạt động ngoại khóa để phát triển kỹ năng xã hội và khám phá sở thích cá nhân.</w:t>
            </w:r>
          </w:p>
        </w:tc>
        <w:tc>
          <w:tcPr>
            <w:tcW w:w="794" w:type="dxa"/>
          </w:tcPr>
          <w:p w:rsidR="00542332" w:rsidRPr="006D6B85" w:rsidRDefault="008E0B35" w:rsidP="006D6B85">
            <w:pPr>
              <w:jc w:val="center"/>
              <w:outlineLvl w:val="0"/>
              <w:rPr>
                <w:rFonts w:ascii="Times New Roman" w:eastAsia="Times New Roman" w:hAnsi="Times New Roman" w:cs="Times New Roman"/>
                <w:b/>
                <w:sz w:val="26"/>
                <w:szCs w:val="26"/>
                <w:u w:val="single"/>
              </w:rPr>
            </w:pPr>
            <w:r w:rsidRPr="006D6B85">
              <w:rPr>
                <w:rFonts w:ascii="Times New Roman" w:eastAsia="Times New Roman" w:hAnsi="Times New Roman" w:cs="Times New Roman"/>
                <w:b/>
                <w:sz w:val="26"/>
                <w:szCs w:val="26"/>
              </w:rPr>
              <w:t>1</w:t>
            </w:r>
          </w:p>
          <w:p w:rsidR="00542332" w:rsidRPr="006D6B85" w:rsidRDefault="00542332" w:rsidP="006D6B85">
            <w:pPr>
              <w:jc w:val="center"/>
              <w:outlineLvl w:val="0"/>
              <w:rPr>
                <w:rFonts w:ascii="Times New Roman" w:eastAsia="Times New Roman" w:hAnsi="Times New Roman" w:cs="Times New Roman"/>
                <w:b/>
                <w:sz w:val="26"/>
                <w:szCs w:val="26"/>
                <w:u w:val="single"/>
                <w:lang w:val="nl-NL"/>
              </w:rPr>
            </w:pPr>
          </w:p>
          <w:p w:rsidR="00542332" w:rsidRPr="006D6B85" w:rsidRDefault="00542332" w:rsidP="006D6B85">
            <w:pPr>
              <w:jc w:val="center"/>
              <w:outlineLvl w:val="0"/>
              <w:rPr>
                <w:rFonts w:ascii="Times New Roman" w:eastAsia="Times New Roman" w:hAnsi="Times New Roman" w:cs="Times New Roman"/>
                <w:sz w:val="26"/>
                <w:szCs w:val="26"/>
                <w:lang w:val="nl-NL"/>
              </w:rPr>
            </w:pPr>
          </w:p>
          <w:p w:rsidR="00885012" w:rsidRPr="006D6B85" w:rsidRDefault="00885012" w:rsidP="006D6B85">
            <w:pPr>
              <w:jc w:val="center"/>
              <w:outlineLvl w:val="0"/>
              <w:rPr>
                <w:rFonts w:ascii="Times New Roman" w:eastAsia="Times New Roman" w:hAnsi="Times New Roman" w:cs="Times New Roman"/>
                <w:sz w:val="26"/>
                <w:szCs w:val="26"/>
                <w:lang w:val="nl-NL"/>
              </w:rPr>
            </w:pPr>
          </w:p>
          <w:p w:rsidR="0027337E" w:rsidRPr="006D6B85" w:rsidRDefault="0027337E" w:rsidP="006D6B85">
            <w:pPr>
              <w:jc w:val="center"/>
              <w:outlineLvl w:val="0"/>
              <w:rPr>
                <w:rFonts w:ascii="Times New Roman" w:eastAsia="Times New Roman" w:hAnsi="Times New Roman" w:cs="Times New Roman"/>
                <w:b/>
                <w:sz w:val="26"/>
                <w:szCs w:val="26"/>
                <w:lang w:val="nl-NL"/>
              </w:rPr>
            </w:pPr>
          </w:p>
          <w:p w:rsidR="00431826" w:rsidRPr="006D6B85" w:rsidRDefault="00431826" w:rsidP="006D6B85">
            <w:pPr>
              <w:outlineLvl w:val="0"/>
              <w:rPr>
                <w:rFonts w:ascii="Times New Roman" w:eastAsia="Times New Roman" w:hAnsi="Times New Roman" w:cs="Times New Roman"/>
                <w:b/>
                <w:sz w:val="26"/>
                <w:szCs w:val="26"/>
                <w:lang w:val="nl-NL"/>
              </w:rPr>
            </w:pPr>
          </w:p>
          <w:p w:rsidR="00932993" w:rsidRPr="006D6B85" w:rsidRDefault="00932993" w:rsidP="006D6B85">
            <w:pPr>
              <w:outlineLvl w:val="0"/>
              <w:rPr>
                <w:rFonts w:ascii="Times New Roman" w:eastAsia="Times New Roman" w:hAnsi="Times New Roman" w:cs="Times New Roman"/>
                <w:b/>
                <w:sz w:val="26"/>
                <w:szCs w:val="26"/>
                <w:lang w:val="nl-NL"/>
              </w:rPr>
            </w:pPr>
          </w:p>
          <w:p w:rsidR="00431826" w:rsidRPr="006D6B85" w:rsidRDefault="00431826" w:rsidP="006D6B85">
            <w:pPr>
              <w:jc w:val="center"/>
              <w:outlineLvl w:val="0"/>
              <w:rPr>
                <w:rFonts w:ascii="Times New Roman" w:eastAsia="Times New Roman" w:hAnsi="Times New Roman" w:cs="Times New Roman"/>
                <w:b/>
                <w:sz w:val="26"/>
                <w:szCs w:val="26"/>
                <w:lang w:val="nl-NL"/>
              </w:rPr>
            </w:pPr>
          </w:p>
          <w:p w:rsidR="00542332" w:rsidRPr="006D6B85" w:rsidRDefault="00542332" w:rsidP="006D6B85">
            <w:pPr>
              <w:outlineLvl w:val="0"/>
              <w:rPr>
                <w:rFonts w:ascii="Times New Roman" w:eastAsia="Times New Roman" w:hAnsi="Times New Roman" w:cs="Times New Roman"/>
                <w:b/>
                <w:sz w:val="26"/>
                <w:szCs w:val="26"/>
                <w:u w:val="single"/>
                <w:lang w:val="nl-NL"/>
              </w:rPr>
            </w:pPr>
            <w:r w:rsidRPr="006D6B85">
              <w:rPr>
                <w:rFonts w:ascii="Times New Roman" w:eastAsia="Times New Roman" w:hAnsi="Times New Roman" w:cs="Times New Roman"/>
                <w:b/>
                <w:sz w:val="26"/>
                <w:szCs w:val="26"/>
                <w:lang w:val="nl-NL"/>
              </w:rPr>
              <w:t>0,</w:t>
            </w:r>
            <w:r w:rsidR="008E0B35" w:rsidRPr="006D6B85">
              <w:rPr>
                <w:rFonts w:ascii="Times New Roman" w:eastAsia="Times New Roman" w:hAnsi="Times New Roman" w:cs="Times New Roman"/>
                <w:b/>
                <w:sz w:val="26"/>
                <w:szCs w:val="26"/>
                <w:lang w:val="nl-NL"/>
              </w:rPr>
              <w:t>2</w:t>
            </w:r>
            <w:r w:rsidRPr="006D6B85">
              <w:rPr>
                <w:rFonts w:ascii="Times New Roman" w:eastAsia="Times New Roman" w:hAnsi="Times New Roman" w:cs="Times New Roman"/>
                <w:b/>
                <w:sz w:val="26"/>
                <w:szCs w:val="26"/>
                <w:lang w:val="nl-NL"/>
              </w:rPr>
              <w:t>5</w:t>
            </w:r>
          </w:p>
          <w:p w:rsidR="00542332" w:rsidRPr="006D6B85" w:rsidRDefault="00542332" w:rsidP="006D6B85">
            <w:pPr>
              <w:jc w:val="center"/>
              <w:outlineLvl w:val="0"/>
              <w:rPr>
                <w:rFonts w:ascii="Times New Roman" w:eastAsia="Times New Roman" w:hAnsi="Times New Roman" w:cs="Times New Roman"/>
                <w:b/>
                <w:sz w:val="26"/>
                <w:szCs w:val="26"/>
                <w:u w:val="single"/>
                <w:lang w:val="nl-NL"/>
              </w:rPr>
            </w:pPr>
            <w:r w:rsidRPr="006D6B85">
              <w:rPr>
                <w:rFonts w:ascii="Times New Roman" w:eastAsia="Times New Roman" w:hAnsi="Times New Roman" w:cs="Times New Roman"/>
                <w:b/>
                <w:sz w:val="26"/>
                <w:szCs w:val="26"/>
                <w:lang w:val="nl-NL"/>
              </w:rPr>
              <w:t>0,</w:t>
            </w:r>
            <w:r w:rsidR="008E0B35" w:rsidRPr="006D6B85">
              <w:rPr>
                <w:rFonts w:ascii="Times New Roman" w:eastAsia="Times New Roman" w:hAnsi="Times New Roman" w:cs="Times New Roman"/>
                <w:b/>
                <w:sz w:val="26"/>
                <w:szCs w:val="26"/>
                <w:lang w:val="nl-NL"/>
              </w:rPr>
              <w:t>2</w:t>
            </w:r>
            <w:r w:rsidRPr="006D6B85">
              <w:rPr>
                <w:rFonts w:ascii="Times New Roman" w:eastAsia="Times New Roman" w:hAnsi="Times New Roman" w:cs="Times New Roman"/>
                <w:b/>
                <w:sz w:val="26"/>
                <w:szCs w:val="26"/>
                <w:lang w:val="nl-NL"/>
              </w:rPr>
              <w:t>5</w:t>
            </w:r>
          </w:p>
          <w:p w:rsidR="0027337E" w:rsidRPr="006D6B85" w:rsidRDefault="0027337E" w:rsidP="006D6B85">
            <w:pPr>
              <w:jc w:val="center"/>
              <w:outlineLvl w:val="0"/>
              <w:rPr>
                <w:rFonts w:ascii="Times New Roman" w:eastAsia="Times New Roman" w:hAnsi="Times New Roman" w:cs="Times New Roman"/>
                <w:b/>
                <w:sz w:val="26"/>
                <w:szCs w:val="26"/>
                <w:lang w:val="nl-NL"/>
              </w:rPr>
            </w:pPr>
          </w:p>
          <w:p w:rsidR="00542332" w:rsidRPr="006D6B85" w:rsidRDefault="00542332" w:rsidP="006D6B85">
            <w:pPr>
              <w:jc w:val="center"/>
              <w:outlineLvl w:val="0"/>
              <w:rPr>
                <w:rFonts w:ascii="Times New Roman" w:eastAsia="Times New Roman" w:hAnsi="Times New Roman" w:cs="Times New Roman"/>
                <w:b/>
                <w:sz w:val="26"/>
                <w:szCs w:val="26"/>
                <w:lang w:val="nl-NL"/>
              </w:rPr>
            </w:pPr>
            <w:r w:rsidRPr="006D6B85">
              <w:rPr>
                <w:rFonts w:ascii="Times New Roman" w:eastAsia="Times New Roman" w:hAnsi="Times New Roman" w:cs="Times New Roman"/>
                <w:b/>
                <w:sz w:val="26"/>
                <w:szCs w:val="26"/>
                <w:lang w:val="nl-NL"/>
              </w:rPr>
              <w:t>0,</w:t>
            </w:r>
            <w:r w:rsidR="008E0B35" w:rsidRPr="006D6B85">
              <w:rPr>
                <w:rFonts w:ascii="Times New Roman" w:eastAsia="Times New Roman" w:hAnsi="Times New Roman" w:cs="Times New Roman"/>
                <w:b/>
                <w:sz w:val="26"/>
                <w:szCs w:val="26"/>
                <w:lang w:val="nl-NL"/>
              </w:rPr>
              <w:t>2</w:t>
            </w:r>
            <w:r w:rsidRPr="006D6B85">
              <w:rPr>
                <w:rFonts w:ascii="Times New Roman" w:eastAsia="Times New Roman" w:hAnsi="Times New Roman" w:cs="Times New Roman"/>
                <w:b/>
                <w:sz w:val="26"/>
                <w:szCs w:val="26"/>
                <w:lang w:val="nl-NL"/>
              </w:rPr>
              <w:t>5</w:t>
            </w:r>
          </w:p>
          <w:p w:rsidR="0027337E" w:rsidRPr="006D6B85" w:rsidRDefault="0027337E" w:rsidP="006D6B85">
            <w:pPr>
              <w:jc w:val="center"/>
              <w:outlineLvl w:val="0"/>
              <w:rPr>
                <w:rFonts w:ascii="Times New Roman" w:eastAsia="Times New Roman" w:hAnsi="Times New Roman" w:cs="Times New Roman"/>
                <w:b/>
                <w:sz w:val="26"/>
                <w:szCs w:val="26"/>
                <w:lang w:val="nl-NL"/>
              </w:rPr>
            </w:pPr>
          </w:p>
          <w:p w:rsidR="0027337E" w:rsidRPr="006D6B85" w:rsidRDefault="0027337E" w:rsidP="006D6B85">
            <w:pPr>
              <w:jc w:val="center"/>
              <w:outlineLvl w:val="0"/>
              <w:rPr>
                <w:rFonts w:ascii="Times New Roman" w:eastAsia="Times New Roman" w:hAnsi="Times New Roman" w:cs="Times New Roman"/>
                <w:b/>
                <w:sz w:val="26"/>
                <w:szCs w:val="26"/>
                <w:lang w:val="nl-NL"/>
              </w:rPr>
            </w:pPr>
            <w:r w:rsidRPr="006D6B85">
              <w:rPr>
                <w:rFonts w:ascii="Times New Roman" w:eastAsia="Times New Roman" w:hAnsi="Times New Roman" w:cs="Times New Roman"/>
                <w:b/>
                <w:sz w:val="26"/>
                <w:szCs w:val="26"/>
                <w:lang w:val="nl-NL"/>
              </w:rPr>
              <w:t>0,</w:t>
            </w:r>
            <w:r w:rsidR="008E0B35" w:rsidRPr="006D6B85">
              <w:rPr>
                <w:rFonts w:ascii="Times New Roman" w:eastAsia="Times New Roman" w:hAnsi="Times New Roman" w:cs="Times New Roman"/>
                <w:b/>
                <w:sz w:val="26"/>
                <w:szCs w:val="26"/>
                <w:lang w:val="nl-NL"/>
              </w:rPr>
              <w:t>2</w:t>
            </w:r>
            <w:r w:rsidRPr="006D6B85">
              <w:rPr>
                <w:rFonts w:ascii="Times New Roman" w:eastAsia="Times New Roman" w:hAnsi="Times New Roman" w:cs="Times New Roman"/>
                <w:b/>
                <w:sz w:val="26"/>
                <w:szCs w:val="26"/>
                <w:lang w:val="nl-NL"/>
              </w:rPr>
              <w:t>5</w:t>
            </w:r>
          </w:p>
          <w:p w:rsidR="00EF7362" w:rsidRPr="006D6B85" w:rsidRDefault="00EF7362" w:rsidP="006D6B85">
            <w:pPr>
              <w:jc w:val="center"/>
              <w:outlineLvl w:val="0"/>
              <w:rPr>
                <w:rFonts w:ascii="Times New Roman" w:eastAsia="Times New Roman" w:hAnsi="Times New Roman" w:cs="Times New Roman"/>
                <w:b/>
                <w:sz w:val="26"/>
                <w:szCs w:val="26"/>
                <w:lang w:val="nl-NL"/>
              </w:rPr>
            </w:pPr>
          </w:p>
          <w:p w:rsidR="00932993" w:rsidRPr="006D6B85" w:rsidRDefault="00932993" w:rsidP="006D6B85">
            <w:pPr>
              <w:jc w:val="center"/>
              <w:outlineLvl w:val="0"/>
              <w:rPr>
                <w:rFonts w:ascii="Times New Roman" w:eastAsia="Times New Roman" w:hAnsi="Times New Roman" w:cs="Times New Roman"/>
                <w:b/>
                <w:sz w:val="26"/>
                <w:szCs w:val="26"/>
                <w:lang w:val="nl-NL"/>
              </w:rPr>
            </w:pPr>
          </w:p>
          <w:p w:rsidR="007932B8" w:rsidRPr="006D6B85" w:rsidRDefault="00EF7362" w:rsidP="006D6B85">
            <w:pPr>
              <w:jc w:val="center"/>
              <w:outlineLvl w:val="0"/>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nl-NL"/>
              </w:rPr>
              <w:t>0</w:t>
            </w:r>
            <w:r w:rsidRPr="006D6B85">
              <w:rPr>
                <w:rFonts w:ascii="Times New Roman" w:eastAsia="Times New Roman" w:hAnsi="Times New Roman" w:cs="Times New Roman"/>
                <w:b/>
                <w:sz w:val="26"/>
                <w:szCs w:val="26"/>
                <w:lang w:val="vi-VN"/>
              </w:rPr>
              <w:t>,5</w:t>
            </w:r>
          </w:p>
          <w:p w:rsidR="00EF7362" w:rsidRPr="006D6B85" w:rsidRDefault="00EF7362" w:rsidP="006D6B85">
            <w:pPr>
              <w:jc w:val="cente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nl-NL"/>
              </w:rPr>
              <w:t>0</w:t>
            </w:r>
            <w:r w:rsidRPr="006D6B85">
              <w:rPr>
                <w:rFonts w:ascii="Times New Roman" w:eastAsia="Times New Roman" w:hAnsi="Times New Roman" w:cs="Times New Roman"/>
                <w:b/>
                <w:sz w:val="26"/>
                <w:szCs w:val="26"/>
                <w:lang w:val="vi-VN"/>
              </w:rPr>
              <w:t>,5</w:t>
            </w:r>
          </w:p>
          <w:p w:rsidR="00181EAD" w:rsidRPr="006D6B85" w:rsidRDefault="00181EAD" w:rsidP="006D6B85">
            <w:pP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nl-NL"/>
              </w:rPr>
              <w:t>0</w:t>
            </w:r>
            <w:r w:rsidRPr="006D6B85">
              <w:rPr>
                <w:rFonts w:ascii="Times New Roman" w:eastAsia="Times New Roman" w:hAnsi="Times New Roman" w:cs="Times New Roman"/>
                <w:b/>
                <w:sz w:val="26"/>
                <w:szCs w:val="26"/>
                <w:lang w:val="vi-VN"/>
              </w:rPr>
              <w:t>,5</w:t>
            </w:r>
          </w:p>
          <w:p w:rsidR="00181EAD" w:rsidRPr="006D6B85" w:rsidRDefault="00181EAD" w:rsidP="006D6B85">
            <w:pP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p>
          <w:p w:rsidR="00181EAD" w:rsidRPr="006D6B85" w:rsidRDefault="00181EAD" w:rsidP="006D6B85">
            <w:pPr>
              <w:outlineLvl w:val="0"/>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nl-NL"/>
              </w:rPr>
              <w:t>0</w:t>
            </w:r>
            <w:r w:rsidRPr="006D6B85">
              <w:rPr>
                <w:rFonts w:ascii="Times New Roman" w:eastAsia="Times New Roman" w:hAnsi="Times New Roman" w:cs="Times New Roman"/>
                <w:b/>
                <w:sz w:val="26"/>
                <w:szCs w:val="26"/>
                <w:lang w:val="vi-VN"/>
              </w:rPr>
              <w:t>,5</w:t>
            </w:r>
          </w:p>
        </w:tc>
      </w:tr>
      <w:tr w:rsidR="00542332" w:rsidRPr="006D6B85" w:rsidTr="000B276C">
        <w:trPr>
          <w:trHeight w:val="1495"/>
        </w:trPr>
        <w:tc>
          <w:tcPr>
            <w:tcW w:w="1241" w:type="dxa"/>
          </w:tcPr>
          <w:p w:rsidR="00542332" w:rsidRPr="006D6B85" w:rsidRDefault="00542332" w:rsidP="006D6B85">
            <w:pPr>
              <w:rPr>
                <w:rFonts w:ascii="Times New Roman" w:eastAsia="Times New Roman" w:hAnsi="Times New Roman" w:cs="Times New Roman"/>
                <w:b/>
                <w:sz w:val="26"/>
                <w:szCs w:val="26"/>
                <w:lang w:val="vi-VN"/>
              </w:rPr>
            </w:pPr>
            <w:r w:rsidRPr="006D6B85">
              <w:rPr>
                <w:rFonts w:ascii="Times New Roman" w:eastAsia="Times New Roman" w:hAnsi="Times New Roman" w:cs="Times New Roman"/>
                <w:b/>
                <w:sz w:val="26"/>
                <w:szCs w:val="26"/>
                <w:lang w:val="vi-VN"/>
              </w:rPr>
              <w:t xml:space="preserve">Câu 2 </w:t>
            </w:r>
          </w:p>
          <w:p w:rsidR="00542332" w:rsidRPr="006D6B85" w:rsidRDefault="00542332"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b/>
                <w:sz w:val="26"/>
                <w:szCs w:val="26"/>
                <w:lang w:val="vi-VN"/>
              </w:rPr>
              <w:t>(</w:t>
            </w:r>
            <w:r w:rsidRPr="006D6B85">
              <w:rPr>
                <w:rFonts w:ascii="Times New Roman" w:eastAsia="Times New Roman" w:hAnsi="Times New Roman" w:cs="Times New Roman"/>
                <w:b/>
                <w:sz w:val="26"/>
                <w:szCs w:val="26"/>
              </w:rPr>
              <w:t>3</w:t>
            </w:r>
            <w:r w:rsidRPr="006D6B85">
              <w:rPr>
                <w:rFonts w:ascii="Times New Roman" w:eastAsia="Times New Roman" w:hAnsi="Times New Roman" w:cs="Times New Roman"/>
                <w:b/>
                <w:sz w:val="26"/>
                <w:szCs w:val="26"/>
                <w:lang w:val="vi-VN"/>
              </w:rPr>
              <w:t xml:space="preserve"> điểm)</w:t>
            </w:r>
          </w:p>
        </w:tc>
        <w:tc>
          <w:tcPr>
            <w:tcW w:w="8115" w:type="dxa"/>
            <w:gridSpan w:val="2"/>
          </w:tcPr>
          <w:p w:rsidR="000F3E29" w:rsidRPr="006D6B85" w:rsidRDefault="002072BD" w:rsidP="006D6B85">
            <w:pPr>
              <w:shd w:val="clear" w:color="auto" w:fill="FFFFFF"/>
              <w:jc w:val="both"/>
              <w:rPr>
                <w:rFonts w:ascii="Times New Roman" w:eastAsia="Times New Roman" w:hAnsi="Times New Roman" w:cs="Times New Roman"/>
                <w:sz w:val="26"/>
                <w:szCs w:val="26"/>
                <w:lang w:val="vi-VN"/>
              </w:rPr>
            </w:pPr>
            <w:r w:rsidRPr="006D6B85">
              <w:rPr>
                <w:rFonts w:ascii="Times New Roman" w:eastAsia="Times New Roman" w:hAnsi="Times New Roman" w:cs="Times New Roman"/>
                <w:sz w:val="26"/>
                <w:szCs w:val="26"/>
                <w:lang w:eastAsia="vi-VN"/>
              </w:rPr>
              <w:t xml:space="preserve">a. - </w:t>
            </w:r>
            <w:r w:rsidR="000F3E29" w:rsidRPr="006D6B85">
              <w:rPr>
                <w:rFonts w:ascii="Times New Roman" w:eastAsia="Times New Roman" w:hAnsi="Times New Roman" w:cs="Times New Roman"/>
                <w:sz w:val="26"/>
                <w:szCs w:val="26"/>
                <w:lang w:val="vi-VN" w:eastAsia="vi-VN"/>
              </w:rPr>
              <w:t xml:space="preserve">Một số hoạt động cộng đồng mà </w:t>
            </w:r>
            <w:r w:rsidR="000F3E29" w:rsidRPr="006D6B85">
              <w:rPr>
                <w:rFonts w:ascii="Times New Roman" w:eastAsia="Times New Roman" w:hAnsi="Times New Roman" w:cs="Times New Roman"/>
                <w:sz w:val="26"/>
                <w:szCs w:val="26"/>
                <w:lang w:val="vi-VN"/>
              </w:rPr>
              <w:t>trường, lớp, địa phương</w:t>
            </w:r>
            <w:r w:rsidR="000F3E29" w:rsidRPr="006D6B85">
              <w:rPr>
                <w:rFonts w:ascii="Times New Roman" w:eastAsia="Times New Roman" w:hAnsi="Times New Roman" w:cs="Times New Roman"/>
                <w:sz w:val="26"/>
                <w:szCs w:val="26"/>
              </w:rPr>
              <w:t xml:space="preserve"> em đã tổ</w:t>
            </w:r>
            <w:r w:rsidR="000F3E29" w:rsidRPr="006D6B85">
              <w:rPr>
                <w:rFonts w:ascii="Times New Roman" w:eastAsia="Times New Roman" w:hAnsi="Times New Roman" w:cs="Times New Roman"/>
                <w:sz w:val="26"/>
                <w:szCs w:val="26"/>
                <w:lang w:val="vi-VN"/>
              </w:rPr>
              <w:t xml:space="preserve"> chức</w:t>
            </w:r>
          </w:p>
          <w:p w:rsidR="000F3E29" w:rsidRPr="006D6B85" w:rsidRDefault="000F3E29"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Phong trào kế hoạch nhỏ - gây quỹ để giúp đỡ đồng bào miền Trung.</w:t>
            </w:r>
          </w:p>
          <w:p w:rsidR="000F3E29" w:rsidRPr="006D6B85" w:rsidRDefault="000F3E29"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pacing w:val="-6"/>
                <w:sz w:val="26"/>
                <w:szCs w:val="26"/>
                <w:lang w:val="vi-VN" w:eastAsia="vi-VN"/>
              </w:rPr>
              <w:t>+ Chương trình thiện nguyện: tặng áo ấm và sách cho các bạn học sinh vùng cao</w:t>
            </w:r>
            <w:r w:rsidRPr="006D6B85">
              <w:rPr>
                <w:rFonts w:ascii="Times New Roman" w:eastAsia="Times New Roman" w:hAnsi="Times New Roman" w:cs="Times New Roman"/>
                <w:sz w:val="26"/>
                <w:szCs w:val="26"/>
                <w:lang w:val="vi-VN" w:eastAsia="vi-VN"/>
              </w:rPr>
              <w:t>.</w:t>
            </w:r>
          </w:p>
          <w:p w:rsidR="000F3E29" w:rsidRPr="006D6B85" w:rsidRDefault="000F3E29"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val="vi-VN" w:eastAsia="vi-VN"/>
              </w:rPr>
              <w:t>+ Tham gia quét dọn, giữ gìn vệ sinh đường làng, ngõ xóm.</w:t>
            </w:r>
          </w:p>
          <w:p w:rsidR="00C90B45" w:rsidRPr="006D6B85" w:rsidRDefault="000F3E29" w:rsidP="006D6B85">
            <w:pPr>
              <w:rPr>
                <w:rFonts w:ascii="Times New Roman" w:hAnsi="Times New Roman" w:cs="Times New Roman"/>
                <w:sz w:val="26"/>
                <w:szCs w:val="26"/>
                <w:lang w:val="vi-VN"/>
              </w:rPr>
            </w:pPr>
            <w:r w:rsidRPr="006D6B85">
              <w:rPr>
                <w:rFonts w:ascii="Times New Roman" w:hAnsi="Times New Roman" w:cs="Times New Roman"/>
                <w:sz w:val="26"/>
                <w:szCs w:val="26"/>
                <w:lang w:val="vi-VN"/>
              </w:rPr>
              <w:t xml:space="preserve">+ </w:t>
            </w:r>
            <w:r w:rsidR="000A3B9F" w:rsidRPr="006D6B85">
              <w:rPr>
                <w:rFonts w:ascii="Times New Roman" w:hAnsi="Times New Roman" w:cs="Times New Roman"/>
                <w:sz w:val="26"/>
                <w:szCs w:val="26"/>
                <w:shd w:val="clear" w:color="auto" w:fill="FFFFFF"/>
              </w:rPr>
              <w:t>Chương trình đền ơn đáp nghĩa, thắp nến tri ân các anh hùng liệt sĩ</w:t>
            </w:r>
            <w:r w:rsidR="000A3B9F" w:rsidRPr="006D6B85">
              <w:rPr>
                <w:rFonts w:ascii="Times New Roman" w:hAnsi="Times New Roman" w:cs="Times New Roman"/>
                <w:sz w:val="26"/>
                <w:szCs w:val="26"/>
                <w:shd w:val="clear" w:color="auto" w:fill="FFFFFF"/>
                <w:lang w:val="vi-VN"/>
              </w:rPr>
              <w:t>.</w:t>
            </w:r>
          </w:p>
          <w:p w:rsidR="00BF6BC5" w:rsidRPr="006D6B85" w:rsidRDefault="000F3E29" w:rsidP="006D6B85">
            <w:pPr>
              <w:rPr>
                <w:rFonts w:ascii="Times New Roman" w:hAnsi="Times New Roman" w:cs="Times New Roman"/>
                <w:sz w:val="26"/>
                <w:szCs w:val="26"/>
                <w:lang w:val="vi-VN"/>
              </w:rPr>
            </w:pPr>
            <w:r w:rsidRPr="006D6B85">
              <w:rPr>
                <w:rFonts w:ascii="Times New Roman" w:hAnsi="Times New Roman" w:cs="Times New Roman"/>
                <w:sz w:val="26"/>
                <w:szCs w:val="26"/>
                <w:lang w:val="vi-VN"/>
              </w:rPr>
              <w:t xml:space="preserve">- </w:t>
            </w:r>
            <w:r w:rsidR="00BF6BC5" w:rsidRPr="006D6B85">
              <w:rPr>
                <w:rFonts w:ascii="Times New Roman" w:hAnsi="Times New Roman" w:cs="Times New Roman"/>
                <w:sz w:val="26"/>
                <w:szCs w:val="26"/>
              </w:rPr>
              <w:t>Tham gia các hoạt động cộng đồng không chỉ mang đến lợi ích cho cộng đồng mà còn đem lại lợi ích rất lớn cho bản thân cụ thể:</w:t>
            </w:r>
          </w:p>
          <w:p w:rsidR="00BF6BC5" w:rsidRPr="006D6B85" w:rsidRDefault="000F3E29" w:rsidP="006D6B85">
            <w:pPr>
              <w:rPr>
                <w:rFonts w:ascii="Times New Roman" w:hAnsi="Times New Roman" w:cs="Times New Roman"/>
                <w:sz w:val="26"/>
                <w:szCs w:val="26"/>
                <w:lang w:val="vi-VN"/>
              </w:rPr>
            </w:pPr>
            <w:r w:rsidRPr="006D6B85">
              <w:rPr>
                <w:rFonts w:ascii="Times New Roman" w:hAnsi="Times New Roman" w:cs="Times New Roman"/>
                <w:sz w:val="26"/>
                <w:szCs w:val="26"/>
                <w:lang w:val="vi-VN"/>
              </w:rPr>
              <w:t xml:space="preserve">+ </w:t>
            </w:r>
            <w:r w:rsidR="00C90B45" w:rsidRPr="006D6B85">
              <w:rPr>
                <w:rFonts w:ascii="Times New Roman" w:hAnsi="Times New Roman" w:cs="Times New Roman"/>
                <w:sz w:val="26"/>
                <w:szCs w:val="26"/>
              </w:rPr>
              <w:t xml:space="preserve">Đối với cộng đồng: Phát huy các truyền thống văn hoá tốt đẹp của dân tộc, tăng cường sức mạnh toàn dân, trong cộng đồng, góp phần cải thiện </w:t>
            </w:r>
            <w:r w:rsidR="00C90B45" w:rsidRPr="006D6B85">
              <w:rPr>
                <w:rFonts w:ascii="Times New Roman" w:hAnsi="Times New Roman" w:cs="Times New Roman"/>
                <w:sz w:val="26"/>
                <w:szCs w:val="26"/>
              </w:rPr>
              <w:lastRenderedPageBreak/>
              <w:t>điều kiện sống trong cộng đồng và thúc đẩy sự phát triển của xã hội</w:t>
            </w:r>
            <w:r w:rsidR="00B938A0" w:rsidRPr="006D6B85">
              <w:rPr>
                <w:rFonts w:ascii="Times New Roman" w:hAnsi="Times New Roman" w:cs="Times New Roman"/>
                <w:sz w:val="26"/>
                <w:szCs w:val="26"/>
              </w:rPr>
              <w:t>…</w:t>
            </w:r>
          </w:p>
          <w:p w:rsidR="00C90B45" w:rsidRPr="006D6B85" w:rsidRDefault="000F3E29" w:rsidP="006D6B85">
            <w:pPr>
              <w:rPr>
                <w:rFonts w:ascii="Times New Roman" w:hAnsi="Times New Roman" w:cs="Times New Roman"/>
                <w:sz w:val="26"/>
                <w:szCs w:val="26"/>
              </w:rPr>
            </w:pPr>
            <w:r w:rsidRPr="006D6B85">
              <w:rPr>
                <w:rFonts w:ascii="Times New Roman" w:hAnsi="Times New Roman" w:cs="Times New Roman"/>
                <w:sz w:val="26"/>
                <w:szCs w:val="26"/>
                <w:lang w:val="vi-VN"/>
              </w:rPr>
              <w:t xml:space="preserve"> +</w:t>
            </w:r>
            <w:r w:rsidR="00C90B45" w:rsidRPr="006D6B85">
              <w:rPr>
                <w:rFonts w:ascii="Times New Roman" w:hAnsi="Times New Roman" w:cs="Times New Roman"/>
                <w:sz w:val="26"/>
                <w:szCs w:val="26"/>
              </w:rPr>
              <w:t xml:space="preserve"> Đối với cá nhân: </w:t>
            </w:r>
            <w:r w:rsidR="00885012" w:rsidRPr="006D6B85">
              <w:rPr>
                <w:rFonts w:ascii="Times New Roman" w:hAnsi="Times New Roman" w:cs="Times New Roman"/>
                <w:sz w:val="26"/>
                <w:szCs w:val="26"/>
              </w:rPr>
              <w:t>Tạo cơ hội cho mỗi cá nhân được giao lưu học hỏi, rèn luyện các kỹ năng, mở rộng hiểu biết về mọi mặt, nâng cao giá trị bản thân và được mọi người yêu mến</w:t>
            </w:r>
            <w:r w:rsidR="00B938A0" w:rsidRPr="006D6B85">
              <w:rPr>
                <w:rFonts w:ascii="Times New Roman" w:hAnsi="Times New Roman" w:cs="Times New Roman"/>
                <w:sz w:val="26"/>
                <w:szCs w:val="26"/>
              </w:rPr>
              <w:t>…</w:t>
            </w:r>
          </w:p>
          <w:p w:rsidR="000A3B9F" w:rsidRPr="006D6B85" w:rsidRDefault="002072BD" w:rsidP="006D6B85">
            <w:pPr>
              <w:rPr>
                <w:rFonts w:ascii="Times New Roman" w:hAnsi="Times New Roman" w:cs="Times New Roman"/>
                <w:sz w:val="26"/>
                <w:szCs w:val="26"/>
              </w:rPr>
            </w:pPr>
            <w:r w:rsidRPr="006D6B85">
              <w:rPr>
                <w:rFonts w:ascii="Times New Roman" w:hAnsi="Times New Roman" w:cs="Times New Roman"/>
                <w:sz w:val="26"/>
                <w:szCs w:val="26"/>
              </w:rPr>
              <w:t>b.</w:t>
            </w:r>
            <w:r w:rsidR="000A3B9F" w:rsidRPr="006D6B85">
              <w:rPr>
                <w:rFonts w:ascii="Times New Roman" w:hAnsi="Times New Roman" w:cs="Times New Roman"/>
                <w:sz w:val="26"/>
                <w:szCs w:val="26"/>
                <w:shd w:val="clear" w:color="auto" w:fill="FFFFFF"/>
              </w:rPr>
              <w:t>Những việc nào mà em cảm thấy hài lòng và chưa hài lòng về tinh thần, thái độ của mọi người khi tham gia những hoạt động cộng đồng</w:t>
            </w:r>
            <w:r w:rsidR="00885012" w:rsidRPr="006D6B85">
              <w:rPr>
                <w:rFonts w:ascii="Times New Roman" w:hAnsi="Times New Roman" w:cs="Times New Roman"/>
                <w:sz w:val="26"/>
                <w:szCs w:val="26"/>
              </w:rPr>
              <w:t>:</w:t>
            </w:r>
          </w:p>
          <w:p w:rsidR="000A3B9F" w:rsidRPr="006D6B85" w:rsidRDefault="002072BD" w:rsidP="006D6B85">
            <w:pPr>
              <w:rPr>
                <w:rFonts w:ascii="Times New Roman" w:hAnsi="Times New Roman" w:cs="Times New Roman"/>
                <w:sz w:val="26"/>
                <w:szCs w:val="26"/>
                <w:lang w:val="vi-VN"/>
              </w:rPr>
            </w:pPr>
            <w:r w:rsidRPr="006D6B85">
              <w:rPr>
                <w:rFonts w:ascii="Times New Roman" w:hAnsi="Times New Roman" w:cs="Times New Roman"/>
                <w:sz w:val="26"/>
                <w:szCs w:val="26"/>
              </w:rPr>
              <w:t>*</w:t>
            </w:r>
            <w:r w:rsidR="000A3B9F" w:rsidRPr="006D6B85">
              <w:rPr>
                <w:rFonts w:ascii="Times New Roman" w:eastAsia="Times New Roman" w:hAnsi="Times New Roman" w:cs="Times New Roman"/>
                <w:sz w:val="26"/>
                <w:szCs w:val="26"/>
                <w:lang w:val="vi-VN" w:eastAsia="vi-VN"/>
              </w:rPr>
              <w:t>Những việc làm em cảm thấy hài lòng:</w:t>
            </w:r>
          </w:p>
          <w:p w:rsidR="000A3B9F" w:rsidRPr="006D6B85" w:rsidRDefault="002072BD" w:rsidP="006D6B85">
            <w:pPr>
              <w:shd w:val="clear" w:color="auto" w:fill="FFFFFF"/>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eastAsia="vi-VN"/>
              </w:rPr>
              <w:t>-</w:t>
            </w:r>
            <w:r w:rsidR="000A3B9F" w:rsidRPr="006D6B85">
              <w:rPr>
                <w:rFonts w:ascii="Times New Roman" w:eastAsia="Times New Roman" w:hAnsi="Times New Roman" w:cs="Times New Roman"/>
                <w:sz w:val="26"/>
                <w:szCs w:val="26"/>
                <w:lang w:val="vi-VN" w:eastAsia="vi-VN"/>
              </w:rPr>
              <w:t>Bản thân được mở rộng tầm hiểu biết (ví dụ như: nguồn gốc và ý nghĩ</w:t>
            </w:r>
            <w:r w:rsidR="00D90D12" w:rsidRPr="006D6B85">
              <w:rPr>
                <w:rFonts w:ascii="Times New Roman" w:eastAsia="Times New Roman" w:hAnsi="Times New Roman" w:cs="Times New Roman"/>
                <w:sz w:val="26"/>
                <w:szCs w:val="26"/>
                <w:lang w:val="vi-VN" w:eastAsia="vi-VN"/>
              </w:rPr>
              <w:t>a của ngày Thương binh liệt sĩ;</w:t>
            </w:r>
            <w:r w:rsidR="000A3B9F" w:rsidRPr="006D6B85">
              <w:rPr>
                <w:rFonts w:ascii="Times New Roman" w:eastAsia="Times New Roman" w:hAnsi="Times New Roman" w:cs="Times New Roman"/>
                <w:sz w:val="26"/>
                <w:szCs w:val="26"/>
                <w:lang w:val="vi-VN" w:eastAsia="vi-VN"/>
              </w:rPr>
              <w:t xml:space="preserve">…), rèn luyện nhiều kĩ năng (ví dụ như: kĩ năng </w:t>
            </w:r>
            <w:r w:rsidR="00D75EB0" w:rsidRPr="006D6B85">
              <w:rPr>
                <w:rFonts w:ascii="Times New Roman" w:eastAsia="Times New Roman" w:hAnsi="Times New Roman" w:cs="Times New Roman"/>
                <w:sz w:val="26"/>
                <w:szCs w:val="26"/>
                <w:lang w:eastAsia="vi-VN"/>
              </w:rPr>
              <w:t>hợp tác</w:t>
            </w:r>
            <w:r w:rsidR="000A3B9F" w:rsidRPr="006D6B85">
              <w:rPr>
                <w:rFonts w:ascii="Times New Roman" w:eastAsia="Times New Roman" w:hAnsi="Times New Roman" w:cs="Times New Roman"/>
                <w:sz w:val="26"/>
                <w:szCs w:val="26"/>
                <w:lang w:val="vi-VN" w:eastAsia="vi-VN"/>
              </w:rPr>
              <w:t>…)</w:t>
            </w:r>
          </w:p>
          <w:p w:rsidR="000A3B9F" w:rsidRPr="006D6B85" w:rsidRDefault="002072BD"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eastAsia="vi-VN"/>
              </w:rPr>
              <w:t>-</w:t>
            </w:r>
            <w:r w:rsidR="000A3B9F" w:rsidRPr="006D6B85">
              <w:rPr>
                <w:rFonts w:ascii="Times New Roman" w:eastAsia="Times New Roman" w:hAnsi="Times New Roman" w:cs="Times New Roman"/>
                <w:sz w:val="26"/>
                <w:szCs w:val="26"/>
                <w:lang w:val="vi-VN" w:eastAsia="vi-VN"/>
              </w:rPr>
              <w:t>Phát huy sự đoàn kết, hỗ trợ lẫn nhau giữa các bạn cùng lớp, cùng trường; với người dân trong khu dân cư,…</w:t>
            </w:r>
          </w:p>
          <w:p w:rsidR="008E0B35" w:rsidRPr="006D6B85" w:rsidRDefault="002072BD" w:rsidP="006D6B85">
            <w:pPr>
              <w:shd w:val="clear" w:color="auto" w:fill="FFFFFF"/>
              <w:jc w:val="both"/>
              <w:rPr>
                <w:rFonts w:ascii="Times New Roman" w:eastAsia="Times New Roman" w:hAnsi="Times New Roman" w:cs="Times New Roman"/>
                <w:sz w:val="26"/>
                <w:szCs w:val="26"/>
                <w:lang w:val="vi-VN" w:eastAsia="vi-VN"/>
              </w:rPr>
            </w:pPr>
            <w:r w:rsidRPr="006D6B85">
              <w:rPr>
                <w:rFonts w:ascii="Times New Roman" w:eastAsia="Times New Roman" w:hAnsi="Times New Roman" w:cs="Times New Roman"/>
                <w:sz w:val="26"/>
                <w:szCs w:val="26"/>
                <w:lang w:eastAsia="vi-VN"/>
              </w:rPr>
              <w:t>*</w:t>
            </w:r>
            <w:r w:rsidR="000A3B9F" w:rsidRPr="006D6B85">
              <w:rPr>
                <w:rFonts w:ascii="Times New Roman" w:eastAsia="Times New Roman" w:hAnsi="Times New Roman" w:cs="Times New Roman"/>
                <w:sz w:val="26"/>
                <w:szCs w:val="26"/>
                <w:lang w:val="vi-VN" w:eastAsia="vi-VN"/>
              </w:rPr>
              <w:t xml:space="preserve"> Những việc em cảm thấy chưa hài lòng: một số thành viên còn thiếu tích cực; không tập trung trong quá trình tham gia các hoạt động cộng đồng.</w:t>
            </w:r>
          </w:p>
        </w:tc>
        <w:tc>
          <w:tcPr>
            <w:tcW w:w="794" w:type="dxa"/>
          </w:tcPr>
          <w:p w:rsidR="000F3E29" w:rsidRPr="006D6B85" w:rsidRDefault="000F3E29" w:rsidP="006D6B85">
            <w:pPr>
              <w:outlineLvl w:val="0"/>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rPr>
              <w:lastRenderedPageBreak/>
              <w:t>1</w:t>
            </w:r>
          </w:p>
          <w:p w:rsidR="000F3E29" w:rsidRPr="006D6B85" w:rsidRDefault="000F3E29" w:rsidP="006D6B85">
            <w:pPr>
              <w:jc w:val="center"/>
              <w:outlineLvl w:val="0"/>
              <w:rPr>
                <w:rFonts w:ascii="Times New Roman" w:eastAsia="Times New Roman" w:hAnsi="Times New Roman" w:cs="Times New Roman"/>
                <w:b/>
                <w:sz w:val="26"/>
                <w:szCs w:val="26"/>
              </w:rPr>
            </w:pPr>
          </w:p>
          <w:p w:rsidR="000F3E29" w:rsidRPr="006D6B85" w:rsidRDefault="000F3E29" w:rsidP="006D6B85">
            <w:pPr>
              <w:jc w:val="center"/>
              <w:outlineLvl w:val="0"/>
              <w:rPr>
                <w:rFonts w:ascii="Times New Roman" w:eastAsia="Times New Roman" w:hAnsi="Times New Roman" w:cs="Times New Roman"/>
                <w:b/>
                <w:sz w:val="26"/>
                <w:szCs w:val="26"/>
              </w:rPr>
            </w:pPr>
          </w:p>
          <w:p w:rsidR="000F3E29" w:rsidRPr="006D6B85" w:rsidRDefault="000F3E29" w:rsidP="006D6B85">
            <w:pPr>
              <w:jc w:val="center"/>
              <w:outlineLvl w:val="0"/>
              <w:rPr>
                <w:rFonts w:ascii="Times New Roman" w:eastAsia="Times New Roman" w:hAnsi="Times New Roman" w:cs="Times New Roman"/>
                <w:b/>
                <w:sz w:val="26"/>
                <w:szCs w:val="26"/>
              </w:rPr>
            </w:pPr>
          </w:p>
          <w:p w:rsidR="000F3E29" w:rsidRPr="006D6B85" w:rsidRDefault="000F3E29" w:rsidP="006D6B85">
            <w:pPr>
              <w:jc w:val="center"/>
              <w:outlineLvl w:val="0"/>
              <w:rPr>
                <w:rFonts w:ascii="Times New Roman" w:eastAsia="Times New Roman" w:hAnsi="Times New Roman" w:cs="Times New Roman"/>
                <w:b/>
                <w:sz w:val="26"/>
                <w:szCs w:val="26"/>
              </w:rPr>
            </w:pPr>
          </w:p>
          <w:p w:rsidR="000F3E29" w:rsidRPr="006D6B85" w:rsidRDefault="000F3E29" w:rsidP="006D6B85">
            <w:pPr>
              <w:jc w:val="center"/>
              <w:outlineLvl w:val="0"/>
              <w:rPr>
                <w:rFonts w:ascii="Times New Roman" w:eastAsia="Times New Roman" w:hAnsi="Times New Roman" w:cs="Times New Roman"/>
                <w:b/>
                <w:sz w:val="26"/>
                <w:szCs w:val="26"/>
              </w:rPr>
            </w:pPr>
          </w:p>
          <w:p w:rsidR="000F3E29" w:rsidRPr="006D6B85" w:rsidRDefault="000F3E29" w:rsidP="006D6B85">
            <w:pPr>
              <w:jc w:val="center"/>
              <w:outlineLvl w:val="0"/>
              <w:rPr>
                <w:rFonts w:ascii="Times New Roman" w:eastAsia="Times New Roman" w:hAnsi="Times New Roman" w:cs="Times New Roman"/>
                <w:b/>
                <w:sz w:val="26"/>
                <w:szCs w:val="26"/>
              </w:rPr>
            </w:pPr>
          </w:p>
          <w:p w:rsidR="000F3E29" w:rsidRPr="006D6B85" w:rsidRDefault="000F3E29" w:rsidP="006D6B85">
            <w:pPr>
              <w:jc w:val="center"/>
              <w:outlineLvl w:val="0"/>
              <w:rPr>
                <w:rFonts w:ascii="Times New Roman" w:eastAsia="Times New Roman" w:hAnsi="Times New Roman" w:cs="Times New Roman"/>
                <w:b/>
                <w:sz w:val="26"/>
                <w:szCs w:val="26"/>
              </w:rPr>
            </w:pPr>
          </w:p>
          <w:p w:rsidR="00885012" w:rsidRPr="006D6B85" w:rsidRDefault="008E0B35" w:rsidP="006D6B85">
            <w:pPr>
              <w:jc w:val="center"/>
              <w:outlineLvl w:val="0"/>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rPr>
              <w:t>0,5</w:t>
            </w:r>
          </w:p>
          <w:p w:rsidR="00885012" w:rsidRPr="006D6B85" w:rsidRDefault="00885012" w:rsidP="006D6B85">
            <w:pPr>
              <w:jc w:val="center"/>
              <w:outlineLvl w:val="0"/>
              <w:rPr>
                <w:rFonts w:ascii="Times New Roman" w:eastAsia="Times New Roman" w:hAnsi="Times New Roman" w:cs="Times New Roman"/>
                <w:sz w:val="26"/>
                <w:szCs w:val="26"/>
              </w:rPr>
            </w:pPr>
          </w:p>
          <w:p w:rsidR="000B276C" w:rsidRPr="006D6B85" w:rsidRDefault="000B276C" w:rsidP="006D6B85">
            <w:pPr>
              <w:jc w:val="center"/>
              <w:outlineLvl w:val="0"/>
              <w:rPr>
                <w:rFonts w:ascii="Times New Roman" w:eastAsia="Times New Roman" w:hAnsi="Times New Roman" w:cs="Times New Roman"/>
                <w:b/>
                <w:sz w:val="26"/>
                <w:szCs w:val="26"/>
              </w:rPr>
            </w:pPr>
          </w:p>
          <w:p w:rsidR="008E0B35" w:rsidRPr="006D6B85" w:rsidRDefault="008E0B35" w:rsidP="006D6B85">
            <w:pPr>
              <w:outlineLvl w:val="0"/>
              <w:rPr>
                <w:rFonts w:ascii="Times New Roman" w:eastAsia="Times New Roman" w:hAnsi="Times New Roman" w:cs="Times New Roman"/>
                <w:b/>
                <w:sz w:val="26"/>
                <w:szCs w:val="26"/>
              </w:rPr>
            </w:pPr>
            <w:r w:rsidRPr="006D6B85">
              <w:rPr>
                <w:rFonts w:ascii="Times New Roman" w:eastAsia="Times New Roman" w:hAnsi="Times New Roman" w:cs="Times New Roman"/>
                <w:b/>
                <w:sz w:val="26"/>
                <w:szCs w:val="26"/>
              </w:rPr>
              <w:t>0,5</w:t>
            </w:r>
          </w:p>
          <w:p w:rsidR="000A3B9F" w:rsidRPr="006D6B85" w:rsidRDefault="000A3B9F" w:rsidP="006D6B85">
            <w:pPr>
              <w:jc w:val="center"/>
              <w:outlineLvl w:val="0"/>
              <w:rPr>
                <w:rFonts w:ascii="Times New Roman" w:eastAsia="Times New Roman" w:hAnsi="Times New Roman" w:cs="Times New Roman"/>
                <w:b/>
                <w:sz w:val="26"/>
                <w:szCs w:val="26"/>
              </w:rPr>
            </w:pPr>
          </w:p>
          <w:p w:rsidR="00885012" w:rsidRPr="006D6B85" w:rsidRDefault="00885012" w:rsidP="006D6B85">
            <w:pPr>
              <w:outlineLvl w:val="0"/>
              <w:rPr>
                <w:rFonts w:ascii="Times New Roman" w:eastAsia="Times New Roman" w:hAnsi="Times New Roman" w:cs="Times New Roman"/>
                <w:b/>
                <w:sz w:val="26"/>
                <w:szCs w:val="26"/>
              </w:rPr>
            </w:pPr>
          </w:p>
          <w:p w:rsidR="000A3B9F" w:rsidRPr="006D6B85" w:rsidRDefault="000A3B9F" w:rsidP="006D6B85">
            <w:pPr>
              <w:outlineLvl w:val="0"/>
              <w:rPr>
                <w:rFonts w:ascii="Times New Roman" w:eastAsia="Times New Roman" w:hAnsi="Times New Roman" w:cs="Times New Roman"/>
                <w:b/>
                <w:sz w:val="26"/>
                <w:szCs w:val="26"/>
              </w:rPr>
            </w:pPr>
          </w:p>
          <w:p w:rsidR="000A3B9F" w:rsidRPr="006D6B85" w:rsidRDefault="000A3B9F" w:rsidP="006D6B85">
            <w:pPr>
              <w:outlineLvl w:val="0"/>
              <w:rPr>
                <w:rFonts w:ascii="Times New Roman" w:eastAsia="Times New Roman" w:hAnsi="Times New Roman" w:cs="Times New Roman"/>
                <w:b/>
                <w:sz w:val="26"/>
                <w:szCs w:val="26"/>
              </w:rPr>
            </w:pPr>
          </w:p>
          <w:p w:rsidR="000A3B9F" w:rsidRPr="006D6B85" w:rsidRDefault="000A3B9F" w:rsidP="006D6B85">
            <w:pPr>
              <w:outlineLvl w:val="0"/>
              <w:rPr>
                <w:rFonts w:ascii="Times New Roman" w:eastAsia="Times New Roman" w:hAnsi="Times New Roman" w:cs="Times New Roman"/>
                <w:sz w:val="26"/>
                <w:szCs w:val="26"/>
                <w:lang w:val="vi-VN"/>
              </w:rPr>
            </w:pPr>
            <w:r w:rsidRPr="006D6B85">
              <w:rPr>
                <w:rFonts w:ascii="Times New Roman" w:eastAsia="Times New Roman" w:hAnsi="Times New Roman" w:cs="Times New Roman"/>
                <w:b/>
                <w:sz w:val="26"/>
                <w:szCs w:val="26"/>
              </w:rPr>
              <w:t>0</w:t>
            </w:r>
            <w:r w:rsidRPr="006D6B85">
              <w:rPr>
                <w:rFonts w:ascii="Times New Roman" w:eastAsia="Times New Roman" w:hAnsi="Times New Roman" w:cs="Times New Roman"/>
                <w:b/>
                <w:sz w:val="26"/>
                <w:szCs w:val="26"/>
                <w:lang w:val="vi-VN"/>
              </w:rPr>
              <w:t>,5</w:t>
            </w:r>
          </w:p>
          <w:p w:rsidR="000A3B9F" w:rsidRPr="006D6B85" w:rsidRDefault="000A3B9F" w:rsidP="006D6B85">
            <w:pPr>
              <w:rPr>
                <w:rFonts w:ascii="Times New Roman" w:eastAsia="Times New Roman" w:hAnsi="Times New Roman" w:cs="Times New Roman"/>
                <w:sz w:val="26"/>
                <w:szCs w:val="26"/>
                <w:lang w:val="vi-VN"/>
              </w:rPr>
            </w:pPr>
          </w:p>
          <w:p w:rsidR="000A3B9F" w:rsidRPr="006D6B85" w:rsidRDefault="000A3B9F" w:rsidP="006D6B85">
            <w:pPr>
              <w:rPr>
                <w:rFonts w:ascii="Times New Roman" w:eastAsia="Times New Roman" w:hAnsi="Times New Roman" w:cs="Times New Roman"/>
                <w:sz w:val="26"/>
                <w:szCs w:val="26"/>
                <w:lang w:val="vi-VN"/>
              </w:rPr>
            </w:pPr>
          </w:p>
          <w:p w:rsidR="000A3B9F" w:rsidRPr="006D6B85" w:rsidRDefault="000A3B9F" w:rsidP="006D6B85">
            <w:pPr>
              <w:rPr>
                <w:rFonts w:ascii="Times New Roman" w:eastAsia="Times New Roman" w:hAnsi="Times New Roman" w:cs="Times New Roman"/>
                <w:sz w:val="26"/>
                <w:szCs w:val="26"/>
                <w:lang w:val="vi-VN"/>
              </w:rPr>
            </w:pPr>
          </w:p>
          <w:p w:rsidR="000A3B9F" w:rsidRPr="006D6B85" w:rsidRDefault="000A3B9F" w:rsidP="006D6B85">
            <w:pPr>
              <w:rPr>
                <w:rFonts w:ascii="Times New Roman" w:eastAsia="Times New Roman" w:hAnsi="Times New Roman" w:cs="Times New Roman"/>
                <w:sz w:val="26"/>
                <w:szCs w:val="26"/>
                <w:lang w:val="vi-VN"/>
              </w:rPr>
            </w:pPr>
          </w:p>
          <w:p w:rsidR="000A3B9F" w:rsidRPr="006D6B85" w:rsidRDefault="000A3B9F" w:rsidP="006D6B85">
            <w:pPr>
              <w:rPr>
                <w:rFonts w:ascii="Times New Roman" w:eastAsia="Times New Roman" w:hAnsi="Times New Roman" w:cs="Times New Roman"/>
                <w:b/>
                <w:sz w:val="26"/>
                <w:szCs w:val="26"/>
              </w:rPr>
            </w:pPr>
          </w:p>
          <w:p w:rsidR="000A3B9F" w:rsidRPr="006D6B85" w:rsidRDefault="000A3B9F" w:rsidP="006D6B85">
            <w:pPr>
              <w:rPr>
                <w:rFonts w:ascii="Times New Roman" w:eastAsia="Times New Roman" w:hAnsi="Times New Roman" w:cs="Times New Roman"/>
                <w:b/>
                <w:sz w:val="26"/>
                <w:szCs w:val="26"/>
              </w:rPr>
            </w:pPr>
          </w:p>
          <w:p w:rsidR="000A3B9F" w:rsidRPr="006D6B85" w:rsidRDefault="000A3B9F" w:rsidP="006D6B85">
            <w:pPr>
              <w:rPr>
                <w:rFonts w:ascii="Times New Roman" w:eastAsia="Times New Roman" w:hAnsi="Times New Roman" w:cs="Times New Roman"/>
                <w:sz w:val="26"/>
                <w:szCs w:val="26"/>
                <w:lang w:val="vi-VN"/>
              </w:rPr>
            </w:pPr>
            <w:r w:rsidRPr="006D6B85">
              <w:rPr>
                <w:rFonts w:ascii="Times New Roman" w:eastAsia="Times New Roman" w:hAnsi="Times New Roman" w:cs="Times New Roman"/>
                <w:b/>
                <w:sz w:val="26"/>
                <w:szCs w:val="26"/>
              </w:rPr>
              <w:t>0</w:t>
            </w:r>
            <w:r w:rsidRPr="006D6B85">
              <w:rPr>
                <w:rFonts w:ascii="Times New Roman" w:eastAsia="Times New Roman" w:hAnsi="Times New Roman" w:cs="Times New Roman"/>
                <w:b/>
                <w:sz w:val="26"/>
                <w:szCs w:val="26"/>
                <w:lang w:val="vi-VN"/>
              </w:rPr>
              <w:t>,5</w:t>
            </w:r>
          </w:p>
        </w:tc>
      </w:tr>
    </w:tbl>
    <w:p w:rsidR="005C15C5" w:rsidRPr="006D6B85" w:rsidRDefault="005C15C5" w:rsidP="006D6B85">
      <w:pPr>
        <w:spacing w:after="0" w:line="240" w:lineRule="auto"/>
        <w:rPr>
          <w:rFonts w:ascii="Times New Roman" w:eastAsia="Times New Roman" w:hAnsi="Times New Roman" w:cs="Times New Roman"/>
          <w:sz w:val="26"/>
          <w:szCs w:val="26"/>
          <w:lang w:val="vi-VN"/>
        </w:rPr>
      </w:pPr>
    </w:p>
    <w:sectPr w:rsidR="005C15C5" w:rsidRPr="006D6B85" w:rsidSect="00F551C1">
      <w:pgSz w:w="11907" w:h="16840" w:code="9"/>
      <w:pgMar w:top="709" w:right="760"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DAF" w:rsidRDefault="009D7DAF" w:rsidP="008E0B35">
      <w:pPr>
        <w:spacing w:after="0" w:line="240" w:lineRule="auto"/>
      </w:pPr>
      <w:r>
        <w:separator/>
      </w:r>
    </w:p>
  </w:endnote>
  <w:endnote w:type="continuationSeparator" w:id="1">
    <w:p w:rsidR="009D7DAF" w:rsidRDefault="009D7DAF" w:rsidP="008E0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DAF" w:rsidRDefault="009D7DAF" w:rsidP="008E0B35">
      <w:pPr>
        <w:spacing w:after="0" w:line="240" w:lineRule="auto"/>
      </w:pPr>
      <w:r>
        <w:separator/>
      </w:r>
    </w:p>
  </w:footnote>
  <w:footnote w:type="continuationSeparator" w:id="1">
    <w:p w:rsidR="009D7DAF" w:rsidRDefault="009D7DAF" w:rsidP="008E0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201F"/>
    <w:multiLevelType w:val="hybridMultilevel"/>
    <w:tmpl w:val="DBFABF7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94772EC"/>
    <w:multiLevelType w:val="hybridMultilevel"/>
    <w:tmpl w:val="34B697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CA85DDF"/>
    <w:multiLevelType w:val="multilevel"/>
    <w:tmpl w:val="004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B635F0"/>
    <w:rsid w:val="00005DB8"/>
    <w:rsid w:val="000177BD"/>
    <w:rsid w:val="0003772A"/>
    <w:rsid w:val="000A3B9F"/>
    <w:rsid w:val="000B276C"/>
    <w:rsid w:val="000F3E29"/>
    <w:rsid w:val="000F4D98"/>
    <w:rsid w:val="000F7AC8"/>
    <w:rsid w:val="001042EC"/>
    <w:rsid w:val="001060F8"/>
    <w:rsid w:val="001378DC"/>
    <w:rsid w:val="00147732"/>
    <w:rsid w:val="00150790"/>
    <w:rsid w:val="00181EAD"/>
    <w:rsid w:val="002072BD"/>
    <w:rsid w:val="00213034"/>
    <w:rsid w:val="00213D80"/>
    <w:rsid w:val="00225E74"/>
    <w:rsid w:val="002337D1"/>
    <w:rsid w:val="0027337E"/>
    <w:rsid w:val="0028471D"/>
    <w:rsid w:val="002B2F49"/>
    <w:rsid w:val="002C5A72"/>
    <w:rsid w:val="002E4334"/>
    <w:rsid w:val="002F0001"/>
    <w:rsid w:val="003054C3"/>
    <w:rsid w:val="00317C1C"/>
    <w:rsid w:val="00364284"/>
    <w:rsid w:val="00375AA3"/>
    <w:rsid w:val="003874D2"/>
    <w:rsid w:val="003A3D2A"/>
    <w:rsid w:val="003D1454"/>
    <w:rsid w:val="003F3950"/>
    <w:rsid w:val="0040374F"/>
    <w:rsid w:val="00405000"/>
    <w:rsid w:val="00431826"/>
    <w:rsid w:val="00452840"/>
    <w:rsid w:val="00462A09"/>
    <w:rsid w:val="00481628"/>
    <w:rsid w:val="004877BE"/>
    <w:rsid w:val="004C0258"/>
    <w:rsid w:val="004C77B3"/>
    <w:rsid w:val="004F676E"/>
    <w:rsid w:val="00505689"/>
    <w:rsid w:val="005122A1"/>
    <w:rsid w:val="00523E8A"/>
    <w:rsid w:val="005259F8"/>
    <w:rsid w:val="00542332"/>
    <w:rsid w:val="00587DFF"/>
    <w:rsid w:val="005919E2"/>
    <w:rsid w:val="005C15C5"/>
    <w:rsid w:val="005D5BB6"/>
    <w:rsid w:val="00620333"/>
    <w:rsid w:val="00645EF2"/>
    <w:rsid w:val="00653BC8"/>
    <w:rsid w:val="00683FD6"/>
    <w:rsid w:val="006B6E13"/>
    <w:rsid w:val="006C6220"/>
    <w:rsid w:val="006D6B85"/>
    <w:rsid w:val="006E56C7"/>
    <w:rsid w:val="006F1CDF"/>
    <w:rsid w:val="007069DF"/>
    <w:rsid w:val="007271C0"/>
    <w:rsid w:val="00752AC8"/>
    <w:rsid w:val="00777203"/>
    <w:rsid w:val="007932B8"/>
    <w:rsid w:val="007B2681"/>
    <w:rsid w:val="007C67A3"/>
    <w:rsid w:val="007D6F10"/>
    <w:rsid w:val="008017C8"/>
    <w:rsid w:val="0083321C"/>
    <w:rsid w:val="00885012"/>
    <w:rsid w:val="008B69A5"/>
    <w:rsid w:val="008C1D14"/>
    <w:rsid w:val="008E0B35"/>
    <w:rsid w:val="00931710"/>
    <w:rsid w:val="00932993"/>
    <w:rsid w:val="00942762"/>
    <w:rsid w:val="00942DDF"/>
    <w:rsid w:val="009B343B"/>
    <w:rsid w:val="009D6DA1"/>
    <w:rsid w:val="009D7DAF"/>
    <w:rsid w:val="009E117D"/>
    <w:rsid w:val="00A04487"/>
    <w:rsid w:val="00A16DC7"/>
    <w:rsid w:val="00A22012"/>
    <w:rsid w:val="00A259C4"/>
    <w:rsid w:val="00A6517B"/>
    <w:rsid w:val="00A66D5F"/>
    <w:rsid w:val="00A67E8F"/>
    <w:rsid w:val="00AC0788"/>
    <w:rsid w:val="00AD3C1E"/>
    <w:rsid w:val="00AF5667"/>
    <w:rsid w:val="00B234BB"/>
    <w:rsid w:val="00B635F0"/>
    <w:rsid w:val="00B759BC"/>
    <w:rsid w:val="00B938A0"/>
    <w:rsid w:val="00BD6A5C"/>
    <w:rsid w:val="00BE6159"/>
    <w:rsid w:val="00BF6BC5"/>
    <w:rsid w:val="00C06BCA"/>
    <w:rsid w:val="00C33D60"/>
    <w:rsid w:val="00C62374"/>
    <w:rsid w:val="00C66226"/>
    <w:rsid w:val="00C83D0C"/>
    <w:rsid w:val="00C90B45"/>
    <w:rsid w:val="00D25F4F"/>
    <w:rsid w:val="00D45E3F"/>
    <w:rsid w:val="00D5740B"/>
    <w:rsid w:val="00D5757C"/>
    <w:rsid w:val="00D61276"/>
    <w:rsid w:val="00D62982"/>
    <w:rsid w:val="00D71D09"/>
    <w:rsid w:val="00D75EB0"/>
    <w:rsid w:val="00D80BB0"/>
    <w:rsid w:val="00D90D12"/>
    <w:rsid w:val="00DD1EB3"/>
    <w:rsid w:val="00DF49A1"/>
    <w:rsid w:val="00E019E2"/>
    <w:rsid w:val="00E320B2"/>
    <w:rsid w:val="00E53D49"/>
    <w:rsid w:val="00E601C5"/>
    <w:rsid w:val="00E62A2E"/>
    <w:rsid w:val="00EC25DF"/>
    <w:rsid w:val="00EC6B29"/>
    <w:rsid w:val="00EF39DD"/>
    <w:rsid w:val="00EF7362"/>
    <w:rsid w:val="00F3736D"/>
    <w:rsid w:val="00F551C1"/>
    <w:rsid w:val="00F566B2"/>
    <w:rsid w:val="00F65E8F"/>
    <w:rsid w:val="00F903DD"/>
    <w:rsid w:val="00FB2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E2"/>
  </w:style>
  <w:style w:type="paragraph" w:styleId="Heading2">
    <w:name w:val="heading 2"/>
    <w:basedOn w:val="Normal"/>
    <w:next w:val="Normal"/>
    <w:link w:val="Heading2Char"/>
    <w:uiPriority w:val="9"/>
    <w:unhideWhenUsed/>
    <w:qFormat/>
    <w:rsid w:val="004318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qFormat/>
    <w:rsid w:val="00D62982"/>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3D60"/>
    <w:pPr>
      <w:ind w:left="720"/>
      <w:contextualSpacing/>
    </w:pPr>
  </w:style>
  <w:style w:type="paragraph" w:styleId="NormalWeb">
    <w:name w:val="Normal (Web)"/>
    <w:basedOn w:val="Normal"/>
    <w:uiPriority w:val="99"/>
    <w:unhideWhenUsed/>
    <w:rsid w:val="008B69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AA3"/>
    <w:rPr>
      <w:b/>
      <w:bCs/>
    </w:rPr>
  </w:style>
  <w:style w:type="paragraph" w:styleId="z-TopofForm">
    <w:name w:val="HTML Top of Form"/>
    <w:basedOn w:val="Normal"/>
    <w:next w:val="Normal"/>
    <w:link w:val="z-TopofFormChar"/>
    <w:hidden/>
    <w:uiPriority w:val="99"/>
    <w:semiHidden/>
    <w:unhideWhenUsed/>
    <w:rsid w:val="00375A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5A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5A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5AA3"/>
    <w:rPr>
      <w:rFonts w:ascii="Arial" w:hAnsi="Arial" w:cs="Arial"/>
      <w:vanish/>
      <w:sz w:val="16"/>
      <w:szCs w:val="16"/>
    </w:rPr>
  </w:style>
  <w:style w:type="paragraph" w:styleId="Header">
    <w:name w:val="header"/>
    <w:basedOn w:val="Normal"/>
    <w:link w:val="HeaderChar"/>
    <w:uiPriority w:val="99"/>
    <w:unhideWhenUsed/>
    <w:rsid w:val="008E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35"/>
  </w:style>
  <w:style w:type="paragraph" w:styleId="Footer">
    <w:name w:val="footer"/>
    <w:basedOn w:val="Normal"/>
    <w:link w:val="FooterChar"/>
    <w:uiPriority w:val="99"/>
    <w:unhideWhenUsed/>
    <w:rsid w:val="008E0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35"/>
  </w:style>
  <w:style w:type="character" w:customStyle="1" w:styleId="Heading6Char">
    <w:name w:val="Heading 6 Char"/>
    <w:basedOn w:val="DefaultParagraphFont"/>
    <w:link w:val="Heading6"/>
    <w:uiPriority w:val="9"/>
    <w:rsid w:val="00D62982"/>
    <w:rPr>
      <w:rFonts w:ascii="Times New Roman" w:eastAsia="Times New Roman" w:hAnsi="Times New Roman" w:cs="Times New Roman"/>
      <w:b/>
      <w:bCs/>
      <w:sz w:val="15"/>
      <w:szCs w:val="15"/>
      <w:lang w:val="vi-VN" w:eastAsia="vi-VN"/>
    </w:rPr>
  </w:style>
  <w:style w:type="character" w:customStyle="1" w:styleId="Heading2Char">
    <w:name w:val="Heading 2 Char"/>
    <w:basedOn w:val="DefaultParagraphFont"/>
    <w:link w:val="Heading2"/>
    <w:uiPriority w:val="9"/>
    <w:rsid w:val="00431826"/>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33166304">
      <w:bodyDiv w:val="1"/>
      <w:marLeft w:val="0"/>
      <w:marRight w:val="0"/>
      <w:marTop w:val="0"/>
      <w:marBottom w:val="0"/>
      <w:divBdr>
        <w:top w:val="none" w:sz="0" w:space="0" w:color="auto"/>
        <w:left w:val="none" w:sz="0" w:space="0" w:color="auto"/>
        <w:bottom w:val="none" w:sz="0" w:space="0" w:color="auto"/>
        <w:right w:val="none" w:sz="0" w:space="0" w:color="auto"/>
      </w:divBdr>
    </w:div>
    <w:div w:id="43875187">
      <w:bodyDiv w:val="1"/>
      <w:marLeft w:val="0"/>
      <w:marRight w:val="0"/>
      <w:marTop w:val="0"/>
      <w:marBottom w:val="0"/>
      <w:divBdr>
        <w:top w:val="none" w:sz="0" w:space="0" w:color="auto"/>
        <w:left w:val="none" w:sz="0" w:space="0" w:color="auto"/>
        <w:bottom w:val="none" w:sz="0" w:space="0" w:color="auto"/>
        <w:right w:val="none" w:sz="0" w:space="0" w:color="auto"/>
      </w:divBdr>
    </w:div>
    <w:div w:id="64304265">
      <w:bodyDiv w:val="1"/>
      <w:marLeft w:val="0"/>
      <w:marRight w:val="0"/>
      <w:marTop w:val="0"/>
      <w:marBottom w:val="0"/>
      <w:divBdr>
        <w:top w:val="none" w:sz="0" w:space="0" w:color="auto"/>
        <w:left w:val="none" w:sz="0" w:space="0" w:color="auto"/>
        <w:bottom w:val="none" w:sz="0" w:space="0" w:color="auto"/>
        <w:right w:val="none" w:sz="0" w:space="0" w:color="auto"/>
      </w:divBdr>
    </w:div>
    <w:div w:id="173227686">
      <w:bodyDiv w:val="1"/>
      <w:marLeft w:val="0"/>
      <w:marRight w:val="0"/>
      <w:marTop w:val="0"/>
      <w:marBottom w:val="0"/>
      <w:divBdr>
        <w:top w:val="none" w:sz="0" w:space="0" w:color="auto"/>
        <w:left w:val="none" w:sz="0" w:space="0" w:color="auto"/>
        <w:bottom w:val="none" w:sz="0" w:space="0" w:color="auto"/>
        <w:right w:val="none" w:sz="0" w:space="0" w:color="auto"/>
      </w:divBdr>
    </w:div>
    <w:div w:id="176236150">
      <w:bodyDiv w:val="1"/>
      <w:marLeft w:val="0"/>
      <w:marRight w:val="0"/>
      <w:marTop w:val="0"/>
      <w:marBottom w:val="0"/>
      <w:divBdr>
        <w:top w:val="none" w:sz="0" w:space="0" w:color="auto"/>
        <w:left w:val="none" w:sz="0" w:space="0" w:color="auto"/>
        <w:bottom w:val="none" w:sz="0" w:space="0" w:color="auto"/>
        <w:right w:val="none" w:sz="0" w:space="0" w:color="auto"/>
      </w:divBdr>
    </w:div>
    <w:div w:id="230584786">
      <w:bodyDiv w:val="1"/>
      <w:marLeft w:val="0"/>
      <w:marRight w:val="0"/>
      <w:marTop w:val="0"/>
      <w:marBottom w:val="0"/>
      <w:divBdr>
        <w:top w:val="none" w:sz="0" w:space="0" w:color="auto"/>
        <w:left w:val="none" w:sz="0" w:space="0" w:color="auto"/>
        <w:bottom w:val="none" w:sz="0" w:space="0" w:color="auto"/>
        <w:right w:val="none" w:sz="0" w:space="0" w:color="auto"/>
      </w:divBdr>
    </w:div>
    <w:div w:id="253175345">
      <w:bodyDiv w:val="1"/>
      <w:marLeft w:val="0"/>
      <w:marRight w:val="0"/>
      <w:marTop w:val="0"/>
      <w:marBottom w:val="0"/>
      <w:divBdr>
        <w:top w:val="none" w:sz="0" w:space="0" w:color="auto"/>
        <w:left w:val="none" w:sz="0" w:space="0" w:color="auto"/>
        <w:bottom w:val="none" w:sz="0" w:space="0" w:color="auto"/>
        <w:right w:val="none" w:sz="0" w:space="0" w:color="auto"/>
      </w:divBdr>
      <w:divsChild>
        <w:div w:id="1664384584">
          <w:marLeft w:val="0"/>
          <w:marRight w:val="0"/>
          <w:marTop w:val="0"/>
          <w:marBottom w:val="0"/>
          <w:divBdr>
            <w:top w:val="none" w:sz="0" w:space="0" w:color="auto"/>
            <w:left w:val="none" w:sz="0" w:space="0" w:color="auto"/>
            <w:bottom w:val="none" w:sz="0" w:space="0" w:color="auto"/>
            <w:right w:val="none" w:sz="0" w:space="0" w:color="auto"/>
          </w:divBdr>
        </w:div>
        <w:div w:id="1522277031">
          <w:marLeft w:val="0"/>
          <w:marRight w:val="0"/>
          <w:marTop w:val="0"/>
          <w:marBottom w:val="0"/>
          <w:divBdr>
            <w:top w:val="none" w:sz="0" w:space="0" w:color="auto"/>
            <w:left w:val="none" w:sz="0" w:space="0" w:color="auto"/>
            <w:bottom w:val="none" w:sz="0" w:space="0" w:color="auto"/>
            <w:right w:val="none" w:sz="0" w:space="0" w:color="auto"/>
          </w:divBdr>
          <w:divsChild>
            <w:div w:id="1048994006">
              <w:marLeft w:val="0"/>
              <w:marRight w:val="0"/>
              <w:marTop w:val="0"/>
              <w:marBottom w:val="0"/>
              <w:divBdr>
                <w:top w:val="none" w:sz="0" w:space="0" w:color="auto"/>
                <w:left w:val="none" w:sz="0" w:space="0" w:color="auto"/>
                <w:bottom w:val="none" w:sz="0" w:space="0" w:color="auto"/>
                <w:right w:val="none" w:sz="0" w:space="0" w:color="auto"/>
              </w:divBdr>
            </w:div>
            <w:div w:id="2157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7196">
      <w:bodyDiv w:val="1"/>
      <w:marLeft w:val="0"/>
      <w:marRight w:val="0"/>
      <w:marTop w:val="0"/>
      <w:marBottom w:val="0"/>
      <w:divBdr>
        <w:top w:val="none" w:sz="0" w:space="0" w:color="auto"/>
        <w:left w:val="none" w:sz="0" w:space="0" w:color="auto"/>
        <w:bottom w:val="none" w:sz="0" w:space="0" w:color="auto"/>
        <w:right w:val="none" w:sz="0" w:space="0" w:color="auto"/>
      </w:divBdr>
    </w:div>
    <w:div w:id="362175315">
      <w:bodyDiv w:val="1"/>
      <w:marLeft w:val="0"/>
      <w:marRight w:val="0"/>
      <w:marTop w:val="0"/>
      <w:marBottom w:val="0"/>
      <w:divBdr>
        <w:top w:val="none" w:sz="0" w:space="0" w:color="auto"/>
        <w:left w:val="none" w:sz="0" w:space="0" w:color="auto"/>
        <w:bottom w:val="none" w:sz="0" w:space="0" w:color="auto"/>
        <w:right w:val="none" w:sz="0" w:space="0" w:color="auto"/>
      </w:divBdr>
    </w:div>
    <w:div w:id="371612839">
      <w:bodyDiv w:val="1"/>
      <w:marLeft w:val="0"/>
      <w:marRight w:val="0"/>
      <w:marTop w:val="0"/>
      <w:marBottom w:val="0"/>
      <w:divBdr>
        <w:top w:val="none" w:sz="0" w:space="0" w:color="auto"/>
        <w:left w:val="none" w:sz="0" w:space="0" w:color="auto"/>
        <w:bottom w:val="none" w:sz="0" w:space="0" w:color="auto"/>
        <w:right w:val="none" w:sz="0" w:space="0" w:color="auto"/>
      </w:divBdr>
    </w:div>
    <w:div w:id="398022949">
      <w:bodyDiv w:val="1"/>
      <w:marLeft w:val="0"/>
      <w:marRight w:val="0"/>
      <w:marTop w:val="0"/>
      <w:marBottom w:val="0"/>
      <w:divBdr>
        <w:top w:val="none" w:sz="0" w:space="0" w:color="auto"/>
        <w:left w:val="none" w:sz="0" w:space="0" w:color="auto"/>
        <w:bottom w:val="none" w:sz="0" w:space="0" w:color="auto"/>
        <w:right w:val="none" w:sz="0" w:space="0" w:color="auto"/>
      </w:divBdr>
    </w:div>
    <w:div w:id="516239659">
      <w:bodyDiv w:val="1"/>
      <w:marLeft w:val="0"/>
      <w:marRight w:val="0"/>
      <w:marTop w:val="0"/>
      <w:marBottom w:val="0"/>
      <w:divBdr>
        <w:top w:val="none" w:sz="0" w:space="0" w:color="auto"/>
        <w:left w:val="none" w:sz="0" w:space="0" w:color="auto"/>
        <w:bottom w:val="none" w:sz="0" w:space="0" w:color="auto"/>
        <w:right w:val="none" w:sz="0" w:space="0" w:color="auto"/>
      </w:divBdr>
      <w:divsChild>
        <w:div w:id="1740209105">
          <w:marLeft w:val="0"/>
          <w:marRight w:val="0"/>
          <w:marTop w:val="0"/>
          <w:marBottom w:val="0"/>
          <w:divBdr>
            <w:top w:val="none" w:sz="0" w:space="0" w:color="auto"/>
            <w:left w:val="none" w:sz="0" w:space="0" w:color="auto"/>
            <w:bottom w:val="none" w:sz="0" w:space="0" w:color="auto"/>
            <w:right w:val="none" w:sz="0" w:space="0" w:color="auto"/>
          </w:divBdr>
          <w:divsChild>
            <w:div w:id="1660232622">
              <w:marLeft w:val="0"/>
              <w:marRight w:val="0"/>
              <w:marTop w:val="0"/>
              <w:marBottom w:val="0"/>
              <w:divBdr>
                <w:top w:val="none" w:sz="0" w:space="0" w:color="auto"/>
                <w:left w:val="none" w:sz="0" w:space="0" w:color="auto"/>
                <w:bottom w:val="none" w:sz="0" w:space="0" w:color="auto"/>
                <w:right w:val="none" w:sz="0" w:space="0" w:color="auto"/>
              </w:divBdr>
              <w:divsChild>
                <w:div w:id="16191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232">
          <w:marLeft w:val="0"/>
          <w:marRight w:val="0"/>
          <w:marTop w:val="0"/>
          <w:marBottom w:val="0"/>
          <w:divBdr>
            <w:top w:val="none" w:sz="0" w:space="0" w:color="auto"/>
            <w:left w:val="none" w:sz="0" w:space="0" w:color="auto"/>
            <w:bottom w:val="none" w:sz="0" w:space="0" w:color="auto"/>
            <w:right w:val="none" w:sz="0" w:space="0" w:color="auto"/>
          </w:divBdr>
          <w:divsChild>
            <w:div w:id="981615312">
              <w:marLeft w:val="0"/>
              <w:marRight w:val="0"/>
              <w:marTop w:val="0"/>
              <w:marBottom w:val="0"/>
              <w:divBdr>
                <w:top w:val="none" w:sz="0" w:space="0" w:color="auto"/>
                <w:left w:val="none" w:sz="0" w:space="0" w:color="auto"/>
                <w:bottom w:val="none" w:sz="0" w:space="0" w:color="auto"/>
                <w:right w:val="none" w:sz="0" w:space="0" w:color="auto"/>
              </w:divBdr>
              <w:divsChild>
                <w:div w:id="7178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6352">
      <w:bodyDiv w:val="1"/>
      <w:marLeft w:val="0"/>
      <w:marRight w:val="0"/>
      <w:marTop w:val="0"/>
      <w:marBottom w:val="0"/>
      <w:divBdr>
        <w:top w:val="none" w:sz="0" w:space="0" w:color="auto"/>
        <w:left w:val="none" w:sz="0" w:space="0" w:color="auto"/>
        <w:bottom w:val="none" w:sz="0" w:space="0" w:color="auto"/>
        <w:right w:val="none" w:sz="0" w:space="0" w:color="auto"/>
      </w:divBdr>
    </w:div>
    <w:div w:id="675227824">
      <w:bodyDiv w:val="1"/>
      <w:marLeft w:val="0"/>
      <w:marRight w:val="0"/>
      <w:marTop w:val="0"/>
      <w:marBottom w:val="0"/>
      <w:divBdr>
        <w:top w:val="none" w:sz="0" w:space="0" w:color="auto"/>
        <w:left w:val="none" w:sz="0" w:space="0" w:color="auto"/>
        <w:bottom w:val="none" w:sz="0" w:space="0" w:color="auto"/>
        <w:right w:val="none" w:sz="0" w:space="0" w:color="auto"/>
      </w:divBdr>
    </w:div>
    <w:div w:id="746460749">
      <w:bodyDiv w:val="1"/>
      <w:marLeft w:val="0"/>
      <w:marRight w:val="0"/>
      <w:marTop w:val="0"/>
      <w:marBottom w:val="0"/>
      <w:divBdr>
        <w:top w:val="none" w:sz="0" w:space="0" w:color="auto"/>
        <w:left w:val="none" w:sz="0" w:space="0" w:color="auto"/>
        <w:bottom w:val="none" w:sz="0" w:space="0" w:color="auto"/>
        <w:right w:val="none" w:sz="0" w:space="0" w:color="auto"/>
      </w:divBdr>
    </w:div>
    <w:div w:id="863595184">
      <w:bodyDiv w:val="1"/>
      <w:marLeft w:val="0"/>
      <w:marRight w:val="0"/>
      <w:marTop w:val="0"/>
      <w:marBottom w:val="0"/>
      <w:divBdr>
        <w:top w:val="none" w:sz="0" w:space="0" w:color="auto"/>
        <w:left w:val="none" w:sz="0" w:space="0" w:color="auto"/>
        <w:bottom w:val="none" w:sz="0" w:space="0" w:color="auto"/>
        <w:right w:val="none" w:sz="0" w:space="0" w:color="auto"/>
      </w:divBdr>
    </w:div>
    <w:div w:id="869950633">
      <w:bodyDiv w:val="1"/>
      <w:marLeft w:val="0"/>
      <w:marRight w:val="0"/>
      <w:marTop w:val="0"/>
      <w:marBottom w:val="0"/>
      <w:divBdr>
        <w:top w:val="none" w:sz="0" w:space="0" w:color="auto"/>
        <w:left w:val="none" w:sz="0" w:space="0" w:color="auto"/>
        <w:bottom w:val="none" w:sz="0" w:space="0" w:color="auto"/>
        <w:right w:val="none" w:sz="0" w:space="0" w:color="auto"/>
      </w:divBdr>
    </w:div>
    <w:div w:id="895579584">
      <w:bodyDiv w:val="1"/>
      <w:marLeft w:val="0"/>
      <w:marRight w:val="0"/>
      <w:marTop w:val="0"/>
      <w:marBottom w:val="0"/>
      <w:divBdr>
        <w:top w:val="none" w:sz="0" w:space="0" w:color="auto"/>
        <w:left w:val="none" w:sz="0" w:space="0" w:color="auto"/>
        <w:bottom w:val="none" w:sz="0" w:space="0" w:color="auto"/>
        <w:right w:val="none" w:sz="0" w:space="0" w:color="auto"/>
      </w:divBdr>
    </w:div>
    <w:div w:id="957377014">
      <w:bodyDiv w:val="1"/>
      <w:marLeft w:val="0"/>
      <w:marRight w:val="0"/>
      <w:marTop w:val="0"/>
      <w:marBottom w:val="0"/>
      <w:divBdr>
        <w:top w:val="none" w:sz="0" w:space="0" w:color="auto"/>
        <w:left w:val="none" w:sz="0" w:space="0" w:color="auto"/>
        <w:bottom w:val="none" w:sz="0" w:space="0" w:color="auto"/>
        <w:right w:val="none" w:sz="0" w:space="0" w:color="auto"/>
      </w:divBdr>
    </w:div>
    <w:div w:id="1000890839">
      <w:bodyDiv w:val="1"/>
      <w:marLeft w:val="0"/>
      <w:marRight w:val="0"/>
      <w:marTop w:val="0"/>
      <w:marBottom w:val="0"/>
      <w:divBdr>
        <w:top w:val="none" w:sz="0" w:space="0" w:color="auto"/>
        <w:left w:val="none" w:sz="0" w:space="0" w:color="auto"/>
        <w:bottom w:val="none" w:sz="0" w:space="0" w:color="auto"/>
        <w:right w:val="none" w:sz="0" w:space="0" w:color="auto"/>
      </w:divBdr>
    </w:div>
    <w:div w:id="1005519550">
      <w:bodyDiv w:val="1"/>
      <w:marLeft w:val="0"/>
      <w:marRight w:val="0"/>
      <w:marTop w:val="0"/>
      <w:marBottom w:val="0"/>
      <w:divBdr>
        <w:top w:val="none" w:sz="0" w:space="0" w:color="auto"/>
        <w:left w:val="none" w:sz="0" w:space="0" w:color="auto"/>
        <w:bottom w:val="none" w:sz="0" w:space="0" w:color="auto"/>
        <w:right w:val="none" w:sz="0" w:space="0" w:color="auto"/>
      </w:divBdr>
    </w:div>
    <w:div w:id="1213076375">
      <w:bodyDiv w:val="1"/>
      <w:marLeft w:val="0"/>
      <w:marRight w:val="0"/>
      <w:marTop w:val="0"/>
      <w:marBottom w:val="0"/>
      <w:divBdr>
        <w:top w:val="none" w:sz="0" w:space="0" w:color="auto"/>
        <w:left w:val="none" w:sz="0" w:space="0" w:color="auto"/>
        <w:bottom w:val="none" w:sz="0" w:space="0" w:color="auto"/>
        <w:right w:val="none" w:sz="0" w:space="0" w:color="auto"/>
      </w:divBdr>
    </w:div>
    <w:div w:id="1323581821">
      <w:bodyDiv w:val="1"/>
      <w:marLeft w:val="0"/>
      <w:marRight w:val="0"/>
      <w:marTop w:val="0"/>
      <w:marBottom w:val="0"/>
      <w:divBdr>
        <w:top w:val="none" w:sz="0" w:space="0" w:color="auto"/>
        <w:left w:val="none" w:sz="0" w:space="0" w:color="auto"/>
        <w:bottom w:val="none" w:sz="0" w:space="0" w:color="auto"/>
        <w:right w:val="none" w:sz="0" w:space="0" w:color="auto"/>
      </w:divBdr>
    </w:div>
    <w:div w:id="1428501441">
      <w:bodyDiv w:val="1"/>
      <w:marLeft w:val="0"/>
      <w:marRight w:val="0"/>
      <w:marTop w:val="0"/>
      <w:marBottom w:val="0"/>
      <w:divBdr>
        <w:top w:val="none" w:sz="0" w:space="0" w:color="auto"/>
        <w:left w:val="none" w:sz="0" w:space="0" w:color="auto"/>
        <w:bottom w:val="none" w:sz="0" w:space="0" w:color="auto"/>
        <w:right w:val="none" w:sz="0" w:space="0" w:color="auto"/>
      </w:divBdr>
    </w:div>
    <w:div w:id="1434546331">
      <w:bodyDiv w:val="1"/>
      <w:marLeft w:val="0"/>
      <w:marRight w:val="0"/>
      <w:marTop w:val="0"/>
      <w:marBottom w:val="0"/>
      <w:divBdr>
        <w:top w:val="none" w:sz="0" w:space="0" w:color="auto"/>
        <w:left w:val="none" w:sz="0" w:space="0" w:color="auto"/>
        <w:bottom w:val="none" w:sz="0" w:space="0" w:color="auto"/>
        <w:right w:val="none" w:sz="0" w:space="0" w:color="auto"/>
      </w:divBdr>
    </w:div>
    <w:div w:id="1480731013">
      <w:bodyDiv w:val="1"/>
      <w:marLeft w:val="0"/>
      <w:marRight w:val="0"/>
      <w:marTop w:val="0"/>
      <w:marBottom w:val="0"/>
      <w:divBdr>
        <w:top w:val="none" w:sz="0" w:space="0" w:color="auto"/>
        <w:left w:val="none" w:sz="0" w:space="0" w:color="auto"/>
        <w:bottom w:val="none" w:sz="0" w:space="0" w:color="auto"/>
        <w:right w:val="none" w:sz="0" w:space="0" w:color="auto"/>
      </w:divBdr>
    </w:div>
    <w:div w:id="1545747343">
      <w:bodyDiv w:val="1"/>
      <w:marLeft w:val="0"/>
      <w:marRight w:val="0"/>
      <w:marTop w:val="0"/>
      <w:marBottom w:val="0"/>
      <w:divBdr>
        <w:top w:val="none" w:sz="0" w:space="0" w:color="auto"/>
        <w:left w:val="none" w:sz="0" w:space="0" w:color="auto"/>
        <w:bottom w:val="none" w:sz="0" w:space="0" w:color="auto"/>
        <w:right w:val="none" w:sz="0" w:space="0" w:color="auto"/>
      </w:divBdr>
    </w:div>
    <w:div w:id="1631932689">
      <w:bodyDiv w:val="1"/>
      <w:marLeft w:val="0"/>
      <w:marRight w:val="0"/>
      <w:marTop w:val="0"/>
      <w:marBottom w:val="0"/>
      <w:divBdr>
        <w:top w:val="none" w:sz="0" w:space="0" w:color="auto"/>
        <w:left w:val="none" w:sz="0" w:space="0" w:color="auto"/>
        <w:bottom w:val="none" w:sz="0" w:space="0" w:color="auto"/>
        <w:right w:val="none" w:sz="0" w:space="0" w:color="auto"/>
      </w:divBdr>
      <w:divsChild>
        <w:div w:id="757334609">
          <w:marLeft w:val="0"/>
          <w:marRight w:val="0"/>
          <w:marTop w:val="0"/>
          <w:marBottom w:val="0"/>
          <w:divBdr>
            <w:top w:val="none" w:sz="0" w:space="0" w:color="auto"/>
            <w:left w:val="none" w:sz="0" w:space="0" w:color="auto"/>
            <w:bottom w:val="none" w:sz="0" w:space="0" w:color="auto"/>
            <w:right w:val="none" w:sz="0" w:space="0" w:color="auto"/>
          </w:divBdr>
        </w:div>
      </w:divsChild>
    </w:div>
    <w:div w:id="1643999710">
      <w:bodyDiv w:val="1"/>
      <w:marLeft w:val="0"/>
      <w:marRight w:val="0"/>
      <w:marTop w:val="0"/>
      <w:marBottom w:val="0"/>
      <w:divBdr>
        <w:top w:val="none" w:sz="0" w:space="0" w:color="auto"/>
        <w:left w:val="none" w:sz="0" w:space="0" w:color="auto"/>
        <w:bottom w:val="none" w:sz="0" w:space="0" w:color="auto"/>
        <w:right w:val="none" w:sz="0" w:space="0" w:color="auto"/>
      </w:divBdr>
    </w:div>
    <w:div w:id="1651128446">
      <w:bodyDiv w:val="1"/>
      <w:marLeft w:val="0"/>
      <w:marRight w:val="0"/>
      <w:marTop w:val="0"/>
      <w:marBottom w:val="0"/>
      <w:divBdr>
        <w:top w:val="none" w:sz="0" w:space="0" w:color="auto"/>
        <w:left w:val="none" w:sz="0" w:space="0" w:color="auto"/>
        <w:bottom w:val="none" w:sz="0" w:space="0" w:color="auto"/>
        <w:right w:val="none" w:sz="0" w:space="0" w:color="auto"/>
      </w:divBdr>
    </w:div>
    <w:div w:id="1687246574">
      <w:bodyDiv w:val="1"/>
      <w:marLeft w:val="0"/>
      <w:marRight w:val="0"/>
      <w:marTop w:val="0"/>
      <w:marBottom w:val="0"/>
      <w:divBdr>
        <w:top w:val="none" w:sz="0" w:space="0" w:color="auto"/>
        <w:left w:val="none" w:sz="0" w:space="0" w:color="auto"/>
        <w:bottom w:val="none" w:sz="0" w:space="0" w:color="auto"/>
        <w:right w:val="none" w:sz="0" w:space="0" w:color="auto"/>
      </w:divBdr>
    </w:div>
    <w:div w:id="1783840467">
      <w:bodyDiv w:val="1"/>
      <w:marLeft w:val="0"/>
      <w:marRight w:val="0"/>
      <w:marTop w:val="0"/>
      <w:marBottom w:val="0"/>
      <w:divBdr>
        <w:top w:val="none" w:sz="0" w:space="0" w:color="auto"/>
        <w:left w:val="none" w:sz="0" w:space="0" w:color="auto"/>
        <w:bottom w:val="none" w:sz="0" w:space="0" w:color="auto"/>
        <w:right w:val="none" w:sz="0" w:space="0" w:color="auto"/>
      </w:divBdr>
    </w:div>
    <w:div w:id="1871986043">
      <w:bodyDiv w:val="1"/>
      <w:marLeft w:val="0"/>
      <w:marRight w:val="0"/>
      <w:marTop w:val="0"/>
      <w:marBottom w:val="0"/>
      <w:divBdr>
        <w:top w:val="none" w:sz="0" w:space="0" w:color="auto"/>
        <w:left w:val="none" w:sz="0" w:space="0" w:color="auto"/>
        <w:bottom w:val="none" w:sz="0" w:space="0" w:color="auto"/>
        <w:right w:val="none" w:sz="0" w:space="0" w:color="auto"/>
      </w:divBdr>
    </w:div>
    <w:div w:id="1979340452">
      <w:bodyDiv w:val="1"/>
      <w:marLeft w:val="0"/>
      <w:marRight w:val="0"/>
      <w:marTop w:val="0"/>
      <w:marBottom w:val="0"/>
      <w:divBdr>
        <w:top w:val="none" w:sz="0" w:space="0" w:color="auto"/>
        <w:left w:val="none" w:sz="0" w:space="0" w:color="auto"/>
        <w:bottom w:val="none" w:sz="0" w:space="0" w:color="auto"/>
        <w:right w:val="none" w:sz="0" w:space="0" w:color="auto"/>
      </w:divBdr>
    </w:div>
    <w:div w:id="2018463960">
      <w:bodyDiv w:val="1"/>
      <w:marLeft w:val="0"/>
      <w:marRight w:val="0"/>
      <w:marTop w:val="0"/>
      <w:marBottom w:val="0"/>
      <w:divBdr>
        <w:top w:val="none" w:sz="0" w:space="0" w:color="auto"/>
        <w:left w:val="none" w:sz="0" w:space="0" w:color="auto"/>
        <w:bottom w:val="none" w:sz="0" w:space="0" w:color="auto"/>
        <w:right w:val="none" w:sz="0" w:space="0" w:color="auto"/>
      </w:divBdr>
    </w:div>
    <w:div w:id="2054108807">
      <w:bodyDiv w:val="1"/>
      <w:marLeft w:val="0"/>
      <w:marRight w:val="0"/>
      <w:marTop w:val="0"/>
      <w:marBottom w:val="0"/>
      <w:divBdr>
        <w:top w:val="none" w:sz="0" w:space="0" w:color="auto"/>
        <w:left w:val="none" w:sz="0" w:space="0" w:color="auto"/>
        <w:bottom w:val="none" w:sz="0" w:space="0" w:color="auto"/>
        <w:right w:val="none" w:sz="0" w:space="0" w:color="auto"/>
      </w:divBdr>
    </w:div>
    <w:div w:id="210568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4F40-84CA-4DE6-A887-481865EC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1443</Words>
  <Characters>8228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2024-07-14T09:17:00Z</dcterms:created>
  <dcterms:modified xsi:type="dcterms:W3CDTF">2024-10-01T02:58:00Z</dcterms:modified>
</cp:coreProperties>
</file>