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7A" w:rsidRPr="00A916B3" w:rsidRDefault="00281B3B" w:rsidP="00A916B3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A916B3">
        <w:rPr>
          <w:rFonts w:cs="Times New Roman"/>
          <w:b/>
          <w:sz w:val="24"/>
        </w:rPr>
        <w:t>BÀl</w:t>
      </w:r>
      <w:r w:rsidR="0087747A" w:rsidRPr="00A916B3">
        <w:rPr>
          <w:rFonts w:cs="Times New Roman"/>
          <w:b/>
          <w:sz w:val="24"/>
        </w:rPr>
        <w:t xml:space="preserve"> </w:t>
      </w:r>
      <w:r w:rsidRPr="00A916B3">
        <w:rPr>
          <w:rFonts w:cs="Times New Roman"/>
          <w:b/>
          <w:sz w:val="24"/>
        </w:rPr>
        <w:t>9</w:t>
      </w:r>
      <w:r w:rsidRPr="00A916B3">
        <w:rPr>
          <w:rFonts w:cs="Times New Roman"/>
          <w:b/>
          <w:sz w:val="24"/>
          <w:lang w:val="vi-VN"/>
        </w:rPr>
        <w:t>:</w:t>
      </w:r>
      <w:r w:rsidR="0087747A" w:rsidRPr="00A916B3">
        <w:rPr>
          <w:rFonts w:cs="Times New Roman"/>
          <w:b/>
          <w:sz w:val="24"/>
          <w:lang w:val="vi-VN"/>
        </w:rPr>
        <w:t xml:space="preserve"> </w:t>
      </w:r>
      <w:r w:rsidRPr="00A916B3">
        <w:rPr>
          <w:rFonts w:cs="Times New Roman"/>
          <w:b/>
          <w:sz w:val="24"/>
        </w:rPr>
        <w:t>ÔN</w:t>
      </w:r>
      <w:r w:rsidR="0087747A" w:rsidRPr="00A916B3">
        <w:rPr>
          <w:rFonts w:cs="Times New Roman"/>
          <w:b/>
          <w:sz w:val="24"/>
        </w:rPr>
        <w:t xml:space="preserve"> </w:t>
      </w:r>
      <w:r w:rsidRPr="00A916B3">
        <w:rPr>
          <w:rFonts w:cs="Times New Roman"/>
          <w:b/>
          <w:sz w:val="24"/>
        </w:rPr>
        <w:t>T</w:t>
      </w:r>
      <w:r w:rsidR="00A916B3">
        <w:rPr>
          <w:rFonts w:cs="Times New Roman"/>
          <w:b/>
          <w:sz w:val="24"/>
        </w:rPr>
        <w:t>Ậ</w:t>
      </w:r>
      <w:r w:rsidRPr="00A916B3">
        <w:rPr>
          <w:rFonts w:cs="Times New Roman"/>
          <w:b/>
          <w:sz w:val="24"/>
        </w:rPr>
        <w:t>P</w:t>
      </w:r>
      <w:r w:rsidR="0087747A" w:rsidRPr="00A916B3">
        <w:rPr>
          <w:rFonts w:cs="Times New Roman"/>
          <w:b/>
          <w:sz w:val="24"/>
        </w:rPr>
        <w:t xml:space="preserve"> </w:t>
      </w:r>
      <w:r w:rsidRPr="00A916B3">
        <w:rPr>
          <w:rFonts w:cs="Times New Roman"/>
          <w:b/>
          <w:sz w:val="24"/>
          <w:lang w:val="vi-VN"/>
        </w:rPr>
        <w:t>CHƯƠNG</w:t>
      </w:r>
      <w:r w:rsidR="0087747A" w:rsidRPr="00A916B3">
        <w:rPr>
          <w:rFonts w:cs="Times New Roman"/>
          <w:b/>
          <w:sz w:val="24"/>
        </w:rPr>
        <w:t xml:space="preserve"> </w:t>
      </w:r>
      <w:r w:rsidRPr="00A916B3">
        <w:rPr>
          <w:rFonts w:cs="Times New Roman"/>
          <w:b/>
          <w:sz w:val="24"/>
        </w:rPr>
        <w:t>2</w:t>
      </w:r>
    </w:p>
    <w:p w:rsidR="0087747A" w:rsidRPr="00A916B3" w:rsidRDefault="00281B3B" w:rsidP="00A916B3">
      <w:pPr>
        <w:spacing w:before="0" w:after="0"/>
        <w:jc w:val="both"/>
        <w:rPr>
          <w:rFonts w:cs="Times New Roman"/>
          <w:b/>
          <w:position w:val="-8"/>
          <w:sz w:val="24"/>
          <w:lang w:val="vi-VN"/>
        </w:rPr>
      </w:pPr>
      <w:r w:rsidRPr="00A916B3">
        <w:rPr>
          <w:rFonts w:cs="Times New Roman"/>
          <w:b/>
          <w:position w:val="-8"/>
          <w:sz w:val="24"/>
          <w:lang w:val="vi-VN"/>
        </w:rPr>
        <w:t>NHẬN</w:t>
      </w:r>
      <w:r w:rsidR="0087747A" w:rsidRPr="00A916B3">
        <w:rPr>
          <w:rFonts w:cs="Times New Roman"/>
          <w:b/>
          <w:position w:val="-8"/>
          <w:sz w:val="24"/>
          <w:lang w:val="vi-VN"/>
        </w:rPr>
        <w:t xml:space="preserve"> </w:t>
      </w:r>
      <w:r w:rsidRPr="00A916B3">
        <w:rPr>
          <w:rFonts w:cs="Times New Roman"/>
          <w:b/>
          <w:position w:val="-8"/>
          <w:sz w:val="24"/>
          <w:lang w:val="vi-VN"/>
        </w:rPr>
        <w:t>BIẾT</w:t>
      </w:r>
    </w:p>
    <w:p w:rsidR="0087747A" w:rsidRPr="0087747A" w:rsidRDefault="0087747A" w:rsidP="00A916B3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1: </w:t>
      </w:r>
      <w:r w:rsidR="00281B3B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quyển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Trái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Đất,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phần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trăm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thể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tích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nitrogen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chiếm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447" type="#_x0000_t75" style="width:25.7pt;height:13.7pt" o:ole="">
            <v:imagedata r:id="rId5" o:title=""/>
          </v:shape>
          <o:OLEObject Type="Embed" ProgID="Equation.DSMT4" ShapeID="_x0000_i4447" DrawAspect="Content" ObjectID="_1754472314" r:id="rId6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380" w:dyaOrig="279">
          <v:shape id="_x0000_i4448" type="#_x0000_t75" style="width:19.7pt;height:13.7pt" o:ole="">
            <v:imagedata r:id="rId7" o:title=""/>
          </v:shape>
          <o:OLEObject Type="Embed" ProgID="Equation.DSMT4" ShapeID="_x0000_i4448" DrawAspect="Content" ObjectID="_1754472315" r:id="rId8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A916B3">
        <w:rPr>
          <w:rFonts w:cs="Times New Roman"/>
          <w:b/>
          <w:color w:val="0000FF"/>
          <w:sz w:val="24"/>
          <w:u w:val="single"/>
        </w:rPr>
        <w:t>C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520" w:dyaOrig="279">
          <v:shape id="_x0000_i4449" type="#_x0000_t75" style="width:25.7pt;height:13.7pt" o:ole="">
            <v:imagedata r:id="rId9" o:title=""/>
          </v:shape>
          <o:OLEObject Type="Embed" ProgID="Equation.DSMT4" ShapeID="_x0000_i4449" DrawAspect="Content" ObjectID="_1754472316" r:id="rId10"/>
        </w:objec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520" w:dyaOrig="279">
          <v:shape id="_x0000_i4450" type="#_x0000_t75" style="width:25.7pt;height:13.7pt" o:ole="">
            <v:imagedata r:id="rId11" o:title=""/>
          </v:shape>
          <o:OLEObject Type="Embed" ProgID="Equation.DSMT4" ShapeID="_x0000_i4450" DrawAspect="Content" ObjectID="_1754472317" r:id="rId12"/>
        </w:objec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A916B3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2: </w:t>
      </w:r>
      <w:r w:rsidR="00281B3B" w:rsidRPr="0087747A">
        <w:rPr>
          <w:rFonts w:cs="Times New Roman"/>
          <w:sz w:val="24"/>
        </w:rPr>
        <w:t>Chất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nào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sau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đây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sử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dụng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chất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lạnh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các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hệ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thống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lạnh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công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nghiệp?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340" w:dyaOrig="360">
          <v:shape id="_x0000_i4451" type="#_x0000_t75" style="width:17.15pt;height:18pt" o:ole="">
            <v:imagedata r:id="rId13" o:title=""/>
          </v:shape>
          <o:OLEObject Type="Embed" ProgID="Equation.DSMT4" ShapeID="_x0000_i4451" DrawAspect="Content" ObjectID="_1754472318" r:id="rId14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A916B3">
        <w:rPr>
          <w:rFonts w:cs="Times New Roman"/>
          <w:b/>
          <w:color w:val="0000FF"/>
          <w:sz w:val="24"/>
          <w:u w:val="single"/>
        </w:rPr>
        <w:t>B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499" w:dyaOrig="360">
          <v:shape id="_x0000_i4452" type="#_x0000_t75" style="width:24.85pt;height:18pt" o:ole="">
            <v:imagedata r:id="rId15" o:title=""/>
          </v:shape>
          <o:OLEObject Type="Embed" ProgID="Equation.DSMT4" ShapeID="_x0000_i4452" DrawAspect="Content" ObjectID="_1754472319" r:id="rId16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460" w:dyaOrig="360">
          <v:shape id="_x0000_i4453" type="#_x0000_t75" style="width:23.55pt;height:18pt" o:ole="">
            <v:imagedata r:id="rId17" o:title=""/>
          </v:shape>
          <o:OLEObject Type="Embed" ProgID="Equation.DSMT4" ShapeID="_x0000_i4453" DrawAspect="Content" ObjectID="_1754472320" r:id="rId18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  <w:lang w:val="vi-VN"/>
        </w:rPr>
        <w:t>S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A916B3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3: </w:t>
      </w:r>
      <w:r w:rsidR="00281B3B" w:rsidRPr="0087747A">
        <w:rPr>
          <w:rFonts w:cs="Times New Roman"/>
          <w:sz w:val="24"/>
        </w:rPr>
        <w:t>Mưa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một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thảm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hoạ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thiên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nhiên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toàn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cầu,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ảnh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hưởng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đến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sự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sống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của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các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sinh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vật</w:t>
      </w:r>
      <w:r w:rsidRPr="0087747A">
        <w:rPr>
          <w:rFonts w:cs="Times New Roman"/>
          <w:sz w:val="24"/>
        </w:rPr>
        <w:t xml:space="preserve">. </w:t>
      </w:r>
      <w:r w:rsidR="00281B3B" w:rsidRPr="0087747A">
        <w:rPr>
          <w:rFonts w:cs="Times New Roman"/>
          <w:sz w:val="24"/>
        </w:rPr>
        <w:t>Mưa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hiện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tượng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nước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mua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có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0"/>
          <w:sz w:val="24"/>
        </w:rPr>
        <w:object w:dxaOrig="380" w:dyaOrig="320">
          <v:shape id="_x0000_i4454" type="#_x0000_t75" style="width:19.7pt;height:16.3pt" o:ole="">
            <v:imagedata r:id="rId19" o:title=""/>
          </v:shape>
          <o:OLEObject Type="Embed" ProgID="Equation.DSMT4" ShapeID="_x0000_i4454" DrawAspect="Content" ObjectID="_1754472321" r:id="rId20"/>
        </w:objec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916B3">
        <w:rPr>
          <w:rFonts w:cs="Times New Roman"/>
          <w:b/>
          <w:color w:val="0000FF"/>
          <w:sz w:val="24"/>
          <w:u w:val="single"/>
        </w:rPr>
        <w:t>A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0"/>
          <w:sz w:val="24"/>
        </w:rPr>
        <w:object w:dxaOrig="560" w:dyaOrig="320">
          <v:shape id="_x0000_i4455" type="#_x0000_t75" style="width:28.3pt;height:16.3pt" o:ole="">
            <v:imagedata r:id="rId21" o:title=""/>
          </v:shape>
          <o:OLEObject Type="Embed" ProgID="Equation.DSMT4" ShapeID="_x0000_i4455" DrawAspect="Content" ObjectID="_1754472322" r:id="rId22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380" w:dyaOrig="279">
          <v:shape id="_x0000_i4456" type="#_x0000_t75" style="width:19.7pt;height:13.7pt" o:ole="">
            <v:imagedata r:id="rId23" o:title=""/>
          </v:shape>
          <o:OLEObject Type="Embed" ProgID="Equation.DSMT4" ShapeID="_x0000_i4456" DrawAspect="Content" ObjectID="_1754472323" r:id="rId24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540" w:dyaOrig="279">
          <v:shape id="_x0000_i4457" type="#_x0000_t75" style="width:27pt;height:13.7pt" o:ole="">
            <v:imagedata r:id="rId25" o:title=""/>
          </v:shape>
          <o:OLEObject Type="Embed" ProgID="Equation.DSMT4" ShapeID="_x0000_i4457" DrawAspect="Content" ObjectID="_1754472324" r:id="rId26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360" w:dyaOrig="279">
          <v:shape id="_x0000_i4458" type="#_x0000_t75" style="width:18pt;height:13.7pt" o:ole="">
            <v:imagedata r:id="rId27" o:title=""/>
          </v:shape>
          <o:OLEObject Type="Embed" ProgID="Equation.DSMT4" ShapeID="_x0000_i4458" DrawAspect="Content" ObjectID="_1754472325" r:id="rId28"/>
        </w:objec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A916B3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4: </w:t>
      </w:r>
      <w:r w:rsidR="00281B3B" w:rsidRPr="0087747A">
        <w:rPr>
          <w:rFonts w:cs="Times New Roman"/>
          <w:sz w:val="24"/>
        </w:rPr>
        <w:t>Quá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trình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đốt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cháy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hồn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hợp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hơi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nhiên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liệu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không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động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đánh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tia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lửa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điện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sinh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ra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NO,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một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tác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nhân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gây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ô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nhiễm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không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. </w:t>
      </w:r>
      <w:r w:rsidR="00281B3B" w:rsidRPr="0087747A">
        <w:rPr>
          <w:rFonts w:cs="Times New Roman"/>
          <w:sz w:val="24"/>
        </w:rPr>
        <w:t>Tên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gọi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của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ammonia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nitrogen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dioxide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A916B3">
        <w:rPr>
          <w:rFonts w:cs="Times New Roman"/>
          <w:b/>
          <w:color w:val="0000FF"/>
          <w:sz w:val="24"/>
          <w:u w:val="single"/>
        </w:rPr>
        <w:t>C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nitrogen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monoxide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nitrogen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A916B3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5: </w:t>
      </w:r>
      <w:r w:rsidR="00281B3B" w:rsidRPr="0087747A">
        <w:rPr>
          <w:rFonts w:cs="Times New Roman"/>
          <w:sz w:val="24"/>
        </w:rPr>
        <w:t>Oxide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4"/>
          <w:sz w:val="24"/>
        </w:rPr>
        <w:object w:dxaOrig="260" w:dyaOrig="260">
          <v:shape id="_x0000_i4459" type="#_x0000_t75" style="width:13.3pt;height:13.3pt" o:ole="">
            <v:imagedata r:id="rId29" o:title=""/>
          </v:shape>
          <o:OLEObject Type="Embed" ProgID="Equation.DSMT4" ShapeID="_x0000_i4459" DrawAspect="Content" ObjectID="_1754472326" r:id="rId30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chất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khí,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mùi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hắc,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độc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(gây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ho,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viêm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đường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hô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hấp)</w:t>
      </w:r>
      <w:r w:rsidRPr="0087747A">
        <w:rPr>
          <w:rFonts w:cs="Times New Roman"/>
          <w:sz w:val="24"/>
        </w:rPr>
        <w:t xml:space="preserve">. </w:t>
      </w:r>
      <w:r w:rsidR="00281B3B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công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nghiệp,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4"/>
          <w:sz w:val="24"/>
        </w:rPr>
        <w:object w:dxaOrig="279" w:dyaOrig="260">
          <v:shape id="_x0000_i4460" type="#_x0000_t75" style="width:13.7pt;height:13.3pt" o:ole="">
            <v:imagedata r:id="rId31" o:title=""/>
          </v:shape>
          <o:OLEObject Type="Embed" ProgID="Equation.DSMT4" ShapeID="_x0000_i4460" DrawAspect="Content" ObjectID="_1754472327" r:id="rId32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dùng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chất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tẩy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trắng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bột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gỗ,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sản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xuất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sulfuric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. </w:t>
      </w:r>
      <w:r w:rsidR="00281B3B" w:rsidRPr="0087747A">
        <w:rPr>
          <w:rFonts w:cs="Times New Roman"/>
          <w:sz w:val="24"/>
        </w:rPr>
        <w:t>Công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thức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của</w:t>
      </w:r>
      <w:r w:rsidRPr="0087747A">
        <w:rPr>
          <w:rFonts w:cs="Times New Roman"/>
          <w:sz w:val="24"/>
        </w:rPr>
        <w:t xml:space="preserve"> </w:t>
      </w:r>
      <w:r w:rsidR="0086133B">
        <w:rPr>
          <w:rFonts w:cs="Times New Roman"/>
          <w:sz w:val="24"/>
        </w:rPr>
        <w:t>X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480" w:dyaOrig="360">
          <v:shape id="_x0000_i4462" type="#_x0000_t75" style="width:24pt;height:18pt" o:ole="">
            <v:imagedata r:id="rId33" o:title=""/>
          </v:shape>
          <o:OLEObject Type="Embed" ProgID="Equation.DSMT4" ShapeID="_x0000_i4462" DrawAspect="Content" ObjectID="_1754472328" r:id="rId34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540" w:dyaOrig="360">
          <v:shape id="_x0000_i4463" type="#_x0000_t75" style="width:27pt;height:18pt" o:ole="">
            <v:imagedata r:id="rId35" o:title=""/>
          </v:shape>
          <o:OLEObject Type="Embed" ProgID="Equation.DSMT4" ShapeID="_x0000_i4463" DrawAspect="Content" ObjectID="_1754472329" r:id="rId36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6133B">
        <w:rPr>
          <w:rFonts w:cs="Times New Roman"/>
          <w:b/>
          <w:color w:val="0000FF"/>
          <w:sz w:val="24"/>
          <w:u w:val="single"/>
        </w:rPr>
        <w:t>C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460" w:dyaOrig="360">
          <v:shape id="_x0000_i4464" type="#_x0000_t75" style="width:23.55pt;height:18pt" o:ole="">
            <v:imagedata r:id="rId17" o:title=""/>
          </v:shape>
          <o:OLEObject Type="Embed" ProgID="Equation.DSMT4" ShapeID="_x0000_i4464" DrawAspect="Content" ObjectID="_1754472330" r:id="rId37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520" w:dyaOrig="360">
          <v:shape id="_x0000_i4465" type="#_x0000_t75" style="width:25.7pt;height:18pt" o:ole="">
            <v:imagedata r:id="rId38" o:title=""/>
          </v:shape>
          <o:OLEObject Type="Embed" ProgID="Equation.DSMT4" ShapeID="_x0000_i4465" DrawAspect="Content" ObjectID="_1754472331" r:id="rId39"/>
        </w:objec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86133B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6: </w:t>
      </w:r>
      <w:r w:rsidR="00281B3B" w:rsidRPr="0087747A">
        <w:rPr>
          <w:rFonts w:cs="Times New Roman"/>
          <w:sz w:val="24"/>
        </w:rPr>
        <w:t>Nhỏ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1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giọt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dung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dịch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đặc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nào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sau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đây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lên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tờ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giấy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trắng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thì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tờ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giấy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bị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hoá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đen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ở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chỗ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tiếp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xúc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với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acid?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4"/>
          <w:sz w:val="24"/>
        </w:rPr>
        <w:object w:dxaOrig="499" w:dyaOrig="260">
          <v:shape id="_x0000_i4466" type="#_x0000_t75" style="width:24.85pt;height:13.3pt" o:ole="">
            <v:imagedata r:id="rId40" o:title=""/>
          </v:shape>
          <o:OLEObject Type="Embed" ProgID="Equation.DSMT4" ShapeID="_x0000_i4466" DrawAspect="Content" ObjectID="_1754472332" r:id="rId41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480" w:dyaOrig="279">
          <v:shape id="_x0000_i4467" type="#_x0000_t75" style="width:24pt;height:13.7pt" o:ole="">
            <v:imagedata r:id="rId42" o:title=""/>
          </v:shape>
          <o:OLEObject Type="Embed" ProgID="Equation.DSMT4" ShapeID="_x0000_i4467" DrawAspect="Content" ObjectID="_1754472333" r:id="rId43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660" w:dyaOrig="360">
          <v:shape id="_x0000_i4468" type="#_x0000_t75" style="width:33.45pt;height:18pt" o:ole="">
            <v:imagedata r:id="rId44" o:title=""/>
          </v:shape>
          <o:OLEObject Type="Embed" ProgID="Equation.DSMT4" ShapeID="_x0000_i4468" DrawAspect="Content" ObjectID="_1754472334" r:id="rId45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6133B">
        <w:rPr>
          <w:rFonts w:cs="Times New Roman"/>
          <w:b/>
          <w:color w:val="0000FF"/>
          <w:sz w:val="24"/>
          <w:u w:val="single"/>
        </w:rPr>
        <w:t>D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720" w:dyaOrig="360">
          <v:shape id="_x0000_i4469" type="#_x0000_t75" style="width:36.45pt;height:18pt" o:ole="">
            <v:imagedata r:id="rId46" o:title=""/>
          </v:shape>
          <o:OLEObject Type="Embed" ProgID="Equation.DSMT4" ShapeID="_x0000_i4469" DrawAspect="Content" ObjectID="_1754472335" r:id="rId47"/>
        </w:objec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86133B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7: </w:t>
      </w:r>
      <w:r w:rsidR="00281B3B" w:rsidRPr="0087747A">
        <w:rPr>
          <w:rFonts w:cs="Times New Roman"/>
          <w:sz w:val="24"/>
        </w:rPr>
        <w:t>Dung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dịch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loãng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của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nào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sau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đây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hoà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tan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bạc,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tạo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thành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muối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tương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ứng?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6133B">
        <w:rPr>
          <w:rFonts w:cs="Times New Roman"/>
          <w:b/>
          <w:color w:val="0000FF"/>
          <w:sz w:val="24"/>
          <w:u w:val="single"/>
        </w:rPr>
        <w:t>A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660" w:dyaOrig="360">
          <v:shape id="_x0000_i4470" type="#_x0000_t75" style="width:33.45pt;height:18pt" o:ole="">
            <v:imagedata r:id="rId44" o:title=""/>
          </v:shape>
          <o:OLEObject Type="Embed" ProgID="Equation.DSMT4" ShapeID="_x0000_i4470" DrawAspect="Content" ObjectID="_1754472336" r:id="rId48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480" w:dyaOrig="279">
          <v:shape id="_x0000_i4471" type="#_x0000_t75" style="width:24pt;height:13.7pt" o:ole="">
            <v:imagedata r:id="rId49" o:title=""/>
          </v:shape>
          <o:OLEObject Type="Embed" ProgID="Equation.DSMT4" ShapeID="_x0000_i4471" DrawAspect="Content" ObjectID="_1754472337" r:id="rId50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720" w:dyaOrig="360">
          <v:shape id="_x0000_i4472" type="#_x0000_t75" style="width:36.45pt;height:18pt" o:ole="">
            <v:imagedata r:id="rId51" o:title=""/>
          </v:shape>
          <o:OLEObject Type="Embed" ProgID="Equation.DSMT4" ShapeID="_x0000_i4472" DrawAspect="Content" ObjectID="_1754472338" r:id="rId52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720" w:dyaOrig="360">
          <v:shape id="_x0000_i4473" type="#_x0000_t75" style="width:36.45pt;height:18pt" o:ole="">
            <v:imagedata r:id="rId53" o:title=""/>
          </v:shape>
          <o:OLEObject Type="Embed" ProgID="Equation.DSMT4" ShapeID="_x0000_i4473" DrawAspect="Content" ObjectID="_1754472339" r:id="rId54"/>
        </w:objec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86133B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8: </w:t>
      </w:r>
      <w:r w:rsidR="00281B3B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công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nghiệp,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quặng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pyrite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sắt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4"/>
          <w:sz w:val="24"/>
        </w:rPr>
        <w:object w:dxaOrig="720" w:dyaOrig="400">
          <v:shape id="_x0000_i4474" type="#_x0000_t75" style="width:36.45pt;height:20.15pt" o:ole="">
            <v:imagedata r:id="rId55" o:title=""/>
          </v:shape>
          <o:OLEObject Type="Embed" ProgID="Equation.DSMT4" ShapeID="_x0000_i4474" DrawAspect="Content" ObjectID="_1754472340" r:id="rId56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dùng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nguyên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liệu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để</w:t>
      </w:r>
    </w:p>
    <w:p w:rsidR="0087747A" w:rsidRPr="0087747A" w:rsidRDefault="0087747A" w:rsidP="00A916B3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luyện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gang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6133B">
        <w:rPr>
          <w:rFonts w:cs="Times New Roman"/>
          <w:b/>
          <w:color w:val="0000FF"/>
          <w:sz w:val="24"/>
          <w:u w:val="single"/>
        </w:rPr>
        <w:t>B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sản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xuất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sulfuric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A916B3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chế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tạo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nam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châm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điện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tổng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hợp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phẩm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86133B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9: </w:t>
      </w:r>
      <w:r w:rsidR="00281B3B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nào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sau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đây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tan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nước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thuđược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dung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dịch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có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khả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năng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phenolphthalein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chuyển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màu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hồng?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Nitrogen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6133B">
        <w:rPr>
          <w:rFonts w:cs="Times New Roman"/>
          <w:b/>
          <w:color w:val="0000FF"/>
          <w:sz w:val="24"/>
          <w:u w:val="single"/>
        </w:rPr>
        <w:t>B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Ammonia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Sulfur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dioxide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Hydrogen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chloride</w:t>
      </w:r>
      <w:r w:rsidRPr="0087747A">
        <w:rPr>
          <w:rFonts w:cs="Times New Roman"/>
          <w:sz w:val="24"/>
        </w:rPr>
        <w:t>.</w:t>
      </w:r>
    </w:p>
    <w:p w:rsidR="0087747A" w:rsidRPr="0086133B" w:rsidRDefault="00281B3B" w:rsidP="0086133B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86133B">
        <w:rPr>
          <w:rFonts w:cs="Times New Roman"/>
          <w:b/>
          <w:sz w:val="24"/>
          <w:lang w:val="vi-VN"/>
        </w:rPr>
        <w:t>THÔNG</w:t>
      </w:r>
      <w:r w:rsidR="0087747A" w:rsidRPr="0086133B">
        <w:rPr>
          <w:rFonts w:cs="Times New Roman"/>
          <w:b/>
          <w:sz w:val="24"/>
          <w:lang w:val="vi-VN"/>
        </w:rPr>
        <w:t xml:space="preserve"> </w:t>
      </w:r>
      <w:r w:rsidRPr="0086133B">
        <w:rPr>
          <w:rFonts w:cs="Times New Roman"/>
          <w:b/>
          <w:sz w:val="24"/>
          <w:lang w:val="vi-VN"/>
        </w:rPr>
        <w:t>HIỂU</w:t>
      </w:r>
    </w:p>
    <w:p w:rsidR="0087747A" w:rsidRPr="0087747A" w:rsidRDefault="0087747A" w:rsidP="0086133B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10: </w:t>
      </w:r>
      <w:r w:rsidR="00281B3B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công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nghiệp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thực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phẩm,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nitrogen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lỏng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4"/>
          <w:sz w:val="24"/>
        </w:rPr>
        <w:object w:dxaOrig="1920" w:dyaOrig="400">
          <v:shape id="_x0000_i4475" type="#_x0000_t75" style="width:96pt;height:20.15pt" o:ole="">
            <v:imagedata r:id="rId57" o:title=""/>
          </v:shape>
          <o:OLEObject Type="Embed" ProgID="Equation.DSMT4" ShapeID="_x0000_i4475" DrawAspect="Content" ObjectID="_1754472341" r:id="rId58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phun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vào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vỏ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bao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bì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trước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đóng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nắp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để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căng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vỏ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bao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bì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  <w:lang w:val="vi-VN"/>
        </w:rPr>
        <w:t xml:space="preserve"> </w:t>
      </w:r>
      <w:r w:rsidR="00281B3B" w:rsidRPr="0087747A">
        <w:rPr>
          <w:rFonts w:cs="Times New Roman"/>
          <w:sz w:val="24"/>
        </w:rPr>
        <w:t>Thể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tích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nitrogen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(đkc)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hoá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hơi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560" w:dyaOrig="279">
          <v:shape id="_x0000_i4476" type="#_x0000_t75" style="width:28.3pt;height:13.7pt" o:ole="">
            <v:imagedata r:id="rId59" o:title=""/>
          </v:shape>
          <o:OLEObject Type="Embed" ProgID="Equation.DSMT4" ShapeID="_x0000_i4476" DrawAspect="Content" ObjectID="_1754472342" r:id="rId60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nitrogen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lỏng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0"/>
          <w:sz w:val="24"/>
        </w:rPr>
        <w:object w:dxaOrig="1040" w:dyaOrig="320">
          <v:shape id="_x0000_i4477" type="#_x0000_t75" style="width:51.85pt;height:16.3pt" o:ole="">
            <v:imagedata r:id="rId61" o:title=""/>
          </v:shape>
          <o:OLEObject Type="Embed" ProgID="Equation.DSMT4" ShapeID="_x0000_i4477" DrawAspect="Content" ObjectID="_1754472343" r:id="rId62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0"/>
          <w:sz w:val="24"/>
        </w:rPr>
        <w:object w:dxaOrig="1020" w:dyaOrig="320">
          <v:shape id="_x0000_i4478" type="#_x0000_t75" style="width:51.45pt;height:16.3pt" o:ole="">
            <v:imagedata r:id="rId63" o:title=""/>
          </v:shape>
          <o:OLEObject Type="Embed" ProgID="Equation.DSMT4" ShapeID="_x0000_i4478" DrawAspect="Content" ObjectID="_1754472344" r:id="rId64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6133B">
        <w:rPr>
          <w:rFonts w:cs="Times New Roman"/>
          <w:b/>
          <w:color w:val="0000FF"/>
          <w:sz w:val="24"/>
          <w:u w:val="single"/>
        </w:rPr>
        <w:t>C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0"/>
          <w:sz w:val="24"/>
        </w:rPr>
        <w:object w:dxaOrig="1020" w:dyaOrig="320">
          <v:shape id="_x0000_i4479" type="#_x0000_t75" style="width:51.45pt;height:16.3pt" o:ole="">
            <v:imagedata r:id="rId65" o:title=""/>
          </v:shape>
          <o:OLEObject Type="Embed" ProgID="Equation.DSMT4" ShapeID="_x0000_i4479" DrawAspect="Content" ObjectID="_1754472345" r:id="rId66"/>
        </w:objec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position w:val="-10"/>
          <w:sz w:val="24"/>
        </w:rPr>
        <w:object w:dxaOrig="1120" w:dyaOrig="320">
          <v:shape id="_x0000_i4480" type="#_x0000_t75" style="width:55.7pt;height:16.3pt" o:ole="">
            <v:imagedata r:id="rId67" o:title=""/>
          </v:shape>
          <o:OLEObject Type="Embed" ProgID="Equation.DSMT4" ShapeID="_x0000_i4480" DrawAspect="Content" ObjectID="_1754472346" r:id="rId68"/>
        </w:objec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86133B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11: </w:t>
      </w:r>
      <w:r w:rsidR="007B2811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cân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bằng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hóa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học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sau: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</w:t>
      </w:r>
      <w:r w:rsidR="007B2811" w:rsidRPr="0087747A">
        <w:rPr>
          <w:rFonts w:cs="Times New Roman"/>
          <w:sz w:val="24"/>
          <w:vertAlign w:val="subscript"/>
        </w:rPr>
        <w:t>2</w:t>
      </w:r>
      <w:r w:rsidR="007B2811" w:rsidRPr="0087747A">
        <w:rPr>
          <w:rFonts w:cs="Times New Roman"/>
          <w:sz w:val="24"/>
        </w:rPr>
        <w:t>(g)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+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3H</w:t>
      </w:r>
      <w:r w:rsidR="007B2811" w:rsidRPr="0087747A">
        <w:rPr>
          <w:rFonts w:cs="Times New Roman"/>
          <w:sz w:val="24"/>
          <w:vertAlign w:val="subscript"/>
        </w:rPr>
        <w:t>2</w:t>
      </w:r>
      <w:r w:rsidR="007B2811" w:rsidRPr="0087747A">
        <w:rPr>
          <w:rFonts w:cs="Times New Roman"/>
          <w:sz w:val="24"/>
        </w:rPr>
        <w:t>(g)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position w:val="-16"/>
          <w:sz w:val="24"/>
        </w:rPr>
        <w:object w:dxaOrig="680" w:dyaOrig="480">
          <v:shape id="_x0000_i4536" type="#_x0000_t75" style="width:33.85pt;height:24pt" o:ole="">
            <v:imagedata r:id="rId69" o:title=""/>
          </v:shape>
          <o:OLEObject Type="Embed" ProgID="Equation.DSMT4" ShapeID="_x0000_i4536" DrawAspect="Content" ObjectID="_1754472347" r:id="rId70"/>
        </w:objec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2NH</w:t>
      </w:r>
      <w:r w:rsidR="007B2811" w:rsidRPr="0087747A">
        <w:rPr>
          <w:rFonts w:cs="Times New Roman"/>
          <w:sz w:val="24"/>
          <w:vertAlign w:val="subscript"/>
        </w:rPr>
        <w:t>3</w:t>
      </w:r>
      <w:r w:rsidR="007B2811" w:rsidRPr="0087747A">
        <w:rPr>
          <w:rFonts w:cs="Times New Roman"/>
          <w:sz w:val="24"/>
        </w:rPr>
        <w:t>(g)</w:t>
      </w:r>
      <w:r w:rsidRPr="0087747A">
        <w:rPr>
          <w:rFonts w:cs="Times New Roman"/>
          <w:sz w:val="24"/>
        </w:rPr>
        <w:t xml:space="preserve"> </w:t>
      </w:r>
      <w:r w:rsidR="0027769E" w:rsidRPr="0087747A">
        <w:rPr>
          <w:rFonts w:cs="Times New Roman"/>
          <w:position w:val="-12"/>
          <w:sz w:val="24"/>
        </w:rPr>
        <w:object w:dxaOrig="1140" w:dyaOrig="400">
          <v:shape id="_x0000_i4537" type="#_x0000_t75" style="width:57pt;height:20.15pt" o:ole="">
            <v:imagedata r:id="rId71" o:title=""/>
          </v:shape>
          <o:OLEObject Type="Embed" ProgID="Equation.DSMT4" ShapeID="_x0000_i4537" DrawAspect="Content" ObjectID="_1754472348" r:id="rId72"/>
        </w:object>
      </w:r>
    </w:p>
    <w:p w:rsidR="0087747A" w:rsidRPr="0087747A" w:rsidRDefault="007B2811" w:rsidP="0086133B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Tổng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số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mol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hỗn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hợp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khi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khi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hệ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đạt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cân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ở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nhiệt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độ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400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°C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500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°C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lần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lượt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x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y</w:t>
      </w:r>
      <w:r w:rsidR="0087747A" w:rsidRPr="0087747A">
        <w:rPr>
          <w:rFonts w:cs="Times New Roman"/>
          <w:sz w:val="24"/>
        </w:rPr>
        <w:t xml:space="preserve">. </w:t>
      </w:r>
      <w:r w:rsidRPr="0087747A">
        <w:rPr>
          <w:rFonts w:cs="Times New Roman"/>
          <w:sz w:val="24"/>
        </w:rPr>
        <w:t>Mối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quan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hệ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giữa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x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BB4BD8">
        <w:rPr>
          <w:rFonts w:cs="Times New Roman"/>
          <w:b/>
          <w:color w:val="0000FF"/>
          <w:sz w:val="24"/>
          <w:u w:val="single"/>
        </w:rPr>
        <w:t>A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x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&gt;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y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x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=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y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x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&lt;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y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5x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=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4y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BB4BD8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12: </w:t>
      </w:r>
      <w:r w:rsidR="007B2811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một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ít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</w:t>
      </w:r>
      <w:r w:rsidR="0027769E" w:rsidRPr="0087747A">
        <w:rPr>
          <w:rFonts w:cs="Times New Roman"/>
          <w:sz w:val="24"/>
        </w:rPr>
        <w:t>i</w:t>
      </w:r>
      <w:r w:rsidR="007B2811" w:rsidRPr="0087747A">
        <w:rPr>
          <w:rFonts w:cs="Times New Roman"/>
          <w:sz w:val="24"/>
        </w:rPr>
        <w:t>nh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thể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muối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X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vào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ống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nghiệm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và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đun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nóng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trên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ngọn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lửa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đèn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cồn,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sau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một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thời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gian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thấy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không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còn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chất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rắn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nào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ở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đáy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ống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nghiệm</w:t>
      </w:r>
      <w:r w:rsidRPr="0087747A">
        <w:rPr>
          <w:rFonts w:cs="Times New Roman"/>
          <w:sz w:val="24"/>
        </w:rPr>
        <w:t xml:space="preserve">. </w:t>
      </w:r>
      <w:r w:rsidR="007B2811" w:rsidRPr="0087747A">
        <w:rPr>
          <w:rFonts w:cs="Times New Roman"/>
          <w:sz w:val="24"/>
        </w:rPr>
        <w:t>Muối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X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có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thể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là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muối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nào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sau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đây?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NaCl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7769E" w:rsidRPr="0087747A">
        <w:rPr>
          <w:rFonts w:cs="Times New Roman"/>
          <w:sz w:val="24"/>
        </w:rPr>
        <w:t>CaCO</w:t>
      </w:r>
      <w:r w:rsidR="0027769E" w:rsidRPr="0087747A">
        <w:rPr>
          <w:rFonts w:cs="Times New Roman"/>
          <w:sz w:val="24"/>
          <w:vertAlign w:val="subscript"/>
        </w:rPr>
        <w:t>3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064220" w:rsidRPr="0087747A">
        <w:rPr>
          <w:rFonts w:cs="Times New Roman"/>
          <w:sz w:val="24"/>
        </w:rPr>
        <w:t>KClO</w:t>
      </w:r>
      <w:r w:rsidR="00064220" w:rsidRPr="0087747A">
        <w:rPr>
          <w:rFonts w:cs="Times New Roman"/>
          <w:sz w:val="24"/>
          <w:vertAlign w:val="subscript"/>
        </w:rPr>
        <w:t>3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BB4BD8">
        <w:rPr>
          <w:rFonts w:cs="Times New Roman"/>
          <w:b/>
          <w:color w:val="0000FF"/>
          <w:sz w:val="24"/>
          <w:u w:val="single"/>
        </w:rPr>
        <w:t>D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7769E" w:rsidRPr="0087747A">
        <w:rPr>
          <w:rFonts w:cs="Times New Roman"/>
          <w:sz w:val="24"/>
        </w:rPr>
        <w:t>NH</w:t>
      </w:r>
      <w:r w:rsidR="0027769E" w:rsidRPr="0087747A">
        <w:rPr>
          <w:rFonts w:cs="Times New Roman"/>
          <w:sz w:val="24"/>
          <w:vertAlign w:val="subscript"/>
        </w:rPr>
        <w:t>4</w:t>
      </w:r>
      <w:r w:rsidR="0027769E" w:rsidRPr="0087747A">
        <w:rPr>
          <w:rFonts w:cs="Times New Roman"/>
          <w:sz w:val="24"/>
        </w:rPr>
        <w:t>Cl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BB4BD8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13: </w:t>
      </w:r>
      <w:r w:rsidR="007B2811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các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chấ</w:t>
      </w:r>
      <w:r w:rsidR="00064220" w:rsidRPr="0087747A">
        <w:rPr>
          <w:rFonts w:cs="Times New Roman"/>
          <w:sz w:val="24"/>
        </w:rPr>
        <w:t>t</w:t>
      </w:r>
      <w:r w:rsidRPr="0087747A">
        <w:rPr>
          <w:rFonts w:cs="Times New Roman"/>
          <w:sz w:val="24"/>
        </w:rPr>
        <w:t xml:space="preserve"> </w:t>
      </w:r>
      <w:r w:rsidR="00064220" w:rsidRPr="0087747A">
        <w:rPr>
          <w:rFonts w:cs="Times New Roman"/>
          <w:sz w:val="24"/>
        </w:rPr>
        <w:t>sau:</w:t>
      </w:r>
      <w:r w:rsidRPr="0087747A">
        <w:rPr>
          <w:rFonts w:cs="Times New Roman"/>
          <w:sz w:val="24"/>
        </w:rPr>
        <w:t xml:space="preserve"> </w:t>
      </w:r>
      <w:r w:rsidR="00064220" w:rsidRPr="0087747A">
        <w:rPr>
          <w:rFonts w:cs="Times New Roman"/>
          <w:sz w:val="24"/>
        </w:rPr>
        <w:t>H</w:t>
      </w:r>
      <w:r w:rsidR="00064220" w:rsidRPr="0087747A">
        <w:rPr>
          <w:rFonts w:cs="Times New Roman"/>
          <w:sz w:val="24"/>
          <w:vertAlign w:val="subscript"/>
        </w:rPr>
        <w:t>2</w:t>
      </w:r>
      <w:r w:rsidR="00064220" w:rsidRPr="0087747A">
        <w:rPr>
          <w:rFonts w:cs="Times New Roman"/>
          <w:sz w:val="24"/>
        </w:rPr>
        <w:t>SO</w:t>
      </w:r>
      <w:r w:rsidR="00064220" w:rsidRPr="0087747A">
        <w:rPr>
          <w:rFonts w:cs="Times New Roman"/>
          <w:sz w:val="24"/>
          <w:vertAlign w:val="subscript"/>
        </w:rPr>
        <w:t>4</w:t>
      </w:r>
      <w:r w:rsidR="00064220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064220" w:rsidRPr="0087747A">
        <w:rPr>
          <w:rFonts w:cs="Times New Roman"/>
          <w:sz w:val="24"/>
        </w:rPr>
        <w:t>SO</w:t>
      </w:r>
      <w:r w:rsidR="00064220" w:rsidRPr="0087747A">
        <w:rPr>
          <w:rFonts w:cs="Times New Roman"/>
          <w:sz w:val="24"/>
          <w:vertAlign w:val="subscript"/>
        </w:rPr>
        <w:t>2</w:t>
      </w:r>
      <w:r w:rsidR="007B2811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</w:t>
      </w:r>
      <w:r w:rsidR="00064220" w:rsidRPr="0087747A">
        <w:rPr>
          <w:rFonts w:cs="Times New Roman"/>
          <w:sz w:val="24"/>
          <w:vertAlign w:val="subscript"/>
        </w:rPr>
        <w:t>2</w:t>
      </w:r>
      <w:r w:rsidR="00064220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064220" w:rsidRPr="0087747A">
        <w:rPr>
          <w:rFonts w:cs="Times New Roman"/>
          <w:sz w:val="24"/>
        </w:rPr>
        <w:t>NH</w:t>
      </w:r>
      <w:r w:rsidR="00064220" w:rsidRPr="0087747A">
        <w:rPr>
          <w:rFonts w:cs="Times New Roman"/>
          <w:sz w:val="24"/>
          <w:vertAlign w:val="subscript"/>
        </w:rPr>
        <w:t>3</w:t>
      </w:r>
      <w:r w:rsidRPr="0087747A">
        <w:rPr>
          <w:rFonts w:cs="Times New Roman"/>
          <w:sz w:val="24"/>
        </w:rPr>
        <w:t>.</w:t>
      </w:r>
      <w:r w:rsidR="00BB4BD8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Số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chất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tan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tốt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nước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ở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điều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kiện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thường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4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1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BB4BD8">
        <w:rPr>
          <w:rFonts w:cs="Times New Roman"/>
          <w:b/>
          <w:color w:val="0000FF"/>
          <w:sz w:val="24"/>
          <w:u w:val="single"/>
        </w:rPr>
        <w:t>C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3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4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BB4BD8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14: </w:t>
      </w:r>
      <w:r w:rsidR="007B2811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phản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ứng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giữa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ammonia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và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hydrogen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chloride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tạo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thành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ammonium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chloride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ở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dạng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khói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trắng,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ammonia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đóng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vai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trò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BB4BD8">
        <w:rPr>
          <w:rFonts w:cs="Times New Roman"/>
          <w:b/>
          <w:color w:val="0000FF"/>
          <w:sz w:val="24"/>
          <w:u w:val="single"/>
        </w:rPr>
        <w:t>B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base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chất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oxi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hoá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chất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khử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BB4BD8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15: </w:t>
      </w:r>
      <w:r w:rsidR="007B2811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các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ở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dạng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đậm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đặ</w:t>
      </w:r>
      <w:r w:rsidR="000D397B" w:rsidRPr="0087747A">
        <w:rPr>
          <w:rFonts w:cs="Times New Roman"/>
          <w:sz w:val="24"/>
        </w:rPr>
        <w:t>c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sau: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HCl,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HNO</w:t>
      </w:r>
      <w:r w:rsidR="000D397B" w:rsidRPr="0087747A">
        <w:rPr>
          <w:rFonts w:cs="Times New Roman"/>
          <w:sz w:val="24"/>
          <w:vertAlign w:val="subscript"/>
        </w:rPr>
        <w:t>3</w:t>
      </w:r>
      <w:r w:rsidR="007B2811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</w:t>
      </w:r>
      <w:r w:rsidR="000D397B" w:rsidRPr="0087747A">
        <w:rPr>
          <w:rFonts w:cs="Times New Roman"/>
          <w:sz w:val="24"/>
          <w:vertAlign w:val="subscript"/>
        </w:rPr>
        <w:t>3</w:t>
      </w:r>
      <w:r w:rsidR="007B2811" w:rsidRPr="0087747A">
        <w:rPr>
          <w:rFonts w:cs="Times New Roman"/>
          <w:sz w:val="24"/>
        </w:rPr>
        <w:t>PO</w:t>
      </w:r>
      <w:r w:rsidR="000D397B" w:rsidRPr="0087747A">
        <w:rPr>
          <w:rFonts w:cs="Times New Roman"/>
          <w:sz w:val="24"/>
          <w:vertAlign w:val="subscript"/>
        </w:rPr>
        <w:t>4</w:t>
      </w:r>
      <w:r w:rsidR="000D397B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H</w:t>
      </w:r>
      <w:r w:rsidR="000D397B" w:rsidRPr="0087747A">
        <w:rPr>
          <w:rFonts w:cs="Times New Roman"/>
          <w:sz w:val="24"/>
          <w:vertAlign w:val="subscript"/>
        </w:rPr>
        <w:t>2</w:t>
      </w:r>
      <w:r w:rsidR="007B2811" w:rsidRPr="0087747A">
        <w:rPr>
          <w:rFonts w:cs="Times New Roman"/>
          <w:sz w:val="24"/>
        </w:rPr>
        <w:t>SO</w:t>
      </w:r>
      <w:r w:rsidR="000D397B" w:rsidRPr="0087747A">
        <w:rPr>
          <w:rFonts w:cs="Times New Roman"/>
          <w:sz w:val="24"/>
          <w:vertAlign w:val="subscript"/>
        </w:rPr>
        <w:t>4</w:t>
      </w:r>
      <w:r w:rsidRPr="0087747A">
        <w:rPr>
          <w:rFonts w:cs="Times New Roman"/>
          <w:sz w:val="24"/>
        </w:rPr>
        <w:t xml:space="preserve">. </w:t>
      </w:r>
      <w:r w:rsidR="007B2811" w:rsidRPr="0087747A">
        <w:rPr>
          <w:rFonts w:cs="Times New Roman"/>
          <w:sz w:val="24"/>
        </w:rPr>
        <w:t>Số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vừa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có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tính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mạnh,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vừa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có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tính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oxi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hoá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mạnh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1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4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3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9F24D9">
        <w:rPr>
          <w:rFonts w:cs="Times New Roman"/>
          <w:b/>
          <w:color w:val="0000FF"/>
          <w:sz w:val="24"/>
          <w:u w:val="single"/>
        </w:rPr>
        <w:t>D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2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9F24D9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16: </w:t>
      </w:r>
      <w:r w:rsidR="007B2811" w:rsidRPr="0087747A">
        <w:rPr>
          <w:rFonts w:cs="Times New Roman"/>
          <w:sz w:val="24"/>
        </w:rPr>
        <w:t>Tiến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hành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các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thí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nghiệm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dung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dị</w:t>
      </w:r>
      <w:r w:rsidR="000D397B" w:rsidRPr="0087747A">
        <w:rPr>
          <w:rFonts w:cs="Times New Roman"/>
          <w:sz w:val="24"/>
        </w:rPr>
        <w:t>ch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H</w:t>
      </w:r>
      <w:r w:rsidR="000D397B" w:rsidRPr="0087747A">
        <w:rPr>
          <w:rFonts w:cs="Times New Roman"/>
          <w:sz w:val="24"/>
          <w:vertAlign w:val="subscript"/>
        </w:rPr>
        <w:t>2</w:t>
      </w:r>
      <w:r w:rsidR="000D397B" w:rsidRPr="0087747A">
        <w:rPr>
          <w:rFonts w:cs="Times New Roman"/>
          <w:sz w:val="24"/>
        </w:rPr>
        <w:t>SO</w:t>
      </w:r>
      <w:r w:rsidR="000D397B" w:rsidRPr="0087747A">
        <w:rPr>
          <w:rFonts w:cs="Times New Roman"/>
          <w:sz w:val="24"/>
          <w:vertAlign w:val="subscript"/>
        </w:rPr>
        <w:t>4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loãng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lần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lượt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tác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dụng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vớ</w:t>
      </w:r>
      <w:r w:rsidR="000D397B" w:rsidRPr="0087747A">
        <w:rPr>
          <w:rFonts w:cs="Times New Roman"/>
          <w:sz w:val="24"/>
        </w:rPr>
        <w:t>i: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Mg,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NaHCO</w:t>
      </w:r>
      <w:r w:rsidR="000D397B" w:rsidRPr="0087747A">
        <w:rPr>
          <w:rFonts w:cs="Times New Roman"/>
          <w:sz w:val="24"/>
          <w:vertAlign w:val="subscript"/>
        </w:rPr>
        <w:t>3</w:t>
      </w:r>
      <w:r w:rsidR="007B2811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BaCl</w:t>
      </w:r>
      <w:r w:rsidR="000D397B" w:rsidRPr="0087747A">
        <w:rPr>
          <w:rFonts w:cs="Times New Roman"/>
          <w:sz w:val="24"/>
          <w:vertAlign w:val="subscript"/>
        </w:rPr>
        <w:t>2</w:t>
      </w:r>
      <w:r w:rsidR="000D397B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CaCO</w:t>
      </w:r>
      <w:r w:rsidR="000D397B" w:rsidRPr="0087747A">
        <w:rPr>
          <w:rFonts w:cs="Times New Roman"/>
          <w:sz w:val="24"/>
          <w:vertAlign w:val="subscript"/>
        </w:rPr>
        <w:t>3</w:t>
      </w:r>
      <w:r w:rsidRPr="0087747A">
        <w:rPr>
          <w:rFonts w:cs="Times New Roman"/>
          <w:sz w:val="24"/>
        </w:rPr>
        <w:t xml:space="preserve">. </w:t>
      </w:r>
      <w:r w:rsidR="007B2811" w:rsidRPr="0087747A">
        <w:rPr>
          <w:rFonts w:cs="Times New Roman"/>
          <w:sz w:val="24"/>
        </w:rPr>
        <w:t>Số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thí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nghiệm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xảy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ra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phản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ứ</w:t>
      </w:r>
      <w:r w:rsidR="000D397B" w:rsidRPr="0087747A">
        <w:rPr>
          <w:rFonts w:cs="Times New Roman"/>
          <w:sz w:val="24"/>
        </w:rPr>
        <w:t>ng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oxi</w:t>
      </w:r>
      <w:r w:rsidRPr="0087747A">
        <w:rPr>
          <w:rFonts w:cs="Times New Roman"/>
          <w:sz w:val="24"/>
        </w:rPr>
        <w:t xml:space="preserve"> </w:t>
      </w:r>
      <w:r w:rsidR="000D397B" w:rsidRPr="0087747A">
        <w:rPr>
          <w:rFonts w:cs="Times New Roman"/>
          <w:sz w:val="24"/>
        </w:rPr>
        <w:t>hoá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–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khử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9F24D9">
        <w:rPr>
          <w:rFonts w:cs="Times New Roman"/>
          <w:b/>
          <w:color w:val="0000FF"/>
          <w:sz w:val="24"/>
          <w:u w:val="single"/>
        </w:rPr>
        <w:t>A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1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2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3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4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9F24D9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17: </w:t>
      </w:r>
      <w:r w:rsidR="00D12F46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các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chất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khi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sau: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H</w:t>
      </w:r>
      <w:r w:rsidR="00D12F46" w:rsidRPr="0087747A">
        <w:rPr>
          <w:rFonts w:cs="Times New Roman"/>
          <w:sz w:val="24"/>
          <w:vertAlign w:val="subscript"/>
        </w:rPr>
        <w:t>2</w:t>
      </w:r>
      <w:r w:rsidR="00D12F46" w:rsidRPr="0087747A">
        <w:rPr>
          <w:rFonts w:cs="Times New Roman"/>
          <w:sz w:val="24"/>
        </w:rPr>
        <w:t>S,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NO,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NO</w:t>
      </w:r>
      <w:r w:rsidR="00D12F46" w:rsidRPr="0087747A">
        <w:rPr>
          <w:rFonts w:cs="Times New Roman"/>
          <w:sz w:val="24"/>
          <w:vertAlign w:val="subscript"/>
        </w:rPr>
        <w:t>2</w:t>
      </w:r>
      <w:r w:rsidR="00D12F46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SO</w:t>
      </w:r>
      <w:r w:rsidR="00D12F46" w:rsidRPr="0087747A">
        <w:rPr>
          <w:rFonts w:cs="Times New Roman"/>
          <w:sz w:val="24"/>
          <w:vertAlign w:val="subscript"/>
        </w:rPr>
        <w:t>2</w:t>
      </w:r>
      <w:r w:rsidRPr="0087747A">
        <w:rPr>
          <w:rFonts w:cs="Times New Roman"/>
          <w:sz w:val="24"/>
        </w:rPr>
        <w:t xml:space="preserve">. </w:t>
      </w:r>
      <w:r w:rsidR="007B2811" w:rsidRPr="0087747A">
        <w:rPr>
          <w:rFonts w:cs="Times New Roman"/>
          <w:sz w:val="24"/>
        </w:rPr>
        <w:t>S</w:t>
      </w:r>
      <w:r w:rsidR="00D12F46" w:rsidRPr="0087747A">
        <w:rPr>
          <w:rFonts w:cs="Times New Roman"/>
          <w:sz w:val="24"/>
        </w:rPr>
        <w:t>ố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gây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ô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nhiễm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môi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trường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phát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thả</w:t>
      </w:r>
      <w:r w:rsidR="00D12F46" w:rsidRPr="0087747A">
        <w:rPr>
          <w:rFonts w:cs="Times New Roman"/>
          <w:sz w:val="24"/>
        </w:rPr>
        <w:t>i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vào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không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lastRenderedPageBreak/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1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9F24D9">
        <w:rPr>
          <w:rFonts w:cs="Times New Roman"/>
          <w:b/>
          <w:color w:val="0000FF"/>
          <w:sz w:val="24"/>
          <w:u w:val="single"/>
        </w:rPr>
        <w:t>B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4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3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2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9F24D9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18: </w:t>
      </w:r>
      <w:r w:rsidR="007B2811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cân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bằng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hoá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họ</w:t>
      </w:r>
      <w:r w:rsidR="00D12F46" w:rsidRPr="0087747A">
        <w:rPr>
          <w:rFonts w:cs="Times New Roman"/>
          <w:sz w:val="24"/>
        </w:rPr>
        <w:t>c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sau: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2SO</w:t>
      </w:r>
      <w:r w:rsidR="00D12F46" w:rsidRPr="0087747A">
        <w:rPr>
          <w:rFonts w:cs="Times New Roman"/>
          <w:sz w:val="24"/>
          <w:vertAlign w:val="subscript"/>
        </w:rPr>
        <w:t>2</w:t>
      </w:r>
      <w:r w:rsidR="007B2811" w:rsidRPr="0087747A">
        <w:rPr>
          <w:rFonts w:cs="Times New Roman"/>
          <w:sz w:val="24"/>
        </w:rPr>
        <w:t>(g)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+</w: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O</w:t>
      </w:r>
      <w:r w:rsidR="00D12F46" w:rsidRPr="0087747A">
        <w:rPr>
          <w:rFonts w:cs="Times New Roman"/>
          <w:sz w:val="24"/>
          <w:vertAlign w:val="subscript"/>
        </w:rPr>
        <w:t>2</w:t>
      </w:r>
      <w:r w:rsidR="00D12F46" w:rsidRPr="0087747A">
        <w:rPr>
          <w:rFonts w:cs="Times New Roman"/>
          <w:sz w:val="24"/>
        </w:rPr>
        <w:t>(g)</w:t>
      </w:r>
      <w:r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6"/>
          <w:sz w:val="24"/>
        </w:rPr>
        <w:object w:dxaOrig="680" w:dyaOrig="480">
          <v:shape id="_x0000_i4538" type="#_x0000_t75" style="width:33.85pt;height:24pt" o:ole="">
            <v:imagedata r:id="rId73" o:title=""/>
          </v:shape>
          <o:OLEObject Type="Embed" ProgID="Equation.DSMT4" ShapeID="_x0000_i4538" DrawAspect="Content" ObjectID="_1754472349" r:id="rId74"/>
        </w:object>
      </w:r>
      <w:r w:rsidRPr="0087747A">
        <w:rPr>
          <w:rFonts w:cs="Times New Roman"/>
          <w:sz w:val="24"/>
        </w:rPr>
        <w:t xml:space="preserve"> </w:t>
      </w:r>
      <w:r w:rsidR="00D12F46" w:rsidRPr="0087747A">
        <w:rPr>
          <w:rFonts w:cs="Times New Roman"/>
          <w:sz w:val="24"/>
        </w:rPr>
        <w:t>2SO</w:t>
      </w:r>
      <w:r w:rsidR="00D12F46" w:rsidRPr="0087747A">
        <w:rPr>
          <w:rFonts w:cs="Times New Roman"/>
          <w:sz w:val="24"/>
          <w:vertAlign w:val="subscript"/>
        </w:rPr>
        <w:t>3</w:t>
      </w:r>
      <w:r w:rsidR="007B2811" w:rsidRPr="0087747A">
        <w:rPr>
          <w:rFonts w:cs="Times New Roman"/>
          <w:sz w:val="24"/>
        </w:rPr>
        <w:t>(g)</w:t>
      </w:r>
      <w:r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2"/>
          <w:sz w:val="24"/>
        </w:rPr>
        <w:object w:dxaOrig="1140" w:dyaOrig="400">
          <v:shape id="_x0000_i4539" type="#_x0000_t75" style="width:57pt;height:20.15pt" o:ole="">
            <v:imagedata r:id="rId71" o:title=""/>
          </v:shape>
          <o:OLEObject Type="Embed" ProgID="Equation.DSMT4" ShapeID="_x0000_i4539" DrawAspect="Content" ObjectID="_1754472350" r:id="rId75"/>
        </w:object>
      </w:r>
    </w:p>
    <w:p w:rsidR="0087747A" w:rsidRPr="0087747A" w:rsidRDefault="007B2811" w:rsidP="009F24D9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Khi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tăng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nhiệt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độ,</w:t>
      </w:r>
    </w:p>
    <w:p w:rsidR="0087747A" w:rsidRPr="0087747A" w:rsidRDefault="0087747A" w:rsidP="00A916B3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tổng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số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mol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trong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hệ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giảm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hiệu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suất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phản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ứng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tăng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A916B3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9F24D9">
        <w:rPr>
          <w:rFonts w:cs="Times New Roman"/>
          <w:b/>
          <w:color w:val="0000FF"/>
          <w:sz w:val="24"/>
          <w:u w:val="single"/>
        </w:rPr>
        <w:t>C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cân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bằng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chuyển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dịch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theo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chiều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nghịch</w:t>
      </w:r>
      <w:r w:rsidRPr="0087747A"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B2811" w:rsidRPr="0087747A">
        <w:rPr>
          <w:rFonts w:cs="Times New Roman"/>
          <w:sz w:val="24"/>
        </w:rPr>
        <w:t>nồng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độ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khi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sản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phẩm</w:t>
      </w:r>
      <w:r w:rsidRPr="0087747A">
        <w:rPr>
          <w:rFonts w:cs="Times New Roman"/>
          <w:sz w:val="24"/>
        </w:rPr>
        <w:t xml:space="preserve"> </w:t>
      </w:r>
      <w:r w:rsidR="007B2811" w:rsidRPr="0087747A">
        <w:rPr>
          <w:rFonts w:cs="Times New Roman"/>
          <w:sz w:val="24"/>
        </w:rPr>
        <w:t>tăng</w: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9F24D9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19: </w:t>
      </w:r>
      <w:r w:rsidR="00281B3B" w:rsidRPr="0087747A">
        <w:rPr>
          <w:rFonts w:cs="Times New Roman"/>
          <w:sz w:val="24"/>
        </w:rPr>
        <w:t>Một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nhà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máy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luyện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kim,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ở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giai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đoạn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đầu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của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quá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trình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sản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xuất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Zn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từ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quặng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blend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sản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phẩm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phụ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460" w:dyaOrig="360">
          <v:shape id="_x0000_i4481" type="#_x0000_t75" style="width:23.55pt;height:18pt" o:ole="">
            <v:imagedata r:id="rId17" o:title=""/>
          </v:shape>
          <o:OLEObject Type="Embed" ProgID="Equation.DSMT4" ShapeID="_x0000_i4481" DrawAspect="Content" ObjectID="_1754472351" r:id="rId76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theo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đồ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phản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ứng:</w:t>
      </w:r>
      <w:r w:rsidR="009F24D9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2659" w:dyaOrig="420">
          <v:shape id="_x0000_i4482" type="#_x0000_t75" style="width:133.7pt;height:20.55pt" o:ole="">
            <v:imagedata r:id="rId77" o:title=""/>
          </v:shape>
          <o:OLEObject Type="Embed" ProgID="Equation.DSMT4" ShapeID="_x0000_i4482" DrawAspect="Content" ObjectID="_1754472352" r:id="rId78"/>
        </w:object>
      </w:r>
    </w:p>
    <w:p w:rsidR="0087747A" w:rsidRPr="0087747A" w:rsidRDefault="00281B3B" w:rsidP="009F24D9">
      <w:pPr>
        <w:spacing w:before="0" w:after="0"/>
        <w:ind w:firstLine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Đốt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cháy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1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tấn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quặng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blend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(chứa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77,6%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khối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lượng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ZnS)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không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khí,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thu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được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tối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  <w:lang w:val="vi-VN"/>
        </w:rPr>
        <w:t>V</w:t>
      </w:r>
      <w:r w:rsidR="0087747A" w:rsidRPr="0087747A">
        <w:rPr>
          <w:rFonts w:cs="Times New Roman"/>
          <w:sz w:val="24"/>
          <w:lang w:val="vi-VN"/>
        </w:rPr>
        <w:t xml:space="preserve"> </w:t>
      </w:r>
      <w:r w:rsidRPr="0087747A">
        <w:rPr>
          <w:rFonts w:cs="Times New Roman"/>
          <w:sz w:val="24"/>
          <w:lang w:val="vi-VN"/>
        </w:rPr>
        <w:t>m</w:t>
      </w:r>
      <w:r w:rsidRPr="0087747A">
        <w:rPr>
          <w:rFonts w:cs="Times New Roman"/>
          <w:sz w:val="24"/>
          <w:vertAlign w:val="superscript"/>
          <w:lang w:val="vi-VN"/>
        </w:rPr>
        <w:t>3</w:t>
      </w:r>
      <w:r w:rsidR="0087747A" w:rsidRPr="0087747A">
        <w:rPr>
          <w:rFonts w:cs="Times New Roman"/>
          <w:sz w:val="24"/>
          <w:lang w:val="vi-VN"/>
        </w:rPr>
        <w:t xml:space="preserve"> </w:t>
      </w:r>
      <w:r w:rsidRPr="0087747A">
        <w:rPr>
          <w:rFonts w:cs="Times New Roman"/>
          <w:sz w:val="24"/>
          <w:lang w:val="vi-VN"/>
        </w:rPr>
        <w:t>khí</w:t>
      </w:r>
      <w:r w:rsidR="0087747A" w:rsidRPr="0087747A">
        <w:rPr>
          <w:rFonts w:cs="Times New Roman"/>
          <w:sz w:val="24"/>
          <w:lang w:val="vi-VN"/>
        </w:rPr>
        <w:t xml:space="preserve"> </w:t>
      </w:r>
      <w:r w:rsidRPr="0087747A">
        <w:rPr>
          <w:rFonts w:cs="Times New Roman"/>
          <w:position w:val="-12"/>
          <w:sz w:val="24"/>
        </w:rPr>
        <w:object w:dxaOrig="460" w:dyaOrig="360">
          <v:shape id="_x0000_i4483" type="#_x0000_t75" style="width:23.15pt;height:18.45pt" o:ole="">
            <v:imagedata r:id="rId79" o:title=""/>
          </v:shape>
          <o:OLEObject Type="Embed" ProgID="Equation.DSMT4" ShapeID="_x0000_i4483" DrawAspect="Content" ObjectID="_1754472353" r:id="rId80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(đkc)</w:t>
      </w:r>
      <w:r w:rsidR="0087747A" w:rsidRPr="0087747A">
        <w:rPr>
          <w:rFonts w:cs="Times New Roman"/>
          <w:sz w:val="24"/>
        </w:rPr>
        <w:t xml:space="preserve">. </w:t>
      </w:r>
      <w:r w:rsidRPr="0087747A">
        <w:rPr>
          <w:rFonts w:cs="Times New Roman"/>
          <w:sz w:val="24"/>
        </w:rPr>
        <w:t>Giá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trị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6"/>
          <w:sz w:val="24"/>
        </w:rPr>
        <w:object w:dxaOrig="260" w:dyaOrig="279">
          <v:shape id="_x0000_i4484" type="#_x0000_t75" style="width:13.3pt;height:13.7pt" o:ole="">
            <v:imagedata r:id="rId81" o:title=""/>
          </v:shape>
          <o:OLEObject Type="Embed" ProgID="Equation.DSMT4" ShapeID="_x0000_i4484" DrawAspect="Content" ObjectID="_1754472354" r:id="rId82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là</w:t>
      </w:r>
    </w:p>
    <w:p w:rsidR="0087747A" w:rsidRPr="0087747A" w:rsidRDefault="0087747A" w:rsidP="00A916B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99,2</w:t>
      </w:r>
      <w:r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9F24D9">
        <w:rPr>
          <w:rFonts w:cs="Times New Roman"/>
          <w:b/>
          <w:color w:val="0000FF"/>
          <w:sz w:val="24"/>
          <w:u w:val="single"/>
        </w:rPr>
        <w:t>B</w:t>
      </w:r>
      <w:r w:rsidRPr="0087747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198,3</w:t>
      </w:r>
      <w:r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297,5</w:t>
      </w:r>
      <w:r>
        <w:rPr>
          <w:rFonts w:cs="Times New Roman"/>
          <w:sz w:val="24"/>
        </w:rPr>
        <w:t>.</w:t>
      </w:r>
      <w:r w:rsidRPr="0087747A">
        <w:rPr>
          <w:rFonts w:cs="Times New Roman"/>
          <w:sz w:val="24"/>
        </w:rPr>
        <w:tab/>
      </w:r>
      <w:r w:rsidRPr="0087747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81B3B" w:rsidRPr="0087747A">
        <w:rPr>
          <w:rFonts w:cs="Times New Roman"/>
          <w:sz w:val="24"/>
        </w:rPr>
        <w:t>396,6</w:t>
      </w:r>
      <w:r>
        <w:rPr>
          <w:rFonts w:cs="Times New Roman"/>
          <w:sz w:val="24"/>
        </w:rPr>
        <w:t>.</w:t>
      </w:r>
    </w:p>
    <w:p w:rsidR="0087747A" w:rsidRPr="009F24D9" w:rsidRDefault="00281B3B" w:rsidP="009F24D9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9F24D9">
        <w:rPr>
          <w:rFonts w:cs="Times New Roman"/>
          <w:b/>
          <w:sz w:val="24"/>
          <w:lang w:val="vi-VN"/>
        </w:rPr>
        <w:t>VẬN</w:t>
      </w:r>
      <w:r w:rsidR="0087747A" w:rsidRPr="009F24D9">
        <w:rPr>
          <w:rFonts w:cs="Times New Roman"/>
          <w:b/>
          <w:sz w:val="24"/>
          <w:lang w:val="vi-VN"/>
        </w:rPr>
        <w:t xml:space="preserve"> </w:t>
      </w:r>
      <w:r w:rsidRPr="009F24D9">
        <w:rPr>
          <w:rFonts w:cs="Times New Roman"/>
          <w:b/>
          <w:sz w:val="24"/>
          <w:lang w:val="vi-VN"/>
        </w:rPr>
        <w:t>DỤNG</w:t>
      </w:r>
    </w:p>
    <w:p w:rsidR="0087747A" w:rsidRPr="0087747A" w:rsidRDefault="0087747A" w:rsidP="009F24D9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20: </w:t>
      </w:r>
      <w:r w:rsidR="00281B3B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cân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bằng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hoá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học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sau: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4"/>
          <w:sz w:val="24"/>
        </w:rPr>
        <w:object w:dxaOrig="2400" w:dyaOrig="400">
          <v:shape id="_x0000_i4485" type="#_x0000_t75" style="width:119.55pt;height:20.15pt" o:ole="">
            <v:imagedata r:id="rId83" o:title=""/>
          </v:shape>
          <o:OLEObject Type="Embed" ProgID="Equation.DSMT4" ShapeID="_x0000_i4485" DrawAspect="Content" ObjectID="_1754472355" r:id="rId84"/>
        </w:object>
      </w:r>
    </w:p>
    <w:p w:rsidR="0087747A" w:rsidRPr="0087747A" w:rsidRDefault="00281B3B" w:rsidP="009F24D9">
      <w:pPr>
        <w:spacing w:before="0" w:after="0"/>
        <w:ind w:firstLine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a)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Hãy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tính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2"/>
          <w:sz w:val="24"/>
        </w:rPr>
        <w:object w:dxaOrig="700" w:dyaOrig="380">
          <v:shape id="_x0000_i4486" type="#_x0000_t75" style="width:35.15pt;height:19.7pt" o:ole="">
            <v:imagedata r:id="rId85" o:title=""/>
          </v:shape>
          <o:OLEObject Type="Embed" ProgID="Equation.DSMT4" ShapeID="_x0000_i4486" DrawAspect="Content" ObjectID="_1754472356" r:id="rId86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phản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ứng,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cho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nhiệt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tạo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thành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4"/>
          <w:sz w:val="24"/>
        </w:rPr>
        <w:object w:dxaOrig="920" w:dyaOrig="400">
          <v:shape id="_x0000_i4487" type="#_x0000_t75" style="width:46.3pt;height:20.15pt" o:ole="">
            <v:imagedata r:id="rId87" o:title=""/>
          </v:shape>
          <o:OLEObject Type="Embed" ProgID="Equation.DSMT4" ShapeID="_x0000_i4487" DrawAspect="Content" ObjectID="_1754472357" r:id="rId88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4"/>
          <w:sz w:val="24"/>
        </w:rPr>
        <w:object w:dxaOrig="1020" w:dyaOrig="400">
          <v:shape id="_x0000_i4488" type="#_x0000_t75" style="width:51.45pt;height:20.15pt" o:ole="">
            <v:imagedata r:id="rId89" o:title=""/>
          </v:shape>
          <o:OLEObject Type="Embed" ProgID="Equation.DSMT4" ShapeID="_x0000_i4488" DrawAspect="Content" ObjectID="_1754472358" r:id="rId90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lần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lượt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0"/>
          <w:sz w:val="24"/>
        </w:rPr>
        <w:object w:dxaOrig="1340" w:dyaOrig="320">
          <v:shape id="_x0000_i4489" type="#_x0000_t75" style="width:67.3pt;height:16.3pt" o:ole="">
            <v:imagedata r:id="rId91" o:title=""/>
          </v:shape>
          <o:OLEObject Type="Embed" ProgID="Equation.DSMT4" ShapeID="_x0000_i4489" DrawAspect="Content" ObjectID="_1754472359" r:id="rId92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0"/>
          <w:sz w:val="24"/>
        </w:rPr>
        <w:object w:dxaOrig="1260" w:dyaOrig="320">
          <v:shape id="_x0000_i4490" type="#_x0000_t75" style="width:63.45pt;height:16.3pt" o:ole="">
            <v:imagedata r:id="rId93" o:title=""/>
          </v:shape>
          <o:OLEObject Type="Embed" ProgID="Equation.DSMT4" ShapeID="_x0000_i4490" DrawAspect="Content" ObjectID="_1754472360" r:id="rId94"/>
        </w:objec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b)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Cân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sẽ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chuyển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dịch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theo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chiều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nào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khi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giảm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nhiệt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độ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hệ?</w:t>
      </w:r>
    </w:p>
    <w:p w:rsidR="0087747A" w:rsidRPr="0087747A" w:rsidRDefault="0087747A" w:rsidP="009F24D9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21: </w:t>
      </w:r>
      <w:r w:rsidR="00281B3B" w:rsidRPr="0087747A">
        <w:rPr>
          <w:rFonts w:cs="Times New Roman"/>
          <w:sz w:val="24"/>
        </w:rPr>
        <w:t>Hoà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tan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0"/>
          <w:sz w:val="24"/>
        </w:rPr>
        <w:object w:dxaOrig="680" w:dyaOrig="320">
          <v:shape id="_x0000_i4491" type="#_x0000_t75" style="width:33.85pt;height:16.3pt" o:ole="">
            <v:imagedata r:id="rId95" o:title=""/>
          </v:shape>
          <o:OLEObject Type="Embed" ProgID="Equation.DSMT4" ShapeID="_x0000_i4491" DrawAspect="Content" ObjectID="_1754472361" r:id="rId96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một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muối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4"/>
          <w:sz w:val="24"/>
        </w:rPr>
        <w:object w:dxaOrig="260" w:dyaOrig="260">
          <v:shape id="_x0000_i4492" type="#_x0000_t75" style="width:13.3pt;height:13.3pt" o:ole="">
            <v:imagedata r:id="rId29" o:title=""/>
          </v:shape>
          <o:OLEObject Type="Embed" ProgID="Equation.DSMT4" ShapeID="_x0000_i4492" DrawAspect="Content" ObjectID="_1754472362" r:id="rId97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ngậm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nước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vào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cốc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nước,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800" w:dyaOrig="279">
          <v:shape id="_x0000_i4493" type="#_x0000_t75" style="width:39.85pt;height:13.7pt" o:ole="">
            <v:imagedata r:id="rId98" o:title=""/>
          </v:shape>
          <o:OLEObject Type="Embed" ProgID="Equation.DSMT4" ShapeID="_x0000_i4493" DrawAspect="Content" ObjectID="_1754472363" r:id="rId99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dung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dịch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4"/>
          <w:sz w:val="24"/>
        </w:rPr>
        <w:object w:dxaOrig="260" w:dyaOrig="260">
          <v:shape id="_x0000_i4494" type="#_x0000_t75" style="width:13.3pt;height:13.3pt" o:ole="">
            <v:imagedata r:id="rId100" o:title=""/>
          </v:shape>
          <o:OLEObject Type="Embed" ProgID="Equation.DSMT4" ShapeID="_x0000_i4494" DrawAspect="Content" ObjectID="_1754472364" r:id="rId101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gồm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các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ion: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1040" w:dyaOrig="380">
          <v:shape id="_x0000_i4495" type="#_x0000_t75" style="width:51.85pt;height:19.7pt" o:ole="">
            <v:imagedata r:id="rId102" o:title=""/>
          </v:shape>
          <o:OLEObject Type="Embed" ProgID="Equation.DSMT4" ShapeID="_x0000_i4495" DrawAspect="Content" ObjectID="_1754472365" r:id="rId103"/>
        </w:object>
      </w:r>
      <w:r w:rsidR="00281B3B" w:rsidRPr="0087747A">
        <w:rPr>
          <w:rFonts w:cs="Times New Roman"/>
          <w:sz w:val="24"/>
        </w:rPr>
        <w:t>và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540" w:dyaOrig="380">
          <v:shape id="_x0000_i4496" type="#_x0000_t75" style="width:27pt;height:19.7pt" o:ole="">
            <v:imagedata r:id="rId104" o:title=""/>
          </v:shape>
          <o:OLEObject Type="Embed" ProgID="Equation.DSMT4" ShapeID="_x0000_i4496" DrawAspect="Content" ObjectID="_1754472366" r:id="rId105"/>
        </w:object>
      </w:r>
      <w:r w:rsidRPr="0087747A">
        <w:rPr>
          <w:rFonts w:cs="Times New Roman"/>
          <w:sz w:val="24"/>
        </w:rPr>
        <w:t xml:space="preserve">. </w:t>
      </w:r>
      <w:r w:rsidR="00281B3B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dung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dịch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720" w:dyaOrig="279">
          <v:shape id="_x0000_i4497" type="#_x0000_t75" style="width:36.45pt;height:13.7pt" o:ole="">
            <v:imagedata r:id="rId106" o:title=""/>
          </v:shape>
          <o:OLEObject Type="Embed" ProgID="Equation.DSMT4" ShapeID="_x0000_i4497" DrawAspect="Content" ObjectID="_1754472367" r:id="rId107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dư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vào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720" w:dyaOrig="279">
          <v:shape id="_x0000_i4498" type="#_x0000_t75" style="width:36.45pt;height:13.7pt" o:ole="">
            <v:imagedata r:id="rId108" o:title=""/>
          </v:shape>
          <o:OLEObject Type="Embed" ProgID="Equation.DSMT4" ShapeID="_x0000_i4498" DrawAspect="Content" ObjectID="_1754472368" r:id="rId109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dung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dịch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4"/>
          <w:sz w:val="24"/>
        </w:rPr>
        <w:object w:dxaOrig="260" w:dyaOrig="260">
          <v:shape id="_x0000_i4499" type="#_x0000_t75" style="width:13.3pt;height:13.3pt" o:ole="">
            <v:imagedata r:id="rId110" o:title=""/>
          </v:shape>
          <o:OLEObject Type="Embed" ProgID="Equation.DSMT4" ShapeID="_x0000_i4499" DrawAspect="Content" ObjectID="_1754472369" r:id="rId111"/>
        </w:object>
      </w:r>
      <w:r w:rsidR="00281B3B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đun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nóng,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0"/>
          <w:sz w:val="24"/>
        </w:rPr>
        <w:object w:dxaOrig="1020" w:dyaOrig="320">
          <v:shape id="_x0000_i4500" type="#_x0000_t75" style="width:51.45pt;height:16.3pt" o:ole="">
            <v:imagedata r:id="rId112" o:title=""/>
          </v:shape>
          <o:OLEObject Type="Embed" ProgID="Equation.DSMT4" ShapeID="_x0000_i4500" DrawAspect="Content" ObjectID="_1754472370" r:id="rId113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khí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(đkkc)</w:t>
      </w:r>
      <w:r w:rsidRPr="0087747A">
        <w:rPr>
          <w:rFonts w:cs="Times New Roman"/>
          <w:sz w:val="24"/>
        </w:rPr>
        <w:t xml:space="preserve">. </w:t>
      </w:r>
      <w:r w:rsidR="00281B3B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dung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dịch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639" w:dyaOrig="360">
          <v:shape id="_x0000_i4501" type="#_x0000_t75" style="width:32.15pt;height:18pt" o:ole="">
            <v:imagedata r:id="rId114" o:title=""/>
          </v:shape>
          <o:OLEObject Type="Embed" ProgID="Equation.DSMT4" ShapeID="_x0000_i4501" DrawAspect="Content" ObjectID="_1754472371" r:id="rId115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dư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vào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6"/>
          <w:sz w:val="24"/>
        </w:rPr>
        <w:object w:dxaOrig="720" w:dyaOrig="279">
          <v:shape id="_x0000_i4502" type="#_x0000_t75" style="width:36.45pt;height:13.7pt" o:ole="">
            <v:imagedata r:id="rId116" o:title=""/>
          </v:shape>
          <o:OLEObject Type="Embed" ProgID="Equation.DSMT4" ShapeID="_x0000_i4502" DrawAspect="Content" ObjectID="_1754472372" r:id="rId117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dung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dịch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4"/>
          <w:sz w:val="24"/>
        </w:rPr>
        <w:object w:dxaOrig="260" w:dyaOrig="260">
          <v:shape id="_x0000_i4503" type="#_x0000_t75" style="width:13.3pt;height:13.3pt" o:ole="">
            <v:imagedata r:id="rId29" o:title=""/>
          </v:shape>
          <o:OLEObject Type="Embed" ProgID="Equation.DSMT4" ShapeID="_x0000_i4503" DrawAspect="Content" ObjectID="_1754472373" r:id="rId118"/>
        </w:object>
      </w:r>
      <w:r w:rsidR="00281B3B" w:rsidRPr="0087747A">
        <w:rPr>
          <w:rFonts w:cs="Times New Roman"/>
          <w:sz w:val="24"/>
        </w:rPr>
        <w:t>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được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0"/>
          <w:sz w:val="24"/>
        </w:rPr>
        <w:object w:dxaOrig="820" w:dyaOrig="320">
          <v:shape id="_x0000_i4504" type="#_x0000_t75" style="width:41.55pt;height:16.3pt" o:ole="">
            <v:imagedata r:id="rId119" o:title=""/>
          </v:shape>
          <o:OLEObject Type="Embed" ProgID="Equation.DSMT4" ShapeID="_x0000_i4504" DrawAspect="Content" ObjectID="_1754472374" r:id="rId120"/>
        </w:objec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kết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tủa</w:t>
      </w:r>
      <w:r w:rsidRPr="0087747A">
        <w:rPr>
          <w:rFonts w:cs="Times New Roman"/>
          <w:sz w:val="24"/>
        </w:rPr>
        <w:t xml:space="preserve">. </w:t>
      </w:r>
      <w:r w:rsidR="00281B3B" w:rsidRPr="0087747A">
        <w:rPr>
          <w:rFonts w:cs="Times New Roman"/>
          <w:sz w:val="24"/>
        </w:rPr>
        <w:t>Xác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định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công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thức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của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4"/>
          <w:sz w:val="24"/>
        </w:rPr>
        <w:object w:dxaOrig="260" w:dyaOrig="260">
          <v:shape id="_x0000_i4505" type="#_x0000_t75" style="width:13.3pt;height:13.3pt" o:ole="">
            <v:imagedata r:id="rId100" o:title=""/>
          </v:shape>
          <o:OLEObject Type="Embed" ProgID="Equation.DSMT4" ShapeID="_x0000_i4505" DrawAspect="Content" ObjectID="_1754472375" r:id="rId121"/>
        </w:object>
      </w:r>
      <w:r w:rsidRPr="0087747A">
        <w:rPr>
          <w:rFonts w:cs="Times New Roman"/>
          <w:sz w:val="24"/>
        </w:rPr>
        <w:t>.</w:t>
      </w:r>
    </w:p>
    <w:p w:rsidR="0087747A" w:rsidRPr="0087747A" w:rsidRDefault="0087747A" w:rsidP="009F24D9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22: </w:t>
      </w:r>
      <w:r w:rsidR="00281B3B" w:rsidRPr="0087747A">
        <w:rPr>
          <w:rFonts w:cs="Times New Roman"/>
          <w:sz w:val="24"/>
        </w:rPr>
        <w:t>Cho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phản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ứng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sau:</w:t>
      </w:r>
      <w:r w:rsidR="009F24D9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24"/>
          <w:sz w:val="24"/>
        </w:rPr>
        <w:object w:dxaOrig="4140" w:dyaOrig="620">
          <v:shape id="_x0000_i4506" type="#_x0000_t75" style="width:207.45pt;height:31.3pt" o:ole="">
            <v:imagedata r:id="rId122" o:title=""/>
          </v:shape>
          <o:OLEObject Type="Embed" ProgID="Equation.DSMT4" ShapeID="_x0000_i4506" DrawAspect="Content" ObjectID="_1754472376" r:id="rId123"/>
        </w:object>
      </w:r>
    </w:p>
    <w:p w:rsidR="0087747A" w:rsidRPr="0087747A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Hãy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xác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định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:</w:t>
      </w:r>
    </w:p>
    <w:p w:rsidR="0087747A" w:rsidRPr="0087747A" w:rsidRDefault="00281B3B" w:rsidP="009A2B3C">
      <w:pPr>
        <w:spacing w:before="0" w:after="0"/>
        <w:ind w:firstLine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a)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Biến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thiên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enthalpy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2"/>
          <w:sz w:val="24"/>
        </w:rPr>
        <w:object w:dxaOrig="700" w:dyaOrig="380">
          <v:shape id="_x0000_i4507" type="#_x0000_t75" style="width:35.15pt;height:19.7pt" o:ole="">
            <v:imagedata r:id="rId124" o:title=""/>
          </v:shape>
          <o:OLEObject Type="Embed" ProgID="Equation.DSMT4" ShapeID="_x0000_i4507" DrawAspect="Content" ObjectID="_1754472377" r:id="rId125"/>
        </w:object>
      </w:r>
      <w:r w:rsidR="0087747A" w:rsidRPr="0087747A">
        <w:rPr>
          <w:rFonts w:cs="Times New Roman"/>
          <w:sz w:val="24"/>
        </w:rPr>
        <w:t xml:space="preserve">.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phản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ứng,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cho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nhiệt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tạo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thành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chuẩn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4"/>
          <w:sz w:val="24"/>
        </w:rPr>
        <w:object w:dxaOrig="680" w:dyaOrig="400">
          <v:shape id="_x0000_i4508" type="#_x0000_t75" style="width:33.85pt;height:20.15pt" o:ole="">
            <v:imagedata r:id="rId126" o:title=""/>
          </v:shape>
          <o:OLEObject Type="Embed" ProgID="Equation.DSMT4" ShapeID="_x0000_i4508" DrawAspect="Content" ObjectID="_1754472378" r:id="rId127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4"/>
          <w:sz w:val="24"/>
        </w:rPr>
        <w:object w:dxaOrig="940" w:dyaOrig="400">
          <v:shape id="_x0000_i4509" type="#_x0000_t75" style="width:47.15pt;height:20.15pt" o:ole="">
            <v:imagedata r:id="rId128" o:title=""/>
          </v:shape>
          <o:OLEObject Type="Embed" ProgID="Equation.DSMT4" ShapeID="_x0000_i4509" DrawAspect="Content" ObjectID="_1754472379" r:id="rId129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lần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lượt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0"/>
          <w:sz w:val="24"/>
        </w:rPr>
        <w:object w:dxaOrig="1400" w:dyaOrig="320">
          <v:shape id="_x0000_i4510" type="#_x0000_t75" style="width:70.3pt;height:16.3pt" o:ole="">
            <v:imagedata r:id="rId130" o:title=""/>
          </v:shape>
          <o:OLEObject Type="Embed" ProgID="Equation.DSMT4" ShapeID="_x0000_i4510" DrawAspect="Content" ObjectID="_1754472380" r:id="rId131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0"/>
          <w:sz w:val="24"/>
        </w:rPr>
        <w:object w:dxaOrig="1480" w:dyaOrig="320">
          <v:shape id="_x0000_i4511" type="#_x0000_t75" style="width:73.7pt;height:16.3pt" o:ole="">
            <v:imagedata r:id="rId132" o:title=""/>
          </v:shape>
          <o:OLEObject Type="Embed" ProgID="Equation.DSMT4" ShapeID="_x0000_i4511" DrawAspect="Content" ObjectID="_1754472381" r:id="rId133"/>
        </w:objec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281B3B" w:rsidP="009A2B3C">
      <w:pPr>
        <w:spacing w:before="0" w:after="0"/>
        <w:ind w:firstLine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b)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Năng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lượng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liên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kết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6"/>
          <w:sz w:val="24"/>
        </w:rPr>
        <w:object w:dxaOrig="540" w:dyaOrig="279">
          <v:shape id="_x0000_i4512" type="#_x0000_t75" style="width:27pt;height:13.7pt" o:ole="">
            <v:imagedata r:id="rId134" o:title=""/>
          </v:shape>
          <o:OLEObject Type="Embed" ProgID="Equation.DSMT4" ShapeID="_x0000_i4512" DrawAspect="Content" ObjectID="_1754472382" r:id="rId135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trong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phân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tử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4"/>
          <w:sz w:val="24"/>
        </w:rPr>
        <w:object w:dxaOrig="680" w:dyaOrig="400">
          <v:shape id="_x0000_i4513" type="#_x0000_t75" style="width:33.85pt;height:20.15pt" o:ole="">
            <v:imagedata r:id="rId136" o:title=""/>
          </v:shape>
          <o:OLEObject Type="Embed" ProgID="Equation.DSMT4" ShapeID="_x0000_i4513" DrawAspect="Content" ObjectID="_1754472383" r:id="rId137"/>
        </w:object>
      </w:r>
      <w:r w:rsidRPr="0087747A">
        <w:rPr>
          <w:rFonts w:cs="Times New Roman"/>
          <w:sz w:val="24"/>
        </w:rPr>
        <w:t>,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biết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6"/>
          <w:sz w:val="24"/>
        </w:rPr>
        <w:object w:dxaOrig="2200" w:dyaOrig="400">
          <v:shape id="_x0000_i4514" type="#_x0000_t75" style="width:110.15pt;height:20.15pt" o:ole="">
            <v:imagedata r:id="rId138" o:title=""/>
          </v:shape>
          <o:OLEObject Type="Embed" ProgID="Equation.DSMT4" ShapeID="_x0000_i4514" DrawAspect="Content" ObjectID="_1754472384" r:id="rId139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6"/>
          <w:sz w:val="24"/>
        </w:rPr>
        <w:object w:dxaOrig="2140" w:dyaOrig="400">
          <v:shape id="_x0000_i4515" type="#_x0000_t75" style="width:107.15pt;height:20.15pt" o:ole="">
            <v:imagedata r:id="rId140" o:title=""/>
          </v:shape>
          <o:OLEObject Type="Embed" ProgID="Equation.DSMT4" ShapeID="_x0000_i4515" DrawAspect="Content" ObjectID="_1754472385" r:id="rId141"/>
        </w:object>
      </w:r>
    </w:p>
    <w:p w:rsidR="0087747A" w:rsidRPr="0087747A" w:rsidRDefault="0087747A" w:rsidP="009A2B3C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23: </w:t>
      </w:r>
      <w:r w:rsidR="00281B3B" w:rsidRPr="0087747A">
        <w:rPr>
          <w:rFonts w:cs="Times New Roman"/>
          <w:sz w:val="24"/>
        </w:rPr>
        <w:t>Hydrogen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sulfide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phân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huỷ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theo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phản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ứng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sau:</w:t>
      </w:r>
      <w:r w:rsidR="009A2B3C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4"/>
          <w:sz w:val="24"/>
        </w:rPr>
        <w:object w:dxaOrig="3120" w:dyaOrig="400">
          <v:shape id="_x0000_i4516" type="#_x0000_t75" style="width:156pt;height:20.15pt" o:ole="">
            <v:imagedata r:id="rId142" o:title=""/>
          </v:shape>
          <o:OLEObject Type="Embed" ProgID="Equation.DSMT4" ShapeID="_x0000_i4516" DrawAspect="Content" ObjectID="_1754472386" r:id="rId143"/>
        </w:object>
      </w:r>
    </w:p>
    <w:p w:rsidR="0087747A" w:rsidRPr="0087747A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Hằng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số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cân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2"/>
          <w:sz w:val="24"/>
        </w:rPr>
        <w:object w:dxaOrig="1560" w:dyaOrig="380">
          <v:shape id="_x0000_i4517" type="#_x0000_t75" style="width:77.55pt;height:19.7pt" o:ole="">
            <v:imagedata r:id="rId144" o:title=""/>
          </v:shape>
          <o:OLEObject Type="Embed" ProgID="Equation.DSMT4" ShapeID="_x0000_i4517" DrawAspect="Content" ObjectID="_1754472387" r:id="rId145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ở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6"/>
          <w:sz w:val="24"/>
        </w:rPr>
        <w:object w:dxaOrig="680" w:dyaOrig="320">
          <v:shape id="_x0000_i4518" type="#_x0000_t75" style="width:33.85pt;height:16.3pt" o:ole="">
            <v:imagedata r:id="rId146" o:title=""/>
          </v:shape>
          <o:OLEObject Type="Embed" ProgID="Equation.DSMT4" ShapeID="_x0000_i4518" DrawAspect="Content" ObjectID="_1754472388" r:id="rId147"/>
        </w:objec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a)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Viết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biểu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thức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số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cân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2"/>
          <w:sz w:val="24"/>
        </w:rPr>
        <w:object w:dxaOrig="360" w:dyaOrig="360">
          <v:shape id="_x0000_i4519" type="#_x0000_t75" style="width:18pt;height:18pt" o:ole="">
            <v:imagedata r:id="rId148" o:title=""/>
          </v:shape>
          <o:OLEObject Type="Embed" ProgID="Equation.DSMT4" ShapeID="_x0000_i4519" DrawAspect="Content" ObjectID="_1754472389" r:id="rId149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phản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ứng</w: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281B3B" w:rsidP="009A2B3C">
      <w:pPr>
        <w:spacing w:before="0" w:after="0"/>
        <w:ind w:firstLine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b)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Xác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định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biến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thiên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enthalpy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chuẩn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phản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ứng,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biết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nhiệt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tạo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thành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chuẩn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4"/>
          <w:sz w:val="24"/>
        </w:rPr>
        <w:object w:dxaOrig="940" w:dyaOrig="400">
          <v:shape id="_x0000_i4520" type="#_x0000_t75" style="width:47.15pt;height:20.15pt" o:ole="">
            <v:imagedata r:id="rId150" o:title=""/>
          </v:shape>
          <o:OLEObject Type="Embed" ProgID="Equation.DSMT4" ShapeID="_x0000_i4520" DrawAspect="Content" ObjectID="_1754472390" r:id="rId151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4"/>
          <w:sz w:val="24"/>
        </w:rPr>
        <w:object w:dxaOrig="680" w:dyaOrig="400">
          <v:shape id="_x0000_i4521" type="#_x0000_t75" style="width:33.85pt;height:20.15pt" o:ole="">
            <v:imagedata r:id="rId152" o:title=""/>
          </v:shape>
          <o:OLEObject Type="Embed" ProgID="Equation.DSMT4" ShapeID="_x0000_i4521" DrawAspect="Content" ObjectID="_1754472391" r:id="rId153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lần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lượt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0"/>
          <w:sz w:val="24"/>
        </w:rPr>
        <w:object w:dxaOrig="1480" w:dyaOrig="320">
          <v:shape id="_x0000_i4522" type="#_x0000_t75" style="width:73.7pt;height:16.3pt" o:ole="">
            <v:imagedata r:id="rId154" o:title=""/>
          </v:shape>
          <o:OLEObject Type="Embed" ProgID="Equation.DSMT4" ShapeID="_x0000_i4522" DrawAspect="Content" ObjectID="_1754472392" r:id="rId155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0"/>
          <w:sz w:val="24"/>
        </w:rPr>
        <w:object w:dxaOrig="1440" w:dyaOrig="320">
          <v:shape id="_x0000_i4523" type="#_x0000_t75" style="width:1in;height:16.3pt" o:ole="">
            <v:imagedata r:id="rId156" o:title=""/>
          </v:shape>
          <o:OLEObject Type="Embed" ProgID="Equation.DSMT4" ShapeID="_x0000_i4523" DrawAspect="Content" ObjectID="_1754472393" r:id="rId157"/>
        </w:object>
      </w:r>
      <w:r w:rsidR="0087747A" w:rsidRPr="0087747A">
        <w:rPr>
          <w:rFonts w:cs="Times New Roman"/>
          <w:sz w:val="24"/>
        </w:rPr>
        <w:t xml:space="preserve">. </w:t>
      </w:r>
      <w:r w:rsidRPr="0087747A">
        <w:rPr>
          <w:rFonts w:cs="Times New Roman"/>
          <w:sz w:val="24"/>
        </w:rPr>
        <w:t>Cho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biết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phản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ứng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thuận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toả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nhiệt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hay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thu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nhiệt</w: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c)</w:t>
      </w:r>
      <w:r w:rsidR="0087747A" w:rsidRPr="0087747A">
        <w:rPr>
          <w:rFonts w:cs="Times New Roman"/>
          <w:sz w:val="24"/>
        </w:rPr>
        <w:t xml:space="preserve"> </w:t>
      </w:r>
      <w:r w:rsidR="009A2B3C" w:rsidRPr="0087747A">
        <w:rPr>
          <w:rFonts w:cs="Times New Roman"/>
          <w:position w:val="-6"/>
          <w:sz w:val="24"/>
        </w:rPr>
        <w:object w:dxaOrig="740" w:dyaOrig="320">
          <v:shape id="_x0000_i4781" type="#_x0000_t75" style="width:37.3pt;height:16.3pt" o:ole="">
            <v:imagedata r:id="rId158" o:title=""/>
          </v:shape>
          <o:OLEObject Type="Embed" ProgID="Equation.DSMT4" ShapeID="_x0000_i4781" DrawAspect="Content" ObjectID="_1754472394" r:id="rId159"/>
        </w:object>
      </w:r>
      <w:r w:rsidRPr="0087747A">
        <w:rPr>
          <w:rFonts w:cs="Times New Roman"/>
          <w:sz w:val="24"/>
        </w:rPr>
        <w:t>,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tính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số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cân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2"/>
          <w:sz w:val="24"/>
        </w:rPr>
        <w:object w:dxaOrig="360" w:dyaOrig="360">
          <v:shape id="_x0000_i4525" type="#_x0000_t75" style="width:18pt;height:18pt" o:ole="">
            <v:imagedata r:id="rId160" o:title=""/>
          </v:shape>
          <o:OLEObject Type="Embed" ProgID="Equation.DSMT4" ShapeID="_x0000_i4525" DrawAspect="Content" ObjectID="_1754472395" r:id="rId161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của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phản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ứng:</w:t>
      </w:r>
      <w:r w:rsidR="009A2B3C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4"/>
          <w:sz w:val="24"/>
        </w:rPr>
        <w:object w:dxaOrig="3120" w:dyaOrig="400">
          <v:shape id="_x0000_i4526" type="#_x0000_t75" style="width:156pt;height:20.15pt" o:ole="">
            <v:imagedata r:id="rId162" o:title=""/>
          </v:shape>
          <o:OLEObject Type="Embed" ProgID="Equation.DSMT4" ShapeID="_x0000_i4526" DrawAspect="Content" ObjectID="_1754472396" r:id="rId163"/>
        </w:object>
      </w:r>
    </w:p>
    <w:p w:rsidR="0087747A" w:rsidRPr="0087747A" w:rsidRDefault="0087747A" w:rsidP="009A2B3C">
      <w:pPr>
        <w:spacing w:before="0" w:after="0"/>
        <w:jc w:val="both"/>
        <w:rPr>
          <w:rFonts w:cs="Times New Roman"/>
          <w:sz w:val="24"/>
        </w:rPr>
      </w:pPr>
      <w:r w:rsidRPr="0087747A">
        <w:rPr>
          <w:rFonts w:cs="Times New Roman"/>
          <w:b/>
          <w:color w:val="0000FF"/>
          <w:sz w:val="24"/>
        </w:rPr>
        <w:t xml:space="preserve">Câu 24: </w:t>
      </w:r>
      <w:r w:rsidR="00281B3B" w:rsidRPr="0087747A">
        <w:rPr>
          <w:rFonts w:cs="Times New Roman"/>
          <w:sz w:val="24"/>
        </w:rPr>
        <w:t>Hiện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nay,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mưa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hiệu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ứng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nhà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kính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thủng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tầng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ozone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thảm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hoạ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môi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trường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toàn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cầu</w:t>
      </w:r>
      <w:r w:rsidRPr="0087747A">
        <w:rPr>
          <w:rFonts w:cs="Times New Roman"/>
          <w:sz w:val="24"/>
        </w:rPr>
        <w:t xml:space="preserve">. </w:t>
      </w:r>
      <w:r w:rsidR="00281B3B" w:rsidRPr="0087747A">
        <w:rPr>
          <w:rFonts w:cs="Times New Roman"/>
          <w:sz w:val="24"/>
        </w:rPr>
        <w:t>Mưa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tàn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nhiều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rừng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cây,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các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công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trình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kiến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trúc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bằng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đá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kim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loại</w:t>
      </w:r>
      <w:r w:rsidRPr="0087747A">
        <w:rPr>
          <w:rFonts w:cs="Times New Roman"/>
          <w:sz w:val="24"/>
        </w:rPr>
        <w:t xml:space="preserve">. </w:t>
      </w:r>
      <w:r w:rsidR="00281B3B" w:rsidRPr="0087747A">
        <w:rPr>
          <w:rFonts w:cs="Times New Roman"/>
          <w:sz w:val="24"/>
        </w:rPr>
        <w:t>Tác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nhân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chủ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yếu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gây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ra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mưa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sulfur</w:t>
      </w:r>
      <w:r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dioxide</w:t>
      </w:r>
      <w:r w:rsidRPr="0087747A">
        <w:rPr>
          <w:rFonts w:cs="Times New Roman"/>
          <w:sz w:val="24"/>
        </w:rPr>
        <w:t>.</w:t>
      </w:r>
    </w:p>
    <w:p w:rsidR="00497410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a)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Trong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khí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quyển,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2"/>
          <w:sz w:val="24"/>
        </w:rPr>
        <w:object w:dxaOrig="460" w:dyaOrig="360">
          <v:shape id="_x0000_i4527" type="#_x0000_t75" style="width:23.55pt;height:18pt" o:ole="">
            <v:imagedata r:id="rId164" o:title=""/>
          </v:shape>
          <o:OLEObject Type="Embed" ProgID="Equation.DSMT4" ShapeID="_x0000_i4527" DrawAspect="Content" ObjectID="_1754472397" r:id="rId165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chuyển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hoá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thành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12"/>
          <w:sz w:val="24"/>
        </w:rPr>
        <w:object w:dxaOrig="720" w:dyaOrig="360">
          <v:shape id="_x0000_i4528" type="#_x0000_t75" style="width:36.45pt;height:18pt" o:ole="">
            <v:imagedata r:id="rId53" o:title=""/>
          </v:shape>
          <o:OLEObject Type="Embed" ProgID="Equation.DSMT4" ShapeID="_x0000_i4528" DrawAspect="Content" ObjectID="_1754472398" r:id="rId166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trong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nước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mưa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theo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sơ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đồ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sau:</w:t>
      </w:r>
      <w:r w:rsidR="0087747A" w:rsidRPr="0087747A">
        <w:rPr>
          <w:rFonts w:cs="Times New Roman"/>
          <w:sz w:val="24"/>
        </w:rPr>
        <w:t xml:space="preserve"> </w:t>
      </w:r>
    </w:p>
    <w:p w:rsidR="0087747A" w:rsidRPr="0087747A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position w:val="-14"/>
          <w:sz w:val="24"/>
        </w:rPr>
        <w:object w:dxaOrig="3220" w:dyaOrig="400">
          <v:shape id="_x0000_i4529" type="#_x0000_t75" style="width:161.15pt;height:20.15pt" o:ole="">
            <v:imagedata r:id="rId167" o:title=""/>
          </v:shape>
          <o:OLEObject Type="Embed" ProgID="Equation.DSMT4" ShapeID="_x0000_i4529" DrawAspect="Content" ObjectID="_1754472399" r:id="rId168"/>
        </w:object>
      </w:r>
    </w:p>
    <w:p w:rsidR="0087747A" w:rsidRPr="0087747A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Viết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các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phương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trình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hoá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học</w: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281B3B" w:rsidP="00497410">
      <w:pPr>
        <w:spacing w:before="0" w:after="0"/>
        <w:ind w:firstLine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b)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Một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cơn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mưa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acid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xuất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hiện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tại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một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khu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công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nghiệp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diện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tích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6"/>
          <w:sz w:val="24"/>
        </w:rPr>
        <w:object w:dxaOrig="740" w:dyaOrig="320">
          <v:shape id="_x0000_i4530" type="#_x0000_t75" style="width:37.3pt;height:16.3pt" o:ole="">
            <v:imagedata r:id="rId169" o:title=""/>
          </v:shape>
          <o:OLEObject Type="Embed" ProgID="Equation.DSMT4" ShapeID="_x0000_i4530" DrawAspect="Content" ObjectID="_1754472400" r:id="rId170"/>
        </w:objec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với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lương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mưa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trung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bình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6"/>
          <w:sz w:val="24"/>
        </w:rPr>
        <w:object w:dxaOrig="740" w:dyaOrig="279">
          <v:shape id="_x0000_i4531" type="#_x0000_t75" style="width:37.3pt;height:13.7pt" o:ole="">
            <v:imagedata r:id="rId171" o:title=""/>
          </v:shape>
          <o:OLEObject Type="Embed" ProgID="Equation.DSMT4" ShapeID="_x0000_i4531" DrawAspect="Content" ObjectID="_1754472401" r:id="rId172"/>
        </w:object>
      </w:r>
      <w:r w:rsidR="0087747A" w:rsidRPr="0087747A">
        <w:rPr>
          <w:rFonts w:cs="Times New Roman"/>
          <w:sz w:val="24"/>
        </w:rPr>
        <w:t xml:space="preserve">. </w:t>
      </w:r>
      <w:r w:rsidRPr="0087747A">
        <w:rPr>
          <w:rFonts w:cs="Times New Roman"/>
          <w:sz w:val="24"/>
        </w:rPr>
        <w:t>Hãy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tính:</w:t>
      </w:r>
    </w:p>
    <w:p w:rsidR="0087747A" w:rsidRPr="0087747A" w:rsidRDefault="00CB7CD7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-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Thể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tích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nước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mưa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đã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rơi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xuống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khu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công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nghiệp</w: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CB7CD7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-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Khối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lượng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720" w:dyaOrig="360">
          <v:shape id="_x0000_i4532" type="#_x0000_t75" style="width:36.45pt;height:18pt" o:ole="">
            <v:imagedata r:id="rId173" o:title=""/>
          </v:shape>
          <o:OLEObject Type="Embed" ProgID="Equation.DSMT4" ShapeID="_x0000_i4532" DrawAspect="Content" ObjectID="_1754472402" r:id="rId174"/>
        </w:objec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trong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lượng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nước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mưa,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biết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nồng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độ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720" w:dyaOrig="360">
          <v:shape id="_x0000_i4533" type="#_x0000_t75" style="width:36.45pt;height:18pt" o:ole="">
            <v:imagedata r:id="rId175" o:title=""/>
          </v:shape>
          <o:OLEObject Type="Embed" ProgID="Equation.DSMT4" ShapeID="_x0000_i4533" DrawAspect="Content" ObjectID="_1754472403" r:id="rId176"/>
        </w:objec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trong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nước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mưa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position w:val="-6"/>
          <w:sz w:val="24"/>
        </w:rPr>
        <w:object w:dxaOrig="900" w:dyaOrig="320">
          <v:shape id="_x0000_i4535" type="#_x0000_t75" style="width:45.45pt;height:16.3pt" o:ole="">
            <v:imagedata r:id="rId177" o:title=""/>
          </v:shape>
          <o:OLEObject Type="Embed" ProgID="Equation.DSMT4" ShapeID="_x0000_i4535" DrawAspect="Content" ObjectID="_1754472404" r:id="rId178"/>
        </w:objec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c)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Lượng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acid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trong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nước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mưa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có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thể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ăn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mòn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các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công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trình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bằng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đá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vôi</w: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CB7CD7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-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Viết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1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phương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trình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hoá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học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minh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hoạ</w:t>
      </w:r>
      <w:r w:rsidR="0087747A" w:rsidRPr="0087747A">
        <w:rPr>
          <w:rFonts w:cs="Times New Roman"/>
          <w:sz w:val="24"/>
        </w:rPr>
        <w:t>.</w:t>
      </w:r>
    </w:p>
    <w:p w:rsidR="0087747A" w:rsidRPr="0087747A" w:rsidRDefault="00CB7CD7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-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Khối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lượng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position w:val="-12"/>
          <w:sz w:val="24"/>
        </w:rPr>
        <w:object w:dxaOrig="740" w:dyaOrig="360">
          <v:shape id="_x0000_i4534" type="#_x0000_t75" style="width:37.3pt;height:18pt" o:ole="">
            <v:imagedata r:id="rId179" o:title=""/>
          </v:shape>
          <o:OLEObject Type="Embed" ProgID="Equation.DSMT4" ShapeID="_x0000_i4534" DrawAspect="Content" ObjectID="_1754472405" r:id="rId180"/>
        </w:objec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tối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đa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bị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ăn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mòn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bởi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lượng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acid</w:t>
      </w:r>
      <w:r w:rsidR="0087747A" w:rsidRPr="0087747A">
        <w:rPr>
          <w:rFonts w:cs="Times New Roman"/>
          <w:sz w:val="24"/>
        </w:rPr>
        <w:t xml:space="preserve"> </w:t>
      </w:r>
      <w:r w:rsidR="00281B3B" w:rsidRPr="0087747A">
        <w:rPr>
          <w:rFonts w:cs="Times New Roman"/>
          <w:sz w:val="24"/>
        </w:rPr>
        <w:t>trên</w:t>
      </w:r>
      <w:r w:rsidR="0087747A" w:rsidRPr="0087747A">
        <w:rPr>
          <w:rFonts w:cs="Times New Roman"/>
          <w:sz w:val="24"/>
        </w:rPr>
        <w:t>.</w:t>
      </w:r>
    </w:p>
    <w:p w:rsidR="0087747A" w:rsidRDefault="00281B3B" w:rsidP="00A916B3">
      <w:pPr>
        <w:spacing w:before="0" w:after="0"/>
        <w:ind w:left="284"/>
        <w:jc w:val="both"/>
        <w:rPr>
          <w:rFonts w:cs="Times New Roman"/>
          <w:sz w:val="24"/>
        </w:rPr>
      </w:pPr>
      <w:r w:rsidRPr="0087747A">
        <w:rPr>
          <w:rFonts w:cs="Times New Roman"/>
          <w:sz w:val="24"/>
        </w:rPr>
        <w:t>d)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Em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hãy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tìm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hiểu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về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nguyên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nhân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phát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sinh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các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khí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gây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mưa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acid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và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đề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xuất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giải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pháp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hạn</w:t>
      </w:r>
      <w:r w:rsidR="0087747A" w:rsidRPr="0087747A">
        <w:rPr>
          <w:rFonts w:cs="Times New Roman"/>
          <w:sz w:val="24"/>
        </w:rPr>
        <w:t xml:space="preserve"> </w:t>
      </w:r>
      <w:r w:rsidRPr="0087747A">
        <w:rPr>
          <w:rFonts w:cs="Times New Roman"/>
          <w:sz w:val="24"/>
        </w:rPr>
        <w:t>chế</w:t>
      </w:r>
      <w:r w:rsidR="0087747A" w:rsidRPr="0087747A">
        <w:rPr>
          <w:rFonts w:cs="Times New Roman"/>
          <w:sz w:val="24"/>
        </w:rPr>
        <w:t>.</w:t>
      </w:r>
      <w:bookmarkStart w:id="0" w:name="_GoBack"/>
      <w:bookmarkEnd w:id="0"/>
    </w:p>
    <w:sectPr w:rsidR="0087747A" w:rsidSect="0087747A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4F34"/>
    <w:multiLevelType w:val="hybridMultilevel"/>
    <w:tmpl w:val="6F323946"/>
    <w:lvl w:ilvl="0" w:tplc="ABC67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9EACF4">
      <w:numFmt w:val="decimal"/>
      <w:lvlText w:val=""/>
      <w:lvlJc w:val="left"/>
    </w:lvl>
    <w:lvl w:ilvl="2" w:tplc="C07CFE86">
      <w:numFmt w:val="decimal"/>
      <w:lvlText w:val=""/>
      <w:lvlJc w:val="left"/>
    </w:lvl>
    <w:lvl w:ilvl="3" w:tplc="FA16D060">
      <w:numFmt w:val="decimal"/>
      <w:lvlText w:val=""/>
      <w:lvlJc w:val="left"/>
    </w:lvl>
    <w:lvl w:ilvl="4" w:tplc="7F64A4E0">
      <w:numFmt w:val="decimal"/>
      <w:lvlText w:val=""/>
      <w:lvlJc w:val="left"/>
    </w:lvl>
    <w:lvl w:ilvl="5" w:tplc="D5906C3E">
      <w:numFmt w:val="decimal"/>
      <w:lvlText w:val=""/>
      <w:lvlJc w:val="left"/>
    </w:lvl>
    <w:lvl w:ilvl="6" w:tplc="F820808A">
      <w:numFmt w:val="decimal"/>
      <w:lvlText w:val=""/>
      <w:lvlJc w:val="left"/>
    </w:lvl>
    <w:lvl w:ilvl="7" w:tplc="93C474CE">
      <w:numFmt w:val="decimal"/>
      <w:lvlText w:val=""/>
      <w:lvlJc w:val="left"/>
    </w:lvl>
    <w:lvl w:ilvl="8" w:tplc="818E9C16">
      <w:numFmt w:val="decimal"/>
      <w:lvlText w:val=""/>
      <w:lvlJc w:val="left"/>
    </w:lvl>
  </w:abstractNum>
  <w:abstractNum w:abstractNumId="1" w15:restartNumberingAfterBreak="0">
    <w:nsid w:val="5F870ED6"/>
    <w:multiLevelType w:val="hybridMultilevel"/>
    <w:tmpl w:val="A4B426C8"/>
    <w:lvl w:ilvl="0" w:tplc="2258E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A92F4">
      <w:numFmt w:val="decimal"/>
      <w:lvlText w:val=""/>
      <w:lvlJc w:val="left"/>
    </w:lvl>
    <w:lvl w:ilvl="2" w:tplc="264A5FA6">
      <w:numFmt w:val="decimal"/>
      <w:lvlText w:val=""/>
      <w:lvlJc w:val="left"/>
    </w:lvl>
    <w:lvl w:ilvl="3" w:tplc="D65ABB20">
      <w:numFmt w:val="decimal"/>
      <w:lvlText w:val=""/>
      <w:lvlJc w:val="left"/>
    </w:lvl>
    <w:lvl w:ilvl="4" w:tplc="69A689EC">
      <w:numFmt w:val="decimal"/>
      <w:lvlText w:val=""/>
      <w:lvlJc w:val="left"/>
    </w:lvl>
    <w:lvl w:ilvl="5" w:tplc="8A0421C6">
      <w:numFmt w:val="decimal"/>
      <w:lvlText w:val=""/>
      <w:lvlJc w:val="left"/>
    </w:lvl>
    <w:lvl w:ilvl="6" w:tplc="2320D490">
      <w:numFmt w:val="decimal"/>
      <w:lvlText w:val=""/>
      <w:lvlJc w:val="left"/>
    </w:lvl>
    <w:lvl w:ilvl="7" w:tplc="3E883042">
      <w:numFmt w:val="decimal"/>
      <w:lvlText w:val=""/>
      <w:lvlJc w:val="left"/>
    </w:lvl>
    <w:lvl w:ilvl="8" w:tplc="AB3CA78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3B"/>
    <w:rsid w:val="00064220"/>
    <w:rsid w:val="000D397B"/>
    <w:rsid w:val="00105F31"/>
    <w:rsid w:val="0010727E"/>
    <w:rsid w:val="00150513"/>
    <w:rsid w:val="0027769E"/>
    <w:rsid w:val="00281B3B"/>
    <w:rsid w:val="00345C98"/>
    <w:rsid w:val="00396FA8"/>
    <w:rsid w:val="00497410"/>
    <w:rsid w:val="00644FA5"/>
    <w:rsid w:val="007B2811"/>
    <w:rsid w:val="0086133B"/>
    <w:rsid w:val="0087747A"/>
    <w:rsid w:val="009A2B3C"/>
    <w:rsid w:val="009F24D9"/>
    <w:rsid w:val="00A862F7"/>
    <w:rsid w:val="00A916B3"/>
    <w:rsid w:val="00AB37AA"/>
    <w:rsid w:val="00AF589A"/>
    <w:rsid w:val="00BB4BD8"/>
    <w:rsid w:val="00C71C46"/>
    <w:rsid w:val="00C96CB4"/>
    <w:rsid w:val="00CA3C3C"/>
    <w:rsid w:val="00CB7CD7"/>
    <w:rsid w:val="00D12F46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A491"/>
  <w15:chartTrackingRefBased/>
  <w15:docId w15:val="{F9EC6821-6FBB-4474-89B4-B0E310E9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paragraph" w:customStyle="1" w:styleId="MTDisplayEquation">
    <w:name w:val="MTDisplayEquation"/>
    <w:basedOn w:val="Normal"/>
    <w:next w:val="Normal"/>
    <w:link w:val="MTDisplayEquationChar"/>
    <w:rsid w:val="00281B3B"/>
    <w:pPr>
      <w:tabs>
        <w:tab w:val="center" w:pos="5100"/>
        <w:tab w:val="right" w:pos="10200"/>
      </w:tabs>
      <w:spacing w:before="0" w:after="200" w:line="276" w:lineRule="auto"/>
    </w:pPr>
    <w:rPr>
      <w:rFonts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281B3B"/>
    <w:rPr>
      <w:rFonts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2.bin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72" Type="http://schemas.openxmlformats.org/officeDocument/2006/relationships/oleObject" Target="embeddings/oleObject8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5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1116</Words>
  <Characters>6367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2023-08-25T04:28:00Z</dcterms:created>
  <dcterms:modified xsi:type="dcterms:W3CDTF">2023-08-25T04:46:00Z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