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AC83" w14:textId="028A7591" w:rsidR="002E3CED" w:rsidRDefault="002E3CED" w:rsidP="00F21051">
      <w:pPr>
        <w:spacing w:line="240" w:lineRule="atLeast"/>
        <w:jc w:val="center"/>
        <w:rPr>
          <w:rFonts w:cs="Times New Roman"/>
          <w:b/>
          <w:szCs w:val="28"/>
          <w:lang w:val="vi-VN"/>
        </w:rPr>
      </w:pPr>
      <w:r w:rsidRPr="00F21051">
        <w:rPr>
          <w:rFonts w:cs="Times New Roman"/>
          <w:b/>
          <w:szCs w:val="28"/>
          <w:lang w:val="vi-VN"/>
        </w:rPr>
        <w:t>Bài 19 : Cơ thể đơn bào và cơ thể đa bào</w:t>
      </w:r>
    </w:p>
    <w:p w14:paraId="01CFC508" w14:textId="77777777" w:rsidR="003E39AD" w:rsidRPr="003E39AD" w:rsidRDefault="003E39AD" w:rsidP="003E39AD">
      <w:pPr>
        <w:spacing w:line="240" w:lineRule="atLeast"/>
        <w:jc w:val="center"/>
        <w:rPr>
          <w:rFonts w:cs="Times New Roman"/>
          <w:b/>
          <w:szCs w:val="28"/>
          <w:lang w:val="vi-VN"/>
        </w:rPr>
      </w:pPr>
      <w:r w:rsidRPr="003E39AD">
        <w:rPr>
          <w:rFonts w:cs="Times New Roman"/>
          <w:b/>
          <w:szCs w:val="28"/>
          <w:lang w:val="vi-VN"/>
        </w:rPr>
        <w:t>Tài liệu được chia sẻ bởi Website VnTeach.Com</w:t>
      </w:r>
    </w:p>
    <w:p w14:paraId="14CD003D" w14:textId="1AC67C8E" w:rsidR="003E39AD" w:rsidRPr="00F21051" w:rsidRDefault="003E39AD" w:rsidP="003E39AD">
      <w:pPr>
        <w:spacing w:line="240" w:lineRule="atLeast"/>
        <w:jc w:val="center"/>
        <w:rPr>
          <w:rFonts w:cs="Times New Roman"/>
          <w:b/>
          <w:szCs w:val="28"/>
          <w:lang w:val="vi-VN"/>
        </w:rPr>
      </w:pPr>
      <w:r w:rsidRPr="003E39AD">
        <w:rPr>
          <w:rFonts w:cs="Times New Roman"/>
          <w:b/>
          <w:szCs w:val="28"/>
          <w:lang w:val="vi-VN"/>
        </w:rPr>
        <w:t>https://www.vnteach.com</w:t>
      </w:r>
    </w:p>
    <w:p w14:paraId="69C9D39C" w14:textId="77777777" w:rsidR="00FE19ED" w:rsidRPr="00F21051" w:rsidRDefault="002E3CED" w:rsidP="00F21051">
      <w:pPr>
        <w:pStyle w:val="NormalWeb"/>
        <w:spacing w:before="0" w:beforeAutospacing="0" w:after="0" w:afterAutospacing="0" w:line="240" w:lineRule="atLeast"/>
        <w:rPr>
          <w:sz w:val="28"/>
          <w:szCs w:val="28"/>
        </w:rPr>
      </w:pPr>
      <w:r w:rsidRPr="00340647">
        <w:rPr>
          <w:b/>
          <w:sz w:val="28"/>
          <w:szCs w:val="28"/>
          <w:lang w:val="vi-VN"/>
        </w:rPr>
        <w:t xml:space="preserve">Câu 1 </w:t>
      </w:r>
      <w:r w:rsidR="00340647" w:rsidRPr="00340647">
        <w:rPr>
          <w:b/>
          <w:sz w:val="28"/>
          <w:szCs w:val="28"/>
          <w:lang w:val="vi-VN"/>
        </w:rPr>
        <w:t>&lt;NB&gt;</w:t>
      </w:r>
      <w:r w:rsidRPr="00340647">
        <w:rPr>
          <w:b/>
          <w:sz w:val="28"/>
          <w:szCs w:val="28"/>
          <w:lang w:val="vi-VN"/>
        </w:rPr>
        <w:t>:</w:t>
      </w:r>
      <w:r w:rsidRPr="00340647">
        <w:rPr>
          <w:sz w:val="28"/>
          <w:szCs w:val="28"/>
          <w:lang w:val="vi-VN"/>
        </w:rPr>
        <w:t xml:space="preserve"> </w:t>
      </w:r>
      <w:r w:rsidR="00FE19ED" w:rsidRPr="00F21051">
        <w:rPr>
          <w:sz w:val="28"/>
          <w:szCs w:val="28"/>
        </w:rPr>
        <w:t>Cơ thể đơn bào là cơ thể được cấu tạo từ</w:t>
      </w:r>
    </w:p>
    <w:p w14:paraId="7EC80672" w14:textId="77777777" w:rsidR="00FE19ED" w:rsidRPr="00FE19ED" w:rsidRDefault="00F21051" w:rsidP="00F21051">
      <w:pPr>
        <w:spacing w:after="0" w:line="240" w:lineRule="atLeast"/>
        <w:rPr>
          <w:rFonts w:eastAsia="Times New Roman" w:cs="Times New Roman"/>
          <w:szCs w:val="28"/>
        </w:rPr>
      </w:pPr>
      <w:r w:rsidRPr="00F21051">
        <w:rPr>
          <w:rFonts w:eastAsia="Times New Roman" w:cs="Times New Roman"/>
          <w:szCs w:val="28"/>
        </w:rPr>
        <w:t>A.</w:t>
      </w:r>
      <w:r w:rsidR="00FE19ED" w:rsidRPr="00FE19ED">
        <w:rPr>
          <w:rFonts w:eastAsia="Times New Roman" w:cs="Times New Roman"/>
          <w:szCs w:val="28"/>
        </w:rPr>
        <w:t>hàng trăm tế bào.</w:t>
      </w:r>
    </w:p>
    <w:p w14:paraId="5AAC5081" w14:textId="77777777" w:rsidR="00FE19ED" w:rsidRPr="00FE19ED" w:rsidRDefault="00F21051" w:rsidP="00F21051">
      <w:pPr>
        <w:spacing w:after="0" w:line="240" w:lineRule="atLeast"/>
        <w:rPr>
          <w:rFonts w:eastAsia="Times New Roman" w:cs="Times New Roman"/>
          <w:szCs w:val="28"/>
        </w:rPr>
      </w:pPr>
      <w:r w:rsidRPr="00F21051">
        <w:rPr>
          <w:rFonts w:eastAsia="Times New Roman" w:cs="Times New Roman"/>
          <w:szCs w:val="28"/>
        </w:rPr>
        <w:t>B.</w:t>
      </w:r>
      <w:r w:rsidR="00FE19ED" w:rsidRPr="00FE19ED">
        <w:rPr>
          <w:rFonts w:eastAsia="Times New Roman" w:cs="Times New Roman"/>
          <w:szCs w:val="28"/>
        </w:rPr>
        <w:t>hàng nghìn tế bào.</w:t>
      </w:r>
    </w:p>
    <w:p w14:paraId="1F993FE7" w14:textId="77777777" w:rsidR="00FE19ED" w:rsidRPr="00FE19ED" w:rsidRDefault="00F21051" w:rsidP="00F21051">
      <w:pPr>
        <w:spacing w:after="0" w:line="240" w:lineRule="atLeast"/>
        <w:rPr>
          <w:rFonts w:eastAsia="Times New Roman" w:cs="Times New Roman"/>
          <w:color w:val="C00000"/>
          <w:szCs w:val="28"/>
        </w:rPr>
      </w:pPr>
      <w:r w:rsidRPr="00C55789">
        <w:rPr>
          <w:rFonts w:eastAsia="Times New Roman" w:cs="Times New Roman"/>
          <w:color w:val="C00000"/>
          <w:szCs w:val="28"/>
        </w:rPr>
        <w:t>C.</w:t>
      </w:r>
      <w:r w:rsidR="00FE19ED" w:rsidRPr="00FE19ED">
        <w:rPr>
          <w:rFonts w:eastAsia="Times New Roman" w:cs="Times New Roman"/>
          <w:color w:val="C00000"/>
          <w:szCs w:val="28"/>
        </w:rPr>
        <w:t>một tế bào.</w:t>
      </w:r>
    </w:p>
    <w:p w14:paraId="55354EFE" w14:textId="77777777" w:rsidR="002E3CED" w:rsidRPr="00F21051" w:rsidRDefault="00F21051" w:rsidP="00F21051">
      <w:pPr>
        <w:spacing w:after="0" w:line="240" w:lineRule="atLeast"/>
        <w:rPr>
          <w:rFonts w:eastAsia="Times New Roman" w:cs="Times New Roman"/>
          <w:szCs w:val="28"/>
        </w:rPr>
      </w:pPr>
      <w:r w:rsidRPr="00F21051">
        <w:rPr>
          <w:rFonts w:eastAsia="Times New Roman" w:cs="Times New Roman"/>
          <w:szCs w:val="28"/>
        </w:rPr>
        <w:t>D.</w:t>
      </w:r>
      <w:r w:rsidR="00FE19ED" w:rsidRPr="00FE19ED">
        <w:rPr>
          <w:rFonts w:eastAsia="Times New Roman" w:cs="Times New Roman"/>
          <w:szCs w:val="28"/>
        </w:rPr>
        <w:t>một số tế bào.</w:t>
      </w:r>
    </w:p>
    <w:p w14:paraId="79244A73" w14:textId="77777777" w:rsidR="002E3CED" w:rsidRPr="00F21051" w:rsidRDefault="002E3CED" w:rsidP="00F21051">
      <w:pPr>
        <w:spacing w:line="240" w:lineRule="auto"/>
        <w:rPr>
          <w:rFonts w:cs="Times New Roman"/>
          <w:szCs w:val="28"/>
          <w:lang w:val="vi-VN"/>
        </w:rPr>
      </w:pPr>
      <w:r w:rsidRPr="00C55789">
        <w:rPr>
          <w:rFonts w:cs="Times New Roman"/>
          <w:b/>
          <w:szCs w:val="28"/>
          <w:lang w:val="vi-VN"/>
        </w:rPr>
        <w:t>Câu 2</w:t>
      </w:r>
      <w:r w:rsidR="00340647" w:rsidRPr="00C55789">
        <w:rPr>
          <w:rFonts w:cs="Times New Roman"/>
          <w:b/>
          <w:szCs w:val="28"/>
          <w:lang w:val="vi-VN"/>
        </w:rPr>
        <w:t xml:space="preserve"> &lt;NB&gt;</w:t>
      </w:r>
      <w:r w:rsidRPr="00C55789">
        <w:rPr>
          <w:rFonts w:cs="Times New Roman"/>
          <w:b/>
          <w:szCs w:val="28"/>
        </w:rPr>
        <w:t>:</w:t>
      </w:r>
      <w:r w:rsidRPr="00F21051">
        <w:rPr>
          <w:rFonts w:cs="Times New Roman"/>
          <w:szCs w:val="28"/>
          <w:lang w:val="vi-VN"/>
        </w:rPr>
        <w:t xml:space="preserve"> Sinh vật không có cấu tạo đơn bào là :</w:t>
      </w:r>
    </w:p>
    <w:p w14:paraId="0049185D"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A.Trùng Giày</w:t>
      </w:r>
    </w:p>
    <w:p w14:paraId="0F38618F"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B.Trùng roi.</w:t>
      </w:r>
    </w:p>
    <w:p w14:paraId="01036027"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C.Cá chép</w:t>
      </w:r>
    </w:p>
    <w:p w14:paraId="798C78A9"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D.Trùng biến hình</w:t>
      </w:r>
    </w:p>
    <w:p w14:paraId="1CFDDC26" w14:textId="77777777" w:rsidR="002E3CED" w:rsidRPr="00F21051" w:rsidRDefault="00F21051" w:rsidP="00F21051">
      <w:pPr>
        <w:spacing w:line="240" w:lineRule="auto"/>
        <w:rPr>
          <w:rFonts w:cs="Times New Roman"/>
          <w:szCs w:val="28"/>
          <w:lang w:val="vi-VN"/>
        </w:rPr>
      </w:pPr>
      <w:r w:rsidRPr="00C55789">
        <w:rPr>
          <w:rFonts w:cs="Times New Roman"/>
          <w:b/>
          <w:szCs w:val="28"/>
          <w:lang w:val="vi-VN"/>
        </w:rPr>
        <w:t xml:space="preserve">Câu </w:t>
      </w:r>
      <w:r w:rsidR="00340647" w:rsidRPr="00C55789">
        <w:rPr>
          <w:rFonts w:cs="Times New Roman"/>
          <w:b/>
          <w:szCs w:val="28"/>
          <w:lang w:val="vi-VN"/>
        </w:rPr>
        <w:t>3&lt;TH&gt;</w:t>
      </w:r>
      <w:r w:rsidR="002E3CED" w:rsidRPr="00C55789">
        <w:rPr>
          <w:rFonts w:cs="Times New Roman"/>
          <w:b/>
          <w:szCs w:val="28"/>
        </w:rPr>
        <w:t>:</w:t>
      </w:r>
      <w:r w:rsidR="002E3CED" w:rsidRPr="00F21051">
        <w:rPr>
          <w:rFonts w:cs="Times New Roman"/>
          <w:szCs w:val="28"/>
          <w:lang w:val="vi-VN"/>
        </w:rPr>
        <w:t xml:space="preserve"> Tế bào có cấu tạo nên cơ thể đơn bào là :</w:t>
      </w:r>
    </w:p>
    <w:p w14:paraId="51F34C7C"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A.Chưa có cấu tạo hoàn chỉnh</w:t>
      </w:r>
    </w:p>
    <w:p w14:paraId="7DCA111A"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B.Thực hiện được chức năng của một cơ thể sống</w:t>
      </w:r>
    </w:p>
    <w:p w14:paraId="4BFF0D67"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C.Có kích thước siêu hiển vi</w:t>
      </w:r>
    </w:p>
    <w:p w14:paraId="12B2051B"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D.Chưa có chức năng sinh sản</w:t>
      </w:r>
    </w:p>
    <w:p w14:paraId="527AAABC" w14:textId="77777777" w:rsidR="002E3CED" w:rsidRPr="00F21051" w:rsidRDefault="00F21051" w:rsidP="00F21051">
      <w:pPr>
        <w:spacing w:line="240" w:lineRule="auto"/>
        <w:rPr>
          <w:rFonts w:cs="Times New Roman"/>
          <w:szCs w:val="28"/>
          <w:lang w:val="vi-VN"/>
        </w:rPr>
      </w:pPr>
      <w:r w:rsidRPr="00C55789">
        <w:rPr>
          <w:rFonts w:cs="Times New Roman"/>
          <w:b/>
          <w:szCs w:val="28"/>
          <w:lang w:val="vi-VN"/>
        </w:rPr>
        <w:t>Câu</w:t>
      </w:r>
      <w:r w:rsidR="002E3CED" w:rsidRPr="00C55789">
        <w:rPr>
          <w:rFonts w:cs="Times New Roman"/>
          <w:b/>
          <w:szCs w:val="28"/>
          <w:lang w:val="vi-VN"/>
        </w:rPr>
        <w:t xml:space="preserve"> 4</w:t>
      </w:r>
      <w:r w:rsidR="00340647" w:rsidRPr="00C55789">
        <w:rPr>
          <w:rFonts w:cs="Times New Roman"/>
          <w:b/>
          <w:szCs w:val="28"/>
          <w:lang w:val="vi-VN"/>
        </w:rPr>
        <w:t xml:space="preserve"> &lt;NB&gt;</w:t>
      </w:r>
      <w:r w:rsidR="002E3CED" w:rsidRPr="00C55789">
        <w:rPr>
          <w:rFonts w:cs="Times New Roman"/>
          <w:b/>
          <w:szCs w:val="28"/>
          <w:lang w:val="vi-VN"/>
        </w:rPr>
        <w:t>:</w:t>
      </w:r>
      <w:r w:rsidR="002E3CED" w:rsidRPr="00F21051">
        <w:rPr>
          <w:rFonts w:cs="Times New Roman"/>
          <w:szCs w:val="28"/>
          <w:lang w:val="vi-VN"/>
        </w:rPr>
        <w:t xml:space="preserve"> Cơ thể đa bào là</w:t>
      </w:r>
    </w:p>
    <w:p w14:paraId="46F4C48A"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A.Được cấu tạo từ nhiều tế bào</w:t>
      </w:r>
    </w:p>
    <w:p w14:paraId="3724BE98"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B. Được cấu tạo từ một tế bào</w:t>
      </w:r>
    </w:p>
    <w:p w14:paraId="17B0AC9B"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C. Có kích thước siêu hiển vi</w:t>
      </w:r>
    </w:p>
    <w:p w14:paraId="6FDA728C"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D. Chưa thực hiện được chức năng sinh sản</w:t>
      </w:r>
    </w:p>
    <w:p w14:paraId="2A696690" w14:textId="77777777" w:rsidR="002E3CED" w:rsidRPr="00F21051" w:rsidRDefault="00F21051" w:rsidP="00F21051">
      <w:pPr>
        <w:spacing w:line="240" w:lineRule="auto"/>
        <w:rPr>
          <w:rFonts w:cs="Times New Roman"/>
          <w:szCs w:val="28"/>
          <w:lang w:val="vi-VN"/>
        </w:rPr>
      </w:pPr>
      <w:r w:rsidRPr="00C55789">
        <w:rPr>
          <w:rFonts w:cs="Times New Roman"/>
          <w:b/>
          <w:szCs w:val="28"/>
          <w:lang w:val="vi-VN"/>
        </w:rPr>
        <w:t>Câu</w:t>
      </w:r>
      <w:r w:rsidR="002E3CED" w:rsidRPr="00C55789">
        <w:rPr>
          <w:rFonts w:cs="Times New Roman"/>
          <w:b/>
          <w:szCs w:val="28"/>
          <w:lang w:val="vi-VN"/>
        </w:rPr>
        <w:t xml:space="preserve"> </w:t>
      </w:r>
      <w:r w:rsidR="00340647" w:rsidRPr="00C55789">
        <w:rPr>
          <w:rFonts w:cs="Times New Roman"/>
          <w:b/>
          <w:szCs w:val="28"/>
          <w:lang w:val="vi-VN"/>
        </w:rPr>
        <w:t>5&lt;TH&gt;</w:t>
      </w:r>
      <w:r w:rsidR="002E3CED" w:rsidRPr="00F21051">
        <w:rPr>
          <w:rFonts w:cs="Times New Roman"/>
          <w:szCs w:val="28"/>
          <w:lang w:val="vi-VN"/>
        </w:rPr>
        <w:t>: Hầu hết các sinh vật có kích thước khác nhau là do đâu ?</w:t>
      </w:r>
    </w:p>
    <w:p w14:paraId="289065F9"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A.Số lượng tế bào khác nhau</w:t>
      </w:r>
    </w:p>
    <w:p w14:paraId="46A4DC1F"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B.kích thước tế bào khác nhau</w:t>
      </w:r>
    </w:p>
    <w:p w14:paraId="3D9D62DC"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C.Mức độ tiến hóa của sinh vật</w:t>
      </w:r>
    </w:p>
    <w:p w14:paraId="59E66457"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D.Môi trường sống của sinh vật</w:t>
      </w:r>
    </w:p>
    <w:p w14:paraId="76A45650" w14:textId="77777777" w:rsidR="002E3CED" w:rsidRPr="00F21051" w:rsidRDefault="00F21051" w:rsidP="00F21051">
      <w:pPr>
        <w:spacing w:line="240" w:lineRule="auto"/>
        <w:rPr>
          <w:rFonts w:cs="Times New Roman"/>
          <w:szCs w:val="28"/>
          <w:lang w:val="vi-VN"/>
        </w:rPr>
      </w:pPr>
      <w:r w:rsidRPr="00C55789">
        <w:rPr>
          <w:rFonts w:cs="Times New Roman"/>
          <w:b/>
          <w:szCs w:val="28"/>
          <w:lang w:val="vi-VN"/>
        </w:rPr>
        <w:t>Câu</w:t>
      </w:r>
      <w:r w:rsidR="002E3CED" w:rsidRPr="00C55789">
        <w:rPr>
          <w:rFonts w:cs="Times New Roman"/>
          <w:b/>
          <w:szCs w:val="28"/>
          <w:lang w:val="vi-VN"/>
        </w:rPr>
        <w:t xml:space="preserve"> </w:t>
      </w:r>
      <w:r w:rsidR="00340647" w:rsidRPr="00C55789">
        <w:rPr>
          <w:rFonts w:cs="Times New Roman"/>
          <w:b/>
          <w:szCs w:val="28"/>
          <w:lang w:val="vi-VN"/>
        </w:rPr>
        <w:t>6(TH&gt;</w:t>
      </w:r>
      <w:r w:rsidR="002E3CED" w:rsidRPr="00C55789">
        <w:rPr>
          <w:rFonts w:cs="Times New Roman"/>
          <w:b/>
          <w:szCs w:val="28"/>
          <w:lang w:val="vi-VN"/>
        </w:rPr>
        <w:t>:</w:t>
      </w:r>
      <w:r w:rsidR="002E3CED" w:rsidRPr="00F21051">
        <w:rPr>
          <w:rFonts w:cs="Times New Roman"/>
          <w:szCs w:val="28"/>
          <w:lang w:val="vi-VN"/>
        </w:rPr>
        <w:t xml:space="preserve"> Thế nào là một vật sống?</w:t>
      </w:r>
    </w:p>
    <w:p w14:paraId="19902CCE"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A.Là vật có khả năng di chuyên</w:t>
      </w:r>
    </w:p>
    <w:p w14:paraId="4B13AA7C"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lastRenderedPageBreak/>
        <w:t>B.là vật có thể thay đổi về hình dạng, kích thước</w:t>
      </w:r>
    </w:p>
    <w:p w14:paraId="4C80341B"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C.Là vật có khả năng quang hợp</w:t>
      </w:r>
    </w:p>
    <w:p w14:paraId="6D5BE093"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D.Là vật có khả năng thực hiện đầy đủ các quá trình sống cơ bản</w:t>
      </w:r>
    </w:p>
    <w:p w14:paraId="78C34F66" w14:textId="77777777" w:rsidR="002E3CED" w:rsidRPr="00F21051" w:rsidRDefault="00F21051" w:rsidP="00F21051">
      <w:pPr>
        <w:spacing w:line="240" w:lineRule="auto"/>
        <w:rPr>
          <w:rFonts w:cs="Times New Roman"/>
          <w:szCs w:val="28"/>
          <w:lang w:val="vi-VN"/>
        </w:rPr>
      </w:pPr>
      <w:r w:rsidRPr="00C55789">
        <w:rPr>
          <w:rFonts w:cs="Times New Roman"/>
          <w:b/>
          <w:szCs w:val="28"/>
          <w:lang w:val="vi-VN"/>
        </w:rPr>
        <w:t>Câu</w:t>
      </w:r>
      <w:r w:rsidR="002E3CED" w:rsidRPr="00C55789">
        <w:rPr>
          <w:rFonts w:cs="Times New Roman"/>
          <w:b/>
          <w:szCs w:val="28"/>
          <w:lang w:val="vi-VN"/>
        </w:rPr>
        <w:t xml:space="preserve"> 7</w:t>
      </w:r>
      <w:r w:rsidR="00340647" w:rsidRPr="00C55789">
        <w:rPr>
          <w:rFonts w:cs="Times New Roman"/>
          <w:b/>
          <w:szCs w:val="28"/>
          <w:lang w:val="vi-VN"/>
        </w:rPr>
        <w:t xml:space="preserve"> &lt;VDT&gt;</w:t>
      </w:r>
      <w:r w:rsidR="002E3CED" w:rsidRPr="00C55789">
        <w:rPr>
          <w:rFonts w:cs="Times New Roman"/>
          <w:b/>
          <w:szCs w:val="28"/>
          <w:lang w:val="vi-VN"/>
        </w:rPr>
        <w:t>:</w:t>
      </w:r>
      <w:r w:rsidR="002E3CED" w:rsidRPr="00F21051">
        <w:rPr>
          <w:rFonts w:cs="Times New Roman"/>
          <w:szCs w:val="28"/>
          <w:lang w:val="vi-VN"/>
        </w:rPr>
        <w:t xml:space="preserve"> Sinh vật nào khác nhóm với các sinh vật còn lại?</w:t>
      </w:r>
    </w:p>
    <w:p w14:paraId="77CA00C0"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A.Cây dâu tây</w:t>
      </w:r>
    </w:p>
    <w:p w14:paraId="1B8BB9F7"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B.Con bò</w:t>
      </w:r>
    </w:p>
    <w:p w14:paraId="5A6A0814" w14:textId="77777777" w:rsidR="002E3CED" w:rsidRPr="00C55789" w:rsidRDefault="002E3CED" w:rsidP="00F21051">
      <w:pPr>
        <w:spacing w:line="240" w:lineRule="auto"/>
        <w:rPr>
          <w:rFonts w:cs="Times New Roman"/>
          <w:color w:val="C00000"/>
          <w:szCs w:val="28"/>
          <w:lang w:val="vi-VN"/>
        </w:rPr>
      </w:pPr>
      <w:r w:rsidRPr="00C55789">
        <w:rPr>
          <w:rFonts w:cs="Times New Roman"/>
          <w:color w:val="C00000"/>
          <w:szCs w:val="28"/>
          <w:lang w:val="vi-VN"/>
        </w:rPr>
        <w:t>C.Vi khuẩn lắc tic</w:t>
      </w:r>
    </w:p>
    <w:p w14:paraId="30C4CED1" w14:textId="77777777" w:rsidR="002E3CED" w:rsidRPr="00F21051" w:rsidRDefault="002E3CED" w:rsidP="00F21051">
      <w:pPr>
        <w:spacing w:line="240" w:lineRule="auto"/>
        <w:rPr>
          <w:rFonts w:cs="Times New Roman"/>
          <w:szCs w:val="28"/>
          <w:lang w:val="vi-VN"/>
        </w:rPr>
      </w:pPr>
      <w:r w:rsidRPr="00F21051">
        <w:rPr>
          <w:rFonts w:cs="Times New Roman"/>
          <w:szCs w:val="28"/>
          <w:lang w:val="vi-VN"/>
        </w:rPr>
        <w:t>D.Cây xương rồng</w:t>
      </w:r>
    </w:p>
    <w:p w14:paraId="093F02D1" w14:textId="77777777" w:rsidR="002E3CED" w:rsidRDefault="00F21051" w:rsidP="00F21051">
      <w:pPr>
        <w:spacing w:line="240" w:lineRule="auto"/>
        <w:rPr>
          <w:rFonts w:cs="Times New Roman"/>
          <w:szCs w:val="28"/>
          <w:lang w:val="vi-VN"/>
        </w:rPr>
      </w:pPr>
      <w:r w:rsidRPr="00C55789">
        <w:rPr>
          <w:rFonts w:cs="Times New Roman"/>
          <w:b/>
          <w:szCs w:val="28"/>
          <w:lang w:val="vi-VN"/>
        </w:rPr>
        <w:t>Câu</w:t>
      </w:r>
      <w:r w:rsidR="002E3CED" w:rsidRPr="00C55789">
        <w:rPr>
          <w:rFonts w:cs="Times New Roman"/>
          <w:b/>
          <w:szCs w:val="28"/>
          <w:lang w:val="vi-VN"/>
        </w:rPr>
        <w:t xml:space="preserve"> 8 </w:t>
      </w:r>
      <w:r w:rsidR="00340647" w:rsidRPr="00C55789">
        <w:rPr>
          <w:rFonts w:cs="Times New Roman"/>
          <w:b/>
          <w:szCs w:val="28"/>
          <w:lang w:val="vi-VN"/>
        </w:rPr>
        <w:t>(TH&gt;</w:t>
      </w:r>
      <w:r w:rsidR="002E3CED" w:rsidRPr="00C55789">
        <w:rPr>
          <w:rFonts w:cs="Times New Roman"/>
          <w:b/>
          <w:szCs w:val="28"/>
          <w:lang w:val="vi-VN"/>
        </w:rPr>
        <w:t>:</w:t>
      </w:r>
      <w:r w:rsidR="00C55789">
        <w:rPr>
          <w:rFonts w:cs="Times New Roman"/>
          <w:szCs w:val="28"/>
          <w:lang w:val="vi-VN"/>
        </w:rPr>
        <w:t xml:space="preserve">. Em hãy đánh </w:t>
      </w:r>
      <w:r w:rsidR="00340647">
        <w:rPr>
          <w:rFonts w:cs="Times New Roman"/>
          <w:szCs w:val="28"/>
          <w:lang w:val="vi-VN"/>
        </w:rPr>
        <w:t xml:space="preserve">dấu x vào ô đúng hoặc sai ứng với các nội dung </w:t>
      </w:r>
      <w:r w:rsidR="00C55789">
        <w:rPr>
          <w:rFonts w:cs="Times New Roman"/>
          <w:szCs w:val="28"/>
          <w:lang w:val="vi-VN"/>
        </w:rPr>
        <w:t>(Nhận định về cơ thể đa bào)</w:t>
      </w:r>
    </w:p>
    <w:tbl>
      <w:tblPr>
        <w:tblStyle w:val="TableGrid"/>
        <w:tblW w:w="9351" w:type="dxa"/>
        <w:tblLook w:val="04A0" w:firstRow="1" w:lastRow="0" w:firstColumn="1" w:lastColumn="0" w:noHBand="0" w:noVBand="1"/>
      </w:tblPr>
      <w:tblGrid>
        <w:gridCol w:w="988"/>
        <w:gridCol w:w="5103"/>
        <w:gridCol w:w="1701"/>
        <w:gridCol w:w="1559"/>
      </w:tblGrid>
      <w:tr w:rsidR="00340647" w14:paraId="1ECC3026" w14:textId="77777777" w:rsidTr="00340647">
        <w:tc>
          <w:tcPr>
            <w:tcW w:w="988" w:type="dxa"/>
          </w:tcPr>
          <w:p w14:paraId="515BCC10" w14:textId="77777777" w:rsidR="00340647" w:rsidRDefault="00340647" w:rsidP="00F21051">
            <w:pPr>
              <w:spacing w:line="240" w:lineRule="auto"/>
              <w:rPr>
                <w:rFonts w:cs="Times New Roman"/>
                <w:szCs w:val="28"/>
                <w:lang w:val="vi-VN"/>
              </w:rPr>
            </w:pPr>
            <w:r>
              <w:rPr>
                <w:rFonts w:cs="Times New Roman"/>
                <w:szCs w:val="28"/>
                <w:lang w:val="vi-VN"/>
              </w:rPr>
              <w:t>Câu</w:t>
            </w:r>
          </w:p>
        </w:tc>
        <w:tc>
          <w:tcPr>
            <w:tcW w:w="5103" w:type="dxa"/>
          </w:tcPr>
          <w:p w14:paraId="49B06E3C" w14:textId="77777777" w:rsidR="00340647" w:rsidRDefault="00340647" w:rsidP="00F21051">
            <w:pPr>
              <w:spacing w:line="240" w:lineRule="auto"/>
              <w:rPr>
                <w:rFonts w:cs="Times New Roman"/>
                <w:szCs w:val="28"/>
                <w:lang w:val="vi-VN"/>
              </w:rPr>
            </w:pPr>
            <w:r>
              <w:rPr>
                <w:rFonts w:cs="Times New Roman"/>
                <w:szCs w:val="28"/>
                <w:lang w:val="vi-VN"/>
              </w:rPr>
              <w:t>Nội dung</w:t>
            </w:r>
          </w:p>
        </w:tc>
        <w:tc>
          <w:tcPr>
            <w:tcW w:w="1701" w:type="dxa"/>
          </w:tcPr>
          <w:p w14:paraId="1081C745" w14:textId="77777777" w:rsidR="00340647" w:rsidRDefault="00340647" w:rsidP="00F21051">
            <w:pPr>
              <w:spacing w:line="240" w:lineRule="auto"/>
              <w:rPr>
                <w:rFonts w:cs="Times New Roman"/>
                <w:szCs w:val="28"/>
                <w:lang w:val="vi-VN"/>
              </w:rPr>
            </w:pPr>
            <w:r>
              <w:rPr>
                <w:rFonts w:cs="Times New Roman"/>
                <w:szCs w:val="28"/>
                <w:lang w:val="vi-VN"/>
              </w:rPr>
              <w:t xml:space="preserve">Đúng </w:t>
            </w:r>
          </w:p>
        </w:tc>
        <w:tc>
          <w:tcPr>
            <w:tcW w:w="1559" w:type="dxa"/>
          </w:tcPr>
          <w:p w14:paraId="5DC662E1" w14:textId="77777777" w:rsidR="00340647" w:rsidRDefault="00340647" w:rsidP="00F21051">
            <w:pPr>
              <w:spacing w:line="240" w:lineRule="auto"/>
              <w:rPr>
                <w:rFonts w:cs="Times New Roman"/>
                <w:szCs w:val="28"/>
                <w:lang w:val="vi-VN"/>
              </w:rPr>
            </w:pPr>
            <w:r>
              <w:rPr>
                <w:rFonts w:cs="Times New Roman"/>
                <w:szCs w:val="28"/>
                <w:lang w:val="vi-VN"/>
              </w:rPr>
              <w:t xml:space="preserve">Sai </w:t>
            </w:r>
          </w:p>
        </w:tc>
      </w:tr>
      <w:tr w:rsidR="00340647" w14:paraId="4359CE2F" w14:textId="77777777" w:rsidTr="00340647">
        <w:tc>
          <w:tcPr>
            <w:tcW w:w="988" w:type="dxa"/>
          </w:tcPr>
          <w:p w14:paraId="1A5FF68D" w14:textId="77777777" w:rsidR="00340647" w:rsidRDefault="0049703D" w:rsidP="00F21051">
            <w:pPr>
              <w:spacing w:line="240" w:lineRule="auto"/>
              <w:rPr>
                <w:rFonts w:cs="Times New Roman"/>
                <w:szCs w:val="28"/>
                <w:lang w:val="vi-VN"/>
              </w:rPr>
            </w:pPr>
            <w:r>
              <w:rPr>
                <w:rFonts w:cs="Times New Roman"/>
                <w:szCs w:val="28"/>
                <w:lang w:val="vi-VN"/>
              </w:rPr>
              <w:t>A</w:t>
            </w:r>
          </w:p>
        </w:tc>
        <w:tc>
          <w:tcPr>
            <w:tcW w:w="5103" w:type="dxa"/>
          </w:tcPr>
          <w:p w14:paraId="6E824368" w14:textId="77777777" w:rsidR="00340647" w:rsidRDefault="0049703D" w:rsidP="00F21051">
            <w:pPr>
              <w:spacing w:line="240" w:lineRule="auto"/>
              <w:rPr>
                <w:rFonts w:cs="Times New Roman"/>
                <w:szCs w:val="28"/>
                <w:lang w:val="vi-VN"/>
              </w:rPr>
            </w:pPr>
            <w:r w:rsidRPr="00F21051">
              <w:rPr>
                <w:rFonts w:cs="Times New Roman"/>
                <w:szCs w:val="28"/>
                <w:lang w:val="vi-VN"/>
              </w:rPr>
              <w:t>Cơ thể cấu tạo gồm nhiều tế bào</w:t>
            </w:r>
          </w:p>
        </w:tc>
        <w:tc>
          <w:tcPr>
            <w:tcW w:w="1701" w:type="dxa"/>
          </w:tcPr>
          <w:p w14:paraId="1660D1DD" w14:textId="77777777" w:rsidR="00340647" w:rsidRPr="00C55789" w:rsidRDefault="00C55789" w:rsidP="00C55789">
            <w:pPr>
              <w:spacing w:line="240" w:lineRule="auto"/>
              <w:jc w:val="center"/>
              <w:rPr>
                <w:rFonts w:cs="Times New Roman"/>
                <w:color w:val="C00000"/>
                <w:szCs w:val="28"/>
                <w:lang w:val="vi-VN"/>
              </w:rPr>
            </w:pPr>
            <w:r w:rsidRPr="00C55789">
              <w:rPr>
                <w:rFonts w:cs="Times New Roman"/>
                <w:color w:val="C00000"/>
                <w:szCs w:val="28"/>
                <w:lang w:val="vi-VN"/>
              </w:rPr>
              <w:t>x</w:t>
            </w:r>
          </w:p>
        </w:tc>
        <w:tc>
          <w:tcPr>
            <w:tcW w:w="1559" w:type="dxa"/>
          </w:tcPr>
          <w:p w14:paraId="1B5FC01D" w14:textId="77777777" w:rsidR="00340647" w:rsidRPr="00C55789" w:rsidRDefault="00340647" w:rsidP="00C55789">
            <w:pPr>
              <w:spacing w:line="240" w:lineRule="auto"/>
              <w:jc w:val="center"/>
              <w:rPr>
                <w:rFonts w:cs="Times New Roman"/>
                <w:color w:val="C00000"/>
                <w:szCs w:val="28"/>
                <w:lang w:val="vi-VN"/>
              </w:rPr>
            </w:pPr>
          </w:p>
        </w:tc>
      </w:tr>
      <w:tr w:rsidR="00340647" w14:paraId="49EF9C12" w14:textId="77777777" w:rsidTr="00340647">
        <w:tc>
          <w:tcPr>
            <w:tcW w:w="988" w:type="dxa"/>
          </w:tcPr>
          <w:p w14:paraId="6747BD02" w14:textId="77777777" w:rsidR="00340647" w:rsidRDefault="0049703D" w:rsidP="00F21051">
            <w:pPr>
              <w:spacing w:line="240" w:lineRule="auto"/>
              <w:rPr>
                <w:rFonts w:cs="Times New Roman"/>
                <w:szCs w:val="28"/>
                <w:lang w:val="vi-VN"/>
              </w:rPr>
            </w:pPr>
            <w:r>
              <w:rPr>
                <w:rFonts w:cs="Times New Roman"/>
                <w:szCs w:val="28"/>
                <w:lang w:val="vi-VN"/>
              </w:rPr>
              <w:t>B</w:t>
            </w:r>
          </w:p>
        </w:tc>
        <w:tc>
          <w:tcPr>
            <w:tcW w:w="5103" w:type="dxa"/>
          </w:tcPr>
          <w:p w14:paraId="462AF10F" w14:textId="77777777" w:rsidR="00340647" w:rsidRDefault="0049703D" w:rsidP="00F21051">
            <w:pPr>
              <w:spacing w:line="240" w:lineRule="auto"/>
              <w:rPr>
                <w:rFonts w:cs="Times New Roman"/>
                <w:szCs w:val="28"/>
                <w:lang w:val="vi-VN"/>
              </w:rPr>
            </w:pPr>
            <w:r w:rsidRPr="00F21051">
              <w:rPr>
                <w:rFonts w:cs="Times New Roman"/>
                <w:szCs w:val="28"/>
                <w:lang w:val="vi-VN"/>
              </w:rPr>
              <w:t>Mỗi tế bào trong cơ thể đa bào thực hiện một chức năng riêng biệt</w:t>
            </w:r>
          </w:p>
        </w:tc>
        <w:tc>
          <w:tcPr>
            <w:tcW w:w="1701" w:type="dxa"/>
          </w:tcPr>
          <w:p w14:paraId="786EA589" w14:textId="77777777" w:rsidR="00340647" w:rsidRPr="00C55789" w:rsidRDefault="00C55789" w:rsidP="00C55789">
            <w:pPr>
              <w:spacing w:line="240" w:lineRule="auto"/>
              <w:jc w:val="center"/>
              <w:rPr>
                <w:rFonts w:cs="Times New Roman"/>
                <w:color w:val="C00000"/>
                <w:szCs w:val="28"/>
                <w:lang w:val="vi-VN"/>
              </w:rPr>
            </w:pPr>
            <w:r w:rsidRPr="00C55789">
              <w:rPr>
                <w:rFonts w:cs="Times New Roman"/>
                <w:color w:val="C00000"/>
                <w:szCs w:val="28"/>
                <w:lang w:val="vi-VN"/>
              </w:rPr>
              <w:t>x</w:t>
            </w:r>
          </w:p>
        </w:tc>
        <w:tc>
          <w:tcPr>
            <w:tcW w:w="1559" w:type="dxa"/>
          </w:tcPr>
          <w:p w14:paraId="47D177D9" w14:textId="77777777" w:rsidR="00340647" w:rsidRPr="00C55789" w:rsidRDefault="00340647" w:rsidP="00C55789">
            <w:pPr>
              <w:spacing w:line="240" w:lineRule="auto"/>
              <w:jc w:val="center"/>
              <w:rPr>
                <w:rFonts w:cs="Times New Roman"/>
                <w:color w:val="C00000"/>
                <w:szCs w:val="28"/>
                <w:lang w:val="vi-VN"/>
              </w:rPr>
            </w:pPr>
          </w:p>
        </w:tc>
      </w:tr>
      <w:tr w:rsidR="00340647" w14:paraId="70B7E63E" w14:textId="77777777" w:rsidTr="00340647">
        <w:tc>
          <w:tcPr>
            <w:tcW w:w="988" w:type="dxa"/>
          </w:tcPr>
          <w:p w14:paraId="08432906" w14:textId="77777777" w:rsidR="00340647" w:rsidRDefault="0049703D" w:rsidP="00F21051">
            <w:pPr>
              <w:spacing w:line="240" w:lineRule="auto"/>
              <w:rPr>
                <w:rFonts w:cs="Times New Roman"/>
                <w:szCs w:val="28"/>
                <w:lang w:val="vi-VN"/>
              </w:rPr>
            </w:pPr>
            <w:r>
              <w:rPr>
                <w:rFonts w:cs="Times New Roman"/>
                <w:szCs w:val="28"/>
                <w:lang w:val="vi-VN"/>
              </w:rPr>
              <w:t>C</w:t>
            </w:r>
          </w:p>
        </w:tc>
        <w:tc>
          <w:tcPr>
            <w:tcW w:w="5103" w:type="dxa"/>
          </w:tcPr>
          <w:p w14:paraId="13896D6D" w14:textId="77777777" w:rsidR="00340647" w:rsidRDefault="0049703D" w:rsidP="00F21051">
            <w:pPr>
              <w:spacing w:line="240" w:lineRule="auto"/>
              <w:rPr>
                <w:rFonts w:cs="Times New Roman"/>
                <w:szCs w:val="28"/>
                <w:lang w:val="vi-VN"/>
              </w:rPr>
            </w:pPr>
            <w:r w:rsidRPr="00F21051">
              <w:rPr>
                <w:rFonts w:cs="Times New Roman"/>
                <w:szCs w:val="28"/>
                <w:lang w:val="vi-VN"/>
              </w:rPr>
              <w:t>Tế bào cấu tạo nên cơ thể đa bào có kích thước lớn, quan sát được bằng mắt thường</w:t>
            </w:r>
          </w:p>
        </w:tc>
        <w:tc>
          <w:tcPr>
            <w:tcW w:w="1701" w:type="dxa"/>
          </w:tcPr>
          <w:p w14:paraId="1A37A273" w14:textId="77777777" w:rsidR="00340647" w:rsidRPr="00C55789" w:rsidRDefault="00340647" w:rsidP="00C55789">
            <w:pPr>
              <w:spacing w:line="240" w:lineRule="auto"/>
              <w:jc w:val="center"/>
              <w:rPr>
                <w:rFonts w:cs="Times New Roman"/>
                <w:color w:val="C00000"/>
                <w:szCs w:val="28"/>
                <w:lang w:val="vi-VN"/>
              </w:rPr>
            </w:pPr>
          </w:p>
        </w:tc>
        <w:tc>
          <w:tcPr>
            <w:tcW w:w="1559" w:type="dxa"/>
          </w:tcPr>
          <w:p w14:paraId="635FE3ED" w14:textId="77777777" w:rsidR="00340647" w:rsidRPr="00C55789" w:rsidRDefault="00C55789" w:rsidP="00C55789">
            <w:pPr>
              <w:spacing w:line="240" w:lineRule="auto"/>
              <w:jc w:val="center"/>
              <w:rPr>
                <w:rFonts w:cs="Times New Roman"/>
                <w:color w:val="C00000"/>
                <w:szCs w:val="28"/>
                <w:lang w:val="vi-VN"/>
              </w:rPr>
            </w:pPr>
            <w:r w:rsidRPr="00C55789">
              <w:rPr>
                <w:rFonts w:cs="Times New Roman"/>
                <w:color w:val="C00000"/>
                <w:szCs w:val="28"/>
                <w:lang w:val="vi-VN"/>
              </w:rPr>
              <w:t>x</w:t>
            </w:r>
          </w:p>
        </w:tc>
      </w:tr>
      <w:tr w:rsidR="00340647" w14:paraId="3A9F06C9" w14:textId="77777777" w:rsidTr="00340647">
        <w:tc>
          <w:tcPr>
            <w:tcW w:w="988" w:type="dxa"/>
          </w:tcPr>
          <w:p w14:paraId="5A08CEFC" w14:textId="77777777" w:rsidR="00340647" w:rsidRDefault="0049703D" w:rsidP="00F21051">
            <w:pPr>
              <w:spacing w:line="240" w:lineRule="auto"/>
              <w:rPr>
                <w:rFonts w:cs="Times New Roman"/>
                <w:szCs w:val="28"/>
                <w:lang w:val="vi-VN"/>
              </w:rPr>
            </w:pPr>
            <w:r>
              <w:rPr>
                <w:rFonts w:cs="Times New Roman"/>
                <w:szCs w:val="28"/>
                <w:lang w:val="vi-VN"/>
              </w:rPr>
              <w:t xml:space="preserve">D </w:t>
            </w:r>
          </w:p>
        </w:tc>
        <w:tc>
          <w:tcPr>
            <w:tcW w:w="5103" w:type="dxa"/>
          </w:tcPr>
          <w:p w14:paraId="1EF97A22" w14:textId="77777777" w:rsidR="00340647" w:rsidRDefault="0049703D" w:rsidP="00F21051">
            <w:pPr>
              <w:spacing w:line="240" w:lineRule="auto"/>
              <w:rPr>
                <w:rFonts w:cs="Times New Roman"/>
                <w:szCs w:val="28"/>
                <w:lang w:val="vi-VN"/>
              </w:rPr>
            </w:pPr>
            <w:r w:rsidRPr="00F21051">
              <w:rPr>
                <w:rFonts w:cs="Times New Roman"/>
                <w:szCs w:val="28"/>
                <w:lang w:val="vi-VN"/>
              </w:rPr>
              <w:t>Các tế bào trong cơ thể đa bào hoạt động độc lập</w:t>
            </w:r>
          </w:p>
        </w:tc>
        <w:tc>
          <w:tcPr>
            <w:tcW w:w="1701" w:type="dxa"/>
          </w:tcPr>
          <w:p w14:paraId="63CF22FF" w14:textId="77777777" w:rsidR="00340647" w:rsidRPr="00C55789" w:rsidRDefault="00340647" w:rsidP="00C55789">
            <w:pPr>
              <w:spacing w:line="240" w:lineRule="auto"/>
              <w:jc w:val="center"/>
              <w:rPr>
                <w:rFonts w:cs="Times New Roman"/>
                <w:color w:val="C00000"/>
                <w:szCs w:val="28"/>
                <w:lang w:val="vi-VN"/>
              </w:rPr>
            </w:pPr>
          </w:p>
        </w:tc>
        <w:tc>
          <w:tcPr>
            <w:tcW w:w="1559" w:type="dxa"/>
          </w:tcPr>
          <w:p w14:paraId="1C7E76C4" w14:textId="77777777" w:rsidR="00340647" w:rsidRPr="00C55789" w:rsidRDefault="00C55789" w:rsidP="00C55789">
            <w:pPr>
              <w:spacing w:line="240" w:lineRule="auto"/>
              <w:jc w:val="center"/>
              <w:rPr>
                <w:rFonts w:cs="Times New Roman"/>
                <w:color w:val="C00000"/>
                <w:szCs w:val="28"/>
                <w:lang w:val="vi-VN"/>
              </w:rPr>
            </w:pPr>
            <w:r w:rsidRPr="00C55789">
              <w:rPr>
                <w:rFonts w:cs="Times New Roman"/>
                <w:color w:val="C00000"/>
                <w:szCs w:val="28"/>
                <w:lang w:val="vi-VN"/>
              </w:rPr>
              <w:t>x</w:t>
            </w:r>
          </w:p>
        </w:tc>
      </w:tr>
    </w:tbl>
    <w:p w14:paraId="01D40EBC" w14:textId="77777777" w:rsidR="00F21051" w:rsidRPr="00F21051" w:rsidRDefault="00F21051" w:rsidP="00F21051">
      <w:pPr>
        <w:pStyle w:val="NormalWeb"/>
        <w:shd w:val="clear" w:color="auto" w:fill="FFFFFF"/>
        <w:rPr>
          <w:sz w:val="28"/>
          <w:szCs w:val="28"/>
        </w:rPr>
      </w:pPr>
      <w:r w:rsidRPr="00F21051">
        <w:rPr>
          <w:sz w:val="28"/>
          <w:szCs w:val="28"/>
        </w:rPr>
        <w:br/>
      </w:r>
      <w:r w:rsidRPr="00C55789">
        <w:rPr>
          <w:rStyle w:val="Strong"/>
          <w:rFonts w:eastAsiaTheme="majorEastAsia"/>
          <w:sz w:val="28"/>
          <w:szCs w:val="28"/>
        </w:rPr>
        <w:t xml:space="preserve">Câu </w:t>
      </w:r>
      <w:r w:rsidR="00340647" w:rsidRPr="00C55789">
        <w:rPr>
          <w:rStyle w:val="Strong"/>
          <w:rFonts w:eastAsiaTheme="majorEastAsia"/>
          <w:sz w:val="28"/>
          <w:szCs w:val="28"/>
          <w:lang w:val="vi-VN"/>
        </w:rPr>
        <w:t>9 &lt;VDC&gt;</w:t>
      </w:r>
      <w:r w:rsidRPr="00C55789">
        <w:rPr>
          <w:rStyle w:val="Strong"/>
          <w:rFonts w:eastAsiaTheme="majorEastAsia"/>
          <w:sz w:val="28"/>
          <w:szCs w:val="28"/>
        </w:rPr>
        <w:t>.</w:t>
      </w:r>
      <w:r w:rsidRPr="00F21051">
        <w:rPr>
          <w:sz w:val="28"/>
          <w:szCs w:val="28"/>
        </w:rPr>
        <w:t> Hãy hoàn thành các yêu cầu sau:</w:t>
      </w:r>
    </w:p>
    <w:p w14:paraId="3F46013D" w14:textId="77777777" w:rsidR="00F21051" w:rsidRPr="00F21051" w:rsidRDefault="00F21051" w:rsidP="00F21051">
      <w:pPr>
        <w:pStyle w:val="NormalWeb"/>
        <w:shd w:val="clear" w:color="auto" w:fill="FFFFFF"/>
        <w:rPr>
          <w:sz w:val="28"/>
          <w:szCs w:val="28"/>
        </w:rPr>
      </w:pPr>
      <w:r w:rsidRPr="00F21051">
        <w:rPr>
          <w:sz w:val="28"/>
          <w:szCs w:val="28"/>
        </w:rPr>
        <w:t>a) Nêu hai đặc điểm khi nói về cơ thể đơn bào.</w:t>
      </w:r>
    </w:p>
    <w:p w14:paraId="7BAA4AD0" w14:textId="77777777" w:rsidR="00F21051" w:rsidRPr="00F21051" w:rsidRDefault="00F21051" w:rsidP="00F21051">
      <w:pPr>
        <w:pStyle w:val="NormalWeb"/>
        <w:shd w:val="clear" w:color="auto" w:fill="FFFFFF"/>
        <w:rPr>
          <w:sz w:val="28"/>
          <w:szCs w:val="28"/>
        </w:rPr>
      </w:pPr>
      <w:r w:rsidRPr="00F21051">
        <w:rPr>
          <w:sz w:val="28"/>
          <w:szCs w:val="28"/>
        </w:rPr>
        <w:t>b) Nêu hai đặc điểm khi nói về cơ thế đa bào.</w:t>
      </w:r>
    </w:p>
    <w:p w14:paraId="4F05139C" w14:textId="77777777" w:rsidR="00F21051" w:rsidRPr="00F21051" w:rsidRDefault="00F21051" w:rsidP="00F21051">
      <w:pPr>
        <w:pStyle w:val="NormalWeb"/>
        <w:shd w:val="clear" w:color="auto" w:fill="FFFFFF"/>
        <w:rPr>
          <w:sz w:val="28"/>
          <w:szCs w:val="28"/>
        </w:rPr>
      </w:pPr>
      <w:r w:rsidRPr="00F21051">
        <w:rPr>
          <w:sz w:val="28"/>
          <w:szCs w:val="28"/>
        </w:rPr>
        <w:t>c) Nêu điểm giống nhau giữa cơ thế đơn bào và cơ thể đa bào.</w:t>
      </w:r>
    </w:p>
    <w:p w14:paraId="10CE1FDE" w14:textId="77777777" w:rsidR="00F21051" w:rsidRPr="00C55789" w:rsidRDefault="00C55789" w:rsidP="00F21051">
      <w:pPr>
        <w:pStyle w:val="NormalWeb"/>
        <w:shd w:val="clear" w:color="auto" w:fill="FFFFFF"/>
        <w:rPr>
          <w:color w:val="C00000"/>
          <w:sz w:val="28"/>
          <w:szCs w:val="28"/>
          <w:lang w:val="vi-VN"/>
        </w:rPr>
      </w:pPr>
      <w:r w:rsidRPr="00C55789">
        <w:rPr>
          <w:color w:val="C00000"/>
          <w:sz w:val="28"/>
          <w:szCs w:val="28"/>
          <w:lang w:val="vi-VN"/>
        </w:rPr>
        <w:t>&lt;$&gt;</w:t>
      </w:r>
    </w:p>
    <w:p w14:paraId="4EA9331B" w14:textId="77777777" w:rsidR="00F21051" w:rsidRPr="00C55789" w:rsidRDefault="00F21051" w:rsidP="00F21051">
      <w:pPr>
        <w:pStyle w:val="NormalWeb"/>
        <w:shd w:val="clear" w:color="auto" w:fill="FFFFFF"/>
        <w:rPr>
          <w:color w:val="C00000"/>
          <w:sz w:val="28"/>
          <w:szCs w:val="28"/>
        </w:rPr>
      </w:pPr>
      <w:r w:rsidRPr="00C55789">
        <w:rPr>
          <w:color w:val="C00000"/>
          <w:sz w:val="28"/>
          <w:szCs w:val="28"/>
        </w:rPr>
        <w:t>a) Hai đặc điểm khi nói về cơ thể đơn bào:</w:t>
      </w:r>
    </w:p>
    <w:p w14:paraId="4C1A7A22" w14:textId="77777777" w:rsidR="00F21051" w:rsidRPr="00C55789" w:rsidRDefault="00F21051" w:rsidP="00F21051">
      <w:pPr>
        <w:pStyle w:val="NormalWeb"/>
        <w:shd w:val="clear" w:color="auto" w:fill="FFFFFF"/>
        <w:rPr>
          <w:color w:val="C00000"/>
          <w:sz w:val="28"/>
          <w:szCs w:val="28"/>
        </w:rPr>
      </w:pPr>
      <w:r w:rsidRPr="00C55789">
        <w:rPr>
          <w:color w:val="C00000"/>
          <w:sz w:val="28"/>
          <w:szCs w:val="28"/>
        </w:rPr>
        <w:t> -  Cơ thể được cấu tạo từ một tế bào</w:t>
      </w:r>
    </w:p>
    <w:p w14:paraId="2ECC56B3"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 - Tế bào có thế là tế bào nhân sơ học tế bào nhân thực.</w:t>
      </w:r>
    </w:p>
    <w:p w14:paraId="7026DD87"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b) Hai đặc điểm khi nói về cơ thể đa bào:</w:t>
      </w:r>
    </w:p>
    <w:p w14:paraId="1E0D6F58"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lastRenderedPageBreak/>
        <w:t>Cơ thể được cấu tạo từ nhiều tế bào;</w:t>
      </w:r>
    </w:p>
    <w:p w14:paraId="04753AA5"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Tế bào nhân thực.</w:t>
      </w:r>
    </w:p>
    <w:p w14:paraId="20577DD9"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c)  Điểm giống nhau giữa cơ thể đơn bào và đa bào:</w:t>
      </w:r>
    </w:p>
    <w:p w14:paraId="5783A042"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 - Đều là vật sống,</w:t>
      </w:r>
    </w:p>
    <w:p w14:paraId="6FA7E72E" w14:textId="77777777" w:rsidR="00F21051" w:rsidRPr="00C55789" w:rsidRDefault="00F21051" w:rsidP="00F21051">
      <w:pPr>
        <w:pStyle w:val="NormalWeb"/>
        <w:shd w:val="clear" w:color="auto" w:fill="FFFFFF"/>
        <w:spacing w:line="240" w:lineRule="atLeast"/>
        <w:rPr>
          <w:color w:val="C00000"/>
          <w:sz w:val="28"/>
          <w:szCs w:val="28"/>
        </w:rPr>
      </w:pPr>
      <w:r w:rsidRPr="00C55789">
        <w:rPr>
          <w:color w:val="C00000"/>
          <w:sz w:val="28"/>
          <w:szCs w:val="28"/>
        </w:rPr>
        <w:t> - Đơn vị cấu tạo nên cơ thể đều là tế bào gồm ba thành phần chính: mảng tế bào, chất tế bào và vật chất di truyền (nhân tế bào hoặc vụng nhân).</w:t>
      </w:r>
    </w:p>
    <w:p w14:paraId="175CBC6F" w14:textId="77777777" w:rsidR="00340647" w:rsidRDefault="00340647" w:rsidP="00F21051">
      <w:pPr>
        <w:pStyle w:val="NormalWeb"/>
        <w:shd w:val="clear" w:color="auto" w:fill="FFFFFF"/>
        <w:spacing w:line="240" w:lineRule="atLeast"/>
        <w:rPr>
          <w:sz w:val="28"/>
          <w:szCs w:val="28"/>
        </w:rPr>
      </w:pPr>
    </w:p>
    <w:p w14:paraId="5BB5B761" w14:textId="77777777" w:rsidR="00340647" w:rsidRDefault="00340647" w:rsidP="00340647">
      <w:pPr>
        <w:pStyle w:val="NormalWeb"/>
        <w:shd w:val="clear" w:color="auto" w:fill="FFFFFF"/>
        <w:rPr>
          <w:sz w:val="28"/>
          <w:szCs w:val="28"/>
          <w:shd w:val="clear" w:color="auto" w:fill="FFFFFF"/>
          <w:lang w:val="vi-VN"/>
        </w:rPr>
      </w:pPr>
      <w:r w:rsidRPr="00C55789">
        <w:rPr>
          <w:b/>
          <w:sz w:val="28"/>
          <w:szCs w:val="28"/>
          <w:shd w:val="clear" w:color="auto" w:fill="FFFFFF"/>
          <w:lang w:val="vi-VN"/>
        </w:rPr>
        <w:t xml:space="preserve">Câu </w:t>
      </w:r>
      <w:r w:rsidR="0049703D" w:rsidRPr="00C55789">
        <w:rPr>
          <w:b/>
          <w:sz w:val="28"/>
          <w:szCs w:val="28"/>
          <w:shd w:val="clear" w:color="auto" w:fill="FFFFFF"/>
          <w:lang w:val="vi-VN"/>
        </w:rPr>
        <w:t>10</w:t>
      </w:r>
      <w:r w:rsidRPr="00C55789">
        <w:rPr>
          <w:b/>
          <w:sz w:val="28"/>
          <w:szCs w:val="28"/>
          <w:shd w:val="clear" w:color="auto" w:fill="FFFFFF"/>
          <w:lang w:val="vi-VN"/>
        </w:rPr>
        <w:t>&lt;NB&gt;.</w:t>
      </w:r>
      <w:r>
        <w:rPr>
          <w:sz w:val="28"/>
          <w:szCs w:val="28"/>
          <w:shd w:val="clear" w:color="auto" w:fill="FFFFFF"/>
          <w:lang w:val="vi-VN"/>
        </w:rPr>
        <w:t xml:space="preserve"> </w:t>
      </w:r>
      <w:r w:rsidRPr="00F21051">
        <w:rPr>
          <w:sz w:val="28"/>
          <w:szCs w:val="28"/>
          <w:shd w:val="clear" w:color="auto" w:fill="FFFFFF"/>
          <w:lang w:val="vi-VN"/>
        </w:rPr>
        <w:t xml:space="preserve"> </w:t>
      </w:r>
      <w:r w:rsidRPr="00F21051">
        <w:rPr>
          <w:sz w:val="28"/>
          <w:szCs w:val="28"/>
          <w:shd w:val="clear" w:color="auto" w:fill="FFFFFF"/>
        </w:rPr>
        <w:t xml:space="preserve">Cho các sinh vật sau: vi khuẩn lao, chim bồ câu, vi khuẩn E. coli, đà điểu, cây thông, trùng roi, cây táo, trùng biến hình, tảo lục đơn bào. Hãy sắp xếp các đại diện trên vào đúng </w:t>
      </w:r>
      <w:r>
        <w:rPr>
          <w:sz w:val="28"/>
          <w:szCs w:val="28"/>
          <w:shd w:val="clear" w:color="auto" w:fill="FFFFFF"/>
          <w:lang w:val="vi-VN"/>
        </w:rPr>
        <w:t>bảo bảng bằng cách tích dấu x</w:t>
      </w:r>
    </w:p>
    <w:tbl>
      <w:tblPr>
        <w:tblStyle w:val="TableGrid"/>
        <w:tblW w:w="8784" w:type="dxa"/>
        <w:tblLook w:val="04A0" w:firstRow="1" w:lastRow="0" w:firstColumn="1" w:lastColumn="0" w:noHBand="0" w:noVBand="1"/>
      </w:tblPr>
      <w:tblGrid>
        <w:gridCol w:w="1129"/>
        <w:gridCol w:w="4111"/>
        <w:gridCol w:w="1843"/>
        <w:gridCol w:w="1701"/>
      </w:tblGrid>
      <w:tr w:rsidR="00340647" w14:paraId="20B690D9" w14:textId="77777777" w:rsidTr="006D4428">
        <w:tc>
          <w:tcPr>
            <w:tcW w:w="1129" w:type="dxa"/>
          </w:tcPr>
          <w:p w14:paraId="6548E1E6" w14:textId="77777777" w:rsidR="00340647" w:rsidRDefault="00340647" w:rsidP="006D4428">
            <w:pPr>
              <w:pStyle w:val="NormalWeb"/>
              <w:rPr>
                <w:sz w:val="28"/>
                <w:szCs w:val="28"/>
              </w:rPr>
            </w:pPr>
            <w:r>
              <w:rPr>
                <w:sz w:val="28"/>
                <w:szCs w:val="28"/>
                <w:lang w:val="vi-VN"/>
              </w:rPr>
              <w:t>STT</w:t>
            </w:r>
          </w:p>
        </w:tc>
        <w:tc>
          <w:tcPr>
            <w:tcW w:w="4111" w:type="dxa"/>
          </w:tcPr>
          <w:p w14:paraId="380F1058" w14:textId="77777777" w:rsidR="00340647" w:rsidRPr="00F21051" w:rsidRDefault="00340647" w:rsidP="006D4428">
            <w:pPr>
              <w:pStyle w:val="NormalWeb"/>
              <w:rPr>
                <w:sz w:val="28"/>
                <w:szCs w:val="28"/>
                <w:lang w:val="vi-VN"/>
              </w:rPr>
            </w:pPr>
            <w:r>
              <w:rPr>
                <w:sz w:val="28"/>
                <w:szCs w:val="28"/>
                <w:lang w:val="vi-VN"/>
              </w:rPr>
              <w:t>Tên sinh vật</w:t>
            </w:r>
          </w:p>
        </w:tc>
        <w:tc>
          <w:tcPr>
            <w:tcW w:w="1843" w:type="dxa"/>
          </w:tcPr>
          <w:p w14:paraId="34F2C700" w14:textId="77777777" w:rsidR="00340647" w:rsidRPr="00F21051" w:rsidRDefault="00340647" w:rsidP="006D4428">
            <w:pPr>
              <w:pStyle w:val="NormalWeb"/>
              <w:rPr>
                <w:sz w:val="28"/>
                <w:szCs w:val="28"/>
                <w:lang w:val="vi-VN"/>
              </w:rPr>
            </w:pPr>
            <w:r>
              <w:rPr>
                <w:sz w:val="28"/>
                <w:szCs w:val="28"/>
                <w:lang w:val="vi-VN"/>
              </w:rPr>
              <w:t>Đơn bào</w:t>
            </w:r>
          </w:p>
        </w:tc>
        <w:tc>
          <w:tcPr>
            <w:tcW w:w="1701" w:type="dxa"/>
          </w:tcPr>
          <w:p w14:paraId="60C92C55" w14:textId="77777777" w:rsidR="00340647" w:rsidRPr="00F21051" w:rsidRDefault="00340647" w:rsidP="006D4428">
            <w:pPr>
              <w:pStyle w:val="NormalWeb"/>
              <w:rPr>
                <w:sz w:val="28"/>
                <w:szCs w:val="28"/>
                <w:lang w:val="vi-VN"/>
              </w:rPr>
            </w:pPr>
            <w:r>
              <w:rPr>
                <w:sz w:val="28"/>
                <w:szCs w:val="28"/>
                <w:lang w:val="vi-VN"/>
              </w:rPr>
              <w:t>Đa bào</w:t>
            </w:r>
          </w:p>
        </w:tc>
      </w:tr>
      <w:tr w:rsidR="00340647" w14:paraId="193460B1" w14:textId="77777777" w:rsidTr="006D4428">
        <w:tc>
          <w:tcPr>
            <w:tcW w:w="1129" w:type="dxa"/>
          </w:tcPr>
          <w:p w14:paraId="16DF91C0" w14:textId="77777777" w:rsidR="00340647" w:rsidRDefault="00340647" w:rsidP="006D4428">
            <w:pPr>
              <w:pStyle w:val="NormalWeb"/>
              <w:rPr>
                <w:sz w:val="28"/>
                <w:szCs w:val="28"/>
              </w:rPr>
            </w:pPr>
            <w:r>
              <w:rPr>
                <w:sz w:val="28"/>
                <w:szCs w:val="28"/>
                <w:lang w:val="vi-VN"/>
              </w:rPr>
              <w:t>1</w:t>
            </w:r>
          </w:p>
        </w:tc>
        <w:tc>
          <w:tcPr>
            <w:tcW w:w="4111" w:type="dxa"/>
          </w:tcPr>
          <w:p w14:paraId="19E74014" w14:textId="77777777" w:rsidR="00340647" w:rsidRDefault="00340647" w:rsidP="006D4428">
            <w:pPr>
              <w:pStyle w:val="NormalWeb"/>
              <w:rPr>
                <w:sz w:val="28"/>
                <w:szCs w:val="28"/>
              </w:rPr>
            </w:pPr>
            <w:r w:rsidRPr="00F21051">
              <w:rPr>
                <w:sz w:val="28"/>
                <w:szCs w:val="28"/>
                <w:shd w:val="clear" w:color="auto" w:fill="FFFFFF"/>
              </w:rPr>
              <w:t>vi khuẩn lao</w:t>
            </w:r>
          </w:p>
        </w:tc>
        <w:tc>
          <w:tcPr>
            <w:tcW w:w="1843" w:type="dxa"/>
          </w:tcPr>
          <w:p w14:paraId="57920420"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c>
          <w:tcPr>
            <w:tcW w:w="1701" w:type="dxa"/>
          </w:tcPr>
          <w:p w14:paraId="17B516B2" w14:textId="77777777" w:rsidR="00340647" w:rsidRPr="00C55789" w:rsidRDefault="00340647" w:rsidP="00C55789">
            <w:pPr>
              <w:pStyle w:val="NormalWeb"/>
              <w:jc w:val="center"/>
              <w:rPr>
                <w:color w:val="C00000"/>
                <w:sz w:val="28"/>
                <w:szCs w:val="28"/>
              </w:rPr>
            </w:pPr>
          </w:p>
        </w:tc>
      </w:tr>
      <w:tr w:rsidR="00340647" w14:paraId="66066F3A" w14:textId="77777777" w:rsidTr="006D4428">
        <w:tc>
          <w:tcPr>
            <w:tcW w:w="1129" w:type="dxa"/>
          </w:tcPr>
          <w:p w14:paraId="096E185B" w14:textId="77777777" w:rsidR="00340647" w:rsidRDefault="00340647" w:rsidP="006D4428">
            <w:pPr>
              <w:pStyle w:val="NormalWeb"/>
              <w:rPr>
                <w:sz w:val="28"/>
                <w:szCs w:val="28"/>
              </w:rPr>
            </w:pPr>
            <w:r>
              <w:rPr>
                <w:sz w:val="28"/>
                <w:szCs w:val="28"/>
                <w:lang w:val="vi-VN"/>
              </w:rPr>
              <w:t>2</w:t>
            </w:r>
          </w:p>
        </w:tc>
        <w:tc>
          <w:tcPr>
            <w:tcW w:w="4111" w:type="dxa"/>
          </w:tcPr>
          <w:p w14:paraId="5FA91B6C" w14:textId="77777777" w:rsidR="00340647" w:rsidRDefault="00340647" w:rsidP="006D4428">
            <w:pPr>
              <w:pStyle w:val="NormalWeb"/>
              <w:rPr>
                <w:sz w:val="28"/>
                <w:szCs w:val="28"/>
              </w:rPr>
            </w:pPr>
            <w:r w:rsidRPr="00F21051">
              <w:rPr>
                <w:sz w:val="28"/>
                <w:szCs w:val="28"/>
                <w:shd w:val="clear" w:color="auto" w:fill="FFFFFF"/>
              </w:rPr>
              <w:t>chim bồ câu</w:t>
            </w:r>
          </w:p>
        </w:tc>
        <w:tc>
          <w:tcPr>
            <w:tcW w:w="1843" w:type="dxa"/>
          </w:tcPr>
          <w:p w14:paraId="758DD932" w14:textId="77777777" w:rsidR="00340647" w:rsidRPr="00C55789" w:rsidRDefault="00340647" w:rsidP="00C55789">
            <w:pPr>
              <w:pStyle w:val="NormalWeb"/>
              <w:jc w:val="center"/>
              <w:rPr>
                <w:color w:val="C00000"/>
                <w:sz w:val="28"/>
                <w:szCs w:val="28"/>
              </w:rPr>
            </w:pPr>
          </w:p>
        </w:tc>
        <w:tc>
          <w:tcPr>
            <w:tcW w:w="1701" w:type="dxa"/>
          </w:tcPr>
          <w:p w14:paraId="5DD240A2"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r>
      <w:tr w:rsidR="00340647" w14:paraId="071228B9" w14:textId="77777777" w:rsidTr="006D4428">
        <w:tc>
          <w:tcPr>
            <w:tcW w:w="1129" w:type="dxa"/>
          </w:tcPr>
          <w:p w14:paraId="1FE5DEE3" w14:textId="77777777" w:rsidR="00340647" w:rsidRDefault="00340647" w:rsidP="006D4428">
            <w:pPr>
              <w:pStyle w:val="NormalWeb"/>
              <w:rPr>
                <w:sz w:val="28"/>
                <w:szCs w:val="28"/>
              </w:rPr>
            </w:pPr>
            <w:r>
              <w:rPr>
                <w:sz w:val="28"/>
                <w:szCs w:val="28"/>
                <w:lang w:val="vi-VN"/>
              </w:rPr>
              <w:t>3</w:t>
            </w:r>
          </w:p>
        </w:tc>
        <w:tc>
          <w:tcPr>
            <w:tcW w:w="4111" w:type="dxa"/>
          </w:tcPr>
          <w:p w14:paraId="50A463A2" w14:textId="77777777" w:rsidR="00340647" w:rsidRDefault="00340647" w:rsidP="006D4428">
            <w:pPr>
              <w:pStyle w:val="NormalWeb"/>
              <w:rPr>
                <w:sz w:val="28"/>
                <w:szCs w:val="28"/>
              </w:rPr>
            </w:pPr>
            <w:r w:rsidRPr="00F21051">
              <w:rPr>
                <w:sz w:val="28"/>
                <w:szCs w:val="28"/>
                <w:shd w:val="clear" w:color="auto" w:fill="FFFFFF"/>
              </w:rPr>
              <w:t>vi khuẩn E. coli</w:t>
            </w:r>
          </w:p>
        </w:tc>
        <w:tc>
          <w:tcPr>
            <w:tcW w:w="1843" w:type="dxa"/>
          </w:tcPr>
          <w:p w14:paraId="4D8F2E65"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c>
          <w:tcPr>
            <w:tcW w:w="1701" w:type="dxa"/>
          </w:tcPr>
          <w:p w14:paraId="08F3ABCA" w14:textId="77777777" w:rsidR="00340647" w:rsidRPr="00C55789" w:rsidRDefault="00340647" w:rsidP="00C55789">
            <w:pPr>
              <w:pStyle w:val="NormalWeb"/>
              <w:jc w:val="center"/>
              <w:rPr>
                <w:color w:val="C00000"/>
                <w:sz w:val="28"/>
                <w:szCs w:val="28"/>
              </w:rPr>
            </w:pPr>
          </w:p>
        </w:tc>
      </w:tr>
      <w:tr w:rsidR="00340647" w14:paraId="680A69A0" w14:textId="77777777" w:rsidTr="006D4428">
        <w:tc>
          <w:tcPr>
            <w:tcW w:w="1129" w:type="dxa"/>
          </w:tcPr>
          <w:p w14:paraId="5EB0E77E" w14:textId="77777777" w:rsidR="00340647" w:rsidRDefault="00340647" w:rsidP="006D4428">
            <w:pPr>
              <w:pStyle w:val="NormalWeb"/>
              <w:rPr>
                <w:sz w:val="28"/>
                <w:szCs w:val="28"/>
              </w:rPr>
            </w:pPr>
            <w:r>
              <w:rPr>
                <w:sz w:val="28"/>
                <w:szCs w:val="28"/>
                <w:lang w:val="vi-VN"/>
              </w:rPr>
              <w:t>4</w:t>
            </w:r>
          </w:p>
        </w:tc>
        <w:tc>
          <w:tcPr>
            <w:tcW w:w="4111" w:type="dxa"/>
          </w:tcPr>
          <w:p w14:paraId="43ADC602" w14:textId="77777777" w:rsidR="00340647" w:rsidRDefault="00340647" w:rsidP="006D4428">
            <w:pPr>
              <w:pStyle w:val="NormalWeb"/>
              <w:rPr>
                <w:sz w:val="28"/>
                <w:szCs w:val="28"/>
              </w:rPr>
            </w:pPr>
            <w:r w:rsidRPr="00F21051">
              <w:rPr>
                <w:sz w:val="28"/>
                <w:szCs w:val="28"/>
                <w:shd w:val="clear" w:color="auto" w:fill="FFFFFF"/>
              </w:rPr>
              <w:t>đà điểu</w:t>
            </w:r>
          </w:p>
        </w:tc>
        <w:tc>
          <w:tcPr>
            <w:tcW w:w="1843" w:type="dxa"/>
          </w:tcPr>
          <w:p w14:paraId="7C921084" w14:textId="77777777" w:rsidR="00340647" w:rsidRPr="00C55789" w:rsidRDefault="00340647" w:rsidP="00C55789">
            <w:pPr>
              <w:pStyle w:val="NormalWeb"/>
              <w:jc w:val="center"/>
              <w:rPr>
                <w:color w:val="C00000"/>
                <w:sz w:val="28"/>
                <w:szCs w:val="28"/>
              </w:rPr>
            </w:pPr>
          </w:p>
        </w:tc>
        <w:tc>
          <w:tcPr>
            <w:tcW w:w="1701" w:type="dxa"/>
          </w:tcPr>
          <w:p w14:paraId="0A909756"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r>
      <w:tr w:rsidR="00340647" w14:paraId="40BC8C58" w14:textId="77777777" w:rsidTr="006D4428">
        <w:tc>
          <w:tcPr>
            <w:tcW w:w="1129" w:type="dxa"/>
          </w:tcPr>
          <w:p w14:paraId="7282FF7B" w14:textId="77777777" w:rsidR="00340647" w:rsidRDefault="00340647" w:rsidP="006D4428">
            <w:pPr>
              <w:pStyle w:val="NormalWeb"/>
              <w:rPr>
                <w:sz w:val="28"/>
                <w:szCs w:val="28"/>
              </w:rPr>
            </w:pPr>
            <w:r>
              <w:rPr>
                <w:sz w:val="28"/>
                <w:szCs w:val="28"/>
                <w:lang w:val="vi-VN"/>
              </w:rPr>
              <w:t>5</w:t>
            </w:r>
          </w:p>
        </w:tc>
        <w:tc>
          <w:tcPr>
            <w:tcW w:w="4111" w:type="dxa"/>
          </w:tcPr>
          <w:p w14:paraId="26900227" w14:textId="77777777" w:rsidR="00340647" w:rsidRDefault="00340647" w:rsidP="006D4428">
            <w:pPr>
              <w:pStyle w:val="NormalWeb"/>
              <w:rPr>
                <w:sz w:val="28"/>
                <w:szCs w:val="28"/>
              </w:rPr>
            </w:pPr>
            <w:r w:rsidRPr="00F21051">
              <w:rPr>
                <w:sz w:val="28"/>
                <w:szCs w:val="28"/>
                <w:shd w:val="clear" w:color="auto" w:fill="FFFFFF"/>
              </w:rPr>
              <w:t>cây thông</w:t>
            </w:r>
          </w:p>
        </w:tc>
        <w:tc>
          <w:tcPr>
            <w:tcW w:w="1843" w:type="dxa"/>
          </w:tcPr>
          <w:p w14:paraId="7DAF5E5E" w14:textId="77777777" w:rsidR="00340647" w:rsidRPr="00C55789" w:rsidRDefault="00340647" w:rsidP="00C55789">
            <w:pPr>
              <w:pStyle w:val="NormalWeb"/>
              <w:jc w:val="center"/>
              <w:rPr>
                <w:color w:val="C00000"/>
                <w:sz w:val="28"/>
                <w:szCs w:val="28"/>
              </w:rPr>
            </w:pPr>
          </w:p>
        </w:tc>
        <w:tc>
          <w:tcPr>
            <w:tcW w:w="1701" w:type="dxa"/>
          </w:tcPr>
          <w:p w14:paraId="4BC431EF"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r>
      <w:tr w:rsidR="00340647" w14:paraId="4183B7A4" w14:textId="77777777" w:rsidTr="006D4428">
        <w:tc>
          <w:tcPr>
            <w:tcW w:w="1129" w:type="dxa"/>
          </w:tcPr>
          <w:p w14:paraId="1C60E2BD" w14:textId="77777777" w:rsidR="00340647" w:rsidRDefault="00340647" w:rsidP="006D4428">
            <w:pPr>
              <w:pStyle w:val="NormalWeb"/>
              <w:rPr>
                <w:sz w:val="28"/>
                <w:szCs w:val="28"/>
              </w:rPr>
            </w:pPr>
            <w:r>
              <w:rPr>
                <w:sz w:val="28"/>
                <w:szCs w:val="28"/>
                <w:lang w:val="vi-VN"/>
              </w:rPr>
              <w:t>6</w:t>
            </w:r>
          </w:p>
        </w:tc>
        <w:tc>
          <w:tcPr>
            <w:tcW w:w="4111" w:type="dxa"/>
          </w:tcPr>
          <w:p w14:paraId="4BE72D2C" w14:textId="77777777" w:rsidR="00340647" w:rsidRDefault="00340647" w:rsidP="006D4428">
            <w:pPr>
              <w:pStyle w:val="NormalWeb"/>
              <w:rPr>
                <w:sz w:val="28"/>
                <w:szCs w:val="28"/>
              </w:rPr>
            </w:pPr>
            <w:r w:rsidRPr="00F21051">
              <w:rPr>
                <w:sz w:val="28"/>
                <w:szCs w:val="28"/>
                <w:shd w:val="clear" w:color="auto" w:fill="FFFFFF"/>
              </w:rPr>
              <w:t>trùng roi</w:t>
            </w:r>
          </w:p>
        </w:tc>
        <w:tc>
          <w:tcPr>
            <w:tcW w:w="1843" w:type="dxa"/>
          </w:tcPr>
          <w:p w14:paraId="7EBCD9E1"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c>
          <w:tcPr>
            <w:tcW w:w="1701" w:type="dxa"/>
          </w:tcPr>
          <w:p w14:paraId="2DFF9855" w14:textId="77777777" w:rsidR="00340647" w:rsidRPr="00C55789" w:rsidRDefault="00340647" w:rsidP="00C55789">
            <w:pPr>
              <w:pStyle w:val="NormalWeb"/>
              <w:jc w:val="center"/>
              <w:rPr>
                <w:color w:val="C00000"/>
                <w:sz w:val="28"/>
                <w:szCs w:val="28"/>
              </w:rPr>
            </w:pPr>
          </w:p>
        </w:tc>
      </w:tr>
      <w:tr w:rsidR="00340647" w14:paraId="5C7F600E" w14:textId="77777777" w:rsidTr="006D4428">
        <w:tc>
          <w:tcPr>
            <w:tcW w:w="1129" w:type="dxa"/>
          </w:tcPr>
          <w:p w14:paraId="7528E258" w14:textId="77777777" w:rsidR="00340647" w:rsidRDefault="00340647" w:rsidP="006D4428">
            <w:pPr>
              <w:pStyle w:val="NormalWeb"/>
              <w:rPr>
                <w:sz w:val="28"/>
                <w:szCs w:val="28"/>
              </w:rPr>
            </w:pPr>
            <w:r>
              <w:rPr>
                <w:sz w:val="28"/>
                <w:szCs w:val="28"/>
                <w:lang w:val="vi-VN"/>
              </w:rPr>
              <w:t>7</w:t>
            </w:r>
          </w:p>
        </w:tc>
        <w:tc>
          <w:tcPr>
            <w:tcW w:w="4111" w:type="dxa"/>
          </w:tcPr>
          <w:p w14:paraId="3C804D05" w14:textId="77777777" w:rsidR="00340647" w:rsidRDefault="00340647" w:rsidP="006D4428">
            <w:pPr>
              <w:pStyle w:val="NormalWeb"/>
              <w:rPr>
                <w:sz w:val="28"/>
                <w:szCs w:val="28"/>
              </w:rPr>
            </w:pPr>
            <w:r w:rsidRPr="00F21051">
              <w:rPr>
                <w:sz w:val="28"/>
                <w:szCs w:val="28"/>
                <w:shd w:val="clear" w:color="auto" w:fill="FFFFFF"/>
              </w:rPr>
              <w:t>cây táo</w:t>
            </w:r>
          </w:p>
        </w:tc>
        <w:tc>
          <w:tcPr>
            <w:tcW w:w="1843" w:type="dxa"/>
          </w:tcPr>
          <w:p w14:paraId="211786D2" w14:textId="77777777" w:rsidR="00340647" w:rsidRPr="00C55789" w:rsidRDefault="00340647" w:rsidP="00C55789">
            <w:pPr>
              <w:pStyle w:val="NormalWeb"/>
              <w:jc w:val="center"/>
              <w:rPr>
                <w:color w:val="C00000"/>
                <w:sz w:val="28"/>
                <w:szCs w:val="28"/>
              </w:rPr>
            </w:pPr>
          </w:p>
        </w:tc>
        <w:tc>
          <w:tcPr>
            <w:tcW w:w="1701" w:type="dxa"/>
          </w:tcPr>
          <w:p w14:paraId="1E9BDD24"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r>
      <w:tr w:rsidR="00340647" w14:paraId="3F745369" w14:textId="77777777" w:rsidTr="006D4428">
        <w:tc>
          <w:tcPr>
            <w:tcW w:w="1129" w:type="dxa"/>
          </w:tcPr>
          <w:p w14:paraId="1D94D8D9" w14:textId="77777777" w:rsidR="00340647" w:rsidRDefault="00340647" w:rsidP="006D4428">
            <w:pPr>
              <w:pStyle w:val="NormalWeb"/>
              <w:rPr>
                <w:sz w:val="28"/>
                <w:szCs w:val="28"/>
              </w:rPr>
            </w:pPr>
            <w:r>
              <w:rPr>
                <w:sz w:val="28"/>
                <w:szCs w:val="28"/>
                <w:lang w:val="vi-VN"/>
              </w:rPr>
              <w:t>8</w:t>
            </w:r>
          </w:p>
        </w:tc>
        <w:tc>
          <w:tcPr>
            <w:tcW w:w="4111" w:type="dxa"/>
          </w:tcPr>
          <w:p w14:paraId="724FB58D" w14:textId="77777777" w:rsidR="00340647" w:rsidRDefault="00340647" w:rsidP="006D4428">
            <w:pPr>
              <w:pStyle w:val="NormalWeb"/>
              <w:rPr>
                <w:sz w:val="28"/>
                <w:szCs w:val="28"/>
              </w:rPr>
            </w:pPr>
            <w:r w:rsidRPr="00F21051">
              <w:rPr>
                <w:sz w:val="28"/>
                <w:szCs w:val="28"/>
                <w:shd w:val="clear" w:color="auto" w:fill="FFFFFF"/>
              </w:rPr>
              <w:t>trùng biến hình</w:t>
            </w:r>
          </w:p>
        </w:tc>
        <w:tc>
          <w:tcPr>
            <w:tcW w:w="1843" w:type="dxa"/>
          </w:tcPr>
          <w:p w14:paraId="76F4CF51"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c>
          <w:tcPr>
            <w:tcW w:w="1701" w:type="dxa"/>
          </w:tcPr>
          <w:p w14:paraId="28C24240" w14:textId="77777777" w:rsidR="00340647" w:rsidRPr="00C55789" w:rsidRDefault="00340647" w:rsidP="00C55789">
            <w:pPr>
              <w:pStyle w:val="NormalWeb"/>
              <w:jc w:val="center"/>
              <w:rPr>
                <w:color w:val="C00000"/>
                <w:sz w:val="28"/>
                <w:szCs w:val="28"/>
              </w:rPr>
            </w:pPr>
          </w:p>
        </w:tc>
      </w:tr>
      <w:tr w:rsidR="00340647" w14:paraId="4B75D0C1" w14:textId="77777777" w:rsidTr="006D4428">
        <w:tc>
          <w:tcPr>
            <w:tcW w:w="1129" w:type="dxa"/>
          </w:tcPr>
          <w:p w14:paraId="6CB0CBE4" w14:textId="77777777" w:rsidR="00340647" w:rsidRDefault="00340647" w:rsidP="006D4428">
            <w:pPr>
              <w:pStyle w:val="NormalWeb"/>
              <w:rPr>
                <w:sz w:val="28"/>
                <w:szCs w:val="28"/>
              </w:rPr>
            </w:pPr>
            <w:r>
              <w:rPr>
                <w:sz w:val="28"/>
                <w:szCs w:val="28"/>
                <w:lang w:val="vi-VN"/>
              </w:rPr>
              <w:t>9</w:t>
            </w:r>
          </w:p>
        </w:tc>
        <w:tc>
          <w:tcPr>
            <w:tcW w:w="4111" w:type="dxa"/>
          </w:tcPr>
          <w:p w14:paraId="558AE77B" w14:textId="77777777" w:rsidR="00340647" w:rsidRDefault="00340647" w:rsidP="006D4428">
            <w:pPr>
              <w:pStyle w:val="NormalWeb"/>
              <w:rPr>
                <w:sz w:val="28"/>
                <w:szCs w:val="28"/>
              </w:rPr>
            </w:pPr>
            <w:r w:rsidRPr="00F21051">
              <w:rPr>
                <w:sz w:val="28"/>
                <w:szCs w:val="28"/>
                <w:shd w:val="clear" w:color="auto" w:fill="FFFFFF"/>
              </w:rPr>
              <w:t>tảo lục</w:t>
            </w:r>
          </w:p>
        </w:tc>
        <w:tc>
          <w:tcPr>
            <w:tcW w:w="1843" w:type="dxa"/>
          </w:tcPr>
          <w:p w14:paraId="4CDF4B0D"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c>
          <w:tcPr>
            <w:tcW w:w="1701" w:type="dxa"/>
          </w:tcPr>
          <w:p w14:paraId="2D4F04BF" w14:textId="77777777" w:rsidR="00340647" w:rsidRPr="00C55789" w:rsidRDefault="00340647" w:rsidP="00C55789">
            <w:pPr>
              <w:pStyle w:val="NormalWeb"/>
              <w:jc w:val="center"/>
              <w:rPr>
                <w:color w:val="C00000"/>
                <w:sz w:val="28"/>
                <w:szCs w:val="28"/>
              </w:rPr>
            </w:pPr>
          </w:p>
        </w:tc>
      </w:tr>
      <w:tr w:rsidR="00340647" w14:paraId="56D2538C" w14:textId="77777777" w:rsidTr="006D4428">
        <w:tc>
          <w:tcPr>
            <w:tcW w:w="1129" w:type="dxa"/>
          </w:tcPr>
          <w:p w14:paraId="01D64CE4" w14:textId="77777777" w:rsidR="00340647" w:rsidRDefault="00340647" w:rsidP="006D4428">
            <w:pPr>
              <w:pStyle w:val="NormalWeb"/>
              <w:rPr>
                <w:sz w:val="28"/>
                <w:szCs w:val="28"/>
              </w:rPr>
            </w:pPr>
            <w:r>
              <w:rPr>
                <w:sz w:val="28"/>
                <w:szCs w:val="28"/>
                <w:lang w:val="vi-VN"/>
              </w:rPr>
              <w:t>10</w:t>
            </w:r>
          </w:p>
        </w:tc>
        <w:tc>
          <w:tcPr>
            <w:tcW w:w="4111" w:type="dxa"/>
          </w:tcPr>
          <w:p w14:paraId="155072F7" w14:textId="77777777" w:rsidR="00340647" w:rsidRPr="00C55789" w:rsidRDefault="00C55789" w:rsidP="006D4428">
            <w:pPr>
              <w:pStyle w:val="NormalWeb"/>
              <w:rPr>
                <w:sz w:val="28"/>
                <w:szCs w:val="28"/>
                <w:lang w:val="vi-VN"/>
              </w:rPr>
            </w:pPr>
            <w:r>
              <w:rPr>
                <w:sz w:val="28"/>
                <w:szCs w:val="28"/>
                <w:lang w:val="vi-VN"/>
              </w:rPr>
              <w:t>Cây lúa</w:t>
            </w:r>
          </w:p>
        </w:tc>
        <w:tc>
          <w:tcPr>
            <w:tcW w:w="1843" w:type="dxa"/>
          </w:tcPr>
          <w:p w14:paraId="4A5720AF" w14:textId="77777777" w:rsidR="00340647" w:rsidRPr="00C55789" w:rsidRDefault="00340647" w:rsidP="00C55789">
            <w:pPr>
              <w:pStyle w:val="NormalWeb"/>
              <w:jc w:val="center"/>
              <w:rPr>
                <w:color w:val="C00000"/>
                <w:sz w:val="28"/>
                <w:szCs w:val="28"/>
              </w:rPr>
            </w:pPr>
          </w:p>
        </w:tc>
        <w:tc>
          <w:tcPr>
            <w:tcW w:w="1701" w:type="dxa"/>
          </w:tcPr>
          <w:p w14:paraId="0B8DB7D6" w14:textId="77777777" w:rsidR="00340647" w:rsidRPr="00C55789" w:rsidRDefault="00C55789" w:rsidP="00C55789">
            <w:pPr>
              <w:pStyle w:val="NormalWeb"/>
              <w:jc w:val="center"/>
              <w:rPr>
                <w:color w:val="C00000"/>
                <w:sz w:val="28"/>
                <w:szCs w:val="28"/>
              </w:rPr>
            </w:pPr>
            <w:r w:rsidRPr="00C55789">
              <w:rPr>
                <w:color w:val="C00000"/>
                <w:sz w:val="28"/>
                <w:szCs w:val="28"/>
                <w:lang w:val="vi-VN"/>
              </w:rPr>
              <w:t>x</w:t>
            </w:r>
          </w:p>
        </w:tc>
      </w:tr>
    </w:tbl>
    <w:p w14:paraId="5DDC14A6" w14:textId="77777777" w:rsidR="00340647" w:rsidRPr="00F21051" w:rsidRDefault="00340647" w:rsidP="00F21051">
      <w:pPr>
        <w:pStyle w:val="NormalWeb"/>
        <w:shd w:val="clear" w:color="auto" w:fill="FFFFFF"/>
        <w:spacing w:line="240" w:lineRule="atLeast"/>
        <w:rPr>
          <w:sz w:val="28"/>
          <w:szCs w:val="28"/>
        </w:rPr>
      </w:pPr>
      <w:r w:rsidRPr="00F21051">
        <w:rPr>
          <w:sz w:val="28"/>
          <w:szCs w:val="28"/>
        </w:rPr>
        <w:br/>
      </w:r>
    </w:p>
    <w:sectPr w:rsidR="00340647" w:rsidRPr="00F21051" w:rsidSect="00B31B7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ED"/>
    <w:rsid w:val="002E3CED"/>
    <w:rsid w:val="00340647"/>
    <w:rsid w:val="00371A55"/>
    <w:rsid w:val="003E39AD"/>
    <w:rsid w:val="0049703D"/>
    <w:rsid w:val="00B31B7B"/>
    <w:rsid w:val="00C55789"/>
    <w:rsid w:val="00D0321D"/>
    <w:rsid w:val="00F21051"/>
    <w:rsid w:val="00FE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1102"/>
  <w15:chartTrackingRefBased/>
  <w15:docId w15:val="{912D9181-9538-4276-9E34-C4EF201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ED"/>
    <w:pPr>
      <w:spacing w:after="200" w:line="276" w:lineRule="auto"/>
    </w:p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FE19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E19ED"/>
    <w:rPr>
      <w:color w:val="0000FF"/>
      <w:u w:val="single"/>
    </w:rPr>
  </w:style>
  <w:style w:type="character" w:styleId="Strong">
    <w:name w:val="Strong"/>
    <w:basedOn w:val="DefaultParagraphFont"/>
    <w:uiPriority w:val="22"/>
    <w:qFormat/>
    <w:rsid w:val="00F21051"/>
    <w:rPr>
      <w:b/>
      <w:bCs/>
    </w:rPr>
  </w:style>
  <w:style w:type="table" w:styleId="TableGrid">
    <w:name w:val="Table Grid"/>
    <w:basedOn w:val="TableNormal"/>
    <w:uiPriority w:val="39"/>
    <w:rsid w:val="00F2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84417">
      <w:bodyDiv w:val="1"/>
      <w:marLeft w:val="0"/>
      <w:marRight w:val="0"/>
      <w:marTop w:val="0"/>
      <w:marBottom w:val="0"/>
      <w:divBdr>
        <w:top w:val="none" w:sz="0" w:space="0" w:color="auto"/>
        <w:left w:val="none" w:sz="0" w:space="0" w:color="auto"/>
        <w:bottom w:val="none" w:sz="0" w:space="0" w:color="auto"/>
        <w:right w:val="none" w:sz="0" w:space="0" w:color="auto"/>
      </w:divBdr>
      <w:divsChild>
        <w:div w:id="1688142513">
          <w:marLeft w:val="0"/>
          <w:marRight w:val="0"/>
          <w:marTop w:val="0"/>
          <w:marBottom w:val="0"/>
          <w:divBdr>
            <w:top w:val="none" w:sz="0" w:space="0" w:color="auto"/>
            <w:left w:val="none" w:sz="0" w:space="0" w:color="auto"/>
            <w:bottom w:val="none" w:sz="0" w:space="0" w:color="auto"/>
            <w:right w:val="none" w:sz="0" w:space="0" w:color="auto"/>
          </w:divBdr>
          <w:divsChild>
            <w:div w:id="1675644973">
              <w:marLeft w:val="0"/>
              <w:marRight w:val="0"/>
              <w:marTop w:val="0"/>
              <w:marBottom w:val="0"/>
              <w:divBdr>
                <w:top w:val="none" w:sz="0" w:space="0" w:color="auto"/>
                <w:left w:val="none" w:sz="0" w:space="0" w:color="auto"/>
                <w:bottom w:val="none" w:sz="0" w:space="0" w:color="auto"/>
                <w:right w:val="none" w:sz="0" w:space="0" w:color="auto"/>
              </w:divBdr>
              <w:divsChild>
                <w:div w:id="17439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2021-08-20T23:37:00Z</dcterms:created>
  <dcterms:modified xsi:type="dcterms:W3CDTF">2023-10-27T10:11:00Z</dcterms:modified>
</cp:coreProperties>
</file>