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6120"/>
      </w:tblGrid>
      <w:tr w:rsidR="005B2DE7" w:rsidRPr="006C7189" w:rsidTr="007E28F0">
        <w:trPr>
          <w:jc w:val="center"/>
        </w:trPr>
        <w:tc>
          <w:tcPr>
            <w:tcW w:w="3960" w:type="dxa"/>
          </w:tcPr>
          <w:p w:rsidR="005B2DE7" w:rsidRPr="006C7189" w:rsidRDefault="005B2DE7" w:rsidP="007E28F0">
            <w:pPr>
              <w:jc w:val="center"/>
              <w:rPr>
                <w:b/>
                <w:sz w:val="28"/>
                <w:szCs w:val="28"/>
              </w:rPr>
            </w:pPr>
            <w:r w:rsidRPr="006C7189">
              <w:rPr>
                <w:b/>
                <w:sz w:val="28"/>
                <w:szCs w:val="28"/>
              </w:rPr>
              <w:t>PHÒNG GD&amp;ĐT THẠCH HÀ</w:t>
            </w:r>
          </w:p>
          <w:p w:rsidR="005B2DE7" w:rsidRDefault="005B2DE7" w:rsidP="007E28F0">
            <w:pPr>
              <w:jc w:val="center"/>
              <w:rPr>
                <w:b/>
                <w:sz w:val="28"/>
                <w:szCs w:val="28"/>
              </w:rPr>
            </w:pPr>
          </w:p>
          <w:p w:rsidR="00424CAB" w:rsidRDefault="00424CAB" w:rsidP="007E28F0">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574675</wp:posOffset>
                      </wp:positionH>
                      <wp:positionV relativeFrom="paragraph">
                        <wp:posOffset>123825</wp:posOffset>
                      </wp:positionV>
                      <wp:extent cx="1016000" cy="33655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101600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4CAB" w:rsidRPr="006C7189" w:rsidRDefault="00424CAB" w:rsidP="00424CAB">
                                  <w:pPr>
                                    <w:pStyle w:val="NormalWeb"/>
                                    <w:shd w:val="clear" w:color="auto" w:fill="FFFFFF"/>
                                    <w:spacing w:before="0" w:beforeAutospacing="0" w:after="120" w:afterAutospacing="0"/>
                                    <w:jc w:val="both"/>
                                    <w:rPr>
                                      <w:rStyle w:val="Strong"/>
                                      <w:sz w:val="28"/>
                                      <w:szCs w:val="28"/>
                                    </w:rPr>
                                  </w:pPr>
                                  <w:r>
                                    <w:rPr>
                                      <w:rStyle w:val="Strong"/>
                                      <w:sz w:val="28"/>
                                      <w:szCs w:val="28"/>
                                    </w:rPr>
                                    <w:t>MÃ ĐỀ 01</w:t>
                                  </w:r>
                                </w:p>
                                <w:p w:rsidR="00424CAB" w:rsidRDefault="00424C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25pt;margin-top:9.75pt;width:80pt;height:2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" fillcolor="white [3201]" strokeweight=".5pt">
                      <v:textbox>
                        <w:txbxContent>
                          <w:p w:rsidR="00424CAB" w:rsidRPr="006C7189" w:rsidRDefault="00424CAB" w:rsidP="00424CAB">
                            <w:pPr>
                              <w:pStyle w:val="NormalWeb"/>
                              <w:shd w:val="clear" w:color="auto" w:fill="FFFFFF"/>
                              <w:spacing w:before="0" w:beforeAutospacing="0" w:after="120" w:afterAutospacing="0"/>
                              <w:jc w:val="both"/>
                              <w:rPr>
                                <w:rStyle w:val="Strong"/>
                                <w:sz w:val="28"/>
                                <w:szCs w:val="28"/>
                              </w:rPr>
                            </w:pPr>
                            <w:r>
                              <w:rPr>
                                <w:rStyle w:val="Strong"/>
                                <w:sz w:val="28"/>
                                <w:szCs w:val="28"/>
                              </w:rPr>
                              <w:t>MÃ ĐỀ 01</w:t>
                            </w:r>
                          </w:p>
                          <w:p w:rsidR="00424CAB" w:rsidRDefault="00424CAB"/>
                        </w:txbxContent>
                      </v:textbox>
                    </v:shape>
                  </w:pict>
                </mc:Fallback>
              </mc:AlternateContent>
            </w:r>
          </w:p>
          <w:p w:rsidR="00424CAB" w:rsidRPr="006C7189" w:rsidRDefault="00424CAB" w:rsidP="007E28F0">
            <w:pPr>
              <w:jc w:val="center"/>
              <w:rPr>
                <w:b/>
                <w:sz w:val="28"/>
                <w:szCs w:val="28"/>
              </w:rPr>
            </w:pPr>
          </w:p>
        </w:tc>
        <w:tc>
          <w:tcPr>
            <w:tcW w:w="6120" w:type="dxa"/>
          </w:tcPr>
          <w:p w:rsidR="005B2DE7" w:rsidRPr="006C7189" w:rsidRDefault="005B2DE7" w:rsidP="007E28F0">
            <w:pPr>
              <w:jc w:val="center"/>
              <w:rPr>
                <w:b/>
                <w:sz w:val="28"/>
                <w:szCs w:val="28"/>
              </w:rPr>
            </w:pPr>
            <w:r w:rsidRPr="006C7189">
              <w:rPr>
                <w:b/>
                <w:sz w:val="28"/>
                <w:szCs w:val="28"/>
              </w:rPr>
              <w:t>ĐỀ KHẢO SÁT CHẤT LƯỢNG ĐẦU NĂM</w:t>
            </w:r>
          </w:p>
          <w:p w:rsidR="005B2DE7" w:rsidRPr="006C7189" w:rsidRDefault="005B2DE7" w:rsidP="007E28F0">
            <w:pPr>
              <w:jc w:val="center"/>
              <w:rPr>
                <w:b/>
                <w:sz w:val="28"/>
                <w:szCs w:val="28"/>
              </w:rPr>
            </w:pPr>
            <w:r w:rsidRPr="006C7189">
              <w:rPr>
                <w:b/>
                <w:sz w:val="28"/>
                <w:szCs w:val="28"/>
              </w:rPr>
              <w:t xml:space="preserve"> NĂM HỌC 2022 - 2023</w:t>
            </w:r>
          </w:p>
          <w:p w:rsidR="005B2DE7" w:rsidRPr="006C7189" w:rsidRDefault="005B2DE7" w:rsidP="007E28F0">
            <w:pPr>
              <w:jc w:val="center"/>
              <w:rPr>
                <w:sz w:val="28"/>
                <w:szCs w:val="28"/>
              </w:rPr>
            </w:pPr>
            <w:r w:rsidRPr="006C7189">
              <w:rPr>
                <w:b/>
                <w:sz w:val="28"/>
                <w:szCs w:val="28"/>
              </w:rPr>
              <w:t>MÔN: NGỮ VĂN - LỚP 9</w:t>
            </w:r>
          </w:p>
          <w:p w:rsidR="005B2DE7" w:rsidRPr="006C7189" w:rsidRDefault="005B2DE7" w:rsidP="00D060E3">
            <w:pPr>
              <w:jc w:val="center"/>
              <w:rPr>
                <w:b/>
                <w:i/>
                <w:sz w:val="28"/>
                <w:szCs w:val="28"/>
              </w:rPr>
            </w:pPr>
            <w:r w:rsidRPr="006C7189">
              <w:rPr>
                <w:b/>
                <w:i/>
                <w:sz w:val="28"/>
                <w:szCs w:val="28"/>
              </w:rPr>
              <w:t>Thời gian làm bài: 90 phút</w:t>
            </w:r>
          </w:p>
        </w:tc>
      </w:tr>
    </w:tbl>
    <w:p w:rsidR="00424CAB" w:rsidRDefault="00424CAB" w:rsidP="00FE0407">
      <w:pPr>
        <w:pStyle w:val="NormalWeb"/>
        <w:shd w:val="clear" w:color="auto" w:fill="FFFFFF"/>
        <w:spacing w:before="0" w:beforeAutospacing="0" w:after="120" w:afterAutospacing="0"/>
        <w:ind w:firstLine="720"/>
        <w:jc w:val="both"/>
        <w:rPr>
          <w:rStyle w:val="Strong"/>
          <w:sz w:val="28"/>
          <w:szCs w:val="28"/>
        </w:rPr>
      </w:pPr>
    </w:p>
    <w:p w:rsidR="005B2DE7" w:rsidRPr="006C7189" w:rsidRDefault="005B2DE7" w:rsidP="00424CAB">
      <w:pPr>
        <w:pStyle w:val="NormalWeb"/>
        <w:shd w:val="clear" w:color="auto" w:fill="FFFFFF"/>
        <w:spacing w:before="0" w:beforeAutospacing="0" w:after="80" w:afterAutospacing="0"/>
        <w:ind w:firstLine="720"/>
        <w:jc w:val="both"/>
        <w:rPr>
          <w:sz w:val="28"/>
          <w:szCs w:val="28"/>
        </w:rPr>
      </w:pPr>
      <w:r w:rsidRPr="006C7189">
        <w:rPr>
          <w:rStyle w:val="Strong"/>
          <w:sz w:val="28"/>
          <w:szCs w:val="28"/>
        </w:rPr>
        <w:t>PHẦN I: ĐỌC - HIỂU: </w:t>
      </w:r>
      <w:r w:rsidRPr="006C7189">
        <w:rPr>
          <w:rStyle w:val="Emphasis"/>
          <w:i w:val="0"/>
          <w:sz w:val="28"/>
          <w:szCs w:val="28"/>
        </w:rPr>
        <w:t>(3.0 điểm)</w:t>
      </w:r>
    </w:p>
    <w:p w:rsidR="005B2DE7" w:rsidRPr="006C7189" w:rsidRDefault="005B2DE7" w:rsidP="00424CAB">
      <w:pPr>
        <w:spacing w:after="80" w:line="240" w:lineRule="auto"/>
        <w:rPr>
          <w:rFonts w:eastAsia="Times New Roman" w:cs="Times New Roman"/>
          <w:szCs w:val="28"/>
        </w:rPr>
      </w:pPr>
      <w:r w:rsidRPr="006C7189">
        <w:rPr>
          <w:rFonts w:eastAsia="Times New Roman" w:cs="Times New Roman"/>
          <w:b/>
          <w:bCs/>
          <w:szCs w:val="28"/>
        </w:rPr>
        <w:t>        Đọc đoạn trích sau và thực hiện các yêu cầu bên dưới:</w:t>
      </w:r>
    </w:p>
    <w:p w:rsidR="005B2DE7" w:rsidRPr="00D060E3" w:rsidRDefault="005A6494" w:rsidP="00424CAB">
      <w:pPr>
        <w:spacing w:after="80" w:line="240" w:lineRule="auto"/>
        <w:jc w:val="both"/>
        <w:rPr>
          <w:rFonts w:eastAsia="Times New Roman" w:cs="Times New Roman"/>
          <w:i/>
          <w:szCs w:val="28"/>
        </w:rPr>
      </w:pPr>
      <w:r w:rsidRPr="006C7189">
        <w:rPr>
          <w:rFonts w:eastAsia="Times New Roman" w:cs="Times New Roman"/>
          <w:szCs w:val="28"/>
        </w:rPr>
        <w:t>        </w:t>
      </w:r>
      <w:r w:rsidR="00BA2963" w:rsidRPr="00D060E3">
        <w:rPr>
          <w:rFonts w:eastAsia="Times New Roman" w:cs="Times New Roman"/>
          <w:i/>
          <w:szCs w:val="28"/>
        </w:rPr>
        <w:t>“</w:t>
      </w:r>
      <w:r w:rsidRPr="00D060E3">
        <w:rPr>
          <w:rFonts w:eastAsia="Times New Roman" w:cs="Times New Roman"/>
          <w:i/>
          <w:szCs w:val="28"/>
        </w:rPr>
        <w:t>…</w:t>
      </w:r>
      <w:r w:rsidR="005B2DE7" w:rsidRPr="00D060E3">
        <w:rPr>
          <w:rFonts w:eastAsia="Times New Roman" w:cs="Times New Roman"/>
          <w:i/>
          <w:iCs/>
          <w:szCs w:val="28"/>
        </w:rPr>
        <w:t>Cha ông ta vốn coi trọng đức tính giản dị và khiêm tốn. Vì thế, trong các giá trị nghệ thuật, người xưa cũng ưa thích sự giản dị, không chấp nhận sự xa hoa, hào nhoáng và phô trương. Trong sáng tạo nghệ thuật, các thủ pháp thường thiên về sự giản dị, nhẹ nhàng và thanh nhã. Đã ưa thích sự thông thoáng, thanh dịu khi quan hệ với tự nhiên, lại yêu chuộng giản dị, khiêm tốn trong quan hệ giữa xã hội nên tâm hồn Việt Nam rất kỵ những gì u uất, nặng nề hay rườm rà, loè loẹt. Bởi vậy, từ xa xưa đến nay, những hình thức nặng nề, trang trí rườm rà, phức tạp, mầu sắc loè loẹt phô trương không được ưa chuộng trong truyền thống nghệ thuật dân tộc”.</w:t>
      </w:r>
    </w:p>
    <w:p w:rsidR="005B2DE7" w:rsidRPr="006C7189" w:rsidRDefault="005B2DE7" w:rsidP="00424CAB">
      <w:pPr>
        <w:spacing w:after="80" w:line="240" w:lineRule="auto"/>
        <w:jc w:val="right"/>
        <w:rPr>
          <w:rFonts w:eastAsia="Times New Roman" w:cs="Times New Roman"/>
          <w:szCs w:val="28"/>
        </w:rPr>
      </w:pPr>
      <w:r w:rsidRPr="006C7189">
        <w:rPr>
          <w:rFonts w:eastAsia="Times New Roman" w:cs="Times New Roman"/>
          <w:i/>
          <w:iCs/>
          <w:szCs w:val="28"/>
        </w:rPr>
        <w:t>(Trích nguồn: </w:t>
      </w:r>
      <w:r w:rsidRPr="006C7189">
        <w:rPr>
          <w:rFonts w:cs="Times New Roman"/>
          <w:szCs w:val="28"/>
        </w:rPr>
        <w:t>In ternet)</w:t>
      </w:r>
    </w:p>
    <w:p w:rsidR="005B2DE7" w:rsidRPr="006C7189" w:rsidRDefault="005B2DE7" w:rsidP="00424CAB">
      <w:pPr>
        <w:spacing w:after="80" w:line="240" w:lineRule="auto"/>
        <w:ind w:firstLine="360"/>
        <w:jc w:val="both"/>
        <w:rPr>
          <w:rFonts w:eastAsia="Times New Roman" w:cs="Times New Roman"/>
          <w:szCs w:val="28"/>
        </w:rPr>
      </w:pPr>
      <w:r w:rsidRPr="006C7189">
        <w:rPr>
          <w:rFonts w:eastAsia="Times New Roman" w:cs="Times New Roman"/>
          <w:b/>
          <w:szCs w:val="28"/>
        </w:rPr>
        <w:t>Câu 1</w:t>
      </w:r>
      <w:r w:rsidRPr="006C7189">
        <w:rPr>
          <w:rFonts w:eastAsia="Times New Roman" w:cs="Times New Roman"/>
          <w:szCs w:val="28"/>
        </w:rPr>
        <w:t>: Đoạn trích trên sử dụng phương thức biểu đạt chính nào? (0,5 điểm)</w:t>
      </w:r>
    </w:p>
    <w:p w:rsidR="005B2DE7" w:rsidRPr="006C7189" w:rsidRDefault="005B2DE7" w:rsidP="00424CAB">
      <w:pPr>
        <w:spacing w:after="80" w:line="240" w:lineRule="auto"/>
        <w:ind w:firstLine="360"/>
        <w:jc w:val="both"/>
        <w:rPr>
          <w:rFonts w:eastAsia="Times New Roman" w:cs="Times New Roman"/>
          <w:szCs w:val="28"/>
        </w:rPr>
      </w:pPr>
      <w:r w:rsidRPr="006C7189">
        <w:rPr>
          <w:rFonts w:eastAsia="Times New Roman" w:cs="Times New Roman"/>
          <w:b/>
          <w:szCs w:val="28"/>
        </w:rPr>
        <w:t>Câu 2</w:t>
      </w:r>
      <w:r w:rsidRPr="006C7189">
        <w:rPr>
          <w:rFonts w:eastAsia="Times New Roman" w:cs="Times New Roman"/>
          <w:szCs w:val="28"/>
        </w:rPr>
        <w:t>: Tìm và ghi lại câu văn nêu luận điểm của đoạn trích trên. (0,5 điểm)</w:t>
      </w:r>
    </w:p>
    <w:p w:rsidR="005B2DE7" w:rsidRPr="006C7189" w:rsidRDefault="005B2DE7" w:rsidP="00424CAB">
      <w:pPr>
        <w:spacing w:after="80" w:line="240" w:lineRule="auto"/>
        <w:ind w:firstLine="360"/>
        <w:jc w:val="both"/>
        <w:rPr>
          <w:rFonts w:eastAsia="Times New Roman" w:cs="Times New Roman"/>
          <w:szCs w:val="28"/>
        </w:rPr>
      </w:pPr>
      <w:r w:rsidRPr="006C7189">
        <w:rPr>
          <w:rFonts w:eastAsia="Times New Roman" w:cs="Times New Roman"/>
          <w:b/>
          <w:szCs w:val="28"/>
        </w:rPr>
        <w:t>Câu 3</w:t>
      </w:r>
      <w:r w:rsidRPr="006C7189">
        <w:rPr>
          <w:rFonts w:eastAsia="Times New Roman" w:cs="Times New Roman"/>
          <w:szCs w:val="28"/>
        </w:rPr>
        <w:t>: Tìm trạng ngữ và cho biết ý nghĩa của trạng ngữ trong câu văn sau: </w:t>
      </w:r>
      <w:r w:rsidRPr="006C7189">
        <w:rPr>
          <w:rFonts w:eastAsia="Times New Roman" w:cs="Times New Roman"/>
          <w:i/>
          <w:iCs/>
          <w:szCs w:val="28"/>
        </w:rPr>
        <w:t>“Bởi vậy, từ xa xưa đến nay, những hình thức nặng nề, trang trí rườm rà, phức tạp, màu sắc lòe loẹt, phô trương không được ưa chuộng trong truyền thống nghệ thuật dân tộc.”</w:t>
      </w:r>
      <w:r w:rsidRPr="006C7189">
        <w:rPr>
          <w:rFonts w:eastAsia="Times New Roman" w:cs="Times New Roman"/>
          <w:szCs w:val="28"/>
        </w:rPr>
        <w:t> (1.0 điểm)</w:t>
      </w:r>
    </w:p>
    <w:p w:rsidR="005B2DE7" w:rsidRPr="006C7189" w:rsidRDefault="005B2DE7" w:rsidP="00424CAB">
      <w:pPr>
        <w:spacing w:after="80" w:line="240" w:lineRule="auto"/>
        <w:ind w:left="360"/>
        <w:jc w:val="both"/>
        <w:rPr>
          <w:rFonts w:eastAsia="Times New Roman" w:cs="Times New Roman"/>
          <w:b/>
          <w:szCs w:val="28"/>
        </w:rPr>
      </w:pPr>
      <w:r w:rsidRPr="006C7189">
        <w:rPr>
          <w:rFonts w:eastAsia="Times New Roman" w:cs="Times New Roman"/>
          <w:b/>
          <w:szCs w:val="28"/>
        </w:rPr>
        <w:t>Câu 4</w:t>
      </w:r>
      <w:r w:rsidRPr="006C7189">
        <w:rPr>
          <w:rFonts w:eastAsia="Times New Roman" w:cs="Times New Roman"/>
          <w:szCs w:val="28"/>
        </w:rPr>
        <w:t>: Nêu nội dung của đoạn trích trên. (1.0 điểm)</w:t>
      </w:r>
      <w:r w:rsidRPr="006C7189">
        <w:rPr>
          <w:rFonts w:eastAsia="Times New Roman" w:cs="Times New Roman"/>
          <w:b/>
          <w:szCs w:val="28"/>
        </w:rPr>
        <w:t xml:space="preserve"> </w:t>
      </w:r>
    </w:p>
    <w:p w:rsidR="005B2DE7" w:rsidRPr="006C7189" w:rsidRDefault="005B2DE7" w:rsidP="00424CAB">
      <w:pPr>
        <w:tabs>
          <w:tab w:val="left" w:pos="709"/>
        </w:tabs>
        <w:spacing w:after="80" w:line="240" w:lineRule="auto"/>
        <w:jc w:val="both"/>
        <w:rPr>
          <w:rFonts w:cs="Times New Roman"/>
          <w:b/>
          <w:szCs w:val="28"/>
        </w:rPr>
      </w:pPr>
      <w:r w:rsidRPr="006C7189">
        <w:rPr>
          <w:rFonts w:cs="Times New Roman"/>
          <w:b/>
          <w:szCs w:val="28"/>
          <w:shd w:val="clear" w:color="auto" w:fill="FFFFFF"/>
        </w:rPr>
        <w:t xml:space="preserve">     II. Tạo lập văn bản (7 điểm)</w:t>
      </w:r>
    </w:p>
    <w:p w:rsidR="007E28F0" w:rsidRPr="006C7189" w:rsidRDefault="00AB0CFA" w:rsidP="00424CAB">
      <w:pPr>
        <w:tabs>
          <w:tab w:val="left" w:pos="9356"/>
        </w:tabs>
        <w:spacing w:after="80" w:line="240" w:lineRule="auto"/>
        <w:ind w:right="-138"/>
        <w:rPr>
          <w:rFonts w:eastAsia="Times New Roman" w:cs="Times New Roman"/>
          <w:szCs w:val="28"/>
        </w:rPr>
      </w:pPr>
      <w:r w:rsidRPr="006C7189">
        <w:rPr>
          <w:rFonts w:eastAsia="Times New Roman" w:cs="Times New Roman"/>
          <w:b/>
          <w:szCs w:val="28"/>
        </w:rPr>
        <w:t xml:space="preserve">     </w:t>
      </w:r>
      <w:r w:rsidR="005B2DE7" w:rsidRPr="006C7189">
        <w:rPr>
          <w:rFonts w:eastAsia="Times New Roman" w:cs="Times New Roman"/>
          <w:b/>
          <w:szCs w:val="28"/>
        </w:rPr>
        <w:t>Câu 1</w:t>
      </w:r>
      <w:r w:rsidR="005B2DE7" w:rsidRPr="006C7189">
        <w:rPr>
          <w:rFonts w:eastAsia="Times New Roman" w:cs="Times New Roman"/>
          <w:szCs w:val="28"/>
        </w:rPr>
        <w:t xml:space="preserve">: (2.0 điểm) Viết đoạn văn (khoảng </w:t>
      </w:r>
      <w:r w:rsidRPr="006C7189">
        <w:rPr>
          <w:rFonts w:eastAsia="Times New Roman" w:cs="Times New Roman"/>
          <w:szCs w:val="28"/>
        </w:rPr>
        <w:t>150 từ</w:t>
      </w:r>
      <w:r w:rsidR="005B2DE7" w:rsidRPr="006C7189">
        <w:rPr>
          <w:rFonts w:eastAsia="Times New Roman" w:cs="Times New Roman"/>
          <w:szCs w:val="28"/>
        </w:rPr>
        <w:t xml:space="preserve">) trình bày suy nghĩ của em về ý nghĩa của lối sống giản dị. </w:t>
      </w:r>
    </w:p>
    <w:p w:rsidR="007E28F0" w:rsidRPr="006C7189" w:rsidRDefault="007E28F0" w:rsidP="00424CAB">
      <w:pPr>
        <w:tabs>
          <w:tab w:val="left" w:pos="9356"/>
        </w:tabs>
        <w:spacing w:after="80" w:line="240" w:lineRule="auto"/>
        <w:ind w:left="360" w:right="-138"/>
        <w:rPr>
          <w:rFonts w:eastAsia="Times New Roman" w:cs="Times New Roman"/>
          <w:szCs w:val="28"/>
        </w:rPr>
      </w:pPr>
      <w:r w:rsidRPr="006C7189">
        <w:rPr>
          <w:rFonts w:cs="Times New Roman"/>
          <w:b/>
          <w:szCs w:val="28"/>
          <w:lang w:val="vi-VN"/>
        </w:rPr>
        <w:t>Câu 2: (</w:t>
      </w:r>
      <w:r w:rsidRPr="006C7189">
        <w:rPr>
          <w:rFonts w:cs="Times New Roman"/>
          <w:b/>
          <w:szCs w:val="28"/>
        </w:rPr>
        <w:t>5.0</w:t>
      </w:r>
      <w:r w:rsidRPr="006C7189">
        <w:rPr>
          <w:rFonts w:cs="Times New Roman"/>
          <w:b/>
          <w:szCs w:val="28"/>
          <w:lang w:val="vi-VN"/>
        </w:rPr>
        <w:t xml:space="preserve"> điểm) </w:t>
      </w:r>
      <w:r w:rsidRPr="006C7189">
        <w:rPr>
          <w:rFonts w:cs="Times New Roman"/>
          <w:szCs w:val="28"/>
        </w:rPr>
        <w:t>Cảm nhận của em về vẻ đẹp của đoạn thơ sau :</w:t>
      </w:r>
    </w:p>
    <w:p w:rsidR="007E28F0" w:rsidRPr="006C7189" w:rsidRDefault="007E28F0" w:rsidP="00424CAB">
      <w:pPr>
        <w:spacing w:after="80" w:line="240" w:lineRule="auto"/>
        <w:ind w:left="2160"/>
        <w:jc w:val="both"/>
        <w:rPr>
          <w:rFonts w:cs="Times New Roman"/>
          <w:i/>
          <w:szCs w:val="28"/>
        </w:rPr>
      </w:pPr>
      <w:r w:rsidRPr="006C7189">
        <w:rPr>
          <w:rFonts w:cs="Times New Roman"/>
          <w:i/>
          <w:szCs w:val="28"/>
        </w:rPr>
        <w:t>Làng tôi ở vốn làm nghề chài lưới:</w:t>
      </w:r>
    </w:p>
    <w:p w:rsidR="007E28F0" w:rsidRPr="006C7189" w:rsidRDefault="007E28F0" w:rsidP="00424CAB">
      <w:pPr>
        <w:spacing w:after="80" w:line="240" w:lineRule="auto"/>
        <w:ind w:left="2160"/>
        <w:jc w:val="both"/>
        <w:rPr>
          <w:rFonts w:cs="Times New Roman"/>
          <w:i/>
          <w:szCs w:val="28"/>
        </w:rPr>
      </w:pPr>
      <w:r w:rsidRPr="006C7189">
        <w:rPr>
          <w:rFonts w:cs="Times New Roman"/>
          <w:i/>
          <w:szCs w:val="28"/>
        </w:rPr>
        <w:t>Nước bao vây, cách biển nửa ngày sông.</w:t>
      </w:r>
    </w:p>
    <w:p w:rsidR="007E28F0" w:rsidRPr="006C7189" w:rsidRDefault="007E28F0" w:rsidP="00424CAB">
      <w:pPr>
        <w:spacing w:after="80" w:line="240" w:lineRule="auto"/>
        <w:ind w:left="2160"/>
        <w:jc w:val="both"/>
        <w:rPr>
          <w:rFonts w:cs="Times New Roman"/>
          <w:i/>
          <w:szCs w:val="28"/>
        </w:rPr>
      </w:pPr>
      <w:r w:rsidRPr="006C7189">
        <w:rPr>
          <w:rFonts w:cs="Times New Roman"/>
          <w:i/>
          <w:szCs w:val="28"/>
        </w:rPr>
        <w:t>Khi trời trong, gió nhẹ, sớm mai hồng</w:t>
      </w:r>
    </w:p>
    <w:p w:rsidR="007E28F0" w:rsidRPr="006C7189" w:rsidRDefault="007E28F0" w:rsidP="00424CAB">
      <w:pPr>
        <w:spacing w:after="80" w:line="240" w:lineRule="auto"/>
        <w:ind w:left="2160"/>
        <w:jc w:val="both"/>
        <w:rPr>
          <w:rFonts w:cs="Times New Roman"/>
          <w:i/>
          <w:szCs w:val="28"/>
        </w:rPr>
      </w:pPr>
      <w:r w:rsidRPr="006C7189">
        <w:rPr>
          <w:rFonts w:cs="Times New Roman"/>
          <w:i/>
          <w:szCs w:val="28"/>
        </w:rPr>
        <w:t>Dân trai tráng bơi thuyền đi đánh cá.</w:t>
      </w:r>
    </w:p>
    <w:p w:rsidR="007E28F0" w:rsidRPr="006C7189" w:rsidRDefault="007E28F0" w:rsidP="00424CAB">
      <w:pPr>
        <w:spacing w:after="80" w:line="240" w:lineRule="auto"/>
        <w:ind w:left="2160"/>
        <w:jc w:val="both"/>
        <w:rPr>
          <w:rFonts w:cs="Times New Roman"/>
          <w:i/>
          <w:szCs w:val="28"/>
        </w:rPr>
      </w:pPr>
    </w:p>
    <w:p w:rsidR="007E28F0" w:rsidRPr="006C7189" w:rsidRDefault="007E28F0" w:rsidP="00424CAB">
      <w:pPr>
        <w:spacing w:after="80" w:line="240" w:lineRule="auto"/>
        <w:ind w:left="2160"/>
        <w:jc w:val="both"/>
        <w:rPr>
          <w:rFonts w:cs="Times New Roman"/>
          <w:i/>
          <w:szCs w:val="28"/>
        </w:rPr>
      </w:pPr>
      <w:r w:rsidRPr="006C7189">
        <w:rPr>
          <w:rFonts w:cs="Times New Roman"/>
          <w:i/>
          <w:szCs w:val="28"/>
        </w:rPr>
        <w:t>Chiếc thuyền nhẹ hăng như con tuấn mã</w:t>
      </w:r>
    </w:p>
    <w:p w:rsidR="007E28F0" w:rsidRPr="006C7189" w:rsidRDefault="007E28F0" w:rsidP="00424CAB">
      <w:pPr>
        <w:spacing w:after="80" w:line="240" w:lineRule="auto"/>
        <w:ind w:left="2160"/>
        <w:jc w:val="both"/>
        <w:rPr>
          <w:rFonts w:cs="Times New Roman"/>
          <w:i/>
          <w:szCs w:val="28"/>
        </w:rPr>
      </w:pPr>
      <w:r w:rsidRPr="006C7189">
        <w:rPr>
          <w:rFonts w:cs="Times New Roman"/>
          <w:i/>
          <w:szCs w:val="28"/>
        </w:rPr>
        <w:t>Phăng mái chèo, mạnh mẽ vượt trường giang.</w:t>
      </w:r>
    </w:p>
    <w:p w:rsidR="007E28F0" w:rsidRPr="006C7189" w:rsidRDefault="007E28F0" w:rsidP="00424CAB">
      <w:pPr>
        <w:spacing w:after="80" w:line="240" w:lineRule="auto"/>
        <w:ind w:left="2160"/>
        <w:jc w:val="both"/>
        <w:rPr>
          <w:rFonts w:cs="Times New Roman"/>
          <w:i/>
          <w:szCs w:val="28"/>
        </w:rPr>
      </w:pPr>
      <w:r w:rsidRPr="006C7189">
        <w:rPr>
          <w:rFonts w:cs="Times New Roman"/>
          <w:i/>
          <w:szCs w:val="28"/>
        </w:rPr>
        <w:t>Cánh buồm giương to như mảnh hồn làng</w:t>
      </w:r>
    </w:p>
    <w:p w:rsidR="007E28F0" w:rsidRPr="006C7189" w:rsidRDefault="007E28F0" w:rsidP="00424CAB">
      <w:pPr>
        <w:spacing w:after="80" w:line="240" w:lineRule="auto"/>
        <w:ind w:left="2160"/>
        <w:jc w:val="both"/>
        <w:rPr>
          <w:rFonts w:cs="Times New Roman"/>
          <w:i/>
          <w:szCs w:val="28"/>
        </w:rPr>
      </w:pPr>
      <w:r w:rsidRPr="006C7189">
        <w:rPr>
          <w:rFonts w:cs="Times New Roman"/>
          <w:i/>
          <w:szCs w:val="28"/>
        </w:rPr>
        <w:t>Rướn thân trắng bao la thâu góp gió...</w:t>
      </w:r>
    </w:p>
    <w:p w:rsidR="00D060E3" w:rsidRDefault="007E28F0" w:rsidP="00D060E3">
      <w:pPr>
        <w:spacing w:after="120" w:line="240" w:lineRule="auto"/>
        <w:ind w:left="2160"/>
        <w:jc w:val="both"/>
        <w:rPr>
          <w:rFonts w:cs="Times New Roman"/>
          <w:szCs w:val="28"/>
        </w:rPr>
      </w:pPr>
      <w:r w:rsidRPr="006C7189">
        <w:rPr>
          <w:rFonts w:cs="Times New Roman"/>
          <w:szCs w:val="28"/>
        </w:rPr>
        <w:t xml:space="preserve">                    (</w:t>
      </w:r>
      <w:r w:rsidRPr="006C7189">
        <w:rPr>
          <w:rFonts w:cs="Times New Roman"/>
          <w:i/>
          <w:szCs w:val="28"/>
        </w:rPr>
        <w:t xml:space="preserve">Quê hương - </w:t>
      </w:r>
      <w:r w:rsidRPr="006C7189">
        <w:rPr>
          <w:rFonts w:cs="Times New Roman"/>
          <w:b/>
          <w:i/>
          <w:szCs w:val="28"/>
        </w:rPr>
        <w:t>Tế Hanh</w:t>
      </w:r>
      <w:r w:rsidRPr="006C7189">
        <w:rPr>
          <w:rFonts w:cs="Times New Roman"/>
          <w:szCs w:val="28"/>
        </w:rPr>
        <w:t>)</w:t>
      </w:r>
    </w:p>
    <w:p w:rsidR="005B2DE7" w:rsidRDefault="00D060E3" w:rsidP="00D060E3">
      <w:pPr>
        <w:spacing w:after="120" w:line="240" w:lineRule="auto"/>
        <w:ind w:left="2160"/>
        <w:jc w:val="both"/>
        <w:rPr>
          <w:rFonts w:eastAsia="Times New Roman" w:cs="Times New Roman"/>
          <w:szCs w:val="28"/>
        </w:rPr>
      </w:pPr>
      <w:r>
        <w:rPr>
          <w:rFonts w:eastAsia="Times New Roman" w:cs="Times New Roman"/>
          <w:szCs w:val="28"/>
        </w:rPr>
        <w:t xml:space="preserve">        </w:t>
      </w:r>
      <w:r w:rsidR="005B2DE7" w:rsidRPr="006C7189">
        <w:rPr>
          <w:rFonts w:eastAsia="Times New Roman" w:cs="Times New Roman"/>
          <w:szCs w:val="28"/>
        </w:rPr>
        <w:t>……………Hết……………</w:t>
      </w:r>
    </w:p>
    <w:p w:rsidR="00424CAB" w:rsidRPr="00F039A6" w:rsidRDefault="00424CAB" w:rsidP="00424CAB">
      <w:pPr>
        <w:spacing w:after="0"/>
        <w:jc w:val="center"/>
        <w:rPr>
          <w:rFonts w:cs="Times New Roman"/>
          <w:i/>
          <w:sz w:val="26"/>
          <w:szCs w:val="26"/>
        </w:rPr>
      </w:pPr>
      <w:r w:rsidRPr="00F039A6">
        <w:rPr>
          <w:rFonts w:cs="Times New Roman"/>
          <w:i/>
          <w:sz w:val="26"/>
          <w:szCs w:val="26"/>
        </w:rPr>
        <w:t>Lưu ý: Học sinh không được sử dụng tài liệu</w:t>
      </w:r>
    </w:p>
    <w:p w:rsidR="00424CAB" w:rsidRDefault="00424CAB" w:rsidP="00424CAB">
      <w:pPr>
        <w:spacing w:after="0"/>
        <w:jc w:val="both"/>
        <w:rPr>
          <w:rFonts w:cs="Times New Roman"/>
          <w:sz w:val="26"/>
          <w:szCs w:val="26"/>
        </w:rPr>
      </w:pPr>
    </w:p>
    <w:p w:rsidR="00424CAB" w:rsidRDefault="00424CAB" w:rsidP="00424CAB">
      <w:pPr>
        <w:spacing w:after="120"/>
        <w:rPr>
          <w:rFonts w:cs="Times New Roman"/>
          <w:szCs w:val="28"/>
        </w:rPr>
      </w:pPr>
      <w:r>
        <w:rPr>
          <w:rFonts w:cs="Times New Roman"/>
          <w:sz w:val="26"/>
          <w:szCs w:val="26"/>
        </w:rPr>
        <w:t>Họ và tên:………………………………………………Số báo danh:…………………</w:t>
      </w:r>
    </w:p>
    <w:tbl>
      <w:tblPr>
        <w:tblW w:w="10395" w:type="dxa"/>
        <w:tblInd w:w="-432" w:type="dxa"/>
        <w:tblLook w:val="01E0" w:firstRow="1" w:lastRow="1" w:firstColumn="1" w:lastColumn="1" w:noHBand="0" w:noVBand="0"/>
      </w:tblPr>
      <w:tblGrid>
        <w:gridCol w:w="4269"/>
        <w:gridCol w:w="6126"/>
      </w:tblGrid>
      <w:tr w:rsidR="007E28F0" w:rsidRPr="006C7189" w:rsidTr="00030880">
        <w:trPr>
          <w:trHeight w:val="683"/>
        </w:trPr>
        <w:tc>
          <w:tcPr>
            <w:tcW w:w="4269" w:type="dxa"/>
          </w:tcPr>
          <w:p w:rsidR="007E28F0" w:rsidRPr="006C7189" w:rsidRDefault="007E28F0" w:rsidP="00424CAB">
            <w:pPr>
              <w:spacing w:after="0" w:line="240" w:lineRule="auto"/>
              <w:jc w:val="center"/>
              <w:rPr>
                <w:rFonts w:cs="Times New Roman"/>
                <w:b/>
                <w:szCs w:val="28"/>
              </w:rPr>
            </w:pPr>
            <w:r w:rsidRPr="006C7189">
              <w:rPr>
                <w:rFonts w:cs="Times New Roman"/>
                <w:b/>
                <w:szCs w:val="28"/>
              </w:rPr>
              <w:lastRenderedPageBreak/>
              <w:t>PHÒNG GD&amp;ĐT THẠCH HÀ</w:t>
            </w:r>
          </w:p>
          <w:p w:rsidR="007E28F0" w:rsidRDefault="007E28F0" w:rsidP="00424CAB">
            <w:pPr>
              <w:spacing w:after="0" w:line="240" w:lineRule="auto"/>
              <w:jc w:val="center"/>
              <w:rPr>
                <w:rFonts w:cs="Times New Roman"/>
                <w:b/>
                <w:szCs w:val="28"/>
              </w:rPr>
            </w:pPr>
          </w:p>
          <w:p w:rsidR="00424CAB" w:rsidRPr="006C7189" w:rsidRDefault="00424CAB" w:rsidP="00424CAB">
            <w:pPr>
              <w:spacing w:after="0" w:line="240" w:lineRule="auto"/>
              <w:jc w:val="center"/>
              <w:rPr>
                <w:rFonts w:cs="Times New Roman"/>
                <w:b/>
                <w:szCs w:val="28"/>
              </w:rPr>
            </w:pPr>
            <w:r>
              <w:rPr>
                <w:b/>
                <w:noProof/>
                <w:szCs w:val="28"/>
              </w:rPr>
              <mc:AlternateContent>
                <mc:Choice Requires="wps">
                  <w:drawing>
                    <wp:anchor distT="0" distB="0" distL="114300" distR="114300" simplePos="0" relativeHeight="251661312" behindDoc="0" locked="0" layoutInCell="1" allowOverlap="1" wp14:anchorId="523EF8F4" wp14:editId="54E19AE8">
                      <wp:simplePos x="0" y="0"/>
                      <wp:positionH relativeFrom="column">
                        <wp:posOffset>796290</wp:posOffset>
                      </wp:positionH>
                      <wp:positionV relativeFrom="paragraph">
                        <wp:posOffset>161925</wp:posOffset>
                      </wp:positionV>
                      <wp:extent cx="1016000" cy="33655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1016000" cy="336550"/>
                              </a:xfrm>
                              <a:prstGeom prst="rect">
                                <a:avLst/>
                              </a:prstGeom>
                              <a:solidFill>
                                <a:sysClr val="window" lastClr="FFFFFF"/>
                              </a:solidFill>
                              <a:ln w="6350">
                                <a:solidFill>
                                  <a:prstClr val="black"/>
                                </a:solidFill>
                              </a:ln>
                              <a:effectLst/>
                            </wps:spPr>
                            <wps:txbx>
                              <w:txbxContent>
                                <w:p w:rsidR="00424CAB" w:rsidRPr="006C7189" w:rsidRDefault="00424CAB" w:rsidP="00424CAB">
                                  <w:pPr>
                                    <w:pStyle w:val="NormalWeb"/>
                                    <w:shd w:val="clear" w:color="auto" w:fill="FFFFFF"/>
                                    <w:spacing w:before="0" w:beforeAutospacing="0" w:after="120" w:afterAutospacing="0"/>
                                    <w:jc w:val="both"/>
                                    <w:rPr>
                                      <w:rStyle w:val="Strong"/>
                                      <w:sz w:val="28"/>
                                      <w:szCs w:val="28"/>
                                    </w:rPr>
                                  </w:pPr>
                                  <w:r>
                                    <w:rPr>
                                      <w:rStyle w:val="Strong"/>
                                      <w:sz w:val="28"/>
                                      <w:szCs w:val="28"/>
                                    </w:rPr>
                                    <w:t>MÃ ĐỀ 0</w:t>
                                  </w:r>
                                  <w:r>
                                    <w:rPr>
                                      <w:rStyle w:val="Strong"/>
                                      <w:sz w:val="28"/>
                                      <w:szCs w:val="28"/>
                                    </w:rPr>
                                    <w:t>2</w:t>
                                  </w:r>
                                </w:p>
                                <w:p w:rsidR="00424CAB" w:rsidRDefault="00424CAB" w:rsidP="00424C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left:0;text-align:left;margin-left:62.7pt;margin-top:12.75pt;width:80pt;height:2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" fillcolor="window" strokeweight=".5pt">
                      <v:textbox>
                        <w:txbxContent>
                          <w:p w:rsidR="00424CAB" w:rsidRPr="006C7189" w:rsidRDefault="00424CAB" w:rsidP="00424CAB">
                            <w:pPr>
                              <w:pStyle w:val="NormalWeb"/>
                              <w:shd w:val="clear" w:color="auto" w:fill="FFFFFF"/>
                              <w:spacing w:before="0" w:beforeAutospacing="0" w:after="120" w:afterAutospacing="0"/>
                              <w:jc w:val="both"/>
                              <w:rPr>
                                <w:rStyle w:val="Strong"/>
                                <w:sz w:val="28"/>
                                <w:szCs w:val="28"/>
                              </w:rPr>
                            </w:pPr>
                            <w:r>
                              <w:rPr>
                                <w:rStyle w:val="Strong"/>
                                <w:sz w:val="28"/>
                                <w:szCs w:val="28"/>
                              </w:rPr>
                              <w:t>MÃ ĐỀ 0</w:t>
                            </w:r>
                            <w:r>
                              <w:rPr>
                                <w:rStyle w:val="Strong"/>
                                <w:sz w:val="28"/>
                                <w:szCs w:val="28"/>
                              </w:rPr>
                              <w:t>2</w:t>
                            </w:r>
                          </w:p>
                          <w:p w:rsidR="00424CAB" w:rsidRDefault="00424CAB" w:rsidP="00424CAB"/>
                        </w:txbxContent>
                      </v:textbox>
                    </v:shape>
                  </w:pict>
                </mc:Fallback>
              </mc:AlternateContent>
            </w:r>
          </w:p>
        </w:tc>
        <w:tc>
          <w:tcPr>
            <w:tcW w:w="6126" w:type="dxa"/>
          </w:tcPr>
          <w:p w:rsidR="007E28F0" w:rsidRPr="006C7189" w:rsidRDefault="007E28F0" w:rsidP="00424CAB">
            <w:pPr>
              <w:spacing w:after="0" w:line="240" w:lineRule="auto"/>
              <w:jc w:val="center"/>
              <w:rPr>
                <w:rFonts w:cs="Times New Roman"/>
                <w:b/>
                <w:szCs w:val="28"/>
              </w:rPr>
            </w:pPr>
            <w:r w:rsidRPr="006C7189">
              <w:rPr>
                <w:rFonts w:cs="Times New Roman"/>
                <w:b/>
                <w:szCs w:val="28"/>
              </w:rPr>
              <w:t>ĐỀ KHẢO SÁT CHẤT LƯỢNG ĐẦU NĂM</w:t>
            </w:r>
          </w:p>
          <w:p w:rsidR="007E28F0" w:rsidRPr="006C7189" w:rsidRDefault="007E28F0" w:rsidP="00424CAB">
            <w:pPr>
              <w:spacing w:after="0" w:line="240" w:lineRule="auto"/>
              <w:jc w:val="center"/>
              <w:rPr>
                <w:rFonts w:cs="Times New Roman"/>
                <w:b/>
                <w:szCs w:val="28"/>
              </w:rPr>
            </w:pPr>
            <w:r w:rsidRPr="006C7189">
              <w:rPr>
                <w:rFonts w:cs="Times New Roman"/>
                <w:b/>
                <w:szCs w:val="28"/>
              </w:rPr>
              <w:t xml:space="preserve"> NĂM HỌC 2022 - 2023</w:t>
            </w:r>
          </w:p>
          <w:p w:rsidR="007E28F0" w:rsidRPr="006C7189" w:rsidRDefault="007E28F0" w:rsidP="00424CAB">
            <w:pPr>
              <w:spacing w:after="0" w:line="240" w:lineRule="auto"/>
              <w:jc w:val="center"/>
              <w:rPr>
                <w:rFonts w:cs="Times New Roman"/>
                <w:szCs w:val="28"/>
              </w:rPr>
            </w:pPr>
            <w:r w:rsidRPr="006C7189">
              <w:rPr>
                <w:rFonts w:cs="Times New Roman"/>
                <w:b/>
                <w:szCs w:val="28"/>
              </w:rPr>
              <w:t>MÔN: NGỮ VĂN - LỚP 9</w:t>
            </w:r>
          </w:p>
          <w:p w:rsidR="007E28F0" w:rsidRPr="006C7189" w:rsidRDefault="007E28F0" w:rsidP="00424CAB">
            <w:pPr>
              <w:spacing w:after="0" w:line="240" w:lineRule="auto"/>
              <w:jc w:val="center"/>
              <w:rPr>
                <w:rFonts w:cs="Times New Roman"/>
                <w:b/>
                <w:i/>
                <w:szCs w:val="28"/>
              </w:rPr>
            </w:pPr>
            <w:r w:rsidRPr="006C7189">
              <w:rPr>
                <w:rFonts w:cs="Times New Roman"/>
                <w:b/>
                <w:i/>
                <w:szCs w:val="28"/>
              </w:rPr>
              <w:t>Thời gian làm bài: 90 phút</w:t>
            </w:r>
          </w:p>
          <w:p w:rsidR="007E28F0" w:rsidRPr="006C7189" w:rsidRDefault="007E28F0" w:rsidP="00424CAB">
            <w:pPr>
              <w:spacing w:after="0" w:line="240" w:lineRule="auto"/>
              <w:jc w:val="center"/>
              <w:rPr>
                <w:rFonts w:cs="Times New Roman"/>
                <w:b/>
                <w:i/>
                <w:szCs w:val="28"/>
              </w:rPr>
            </w:pPr>
          </w:p>
        </w:tc>
      </w:tr>
    </w:tbl>
    <w:p w:rsidR="005B2DE7" w:rsidRPr="00424CAB" w:rsidRDefault="005B2DE7" w:rsidP="00424CAB">
      <w:pPr>
        <w:tabs>
          <w:tab w:val="left" w:pos="709"/>
        </w:tabs>
        <w:spacing w:after="60" w:line="240" w:lineRule="auto"/>
        <w:ind w:firstLine="567"/>
        <w:jc w:val="both"/>
        <w:rPr>
          <w:rFonts w:eastAsia="Times New Roman" w:cs="Times New Roman"/>
          <w:sz w:val="27"/>
          <w:szCs w:val="27"/>
        </w:rPr>
      </w:pPr>
      <w:r w:rsidRPr="00424CAB">
        <w:rPr>
          <w:rFonts w:cs="Times New Roman"/>
          <w:b/>
          <w:sz w:val="27"/>
          <w:szCs w:val="27"/>
        </w:rPr>
        <w:tab/>
        <w:t>I. Phầ</w:t>
      </w:r>
      <w:r w:rsidR="00C94FD9" w:rsidRPr="00424CAB">
        <w:rPr>
          <w:rFonts w:cs="Times New Roman"/>
          <w:b/>
          <w:sz w:val="27"/>
          <w:szCs w:val="27"/>
        </w:rPr>
        <w:t>n Đ</w:t>
      </w:r>
      <w:r w:rsidRPr="00424CAB">
        <w:rPr>
          <w:rFonts w:cs="Times New Roman"/>
          <w:b/>
          <w:sz w:val="27"/>
          <w:szCs w:val="27"/>
        </w:rPr>
        <w:t>ọc</w:t>
      </w:r>
      <w:r w:rsidR="00C94FD9" w:rsidRPr="00424CAB">
        <w:rPr>
          <w:rFonts w:cs="Times New Roman"/>
          <w:b/>
          <w:sz w:val="27"/>
          <w:szCs w:val="27"/>
        </w:rPr>
        <w:t xml:space="preserve"> </w:t>
      </w:r>
      <w:r w:rsidRPr="00424CAB">
        <w:rPr>
          <w:rFonts w:cs="Times New Roman"/>
          <w:b/>
          <w:sz w:val="27"/>
          <w:szCs w:val="27"/>
        </w:rPr>
        <w:t>- hiểu (3.0 điểm)</w:t>
      </w:r>
      <w:r w:rsidRPr="00424CAB">
        <w:rPr>
          <w:rFonts w:eastAsia="Times New Roman" w:cs="Times New Roman"/>
          <w:b/>
          <w:bCs/>
          <w:sz w:val="27"/>
          <w:szCs w:val="27"/>
        </w:rPr>
        <w:tab/>
        <w:t>Đọc ngữ liệu sau và thực hiện các yêu cầu:</w:t>
      </w:r>
    </w:p>
    <w:p w:rsidR="005B2DE7" w:rsidRPr="00424CAB" w:rsidRDefault="005B2DE7" w:rsidP="00424CAB">
      <w:pPr>
        <w:shd w:val="clear" w:color="auto" w:fill="FFFFFF"/>
        <w:spacing w:after="60" w:line="240" w:lineRule="auto"/>
        <w:jc w:val="both"/>
        <w:outlineLvl w:val="0"/>
        <w:rPr>
          <w:rFonts w:eastAsia="Times New Roman" w:cs="Times New Roman"/>
          <w:i/>
          <w:kern w:val="36"/>
          <w:sz w:val="27"/>
          <w:szCs w:val="27"/>
        </w:rPr>
      </w:pPr>
      <w:r w:rsidRPr="00424CAB">
        <w:rPr>
          <w:rFonts w:eastAsia="Times New Roman" w:cs="Times New Roman"/>
          <w:i/>
          <w:kern w:val="36"/>
          <w:sz w:val="27"/>
          <w:szCs w:val="27"/>
        </w:rPr>
        <w:t xml:space="preserve">           </w:t>
      </w:r>
      <w:r w:rsidR="00D060E3" w:rsidRPr="00424CAB">
        <w:rPr>
          <w:rFonts w:eastAsia="Times New Roman" w:cs="Times New Roman"/>
          <w:i/>
          <w:kern w:val="36"/>
          <w:sz w:val="27"/>
          <w:szCs w:val="27"/>
        </w:rPr>
        <w:t>“</w:t>
      </w:r>
      <w:r w:rsidRPr="00424CAB">
        <w:rPr>
          <w:rFonts w:eastAsia="Times New Roman" w:cs="Times New Roman"/>
          <w:i/>
          <w:kern w:val="36"/>
          <w:sz w:val="27"/>
          <w:szCs w:val="27"/>
        </w:rPr>
        <w:t xml:space="preserve">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 </w:t>
      </w:r>
    </w:p>
    <w:p w:rsidR="005B2DE7" w:rsidRPr="00424CAB" w:rsidRDefault="005B2DE7" w:rsidP="00424CAB">
      <w:pPr>
        <w:shd w:val="clear" w:color="auto" w:fill="FFFFFF"/>
        <w:spacing w:after="60" w:line="240" w:lineRule="auto"/>
        <w:jc w:val="both"/>
        <w:outlineLvl w:val="0"/>
        <w:rPr>
          <w:rFonts w:eastAsia="Times New Roman" w:cs="Times New Roman"/>
          <w:i/>
          <w:kern w:val="36"/>
          <w:sz w:val="27"/>
          <w:szCs w:val="27"/>
        </w:rPr>
      </w:pPr>
      <w:r w:rsidRPr="00424CAB">
        <w:rPr>
          <w:rFonts w:eastAsia="Times New Roman" w:cs="Times New Roman"/>
          <w:i/>
          <w:kern w:val="36"/>
          <w:sz w:val="27"/>
          <w:szCs w:val="27"/>
        </w:rPr>
        <w:t xml:space="preserve">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 </w:t>
      </w:r>
    </w:p>
    <w:p w:rsidR="005B2DE7" w:rsidRPr="00424CAB" w:rsidRDefault="005B2DE7" w:rsidP="00424CAB">
      <w:pPr>
        <w:shd w:val="clear" w:color="auto" w:fill="FFFFFF"/>
        <w:spacing w:after="60" w:line="240" w:lineRule="auto"/>
        <w:ind w:firstLine="720"/>
        <w:jc w:val="both"/>
        <w:outlineLvl w:val="0"/>
        <w:rPr>
          <w:rFonts w:eastAsia="Times New Roman" w:cs="Times New Roman"/>
          <w:kern w:val="36"/>
          <w:sz w:val="27"/>
          <w:szCs w:val="27"/>
        </w:rPr>
      </w:pPr>
      <w:r w:rsidRPr="00424CAB">
        <w:rPr>
          <w:rFonts w:eastAsia="Times New Roman" w:cs="Times New Roman"/>
          <w:i/>
          <w:kern w:val="36"/>
          <w:sz w:val="27"/>
          <w:szCs w:val="27"/>
        </w:rPr>
        <w:t>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w:t>
      </w:r>
      <w:r w:rsidR="00D96F32" w:rsidRPr="00424CAB">
        <w:rPr>
          <w:rFonts w:eastAsia="Times New Roman" w:cs="Times New Roman"/>
          <w:i/>
          <w:kern w:val="36"/>
          <w:sz w:val="27"/>
          <w:szCs w:val="27"/>
        </w:rPr>
        <w:t>ời. Khiêm tốn là một điều không</w:t>
      </w:r>
      <w:r w:rsidRPr="00424CAB">
        <w:rPr>
          <w:rFonts w:eastAsia="Times New Roman" w:cs="Times New Roman"/>
          <w:i/>
          <w:kern w:val="36"/>
          <w:sz w:val="27"/>
          <w:szCs w:val="27"/>
        </w:rPr>
        <w:t xml:space="preserve"> thể thiếu cho những ai muốn thành công trên đường đời</w:t>
      </w:r>
      <w:r w:rsidR="00D060E3" w:rsidRPr="00424CAB">
        <w:rPr>
          <w:rFonts w:eastAsia="Times New Roman" w:cs="Times New Roman"/>
          <w:kern w:val="36"/>
          <w:sz w:val="27"/>
          <w:szCs w:val="27"/>
        </w:rPr>
        <w:t>”</w:t>
      </w:r>
      <w:r w:rsidRPr="00424CAB">
        <w:rPr>
          <w:rFonts w:eastAsia="Times New Roman" w:cs="Times New Roman"/>
          <w:kern w:val="36"/>
          <w:sz w:val="27"/>
          <w:szCs w:val="27"/>
        </w:rPr>
        <w:t xml:space="preserve">.                                        </w:t>
      </w:r>
    </w:p>
    <w:p w:rsidR="005B2DE7" w:rsidRPr="00424CAB" w:rsidRDefault="005B2DE7" w:rsidP="00424CAB">
      <w:pPr>
        <w:shd w:val="clear" w:color="auto" w:fill="FFFFFF"/>
        <w:spacing w:after="60" w:line="240" w:lineRule="auto"/>
        <w:jc w:val="both"/>
        <w:outlineLvl w:val="0"/>
        <w:rPr>
          <w:rFonts w:eastAsia="Times New Roman" w:cs="Times New Roman"/>
          <w:i/>
          <w:kern w:val="36"/>
          <w:sz w:val="27"/>
          <w:szCs w:val="27"/>
        </w:rPr>
      </w:pPr>
      <w:r w:rsidRPr="00424CAB">
        <w:rPr>
          <w:rFonts w:eastAsia="Times New Roman" w:cs="Times New Roman"/>
          <w:kern w:val="36"/>
          <w:sz w:val="27"/>
          <w:szCs w:val="27"/>
        </w:rPr>
        <w:t xml:space="preserve">                                                       </w:t>
      </w:r>
      <w:r w:rsidR="00D060E3" w:rsidRPr="00424CAB">
        <w:rPr>
          <w:rFonts w:eastAsia="Times New Roman" w:cs="Times New Roman"/>
          <w:kern w:val="36"/>
          <w:sz w:val="27"/>
          <w:szCs w:val="27"/>
        </w:rPr>
        <w:t xml:space="preserve">  </w:t>
      </w:r>
      <w:r w:rsidRPr="00424CAB">
        <w:rPr>
          <w:rFonts w:eastAsia="Times New Roman" w:cs="Times New Roman"/>
          <w:kern w:val="36"/>
          <w:sz w:val="27"/>
          <w:szCs w:val="27"/>
        </w:rPr>
        <w:t xml:space="preserve">     (Trích</w:t>
      </w:r>
      <w:r w:rsidRPr="00424CAB">
        <w:rPr>
          <w:rFonts w:eastAsia="Times New Roman" w:cs="Times New Roman"/>
          <w:i/>
          <w:kern w:val="36"/>
          <w:sz w:val="27"/>
          <w:szCs w:val="27"/>
        </w:rPr>
        <w:t xml:space="preserve"> Tinh hoa xử thế, </w:t>
      </w:r>
      <w:r w:rsidRPr="00424CAB">
        <w:rPr>
          <w:rFonts w:eastAsia="Times New Roman" w:cs="Times New Roman"/>
          <w:kern w:val="36"/>
          <w:sz w:val="27"/>
          <w:szCs w:val="27"/>
        </w:rPr>
        <w:t>Lâm Ngữ Đường</w:t>
      </w:r>
      <w:r w:rsidRPr="00424CAB">
        <w:rPr>
          <w:rFonts w:eastAsia="Times New Roman" w:cs="Times New Roman"/>
          <w:i/>
          <w:kern w:val="36"/>
          <w:sz w:val="27"/>
          <w:szCs w:val="27"/>
        </w:rPr>
        <w:t>)</w:t>
      </w:r>
    </w:p>
    <w:p w:rsidR="005B2DE7" w:rsidRPr="00424CAB" w:rsidRDefault="005B2DE7" w:rsidP="00424CAB">
      <w:pPr>
        <w:spacing w:after="60" w:line="240" w:lineRule="auto"/>
        <w:ind w:left="360"/>
        <w:jc w:val="both"/>
        <w:rPr>
          <w:rFonts w:eastAsia="Times New Roman" w:cs="Times New Roman"/>
          <w:sz w:val="27"/>
          <w:szCs w:val="27"/>
        </w:rPr>
      </w:pPr>
      <w:r w:rsidRPr="00424CAB">
        <w:rPr>
          <w:rFonts w:eastAsia="Times New Roman" w:cs="Times New Roman"/>
          <w:b/>
          <w:sz w:val="27"/>
          <w:szCs w:val="27"/>
        </w:rPr>
        <w:t>Câu 1</w:t>
      </w:r>
      <w:r w:rsidRPr="00424CAB">
        <w:rPr>
          <w:rFonts w:eastAsia="Times New Roman" w:cs="Times New Roman"/>
          <w:sz w:val="27"/>
          <w:szCs w:val="27"/>
        </w:rPr>
        <w:t>: Xác định phương thức biểu đạt chính của văn bản trên. (0,5 điểm)</w:t>
      </w:r>
    </w:p>
    <w:p w:rsidR="005B2DE7" w:rsidRPr="00424CAB" w:rsidRDefault="005B2DE7" w:rsidP="00424CAB">
      <w:pPr>
        <w:spacing w:after="60" w:line="240" w:lineRule="auto"/>
        <w:ind w:left="360"/>
        <w:jc w:val="both"/>
        <w:rPr>
          <w:rFonts w:eastAsia="Times New Roman" w:cs="Times New Roman"/>
          <w:sz w:val="27"/>
          <w:szCs w:val="27"/>
        </w:rPr>
      </w:pPr>
      <w:r w:rsidRPr="00424CAB">
        <w:rPr>
          <w:rFonts w:eastAsia="Times New Roman" w:cs="Times New Roman"/>
          <w:b/>
          <w:sz w:val="27"/>
          <w:szCs w:val="27"/>
        </w:rPr>
        <w:t>Câu 2</w:t>
      </w:r>
      <w:r w:rsidRPr="00424CAB">
        <w:rPr>
          <w:rFonts w:eastAsia="Times New Roman" w:cs="Times New Roman"/>
          <w:sz w:val="27"/>
          <w:szCs w:val="27"/>
        </w:rPr>
        <w:t xml:space="preserve">: </w:t>
      </w:r>
      <w:r w:rsidR="00D96F32" w:rsidRPr="00424CAB">
        <w:rPr>
          <w:rFonts w:eastAsia="Times New Roman" w:cs="Times New Roman"/>
          <w:sz w:val="27"/>
          <w:szCs w:val="27"/>
        </w:rPr>
        <w:t xml:space="preserve">Tìm và ghi lại câu văn nêu luận điểm của đoạn trích trên. </w:t>
      </w:r>
      <w:r w:rsidRPr="00424CAB">
        <w:rPr>
          <w:rFonts w:eastAsia="Times New Roman" w:cs="Times New Roman"/>
          <w:sz w:val="27"/>
          <w:szCs w:val="27"/>
        </w:rPr>
        <w:t>(0,5 điểm)</w:t>
      </w:r>
    </w:p>
    <w:p w:rsidR="005B2DE7" w:rsidRPr="00424CAB" w:rsidRDefault="005B2DE7" w:rsidP="00424CAB">
      <w:pPr>
        <w:spacing w:after="60" w:line="240" w:lineRule="auto"/>
        <w:ind w:firstLine="360"/>
        <w:jc w:val="both"/>
        <w:rPr>
          <w:rFonts w:eastAsia="Times New Roman" w:cs="Times New Roman"/>
          <w:sz w:val="27"/>
          <w:szCs w:val="27"/>
        </w:rPr>
      </w:pPr>
      <w:r w:rsidRPr="00424CAB">
        <w:rPr>
          <w:rFonts w:eastAsia="Times New Roman" w:cs="Times New Roman"/>
          <w:b/>
          <w:sz w:val="27"/>
          <w:szCs w:val="27"/>
        </w:rPr>
        <w:t>Câu 3</w:t>
      </w:r>
      <w:r w:rsidRPr="00424CAB">
        <w:rPr>
          <w:rFonts w:eastAsia="Times New Roman" w:cs="Times New Roman"/>
          <w:sz w:val="27"/>
          <w:szCs w:val="27"/>
        </w:rPr>
        <w:t xml:space="preserve">: Chỉ ra và nêu tác dụng của biện pháp tu từ </w:t>
      </w:r>
      <w:r w:rsidR="00DD5BA4" w:rsidRPr="00424CAB">
        <w:rPr>
          <w:rFonts w:eastAsia="Times New Roman" w:cs="Times New Roman"/>
          <w:sz w:val="27"/>
          <w:szCs w:val="27"/>
        </w:rPr>
        <w:t>c</w:t>
      </w:r>
      <w:r w:rsidRPr="00424CAB">
        <w:rPr>
          <w:rFonts w:eastAsia="Times New Roman" w:cs="Times New Roman"/>
          <w:sz w:val="27"/>
          <w:szCs w:val="27"/>
        </w:rPr>
        <w:t>ó trong câu văn  sau: </w:t>
      </w:r>
      <w:r w:rsidRPr="00424CAB">
        <w:rPr>
          <w:rFonts w:eastAsia="Times New Roman" w:cs="Times New Roman"/>
          <w:i/>
          <w:iCs/>
          <w:sz w:val="27"/>
          <w:szCs w:val="27"/>
        </w:rPr>
        <w:t>“</w:t>
      </w:r>
      <w:r w:rsidRPr="00424CAB">
        <w:rPr>
          <w:rFonts w:eastAsia="Times New Roman" w:cs="Times New Roman"/>
          <w:i/>
          <w:kern w:val="36"/>
          <w:sz w:val="27"/>
          <w:szCs w:val="27"/>
        </w:rPr>
        <w:t>Người có tính khiêm tốn thường hay tự cho mình là kém, còn phải phấn đấu thêm, trau dồi thêm, cần được trao đổi, học hỏi nhiều thêm nữa</w:t>
      </w:r>
      <w:r w:rsidRPr="00424CAB">
        <w:rPr>
          <w:rFonts w:eastAsia="Times New Roman" w:cs="Times New Roman"/>
          <w:i/>
          <w:iCs/>
          <w:sz w:val="27"/>
          <w:szCs w:val="27"/>
        </w:rPr>
        <w:t>.”</w:t>
      </w:r>
      <w:r w:rsidRPr="00424CAB">
        <w:rPr>
          <w:rFonts w:eastAsia="Times New Roman" w:cs="Times New Roman"/>
          <w:sz w:val="27"/>
          <w:szCs w:val="27"/>
        </w:rPr>
        <w:t> (1.0 điểm)</w:t>
      </w:r>
    </w:p>
    <w:p w:rsidR="005B2DE7" w:rsidRPr="00424CAB" w:rsidRDefault="005B2DE7" w:rsidP="00424CAB">
      <w:pPr>
        <w:spacing w:after="60" w:line="240" w:lineRule="auto"/>
        <w:ind w:left="360"/>
        <w:jc w:val="both"/>
        <w:rPr>
          <w:rFonts w:eastAsia="Times New Roman" w:cs="Times New Roman"/>
          <w:b/>
          <w:sz w:val="27"/>
          <w:szCs w:val="27"/>
        </w:rPr>
      </w:pPr>
      <w:r w:rsidRPr="00424CAB">
        <w:rPr>
          <w:rFonts w:eastAsia="Times New Roman" w:cs="Times New Roman"/>
          <w:b/>
          <w:sz w:val="27"/>
          <w:szCs w:val="27"/>
        </w:rPr>
        <w:t>Câu 4</w:t>
      </w:r>
      <w:r w:rsidRPr="00424CAB">
        <w:rPr>
          <w:rFonts w:eastAsia="Times New Roman" w:cs="Times New Roman"/>
          <w:sz w:val="27"/>
          <w:szCs w:val="27"/>
        </w:rPr>
        <w:t>: Nêu nội dung của văn bản trên. (1.0 điểm)</w:t>
      </w:r>
      <w:r w:rsidRPr="00424CAB">
        <w:rPr>
          <w:rFonts w:eastAsia="Times New Roman" w:cs="Times New Roman"/>
          <w:b/>
          <w:sz w:val="27"/>
          <w:szCs w:val="27"/>
        </w:rPr>
        <w:t xml:space="preserve"> </w:t>
      </w:r>
    </w:p>
    <w:p w:rsidR="005B2DE7" w:rsidRPr="00424CAB" w:rsidRDefault="005B2DE7" w:rsidP="00424CAB">
      <w:pPr>
        <w:spacing w:after="60" w:line="240" w:lineRule="auto"/>
        <w:rPr>
          <w:rFonts w:eastAsia="Times New Roman" w:cs="Times New Roman"/>
          <w:b/>
          <w:sz w:val="27"/>
          <w:szCs w:val="27"/>
        </w:rPr>
      </w:pPr>
      <w:r w:rsidRPr="00424CAB">
        <w:rPr>
          <w:rFonts w:eastAsia="Times New Roman" w:cs="Times New Roman"/>
          <w:b/>
          <w:sz w:val="27"/>
          <w:szCs w:val="27"/>
        </w:rPr>
        <w:t xml:space="preserve">     </w:t>
      </w:r>
      <w:r w:rsidRPr="00424CAB">
        <w:rPr>
          <w:rFonts w:cs="Times New Roman"/>
          <w:b/>
          <w:sz w:val="27"/>
          <w:szCs w:val="27"/>
          <w:shd w:val="clear" w:color="auto" w:fill="FFFFFF"/>
        </w:rPr>
        <w:t>II. Tạo lập văn bản (7 điểm)</w:t>
      </w:r>
      <w:r w:rsidRPr="00424CAB">
        <w:rPr>
          <w:rFonts w:eastAsia="Times New Roman" w:cs="Times New Roman"/>
          <w:b/>
          <w:sz w:val="27"/>
          <w:szCs w:val="27"/>
        </w:rPr>
        <w:t xml:space="preserve"> </w:t>
      </w:r>
    </w:p>
    <w:p w:rsidR="00DD5BA4" w:rsidRPr="00424CAB" w:rsidRDefault="00AB0CFA" w:rsidP="00424CAB">
      <w:pPr>
        <w:tabs>
          <w:tab w:val="left" w:pos="9356"/>
        </w:tabs>
        <w:spacing w:after="60" w:line="240" w:lineRule="auto"/>
        <w:rPr>
          <w:rFonts w:eastAsia="Times New Roman" w:cs="Times New Roman"/>
          <w:sz w:val="27"/>
          <w:szCs w:val="27"/>
        </w:rPr>
      </w:pPr>
      <w:r w:rsidRPr="00424CAB">
        <w:rPr>
          <w:rFonts w:eastAsia="Times New Roman" w:cs="Times New Roman"/>
          <w:b/>
          <w:sz w:val="27"/>
          <w:szCs w:val="27"/>
        </w:rPr>
        <w:t xml:space="preserve">    </w:t>
      </w:r>
      <w:r w:rsidR="005B2DE7" w:rsidRPr="00424CAB">
        <w:rPr>
          <w:rFonts w:eastAsia="Times New Roman" w:cs="Times New Roman"/>
          <w:b/>
          <w:sz w:val="27"/>
          <w:szCs w:val="27"/>
        </w:rPr>
        <w:t>Câu 1</w:t>
      </w:r>
      <w:r w:rsidR="005B2DE7" w:rsidRPr="00424CAB">
        <w:rPr>
          <w:rFonts w:eastAsia="Times New Roman" w:cs="Times New Roman"/>
          <w:sz w:val="27"/>
          <w:szCs w:val="27"/>
        </w:rPr>
        <w:t xml:space="preserve">:(2.0 điểm) Viết đoạn văn (khoảng </w:t>
      </w:r>
      <w:r w:rsidRPr="00424CAB">
        <w:rPr>
          <w:rFonts w:eastAsia="Times New Roman" w:cs="Times New Roman"/>
          <w:sz w:val="27"/>
          <w:szCs w:val="27"/>
        </w:rPr>
        <w:t>150 từ</w:t>
      </w:r>
      <w:r w:rsidR="005B2DE7" w:rsidRPr="00424CAB">
        <w:rPr>
          <w:rFonts w:eastAsia="Times New Roman" w:cs="Times New Roman"/>
          <w:sz w:val="27"/>
          <w:szCs w:val="27"/>
        </w:rPr>
        <w:t xml:space="preserve">) trình bày suy nghĩ của em về </w:t>
      </w:r>
      <w:r w:rsidR="00DD5BA4" w:rsidRPr="00424CAB">
        <w:rPr>
          <w:rFonts w:eastAsia="Times New Roman" w:cs="Times New Roman"/>
          <w:sz w:val="27"/>
          <w:szCs w:val="27"/>
        </w:rPr>
        <w:t xml:space="preserve">vai trò của  đức tính tính khiêm tốn. </w:t>
      </w:r>
    </w:p>
    <w:p w:rsidR="007E28F0" w:rsidRPr="00424CAB" w:rsidRDefault="00DD5BA4" w:rsidP="00424CAB">
      <w:pPr>
        <w:tabs>
          <w:tab w:val="left" w:pos="9214"/>
        </w:tabs>
        <w:spacing w:after="60" w:line="240" w:lineRule="auto"/>
        <w:rPr>
          <w:rFonts w:eastAsia="Times New Roman" w:cs="Times New Roman"/>
          <w:sz w:val="27"/>
          <w:szCs w:val="27"/>
        </w:rPr>
      </w:pPr>
      <w:r w:rsidRPr="00424CAB">
        <w:rPr>
          <w:rFonts w:eastAsia="Times New Roman" w:cs="Times New Roman"/>
          <w:sz w:val="27"/>
          <w:szCs w:val="27"/>
        </w:rPr>
        <w:t xml:space="preserve">    </w:t>
      </w:r>
      <w:r w:rsidR="007E28F0" w:rsidRPr="00424CAB">
        <w:rPr>
          <w:rFonts w:cs="Times New Roman"/>
          <w:b/>
          <w:sz w:val="27"/>
          <w:szCs w:val="27"/>
          <w:lang w:val="vi-VN"/>
        </w:rPr>
        <w:t>Câu 2: (</w:t>
      </w:r>
      <w:r w:rsidR="007E28F0" w:rsidRPr="00424CAB">
        <w:rPr>
          <w:rFonts w:cs="Times New Roman"/>
          <w:b/>
          <w:sz w:val="27"/>
          <w:szCs w:val="27"/>
        </w:rPr>
        <w:t>5.0</w:t>
      </w:r>
      <w:r w:rsidR="007E28F0" w:rsidRPr="00424CAB">
        <w:rPr>
          <w:rFonts w:cs="Times New Roman"/>
          <w:b/>
          <w:sz w:val="27"/>
          <w:szCs w:val="27"/>
          <w:lang w:val="vi-VN"/>
        </w:rPr>
        <w:t xml:space="preserve"> điểm) </w:t>
      </w:r>
      <w:r w:rsidR="007E28F0" w:rsidRPr="00424CAB">
        <w:rPr>
          <w:rFonts w:cs="Times New Roman"/>
          <w:sz w:val="27"/>
          <w:szCs w:val="27"/>
        </w:rPr>
        <w:t>Cảm nhận của em về vẻ đẹp của đoạn thơ sau :</w:t>
      </w:r>
    </w:p>
    <w:p w:rsidR="007E28F0" w:rsidRPr="00424CAB" w:rsidRDefault="00D060E3" w:rsidP="00424CAB">
      <w:pPr>
        <w:spacing w:after="60" w:line="240" w:lineRule="auto"/>
        <w:ind w:left="2160"/>
        <w:jc w:val="both"/>
        <w:rPr>
          <w:rFonts w:cs="Times New Roman"/>
          <w:i/>
          <w:sz w:val="27"/>
          <w:szCs w:val="27"/>
        </w:rPr>
      </w:pPr>
      <w:r w:rsidRPr="00424CAB">
        <w:rPr>
          <w:rFonts w:cs="Times New Roman"/>
          <w:i/>
          <w:sz w:val="27"/>
          <w:szCs w:val="27"/>
        </w:rPr>
        <w:t>“</w:t>
      </w:r>
      <w:r w:rsidR="007E28F0" w:rsidRPr="00424CAB">
        <w:rPr>
          <w:rFonts w:cs="Times New Roman"/>
          <w:i/>
          <w:sz w:val="27"/>
          <w:szCs w:val="27"/>
        </w:rPr>
        <w:t>Làng tôi ở vốn làm nghề chài lưới:</w:t>
      </w:r>
    </w:p>
    <w:p w:rsidR="007E28F0" w:rsidRPr="00424CAB" w:rsidRDefault="007E28F0" w:rsidP="00424CAB">
      <w:pPr>
        <w:spacing w:after="60" w:line="240" w:lineRule="auto"/>
        <w:ind w:left="2160"/>
        <w:jc w:val="both"/>
        <w:rPr>
          <w:rFonts w:cs="Times New Roman"/>
          <w:i/>
          <w:sz w:val="27"/>
          <w:szCs w:val="27"/>
        </w:rPr>
      </w:pPr>
      <w:r w:rsidRPr="00424CAB">
        <w:rPr>
          <w:rFonts w:cs="Times New Roman"/>
          <w:i/>
          <w:sz w:val="27"/>
          <w:szCs w:val="27"/>
        </w:rPr>
        <w:t>Nước bao vây, cách biển nửa ngày sông.</w:t>
      </w:r>
    </w:p>
    <w:p w:rsidR="007E28F0" w:rsidRPr="00424CAB" w:rsidRDefault="007E28F0" w:rsidP="00424CAB">
      <w:pPr>
        <w:spacing w:after="60" w:line="240" w:lineRule="auto"/>
        <w:ind w:left="2160"/>
        <w:jc w:val="both"/>
        <w:rPr>
          <w:rFonts w:cs="Times New Roman"/>
          <w:i/>
          <w:sz w:val="27"/>
          <w:szCs w:val="27"/>
        </w:rPr>
      </w:pPr>
      <w:r w:rsidRPr="00424CAB">
        <w:rPr>
          <w:rFonts w:cs="Times New Roman"/>
          <w:i/>
          <w:sz w:val="27"/>
          <w:szCs w:val="27"/>
        </w:rPr>
        <w:t>Khi trời trong, gió nhẹ, sớm mai hồng</w:t>
      </w:r>
    </w:p>
    <w:p w:rsidR="007E28F0" w:rsidRPr="00424CAB" w:rsidRDefault="007E28F0" w:rsidP="00424CAB">
      <w:pPr>
        <w:spacing w:after="60" w:line="240" w:lineRule="auto"/>
        <w:ind w:left="2160"/>
        <w:jc w:val="both"/>
        <w:rPr>
          <w:rFonts w:cs="Times New Roman"/>
          <w:i/>
          <w:sz w:val="27"/>
          <w:szCs w:val="27"/>
        </w:rPr>
      </w:pPr>
      <w:r w:rsidRPr="00424CAB">
        <w:rPr>
          <w:rFonts w:cs="Times New Roman"/>
          <w:i/>
          <w:sz w:val="27"/>
          <w:szCs w:val="27"/>
        </w:rPr>
        <w:t>Dân trai tráng bơi thuyền đi đánh cá.</w:t>
      </w:r>
    </w:p>
    <w:p w:rsidR="007E28F0" w:rsidRPr="00424CAB" w:rsidRDefault="007E28F0" w:rsidP="00424CAB">
      <w:pPr>
        <w:spacing w:after="60" w:line="240" w:lineRule="auto"/>
        <w:ind w:left="2160"/>
        <w:jc w:val="both"/>
        <w:rPr>
          <w:rFonts w:cs="Times New Roman"/>
          <w:i/>
          <w:sz w:val="27"/>
          <w:szCs w:val="27"/>
        </w:rPr>
      </w:pPr>
    </w:p>
    <w:p w:rsidR="007E28F0" w:rsidRPr="00424CAB" w:rsidRDefault="007E28F0" w:rsidP="00424CAB">
      <w:pPr>
        <w:spacing w:after="60" w:line="240" w:lineRule="auto"/>
        <w:ind w:left="2160"/>
        <w:jc w:val="both"/>
        <w:rPr>
          <w:rFonts w:cs="Times New Roman"/>
          <w:i/>
          <w:sz w:val="27"/>
          <w:szCs w:val="27"/>
        </w:rPr>
      </w:pPr>
      <w:r w:rsidRPr="00424CAB">
        <w:rPr>
          <w:rFonts w:cs="Times New Roman"/>
          <w:i/>
          <w:sz w:val="27"/>
          <w:szCs w:val="27"/>
        </w:rPr>
        <w:t>Chiếc thuyền nhẹ hăng như con tuấn mã</w:t>
      </w:r>
    </w:p>
    <w:p w:rsidR="007E28F0" w:rsidRPr="00424CAB" w:rsidRDefault="007E28F0" w:rsidP="00424CAB">
      <w:pPr>
        <w:spacing w:after="60" w:line="240" w:lineRule="auto"/>
        <w:ind w:left="2160"/>
        <w:jc w:val="both"/>
        <w:rPr>
          <w:rFonts w:cs="Times New Roman"/>
          <w:i/>
          <w:sz w:val="27"/>
          <w:szCs w:val="27"/>
        </w:rPr>
      </w:pPr>
      <w:r w:rsidRPr="00424CAB">
        <w:rPr>
          <w:rFonts w:cs="Times New Roman"/>
          <w:i/>
          <w:sz w:val="27"/>
          <w:szCs w:val="27"/>
        </w:rPr>
        <w:t>Phăng mái chèo, mạnh mẽ vượt trường giang.</w:t>
      </w:r>
    </w:p>
    <w:p w:rsidR="007E28F0" w:rsidRPr="00424CAB" w:rsidRDefault="007E28F0" w:rsidP="00424CAB">
      <w:pPr>
        <w:spacing w:after="60" w:line="240" w:lineRule="auto"/>
        <w:ind w:left="2160"/>
        <w:jc w:val="both"/>
        <w:rPr>
          <w:rFonts w:cs="Times New Roman"/>
          <w:i/>
          <w:sz w:val="27"/>
          <w:szCs w:val="27"/>
        </w:rPr>
      </w:pPr>
      <w:r w:rsidRPr="00424CAB">
        <w:rPr>
          <w:rFonts w:cs="Times New Roman"/>
          <w:i/>
          <w:sz w:val="27"/>
          <w:szCs w:val="27"/>
        </w:rPr>
        <w:t>Cánh buồm giương to như mảnh hồn làng</w:t>
      </w:r>
    </w:p>
    <w:p w:rsidR="007E28F0" w:rsidRPr="00424CAB" w:rsidRDefault="007E28F0" w:rsidP="00424CAB">
      <w:pPr>
        <w:spacing w:after="60" w:line="240" w:lineRule="auto"/>
        <w:ind w:left="2160"/>
        <w:jc w:val="both"/>
        <w:rPr>
          <w:rFonts w:cs="Times New Roman"/>
          <w:i/>
          <w:sz w:val="27"/>
          <w:szCs w:val="27"/>
        </w:rPr>
      </w:pPr>
      <w:r w:rsidRPr="00424CAB">
        <w:rPr>
          <w:rFonts w:cs="Times New Roman"/>
          <w:i/>
          <w:sz w:val="27"/>
          <w:szCs w:val="27"/>
        </w:rPr>
        <w:t>Rướn thân trắng bao la thâu góp gió...</w:t>
      </w:r>
      <w:r w:rsidR="00D060E3" w:rsidRPr="00424CAB">
        <w:rPr>
          <w:rFonts w:cs="Times New Roman"/>
          <w:i/>
          <w:sz w:val="27"/>
          <w:szCs w:val="27"/>
        </w:rPr>
        <w:t>”</w:t>
      </w:r>
    </w:p>
    <w:p w:rsidR="007E28F0" w:rsidRPr="00424CAB" w:rsidRDefault="007E28F0" w:rsidP="00424CAB">
      <w:pPr>
        <w:spacing w:after="60" w:line="240" w:lineRule="auto"/>
        <w:ind w:left="2160"/>
        <w:jc w:val="both"/>
        <w:rPr>
          <w:rFonts w:cs="Times New Roman"/>
          <w:sz w:val="27"/>
          <w:szCs w:val="27"/>
        </w:rPr>
      </w:pPr>
      <w:r w:rsidRPr="00424CAB">
        <w:rPr>
          <w:rFonts w:cs="Times New Roman"/>
          <w:sz w:val="27"/>
          <w:szCs w:val="27"/>
        </w:rPr>
        <w:t xml:space="preserve">                    (</w:t>
      </w:r>
      <w:r w:rsidRPr="00424CAB">
        <w:rPr>
          <w:rFonts w:cs="Times New Roman"/>
          <w:i/>
          <w:sz w:val="27"/>
          <w:szCs w:val="27"/>
        </w:rPr>
        <w:t xml:space="preserve">Quê hương - </w:t>
      </w:r>
      <w:r w:rsidRPr="00424CAB">
        <w:rPr>
          <w:rFonts w:cs="Times New Roman"/>
          <w:b/>
          <w:i/>
          <w:sz w:val="27"/>
          <w:szCs w:val="27"/>
        </w:rPr>
        <w:t>Tế Hanh</w:t>
      </w:r>
      <w:r w:rsidRPr="00424CAB">
        <w:rPr>
          <w:rFonts w:cs="Times New Roman"/>
          <w:sz w:val="27"/>
          <w:szCs w:val="27"/>
        </w:rPr>
        <w:t>)</w:t>
      </w:r>
    </w:p>
    <w:p w:rsidR="007E28F0" w:rsidRDefault="007E28F0" w:rsidP="00FE0407">
      <w:pPr>
        <w:spacing w:after="120" w:line="330" w:lineRule="atLeast"/>
        <w:jc w:val="center"/>
        <w:rPr>
          <w:rFonts w:eastAsia="Times New Roman" w:cs="Times New Roman"/>
          <w:szCs w:val="28"/>
        </w:rPr>
      </w:pPr>
      <w:r w:rsidRPr="006C7189">
        <w:rPr>
          <w:rFonts w:eastAsia="Times New Roman" w:cs="Times New Roman"/>
          <w:szCs w:val="28"/>
        </w:rPr>
        <w:t>……………Hết……………</w:t>
      </w:r>
    </w:p>
    <w:p w:rsidR="00424CAB" w:rsidRPr="00F039A6" w:rsidRDefault="00424CAB" w:rsidP="00424CAB">
      <w:pPr>
        <w:spacing w:after="0"/>
        <w:jc w:val="center"/>
        <w:rPr>
          <w:rFonts w:cs="Times New Roman"/>
          <w:i/>
          <w:sz w:val="26"/>
          <w:szCs w:val="26"/>
        </w:rPr>
      </w:pPr>
    </w:p>
    <w:p w:rsidR="00424CAB" w:rsidRDefault="00424CAB" w:rsidP="00424CAB">
      <w:pPr>
        <w:spacing w:after="120"/>
        <w:rPr>
          <w:rFonts w:cs="Times New Roman"/>
          <w:szCs w:val="28"/>
        </w:rPr>
      </w:pPr>
      <w:r>
        <w:rPr>
          <w:rFonts w:cs="Times New Roman"/>
          <w:sz w:val="26"/>
          <w:szCs w:val="26"/>
        </w:rPr>
        <w:t>Họ và tên:………………………………………………Số báo danh:…………………</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E60053" w:rsidRPr="006C7189" w:rsidTr="00E60053">
        <w:trPr>
          <w:trHeight w:val="1843"/>
        </w:trPr>
        <w:tc>
          <w:tcPr>
            <w:tcW w:w="4077" w:type="dxa"/>
            <w:hideMark/>
          </w:tcPr>
          <w:p w:rsidR="00E60053" w:rsidRPr="006C7189" w:rsidRDefault="00E60053" w:rsidP="00FE0407">
            <w:pPr>
              <w:spacing w:after="120"/>
              <w:jc w:val="center"/>
              <w:rPr>
                <w:sz w:val="28"/>
                <w:szCs w:val="28"/>
                <w:lang w:val="vi-VN"/>
              </w:rPr>
            </w:pPr>
            <w:r w:rsidRPr="006C7189">
              <w:rPr>
                <w:b/>
                <w:sz w:val="28"/>
                <w:szCs w:val="28"/>
              </w:rPr>
              <w:lastRenderedPageBreak/>
              <w:t>PHÒNG GD&amp;ĐT THẠCH HÀ</w:t>
            </w:r>
          </w:p>
        </w:tc>
        <w:tc>
          <w:tcPr>
            <w:tcW w:w="5670" w:type="dxa"/>
          </w:tcPr>
          <w:p w:rsidR="00E60053" w:rsidRPr="00424CAB" w:rsidRDefault="00E60053" w:rsidP="00FE0407">
            <w:pPr>
              <w:spacing w:after="120"/>
              <w:jc w:val="center"/>
              <w:rPr>
                <w:b/>
                <w:sz w:val="30"/>
                <w:szCs w:val="26"/>
              </w:rPr>
            </w:pPr>
            <w:r w:rsidRPr="00424CAB">
              <w:rPr>
                <w:b/>
                <w:sz w:val="30"/>
                <w:szCs w:val="26"/>
              </w:rPr>
              <w:t>HƯỚNG DẪN CHẤM</w:t>
            </w:r>
          </w:p>
          <w:p w:rsidR="00E60053" w:rsidRPr="006C7189" w:rsidRDefault="00A77E18" w:rsidP="00FE0407">
            <w:pPr>
              <w:spacing w:after="120"/>
              <w:jc w:val="center"/>
              <w:rPr>
                <w:b/>
                <w:sz w:val="26"/>
                <w:szCs w:val="26"/>
              </w:rPr>
            </w:pPr>
            <w:r w:rsidRPr="006C7189">
              <w:rPr>
                <w:b/>
                <w:sz w:val="26"/>
                <w:szCs w:val="26"/>
              </w:rPr>
              <w:t>THI KHẢO SÁT CHẤT LƯỢNG</w:t>
            </w:r>
            <w:r w:rsidR="00E60053" w:rsidRPr="006C7189">
              <w:rPr>
                <w:b/>
                <w:sz w:val="26"/>
                <w:szCs w:val="26"/>
              </w:rPr>
              <w:t xml:space="preserve"> ĐẦU NĂM</w:t>
            </w:r>
          </w:p>
          <w:p w:rsidR="00E60053" w:rsidRPr="006C7189" w:rsidRDefault="00E60053" w:rsidP="00FE0407">
            <w:pPr>
              <w:spacing w:after="120"/>
              <w:jc w:val="center"/>
              <w:rPr>
                <w:b/>
                <w:sz w:val="26"/>
                <w:szCs w:val="26"/>
              </w:rPr>
            </w:pPr>
            <w:r w:rsidRPr="006C7189">
              <w:rPr>
                <w:b/>
                <w:sz w:val="26"/>
                <w:szCs w:val="26"/>
              </w:rPr>
              <w:t>NĂM HỌC 2022 - 2023</w:t>
            </w:r>
          </w:p>
          <w:p w:rsidR="00E60053" w:rsidRPr="00424CAB" w:rsidRDefault="00E60053" w:rsidP="00424CAB">
            <w:pPr>
              <w:spacing w:after="120"/>
              <w:jc w:val="center"/>
              <w:rPr>
                <w:sz w:val="28"/>
                <w:szCs w:val="28"/>
              </w:rPr>
            </w:pPr>
            <w:r w:rsidRPr="006C7189">
              <w:rPr>
                <w:b/>
                <w:sz w:val="28"/>
                <w:szCs w:val="28"/>
              </w:rPr>
              <w:t xml:space="preserve">Môn: Ngữ văn </w:t>
            </w:r>
            <w:r w:rsidRPr="006C7189">
              <w:rPr>
                <w:sz w:val="28"/>
                <w:szCs w:val="28"/>
              </w:rPr>
              <w:t>9</w:t>
            </w:r>
          </w:p>
        </w:tc>
      </w:tr>
    </w:tbl>
    <w:p w:rsidR="00C94FD9" w:rsidRPr="006C7189" w:rsidRDefault="00C94FD9" w:rsidP="00FE0407">
      <w:pPr>
        <w:pStyle w:val="NoSpacing"/>
        <w:spacing w:after="120"/>
        <w:jc w:val="center"/>
        <w:rPr>
          <w:rStyle w:val="Strong"/>
          <w:lang w:val="vi-VN"/>
        </w:rPr>
      </w:pPr>
      <w:r w:rsidRPr="006C7189">
        <w:rPr>
          <w:rStyle w:val="Strong"/>
          <w:lang w:val="vi-VN"/>
        </w:rPr>
        <w:t>I. Hướng dẫn chung</w:t>
      </w:r>
    </w:p>
    <w:p w:rsidR="00C94FD9" w:rsidRPr="006C7189" w:rsidRDefault="00C94FD9" w:rsidP="00FE0407">
      <w:pPr>
        <w:pStyle w:val="NoSpacing"/>
        <w:spacing w:after="120"/>
        <w:ind w:firstLine="720"/>
        <w:jc w:val="both"/>
        <w:rPr>
          <w:rStyle w:val="Strong"/>
          <w:b w:val="0"/>
          <w:lang w:val="vi-VN"/>
        </w:rPr>
      </w:pPr>
      <w:r w:rsidRPr="006C7189">
        <w:rPr>
          <w:rStyle w:val="Strong"/>
          <w:b w:val="0"/>
          <w:lang w:val="vi-VN"/>
        </w:rPr>
        <w:t xml:space="preserve">- Giám khảo cần nắm vững yêu cầu của đề bài để đánh giá tổng quát năng lực của thí sinh: năng lực hiểu biết, vận dụng, sáng tạo và khả năng tạo lập văn bản. </w:t>
      </w:r>
    </w:p>
    <w:p w:rsidR="00C94FD9" w:rsidRPr="006C7189" w:rsidRDefault="00C94FD9" w:rsidP="00FE0407">
      <w:pPr>
        <w:pStyle w:val="NoSpacing"/>
        <w:spacing w:after="120"/>
        <w:jc w:val="both"/>
        <w:rPr>
          <w:rStyle w:val="Strong"/>
          <w:b w:val="0"/>
          <w:lang w:val="vi-VN"/>
        </w:rPr>
      </w:pPr>
      <w:r w:rsidRPr="006C7189">
        <w:rPr>
          <w:rStyle w:val="Strong"/>
          <w:b w:val="0"/>
          <w:lang w:val="vi-VN"/>
        </w:rPr>
        <w:t xml:space="preserve">       </w:t>
      </w:r>
      <w:r w:rsidRPr="006C7189">
        <w:rPr>
          <w:rStyle w:val="Strong"/>
          <w:b w:val="0"/>
        </w:rPr>
        <w:t xml:space="preserve">  </w:t>
      </w:r>
      <w:r w:rsidRPr="006C7189">
        <w:rPr>
          <w:rStyle w:val="Strong"/>
          <w:b w:val="0"/>
          <w:lang w:val="vi-VN"/>
        </w:rPr>
        <w:t>- Vận dụng linh hoạt Hướng dẫn chấm, cân nhắc từng trường hợp cụ thể: nếu thí sinh làm bài theo cách riêng nhưng đáp ứng được yêu cầu cơ bản hoặc có những kiến giải một cách sáng tạo, thuyết phục thì vẫn có thể cho điểm tối đa; tránh việc đếm ý cho điểm. Trân trọng những bài viết sáng tạo, giàu chất văn, liên hệ tốt, có lối tư duy phản biện; kết cấu chặt chẽ, mạch lạc.</w:t>
      </w:r>
    </w:p>
    <w:p w:rsidR="00C94FD9" w:rsidRPr="006C7189" w:rsidRDefault="00C94FD9" w:rsidP="00FE0407">
      <w:pPr>
        <w:pStyle w:val="NoSpacing"/>
        <w:spacing w:after="120"/>
        <w:jc w:val="both"/>
        <w:rPr>
          <w:rStyle w:val="Strong"/>
          <w:b w:val="0"/>
          <w:lang w:val="vi-VN"/>
        </w:rPr>
      </w:pPr>
      <w:r w:rsidRPr="006C7189">
        <w:rPr>
          <w:rStyle w:val="Strong"/>
          <w:b w:val="0"/>
          <w:lang w:val="vi-VN"/>
        </w:rPr>
        <w:t xml:space="preserve">     </w:t>
      </w:r>
      <w:r w:rsidRPr="006C7189">
        <w:rPr>
          <w:rStyle w:val="Strong"/>
          <w:b w:val="0"/>
        </w:rPr>
        <w:t xml:space="preserve">   </w:t>
      </w:r>
      <w:r w:rsidRPr="006C7189">
        <w:rPr>
          <w:rStyle w:val="Strong"/>
          <w:b w:val="0"/>
          <w:lang w:val="vi-VN"/>
        </w:rPr>
        <w:t>- Với bài mắc lỗi chính tả, dùng từ, ngữ pháp và kiến thức thì tuỳ vào mức độ để cho điểm.</w:t>
      </w:r>
    </w:p>
    <w:p w:rsidR="00030880" w:rsidRPr="006C7189" w:rsidRDefault="00030880" w:rsidP="00FE0407">
      <w:pPr>
        <w:spacing w:before="120" w:after="120" w:line="252" w:lineRule="auto"/>
        <w:ind w:firstLine="720"/>
        <w:rPr>
          <w:rFonts w:cs="Times New Roman"/>
          <w:b/>
          <w:szCs w:val="28"/>
        </w:rPr>
      </w:pPr>
      <w:r w:rsidRPr="006C7189">
        <w:rPr>
          <w:rFonts w:cs="Times New Roman"/>
          <w:b/>
          <w:szCs w:val="28"/>
        </w:rPr>
        <w:t>II. HƯỚNG DẪN CỤ THỂ:</w:t>
      </w:r>
    </w:p>
    <w:p w:rsidR="00030880" w:rsidRPr="006C7189" w:rsidRDefault="00030880" w:rsidP="00FE0407">
      <w:pPr>
        <w:spacing w:before="120" w:after="120" w:line="240" w:lineRule="auto"/>
        <w:contextualSpacing/>
        <w:rPr>
          <w:rFonts w:eastAsia="Times New Roman" w:cs="Times New Roman"/>
          <w:szCs w:val="28"/>
        </w:rPr>
      </w:pPr>
      <w:r w:rsidRPr="006C7189">
        <w:rPr>
          <w:rFonts w:eastAsia="Times New Roman" w:cs="Times New Roman"/>
          <w:b/>
          <w:bCs/>
          <w:szCs w:val="28"/>
        </w:rPr>
        <w:t xml:space="preserve">PHẦN I. ĐỌC HIỂU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3"/>
        <w:gridCol w:w="6661"/>
        <w:gridCol w:w="992"/>
      </w:tblGrid>
      <w:tr w:rsidR="00030880" w:rsidRPr="006C7189" w:rsidTr="00424CAB">
        <w:trPr>
          <w:trHeight w:val="360"/>
        </w:trPr>
        <w:tc>
          <w:tcPr>
            <w:tcW w:w="993" w:type="dxa"/>
            <w:tcBorders>
              <w:top w:val="single" w:sz="4" w:space="0" w:color="auto"/>
              <w:left w:val="single" w:sz="4" w:space="0" w:color="auto"/>
              <w:bottom w:val="single" w:sz="4" w:space="0" w:color="auto"/>
              <w:right w:val="single" w:sz="4" w:space="0" w:color="auto"/>
            </w:tcBorders>
          </w:tcPr>
          <w:p w:rsidR="00030880" w:rsidRPr="006C7189" w:rsidRDefault="00030880" w:rsidP="00FE0407">
            <w:pPr>
              <w:spacing w:before="40" w:after="120" w:line="252" w:lineRule="auto"/>
              <w:ind w:left="-113" w:right="-113"/>
              <w:jc w:val="center"/>
              <w:rPr>
                <w:rFonts w:cs="Times New Roman"/>
                <w:b/>
                <w:szCs w:val="28"/>
              </w:rPr>
            </w:pPr>
            <w:r w:rsidRPr="006C7189">
              <w:rPr>
                <w:rFonts w:cs="Times New Roman"/>
                <w:b/>
                <w:szCs w:val="28"/>
              </w:rPr>
              <w:t>Mã đề</w:t>
            </w:r>
          </w:p>
        </w:tc>
        <w:tc>
          <w:tcPr>
            <w:tcW w:w="993" w:type="dxa"/>
            <w:tcBorders>
              <w:top w:val="single" w:sz="4" w:space="0" w:color="auto"/>
              <w:left w:val="single" w:sz="4" w:space="0" w:color="auto"/>
              <w:bottom w:val="single" w:sz="4" w:space="0" w:color="auto"/>
              <w:right w:val="single" w:sz="4" w:space="0" w:color="auto"/>
            </w:tcBorders>
            <w:hideMark/>
          </w:tcPr>
          <w:p w:rsidR="00030880" w:rsidRPr="006C7189" w:rsidRDefault="00030880" w:rsidP="00FE0407">
            <w:pPr>
              <w:spacing w:before="40" w:after="120" w:line="252" w:lineRule="auto"/>
              <w:ind w:left="-113" w:right="-113"/>
              <w:jc w:val="center"/>
              <w:rPr>
                <w:rFonts w:cs="Times New Roman"/>
                <w:b/>
                <w:szCs w:val="28"/>
              </w:rPr>
            </w:pPr>
            <w:r w:rsidRPr="006C7189">
              <w:rPr>
                <w:rFonts w:cs="Times New Roman"/>
                <w:b/>
                <w:szCs w:val="28"/>
              </w:rPr>
              <w:t xml:space="preserve">Câu  </w:t>
            </w:r>
          </w:p>
        </w:tc>
        <w:tc>
          <w:tcPr>
            <w:tcW w:w="6661" w:type="dxa"/>
            <w:tcBorders>
              <w:top w:val="single" w:sz="4" w:space="0" w:color="auto"/>
              <w:left w:val="single" w:sz="4" w:space="0" w:color="auto"/>
              <w:bottom w:val="single" w:sz="4" w:space="0" w:color="auto"/>
              <w:right w:val="single" w:sz="4" w:space="0" w:color="auto"/>
            </w:tcBorders>
            <w:hideMark/>
          </w:tcPr>
          <w:p w:rsidR="00030880" w:rsidRPr="006C7189" w:rsidRDefault="00030880" w:rsidP="00FE0407">
            <w:pPr>
              <w:spacing w:before="40" w:after="120" w:line="252" w:lineRule="auto"/>
              <w:ind w:left="-113" w:right="-113"/>
              <w:jc w:val="center"/>
              <w:rPr>
                <w:rFonts w:cs="Times New Roman"/>
                <w:b/>
                <w:szCs w:val="28"/>
              </w:rPr>
            </w:pPr>
            <w:r w:rsidRPr="006C7189">
              <w:rPr>
                <w:rFonts w:cs="Times New Roman"/>
                <w:b/>
                <w:szCs w:val="28"/>
              </w:rPr>
              <w:t>Hình thức, kĩ năng và nội dung kiến thức</w:t>
            </w:r>
          </w:p>
        </w:tc>
        <w:tc>
          <w:tcPr>
            <w:tcW w:w="992" w:type="dxa"/>
            <w:tcBorders>
              <w:top w:val="single" w:sz="4" w:space="0" w:color="auto"/>
              <w:left w:val="single" w:sz="4" w:space="0" w:color="auto"/>
              <w:bottom w:val="single" w:sz="4" w:space="0" w:color="auto"/>
              <w:right w:val="single" w:sz="4" w:space="0" w:color="auto"/>
            </w:tcBorders>
            <w:hideMark/>
          </w:tcPr>
          <w:p w:rsidR="00030880" w:rsidRPr="006C7189" w:rsidRDefault="00030880" w:rsidP="00FE0407">
            <w:pPr>
              <w:spacing w:before="40" w:after="120" w:line="252" w:lineRule="auto"/>
              <w:ind w:left="-113" w:right="-113"/>
              <w:jc w:val="center"/>
              <w:rPr>
                <w:rFonts w:cs="Times New Roman"/>
                <w:b/>
                <w:szCs w:val="28"/>
              </w:rPr>
            </w:pPr>
            <w:r w:rsidRPr="006C7189">
              <w:rPr>
                <w:rFonts w:cs="Times New Roman"/>
                <w:b/>
                <w:szCs w:val="28"/>
              </w:rPr>
              <w:t>Điểm</w:t>
            </w:r>
          </w:p>
        </w:tc>
      </w:tr>
      <w:tr w:rsidR="00030880" w:rsidRPr="006C7189" w:rsidTr="00424CAB">
        <w:trPr>
          <w:trHeight w:val="360"/>
        </w:trPr>
        <w:tc>
          <w:tcPr>
            <w:tcW w:w="993" w:type="dxa"/>
            <w:vMerge w:val="restart"/>
            <w:tcBorders>
              <w:top w:val="single" w:sz="4" w:space="0" w:color="auto"/>
              <w:left w:val="single" w:sz="4" w:space="0" w:color="auto"/>
              <w:right w:val="single" w:sz="4" w:space="0" w:color="auto"/>
            </w:tcBorders>
          </w:tcPr>
          <w:p w:rsidR="00030880" w:rsidRPr="006C7189" w:rsidRDefault="00030880" w:rsidP="00FE0407">
            <w:pPr>
              <w:tabs>
                <w:tab w:val="right" w:pos="217"/>
                <w:tab w:val="center" w:pos="468"/>
              </w:tabs>
              <w:spacing w:before="40" w:after="120" w:line="252" w:lineRule="auto"/>
              <w:rPr>
                <w:rFonts w:cs="Times New Roman"/>
                <w:b/>
                <w:szCs w:val="28"/>
              </w:rPr>
            </w:pPr>
            <w:r w:rsidRPr="006C7189">
              <w:rPr>
                <w:rFonts w:cs="Times New Roman"/>
                <w:b/>
                <w:szCs w:val="28"/>
              </w:rPr>
              <w:t>01</w:t>
            </w:r>
          </w:p>
        </w:tc>
        <w:tc>
          <w:tcPr>
            <w:tcW w:w="993" w:type="dxa"/>
            <w:tcBorders>
              <w:top w:val="single" w:sz="4" w:space="0" w:color="auto"/>
              <w:left w:val="single" w:sz="4" w:space="0" w:color="auto"/>
              <w:bottom w:val="single" w:sz="4" w:space="0" w:color="auto"/>
              <w:right w:val="single" w:sz="4" w:space="0" w:color="auto"/>
            </w:tcBorders>
            <w:hideMark/>
          </w:tcPr>
          <w:p w:rsidR="00030880" w:rsidRPr="006C7189" w:rsidRDefault="00030880" w:rsidP="00FE0407">
            <w:pPr>
              <w:tabs>
                <w:tab w:val="right" w:pos="217"/>
                <w:tab w:val="center" w:pos="468"/>
              </w:tabs>
              <w:spacing w:before="40" w:after="120" w:line="252" w:lineRule="auto"/>
              <w:rPr>
                <w:rFonts w:cs="Times New Roman"/>
                <w:b/>
                <w:szCs w:val="28"/>
              </w:rPr>
            </w:pPr>
            <w:r w:rsidRPr="006C7189">
              <w:rPr>
                <w:rFonts w:cs="Times New Roman"/>
                <w:b/>
                <w:szCs w:val="28"/>
              </w:rPr>
              <w:t>1</w:t>
            </w:r>
          </w:p>
        </w:tc>
        <w:tc>
          <w:tcPr>
            <w:tcW w:w="6661" w:type="dxa"/>
            <w:tcBorders>
              <w:top w:val="single" w:sz="4" w:space="0" w:color="auto"/>
              <w:left w:val="single" w:sz="4" w:space="0" w:color="auto"/>
              <w:bottom w:val="single" w:sz="4" w:space="0" w:color="auto"/>
              <w:right w:val="single" w:sz="4" w:space="0" w:color="auto"/>
            </w:tcBorders>
            <w:hideMark/>
          </w:tcPr>
          <w:p w:rsidR="00030880" w:rsidRPr="006C7189" w:rsidRDefault="00030880" w:rsidP="00FE0407">
            <w:pPr>
              <w:spacing w:before="40" w:after="120" w:line="252" w:lineRule="auto"/>
              <w:rPr>
                <w:rFonts w:cs="Times New Roman"/>
                <w:b/>
                <w:szCs w:val="28"/>
              </w:rPr>
            </w:pPr>
            <w:r w:rsidRPr="006C7189">
              <w:rPr>
                <w:rFonts w:eastAsia="Times New Roman" w:cs="Times New Roman"/>
                <w:szCs w:val="28"/>
              </w:rPr>
              <w:t>Phương thức biểu đạt</w:t>
            </w:r>
            <w:r w:rsidR="002E65C8" w:rsidRPr="006C7189">
              <w:rPr>
                <w:rFonts w:eastAsia="Times New Roman" w:cs="Times New Roman"/>
                <w:szCs w:val="28"/>
              </w:rPr>
              <w:t xml:space="preserve"> chính</w:t>
            </w:r>
            <w:r w:rsidRPr="006C7189">
              <w:rPr>
                <w:rFonts w:eastAsia="Times New Roman" w:cs="Times New Roman"/>
                <w:szCs w:val="28"/>
              </w:rPr>
              <w:t>: Nghị luận.</w:t>
            </w:r>
          </w:p>
        </w:tc>
        <w:tc>
          <w:tcPr>
            <w:tcW w:w="992" w:type="dxa"/>
            <w:tcBorders>
              <w:top w:val="single" w:sz="4" w:space="0" w:color="auto"/>
              <w:left w:val="single" w:sz="4" w:space="0" w:color="auto"/>
              <w:bottom w:val="single" w:sz="4" w:space="0" w:color="auto"/>
              <w:right w:val="single" w:sz="4" w:space="0" w:color="auto"/>
            </w:tcBorders>
            <w:hideMark/>
          </w:tcPr>
          <w:p w:rsidR="00030880" w:rsidRPr="006C7189" w:rsidRDefault="00030880" w:rsidP="00FE0407">
            <w:pPr>
              <w:spacing w:before="40" w:after="120" w:line="252" w:lineRule="auto"/>
              <w:rPr>
                <w:rFonts w:cs="Times New Roman"/>
                <w:szCs w:val="28"/>
              </w:rPr>
            </w:pPr>
            <w:r w:rsidRPr="006C7189">
              <w:rPr>
                <w:rFonts w:cs="Times New Roman"/>
                <w:szCs w:val="28"/>
              </w:rPr>
              <w:t>0,5</w:t>
            </w:r>
          </w:p>
        </w:tc>
      </w:tr>
      <w:tr w:rsidR="00030880" w:rsidRPr="006C7189" w:rsidTr="00424CAB">
        <w:trPr>
          <w:trHeight w:val="360"/>
        </w:trPr>
        <w:tc>
          <w:tcPr>
            <w:tcW w:w="993" w:type="dxa"/>
            <w:vMerge/>
            <w:tcBorders>
              <w:left w:val="single" w:sz="4" w:space="0" w:color="auto"/>
              <w:right w:val="single" w:sz="4" w:space="0" w:color="auto"/>
            </w:tcBorders>
          </w:tcPr>
          <w:p w:rsidR="00030880" w:rsidRPr="006C7189" w:rsidRDefault="00030880" w:rsidP="00FE0407">
            <w:pPr>
              <w:spacing w:before="40" w:after="120" w:line="252" w:lineRule="auto"/>
              <w:rPr>
                <w:rFonts w:cs="Times New Roman"/>
                <w:b/>
                <w:szCs w:val="28"/>
              </w:rPr>
            </w:pPr>
          </w:p>
        </w:tc>
        <w:tc>
          <w:tcPr>
            <w:tcW w:w="993" w:type="dxa"/>
            <w:tcBorders>
              <w:top w:val="single" w:sz="4" w:space="0" w:color="auto"/>
              <w:left w:val="single" w:sz="4" w:space="0" w:color="auto"/>
              <w:bottom w:val="single" w:sz="4" w:space="0" w:color="auto"/>
              <w:right w:val="single" w:sz="4" w:space="0" w:color="auto"/>
            </w:tcBorders>
            <w:hideMark/>
          </w:tcPr>
          <w:p w:rsidR="00030880" w:rsidRPr="006C7189" w:rsidRDefault="00030880" w:rsidP="00FE0407">
            <w:pPr>
              <w:spacing w:before="40" w:after="120" w:line="252" w:lineRule="auto"/>
              <w:rPr>
                <w:rFonts w:cs="Times New Roman"/>
                <w:b/>
                <w:szCs w:val="28"/>
              </w:rPr>
            </w:pPr>
            <w:r w:rsidRPr="006C7189">
              <w:rPr>
                <w:rFonts w:cs="Times New Roman"/>
                <w:b/>
                <w:szCs w:val="28"/>
              </w:rPr>
              <w:t>2</w:t>
            </w:r>
          </w:p>
        </w:tc>
        <w:tc>
          <w:tcPr>
            <w:tcW w:w="6661" w:type="dxa"/>
            <w:tcBorders>
              <w:top w:val="single" w:sz="4" w:space="0" w:color="auto"/>
              <w:left w:val="single" w:sz="4" w:space="0" w:color="auto"/>
              <w:bottom w:val="single" w:sz="4" w:space="0" w:color="auto"/>
              <w:right w:val="single" w:sz="4" w:space="0" w:color="auto"/>
            </w:tcBorders>
            <w:hideMark/>
          </w:tcPr>
          <w:p w:rsidR="00030880" w:rsidRPr="006C7189" w:rsidRDefault="00030880" w:rsidP="00FE0407">
            <w:pPr>
              <w:spacing w:after="120" w:line="276" w:lineRule="auto"/>
              <w:rPr>
                <w:rFonts w:eastAsia="Times New Roman" w:cs="Times New Roman"/>
                <w:szCs w:val="28"/>
              </w:rPr>
            </w:pPr>
            <w:r w:rsidRPr="006C7189">
              <w:rPr>
                <w:rFonts w:eastAsia="Times New Roman" w:cs="Times New Roman"/>
                <w:szCs w:val="28"/>
              </w:rPr>
              <w:t xml:space="preserve">Câu văn nêu luận điểm: </w:t>
            </w:r>
            <w:r w:rsidRPr="006C7189">
              <w:rPr>
                <w:rFonts w:eastAsia="Times New Roman" w:cs="Times New Roman"/>
                <w:iCs/>
                <w:szCs w:val="28"/>
              </w:rPr>
              <w:t xml:space="preserve">Cha ông ta vốn coi trọng đức tính giản dị và khiêm tốn. </w:t>
            </w:r>
          </w:p>
        </w:tc>
        <w:tc>
          <w:tcPr>
            <w:tcW w:w="992" w:type="dxa"/>
            <w:tcBorders>
              <w:top w:val="single" w:sz="4" w:space="0" w:color="auto"/>
              <w:left w:val="single" w:sz="4" w:space="0" w:color="auto"/>
              <w:bottom w:val="single" w:sz="4" w:space="0" w:color="auto"/>
              <w:right w:val="single" w:sz="4" w:space="0" w:color="auto"/>
            </w:tcBorders>
            <w:hideMark/>
          </w:tcPr>
          <w:p w:rsidR="00030880" w:rsidRPr="006C7189" w:rsidRDefault="00030880" w:rsidP="00FE0407">
            <w:pPr>
              <w:spacing w:before="40" w:after="120" w:line="252" w:lineRule="auto"/>
              <w:rPr>
                <w:rFonts w:cs="Times New Roman"/>
                <w:szCs w:val="28"/>
              </w:rPr>
            </w:pPr>
            <w:r w:rsidRPr="006C7189">
              <w:rPr>
                <w:rFonts w:cs="Times New Roman"/>
                <w:szCs w:val="28"/>
              </w:rPr>
              <w:t>0,5</w:t>
            </w:r>
          </w:p>
          <w:p w:rsidR="00030880" w:rsidRPr="006C7189" w:rsidRDefault="00030880" w:rsidP="00FE0407">
            <w:pPr>
              <w:spacing w:before="40" w:after="120" w:line="252" w:lineRule="auto"/>
              <w:ind w:left="-553" w:firstLine="553"/>
              <w:rPr>
                <w:rFonts w:cs="Times New Roman"/>
                <w:szCs w:val="28"/>
              </w:rPr>
            </w:pPr>
          </w:p>
        </w:tc>
      </w:tr>
      <w:tr w:rsidR="00030880" w:rsidRPr="006C7189" w:rsidTr="00424CAB">
        <w:trPr>
          <w:trHeight w:val="493"/>
        </w:trPr>
        <w:tc>
          <w:tcPr>
            <w:tcW w:w="993" w:type="dxa"/>
            <w:vMerge/>
            <w:tcBorders>
              <w:left w:val="single" w:sz="4" w:space="0" w:color="auto"/>
              <w:right w:val="single" w:sz="4" w:space="0" w:color="auto"/>
            </w:tcBorders>
          </w:tcPr>
          <w:p w:rsidR="00030880" w:rsidRPr="006C7189" w:rsidRDefault="00030880" w:rsidP="00FE0407">
            <w:pPr>
              <w:tabs>
                <w:tab w:val="right" w:pos="217"/>
                <w:tab w:val="center" w:pos="468"/>
              </w:tabs>
              <w:spacing w:before="40" w:after="120" w:line="252" w:lineRule="auto"/>
              <w:rPr>
                <w:rFonts w:cs="Times New Roman"/>
                <w:b/>
                <w:szCs w:val="28"/>
              </w:rPr>
            </w:pPr>
          </w:p>
        </w:tc>
        <w:tc>
          <w:tcPr>
            <w:tcW w:w="993" w:type="dxa"/>
            <w:tcBorders>
              <w:top w:val="single" w:sz="4" w:space="0" w:color="auto"/>
              <w:left w:val="single" w:sz="4" w:space="0" w:color="auto"/>
              <w:bottom w:val="single" w:sz="4" w:space="0" w:color="auto"/>
              <w:right w:val="single" w:sz="4" w:space="0" w:color="auto"/>
            </w:tcBorders>
            <w:hideMark/>
          </w:tcPr>
          <w:p w:rsidR="00030880" w:rsidRPr="006C7189" w:rsidRDefault="00030880" w:rsidP="00FE0407">
            <w:pPr>
              <w:tabs>
                <w:tab w:val="right" w:pos="217"/>
                <w:tab w:val="center" w:pos="468"/>
              </w:tabs>
              <w:spacing w:before="40" w:after="120" w:line="252" w:lineRule="auto"/>
              <w:rPr>
                <w:rFonts w:cs="Times New Roman"/>
                <w:b/>
                <w:szCs w:val="28"/>
              </w:rPr>
            </w:pPr>
            <w:r w:rsidRPr="006C7189">
              <w:rPr>
                <w:rFonts w:cs="Times New Roman"/>
                <w:b/>
                <w:szCs w:val="28"/>
              </w:rPr>
              <w:t>3</w:t>
            </w:r>
          </w:p>
          <w:p w:rsidR="00030880" w:rsidRPr="006C7189" w:rsidRDefault="00030880" w:rsidP="00FE0407">
            <w:pPr>
              <w:spacing w:before="40" w:after="120" w:line="252" w:lineRule="auto"/>
              <w:rPr>
                <w:rFonts w:cs="Times New Roman"/>
                <w:szCs w:val="28"/>
              </w:rPr>
            </w:pPr>
          </w:p>
        </w:tc>
        <w:tc>
          <w:tcPr>
            <w:tcW w:w="6661" w:type="dxa"/>
            <w:tcBorders>
              <w:top w:val="single" w:sz="4" w:space="0" w:color="auto"/>
              <w:left w:val="single" w:sz="4" w:space="0" w:color="auto"/>
              <w:bottom w:val="single" w:sz="4" w:space="0" w:color="auto"/>
              <w:right w:val="single" w:sz="4" w:space="0" w:color="auto"/>
            </w:tcBorders>
            <w:vAlign w:val="center"/>
          </w:tcPr>
          <w:p w:rsidR="00030880" w:rsidRPr="006C7189" w:rsidRDefault="00030880" w:rsidP="00FE0407">
            <w:pPr>
              <w:spacing w:after="120" w:line="330" w:lineRule="atLeast"/>
              <w:rPr>
                <w:rFonts w:eastAsia="Times New Roman" w:cs="Times New Roman"/>
                <w:szCs w:val="28"/>
              </w:rPr>
            </w:pPr>
            <w:r w:rsidRPr="006C7189">
              <w:rPr>
                <w:rFonts w:eastAsia="Times New Roman" w:cs="Times New Roman"/>
                <w:szCs w:val="28"/>
              </w:rPr>
              <w:t>- Trạng ngữ: “</w:t>
            </w:r>
            <w:r w:rsidRPr="006C7189">
              <w:rPr>
                <w:rFonts w:eastAsia="Times New Roman" w:cs="Times New Roman"/>
                <w:i/>
                <w:iCs/>
                <w:szCs w:val="28"/>
              </w:rPr>
              <w:t>Từ xa xưa đến nay”</w:t>
            </w:r>
          </w:p>
          <w:p w:rsidR="00030880" w:rsidRPr="006C7189" w:rsidRDefault="00030880" w:rsidP="00FE0407">
            <w:pPr>
              <w:spacing w:after="120" w:line="330" w:lineRule="atLeast"/>
              <w:rPr>
                <w:rFonts w:eastAsia="Times New Roman" w:cs="Times New Roman"/>
                <w:szCs w:val="28"/>
              </w:rPr>
            </w:pPr>
            <w:r w:rsidRPr="006C7189">
              <w:rPr>
                <w:rFonts w:eastAsia="Times New Roman" w:cs="Times New Roman"/>
                <w:szCs w:val="28"/>
              </w:rPr>
              <w:t xml:space="preserve">- Ý nghĩa trạng ngữ: thêm vào câu để xác định thời gian </w:t>
            </w:r>
          </w:p>
          <w:p w:rsidR="00030880" w:rsidRPr="006C7189" w:rsidRDefault="00030880" w:rsidP="00FE0407">
            <w:pPr>
              <w:spacing w:after="120" w:line="330" w:lineRule="atLeast"/>
              <w:rPr>
                <w:rFonts w:eastAsia="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hideMark/>
          </w:tcPr>
          <w:p w:rsidR="00030880" w:rsidRPr="006C7189" w:rsidRDefault="00030880" w:rsidP="00FE0407">
            <w:pPr>
              <w:spacing w:before="40" w:after="120" w:line="252" w:lineRule="auto"/>
              <w:ind w:hanging="365"/>
              <w:jc w:val="center"/>
              <w:rPr>
                <w:rFonts w:cs="Times New Roman"/>
                <w:szCs w:val="28"/>
              </w:rPr>
            </w:pPr>
            <w:r w:rsidRPr="006C7189">
              <w:rPr>
                <w:rFonts w:cs="Times New Roman"/>
                <w:szCs w:val="28"/>
              </w:rPr>
              <w:t xml:space="preserve"> 0,5</w:t>
            </w:r>
          </w:p>
          <w:p w:rsidR="00030880" w:rsidRPr="006C7189" w:rsidRDefault="00030880" w:rsidP="00FE0407">
            <w:pPr>
              <w:spacing w:before="40" w:after="120" w:line="252" w:lineRule="auto"/>
              <w:ind w:hanging="365"/>
              <w:jc w:val="center"/>
              <w:rPr>
                <w:rFonts w:cs="Times New Roman"/>
                <w:szCs w:val="28"/>
              </w:rPr>
            </w:pPr>
            <w:r w:rsidRPr="006C7189">
              <w:rPr>
                <w:rFonts w:cs="Times New Roman"/>
                <w:szCs w:val="28"/>
              </w:rPr>
              <w:t xml:space="preserve">0,5  </w:t>
            </w:r>
          </w:p>
          <w:p w:rsidR="00030880" w:rsidRPr="006C7189" w:rsidRDefault="00030880" w:rsidP="00FE0407">
            <w:pPr>
              <w:spacing w:before="40" w:after="120" w:line="252" w:lineRule="auto"/>
              <w:ind w:hanging="365"/>
              <w:rPr>
                <w:rFonts w:cs="Times New Roman"/>
                <w:szCs w:val="28"/>
              </w:rPr>
            </w:pPr>
          </w:p>
        </w:tc>
      </w:tr>
      <w:tr w:rsidR="00030880" w:rsidRPr="006C7189" w:rsidTr="00424CAB">
        <w:trPr>
          <w:trHeight w:val="683"/>
        </w:trPr>
        <w:tc>
          <w:tcPr>
            <w:tcW w:w="993" w:type="dxa"/>
            <w:vMerge/>
            <w:tcBorders>
              <w:left w:val="single" w:sz="4" w:space="0" w:color="auto"/>
              <w:bottom w:val="single" w:sz="4" w:space="0" w:color="auto"/>
              <w:right w:val="single" w:sz="4" w:space="0" w:color="auto"/>
            </w:tcBorders>
          </w:tcPr>
          <w:p w:rsidR="00030880" w:rsidRPr="006C7189" w:rsidRDefault="00030880" w:rsidP="00FE0407">
            <w:pPr>
              <w:tabs>
                <w:tab w:val="right" w:pos="217"/>
                <w:tab w:val="center" w:pos="468"/>
              </w:tabs>
              <w:spacing w:before="40" w:after="120" w:line="252" w:lineRule="auto"/>
              <w:rPr>
                <w:rFonts w:cs="Times New Roman"/>
                <w:b/>
                <w:szCs w:val="28"/>
              </w:rPr>
            </w:pPr>
          </w:p>
        </w:tc>
        <w:tc>
          <w:tcPr>
            <w:tcW w:w="993" w:type="dxa"/>
            <w:tcBorders>
              <w:top w:val="single" w:sz="4" w:space="0" w:color="auto"/>
              <w:left w:val="single" w:sz="4" w:space="0" w:color="auto"/>
              <w:bottom w:val="single" w:sz="4" w:space="0" w:color="auto"/>
              <w:right w:val="single" w:sz="4" w:space="0" w:color="auto"/>
            </w:tcBorders>
          </w:tcPr>
          <w:p w:rsidR="00030880" w:rsidRPr="006C7189" w:rsidRDefault="00030880" w:rsidP="00FE0407">
            <w:pPr>
              <w:tabs>
                <w:tab w:val="right" w:pos="217"/>
                <w:tab w:val="center" w:pos="468"/>
              </w:tabs>
              <w:spacing w:before="40" w:after="120" w:line="252" w:lineRule="auto"/>
              <w:rPr>
                <w:rFonts w:cs="Times New Roman"/>
                <w:b/>
                <w:szCs w:val="28"/>
              </w:rPr>
            </w:pPr>
            <w:r w:rsidRPr="006C7189">
              <w:rPr>
                <w:rFonts w:cs="Times New Roman"/>
                <w:b/>
                <w:szCs w:val="28"/>
              </w:rPr>
              <w:t>4</w:t>
            </w:r>
          </w:p>
        </w:tc>
        <w:tc>
          <w:tcPr>
            <w:tcW w:w="6661" w:type="dxa"/>
            <w:tcBorders>
              <w:top w:val="single" w:sz="4" w:space="0" w:color="auto"/>
              <w:left w:val="single" w:sz="4" w:space="0" w:color="auto"/>
              <w:bottom w:val="single" w:sz="4" w:space="0" w:color="auto"/>
              <w:right w:val="single" w:sz="4" w:space="0" w:color="auto"/>
            </w:tcBorders>
          </w:tcPr>
          <w:p w:rsidR="00030880" w:rsidRPr="006C7189" w:rsidRDefault="00030880" w:rsidP="00FE0407">
            <w:pPr>
              <w:spacing w:after="120" w:line="276" w:lineRule="auto"/>
              <w:jc w:val="both"/>
              <w:rPr>
                <w:rFonts w:eastAsia="Times New Roman" w:cs="Times New Roman"/>
                <w:szCs w:val="28"/>
              </w:rPr>
            </w:pPr>
            <w:r w:rsidRPr="006C7189">
              <w:rPr>
                <w:rFonts w:eastAsia="Times New Roman" w:cs="Times New Roman"/>
                <w:szCs w:val="28"/>
              </w:rPr>
              <w:t xml:space="preserve">Nội dung của văn bản: </w:t>
            </w:r>
            <w:r w:rsidRPr="006C7189">
              <w:rPr>
                <w:rFonts w:eastAsia="Times New Roman" w:cs="Times New Roman"/>
                <w:iCs/>
                <w:szCs w:val="28"/>
                <w:bdr w:val="none" w:sz="0" w:space="0" w:color="auto" w:frame="1"/>
              </w:rPr>
              <w:t>Đề cao tính giản dị</w:t>
            </w:r>
            <w:r w:rsidR="005C7DD8" w:rsidRPr="006C7189">
              <w:rPr>
                <w:rFonts w:eastAsia="Times New Roman" w:cs="Times New Roman"/>
                <w:iCs/>
                <w:szCs w:val="28"/>
                <w:bdr w:val="none" w:sz="0" w:space="0" w:color="auto" w:frame="1"/>
              </w:rPr>
              <w:t>, khiêm tốn</w:t>
            </w:r>
            <w:r w:rsidRPr="006C7189">
              <w:rPr>
                <w:rFonts w:eastAsia="Times New Roman" w:cs="Times New Roman"/>
                <w:iCs/>
                <w:szCs w:val="28"/>
                <w:bdr w:val="none" w:sz="0" w:space="0" w:color="auto" w:frame="1"/>
              </w:rPr>
              <w:t xml:space="preserve"> trong sáng tạo nghệ thuật để tạo ra giá trị nghệ thuật truyền thống</w:t>
            </w:r>
            <w:r w:rsidRPr="006C7189">
              <w:rPr>
                <w:rFonts w:eastAsia="Times New Roman" w:cs="Times New Roman"/>
                <w:szCs w:val="28"/>
              </w:rPr>
              <w:t xml:space="preserve"> của dân tộc ta.</w:t>
            </w:r>
          </w:p>
        </w:tc>
        <w:tc>
          <w:tcPr>
            <w:tcW w:w="992" w:type="dxa"/>
            <w:tcBorders>
              <w:top w:val="single" w:sz="4" w:space="0" w:color="auto"/>
              <w:left w:val="single" w:sz="4" w:space="0" w:color="auto"/>
              <w:bottom w:val="single" w:sz="4" w:space="0" w:color="auto"/>
              <w:right w:val="single" w:sz="4" w:space="0" w:color="auto"/>
            </w:tcBorders>
          </w:tcPr>
          <w:p w:rsidR="00030880" w:rsidRPr="006C7189" w:rsidRDefault="00030880" w:rsidP="00FE0407">
            <w:pPr>
              <w:spacing w:before="40" w:after="120" w:line="252" w:lineRule="auto"/>
              <w:rPr>
                <w:rFonts w:cs="Times New Roman"/>
                <w:szCs w:val="28"/>
              </w:rPr>
            </w:pPr>
            <w:r w:rsidRPr="006C7189">
              <w:rPr>
                <w:rFonts w:cs="Times New Roman"/>
                <w:szCs w:val="28"/>
              </w:rPr>
              <w:t>1,0</w:t>
            </w:r>
          </w:p>
        </w:tc>
      </w:tr>
      <w:tr w:rsidR="00030880" w:rsidRPr="006C7189" w:rsidTr="00424CAB">
        <w:trPr>
          <w:trHeight w:val="683"/>
        </w:trPr>
        <w:tc>
          <w:tcPr>
            <w:tcW w:w="993" w:type="dxa"/>
            <w:vMerge w:val="restart"/>
            <w:tcBorders>
              <w:top w:val="single" w:sz="4" w:space="0" w:color="auto"/>
              <w:left w:val="single" w:sz="4" w:space="0" w:color="auto"/>
              <w:right w:val="single" w:sz="4" w:space="0" w:color="auto"/>
            </w:tcBorders>
          </w:tcPr>
          <w:p w:rsidR="00030880" w:rsidRPr="006C7189" w:rsidRDefault="00030880" w:rsidP="00FE0407">
            <w:pPr>
              <w:tabs>
                <w:tab w:val="right" w:pos="217"/>
                <w:tab w:val="center" w:pos="468"/>
              </w:tabs>
              <w:spacing w:before="40" w:after="120" w:line="252" w:lineRule="auto"/>
              <w:rPr>
                <w:rFonts w:cs="Times New Roman"/>
                <w:b/>
                <w:szCs w:val="28"/>
              </w:rPr>
            </w:pPr>
            <w:r w:rsidRPr="006C7189">
              <w:rPr>
                <w:rFonts w:cs="Times New Roman"/>
                <w:b/>
                <w:szCs w:val="28"/>
              </w:rPr>
              <w:t>02</w:t>
            </w:r>
          </w:p>
        </w:tc>
        <w:tc>
          <w:tcPr>
            <w:tcW w:w="993" w:type="dxa"/>
            <w:tcBorders>
              <w:top w:val="single" w:sz="4" w:space="0" w:color="auto"/>
              <w:left w:val="single" w:sz="4" w:space="0" w:color="auto"/>
              <w:bottom w:val="single" w:sz="4" w:space="0" w:color="auto"/>
              <w:right w:val="single" w:sz="4" w:space="0" w:color="auto"/>
            </w:tcBorders>
          </w:tcPr>
          <w:p w:rsidR="00030880" w:rsidRPr="006C7189" w:rsidRDefault="00030880" w:rsidP="00FE0407">
            <w:pPr>
              <w:tabs>
                <w:tab w:val="right" w:pos="217"/>
                <w:tab w:val="center" w:pos="468"/>
              </w:tabs>
              <w:spacing w:before="40" w:after="120" w:line="252" w:lineRule="auto"/>
              <w:rPr>
                <w:rFonts w:cs="Times New Roman"/>
                <w:b/>
                <w:szCs w:val="28"/>
              </w:rPr>
            </w:pPr>
            <w:r w:rsidRPr="006C7189">
              <w:rPr>
                <w:rFonts w:cs="Times New Roman"/>
                <w:b/>
                <w:szCs w:val="28"/>
              </w:rPr>
              <w:t>1</w:t>
            </w:r>
          </w:p>
        </w:tc>
        <w:tc>
          <w:tcPr>
            <w:tcW w:w="6661" w:type="dxa"/>
            <w:tcBorders>
              <w:top w:val="single" w:sz="4" w:space="0" w:color="auto"/>
              <w:left w:val="single" w:sz="4" w:space="0" w:color="auto"/>
              <w:bottom w:val="single" w:sz="4" w:space="0" w:color="auto"/>
              <w:right w:val="single" w:sz="4" w:space="0" w:color="auto"/>
            </w:tcBorders>
          </w:tcPr>
          <w:p w:rsidR="00030880" w:rsidRPr="006C7189" w:rsidRDefault="002E65C8" w:rsidP="00FE0407">
            <w:pPr>
              <w:spacing w:before="40" w:after="120" w:line="252" w:lineRule="auto"/>
              <w:jc w:val="both"/>
              <w:rPr>
                <w:rFonts w:cs="Times New Roman"/>
                <w:b/>
                <w:szCs w:val="28"/>
              </w:rPr>
            </w:pPr>
            <w:r w:rsidRPr="006C7189">
              <w:rPr>
                <w:rFonts w:eastAsia="Times New Roman" w:cs="Times New Roman"/>
                <w:szCs w:val="28"/>
              </w:rPr>
              <w:t>P</w:t>
            </w:r>
            <w:r w:rsidR="00030880" w:rsidRPr="006C7189">
              <w:rPr>
                <w:rFonts w:eastAsia="Times New Roman" w:cs="Times New Roman"/>
                <w:szCs w:val="28"/>
              </w:rPr>
              <w:t>hương thức biểu đạt</w:t>
            </w:r>
            <w:r w:rsidRPr="006C7189">
              <w:rPr>
                <w:rFonts w:eastAsia="Times New Roman" w:cs="Times New Roman"/>
                <w:szCs w:val="28"/>
              </w:rPr>
              <w:t xml:space="preserve"> chính</w:t>
            </w:r>
            <w:r w:rsidR="00030880" w:rsidRPr="006C7189">
              <w:rPr>
                <w:rFonts w:eastAsia="Times New Roman" w:cs="Times New Roman"/>
                <w:szCs w:val="28"/>
              </w:rPr>
              <w:t>: Nghị luận.</w:t>
            </w:r>
          </w:p>
        </w:tc>
        <w:tc>
          <w:tcPr>
            <w:tcW w:w="992" w:type="dxa"/>
            <w:tcBorders>
              <w:top w:val="single" w:sz="4" w:space="0" w:color="auto"/>
              <w:left w:val="single" w:sz="4" w:space="0" w:color="auto"/>
              <w:bottom w:val="single" w:sz="4" w:space="0" w:color="auto"/>
              <w:right w:val="single" w:sz="4" w:space="0" w:color="auto"/>
            </w:tcBorders>
          </w:tcPr>
          <w:p w:rsidR="00030880" w:rsidRPr="006C7189" w:rsidRDefault="00030880" w:rsidP="00FE0407">
            <w:pPr>
              <w:spacing w:before="40" w:after="120" w:line="252" w:lineRule="auto"/>
              <w:jc w:val="both"/>
              <w:rPr>
                <w:rFonts w:eastAsia="Times New Roman" w:cs="Times New Roman"/>
                <w:szCs w:val="28"/>
              </w:rPr>
            </w:pPr>
            <w:r w:rsidRPr="006C7189">
              <w:rPr>
                <w:rFonts w:eastAsia="Times New Roman" w:cs="Times New Roman"/>
                <w:szCs w:val="28"/>
              </w:rPr>
              <w:t>0,5</w:t>
            </w:r>
          </w:p>
        </w:tc>
      </w:tr>
      <w:tr w:rsidR="00030880" w:rsidRPr="006C7189" w:rsidTr="00424CAB">
        <w:trPr>
          <w:trHeight w:val="683"/>
        </w:trPr>
        <w:tc>
          <w:tcPr>
            <w:tcW w:w="993" w:type="dxa"/>
            <w:vMerge/>
            <w:tcBorders>
              <w:left w:val="single" w:sz="4" w:space="0" w:color="auto"/>
              <w:right w:val="single" w:sz="4" w:space="0" w:color="auto"/>
            </w:tcBorders>
          </w:tcPr>
          <w:p w:rsidR="00030880" w:rsidRPr="006C7189" w:rsidRDefault="00030880" w:rsidP="00FE0407">
            <w:pPr>
              <w:tabs>
                <w:tab w:val="right" w:pos="217"/>
                <w:tab w:val="center" w:pos="468"/>
              </w:tabs>
              <w:spacing w:before="40" w:after="120" w:line="252" w:lineRule="auto"/>
              <w:rPr>
                <w:rFonts w:cs="Times New Roman"/>
                <w:b/>
                <w:szCs w:val="28"/>
              </w:rPr>
            </w:pPr>
          </w:p>
        </w:tc>
        <w:tc>
          <w:tcPr>
            <w:tcW w:w="993" w:type="dxa"/>
            <w:tcBorders>
              <w:top w:val="single" w:sz="4" w:space="0" w:color="auto"/>
              <w:left w:val="single" w:sz="4" w:space="0" w:color="auto"/>
              <w:bottom w:val="single" w:sz="4" w:space="0" w:color="auto"/>
              <w:right w:val="single" w:sz="4" w:space="0" w:color="auto"/>
            </w:tcBorders>
          </w:tcPr>
          <w:p w:rsidR="00030880" w:rsidRPr="006C7189" w:rsidRDefault="00030880" w:rsidP="00FE0407">
            <w:pPr>
              <w:tabs>
                <w:tab w:val="right" w:pos="217"/>
                <w:tab w:val="center" w:pos="468"/>
              </w:tabs>
              <w:spacing w:before="40" w:after="120" w:line="252" w:lineRule="auto"/>
              <w:rPr>
                <w:rFonts w:cs="Times New Roman"/>
                <w:b/>
                <w:szCs w:val="28"/>
              </w:rPr>
            </w:pPr>
            <w:r w:rsidRPr="006C7189">
              <w:rPr>
                <w:rFonts w:cs="Times New Roman"/>
                <w:b/>
                <w:szCs w:val="28"/>
              </w:rPr>
              <w:t>2</w:t>
            </w:r>
          </w:p>
        </w:tc>
        <w:tc>
          <w:tcPr>
            <w:tcW w:w="6661" w:type="dxa"/>
            <w:tcBorders>
              <w:top w:val="single" w:sz="4" w:space="0" w:color="auto"/>
              <w:left w:val="single" w:sz="4" w:space="0" w:color="auto"/>
              <w:bottom w:val="single" w:sz="4" w:space="0" w:color="auto"/>
              <w:right w:val="single" w:sz="4" w:space="0" w:color="auto"/>
            </w:tcBorders>
          </w:tcPr>
          <w:p w:rsidR="00030880" w:rsidRPr="006C7189" w:rsidRDefault="00D96F32" w:rsidP="00FE0407">
            <w:pPr>
              <w:shd w:val="clear" w:color="auto" w:fill="FFFFFF"/>
              <w:spacing w:after="120" w:line="390" w:lineRule="atLeast"/>
              <w:jc w:val="both"/>
              <w:rPr>
                <w:rFonts w:eastAsia="Times New Roman" w:cs="Times New Roman"/>
                <w:szCs w:val="28"/>
              </w:rPr>
            </w:pPr>
            <w:r w:rsidRPr="006C7189">
              <w:rPr>
                <w:rFonts w:eastAsia="Times New Roman" w:cs="Times New Roman"/>
                <w:iCs/>
                <w:szCs w:val="28"/>
                <w:bdr w:val="none" w:sz="0" w:space="0" w:color="auto" w:frame="1"/>
              </w:rPr>
              <w:t>Câu văn nêu l</w:t>
            </w:r>
            <w:r w:rsidR="00030880" w:rsidRPr="006C7189">
              <w:rPr>
                <w:rFonts w:eastAsia="Times New Roman" w:cs="Times New Roman"/>
                <w:iCs/>
                <w:szCs w:val="28"/>
                <w:bdr w:val="none" w:sz="0" w:space="0" w:color="auto" w:frame="1"/>
              </w:rPr>
              <w:t>uận điểm:</w:t>
            </w:r>
            <w:r w:rsidR="00030880" w:rsidRPr="006C7189">
              <w:rPr>
                <w:rFonts w:eastAsia="Times New Roman" w:cs="Times New Roman"/>
                <w:kern w:val="36"/>
                <w:szCs w:val="28"/>
              </w:rPr>
              <w:t xml:space="preserve"> </w:t>
            </w:r>
            <w:r w:rsidRPr="006C7189">
              <w:rPr>
                <w:rFonts w:eastAsia="Times New Roman" w:cs="Times New Roman"/>
                <w:kern w:val="36"/>
                <w:szCs w:val="28"/>
              </w:rPr>
              <w:t xml:space="preserve">Khiêm tốn là một điều không thể thiếu cho những ai muốn thành công trên đường đời.                                        </w:t>
            </w:r>
          </w:p>
        </w:tc>
        <w:tc>
          <w:tcPr>
            <w:tcW w:w="992" w:type="dxa"/>
            <w:tcBorders>
              <w:top w:val="single" w:sz="4" w:space="0" w:color="auto"/>
              <w:left w:val="single" w:sz="4" w:space="0" w:color="auto"/>
              <w:bottom w:val="single" w:sz="4" w:space="0" w:color="auto"/>
              <w:right w:val="single" w:sz="4" w:space="0" w:color="auto"/>
            </w:tcBorders>
          </w:tcPr>
          <w:p w:rsidR="00030880" w:rsidRPr="006C7189" w:rsidRDefault="00030880" w:rsidP="00FE0407">
            <w:pPr>
              <w:shd w:val="clear" w:color="auto" w:fill="FFFFFF"/>
              <w:spacing w:after="120" w:line="390" w:lineRule="atLeast"/>
              <w:jc w:val="both"/>
              <w:rPr>
                <w:rFonts w:eastAsia="Times New Roman" w:cs="Times New Roman"/>
                <w:iCs/>
                <w:szCs w:val="28"/>
                <w:bdr w:val="none" w:sz="0" w:space="0" w:color="auto" w:frame="1"/>
              </w:rPr>
            </w:pPr>
            <w:r w:rsidRPr="006C7189">
              <w:rPr>
                <w:rFonts w:eastAsia="Times New Roman" w:cs="Times New Roman"/>
                <w:iCs/>
                <w:szCs w:val="28"/>
                <w:bdr w:val="none" w:sz="0" w:space="0" w:color="auto" w:frame="1"/>
              </w:rPr>
              <w:t>0,5</w:t>
            </w:r>
          </w:p>
        </w:tc>
      </w:tr>
      <w:tr w:rsidR="00030880" w:rsidRPr="006C7189" w:rsidTr="00424CAB">
        <w:trPr>
          <w:trHeight w:val="683"/>
        </w:trPr>
        <w:tc>
          <w:tcPr>
            <w:tcW w:w="993" w:type="dxa"/>
            <w:vMerge/>
            <w:tcBorders>
              <w:left w:val="single" w:sz="4" w:space="0" w:color="auto"/>
              <w:right w:val="single" w:sz="4" w:space="0" w:color="auto"/>
            </w:tcBorders>
          </w:tcPr>
          <w:p w:rsidR="00030880" w:rsidRPr="006C7189" w:rsidRDefault="00030880" w:rsidP="00FE0407">
            <w:pPr>
              <w:tabs>
                <w:tab w:val="right" w:pos="217"/>
                <w:tab w:val="center" w:pos="468"/>
              </w:tabs>
              <w:spacing w:before="40" w:after="120" w:line="252" w:lineRule="auto"/>
              <w:rPr>
                <w:rFonts w:cs="Times New Roman"/>
                <w:b/>
                <w:szCs w:val="28"/>
              </w:rPr>
            </w:pPr>
          </w:p>
        </w:tc>
        <w:tc>
          <w:tcPr>
            <w:tcW w:w="993" w:type="dxa"/>
            <w:tcBorders>
              <w:top w:val="single" w:sz="4" w:space="0" w:color="auto"/>
              <w:left w:val="single" w:sz="4" w:space="0" w:color="auto"/>
              <w:bottom w:val="single" w:sz="4" w:space="0" w:color="auto"/>
              <w:right w:val="single" w:sz="4" w:space="0" w:color="auto"/>
            </w:tcBorders>
          </w:tcPr>
          <w:p w:rsidR="00030880" w:rsidRPr="006C7189" w:rsidRDefault="00030880" w:rsidP="00FE0407">
            <w:pPr>
              <w:tabs>
                <w:tab w:val="right" w:pos="217"/>
                <w:tab w:val="center" w:pos="468"/>
              </w:tabs>
              <w:spacing w:before="40" w:after="120" w:line="252" w:lineRule="auto"/>
              <w:rPr>
                <w:rFonts w:cs="Times New Roman"/>
                <w:b/>
                <w:szCs w:val="28"/>
              </w:rPr>
            </w:pPr>
            <w:r w:rsidRPr="006C7189">
              <w:rPr>
                <w:rFonts w:cs="Times New Roman"/>
                <w:b/>
                <w:szCs w:val="28"/>
              </w:rPr>
              <w:t>3</w:t>
            </w:r>
          </w:p>
        </w:tc>
        <w:tc>
          <w:tcPr>
            <w:tcW w:w="6661" w:type="dxa"/>
            <w:tcBorders>
              <w:top w:val="single" w:sz="4" w:space="0" w:color="auto"/>
              <w:left w:val="single" w:sz="4" w:space="0" w:color="auto"/>
              <w:bottom w:val="single" w:sz="4" w:space="0" w:color="auto"/>
              <w:right w:val="single" w:sz="4" w:space="0" w:color="auto"/>
            </w:tcBorders>
          </w:tcPr>
          <w:p w:rsidR="00030880" w:rsidRPr="006C7189" w:rsidRDefault="00030880" w:rsidP="00FE0407">
            <w:pPr>
              <w:spacing w:before="20" w:after="120"/>
              <w:jc w:val="both"/>
              <w:rPr>
                <w:rFonts w:cs="Times New Roman"/>
                <w:szCs w:val="28"/>
              </w:rPr>
            </w:pPr>
            <w:r w:rsidRPr="006C7189">
              <w:rPr>
                <w:rFonts w:cs="Times New Roman"/>
                <w:szCs w:val="28"/>
              </w:rPr>
              <w:t>- Phép tu từ: Liệt kê</w:t>
            </w:r>
          </w:p>
          <w:p w:rsidR="00030880" w:rsidRPr="006C7189" w:rsidRDefault="00030880" w:rsidP="00FE0407">
            <w:pPr>
              <w:spacing w:before="20" w:after="120"/>
              <w:jc w:val="both"/>
              <w:rPr>
                <w:rFonts w:cs="Times New Roman"/>
                <w:szCs w:val="28"/>
              </w:rPr>
            </w:pPr>
            <w:r w:rsidRPr="006C7189">
              <w:rPr>
                <w:rFonts w:cs="Times New Roman"/>
                <w:szCs w:val="28"/>
              </w:rPr>
              <w:t xml:space="preserve">- Tác dụng: chỉ ra các biểu hiện của người có tính khiêm tốn để diễn tả được đầy đủ hơn, sâu sắc hơn về </w:t>
            </w:r>
            <w:r w:rsidR="00F111E3" w:rsidRPr="006C7189">
              <w:rPr>
                <w:rFonts w:cs="Times New Roman"/>
                <w:szCs w:val="28"/>
              </w:rPr>
              <w:t xml:space="preserve">vai trò của </w:t>
            </w:r>
            <w:r w:rsidRPr="006C7189">
              <w:rPr>
                <w:rFonts w:cs="Times New Roman"/>
                <w:szCs w:val="28"/>
              </w:rPr>
              <w:t>đức tính khiêm tốn</w:t>
            </w:r>
            <w:r w:rsidR="00D1353A" w:rsidRPr="006C7189">
              <w:rPr>
                <w:rFonts w:cs="Times New Roman"/>
                <w:szCs w:val="28"/>
              </w:rPr>
              <w:t>.</w:t>
            </w:r>
          </w:p>
        </w:tc>
        <w:tc>
          <w:tcPr>
            <w:tcW w:w="992" w:type="dxa"/>
            <w:tcBorders>
              <w:top w:val="single" w:sz="4" w:space="0" w:color="auto"/>
              <w:left w:val="single" w:sz="4" w:space="0" w:color="auto"/>
              <w:bottom w:val="single" w:sz="4" w:space="0" w:color="auto"/>
              <w:right w:val="single" w:sz="4" w:space="0" w:color="auto"/>
            </w:tcBorders>
          </w:tcPr>
          <w:p w:rsidR="00030880" w:rsidRPr="006C7189" w:rsidRDefault="00030880" w:rsidP="00FE0407">
            <w:pPr>
              <w:spacing w:before="20" w:after="120"/>
              <w:jc w:val="both"/>
              <w:rPr>
                <w:rFonts w:cs="Times New Roman"/>
                <w:szCs w:val="28"/>
              </w:rPr>
            </w:pPr>
            <w:r w:rsidRPr="006C7189">
              <w:rPr>
                <w:rFonts w:cs="Times New Roman"/>
                <w:szCs w:val="28"/>
              </w:rPr>
              <w:t>0,5</w:t>
            </w:r>
          </w:p>
          <w:p w:rsidR="00030880" w:rsidRPr="006C7189" w:rsidRDefault="00030880" w:rsidP="00FE0407">
            <w:pPr>
              <w:spacing w:before="20" w:after="120"/>
              <w:jc w:val="both"/>
              <w:rPr>
                <w:rFonts w:cs="Times New Roman"/>
                <w:szCs w:val="28"/>
              </w:rPr>
            </w:pPr>
            <w:r w:rsidRPr="006C7189">
              <w:rPr>
                <w:rFonts w:cs="Times New Roman"/>
                <w:szCs w:val="28"/>
              </w:rPr>
              <w:t>0,5</w:t>
            </w:r>
          </w:p>
        </w:tc>
      </w:tr>
      <w:tr w:rsidR="00030880" w:rsidRPr="006C7189" w:rsidTr="00424CAB">
        <w:trPr>
          <w:trHeight w:val="683"/>
        </w:trPr>
        <w:tc>
          <w:tcPr>
            <w:tcW w:w="993" w:type="dxa"/>
            <w:vMerge/>
            <w:tcBorders>
              <w:left w:val="single" w:sz="4" w:space="0" w:color="auto"/>
              <w:bottom w:val="single" w:sz="4" w:space="0" w:color="auto"/>
              <w:right w:val="single" w:sz="4" w:space="0" w:color="auto"/>
            </w:tcBorders>
          </w:tcPr>
          <w:p w:rsidR="00030880" w:rsidRPr="006C7189" w:rsidRDefault="00030880" w:rsidP="00FE0407">
            <w:pPr>
              <w:tabs>
                <w:tab w:val="right" w:pos="217"/>
                <w:tab w:val="center" w:pos="468"/>
              </w:tabs>
              <w:spacing w:before="40" w:after="120" w:line="252" w:lineRule="auto"/>
              <w:rPr>
                <w:rFonts w:cs="Times New Roman"/>
                <w:b/>
                <w:szCs w:val="28"/>
              </w:rPr>
            </w:pPr>
          </w:p>
        </w:tc>
        <w:tc>
          <w:tcPr>
            <w:tcW w:w="993" w:type="dxa"/>
            <w:tcBorders>
              <w:top w:val="single" w:sz="4" w:space="0" w:color="auto"/>
              <w:left w:val="single" w:sz="4" w:space="0" w:color="auto"/>
              <w:bottom w:val="single" w:sz="4" w:space="0" w:color="auto"/>
              <w:right w:val="single" w:sz="4" w:space="0" w:color="auto"/>
            </w:tcBorders>
          </w:tcPr>
          <w:p w:rsidR="00030880" w:rsidRPr="006C7189" w:rsidRDefault="00030880" w:rsidP="00FE0407">
            <w:pPr>
              <w:tabs>
                <w:tab w:val="right" w:pos="217"/>
                <w:tab w:val="center" w:pos="468"/>
              </w:tabs>
              <w:spacing w:before="40" w:after="120" w:line="252" w:lineRule="auto"/>
              <w:rPr>
                <w:rFonts w:cs="Times New Roman"/>
                <w:b/>
                <w:szCs w:val="28"/>
              </w:rPr>
            </w:pPr>
            <w:r w:rsidRPr="006C7189">
              <w:rPr>
                <w:rFonts w:cs="Times New Roman"/>
                <w:b/>
                <w:szCs w:val="28"/>
              </w:rPr>
              <w:t>4</w:t>
            </w:r>
          </w:p>
        </w:tc>
        <w:tc>
          <w:tcPr>
            <w:tcW w:w="6661" w:type="dxa"/>
            <w:tcBorders>
              <w:top w:val="single" w:sz="4" w:space="0" w:color="auto"/>
              <w:left w:val="single" w:sz="4" w:space="0" w:color="auto"/>
              <w:bottom w:val="single" w:sz="4" w:space="0" w:color="auto"/>
              <w:right w:val="single" w:sz="4" w:space="0" w:color="auto"/>
            </w:tcBorders>
          </w:tcPr>
          <w:p w:rsidR="00030880" w:rsidRPr="006C7189" w:rsidRDefault="00030880" w:rsidP="00FE0407">
            <w:pPr>
              <w:spacing w:after="120" w:line="276" w:lineRule="auto"/>
              <w:jc w:val="both"/>
              <w:rPr>
                <w:rFonts w:eastAsia="Times New Roman" w:cs="Times New Roman"/>
                <w:szCs w:val="28"/>
              </w:rPr>
            </w:pPr>
            <w:r w:rsidRPr="006C7189">
              <w:rPr>
                <w:rFonts w:eastAsia="Times New Roman" w:cs="Times New Roman"/>
                <w:szCs w:val="28"/>
              </w:rPr>
              <w:t xml:space="preserve">Nội dung của văn bản: </w:t>
            </w:r>
            <w:r w:rsidR="00D96F32" w:rsidRPr="006C7189">
              <w:rPr>
                <w:rFonts w:eastAsia="Times New Roman" w:cs="Times New Roman"/>
                <w:szCs w:val="28"/>
              </w:rPr>
              <w:t>Đề cao đức</w:t>
            </w:r>
            <w:r w:rsidRPr="006C7189">
              <w:rPr>
                <w:rFonts w:eastAsia="Times New Roman" w:cs="Times New Roman"/>
                <w:szCs w:val="28"/>
              </w:rPr>
              <w:t xml:space="preserve"> khiêm tốn </w:t>
            </w:r>
            <w:r w:rsidR="00D96F32" w:rsidRPr="006C7189">
              <w:rPr>
                <w:rFonts w:eastAsia="Times New Roman" w:cs="Times New Roman"/>
                <w:szCs w:val="28"/>
              </w:rPr>
              <w:t>của con người</w:t>
            </w:r>
            <w:r w:rsidRPr="006C7189">
              <w:rPr>
                <w:rFonts w:eastAsia="Times New Roman" w:cs="Times New Roman"/>
                <w:szCs w:val="28"/>
              </w:rPr>
              <w:t xml:space="preserve">. Càng khiêm tốn, chúng ta sẽ học hỏi thêm nhiều </w:t>
            </w:r>
            <w:r w:rsidRPr="006C7189">
              <w:rPr>
                <w:rFonts w:eastAsia="Times New Roman" w:cs="Times New Roman"/>
                <w:szCs w:val="28"/>
              </w:rPr>
              <w:lastRenderedPageBreak/>
              <w:t>điều</w:t>
            </w:r>
            <w:r w:rsidR="00D96F32" w:rsidRPr="006C7189">
              <w:rPr>
                <w:rFonts w:eastAsia="Times New Roman" w:cs="Times New Roman"/>
                <w:szCs w:val="28"/>
              </w:rPr>
              <w:t>…</w:t>
            </w:r>
          </w:p>
        </w:tc>
        <w:tc>
          <w:tcPr>
            <w:tcW w:w="992" w:type="dxa"/>
            <w:tcBorders>
              <w:top w:val="single" w:sz="4" w:space="0" w:color="auto"/>
              <w:left w:val="single" w:sz="4" w:space="0" w:color="auto"/>
              <w:bottom w:val="single" w:sz="4" w:space="0" w:color="auto"/>
              <w:right w:val="single" w:sz="4" w:space="0" w:color="auto"/>
            </w:tcBorders>
          </w:tcPr>
          <w:p w:rsidR="00030880" w:rsidRPr="006C7189" w:rsidRDefault="00030880" w:rsidP="00FE0407">
            <w:pPr>
              <w:spacing w:after="120" w:line="276" w:lineRule="auto"/>
              <w:jc w:val="both"/>
              <w:rPr>
                <w:rFonts w:eastAsia="Times New Roman" w:cs="Times New Roman"/>
                <w:szCs w:val="28"/>
              </w:rPr>
            </w:pPr>
            <w:r w:rsidRPr="006C7189">
              <w:rPr>
                <w:rFonts w:eastAsia="Times New Roman" w:cs="Times New Roman"/>
                <w:szCs w:val="28"/>
              </w:rPr>
              <w:lastRenderedPageBreak/>
              <w:t>1,0</w:t>
            </w:r>
          </w:p>
        </w:tc>
      </w:tr>
    </w:tbl>
    <w:p w:rsidR="00030880" w:rsidRPr="006C7189" w:rsidRDefault="00030880" w:rsidP="00FE0407">
      <w:pPr>
        <w:pStyle w:val="ListParagraph"/>
        <w:numPr>
          <w:ilvl w:val="0"/>
          <w:numId w:val="30"/>
        </w:numPr>
        <w:spacing w:before="40" w:after="120" w:line="252" w:lineRule="auto"/>
        <w:jc w:val="both"/>
        <w:rPr>
          <w:rFonts w:cs="Times New Roman"/>
          <w:b/>
          <w:szCs w:val="28"/>
        </w:rPr>
      </w:pPr>
      <w:r w:rsidRPr="006C7189">
        <w:rPr>
          <w:rFonts w:cs="Times New Roman"/>
          <w:b/>
          <w:szCs w:val="28"/>
        </w:rPr>
        <w:lastRenderedPageBreak/>
        <w:t xml:space="preserve">PHẦN TẠO LẬP VĂN BẢN </w:t>
      </w:r>
    </w:p>
    <w:p w:rsidR="00030880" w:rsidRPr="006C7189" w:rsidRDefault="00030880" w:rsidP="00FE0407">
      <w:pPr>
        <w:spacing w:before="120" w:after="120"/>
        <w:ind w:left="360"/>
        <w:jc w:val="both"/>
        <w:rPr>
          <w:rFonts w:cs="Times New Roman"/>
          <w:b/>
          <w:szCs w:val="28"/>
        </w:rPr>
      </w:pPr>
      <w:r w:rsidRPr="006C7189">
        <w:rPr>
          <w:rFonts w:cs="Times New Roman"/>
          <w:b/>
          <w:szCs w:val="28"/>
        </w:rPr>
        <w:t>Câu 1:</w:t>
      </w:r>
    </w:p>
    <w:tbl>
      <w:tblPr>
        <w:tblStyle w:val="TableGrid"/>
        <w:tblW w:w="9747" w:type="dxa"/>
        <w:tblLook w:val="04A0" w:firstRow="1" w:lastRow="0" w:firstColumn="1" w:lastColumn="0" w:noHBand="0" w:noVBand="1"/>
      </w:tblPr>
      <w:tblGrid>
        <w:gridCol w:w="1101"/>
        <w:gridCol w:w="7616"/>
        <w:gridCol w:w="1030"/>
      </w:tblGrid>
      <w:tr w:rsidR="00030880" w:rsidRPr="006C7189" w:rsidTr="00E60053">
        <w:tc>
          <w:tcPr>
            <w:tcW w:w="1101" w:type="dxa"/>
            <w:vAlign w:val="center"/>
          </w:tcPr>
          <w:p w:rsidR="00030880" w:rsidRPr="006C7189" w:rsidRDefault="00030880" w:rsidP="00FE0407">
            <w:pPr>
              <w:spacing w:after="120" w:line="259" w:lineRule="auto"/>
              <w:rPr>
                <w:sz w:val="28"/>
                <w:szCs w:val="28"/>
              </w:rPr>
            </w:pPr>
            <w:r w:rsidRPr="006C7189">
              <w:rPr>
                <w:b/>
                <w:sz w:val="28"/>
                <w:szCs w:val="28"/>
              </w:rPr>
              <w:t>Mã đề</w:t>
            </w:r>
          </w:p>
        </w:tc>
        <w:tc>
          <w:tcPr>
            <w:tcW w:w="7616" w:type="dxa"/>
          </w:tcPr>
          <w:p w:rsidR="00030880" w:rsidRPr="006C7189" w:rsidRDefault="00030880" w:rsidP="00FE0407">
            <w:pPr>
              <w:tabs>
                <w:tab w:val="left" w:pos="720"/>
                <w:tab w:val="left" w:pos="1440"/>
                <w:tab w:val="left" w:pos="2160"/>
                <w:tab w:val="left" w:pos="2880"/>
                <w:tab w:val="left" w:pos="3600"/>
                <w:tab w:val="left" w:pos="4320"/>
                <w:tab w:val="left" w:pos="5040"/>
                <w:tab w:val="left" w:pos="5760"/>
                <w:tab w:val="left" w:pos="7035"/>
              </w:tabs>
              <w:spacing w:before="240" w:after="120"/>
              <w:jc w:val="center"/>
              <w:rPr>
                <w:b/>
                <w:sz w:val="28"/>
                <w:szCs w:val="28"/>
                <w:lang w:val="fr-FR"/>
              </w:rPr>
            </w:pPr>
            <w:r w:rsidRPr="006C7189">
              <w:rPr>
                <w:b/>
                <w:sz w:val="28"/>
                <w:szCs w:val="28"/>
                <w:lang w:val="fr-FR"/>
              </w:rPr>
              <w:t>Yêu cầu về nội dung và kĩ năng</w:t>
            </w:r>
          </w:p>
        </w:tc>
        <w:tc>
          <w:tcPr>
            <w:tcW w:w="1030" w:type="dxa"/>
          </w:tcPr>
          <w:p w:rsidR="00030880" w:rsidRPr="006C7189" w:rsidRDefault="00030880" w:rsidP="00FE0407">
            <w:pPr>
              <w:tabs>
                <w:tab w:val="left" w:pos="720"/>
                <w:tab w:val="left" w:pos="1440"/>
                <w:tab w:val="left" w:pos="2160"/>
                <w:tab w:val="left" w:pos="2880"/>
                <w:tab w:val="left" w:pos="3600"/>
                <w:tab w:val="left" w:pos="4320"/>
                <w:tab w:val="left" w:pos="5040"/>
                <w:tab w:val="left" w:pos="5760"/>
                <w:tab w:val="left" w:pos="7035"/>
              </w:tabs>
              <w:spacing w:before="240" w:after="120"/>
              <w:jc w:val="center"/>
              <w:rPr>
                <w:b/>
                <w:sz w:val="28"/>
                <w:szCs w:val="28"/>
                <w:lang w:val="fr-FR"/>
              </w:rPr>
            </w:pPr>
            <w:r w:rsidRPr="006C7189">
              <w:rPr>
                <w:b/>
                <w:sz w:val="28"/>
                <w:szCs w:val="28"/>
                <w:lang w:val="fr-FR"/>
              </w:rPr>
              <w:t>Điểm</w:t>
            </w:r>
          </w:p>
        </w:tc>
      </w:tr>
      <w:tr w:rsidR="00030880" w:rsidRPr="006C7189" w:rsidTr="00E60053">
        <w:tc>
          <w:tcPr>
            <w:tcW w:w="1101" w:type="dxa"/>
          </w:tcPr>
          <w:p w:rsidR="00030880" w:rsidRPr="006C7189" w:rsidRDefault="00030880" w:rsidP="00FE0407">
            <w:pPr>
              <w:spacing w:before="120" w:after="120"/>
              <w:jc w:val="both"/>
              <w:rPr>
                <w:b/>
                <w:sz w:val="28"/>
                <w:szCs w:val="28"/>
              </w:rPr>
            </w:pPr>
            <w:r w:rsidRPr="006C7189">
              <w:rPr>
                <w:b/>
                <w:sz w:val="28"/>
                <w:szCs w:val="28"/>
              </w:rPr>
              <w:t>01</w:t>
            </w:r>
          </w:p>
        </w:tc>
        <w:tc>
          <w:tcPr>
            <w:tcW w:w="7616" w:type="dxa"/>
          </w:tcPr>
          <w:p w:rsidR="00030880" w:rsidRPr="006C7189" w:rsidRDefault="00030880" w:rsidP="00FE0407">
            <w:pPr>
              <w:spacing w:after="120"/>
              <w:jc w:val="both"/>
              <w:rPr>
                <w:b/>
                <w:sz w:val="28"/>
                <w:szCs w:val="28"/>
              </w:rPr>
            </w:pPr>
            <w:r w:rsidRPr="006C7189">
              <w:rPr>
                <w:b/>
                <w:sz w:val="28"/>
                <w:szCs w:val="28"/>
              </w:rPr>
              <w:t xml:space="preserve">Viết đoạn văn: </w:t>
            </w:r>
          </w:p>
          <w:p w:rsidR="00030880" w:rsidRPr="006C7189" w:rsidRDefault="00030880" w:rsidP="00FE0407">
            <w:pPr>
              <w:spacing w:before="20" w:after="120"/>
              <w:jc w:val="both"/>
              <w:rPr>
                <w:sz w:val="28"/>
                <w:szCs w:val="28"/>
              </w:rPr>
            </w:pPr>
            <w:r w:rsidRPr="006C7189">
              <w:rPr>
                <w:i/>
                <w:sz w:val="28"/>
                <w:szCs w:val="28"/>
              </w:rPr>
              <w:t xml:space="preserve">* </w:t>
            </w:r>
            <w:r w:rsidRPr="006C7189">
              <w:rPr>
                <w:sz w:val="28"/>
                <w:szCs w:val="28"/>
              </w:rPr>
              <w:t>Hình thức: Học sinh biết trình bày đúng hình thức của một đoạn văn, khoảng 150 từ.</w:t>
            </w:r>
          </w:p>
          <w:p w:rsidR="00030880" w:rsidRPr="006C7189" w:rsidRDefault="00030880" w:rsidP="00FE0407">
            <w:pPr>
              <w:spacing w:before="20" w:after="120"/>
              <w:jc w:val="both"/>
              <w:rPr>
                <w:sz w:val="28"/>
                <w:szCs w:val="28"/>
              </w:rPr>
            </w:pPr>
            <w:r w:rsidRPr="006C7189">
              <w:rPr>
                <w:sz w:val="28"/>
                <w:szCs w:val="28"/>
              </w:rPr>
              <w:t>* Nội dung: Học sinh trình bày được những ý sau:</w:t>
            </w:r>
          </w:p>
          <w:p w:rsidR="00030880" w:rsidRPr="006C7189" w:rsidRDefault="00030880" w:rsidP="00FE0407">
            <w:pPr>
              <w:spacing w:after="120" w:line="330" w:lineRule="atLeast"/>
              <w:jc w:val="both"/>
              <w:rPr>
                <w:sz w:val="28"/>
                <w:szCs w:val="28"/>
              </w:rPr>
            </w:pPr>
            <w:r w:rsidRPr="006C7189">
              <w:rPr>
                <w:sz w:val="28"/>
                <w:szCs w:val="28"/>
              </w:rPr>
              <w:t>- Giới thiệu: lối sống giản dị là một trong những cách sống đẹp của con người.</w:t>
            </w:r>
          </w:p>
          <w:p w:rsidR="00030880" w:rsidRPr="006C7189" w:rsidRDefault="00030880" w:rsidP="00FE0407">
            <w:pPr>
              <w:spacing w:after="120" w:line="330" w:lineRule="atLeast"/>
              <w:jc w:val="both"/>
              <w:rPr>
                <w:sz w:val="28"/>
                <w:szCs w:val="28"/>
              </w:rPr>
            </w:pPr>
            <w:r w:rsidRPr="006C7189">
              <w:rPr>
                <w:sz w:val="28"/>
                <w:szCs w:val="28"/>
              </w:rPr>
              <w:t>- Giải thích: Giản dị là sống một cách đơn giản, tự nhiên, không cầu kì phô trương trong lối sống.</w:t>
            </w:r>
          </w:p>
          <w:p w:rsidR="00030880" w:rsidRPr="006C7189" w:rsidRDefault="00030880" w:rsidP="00FE0407">
            <w:pPr>
              <w:spacing w:after="120" w:line="330" w:lineRule="atLeast"/>
              <w:jc w:val="both"/>
              <w:rPr>
                <w:sz w:val="28"/>
                <w:szCs w:val="28"/>
              </w:rPr>
            </w:pPr>
            <w:r w:rsidRPr="006C7189">
              <w:rPr>
                <w:sz w:val="28"/>
                <w:szCs w:val="28"/>
              </w:rPr>
              <w:t>- Ý nghĩa:</w:t>
            </w:r>
          </w:p>
          <w:p w:rsidR="00030880" w:rsidRPr="006C7189" w:rsidRDefault="00F473F7" w:rsidP="00FE0407">
            <w:pPr>
              <w:spacing w:after="120" w:line="330" w:lineRule="atLeast"/>
              <w:jc w:val="both"/>
              <w:rPr>
                <w:sz w:val="28"/>
                <w:szCs w:val="28"/>
              </w:rPr>
            </w:pPr>
            <w:r w:rsidRPr="006C7189">
              <w:rPr>
                <w:sz w:val="28"/>
                <w:szCs w:val="28"/>
              </w:rPr>
              <w:t>+</w:t>
            </w:r>
            <w:r w:rsidR="00030880" w:rsidRPr="006C7189">
              <w:rPr>
                <w:sz w:val="28"/>
                <w:szCs w:val="28"/>
              </w:rPr>
              <w:t xml:space="preserve"> Giản dị khiến người ta dễ hòa nhập với mọi người, làm cho con người trở nên thân thiện với nhau và giúp ta có thêm bạn bè... góp phần làm sáng lên nhân cách của mỗi con người.</w:t>
            </w:r>
          </w:p>
          <w:p w:rsidR="00030880" w:rsidRPr="006C7189" w:rsidRDefault="00F473F7" w:rsidP="00FE0407">
            <w:pPr>
              <w:spacing w:after="120" w:line="330" w:lineRule="atLeast"/>
              <w:jc w:val="both"/>
              <w:rPr>
                <w:sz w:val="28"/>
                <w:szCs w:val="28"/>
              </w:rPr>
            </w:pPr>
            <w:r w:rsidRPr="006C7189">
              <w:rPr>
                <w:sz w:val="28"/>
                <w:szCs w:val="28"/>
              </w:rPr>
              <w:t>+</w:t>
            </w:r>
            <w:r w:rsidR="00030880" w:rsidRPr="006C7189">
              <w:rPr>
                <w:sz w:val="28"/>
                <w:szCs w:val="28"/>
              </w:rPr>
              <w:t xml:space="preserve"> Giản dị tạo nên sự thanh thản, bình yên trong tâm hồn và sự nhàn nhã, thư thái trong nhịp sống.</w:t>
            </w:r>
          </w:p>
          <w:p w:rsidR="00030880" w:rsidRPr="006C7189" w:rsidRDefault="00F473F7" w:rsidP="00FE0407">
            <w:pPr>
              <w:spacing w:after="120" w:line="330" w:lineRule="atLeast"/>
              <w:jc w:val="both"/>
              <w:rPr>
                <w:sz w:val="28"/>
                <w:szCs w:val="28"/>
              </w:rPr>
            </w:pPr>
            <w:r w:rsidRPr="006C7189">
              <w:rPr>
                <w:sz w:val="28"/>
                <w:szCs w:val="28"/>
              </w:rPr>
              <w:t>+</w:t>
            </w:r>
            <w:r w:rsidR="00030880" w:rsidRPr="006C7189">
              <w:rPr>
                <w:sz w:val="28"/>
                <w:szCs w:val="28"/>
              </w:rPr>
              <w:t xml:space="preserve"> Sống giản dị là một trong những cách để mỗi người sống thật, sống có hứng thú, có ý nghĩa.</w:t>
            </w:r>
          </w:p>
          <w:p w:rsidR="00810DC9" w:rsidRPr="006C7189" w:rsidRDefault="00810DC9" w:rsidP="00FE0407">
            <w:pPr>
              <w:spacing w:before="20" w:after="120"/>
              <w:jc w:val="both"/>
              <w:rPr>
                <w:sz w:val="28"/>
                <w:szCs w:val="28"/>
              </w:rPr>
            </w:pPr>
            <w:r w:rsidRPr="006C7189">
              <w:rPr>
                <w:sz w:val="28"/>
                <w:szCs w:val="28"/>
              </w:rPr>
              <w:t>-&gt; Giản dị là một</w:t>
            </w:r>
            <w:r w:rsidR="00F111E3" w:rsidRPr="006C7189">
              <w:rPr>
                <w:sz w:val="28"/>
                <w:szCs w:val="28"/>
              </w:rPr>
              <w:t xml:space="preserve"> trong những</w:t>
            </w:r>
            <w:r w:rsidRPr="006C7189">
              <w:rPr>
                <w:sz w:val="28"/>
                <w:szCs w:val="28"/>
              </w:rPr>
              <w:t xml:space="preserve"> đức tính tốt đẹp, </w:t>
            </w:r>
            <w:r w:rsidRPr="006C7189">
              <w:rPr>
                <w:sz w:val="28"/>
                <w:szCs w:val="28"/>
                <w:shd w:val="clear" w:color="auto" w:fill="FFFFFF"/>
              </w:rPr>
              <w:t xml:space="preserve">mỗi người cần trang bị đức tính giản dị cho </w:t>
            </w:r>
            <w:r w:rsidR="00F111E3" w:rsidRPr="006C7189">
              <w:rPr>
                <w:sz w:val="28"/>
                <w:szCs w:val="28"/>
                <w:shd w:val="clear" w:color="auto" w:fill="FFFFFF"/>
              </w:rPr>
              <w:t>mình</w:t>
            </w:r>
            <w:r w:rsidRPr="006C7189">
              <w:rPr>
                <w:sz w:val="28"/>
                <w:szCs w:val="28"/>
                <w:shd w:val="clear" w:color="auto" w:fill="FFFFFF"/>
              </w:rPr>
              <w:t>.</w:t>
            </w:r>
          </w:p>
          <w:p w:rsidR="00030880" w:rsidRPr="006C7189" w:rsidRDefault="00030880" w:rsidP="00FE0407">
            <w:pPr>
              <w:spacing w:before="20" w:after="120"/>
              <w:jc w:val="both"/>
              <w:rPr>
                <w:sz w:val="28"/>
                <w:szCs w:val="28"/>
              </w:rPr>
            </w:pPr>
            <w:r w:rsidRPr="006C7189">
              <w:rPr>
                <w:sz w:val="28"/>
                <w:szCs w:val="28"/>
              </w:rPr>
              <w:t xml:space="preserve">- Tuy nhiên giản dị không có nghĩa là dễ dãi, xuề xòa, qua loa. </w:t>
            </w:r>
          </w:p>
          <w:p w:rsidR="00030880" w:rsidRPr="006C7189" w:rsidRDefault="00030880" w:rsidP="00FE0407">
            <w:pPr>
              <w:spacing w:before="120" w:after="120"/>
              <w:jc w:val="both"/>
              <w:rPr>
                <w:b/>
                <w:sz w:val="28"/>
                <w:szCs w:val="28"/>
              </w:rPr>
            </w:pPr>
          </w:p>
        </w:tc>
        <w:tc>
          <w:tcPr>
            <w:tcW w:w="1030" w:type="dxa"/>
          </w:tcPr>
          <w:p w:rsidR="00F473F7" w:rsidRPr="006C7189" w:rsidRDefault="00F473F7" w:rsidP="00FE0407">
            <w:pPr>
              <w:spacing w:before="120" w:after="120"/>
              <w:jc w:val="both"/>
              <w:rPr>
                <w:b/>
                <w:sz w:val="6"/>
                <w:szCs w:val="28"/>
              </w:rPr>
            </w:pPr>
          </w:p>
          <w:p w:rsidR="00030880" w:rsidRPr="006C7189" w:rsidRDefault="00030880" w:rsidP="00FE0407">
            <w:pPr>
              <w:spacing w:before="240" w:after="120"/>
              <w:jc w:val="both"/>
              <w:rPr>
                <w:b/>
                <w:sz w:val="28"/>
                <w:szCs w:val="28"/>
              </w:rPr>
            </w:pPr>
            <w:r w:rsidRPr="006C7189">
              <w:rPr>
                <w:b/>
                <w:sz w:val="28"/>
                <w:szCs w:val="28"/>
              </w:rPr>
              <w:t>0.5</w:t>
            </w:r>
          </w:p>
          <w:p w:rsidR="00030880" w:rsidRPr="006C7189" w:rsidRDefault="00030880" w:rsidP="00FE0407">
            <w:pPr>
              <w:spacing w:before="240" w:after="120"/>
              <w:jc w:val="both"/>
              <w:rPr>
                <w:b/>
                <w:sz w:val="28"/>
                <w:szCs w:val="28"/>
              </w:rPr>
            </w:pPr>
            <w:r w:rsidRPr="006C7189">
              <w:rPr>
                <w:b/>
                <w:sz w:val="28"/>
                <w:szCs w:val="28"/>
              </w:rPr>
              <w:t>1.5</w:t>
            </w:r>
          </w:p>
        </w:tc>
      </w:tr>
      <w:tr w:rsidR="00030880" w:rsidRPr="006C7189" w:rsidTr="00E60053">
        <w:tc>
          <w:tcPr>
            <w:tcW w:w="1101" w:type="dxa"/>
          </w:tcPr>
          <w:p w:rsidR="00030880" w:rsidRPr="006C7189" w:rsidRDefault="00030880" w:rsidP="00FE0407">
            <w:pPr>
              <w:spacing w:before="120" w:after="120"/>
              <w:jc w:val="both"/>
              <w:rPr>
                <w:b/>
                <w:sz w:val="28"/>
                <w:szCs w:val="28"/>
              </w:rPr>
            </w:pPr>
            <w:r w:rsidRPr="006C7189">
              <w:rPr>
                <w:b/>
                <w:sz w:val="28"/>
                <w:szCs w:val="28"/>
              </w:rPr>
              <w:t>02</w:t>
            </w:r>
          </w:p>
        </w:tc>
        <w:tc>
          <w:tcPr>
            <w:tcW w:w="7616" w:type="dxa"/>
          </w:tcPr>
          <w:p w:rsidR="00030880" w:rsidRPr="006C7189" w:rsidRDefault="00030880" w:rsidP="00FE0407">
            <w:pPr>
              <w:spacing w:before="20" w:after="120"/>
              <w:jc w:val="both"/>
              <w:rPr>
                <w:sz w:val="28"/>
                <w:szCs w:val="28"/>
              </w:rPr>
            </w:pPr>
            <w:r w:rsidRPr="006C7189">
              <w:rPr>
                <w:sz w:val="28"/>
                <w:szCs w:val="28"/>
              </w:rPr>
              <w:t xml:space="preserve">Viết đoạn văn: </w:t>
            </w:r>
          </w:p>
          <w:p w:rsidR="00030880" w:rsidRPr="006C7189" w:rsidRDefault="00030880" w:rsidP="00FE0407">
            <w:pPr>
              <w:spacing w:before="20" w:after="120"/>
              <w:jc w:val="both"/>
              <w:rPr>
                <w:sz w:val="28"/>
                <w:szCs w:val="28"/>
              </w:rPr>
            </w:pPr>
            <w:r w:rsidRPr="006C7189">
              <w:rPr>
                <w:i/>
                <w:sz w:val="28"/>
                <w:szCs w:val="28"/>
              </w:rPr>
              <w:t xml:space="preserve">* </w:t>
            </w:r>
            <w:r w:rsidRPr="006C7189">
              <w:rPr>
                <w:sz w:val="28"/>
                <w:szCs w:val="28"/>
              </w:rPr>
              <w:t>Hình thức: Học sinh biết trình bày đúng hình thức của một đoạn văn, khoảng 150 từ.</w:t>
            </w:r>
          </w:p>
          <w:p w:rsidR="00030880" w:rsidRPr="006C7189" w:rsidRDefault="00030880" w:rsidP="00FE0407">
            <w:pPr>
              <w:spacing w:before="20" w:after="120"/>
              <w:jc w:val="both"/>
              <w:rPr>
                <w:sz w:val="28"/>
                <w:szCs w:val="28"/>
              </w:rPr>
            </w:pPr>
            <w:r w:rsidRPr="006C7189">
              <w:rPr>
                <w:sz w:val="28"/>
                <w:szCs w:val="28"/>
              </w:rPr>
              <w:t>* Nội dung: Học sinh trình bày được những ý sau:</w:t>
            </w:r>
          </w:p>
          <w:p w:rsidR="00030880" w:rsidRPr="006C7189" w:rsidRDefault="00030880" w:rsidP="00FE0407">
            <w:pPr>
              <w:spacing w:before="20" w:after="120"/>
              <w:jc w:val="both"/>
              <w:rPr>
                <w:sz w:val="28"/>
                <w:szCs w:val="28"/>
              </w:rPr>
            </w:pPr>
            <w:r w:rsidRPr="006C7189">
              <w:rPr>
                <w:sz w:val="28"/>
                <w:szCs w:val="28"/>
                <w:shd w:val="clear" w:color="auto" w:fill="FFFFFF"/>
              </w:rPr>
              <w:t xml:space="preserve">- Giới thiệu: </w:t>
            </w:r>
            <w:r w:rsidRPr="006C7189">
              <w:rPr>
                <w:sz w:val="28"/>
                <w:szCs w:val="28"/>
              </w:rPr>
              <w:t>Khiêm tốn là một</w:t>
            </w:r>
            <w:r w:rsidR="00D1353A" w:rsidRPr="006C7189">
              <w:rPr>
                <w:sz w:val="28"/>
                <w:szCs w:val="28"/>
              </w:rPr>
              <w:t xml:space="preserve"> trong những</w:t>
            </w:r>
            <w:r w:rsidRPr="006C7189">
              <w:rPr>
                <w:sz w:val="28"/>
                <w:szCs w:val="28"/>
              </w:rPr>
              <w:t xml:space="preserve"> đức tính cao đẹp, đáng quý của con người.</w:t>
            </w:r>
          </w:p>
          <w:p w:rsidR="00030880" w:rsidRPr="006C7189" w:rsidRDefault="00030880" w:rsidP="00FE0407">
            <w:pPr>
              <w:spacing w:after="120" w:line="330" w:lineRule="atLeast"/>
              <w:jc w:val="both"/>
              <w:rPr>
                <w:sz w:val="28"/>
                <w:szCs w:val="28"/>
              </w:rPr>
            </w:pPr>
            <w:r w:rsidRPr="006C7189">
              <w:rPr>
                <w:sz w:val="28"/>
                <w:szCs w:val="28"/>
              </w:rPr>
              <w:t xml:space="preserve">- Giải thích: </w:t>
            </w:r>
            <w:r w:rsidR="00E2727D" w:rsidRPr="006C7189">
              <w:rPr>
                <w:sz w:val="28"/>
                <w:szCs w:val="28"/>
              </w:rPr>
              <w:t xml:space="preserve">Khiêm tốn </w:t>
            </w:r>
            <w:r w:rsidRPr="006C7189">
              <w:rPr>
                <w:sz w:val="28"/>
                <w:szCs w:val="28"/>
              </w:rPr>
              <w:t>là đức tính nhã nhặn, nhún nhường, không để cao cái mình có và luôn coi trọng người khác.</w:t>
            </w:r>
          </w:p>
          <w:p w:rsidR="00030880" w:rsidRPr="006C7189" w:rsidRDefault="00030880" w:rsidP="00FE0407">
            <w:pPr>
              <w:spacing w:after="120"/>
              <w:jc w:val="both"/>
              <w:rPr>
                <w:sz w:val="28"/>
                <w:szCs w:val="28"/>
              </w:rPr>
            </w:pPr>
            <w:r w:rsidRPr="006C7189">
              <w:rPr>
                <w:sz w:val="28"/>
                <w:szCs w:val="28"/>
                <w:shd w:val="clear" w:color="auto" w:fill="FFFFFF"/>
              </w:rPr>
              <w:t xml:space="preserve">- Giá trị </w:t>
            </w:r>
            <w:r w:rsidR="00E2727D" w:rsidRPr="006C7189">
              <w:rPr>
                <w:sz w:val="28"/>
                <w:szCs w:val="28"/>
                <w:shd w:val="clear" w:color="auto" w:fill="FFFFFF"/>
              </w:rPr>
              <w:t>của</w:t>
            </w:r>
            <w:r w:rsidRPr="006C7189">
              <w:rPr>
                <w:sz w:val="28"/>
                <w:szCs w:val="28"/>
                <w:shd w:val="clear" w:color="auto" w:fill="FFFFFF"/>
              </w:rPr>
              <w:t xml:space="preserve"> đức tính khiêm tốn</w:t>
            </w:r>
            <w:r w:rsidR="00E2727D" w:rsidRPr="006C7189">
              <w:rPr>
                <w:sz w:val="28"/>
                <w:szCs w:val="28"/>
                <w:shd w:val="clear" w:color="auto" w:fill="FFFFFF"/>
              </w:rPr>
              <w:t>:</w:t>
            </w:r>
          </w:p>
          <w:p w:rsidR="00E2727D" w:rsidRPr="006C7189" w:rsidRDefault="00030880" w:rsidP="00FE0407">
            <w:pPr>
              <w:spacing w:before="20" w:after="120"/>
              <w:jc w:val="both"/>
              <w:rPr>
                <w:sz w:val="28"/>
                <w:szCs w:val="28"/>
              </w:rPr>
            </w:pPr>
            <w:r w:rsidRPr="006C7189">
              <w:rPr>
                <w:sz w:val="28"/>
                <w:szCs w:val="28"/>
              </w:rPr>
              <w:t>+ Khiêm tốn giúp cho con người học hỏi được nhiều điều, có ý thức phấn đấu không ngừng, luôn vươn lên trong cuộc sống, dễ thành công</w:t>
            </w:r>
            <w:r w:rsidR="00E2727D" w:rsidRPr="006C7189">
              <w:rPr>
                <w:sz w:val="28"/>
                <w:szCs w:val="28"/>
              </w:rPr>
              <w:t>; có nhiều đóng góp cho xã hội,…</w:t>
            </w:r>
          </w:p>
          <w:p w:rsidR="00E2727D" w:rsidRPr="006C7189" w:rsidRDefault="00030880" w:rsidP="00FE0407">
            <w:pPr>
              <w:spacing w:before="20" w:after="120"/>
              <w:jc w:val="both"/>
              <w:rPr>
                <w:sz w:val="28"/>
                <w:szCs w:val="28"/>
              </w:rPr>
            </w:pPr>
            <w:r w:rsidRPr="006C7189">
              <w:rPr>
                <w:sz w:val="28"/>
                <w:szCs w:val="28"/>
              </w:rPr>
              <w:lastRenderedPageBreak/>
              <w:t xml:space="preserve">+ </w:t>
            </w:r>
            <w:r w:rsidR="00E2727D" w:rsidRPr="006C7189">
              <w:rPr>
                <w:sz w:val="28"/>
                <w:szCs w:val="28"/>
              </w:rPr>
              <w:t>Khiêm tốn giúp ta dễ hòa nhập với cộng đồng, được mọi người yêu mến,…</w:t>
            </w:r>
          </w:p>
          <w:p w:rsidR="00E2727D" w:rsidRPr="006C7189" w:rsidRDefault="00E2727D" w:rsidP="00FE0407">
            <w:pPr>
              <w:spacing w:before="20" w:after="120"/>
              <w:jc w:val="both"/>
              <w:rPr>
                <w:sz w:val="28"/>
                <w:szCs w:val="28"/>
              </w:rPr>
            </w:pPr>
            <w:r w:rsidRPr="006C7189">
              <w:rPr>
                <w:sz w:val="28"/>
                <w:szCs w:val="28"/>
              </w:rPr>
              <w:t xml:space="preserve"> -&gt;</w:t>
            </w:r>
            <w:r w:rsidRPr="006C7189">
              <w:rPr>
                <w:sz w:val="28"/>
                <w:szCs w:val="28"/>
                <w:shd w:val="clear" w:color="auto" w:fill="FFFFFF"/>
              </w:rPr>
              <w:t xml:space="preserve"> muốn thành công trên đường đời, mỗi người cần trang bị đức khiêm tốn cho bản thân.</w:t>
            </w:r>
          </w:p>
          <w:p w:rsidR="00030880" w:rsidRPr="006C7189" w:rsidRDefault="00030880" w:rsidP="00FE0407">
            <w:pPr>
              <w:spacing w:before="20" w:after="120"/>
              <w:jc w:val="both"/>
              <w:rPr>
                <w:sz w:val="28"/>
                <w:szCs w:val="28"/>
              </w:rPr>
            </w:pPr>
            <w:r w:rsidRPr="006C7189">
              <w:rPr>
                <w:sz w:val="28"/>
                <w:szCs w:val="28"/>
              </w:rPr>
              <w:t xml:space="preserve">+ Tuy nhiên khiêm tốn không phải là tự </w:t>
            </w:r>
            <w:r w:rsidR="00E2727D" w:rsidRPr="006C7189">
              <w:rPr>
                <w:sz w:val="28"/>
                <w:szCs w:val="28"/>
              </w:rPr>
              <w:t>ti, tự</w:t>
            </w:r>
            <w:r w:rsidRPr="006C7189">
              <w:rPr>
                <w:sz w:val="28"/>
                <w:szCs w:val="28"/>
              </w:rPr>
              <w:t xml:space="preserve"> hạ thấp</w:t>
            </w:r>
            <w:r w:rsidR="00E2727D" w:rsidRPr="006C7189">
              <w:rPr>
                <w:sz w:val="28"/>
                <w:szCs w:val="28"/>
              </w:rPr>
              <w:t>, đánh mất</w:t>
            </w:r>
            <w:r w:rsidRPr="006C7189">
              <w:rPr>
                <w:sz w:val="28"/>
                <w:szCs w:val="28"/>
              </w:rPr>
              <w:t xml:space="preserve"> mình.</w:t>
            </w:r>
          </w:p>
          <w:p w:rsidR="00030880" w:rsidRPr="006C7189" w:rsidRDefault="00030880" w:rsidP="00FE0407">
            <w:pPr>
              <w:spacing w:before="120" w:after="120"/>
              <w:jc w:val="both"/>
              <w:rPr>
                <w:b/>
                <w:sz w:val="28"/>
                <w:szCs w:val="28"/>
              </w:rPr>
            </w:pPr>
          </w:p>
        </w:tc>
        <w:tc>
          <w:tcPr>
            <w:tcW w:w="1030" w:type="dxa"/>
          </w:tcPr>
          <w:p w:rsidR="00030880" w:rsidRPr="006C7189" w:rsidRDefault="00030880" w:rsidP="00FE0407">
            <w:pPr>
              <w:spacing w:before="120" w:after="120"/>
              <w:jc w:val="both"/>
              <w:rPr>
                <w:b/>
                <w:sz w:val="8"/>
                <w:szCs w:val="28"/>
              </w:rPr>
            </w:pPr>
          </w:p>
          <w:p w:rsidR="00030880" w:rsidRPr="006C7189" w:rsidRDefault="00030880" w:rsidP="00FE0407">
            <w:pPr>
              <w:spacing w:before="120" w:after="120"/>
              <w:jc w:val="both"/>
              <w:rPr>
                <w:b/>
                <w:sz w:val="28"/>
                <w:szCs w:val="28"/>
              </w:rPr>
            </w:pPr>
            <w:r w:rsidRPr="006C7189">
              <w:rPr>
                <w:b/>
                <w:sz w:val="28"/>
                <w:szCs w:val="28"/>
              </w:rPr>
              <w:t>0.5</w:t>
            </w:r>
          </w:p>
          <w:p w:rsidR="000C1EBE" w:rsidRPr="006C7189" w:rsidRDefault="000C1EBE" w:rsidP="00FE0407">
            <w:pPr>
              <w:spacing w:before="120" w:after="120"/>
              <w:jc w:val="both"/>
              <w:rPr>
                <w:b/>
                <w:sz w:val="14"/>
                <w:szCs w:val="28"/>
              </w:rPr>
            </w:pPr>
          </w:p>
          <w:p w:rsidR="00030880" w:rsidRPr="006C7189" w:rsidRDefault="00030880" w:rsidP="00FE0407">
            <w:pPr>
              <w:spacing w:before="120" w:after="120"/>
              <w:jc w:val="both"/>
              <w:rPr>
                <w:b/>
                <w:sz w:val="28"/>
                <w:szCs w:val="28"/>
              </w:rPr>
            </w:pPr>
            <w:r w:rsidRPr="006C7189">
              <w:rPr>
                <w:b/>
                <w:sz w:val="28"/>
                <w:szCs w:val="28"/>
              </w:rPr>
              <w:t>1.5</w:t>
            </w:r>
          </w:p>
        </w:tc>
      </w:tr>
    </w:tbl>
    <w:p w:rsidR="005B2DE7" w:rsidRPr="006C7189" w:rsidRDefault="005B2DE7" w:rsidP="00FE0407">
      <w:pPr>
        <w:spacing w:before="60" w:after="120" w:line="276" w:lineRule="auto"/>
        <w:rPr>
          <w:rFonts w:cs="Times New Roman"/>
          <w:b/>
          <w:w w:val="98"/>
          <w:szCs w:val="28"/>
          <w:lang w:val="pt-BR"/>
        </w:rPr>
      </w:pPr>
    </w:p>
    <w:p w:rsidR="007E28F0" w:rsidRPr="006C7189" w:rsidRDefault="007E28F0" w:rsidP="00FE0407">
      <w:pPr>
        <w:spacing w:after="120"/>
        <w:rPr>
          <w:rFonts w:cs="Times New Roman"/>
          <w:b/>
          <w:szCs w:val="28"/>
        </w:rPr>
      </w:pPr>
      <w:r w:rsidRPr="006C7189">
        <w:rPr>
          <w:rFonts w:cs="Times New Roman"/>
          <w:b/>
          <w:szCs w:val="28"/>
        </w:rPr>
        <w:t xml:space="preserve">    </w:t>
      </w:r>
      <w:r w:rsidRPr="006C7189">
        <w:rPr>
          <w:rFonts w:cs="Times New Roman"/>
          <w:b/>
          <w:szCs w:val="28"/>
          <w:lang w:val="vi-VN"/>
        </w:rPr>
        <w:t>Câu 2:</w:t>
      </w:r>
      <w:r w:rsidR="00030880" w:rsidRPr="006C7189">
        <w:rPr>
          <w:rFonts w:cs="Times New Roman"/>
          <w:b/>
          <w:szCs w:val="28"/>
        </w:rPr>
        <w:t xml:space="preserve"> </w:t>
      </w:r>
      <w:r w:rsidRPr="006C7189">
        <w:rPr>
          <w:rFonts w:cs="Times New Roman"/>
          <w:b/>
          <w:szCs w:val="28"/>
        </w:rPr>
        <w:t>(</w:t>
      </w:r>
      <w:r w:rsidRPr="006C7189">
        <w:rPr>
          <w:rFonts w:cs="Times New Roman"/>
          <w:b/>
          <w:szCs w:val="28"/>
          <w:lang w:val="vi-VN"/>
        </w:rPr>
        <w:t>5</w:t>
      </w:r>
      <w:r w:rsidR="00030880" w:rsidRPr="006C7189">
        <w:rPr>
          <w:rFonts w:cs="Times New Roman"/>
          <w:b/>
          <w:szCs w:val="28"/>
        </w:rPr>
        <w:t>.0</w:t>
      </w:r>
      <w:r w:rsidRPr="006C7189">
        <w:rPr>
          <w:rFonts w:cs="Times New Roman"/>
          <w:b/>
          <w:szCs w:val="28"/>
          <w:lang w:val="vi-VN"/>
        </w:rPr>
        <w:t xml:space="preserve"> đ</w:t>
      </w:r>
      <w:r w:rsidRPr="006C7189">
        <w:rPr>
          <w:rFonts w:cs="Times New Roman"/>
          <w:b/>
          <w:szCs w:val="28"/>
        </w:rPr>
        <w:t>iểm)</w:t>
      </w:r>
      <w:r w:rsidR="00030880" w:rsidRPr="006C7189">
        <w:rPr>
          <w:rFonts w:cs="Times New Roman"/>
          <w:b/>
          <w:szCs w:val="28"/>
        </w:rPr>
        <w:t xml:space="preserve"> chung cho cả hai mã đề</w:t>
      </w:r>
    </w:p>
    <w:tbl>
      <w:tblPr>
        <w:tblStyle w:val="TableGrid"/>
        <w:tblW w:w="9748" w:type="dxa"/>
        <w:tblLayout w:type="fixed"/>
        <w:tblLook w:val="04A0" w:firstRow="1" w:lastRow="0" w:firstColumn="1" w:lastColumn="0" w:noHBand="0" w:noVBand="1"/>
      </w:tblPr>
      <w:tblGrid>
        <w:gridCol w:w="817"/>
        <w:gridCol w:w="7938"/>
        <w:gridCol w:w="993"/>
      </w:tblGrid>
      <w:tr w:rsidR="00056133" w:rsidRPr="006C7189" w:rsidTr="00424CAB">
        <w:tc>
          <w:tcPr>
            <w:tcW w:w="817" w:type="dxa"/>
          </w:tcPr>
          <w:p w:rsidR="00056133" w:rsidRPr="006C7189" w:rsidRDefault="00056133" w:rsidP="00FE0407">
            <w:pPr>
              <w:tabs>
                <w:tab w:val="left" w:pos="720"/>
                <w:tab w:val="left" w:pos="1440"/>
                <w:tab w:val="left" w:pos="2160"/>
                <w:tab w:val="left" w:pos="2880"/>
                <w:tab w:val="left" w:pos="3600"/>
                <w:tab w:val="left" w:pos="4320"/>
                <w:tab w:val="left" w:pos="5040"/>
                <w:tab w:val="left" w:pos="5760"/>
                <w:tab w:val="left" w:pos="7035"/>
              </w:tabs>
              <w:spacing w:before="240" w:after="120"/>
              <w:jc w:val="center"/>
              <w:rPr>
                <w:b/>
                <w:sz w:val="28"/>
                <w:szCs w:val="28"/>
                <w:lang w:val="fr-FR"/>
              </w:rPr>
            </w:pPr>
            <w:r w:rsidRPr="006C7189">
              <w:rPr>
                <w:b/>
                <w:sz w:val="28"/>
                <w:szCs w:val="28"/>
                <w:lang w:val="fr-FR"/>
              </w:rPr>
              <w:t>Ý</w:t>
            </w:r>
          </w:p>
        </w:tc>
        <w:tc>
          <w:tcPr>
            <w:tcW w:w="7938" w:type="dxa"/>
          </w:tcPr>
          <w:p w:rsidR="00056133" w:rsidRPr="006C7189" w:rsidRDefault="00056133" w:rsidP="00FE0407">
            <w:pPr>
              <w:tabs>
                <w:tab w:val="left" w:pos="720"/>
                <w:tab w:val="left" w:pos="1440"/>
                <w:tab w:val="left" w:pos="2160"/>
                <w:tab w:val="left" w:pos="2880"/>
                <w:tab w:val="left" w:pos="3600"/>
                <w:tab w:val="left" w:pos="4320"/>
                <w:tab w:val="left" w:pos="5040"/>
                <w:tab w:val="left" w:pos="5760"/>
                <w:tab w:val="left" w:pos="7035"/>
              </w:tabs>
              <w:spacing w:before="240" w:after="120"/>
              <w:jc w:val="center"/>
              <w:rPr>
                <w:b/>
                <w:sz w:val="28"/>
                <w:szCs w:val="28"/>
                <w:lang w:val="fr-FR"/>
              </w:rPr>
            </w:pPr>
            <w:r w:rsidRPr="006C7189">
              <w:rPr>
                <w:b/>
                <w:sz w:val="28"/>
                <w:szCs w:val="28"/>
                <w:lang w:val="fr-FR"/>
              </w:rPr>
              <w:t>Yêu cầu về nội dung kiến thức và kĩ năng</w:t>
            </w:r>
          </w:p>
        </w:tc>
        <w:tc>
          <w:tcPr>
            <w:tcW w:w="993" w:type="dxa"/>
          </w:tcPr>
          <w:p w:rsidR="00056133" w:rsidRPr="006C7189" w:rsidRDefault="00056133" w:rsidP="00FE0407">
            <w:pPr>
              <w:tabs>
                <w:tab w:val="left" w:pos="720"/>
                <w:tab w:val="left" w:pos="1440"/>
                <w:tab w:val="left" w:pos="2160"/>
                <w:tab w:val="left" w:pos="2880"/>
                <w:tab w:val="left" w:pos="3600"/>
                <w:tab w:val="left" w:pos="4320"/>
                <w:tab w:val="left" w:pos="5040"/>
                <w:tab w:val="left" w:pos="5760"/>
                <w:tab w:val="left" w:pos="7035"/>
              </w:tabs>
              <w:spacing w:before="240" w:after="120"/>
              <w:jc w:val="center"/>
              <w:rPr>
                <w:b/>
                <w:szCs w:val="28"/>
                <w:lang w:val="fr-FR"/>
              </w:rPr>
            </w:pPr>
            <w:r w:rsidRPr="006C7189">
              <w:rPr>
                <w:b/>
                <w:sz w:val="28"/>
                <w:szCs w:val="28"/>
                <w:lang w:val="fr-FR"/>
              </w:rPr>
              <w:t>Điểm</w:t>
            </w:r>
          </w:p>
        </w:tc>
      </w:tr>
      <w:tr w:rsidR="00056133" w:rsidRPr="006C7189" w:rsidTr="00424CAB">
        <w:tc>
          <w:tcPr>
            <w:tcW w:w="817" w:type="dxa"/>
          </w:tcPr>
          <w:p w:rsidR="00056133" w:rsidRPr="006C7189" w:rsidRDefault="00056133" w:rsidP="00FE0407">
            <w:pPr>
              <w:spacing w:after="120"/>
              <w:rPr>
                <w:b/>
                <w:sz w:val="28"/>
                <w:szCs w:val="28"/>
              </w:rPr>
            </w:pPr>
          </w:p>
        </w:tc>
        <w:tc>
          <w:tcPr>
            <w:tcW w:w="7938" w:type="dxa"/>
          </w:tcPr>
          <w:p w:rsidR="00056133" w:rsidRPr="006C7189" w:rsidRDefault="00056133" w:rsidP="00FE0407">
            <w:pPr>
              <w:spacing w:after="120"/>
              <w:jc w:val="both"/>
              <w:rPr>
                <w:sz w:val="28"/>
                <w:szCs w:val="28"/>
              </w:rPr>
            </w:pPr>
            <w:r w:rsidRPr="006C7189">
              <w:rPr>
                <w:b/>
                <w:sz w:val="28"/>
                <w:szCs w:val="28"/>
              </w:rPr>
              <w:t>1. Kĩ năng</w:t>
            </w:r>
            <w:r w:rsidRPr="006C7189">
              <w:rPr>
                <w:sz w:val="28"/>
                <w:szCs w:val="28"/>
              </w:rPr>
              <w:t>: Đảm bảo là bài văn nghị luận văn học, có bố cục rõ ràng, hợp lí, tổ chức, sắp xếp ý một cách lô gic, chặt chẽ, hành văn trôi chảy, mạch lạc, chữ viết rõ ràng, cẩn thận.</w:t>
            </w:r>
          </w:p>
          <w:p w:rsidR="00056133" w:rsidRPr="006C7189" w:rsidRDefault="00056133" w:rsidP="00FE0407">
            <w:pPr>
              <w:spacing w:after="120"/>
              <w:rPr>
                <w:b/>
                <w:szCs w:val="28"/>
              </w:rPr>
            </w:pPr>
          </w:p>
        </w:tc>
        <w:tc>
          <w:tcPr>
            <w:tcW w:w="993" w:type="dxa"/>
          </w:tcPr>
          <w:p w:rsidR="00056133" w:rsidRPr="006C7189" w:rsidRDefault="00056133" w:rsidP="00FE0407">
            <w:pPr>
              <w:spacing w:after="120"/>
              <w:rPr>
                <w:b/>
                <w:szCs w:val="28"/>
              </w:rPr>
            </w:pPr>
          </w:p>
        </w:tc>
      </w:tr>
      <w:tr w:rsidR="00056133" w:rsidRPr="006C7189" w:rsidTr="00424CAB">
        <w:tc>
          <w:tcPr>
            <w:tcW w:w="817" w:type="dxa"/>
          </w:tcPr>
          <w:p w:rsidR="00056133" w:rsidRPr="006C7189" w:rsidRDefault="00056133" w:rsidP="00FE0407">
            <w:pPr>
              <w:spacing w:after="120"/>
              <w:jc w:val="both"/>
              <w:rPr>
                <w:b/>
                <w:sz w:val="28"/>
                <w:szCs w:val="28"/>
              </w:rPr>
            </w:pPr>
          </w:p>
        </w:tc>
        <w:tc>
          <w:tcPr>
            <w:tcW w:w="7938" w:type="dxa"/>
          </w:tcPr>
          <w:p w:rsidR="00056133" w:rsidRPr="006C7189" w:rsidRDefault="00056133" w:rsidP="00FE0407">
            <w:pPr>
              <w:spacing w:after="120"/>
              <w:jc w:val="both"/>
              <w:rPr>
                <w:sz w:val="28"/>
                <w:szCs w:val="28"/>
              </w:rPr>
            </w:pPr>
            <w:r w:rsidRPr="006C7189">
              <w:rPr>
                <w:b/>
                <w:sz w:val="28"/>
                <w:szCs w:val="28"/>
              </w:rPr>
              <w:t>2. Kiến thức:</w:t>
            </w:r>
            <w:r w:rsidRPr="006C7189">
              <w:rPr>
                <w:sz w:val="28"/>
                <w:szCs w:val="28"/>
              </w:rPr>
              <w:t xml:space="preserve"> Bài làm có thể triển khai bằng nhiều cách nhưng cơ bản cần đảm bảo những nội dung sau:</w:t>
            </w:r>
          </w:p>
          <w:p w:rsidR="00056133" w:rsidRPr="006C7189" w:rsidRDefault="00056133" w:rsidP="00FE0407">
            <w:pPr>
              <w:spacing w:after="120"/>
              <w:jc w:val="both"/>
              <w:rPr>
                <w:sz w:val="28"/>
                <w:szCs w:val="28"/>
              </w:rPr>
            </w:pPr>
            <w:r w:rsidRPr="006C7189">
              <w:rPr>
                <w:b/>
                <w:sz w:val="28"/>
                <w:szCs w:val="28"/>
              </w:rPr>
              <w:t>a. MB</w:t>
            </w:r>
            <w:r w:rsidRPr="006C7189">
              <w:rPr>
                <w:sz w:val="28"/>
                <w:szCs w:val="28"/>
              </w:rPr>
              <w:t>: Giới thiệu vấn đề nghị luận.</w:t>
            </w:r>
          </w:p>
          <w:p w:rsidR="00056133" w:rsidRPr="006C7189" w:rsidRDefault="00056133" w:rsidP="00FE0407">
            <w:pPr>
              <w:spacing w:after="120"/>
              <w:jc w:val="both"/>
              <w:rPr>
                <w:b/>
                <w:sz w:val="28"/>
                <w:szCs w:val="28"/>
              </w:rPr>
            </w:pPr>
            <w:r w:rsidRPr="006C7189">
              <w:rPr>
                <w:b/>
                <w:sz w:val="28"/>
                <w:szCs w:val="28"/>
              </w:rPr>
              <w:t>b. TB:</w:t>
            </w:r>
          </w:p>
          <w:p w:rsidR="00056133" w:rsidRPr="006C7189" w:rsidRDefault="00056133" w:rsidP="00FE0407">
            <w:pPr>
              <w:spacing w:after="120"/>
              <w:jc w:val="both"/>
              <w:rPr>
                <w:sz w:val="28"/>
                <w:szCs w:val="28"/>
              </w:rPr>
            </w:pPr>
            <w:r w:rsidRPr="006C7189">
              <w:rPr>
                <w:b/>
                <w:sz w:val="28"/>
                <w:szCs w:val="28"/>
              </w:rPr>
              <w:t xml:space="preserve">*. Khái quát: </w:t>
            </w:r>
            <w:r w:rsidR="00252C91" w:rsidRPr="006C7189">
              <w:rPr>
                <w:sz w:val="28"/>
                <w:szCs w:val="28"/>
              </w:rPr>
              <w:t>Giới thiệu về tác giả, tác phẩm;</w:t>
            </w:r>
            <w:r w:rsidRPr="006C7189">
              <w:rPr>
                <w:sz w:val="28"/>
                <w:szCs w:val="28"/>
              </w:rPr>
              <w:t xml:space="preserve"> vị trí, nội dung của đoạn trích</w:t>
            </w:r>
          </w:p>
          <w:p w:rsidR="00056133" w:rsidRPr="006C7189" w:rsidRDefault="00056133" w:rsidP="00FE0407">
            <w:pPr>
              <w:spacing w:after="120"/>
              <w:jc w:val="both"/>
              <w:rPr>
                <w:b/>
                <w:sz w:val="28"/>
                <w:szCs w:val="28"/>
              </w:rPr>
            </w:pPr>
            <w:r w:rsidRPr="006C7189">
              <w:rPr>
                <w:b/>
                <w:sz w:val="28"/>
                <w:szCs w:val="28"/>
              </w:rPr>
              <w:t>* Cảm nhận về vẻ đẹp của đoạn thơ:</w:t>
            </w:r>
          </w:p>
          <w:p w:rsidR="00056133" w:rsidRPr="006C7189" w:rsidRDefault="00D44309" w:rsidP="00FE0407">
            <w:pPr>
              <w:spacing w:after="120"/>
              <w:jc w:val="both"/>
              <w:rPr>
                <w:sz w:val="28"/>
                <w:szCs w:val="28"/>
              </w:rPr>
            </w:pPr>
            <w:r w:rsidRPr="006C7189">
              <w:rPr>
                <w:b/>
                <w:i/>
                <w:sz w:val="28"/>
                <w:szCs w:val="28"/>
              </w:rPr>
              <w:t xml:space="preserve">+ </w:t>
            </w:r>
            <w:r w:rsidR="00056133" w:rsidRPr="006C7189">
              <w:rPr>
                <w:b/>
                <w:i/>
                <w:sz w:val="28"/>
                <w:szCs w:val="28"/>
              </w:rPr>
              <w:t>Giới thiệu chung về vị trí địa lí, nghề truyền thống của quê hương:</w:t>
            </w:r>
            <w:r w:rsidR="00056133" w:rsidRPr="006C7189">
              <w:rPr>
                <w:sz w:val="28"/>
                <w:szCs w:val="28"/>
              </w:rPr>
              <w:t xml:space="preserve"> </w:t>
            </w:r>
            <w:r w:rsidR="00056133" w:rsidRPr="006C7189">
              <w:rPr>
                <w:i/>
                <w:sz w:val="28"/>
                <w:szCs w:val="28"/>
              </w:rPr>
              <w:t>“Làng tôi ở…nửa ngày sông”</w:t>
            </w:r>
            <w:r w:rsidRPr="006C7189">
              <w:rPr>
                <w:sz w:val="28"/>
                <w:szCs w:val="28"/>
              </w:rPr>
              <w:t xml:space="preserve">. Hai câu thơ gợi ra dáng hình của quê hương với nghề </w:t>
            </w:r>
            <w:r w:rsidRPr="006C7189">
              <w:rPr>
                <w:i/>
                <w:sz w:val="28"/>
                <w:szCs w:val="28"/>
              </w:rPr>
              <w:t>chài lưới</w:t>
            </w:r>
            <w:r w:rsidRPr="006C7189">
              <w:rPr>
                <w:sz w:val="28"/>
                <w:szCs w:val="28"/>
              </w:rPr>
              <w:t xml:space="preserve"> và địa hình rất đặc biệt </w:t>
            </w:r>
            <w:r w:rsidRPr="006C7189">
              <w:rPr>
                <w:i/>
                <w:sz w:val="28"/>
                <w:szCs w:val="28"/>
              </w:rPr>
              <w:t>“nước bao vây”,</w:t>
            </w:r>
            <w:r w:rsidR="00D1353A" w:rsidRPr="006C7189">
              <w:rPr>
                <w:sz w:val="28"/>
                <w:szCs w:val="28"/>
              </w:rPr>
              <w:t xml:space="preserve"> tựa như một cù lao nổi</w:t>
            </w:r>
            <w:r w:rsidRPr="006C7189">
              <w:rPr>
                <w:sz w:val="28"/>
                <w:szCs w:val="28"/>
              </w:rPr>
              <w:t xml:space="preserve"> lên giữa sông nước mênh mông. Và khoảng cách địa lý được đo đếm bằng thời gian </w:t>
            </w:r>
            <w:r w:rsidRPr="006C7189">
              <w:rPr>
                <w:i/>
                <w:sz w:val="28"/>
                <w:szCs w:val="28"/>
              </w:rPr>
              <w:t>“cách biển nửa ngày sông”</w:t>
            </w:r>
            <w:r w:rsidR="00D1353A" w:rsidRPr="006C7189">
              <w:rPr>
                <w:sz w:val="28"/>
                <w:szCs w:val="28"/>
              </w:rPr>
              <w:t>, rất đậ</w:t>
            </w:r>
            <w:r w:rsidRPr="006C7189">
              <w:rPr>
                <w:sz w:val="28"/>
                <w:szCs w:val="28"/>
              </w:rPr>
              <w:t xml:space="preserve">m lối nói của người dân miền biển. </w:t>
            </w:r>
          </w:p>
          <w:p w:rsidR="00056133" w:rsidRPr="006C7189" w:rsidRDefault="00D44309" w:rsidP="00FE0407">
            <w:pPr>
              <w:tabs>
                <w:tab w:val="left" w:pos="5954"/>
              </w:tabs>
              <w:spacing w:after="120"/>
              <w:jc w:val="both"/>
              <w:rPr>
                <w:b/>
                <w:i/>
                <w:sz w:val="28"/>
                <w:szCs w:val="28"/>
              </w:rPr>
            </w:pPr>
            <w:r w:rsidRPr="006C7189">
              <w:rPr>
                <w:b/>
                <w:i/>
                <w:sz w:val="28"/>
                <w:szCs w:val="28"/>
              </w:rPr>
              <w:t>+</w:t>
            </w:r>
            <w:r w:rsidR="00056133" w:rsidRPr="006C7189">
              <w:rPr>
                <w:b/>
                <w:i/>
                <w:sz w:val="28"/>
                <w:szCs w:val="28"/>
              </w:rPr>
              <w:t xml:space="preserve">  Cảnh ra khơi:</w:t>
            </w:r>
            <w:r w:rsidR="00F32405" w:rsidRPr="006C7189">
              <w:rPr>
                <w:b/>
                <w:i/>
                <w:sz w:val="28"/>
                <w:szCs w:val="28"/>
              </w:rPr>
              <w:t xml:space="preserve"> 6 câu thơ tiếp</w:t>
            </w:r>
          </w:p>
          <w:p w:rsidR="00056133" w:rsidRPr="006C7189" w:rsidRDefault="00F32405" w:rsidP="00FE0407">
            <w:pPr>
              <w:tabs>
                <w:tab w:val="left" w:pos="5954"/>
              </w:tabs>
              <w:spacing w:after="120"/>
              <w:jc w:val="both"/>
              <w:rPr>
                <w:sz w:val="28"/>
                <w:szCs w:val="28"/>
              </w:rPr>
            </w:pPr>
            <w:r w:rsidRPr="006C7189">
              <w:rPr>
                <w:sz w:val="28"/>
                <w:szCs w:val="28"/>
              </w:rPr>
              <w:t>- Không gian t</w:t>
            </w:r>
            <w:r w:rsidR="00056133" w:rsidRPr="006C7189">
              <w:rPr>
                <w:sz w:val="28"/>
                <w:szCs w:val="28"/>
              </w:rPr>
              <w:t>hoáng đãng, rộng rãi</w:t>
            </w:r>
            <w:r w:rsidRPr="006C7189">
              <w:rPr>
                <w:sz w:val="28"/>
                <w:szCs w:val="28"/>
              </w:rPr>
              <w:t>;</w:t>
            </w:r>
            <w:r w:rsidR="00056133" w:rsidRPr="006C7189">
              <w:rPr>
                <w:sz w:val="28"/>
                <w:szCs w:val="28"/>
              </w:rPr>
              <w:t xml:space="preserve"> thiên nhiên tươi đẹp</w:t>
            </w:r>
            <w:r w:rsidRPr="006C7189">
              <w:rPr>
                <w:sz w:val="28"/>
                <w:szCs w:val="28"/>
              </w:rPr>
              <w:t xml:space="preserve">, thời tiết thuận lợi </w:t>
            </w:r>
            <w:r w:rsidRPr="006C7189">
              <w:rPr>
                <w:i/>
                <w:sz w:val="28"/>
                <w:szCs w:val="28"/>
              </w:rPr>
              <w:t xml:space="preserve">trời trong, gió nhẹ, nắng hồng, </w:t>
            </w:r>
            <w:r w:rsidRPr="006C7189">
              <w:rPr>
                <w:sz w:val="28"/>
                <w:szCs w:val="28"/>
              </w:rPr>
              <w:t>nét</w:t>
            </w:r>
            <w:r w:rsidRPr="006C7189">
              <w:rPr>
                <w:i/>
                <w:sz w:val="28"/>
                <w:szCs w:val="28"/>
              </w:rPr>
              <w:t xml:space="preserve"> </w:t>
            </w:r>
            <w:r w:rsidRPr="006C7189">
              <w:rPr>
                <w:sz w:val="28"/>
                <w:szCs w:val="28"/>
              </w:rPr>
              <w:t>vẽ mang màu sắc hứng khởi, cảm xúc lãng</w:t>
            </w:r>
            <w:r w:rsidR="00252C91" w:rsidRPr="006C7189">
              <w:rPr>
                <w:sz w:val="28"/>
                <w:szCs w:val="28"/>
              </w:rPr>
              <w:t xml:space="preserve"> mạn</w:t>
            </w:r>
            <w:r w:rsidRPr="006C7189">
              <w:rPr>
                <w:sz w:val="28"/>
                <w:szCs w:val="28"/>
              </w:rPr>
              <w:t>, gợi cảnh</w:t>
            </w:r>
            <w:r w:rsidR="00D1353A" w:rsidRPr="006C7189">
              <w:rPr>
                <w:sz w:val="28"/>
                <w:szCs w:val="28"/>
              </w:rPr>
              <w:t xml:space="preserve"> buổi sáng đẹp trời và không khí</w:t>
            </w:r>
            <w:r w:rsidRPr="006C7189">
              <w:rPr>
                <w:sz w:val="28"/>
                <w:szCs w:val="28"/>
              </w:rPr>
              <w:t xml:space="preserve"> hào hứng của chuyến ra khơi.</w:t>
            </w:r>
          </w:p>
          <w:p w:rsidR="00E345A8" w:rsidRPr="006C7189" w:rsidRDefault="00056133" w:rsidP="00FE0407">
            <w:pPr>
              <w:tabs>
                <w:tab w:val="left" w:pos="5954"/>
              </w:tabs>
              <w:spacing w:after="120"/>
              <w:jc w:val="both"/>
              <w:rPr>
                <w:sz w:val="28"/>
                <w:szCs w:val="28"/>
              </w:rPr>
            </w:pPr>
            <w:r w:rsidRPr="006C7189">
              <w:rPr>
                <w:sz w:val="28"/>
                <w:szCs w:val="28"/>
              </w:rPr>
              <w:t xml:space="preserve">- </w:t>
            </w:r>
            <w:r w:rsidR="00E345A8" w:rsidRPr="006C7189">
              <w:rPr>
                <w:sz w:val="28"/>
                <w:szCs w:val="28"/>
              </w:rPr>
              <w:t>Nổ</w:t>
            </w:r>
            <w:r w:rsidR="00252C91" w:rsidRPr="006C7189">
              <w:rPr>
                <w:sz w:val="28"/>
                <w:szCs w:val="28"/>
              </w:rPr>
              <w:t>i bật trên</w:t>
            </w:r>
            <w:r w:rsidR="00F32405" w:rsidRPr="006C7189">
              <w:rPr>
                <w:sz w:val="28"/>
                <w:szCs w:val="28"/>
              </w:rPr>
              <w:t xml:space="preserve"> nền cảnh ấy là hình ảnh những ngư</w:t>
            </w:r>
            <w:r w:rsidR="00252C91" w:rsidRPr="006C7189">
              <w:rPr>
                <w:sz w:val="28"/>
                <w:szCs w:val="28"/>
              </w:rPr>
              <w:t xml:space="preserve"> dân chài lưới</w:t>
            </w:r>
            <w:r w:rsidR="00E345A8" w:rsidRPr="006C7189">
              <w:rPr>
                <w:sz w:val="28"/>
                <w:szCs w:val="28"/>
              </w:rPr>
              <w:t xml:space="preserve">: </w:t>
            </w:r>
            <w:r w:rsidR="00E345A8" w:rsidRPr="006C7189">
              <w:rPr>
                <w:i/>
                <w:sz w:val="28"/>
                <w:szCs w:val="28"/>
              </w:rPr>
              <w:t>Dân</w:t>
            </w:r>
            <w:r w:rsidR="00F32405" w:rsidRPr="006C7189">
              <w:rPr>
                <w:i/>
                <w:sz w:val="28"/>
                <w:szCs w:val="28"/>
              </w:rPr>
              <w:t xml:space="preserve"> trai tráng</w:t>
            </w:r>
            <w:r w:rsidRPr="006C7189">
              <w:rPr>
                <w:sz w:val="28"/>
                <w:szCs w:val="28"/>
              </w:rPr>
              <w:t xml:space="preserve"> </w:t>
            </w:r>
            <w:r w:rsidR="00252C91" w:rsidRPr="006C7189">
              <w:rPr>
                <w:sz w:val="28"/>
                <w:szCs w:val="28"/>
              </w:rPr>
              <w:t>-</w:t>
            </w:r>
            <w:r w:rsidR="00E345A8" w:rsidRPr="006C7189">
              <w:rPr>
                <w:sz w:val="28"/>
                <w:szCs w:val="28"/>
              </w:rPr>
              <w:t xml:space="preserve"> những ngư dân </w:t>
            </w:r>
            <w:r w:rsidRPr="006C7189">
              <w:rPr>
                <w:sz w:val="28"/>
                <w:szCs w:val="28"/>
              </w:rPr>
              <w:t>khoẻ mạnh,</w:t>
            </w:r>
            <w:r w:rsidR="00E345A8" w:rsidRPr="006C7189">
              <w:rPr>
                <w:sz w:val="28"/>
                <w:szCs w:val="28"/>
              </w:rPr>
              <w:t xml:space="preserve"> với thân hình vạm vỡ đang chinh phục biển </w:t>
            </w:r>
            <w:r w:rsidR="00252C91" w:rsidRPr="006C7189">
              <w:rPr>
                <w:sz w:val="28"/>
                <w:szCs w:val="28"/>
              </w:rPr>
              <w:t>khơi</w:t>
            </w:r>
            <w:r w:rsidR="00E345A8" w:rsidRPr="006C7189">
              <w:rPr>
                <w:sz w:val="28"/>
                <w:szCs w:val="28"/>
              </w:rPr>
              <w:t>.</w:t>
            </w:r>
          </w:p>
          <w:p w:rsidR="006F3887" w:rsidRPr="006C7189" w:rsidRDefault="00E345A8" w:rsidP="00FE0407">
            <w:pPr>
              <w:tabs>
                <w:tab w:val="left" w:pos="5954"/>
              </w:tabs>
              <w:spacing w:after="120"/>
              <w:jc w:val="both"/>
              <w:rPr>
                <w:sz w:val="28"/>
                <w:szCs w:val="28"/>
              </w:rPr>
            </w:pPr>
            <w:r w:rsidRPr="006C7189">
              <w:rPr>
                <w:sz w:val="28"/>
                <w:szCs w:val="28"/>
              </w:rPr>
              <w:t xml:space="preserve">- Hình ảnh so sánh: </w:t>
            </w:r>
            <w:r w:rsidRPr="006C7189">
              <w:rPr>
                <w:i/>
                <w:sz w:val="28"/>
                <w:szCs w:val="28"/>
              </w:rPr>
              <w:t>Chiếc thuyền nhẹ hăng như con tuấn mã</w:t>
            </w:r>
            <w:r w:rsidR="006F3887" w:rsidRPr="006C7189">
              <w:rPr>
                <w:i/>
                <w:sz w:val="28"/>
                <w:szCs w:val="28"/>
              </w:rPr>
              <w:t xml:space="preserve"> </w:t>
            </w:r>
            <w:r w:rsidRPr="006C7189">
              <w:rPr>
                <w:i/>
                <w:sz w:val="28"/>
                <w:szCs w:val="28"/>
              </w:rPr>
              <w:t>-&gt;</w:t>
            </w:r>
            <w:r w:rsidRPr="006C7189">
              <w:rPr>
                <w:sz w:val="28"/>
                <w:szCs w:val="28"/>
              </w:rPr>
              <w:t>Khí thế hăng hái, mạnh mẽ</w:t>
            </w:r>
            <w:r w:rsidR="006F3887" w:rsidRPr="006C7189">
              <w:rPr>
                <w:sz w:val="28"/>
                <w:szCs w:val="28"/>
              </w:rPr>
              <w:t>, kiên cường -&gt; vẻ đẹp kiêu hùng</w:t>
            </w:r>
            <w:r w:rsidRPr="006C7189">
              <w:rPr>
                <w:sz w:val="28"/>
                <w:szCs w:val="28"/>
              </w:rPr>
              <w:t xml:space="preserve"> của người dân lao động.</w:t>
            </w:r>
            <w:r w:rsidR="006F3887" w:rsidRPr="006C7189">
              <w:rPr>
                <w:sz w:val="28"/>
                <w:szCs w:val="28"/>
              </w:rPr>
              <w:t xml:space="preserve"> </w:t>
            </w:r>
            <w:r w:rsidR="006F3887" w:rsidRPr="006C7189">
              <w:rPr>
                <w:i/>
                <w:sz w:val="28"/>
                <w:szCs w:val="28"/>
              </w:rPr>
              <w:t>Cánh buồm giương to như mãnh hồn làng</w:t>
            </w:r>
            <w:r w:rsidR="006F3887" w:rsidRPr="006C7189">
              <w:rPr>
                <w:sz w:val="28"/>
                <w:szCs w:val="28"/>
              </w:rPr>
              <w:t xml:space="preserve"> </w:t>
            </w:r>
            <w:r w:rsidRPr="006C7189">
              <w:rPr>
                <w:sz w:val="28"/>
                <w:szCs w:val="28"/>
              </w:rPr>
              <w:t>“</w:t>
            </w:r>
            <w:r w:rsidRPr="006C7189">
              <w:rPr>
                <w:i/>
                <w:sz w:val="28"/>
                <w:szCs w:val="28"/>
              </w:rPr>
              <w:t>cánh buồm</w:t>
            </w:r>
            <w:r w:rsidRPr="006C7189">
              <w:rPr>
                <w:sz w:val="28"/>
                <w:szCs w:val="28"/>
              </w:rPr>
              <w:t>”</w:t>
            </w:r>
            <w:r w:rsidR="00056133" w:rsidRPr="006C7189">
              <w:rPr>
                <w:sz w:val="28"/>
                <w:szCs w:val="28"/>
              </w:rPr>
              <w:t xml:space="preserve"> biểu tượng thiêng liêng cho sự sốn</w:t>
            </w:r>
            <w:r w:rsidRPr="006C7189">
              <w:rPr>
                <w:sz w:val="28"/>
                <w:szCs w:val="28"/>
              </w:rPr>
              <w:t xml:space="preserve">g </w:t>
            </w:r>
            <w:r w:rsidR="006F3887" w:rsidRPr="006C7189">
              <w:rPr>
                <w:sz w:val="28"/>
                <w:szCs w:val="28"/>
              </w:rPr>
              <w:t>-</w:t>
            </w:r>
            <w:r w:rsidRPr="006C7189">
              <w:rPr>
                <w:sz w:val="28"/>
                <w:szCs w:val="28"/>
              </w:rPr>
              <w:t xml:space="preserve"> sự vật </w:t>
            </w:r>
            <w:r w:rsidR="00056133" w:rsidRPr="006C7189">
              <w:rPr>
                <w:sz w:val="28"/>
                <w:szCs w:val="28"/>
              </w:rPr>
              <w:t>hữu hình so với cái vô hình</w:t>
            </w:r>
            <w:r w:rsidRPr="006C7189">
              <w:rPr>
                <w:sz w:val="28"/>
                <w:szCs w:val="28"/>
              </w:rPr>
              <w:t xml:space="preserve"> </w:t>
            </w:r>
            <w:r w:rsidRPr="006C7189">
              <w:rPr>
                <w:i/>
                <w:sz w:val="28"/>
                <w:szCs w:val="28"/>
              </w:rPr>
              <w:t>mãnh hồn làng</w:t>
            </w:r>
            <w:r w:rsidR="00056133" w:rsidRPr="006C7189">
              <w:rPr>
                <w:sz w:val="28"/>
                <w:szCs w:val="28"/>
              </w:rPr>
              <w:t>, biểu tượng cho s</w:t>
            </w:r>
            <w:r w:rsidR="006F3887" w:rsidRPr="006C7189">
              <w:rPr>
                <w:sz w:val="28"/>
                <w:szCs w:val="28"/>
              </w:rPr>
              <w:t xml:space="preserve">ức mạnh tự nhiên, cho </w:t>
            </w:r>
            <w:r w:rsidR="006F3887" w:rsidRPr="006C7189">
              <w:rPr>
                <w:sz w:val="28"/>
                <w:szCs w:val="28"/>
              </w:rPr>
              <w:lastRenderedPageBreak/>
              <w:t xml:space="preserve">niềm tin, </w:t>
            </w:r>
            <w:r w:rsidR="00056133" w:rsidRPr="006C7189">
              <w:rPr>
                <w:sz w:val="28"/>
                <w:szCs w:val="28"/>
              </w:rPr>
              <w:t xml:space="preserve">hi vọng. Nó là linh hồn </w:t>
            </w:r>
            <w:r w:rsidRPr="006C7189">
              <w:rPr>
                <w:sz w:val="28"/>
                <w:szCs w:val="28"/>
              </w:rPr>
              <w:t>của</w:t>
            </w:r>
            <w:r w:rsidR="00056133" w:rsidRPr="006C7189">
              <w:rPr>
                <w:sz w:val="28"/>
                <w:szCs w:val="28"/>
              </w:rPr>
              <w:t xml:space="preserve"> người dân chài.</w:t>
            </w:r>
            <w:r w:rsidRPr="006C7189">
              <w:rPr>
                <w:sz w:val="28"/>
                <w:szCs w:val="28"/>
              </w:rPr>
              <w:t xml:space="preserve"> </w:t>
            </w:r>
          </w:p>
          <w:p w:rsidR="00E345A8" w:rsidRPr="006C7189" w:rsidRDefault="006F3887" w:rsidP="00FE0407">
            <w:pPr>
              <w:tabs>
                <w:tab w:val="left" w:pos="5954"/>
              </w:tabs>
              <w:spacing w:after="120"/>
              <w:jc w:val="both"/>
              <w:rPr>
                <w:sz w:val="28"/>
                <w:szCs w:val="28"/>
              </w:rPr>
            </w:pPr>
            <w:r w:rsidRPr="006C7189">
              <w:rPr>
                <w:sz w:val="28"/>
                <w:szCs w:val="28"/>
              </w:rPr>
              <w:t>- C</w:t>
            </w:r>
            <w:r w:rsidR="00E345A8" w:rsidRPr="006C7189">
              <w:rPr>
                <w:sz w:val="28"/>
                <w:szCs w:val="28"/>
              </w:rPr>
              <w:t>ác động từ “</w:t>
            </w:r>
            <w:r w:rsidR="00E345A8" w:rsidRPr="006C7189">
              <w:rPr>
                <w:i/>
                <w:sz w:val="28"/>
                <w:szCs w:val="28"/>
              </w:rPr>
              <w:t>r</w:t>
            </w:r>
            <w:r w:rsidRPr="006C7189">
              <w:rPr>
                <w:i/>
                <w:sz w:val="28"/>
                <w:szCs w:val="28"/>
              </w:rPr>
              <w:t>ướn”</w:t>
            </w:r>
            <w:r w:rsidR="00E345A8" w:rsidRPr="006C7189">
              <w:rPr>
                <w:i/>
                <w:sz w:val="28"/>
                <w:szCs w:val="28"/>
              </w:rPr>
              <w:t>, “phăng”</w:t>
            </w:r>
            <w:r w:rsidR="00252C91" w:rsidRPr="006C7189">
              <w:rPr>
                <w:i/>
                <w:sz w:val="28"/>
                <w:szCs w:val="28"/>
              </w:rPr>
              <w:t xml:space="preserve"> </w:t>
            </w:r>
            <w:r w:rsidRPr="006C7189">
              <w:rPr>
                <w:sz w:val="28"/>
                <w:szCs w:val="28"/>
              </w:rPr>
              <w:t>và tính từ</w:t>
            </w:r>
            <w:r w:rsidR="00E345A8" w:rsidRPr="006C7189">
              <w:rPr>
                <w:i/>
                <w:sz w:val="28"/>
                <w:szCs w:val="28"/>
              </w:rPr>
              <w:t xml:space="preserve"> </w:t>
            </w:r>
            <w:r w:rsidRPr="006C7189">
              <w:rPr>
                <w:i/>
                <w:sz w:val="28"/>
                <w:szCs w:val="28"/>
              </w:rPr>
              <w:t>“hăng”,</w:t>
            </w:r>
            <w:r w:rsidR="0070555E" w:rsidRPr="006C7189">
              <w:rPr>
                <w:sz w:val="28"/>
                <w:szCs w:val="28"/>
              </w:rPr>
              <w:t>thể hiện sức mạnh và tầm vóc của người lao động -&gt;</w:t>
            </w:r>
            <w:r w:rsidRPr="006C7189">
              <w:rPr>
                <w:i/>
                <w:sz w:val="28"/>
                <w:szCs w:val="28"/>
              </w:rPr>
              <w:t xml:space="preserve"> </w:t>
            </w:r>
            <w:r w:rsidR="00E345A8" w:rsidRPr="006C7189">
              <w:rPr>
                <w:sz w:val="28"/>
                <w:szCs w:val="28"/>
              </w:rPr>
              <w:t xml:space="preserve">tạo 1 vẻ đẹp hoành tráng, một khí thế </w:t>
            </w:r>
            <w:r w:rsidR="00F473F7" w:rsidRPr="006C7189">
              <w:rPr>
                <w:sz w:val="28"/>
                <w:szCs w:val="28"/>
              </w:rPr>
              <w:t>sôi nổi, khẩn trương</w:t>
            </w:r>
            <w:r w:rsidR="00252C91" w:rsidRPr="006C7189">
              <w:rPr>
                <w:sz w:val="28"/>
                <w:szCs w:val="28"/>
              </w:rPr>
              <w:t>..</w:t>
            </w:r>
            <w:r w:rsidR="00E345A8" w:rsidRPr="006C7189">
              <w:rPr>
                <w:sz w:val="28"/>
                <w:szCs w:val="28"/>
              </w:rPr>
              <w:t>.</w:t>
            </w:r>
          </w:p>
          <w:p w:rsidR="0070555E" w:rsidRPr="006C7189" w:rsidRDefault="00252C91" w:rsidP="00FE0407">
            <w:pPr>
              <w:spacing w:after="120"/>
              <w:jc w:val="both"/>
              <w:rPr>
                <w:sz w:val="28"/>
                <w:szCs w:val="28"/>
              </w:rPr>
            </w:pPr>
            <w:r w:rsidRPr="006C7189">
              <w:rPr>
                <w:b/>
                <w:i/>
                <w:iCs/>
                <w:sz w:val="28"/>
                <w:szCs w:val="28"/>
              </w:rPr>
              <w:t>+</w:t>
            </w:r>
            <w:r w:rsidR="00056133" w:rsidRPr="006C7189">
              <w:rPr>
                <w:b/>
                <w:i/>
                <w:iCs/>
                <w:sz w:val="28"/>
                <w:szCs w:val="28"/>
              </w:rPr>
              <w:t xml:space="preserve"> Tình yêu</w:t>
            </w:r>
            <w:r w:rsidR="00A96C91" w:rsidRPr="006C7189">
              <w:rPr>
                <w:b/>
                <w:i/>
                <w:iCs/>
                <w:sz w:val="28"/>
                <w:szCs w:val="28"/>
              </w:rPr>
              <w:t>, nỗi nhớ</w:t>
            </w:r>
            <w:r w:rsidR="00056133" w:rsidRPr="006C7189">
              <w:rPr>
                <w:b/>
                <w:i/>
                <w:iCs/>
                <w:sz w:val="28"/>
                <w:szCs w:val="28"/>
              </w:rPr>
              <w:t xml:space="preserve"> quê hương của tác giả:</w:t>
            </w:r>
            <w:r w:rsidR="00056133" w:rsidRPr="006C7189">
              <w:rPr>
                <w:i/>
                <w:iCs/>
                <w:sz w:val="28"/>
                <w:szCs w:val="28"/>
              </w:rPr>
              <w:t xml:space="preserve"> </w:t>
            </w:r>
            <w:r w:rsidR="00056133" w:rsidRPr="006C7189">
              <w:rPr>
                <w:sz w:val="28"/>
                <w:szCs w:val="28"/>
              </w:rPr>
              <w:t>Tác giả yêu mến quê hương bằng tất cả tình cảm sâu nặng</w:t>
            </w:r>
            <w:r w:rsidR="0070555E" w:rsidRPr="006C7189">
              <w:rPr>
                <w:sz w:val="28"/>
                <w:szCs w:val="28"/>
              </w:rPr>
              <w:t xml:space="preserve"> và nỗi nhớ nhung da diết</w:t>
            </w:r>
            <w:r w:rsidR="00056133" w:rsidRPr="006C7189">
              <w:rPr>
                <w:sz w:val="28"/>
                <w:szCs w:val="28"/>
              </w:rPr>
              <w:t xml:space="preserve"> qua việc tái hiện lại hình ảnh làng quê và các ho</w:t>
            </w:r>
            <w:r w:rsidR="0070555E" w:rsidRPr="006C7189">
              <w:rPr>
                <w:sz w:val="28"/>
                <w:szCs w:val="28"/>
              </w:rPr>
              <w:t xml:space="preserve">ạt động sinh hoạt nơi quê nhà. </w:t>
            </w:r>
          </w:p>
          <w:p w:rsidR="0070555E" w:rsidRPr="006C7189" w:rsidRDefault="0070555E" w:rsidP="00FE0407">
            <w:pPr>
              <w:spacing w:after="120"/>
              <w:jc w:val="both"/>
              <w:rPr>
                <w:sz w:val="28"/>
                <w:szCs w:val="28"/>
              </w:rPr>
            </w:pPr>
            <w:r w:rsidRPr="006C7189">
              <w:rPr>
                <w:sz w:val="28"/>
                <w:szCs w:val="28"/>
              </w:rPr>
              <w:t>* HS đánh giá khái quát đoạn thơ; tài năng và tấ</w:t>
            </w:r>
            <w:r w:rsidR="00D1353A" w:rsidRPr="006C7189">
              <w:rPr>
                <w:sz w:val="28"/>
                <w:szCs w:val="28"/>
              </w:rPr>
              <w:t>m lòng của tác giả và có thể liê</w:t>
            </w:r>
            <w:r w:rsidRPr="006C7189">
              <w:rPr>
                <w:sz w:val="28"/>
                <w:szCs w:val="28"/>
              </w:rPr>
              <w:t>n hệ một số bài thơ khá</w:t>
            </w:r>
            <w:r w:rsidR="00D1353A" w:rsidRPr="006C7189">
              <w:rPr>
                <w:sz w:val="28"/>
                <w:szCs w:val="28"/>
              </w:rPr>
              <w:t>c viết về đề tài quê hương của Tế H</w:t>
            </w:r>
            <w:r w:rsidRPr="006C7189">
              <w:rPr>
                <w:sz w:val="28"/>
                <w:szCs w:val="28"/>
              </w:rPr>
              <w:t>anh cũng như của các nhà thơ khác.</w:t>
            </w:r>
          </w:p>
          <w:p w:rsidR="00056133" w:rsidRPr="006C7189" w:rsidRDefault="0070555E" w:rsidP="00FE0407">
            <w:pPr>
              <w:spacing w:after="120"/>
              <w:jc w:val="both"/>
              <w:rPr>
                <w:b/>
                <w:sz w:val="28"/>
                <w:szCs w:val="28"/>
              </w:rPr>
            </w:pPr>
            <w:r w:rsidRPr="006C7189">
              <w:rPr>
                <w:b/>
                <w:sz w:val="28"/>
                <w:szCs w:val="28"/>
              </w:rPr>
              <w:t>c. KB</w:t>
            </w:r>
          </w:p>
          <w:p w:rsidR="00056133" w:rsidRPr="00424CAB" w:rsidRDefault="0070555E" w:rsidP="00424CAB">
            <w:pPr>
              <w:spacing w:after="120"/>
              <w:jc w:val="both"/>
              <w:rPr>
                <w:sz w:val="28"/>
                <w:szCs w:val="28"/>
              </w:rPr>
            </w:pPr>
            <w:r w:rsidRPr="006C7189">
              <w:rPr>
                <w:sz w:val="28"/>
                <w:szCs w:val="28"/>
              </w:rPr>
              <w:t xml:space="preserve">Khẳng định vẻ đẹp của đoạn thơ, </w:t>
            </w:r>
            <w:r w:rsidR="00252C91" w:rsidRPr="006C7189">
              <w:rPr>
                <w:sz w:val="28"/>
                <w:szCs w:val="28"/>
              </w:rPr>
              <w:t xml:space="preserve">khẳng định </w:t>
            </w:r>
            <w:r w:rsidRPr="006C7189">
              <w:rPr>
                <w:sz w:val="28"/>
                <w:szCs w:val="28"/>
              </w:rPr>
              <w:t>sức sống của tác phẩm…</w:t>
            </w:r>
            <w:bookmarkStart w:id="0" w:name="_GoBack"/>
            <w:bookmarkEnd w:id="0"/>
          </w:p>
        </w:tc>
        <w:tc>
          <w:tcPr>
            <w:tcW w:w="993" w:type="dxa"/>
          </w:tcPr>
          <w:p w:rsidR="00056133" w:rsidRPr="006C7189" w:rsidRDefault="00056133" w:rsidP="00FE0407">
            <w:pPr>
              <w:spacing w:after="120"/>
              <w:rPr>
                <w:b/>
                <w:sz w:val="42"/>
                <w:szCs w:val="28"/>
              </w:rPr>
            </w:pPr>
          </w:p>
          <w:p w:rsidR="0070555E" w:rsidRPr="006C7189" w:rsidRDefault="0070555E" w:rsidP="00FE0407">
            <w:pPr>
              <w:spacing w:after="120"/>
              <w:rPr>
                <w:b/>
                <w:sz w:val="28"/>
                <w:szCs w:val="28"/>
              </w:rPr>
            </w:pPr>
            <w:r w:rsidRPr="006C7189">
              <w:rPr>
                <w:b/>
                <w:sz w:val="28"/>
                <w:szCs w:val="28"/>
              </w:rPr>
              <w:t>0.5</w:t>
            </w:r>
          </w:p>
          <w:p w:rsidR="0070555E" w:rsidRPr="006C7189" w:rsidRDefault="0070555E" w:rsidP="00FE0407">
            <w:pPr>
              <w:spacing w:after="120"/>
              <w:rPr>
                <w:b/>
                <w:szCs w:val="28"/>
              </w:rPr>
            </w:pPr>
          </w:p>
          <w:p w:rsidR="0070555E" w:rsidRPr="006C7189" w:rsidRDefault="0070555E" w:rsidP="00FE0407">
            <w:pPr>
              <w:spacing w:after="120"/>
              <w:rPr>
                <w:b/>
                <w:sz w:val="28"/>
                <w:szCs w:val="28"/>
              </w:rPr>
            </w:pPr>
            <w:r w:rsidRPr="006C7189">
              <w:rPr>
                <w:b/>
                <w:sz w:val="28"/>
                <w:szCs w:val="28"/>
              </w:rPr>
              <w:t>0,</w:t>
            </w:r>
            <w:r w:rsidR="00B50716" w:rsidRPr="006C7189">
              <w:rPr>
                <w:b/>
                <w:sz w:val="28"/>
                <w:szCs w:val="28"/>
              </w:rPr>
              <w:t xml:space="preserve"> </w:t>
            </w:r>
            <w:r w:rsidRPr="006C7189">
              <w:rPr>
                <w:b/>
                <w:sz w:val="28"/>
                <w:szCs w:val="28"/>
              </w:rPr>
              <w:t>5</w:t>
            </w:r>
          </w:p>
          <w:p w:rsidR="0070555E" w:rsidRPr="006C7189" w:rsidRDefault="0070555E" w:rsidP="00FE0407">
            <w:pPr>
              <w:spacing w:after="120"/>
              <w:rPr>
                <w:b/>
                <w:szCs w:val="28"/>
              </w:rPr>
            </w:pPr>
          </w:p>
          <w:p w:rsidR="0070555E" w:rsidRPr="006C7189" w:rsidRDefault="00A96C91" w:rsidP="00FE0407">
            <w:pPr>
              <w:spacing w:after="120"/>
              <w:rPr>
                <w:b/>
                <w:sz w:val="28"/>
                <w:szCs w:val="28"/>
              </w:rPr>
            </w:pPr>
            <w:r w:rsidRPr="006C7189">
              <w:rPr>
                <w:b/>
                <w:sz w:val="28"/>
                <w:szCs w:val="28"/>
              </w:rPr>
              <w:t>1.0</w:t>
            </w:r>
          </w:p>
          <w:p w:rsidR="0070555E" w:rsidRPr="006C7189" w:rsidRDefault="0070555E" w:rsidP="00FE0407">
            <w:pPr>
              <w:spacing w:after="120"/>
              <w:rPr>
                <w:b/>
                <w:sz w:val="28"/>
                <w:szCs w:val="28"/>
              </w:rPr>
            </w:pPr>
          </w:p>
          <w:p w:rsidR="0070555E" w:rsidRPr="006C7189" w:rsidRDefault="0070555E" w:rsidP="00FE0407">
            <w:pPr>
              <w:spacing w:after="120"/>
              <w:rPr>
                <w:b/>
                <w:sz w:val="28"/>
                <w:szCs w:val="28"/>
              </w:rPr>
            </w:pPr>
          </w:p>
          <w:p w:rsidR="0070555E" w:rsidRPr="006C7189" w:rsidRDefault="0070555E" w:rsidP="00FE0407">
            <w:pPr>
              <w:spacing w:after="120"/>
              <w:rPr>
                <w:b/>
                <w:sz w:val="42"/>
                <w:szCs w:val="28"/>
              </w:rPr>
            </w:pPr>
          </w:p>
          <w:p w:rsidR="0070555E" w:rsidRPr="006C7189" w:rsidRDefault="00A96C91" w:rsidP="00FE0407">
            <w:pPr>
              <w:spacing w:after="120"/>
              <w:rPr>
                <w:b/>
                <w:sz w:val="28"/>
                <w:szCs w:val="28"/>
              </w:rPr>
            </w:pPr>
            <w:r w:rsidRPr="006C7189">
              <w:rPr>
                <w:b/>
                <w:sz w:val="28"/>
                <w:szCs w:val="28"/>
              </w:rPr>
              <w:t>1.5</w:t>
            </w:r>
          </w:p>
          <w:p w:rsidR="0070555E" w:rsidRPr="006C7189" w:rsidRDefault="0070555E" w:rsidP="00FE0407">
            <w:pPr>
              <w:spacing w:after="120"/>
              <w:rPr>
                <w:b/>
                <w:sz w:val="28"/>
                <w:szCs w:val="28"/>
              </w:rPr>
            </w:pPr>
          </w:p>
          <w:p w:rsidR="0070555E" w:rsidRPr="006C7189" w:rsidRDefault="0070555E" w:rsidP="00FE0407">
            <w:pPr>
              <w:spacing w:after="120"/>
              <w:rPr>
                <w:b/>
                <w:sz w:val="28"/>
                <w:szCs w:val="28"/>
              </w:rPr>
            </w:pPr>
          </w:p>
          <w:p w:rsidR="0070555E" w:rsidRPr="006C7189" w:rsidRDefault="0070555E" w:rsidP="00FE0407">
            <w:pPr>
              <w:spacing w:after="120"/>
              <w:rPr>
                <w:b/>
                <w:sz w:val="28"/>
                <w:szCs w:val="28"/>
              </w:rPr>
            </w:pPr>
          </w:p>
          <w:p w:rsidR="0070555E" w:rsidRPr="006C7189" w:rsidRDefault="0070555E" w:rsidP="00FE0407">
            <w:pPr>
              <w:spacing w:after="120"/>
              <w:rPr>
                <w:b/>
                <w:sz w:val="28"/>
                <w:szCs w:val="28"/>
              </w:rPr>
            </w:pPr>
          </w:p>
          <w:p w:rsidR="0070555E" w:rsidRPr="006C7189" w:rsidRDefault="0070555E" w:rsidP="00FE0407">
            <w:pPr>
              <w:spacing w:after="120"/>
              <w:rPr>
                <w:b/>
                <w:sz w:val="28"/>
                <w:szCs w:val="28"/>
              </w:rPr>
            </w:pPr>
          </w:p>
          <w:p w:rsidR="0070555E" w:rsidRPr="006C7189" w:rsidRDefault="0070555E" w:rsidP="00FE0407">
            <w:pPr>
              <w:spacing w:after="120"/>
              <w:rPr>
                <w:b/>
                <w:sz w:val="28"/>
                <w:szCs w:val="28"/>
              </w:rPr>
            </w:pPr>
          </w:p>
          <w:p w:rsidR="0070555E" w:rsidRPr="006C7189" w:rsidRDefault="0070555E" w:rsidP="00FE0407">
            <w:pPr>
              <w:spacing w:after="120"/>
              <w:rPr>
                <w:b/>
                <w:sz w:val="28"/>
                <w:szCs w:val="28"/>
              </w:rPr>
            </w:pPr>
          </w:p>
          <w:p w:rsidR="0070555E" w:rsidRPr="006C7189" w:rsidRDefault="0070555E" w:rsidP="00FE0407">
            <w:pPr>
              <w:spacing w:after="120"/>
              <w:rPr>
                <w:b/>
                <w:sz w:val="28"/>
                <w:szCs w:val="28"/>
              </w:rPr>
            </w:pPr>
          </w:p>
          <w:p w:rsidR="0070555E" w:rsidRPr="006C7189" w:rsidRDefault="0070555E" w:rsidP="00FE0407">
            <w:pPr>
              <w:spacing w:after="120"/>
              <w:rPr>
                <w:b/>
                <w:sz w:val="28"/>
                <w:szCs w:val="28"/>
              </w:rPr>
            </w:pPr>
          </w:p>
          <w:p w:rsidR="0070555E" w:rsidRPr="006C7189" w:rsidRDefault="0070555E" w:rsidP="00FE0407">
            <w:pPr>
              <w:spacing w:after="120"/>
              <w:rPr>
                <w:b/>
                <w:sz w:val="28"/>
                <w:szCs w:val="28"/>
              </w:rPr>
            </w:pPr>
          </w:p>
          <w:p w:rsidR="0070555E" w:rsidRPr="006C7189" w:rsidRDefault="0070555E" w:rsidP="00FE0407">
            <w:pPr>
              <w:spacing w:after="120"/>
              <w:rPr>
                <w:b/>
                <w:sz w:val="28"/>
                <w:szCs w:val="28"/>
              </w:rPr>
            </w:pPr>
          </w:p>
          <w:p w:rsidR="0070555E" w:rsidRPr="006C7189" w:rsidRDefault="0070555E" w:rsidP="00FE0407">
            <w:pPr>
              <w:spacing w:after="120"/>
              <w:rPr>
                <w:b/>
                <w:sz w:val="18"/>
                <w:szCs w:val="28"/>
              </w:rPr>
            </w:pPr>
          </w:p>
          <w:p w:rsidR="0070555E" w:rsidRPr="006C7189" w:rsidRDefault="0070555E" w:rsidP="00FE0407">
            <w:pPr>
              <w:spacing w:after="120"/>
              <w:rPr>
                <w:b/>
                <w:sz w:val="28"/>
                <w:szCs w:val="28"/>
              </w:rPr>
            </w:pPr>
            <w:r w:rsidRPr="006C7189">
              <w:rPr>
                <w:b/>
                <w:sz w:val="28"/>
                <w:szCs w:val="28"/>
              </w:rPr>
              <w:t>0.5</w:t>
            </w:r>
          </w:p>
          <w:p w:rsidR="0070555E" w:rsidRPr="006C7189" w:rsidRDefault="0070555E" w:rsidP="00FE0407">
            <w:pPr>
              <w:spacing w:after="120"/>
              <w:rPr>
                <w:b/>
                <w:sz w:val="28"/>
                <w:szCs w:val="28"/>
              </w:rPr>
            </w:pPr>
          </w:p>
          <w:p w:rsidR="0070555E" w:rsidRPr="006C7189" w:rsidRDefault="0070555E" w:rsidP="00FE0407">
            <w:pPr>
              <w:spacing w:after="120"/>
              <w:rPr>
                <w:b/>
                <w:sz w:val="28"/>
                <w:szCs w:val="28"/>
              </w:rPr>
            </w:pPr>
            <w:r w:rsidRPr="006C7189">
              <w:rPr>
                <w:b/>
                <w:sz w:val="28"/>
                <w:szCs w:val="28"/>
              </w:rPr>
              <w:t>0.5</w:t>
            </w:r>
          </w:p>
          <w:p w:rsidR="0070555E" w:rsidRPr="006C7189" w:rsidRDefault="0070555E" w:rsidP="00FE0407">
            <w:pPr>
              <w:spacing w:after="120"/>
              <w:rPr>
                <w:b/>
                <w:sz w:val="48"/>
                <w:szCs w:val="48"/>
              </w:rPr>
            </w:pPr>
          </w:p>
          <w:p w:rsidR="0070555E" w:rsidRPr="006C7189" w:rsidRDefault="0070555E" w:rsidP="00FE0407">
            <w:pPr>
              <w:spacing w:after="120"/>
              <w:rPr>
                <w:b/>
                <w:sz w:val="28"/>
                <w:szCs w:val="28"/>
              </w:rPr>
            </w:pPr>
            <w:r w:rsidRPr="006C7189">
              <w:rPr>
                <w:b/>
                <w:sz w:val="28"/>
                <w:szCs w:val="28"/>
              </w:rPr>
              <w:t>0.5</w:t>
            </w:r>
          </w:p>
          <w:p w:rsidR="0070555E" w:rsidRPr="006C7189" w:rsidRDefault="0070555E" w:rsidP="00FE0407">
            <w:pPr>
              <w:spacing w:after="120"/>
              <w:rPr>
                <w:b/>
                <w:sz w:val="28"/>
                <w:szCs w:val="28"/>
              </w:rPr>
            </w:pPr>
          </w:p>
          <w:p w:rsidR="0070555E" w:rsidRPr="006C7189" w:rsidRDefault="0070555E" w:rsidP="00FE0407">
            <w:pPr>
              <w:spacing w:after="120"/>
              <w:rPr>
                <w:b/>
                <w:sz w:val="28"/>
                <w:szCs w:val="28"/>
              </w:rPr>
            </w:pPr>
          </w:p>
        </w:tc>
      </w:tr>
    </w:tbl>
    <w:p w:rsidR="008A0A11" w:rsidRPr="006C7189" w:rsidRDefault="008A0A11" w:rsidP="00FE0407">
      <w:pPr>
        <w:spacing w:before="60" w:after="120" w:line="276" w:lineRule="auto"/>
        <w:rPr>
          <w:rFonts w:cs="Times New Roman"/>
          <w:b/>
          <w:w w:val="98"/>
          <w:szCs w:val="28"/>
          <w:lang w:val="pt-BR"/>
        </w:rPr>
      </w:pPr>
    </w:p>
    <w:p w:rsidR="00030880" w:rsidRPr="006C7189" w:rsidRDefault="00030880" w:rsidP="00AE0671">
      <w:pPr>
        <w:spacing w:before="60" w:after="60" w:line="276" w:lineRule="auto"/>
        <w:rPr>
          <w:rFonts w:cs="Times New Roman"/>
          <w:b/>
          <w:w w:val="98"/>
          <w:szCs w:val="28"/>
          <w:lang w:val="pt-BR"/>
        </w:rPr>
      </w:pPr>
    </w:p>
    <w:p w:rsidR="00030880" w:rsidRPr="006C7189" w:rsidRDefault="00030880" w:rsidP="00AE0671">
      <w:pPr>
        <w:spacing w:before="60" w:after="60" w:line="276" w:lineRule="auto"/>
        <w:rPr>
          <w:rFonts w:cs="Times New Roman"/>
          <w:b/>
          <w:w w:val="98"/>
          <w:szCs w:val="28"/>
          <w:lang w:val="pt-BR"/>
        </w:rPr>
      </w:pPr>
    </w:p>
    <w:p w:rsidR="00030880" w:rsidRPr="006C7189" w:rsidRDefault="00030880" w:rsidP="00AE0671">
      <w:pPr>
        <w:spacing w:before="60" w:after="60" w:line="276" w:lineRule="auto"/>
        <w:rPr>
          <w:rFonts w:cs="Times New Roman"/>
          <w:b/>
          <w:w w:val="98"/>
          <w:szCs w:val="28"/>
          <w:lang w:val="pt-BR"/>
        </w:rPr>
      </w:pPr>
    </w:p>
    <w:p w:rsidR="00030880" w:rsidRPr="006C7189" w:rsidRDefault="00030880" w:rsidP="00AE0671">
      <w:pPr>
        <w:spacing w:before="60" w:after="60" w:line="276" w:lineRule="auto"/>
        <w:rPr>
          <w:rFonts w:cs="Times New Roman"/>
          <w:b/>
          <w:w w:val="98"/>
          <w:szCs w:val="28"/>
          <w:lang w:val="pt-BR"/>
        </w:rPr>
      </w:pPr>
    </w:p>
    <w:p w:rsidR="00030880" w:rsidRPr="006C7189" w:rsidRDefault="00030880" w:rsidP="00AE0671">
      <w:pPr>
        <w:spacing w:before="60" w:after="60" w:line="276" w:lineRule="auto"/>
        <w:rPr>
          <w:rFonts w:cs="Times New Roman"/>
          <w:b/>
          <w:w w:val="98"/>
          <w:szCs w:val="28"/>
          <w:lang w:val="pt-BR"/>
        </w:rPr>
      </w:pPr>
    </w:p>
    <w:p w:rsidR="00030880" w:rsidRPr="006C7189" w:rsidRDefault="00030880" w:rsidP="00AE0671">
      <w:pPr>
        <w:spacing w:before="60" w:after="60" w:line="276" w:lineRule="auto"/>
        <w:rPr>
          <w:rFonts w:cs="Times New Roman"/>
          <w:b/>
          <w:w w:val="98"/>
          <w:szCs w:val="28"/>
          <w:lang w:val="pt-BR"/>
        </w:rPr>
      </w:pPr>
    </w:p>
    <w:p w:rsidR="00030880" w:rsidRPr="006C7189" w:rsidRDefault="00030880" w:rsidP="00AE0671">
      <w:pPr>
        <w:spacing w:before="60" w:after="60" w:line="276" w:lineRule="auto"/>
        <w:rPr>
          <w:rFonts w:cs="Times New Roman"/>
          <w:b/>
          <w:w w:val="98"/>
          <w:szCs w:val="28"/>
          <w:lang w:val="pt-BR"/>
        </w:rPr>
      </w:pPr>
    </w:p>
    <w:p w:rsidR="00030880" w:rsidRPr="006C7189" w:rsidRDefault="00030880" w:rsidP="00AE0671">
      <w:pPr>
        <w:spacing w:before="60" w:after="60" w:line="276" w:lineRule="auto"/>
        <w:rPr>
          <w:rFonts w:cs="Times New Roman"/>
          <w:b/>
          <w:w w:val="98"/>
          <w:szCs w:val="28"/>
          <w:lang w:val="pt-BR"/>
        </w:rPr>
      </w:pPr>
    </w:p>
    <w:p w:rsidR="00030880" w:rsidRPr="006C7189" w:rsidRDefault="00030880" w:rsidP="00AE0671">
      <w:pPr>
        <w:spacing w:before="60" w:after="60" w:line="276" w:lineRule="auto"/>
        <w:rPr>
          <w:rFonts w:cs="Times New Roman"/>
          <w:b/>
          <w:w w:val="98"/>
          <w:szCs w:val="28"/>
          <w:lang w:val="pt-BR"/>
        </w:rPr>
      </w:pPr>
    </w:p>
    <w:sectPr w:rsidR="00030880" w:rsidRPr="006C7189" w:rsidSect="00D060E3">
      <w:pgSz w:w="11907" w:h="16840" w:code="9"/>
      <w:pgMar w:top="851" w:right="851" w:bottom="568"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684" w:rsidRDefault="00D41684" w:rsidP="00C1218F">
      <w:pPr>
        <w:spacing w:after="0" w:line="240" w:lineRule="auto"/>
      </w:pPr>
      <w:r>
        <w:separator/>
      </w:r>
    </w:p>
  </w:endnote>
  <w:endnote w:type="continuationSeparator" w:id="0">
    <w:p w:rsidR="00D41684" w:rsidRDefault="00D41684" w:rsidP="00C1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684" w:rsidRDefault="00D41684" w:rsidP="00C1218F">
      <w:pPr>
        <w:spacing w:after="0" w:line="240" w:lineRule="auto"/>
      </w:pPr>
      <w:r>
        <w:separator/>
      </w:r>
    </w:p>
  </w:footnote>
  <w:footnote w:type="continuationSeparator" w:id="0">
    <w:p w:rsidR="00D41684" w:rsidRDefault="00D41684" w:rsidP="00C121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6A8"/>
    <w:multiLevelType w:val="multilevel"/>
    <w:tmpl w:val="0D50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10EA9"/>
    <w:multiLevelType w:val="hybridMultilevel"/>
    <w:tmpl w:val="A03A3D84"/>
    <w:lvl w:ilvl="0" w:tplc="1D0490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E04E8"/>
    <w:multiLevelType w:val="multilevel"/>
    <w:tmpl w:val="ACEC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5635AC"/>
    <w:multiLevelType w:val="hybridMultilevel"/>
    <w:tmpl w:val="EF180BBA"/>
    <w:lvl w:ilvl="0" w:tplc="CB168C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D0967"/>
    <w:multiLevelType w:val="multilevel"/>
    <w:tmpl w:val="EE06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754010"/>
    <w:multiLevelType w:val="hybridMultilevel"/>
    <w:tmpl w:val="03CE53C6"/>
    <w:lvl w:ilvl="0" w:tplc="1532773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0B2627"/>
    <w:multiLevelType w:val="multilevel"/>
    <w:tmpl w:val="D6F4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0B78FA"/>
    <w:multiLevelType w:val="hybridMultilevel"/>
    <w:tmpl w:val="3522E672"/>
    <w:lvl w:ilvl="0" w:tplc="758842A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590933"/>
    <w:multiLevelType w:val="multilevel"/>
    <w:tmpl w:val="4F9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7232FE"/>
    <w:multiLevelType w:val="multilevel"/>
    <w:tmpl w:val="138E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A958F7"/>
    <w:multiLevelType w:val="hybridMultilevel"/>
    <w:tmpl w:val="E5160098"/>
    <w:lvl w:ilvl="0" w:tplc="E6DC38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775E38"/>
    <w:multiLevelType w:val="multilevel"/>
    <w:tmpl w:val="BCC462E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A73498"/>
    <w:multiLevelType w:val="hybridMultilevel"/>
    <w:tmpl w:val="32BA7648"/>
    <w:lvl w:ilvl="0" w:tplc="7598CC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9D0714"/>
    <w:multiLevelType w:val="multilevel"/>
    <w:tmpl w:val="6852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B5DED"/>
    <w:multiLevelType w:val="hybridMultilevel"/>
    <w:tmpl w:val="BC7A3712"/>
    <w:lvl w:ilvl="0" w:tplc="873200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6A3726"/>
    <w:multiLevelType w:val="hybridMultilevel"/>
    <w:tmpl w:val="5FFA5FAE"/>
    <w:lvl w:ilvl="0" w:tplc="9098B946">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3146F8"/>
    <w:multiLevelType w:val="multilevel"/>
    <w:tmpl w:val="AC12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59C6D14"/>
    <w:multiLevelType w:val="hybridMultilevel"/>
    <w:tmpl w:val="1D5C9888"/>
    <w:lvl w:ilvl="0" w:tplc="210291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A55A5"/>
    <w:multiLevelType w:val="hybridMultilevel"/>
    <w:tmpl w:val="1D5C9888"/>
    <w:lvl w:ilvl="0" w:tplc="210291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4C1A74"/>
    <w:multiLevelType w:val="hybridMultilevel"/>
    <w:tmpl w:val="FE0CDA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57E843"/>
    <w:multiLevelType w:val="singleLevel"/>
    <w:tmpl w:val="3757E843"/>
    <w:lvl w:ilvl="0">
      <w:start w:val="1"/>
      <w:numFmt w:val="upperRoman"/>
      <w:suff w:val="space"/>
      <w:lvlText w:val="%1."/>
      <w:lvlJc w:val="left"/>
      <w:pPr>
        <w:ind w:left="2653" w:firstLine="0"/>
      </w:pPr>
    </w:lvl>
  </w:abstractNum>
  <w:abstractNum w:abstractNumId="21">
    <w:nsid w:val="3952303A"/>
    <w:multiLevelType w:val="hybridMultilevel"/>
    <w:tmpl w:val="EC26EFCE"/>
    <w:lvl w:ilvl="0" w:tplc="4078A7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FE6C42"/>
    <w:multiLevelType w:val="hybridMultilevel"/>
    <w:tmpl w:val="CE60F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727E0A"/>
    <w:multiLevelType w:val="multilevel"/>
    <w:tmpl w:val="2EB8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B041FD"/>
    <w:multiLevelType w:val="hybridMultilevel"/>
    <w:tmpl w:val="F806BEF8"/>
    <w:lvl w:ilvl="0" w:tplc="AD449718">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20504"/>
    <w:multiLevelType w:val="hybridMultilevel"/>
    <w:tmpl w:val="28A241E0"/>
    <w:lvl w:ilvl="0" w:tplc="5A92238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031C02"/>
    <w:multiLevelType w:val="hybridMultilevel"/>
    <w:tmpl w:val="5CC6A14C"/>
    <w:lvl w:ilvl="0" w:tplc="5A922386">
      <w:start w:val="1"/>
      <w:numFmt w:val="bullet"/>
      <w:lvlText w:val="-"/>
      <w:lvlJc w:val="left"/>
      <w:pPr>
        <w:tabs>
          <w:tab w:val="num" w:pos="720"/>
        </w:tabs>
        <w:ind w:left="720" w:hanging="360"/>
      </w:pPr>
      <w:rPr>
        <w:rFonts w:ascii="Times New Roman" w:hAnsi="Times New Roman" w:hint="default"/>
      </w:rPr>
    </w:lvl>
    <w:lvl w:ilvl="1" w:tplc="4B60F800" w:tentative="1">
      <w:start w:val="1"/>
      <w:numFmt w:val="bullet"/>
      <w:lvlText w:val="-"/>
      <w:lvlJc w:val="left"/>
      <w:pPr>
        <w:tabs>
          <w:tab w:val="num" w:pos="1440"/>
        </w:tabs>
        <w:ind w:left="1440" w:hanging="360"/>
      </w:pPr>
      <w:rPr>
        <w:rFonts w:ascii="Times New Roman" w:hAnsi="Times New Roman" w:hint="default"/>
      </w:rPr>
    </w:lvl>
    <w:lvl w:ilvl="2" w:tplc="A5AC3D38" w:tentative="1">
      <w:start w:val="1"/>
      <w:numFmt w:val="bullet"/>
      <w:lvlText w:val="-"/>
      <w:lvlJc w:val="left"/>
      <w:pPr>
        <w:tabs>
          <w:tab w:val="num" w:pos="2160"/>
        </w:tabs>
        <w:ind w:left="2160" w:hanging="360"/>
      </w:pPr>
      <w:rPr>
        <w:rFonts w:ascii="Times New Roman" w:hAnsi="Times New Roman" w:hint="default"/>
      </w:rPr>
    </w:lvl>
    <w:lvl w:ilvl="3" w:tplc="114E5020" w:tentative="1">
      <w:start w:val="1"/>
      <w:numFmt w:val="bullet"/>
      <w:lvlText w:val="-"/>
      <w:lvlJc w:val="left"/>
      <w:pPr>
        <w:tabs>
          <w:tab w:val="num" w:pos="2880"/>
        </w:tabs>
        <w:ind w:left="2880" w:hanging="360"/>
      </w:pPr>
      <w:rPr>
        <w:rFonts w:ascii="Times New Roman" w:hAnsi="Times New Roman" w:hint="default"/>
      </w:rPr>
    </w:lvl>
    <w:lvl w:ilvl="4" w:tplc="4002FF6E" w:tentative="1">
      <w:start w:val="1"/>
      <w:numFmt w:val="bullet"/>
      <w:lvlText w:val="-"/>
      <w:lvlJc w:val="left"/>
      <w:pPr>
        <w:tabs>
          <w:tab w:val="num" w:pos="3600"/>
        </w:tabs>
        <w:ind w:left="3600" w:hanging="360"/>
      </w:pPr>
      <w:rPr>
        <w:rFonts w:ascii="Times New Roman" w:hAnsi="Times New Roman" w:hint="default"/>
      </w:rPr>
    </w:lvl>
    <w:lvl w:ilvl="5" w:tplc="E1505C7E" w:tentative="1">
      <w:start w:val="1"/>
      <w:numFmt w:val="bullet"/>
      <w:lvlText w:val="-"/>
      <w:lvlJc w:val="left"/>
      <w:pPr>
        <w:tabs>
          <w:tab w:val="num" w:pos="4320"/>
        </w:tabs>
        <w:ind w:left="4320" w:hanging="360"/>
      </w:pPr>
      <w:rPr>
        <w:rFonts w:ascii="Times New Roman" w:hAnsi="Times New Roman" w:hint="default"/>
      </w:rPr>
    </w:lvl>
    <w:lvl w:ilvl="6" w:tplc="E2800B40" w:tentative="1">
      <w:start w:val="1"/>
      <w:numFmt w:val="bullet"/>
      <w:lvlText w:val="-"/>
      <w:lvlJc w:val="left"/>
      <w:pPr>
        <w:tabs>
          <w:tab w:val="num" w:pos="5040"/>
        </w:tabs>
        <w:ind w:left="5040" w:hanging="360"/>
      </w:pPr>
      <w:rPr>
        <w:rFonts w:ascii="Times New Roman" w:hAnsi="Times New Roman" w:hint="default"/>
      </w:rPr>
    </w:lvl>
    <w:lvl w:ilvl="7" w:tplc="019049C2" w:tentative="1">
      <w:start w:val="1"/>
      <w:numFmt w:val="bullet"/>
      <w:lvlText w:val="-"/>
      <w:lvlJc w:val="left"/>
      <w:pPr>
        <w:tabs>
          <w:tab w:val="num" w:pos="5760"/>
        </w:tabs>
        <w:ind w:left="5760" w:hanging="360"/>
      </w:pPr>
      <w:rPr>
        <w:rFonts w:ascii="Times New Roman" w:hAnsi="Times New Roman" w:hint="default"/>
      </w:rPr>
    </w:lvl>
    <w:lvl w:ilvl="8" w:tplc="20E691C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7763DF0"/>
    <w:multiLevelType w:val="hybridMultilevel"/>
    <w:tmpl w:val="43F8E9BE"/>
    <w:lvl w:ilvl="0" w:tplc="ADE6DE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714240"/>
    <w:multiLevelType w:val="multilevel"/>
    <w:tmpl w:val="8C1ED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378788D"/>
    <w:multiLevelType w:val="multilevel"/>
    <w:tmpl w:val="AF9A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4492987"/>
    <w:multiLevelType w:val="hybridMultilevel"/>
    <w:tmpl w:val="003413BC"/>
    <w:lvl w:ilvl="0" w:tplc="64AC939A">
      <w:start w:val="1"/>
      <w:numFmt w:val="decimal"/>
      <w:lvlText w:val="%1."/>
      <w:lvlJc w:val="left"/>
      <w:pPr>
        <w:ind w:left="3905" w:hanging="360"/>
      </w:pPr>
      <w:rPr>
        <w:rFonts w:eastAsiaTheme="minorHAnsi" w:hint="default"/>
        <w:b/>
        <w:sz w:val="28"/>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31">
    <w:nsid w:val="59C9369E"/>
    <w:multiLevelType w:val="hybridMultilevel"/>
    <w:tmpl w:val="DE588602"/>
    <w:lvl w:ilvl="0" w:tplc="2A58C5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6770DA"/>
    <w:multiLevelType w:val="hybridMultilevel"/>
    <w:tmpl w:val="2E12B83A"/>
    <w:lvl w:ilvl="0" w:tplc="DF5EC684">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3">
    <w:nsid w:val="774866F5"/>
    <w:multiLevelType w:val="hybridMultilevel"/>
    <w:tmpl w:val="819E196E"/>
    <w:lvl w:ilvl="0" w:tplc="FFFAE6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6C476C"/>
    <w:multiLevelType w:val="hybridMultilevel"/>
    <w:tmpl w:val="108AE472"/>
    <w:lvl w:ilvl="0" w:tplc="F53CC95A">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nsid w:val="7C884B4B"/>
    <w:multiLevelType w:val="multilevel"/>
    <w:tmpl w:val="5D1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3"/>
  </w:num>
  <w:num w:numId="3">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9"/>
  </w:num>
  <w:num w:numId="8">
    <w:abstractNumId w:val="6"/>
  </w:num>
  <w:num w:numId="9">
    <w:abstractNumId w:val="4"/>
  </w:num>
  <w:num w:numId="10">
    <w:abstractNumId w:val="8"/>
  </w:num>
  <w:num w:numId="11">
    <w:abstractNumId w:val="16"/>
  </w:num>
  <w:num w:numId="12">
    <w:abstractNumId w:val="28"/>
  </w:num>
  <w:num w:numId="13">
    <w:abstractNumId w:val="29"/>
  </w:num>
  <w:num w:numId="14">
    <w:abstractNumId w:val="15"/>
  </w:num>
  <w:num w:numId="15">
    <w:abstractNumId w:val="1"/>
  </w:num>
  <w:num w:numId="16">
    <w:abstractNumId w:val="26"/>
  </w:num>
  <w:num w:numId="17">
    <w:abstractNumId w:val="22"/>
  </w:num>
  <w:num w:numId="18">
    <w:abstractNumId w:val="25"/>
  </w:num>
  <w:num w:numId="19">
    <w:abstractNumId w:val="3"/>
  </w:num>
  <w:num w:numId="20">
    <w:abstractNumId w:val="5"/>
  </w:num>
  <w:num w:numId="21">
    <w:abstractNumId w:val="7"/>
  </w:num>
  <w:num w:numId="22">
    <w:abstractNumId w:val="32"/>
  </w:num>
  <w:num w:numId="23">
    <w:abstractNumId w:val="20"/>
  </w:num>
  <w:num w:numId="24">
    <w:abstractNumId w:val="14"/>
  </w:num>
  <w:num w:numId="25">
    <w:abstractNumId w:val="27"/>
  </w:num>
  <w:num w:numId="26">
    <w:abstractNumId w:val="17"/>
  </w:num>
  <w:num w:numId="27">
    <w:abstractNumId w:val="18"/>
  </w:num>
  <w:num w:numId="28">
    <w:abstractNumId w:val="12"/>
  </w:num>
  <w:num w:numId="29">
    <w:abstractNumId w:val="31"/>
  </w:num>
  <w:num w:numId="30">
    <w:abstractNumId w:val="21"/>
  </w:num>
  <w:num w:numId="31">
    <w:abstractNumId w:val="33"/>
  </w:num>
  <w:num w:numId="32">
    <w:abstractNumId w:val="10"/>
  </w:num>
  <w:num w:numId="33">
    <w:abstractNumId w:val="30"/>
  </w:num>
  <w:num w:numId="34">
    <w:abstractNumId w:val="19"/>
  </w:num>
  <w:num w:numId="35">
    <w:abstractNumId w:val="24"/>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C2"/>
    <w:rsid w:val="00002616"/>
    <w:rsid w:val="00003CF3"/>
    <w:rsid w:val="000163A1"/>
    <w:rsid w:val="000200A1"/>
    <w:rsid w:val="00024648"/>
    <w:rsid w:val="000268F7"/>
    <w:rsid w:val="00030880"/>
    <w:rsid w:val="00031EA6"/>
    <w:rsid w:val="000449A8"/>
    <w:rsid w:val="00051224"/>
    <w:rsid w:val="00056133"/>
    <w:rsid w:val="00062DAF"/>
    <w:rsid w:val="00065ACF"/>
    <w:rsid w:val="00072147"/>
    <w:rsid w:val="00086790"/>
    <w:rsid w:val="000C1EBE"/>
    <w:rsid w:val="000C411F"/>
    <w:rsid w:val="000D3007"/>
    <w:rsid w:val="000F019E"/>
    <w:rsid w:val="000F4970"/>
    <w:rsid w:val="001460F7"/>
    <w:rsid w:val="001523CA"/>
    <w:rsid w:val="0015263B"/>
    <w:rsid w:val="00170905"/>
    <w:rsid w:val="00182555"/>
    <w:rsid w:val="00182F78"/>
    <w:rsid w:val="00184DD3"/>
    <w:rsid w:val="0019321F"/>
    <w:rsid w:val="00194EB8"/>
    <w:rsid w:val="001A183A"/>
    <w:rsid w:val="001B3F99"/>
    <w:rsid w:val="001D3ACA"/>
    <w:rsid w:val="001D494A"/>
    <w:rsid w:val="001F23C2"/>
    <w:rsid w:val="001F4596"/>
    <w:rsid w:val="00214811"/>
    <w:rsid w:val="00224BBA"/>
    <w:rsid w:val="00234DA8"/>
    <w:rsid w:val="00252C91"/>
    <w:rsid w:val="00281429"/>
    <w:rsid w:val="00282CEA"/>
    <w:rsid w:val="00285C12"/>
    <w:rsid w:val="00285D19"/>
    <w:rsid w:val="00290796"/>
    <w:rsid w:val="002A581A"/>
    <w:rsid w:val="002C3B7A"/>
    <w:rsid w:val="002D326B"/>
    <w:rsid w:val="002D57A4"/>
    <w:rsid w:val="002E28FC"/>
    <w:rsid w:val="002E5890"/>
    <w:rsid w:val="002E65C8"/>
    <w:rsid w:val="002F1658"/>
    <w:rsid w:val="00302CEF"/>
    <w:rsid w:val="003052CF"/>
    <w:rsid w:val="00307898"/>
    <w:rsid w:val="00320DEB"/>
    <w:rsid w:val="003300A3"/>
    <w:rsid w:val="0034023F"/>
    <w:rsid w:val="0034177B"/>
    <w:rsid w:val="003454E5"/>
    <w:rsid w:val="003578EE"/>
    <w:rsid w:val="00374B5E"/>
    <w:rsid w:val="00385481"/>
    <w:rsid w:val="003866CB"/>
    <w:rsid w:val="00387E35"/>
    <w:rsid w:val="003A227C"/>
    <w:rsid w:val="003B3359"/>
    <w:rsid w:val="003B7710"/>
    <w:rsid w:val="003C53B9"/>
    <w:rsid w:val="003E4DE0"/>
    <w:rsid w:val="00401233"/>
    <w:rsid w:val="004072F9"/>
    <w:rsid w:val="0041218D"/>
    <w:rsid w:val="004213EB"/>
    <w:rsid w:val="004218C9"/>
    <w:rsid w:val="00424CAB"/>
    <w:rsid w:val="00425A19"/>
    <w:rsid w:val="00425C25"/>
    <w:rsid w:val="004262C0"/>
    <w:rsid w:val="00432B90"/>
    <w:rsid w:val="00441216"/>
    <w:rsid w:val="00457F73"/>
    <w:rsid w:val="00460EE7"/>
    <w:rsid w:val="00462127"/>
    <w:rsid w:val="004673B3"/>
    <w:rsid w:val="00480FD2"/>
    <w:rsid w:val="004A2BAC"/>
    <w:rsid w:val="004A3554"/>
    <w:rsid w:val="004B5890"/>
    <w:rsid w:val="004C2FB9"/>
    <w:rsid w:val="004E2C3A"/>
    <w:rsid w:val="004E614F"/>
    <w:rsid w:val="004F3141"/>
    <w:rsid w:val="004F3B0E"/>
    <w:rsid w:val="004F74CE"/>
    <w:rsid w:val="004F7A67"/>
    <w:rsid w:val="0050681F"/>
    <w:rsid w:val="005127A5"/>
    <w:rsid w:val="00521943"/>
    <w:rsid w:val="0056030B"/>
    <w:rsid w:val="00573498"/>
    <w:rsid w:val="005925B7"/>
    <w:rsid w:val="00594BA5"/>
    <w:rsid w:val="005A6494"/>
    <w:rsid w:val="005B2DE7"/>
    <w:rsid w:val="005B3764"/>
    <w:rsid w:val="005B4B87"/>
    <w:rsid w:val="005C7BA7"/>
    <w:rsid w:val="005C7DD8"/>
    <w:rsid w:val="005D042A"/>
    <w:rsid w:val="005D565A"/>
    <w:rsid w:val="005E089C"/>
    <w:rsid w:val="005E1447"/>
    <w:rsid w:val="005F16E0"/>
    <w:rsid w:val="005F208A"/>
    <w:rsid w:val="005F3A2B"/>
    <w:rsid w:val="00606959"/>
    <w:rsid w:val="00612655"/>
    <w:rsid w:val="0062062D"/>
    <w:rsid w:val="00636501"/>
    <w:rsid w:val="00657E9D"/>
    <w:rsid w:val="006620FA"/>
    <w:rsid w:val="006739A2"/>
    <w:rsid w:val="00684876"/>
    <w:rsid w:val="00687CF6"/>
    <w:rsid w:val="006A12C4"/>
    <w:rsid w:val="006A2002"/>
    <w:rsid w:val="006A201E"/>
    <w:rsid w:val="006B0CDC"/>
    <w:rsid w:val="006B26B4"/>
    <w:rsid w:val="006C7189"/>
    <w:rsid w:val="006D4035"/>
    <w:rsid w:val="006D6AF7"/>
    <w:rsid w:val="006E21AE"/>
    <w:rsid w:val="006E60DC"/>
    <w:rsid w:val="006E770D"/>
    <w:rsid w:val="006F3887"/>
    <w:rsid w:val="006F5F84"/>
    <w:rsid w:val="0070555E"/>
    <w:rsid w:val="007117D1"/>
    <w:rsid w:val="007129B0"/>
    <w:rsid w:val="007149E0"/>
    <w:rsid w:val="00717FF6"/>
    <w:rsid w:val="00721B36"/>
    <w:rsid w:val="0073222B"/>
    <w:rsid w:val="007362AF"/>
    <w:rsid w:val="00743631"/>
    <w:rsid w:val="00744A65"/>
    <w:rsid w:val="00751B34"/>
    <w:rsid w:val="0077101F"/>
    <w:rsid w:val="00775009"/>
    <w:rsid w:val="00781D12"/>
    <w:rsid w:val="007966DC"/>
    <w:rsid w:val="007A6254"/>
    <w:rsid w:val="007C2165"/>
    <w:rsid w:val="007C7E95"/>
    <w:rsid w:val="007E28F0"/>
    <w:rsid w:val="007F1BE2"/>
    <w:rsid w:val="00807880"/>
    <w:rsid w:val="00810DC9"/>
    <w:rsid w:val="008223BB"/>
    <w:rsid w:val="00824910"/>
    <w:rsid w:val="00842734"/>
    <w:rsid w:val="00851C8F"/>
    <w:rsid w:val="00867E27"/>
    <w:rsid w:val="00871F15"/>
    <w:rsid w:val="0088667C"/>
    <w:rsid w:val="0088682D"/>
    <w:rsid w:val="0089240F"/>
    <w:rsid w:val="00896146"/>
    <w:rsid w:val="008A0A11"/>
    <w:rsid w:val="008A4D68"/>
    <w:rsid w:val="008B1846"/>
    <w:rsid w:val="008B30CA"/>
    <w:rsid w:val="008C0E6C"/>
    <w:rsid w:val="008D1899"/>
    <w:rsid w:val="008D1ACB"/>
    <w:rsid w:val="008E2209"/>
    <w:rsid w:val="008F7CFF"/>
    <w:rsid w:val="00901FDC"/>
    <w:rsid w:val="009059A4"/>
    <w:rsid w:val="0090710D"/>
    <w:rsid w:val="00910103"/>
    <w:rsid w:val="00912CEE"/>
    <w:rsid w:val="009260C7"/>
    <w:rsid w:val="009327D7"/>
    <w:rsid w:val="00935B13"/>
    <w:rsid w:val="00954F5D"/>
    <w:rsid w:val="009601F9"/>
    <w:rsid w:val="0097612A"/>
    <w:rsid w:val="0098221A"/>
    <w:rsid w:val="009A0E25"/>
    <w:rsid w:val="009A3630"/>
    <w:rsid w:val="009B2A9E"/>
    <w:rsid w:val="009B6DCD"/>
    <w:rsid w:val="009C0A78"/>
    <w:rsid w:val="009E781A"/>
    <w:rsid w:val="009F031F"/>
    <w:rsid w:val="009F0367"/>
    <w:rsid w:val="009F55E8"/>
    <w:rsid w:val="00A008F0"/>
    <w:rsid w:val="00A114D3"/>
    <w:rsid w:val="00A13C3C"/>
    <w:rsid w:val="00A15329"/>
    <w:rsid w:val="00A321E2"/>
    <w:rsid w:val="00A479EE"/>
    <w:rsid w:val="00A525CC"/>
    <w:rsid w:val="00A55270"/>
    <w:rsid w:val="00A6028E"/>
    <w:rsid w:val="00A65C15"/>
    <w:rsid w:val="00A727DE"/>
    <w:rsid w:val="00A77E18"/>
    <w:rsid w:val="00A828CB"/>
    <w:rsid w:val="00A83E1F"/>
    <w:rsid w:val="00A84678"/>
    <w:rsid w:val="00A96C91"/>
    <w:rsid w:val="00AB0CFA"/>
    <w:rsid w:val="00AC40ED"/>
    <w:rsid w:val="00AC4D0B"/>
    <w:rsid w:val="00AD2708"/>
    <w:rsid w:val="00AD4733"/>
    <w:rsid w:val="00AE0671"/>
    <w:rsid w:val="00AE2B45"/>
    <w:rsid w:val="00AF436C"/>
    <w:rsid w:val="00B05A6F"/>
    <w:rsid w:val="00B108DB"/>
    <w:rsid w:val="00B246CB"/>
    <w:rsid w:val="00B26001"/>
    <w:rsid w:val="00B35A5C"/>
    <w:rsid w:val="00B444C2"/>
    <w:rsid w:val="00B50716"/>
    <w:rsid w:val="00B626FF"/>
    <w:rsid w:val="00B63FCB"/>
    <w:rsid w:val="00B73354"/>
    <w:rsid w:val="00B75781"/>
    <w:rsid w:val="00B76660"/>
    <w:rsid w:val="00B83471"/>
    <w:rsid w:val="00B871EC"/>
    <w:rsid w:val="00B94C76"/>
    <w:rsid w:val="00B970AD"/>
    <w:rsid w:val="00BA2963"/>
    <w:rsid w:val="00BA34D3"/>
    <w:rsid w:val="00BA4AF0"/>
    <w:rsid w:val="00BB37A6"/>
    <w:rsid w:val="00BB5C04"/>
    <w:rsid w:val="00BB753E"/>
    <w:rsid w:val="00BD508D"/>
    <w:rsid w:val="00BF2D84"/>
    <w:rsid w:val="00BF5897"/>
    <w:rsid w:val="00BF6109"/>
    <w:rsid w:val="00C1109F"/>
    <w:rsid w:val="00C1218F"/>
    <w:rsid w:val="00C33623"/>
    <w:rsid w:val="00C47DD0"/>
    <w:rsid w:val="00C50144"/>
    <w:rsid w:val="00C526B5"/>
    <w:rsid w:val="00C56E36"/>
    <w:rsid w:val="00C57688"/>
    <w:rsid w:val="00C75D0F"/>
    <w:rsid w:val="00C82648"/>
    <w:rsid w:val="00C94FD9"/>
    <w:rsid w:val="00CA3D11"/>
    <w:rsid w:val="00CA6BB6"/>
    <w:rsid w:val="00CA7C41"/>
    <w:rsid w:val="00CB2F1E"/>
    <w:rsid w:val="00CC016B"/>
    <w:rsid w:val="00CD4019"/>
    <w:rsid w:val="00CE19E6"/>
    <w:rsid w:val="00CE7FB0"/>
    <w:rsid w:val="00D040C9"/>
    <w:rsid w:val="00D060E3"/>
    <w:rsid w:val="00D1026F"/>
    <w:rsid w:val="00D1353A"/>
    <w:rsid w:val="00D22101"/>
    <w:rsid w:val="00D22346"/>
    <w:rsid w:val="00D32164"/>
    <w:rsid w:val="00D3745C"/>
    <w:rsid w:val="00D411DE"/>
    <w:rsid w:val="00D41684"/>
    <w:rsid w:val="00D44309"/>
    <w:rsid w:val="00D4470E"/>
    <w:rsid w:val="00D505DC"/>
    <w:rsid w:val="00D541E0"/>
    <w:rsid w:val="00D74C19"/>
    <w:rsid w:val="00D8079C"/>
    <w:rsid w:val="00D96F32"/>
    <w:rsid w:val="00DA1FBD"/>
    <w:rsid w:val="00DA250F"/>
    <w:rsid w:val="00DC4167"/>
    <w:rsid w:val="00DD5BA4"/>
    <w:rsid w:val="00DE4CDE"/>
    <w:rsid w:val="00DE7C5B"/>
    <w:rsid w:val="00E05FE2"/>
    <w:rsid w:val="00E224BC"/>
    <w:rsid w:val="00E2727D"/>
    <w:rsid w:val="00E31FA6"/>
    <w:rsid w:val="00E345A8"/>
    <w:rsid w:val="00E60053"/>
    <w:rsid w:val="00E61FDB"/>
    <w:rsid w:val="00E718A2"/>
    <w:rsid w:val="00E7331F"/>
    <w:rsid w:val="00E7598E"/>
    <w:rsid w:val="00EA6ACC"/>
    <w:rsid w:val="00EB0B91"/>
    <w:rsid w:val="00EB3F4A"/>
    <w:rsid w:val="00EC51BD"/>
    <w:rsid w:val="00EC6F2D"/>
    <w:rsid w:val="00ED481C"/>
    <w:rsid w:val="00EE01E4"/>
    <w:rsid w:val="00EE204B"/>
    <w:rsid w:val="00EF3B90"/>
    <w:rsid w:val="00F000AC"/>
    <w:rsid w:val="00F111E3"/>
    <w:rsid w:val="00F12D84"/>
    <w:rsid w:val="00F23831"/>
    <w:rsid w:val="00F26A28"/>
    <w:rsid w:val="00F32405"/>
    <w:rsid w:val="00F32BD9"/>
    <w:rsid w:val="00F4016A"/>
    <w:rsid w:val="00F473F7"/>
    <w:rsid w:val="00F553B8"/>
    <w:rsid w:val="00F563A4"/>
    <w:rsid w:val="00F5657C"/>
    <w:rsid w:val="00F76659"/>
    <w:rsid w:val="00F81680"/>
    <w:rsid w:val="00FA17BF"/>
    <w:rsid w:val="00FA37F6"/>
    <w:rsid w:val="00FB02E3"/>
    <w:rsid w:val="00FB6E56"/>
    <w:rsid w:val="00FC1871"/>
    <w:rsid w:val="00FC63AF"/>
    <w:rsid w:val="00FD18AF"/>
    <w:rsid w:val="00FD37AF"/>
    <w:rsid w:val="00FE0407"/>
    <w:rsid w:val="00FE62EF"/>
    <w:rsid w:val="00FF28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CAB"/>
  </w:style>
  <w:style w:type="paragraph" w:styleId="Heading1">
    <w:name w:val="heading 1"/>
    <w:basedOn w:val="Normal"/>
    <w:next w:val="Normal"/>
    <w:link w:val="Heading1Char"/>
    <w:uiPriority w:val="9"/>
    <w:qFormat/>
    <w:rsid w:val="00374B5E"/>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link w:val="Heading2Char"/>
    <w:uiPriority w:val="9"/>
    <w:qFormat/>
    <w:rsid w:val="00B444C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4C2"/>
    <w:rPr>
      <w:rFonts w:eastAsia="Times New Roman" w:cs="Times New Roman"/>
      <w:b/>
      <w:bCs/>
      <w:sz w:val="36"/>
      <w:szCs w:val="36"/>
    </w:rPr>
  </w:style>
  <w:style w:type="paragraph" w:styleId="NormalWeb">
    <w:name w:val="Normal (Web)"/>
    <w:basedOn w:val="Normal"/>
    <w:uiPriority w:val="99"/>
    <w:unhideWhenUsed/>
    <w:rsid w:val="00B444C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B444C2"/>
    <w:rPr>
      <w:b/>
      <w:bCs/>
    </w:rPr>
  </w:style>
  <w:style w:type="character" w:styleId="Emphasis">
    <w:name w:val="Emphasis"/>
    <w:basedOn w:val="DefaultParagraphFont"/>
    <w:uiPriority w:val="20"/>
    <w:qFormat/>
    <w:rsid w:val="00B444C2"/>
    <w:rPr>
      <w:i/>
      <w:iCs/>
    </w:rPr>
  </w:style>
  <w:style w:type="paragraph" w:styleId="ListParagraph">
    <w:name w:val="List Paragraph"/>
    <w:basedOn w:val="Normal"/>
    <w:uiPriority w:val="34"/>
    <w:qFormat/>
    <w:rsid w:val="00C526B5"/>
    <w:pPr>
      <w:ind w:left="720"/>
      <w:contextualSpacing/>
    </w:pPr>
  </w:style>
  <w:style w:type="paragraph" w:styleId="Header">
    <w:name w:val="header"/>
    <w:basedOn w:val="Normal"/>
    <w:link w:val="HeaderChar"/>
    <w:uiPriority w:val="99"/>
    <w:semiHidden/>
    <w:unhideWhenUsed/>
    <w:rsid w:val="00C121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218F"/>
  </w:style>
  <w:style w:type="paragraph" w:styleId="Footer">
    <w:name w:val="footer"/>
    <w:basedOn w:val="Normal"/>
    <w:link w:val="FooterChar"/>
    <w:uiPriority w:val="99"/>
    <w:semiHidden/>
    <w:unhideWhenUsed/>
    <w:rsid w:val="00C121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218F"/>
  </w:style>
  <w:style w:type="table" w:styleId="TableGrid">
    <w:name w:val="Table Grid"/>
    <w:basedOn w:val="TableNormal"/>
    <w:rsid w:val="002D57A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D57A4"/>
    <w:rPr>
      <w:color w:val="0000FF"/>
      <w:u w:val="single"/>
    </w:rPr>
  </w:style>
  <w:style w:type="character" w:customStyle="1" w:styleId="Heading1Char">
    <w:name w:val="Heading 1 Char"/>
    <w:basedOn w:val="DefaultParagraphFont"/>
    <w:link w:val="Heading1"/>
    <w:uiPriority w:val="9"/>
    <w:rsid w:val="00374B5E"/>
    <w:rPr>
      <w:rFonts w:asciiTheme="majorHAnsi" w:eastAsiaTheme="majorEastAsia" w:hAnsiTheme="majorHAnsi" w:cstheme="majorBidi"/>
      <w:b/>
      <w:bCs/>
      <w:color w:val="2E74B5" w:themeColor="accent1" w:themeShade="BF"/>
      <w:szCs w:val="28"/>
    </w:rPr>
  </w:style>
  <w:style w:type="paragraph" w:styleId="BalloonText">
    <w:name w:val="Balloon Text"/>
    <w:basedOn w:val="Normal"/>
    <w:link w:val="BalloonTextChar"/>
    <w:uiPriority w:val="99"/>
    <w:semiHidden/>
    <w:unhideWhenUsed/>
    <w:rsid w:val="00AD4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733"/>
    <w:rPr>
      <w:rFonts w:ascii="Tahoma" w:hAnsi="Tahoma" w:cs="Tahoma"/>
      <w:sz w:val="16"/>
      <w:szCs w:val="16"/>
    </w:rPr>
  </w:style>
  <w:style w:type="paragraph" w:styleId="NoSpacing">
    <w:name w:val="No Spacing"/>
    <w:uiPriority w:val="1"/>
    <w:qFormat/>
    <w:rsid w:val="00BA34D3"/>
    <w:pPr>
      <w:spacing w:after="0" w:line="240" w:lineRule="auto"/>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CAB"/>
  </w:style>
  <w:style w:type="paragraph" w:styleId="Heading1">
    <w:name w:val="heading 1"/>
    <w:basedOn w:val="Normal"/>
    <w:next w:val="Normal"/>
    <w:link w:val="Heading1Char"/>
    <w:uiPriority w:val="9"/>
    <w:qFormat/>
    <w:rsid w:val="00374B5E"/>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link w:val="Heading2Char"/>
    <w:uiPriority w:val="9"/>
    <w:qFormat/>
    <w:rsid w:val="00B444C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4C2"/>
    <w:rPr>
      <w:rFonts w:eastAsia="Times New Roman" w:cs="Times New Roman"/>
      <w:b/>
      <w:bCs/>
      <w:sz w:val="36"/>
      <w:szCs w:val="36"/>
    </w:rPr>
  </w:style>
  <w:style w:type="paragraph" w:styleId="NormalWeb">
    <w:name w:val="Normal (Web)"/>
    <w:basedOn w:val="Normal"/>
    <w:uiPriority w:val="99"/>
    <w:unhideWhenUsed/>
    <w:rsid w:val="00B444C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B444C2"/>
    <w:rPr>
      <w:b/>
      <w:bCs/>
    </w:rPr>
  </w:style>
  <w:style w:type="character" w:styleId="Emphasis">
    <w:name w:val="Emphasis"/>
    <w:basedOn w:val="DefaultParagraphFont"/>
    <w:uiPriority w:val="20"/>
    <w:qFormat/>
    <w:rsid w:val="00B444C2"/>
    <w:rPr>
      <w:i/>
      <w:iCs/>
    </w:rPr>
  </w:style>
  <w:style w:type="paragraph" w:styleId="ListParagraph">
    <w:name w:val="List Paragraph"/>
    <w:basedOn w:val="Normal"/>
    <w:uiPriority w:val="34"/>
    <w:qFormat/>
    <w:rsid w:val="00C526B5"/>
    <w:pPr>
      <w:ind w:left="720"/>
      <w:contextualSpacing/>
    </w:pPr>
  </w:style>
  <w:style w:type="paragraph" w:styleId="Header">
    <w:name w:val="header"/>
    <w:basedOn w:val="Normal"/>
    <w:link w:val="HeaderChar"/>
    <w:uiPriority w:val="99"/>
    <w:semiHidden/>
    <w:unhideWhenUsed/>
    <w:rsid w:val="00C121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218F"/>
  </w:style>
  <w:style w:type="paragraph" w:styleId="Footer">
    <w:name w:val="footer"/>
    <w:basedOn w:val="Normal"/>
    <w:link w:val="FooterChar"/>
    <w:uiPriority w:val="99"/>
    <w:semiHidden/>
    <w:unhideWhenUsed/>
    <w:rsid w:val="00C121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218F"/>
  </w:style>
  <w:style w:type="table" w:styleId="TableGrid">
    <w:name w:val="Table Grid"/>
    <w:basedOn w:val="TableNormal"/>
    <w:rsid w:val="002D57A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D57A4"/>
    <w:rPr>
      <w:color w:val="0000FF"/>
      <w:u w:val="single"/>
    </w:rPr>
  </w:style>
  <w:style w:type="character" w:customStyle="1" w:styleId="Heading1Char">
    <w:name w:val="Heading 1 Char"/>
    <w:basedOn w:val="DefaultParagraphFont"/>
    <w:link w:val="Heading1"/>
    <w:uiPriority w:val="9"/>
    <w:rsid w:val="00374B5E"/>
    <w:rPr>
      <w:rFonts w:asciiTheme="majorHAnsi" w:eastAsiaTheme="majorEastAsia" w:hAnsiTheme="majorHAnsi" w:cstheme="majorBidi"/>
      <w:b/>
      <w:bCs/>
      <w:color w:val="2E74B5" w:themeColor="accent1" w:themeShade="BF"/>
      <w:szCs w:val="28"/>
    </w:rPr>
  </w:style>
  <w:style w:type="paragraph" w:styleId="BalloonText">
    <w:name w:val="Balloon Text"/>
    <w:basedOn w:val="Normal"/>
    <w:link w:val="BalloonTextChar"/>
    <w:uiPriority w:val="99"/>
    <w:semiHidden/>
    <w:unhideWhenUsed/>
    <w:rsid w:val="00AD4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733"/>
    <w:rPr>
      <w:rFonts w:ascii="Tahoma" w:hAnsi="Tahoma" w:cs="Tahoma"/>
      <w:sz w:val="16"/>
      <w:szCs w:val="16"/>
    </w:rPr>
  </w:style>
  <w:style w:type="paragraph" w:styleId="NoSpacing">
    <w:name w:val="No Spacing"/>
    <w:uiPriority w:val="1"/>
    <w:qFormat/>
    <w:rsid w:val="00BA34D3"/>
    <w:pPr>
      <w:spacing w:after="0" w:line="240"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7816">
      <w:bodyDiv w:val="1"/>
      <w:marLeft w:val="0"/>
      <w:marRight w:val="0"/>
      <w:marTop w:val="0"/>
      <w:marBottom w:val="0"/>
      <w:divBdr>
        <w:top w:val="none" w:sz="0" w:space="0" w:color="auto"/>
        <w:left w:val="none" w:sz="0" w:space="0" w:color="auto"/>
        <w:bottom w:val="none" w:sz="0" w:space="0" w:color="auto"/>
        <w:right w:val="none" w:sz="0" w:space="0" w:color="auto"/>
      </w:divBdr>
      <w:divsChild>
        <w:div w:id="1794711720">
          <w:marLeft w:val="0"/>
          <w:marRight w:val="0"/>
          <w:marTop w:val="0"/>
          <w:marBottom w:val="0"/>
          <w:divBdr>
            <w:top w:val="none" w:sz="0" w:space="0" w:color="auto"/>
            <w:left w:val="none" w:sz="0" w:space="0" w:color="auto"/>
            <w:bottom w:val="none" w:sz="0" w:space="0" w:color="auto"/>
            <w:right w:val="none" w:sz="0" w:space="0" w:color="auto"/>
          </w:divBdr>
        </w:div>
        <w:div w:id="1296253036">
          <w:marLeft w:val="0"/>
          <w:marRight w:val="0"/>
          <w:marTop w:val="0"/>
          <w:marBottom w:val="0"/>
          <w:divBdr>
            <w:top w:val="none" w:sz="0" w:space="0" w:color="auto"/>
            <w:left w:val="none" w:sz="0" w:space="0" w:color="auto"/>
            <w:bottom w:val="none" w:sz="0" w:space="0" w:color="auto"/>
            <w:right w:val="none" w:sz="0" w:space="0" w:color="auto"/>
          </w:divBdr>
        </w:div>
        <w:div w:id="2008314876">
          <w:marLeft w:val="0"/>
          <w:marRight w:val="0"/>
          <w:marTop w:val="0"/>
          <w:marBottom w:val="0"/>
          <w:divBdr>
            <w:top w:val="none" w:sz="0" w:space="0" w:color="auto"/>
            <w:left w:val="none" w:sz="0" w:space="0" w:color="auto"/>
            <w:bottom w:val="none" w:sz="0" w:space="0" w:color="auto"/>
            <w:right w:val="none" w:sz="0" w:space="0" w:color="auto"/>
          </w:divBdr>
        </w:div>
        <w:div w:id="649097080">
          <w:marLeft w:val="0"/>
          <w:marRight w:val="0"/>
          <w:marTop w:val="0"/>
          <w:marBottom w:val="0"/>
          <w:divBdr>
            <w:top w:val="none" w:sz="0" w:space="0" w:color="auto"/>
            <w:left w:val="none" w:sz="0" w:space="0" w:color="auto"/>
            <w:bottom w:val="none" w:sz="0" w:space="0" w:color="auto"/>
            <w:right w:val="none" w:sz="0" w:space="0" w:color="auto"/>
          </w:divBdr>
        </w:div>
        <w:div w:id="1984195958">
          <w:marLeft w:val="0"/>
          <w:marRight w:val="0"/>
          <w:marTop w:val="0"/>
          <w:marBottom w:val="0"/>
          <w:divBdr>
            <w:top w:val="none" w:sz="0" w:space="0" w:color="auto"/>
            <w:left w:val="none" w:sz="0" w:space="0" w:color="auto"/>
            <w:bottom w:val="none" w:sz="0" w:space="0" w:color="auto"/>
            <w:right w:val="none" w:sz="0" w:space="0" w:color="auto"/>
          </w:divBdr>
        </w:div>
        <w:div w:id="1660420858">
          <w:marLeft w:val="0"/>
          <w:marRight w:val="0"/>
          <w:marTop w:val="0"/>
          <w:marBottom w:val="0"/>
          <w:divBdr>
            <w:top w:val="none" w:sz="0" w:space="0" w:color="auto"/>
            <w:left w:val="none" w:sz="0" w:space="0" w:color="auto"/>
            <w:bottom w:val="none" w:sz="0" w:space="0" w:color="auto"/>
            <w:right w:val="none" w:sz="0" w:space="0" w:color="auto"/>
          </w:divBdr>
        </w:div>
        <w:div w:id="669987009">
          <w:marLeft w:val="0"/>
          <w:marRight w:val="0"/>
          <w:marTop w:val="0"/>
          <w:marBottom w:val="0"/>
          <w:divBdr>
            <w:top w:val="none" w:sz="0" w:space="0" w:color="auto"/>
            <w:left w:val="none" w:sz="0" w:space="0" w:color="auto"/>
            <w:bottom w:val="none" w:sz="0" w:space="0" w:color="auto"/>
            <w:right w:val="none" w:sz="0" w:space="0" w:color="auto"/>
          </w:divBdr>
        </w:div>
        <w:div w:id="85582">
          <w:marLeft w:val="0"/>
          <w:marRight w:val="0"/>
          <w:marTop w:val="0"/>
          <w:marBottom w:val="0"/>
          <w:divBdr>
            <w:top w:val="none" w:sz="0" w:space="0" w:color="auto"/>
            <w:left w:val="none" w:sz="0" w:space="0" w:color="auto"/>
            <w:bottom w:val="none" w:sz="0" w:space="0" w:color="auto"/>
            <w:right w:val="none" w:sz="0" w:space="0" w:color="auto"/>
          </w:divBdr>
        </w:div>
        <w:div w:id="627980488">
          <w:marLeft w:val="0"/>
          <w:marRight w:val="0"/>
          <w:marTop w:val="0"/>
          <w:marBottom w:val="0"/>
          <w:divBdr>
            <w:top w:val="none" w:sz="0" w:space="0" w:color="auto"/>
            <w:left w:val="none" w:sz="0" w:space="0" w:color="auto"/>
            <w:bottom w:val="none" w:sz="0" w:space="0" w:color="auto"/>
            <w:right w:val="none" w:sz="0" w:space="0" w:color="auto"/>
          </w:divBdr>
        </w:div>
        <w:div w:id="1689673821">
          <w:marLeft w:val="0"/>
          <w:marRight w:val="0"/>
          <w:marTop w:val="0"/>
          <w:marBottom w:val="0"/>
          <w:divBdr>
            <w:top w:val="none" w:sz="0" w:space="0" w:color="auto"/>
            <w:left w:val="none" w:sz="0" w:space="0" w:color="auto"/>
            <w:bottom w:val="none" w:sz="0" w:space="0" w:color="auto"/>
            <w:right w:val="none" w:sz="0" w:space="0" w:color="auto"/>
          </w:divBdr>
        </w:div>
        <w:div w:id="1665040136">
          <w:marLeft w:val="0"/>
          <w:marRight w:val="0"/>
          <w:marTop w:val="0"/>
          <w:marBottom w:val="0"/>
          <w:divBdr>
            <w:top w:val="none" w:sz="0" w:space="0" w:color="auto"/>
            <w:left w:val="none" w:sz="0" w:space="0" w:color="auto"/>
            <w:bottom w:val="none" w:sz="0" w:space="0" w:color="auto"/>
            <w:right w:val="none" w:sz="0" w:space="0" w:color="auto"/>
          </w:divBdr>
        </w:div>
        <w:div w:id="1909533847">
          <w:marLeft w:val="0"/>
          <w:marRight w:val="0"/>
          <w:marTop w:val="0"/>
          <w:marBottom w:val="0"/>
          <w:divBdr>
            <w:top w:val="none" w:sz="0" w:space="0" w:color="auto"/>
            <w:left w:val="none" w:sz="0" w:space="0" w:color="auto"/>
            <w:bottom w:val="none" w:sz="0" w:space="0" w:color="auto"/>
            <w:right w:val="none" w:sz="0" w:space="0" w:color="auto"/>
          </w:divBdr>
        </w:div>
        <w:div w:id="932595324">
          <w:marLeft w:val="0"/>
          <w:marRight w:val="0"/>
          <w:marTop w:val="0"/>
          <w:marBottom w:val="0"/>
          <w:divBdr>
            <w:top w:val="none" w:sz="0" w:space="0" w:color="auto"/>
            <w:left w:val="none" w:sz="0" w:space="0" w:color="auto"/>
            <w:bottom w:val="none" w:sz="0" w:space="0" w:color="auto"/>
            <w:right w:val="none" w:sz="0" w:space="0" w:color="auto"/>
          </w:divBdr>
        </w:div>
        <w:div w:id="323241022">
          <w:marLeft w:val="0"/>
          <w:marRight w:val="0"/>
          <w:marTop w:val="0"/>
          <w:marBottom w:val="0"/>
          <w:divBdr>
            <w:top w:val="none" w:sz="0" w:space="0" w:color="auto"/>
            <w:left w:val="none" w:sz="0" w:space="0" w:color="auto"/>
            <w:bottom w:val="none" w:sz="0" w:space="0" w:color="auto"/>
            <w:right w:val="none" w:sz="0" w:space="0" w:color="auto"/>
          </w:divBdr>
        </w:div>
        <w:div w:id="275262404">
          <w:marLeft w:val="0"/>
          <w:marRight w:val="0"/>
          <w:marTop w:val="0"/>
          <w:marBottom w:val="0"/>
          <w:divBdr>
            <w:top w:val="none" w:sz="0" w:space="0" w:color="auto"/>
            <w:left w:val="none" w:sz="0" w:space="0" w:color="auto"/>
            <w:bottom w:val="none" w:sz="0" w:space="0" w:color="auto"/>
            <w:right w:val="none" w:sz="0" w:space="0" w:color="auto"/>
          </w:divBdr>
        </w:div>
        <w:div w:id="483014936">
          <w:marLeft w:val="0"/>
          <w:marRight w:val="0"/>
          <w:marTop w:val="0"/>
          <w:marBottom w:val="0"/>
          <w:divBdr>
            <w:top w:val="none" w:sz="0" w:space="0" w:color="auto"/>
            <w:left w:val="none" w:sz="0" w:space="0" w:color="auto"/>
            <w:bottom w:val="none" w:sz="0" w:space="0" w:color="auto"/>
            <w:right w:val="none" w:sz="0" w:space="0" w:color="auto"/>
          </w:divBdr>
        </w:div>
        <w:div w:id="1646858943">
          <w:marLeft w:val="0"/>
          <w:marRight w:val="0"/>
          <w:marTop w:val="0"/>
          <w:marBottom w:val="0"/>
          <w:divBdr>
            <w:top w:val="none" w:sz="0" w:space="0" w:color="auto"/>
            <w:left w:val="none" w:sz="0" w:space="0" w:color="auto"/>
            <w:bottom w:val="none" w:sz="0" w:space="0" w:color="auto"/>
            <w:right w:val="none" w:sz="0" w:space="0" w:color="auto"/>
          </w:divBdr>
        </w:div>
        <w:div w:id="788739193">
          <w:marLeft w:val="0"/>
          <w:marRight w:val="0"/>
          <w:marTop w:val="0"/>
          <w:marBottom w:val="0"/>
          <w:divBdr>
            <w:top w:val="none" w:sz="0" w:space="0" w:color="auto"/>
            <w:left w:val="none" w:sz="0" w:space="0" w:color="auto"/>
            <w:bottom w:val="none" w:sz="0" w:space="0" w:color="auto"/>
            <w:right w:val="none" w:sz="0" w:space="0" w:color="auto"/>
          </w:divBdr>
        </w:div>
        <w:div w:id="281811599">
          <w:marLeft w:val="0"/>
          <w:marRight w:val="0"/>
          <w:marTop w:val="0"/>
          <w:marBottom w:val="0"/>
          <w:divBdr>
            <w:top w:val="none" w:sz="0" w:space="0" w:color="auto"/>
            <w:left w:val="none" w:sz="0" w:space="0" w:color="auto"/>
            <w:bottom w:val="none" w:sz="0" w:space="0" w:color="auto"/>
            <w:right w:val="none" w:sz="0" w:space="0" w:color="auto"/>
          </w:divBdr>
        </w:div>
        <w:div w:id="1851678569">
          <w:marLeft w:val="0"/>
          <w:marRight w:val="0"/>
          <w:marTop w:val="0"/>
          <w:marBottom w:val="0"/>
          <w:divBdr>
            <w:top w:val="none" w:sz="0" w:space="0" w:color="auto"/>
            <w:left w:val="none" w:sz="0" w:space="0" w:color="auto"/>
            <w:bottom w:val="none" w:sz="0" w:space="0" w:color="auto"/>
            <w:right w:val="none" w:sz="0" w:space="0" w:color="auto"/>
          </w:divBdr>
        </w:div>
        <w:div w:id="1643653892">
          <w:marLeft w:val="0"/>
          <w:marRight w:val="0"/>
          <w:marTop w:val="0"/>
          <w:marBottom w:val="0"/>
          <w:divBdr>
            <w:top w:val="none" w:sz="0" w:space="0" w:color="auto"/>
            <w:left w:val="none" w:sz="0" w:space="0" w:color="auto"/>
            <w:bottom w:val="none" w:sz="0" w:space="0" w:color="auto"/>
            <w:right w:val="none" w:sz="0" w:space="0" w:color="auto"/>
          </w:divBdr>
        </w:div>
        <w:div w:id="1428844675">
          <w:marLeft w:val="0"/>
          <w:marRight w:val="0"/>
          <w:marTop w:val="0"/>
          <w:marBottom w:val="0"/>
          <w:divBdr>
            <w:top w:val="none" w:sz="0" w:space="0" w:color="auto"/>
            <w:left w:val="none" w:sz="0" w:space="0" w:color="auto"/>
            <w:bottom w:val="none" w:sz="0" w:space="0" w:color="auto"/>
            <w:right w:val="none" w:sz="0" w:space="0" w:color="auto"/>
          </w:divBdr>
        </w:div>
        <w:div w:id="1797600689">
          <w:marLeft w:val="0"/>
          <w:marRight w:val="0"/>
          <w:marTop w:val="0"/>
          <w:marBottom w:val="0"/>
          <w:divBdr>
            <w:top w:val="none" w:sz="0" w:space="0" w:color="auto"/>
            <w:left w:val="none" w:sz="0" w:space="0" w:color="auto"/>
            <w:bottom w:val="none" w:sz="0" w:space="0" w:color="auto"/>
            <w:right w:val="none" w:sz="0" w:space="0" w:color="auto"/>
          </w:divBdr>
        </w:div>
        <w:div w:id="1650555382">
          <w:marLeft w:val="0"/>
          <w:marRight w:val="0"/>
          <w:marTop w:val="0"/>
          <w:marBottom w:val="0"/>
          <w:divBdr>
            <w:top w:val="none" w:sz="0" w:space="0" w:color="auto"/>
            <w:left w:val="none" w:sz="0" w:space="0" w:color="auto"/>
            <w:bottom w:val="none" w:sz="0" w:space="0" w:color="auto"/>
            <w:right w:val="none" w:sz="0" w:space="0" w:color="auto"/>
          </w:divBdr>
        </w:div>
        <w:div w:id="2058435017">
          <w:marLeft w:val="0"/>
          <w:marRight w:val="0"/>
          <w:marTop w:val="0"/>
          <w:marBottom w:val="0"/>
          <w:divBdr>
            <w:top w:val="none" w:sz="0" w:space="0" w:color="auto"/>
            <w:left w:val="none" w:sz="0" w:space="0" w:color="auto"/>
            <w:bottom w:val="none" w:sz="0" w:space="0" w:color="auto"/>
            <w:right w:val="none" w:sz="0" w:space="0" w:color="auto"/>
          </w:divBdr>
        </w:div>
        <w:div w:id="1710375892">
          <w:marLeft w:val="0"/>
          <w:marRight w:val="0"/>
          <w:marTop w:val="0"/>
          <w:marBottom w:val="0"/>
          <w:divBdr>
            <w:top w:val="none" w:sz="0" w:space="0" w:color="auto"/>
            <w:left w:val="none" w:sz="0" w:space="0" w:color="auto"/>
            <w:bottom w:val="none" w:sz="0" w:space="0" w:color="auto"/>
            <w:right w:val="none" w:sz="0" w:space="0" w:color="auto"/>
          </w:divBdr>
        </w:div>
        <w:div w:id="1216350979">
          <w:marLeft w:val="0"/>
          <w:marRight w:val="0"/>
          <w:marTop w:val="0"/>
          <w:marBottom w:val="0"/>
          <w:divBdr>
            <w:top w:val="none" w:sz="0" w:space="0" w:color="auto"/>
            <w:left w:val="none" w:sz="0" w:space="0" w:color="auto"/>
            <w:bottom w:val="none" w:sz="0" w:space="0" w:color="auto"/>
            <w:right w:val="none" w:sz="0" w:space="0" w:color="auto"/>
          </w:divBdr>
        </w:div>
        <w:div w:id="1949773756">
          <w:marLeft w:val="0"/>
          <w:marRight w:val="0"/>
          <w:marTop w:val="0"/>
          <w:marBottom w:val="0"/>
          <w:divBdr>
            <w:top w:val="none" w:sz="0" w:space="0" w:color="auto"/>
            <w:left w:val="none" w:sz="0" w:space="0" w:color="auto"/>
            <w:bottom w:val="none" w:sz="0" w:space="0" w:color="auto"/>
            <w:right w:val="none" w:sz="0" w:space="0" w:color="auto"/>
          </w:divBdr>
        </w:div>
        <w:div w:id="1295525085">
          <w:marLeft w:val="0"/>
          <w:marRight w:val="0"/>
          <w:marTop w:val="0"/>
          <w:marBottom w:val="0"/>
          <w:divBdr>
            <w:top w:val="none" w:sz="0" w:space="0" w:color="auto"/>
            <w:left w:val="none" w:sz="0" w:space="0" w:color="auto"/>
            <w:bottom w:val="none" w:sz="0" w:space="0" w:color="auto"/>
            <w:right w:val="none" w:sz="0" w:space="0" w:color="auto"/>
          </w:divBdr>
        </w:div>
        <w:div w:id="1414887037">
          <w:marLeft w:val="0"/>
          <w:marRight w:val="0"/>
          <w:marTop w:val="0"/>
          <w:marBottom w:val="0"/>
          <w:divBdr>
            <w:top w:val="none" w:sz="0" w:space="0" w:color="auto"/>
            <w:left w:val="none" w:sz="0" w:space="0" w:color="auto"/>
            <w:bottom w:val="none" w:sz="0" w:space="0" w:color="auto"/>
            <w:right w:val="none" w:sz="0" w:space="0" w:color="auto"/>
          </w:divBdr>
        </w:div>
        <w:div w:id="1144197088">
          <w:marLeft w:val="0"/>
          <w:marRight w:val="0"/>
          <w:marTop w:val="0"/>
          <w:marBottom w:val="0"/>
          <w:divBdr>
            <w:top w:val="none" w:sz="0" w:space="0" w:color="auto"/>
            <w:left w:val="none" w:sz="0" w:space="0" w:color="auto"/>
            <w:bottom w:val="none" w:sz="0" w:space="0" w:color="auto"/>
            <w:right w:val="none" w:sz="0" w:space="0" w:color="auto"/>
          </w:divBdr>
        </w:div>
        <w:div w:id="79984131">
          <w:marLeft w:val="0"/>
          <w:marRight w:val="0"/>
          <w:marTop w:val="0"/>
          <w:marBottom w:val="0"/>
          <w:divBdr>
            <w:top w:val="none" w:sz="0" w:space="0" w:color="auto"/>
            <w:left w:val="none" w:sz="0" w:space="0" w:color="auto"/>
            <w:bottom w:val="none" w:sz="0" w:space="0" w:color="auto"/>
            <w:right w:val="none" w:sz="0" w:space="0" w:color="auto"/>
          </w:divBdr>
        </w:div>
        <w:div w:id="2011714593">
          <w:marLeft w:val="0"/>
          <w:marRight w:val="0"/>
          <w:marTop w:val="0"/>
          <w:marBottom w:val="0"/>
          <w:divBdr>
            <w:top w:val="none" w:sz="0" w:space="0" w:color="auto"/>
            <w:left w:val="none" w:sz="0" w:space="0" w:color="auto"/>
            <w:bottom w:val="none" w:sz="0" w:space="0" w:color="auto"/>
            <w:right w:val="none" w:sz="0" w:space="0" w:color="auto"/>
          </w:divBdr>
        </w:div>
        <w:div w:id="407921082">
          <w:marLeft w:val="0"/>
          <w:marRight w:val="0"/>
          <w:marTop w:val="0"/>
          <w:marBottom w:val="0"/>
          <w:divBdr>
            <w:top w:val="none" w:sz="0" w:space="0" w:color="auto"/>
            <w:left w:val="none" w:sz="0" w:space="0" w:color="auto"/>
            <w:bottom w:val="none" w:sz="0" w:space="0" w:color="auto"/>
            <w:right w:val="none" w:sz="0" w:space="0" w:color="auto"/>
          </w:divBdr>
        </w:div>
        <w:div w:id="1265921871">
          <w:marLeft w:val="0"/>
          <w:marRight w:val="0"/>
          <w:marTop w:val="0"/>
          <w:marBottom w:val="0"/>
          <w:divBdr>
            <w:top w:val="none" w:sz="0" w:space="0" w:color="auto"/>
            <w:left w:val="none" w:sz="0" w:space="0" w:color="auto"/>
            <w:bottom w:val="none" w:sz="0" w:space="0" w:color="auto"/>
            <w:right w:val="none" w:sz="0" w:space="0" w:color="auto"/>
          </w:divBdr>
        </w:div>
        <w:div w:id="1594121019">
          <w:marLeft w:val="0"/>
          <w:marRight w:val="0"/>
          <w:marTop w:val="0"/>
          <w:marBottom w:val="0"/>
          <w:divBdr>
            <w:top w:val="none" w:sz="0" w:space="0" w:color="auto"/>
            <w:left w:val="none" w:sz="0" w:space="0" w:color="auto"/>
            <w:bottom w:val="none" w:sz="0" w:space="0" w:color="auto"/>
            <w:right w:val="none" w:sz="0" w:space="0" w:color="auto"/>
          </w:divBdr>
        </w:div>
        <w:div w:id="290864236">
          <w:marLeft w:val="0"/>
          <w:marRight w:val="0"/>
          <w:marTop w:val="0"/>
          <w:marBottom w:val="0"/>
          <w:divBdr>
            <w:top w:val="none" w:sz="0" w:space="0" w:color="auto"/>
            <w:left w:val="none" w:sz="0" w:space="0" w:color="auto"/>
            <w:bottom w:val="none" w:sz="0" w:space="0" w:color="auto"/>
            <w:right w:val="none" w:sz="0" w:space="0" w:color="auto"/>
          </w:divBdr>
        </w:div>
        <w:div w:id="295527800">
          <w:marLeft w:val="0"/>
          <w:marRight w:val="0"/>
          <w:marTop w:val="0"/>
          <w:marBottom w:val="0"/>
          <w:divBdr>
            <w:top w:val="none" w:sz="0" w:space="0" w:color="auto"/>
            <w:left w:val="none" w:sz="0" w:space="0" w:color="auto"/>
            <w:bottom w:val="none" w:sz="0" w:space="0" w:color="auto"/>
            <w:right w:val="none" w:sz="0" w:space="0" w:color="auto"/>
          </w:divBdr>
        </w:div>
        <w:div w:id="1698236860">
          <w:marLeft w:val="0"/>
          <w:marRight w:val="0"/>
          <w:marTop w:val="0"/>
          <w:marBottom w:val="0"/>
          <w:divBdr>
            <w:top w:val="none" w:sz="0" w:space="0" w:color="auto"/>
            <w:left w:val="none" w:sz="0" w:space="0" w:color="auto"/>
            <w:bottom w:val="none" w:sz="0" w:space="0" w:color="auto"/>
            <w:right w:val="none" w:sz="0" w:space="0" w:color="auto"/>
          </w:divBdr>
        </w:div>
        <w:div w:id="19166521">
          <w:marLeft w:val="0"/>
          <w:marRight w:val="0"/>
          <w:marTop w:val="0"/>
          <w:marBottom w:val="0"/>
          <w:divBdr>
            <w:top w:val="none" w:sz="0" w:space="0" w:color="auto"/>
            <w:left w:val="none" w:sz="0" w:space="0" w:color="auto"/>
            <w:bottom w:val="none" w:sz="0" w:space="0" w:color="auto"/>
            <w:right w:val="none" w:sz="0" w:space="0" w:color="auto"/>
          </w:divBdr>
        </w:div>
        <w:div w:id="1155026171">
          <w:marLeft w:val="0"/>
          <w:marRight w:val="0"/>
          <w:marTop w:val="0"/>
          <w:marBottom w:val="0"/>
          <w:divBdr>
            <w:top w:val="none" w:sz="0" w:space="0" w:color="auto"/>
            <w:left w:val="none" w:sz="0" w:space="0" w:color="auto"/>
            <w:bottom w:val="none" w:sz="0" w:space="0" w:color="auto"/>
            <w:right w:val="none" w:sz="0" w:space="0" w:color="auto"/>
          </w:divBdr>
        </w:div>
        <w:div w:id="1253316613">
          <w:marLeft w:val="0"/>
          <w:marRight w:val="0"/>
          <w:marTop w:val="0"/>
          <w:marBottom w:val="0"/>
          <w:divBdr>
            <w:top w:val="none" w:sz="0" w:space="0" w:color="auto"/>
            <w:left w:val="none" w:sz="0" w:space="0" w:color="auto"/>
            <w:bottom w:val="none" w:sz="0" w:space="0" w:color="auto"/>
            <w:right w:val="none" w:sz="0" w:space="0" w:color="auto"/>
          </w:divBdr>
        </w:div>
        <w:div w:id="416750585">
          <w:marLeft w:val="0"/>
          <w:marRight w:val="0"/>
          <w:marTop w:val="0"/>
          <w:marBottom w:val="0"/>
          <w:divBdr>
            <w:top w:val="none" w:sz="0" w:space="0" w:color="auto"/>
            <w:left w:val="none" w:sz="0" w:space="0" w:color="auto"/>
            <w:bottom w:val="none" w:sz="0" w:space="0" w:color="auto"/>
            <w:right w:val="none" w:sz="0" w:space="0" w:color="auto"/>
          </w:divBdr>
        </w:div>
        <w:div w:id="1100225265">
          <w:marLeft w:val="0"/>
          <w:marRight w:val="0"/>
          <w:marTop w:val="0"/>
          <w:marBottom w:val="0"/>
          <w:divBdr>
            <w:top w:val="none" w:sz="0" w:space="0" w:color="auto"/>
            <w:left w:val="none" w:sz="0" w:space="0" w:color="auto"/>
            <w:bottom w:val="none" w:sz="0" w:space="0" w:color="auto"/>
            <w:right w:val="none" w:sz="0" w:space="0" w:color="auto"/>
          </w:divBdr>
        </w:div>
        <w:div w:id="261840158">
          <w:marLeft w:val="0"/>
          <w:marRight w:val="0"/>
          <w:marTop w:val="0"/>
          <w:marBottom w:val="0"/>
          <w:divBdr>
            <w:top w:val="none" w:sz="0" w:space="0" w:color="auto"/>
            <w:left w:val="none" w:sz="0" w:space="0" w:color="auto"/>
            <w:bottom w:val="none" w:sz="0" w:space="0" w:color="auto"/>
            <w:right w:val="none" w:sz="0" w:space="0" w:color="auto"/>
          </w:divBdr>
        </w:div>
        <w:div w:id="1600597359">
          <w:marLeft w:val="0"/>
          <w:marRight w:val="0"/>
          <w:marTop w:val="0"/>
          <w:marBottom w:val="0"/>
          <w:divBdr>
            <w:top w:val="none" w:sz="0" w:space="0" w:color="auto"/>
            <w:left w:val="none" w:sz="0" w:space="0" w:color="auto"/>
            <w:bottom w:val="none" w:sz="0" w:space="0" w:color="auto"/>
            <w:right w:val="none" w:sz="0" w:space="0" w:color="auto"/>
          </w:divBdr>
        </w:div>
        <w:div w:id="377628899">
          <w:marLeft w:val="0"/>
          <w:marRight w:val="0"/>
          <w:marTop w:val="0"/>
          <w:marBottom w:val="0"/>
          <w:divBdr>
            <w:top w:val="none" w:sz="0" w:space="0" w:color="auto"/>
            <w:left w:val="none" w:sz="0" w:space="0" w:color="auto"/>
            <w:bottom w:val="none" w:sz="0" w:space="0" w:color="auto"/>
            <w:right w:val="none" w:sz="0" w:space="0" w:color="auto"/>
          </w:divBdr>
        </w:div>
        <w:div w:id="261885654">
          <w:marLeft w:val="0"/>
          <w:marRight w:val="0"/>
          <w:marTop w:val="0"/>
          <w:marBottom w:val="0"/>
          <w:divBdr>
            <w:top w:val="none" w:sz="0" w:space="0" w:color="auto"/>
            <w:left w:val="none" w:sz="0" w:space="0" w:color="auto"/>
            <w:bottom w:val="none" w:sz="0" w:space="0" w:color="auto"/>
            <w:right w:val="none" w:sz="0" w:space="0" w:color="auto"/>
          </w:divBdr>
        </w:div>
        <w:div w:id="724447903">
          <w:marLeft w:val="0"/>
          <w:marRight w:val="0"/>
          <w:marTop w:val="0"/>
          <w:marBottom w:val="0"/>
          <w:divBdr>
            <w:top w:val="none" w:sz="0" w:space="0" w:color="auto"/>
            <w:left w:val="none" w:sz="0" w:space="0" w:color="auto"/>
            <w:bottom w:val="none" w:sz="0" w:space="0" w:color="auto"/>
            <w:right w:val="none" w:sz="0" w:space="0" w:color="auto"/>
          </w:divBdr>
        </w:div>
        <w:div w:id="568157724">
          <w:marLeft w:val="0"/>
          <w:marRight w:val="0"/>
          <w:marTop w:val="0"/>
          <w:marBottom w:val="0"/>
          <w:divBdr>
            <w:top w:val="none" w:sz="0" w:space="0" w:color="auto"/>
            <w:left w:val="none" w:sz="0" w:space="0" w:color="auto"/>
            <w:bottom w:val="none" w:sz="0" w:space="0" w:color="auto"/>
            <w:right w:val="none" w:sz="0" w:space="0" w:color="auto"/>
          </w:divBdr>
        </w:div>
        <w:div w:id="1502969408">
          <w:marLeft w:val="0"/>
          <w:marRight w:val="0"/>
          <w:marTop w:val="0"/>
          <w:marBottom w:val="0"/>
          <w:divBdr>
            <w:top w:val="none" w:sz="0" w:space="0" w:color="auto"/>
            <w:left w:val="none" w:sz="0" w:space="0" w:color="auto"/>
            <w:bottom w:val="none" w:sz="0" w:space="0" w:color="auto"/>
            <w:right w:val="none" w:sz="0" w:space="0" w:color="auto"/>
          </w:divBdr>
        </w:div>
        <w:div w:id="59527617">
          <w:marLeft w:val="0"/>
          <w:marRight w:val="0"/>
          <w:marTop w:val="0"/>
          <w:marBottom w:val="0"/>
          <w:divBdr>
            <w:top w:val="none" w:sz="0" w:space="0" w:color="auto"/>
            <w:left w:val="none" w:sz="0" w:space="0" w:color="auto"/>
            <w:bottom w:val="none" w:sz="0" w:space="0" w:color="auto"/>
            <w:right w:val="none" w:sz="0" w:space="0" w:color="auto"/>
          </w:divBdr>
        </w:div>
        <w:div w:id="1910455894">
          <w:marLeft w:val="0"/>
          <w:marRight w:val="0"/>
          <w:marTop w:val="0"/>
          <w:marBottom w:val="0"/>
          <w:divBdr>
            <w:top w:val="none" w:sz="0" w:space="0" w:color="auto"/>
            <w:left w:val="none" w:sz="0" w:space="0" w:color="auto"/>
            <w:bottom w:val="none" w:sz="0" w:space="0" w:color="auto"/>
            <w:right w:val="none" w:sz="0" w:space="0" w:color="auto"/>
          </w:divBdr>
        </w:div>
        <w:div w:id="361713856">
          <w:marLeft w:val="0"/>
          <w:marRight w:val="0"/>
          <w:marTop w:val="0"/>
          <w:marBottom w:val="0"/>
          <w:divBdr>
            <w:top w:val="none" w:sz="0" w:space="0" w:color="auto"/>
            <w:left w:val="none" w:sz="0" w:space="0" w:color="auto"/>
            <w:bottom w:val="none" w:sz="0" w:space="0" w:color="auto"/>
            <w:right w:val="none" w:sz="0" w:space="0" w:color="auto"/>
          </w:divBdr>
        </w:div>
        <w:div w:id="2034108910">
          <w:marLeft w:val="0"/>
          <w:marRight w:val="0"/>
          <w:marTop w:val="0"/>
          <w:marBottom w:val="0"/>
          <w:divBdr>
            <w:top w:val="none" w:sz="0" w:space="0" w:color="auto"/>
            <w:left w:val="none" w:sz="0" w:space="0" w:color="auto"/>
            <w:bottom w:val="none" w:sz="0" w:space="0" w:color="auto"/>
            <w:right w:val="none" w:sz="0" w:space="0" w:color="auto"/>
          </w:divBdr>
        </w:div>
        <w:div w:id="2070496898">
          <w:marLeft w:val="0"/>
          <w:marRight w:val="0"/>
          <w:marTop w:val="0"/>
          <w:marBottom w:val="0"/>
          <w:divBdr>
            <w:top w:val="none" w:sz="0" w:space="0" w:color="auto"/>
            <w:left w:val="none" w:sz="0" w:space="0" w:color="auto"/>
            <w:bottom w:val="none" w:sz="0" w:space="0" w:color="auto"/>
            <w:right w:val="none" w:sz="0" w:space="0" w:color="auto"/>
          </w:divBdr>
        </w:div>
        <w:div w:id="18548602">
          <w:marLeft w:val="0"/>
          <w:marRight w:val="0"/>
          <w:marTop w:val="0"/>
          <w:marBottom w:val="0"/>
          <w:divBdr>
            <w:top w:val="none" w:sz="0" w:space="0" w:color="auto"/>
            <w:left w:val="none" w:sz="0" w:space="0" w:color="auto"/>
            <w:bottom w:val="none" w:sz="0" w:space="0" w:color="auto"/>
            <w:right w:val="none" w:sz="0" w:space="0" w:color="auto"/>
          </w:divBdr>
        </w:div>
        <w:div w:id="1824851058">
          <w:marLeft w:val="0"/>
          <w:marRight w:val="0"/>
          <w:marTop w:val="0"/>
          <w:marBottom w:val="0"/>
          <w:divBdr>
            <w:top w:val="none" w:sz="0" w:space="0" w:color="auto"/>
            <w:left w:val="none" w:sz="0" w:space="0" w:color="auto"/>
            <w:bottom w:val="none" w:sz="0" w:space="0" w:color="auto"/>
            <w:right w:val="none" w:sz="0" w:space="0" w:color="auto"/>
          </w:divBdr>
        </w:div>
      </w:divsChild>
    </w:div>
    <w:div w:id="234894939">
      <w:bodyDiv w:val="1"/>
      <w:marLeft w:val="0"/>
      <w:marRight w:val="0"/>
      <w:marTop w:val="0"/>
      <w:marBottom w:val="0"/>
      <w:divBdr>
        <w:top w:val="none" w:sz="0" w:space="0" w:color="auto"/>
        <w:left w:val="none" w:sz="0" w:space="0" w:color="auto"/>
        <w:bottom w:val="none" w:sz="0" w:space="0" w:color="auto"/>
        <w:right w:val="none" w:sz="0" w:space="0" w:color="auto"/>
      </w:divBdr>
    </w:div>
    <w:div w:id="380716575">
      <w:bodyDiv w:val="1"/>
      <w:marLeft w:val="0"/>
      <w:marRight w:val="0"/>
      <w:marTop w:val="0"/>
      <w:marBottom w:val="0"/>
      <w:divBdr>
        <w:top w:val="none" w:sz="0" w:space="0" w:color="auto"/>
        <w:left w:val="none" w:sz="0" w:space="0" w:color="auto"/>
        <w:bottom w:val="none" w:sz="0" w:space="0" w:color="auto"/>
        <w:right w:val="none" w:sz="0" w:space="0" w:color="auto"/>
      </w:divBdr>
    </w:div>
    <w:div w:id="400097959">
      <w:bodyDiv w:val="1"/>
      <w:marLeft w:val="0"/>
      <w:marRight w:val="0"/>
      <w:marTop w:val="0"/>
      <w:marBottom w:val="0"/>
      <w:divBdr>
        <w:top w:val="none" w:sz="0" w:space="0" w:color="auto"/>
        <w:left w:val="none" w:sz="0" w:space="0" w:color="auto"/>
        <w:bottom w:val="none" w:sz="0" w:space="0" w:color="auto"/>
        <w:right w:val="none" w:sz="0" w:space="0" w:color="auto"/>
      </w:divBdr>
    </w:div>
    <w:div w:id="416679580">
      <w:bodyDiv w:val="1"/>
      <w:marLeft w:val="0"/>
      <w:marRight w:val="0"/>
      <w:marTop w:val="0"/>
      <w:marBottom w:val="0"/>
      <w:divBdr>
        <w:top w:val="none" w:sz="0" w:space="0" w:color="auto"/>
        <w:left w:val="none" w:sz="0" w:space="0" w:color="auto"/>
        <w:bottom w:val="none" w:sz="0" w:space="0" w:color="auto"/>
        <w:right w:val="none" w:sz="0" w:space="0" w:color="auto"/>
      </w:divBdr>
    </w:div>
    <w:div w:id="424619819">
      <w:bodyDiv w:val="1"/>
      <w:marLeft w:val="0"/>
      <w:marRight w:val="0"/>
      <w:marTop w:val="0"/>
      <w:marBottom w:val="0"/>
      <w:divBdr>
        <w:top w:val="none" w:sz="0" w:space="0" w:color="auto"/>
        <w:left w:val="none" w:sz="0" w:space="0" w:color="auto"/>
        <w:bottom w:val="none" w:sz="0" w:space="0" w:color="auto"/>
        <w:right w:val="none" w:sz="0" w:space="0" w:color="auto"/>
      </w:divBdr>
    </w:div>
    <w:div w:id="603460621">
      <w:bodyDiv w:val="1"/>
      <w:marLeft w:val="0"/>
      <w:marRight w:val="0"/>
      <w:marTop w:val="0"/>
      <w:marBottom w:val="0"/>
      <w:divBdr>
        <w:top w:val="none" w:sz="0" w:space="0" w:color="auto"/>
        <w:left w:val="none" w:sz="0" w:space="0" w:color="auto"/>
        <w:bottom w:val="none" w:sz="0" w:space="0" w:color="auto"/>
        <w:right w:val="none" w:sz="0" w:space="0" w:color="auto"/>
      </w:divBdr>
    </w:div>
    <w:div w:id="604115765">
      <w:bodyDiv w:val="1"/>
      <w:marLeft w:val="0"/>
      <w:marRight w:val="0"/>
      <w:marTop w:val="0"/>
      <w:marBottom w:val="0"/>
      <w:divBdr>
        <w:top w:val="none" w:sz="0" w:space="0" w:color="auto"/>
        <w:left w:val="none" w:sz="0" w:space="0" w:color="auto"/>
        <w:bottom w:val="none" w:sz="0" w:space="0" w:color="auto"/>
        <w:right w:val="none" w:sz="0" w:space="0" w:color="auto"/>
      </w:divBdr>
    </w:div>
    <w:div w:id="609817265">
      <w:bodyDiv w:val="1"/>
      <w:marLeft w:val="0"/>
      <w:marRight w:val="0"/>
      <w:marTop w:val="0"/>
      <w:marBottom w:val="0"/>
      <w:divBdr>
        <w:top w:val="none" w:sz="0" w:space="0" w:color="auto"/>
        <w:left w:val="none" w:sz="0" w:space="0" w:color="auto"/>
        <w:bottom w:val="none" w:sz="0" w:space="0" w:color="auto"/>
        <w:right w:val="none" w:sz="0" w:space="0" w:color="auto"/>
      </w:divBdr>
    </w:div>
    <w:div w:id="667904150">
      <w:bodyDiv w:val="1"/>
      <w:marLeft w:val="0"/>
      <w:marRight w:val="0"/>
      <w:marTop w:val="0"/>
      <w:marBottom w:val="0"/>
      <w:divBdr>
        <w:top w:val="none" w:sz="0" w:space="0" w:color="auto"/>
        <w:left w:val="none" w:sz="0" w:space="0" w:color="auto"/>
        <w:bottom w:val="none" w:sz="0" w:space="0" w:color="auto"/>
        <w:right w:val="none" w:sz="0" w:space="0" w:color="auto"/>
      </w:divBdr>
    </w:div>
    <w:div w:id="1266115270">
      <w:bodyDiv w:val="1"/>
      <w:marLeft w:val="0"/>
      <w:marRight w:val="0"/>
      <w:marTop w:val="0"/>
      <w:marBottom w:val="0"/>
      <w:divBdr>
        <w:top w:val="none" w:sz="0" w:space="0" w:color="auto"/>
        <w:left w:val="none" w:sz="0" w:space="0" w:color="auto"/>
        <w:bottom w:val="none" w:sz="0" w:space="0" w:color="auto"/>
        <w:right w:val="none" w:sz="0" w:space="0" w:color="auto"/>
      </w:divBdr>
    </w:div>
    <w:div w:id="1274745889">
      <w:bodyDiv w:val="1"/>
      <w:marLeft w:val="0"/>
      <w:marRight w:val="0"/>
      <w:marTop w:val="0"/>
      <w:marBottom w:val="0"/>
      <w:divBdr>
        <w:top w:val="none" w:sz="0" w:space="0" w:color="auto"/>
        <w:left w:val="none" w:sz="0" w:space="0" w:color="auto"/>
        <w:bottom w:val="none" w:sz="0" w:space="0" w:color="auto"/>
        <w:right w:val="none" w:sz="0" w:space="0" w:color="auto"/>
      </w:divBdr>
    </w:div>
    <w:div w:id="1454444608">
      <w:bodyDiv w:val="1"/>
      <w:marLeft w:val="0"/>
      <w:marRight w:val="0"/>
      <w:marTop w:val="0"/>
      <w:marBottom w:val="0"/>
      <w:divBdr>
        <w:top w:val="none" w:sz="0" w:space="0" w:color="auto"/>
        <w:left w:val="none" w:sz="0" w:space="0" w:color="auto"/>
        <w:bottom w:val="none" w:sz="0" w:space="0" w:color="auto"/>
        <w:right w:val="none" w:sz="0" w:space="0" w:color="auto"/>
      </w:divBdr>
    </w:div>
    <w:div w:id="1477213307">
      <w:bodyDiv w:val="1"/>
      <w:marLeft w:val="0"/>
      <w:marRight w:val="0"/>
      <w:marTop w:val="0"/>
      <w:marBottom w:val="0"/>
      <w:divBdr>
        <w:top w:val="none" w:sz="0" w:space="0" w:color="auto"/>
        <w:left w:val="none" w:sz="0" w:space="0" w:color="auto"/>
        <w:bottom w:val="none" w:sz="0" w:space="0" w:color="auto"/>
        <w:right w:val="none" w:sz="0" w:space="0" w:color="auto"/>
      </w:divBdr>
    </w:div>
    <w:div w:id="1566528654">
      <w:bodyDiv w:val="1"/>
      <w:marLeft w:val="0"/>
      <w:marRight w:val="0"/>
      <w:marTop w:val="0"/>
      <w:marBottom w:val="0"/>
      <w:divBdr>
        <w:top w:val="none" w:sz="0" w:space="0" w:color="auto"/>
        <w:left w:val="none" w:sz="0" w:space="0" w:color="auto"/>
        <w:bottom w:val="none" w:sz="0" w:space="0" w:color="auto"/>
        <w:right w:val="none" w:sz="0" w:space="0" w:color="auto"/>
      </w:divBdr>
    </w:div>
    <w:div w:id="1878203258">
      <w:bodyDiv w:val="1"/>
      <w:marLeft w:val="0"/>
      <w:marRight w:val="0"/>
      <w:marTop w:val="0"/>
      <w:marBottom w:val="0"/>
      <w:divBdr>
        <w:top w:val="none" w:sz="0" w:space="0" w:color="auto"/>
        <w:left w:val="none" w:sz="0" w:space="0" w:color="auto"/>
        <w:bottom w:val="none" w:sz="0" w:space="0" w:color="auto"/>
        <w:right w:val="none" w:sz="0" w:space="0" w:color="auto"/>
      </w:divBdr>
    </w:div>
    <w:div w:id="1965499067">
      <w:bodyDiv w:val="1"/>
      <w:marLeft w:val="0"/>
      <w:marRight w:val="0"/>
      <w:marTop w:val="0"/>
      <w:marBottom w:val="0"/>
      <w:divBdr>
        <w:top w:val="none" w:sz="0" w:space="0" w:color="auto"/>
        <w:left w:val="none" w:sz="0" w:space="0" w:color="auto"/>
        <w:bottom w:val="none" w:sz="0" w:space="0" w:color="auto"/>
        <w:right w:val="none" w:sz="0" w:space="0" w:color="auto"/>
      </w:divBdr>
    </w:div>
    <w:div w:id="2011980715">
      <w:bodyDiv w:val="1"/>
      <w:marLeft w:val="0"/>
      <w:marRight w:val="0"/>
      <w:marTop w:val="0"/>
      <w:marBottom w:val="0"/>
      <w:divBdr>
        <w:top w:val="none" w:sz="0" w:space="0" w:color="auto"/>
        <w:left w:val="none" w:sz="0" w:space="0" w:color="auto"/>
        <w:bottom w:val="none" w:sz="0" w:space="0" w:color="auto"/>
        <w:right w:val="none" w:sz="0" w:space="0" w:color="auto"/>
      </w:divBdr>
    </w:div>
    <w:div w:id="2107266633">
      <w:bodyDiv w:val="1"/>
      <w:marLeft w:val="0"/>
      <w:marRight w:val="0"/>
      <w:marTop w:val="0"/>
      <w:marBottom w:val="0"/>
      <w:divBdr>
        <w:top w:val="none" w:sz="0" w:space="0" w:color="auto"/>
        <w:left w:val="none" w:sz="0" w:space="0" w:color="auto"/>
        <w:bottom w:val="none" w:sz="0" w:space="0" w:color="auto"/>
        <w:right w:val="none" w:sz="0" w:space="0" w:color="auto"/>
      </w:divBdr>
      <w:divsChild>
        <w:div w:id="20067928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dcterms:created xsi:type="dcterms:W3CDTF">2022-09-12T02:16:00Z</dcterms:created>
  <dcterms:modified xsi:type="dcterms:W3CDTF">2022-09-12T03:45:00Z</dcterms:modified>
</cp:coreProperties>
</file>