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3" w:type="dxa"/>
        <w:tblLook w:val="04A0" w:firstRow="1" w:lastRow="0" w:firstColumn="1" w:lastColumn="0" w:noHBand="0" w:noVBand="1"/>
      </w:tblPr>
      <w:tblGrid>
        <w:gridCol w:w="1775"/>
        <w:gridCol w:w="1874"/>
        <w:gridCol w:w="1135"/>
        <w:gridCol w:w="1578"/>
        <w:gridCol w:w="3325"/>
      </w:tblGrid>
      <w:tr w:rsidR="00936A99" w:rsidRPr="00506CFD" w:rsidTr="0060459C">
        <w:trPr>
          <w:trHeight w:val="649"/>
        </w:trPr>
        <w:tc>
          <w:tcPr>
            <w:tcW w:w="4827" w:type="dxa"/>
            <w:gridSpan w:val="3"/>
          </w:tcPr>
          <w:p w:rsidR="00936A99" w:rsidRPr="00506CFD" w:rsidRDefault="00936A99" w:rsidP="0060459C">
            <w:pPr>
              <w:spacing w:line="276" w:lineRule="auto"/>
              <w:rPr>
                <w:rFonts w:eastAsia="Calibri" w:cs="Times New Roman"/>
                <w:b/>
                <w:sz w:val="24"/>
                <w:szCs w:val="24"/>
              </w:rPr>
            </w:pPr>
            <w:r w:rsidRPr="00506CFD">
              <w:rPr>
                <w:rFonts w:eastAsia="Calibri" w:cs="Times New Roman"/>
                <w:b/>
                <w:sz w:val="24"/>
                <w:szCs w:val="24"/>
              </w:rPr>
              <w:t>Trường THPT ………..</w:t>
            </w:r>
          </w:p>
          <w:p w:rsidR="00936A99" w:rsidRPr="00506CFD" w:rsidRDefault="00936A99" w:rsidP="0060459C">
            <w:pPr>
              <w:tabs>
                <w:tab w:val="left" w:pos="284"/>
                <w:tab w:val="left" w:pos="567"/>
                <w:tab w:val="left" w:pos="851"/>
              </w:tabs>
              <w:spacing w:line="276" w:lineRule="auto"/>
              <w:rPr>
                <w:rFonts w:eastAsia="Calibri" w:cs="Times New Roman"/>
                <w:b/>
                <w:sz w:val="24"/>
                <w:szCs w:val="24"/>
                <w:lang w:val="nl-NL"/>
              </w:rPr>
            </w:pPr>
            <w:r w:rsidRPr="00506CFD">
              <w:rPr>
                <w:rFonts w:eastAsia="Calibri" w:cs="Times New Roman"/>
                <w:b/>
                <w:sz w:val="24"/>
                <w:szCs w:val="24"/>
              </w:rPr>
              <w:t>Tổ: ……………….</w:t>
            </w:r>
          </w:p>
        </w:tc>
        <w:tc>
          <w:tcPr>
            <w:tcW w:w="4948" w:type="dxa"/>
            <w:gridSpan w:val="2"/>
          </w:tcPr>
          <w:p w:rsidR="00936A99" w:rsidRPr="00506CFD" w:rsidRDefault="00936A99" w:rsidP="0060459C">
            <w:pPr>
              <w:spacing w:line="276" w:lineRule="auto"/>
              <w:jc w:val="center"/>
              <w:rPr>
                <w:rFonts w:eastAsia="Calibri" w:cs="Times New Roman"/>
                <w:b/>
                <w:sz w:val="24"/>
                <w:szCs w:val="24"/>
              </w:rPr>
            </w:pPr>
            <w:r w:rsidRPr="00506CFD">
              <w:rPr>
                <w:rFonts w:eastAsia="Calibri" w:cs="Times New Roman"/>
                <w:b/>
                <w:sz w:val="24"/>
                <w:szCs w:val="24"/>
              </w:rPr>
              <w:t>Họ và tên giáo viên</w:t>
            </w:r>
          </w:p>
          <w:p w:rsidR="00936A99" w:rsidRPr="00506CFD" w:rsidRDefault="00936A99" w:rsidP="0060459C">
            <w:pPr>
              <w:tabs>
                <w:tab w:val="left" w:pos="284"/>
                <w:tab w:val="left" w:pos="567"/>
                <w:tab w:val="left" w:pos="851"/>
              </w:tabs>
              <w:spacing w:line="276" w:lineRule="auto"/>
              <w:jc w:val="center"/>
              <w:rPr>
                <w:rFonts w:eastAsia="Calibri" w:cs="Times New Roman"/>
                <w:b/>
                <w:sz w:val="24"/>
                <w:szCs w:val="24"/>
                <w:lang w:val="nl-NL"/>
              </w:rPr>
            </w:pPr>
            <w:r w:rsidRPr="00506CFD">
              <w:rPr>
                <w:rFonts w:eastAsia="Calibri" w:cs="Times New Roman"/>
                <w:b/>
                <w:bCs/>
                <w:sz w:val="24"/>
                <w:szCs w:val="24"/>
              </w:rPr>
              <w:t>………………</w:t>
            </w:r>
          </w:p>
        </w:tc>
      </w:tr>
      <w:tr w:rsidR="00936A99" w:rsidRPr="00506CFD" w:rsidTr="0060459C">
        <w:trPr>
          <w:trHeight w:val="320"/>
        </w:trPr>
        <w:tc>
          <w:tcPr>
            <w:tcW w:w="9775" w:type="dxa"/>
            <w:gridSpan w:val="5"/>
          </w:tcPr>
          <w:p w:rsidR="00936A99" w:rsidRPr="00506CFD" w:rsidRDefault="00936A99" w:rsidP="00936A99">
            <w:pPr>
              <w:spacing w:line="276" w:lineRule="auto"/>
              <w:jc w:val="center"/>
              <w:rPr>
                <w:rFonts w:eastAsia="Calibri" w:cs="Times New Roman"/>
                <w:b/>
                <w:bCs/>
                <w:color w:val="0000FF"/>
                <w:sz w:val="24"/>
                <w:szCs w:val="24"/>
              </w:rPr>
            </w:pPr>
            <w:r w:rsidRPr="00506CFD">
              <w:rPr>
                <w:rFonts w:eastAsia="Calibri" w:cs="Times New Roman"/>
                <w:b/>
                <w:bCs/>
                <w:color w:val="FF0000"/>
                <w:sz w:val="24"/>
                <w:szCs w:val="24"/>
              </w:rPr>
              <w:t xml:space="preserve">BÀI </w:t>
            </w:r>
            <w:r>
              <w:rPr>
                <w:rFonts w:eastAsia="Calibri" w:cs="Times New Roman"/>
                <w:b/>
                <w:bCs/>
                <w:color w:val="FF0000"/>
                <w:sz w:val="24"/>
                <w:szCs w:val="24"/>
              </w:rPr>
              <w:t>30</w:t>
            </w:r>
            <w:r w:rsidRPr="00506CFD">
              <w:rPr>
                <w:rFonts w:eastAsia="Calibri" w:cs="Times New Roman"/>
                <w:b/>
                <w:bCs/>
                <w:color w:val="FF0000"/>
                <w:sz w:val="24"/>
                <w:szCs w:val="24"/>
              </w:rPr>
              <w:t xml:space="preserve"> : </w:t>
            </w:r>
            <w:r>
              <w:rPr>
                <w:rFonts w:eastAsia="Calibri" w:cs="Times New Roman"/>
                <w:b/>
                <w:bCs/>
                <w:color w:val="FF0000"/>
                <w:sz w:val="24"/>
                <w:szCs w:val="24"/>
              </w:rPr>
              <w:t>ÔN TẬP CHƯƠNG 8</w:t>
            </w:r>
          </w:p>
        </w:tc>
      </w:tr>
      <w:tr w:rsidR="00936A99" w:rsidRPr="00506CFD" w:rsidTr="0060459C">
        <w:trPr>
          <w:trHeight w:val="340"/>
        </w:trPr>
        <w:tc>
          <w:tcPr>
            <w:tcW w:w="1788" w:type="dxa"/>
          </w:tcPr>
          <w:p w:rsidR="00936A99" w:rsidRPr="00506CFD" w:rsidRDefault="00936A99" w:rsidP="0060459C">
            <w:pPr>
              <w:spacing w:line="276" w:lineRule="auto"/>
              <w:jc w:val="both"/>
              <w:rPr>
                <w:rFonts w:eastAsia="Calibri" w:cs="Times New Roman"/>
                <w:b/>
                <w:bCs/>
                <w:color w:val="0000FF"/>
                <w:sz w:val="24"/>
                <w:szCs w:val="24"/>
              </w:rPr>
            </w:pPr>
            <w:r w:rsidRPr="00506CFD">
              <w:rPr>
                <w:rFonts w:eastAsia="Calibri" w:cs="Times New Roman"/>
                <w:b/>
                <w:bCs/>
                <w:color w:val="0000FF"/>
                <w:sz w:val="24"/>
                <w:szCs w:val="24"/>
              </w:rPr>
              <w:t xml:space="preserve">Tuần: </w:t>
            </w:r>
          </w:p>
        </w:tc>
        <w:tc>
          <w:tcPr>
            <w:tcW w:w="1890" w:type="dxa"/>
          </w:tcPr>
          <w:p w:rsidR="00936A99" w:rsidRPr="00506CFD" w:rsidRDefault="00936A99" w:rsidP="0060459C">
            <w:pPr>
              <w:spacing w:line="276" w:lineRule="auto"/>
              <w:jc w:val="both"/>
              <w:rPr>
                <w:rFonts w:eastAsia="Calibri" w:cs="Times New Roman"/>
                <w:b/>
                <w:bCs/>
                <w:color w:val="0000FF"/>
                <w:sz w:val="24"/>
                <w:szCs w:val="24"/>
              </w:rPr>
            </w:pPr>
            <w:r w:rsidRPr="00506CFD">
              <w:rPr>
                <w:rFonts w:eastAsia="Calibri" w:cs="Times New Roman"/>
                <w:b/>
                <w:bCs/>
                <w:color w:val="0000FF"/>
                <w:sz w:val="24"/>
                <w:szCs w:val="24"/>
              </w:rPr>
              <w:t xml:space="preserve">Tiết: </w:t>
            </w:r>
          </w:p>
        </w:tc>
        <w:tc>
          <w:tcPr>
            <w:tcW w:w="2742" w:type="dxa"/>
            <w:gridSpan w:val="2"/>
          </w:tcPr>
          <w:p w:rsidR="00936A99" w:rsidRPr="00506CFD" w:rsidRDefault="00936A99" w:rsidP="0060459C">
            <w:pPr>
              <w:spacing w:line="276" w:lineRule="auto"/>
              <w:jc w:val="both"/>
              <w:rPr>
                <w:rFonts w:eastAsia="Calibri" w:cs="Times New Roman"/>
                <w:b/>
                <w:bCs/>
                <w:color w:val="0000FF"/>
                <w:sz w:val="24"/>
                <w:szCs w:val="24"/>
              </w:rPr>
            </w:pPr>
            <w:r w:rsidRPr="00506CFD">
              <w:rPr>
                <w:rFonts w:eastAsia="Calibri" w:cs="Times New Roman"/>
                <w:b/>
                <w:bCs/>
                <w:color w:val="0000FF"/>
                <w:sz w:val="24"/>
                <w:szCs w:val="24"/>
              </w:rPr>
              <w:t>Ngày soạn:</w:t>
            </w:r>
          </w:p>
        </w:tc>
        <w:tc>
          <w:tcPr>
            <w:tcW w:w="3355" w:type="dxa"/>
          </w:tcPr>
          <w:p w:rsidR="00936A99" w:rsidRPr="00506CFD" w:rsidRDefault="00936A99" w:rsidP="0060459C">
            <w:pPr>
              <w:spacing w:line="276" w:lineRule="auto"/>
              <w:jc w:val="both"/>
              <w:rPr>
                <w:rFonts w:eastAsia="Calibri" w:cs="Times New Roman"/>
                <w:b/>
                <w:bCs/>
                <w:color w:val="0000FF"/>
                <w:sz w:val="24"/>
                <w:szCs w:val="24"/>
              </w:rPr>
            </w:pPr>
            <w:r w:rsidRPr="00506CFD">
              <w:rPr>
                <w:rFonts w:eastAsia="Calibri" w:cs="Times New Roman"/>
                <w:b/>
                <w:bCs/>
                <w:color w:val="0000FF"/>
                <w:sz w:val="24"/>
                <w:szCs w:val="24"/>
              </w:rPr>
              <w:t xml:space="preserve">Thời gian thực hiện: </w:t>
            </w:r>
          </w:p>
        </w:tc>
      </w:tr>
    </w:tbl>
    <w:p w:rsidR="00936A99" w:rsidRDefault="00936A99" w:rsidP="00936A99">
      <w:pPr>
        <w:spacing w:after="0" w:line="240" w:lineRule="auto"/>
        <w:contextualSpacing/>
        <w:jc w:val="both"/>
        <w:rPr>
          <w:rFonts w:ascii="Times New Roman" w:eastAsia="Calibri" w:hAnsi="Times New Roman" w:cs="Times New Roman"/>
          <w:b/>
          <w:bCs/>
          <w:sz w:val="24"/>
          <w:szCs w:val="24"/>
        </w:rPr>
      </w:pPr>
    </w:p>
    <w:p w:rsidR="00936A99" w:rsidRPr="00506CFD" w:rsidRDefault="00936A99" w:rsidP="00936A99">
      <w:pPr>
        <w:spacing w:after="0" w:line="240" w:lineRule="auto"/>
        <w:contextualSpacing/>
        <w:jc w:val="both"/>
        <w:rPr>
          <w:rFonts w:ascii="Times New Roman" w:eastAsia="Calibri" w:hAnsi="Times New Roman" w:cs="Times New Roman"/>
          <w:b/>
          <w:bCs/>
          <w:sz w:val="24"/>
          <w:szCs w:val="24"/>
        </w:rPr>
      </w:pPr>
      <w:r w:rsidRPr="00506CFD">
        <w:rPr>
          <w:rFonts w:ascii="Times New Roman" w:eastAsia="Calibri" w:hAnsi="Times New Roman" w:cs="Times New Roman"/>
          <w:b/>
          <w:bCs/>
          <w:sz w:val="24"/>
          <w:szCs w:val="24"/>
        </w:rPr>
        <w:t>I. MỤC TIÊU</w:t>
      </w:r>
    </w:p>
    <w:p w:rsidR="00936A99" w:rsidRPr="00506CFD" w:rsidRDefault="00936A99" w:rsidP="00936A99">
      <w:pPr>
        <w:spacing w:after="0" w:line="240" w:lineRule="auto"/>
        <w:jc w:val="both"/>
        <w:rPr>
          <w:rFonts w:ascii="Times New Roman" w:eastAsia="Calibri" w:hAnsi="Times New Roman" w:cs="Times New Roman"/>
          <w:bCs/>
          <w:sz w:val="24"/>
          <w:szCs w:val="24"/>
        </w:rPr>
      </w:pPr>
      <w:r w:rsidRPr="00506CFD">
        <w:rPr>
          <w:rFonts w:ascii="Times New Roman" w:eastAsia="Calibri" w:hAnsi="Times New Roman" w:cs="Times New Roman"/>
          <w:b/>
          <w:bCs/>
          <w:sz w:val="24"/>
          <w:szCs w:val="24"/>
        </w:rPr>
        <w:sym w:font="Wingdings" w:char="F081"/>
      </w:r>
      <w:r w:rsidRPr="00506CFD">
        <w:rPr>
          <w:rFonts w:ascii="Times New Roman" w:eastAsia="Calibri" w:hAnsi="Times New Roman" w:cs="Times New Roman"/>
          <w:b/>
          <w:bCs/>
          <w:sz w:val="24"/>
          <w:szCs w:val="24"/>
        </w:rPr>
        <w:t xml:space="preserve"> Về kiến thức</w:t>
      </w:r>
    </w:p>
    <w:p w:rsidR="00936A99" w:rsidRDefault="00936A99" w:rsidP="00936A99">
      <w:pPr>
        <w:pStyle w:val="Vnbnnidung0"/>
        <w:tabs>
          <w:tab w:val="left" w:pos="606"/>
        </w:tabs>
        <w:ind w:left="300"/>
      </w:pPr>
      <w:r>
        <w:rPr>
          <w:sz w:val="24"/>
          <w:szCs w:val="24"/>
        </w:rPr>
        <w:t>- Hệ thống hoá kiến thức về dãy kim loại chuyển tiếp thứ nhất và phức chất.</w:t>
      </w:r>
    </w:p>
    <w:p w:rsidR="00936A99" w:rsidRDefault="00936A99" w:rsidP="00936A99">
      <w:pPr>
        <w:pStyle w:val="Vnbnnidung0"/>
        <w:tabs>
          <w:tab w:val="left" w:pos="620"/>
        </w:tabs>
        <w:spacing w:after="160"/>
        <w:ind w:left="300"/>
        <w:jc w:val="both"/>
      </w:pPr>
      <w:bookmarkStart w:id="0" w:name="bookmark3509"/>
      <w:bookmarkEnd w:id="0"/>
      <w:r>
        <w:rPr>
          <w:sz w:val="24"/>
          <w:szCs w:val="24"/>
        </w:rPr>
        <w:t>- Hiểu và VDKT về dãy kim loại chuyển tiếp thứ nhất và phức chất vào thực tiễn sản xuất và cuộc sống.</w:t>
      </w:r>
    </w:p>
    <w:p w:rsidR="00936A99" w:rsidRPr="00506CFD" w:rsidRDefault="00936A99" w:rsidP="00936A99">
      <w:pPr>
        <w:spacing w:after="0" w:line="240" w:lineRule="auto"/>
        <w:jc w:val="both"/>
        <w:rPr>
          <w:rFonts w:ascii="Times New Roman" w:eastAsia="Calibri" w:hAnsi="Times New Roman" w:cs="Times New Roman"/>
          <w:b/>
          <w:sz w:val="24"/>
          <w:szCs w:val="24"/>
        </w:rPr>
      </w:pPr>
      <w:r w:rsidRPr="00506CFD">
        <w:rPr>
          <w:rFonts w:ascii="Times New Roman" w:eastAsia="Calibri" w:hAnsi="Times New Roman" w:cs="Times New Roman"/>
          <w:b/>
          <w:bCs/>
          <w:sz w:val="24"/>
          <w:szCs w:val="24"/>
        </w:rPr>
        <w:sym w:font="Wingdings" w:char="F082"/>
      </w:r>
      <w:r w:rsidRPr="00506CFD">
        <w:rPr>
          <w:rFonts w:ascii="Times New Roman" w:eastAsia="Calibri" w:hAnsi="Times New Roman" w:cs="Times New Roman"/>
          <w:b/>
          <w:bCs/>
          <w:sz w:val="24"/>
          <w:szCs w:val="24"/>
        </w:rPr>
        <w:t xml:space="preserve"> </w:t>
      </w:r>
      <w:r w:rsidRPr="00506CFD">
        <w:rPr>
          <w:rFonts w:ascii="Times New Roman" w:eastAsia="Calibri" w:hAnsi="Times New Roman" w:cs="Times New Roman"/>
          <w:b/>
          <w:bCs/>
          <w:sz w:val="24"/>
          <w:szCs w:val="24"/>
          <w:lang w:val="vi-VN"/>
        </w:rPr>
        <w:t xml:space="preserve"> </w:t>
      </w:r>
      <w:r w:rsidRPr="00506CFD">
        <w:rPr>
          <w:rFonts w:ascii="Times New Roman" w:eastAsia="Calibri" w:hAnsi="Times New Roman" w:cs="Times New Roman"/>
          <w:b/>
          <w:bCs/>
          <w:sz w:val="24"/>
          <w:szCs w:val="24"/>
        </w:rPr>
        <w:t>Về n</w:t>
      </w:r>
      <w:r w:rsidRPr="00506CFD">
        <w:rPr>
          <w:rFonts w:ascii="Times New Roman" w:eastAsia="Calibri" w:hAnsi="Times New Roman" w:cs="Times New Roman"/>
          <w:b/>
          <w:bCs/>
          <w:sz w:val="24"/>
          <w:szCs w:val="24"/>
          <w:lang w:val="vi-VN"/>
        </w:rPr>
        <w:t>ăng lực</w:t>
      </w:r>
    </w:p>
    <w:p w:rsidR="00936A99" w:rsidRPr="00506CFD" w:rsidRDefault="00936A99" w:rsidP="00936A99">
      <w:pPr>
        <w:spacing w:after="0" w:line="240" w:lineRule="auto"/>
        <w:ind w:left="284"/>
        <w:jc w:val="both"/>
        <w:rPr>
          <w:rFonts w:ascii="Times New Roman" w:eastAsia="Calibri" w:hAnsi="Times New Roman" w:cs="Times New Roman"/>
          <w:bCs/>
          <w:sz w:val="24"/>
          <w:szCs w:val="24"/>
        </w:rPr>
      </w:pPr>
      <w:r w:rsidRPr="00506CFD">
        <w:rPr>
          <w:rFonts w:ascii="Times New Roman" w:eastAsia="Calibri" w:hAnsi="Times New Roman" w:cs="Times New Roman"/>
          <w:bCs/>
          <w:sz w:val="24"/>
          <w:szCs w:val="24"/>
        </w:rPr>
        <w:t>- Tự chủ và tự học: Chủ động, tích cực tìm hiểu về bộ môn hóa học.</w:t>
      </w:r>
    </w:p>
    <w:p w:rsidR="00936A99" w:rsidRPr="00506CFD" w:rsidRDefault="00936A99" w:rsidP="00936A99">
      <w:pPr>
        <w:spacing w:after="0" w:line="240" w:lineRule="auto"/>
        <w:ind w:left="284"/>
        <w:jc w:val="both"/>
        <w:rPr>
          <w:rFonts w:ascii="Times New Roman" w:eastAsia="Calibri" w:hAnsi="Times New Roman" w:cs="Times New Roman"/>
          <w:bCs/>
          <w:sz w:val="24"/>
          <w:szCs w:val="24"/>
        </w:rPr>
      </w:pPr>
      <w:r w:rsidRPr="00506CFD">
        <w:rPr>
          <w:rFonts w:ascii="Times New Roman" w:eastAsia="Calibri" w:hAnsi="Times New Roman" w:cs="Times New Roman"/>
          <w:bCs/>
          <w:sz w:val="24"/>
          <w:szCs w:val="24"/>
        </w:rPr>
        <w:t>- Giao tiếp và hợp tác: Sử dụng ngôn ngữ khoa học để diễn đạt về đối tượng nghiên cứu của hóa học; phương pháp học tập và nghiên cứu hóa học; vai trò của hóa học đối với đời sống, sản xuất,…; hoạt động nhóm cách hiệu quả theo đúng yêu cầu của giáo viên, đảm bảo các thành viên trong nhóm đều được tham gia và trình bày báo cáo.</w:t>
      </w:r>
    </w:p>
    <w:p w:rsidR="00936A99" w:rsidRPr="00506CFD" w:rsidRDefault="00936A99" w:rsidP="00936A99">
      <w:pPr>
        <w:spacing w:after="0" w:line="240" w:lineRule="auto"/>
        <w:ind w:left="284"/>
        <w:jc w:val="both"/>
        <w:rPr>
          <w:rFonts w:ascii="Times New Roman" w:eastAsia="Calibri" w:hAnsi="Times New Roman" w:cs="Times New Roman"/>
          <w:bCs/>
          <w:sz w:val="24"/>
          <w:szCs w:val="24"/>
        </w:rPr>
      </w:pPr>
      <w:r w:rsidRPr="00506CFD">
        <w:rPr>
          <w:rFonts w:ascii="Times New Roman" w:eastAsia="Calibri" w:hAnsi="Times New Roman" w:cs="Times New Roman"/>
          <w:bCs/>
          <w:sz w:val="24"/>
          <w:szCs w:val="24"/>
        </w:rPr>
        <w:t>- Giải quyết vấn đề và sáng tạo: Thảo luận với các thành viên trong nhóm nhằm giải quyết các vấn đề trong bài học hoàn thành nhiệm vụ học tập.</w:t>
      </w:r>
    </w:p>
    <w:p w:rsidR="00936A99" w:rsidRPr="00506CFD" w:rsidRDefault="00936A99" w:rsidP="00936A99">
      <w:pPr>
        <w:spacing w:after="0" w:line="240" w:lineRule="auto"/>
        <w:jc w:val="both"/>
        <w:rPr>
          <w:rFonts w:ascii="Times New Roman" w:eastAsia="Calibri" w:hAnsi="Times New Roman" w:cs="Times New Roman"/>
          <w:b/>
          <w:bCs/>
          <w:sz w:val="24"/>
          <w:szCs w:val="24"/>
          <w:lang w:val="vi-VN"/>
        </w:rPr>
      </w:pPr>
      <w:r w:rsidRPr="00506CFD">
        <w:rPr>
          <w:rFonts w:ascii="Times New Roman" w:eastAsia="Calibri" w:hAnsi="Times New Roman" w:cs="Times New Roman"/>
          <w:b/>
          <w:bCs/>
          <w:sz w:val="24"/>
          <w:szCs w:val="24"/>
        </w:rPr>
        <w:sym w:font="Wingdings" w:char="F083"/>
      </w:r>
      <w:r w:rsidRPr="00506CFD">
        <w:rPr>
          <w:rFonts w:ascii="Times New Roman" w:eastAsia="Calibri" w:hAnsi="Times New Roman" w:cs="Times New Roman"/>
          <w:b/>
          <w:bCs/>
          <w:sz w:val="24"/>
          <w:szCs w:val="24"/>
        </w:rPr>
        <w:t>Về p</w:t>
      </w:r>
      <w:r w:rsidRPr="00506CFD">
        <w:rPr>
          <w:rFonts w:ascii="Times New Roman" w:eastAsia="Calibri" w:hAnsi="Times New Roman" w:cs="Times New Roman"/>
          <w:b/>
          <w:bCs/>
          <w:sz w:val="24"/>
          <w:szCs w:val="24"/>
          <w:lang w:val="vi-VN"/>
        </w:rPr>
        <w:t>hẩm chất</w:t>
      </w:r>
    </w:p>
    <w:p w:rsidR="00936A99" w:rsidRPr="00506CFD" w:rsidRDefault="00936A99" w:rsidP="00936A99">
      <w:pPr>
        <w:spacing w:after="0" w:line="240" w:lineRule="auto"/>
        <w:ind w:left="284"/>
        <w:jc w:val="both"/>
        <w:rPr>
          <w:rFonts w:ascii="Times New Roman" w:eastAsia="Calibri" w:hAnsi="Times New Roman" w:cs="Times New Roman"/>
          <w:bCs/>
          <w:sz w:val="24"/>
          <w:szCs w:val="24"/>
        </w:rPr>
      </w:pPr>
      <w:r w:rsidRPr="00506CFD">
        <w:rPr>
          <w:rFonts w:ascii="Times New Roman" w:eastAsia="Calibri" w:hAnsi="Times New Roman" w:cs="Times New Roman"/>
          <w:bCs/>
          <w:sz w:val="24"/>
          <w:szCs w:val="24"/>
        </w:rPr>
        <w:t xml:space="preserve">- </w:t>
      </w:r>
      <w:r w:rsidRPr="00506CFD">
        <w:rPr>
          <w:rFonts w:ascii="Times New Roman" w:eastAsia="Calibri" w:hAnsi="Times New Roman" w:cs="Times New Roman"/>
          <w:sz w:val="24"/>
          <w:szCs w:val="24"/>
        </w:rPr>
        <w:t>Chăm chỉ</w:t>
      </w:r>
      <w:r w:rsidRPr="00506CFD">
        <w:rPr>
          <w:rFonts w:ascii="Times New Roman" w:eastAsia="Calibri" w:hAnsi="Times New Roman" w:cs="Times New Roman"/>
          <w:bCs/>
          <w:sz w:val="24"/>
          <w:szCs w:val="24"/>
        </w:rPr>
        <w:t>, tham gia tích cực hoạt động nhóm phù hợp với khả năng của bản thân.</w:t>
      </w:r>
    </w:p>
    <w:p w:rsidR="00936A99" w:rsidRPr="00506CFD" w:rsidRDefault="00936A99" w:rsidP="00936A99">
      <w:pPr>
        <w:spacing w:after="0" w:line="240" w:lineRule="auto"/>
        <w:ind w:left="284"/>
        <w:jc w:val="both"/>
        <w:rPr>
          <w:rFonts w:ascii="Times New Roman" w:eastAsia="Calibri" w:hAnsi="Times New Roman" w:cs="Times New Roman"/>
          <w:bCs/>
          <w:sz w:val="24"/>
          <w:szCs w:val="24"/>
        </w:rPr>
      </w:pPr>
      <w:r w:rsidRPr="00506CFD">
        <w:rPr>
          <w:rFonts w:ascii="Times New Roman" w:eastAsia="Calibri" w:hAnsi="Times New Roman" w:cs="Times New Roman"/>
          <w:bCs/>
          <w:sz w:val="24"/>
          <w:szCs w:val="24"/>
        </w:rPr>
        <w:t>- Cẩn thận, trung thực và thực hiện an toàn trong quá trình làm thực hành.</w:t>
      </w:r>
    </w:p>
    <w:p w:rsidR="00936A99" w:rsidRPr="00506CFD" w:rsidRDefault="00936A99" w:rsidP="00936A99">
      <w:pPr>
        <w:spacing w:after="0" w:line="240" w:lineRule="auto"/>
        <w:ind w:left="284"/>
        <w:jc w:val="both"/>
        <w:rPr>
          <w:rFonts w:ascii="Times New Roman" w:eastAsia="Calibri" w:hAnsi="Times New Roman" w:cs="Times New Roman"/>
          <w:bCs/>
          <w:sz w:val="24"/>
          <w:szCs w:val="24"/>
        </w:rPr>
      </w:pPr>
      <w:r w:rsidRPr="00506CFD">
        <w:rPr>
          <w:rFonts w:ascii="Times New Roman" w:eastAsia="Calibri" w:hAnsi="Times New Roman" w:cs="Times New Roman"/>
          <w:bCs/>
          <w:sz w:val="24"/>
          <w:szCs w:val="24"/>
        </w:rPr>
        <w:t>- Có niềm say mê hứng thú với việc khám phá và học tập hóa học.</w:t>
      </w:r>
    </w:p>
    <w:p w:rsidR="00936A99" w:rsidRPr="00506CFD" w:rsidRDefault="00936A99" w:rsidP="00936A99">
      <w:pPr>
        <w:spacing w:after="0" w:line="240" w:lineRule="auto"/>
        <w:ind w:left="284"/>
        <w:jc w:val="both"/>
        <w:rPr>
          <w:rFonts w:ascii="Times New Roman" w:eastAsia="Calibri" w:hAnsi="Times New Roman" w:cs="Times New Roman"/>
          <w:b/>
          <w:bCs/>
          <w:sz w:val="24"/>
          <w:szCs w:val="24"/>
        </w:rPr>
      </w:pPr>
      <w:r w:rsidRPr="00506CFD">
        <w:rPr>
          <w:rFonts w:ascii="Times New Roman" w:eastAsia="Calibri" w:hAnsi="Times New Roman" w:cs="Times New Roman"/>
          <w:sz w:val="24"/>
          <w:szCs w:val="24"/>
        </w:rPr>
        <w:tab/>
      </w:r>
    </w:p>
    <w:p w:rsidR="00936A99" w:rsidRPr="00506CFD" w:rsidRDefault="00936A99" w:rsidP="00936A99">
      <w:pPr>
        <w:snapToGrid w:val="0"/>
        <w:spacing w:after="0" w:line="240" w:lineRule="auto"/>
        <w:jc w:val="both"/>
        <w:rPr>
          <w:rFonts w:ascii="Times New Roman" w:eastAsia="Calibri" w:hAnsi="Times New Roman" w:cs="Times New Roman"/>
          <w:b/>
          <w:bCs/>
          <w:sz w:val="24"/>
          <w:szCs w:val="24"/>
        </w:rPr>
      </w:pPr>
      <w:r w:rsidRPr="00506CFD">
        <w:rPr>
          <w:rFonts w:ascii="Times New Roman" w:eastAsia="Calibri" w:hAnsi="Times New Roman" w:cs="Times New Roman"/>
          <w:b/>
          <w:bCs/>
          <w:sz w:val="24"/>
          <w:szCs w:val="24"/>
          <w:lang w:val="vi-VN"/>
        </w:rPr>
        <w:t xml:space="preserve">II. </w:t>
      </w:r>
      <w:r w:rsidRPr="00506CFD">
        <w:rPr>
          <w:rFonts w:ascii="Times New Roman" w:eastAsia="Calibri" w:hAnsi="Times New Roman" w:cs="Times New Roman"/>
          <w:b/>
          <w:bCs/>
          <w:sz w:val="24"/>
          <w:szCs w:val="24"/>
        </w:rPr>
        <w:t>THIẾT BỊ DẠY HỌC VÀ HỌC LIỆU</w:t>
      </w:r>
    </w:p>
    <w:p w:rsidR="00936A99" w:rsidRPr="00506CFD" w:rsidRDefault="00936A99" w:rsidP="00936A99">
      <w:pPr>
        <w:spacing w:after="0" w:line="240" w:lineRule="auto"/>
        <w:jc w:val="both"/>
        <w:rPr>
          <w:rFonts w:ascii="Times New Roman" w:eastAsia="Calibri" w:hAnsi="Times New Roman" w:cs="Times New Roman"/>
          <w:b/>
          <w:bCs/>
          <w:sz w:val="24"/>
          <w:szCs w:val="24"/>
        </w:rPr>
      </w:pPr>
      <w:r w:rsidRPr="00506CFD">
        <w:rPr>
          <w:rFonts w:ascii="Times New Roman" w:eastAsia="Calibri" w:hAnsi="Times New Roman" w:cs="Times New Roman"/>
          <w:b/>
          <w:bCs/>
          <w:sz w:val="24"/>
          <w:szCs w:val="24"/>
        </w:rPr>
        <w:t>1. Giáo viên</w:t>
      </w:r>
    </w:p>
    <w:p w:rsidR="00936A99" w:rsidRDefault="00936A99" w:rsidP="00936A99">
      <w:pPr>
        <w:pStyle w:val="Vnbnnidung0"/>
        <w:ind w:firstLine="270"/>
        <w:jc w:val="both"/>
      </w:pPr>
      <w:r>
        <w:rPr>
          <w:sz w:val="24"/>
          <w:szCs w:val="24"/>
        </w:rPr>
        <w:t>- Sơ đồ Mindmap hệ thống hoá kiến thức về dãy kim loại chuyển tiếp thứ nhất và phức chất.</w:t>
      </w:r>
    </w:p>
    <w:p w:rsidR="00936A99" w:rsidRPr="00936A99" w:rsidRDefault="00936A99" w:rsidP="00936A99">
      <w:pPr>
        <w:tabs>
          <w:tab w:val="left" w:pos="284"/>
        </w:tabs>
        <w:spacing w:after="0" w:line="240" w:lineRule="auto"/>
        <w:jc w:val="both"/>
        <w:rPr>
          <w:rFonts w:ascii="Times New Roman" w:hAnsi="Times New Roman" w:cs="Times New Roman"/>
          <w:sz w:val="24"/>
          <w:szCs w:val="24"/>
        </w:rPr>
      </w:pPr>
      <w:bookmarkStart w:id="1" w:name="bookmark3515"/>
      <w:bookmarkEnd w:id="1"/>
      <w:r>
        <w:rPr>
          <w:sz w:val="24"/>
          <w:szCs w:val="24"/>
        </w:rPr>
        <w:tab/>
        <w:t xml:space="preserve">- </w:t>
      </w:r>
      <w:r w:rsidRPr="00936A99">
        <w:rPr>
          <w:rFonts w:ascii="Times New Roman" w:hAnsi="Times New Roman" w:cs="Times New Roman"/>
          <w:sz w:val="24"/>
          <w:szCs w:val="24"/>
        </w:rPr>
        <w:t>Phiếu học tập.</w:t>
      </w:r>
    </w:p>
    <w:p w:rsidR="00936A99" w:rsidRPr="00506CFD" w:rsidRDefault="00936A99" w:rsidP="00936A99">
      <w:pPr>
        <w:tabs>
          <w:tab w:val="left" w:pos="284"/>
        </w:tabs>
        <w:spacing w:after="0" w:line="240" w:lineRule="auto"/>
        <w:jc w:val="both"/>
        <w:rPr>
          <w:rFonts w:ascii="Times New Roman" w:eastAsia="Calibri" w:hAnsi="Times New Roman" w:cs="Times New Roman"/>
          <w:b/>
          <w:bCs/>
          <w:spacing w:val="-2"/>
          <w:sz w:val="24"/>
          <w:szCs w:val="24"/>
        </w:rPr>
      </w:pPr>
      <w:r w:rsidRPr="00506CFD">
        <w:rPr>
          <w:rFonts w:ascii="Times New Roman" w:eastAsia="Calibri" w:hAnsi="Times New Roman" w:cs="Times New Roman"/>
          <w:b/>
          <w:bCs/>
          <w:spacing w:val="-2"/>
          <w:sz w:val="24"/>
          <w:szCs w:val="24"/>
        </w:rPr>
        <w:t>2. Học sinh</w:t>
      </w:r>
    </w:p>
    <w:p w:rsidR="00936A99" w:rsidRPr="00506CFD" w:rsidRDefault="00936A99" w:rsidP="00936A99">
      <w:pPr>
        <w:tabs>
          <w:tab w:val="left" w:pos="284"/>
        </w:tabs>
        <w:spacing w:after="0" w:line="240" w:lineRule="auto"/>
        <w:jc w:val="both"/>
        <w:rPr>
          <w:rFonts w:ascii="Times New Roman" w:eastAsia="Calibri" w:hAnsi="Times New Roman" w:cs="Times New Roman"/>
          <w:sz w:val="24"/>
          <w:szCs w:val="24"/>
        </w:rPr>
      </w:pPr>
      <w:r w:rsidRPr="00506CFD">
        <w:rPr>
          <w:rFonts w:ascii="Times New Roman" w:eastAsia="Calibri" w:hAnsi="Times New Roman" w:cs="Times New Roman"/>
          <w:b/>
          <w:sz w:val="24"/>
          <w:szCs w:val="24"/>
        </w:rPr>
        <w:t xml:space="preserve">     </w:t>
      </w:r>
      <w:r w:rsidRPr="00506CFD">
        <w:rPr>
          <w:rFonts w:ascii="Times New Roman" w:eastAsia="Calibri" w:hAnsi="Times New Roman" w:cs="Times New Roman"/>
          <w:sz w:val="24"/>
          <w:szCs w:val="24"/>
        </w:rPr>
        <w:t>- Sách giáo khoa, vở ghi bài, bảng nhóm.</w:t>
      </w:r>
    </w:p>
    <w:p w:rsidR="00936A99" w:rsidRPr="00506CFD" w:rsidRDefault="00936A99" w:rsidP="00936A99">
      <w:pPr>
        <w:snapToGrid w:val="0"/>
        <w:spacing w:after="0" w:line="240" w:lineRule="auto"/>
        <w:jc w:val="both"/>
        <w:rPr>
          <w:rFonts w:ascii="Times New Roman" w:eastAsia="Calibri" w:hAnsi="Times New Roman" w:cs="Times New Roman"/>
          <w:b/>
          <w:bCs/>
          <w:sz w:val="24"/>
          <w:szCs w:val="24"/>
        </w:rPr>
      </w:pPr>
      <w:r w:rsidRPr="00506CFD">
        <w:rPr>
          <w:rFonts w:ascii="Times New Roman" w:eastAsia="Calibri" w:hAnsi="Times New Roman" w:cs="Times New Roman"/>
          <w:b/>
          <w:bCs/>
          <w:sz w:val="24"/>
          <w:szCs w:val="24"/>
          <w:lang w:val="vi-VN"/>
        </w:rPr>
        <w:t xml:space="preserve">II. </w:t>
      </w:r>
      <w:r w:rsidRPr="00506CFD">
        <w:rPr>
          <w:rFonts w:ascii="Times New Roman" w:eastAsia="Calibri" w:hAnsi="Times New Roman" w:cs="Times New Roman"/>
          <w:b/>
          <w:bCs/>
          <w:sz w:val="24"/>
          <w:szCs w:val="24"/>
        </w:rPr>
        <w:t>TIẾN TRÌNH DẠY HỌC</w:t>
      </w:r>
    </w:p>
    <w:p w:rsidR="00936A99" w:rsidRPr="00506CFD" w:rsidRDefault="00936A99" w:rsidP="00936A99">
      <w:pPr>
        <w:spacing w:after="0" w:line="240" w:lineRule="auto"/>
        <w:jc w:val="both"/>
        <w:rPr>
          <w:rFonts w:ascii="Times New Roman" w:eastAsia="Calibri" w:hAnsi="Times New Roman" w:cs="Times New Roman"/>
          <w:i/>
          <w:iCs/>
          <w:sz w:val="24"/>
          <w:szCs w:val="24"/>
          <w:lang w:val="vi-VN"/>
        </w:rPr>
      </w:pPr>
      <w:r w:rsidRPr="00506CFD">
        <w:rPr>
          <w:rFonts w:ascii="Times New Roman" w:eastAsia="Calibri" w:hAnsi="Times New Roman" w:cs="Times New Roman"/>
          <w:b/>
          <w:bCs/>
          <w:sz w:val="24"/>
          <w:szCs w:val="24"/>
          <w:lang w:val="vi-VN"/>
        </w:rPr>
        <w:t>1. Hoạt độ</w:t>
      </w:r>
      <w:r w:rsidR="0071666D">
        <w:rPr>
          <w:rFonts w:ascii="Times New Roman" w:eastAsia="Calibri" w:hAnsi="Times New Roman" w:cs="Times New Roman"/>
          <w:b/>
          <w:bCs/>
          <w:sz w:val="24"/>
          <w:szCs w:val="24"/>
          <w:lang w:val="vi-VN"/>
        </w:rPr>
        <w:t>ng</w:t>
      </w:r>
      <w:r w:rsidRPr="00506CFD">
        <w:rPr>
          <w:rFonts w:ascii="Times New Roman" w:eastAsia="Calibri" w:hAnsi="Times New Roman" w:cs="Times New Roman"/>
          <w:b/>
          <w:bCs/>
          <w:sz w:val="24"/>
          <w:szCs w:val="24"/>
          <w:lang w:val="vi-VN"/>
        </w:rPr>
        <w:t>:</w:t>
      </w:r>
      <w:r w:rsidRPr="00506CFD">
        <w:rPr>
          <w:rFonts w:ascii="Times New Roman" w:eastAsia="Calibri" w:hAnsi="Times New Roman" w:cs="Times New Roman"/>
          <w:b/>
          <w:bCs/>
          <w:sz w:val="24"/>
          <w:szCs w:val="24"/>
        </w:rPr>
        <w:t xml:space="preserve"> </w:t>
      </w:r>
      <w:r>
        <w:rPr>
          <w:rFonts w:ascii="Times New Roman" w:eastAsia="Times New Roman" w:hAnsi="Times New Roman" w:cs="Times New Roman"/>
          <w:b/>
          <w:iCs/>
          <w:sz w:val="24"/>
          <w:szCs w:val="24"/>
          <w:lang w:val="it-IT"/>
        </w:rPr>
        <w:t xml:space="preserve">Khởi động. </w:t>
      </w:r>
    </w:p>
    <w:p w:rsidR="00936A99" w:rsidRPr="00506CFD" w:rsidRDefault="00936A99" w:rsidP="00936A99">
      <w:pPr>
        <w:spacing w:after="0" w:line="240" w:lineRule="auto"/>
        <w:jc w:val="both"/>
        <w:rPr>
          <w:rFonts w:ascii="Times New Roman" w:eastAsia="Calibri" w:hAnsi="Times New Roman" w:cs="Times New Roman"/>
          <w:b/>
          <w:sz w:val="24"/>
          <w:szCs w:val="24"/>
        </w:rPr>
      </w:pPr>
      <w:r w:rsidRPr="00506CFD">
        <w:rPr>
          <w:rFonts w:ascii="Times New Roman" w:eastAsia="Calibri" w:hAnsi="Times New Roman" w:cs="Times New Roman"/>
          <w:b/>
          <w:sz w:val="24"/>
          <w:szCs w:val="24"/>
          <w:lang w:val="vi-VN"/>
        </w:rPr>
        <w:t>a</w:t>
      </w:r>
      <w:r w:rsidRPr="00506CFD">
        <w:rPr>
          <w:rFonts w:ascii="Times New Roman" w:eastAsia="Calibri" w:hAnsi="Times New Roman" w:cs="Times New Roman"/>
          <w:b/>
          <w:sz w:val="24"/>
          <w:szCs w:val="24"/>
        </w:rPr>
        <w:t xml:space="preserve">. </w:t>
      </w:r>
      <w:r w:rsidRPr="00506CFD">
        <w:rPr>
          <w:rFonts w:ascii="Times New Roman" w:eastAsia="Calibri" w:hAnsi="Times New Roman" w:cs="Times New Roman"/>
          <w:b/>
          <w:sz w:val="24"/>
          <w:szCs w:val="24"/>
          <w:lang w:val="vi-VN"/>
        </w:rPr>
        <w:t xml:space="preserve">Mục </w:t>
      </w:r>
      <w:r w:rsidRPr="00506CFD">
        <w:rPr>
          <w:rFonts w:ascii="Times New Roman" w:eastAsia="Calibri" w:hAnsi="Times New Roman" w:cs="Times New Roman"/>
          <w:b/>
          <w:sz w:val="24"/>
          <w:szCs w:val="24"/>
        </w:rPr>
        <w:t xml:space="preserve">tiêu  </w:t>
      </w:r>
    </w:p>
    <w:p w:rsidR="00936A99" w:rsidRPr="00506CFD" w:rsidRDefault="00936A99" w:rsidP="00936A99">
      <w:pPr>
        <w:tabs>
          <w:tab w:val="left" w:pos="284"/>
        </w:tabs>
        <w:spacing w:after="0" w:line="240" w:lineRule="auto"/>
        <w:jc w:val="both"/>
        <w:rPr>
          <w:rFonts w:ascii="Times New Roman" w:eastAsia="Calibri" w:hAnsi="Times New Roman" w:cs="Times New Roman"/>
          <w:sz w:val="24"/>
          <w:szCs w:val="24"/>
          <w:lang w:val="de-DE"/>
        </w:rPr>
      </w:pPr>
      <w:r w:rsidRPr="00506CFD">
        <w:rPr>
          <w:rFonts w:ascii="Times New Roman" w:eastAsia="Calibri" w:hAnsi="Times New Roman" w:cs="Times New Roman"/>
          <w:i/>
          <w:sz w:val="24"/>
          <w:szCs w:val="24"/>
        </w:rPr>
        <w:tab/>
        <w:t>-</w:t>
      </w:r>
      <w:r w:rsidRPr="00506CFD">
        <w:rPr>
          <w:rFonts w:ascii="Times New Roman" w:eastAsia="Calibri" w:hAnsi="Times New Roman" w:cs="Times New Roman"/>
          <w:sz w:val="24"/>
          <w:szCs w:val="24"/>
          <w:lang w:val="de-DE"/>
        </w:rPr>
        <w:t xml:space="preserve"> Tạo hứng thú và kích thích sự tò mò  của học sinh vào chủ đề học tập. Học sinh tiếp nhận kiến thức chủ động, tích cực, hiệu quả.</w:t>
      </w:r>
    </w:p>
    <w:p w:rsidR="0093058E" w:rsidRDefault="00936A99" w:rsidP="0093058E">
      <w:pPr>
        <w:pStyle w:val="Vnbnnidung0"/>
        <w:tabs>
          <w:tab w:val="left" w:pos="615"/>
        </w:tabs>
        <w:jc w:val="both"/>
        <w:rPr>
          <w:sz w:val="24"/>
          <w:szCs w:val="24"/>
        </w:rPr>
      </w:pPr>
      <w:r w:rsidRPr="00506CFD">
        <w:rPr>
          <w:rFonts w:eastAsia="Calibri"/>
          <w:b/>
          <w:sz w:val="24"/>
          <w:szCs w:val="24"/>
          <w:lang w:val="vi-VN"/>
        </w:rPr>
        <w:t>b</w:t>
      </w:r>
      <w:r w:rsidRPr="00506CFD">
        <w:rPr>
          <w:rFonts w:eastAsia="Calibri"/>
          <w:b/>
          <w:sz w:val="24"/>
          <w:szCs w:val="24"/>
        </w:rPr>
        <w:t>.</w:t>
      </w:r>
      <w:r w:rsidRPr="00506CFD">
        <w:rPr>
          <w:rFonts w:eastAsia="Calibri"/>
          <w:b/>
          <w:sz w:val="24"/>
          <w:szCs w:val="24"/>
          <w:lang w:val="vi-VN"/>
        </w:rPr>
        <w:t xml:space="preserve"> </w:t>
      </w:r>
      <w:r w:rsidRPr="00506CFD">
        <w:rPr>
          <w:rFonts w:eastAsia="Calibri"/>
          <w:b/>
          <w:sz w:val="24"/>
          <w:szCs w:val="24"/>
        </w:rPr>
        <w:t>Nội dung:</w:t>
      </w:r>
      <w:r w:rsidRPr="00506CFD">
        <w:rPr>
          <w:spacing w:val="-2"/>
          <w:sz w:val="24"/>
          <w:szCs w:val="24"/>
        </w:rPr>
        <w:t xml:space="preserve"> HS </w:t>
      </w:r>
      <w:r w:rsidR="0093058E">
        <w:rPr>
          <w:spacing w:val="-2"/>
          <w:sz w:val="24"/>
          <w:szCs w:val="24"/>
        </w:rPr>
        <w:t xml:space="preserve">trình bày sơ đồ tư duy tóm tắt kiến thức cơ bản </w:t>
      </w:r>
      <w:r w:rsidR="0093058E">
        <w:rPr>
          <w:sz w:val="24"/>
          <w:szCs w:val="24"/>
        </w:rPr>
        <w:t>về dãy kim loại ch</w:t>
      </w:r>
      <w:r w:rsidR="00A75C6C">
        <w:rPr>
          <w:sz w:val="24"/>
          <w:szCs w:val="24"/>
        </w:rPr>
        <w:t xml:space="preserve">uyển tiếp thứ nhất và </w:t>
      </w:r>
      <w:r w:rsidR="00114C3E">
        <w:rPr>
          <w:sz w:val="24"/>
          <w:szCs w:val="24"/>
        </w:rPr>
        <w:t xml:space="preserve">sơ lược về </w:t>
      </w:r>
      <w:r w:rsidR="00A75C6C">
        <w:rPr>
          <w:sz w:val="24"/>
          <w:szCs w:val="24"/>
        </w:rPr>
        <w:t>phức chất.</w:t>
      </w:r>
    </w:p>
    <w:p w:rsidR="0093058E" w:rsidRPr="00506CFD" w:rsidRDefault="0093058E" w:rsidP="0093058E">
      <w:pPr>
        <w:tabs>
          <w:tab w:val="left" w:pos="284"/>
        </w:tabs>
        <w:spacing w:after="0" w:line="240" w:lineRule="auto"/>
        <w:jc w:val="both"/>
        <w:rPr>
          <w:rFonts w:ascii="Times New Roman" w:eastAsia="Calibri" w:hAnsi="Times New Roman" w:cs="Times New Roman"/>
          <w:b/>
          <w:sz w:val="24"/>
          <w:szCs w:val="24"/>
        </w:rPr>
      </w:pPr>
      <w:r w:rsidRPr="00506CFD">
        <w:rPr>
          <w:rFonts w:ascii="Times New Roman" w:eastAsia="Calibri" w:hAnsi="Times New Roman" w:cs="Times New Roman"/>
          <w:b/>
          <w:sz w:val="24"/>
          <w:szCs w:val="24"/>
          <w:lang w:val="vi-VN"/>
        </w:rPr>
        <w:t>c</w:t>
      </w:r>
      <w:r w:rsidRPr="00506CFD">
        <w:rPr>
          <w:rFonts w:ascii="Times New Roman" w:eastAsia="Calibri" w:hAnsi="Times New Roman" w:cs="Times New Roman"/>
          <w:b/>
          <w:sz w:val="24"/>
          <w:szCs w:val="24"/>
        </w:rPr>
        <w:t>.</w:t>
      </w:r>
      <w:r w:rsidRPr="00506CFD">
        <w:rPr>
          <w:rFonts w:ascii="Times New Roman" w:eastAsia="Calibri" w:hAnsi="Times New Roman" w:cs="Times New Roman"/>
          <w:b/>
          <w:sz w:val="24"/>
          <w:szCs w:val="24"/>
          <w:lang w:val="vi-VN"/>
        </w:rPr>
        <w:t xml:space="preserve"> Sản phẩm</w:t>
      </w:r>
      <w:r w:rsidRPr="00506CFD">
        <w:rPr>
          <w:rFonts w:ascii="Times New Roman" w:eastAsia="Calibri" w:hAnsi="Times New Roman" w:cs="Times New Roman"/>
          <w:b/>
          <w:sz w:val="24"/>
          <w:szCs w:val="24"/>
        </w:rPr>
        <w:t>:</w:t>
      </w:r>
      <w:r w:rsidRPr="00506CFD">
        <w:rPr>
          <w:rFonts w:ascii="Times New Roman" w:eastAsia="Times New Roman" w:hAnsi="Times New Roman" w:cs="Times New Roman"/>
          <w:spacing w:val="-2"/>
          <w:sz w:val="24"/>
          <w:szCs w:val="24"/>
        </w:rPr>
        <w:t xml:space="preserve"> Các câu trả lời của HS.</w:t>
      </w: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184B30" w:rsidRPr="00506CFD" w:rsidTr="00F77006">
        <w:tc>
          <w:tcPr>
            <w:tcW w:w="9781" w:type="dxa"/>
          </w:tcPr>
          <w:p w:rsidR="0093058E" w:rsidRDefault="0093058E" w:rsidP="004A63D2">
            <w:pPr>
              <w:tabs>
                <w:tab w:val="left" w:pos="284"/>
              </w:tabs>
              <w:jc w:val="center"/>
              <w:rPr>
                <w:rFonts w:eastAsia="Calibri" w:cs="Times New Roman"/>
                <w:b/>
                <w:iCs/>
                <w:sz w:val="24"/>
                <w:szCs w:val="24"/>
              </w:rPr>
            </w:pPr>
            <w:r w:rsidRPr="00506CFD">
              <w:rPr>
                <w:rFonts w:eastAsia="Calibri" w:cs="Times New Roman"/>
                <w:b/>
                <w:iCs/>
                <w:sz w:val="24"/>
                <w:szCs w:val="24"/>
              </w:rPr>
              <w:t>GỢI Ý TRẢ LỜI CÂU HỎI KHỞI ĐỘNG</w:t>
            </w:r>
          </w:p>
          <w:p w:rsidR="00AB2095" w:rsidRDefault="00AB2095" w:rsidP="004A63D2">
            <w:pPr>
              <w:tabs>
                <w:tab w:val="left" w:pos="284"/>
              </w:tabs>
              <w:jc w:val="center"/>
              <w:rPr>
                <w:rFonts w:eastAsia="Calibri" w:cs="Times New Roman"/>
                <w:b/>
                <w:iCs/>
                <w:sz w:val="24"/>
                <w:szCs w:val="24"/>
              </w:rPr>
            </w:pPr>
          </w:p>
          <w:p w:rsidR="00AB2095" w:rsidRDefault="00AB2095" w:rsidP="004A63D2">
            <w:pPr>
              <w:tabs>
                <w:tab w:val="left" w:pos="284"/>
              </w:tabs>
              <w:jc w:val="center"/>
              <w:rPr>
                <w:rFonts w:eastAsia="Calibri" w:cs="Times New Roman"/>
                <w:b/>
                <w:iCs/>
                <w:sz w:val="24"/>
                <w:szCs w:val="24"/>
              </w:rPr>
            </w:pPr>
            <w:r>
              <w:rPr>
                <w:rFonts w:eastAsia="Calibri" w:cs="Times New Roman"/>
                <w:b/>
                <w:iCs/>
                <w:sz w:val="24"/>
                <w:szCs w:val="24"/>
              </w:rPr>
              <w:t>1. Kim loại chuyển tiếp dãy thứ nhất</w:t>
            </w:r>
          </w:p>
          <w:p w:rsidR="00AB2095" w:rsidRDefault="00AB2095" w:rsidP="004A63D2">
            <w:pPr>
              <w:tabs>
                <w:tab w:val="left" w:pos="284"/>
              </w:tabs>
              <w:jc w:val="center"/>
              <w:rPr>
                <w:rFonts w:eastAsia="Calibri" w:cs="Times New Roman"/>
                <w:b/>
                <w:iCs/>
                <w:sz w:val="24"/>
                <w:szCs w:val="24"/>
              </w:rPr>
            </w:pPr>
          </w:p>
          <w:p w:rsidR="00AB2095" w:rsidRDefault="00AB2095" w:rsidP="00AB2095">
            <w:pPr>
              <w:pStyle w:val="NormalWeb"/>
            </w:pPr>
            <w:r>
              <w:rPr>
                <w:rFonts w:eastAsia="Calibri"/>
                <w:b/>
                <w:iCs/>
              </w:rPr>
              <w:lastRenderedPageBreak/>
              <w:t xml:space="preserve"> </w:t>
            </w:r>
            <w:r>
              <w:rPr>
                <w:noProof/>
              </w:rPr>
              <w:drawing>
                <wp:inline distT="0" distB="0" distL="0" distR="0">
                  <wp:extent cx="5860169" cy="2492621"/>
                  <wp:effectExtent l="0" t="0" r="7620" b="3175"/>
                  <wp:docPr id="1" name="Picture 1" descr="C:\Users\HP\Pictures\Screenshots\Screenshot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creenshot (2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2265" cy="2519034"/>
                          </a:xfrm>
                          <a:prstGeom prst="rect">
                            <a:avLst/>
                          </a:prstGeom>
                          <a:noFill/>
                          <a:ln>
                            <a:noFill/>
                          </a:ln>
                        </pic:spPr>
                      </pic:pic>
                    </a:graphicData>
                  </a:graphic>
                </wp:inline>
              </w:drawing>
            </w:r>
          </w:p>
          <w:p w:rsidR="00AB2095" w:rsidRDefault="00F7784B" w:rsidP="004A63D2">
            <w:pPr>
              <w:tabs>
                <w:tab w:val="left" w:pos="284"/>
              </w:tabs>
              <w:jc w:val="center"/>
              <w:rPr>
                <w:rFonts w:eastAsia="Calibri" w:cs="Times New Roman"/>
                <w:b/>
                <w:iCs/>
                <w:sz w:val="24"/>
                <w:szCs w:val="24"/>
              </w:rPr>
            </w:pPr>
            <w:r>
              <w:rPr>
                <w:rFonts w:eastAsia="Calibri" w:cs="Times New Roman"/>
                <w:b/>
                <w:iCs/>
                <w:sz w:val="24"/>
                <w:szCs w:val="24"/>
              </w:rPr>
              <w:t>2. Sơ lược về phức chất</w:t>
            </w:r>
          </w:p>
          <w:p w:rsidR="00184B30" w:rsidRDefault="00184B30" w:rsidP="004A63D2">
            <w:pPr>
              <w:tabs>
                <w:tab w:val="left" w:pos="284"/>
              </w:tabs>
              <w:jc w:val="center"/>
              <w:rPr>
                <w:rFonts w:eastAsia="Calibri" w:cs="Times New Roman"/>
                <w:b/>
                <w:iCs/>
                <w:sz w:val="24"/>
                <w:szCs w:val="24"/>
              </w:rPr>
            </w:pPr>
          </w:p>
          <w:p w:rsidR="00184B30" w:rsidRDefault="00184B30" w:rsidP="00184B30">
            <w:pPr>
              <w:pStyle w:val="NormalWeb"/>
            </w:pPr>
            <w:r>
              <w:rPr>
                <w:noProof/>
              </w:rPr>
              <w:drawing>
                <wp:inline distT="0" distB="0" distL="0" distR="0">
                  <wp:extent cx="5818988" cy="2161452"/>
                  <wp:effectExtent l="0" t="0" r="0" b="0"/>
                  <wp:docPr id="2" name="Picture 2" descr="C:\Users\HP\Pictures\Screenshots\Screenshot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Pictures\Screenshots\Screenshot (3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3620" cy="2204032"/>
                          </a:xfrm>
                          <a:prstGeom prst="rect">
                            <a:avLst/>
                          </a:prstGeom>
                          <a:noFill/>
                          <a:ln>
                            <a:noFill/>
                          </a:ln>
                        </pic:spPr>
                      </pic:pic>
                    </a:graphicData>
                  </a:graphic>
                </wp:inline>
              </w:drawing>
            </w:r>
          </w:p>
          <w:p w:rsidR="0093058E" w:rsidRPr="00506CFD" w:rsidRDefault="0093058E" w:rsidP="004A63D2">
            <w:pPr>
              <w:tabs>
                <w:tab w:val="left" w:pos="284"/>
              </w:tabs>
              <w:jc w:val="both"/>
              <w:rPr>
                <w:rFonts w:eastAsia="Calibri" w:cs="Times New Roman"/>
                <w:b/>
                <w:sz w:val="24"/>
                <w:szCs w:val="24"/>
              </w:rPr>
            </w:pPr>
          </w:p>
        </w:tc>
      </w:tr>
    </w:tbl>
    <w:p w:rsidR="0093058E" w:rsidRDefault="0093058E" w:rsidP="0093058E">
      <w:pPr>
        <w:pStyle w:val="Vnbnnidung0"/>
        <w:tabs>
          <w:tab w:val="left" w:pos="615"/>
        </w:tabs>
        <w:jc w:val="both"/>
      </w:pPr>
    </w:p>
    <w:p w:rsidR="00CF6841" w:rsidRPr="00506CFD" w:rsidRDefault="00CF6841" w:rsidP="00CF6841">
      <w:pPr>
        <w:tabs>
          <w:tab w:val="left" w:pos="284"/>
        </w:tabs>
        <w:spacing w:after="0" w:line="240" w:lineRule="auto"/>
        <w:jc w:val="both"/>
        <w:rPr>
          <w:rFonts w:ascii="Times New Roman" w:eastAsia="Calibri" w:hAnsi="Times New Roman" w:cs="Times New Roman"/>
          <w:b/>
          <w:sz w:val="24"/>
          <w:szCs w:val="24"/>
        </w:rPr>
      </w:pPr>
      <w:r w:rsidRPr="00506CFD">
        <w:rPr>
          <w:rFonts w:ascii="Times New Roman" w:eastAsia="Calibri" w:hAnsi="Times New Roman" w:cs="Times New Roman"/>
          <w:b/>
          <w:sz w:val="24"/>
          <w:szCs w:val="24"/>
          <w:lang w:val="vi-VN"/>
        </w:rPr>
        <w:t>d</w:t>
      </w:r>
      <w:r w:rsidRPr="00506CFD">
        <w:rPr>
          <w:rFonts w:ascii="Times New Roman" w:eastAsia="Calibri" w:hAnsi="Times New Roman" w:cs="Times New Roman"/>
          <w:b/>
          <w:sz w:val="24"/>
          <w:szCs w:val="24"/>
        </w:rPr>
        <w:t>. Tổ chức</w:t>
      </w:r>
      <w:r w:rsidRPr="00506CFD">
        <w:rPr>
          <w:rFonts w:ascii="Times New Roman" w:eastAsia="Calibri" w:hAnsi="Times New Roman" w:cs="Times New Roman"/>
          <w:b/>
          <w:sz w:val="24"/>
          <w:szCs w:val="24"/>
          <w:lang w:val="vi-VN"/>
        </w:rPr>
        <w:t xml:space="preserve"> </w:t>
      </w:r>
      <w:r w:rsidRPr="00506CFD">
        <w:rPr>
          <w:rFonts w:ascii="Times New Roman" w:eastAsia="Calibri" w:hAnsi="Times New Roman" w:cs="Times New Roman"/>
          <w:b/>
          <w:sz w:val="24"/>
          <w:szCs w:val="24"/>
        </w:rPr>
        <w:t>thực hiện</w:t>
      </w:r>
    </w:p>
    <w:tbl>
      <w:tblPr>
        <w:tblStyle w:val="TableGrid"/>
        <w:tblW w:w="0" w:type="auto"/>
        <w:tblInd w:w="108" w:type="dxa"/>
        <w:tblLook w:val="04A0" w:firstRow="1" w:lastRow="0" w:firstColumn="1" w:lastColumn="0" w:noHBand="0" w:noVBand="1"/>
      </w:tblPr>
      <w:tblGrid>
        <w:gridCol w:w="5827"/>
        <w:gridCol w:w="3865"/>
      </w:tblGrid>
      <w:tr w:rsidR="00CF6841" w:rsidRPr="00506CFD" w:rsidTr="00CF6841">
        <w:tc>
          <w:tcPr>
            <w:tcW w:w="5827" w:type="dxa"/>
          </w:tcPr>
          <w:p w:rsidR="00CF6841" w:rsidRPr="00506CFD" w:rsidRDefault="00CF6841" w:rsidP="00756916">
            <w:pPr>
              <w:tabs>
                <w:tab w:val="left" w:pos="284"/>
                <w:tab w:val="left" w:pos="567"/>
                <w:tab w:val="left" w:pos="851"/>
              </w:tabs>
              <w:jc w:val="right"/>
              <w:rPr>
                <w:rFonts w:eastAsia="Calibri" w:cs="Times New Roman"/>
                <w:b/>
                <w:sz w:val="24"/>
                <w:szCs w:val="24"/>
              </w:rPr>
            </w:pPr>
            <w:r w:rsidRPr="00506CFD">
              <w:rPr>
                <w:rFonts w:eastAsia="Calibri" w:cs="Times New Roman"/>
                <w:b/>
                <w:sz w:val="24"/>
                <w:szCs w:val="24"/>
              </w:rPr>
              <w:t>HOẠT ĐỘNG CỦA GIÁO VIÊN</w:t>
            </w:r>
            <w:r>
              <w:rPr>
                <w:rFonts w:eastAsia="Calibri" w:cs="Times New Roman"/>
                <w:b/>
                <w:sz w:val="24"/>
                <w:szCs w:val="24"/>
              </w:rPr>
              <w:t xml:space="preserve"> VÀ HỌC SINH</w:t>
            </w:r>
          </w:p>
        </w:tc>
        <w:tc>
          <w:tcPr>
            <w:tcW w:w="3865" w:type="dxa"/>
          </w:tcPr>
          <w:p w:rsidR="00CF6841" w:rsidRPr="00506CFD" w:rsidRDefault="00CF6841" w:rsidP="00756916">
            <w:pPr>
              <w:tabs>
                <w:tab w:val="left" w:pos="284"/>
                <w:tab w:val="left" w:pos="567"/>
                <w:tab w:val="left" w:pos="851"/>
              </w:tabs>
              <w:jc w:val="both"/>
              <w:rPr>
                <w:rFonts w:eastAsia="Calibri" w:cs="Times New Roman"/>
                <w:b/>
                <w:sz w:val="24"/>
                <w:szCs w:val="24"/>
              </w:rPr>
            </w:pPr>
            <w:r>
              <w:rPr>
                <w:rFonts w:eastAsia="Calibri" w:cs="Times New Roman"/>
                <w:b/>
                <w:sz w:val="24"/>
                <w:szCs w:val="24"/>
              </w:rPr>
              <w:t>SẢN PHẨM DỰ KIẾN</w:t>
            </w:r>
          </w:p>
        </w:tc>
      </w:tr>
      <w:tr w:rsidR="00CF6841" w:rsidRPr="00506CFD" w:rsidTr="00CF6841">
        <w:tc>
          <w:tcPr>
            <w:tcW w:w="5827" w:type="dxa"/>
          </w:tcPr>
          <w:p w:rsidR="00CF6841" w:rsidRPr="00506CFD" w:rsidRDefault="00CF6841" w:rsidP="00756916">
            <w:pPr>
              <w:rPr>
                <w:rFonts w:eastAsia="Calibri" w:cs="Times New Roman"/>
                <w:b/>
                <w:bCs/>
                <w:sz w:val="24"/>
                <w:szCs w:val="24"/>
              </w:rPr>
            </w:pPr>
            <w:r w:rsidRPr="00506CFD">
              <w:rPr>
                <w:rFonts w:eastAsia="Calibri" w:cs="Times New Roman"/>
                <w:b/>
                <w:bCs/>
                <w:sz w:val="24"/>
                <w:szCs w:val="24"/>
              </w:rPr>
              <w:t>Chuyển giao nhiệm vụ học tập</w:t>
            </w:r>
          </w:p>
          <w:p w:rsidR="00CF6841" w:rsidRDefault="00CF6841" w:rsidP="00756916">
            <w:pPr>
              <w:tabs>
                <w:tab w:val="left" w:pos="284"/>
                <w:tab w:val="left" w:pos="567"/>
                <w:tab w:val="left" w:pos="851"/>
              </w:tabs>
              <w:jc w:val="both"/>
              <w:rPr>
                <w:rFonts w:eastAsia="Calibri" w:cs="Times New Roman"/>
                <w:bCs/>
                <w:sz w:val="24"/>
                <w:szCs w:val="24"/>
              </w:rPr>
            </w:pPr>
            <w:r>
              <w:rPr>
                <w:rFonts w:eastAsia="Calibri" w:cs="Times New Roman"/>
                <w:sz w:val="24"/>
                <w:szCs w:val="24"/>
              </w:rPr>
              <w:t>-GV yê</w:t>
            </w:r>
            <w:r w:rsidRPr="00506CFD">
              <w:rPr>
                <w:rFonts w:eastAsia="Calibri" w:cs="Times New Roman"/>
                <w:sz w:val="24"/>
                <w:szCs w:val="24"/>
              </w:rPr>
              <w:t xml:space="preserve">u cầu học </w:t>
            </w:r>
            <w:r>
              <w:rPr>
                <w:rFonts w:eastAsia="Calibri" w:cs="Times New Roman"/>
                <w:sz w:val="24"/>
                <w:szCs w:val="24"/>
              </w:rPr>
              <w:t>trình bày sơ đồ tư duy của nhóm (hoặc cá nhân, đã được làm trước ở nhà)</w:t>
            </w:r>
          </w:p>
          <w:p w:rsidR="00CF6841" w:rsidRPr="00506CFD" w:rsidRDefault="00CF6841" w:rsidP="00756916">
            <w:pPr>
              <w:tabs>
                <w:tab w:val="left" w:pos="284"/>
                <w:tab w:val="left" w:pos="567"/>
                <w:tab w:val="left" w:pos="851"/>
              </w:tabs>
              <w:jc w:val="both"/>
              <w:rPr>
                <w:rFonts w:eastAsia="Calibri" w:cs="Times New Roman"/>
                <w:sz w:val="24"/>
                <w:szCs w:val="24"/>
              </w:rPr>
            </w:pPr>
            <w:r>
              <w:rPr>
                <w:rFonts w:eastAsia="Calibri" w:cs="Times New Roman"/>
                <w:sz w:val="24"/>
                <w:szCs w:val="24"/>
              </w:rPr>
              <w:t>-HS n</w:t>
            </w:r>
            <w:r w:rsidRPr="00506CFD">
              <w:rPr>
                <w:rFonts w:eastAsia="Calibri" w:cs="Times New Roman"/>
                <w:sz w:val="24"/>
                <w:szCs w:val="24"/>
              </w:rPr>
              <w:t>hận nhiệm vụ</w:t>
            </w:r>
          </w:p>
        </w:tc>
        <w:tc>
          <w:tcPr>
            <w:tcW w:w="3865" w:type="dxa"/>
            <w:vMerge w:val="restart"/>
          </w:tcPr>
          <w:p w:rsidR="00CF6841" w:rsidRDefault="00CF6841" w:rsidP="00756916">
            <w:pPr>
              <w:tabs>
                <w:tab w:val="left" w:pos="284"/>
                <w:tab w:val="left" w:pos="567"/>
                <w:tab w:val="left" w:pos="851"/>
              </w:tabs>
              <w:jc w:val="both"/>
              <w:rPr>
                <w:rFonts w:eastAsia="Calibri" w:cs="Times New Roman"/>
                <w:sz w:val="24"/>
                <w:szCs w:val="24"/>
              </w:rPr>
            </w:pPr>
          </w:p>
          <w:p w:rsidR="00CF6841" w:rsidRPr="00F77006" w:rsidRDefault="00CF6841" w:rsidP="00F77006">
            <w:pPr>
              <w:tabs>
                <w:tab w:val="left" w:pos="284"/>
                <w:tab w:val="left" w:pos="567"/>
                <w:tab w:val="left" w:pos="851"/>
              </w:tabs>
              <w:jc w:val="both"/>
              <w:rPr>
                <w:rFonts w:eastAsia="Calibri" w:cs="Times New Roman"/>
                <w:i/>
                <w:sz w:val="24"/>
                <w:szCs w:val="24"/>
              </w:rPr>
            </w:pPr>
            <w:r w:rsidRPr="00F77006">
              <w:rPr>
                <w:rFonts w:eastAsia="Calibri" w:cs="Times New Roman"/>
                <w:i/>
                <w:sz w:val="24"/>
                <w:szCs w:val="24"/>
              </w:rPr>
              <w:t>(Sơ đồ tư duy của HS</w:t>
            </w:r>
            <w:r w:rsidR="00F77006" w:rsidRPr="00F77006">
              <w:rPr>
                <w:rFonts w:eastAsia="Calibri" w:cs="Times New Roman"/>
                <w:i/>
                <w:sz w:val="24"/>
                <w:szCs w:val="24"/>
              </w:rPr>
              <w:t xml:space="preserve"> trong mục c. Sản phẩm</w:t>
            </w:r>
            <w:r w:rsidRPr="00F77006">
              <w:rPr>
                <w:rFonts w:eastAsia="Calibri" w:cs="Times New Roman"/>
                <w:i/>
                <w:sz w:val="24"/>
                <w:szCs w:val="24"/>
              </w:rPr>
              <w:t>)</w:t>
            </w:r>
          </w:p>
        </w:tc>
      </w:tr>
      <w:tr w:rsidR="00CF6841" w:rsidRPr="00506CFD" w:rsidTr="00CF6841">
        <w:tc>
          <w:tcPr>
            <w:tcW w:w="5827" w:type="dxa"/>
          </w:tcPr>
          <w:p w:rsidR="00CF6841" w:rsidRPr="00506CFD" w:rsidRDefault="00CF6841" w:rsidP="00756916">
            <w:pPr>
              <w:tabs>
                <w:tab w:val="left" w:pos="301"/>
              </w:tabs>
              <w:jc w:val="both"/>
              <w:rPr>
                <w:rFonts w:eastAsia="Calibri" w:cs="Times New Roman"/>
                <w:b/>
                <w:bCs/>
                <w:sz w:val="24"/>
                <w:szCs w:val="24"/>
              </w:rPr>
            </w:pPr>
            <w:r w:rsidRPr="00506CFD">
              <w:rPr>
                <w:rFonts w:eastAsia="Calibri" w:cs="Times New Roman"/>
                <w:b/>
                <w:bCs/>
                <w:sz w:val="24"/>
                <w:szCs w:val="24"/>
              </w:rPr>
              <w:t>Thực hiện nhiệm vụ</w:t>
            </w:r>
          </w:p>
          <w:p w:rsidR="00CF6841" w:rsidRDefault="00CF6841" w:rsidP="00756916">
            <w:pPr>
              <w:tabs>
                <w:tab w:val="left" w:pos="301"/>
              </w:tabs>
              <w:jc w:val="both"/>
              <w:rPr>
                <w:rFonts w:eastAsia="Calibri" w:cs="Times New Roman"/>
                <w:bCs/>
                <w:sz w:val="24"/>
                <w:szCs w:val="24"/>
              </w:rPr>
            </w:pPr>
            <w:r>
              <w:rPr>
                <w:rFonts w:eastAsia="Calibri" w:cs="Times New Roman"/>
                <w:bCs/>
                <w:sz w:val="24"/>
                <w:szCs w:val="24"/>
              </w:rPr>
              <w:t>- GV t</w:t>
            </w:r>
            <w:r w:rsidRPr="00506CFD">
              <w:rPr>
                <w:rFonts w:eastAsia="Calibri" w:cs="Times New Roman"/>
                <w:bCs/>
                <w:sz w:val="24"/>
                <w:szCs w:val="24"/>
              </w:rPr>
              <w:t xml:space="preserve">heo dõi và hỗ trợ cho nhóm HS </w:t>
            </w:r>
          </w:p>
          <w:p w:rsidR="00CF6841" w:rsidRPr="00506CFD" w:rsidRDefault="00CF6841" w:rsidP="00756916">
            <w:pPr>
              <w:tabs>
                <w:tab w:val="left" w:pos="301"/>
              </w:tabs>
              <w:jc w:val="both"/>
              <w:rPr>
                <w:rFonts w:eastAsia="Times New Roman" w:cs="Times New Roman"/>
                <w:sz w:val="24"/>
                <w:szCs w:val="24"/>
              </w:rPr>
            </w:pPr>
            <w:r>
              <w:rPr>
                <w:rFonts w:eastAsia="Calibri" w:cs="Times New Roman"/>
                <w:bCs/>
                <w:sz w:val="24"/>
                <w:szCs w:val="24"/>
              </w:rPr>
              <w:t xml:space="preserve">- </w:t>
            </w:r>
            <w:r w:rsidRPr="00506CFD">
              <w:rPr>
                <w:rFonts w:eastAsia="Calibri" w:cs="Times New Roman"/>
                <w:sz w:val="24"/>
                <w:szCs w:val="24"/>
              </w:rPr>
              <w:t>HS trả lời câu hỏi.</w:t>
            </w:r>
          </w:p>
        </w:tc>
        <w:tc>
          <w:tcPr>
            <w:tcW w:w="3865" w:type="dxa"/>
            <w:vMerge/>
          </w:tcPr>
          <w:p w:rsidR="00CF6841" w:rsidRPr="00506CFD" w:rsidRDefault="00CF6841" w:rsidP="00756916">
            <w:pPr>
              <w:tabs>
                <w:tab w:val="left" w:pos="284"/>
                <w:tab w:val="left" w:pos="567"/>
                <w:tab w:val="left" w:pos="851"/>
              </w:tabs>
              <w:jc w:val="both"/>
              <w:rPr>
                <w:rFonts w:eastAsia="Calibri" w:cs="Times New Roman"/>
                <w:sz w:val="24"/>
                <w:szCs w:val="24"/>
              </w:rPr>
            </w:pPr>
          </w:p>
        </w:tc>
      </w:tr>
      <w:tr w:rsidR="00CF6841" w:rsidRPr="00506CFD" w:rsidTr="00CF6841">
        <w:tc>
          <w:tcPr>
            <w:tcW w:w="5827" w:type="dxa"/>
          </w:tcPr>
          <w:p w:rsidR="00CF6841" w:rsidRPr="00506CFD" w:rsidRDefault="00CF6841" w:rsidP="00756916">
            <w:pPr>
              <w:jc w:val="both"/>
              <w:rPr>
                <w:rFonts w:eastAsia="Calibri" w:cs="Times New Roman"/>
                <w:b/>
                <w:bCs/>
                <w:sz w:val="24"/>
                <w:szCs w:val="24"/>
              </w:rPr>
            </w:pPr>
            <w:r w:rsidRPr="00506CFD">
              <w:rPr>
                <w:rFonts w:eastAsia="Calibri" w:cs="Times New Roman"/>
                <w:b/>
                <w:bCs/>
                <w:sz w:val="24"/>
                <w:szCs w:val="24"/>
              </w:rPr>
              <w:t xml:space="preserve">Báo cáo kết quả </w:t>
            </w:r>
          </w:p>
          <w:p w:rsidR="00CF6841" w:rsidRDefault="00CF6841" w:rsidP="00756916">
            <w:pPr>
              <w:rPr>
                <w:rFonts w:eastAsia="Calibri" w:cs="Times New Roman"/>
                <w:bCs/>
                <w:sz w:val="24"/>
                <w:szCs w:val="24"/>
              </w:rPr>
            </w:pPr>
            <w:r>
              <w:rPr>
                <w:rFonts w:eastAsia="Calibri" w:cs="Times New Roman"/>
                <w:bCs/>
                <w:sz w:val="24"/>
                <w:szCs w:val="24"/>
              </w:rPr>
              <w:t>- GV y</w:t>
            </w:r>
            <w:r w:rsidRPr="00506CFD">
              <w:rPr>
                <w:rFonts w:eastAsia="Calibri" w:cs="Times New Roman"/>
                <w:bCs/>
                <w:sz w:val="24"/>
                <w:szCs w:val="24"/>
              </w:rPr>
              <w:t>êu cầu HS báo cáo kết quả</w:t>
            </w:r>
          </w:p>
          <w:p w:rsidR="00CF6841" w:rsidRPr="00506CFD" w:rsidRDefault="00CF6841" w:rsidP="00756916">
            <w:pPr>
              <w:rPr>
                <w:rFonts w:eastAsia="Calibri" w:cs="Times New Roman"/>
                <w:bCs/>
                <w:sz w:val="24"/>
                <w:szCs w:val="24"/>
              </w:rPr>
            </w:pPr>
            <w:r>
              <w:rPr>
                <w:rFonts w:eastAsia="Calibri" w:cs="Times New Roman"/>
                <w:bCs/>
                <w:sz w:val="24"/>
                <w:szCs w:val="24"/>
              </w:rPr>
              <w:t xml:space="preserve">- HS theo dõi </w:t>
            </w:r>
          </w:p>
        </w:tc>
        <w:tc>
          <w:tcPr>
            <w:tcW w:w="3865" w:type="dxa"/>
            <w:vMerge/>
          </w:tcPr>
          <w:p w:rsidR="00CF6841" w:rsidRPr="00506CFD" w:rsidRDefault="00CF6841" w:rsidP="00756916">
            <w:pPr>
              <w:tabs>
                <w:tab w:val="left" w:pos="284"/>
                <w:tab w:val="left" w:pos="567"/>
                <w:tab w:val="left" w:pos="851"/>
              </w:tabs>
              <w:jc w:val="both"/>
              <w:rPr>
                <w:rFonts w:eastAsia="Calibri" w:cs="Times New Roman"/>
                <w:sz w:val="24"/>
                <w:szCs w:val="24"/>
              </w:rPr>
            </w:pPr>
          </w:p>
        </w:tc>
      </w:tr>
      <w:tr w:rsidR="00CF6841" w:rsidRPr="00506CFD" w:rsidTr="00CF6841">
        <w:tc>
          <w:tcPr>
            <w:tcW w:w="5827" w:type="dxa"/>
          </w:tcPr>
          <w:p w:rsidR="00CF6841" w:rsidRPr="00506CFD" w:rsidRDefault="00CF6841" w:rsidP="00756916">
            <w:pPr>
              <w:jc w:val="both"/>
              <w:rPr>
                <w:rFonts w:eastAsia="Calibri" w:cs="Times New Roman"/>
                <w:b/>
                <w:bCs/>
                <w:sz w:val="24"/>
                <w:szCs w:val="24"/>
              </w:rPr>
            </w:pPr>
            <w:r w:rsidRPr="00506CFD">
              <w:rPr>
                <w:rFonts w:eastAsia="Calibri" w:cs="Times New Roman"/>
                <w:b/>
                <w:bCs/>
                <w:sz w:val="24"/>
                <w:szCs w:val="24"/>
              </w:rPr>
              <w:t>Kết luận và nhận định</w:t>
            </w:r>
          </w:p>
          <w:p w:rsidR="00CF6841" w:rsidRPr="00506CFD" w:rsidRDefault="00CF6841" w:rsidP="00756916">
            <w:pPr>
              <w:jc w:val="both"/>
              <w:rPr>
                <w:rFonts w:eastAsia="Calibri" w:cs="Times New Roman"/>
                <w:b/>
                <w:sz w:val="24"/>
                <w:szCs w:val="24"/>
              </w:rPr>
            </w:pPr>
            <w:r>
              <w:rPr>
                <w:rFonts w:eastAsia="Calibri" w:cs="Times New Roman"/>
                <w:bCs/>
                <w:sz w:val="24"/>
                <w:szCs w:val="24"/>
              </w:rPr>
              <w:lastRenderedPageBreak/>
              <w:t>GV n</w:t>
            </w:r>
            <w:r w:rsidRPr="00506CFD">
              <w:rPr>
                <w:rFonts w:eastAsia="Calibri" w:cs="Times New Roman"/>
                <w:bCs/>
                <w:sz w:val="24"/>
                <w:szCs w:val="24"/>
              </w:rPr>
              <w:t>hận xét và chốt kiến thức</w:t>
            </w:r>
            <w:r>
              <w:rPr>
                <w:rFonts w:eastAsia="Calibri" w:cs="Times New Roman"/>
                <w:bCs/>
                <w:sz w:val="24"/>
                <w:szCs w:val="24"/>
              </w:rPr>
              <w:t xml:space="preserve">, có thể lấy điểm kttx cho HS có câu trả lời tốt.  </w:t>
            </w:r>
          </w:p>
        </w:tc>
        <w:tc>
          <w:tcPr>
            <w:tcW w:w="3865" w:type="dxa"/>
            <w:vMerge/>
          </w:tcPr>
          <w:p w:rsidR="00CF6841" w:rsidRPr="00506CFD" w:rsidRDefault="00CF6841" w:rsidP="00756916">
            <w:pPr>
              <w:tabs>
                <w:tab w:val="left" w:pos="284"/>
                <w:tab w:val="left" w:pos="567"/>
                <w:tab w:val="left" w:pos="851"/>
              </w:tabs>
              <w:jc w:val="both"/>
              <w:rPr>
                <w:rFonts w:eastAsia="Calibri" w:cs="Times New Roman"/>
                <w:sz w:val="24"/>
                <w:szCs w:val="24"/>
              </w:rPr>
            </w:pPr>
          </w:p>
        </w:tc>
      </w:tr>
    </w:tbl>
    <w:p w:rsidR="00CF6841" w:rsidRDefault="00CF6841" w:rsidP="0093058E">
      <w:pPr>
        <w:pStyle w:val="Vnbnnidung0"/>
        <w:tabs>
          <w:tab w:val="left" w:pos="615"/>
        </w:tabs>
        <w:jc w:val="both"/>
      </w:pPr>
    </w:p>
    <w:p w:rsidR="0071666D" w:rsidRDefault="0071666D" w:rsidP="0071666D">
      <w:pPr>
        <w:tabs>
          <w:tab w:val="left" w:pos="284"/>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Pr="00506CFD">
        <w:rPr>
          <w:rFonts w:ascii="Times New Roman" w:eastAsia="Calibri" w:hAnsi="Times New Roman" w:cs="Times New Roman"/>
          <w:b/>
          <w:bCs/>
          <w:sz w:val="24"/>
          <w:szCs w:val="24"/>
          <w:lang w:val="vi-VN"/>
        </w:rPr>
        <w:t>. Hoạt động: Luyện tập</w:t>
      </w:r>
      <w:r w:rsidRPr="00506CFD">
        <w:rPr>
          <w:rFonts w:ascii="Times New Roman" w:eastAsia="Calibri" w:hAnsi="Times New Roman" w:cs="Times New Roman"/>
          <w:b/>
          <w:bCs/>
          <w:sz w:val="24"/>
          <w:szCs w:val="24"/>
        </w:rPr>
        <w:t xml:space="preserve">. </w:t>
      </w:r>
    </w:p>
    <w:p w:rsidR="00325A1A" w:rsidRPr="00506CFD" w:rsidRDefault="00325A1A" w:rsidP="00325A1A">
      <w:pPr>
        <w:tabs>
          <w:tab w:val="left" w:pos="284"/>
        </w:tabs>
        <w:spacing w:after="0" w:line="240" w:lineRule="auto"/>
        <w:jc w:val="both"/>
        <w:rPr>
          <w:rFonts w:ascii="Times New Roman" w:eastAsia="Calibri" w:hAnsi="Times New Roman" w:cs="Times New Roman"/>
          <w:b/>
          <w:sz w:val="24"/>
          <w:szCs w:val="24"/>
        </w:rPr>
      </w:pPr>
      <w:r w:rsidRPr="00506CFD">
        <w:rPr>
          <w:rFonts w:ascii="Times New Roman" w:eastAsia="Calibri" w:hAnsi="Times New Roman" w:cs="Times New Roman"/>
          <w:b/>
          <w:sz w:val="24"/>
          <w:szCs w:val="24"/>
          <w:lang w:val="vi-VN"/>
        </w:rPr>
        <w:t>a</w:t>
      </w:r>
      <w:r w:rsidRPr="00506CFD">
        <w:rPr>
          <w:rFonts w:ascii="Times New Roman" w:eastAsia="Calibri" w:hAnsi="Times New Roman" w:cs="Times New Roman"/>
          <w:b/>
          <w:sz w:val="24"/>
          <w:szCs w:val="24"/>
        </w:rPr>
        <w:t xml:space="preserve">. </w:t>
      </w:r>
      <w:r w:rsidRPr="00506CFD">
        <w:rPr>
          <w:rFonts w:ascii="Times New Roman" w:eastAsia="Calibri" w:hAnsi="Times New Roman" w:cs="Times New Roman"/>
          <w:b/>
          <w:sz w:val="24"/>
          <w:szCs w:val="24"/>
          <w:lang w:val="vi-VN"/>
        </w:rPr>
        <w:t xml:space="preserve">Mục </w:t>
      </w:r>
      <w:r w:rsidRPr="00506CFD">
        <w:rPr>
          <w:rFonts w:ascii="Times New Roman" w:eastAsia="Calibri" w:hAnsi="Times New Roman" w:cs="Times New Roman"/>
          <w:b/>
          <w:sz w:val="24"/>
          <w:szCs w:val="24"/>
        </w:rPr>
        <w:t xml:space="preserve">tiêu      </w:t>
      </w:r>
    </w:p>
    <w:p w:rsidR="00325A1A" w:rsidRPr="00506CFD" w:rsidRDefault="00114C3E" w:rsidP="00325A1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00325A1A">
        <w:rPr>
          <w:rFonts w:ascii="Times New Roman" w:eastAsia="Times New Roman" w:hAnsi="Times New Roman" w:cs="Times New Roman"/>
          <w:bCs/>
          <w:spacing w:val="-2"/>
          <w:sz w:val="24"/>
          <w:szCs w:val="24"/>
        </w:rPr>
        <w:t>Ôn tập</w:t>
      </w:r>
      <w:r w:rsidR="00325A1A" w:rsidRPr="00506CFD">
        <w:rPr>
          <w:rFonts w:ascii="Times New Roman" w:eastAsia="Times New Roman" w:hAnsi="Times New Roman" w:cs="Times New Roman"/>
          <w:bCs/>
          <w:spacing w:val="-2"/>
          <w:sz w:val="24"/>
          <w:szCs w:val="24"/>
          <w:lang w:val="vi-VN"/>
        </w:rPr>
        <w:t xml:space="preserve"> và vận dụng những kiến thức</w:t>
      </w:r>
      <w:r w:rsidR="00325A1A" w:rsidRPr="00506CFD">
        <w:rPr>
          <w:rFonts w:ascii="Times New Roman" w:eastAsia="Times New Roman" w:hAnsi="Times New Roman" w:cs="Times New Roman"/>
          <w:bCs/>
          <w:spacing w:val="-2"/>
          <w:sz w:val="24"/>
          <w:szCs w:val="24"/>
        </w:rPr>
        <w:t xml:space="preserve"> đã học trong bài </w:t>
      </w:r>
      <w:r w:rsidR="00325A1A">
        <w:rPr>
          <w:rFonts w:ascii="Times New Roman" w:eastAsia="Times New Roman" w:hAnsi="Times New Roman" w:cs="Times New Roman"/>
          <w:bCs/>
          <w:spacing w:val="-2"/>
          <w:sz w:val="24"/>
          <w:szCs w:val="24"/>
        </w:rPr>
        <w:t>điện phân</w:t>
      </w:r>
      <w:r w:rsidR="00325A1A" w:rsidRPr="00506CFD">
        <w:rPr>
          <w:rFonts w:ascii="Times New Roman" w:eastAsia="Times New Roman" w:hAnsi="Times New Roman" w:cs="Times New Roman"/>
          <w:bCs/>
          <w:spacing w:val="-2"/>
          <w:sz w:val="24"/>
          <w:szCs w:val="24"/>
        </w:rPr>
        <w:t xml:space="preserve"> để giải bài tập.</w:t>
      </w:r>
    </w:p>
    <w:p w:rsidR="00325A1A" w:rsidRPr="00506CFD" w:rsidRDefault="00325A1A" w:rsidP="00325A1A">
      <w:pPr>
        <w:tabs>
          <w:tab w:val="left" w:pos="284"/>
        </w:tabs>
        <w:spacing w:after="0" w:line="240" w:lineRule="auto"/>
        <w:jc w:val="both"/>
        <w:rPr>
          <w:rFonts w:ascii="Times New Roman" w:eastAsia="Calibri" w:hAnsi="Times New Roman" w:cs="Times New Roman"/>
          <w:b/>
          <w:sz w:val="24"/>
          <w:szCs w:val="24"/>
        </w:rPr>
      </w:pPr>
      <w:r w:rsidRPr="00506CFD">
        <w:rPr>
          <w:rFonts w:ascii="Times New Roman" w:eastAsia="Calibri" w:hAnsi="Times New Roman" w:cs="Times New Roman"/>
          <w:b/>
          <w:sz w:val="24"/>
          <w:szCs w:val="24"/>
          <w:lang w:val="vi-VN"/>
        </w:rPr>
        <w:t>b</w:t>
      </w:r>
      <w:r w:rsidRPr="00506CFD">
        <w:rPr>
          <w:rFonts w:ascii="Times New Roman" w:eastAsia="Calibri" w:hAnsi="Times New Roman" w:cs="Times New Roman"/>
          <w:b/>
          <w:sz w:val="24"/>
          <w:szCs w:val="24"/>
        </w:rPr>
        <w:t>.</w:t>
      </w:r>
      <w:r w:rsidRPr="00506CFD">
        <w:rPr>
          <w:rFonts w:ascii="Times New Roman" w:eastAsia="Calibri" w:hAnsi="Times New Roman" w:cs="Times New Roman"/>
          <w:b/>
          <w:sz w:val="24"/>
          <w:szCs w:val="24"/>
          <w:lang w:val="vi-VN"/>
        </w:rPr>
        <w:t xml:space="preserve"> </w:t>
      </w:r>
      <w:r w:rsidRPr="00506CFD">
        <w:rPr>
          <w:rFonts w:ascii="Times New Roman" w:eastAsia="Calibri" w:hAnsi="Times New Roman" w:cs="Times New Roman"/>
          <w:b/>
          <w:sz w:val="24"/>
          <w:szCs w:val="24"/>
        </w:rPr>
        <w:t>Nội dung</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5"/>
      </w:tblGrid>
      <w:tr w:rsidR="00325A1A" w:rsidTr="00F77006">
        <w:tc>
          <w:tcPr>
            <w:tcW w:w="10075" w:type="dxa"/>
          </w:tcPr>
          <w:p w:rsidR="00325A1A" w:rsidRDefault="00325A1A" w:rsidP="00325A1A">
            <w:pPr>
              <w:tabs>
                <w:tab w:val="left" w:pos="284"/>
              </w:tabs>
              <w:jc w:val="center"/>
              <w:rPr>
                <w:rFonts w:eastAsia="Calibri" w:cs="Times New Roman"/>
                <w:b/>
                <w:bCs/>
                <w:sz w:val="24"/>
                <w:szCs w:val="24"/>
              </w:rPr>
            </w:pPr>
            <w:r>
              <w:rPr>
                <w:rFonts w:eastAsia="Calibri" w:cs="Times New Roman"/>
                <w:b/>
                <w:bCs/>
                <w:sz w:val="24"/>
                <w:szCs w:val="24"/>
              </w:rPr>
              <w:t>PHIẾU HỌC TẬP</w:t>
            </w:r>
            <w:r w:rsidR="00D20AB0">
              <w:rPr>
                <w:rFonts w:eastAsia="Calibri" w:cs="Times New Roman"/>
                <w:b/>
                <w:bCs/>
                <w:sz w:val="24"/>
                <w:szCs w:val="24"/>
              </w:rPr>
              <w:t xml:space="preserve"> SỐ 1</w:t>
            </w:r>
          </w:p>
          <w:p w:rsidR="00325A1A" w:rsidRDefault="00114C3E" w:rsidP="00325A1A">
            <w:pPr>
              <w:tabs>
                <w:tab w:val="left" w:pos="284"/>
              </w:tabs>
              <w:jc w:val="both"/>
              <w:rPr>
                <w:rFonts w:eastAsia="Calibri" w:cs="Times New Roman"/>
                <w:b/>
                <w:bCs/>
                <w:sz w:val="24"/>
                <w:szCs w:val="24"/>
              </w:rPr>
            </w:pPr>
            <w:r>
              <w:rPr>
                <w:rFonts w:eastAsia="Calibri" w:cs="Times New Roman"/>
                <w:b/>
                <w:bCs/>
                <w:sz w:val="24"/>
                <w:szCs w:val="24"/>
              </w:rPr>
              <w:t>Câu 1.</w:t>
            </w:r>
          </w:p>
          <w:p w:rsidR="00325A1A" w:rsidRDefault="00325A1A" w:rsidP="00325A1A">
            <w:pPr>
              <w:pStyle w:val="Chthchbng0"/>
              <w:spacing w:line="276" w:lineRule="auto"/>
            </w:pPr>
            <w:r>
              <w:rPr>
                <w:sz w:val="24"/>
                <w:szCs w:val="24"/>
              </w:rPr>
              <w:t>a. Từ cấu hình electron của nguyên tử, viết cấu hình electron khi nguyên tử ở trạng thái oxi hoá tương ứng sau:</w:t>
            </w:r>
          </w:p>
          <w:tbl>
            <w:tblPr>
              <w:tblOverlap w:val="never"/>
              <w:tblW w:w="0" w:type="auto"/>
              <w:jc w:val="center"/>
              <w:tblCellMar>
                <w:left w:w="10" w:type="dxa"/>
                <w:right w:w="10" w:type="dxa"/>
              </w:tblCellMar>
              <w:tblLook w:val="0000" w:firstRow="0" w:lastRow="0" w:firstColumn="0" w:lastColumn="0" w:noHBand="0" w:noVBand="0"/>
            </w:tblPr>
            <w:tblGrid>
              <w:gridCol w:w="2208"/>
              <w:gridCol w:w="1574"/>
              <w:gridCol w:w="1574"/>
              <w:gridCol w:w="1570"/>
              <w:gridCol w:w="1584"/>
            </w:tblGrid>
            <w:tr w:rsidR="00325A1A" w:rsidTr="00325A1A">
              <w:trPr>
                <w:trHeight w:hRule="exact" w:val="413"/>
                <w:jc w:val="center"/>
              </w:trPr>
              <w:tc>
                <w:tcPr>
                  <w:tcW w:w="2208" w:type="dxa"/>
                  <w:tcBorders>
                    <w:top w:val="single" w:sz="4" w:space="0" w:color="auto"/>
                    <w:left w:val="single" w:sz="4" w:space="0" w:color="auto"/>
                  </w:tcBorders>
                  <w:shd w:val="clear" w:color="auto" w:fill="auto"/>
                </w:tcPr>
                <w:p w:rsidR="00325A1A" w:rsidRDefault="00325A1A" w:rsidP="00325A1A">
                  <w:pPr>
                    <w:pStyle w:val="Khc0"/>
                    <w:spacing w:after="0" w:line="240" w:lineRule="auto"/>
                  </w:pPr>
                  <w:r>
                    <w:rPr>
                      <w:b/>
                      <w:bCs/>
                      <w:sz w:val="24"/>
                      <w:szCs w:val="24"/>
                    </w:rPr>
                    <w:t>Trạng thái oxi hóa</w:t>
                  </w:r>
                </w:p>
              </w:tc>
              <w:tc>
                <w:tcPr>
                  <w:tcW w:w="1574" w:type="dxa"/>
                  <w:tcBorders>
                    <w:top w:val="single" w:sz="4" w:space="0" w:color="auto"/>
                    <w:left w:val="single" w:sz="4" w:space="0" w:color="auto"/>
                  </w:tcBorders>
                  <w:shd w:val="clear" w:color="auto" w:fill="FFFFFF"/>
                </w:tcPr>
                <w:p w:rsidR="00325A1A" w:rsidRDefault="00325A1A" w:rsidP="00F34BDC">
                  <w:pPr>
                    <w:pStyle w:val="Khc0"/>
                    <w:spacing w:after="0" w:line="240" w:lineRule="auto"/>
                    <w:jc w:val="center"/>
                    <w:rPr>
                      <w:sz w:val="13"/>
                      <w:szCs w:val="13"/>
                    </w:rPr>
                  </w:pPr>
                  <w:r>
                    <w:rPr>
                      <w:sz w:val="24"/>
                      <w:szCs w:val="24"/>
                    </w:rPr>
                    <w:t>Ti</w:t>
                  </w:r>
                  <w:r>
                    <w:rPr>
                      <w:sz w:val="24"/>
                      <w:szCs w:val="24"/>
                      <w:vertAlign w:val="superscript"/>
                    </w:rPr>
                    <w:t>+3</w:t>
                  </w:r>
                </w:p>
              </w:tc>
              <w:tc>
                <w:tcPr>
                  <w:tcW w:w="1574" w:type="dxa"/>
                  <w:tcBorders>
                    <w:top w:val="single" w:sz="4" w:space="0" w:color="auto"/>
                    <w:left w:val="single" w:sz="4" w:space="0" w:color="auto"/>
                  </w:tcBorders>
                  <w:shd w:val="clear" w:color="auto" w:fill="FFFFFF"/>
                </w:tcPr>
                <w:p w:rsidR="00325A1A" w:rsidRDefault="00325A1A" w:rsidP="00F34BDC">
                  <w:pPr>
                    <w:pStyle w:val="Khc0"/>
                    <w:spacing w:after="0" w:line="240" w:lineRule="auto"/>
                    <w:jc w:val="center"/>
                  </w:pPr>
                  <w:r>
                    <w:rPr>
                      <w:sz w:val="24"/>
                      <w:szCs w:val="24"/>
                    </w:rPr>
                    <w:t>Ti</w:t>
                  </w:r>
                  <w:r>
                    <w:rPr>
                      <w:sz w:val="24"/>
                      <w:szCs w:val="24"/>
                      <w:vertAlign w:val="superscript"/>
                    </w:rPr>
                    <w:t>+4</w:t>
                  </w:r>
                </w:p>
              </w:tc>
              <w:tc>
                <w:tcPr>
                  <w:tcW w:w="1570" w:type="dxa"/>
                  <w:tcBorders>
                    <w:top w:val="single" w:sz="4" w:space="0" w:color="auto"/>
                    <w:left w:val="single" w:sz="4" w:space="0" w:color="auto"/>
                  </w:tcBorders>
                  <w:shd w:val="clear" w:color="auto" w:fill="FFFFFF"/>
                </w:tcPr>
                <w:p w:rsidR="00325A1A" w:rsidRDefault="00325A1A" w:rsidP="00F34BDC">
                  <w:pPr>
                    <w:pStyle w:val="Khc0"/>
                    <w:spacing w:after="0" w:line="240" w:lineRule="auto"/>
                    <w:jc w:val="center"/>
                  </w:pPr>
                  <w:r>
                    <w:rPr>
                      <w:sz w:val="24"/>
                      <w:szCs w:val="24"/>
                    </w:rPr>
                    <w:t>Cr</w:t>
                  </w:r>
                  <w:r>
                    <w:rPr>
                      <w:sz w:val="24"/>
                      <w:szCs w:val="24"/>
                      <w:vertAlign w:val="superscript"/>
                    </w:rPr>
                    <w:t>+2</w:t>
                  </w:r>
                </w:p>
              </w:tc>
              <w:tc>
                <w:tcPr>
                  <w:tcW w:w="1584" w:type="dxa"/>
                  <w:tcBorders>
                    <w:top w:val="single" w:sz="4" w:space="0" w:color="auto"/>
                    <w:left w:val="single" w:sz="4" w:space="0" w:color="auto"/>
                    <w:right w:val="single" w:sz="4" w:space="0" w:color="auto"/>
                  </w:tcBorders>
                  <w:shd w:val="clear" w:color="auto" w:fill="FFFFFF"/>
                </w:tcPr>
                <w:p w:rsidR="00325A1A" w:rsidRDefault="00325A1A" w:rsidP="00F34BDC">
                  <w:pPr>
                    <w:pStyle w:val="Khc0"/>
                    <w:spacing w:after="0" w:line="240" w:lineRule="auto"/>
                    <w:jc w:val="center"/>
                  </w:pPr>
                  <w:r>
                    <w:rPr>
                      <w:sz w:val="24"/>
                      <w:szCs w:val="24"/>
                    </w:rPr>
                    <w:t>Cr</w:t>
                  </w:r>
                  <w:r>
                    <w:rPr>
                      <w:sz w:val="24"/>
                      <w:szCs w:val="24"/>
                      <w:vertAlign w:val="superscript"/>
                    </w:rPr>
                    <w:t>+3</w:t>
                  </w:r>
                </w:p>
              </w:tc>
            </w:tr>
            <w:tr w:rsidR="00325A1A" w:rsidTr="00325A1A">
              <w:trPr>
                <w:trHeight w:hRule="exact" w:val="408"/>
                <w:jc w:val="center"/>
              </w:trPr>
              <w:tc>
                <w:tcPr>
                  <w:tcW w:w="2208" w:type="dxa"/>
                  <w:tcBorders>
                    <w:top w:val="single" w:sz="4" w:space="0" w:color="auto"/>
                    <w:left w:val="single" w:sz="4" w:space="0" w:color="auto"/>
                  </w:tcBorders>
                  <w:shd w:val="clear" w:color="auto" w:fill="auto"/>
                  <w:vAlign w:val="bottom"/>
                </w:tcPr>
                <w:p w:rsidR="00325A1A" w:rsidRDefault="00325A1A" w:rsidP="00325A1A">
                  <w:pPr>
                    <w:pStyle w:val="Khc0"/>
                    <w:spacing w:after="0" w:line="240" w:lineRule="auto"/>
                  </w:pPr>
                  <w:r>
                    <w:rPr>
                      <w:b/>
                      <w:bCs/>
                      <w:sz w:val="24"/>
                      <w:szCs w:val="24"/>
                    </w:rPr>
                    <w:t>Cấu hình electron</w:t>
                  </w:r>
                </w:p>
              </w:tc>
              <w:tc>
                <w:tcPr>
                  <w:tcW w:w="1574"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574"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570"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584" w:type="dxa"/>
                  <w:tcBorders>
                    <w:top w:val="single" w:sz="4" w:space="0" w:color="auto"/>
                    <w:left w:val="single" w:sz="4" w:space="0" w:color="auto"/>
                    <w:right w:val="single" w:sz="4" w:space="0" w:color="auto"/>
                  </w:tcBorders>
                  <w:shd w:val="clear" w:color="auto" w:fill="FFFFFF"/>
                </w:tcPr>
                <w:p w:rsidR="00325A1A" w:rsidRDefault="00325A1A" w:rsidP="00325A1A">
                  <w:pPr>
                    <w:rPr>
                      <w:sz w:val="10"/>
                      <w:szCs w:val="10"/>
                    </w:rPr>
                  </w:pPr>
                </w:p>
              </w:tc>
            </w:tr>
            <w:tr w:rsidR="00325A1A" w:rsidTr="00325A1A">
              <w:trPr>
                <w:trHeight w:hRule="exact" w:val="408"/>
                <w:jc w:val="center"/>
              </w:trPr>
              <w:tc>
                <w:tcPr>
                  <w:tcW w:w="2208" w:type="dxa"/>
                  <w:tcBorders>
                    <w:top w:val="single" w:sz="4" w:space="0" w:color="auto"/>
                    <w:left w:val="single" w:sz="4" w:space="0" w:color="auto"/>
                  </w:tcBorders>
                  <w:shd w:val="clear" w:color="auto" w:fill="auto"/>
                </w:tcPr>
                <w:p w:rsidR="00325A1A" w:rsidRDefault="00325A1A" w:rsidP="00325A1A">
                  <w:pPr>
                    <w:pStyle w:val="Khc0"/>
                    <w:spacing w:after="0" w:line="240" w:lineRule="auto"/>
                  </w:pPr>
                  <w:r>
                    <w:rPr>
                      <w:b/>
                      <w:bCs/>
                      <w:sz w:val="24"/>
                      <w:szCs w:val="24"/>
                    </w:rPr>
                    <w:t>Trạng thái oxi hóa</w:t>
                  </w:r>
                </w:p>
              </w:tc>
              <w:tc>
                <w:tcPr>
                  <w:tcW w:w="1574" w:type="dxa"/>
                  <w:tcBorders>
                    <w:top w:val="single" w:sz="4" w:space="0" w:color="auto"/>
                    <w:left w:val="single" w:sz="4" w:space="0" w:color="auto"/>
                  </w:tcBorders>
                  <w:shd w:val="clear" w:color="auto" w:fill="FFFFFF"/>
                </w:tcPr>
                <w:p w:rsidR="00325A1A" w:rsidRDefault="00325A1A" w:rsidP="00F34BDC">
                  <w:pPr>
                    <w:pStyle w:val="Khc0"/>
                    <w:spacing w:after="0" w:line="240" w:lineRule="auto"/>
                    <w:jc w:val="center"/>
                  </w:pPr>
                  <w:r>
                    <w:rPr>
                      <w:sz w:val="24"/>
                      <w:szCs w:val="24"/>
                    </w:rPr>
                    <w:t>Mn</w:t>
                  </w:r>
                  <w:r>
                    <w:rPr>
                      <w:sz w:val="24"/>
                      <w:szCs w:val="24"/>
                      <w:vertAlign w:val="superscript"/>
                    </w:rPr>
                    <w:t>+2</w:t>
                  </w:r>
                </w:p>
              </w:tc>
              <w:tc>
                <w:tcPr>
                  <w:tcW w:w="1574" w:type="dxa"/>
                  <w:tcBorders>
                    <w:top w:val="single" w:sz="4" w:space="0" w:color="auto"/>
                    <w:left w:val="single" w:sz="4" w:space="0" w:color="auto"/>
                  </w:tcBorders>
                  <w:shd w:val="clear" w:color="auto" w:fill="FFFFFF"/>
                </w:tcPr>
                <w:p w:rsidR="00325A1A" w:rsidRDefault="00325A1A" w:rsidP="00F34BDC">
                  <w:pPr>
                    <w:pStyle w:val="Khc0"/>
                    <w:spacing w:after="0" w:line="240" w:lineRule="auto"/>
                    <w:jc w:val="center"/>
                  </w:pPr>
                  <w:r>
                    <w:rPr>
                      <w:sz w:val="24"/>
                      <w:szCs w:val="24"/>
                    </w:rPr>
                    <w:t>Mn</w:t>
                  </w:r>
                  <w:r>
                    <w:rPr>
                      <w:sz w:val="24"/>
                      <w:szCs w:val="24"/>
                      <w:vertAlign w:val="superscript"/>
                    </w:rPr>
                    <w:t>+3</w:t>
                  </w:r>
                </w:p>
              </w:tc>
              <w:tc>
                <w:tcPr>
                  <w:tcW w:w="1570" w:type="dxa"/>
                  <w:tcBorders>
                    <w:top w:val="single" w:sz="4" w:space="0" w:color="auto"/>
                    <w:left w:val="single" w:sz="4" w:space="0" w:color="auto"/>
                  </w:tcBorders>
                  <w:shd w:val="clear" w:color="auto" w:fill="FFFFFF"/>
                </w:tcPr>
                <w:p w:rsidR="00325A1A" w:rsidRDefault="00325A1A" w:rsidP="00F34BDC">
                  <w:pPr>
                    <w:pStyle w:val="Khc0"/>
                    <w:spacing w:after="0" w:line="240" w:lineRule="auto"/>
                    <w:jc w:val="center"/>
                  </w:pPr>
                  <w:r>
                    <w:rPr>
                      <w:sz w:val="24"/>
                      <w:szCs w:val="24"/>
                    </w:rPr>
                    <w:t>Cu</w:t>
                  </w:r>
                  <w:r>
                    <w:rPr>
                      <w:sz w:val="24"/>
                      <w:szCs w:val="24"/>
                      <w:vertAlign w:val="superscript"/>
                    </w:rPr>
                    <w:t>+1</w:t>
                  </w:r>
                </w:p>
              </w:tc>
              <w:tc>
                <w:tcPr>
                  <w:tcW w:w="1584" w:type="dxa"/>
                  <w:tcBorders>
                    <w:top w:val="single" w:sz="4" w:space="0" w:color="auto"/>
                    <w:left w:val="single" w:sz="4" w:space="0" w:color="auto"/>
                    <w:right w:val="single" w:sz="4" w:space="0" w:color="auto"/>
                  </w:tcBorders>
                  <w:shd w:val="clear" w:color="auto" w:fill="FFFFFF"/>
                </w:tcPr>
                <w:p w:rsidR="00325A1A" w:rsidRDefault="00325A1A" w:rsidP="00F34BDC">
                  <w:pPr>
                    <w:pStyle w:val="Khc0"/>
                    <w:spacing w:after="0" w:line="240" w:lineRule="auto"/>
                    <w:jc w:val="center"/>
                  </w:pPr>
                  <w:r>
                    <w:rPr>
                      <w:sz w:val="24"/>
                      <w:szCs w:val="24"/>
                    </w:rPr>
                    <w:t>Cu</w:t>
                  </w:r>
                  <w:r>
                    <w:rPr>
                      <w:sz w:val="24"/>
                      <w:szCs w:val="24"/>
                      <w:vertAlign w:val="superscript"/>
                    </w:rPr>
                    <w:t>+2</w:t>
                  </w:r>
                </w:p>
              </w:tc>
            </w:tr>
            <w:tr w:rsidR="00325A1A" w:rsidTr="00325A1A">
              <w:trPr>
                <w:trHeight w:hRule="exact" w:val="418"/>
                <w:jc w:val="center"/>
              </w:trPr>
              <w:tc>
                <w:tcPr>
                  <w:tcW w:w="2208" w:type="dxa"/>
                  <w:tcBorders>
                    <w:top w:val="single" w:sz="4" w:space="0" w:color="auto"/>
                    <w:left w:val="single" w:sz="4" w:space="0" w:color="auto"/>
                    <w:bottom w:val="single" w:sz="4" w:space="0" w:color="auto"/>
                  </w:tcBorders>
                  <w:shd w:val="clear" w:color="auto" w:fill="auto"/>
                  <w:vAlign w:val="center"/>
                </w:tcPr>
                <w:p w:rsidR="00325A1A" w:rsidRDefault="00325A1A" w:rsidP="00325A1A">
                  <w:pPr>
                    <w:pStyle w:val="Khc0"/>
                    <w:spacing w:after="0" w:line="240" w:lineRule="auto"/>
                  </w:pPr>
                  <w:r>
                    <w:rPr>
                      <w:b/>
                      <w:bCs/>
                      <w:sz w:val="24"/>
                      <w:szCs w:val="24"/>
                    </w:rPr>
                    <w:t>Cấu hình electron</w:t>
                  </w:r>
                </w:p>
              </w:tc>
              <w:tc>
                <w:tcPr>
                  <w:tcW w:w="1574" w:type="dxa"/>
                  <w:tcBorders>
                    <w:top w:val="single" w:sz="4" w:space="0" w:color="auto"/>
                    <w:left w:val="single" w:sz="4" w:space="0" w:color="auto"/>
                    <w:bottom w:val="single" w:sz="4" w:space="0" w:color="auto"/>
                  </w:tcBorders>
                  <w:shd w:val="clear" w:color="auto" w:fill="FFFFFF"/>
                </w:tcPr>
                <w:p w:rsidR="00325A1A" w:rsidRDefault="00325A1A" w:rsidP="00325A1A">
                  <w:pPr>
                    <w:rPr>
                      <w:sz w:val="10"/>
                      <w:szCs w:val="10"/>
                    </w:rPr>
                  </w:pPr>
                </w:p>
              </w:tc>
              <w:tc>
                <w:tcPr>
                  <w:tcW w:w="1574" w:type="dxa"/>
                  <w:tcBorders>
                    <w:top w:val="single" w:sz="4" w:space="0" w:color="auto"/>
                    <w:left w:val="single" w:sz="4" w:space="0" w:color="auto"/>
                    <w:bottom w:val="single" w:sz="4" w:space="0" w:color="auto"/>
                  </w:tcBorders>
                  <w:shd w:val="clear" w:color="auto" w:fill="FFFFFF"/>
                </w:tcPr>
                <w:p w:rsidR="00325A1A" w:rsidRDefault="00325A1A" w:rsidP="00325A1A">
                  <w:pPr>
                    <w:rPr>
                      <w:sz w:val="10"/>
                      <w:szCs w:val="10"/>
                    </w:rPr>
                  </w:pPr>
                </w:p>
              </w:tc>
              <w:tc>
                <w:tcPr>
                  <w:tcW w:w="1570" w:type="dxa"/>
                  <w:tcBorders>
                    <w:top w:val="single" w:sz="4" w:space="0" w:color="auto"/>
                    <w:left w:val="single" w:sz="4" w:space="0" w:color="auto"/>
                    <w:bottom w:val="single" w:sz="4" w:space="0" w:color="auto"/>
                  </w:tcBorders>
                  <w:shd w:val="clear" w:color="auto" w:fill="FFFFFF"/>
                </w:tcPr>
                <w:p w:rsidR="00325A1A" w:rsidRDefault="00325A1A" w:rsidP="00325A1A">
                  <w:pPr>
                    <w:rPr>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325A1A" w:rsidRDefault="00325A1A" w:rsidP="00325A1A">
                  <w:pPr>
                    <w:rPr>
                      <w:sz w:val="10"/>
                      <w:szCs w:val="10"/>
                    </w:rPr>
                  </w:pPr>
                </w:p>
              </w:tc>
            </w:tr>
          </w:tbl>
          <w:p w:rsidR="00325A1A" w:rsidRDefault="00325A1A" w:rsidP="00325A1A">
            <w:pPr>
              <w:spacing w:after="59" w:line="1" w:lineRule="exact"/>
            </w:pPr>
          </w:p>
          <w:p w:rsidR="00325A1A" w:rsidRDefault="00325A1A" w:rsidP="00325A1A">
            <w:pPr>
              <w:pStyle w:val="Vnbnnidung0"/>
            </w:pPr>
            <w:r>
              <w:rPr>
                <w:sz w:val="24"/>
                <w:szCs w:val="24"/>
              </w:rPr>
              <w:t>b. Chỉ ra các trạng thái oxi hoá mà nguyên tử có cấu hình phân lớp 3d nửa bão hoà và bão hoà.</w:t>
            </w:r>
          </w:p>
          <w:p w:rsidR="00325A1A" w:rsidRDefault="00325A1A" w:rsidP="00325A1A">
            <w:pPr>
              <w:pStyle w:val="Vnbnnidung0"/>
            </w:pPr>
            <w:r>
              <w:rPr>
                <w:b/>
                <w:bCs/>
                <w:sz w:val="24"/>
                <w:szCs w:val="24"/>
              </w:rPr>
              <w:t xml:space="preserve">Câu 2. </w:t>
            </w:r>
            <w:r>
              <w:rPr>
                <w:sz w:val="24"/>
                <w:szCs w:val="24"/>
              </w:rPr>
              <w:t>Khi so sánh với các kim loại K và Ca cùng chu kì, các nguyên tử kim loại chuyển tiếp dãy thứ nhất có bán kính hơn, độ âm điện lớn hơn. Giải thích.</w:t>
            </w:r>
          </w:p>
          <w:p w:rsidR="00325A1A" w:rsidRDefault="00325A1A" w:rsidP="00325A1A">
            <w:pPr>
              <w:pStyle w:val="Vnbnnidung0"/>
            </w:pPr>
            <w:r>
              <w:rPr>
                <w:b/>
                <w:bCs/>
                <w:sz w:val="24"/>
                <w:szCs w:val="24"/>
              </w:rPr>
              <w:t xml:space="preserve">Câu 3. </w:t>
            </w:r>
            <w:r>
              <w:rPr>
                <w:sz w:val="24"/>
                <w:szCs w:val="24"/>
              </w:rPr>
              <w:t>Trình bày phương pháp hoá học phân biệt:</w:t>
            </w:r>
          </w:p>
          <w:p w:rsidR="00325A1A" w:rsidRDefault="00114C3E" w:rsidP="00114C3E">
            <w:pPr>
              <w:pStyle w:val="Vnbnnidung0"/>
              <w:tabs>
                <w:tab w:val="left" w:pos="368"/>
              </w:tabs>
            </w:pPr>
            <w:bookmarkStart w:id="2" w:name="bookmark3517"/>
            <w:bookmarkEnd w:id="2"/>
            <w:r>
              <w:rPr>
                <w:sz w:val="24"/>
                <w:szCs w:val="24"/>
              </w:rPr>
              <w:t xml:space="preserve">a. </w:t>
            </w:r>
            <w:r w:rsidR="00325A1A">
              <w:rPr>
                <w:sz w:val="24"/>
                <w:szCs w:val="24"/>
              </w:rPr>
              <w:t>Hai dung dịch màu hồng là KOH có chứa phenolphthalein; KMnO</w:t>
            </w:r>
            <w:r w:rsidR="00325A1A">
              <w:rPr>
                <w:sz w:val="13"/>
                <w:szCs w:val="13"/>
              </w:rPr>
              <w:t>4</w:t>
            </w:r>
            <w:r w:rsidR="00325A1A">
              <w:rPr>
                <w:sz w:val="24"/>
                <w:szCs w:val="24"/>
              </w:rPr>
              <w:t>.</w:t>
            </w:r>
          </w:p>
          <w:p w:rsidR="00325A1A" w:rsidRDefault="00114C3E" w:rsidP="00114C3E">
            <w:pPr>
              <w:pStyle w:val="Vnbnnidung0"/>
              <w:tabs>
                <w:tab w:val="left" w:pos="387"/>
              </w:tabs>
            </w:pPr>
            <w:bookmarkStart w:id="3" w:name="bookmark3518"/>
            <w:bookmarkEnd w:id="3"/>
            <w:r>
              <w:rPr>
                <w:sz w:val="24"/>
                <w:szCs w:val="24"/>
              </w:rPr>
              <w:t xml:space="preserve">b. </w:t>
            </w:r>
            <w:r w:rsidR="00325A1A">
              <w:rPr>
                <w:sz w:val="24"/>
                <w:szCs w:val="24"/>
              </w:rPr>
              <w:t>Ba dung dịch màu xanh là CuSO</w:t>
            </w:r>
            <w:r w:rsidR="00325A1A">
              <w:rPr>
                <w:sz w:val="13"/>
                <w:szCs w:val="13"/>
              </w:rPr>
              <w:t>4</w:t>
            </w:r>
            <w:r w:rsidR="00325A1A">
              <w:rPr>
                <w:sz w:val="24"/>
                <w:szCs w:val="24"/>
              </w:rPr>
              <w:t>; FeSO</w:t>
            </w:r>
            <w:r w:rsidR="00325A1A">
              <w:rPr>
                <w:sz w:val="13"/>
                <w:szCs w:val="13"/>
              </w:rPr>
              <w:t>4</w:t>
            </w:r>
            <w:r w:rsidR="00325A1A">
              <w:rPr>
                <w:sz w:val="24"/>
                <w:szCs w:val="24"/>
              </w:rPr>
              <w:t>; [Cu(NH</w:t>
            </w:r>
            <w:r w:rsidR="00325A1A">
              <w:rPr>
                <w:sz w:val="13"/>
                <w:szCs w:val="13"/>
              </w:rPr>
              <w:t>3</w:t>
            </w:r>
            <w:r w:rsidR="00325A1A">
              <w:rPr>
                <w:sz w:val="24"/>
                <w:szCs w:val="24"/>
              </w:rPr>
              <w:t>)</w:t>
            </w:r>
            <w:r w:rsidR="00325A1A">
              <w:rPr>
                <w:sz w:val="13"/>
                <w:szCs w:val="13"/>
              </w:rPr>
              <w:t>4</w:t>
            </w:r>
            <w:r w:rsidR="00325A1A">
              <w:rPr>
                <w:sz w:val="24"/>
                <w:szCs w:val="24"/>
              </w:rPr>
              <w:t>](OH)</w:t>
            </w:r>
            <w:r w:rsidR="00325A1A">
              <w:rPr>
                <w:sz w:val="13"/>
                <w:szCs w:val="13"/>
              </w:rPr>
              <w:t>2</w:t>
            </w:r>
            <w:r w:rsidR="00325A1A">
              <w:rPr>
                <w:sz w:val="24"/>
                <w:szCs w:val="24"/>
              </w:rPr>
              <w:t>.</w:t>
            </w:r>
          </w:p>
          <w:p w:rsidR="00325A1A" w:rsidRDefault="00114C3E" w:rsidP="00114C3E">
            <w:pPr>
              <w:pStyle w:val="Vnbnnidung0"/>
              <w:tabs>
                <w:tab w:val="left" w:pos="387"/>
              </w:tabs>
            </w:pPr>
            <w:bookmarkStart w:id="4" w:name="bookmark3519"/>
            <w:bookmarkEnd w:id="4"/>
            <w:r>
              <w:rPr>
                <w:sz w:val="24"/>
                <w:szCs w:val="24"/>
              </w:rPr>
              <w:t xml:space="preserve">c. </w:t>
            </w:r>
            <w:r w:rsidR="00325A1A">
              <w:rPr>
                <w:sz w:val="24"/>
                <w:szCs w:val="24"/>
              </w:rPr>
              <w:t>Ba dung dịch màu vàng là FeCl</w:t>
            </w:r>
            <w:r w:rsidR="00325A1A">
              <w:rPr>
                <w:sz w:val="13"/>
                <w:szCs w:val="13"/>
              </w:rPr>
              <w:t>3</w:t>
            </w:r>
            <w:r w:rsidR="00325A1A">
              <w:rPr>
                <w:sz w:val="24"/>
                <w:szCs w:val="24"/>
              </w:rPr>
              <w:t>; I</w:t>
            </w:r>
            <w:r w:rsidR="00325A1A">
              <w:rPr>
                <w:sz w:val="13"/>
                <w:szCs w:val="13"/>
              </w:rPr>
              <w:t xml:space="preserve">2 </w:t>
            </w:r>
            <w:r w:rsidR="00325A1A">
              <w:rPr>
                <w:sz w:val="24"/>
                <w:szCs w:val="24"/>
              </w:rPr>
              <w:t>tan trong KI; K</w:t>
            </w:r>
            <w:r w:rsidR="00325A1A">
              <w:rPr>
                <w:sz w:val="13"/>
                <w:szCs w:val="13"/>
              </w:rPr>
              <w:t>2</w:t>
            </w:r>
            <w:r w:rsidR="00325A1A">
              <w:rPr>
                <w:sz w:val="24"/>
                <w:szCs w:val="24"/>
              </w:rPr>
              <w:t>CrO</w:t>
            </w:r>
            <w:r w:rsidR="00325A1A">
              <w:rPr>
                <w:sz w:val="13"/>
                <w:szCs w:val="13"/>
              </w:rPr>
              <w:t>4</w:t>
            </w:r>
            <w:r w:rsidR="00325A1A">
              <w:rPr>
                <w:sz w:val="24"/>
                <w:szCs w:val="24"/>
              </w:rPr>
              <w:t>.</w:t>
            </w:r>
            <w:r w:rsidR="00F34BDC">
              <w:rPr>
                <w:sz w:val="24"/>
                <w:szCs w:val="24"/>
              </w:rPr>
              <w:t xml:space="preserve"> </w:t>
            </w:r>
          </w:p>
          <w:p w:rsidR="00325A1A" w:rsidRDefault="00325A1A" w:rsidP="00325A1A">
            <w:pPr>
              <w:pStyle w:val="Vnbnnidung0"/>
            </w:pPr>
            <w:r>
              <w:rPr>
                <w:b/>
                <w:bCs/>
                <w:sz w:val="24"/>
                <w:szCs w:val="24"/>
              </w:rPr>
              <w:t xml:space="preserve">Câu 4. </w:t>
            </w:r>
            <w:r>
              <w:rPr>
                <w:sz w:val="24"/>
                <w:szCs w:val="24"/>
              </w:rPr>
              <w:t>Viết các thông tin còn thiếu vào bảng sau:</w:t>
            </w:r>
          </w:p>
          <w:tbl>
            <w:tblPr>
              <w:tblOverlap w:val="never"/>
              <w:tblW w:w="0" w:type="auto"/>
              <w:jc w:val="center"/>
              <w:tblCellMar>
                <w:left w:w="10" w:type="dxa"/>
                <w:right w:w="10" w:type="dxa"/>
              </w:tblCellMar>
              <w:tblLook w:val="0000" w:firstRow="0" w:lastRow="0" w:firstColumn="0" w:lastColumn="0" w:noHBand="0" w:noVBand="0"/>
            </w:tblPr>
            <w:tblGrid>
              <w:gridCol w:w="782"/>
              <w:gridCol w:w="1786"/>
              <w:gridCol w:w="1468"/>
              <w:gridCol w:w="1671"/>
              <w:gridCol w:w="1009"/>
              <w:gridCol w:w="1463"/>
              <w:gridCol w:w="1308"/>
            </w:tblGrid>
            <w:tr w:rsidR="00325A1A" w:rsidTr="00114C3E">
              <w:trPr>
                <w:trHeight w:hRule="exact" w:val="934"/>
                <w:jc w:val="center"/>
              </w:trPr>
              <w:tc>
                <w:tcPr>
                  <w:tcW w:w="782" w:type="dxa"/>
                  <w:tcBorders>
                    <w:top w:val="single" w:sz="4" w:space="0" w:color="auto"/>
                    <w:left w:val="single" w:sz="4" w:space="0" w:color="auto"/>
                  </w:tcBorders>
                  <w:shd w:val="clear" w:color="auto" w:fill="auto"/>
                  <w:vAlign w:val="center"/>
                </w:tcPr>
                <w:p w:rsidR="00325A1A" w:rsidRDefault="00325A1A" w:rsidP="00325A1A">
                  <w:pPr>
                    <w:pStyle w:val="Khc0"/>
                    <w:spacing w:after="0" w:line="240" w:lineRule="auto"/>
                    <w:jc w:val="center"/>
                  </w:pPr>
                  <w:r>
                    <w:rPr>
                      <w:b/>
                      <w:bCs/>
                      <w:sz w:val="24"/>
                      <w:szCs w:val="24"/>
                    </w:rPr>
                    <w:t>Ion trung tâm</w:t>
                  </w:r>
                </w:p>
              </w:tc>
              <w:tc>
                <w:tcPr>
                  <w:tcW w:w="1786" w:type="dxa"/>
                  <w:tcBorders>
                    <w:top w:val="single" w:sz="4" w:space="0" w:color="auto"/>
                    <w:left w:val="single" w:sz="4" w:space="0" w:color="auto"/>
                  </w:tcBorders>
                  <w:shd w:val="clear" w:color="auto" w:fill="auto"/>
                  <w:vAlign w:val="center"/>
                </w:tcPr>
                <w:p w:rsidR="00325A1A" w:rsidRDefault="00325A1A" w:rsidP="00325A1A">
                  <w:pPr>
                    <w:pStyle w:val="Khc0"/>
                    <w:spacing w:after="0" w:line="240" w:lineRule="auto"/>
                    <w:jc w:val="center"/>
                  </w:pPr>
                  <w:r>
                    <w:rPr>
                      <w:b/>
                      <w:bCs/>
                      <w:sz w:val="24"/>
                      <w:szCs w:val="24"/>
                    </w:rPr>
                    <w:t>Công thức phối tử</w:t>
                  </w:r>
                </w:p>
              </w:tc>
              <w:tc>
                <w:tcPr>
                  <w:tcW w:w="1468" w:type="dxa"/>
                  <w:tcBorders>
                    <w:top w:val="single" w:sz="4" w:space="0" w:color="auto"/>
                    <w:left w:val="single" w:sz="4" w:space="0" w:color="auto"/>
                  </w:tcBorders>
                  <w:shd w:val="clear" w:color="auto" w:fill="auto"/>
                  <w:vAlign w:val="center"/>
                </w:tcPr>
                <w:p w:rsidR="00325A1A" w:rsidRDefault="00325A1A" w:rsidP="00325A1A">
                  <w:pPr>
                    <w:pStyle w:val="Khc0"/>
                    <w:spacing w:after="0" w:line="240" w:lineRule="auto"/>
                    <w:jc w:val="center"/>
                  </w:pPr>
                  <w:r>
                    <w:rPr>
                      <w:b/>
                      <w:bCs/>
                      <w:sz w:val="24"/>
                      <w:szCs w:val="24"/>
                    </w:rPr>
                    <w:t>Tên phối tử</w:t>
                  </w:r>
                </w:p>
              </w:tc>
              <w:tc>
                <w:tcPr>
                  <w:tcW w:w="1671" w:type="dxa"/>
                  <w:tcBorders>
                    <w:top w:val="single" w:sz="4" w:space="0" w:color="auto"/>
                    <w:left w:val="single" w:sz="4" w:space="0" w:color="auto"/>
                  </w:tcBorders>
                  <w:shd w:val="clear" w:color="auto" w:fill="auto"/>
                  <w:vAlign w:val="center"/>
                </w:tcPr>
                <w:p w:rsidR="00325A1A" w:rsidRDefault="00325A1A" w:rsidP="00325A1A">
                  <w:pPr>
                    <w:pStyle w:val="Khc0"/>
                    <w:spacing w:after="0" w:line="240" w:lineRule="auto"/>
                    <w:jc w:val="center"/>
                  </w:pPr>
                  <w:r>
                    <w:rPr>
                      <w:b/>
                      <w:bCs/>
                      <w:sz w:val="24"/>
                      <w:szCs w:val="24"/>
                    </w:rPr>
                    <w:t>Công thức ion phức chất</w:t>
                  </w:r>
                </w:p>
              </w:tc>
              <w:tc>
                <w:tcPr>
                  <w:tcW w:w="1009" w:type="dxa"/>
                  <w:tcBorders>
                    <w:top w:val="single" w:sz="4" w:space="0" w:color="auto"/>
                    <w:left w:val="single" w:sz="4" w:space="0" w:color="auto"/>
                  </w:tcBorders>
                  <w:shd w:val="clear" w:color="auto" w:fill="auto"/>
                  <w:vAlign w:val="center"/>
                </w:tcPr>
                <w:p w:rsidR="00325A1A" w:rsidRDefault="00325A1A" w:rsidP="00325A1A">
                  <w:pPr>
                    <w:pStyle w:val="Khc0"/>
                    <w:spacing w:after="0" w:line="240" w:lineRule="auto"/>
                    <w:jc w:val="center"/>
                  </w:pPr>
                  <w:r>
                    <w:rPr>
                      <w:b/>
                      <w:bCs/>
                      <w:sz w:val="24"/>
                      <w:szCs w:val="24"/>
                    </w:rPr>
                    <w:t>Số phối trí</w:t>
                  </w:r>
                </w:p>
              </w:tc>
              <w:tc>
                <w:tcPr>
                  <w:tcW w:w="1463" w:type="dxa"/>
                  <w:tcBorders>
                    <w:top w:val="single" w:sz="4" w:space="0" w:color="auto"/>
                    <w:left w:val="single" w:sz="4" w:space="0" w:color="auto"/>
                  </w:tcBorders>
                  <w:shd w:val="clear" w:color="auto" w:fill="auto"/>
                  <w:vAlign w:val="bottom"/>
                </w:tcPr>
                <w:p w:rsidR="00325A1A" w:rsidRDefault="00325A1A" w:rsidP="00325A1A">
                  <w:pPr>
                    <w:pStyle w:val="Khc0"/>
                    <w:spacing w:after="0" w:line="240" w:lineRule="auto"/>
                    <w:jc w:val="center"/>
                  </w:pPr>
                  <w:r>
                    <w:rPr>
                      <w:b/>
                      <w:bCs/>
                      <w:sz w:val="24"/>
                      <w:szCs w:val="24"/>
                    </w:rPr>
                    <w:t>Điện tích của ion phức chất</w:t>
                  </w:r>
                </w:p>
              </w:tc>
              <w:tc>
                <w:tcPr>
                  <w:tcW w:w="1308" w:type="dxa"/>
                  <w:tcBorders>
                    <w:top w:val="single" w:sz="4" w:space="0" w:color="auto"/>
                    <w:left w:val="single" w:sz="4" w:space="0" w:color="auto"/>
                    <w:right w:val="single" w:sz="4" w:space="0" w:color="auto"/>
                  </w:tcBorders>
                  <w:shd w:val="clear" w:color="auto" w:fill="auto"/>
                  <w:vAlign w:val="center"/>
                </w:tcPr>
                <w:p w:rsidR="00325A1A" w:rsidRDefault="00325A1A" w:rsidP="00325A1A">
                  <w:pPr>
                    <w:pStyle w:val="Khc0"/>
                    <w:spacing w:after="0" w:line="240" w:lineRule="auto"/>
                    <w:jc w:val="center"/>
                  </w:pPr>
                  <w:r>
                    <w:rPr>
                      <w:b/>
                      <w:bCs/>
                      <w:sz w:val="24"/>
                      <w:szCs w:val="24"/>
                    </w:rPr>
                    <w:t>Dạng hình học</w:t>
                  </w:r>
                </w:p>
              </w:tc>
            </w:tr>
            <w:tr w:rsidR="00325A1A" w:rsidTr="00114C3E">
              <w:trPr>
                <w:trHeight w:hRule="exact" w:val="391"/>
                <w:jc w:val="center"/>
              </w:trPr>
              <w:tc>
                <w:tcPr>
                  <w:tcW w:w="782" w:type="dxa"/>
                  <w:tcBorders>
                    <w:top w:val="single" w:sz="4" w:space="0" w:color="auto"/>
                    <w:left w:val="single" w:sz="4" w:space="0" w:color="auto"/>
                  </w:tcBorders>
                  <w:shd w:val="clear" w:color="auto" w:fill="FFFFFF"/>
                  <w:vAlign w:val="bottom"/>
                </w:tcPr>
                <w:p w:rsidR="00325A1A" w:rsidRDefault="00325A1A" w:rsidP="00C76F0F">
                  <w:pPr>
                    <w:pStyle w:val="Khc0"/>
                    <w:spacing w:after="0" w:line="240" w:lineRule="auto"/>
                    <w:jc w:val="center"/>
                  </w:pPr>
                  <w:r>
                    <w:rPr>
                      <w:sz w:val="24"/>
                      <w:szCs w:val="24"/>
                    </w:rPr>
                    <w:t>Mg</w:t>
                  </w:r>
                  <w:r>
                    <w:rPr>
                      <w:sz w:val="24"/>
                      <w:szCs w:val="24"/>
                      <w:vertAlign w:val="superscript"/>
                    </w:rPr>
                    <w:t>2+</w:t>
                  </w:r>
                </w:p>
              </w:tc>
              <w:tc>
                <w:tcPr>
                  <w:tcW w:w="1786" w:type="dxa"/>
                  <w:tcBorders>
                    <w:top w:val="single" w:sz="4" w:space="0" w:color="auto"/>
                    <w:left w:val="single" w:sz="4" w:space="0" w:color="auto"/>
                  </w:tcBorders>
                  <w:shd w:val="clear" w:color="auto" w:fill="FFFFFF"/>
                  <w:vAlign w:val="bottom"/>
                </w:tcPr>
                <w:p w:rsidR="00325A1A" w:rsidRPr="00F34BDC" w:rsidRDefault="00F34BDC" w:rsidP="00C76F0F">
                  <w:pPr>
                    <w:pStyle w:val="Khc0"/>
                    <w:spacing w:after="0" w:line="240" w:lineRule="auto"/>
                    <w:jc w:val="center"/>
                    <w:rPr>
                      <w:sz w:val="13"/>
                      <w:szCs w:val="13"/>
                    </w:rPr>
                  </w:pPr>
                  <w:r>
                    <w:rPr>
                      <w:sz w:val="24"/>
                      <w:szCs w:val="24"/>
                    </w:rPr>
                    <w:t>H</w:t>
                  </w:r>
                  <w:r>
                    <w:rPr>
                      <w:sz w:val="24"/>
                      <w:szCs w:val="24"/>
                      <w:vertAlign w:val="subscript"/>
                    </w:rPr>
                    <w:t>2</w:t>
                  </w:r>
                  <w:r>
                    <w:rPr>
                      <w:sz w:val="24"/>
                      <w:szCs w:val="24"/>
                    </w:rPr>
                    <w:t>O</w:t>
                  </w:r>
                </w:p>
              </w:tc>
              <w:tc>
                <w:tcPr>
                  <w:tcW w:w="1468"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671"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009"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463"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308" w:type="dxa"/>
                  <w:tcBorders>
                    <w:top w:val="single" w:sz="4" w:space="0" w:color="auto"/>
                    <w:left w:val="single" w:sz="4" w:space="0" w:color="auto"/>
                    <w:right w:val="single" w:sz="4" w:space="0" w:color="auto"/>
                  </w:tcBorders>
                  <w:shd w:val="clear" w:color="auto" w:fill="FFFFFF"/>
                  <w:vAlign w:val="bottom"/>
                </w:tcPr>
                <w:p w:rsidR="00325A1A" w:rsidRDefault="00325A1A" w:rsidP="00C76F0F">
                  <w:pPr>
                    <w:pStyle w:val="Khc0"/>
                    <w:spacing w:after="0" w:line="240" w:lineRule="auto"/>
                    <w:jc w:val="center"/>
                  </w:pPr>
                  <w:r>
                    <w:rPr>
                      <w:sz w:val="24"/>
                      <w:szCs w:val="24"/>
                    </w:rPr>
                    <w:t>Bát diện</w:t>
                  </w:r>
                </w:p>
              </w:tc>
            </w:tr>
            <w:tr w:rsidR="00325A1A" w:rsidTr="00114C3E">
              <w:trPr>
                <w:trHeight w:hRule="exact" w:val="396"/>
                <w:jc w:val="center"/>
              </w:trPr>
              <w:tc>
                <w:tcPr>
                  <w:tcW w:w="782" w:type="dxa"/>
                  <w:tcBorders>
                    <w:top w:val="single" w:sz="4" w:space="0" w:color="auto"/>
                    <w:left w:val="single" w:sz="4" w:space="0" w:color="auto"/>
                  </w:tcBorders>
                  <w:shd w:val="clear" w:color="auto" w:fill="FFFFFF"/>
                </w:tcPr>
                <w:p w:rsidR="00325A1A" w:rsidRDefault="00325A1A" w:rsidP="00C76F0F">
                  <w:pPr>
                    <w:jc w:val="center"/>
                    <w:rPr>
                      <w:sz w:val="10"/>
                      <w:szCs w:val="10"/>
                    </w:rPr>
                  </w:pPr>
                </w:p>
              </w:tc>
              <w:tc>
                <w:tcPr>
                  <w:tcW w:w="1786" w:type="dxa"/>
                  <w:tcBorders>
                    <w:top w:val="single" w:sz="4" w:space="0" w:color="auto"/>
                    <w:left w:val="single" w:sz="4" w:space="0" w:color="auto"/>
                  </w:tcBorders>
                  <w:shd w:val="clear" w:color="auto" w:fill="FFFFFF"/>
                </w:tcPr>
                <w:p w:rsidR="00325A1A" w:rsidRDefault="00325A1A" w:rsidP="00C76F0F">
                  <w:pPr>
                    <w:jc w:val="center"/>
                    <w:rPr>
                      <w:sz w:val="10"/>
                      <w:szCs w:val="10"/>
                    </w:rPr>
                  </w:pPr>
                </w:p>
              </w:tc>
              <w:tc>
                <w:tcPr>
                  <w:tcW w:w="1468" w:type="dxa"/>
                  <w:tcBorders>
                    <w:top w:val="single" w:sz="4" w:space="0" w:color="auto"/>
                    <w:left w:val="single" w:sz="4" w:space="0" w:color="auto"/>
                  </w:tcBorders>
                  <w:shd w:val="clear" w:color="auto" w:fill="FFFFFF"/>
                  <w:vAlign w:val="bottom"/>
                </w:tcPr>
                <w:p w:rsidR="00325A1A" w:rsidRDefault="00325A1A" w:rsidP="00C76F0F">
                  <w:pPr>
                    <w:pStyle w:val="Khc0"/>
                    <w:spacing w:after="0" w:line="240" w:lineRule="auto"/>
                    <w:jc w:val="center"/>
                  </w:pPr>
                  <w:r>
                    <w:rPr>
                      <w:sz w:val="24"/>
                      <w:szCs w:val="24"/>
                    </w:rPr>
                    <w:t>Ammine</w:t>
                  </w:r>
                </w:p>
              </w:tc>
              <w:tc>
                <w:tcPr>
                  <w:tcW w:w="1671" w:type="dxa"/>
                  <w:tcBorders>
                    <w:top w:val="single" w:sz="4" w:space="0" w:color="auto"/>
                    <w:left w:val="single" w:sz="4" w:space="0" w:color="auto"/>
                  </w:tcBorders>
                  <w:shd w:val="clear" w:color="auto" w:fill="FFFFFF"/>
                  <w:vAlign w:val="bottom"/>
                </w:tcPr>
                <w:p w:rsidR="00325A1A" w:rsidRDefault="00325A1A" w:rsidP="00C76F0F">
                  <w:pPr>
                    <w:pStyle w:val="Khc0"/>
                    <w:spacing w:after="0" w:line="240" w:lineRule="auto"/>
                    <w:jc w:val="center"/>
                  </w:pPr>
                  <w:r>
                    <w:rPr>
                      <w:sz w:val="24"/>
                      <w:szCs w:val="24"/>
                    </w:rPr>
                    <w:t>[Ni(NH</w:t>
                  </w:r>
                  <w:r>
                    <w:rPr>
                      <w:sz w:val="13"/>
                      <w:szCs w:val="13"/>
                    </w:rPr>
                    <w:t>3</w:t>
                  </w:r>
                  <w:r>
                    <w:rPr>
                      <w:sz w:val="24"/>
                      <w:szCs w:val="24"/>
                    </w:rPr>
                    <w:t>)</w:t>
                  </w:r>
                  <w:r>
                    <w:rPr>
                      <w:sz w:val="13"/>
                      <w:szCs w:val="13"/>
                    </w:rPr>
                    <w:t>6</w:t>
                  </w:r>
                  <w:r>
                    <w:rPr>
                      <w:sz w:val="24"/>
                      <w:szCs w:val="24"/>
                    </w:rPr>
                    <w:t>]</w:t>
                  </w:r>
                  <w:r>
                    <w:rPr>
                      <w:sz w:val="24"/>
                      <w:szCs w:val="24"/>
                      <w:vertAlign w:val="superscript"/>
                    </w:rPr>
                    <w:t>2+</w:t>
                  </w:r>
                </w:p>
              </w:tc>
              <w:tc>
                <w:tcPr>
                  <w:tcW w:w="1009"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463"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308" w:type="dxa"/>
                  <w:tcBorders>
                    <w:top w:val="single" w:sz="4" w:space="0" w:color="auto"/>
                    <w:left w:val="single" w:sz="4" w:space="0" w:color="auto"/>
                    <w:right w:val="single" w:sz="4" w:space="0" w:color="auto"/>
                  </w:tcBorders>
                  <w:shd w:val="clear" w:color="auto" w:fill="FFFFFF"/>
                </w:tcPr>
                <w:p w:rsidR="00325A1A" w:rsidRDefault="00325A1A" w:rsidP="00C76F0F">
                  <w:pPr>
                    <w:jc w:val="center"/>
                    <w:rPr>
                      <w:sz w:val="10"/>
                      <w:szCs w:val="10"/>
                    </w:rPr>
                  </w:pPr>
                </w:p>
              </w:tc>
            </w:tr>
            <w:tr w:rsidR="00325A1A" w:rsidTr="00114C3E">
              <w:trPr>
                <w:trHeight w:hRule="exact" w:val="391"/>
                <w:jc w:val="center"/>
              </w:trPr>
              <w:tc>
                <w:tcPr>
                  <w:tcW w:w="782" w:type="dxa"/>
                  <w:tcBorders>
                    <w:top w:val="single" w:sz="4" w:space="0" w:color="auto"/>
                    <w:left w:val="single" w:sz="4" w:space="0" w:color="auto"/>
                  </w:tcBorders>
                  <w:shd w:val="clear" w:color="auto" w:fill="FFFFFF"/>
                </w:tcPr>
                <w:p w:rsidR="00325A1A" w:rsidRDefault="00325A1A" w:rsidP="00C76F0F">
                  <w:pPr>
                    <w:pStyle w:val="Khc0"/>
                    <w:spacing w:after="0" w:line="240" w:lineRule="auto"/>
                    <w:jc w:val="center"/>
                  </w:pPr>
                  <w:r>
                    <w:rPr>
                      <w:sz w:val="24"/>
                      <w:szCs w:val="24"/>
                    </w:rPr>
                    <w:t>Cu</w:t>
                  </w:r>
                  <w:r>
                    <w:rPr>
                      <w:sz w:val="24"/>
                      <w:szCs w:val="24"/>
                      <w:vertAlign w:val="superscript"/>
                    </w:rPr>
                    <w:t>2+</w:t>
                  </w:r>
                </w:p>
              </w:tc>
              <w:tc>
                <w:tcPr>
                  <w:tcW w:w="1786" w:type="dxa"/>
                  <w:tcBorders>
                    <w:top w:val="single" w:sz="4" w:space="0" w:color="auto"/>
                    <w:left w:val="single" w:sz="4" w:space="0" w:color="auto"/>
                  </w:tcBorders>
                  <w:shd w:val="clear" w:color="auto" w:fill="FFFFFF"/>
                </w:tcPr>
                <w:p w:rsidR="00325A1A" w:rsidRDefault="00F34BDC" w:rsidP="00C76F0F">
                  <w:pPr>
                    <w:pStyle w:val="Khc0"/>
                    <w:spacing w:after="0" w:line="240" w:lineRule="auto"/>
                    <w:jc w:val="center"/>
                    <w:rPr>
                      <w:sz w:val="13"/>
                      <w:szCs w:val="13"/>
                    </w:rPr>
                  </w:pPr>
                  <w:r>
                    <w:rPr>
                      <w:sz w:val="24"/>
                      <w:szCs w:val="24"/>
                    </w:rPr>
                    <w:t>Cl</w:t>
                  </w:r>
                  <w:r>
                    <w:rPr>
                      <w:sz w:val="24"/>
                      <w:szCs w:val="24"/>
                      <w:vertAlign w:val="superscript"/>
                    </w:rPr>
                    <w:t>-</w:t>
                  </w:r>
                </w:p>
              </w:tc>
              <w:tc>
                <w:tcPr>
                  <w:tcW w:w="1468" w:type="dxa"/>
                  <w:tcBorders>
                    <w:top w:val="single" w:sz="4" w:space="0" w:color="auto"/>
                    <w:left w:val="single" w:sz="4" w:space="0" w:color="auto"/>
                  </w:tcBorders>
                  <w:shd w:val="clear" w:color="auto" w:fill="FFFFFF"/>
                </w:tcPr>
                <w:p w:rsidR="00325A1A" w:rsidRDefault="00325A1A" w:rsidP="00C76F0F">
                  <w:pPr>
                    <w:pStyle w:val="Khc0"/>
                    <w:spacing w:after="0" w:line="240" w:lineRule="auto"/>
                    <w:jc w:val="center"/>
                  </w:pPr>
                  <w:r>
                    <w:rPr>
                      <w:sz w:val="24"/>
                      <w:szCs w:val="24"/>
                    </w:rPr>
                    <w:t>Chloro</w:t>
                  </w:r>
                </w:p>
              </w:tc>
              <w:tc>
                <w:tcPr>
                  <w:tcW w:w="1671" w:type="dxa"/>
                  <w:tcBorders>
                    <w:top w:val="single" w:sz="4" w:space="0" w:color="auto"/>
                    <w:left w:val="single" w:sz="4" w:space="0" w:color="auto"/>
                  </w:tcBorders>
                  <w:shd w:val="clear" w:color="auto" w:fill="FFFFFF"/>
                </w:tcPr>
                <w:p w:rsidR="00325A1A" w:rsidRDefault="00325A1A" w:rsidP="00C76F0F">
                  <w:pPr>
                    <w:jc w:val="center"/>
                    <w:rPr>
                      <w:sz w:val="10"/>
                      <w:szCs w:val="10"/>
                    </w:rPr>
                  </w:pPr>
                </w:p>
              </w:tc>
              <w:tc>
                <w:tcPr>
                  <w:tcW w:w="1009"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463"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308" w:type="dxa"/>
                  <w:tcBorders>
                    <w:top w:val="single" w:sz="4" w:space="0" w:color="auto"/>
                    <w:left w:val="single" w:sz="4" w:space="0" w:color="auto"/>
                    <w:right w:val="single" w:sz="4" w:space="0" w:color="auto"/>
                  </w:tcBorders>
                  <w:shd w:val="clear" w:color="auto" w:fill="FFFFFF"/>
                </w:tcPr>
                <w:p w:rsidR="00325A1A" w:rsidRDefault="00325A1A" w:rsidP="00C76F0F">
                  <w:pPr>
                    <w:pStyle w:val="Khc0"/>
                    <w:spacing w:after="0" w:line="240" w:lineRule="auto"/>
                    <w:jc w:val="center"/>
                  </w:pPr>
                  <w:r>
                    <w:rPr>
                      <w:sz w:val="24"/>
                      <w:szCs w:val="24"/>
                    </w:rPr>
                    <w:t>Tứ diện</w:t>
                  </w:r>
                </w:p>
              </w:tc>
            </w:tr>
            <w:tr w:rsidR="00325A1A" w:rsidTr="00114C3E">
              <w:trPr>
                <w:trHeight w:hRule="exact" w:val="391"/>
                <w:jc w:val="center"/>
              </w:trPr>
              <w:tc>
                <w:tcPr>
                  <w:tcW w:w="782" w:type="dxa"/>
                  <w:tcBorders>
                    <w:top w:val="single" w:sz="4" w:space="0" w:color="auto"/>
                    <w:left w:val="single" w:sz="4" w:space="0" w:color="auto"/>
                  </w:tcBorders>
                  <w:shd w:val="clear" w:color="auto" w:fill="FFFFFF"/>
                </w:tcPr>
                <w:p w:rsidR="00325A1A" w:rsidRDefault="00325A1A" w:rsidP="00C76F0F">
                  <w:pPr>
                    <w:jc w:val="center"/>
                    <w:rPr>
                      <w:sz w:val="10"/>
                      <w:szCs w:val="10"/>
                    </w:rPr>
                  </w:pPr>
                </w:p>
              </w:tc>
              <w:tc>
                <w:tcPr>
                  <w:tcW w:w="1786" w:type="dxa"/>
                  <w:tcBorders>
                    <w:top w:val="single" w:sz="4" w:space="0" w:color="auto"/>
                    <w:left w:val="single" w:sz="4" w:space="0" w:color="auto"/>
                  </w:tcBorders>
                  <w:shd w:val="clear" w:color="auto" w:fill="FFFFFF"/>
                </w:tcPr>
                <w:p w:rsidR="00325A1A" w:rsidRDefault="00325A1A" w:rsidP="00C76F0F">
                  <w:pPr>
                    <w:jc w:val="center"/>
                    <w:rPr>
                      <w:sz w:val="10"/>
                      <w:szCs w:val="10"/>
                    </w:rPr>
                  </w:pPr>
                </w:p>
              </w:tc>
              <w:tc>
                <w:tcPr>
                  <w:tcW w:w="1468" w:type="dxa"/>
                  <w:tcBorders>
                    <w:top w:val="single" w:sz="4" w:space="0" w:color="auto"/>
                    <w:left w:val="single" w:sz="4" w:space="0" w:color="auto"/>
                  </w:tcBorders>
                  <w:shd w:val="clear" w:color="auto" w:fill="FFFFFF"/>
                  <w:vAlign w:val="bottom"/>
                </w:tcPr>
                <w:p w:rsidR="00325A1A" w:rsidRDefault="00325A1A" w:rsidP="00C76F0F">
                  <w:pPr>
                    <w:pStyle w:val="Khc0"/>
                    <w:spacing w:after="0" w:line="240" w:lineRule="auto"/>
                    <w:jc w:val="center"/>
                  </w:pPr>
                  <w:r>
                    <w:rPr>
                      <w:sz w:val="24"/>
                      <w:szCs w:val="24"/>
                    </w:rPr>
                    <w:t>Fluoro</w:t>
                  </w:r>
                </w:p>
              </w:tc>
              <w:tc>
                <w:tcPr>
                  <w:tcW w:w="1671" w:type="dxa"/>
                  <w:tcBorders>
                    <w:top w:val="single" w:sz="4" w:space="0" w:color="auto"/>
                    <w:left w:val="single" w:sz="4" w:space="0" w:color="auto"/>
                  </w:tcBorders>
                  <w:shd w:val="clear" w:color="auto" w:fill="FFFFFF"/>
                  <w:vAlign w:val="bottom"/>
                </w:tcPr>
                <w:p w:rsidR="00325A1A" w:rsidRDefault="00325A1A" w:rsidP="00C76F0F">
                  <w:pPr>
                    <w:pStyle w:val="Khc0"/>
                    <w:spacing w:after="0" w:line="240" w:lineRule="auto"/>
                    <w:jc w:val="center"/>
                    <w:rPr>
                      <w:sz w:val="13"/>
                      <w:szCs w:val="13"/>
                    </w:rPr>
                  </w:pPr>
                  <w:r>
                    <w:rPr>
                      <w:sz w:val="24"/>
                      <w:szCs w:val="24"/>
                    </w:rPr>
                    <w:t>[AlF</w:t>
                  </w:r>
                  <w:r w:rsidR="00F51398">
                    <w:rPr>
                      <w:sz w:val="24"/>
                      <w:szCs w:val="24"/>
                      <w:vertAlign w:val="subscript"/>
                    </w:rPr>
                    <w:t>6</w:t>
                  </w:r>
                  <w:r w:rsidR="00100351">
                    <w:rPr>
                      <w:sz w:val="24"/>
                      <w:szCs w:val="24"/>
                    </w:rPr>
                    <w:t>]</w:t>
                  </w:r>
                  <w:r>
                    <w:rPr>
                      <w:sz w:val="24"/>
                      <w:szCs w:val="24"/>
                      <w:vertAlign w:val="superscript"/>
                    </w:rPr>
                    <w:t>3</w:t>
                  </w:r>
                  <w:r w:rsidR="00100351">
                    <w:rPr>
                      <w:sz w:val="24"/>
                      <w:szCs w:val="24"/>
                      <w:vertAlign w:val="superscript"/>
                    </w:rPr>
                    <w:t>-</w:t>
                  </w:r>
                </w:p>
              </w:tc>
              <w:tc>
                <w:tcPr>
                  <w:tcW w:w="1009"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463"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308" w:type="dxa"/>
                  <w:tcBorders>
                    <w:top w:val="single" w:sz="4" w:space="0" w:color="auto"/>
                    <w:left w:val="single" w:sz="4" w:space="0" w:color="auto"/>
                    <w:right w:val="single" w:sz="4" w:space="0" w:color="auto"/>
                  </w:tcBorders>
                  <w:shd w:val="clear" w:color="auto" w:fill="FFFFFF"/>
                </w:tcPr>
                <w:p w:rsidR="00325A1A" w:rsidRDefault="00325A1A" w:rsidP="00C76F0F">
                  <w:pPr>
                    <w:jc w:val="center"/>
                    <w:rPr>
                      <w:sz w:val="10"/>
                      <w:szCs w:val="10"/>
                    </w:rPr>
                  </w:pPr>
                </w:p>
              </w:tc>
            </w:tr>
            <w:tr w:rsidR="00325A1A" w:rsidTr="00C33F9E">
              <w:trPr>
                <w:trHeight w:hRule="exact" w:val="577"/>
                <w:jc w:val="center"/>
              </w:trPr>
              <w:tc>
                <w:tcPr>
                  <w:tcW w:w="782" w:type="dxa"/>
                  <w:tcBorders>
                    <w:top w:val="single" w:sz="4" w:space="0" w:color="auto"/>
                    <w:left w:val="single" w:sz="4" w:space="0" w:color="auto"/>
                  </w:tcBorders>
                  <w:shd w:val="clear" w:color="auto" w:fill="FFFFFF"/>
                  <w:vAlign w:val="center"/>
                </w:tcPr>
                <w:p w:rsidR="00325A1A" w:rsidRDefault="00325A1A" w:rsidP="00C76F0F">
                  <w:pPr>
                    <w:pStyle w:val="Khc0"/>
                    <w:spacing w:after="0" w:line="240" w:lineRule="auto"/>
                    <w:jc w:val="center"/>
                  </w:pPr>
                  <w:r>
                    <w:rPr>
                      <w:sz w:val="24"/>
                      <w:szCs w:val="24"/>
                    </w:rPr>
                    <w:t>Ni</w:t>
                  </w:r>
                  <w:r>
                    <w:rPr>
                      <w:sz w:val="24"/>
                      <w:szCs w:val="24"/>
                      <w:vertAlign w:val="superscript"/>
                    </w:rPr>
                    <w:t>2+</w:t>
                  </w:r>
                </w:p>
              </w:tc>
              <w:tc>
                <w:tcPr>
                  <w:tcW w:w="1786" w:type="dxa"/>
                  <w:tcBorders>
                    <w:top w:val="single" w:sz="4" w:space="0" w:color="auto"/>
                    <w:left w:val="single" w:sz="4" w:space="0" w:color="auto"/>
                  </w:tcBorders>
                  <w:shd w:val="clear" w:color="auto" w:fill="FFFFFF"/>
                  <w:vAlign w:val="center"/>
                </w:tcPr>
                <w:p w:rsidR="00325A1A" w:rsidRDefault="00F34BDC" w:rsidP="00C76F0F">
                  <w:pPr>
                    <w:pStyle w:val="Khc0"/>
                    <w:spacing w:after="0" w:line="240" w:lineRule="auto"/>
                    <w:jc w:val="center"/>
                    <w:rPr>
                      <w:sz w:val="13"/>
                      <w:szCs w:val="13"/>
                    </w:rPr>
                  </w:pPr>
                  <w:r>
                    <w:rPr>
                      <w:sz w:val="24"/>
                      <w:szCs w:val="24"/>
                    </w:rPr>
                    <w:t>CN</w:t>
                  </w:r>
                  <w:r>
                    <w:rPr>
                      <w:sz w:val="24"/>
                      <w:szCs w:val="24"/>
                      <w:vertAlign w:val="superscript"/>
                    </w:rPr>
                    <w:t>-</w:t>
                  </w:r>
                </w:p>
              </w:tc>
              <w:tc>
                <w:tcPr>
                  <w:tcW w:w="1468" w:type="dxa"/>
                  <w:tcBorders>
                    <w:top w:val="single" w:sz="4" w:space="0" w:color="auto"/>
                    <w:left w:val="single" w:sz="4" w:space="0" w:color="auto"/>
                  </w:tcBorders>
                  <w:shd w:val="clear" w:color="auto" w:fill="FFFFFF"/>
                  <w:vAlign w:val="center"/>
                </w:tcPr>
                <w:p w:rsidR="00325A1A" w:rsidRDefault="00325A1A" w:rsidP="00C76F0F">
                  <w:pPr>
                    <w:pStyle w:val="Khc0"/>
                    <w:spacing w:after="0" w:line="240" w:lineRule="auto"/>
                    <w:jc w:val="center"/>
                  </w:pPr>
                  <w:r>
                    <w:rPr>
                      <w:sz w:val="24"/>
                      <w:szCs w:val="24"/>
                    </w:rPr>
                    <w:t>Cyano</w:t>
                  </w:r>
                </w:p>
              </w:tc>
              <w:tc>
                <w:tcPr>
                  <w:tcW w:w="1671" w:type="dxa"/>
                  <w:tcBorders>
                    <w:top w:val="single" w:sz="4" w:space="0" w:color="auto"/>
                    <w:left w:val="single" w:sz="4" w:space="0" w:color="auto"/>
                  </w:tcBorders>
                  <w:shd w:val="clear" w:color="auto" w:fill="FFFFFF"/>
                </w:tcPr>
                <w:p w:rsidR="00325A1A" w:rsidRDefault="00325A1A" w:rsidP="00C76F0F">
                  <w:pPr>
                    <w:jc w:val="center"/>
                    <w:rPr>
                      <w:sz w:val="10"/>
                      <w:szCs w:val="10"/>
                    </w:rPr>
                  </w:pPr>
                </w:p>
              </w:tc>
              <w:tc>
                <w:tcPr>
                  <w:tcW w:w="1009"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463"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308" w:type="dxa"/>
                  <w:tcBorders>
                    <w:top w:val="single" w:sz="4" w:space="0" w:color="auto"/>
                    <w:left w:val="single" w:sz="4" w:space="0" w:color="auto"/>
                    <w:right w:val="single" w:sz="4" w:space="0" w:color="auto"/>
                  </w:tcBorders>
                  <w:shd w:val="clear" w:color="auto" w:fill="FFFFFF"/>
                  <w:vAlign w:val="bottom"/>
                </w:tcPr>
                <w:p w:rsidR="00325A1A" w:rsidRDefault="00325A1A" w:rsidP="00C76F0F">
                  <w:pPr>
                    <w:pStyle w:val="Khc0"/>
                    <w:spacing w:after="0" w:line="240" w:lineRule="auto"/>
                    <w:jc w:val="center"/>
                  </w:pPr>
                  <w:r>
                    <w:rPr>
                      <w:sz w:val="24"/>
                      <w:szCs w:val="24"/>
                    </w:rPr>
                    <w:t>Vuông phẳng</w:t>
                  </w:r>
                </w:p>
              </w:tc>
            </w:tr>
            <w:tr w:rsidR="00325A1A" w:rsidTr="00114C3E">
              <w:trPr>
                <w:trHeight w:hRule="exact" w:val="396"/>
                <w:jc w:val="center"/>
              </w:trPr>
              <w:tc>
                <w:tcPr>
                  <w:tcW w:w="782" w:type="dxa"/>
                  <w:tcBorders>
                    <w:top w:val="single" w:sz="4" w:space="0" w:color="auto"/>
                    <w:left w:val="single" w:sz="4" w:space="0" w:color="auto"/>
                  </w:tcBorders>
                  <w:shd w:val="clear" w:color="auto" w:fill="FFFFFF"/>
                </w:tcPr>
                <w:p w:rsidR="00325A1A" w:rsidRDefault="00325A1A" w:rsidP="00C76F0F">
                  <w:pPr>
                    <w:jc w:val="center"/>
                    <w:rPr>
                      <w:sz w:val="10"/>
                      <w:szCs w:val="10"/>
                    </w:rPr>
                  </w:pPr>
                </w:p>
              </w:tc>
              <w:tc>
                <w:tcPr>
                  <w:tcW w:w="1786" w:type="dxa"/>
                  <w:tcBorders>
                    <w:top w:val="single" w:sz="4" w:space="0" w:color="auto"/>
                    <w:left w:val="single" w:sz="4" w:space="0" w:color="auto"/>
                  </w:tcBorders>
                  <w:shd w:val="clear" w:color="auto" w:fill="FFFFFF"/>
                </w:tcPr>
                <w:p w:rsidR="00325A1A" w:rsidRDefault="00325A1A" w:rsidP="00C76F0F">
                  <w:pPr>
                    <w:jc w:val="center"/>
                    <w:rPr>
                      <w:sz w:val="10"/>
                      <w:szCs w:val="10"/>
                    </w:rPr>
                  </w:pPr>
                </w:p>
              </w:tc>
              <w:tc>
                <w:tcPr>
                  <w:tcW w:w="1468" w:type="dxa"/>
                  <w:tcBorders>
                    <w:top w:val="single" w:sz="4" w:space="0" w:color="auto"/>
                    <w:left w:val="single" w:sz="4" w:space="0" w:color="auto"/>
                  </w:tcBorders>
                  <w:shd w:val="clear" w:color="auto" w:fill="FFFFFF"/>
                  <w:vAlign w:val="bottom"/>
                </w:tcPr>
                <w:p w:rsidR="00325A1A" w:rsidRDefault="00325A1A" w:rsidP="00C76F0F">
                  <w:pPr>
                    <w:pStyle w:val="Khc0"/>
                    <w:spacing w:after="0" w:line="240" w:lineRule="auto"/>
                    <w:jc w:val="center"/>
                  </w:pPr>
                  <w:r>
                    <w:rPr>
                      <w:sz w:val="24"/>
                      <w:szCs w:val="24"/>
                    </w:rPr>
                    <w:t>Hydroxo</w:t>
                  </w:r>
                </w:p>
              </w:tc>
              <w:tc>
                <w:tcPr>
                  <w:tcW w:w="1671" w:type="dxa"/>
                  <w:tcBorders>
                    <w:top w:val="single" w:sz="4" w:space="0" w:color="auto"/>
                    <w:left w:val="single" w:sz="4" w:space="0" w:color="auto"/>
                  </w:tcBorders>
                  <w:shd w:val="clear" w:color="auto" w:fill="FFFFFF"/>
                  <w:vAlign w:val="bottom"/>
                </w:tcPr>
                <w:p w:rsidR="00325A1A" w:rsidRDefault="00325A1A" w:rsidP="00C76F0F">
                  <w:pPr>
                    <w:pStyle w:val="Khc0"/>
                    <w:spacing w:after="0" w:line="240" w:lineRule="auto"/>
                    <w:jc w:val="center"/>
                    <w:rPr>
                      <w:sz w:val="13"/>
                      <w:szCs w:val="13"/>
                    </w:rPr>
                  </w:pPr>
                  <w:r>
                    <w:rPr>
                      <w:sz w:val="24"/>
                      <w:szCs w:val="24"/>
                    </w:rPr>
                    <w:t>[Al(OH)</w:t>
                  </w:r>
                  <w:r>
                    <w:rPr>
                      <w:sz w:val="13"/>
                      <w:szCs w:val="13"/>
                    </w:rPr>
                    <w:t>4</w:t>
                  </w:r>
                  <w:r>
                    <w:rPr>
                      <w:sz w:val="24"/>
                      <w:szCs w:val="24"/>
                    </w:rPr>
                    <w:t>]</w:t>
                  </w:r>
                  <w:r w:rsidR="00100351">
                    <w:rPr>
                      <w:sz w:val="24"/>
                      <w:szCs w:val="24"/>
                      <w:vertAlign w:val="superscript"/>
                    </w:rPr>
                    <w:t>-</w:t>
                  </w:r>
                </w:p>
              </w:tc>
              <w:tc>
                <w:tcPr>
                  <w:tcW w:w="1009"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463"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308" w:type="dxa"/>
                  <w:tcBorders>
                    <w:top w:val="single" w:sz="4" w:space="0" w:color="auto"/>
                    <w:left w:val="single" w:sz="4" w:space="0" w:color="auto"/>
                    <w:right w:val="single" w:sz="4" w:space="0" w:color="auto"/>
                  </w:tcBorders>
                  <w:shd w:val="clear" w:color="auto" w:fill="FFFFFF"/>
                  <w:vAlign w:val="bottom"/>
                </w:tcPr>
                <w:p w:rsidR="00325A1A" w:rsidRDefault="00325A1A" w:rsidP="00C76F0F">
                  <w:pPr>
                    <w:pStyle w:val="Khc0"/>
                    <w:spacing w:after="0" w:line="240" w:lineRule="auto"/>
                    <w:jc w:val="center"/>
                  </w:pPr>
                  <w:r>
                    <w:rPr>
                      <w:sz w:val="24"/>
                      <w:szCs w:val="24"/>
                    </w:rPr>
                    <w:t>Tứ diện</w:t>
                  </w:r>
                </w:p>
              </w:tc>
            </w:tr>
            <w:tr w:rsidR="00325A1A" w:rsidTr="00C33F9E">
              <w:trPr>
                <w:trHeight w:hRule="exact" w:val="406"/>
                <w:jc w:val="center"/>
              </w:trPr>
              <w:tc>
                <w:tcPr>
                  <w:tcW w:w="782" w:type="dxa"/>
                  <w:tcBorders>
                    <w:top w:val="single" w:sz="4" w:space="0" w:color="auto"/>
                    <w:left w:val="single" w:sz="4" w:space="0" w:color="auto"/>
                  </w:tcBorders>
                  <w:shd w:val="clear" w:color="auto" w:fill="FFFFFF"/>
                </w:tcPr>
                <w:p w:rsidR="00325A1A" w:rsidRDefault="00325A1A" w:rsidP="00C76F0F">
                  <w:pPr>
                    <w:jc w:val="center"/>
                    <w:rPr>
                      <w:sz w:val="10"/>
                      <w:szCs w:val="10"/>
                    </w:rPr>
                  </w:pPr>
                </w:p>
              </w:tc>
              <w:tc>
                <w:tcPr>
                  <w:tcW w:w="1786" w:type="dxa"/>
                  <w:tcBorders>
                    <w:top w:val="single" w:sz="4" w:space="0" w:color="auto"/>
                    <w:left w:val="single" w:sz="4" w:space="0" w:color="auto"/>
                  </w:tcBorders>
                  <w:shd w:val="clear" w:color="auto" w:fill="FFFFFF"/>
                  <w:vAlign w:val="center"/>
                </w:tcPr>
                <w:p w:rsidR="00C33F9E" w:rsidRPr="00C33F9E" w:rsidRDefault="00C33F9E" w:rsidP="00C33F9E">
                  <w:pPr>
                    <w:pStyle w:val="Vnbnnidung0"/>
                    <w:ind w:firstLine="180"/>
                    <w:rPr>
                      <w:bCs/>
                      <w:sz w:val="24"/>
                      <w:szCs w:val="24"/>
                      <w:vertAlign w:val="superscript"/>
                    </w:rPr>
                  </w:pPr>
                  <w:r w:rsidRPr="00C33F9E">
                    <w:rPr>
                      <w:bCs/>
                      <w:sz w:val="24"/>
                      <w:szCs w:val="24"/>
                      <w:vertAlign w:val="superscript"/>
                    </w:rPr>
                    <w:t>-</w:t>
                  </w:r>
                  <w:r w:rsidRPr="00C33F9E">
                    <w:rPr>
                      <w:bCs/>
                      <w:sz w:val="24"/>
                      <w:szCs w:val="24"/>
                    </w:rPr>
                    <w:t>OOC-COO</w:t>
                  </w:r>
                  <w:r w:rsidRPr="00C33F9E">
                    <w:rPr>
                      <w:bCs/>
                      <w:sz w:val="24"/>
                      <w:szCs w:val="24"/>
                      <w:vertAlign w:val="superscript"/>
                    </w:rPr>
                    <w:t>-</w:t>
                  </w:r>
                </w:p>
                <w:p w:rsidR="00325A1A" w:rsidRDefault="00325A1A" w:rsidP="00C76F0F">
                  <w:pPr>
                    <w:pStyle w:val="Khc0"/>
                    <w:spacing w:after="0" w:line="240" w:lineRule="auto"/>
                    <w:jc w:val="center"/>
                  </w:pPr>
                </w:p>
              </w:tc>
              <w:tc>
                <w:tcPr>
                  <w:tcW w:w="1468" w:type="dxa"/>
                  <w:tcBorders>
                    <w:top w:val="single" w:sz="4" w:space="0" w:color="auto"/>
                    <w:left w:val="single" w:sz="4" w:space="0" w:color="auto"/>
                  </w:tcBorders>
                  <w:shd w:val="clear" w:color="auto" w:fill="FFFFFF"/>
                  <w:vAlign w:val="center"/>
                </w:tcPr>
                <w:p w:rsidR="00325A1A" w:rsidRDefault="00325A1A" w:rsidP="00C76F0F">
                  <w:pPr>
                    <w:pStyle w:val="Khc0"/>
                    <w:spacing w:after="0" w:line="298" w:lineRule="auto"/>
                    <w:jc w:val="center"/>
                  </w:pPr>
                  <w:r>
                    <w:rPr>
                      <w:sz w:val="24"/>
                      <w:szCs w:val="24"/>
                    </w:rPr>
                    <w:t>Oxalato (ox)</w:t>
                  </w:r>
                </w:p>
              </w:tc>
              <w:tc>
                <w:tcPr>
                  <w:tcW w:w="1671" w:type="dxa"/>
                  <w:tcBorders>
                    <w:top w:val="single" w:sz="4" w:space="0" w:color="auto"/>
                    <w:left w:val="single" w:sz="4" w:space="0" w:color="auto"/>
                  </w:tcBorders>
                  <w:shd w:val="clear" w:color="auto" w:fill="FFFFFF"/>
                  <w:vAlign w:val="center"/>
                </w:tcPr>
                <w:p w:rsidR="00325A1A" w:rsidRDefault="00325A1A" w:rsidP="00C76F0F">
                  <w:pPr>
                    <w:pStyle w:val="Khc0"/>
                    <w:spacing w:after="0" w:line="240" w:lineRule="auto"/>
                    <w:jc w:val="center"/>
                    <w:rPr>
                      <w:sz w:val="13"/>
                      <w:szCs w:val="13"/>
                    </w:rPr>
                  </w:pPr>
                  <w:r>
                    <w:rPr>
                      <w:sz w:val="24"/>
                      <w:szCs w:val="24"/>
                    </w:rPr>
                    <w:t>[Fe(ox)</w:t>
                  </w:r>
                  <w:r>
                    <w:rPr>
                      <w:sz w:val="13"/>
                      <w:szCs w:val="13"/>
                    </w:rPr>
                    <w:t>3</w:t>
                  </w:r>
                  <w:r>
                    <w:rPr>
                      <w:sz w:val="24"/>
                      <w:szCs w:val="24"/>
                    </w:rPr>
                    <w:t>]</w:t>
                  </w:r>
                  <w:r>
                    <w:rPr>
                      <w:sz w:val="24"/>
                      <w:szCs w:val="24"/>
                      <w:vertAlign w:val="superscript"/>
                    </w:rPr>
                    <w:t>3</w:t>
                  </w:r>
                  <w:r w:rsidR="00100351">
                    <w:rPr>
                      <w:sz w:val="24"/>
                      <w:szCs w:val="24"/>
                      <w:vertAlign w:val="superscript"/>
                    </w:rPr>
                    <w:t>-</w:t>
                  </w:r>
                </w:p>
              </w:tc>
              <w:tc>
                <w:tcPr>
                  <w:tcW w:w="1009"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463" w:type="dxa"/>
                  <w:tcBorders>
                    <w:top w:val="single" w:sz="4" w:space="0" w:color="auto"/>
                    <w:left w:val="single" w:sz="4" w:space="0" w:color="auto"/>
                  </w:tcBorders>
                  <w:shd w:val="clear" w:color="auto" w:fill="FFFFFF"/>
                </w:tcPr>
                <w:p w:rsidR="00325A1A" w:rsidRDefault="00325A1A" w:rsidP="00325A1A">
                  <w:pPr>
                    <w:rPr>
                      <w:sz w:val="10"/>
                      <w:szCs w:val="10"/>
                    </w:rPr>
                  </w:pPr>
                </w:p>
              </w:tc>
              <w:tc>
                <w:tcPr>
                  <w:tcW w:w="1308" w:type="dxa"/>
                  <w:tcBorders>
                    <w:top w:val="single" w:sz="4" w:space="0" w:color="auto"/>
                    <w:left w:val="single" w:sz="4" w:space="0" w:color="auto"/>
                    <w:right w:val="single" w:sz="4" w:space="0" w:color="auto"/>
                  </w:tcBorders>
                  <w:shd w:val="clear" w:color="auto" w:fill="FFFFFF"/>
                  <w:vAlign w:val="center"/>
                </w:tcPr>
                <w:p w:rsidR="00325A1A" w:rsidRDefault="00325A1A" w:rsidP="00C76F0F">
                  <w:pPr>
                    <w:pStyle w:val="Khc0"/>
                    <w:spacing w:after="0" w:line="240" w:lineRule="auto"/>
                    <w:jc w:val="center"/>
                  </w:pPr>
                  <w:r>
                    <w:rPr>
                      <w:sz w:val="24"/>
                      <w:szCs w:val="24"/>
                    </w:rPr>
                    <w:t>Bát diện</w:t>
                  </w:r>
                </w:p>
              </w:tc>
            </w:tr>
            <w:tr w:rsidR="00325A1A" w:rsidTr="00114C3E">
              <w:trPr>
                <w:trHeight w:hRule="exact" w:val="995"/>
                <w:jc w:val="center"/>
              </w:trPr>
              <w:tc>
                <w:tcPr>
                  <w:tcW w:w="782" w:type="dxa"/>
                  <w:tcBorders>
                    <w:top w:val="single" w:sz="4" w:space="0" w:color="auto"/>
                    <w:left w:val="single" w:sz="4" w:space="0" w:color="auto"/>
                    <w:bottom w:val="single" w:sz="4" w:space="0" w:color="auto"/>
                  </w:tcBorders>
                  <w:shd w:val="clear" w:color="auto" w:fill="FFFFFF"/>
                  <w:vAlign w:val="center"/>
                </w:tcPr>
                <w:p w:rsidR="00325A1A" w:rsidRDefault="00325A1A" w:rsidP="00C76F0F">
                  <w:pPr>
                    <w:pStyle w:val="Khc0"/>
                    <w:spacing w:after="0" w:line="240" w:lineRule="auto"/>
                    <w:jc w:val="center"/>
                  </w:pPr>
                  <w:r>
                    <w:rPr>
                      <w:sz w:val="24"/>
                      <w:szCs w:val="24"/>
                    </w:rPr>
                    <w:t>Co</w:t>
                  </w:r>
                  <w:r w:rsidR="005D5B29">
                    <w:rPr>
                      <w:sz w:val="24"/>
                      <w:szCs w:val="24"/>
                      <w:vertAlign w:val="superscript"/>
                    </w:rPr>
                    <w:t>3</w:t>
                  </w:r>
                  <w:r>
                    <w:rPr>
                      <w:sz w:val="24"/>
                      <w:szCs w:val="24"/>
                      <w:vertAlign w:val="superscript"/>
                    </w:rPr>
                    <w:t>+</w:t>
                  </w:r>
                </w:p>
              </w:tc>
              <w:tc>
                <w:tcPr>
                  <w:tcW w:w="1786" w:type="dxa"/>
                  <w:tcBorders>
                    <w:top w:val="single" w:sz="4" w:space="0" w:color="auto"/>
                    <w:left w:val="single" w:sz="4" w:space="0" w:color="auto"/>
                    <w:bottom w:val="single" w:sz="4" w:space="0" w:color="auto"/>
                  </w:tcBorders>
                  <w:shd w:val="clear" w:color="auto" w:fill="FFFFFF"/>
                  <w:vAlign w:val="bottom"/>
                </w:tcPr>
                <w:p w:rsidR="00114C3E" w:rsidRPr="00114C3E" w:rsidRDefault="00114C3E" w:rsidP="00C76F0F">
                  <w:pPr>
                    <w:pStyle w:val="Vnbnnidung0"/>
                    <w:jc w:val="center"/>
                    <w:rPr>
                      <w:bCs/>
                    </w:rPr>
                  </w:pPr>
                  <w:r w:rsidRPr="00114C3E">
                    <w:rPr>
                      <w:bCs/>
                    </w:rPr>
                    <w:t>NH</w:t>
                  </w:r>
                  <w:r w:rsidRPr="00114C3E">
                    <w:rPr>
                      <w:bCs/>
                      <w:vertAlign w:val="subscript"/>
                    </w:rPr>
                    <w:t>2</w:t>
                  </w:r>
                  <w:r w:rsidRPr="00114C3E">
                    <w:rPr>
                      <w:bCs/>
                    </w:rPr>
                    <w:t>-CH</w:t>
                  </w:r>
                  <w:r w:rsidRPr="00114C3E">
                    <w:rPr>
                      <w:bCs/>
                      <w:vertAlign w:val="subscript"/>
                    </w:rPr>
                    <w:t>2</w:t>
                  </w:r>
                  <w:r w:rsidRPr="00114C3E">
                    <w:rPr>
                      <w:bCs/>
                    </w:rPr>
                    <w:t>-CH</w:t>
                  </w:r>
                  <w:r w:rsidRPr="00114C3E">
                    <w:rPr>
                      <w:bCs/>
                      <w:vertAlign w:val="subscript"/>
                    </w:rPr>
                    <w:t>2</w:t>
                  </w:r>
                  <w:r w:rsidRPr="00114C3E">
                    <w:rPr>
                      <w:bCs/>
                    </w:rPr>
                    <w:t>-NH</w:t>
                  </w:r>
                  <w:r w:rsidRPr="00114C3E">
                    <w:rPr>
                      <w:bCs/>
                      <w:vertAlign w:val="subscript"/>
                    </w:rPr>
                    <w:t>2</w:t>
                  </w:r>
                </w:p>
                <w:p w:rsidR="00325A1A" w:rsidRDefault="00325A1A" w:rsidP="00C76F0F">
                  <w:pPr>
                    <w:pStyle w:val="Khc0"/>
                    <w:spacing w:after="0" w:line="180" w:lineRule="auto"/>
                    <w:jc w:val="center"/>
                  </w:pPr>
                </w:p>
              </w:tc>
              <w:tc>
                <w:tcPr>
                  <w:tcW w:w="1468" w:type="dxa"/>
                  <w:tcBorders>
                    <w:top w:val="single" w:sz="4" w:space="0" w:color="auto"/>
                    <w:left w:val="single" w:sz="4" w:space="0" w:color="auto"/>
                    <w:bottom w:val="single" w:sz="4" w:space="0" w:color="auto"/>
                  </w:tcBorders>
                  <w:shd w:val="clear" w:color="auto" w:fill="FFFFFF"/>
                  <w:vAlign w:val="bottom"/>
                </w:tcPr>
                <w:p w:rsidR="00325A1A" w:rsidRDefault="00325A1A" w:rsidP="00C76F0F">
                  <w:pPr>
                    <w:pStyle w:val="Khc0"/>
                    <w:spacing w:after="0" w:line="240" w:lineRule="auto"/>
                    <w:jc w:val="center"/>
                  </w:pPr>
                  <w:r>
                    <w:rPr>
                      <w:sz w:val="24"/>
                      <w:szCs w:val="24"/>
                    </w:rPr>
                    <w:t>Ethylene dimamine</w:t>
                  </w:r>
                </w:p>
                <w:p w:rsidR="00325A1A" w:rsidRDefault="00325A1A" w:rsidP="00C76F0F">
                  <w:pPr>
                    <w:pStyle w:val="Khc0"/>
                    <w:spacing w:after="0" w:line="240" w:lineRule="auto"/>
                    <w:jc w:val="center"/>
                  </w:pPr>
                  <w:r>
                    <w:rPr>
                      <w:sz w:val="24"/>
                      <w:szCs w:val="24"/>
                    </w:rPr>
                    <w:t>(en)</w:t>
                  </w:r>
                </w:p>
              </w:tc>
              <w:tc>
                <w:tcPr>
                  <w:tcW w:w="1671" w:type="dxa"/>
                  <w:tcBorders>
                    <w:top w:val="single" w:sz="4" w:space="0" w:color="auto"/>
                    <w:left w:val="single" w:sz="4" w:space="0" w:color="auto"/>
                    <w:bottom w:val="single" w:sz="4" w:space="0" w:color="auto"/>
                  </w:tcBorders>
                  <w:shd w:val="clear" w:color="auto" w:fill="FFFFFF"/>
                  <w:vAlign w:val="center"/>
                </w:tcPr>
                <w:p w:rsidR="00325A1A" w:rsidRDefault="00325A1A" w:rsidP="00C76F0F">
                  <w:pPr>
                    <w:pStyle w:val="Khc0"/>
                    <w:spacing w:after="0" w:line="240" w:lineRule="auto"/>
                    <w:jc w:val="center"/>
                  </w:pPr>
                  <w:r>
                    <w:rPr>
                      <w:sz w:val="24"/>
                      <w:szCs w:val="24"/>
                    </w:rPr>
                    <w:t>[Co(en)</w:t>
                  </w:r>
                  <w:r>
                    <w:rPr>
                      <w:sz w:val="13"/>
                      <w:szCs w:val="13"/>
                    </w:rPr>
                    <w:t>3</w:t>
                  </w:r>
                  <w:r>
                    <w:rPr>
                      <w:sz w:val="24"/>
                      <w:szCs w:val="24"/>
                    </w:rPr>
                    <w:t>]</w:t>
                  </w:r>
                  <w:r>
                    <w:rPr>
                      <w:sz w:val="24"/>
                      <w:szCs w:val="24"/>
                      <w:vertAlign w:val="superscript"/>
                    </w:rPr>
                    <w:t>3+</w:t>
                  </w:r>
                </w:p>
              </w:tc>
              <w:tc>
                <w:tcPr>
                  <w:tcW w:w="1009" w:type="dxa"/>
                  <w:tcBorders>
                    <w:top w:val="single" w:sz="4" w:space="0" w:color="auto"/>
                    <w:left w:val="single" w:sz="4" w:space="0" w:color="auto"/>
                    <w:bottom w:val="single" w:sz="4" w:space="0" w:color="auto"/>
                  </w:tcBorders>
                  <w:shd w:val="clear" w:color="auto" w:fill="FFFFFF"/>
                </w:tcPr>
                <w:p w:rsidR="00325A1A" w:rsidRDefault="00325A1A" w:rsidP="00325A1A">
                  <w:pPr>
                    <w:rPr>
                      <w:sz w:val="10"/>
                      <w:szCs w:val="10"/>
                    </w:rPr>
                  </w:pPr>
                </w:p>
              </w:tc>
              <w:tc>
                <w:tcPr>
                  <w:tcW w:w="1463" w:type="dxa"/>
                  <w:tcBorders>
                    <w:top w:val="single" w:sz="4" w:space="0" w:color="auto"/>
                    <w:left w:val="single" w:sz="4" w:space="0" w:color="auto"/>
                    <w:bottom w:val="single" w:sz="4" w:space="0" w:color="auto"/>
                  </w:tcBorders>
                  <w:shd w:val="clear" w:color="auto" w:fill="FFFFFF"/>
                </w:tcPr>
                <w:p w:rsidR="00325A1A" w:rsidRDefault="00325A1A" w:rsidP="00325A1A">
                  <w:pPr>
                    <w:rPr>
                      <w:sz w:val="10"/>
                      <w:szCs w:val="1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325A1A" w:rsidRDefault="00325A1A" w:rsidP="00325A1A">
                  <w:pPr>
                    <w:rPr>
                      <w:sz w:val="10"/>
                      <w:szCs w:val="10"/>
                    </w:rPr>
                  </w:pPr>
                </w:p>
              </w:tc>
            </w:tr>
          </w:tbl>
          <w:p w:rsidR="00114C3E" w:rsidRDefault="00114C3E" w:rsidP="00325A1A">
            <w:pPr>
              <w:pStyle w:val="Vnbnnidung0"/>
              <w:ind w:firstLine="180"/>
              <w:rPr>
                <w:b/>
                <w:bCs/>
                <w:sz w:val="24"/>
                <w:szCs w:val="24"/>
              </w:rPr>
            </w:pPr>
          </w:p>
          <w:p w:rsidR="00325A1A" w:rsidRDefault="00325A1A" w:rsidP="00325A1A">
            <w:pPr>
              <w:pStyle w:val="Vnbnnidung0"/>
              <w:ind w:firstLine="180"/>
            </w:pPr>
            <w:r>
              <w:rPr>
                <w:b/>
                <w:bCs/>
                <w:sz w:val="24"/>
                <w:szCs w:val="24"/>
              </w:rPr>
              <w:lastRenderedPageBreak/>
              <w:t xml:space="preserve">Câu 5. </w:t>
            </w:r>
            <w:r>
              <w:rPr>
                <w:sz w:val="24"/>
                <w:szCs w:val="24"/>
              </w:rPr>
              <w:t>Số oxi hoá của nguyên tử trung tâm trong phức chất [RhCl(NH</w:t>
            </w:r>
            <w:r>
              <w:rPr>
                <w:sz w:val="24"/>
                <w:szCs w:val="24"/>
                <w:vertAlign w:val="subscript"/>
              </w:rPr>
              <w:t>3</w:t>
            </w:r>
            <w:r>
              <w:rPr>
                <w:sz w:val="24"/>
                <w:szCs w:val="24"/>
              </w:rPr>
              <w:t>)</w:t>
            </w:r>
            <w:r>
              <w:rPr>
                <w:sz w:val="24"/>
                <w:szCs w:val="24"/>
                <w:vertAlign w:val="subscript"/>
              </w:rPr>
              <w:t>5</w:t>
            </w:r>
            <w:r>
              <w:rPr>
                <w:sz w:val="24"/>
                <w:szCs w:val="24"/>
              </w:rPr>
              <w:t>](NO</w:t>
            </w:r>
            <w:r>
              <w:rPr>
                <w:sz w:val="24"/>
                <w:szCs w:val="24"/>
                <w:vertAlign w:val="subscript"/>
              </w:rPr>
              <w:t>3</w:t>
            </w:r>
            <w:r>
              <w:rPr>
                <w:sz w:val="24"/>
                <w:szCs w:val="24"/>
              </w:rPr>
              <w:t>)</w:t>
            </w:r>
            <w:r>
              <w:rPr>
                <w:sz w:val="24"/>
                <w:szCs w:val="24"/>
                <w:vertAlign w:val="subscript"/>
              </w:rPr>
              <w:t>2</w:t>
            </w:r>
            <w:r>
              <w:rPr>
                <w:sz w:val="24"/>
                <w:szCs w:val="24"/>
              </w:rPr>
              <w:t xml:space="preserve"> là</w:t>
            </w:r>
          </w:p>
          <w:p w:rsidR="00325A1A" w:rsidRDefault="00325A1A" w:rsidP="00325A1A">
            <w:pPr>
              <w:pStyle w:val="Vnbnnidung0"/>
              <w:tabs>
                <w:tab w:val="left" w:pos="2167"/>
                <w:tab w:val="left" w:pos="3866"/>
                <w:tab w:val="left" w:pos="5566"/>
              </w:tabs>
              <w:ind w:firstLine="180"/>
            </w:pPr>
            <w:r>
              <w:rPr>
                <w:sz w:val="24"/>
                <w:szCs w:val="24"/>
              </w:rPr>
              <w:t>A. +3.</w:t>
            </w:r>
            <w:r>
              <w:rPr>
                <w:sz w:val="24"/>
                <w:szCs w:val="24"/>
              </w:rPr>
              <w:tab/>
              <w:t>B. 0.</w:t>
            </w:r>
            <w:r>
              <w:rPr>
                <w:sz w:val="24"/>
                <w:szCs w:val="24"/>
              </w:rPr>
              <w:tab/>
              <w:t>C. +4.</w:t>
            </w:r>
            <w:r>
              <w:rPr>
                <w:sz w:val="24"/>
                <w:szCs w:val="24"/>
              </w:rPr>
              <w:tab/>
              <w:t>D. +2.</w:t>
            </w:r>
          </w:p>
          <w:p w:rsidR="00325A1A" w:rsidRDefault="00325A1A" w:rsidP="00325A1A">
            <w:pPr>
              <w:pStyle w:val="Vnbnnidung0"/>
              <w:ind w:left="180"/>
              <w:jc w:val="both"/>
            </w:pPr>
            <w:r>
              <w:rPr>
                <w:b/>
                <w:bCs/>
                <w:sz w:val="24"/>
                <w:szCs w:val="24"/>
              </w:rPr>
              <w:t xml:space="preserve">Câu 6. </w:t>
            </w:r>
            <w:r>
              <w:rPr>
                <w:sz w:val="24"/>
                <w:szCs w:val="24"/>
              </w:rPr>
              <w:t>Palladium(II) có xu hướng tạo thành các phức có số phối trí là 4. Một phức chất như vậy được xác định có công thức là PdCl</w:t>
            </w:r>
            <w:r>
              <w:rPr>
                <w:sz w:val="13"/>
                <w:szCs w:val="13"/>
              </w:rPr>
              <w:t>2</w:t>
            </w:r>
            <w:r>
              <w:rPr>
                <w:sz w:val="24"/>
                <w:szCs w:val="24"/>
              </w:rPr>
              <w:t>-3NH</w:t>
            </w:r>
            <w:r>
              <w:rPr>
                <w:sz w:val="13"/>
                <w:szCs w:val="13"/>
              </w:rPr>
              <w:t>3</w:t>
            </w:r>
            <w:r>
              <w:rPr>
                <w:sz w:val="24"/>
                <w:szCs w:val="24"/>
              </w:rPr>
              <w:t>.</w:t>
            </w:r>
          </w:p>
          <w:p w:rsidR="00325A1A" w:rsidRDefault="00627423" w:rsidP="00627423">
            <w:pPr>
              <w:pStyle w:val="Vnbnnidung0"/>
              <w:tabs>
                <w:tab w:val="left" w:pos="548"/>
              </w:tabs>
              <w:ind w:left="180"/>
            </w:pPr>
            <w:bookmarkStart w:id="5" w:name="bookmark3520"/>
            <w:bookmarkEnd w:id="5"/>
            <w:r>
              <w:rPr>
                <w:sz w:val="24"/>
                <w:szCs w:val="24"/>
              </w:rPr>
              <w:t xml:space="preserve">a. </w:t>
            </w:r>
            <w:r w:rsidR="00325A1A">
              <w:rPr>
                <w:sz w:val="24"/>
                <w:szCs w:val="24"/>
              </w:rPr>
              <w:t>Đề xuất công thức phù hợp với phức chất và gọi tên.</w:t>
            </w:r>
          </w:p>
          <w:p w:rsidR="00325A1A" w:rsidRDefault="00627423" w:rsidP="00D20AB0">
            <w:pPr>
              <w:pStyle w:val="Vnbnnidung0"/>
              <w:tabs>
                <w:tab w:val="left" w:pos="572"/>
              </w:tabs>
              <w:ind w:left="180"/>
              <w:jc w:val="both"/>
              <w:rPr>
                <w:rFonts w:eastAsia="Calibri"/>
                <w:b/>
                <w:bCs/>
                <w:sz w:val="24"/>
                <w:szCs w:val="24"/>
              </w:rPr>
            </w:pPr>
            <w:bookmarkStart w:id="6" w:name="bookmark3521"/>
            <w:bookmarkEnd w:id="6"/>
            <w:r>
              <w:rPr>
                <w:sz w:val="24"/>
                <w:szCs w:val="24"/>
              </w:rPr>
              <w:t xml:space="preserve">b. </w:t>
            </w:r>
            <w:r w:rsidR="00325A1A">
              <w:rPr>
                <w:sz w:val="24"/>
                <w:szCs w:val="24"/>
              </w:rPr>
              <w:t>Giả sử dung dịch nước của phức chất trên được cho tác dụng với AgNO</w:t>
            </w:r>
            <w:r w:rsidR="00325A1A">
              <w:rPr>
                <w:sz w:val="24"/>
                <w:szCs w:val="24"/>
                <w:vertAlign w:val="subscript"/>
              </w:rPr>
              <w:t>3</w:t>
            </w:r>
            <w:r w:rsidR="00325A1A">
              <w:rPr>
                <w:sz w:val="24"/>
                <w:szCs w:val="24"/>
              </w:rPr>
              <w:t>(aq) dư. Có bao nhiêu mol AgCl(s) được tạo thành từ mỗi mol phức chất đó?</w:t>
            </w:r>
            <w:bookmarkStart w:id="7" w:name="bookmark3523"/>
            <w:bookmarkEnd w:id="7"/>
          </w:p>
        </w:tc>
      </w:tr>
    </w:tbl>
    <w:p w:rsidR="00325A1A" w:rsidRDefault="00325A1A" w:rsidP="0071666D">
      <w:pPr>
        <w:tabs>
          <w:tab w:val="left" w:pos="284"/>
        </w:tabs>
        <w:spacing w:after="0" w:line="240" w:lineRule="auto"/>
        <w:jc w:val="both"/>
        <w:rPr>
          <w:rFonts w:ascii="Times New Roman" w:eastAsia="Calibri" w:hAnsi="Times New Roman" w:cs="Times New Roman"/>
          <w:b/>
          <w:bCs/>
          <w:sz w:val="24"/>
          <w:szCs w:val="24"/>
        </w:rPr>
      </w:pPr>
    </w:p>
    <w:p w:rsidR="005D5B29" w:rsidRPr="00506CFD" w:rsidRDefault="005D5B29" w:rsidP="005D5B29">
      <w:pPr>
        <w:tabs>
          <w:tab w:val="left" w:pos="284"/>
        </w:tabs>
        <w:spacing w:after="0" w:line="240" w:lineRule="auto"/>
        <w:jc w:val="both"/>
        <w:rPr>
          <w:rFonts w:ascii="Times New Roman" w:eastAsia="Calibri" w:hAnsi="Times New Roman" w:cs="Times New Roman"/>
          <w:b/>
          <w:sz w:val="24"/>
          <w:szCs w:val="24"/>
        </w:rPr>
      </w:pPr>
      <w:r w:rsidRPr="00506CFD">
        <w:rPr>
          <w:rFonts w:ascii="Times New Roman" w:eastAsia="Calibri" w:hAnsi="Times New Roman" w:cs="Times New Roman"/>
          <w:b/>
          <w:sz w:val="24"/>
          <w:szCs w:val="24"/>
          <w:lang w:val="vi-VN"/>
        </w:rPr>
        <w:t>c</w:t>
      </w:r>
      <w:r w:rsidRPr="00506CFD">
        <w:rPr>
          <w:rFonts w:ascii="Times New Roman" w:eastAsia="Calibri" w:hAnsi="Times New Roman" w:cs="Times New Roman"/>
          <w:b/>
          <w:sz w:val="24"/>
          <w:szCs w:val="24"/>
        </w:rPr>
        <w:t>.</w:t>
      </w:r>
      <w:r w:rsidRPr="00506CFD">
        <w:rPr>
          <w:rFonts w:ascii="Times New Roman" w:eastAsia="Calibri" w:hAnsi="Times New Roman" w:cs="Times New Roman"/>
          <w:b/>
          <w:sz w:val="24"/>
          <w:szCs w:val="24"/>
          <w:lang w:val="vi-VN"/>
        </w:rPr>
        <w:t xml:space="preserve"> Sản phẩm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0"/>
      </w:tblGrid>
      <w:tr w:rsidR="005D5B29" w:rsidTr="00F77006">
        <w:tc>
          <w:tcPr>
            <w:tcW w:w="9800" w:type="dxa"/>
          </w:tcPr>
          <w:p w:rsidR="005D5B29" w:rsidRDefault="005D5B29" w:rsidP="005D5B29">
            <w:pPr>
              <w:tabs>
                <w:tab w:val="left" w:pos="284"/>
              </w:tabs>
              <w:jc w:val="center"/>
              <w:rPr>
                <w:rFonts w:eastAsia="Calibri" w:cs="Times New Roman"/>
                <w:b/>
                <w:bCs/>
                <w:sz w:val="24"/>
                <w:szCs w:val="24"/>
              </w:rPr>
            </w:pPr>
            <w:r>
              <w:rPr>
                <w:rFonts w:eastAsia="Calibri" w:cs="Times New Roman"/>
                <w:b/>
                <w:bCs/>
                <w:sz w:val="24"/>
                <w:szCs w:val="24"/>
              </w:rPr>
              <w:t>TRẢ LỜI PHIẾU HỌC TẬP</w:t>
            </w:r>
            <w:r w:rsidR="00D20AB0">
              <w:rPr>
                <w:rFonts w:eastAsia="Calibri" w:cs="Times New Roman"/>
                <w:b/>
                <w:bCs/>
                <w:sz w:val="24"/>
                <w:szCs w:val="24"/>
              </w:rPr>
              <w:t xml:space="preserve"> SỐ 1</w:t>
            </w:r>
          </w:p>
          <w:p w:rsidR="005D5B29" w:rsidRDefault="005D5B29" w:rsidP="005D5B29">
            <w:pPr>
              <w:tabs>
                <w:tab w:val="left" w:pos="284"/>
              </w:tabs>
              <w:jc w:val="both"/>
              <w:rPr>
                <w:rFonts w:eastAsia="Calibri" w:cs="Times New Roman"/>
                <w:b/>
                <w:bCs/>
                <w:sz w:val="24"/>
                <w:szCs w:val="24"/>
              </w:rPr>
            </w:pPr>
            <w:r>
              <w:rPr>
                <w:rFonts w:eastAsia="Calibri" w:cs="Times New Roman"/>
                <w:b/>
                <w:bCs/>
                <w:sz w:val="24"/>
                <w:szCs w:val="24"/>
              </w:rPr>
              <w:t>Câu 1.</w:t>
            </w:r>
          </w:p>
          <w:p w:rsidR="005D5B29" w:rsidRDefault="005D5B29" w:rsidP="005D5B29">
            <w:pPr>
              <w:pStyle w:val="Vnbnnidung0"/>
              <w:ind w:firstLine="180"/>
            </w:pPr>
            <w:r>
              <w:rPr>
                <w:sz w:val="24"/>
                <w:szCs w:val="24"/>
              </w:rPr>
              <w:t>a. Cấu hình electron:</w:t>
            </w:r>
          </w:p>
          <w:tbl>
            <w:tblPr>
              <w:tblOverlap w:val="never"/>
              <w:tblW w:w="0" w:type="auto"/>
              <w:jc w:val="center"/>
              <w:tblCellMar>
                <w:left w:w="10" w:type="dxa"/>
                <w:right w:w="10" w:type="dxa"/>
              </w:tblCellMar>
              <w:tblLook w:val="04A0" w:firstRow="1" w:lastRow="0" w:firstColumn="1" w:lastColumn="0" w:noHBand="0" w:noVBand="1"/>
            </w:tblPr>
            <w:tblGrid>
              <w:gridCol w:w="2318"/>
              <w:gridCol w:w="1546"/>
              <w:gridCol w:w="1541"/>
              <w:gridCol w:w="1546"/>
              <w:gridCol w:w="1555"/>
            </w:tblGrid>
            <w:tr w:rsidR="005D5B29" w:rsidTr="005D5B29">
              <w:trPr>
                <w:trHeight w:hRule="exact" w:val="413"/>
                <w:jc w:val="center"/>
              </w:trPr>
              <w:tc>
                <w:tcPr>
                  <w:tcW w:w="2318" w:type="dxa"/>
                  <w:tcBorders>
                    <w:top w:val="single" w:sz="4" w:space="0" w:color="auto"/>
                    <w:left w:val="single" w:sz="4" w:space="0" w:color="auto"/>
                  </w:tcBorders>
                  <w:shd w:val="clear" w:color="auto" w:fill="auto"/>
                </w:tcPr>
                <w:p w:rsidR="005D5B29" w:rsidRDefault="005D5B29" w:rsidP="005D5B29">
                  <w:pPr>
                    <w:pStyle w:val="Khc0"/>
                    <w:spacing w:after="0" w:line="240" w:lineRule="auto"/>
                  </w:pPr>
                  <w:r>
                    <w:rPr>
                      <w:b/>
                      <w:bCs/>
                      <w:sz w:val="24"/>
                      <w:szCs w:val="24"/>
                    </w:rPr>
                    <w:t>Trạng thái oxi hóa</w:t>
                  </w:r>
                </w:p>
              </w:tc>
              <w:tc>
                <w:tcPr>
                  <w:tcW w:w="1546" w:type="dxa"/>
                  <w:tcBorders>
                    <w:top w:val="single" w:sz="4" w:space="0" w:color="auto"/>
                    <w:left w:val="single" w:sz="4" w:space="0" w:color="auto"/>
                  </w:tcBorders>
                  <w:shd w:val="clear" w:color="auto" w:fill="FFFFFF"/>
                </w:tcPr>
                <w:p w:rsidR="005D5B29" w:rsidRDefault="005D5B29" w:rsidP="005D5B29">
                  <w:pPr>
                    <w:pStyle w:val="Khc0"/>
                    <w:spacing w:after="0" w:line="240" w:lineRule="auto"/>
                    <w:jc w:val="center"/>
                  </w:pPr>
                  <w:r>
                    <w:rPr>
                      <w:sz w:val="24"/>
                      <w:szCs w:val="24"/>
                    </w:rPr>
                    <w:t>Ti</w:t>
                  </w:r>
                  <w:r>
                    <w:rPr>
                      <w:sz w:val="24"/>
                      <w:szCs w:val="24"/>
                      <w:vertAlign w:val="superscript"/>
                    </w:rPr>
                    <w:t>+3</w:t>
                  </w:r>
                </w:p>
              </w:tc>
              <w:tc>
                <w:tcPr>
                  <w:tcW w:w="1541" w:type="dxa"/>
                  <w:tcBorders>
                    <w:top w:val="single" w:sz="4" w:space="0" w:color="auto"/>
                    <w:left w:val="single" w:sz="4" w:space="0" w:color="auto"/>
                  </w:tcBorders>
                  <w:shd w:val="clear" w:color="auto" w:fill="FFFFFF"/>
                </w:tcPr>
                <w:p w:rsidR="005D5B29" w:rsidRDefault="005D5B29" w:rsidP="005D5B29">
                  <w:pPr>
                    <w:pStyle w:val="Khc0"/>
                    <w:spacing w:after="0" w:line="240" w:lineRule="auto"/>
                    <w:jc w:val="center"/>
                  </w:pPr>
                  <w:r>
                    <w:rPr>
                      <w:sz w:val="24"/>
                      <w:szCs w:val="24"/>
                    </w:rPr>
                    <w:t>Ti</w:t>
                  </w:r>
                  <w:r>
                    <w:rPr>
                      <w:sz w:val="24"/>
                      <w:szCs w:val="24"/>
                      <w:vertAlign w:val="superscript"/>
                    </w:rPr>
                    <w:t>+4</w:t>
                  </w:r>
                </w:p>
              </w:tc>
              <w:tc>
                <w:tcPr>
                  <w:tcW w:w="1546" w:type="dxa"/>
                  <w:tcBorders>
                    <w:top w:val="single" w:sz="4" w:space="0" w:color="auto"/>
                    <w:left w:val="single" w:sz="4" w:space="0" w:color="auto"/>
                  </w:tcBorders>
                  <w:shd w:val="clear" w:color="auto" w:fill="FFFFFF"/>
                </w:tcPr>
                <w:p w:rsidR="005D5B29" w:rsidRDefault="005D5B29" w:rsidP="005D5B29">
                  <w:pPr>
                    <w:pStyle w:val="Khc0"/>
                    <w:spacing w:after="0" w:line="240" w:lineRule="auto"/>
                    <w:jc w:val="center"/>
                  </w:pPr>
                  <w:r>
                    <w:rPr>
                      <w:sz w:val="24"/>
                      <w:szCs w:val="24"/>
                    </w:rPr>
                    <w:t>Cr</w:t>
                  </w:r>
                  <w:r>
                    <w:rPr>
                      <w:sz w:val="24"/>
                      <w:szCs w:val="24"/>
                      <w:vertAlign w:val="superscript"/>
                    </w:rPr>
                    <w:t>+2</w:t>
                  </w:r>
                </w:p>
              </w:tc>
              <w:tc>
                <w:tcPr>
                  <w:tcW w:w="1555" w:type="dxa"/>
                  <w:tcBorders>
                    <w:top w:val="single" w:sz="4" w:space="0" w:color="auto"/>
                    <w:left w:val="single" w:sz="4" w:space="0" w:color="auto"/>
                    <w:right w:val="single" w:sz="4" w:space="0" w:color="auto"/>
                  </w:tcBorders>
                  <w:shd w:val="clear" w:color="auto" w:fill="FFFFFF"/>
                </w:tcPr>
                <w:p w:rsidR="005D5B29" w:rsidRDefault="005D5B29" w:rsidP="005D5B29">
                  <w:pPr>
                    <w:pStyle w:val="Khc0"/>
                    <w:spacing w:after="0" w:line="240" w:lineRule="auto"/>
                    <w:jc w:val="center"/>
                  </w:pPr>
                  <w:r>
                    <w:rPr>
                      <w:sz w:val="24"/>
                      <w:szCs w:val="24"/>
                    </w:rPr>
                    <w:t>Cr</w:t>
                  </w:r>
                  <w:r>
                    <w:rPr>
                      <w:sz w:val="24"/>
                      <w:szCs w:val="24"/>
                      <w:vertAlign w:val="superscript"/>
                    </w:rPr>
                    <w:t>+3</w:t>
                  </w:r>
                </w:p>
              </w:tc>
            </w:tr>
            <w:tr w:rsidR="005D5B29" w:rsidTr="005D5B29">
              <w:trPr>
                <w:trHeight w:hRule="exact" w:val="408"/>
                <w:jc w:val="center"/>
              </w:trPr>
              <w:tc>
                <w:tcPr>
                  <w:tcW w:w="2318" w:type="dxa"/>
                  <w:tcBorders>
                    <w:top w:val="single" w:sz="4" w:space="0" w:color="auto"/>
                    <w:left w:val="single" w:sz="4" w:space="0" w:color="auto"/>
                  </w:tcBorders>
                  <w:shd w:val="clear" w:color="auto" w:fill="auto"/>
                  <w:vAlign w:val="bottom"/>
                </w:tcPr>
                <w:p w:rsidR="005D5B29" w:rsidRDefault="005D5B29" w:rsidP="005D5B29">
                  <w:pPr>
                    <w:pStyle w:val="Khc0"/>
                    <w:spacing w:after="0" w:line="240" w:lineRule="auto"/>
                  </w:pPr>
                  <w:r>
                    <w:rPr>
                      <w:b/>
                      <w:bCs/>
                      <w:sz w:val="24"/>
                      <w:szCs w:val="24"/>
                    </w:rPr>
                    <w:t>Cấu hình electron</w:t>
                  </w:r>
                </w:p>
              </w:tc>
              <w:tc>
                <w:tcPr>
                  <w:tcW w:w="1546" w:type="dxa"/>
                  <w:tcBorders>
                    <w:top w:val="single" w:sz="4" w:space="0" w:color="auto"/>
                    <w:left w:val="single" w:sz="4" w:space="0" w:color="auto"/>
                  </w:tcBorders>
                  <w:shd w:val="clear" w:color="auto" w:fill="FFFFFF"/>
                  <w:vAlign w:val="bottom"/>
                </w:tcPr>
                <w:p w:rsidR="005D5B29" w:rsidRPr="005D5B29" w:rsidRDefault="005D5B29" w:rsidP="005D5B29">
                  <w:pPr>
                    <w:pStyle w:val="Khc0"/>
                    <w:spacing w:after="0" w:line="240" w:lineRule="auto"/>
                    <w:jc w:val="center"/>
                    <w:rPr>
                      <w:sz w:val="13"/>
                      <w:szCs w:val="13"/>
                      <w:vertAlign w:val="superscript"/>
                    </w:rPr>
                  </w:pPr>
                  <w:r>
                    <w:rPr>
                      <w:sz w:val="24"/>
                      <w:szCs w:val="24"/>
                    </w:rPr>
                    <w:t>[Ar]3d</w:t>
                  </w:r>
                  <w:r>
                    <w:rPr>
                      <w:sz w:val="24"/>
                      <w:szCs w:val="24"/>
                      <w:vertAlign w:val="superscript"/>
                    </w:rPr>
                    <w:t>1</w:t>
                  </w:r>
                </w:p>
              </w:tc>
              <w:tc>
                <w:tcPr>
                  <w:tcW w:w="1541" w:type="dxa"/>
                  <w:tcBorders>
                    <w:top w:val="single" w:sz="4" w:space="0" w:color="auto"/>
                    <w:left w:val="single" w:sz="4" w:space="0" w:color="auto"/>
                  </w:tcBorders>
                  <w:shd w:val="clear" w:color="auto" w:fill="FFFFFF"/>
                  <w:vAlign w:val="bottom"/>
                </w:tcPr>
                <w:p w:rsidR="005D5B29" w:rsidRDefault="005D5B29" w:rsidP="005D5B29">
                  <w:pPr>
                    <w:pStyle w:val="Khc0"/>
                    <w:spacing w:after="0" w:line="240" w:lineRule="auto"/>
                    <w:jc w:val="center"/>
                  </w:pPr>
                  <w:r>
                    <w:rPr>
                      <w:sz w:val="24"/>
                      <w:szCs w:val="24"/>
                    </w:rPr>
                    <w:t>[Ar]</w:t>
                  </w:r>
                </w:p>
              </w:tc>
              <w:tc>
                <w:tcPr>
                  <w:tcW w:w="1546" w:type="dxa"/>
                  <w:tcBorders>
                    <w:top w:val="single" w:sz="4" w:space="0" w:color="auto"/>
                    <w:left w:val="single" w:sz="4" w:space="0" w:color="auto"/>
                  </w:tcBorders>
                  <w:shd w:val="clear" w:color="auto" w:fill="FFFFFF"/>
                  <w:vAlign w:val="bottom"/>
                </w:tcPr>
                <w:p w:rsidR="005D5B29" w:rsidRDefault="005D5B29" w:rsidP="005D5B29">
                  <w:pPr>
                    <w:pStyle w:val="Khc0"/>
                    <w:spacing w:after="0" w:line="240" w:lineRule="auto"/>
                    <w:jc w:val="center"/>
                  </w:pPr>
                  <w:r>
                    <w:rPr>
                      <w:sz w:val="24"/>
                      <w:szCs w:val="24"/>
                    </w:rPr>
                    <w:t>[Ar]3d</w:t>
                  </w:r>
                  <w:r>
                    <w:rPr>
                      <w:sz w:val="24"/>
                      <w:szCs w:val="24"/>
                      <w:vertAlign w:val="superscript"/>
                    </w:rPr>
                    <w:t>4</w:t>
                  </w:r>
                </w:p>
              </w:tc>
              <w:tc>
                <w:tcPr>
                  <w:tcW w:w="1555" w:type="dxa"/>
                  <w:tcBorders>
                    <w:top w:val="single" w:sz="4" w:space="0" w:color="auto"/>
                    <w:left w:val="single" w:sz="4" w:space="0" w:color="auto"/>
                    <w:right w:val="single" w:sz="4" w:space="0" w:color="auto"/>
                  </w:tcBorders>
                  <w:shd w:val="clear" w:color="auto" w:fill="FFFFFF"/>
                  <w:vAlign w:val="bottom"/>
                </w:tcPr>
                <w:p w:rsidR="005D5B29" w:rsidRDefault="005D5B29" w:rsidP="005D5B29">
                  <w:pPr>
                    <w:pStyle w:val="Khc0"/>
                    <w:spacing w:after="0" w:line="240" w:lineRule="auto"/>
                    <w:jc w:val="center"/>
                  </w:pPr>
                  <w:r>
                    <w:rPr>
                      <w:sz w:val="24"/>
                      <w:szCs w:val="24"/>
                    </w:rPr>
                    <w:t>[Ar]3d</w:t>
                  </w:r>
                  <w:r>
                    <w:rPr>
                      <w:sz w:val="24"/>
                      <w:szCs w:val="24"/>
                      <w:vertAlign w:val="superscript"/>
                    </w:rPr>
                    <w:t>3</w:t>
                  </w:r>
                </w:p>
              </w:tc>
            </w:tr>
            <w:tr w:rsidR="005D5B29" w:rsidTr="005D5B29">
              <w:trPr>
                <w:trHeight w:hRule="exact" w:val="413"/>
                <w:jc w:val="center"/>
              </w:trPr>
              <w:tc>
                <w:tcPr>
                  <w:tcW w:w="2318" w:type="dxa"/>
                  <w:tcBorders>
                    <w:top w:val="single" w:sz="4" w:space="0" w:color="auto"/>
                    <w:left w:val="single" w:sz="4" w:space="0" w:color="auto"/>
                  </w:tcBorders>
                  <w:shd w:val="clear" w:color="auto" w:fill="auto"/>
                </w:tcPr>
                <w:p w:rsidR="005D5B29" w:rsidRDefault="005D5B29" w:rsidP="005D5B29">
                  <w:pPr>
                    <w:pStyle w:val="Khc0"/>
                    <w:spacing w:after="0" w:line="240" w:lineRule="auto"/>
                  </w:pPr>
                  <w:r>
                    <w:rPr>
                      <w:b/>
                      <w:bCs/>
                      <w:sz w:val="24"/>
                      <w:szCs w:val="24"/>
                    </w:rPr>
                    <w:t>Trạng thái oxi hóa</w:t>
                  </w:r>
                </w:p>
              </w:tc>
              <w:tc>
                <w:tcPr>
                  <w:tcW w:w="1546" w:type="dxa"/>
                  <w:tcBorders>
                    <w:top w:val="single" w:sz="4" w:space="0" w:color="auto"/>
                    <w:left w:val="single" w:sz="4" w:space="0" w:color="auto"/>
                  </w:tcBorders>
                  <w:shd w:val="clear" w:color="auto" w:fill="FFFFFF"/>
                </w:tcPr>
                <w:p w:rsidR="005D5B29" w:rsidRDefault="005D5B29" w:rsidP="005D5B29">
                  <w:pPr>
                    <w:pStyle w:val="Khc0"/>
                    <w:spacing w:after="0" w:line="240" w:lineRule="auto"/>
                    <w:jc w:val="center"/>
                  </w:pPr>
                  <w:r>
                    <w:rPr>
                      <w:sz w:val="24"/>
                      <w:szCs w:val="24"/>
                    </w:rPr>
                    <w:t>Mn</w:t>
                  </w:r>
                  <w:r>
                    <w:rPr>
                      <w:sz w:val="24"/>
                      <w:szCs w:val="24"/>
                      <w:vertAlign w:val="superscript"/>
                    </w:rPr>
                    <w:t>2+</w:t>
                  </w:r>
                </w:p>
              </w:tc>
              <w:tc>
                <w:tcPr>
                  <w:tcW w:w="1541" w:type="dxa"/>
                  <w:tcBorders>
                    <w:top w:val="single" w:sz="4" w:space="0" w:color="auto"/>
                    <w:left w:val="single" w:sz="4" w:space="0" w:color="auto"/>
                  </w:tcBorders>
                  <w:shd w:val="clear" w:color="auto" w:fill="FFFFFF"/>
                </w:tcPr>
                <w:p w:rsidR="005D5B29" w:rsidRDefault="005D5B29" w:rsidP="005D5B29">
                  <w:pPr>
                    <w:pStyle w:val="Khc0"/>
                    <w:spacing w:after="0" w:line="240" w:lineRule="auto"/>
                    <w:jc w:val="center"/>
                  </w:pPr>
                  <w:r>
                    <w:rPr>
                      <w:sz w:val="24"/>
                      <w:szCs w:val="24"/>
                    </w:rPr>
                    <w:t>Fe</w:t>
                  </w:r>
                  <w:r>
                    <w:rPr>
                      <w:sz w:val="24"/>
                      <w:szCs w:val="24"/>
                      <w:vertAlign w:val="superscript"/>
                    </w:rPr>
                    <w:t>3+</w:t>
                  </w:r>
                </w:p>
              </w:tc>
              <w:tc>
                <w:tcPr>
                  <w:tcW w:w="1546" w:type="dxa"/>
                  <w:tcBorders>
                    <w:top w:val="single" w:sz="4" w:space="0" w:color="auto"/>
                    <w:left w:val="single" w:sz="4" w:space="0" w:color="auto"/>
                  </w:tcBorders>
                  <w:shd w:val="clear" w:color="auto" w:fill="FFFFFF"/>
                </w:tcPr>
                <w:p w:rsidR="005D5B29" w:rsidRDefault="005D5B29" w:rsidP="005D5B29">
                  <w:pPr>
                    <w:pStyle w:val="Khc0"/>
                    <w:spacing w:after="0" w:line="240" w:lineRule="auto"/>
                    <w:jc w:val="center"/>
                  </w:pPr>
                  <w:r>
                    <w:rPr>
                      <w:sz w:val="24"/>
                      <w:szCs w:val="24"/>
                    </w:rPr>
                    <w:t>Cu</w:t>
                  </w:r>
                  <w:r>
                    <w:rPr>
                      <w:sz w:val="24"/>
                      <w:szCs w:val="24"/>
                      <w:vertAlign w:val="superscript"/>
                    </w:rPr>
                    <w:t>+1</w:t>
                  </w:r>
                </w:p>
              </w:tc>
              <w:tc>
                <w:tcPr>
                  <w:tcW w:w="1555" w:type="dxa"/>
                  <w:tcBorders>
                    <w:top w:val="single" w:sz="4" w:space="0" w:color="auto"/>
                    <w:left w:val="single" w:sz="4" w:space="0" w:color="auto"/>
                    <w:right w:val="single" w:sz="4" w:space="0" w:color="auto"/>
                  </w:tcBorders>
                  <w:shd w:val="clear" w:color="auto" w:fill="FFFFFF"/>
                </w:tcPr>
                <w:p w:rsidR="005D5B29" w:rsidRDefault="005D5B29" w:rsidP="005D5B29">
                  <w:pPr>
                    <w:pStyle w:val="Khc0"/>
                    <w:spacing w:after="0" w:line="240" w:lineRule="auto"/>
                    <w:jc w:val="center"/>
                  </w:pPr>
                  <w:r>
                    <w:rPr>
                      <w:sz w:val="24"/>
                      <w:szCs w:val="24"/>
                    </w:rPr>
                    <w:t>Cu</w:t>
                  </w:r>
                  <w:r>
                    <w:rPr>
                      <w:sz w:val="24"/>
                      <w:szCs w:val="24"/>
                      <w:vertAlign w:val="superscript"/>
                    </w:rPr>
                    <w:t>+2</w:t>
                  </w:r>
                </w:p>
              </w:tc>
            </w:tr>
            <w:tr w:rsidR="005D5B29" w:rsidTr="005D5B29">
              <w:trPr>
                <w:trHeight w:hRule="exact" w:val="418"/>
                <w:jc w:val="center"/>
              </w:trPr>
              <w:tc>
                <w:tcPr>
                  <w:tcW w:w="2318" w:type="dxa"/>
                  <w:tcBorders>
                    <w:top w:val="single" w:sz="4" w:space="0" w:color="auto"/>
                    <w:left w:val="single" w:sz="4" w:space="0" w:color="auto"/>
                    <w:bottom w:val="single" w:sz="4" w:space="0" w:color="auto"/>
                  </w:tcBorders>
                  <w:shd w:val="clear" w:color="auto" w:fill="auto"/>
                </w:tcPr>
                <w:p w:rsidR="005D5B29" w:rsidRDefault="005D5B29" w:rsidP="005D5B29">
                  <w:pPr>
                    <w:pStyle w:val="Khc0"/>
                    <w:spacing w:after="0" w:line="240" w:lineRule="auto"/>
                  </w:pPr>
                  <w:r>
                    <w:rPr>
                      <w:b/>
                      <w:bCs/>
                      <w:sz w:val="24"/>
                      <w:szCs w:val="24"/>
                    </w:rPr>
                    <w:t>Cấu hình electron</w:t>
                  </w:r>
                </w:p>
              </w:tc>
              <w:tc>
                <w:tcPr>
                  <w:tcW w:w="1546" w:type="dxa"/>
                  <w:tcBorders>
                    <w:top w:val="single" w:sz="4" w:space="0" w:color="auto"/>
                    <w:left w:val="single" w:sz="4" w:space="0" w:color="auto"/>
                    <w:bottom w:val="single" w:sz="4" w:space="0" w:color="auto"/>
                  </w:tcBorders>
                  <w:shd w:val="clear" w:color="auto" w:fill="FFFFFF"/>
                </w:tcPr>
                <w:p w:rsidR="005D5B29" w:rsidRDefault="005D5B29" w:rsidP="005D5B29">
                  <w:pPr>
                    <w:pStyle w:val="Khc0"/>
                    <w:spacing w:after="0" w:line="240" w:lineRule="auto"/>
                    <w:jc w:val="center"/>
                  </w:pPr>
                  <w:r>
                    <w:rPr>
                      <w:sz w:val="24"/>
                      <w:szCs w:val="24"/>
                    </w:rPr>
                    <w:t>[Ar]3d</w:t>
                  </w:r>
                  <w:r>
                    <w:rPr>
                      <w:sz w:val="24"/>
                      <w:szCs w:val="24"/>
                      <w:vertAlign w:val="superscript"/>
                    </w:rPr>
                    <w:t>5</w:t>
                  </w:r>
                </w:p>
              </w:tc>
              <w:tc>
                <w:tcPr>
                  <w:tcW w:w="1541" w:type="dxa"/>
                  <w:tcBorders>
                    <w:top w:val="single" w:sz="4" w:space="0" w:color="auto"/>
                    <w:left w:val="single" w:sz="4" w:space="0" w:color="auto"/>
                    <w:bottom w:val="single" w:sz="4" w:space="0" w:color="auto"/>
                  </w:tcBorders>
                  <w:shd w:val="clear" w:color="auto" w:fill="FFFFFF"/>
                </w:tcPr>
                <w:p w:rsidR="005D5B29" w:rsidRDefault="005D5B29" w:rsidP="005D5B29">
                  <w:pPr>
                    <w:pStyle w:val="Khc0"/>
                    <w:spacing w:after="0" w:line="240" w:lineRule="auto"/>
                    <w:jc w:val="center"/>
                  </w:pPr>
                  <w:r>
                    <w:rPr>
                      <w:sz w:val="24"/>
                      <w:szCs w:val="24"/>
                    </w:rPr>
                    <w:t>[Ar]3d</w:t>
                  </w:r>
                  <w:r>
                    <w:rPr>
                      <w:sz w:val="24"/>
                      <w:szCs w:val="24"/>
                      <w:vertAlign w:val="superscript"/>
                    </w:rPr>
                    <w:t>5</w:t>
                  </w:r>
                </w:p>
              </w:tc>
              <w:tc>
                <w:tcPr>
                  <w:tcW w:w="1546" w:type="dxa"/>
                  <w:tcBorders>
                    <w:top w:val="single" w:sz="4" w:space="0" w:color="auto"/>
                    <w:left w:val="single" w:sz="4" w:space="0" w:color="auto"/>
                    <w:bottom w:val="single" w:sz="4" w:space="0" w:color="auto"/>
                  </w:tcBorders>
                  <w:shd w:val="clear" w:color="auto" w:fill="FFFFFF"/>
                </w:tcPr>
                <w:p w:rsidR="005D5B29" w:rsidRDefault="005D5B29" w:rsidP="005D5B29">
                  <w:pPr>
                    <w:pStyle w:val="Khc0"/>
                    <w:spacing w:after="0" w:line="240" w:lineRule="auto"/>
                    <w:jc w:val="center"/>
                  </w:pPr>
                  <w:r>
                    <w:rPr>
                      <w:sz w:val="24"/>
                      <w:szCs w:val="24"/>
                    </w:rPr>
                    <w:t>[Ar]3d</w:t>
                  </w:r>
                  <w:r>
                    <w:rPr>
                      <w:sz w:val="24"/>
                      <w:szCs w:val="24"/>
                      <w:vertAlign w:val="superscript"/>
                    </w:rPr>
                    <w:t>10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5D5B29" w:rsidRPr="005D5B29" w:rsidRDefault="005D5B29" w:rsidP="005D5B29">
                  <w:pPr>
                    <w:pStyle w:val="Khc0"/>
                    <w:spacing w:after="0" w:line="240" w:lineRule="auto"/>
                    <w:jc w:val="center"/>
                    <w:rPr>
                      <w:sz w:val="13"/>
                      <w:szCs w:val="13"/>
                      <w:vertAlign w:val="superscript"/>
                    </w:rPr>
                  </w:pPr>
                  <w:r>
                    <w:rPr>
                      <w:sz w:val="24"/>
                      <w:szCs w:val="24"/>
                    </w:rPr>
                    <w:t>[Ar]3d</w:t>
                  </w:r>
                  <w:r>
                    <w:rPr>
                      <w:sz w:val="24"/>
                      <w:szCs w:val="24"/>
                      <w:vertAlign w:val="superscript"/>
                    </w:rPr>
                    <w:t>9</w:t>
                  </w:r>
                </w:p>
              </w:tc>
            </w:tr>
          </w:tbl>
          <w:p w:rsidR="005D5B29" w:rsidRDefault="005D5B29" w:rsidP="005D5B29">
            <w:pPr>
              <w:spacing w:after="59" w:line="1" w:lineRule="exact"/>
            </w:pPr>
          </w:p>
          <w:p w:rsidR="005D5B29" w:rsidRDefault="005D5B29" w:rsidP="005D5B29">
            <w:pPr>
              <w:pStyle w:val="Vnbnnidung0"/>
              <w:ind w:firstLine="180"/>
              <w:rPr>
                <w:sz w:val="24"/>
                <w:szCs w:val="24"/>
              </w:rPr>
            </w:pPr>
            <w:r>
              <w:rPr>
                <w:sz w:val="24"/>
                <w:szCs w:val="24"/>
              </w:rPr>
              <w:t>b. Trạng thái oxi hoá mà nguyên tử có cấu hình phân lớp 3d:</w:t>
            </w:r>
          </w:p>
          <w:p w:rsidR="005D5B29" w:rsidRDefault="005D5B29" w:rsidP="005D5B29">
            <w:pPr>
              <w:pStyle w:val="Vnbnnidung0"/>
              <w:ind w:firstLine="180"/>
              <w:rPr>
                <w:sz w:val="24"/>
                <w:szCs w:val="24"/>
              </w:rPr>
            </w:pPr>
            <w:r>
              <w:rPr>
                <w:sz w:val="24"/>
                <w:szCs w:val="24"/>
              </w:rPr>
              <w:t>- nửa bão: Mn</w:t>
            </w:r>
            <w:r>
              <w:rPr>
                <w:sz w:val="24"/>
                <w:szCs w:val="24"/>
                <w:vertAlign w:val="superscript"/>
              </w:rPr>
              <w:t>2+</w:t>
            </w:r>
            <w:r>
              <w:rPr>
                <w:sz w:val="24"/>
                <w:szCs w:val="24"/>
              </w:rPr>
              <w:t>, Fe</w:t>
            </w:r>
            <w:r>
              <w:rPr>
                <w:sz w:val="24"/>
                <w:szCs w:val="24"/>
                <w:vertAlign w:val="superscript"/>
              </w:rPr>
              <w:t>3+</w:t>
            </w:r>
            <w:r>
              <w:rPr>
                <w:sz w:val="24"/>
                <w:szCs w:val="24"/>
              </w:rPr>
              <w:t>.</w:t>
            </w:r>
          </w:p>
          <w:p w:rsidR="005D5B29" w:rsidRDefault="005D5B29" w:rsidP="005D5B29">
            <w:pPr>
              <w:pStyle w:val="Vnbnnidung0"/>
              <w:ind w:firstLine="180"/>
            </w:pPr>
            <w:r>
              <w:rPr>
                <w:sz w:val="24"/>
                <w:szCs w:val="24"/>
              </w:rPr>
              <w:t>- bão hoà: Cu</w:t>
            </w:r>
            <w:r>
              <w:rPr>
                <w:sz w:val="24"/>
                <w:szCs w:val="24"/>
                <w:vertAlign w:val="superscript"/>
              </w:rPr>
              <w:t>+</w:t>
            </w:r>
          </w:p>
          <w:p w:rsidR="00627A57" w:rsidRDefault="005D5B29" w:rsidP="00627A57">
            <w:pPr>
              <w:pStyle w:val="Vnbnnidung0"/>
              <w:ind w:left="180"/>
              <w:jc w:val="both"/>
              <w:rPr>
                <w:b/>
                <w:bCs/>
                <w:sz w:val="24"/>
                <w:szCs w:val="24"/>
              </w:rPr>
            </w:pPr>
            <w:r>
              <w:rPr>
                <w:b/>
                <w:bCs/>
                <w:sz w:val="24"/>
                <w:szCs w:val="24"/>
              </w:rPr>
              <w:t xml:space="preserve">Câu 2. </w:t>
            </w:r>
          </w:p>
          <w:p w:rsidR="00627A57" w:rsidRDefault="00627A57" w:rsidP="00627A57">
            <w:pPr>
              <w:pStyle w:val="Vnbnnidung0"/>
              <w:ind w:left="180"/>
              <w:jc w:val="both"/>
            </w:pPr>
            <w:r>
              <w:rPr>
                <w:sz w:val="24"/>
                <w:szCs w:val="24"/>
              </w:rPr>
              <w:t>- Bán kính nhỏ hơn vì điện tích hạt nhân lớn hơn trong khi số lớp electron ở vỏ nguyên tử như nhau (đều có 4 lớp electron).</w:t>
            </w:r>
          </w:p>
          <w:p w:rsidR="00627A57" w:rsidRDefault="00627A57" w:rsidP="00627A57">
            <w:pPr>
              <w:pStyle w:val="Vnbnnidung0"/>
              <w:ind w:left="180"/>
              <w:jc w:val="both"/>
            </w:pPr>
            <w:r>
              <w:rPr>
                <w:sz w:val="24"/>
                <w:szCs w:val="24"/>
              </w:rPr>
              <w:t>- Độ âm điện lớn hơn vì điện tích hạt nhân lớn hơn và bán kính nhỏ hơn khả năng hút electron về phía mình lớn hơn.</w:t>
            </w:r>
          </w:p>
          <w:p w:rsidR="00627A57" w:rsidRDefault="00627A57" w:rsidP="00627A57">
            <w:pPr>
              <w:pStyle w:val="Vnbnnidung0"/>
              <w:ind w:firstLine="180"/>
            </w:pPr>
            <w:r>
              <w:rPr>
                <w:sz w:val="24"/>
                <w:szCs w:val="24"/>
              </w:rPr>
              <w:t>Độ âm điện lớn hơn cũng dẫn tới hệ quả là tính kim loại yếu hơn.</w:t>
            </w:r>
          </w:p>
          <w:p w:rsidR="00627A57" w:rsidRDefault="005D5B29" w:rsidP="00627A57">
            <w:pPr>
              <w:pStyle w:val="Vnbnnidung0"/>
              <w:ind w:left="180"/>
              <w:jc w:val="both"/>
              <w:rPr>
                <w:b/>
                <w:bCs/>
                <w:sz w:val="24"/>
                <w:szCs w:val="24"/>
              </w:rPr>
            </w:pPr>
            <w:r>
              <w:rPr>
                <w:b/>
                <w:bCs/>
                <w:sz w:val="24"/>
                <w:szCs w:val="24"/>
              </w:rPr>
              <w:t xml:space="preserve">Câu 3. </w:t>
            </w:r>
          </w:p>
          <w:p w:rsidR="00627A57" w:rsidRDefault="00627A57" w:rsidP="00627A57">
            <w:pPr>
              <w:pStyle w:val="Vnbnnidung0"/>
              <w:ind w:left="180"/>
              <w:jc w:val="both"/>
            </w:pPr>
            <w:r>
              <w:rPr>
                <w:sz w:val="24"/>
                <w:szCs w:val="24"/>
              </w:rPr>
              <w:t>a. Nhỏ dung dịch H</w:t>
            </w:r>
            <w:r>
              <w:rPr>
                <w:sz w:val="13"/>
                <w:szCs w:val="13"/>
              </w:rPr>
              <w:t>2</w:t>
            </w:r>
            <w:r>
              <w:rPr>
                <w:sz w:val="24"/>
                <w:szCs w:val="24"/>
              </w:rPr>
              <w:t>SO</w:t>
            </w:r>
            <w:r>
              <w:rPr>
                <w:sz w:val="13"/>
                <w:szCs w:val="13"/>
              </w:rPr>
              <w:t xml:space="preserve">4 </w:t>
            </w:r>
            <w:r>
              <w:rPr>
                <w:sz w:val="24"/>
                <w:szCs w:val="24"/>
              </w:rPr>
              <w:t>loãng vào thì dung dịch KOH có phenolphthalein sẽ mất màu.</w:t>
            </w:r>
          </w:p>
          <w:p w:rsidR="00627A57" w:rsidRDefault="00627A57" w:rsidP="00627A57">
            <w:pPr>
              <w:pStyle w:val="Vnbnnidung0"/>
              <w:ind w:firstLine="180"/>
            </w:pPr>
            <w:r>
              <w:rPr>
                <w:sz w:val="24"/>
                <w:szCs w:val="24"/>
              </w:rPr>
              <w:t>b. Cho vài giọt dung dịch NaOH vào mỗi ống nghiệm chứa khoảng 2 mL dung dịch:</w:t>
            </w:r>
          </w:p>
          <w:tbl>
            <w:tblPr>
              <w:tblOverlap w:val="never"/>
              <w:tblW w:w="0" w:type="auto"/>
              <w:jc w:val="center"/>
              <w:tblCellMar>
                <w:left w:w="10" w:type="dxa"/>
                <w:right w:w="10" w:type="dxa"/>
              </w:tblCellMar>
              <w:tblLook w:val="04A0" w:firstRow="1" w:lastRow="0" w:firstColumn="1" w:lastColumn="0" w:noHBand="0" w:noVBand="1"/>
            </w:tblPr>
            <w:tblGrid>
              <w:gridCol w:w="2813"/>
              <w:gridCol w:w="2803"/>
              <w:gridCol w:w="2894"/>
            </w:tblGrid>
            <w:tr w:rsidR="00627A57" w:rsidTr="00756916">
              <w:trPr>
                <w:trHeight w:hRule="exact" w:val="470"/>
                <w:jc w:val="center"/>
              </w:trPr>
              <w:tc>
                <w:tcPr>
                  <w:tcW w:w="2813" w:type="dxa"/>
                  <w:tcBorders>
                    <w:top w:val="single" w:sz="4" w:space="0" w:color="auto"/>
                    <w:left w:val="single" w:sz="4" w:space="0" w:color="auto"/>
                  </w:tcBorders>
                  <w:shd w:val="clear" w:color="auto" w:fill="FFFFFF"/>
                  <w:vAlign w:val="bottom"/>
                </w:tcPr>
                <w:p w:rsidR="00627A57" w:rsidRDefault="00627A57" w:rsidP="00627A57">
                  <w:pPr>
                    <w:pStyle w:val="Khc0"/>
                    <w:spacing w:after="0" w:line="240" w:lineRule="auto"/>
                    <w:jc w:val="center"/>
                  </w:pPr>
                  <w:r>
                    <w:rPr>
                      <w:sz w:val="24"/>
                      <w:szCs w:val="24"/>
                    </w:rPr>
                    <w:t>CuSO</w:t>
                  </w:r>
                  <w:r>
                    <w:rPr>
                      <w:sz w:val="24"/>
                      <w:szCs w:val="24"/>
                      <w:vertAlign w:val="subscript"/>
                    </w:rPr>
                    <w:t>4</w:t>
                  </w:r>
                </w:p>
              </w:tc>
              <w:tc>
                <w:tcPr>
                  <w:tcW w:w="2803" w:type="dxa"/>
                  <w:tcBorders>
                    <w:top w:val="single" w:sz="4" w:space="0" w:color="auto"/>
                    <w:left w:val="single" w:sz="4" w:space="0" w:color="auto"/>
                  </w:tcBorders>
                  <w:shd w:val="clear" w:color="auto" w:fill="FFFFFF"/>
                  <w:vAlign w:val="bottom"/>
                </w:tcPr>
                <w:p w:rsidR="00627A57" w:rsidRDefault="00627A57" w:rsidP="00627A57">
                  <w:pPr>
                    <w:pStyle w:val="Khc0"/>
                    <w:spacing w:after="0" w:line="240" w:lineRule="auto"/>
                    <w:jc w:val="center"/>
                    <w:rPr>
                      <w:sz w:val="13"/>
                      <w:szCs w:val="13"/>
                    </w:rPr>
                  </w:pPr>
                  <w:r>
                    <w:rPr>
                      <w:sz w:val="24"/>
                      <w:szCs w:val="24"/>
                    </w:rPr>
                    <w:t>FeSO</w:t>
                  </w:r>
                  <w:r>
                    <w:rPr>
                      <w:sz w:val="13"/>
                      <w:szCs w:val="13"/>
                    </w:rPr>
                    <w:t>4</w:t>
                  </w:r>
                </w:p>
              </w:tc>
              <w:tc>
                <w:tcPr>
                  <w:tcW w:w="2894" w:type="dxa"/>
                  <w:tcBorders>
                    <w:top w:val="single" w:sz="4" w:space="0" w:color="auto"/>
                    <w:left w:val="single" w:sz="4" w:space="0" w:color="auto"/>
                    <w:right w:val="single" w:sz="4" w:space="0" w:color="auto"/>
                  </w:tcBorders>
                  <w:shd w:val="clear" w:color="auto" w:fill="FFFFFF"/>
                  <w:vAlign w:val="bottom"/>
                </w:tcPr>
                <w:p w:rsidR="00627A57" w:rsidRDefault="00627A57" w:rsidP="00627A57">
                  <w:pPr>
                    <w:pStyle w:val="Khc0"/>
                    <w:spacing w:after="0" w:line="240" w:lineRule="auto"/>
                    <w:jc w:val="center"/>
                  </w:pPr>
                  <w:r>
                    <w:rPr>
                      <w:sz w:val="24"/>
                      <w:szCs w:val="24"/>
                    </w:rPr>
                    <w:t>[Cu(NH</w:t>
                  </w:r>
                  <w:r>
                    <w:rPr>
                      <w:sz w:val="24"/>
                      <w:szCs w:val="24"/>
                      <w:vertAlign w:val="subscript"/>
                    </w:rPr>
                    <w:t>3</w:t>
                  </w:r>
                  <w:r>
                    <w:rPr>
                      <w:sz w:val="24"/>
                      <w:szCs w:val="24"/>
                    </w:rPr>
                    <w:t>)</w:t>
                  </w:r>
                  <w:r>
                    <w:rPr>
                      <w:sz w:val="24"/>
                      <w:szCs w:val="24"/>
                      <w:vertAlign w:val="subscript"/>
                    </w:rPr>
                    <w:t>4</w:t>
                  </w:r>
                  <w:r>
                    <w:rPr>
                      <w:sz w:val="24"/>
                      <w:szCs w:val="24"/>
                    </w:rPr>
                    <w:t>](OH)</w:t>
                  </w:r>
                  <w:r>
                    <w:rPr>
                      <w:sz w:val="24"/>
                      <w:szCs w:val="24"/>
                      <w:vertAlign w:val="subscript"/>
                    </w:rPr>
                    <w:t>2</w:t>
                  </w:r>
                </w:p>
              </w:tc>
            </w:tr>
            <w:tr w:rsidR="00627A57" w:rsidTr="00756916">
              <w:trPr>
                <w:trHeight w:hRule="exact" w:val="898"/>
                <w:jc w:val="center"/>
              </w:trPr>
              <w:tc>
                <w:tcPr>
                  <w:tcW w:w="2813" w:type="dxa"/>
                  <w:tcBorders>
                    <w:top w:val="single" w:sz="4" w:space="0" w:color="auto"/>
                    <w:left w:val="single" w:sz="4" w:space="0" w:color="auto"/>
                    <w:bottom w:val="single" w:sz="4" w:space="0" w:color="auto"/>
                  </w:tcBorders>
                  <w:shd w:val="clear" w:color="auto" w:fill="FFFFFF"/>
                  <w:vAlign w:val="center"/>
                </w:tcPr>
                <w:p w:rsidR="00627A57" w:rsidRDefault="00627A57" w:rsidP="00627A57">
                  <w:pPr>
                    <w:pStyle w:val="Khc0"/>
                    <w:spacing w:after="0" w:line="240" w:lineRule="auto"/>
                    <w:jc w:val="center"/>
                  </w:pPr>
                  <w:r>
                    <w:rPr>
                      <w:sz w:val="24"/>
                      <w:szCs w:val="24"/>
                    </w:rPr>
                    <w:t>Kết tủa xanh nhạt</w:t>
                  </w:r>
                </w:p>
              </w:tc>
              <w:tc>
                <w:tcPr>
                  <w:tcW w:w="2803" w:type="dxa"/>
                  <w:tcBorders>
                    <w:top w:val="single" w:sz="4" w:space="0" w:color="auto"/>
                    <w:left w:val="single" w:sz="4" w:space="0" w:color="auto"/>
                    <w:bottom w:val="single" w:sz="4" w:space="0" w:color="auto"/>
                  </w:tcBorders>
                  <w:shd w:val="clear" w:color="auto" w:fill="FFFFFF"/>
                  <w:vAlign w:val="center"/>
                </w:tcPr>
                <w:p w:rsidR="00627A57" w:rsidRDefault="00627A57" w:rsidP="00627A57">
                  <w:pPr>
                    <w:pStyle w:val="Khc0"/>
                    <w:spacing w:after="0" w:line="240" w:lineRule="auto"/>
                    <w:jc w:val="center"/>
                  </w:pPr>
                  <w:r>
                    <w:rPr>
                      <w:sz w:val="24"/>
                      <w:szCs w:val="24"/>
                    </w:rPr>
                    <w:t>Kết tủa xanh nhạt rồi hoá nâu trong không khí</w:t>
                  </w:r>
                </w:p>
              </w:tc>
              <w:tc>
                <w:tcPr>
                  <w:tcW w:w="2894" w:type="dxa"/>
                  <w:tcBorders>
                    <w:top w:val="single" w:sz="4" w:space="0" w:color="auto"/>
                    <w:left w:val="single" w:sz="4" w:space="0" w:color="auto"/>
                    <w:bottom w:val="single" w:sz="4" w:space="0" w:color="auto"/>
                    <w:right w:val="single" w:sz="4" w:space="0" w:color="auto"/>
                  </w:tcBorders>
                  <w:shd w:val="clear" w:color="auto" w:fill="FFFFFF"/>
                  <w:vAlign w:val="center"/>
                </w:tcPr>
                <w:p w:rsidR="00627A57" w:rsidRDefault="00627A57" w:rsidP="00627A57">
                  <w:pPr>
                    <w:pStyle w:val="Khc0"/>
                    <w:spacing w:after="0" w:line="240" w:lineRule="auto"/>
                    <w:jc w:val="center"/>
                  </w:pPr>
                  <w:r>
                    <w:rPr>
                      <w:sz w:val="24"/>
                      <w:szCs w:val="24"/>
                    </w:rPr>
                    <w:t>Không xuất hiện kết tủa</w:t>
                  </w:r>
                </w:p>
              </w:tc>
            </w:tr>
          </w:tbl>
          <w:p w:rsidR="00627A57" w:rsidRDefault="00627A57" w:rsidP="00627A57">
            <w:pPr>
              <w:spacing w:line="1" w:lineRule="exact"/>
            </w:pPr>
            <w:r>
              <w:br w:type="page"/>
            </w:r>
          </w:p>
          <w:p w:rsidR="00627A57" w:rsidRDefault="00627A57" w:rsidP="00627A57">
            <w:pPr>
              <w:pStyle w:val="Chthchbng0"/>
            </w:pPr>
            <w:r>
              <w:rPr>
                <w:sz w:val="24"/>
                <w:szCs w:val="24"/>
              </w:rPr>
              <w:t xml:space="preserve">  c. Cho vài giọt hồ tinh bột vào mỗi ống nghiệm chứa khoảng 2 mL dung dịch:</w:t>
            </w:r>
          </w:p>
          <w:tbl>
            <w:tblPr>
              <w:tblOverlap w:val="never"/>
              <w:tblW w:w="0" w:type="auto"/>
              <w:jc w:val="center"/>
              <w:tblCellMar>
                <w:left w:w="10" w:type="dxa"/>
                <w:right w:w="10" w:type="dxa"/>
              </w:tblCellMar>
              <w:tblLook w:val="04A0" w:firstRow="1" w:lastRow="0" w:firstColumn="1" w:lastColumn="0" w:noHBand="0" w:noVBand="1"/>
            </w:tblPr>
            <w:tblGrid>
              <w:gridCol w:w="2837"/>
              <w:gridCol w:w="2832"/>
              <w:gridCol w:w="2842"/>
            </w:tblGrid>
            <w:tr w:rsidR="00627A57" w:rsidTr="00756916">
              <w:trPr>
                <w:trHeight w:hRule="exact" w:val="418"/>
                <w:jc w:val="center"/>
              </w:trPr>
              <w:tc>
                <w:tcPr>
                  <w:tcW w:w="2837" w:type="dxa"/>
                  <w:tcBorders>
                    <w:top w:val="single" w:sz="4" w:space="0" w:color="auto"/>
                    <w:left w:val="single" w:sz="4" w:space="0" w:color="auto"/>
                  </w:tcBorders>
                  <w:shd w:val="clear" w:color="auto" w:fill="FFFFFF"/>
                  <w:vAlign w:val="bottom"/>
                </w:tcPr>
                <w:p w:rsidR="00627A57" w:rsidRPr="004F0940" w:rsidRDefault="004F0940" w:rsidP="00627A57">
                  <w:pPr>
                    <w:pStyle w:val="Khc0"/>
                    <w:spacing w:after="0" w:line="240" w:lineRule="auto"/>
                    <w:jc w:val="center"/>
                    <w:rPr>
                      <w:vertAlign w:val="subscript"/>
                    </w:rPr>
                  </w:pPr>
                  <w:r>
                    <w:rPr>
                      <w:sz w:val="24"/>
                      <w:szCs w:val="24"/>
                    </w:rPr>
                    <w:t>FeCl</w:t>
                  </w:r>
                  <w:r>
                    <w:rPr>
                      <w:sz w:val="24"/>
                      <w:szCs w:val="24"/>
                      <w:vertAlign w:val="subscript"/>
                    </w:rPr>
                    <w:t>3</w:t>
                  </w:r>
                </w:p>
              </w:tc>
              <w:tc>
                <w:tcPr>
                  <w:tcW w:w="2832" w:type="dxa"/>
                  <w:tcBorders>
                    <w:top w:val="single" w:sz="4" w:space="0" w:color="auto"/>
                    <w:left w:val="single" w:sz="4" w:space="0" w:color="auto"/>
                  </w:tcBorders>
                  <w:shd w:val="clear" w:color="auto" w:fill="FFFFFF"/>
                  <w:vAlign w:val="bottom"/>
                </w:tcPr>
                <w:p w:rsidR="00627A57" w:rsidRDefault="00627A57" w:rsidP="00627A57">
                  <w:pPr>
                    <w:pStyle w:val="Khc0"/>
                    <w:spacing w:after="0" w:line="240" w:lineRule="auto"/>
                    <w:jc w:val="center"/>
                  </w:pPr>
                  <w:r>
                    <w:rPr>
                      <w:sz w:val="24"/>
                      <w:szCs w:val="24"/>
                    </w:rPr>
                    <w:t>I</w:t>
                  </w:r>
                  <w:r>
                    <w:rPr>
                      <w:sz w:val="24"/>
                      <w:szCs w:val="24"/>
                      <w:vertAlign w:val="subscript"/>
                    </w:rPr>
                    <w:t>2</w:t>
                  </w:r>
                  <w:r>
                    <w:rPr>
                      <w:sz w:val="24"/>
                      <w:szCs w:val="24"/>
                    </w:rPr>
                    <w:t xml:space="preserve"> tan trong KI</w:t>
                  </w:r>
                </w:p>
              </w:tc>
              <w:tc>
                <w:tcPr>
                  <w:tcW w:w="2842" w:type="dxa"/>
                  <w:tcBorders>
                    <w:top w:val="single" w:sz="4" w:space="0" w:color="auto"/>
                    <w:left w:val="single" w:sz="4" w:space="0" w:color="auto"/>
                    <w:right w:val="single" w:sz="4" w:space="0" w:color="auto"/>
                  </w:tcBorders>
                  <w:shd w:val="clear" w:color="auto" w:fill="FFFFFF"/>
                  <w:vAlign w:val="bottom"/>
                </w:tcPr>
                <w:p w:rsidR="00627A57" w:rsidRPr="004F0940" w:rsidRDefault="004F0940" w:rsidP="004F0940">
                  <w:pPr>
                    <w:pStyle w:val="Khc0"/>
                    <w:spacing w:after="0" w:line="240" w:lineRule="auto"/>
                    <w:jc w:val="center"/>
                    <w:rPr>
                      <w:sz w:val="13"/>
                      <w:szCs w:val="13"/>
                      <w:vertAlign w:val="superscript"/>
                    </w:rPr>
                  </w:pPr>
                  <w:r>
                    <w:rPr>
                      <w:sz w:val="24"/>
                      <w:szCs w:val="24"/>
                    </w:rPr>
                    <w:t>K</w:t>
                  </w:r>
                  <w:r>
                    <w:rPr>
                      <w:sz w:val="13"/>
                      <w:szCs w:val="13"/>
                    </w:rPr>
                    <w:t>2</w:t>
                  </w:r>
                  <w:r>
                    <w:rPr>
                      <w:sz w:val="24"/>
                      <w:szCs w:val="24"/>
                    </w:rPr>
                    <w:t>CrO</w:t>
                  </w:r>
                  <w:r>
                    <w:rPr>
                      <w:sz w:val="13"/>
                      <w:szCs w:val="13"/>
                    </w:rPr>
                    <w:t>4</w:t>
                  </w:r>
                </w:p>
              </w:tc>
            </w:tr>
            <w:tr w:rsidR="00627A57" w:rsidTr="00756916">
              <w:trPr>
                <w:trHeight w:hRule="exact" w:val="418"/>
                <w:jc w:val="center"/>
              </w:trPr>
              <w:tc>
                <w:tcPr>
                  <w:tcW w:w="2837" w:type="dxa"/>
                  <w:tcBorders>
                    <w:top w:val="single" w:sz="4" w:space="0" w:color="auto"/>
                    <w:left w:val="single" w:sz="4" w:space="0" w:color="auto"/>
                    <w:bottom w:val="single" w:sz="4" w:space="0" w:color="auto"/>
                  </w:tcBorders>
                  <w:shd w:val="clear" w:color="auto" w:fill="FFFFFF"/>
                  <w:vAlign w:val="bottom"/>
                </w:tcPr>
                <w:p w:rsidR="00627A57" w:rsidRDefault="00627A57" w:rsidP="00627A57">
                  <w:pPr>
                    <w:pStyle w:val="Khc0"/>
                    <w:spacing w:after="0" w:line="240" w:lineRule="auto"/>
                    <w:jc w:val="center"/>
                  </w:pPr>
                  <w:r>
                    <w:rPr>
                      <w:sz w:val="24"/>
                      <w:szCs w:val="24"/>
                    </w:rPr>
                    <w:t>Không</w:t>
                  </w:r>
                </w:p>
              </w:tc>
              <w:tc>
                <w:tcPr>
                  <w:tcW w:w="2832" w:type="dxa"/>
                  <w:tcBorders>
                    <w:top w:val="single" w:sz="4" w:space="0" w:color="auto"/>
                    <w:left w:val="single" w:sz="4" w:space="0" w:color="auto"/>
                    <w:bottom w:val="single" w:sz="4" w:space="0" w:color="auto"/>
                  </w:tcBorders>
                  <w:shd w:val="clear" w:color="auto" w:fill="FFFFFF"/>
                  <w:vAlign w:val="bottom"/>
                </w:tcPr>
                <w:p w:rsidR="00627A57" w:rsidRDefault="00627A57" w:rsidP="00627A57">
                  <w:pPr>
                    <w:pStyle w:val="Khc0"/>
                    <w:spacing w:after="0" w:line="240" w:lineRule="auto"/>
                    <w:jc w:val="center"/>
                  </w:pPr>
                  <w:r>
                    <w:rPr>
                      <w:sz w:val="24"/>
                      <w:szCs w:val="24"/>
                    </w:rPr>
                    <w:t>Chuyển màu đen tím</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rsidR="00627A57" w:rsidRDefault="00627A57" w:rsidP="00627A57">
                  <w:pPr>
                    <w:pStyle w:val="Khc0"/>
                    <w:spacing w:after="0" w:line="240" w:lineRule="auto"/>
                    <w:jc w:val="center"/>
                  </w:pPr>
                  <w:r>
                    <w:rPr>
                      <w:sz w:val="24"/>
                      <w:szCs w:val="24"/>
                    </w:rPr>
                    <w:t>Không</w:t>
                  </w:r>
                </w:p>
              </w:tc>
            </w:tr>
          </w:tbl>
          <w:p w:rsidR="00627A57" w:rsidRDefault="00627A57" w:rsidP="00627A57">
            <w:pPr>
              <w:spacing w:after="59" w:line="1" w:lineRule="exact"/>
            </w:pPr>
          </w:p>
          <w:p w:rsidR="00627A57" w:rsidRDefault="00627A57" w:rsidP="00627A57">
            <w:pPr>
              <w:pStyle w:val="Vnbnnidung0"/>
            </w:pPr>
            <w:r>
              <w:rPr>
                <w:sz w:val="24"/>
                <w:szCs w:val="24"/>
              </w:rPr>
              <w:t>Sau đó, dùng dung dịch NaOH để phân biệt: dung dịch FeCl</w:t>
            </w:r>
            <w:r>
              <w:rPr>
                <w:sz w:val="13"/>
                <w:szCs w:val="13"/>
              </w:rPr>
              <w:t xml:space="preserve">3 </w:t>
            </w:r>
            <w:r>
              <w:rPr>
                <w:sz w:val="24"/>
                <w:szCs w:val="24"/>
              </w:rPr>
              <w:t>sẽ tạo kết tủa nâu đỏ, còn dung dịch K</w:t>
            </w:r>
            <w:r>
              <w:rPr>
                <w:sz w:val="13"/>
                <w:szCs w:val="13"/>
              </w:rPr>
              <w:t>2</w:t>
            </w:r>
            <w:r>
              <w:rPr>
                <w:sz w:val="24"/>
                <w:szCs w:val="24"/>
              </w:rPr>
              <w:t>CrO</w:t>
            </w:r>
            <w:r>
              <w:rPr>
                <w:sz w:val="13"/>
                <w:szCs w:val="13"/>
              </w:rPr>
              <w:t xml:space="preserve">4 </w:t>
            </w:r>
            <w:r>
              <w:rPr>
                <w:sz w:val="24"/>
                <w:szCs w:val="24"/>
              </w:rPr>
              <w:t>không có hiện tượng.</w:t>
            </w:r>
          </w:p>
          <w:p w:rsidR="005D5B29" w:rsidRPr="00135BBD" w:rsidRDefault="005D5B29" w:rsidP="005D5B29">
            <w:pPr>
              <w:pStyle w:val="Vnbnnidung0"/>
              <w:rPr>
                <w:vertAlign w:val="superscript"/>
              </w:rPr>
            </w:pPr>
            <w:r>
              <w:rPr>
                <w:b/>
                <w:bCs/>
                <w:sz w:val="24"/>
                <w:szCs w:val="24"/>
              </w:rPr>
              <w:lastRenderedPageBreak/>
              <w:t xml:space="preserve">Câu 4. </w:t>
            </w:r>
            <w:r>
              <w:rPr>
                <w:sz w:val="24"/>
                <w:szCs w:val="24"/>
              </w:rPr>
              <w:t>Viết các thông tin còn thiếu vào bảng sau:</w:t>
            </w:r>
            <w:r w:rsidR="00135BBD">
              <w:rPr>
                <w:sz w:val="24"/>
                <w:szCs w:val="24"/>
              </w:rPr>
              <w:t xml:space="preserve">   </w:t>
            </w:r>
          </w:p>
          <w:tbl>
            <w:tblPr>
              <w:tblOverlap w:val="never"/>
              <w:tblW w:w="0" w:type="auto"/>
              <w:tblCellMar>
                <w:left w:w="10" w:type="dxa"/>
                <w:right w:w="10" w:type="dxa"/>
              </w:tblCellMar>
              <w:tblLook w:val="0000" w:firstRow="0" w:lastRow="0" w:firstColumn="0" w:lastColumn="0" w:noHBand="0" w:noVBand="0"/>
            </w:tblPr>
            <w:tblGrid>
              <w:gridCol w:w="782"/>
              <w:gridCol w:w="1786"/>
              <w:gridCol w:w="1468"/>
              <w:gridCol w:w="1671"/>
              <w:gridCol w:w="1009"/>
              <w:gridCol w:w="1463"/>
              <w:gridCol w:w="1308"/>
            </w:tblGrid>
            <w:tr w:rsidR="005D5B29" w:rsidRPr="00135BBD" w:rsidTr="00135BBD">
              <w:trPr>
                <w:trHeight w:hRule="exact" w:val="934"/>
              </w:trPr>
              <w:tc>
                <w:tcPr>
                  <w:tcW w:w="782" w:type="dxa"/>
                  <w:tcBorders>
                    <w:top w:val="single" w:sz="4" w:space="0" w:color="auto"/>
                    <w:left w:val="single" w:sz="4" w:space="0" w:color="auto"/>
                  </w:tcBorders>
                  <w:shd w:val="clear" w:color="auto" w:fill="auto"/>
                  <w:vAlign w:val="center"/>
                </w:tcPr>
                <w:p w:rsidR="005D5B29" w:rsidRPr="00135BBD" w:rsidRDefault="005D5B29" w:rsidP="005D5B29">
                  <w:pPr>
                    <w:pStyle w:val="Khc0"/>
                    <w:spacing w:after="0" w:line="240" w:lineRule="auto"/>
                    <w:jc w:val="center"/>
                  </w:pPr>
                  <w:r w:rsidRPr="00135BBD">
                    <w:rPr>
                      <w:b/>
                      <w:bCs/>
                      <w:sz w:val="24"/>
                      <w:szCs w:val="24"/>
                    </w:rPr>
                    <w:t>Ion trung tâm</w:t>
                  </w:r>
                </w:p>
              </w:tc>
              <w:tc>
                <w:tcPr>
                  <w:tcW w:w="1786" w:type="dxa"/>
                  <w:tcBorders>
                    <w:top w:val="single" w:sz="4" w:space="0" w:color="auto"/>
                    <w:left w:val="single" w:sz="4" w:space="0" w:color="auto"/>
                  </w:tcBorders>
                  <w:shd w:val="clear" w:color="auto" w:fill="auto"/>
                  <w:vAlign w:val="center"/>
                </w:tcPr>
                <w:p w:rsidR="005D5B29" w:rsidRPr="00135BBD" w:rsidRDefault="005D5B29" w:rsidP="005D5B29">
                  <w:pPr>
                    <w:pStyle w:val="Khc0"/>
                    <w:spacing w:after="0" w:line="240" w:lineRule="auto"/>
                    <w:jc w:val="center"/>
                  </w:pPr>
                  <w:r w:rsidRPr="00135BBD">
                    <w:rPr>
                      <w:b/>
                      <w:bCs/>
                      <w:sz w:val="24"/>
                      <w:szCs w:val="24"/>
                    </w:rPr>
                    <w:t>Công thức phối tử</w:t>
                  </w:r>
                </w:p>
              </w:tc>
              <w:tc>
                <w:tcPr>
                  <w:tcW w:w="1468" w:type="dxa"/>
                  <w:tcBorders>
                    <w:top w:val="single" w:sz="4" w:space="0" w:color="auto"/>
                    <w:left w:val="single" w:sz="4" w:space="0" w:color="auto"/>
                  </w:tcBorders>
                  <w:shd w:val="clear" w:color="auto" w:fill="auto"/>
                  <w:vAlign w:val="center"/>
                </w:tcPr>
                <w:p w:rsidR="005D5B29" w:rsidRPr="00135BBD" w:rsidRDefault="005D5B29" w:rsidP="005D5B29">
                  <w:pPr>
                    <w:pStyle w:val="Khc0"/>
                    <w:spacing w:after="0" w:line="240" w:lineRule="auto"/>
                    <w:jc w:val="center"/>
                  </w:pPr>
                  <w:r w:rsidRPr="00135BBD">
                    <w:rPr>
                      <w:b/>
                      <w:bCs/>
                      <w:sz w:val="24"/>
                      <w:szCs w:val="24"/>
                    </w:rPr>
                    <w:t>Tên phối tử</w:t>
                  </w:r>
                </w:p>
              </w:tc>
              <w:tc>
                <w:tcPr>
                  <w:tcW w:w="1671" w:type="dxa"/>
                  <w:tcBorders>
                    <w:top w:val="single" w:sz="4" w:space="0" w:color="auto"/>
                    <w:left w:val="single" w:sz="4" w:space="0" w:color="auto"/>
                  </w:tcBorders>
                  <w:shd w:val="clear" w:color="auto" w:fill="auto"/>
                  <w:vAlign w:val="center"/>
                </w:tcPr>
                <w:p w:rsidR="005D5B29" w:rsidRPr="00135BBD" w:rsidRDefault="005D5B29" w:rsidP="005D5B29">
                  <w:pPr>
                    <w:pStyle w:val="Khc0"/>
                    <w:spacing w:after="0" w:line="240" w:lineRule="auto"/>
                    <w:jc w:val="center"/>
                  </w:pPr>
                  <w:r w:rsidRPr="00135BBD">
                    <w:rPr>
                      <w:b/>
                      <w:bCs/>
                      <w:sz w:val="24"/>
                      <w:szCs w:val="24"/>
                    </w:rPr>
                    <w:t>Công thức ion phức chất</w:t>
                  </w:r>
                </w:p>
              </w:tc>
              <w:tc>
                <w:tcPr>
                  <w:tcW w:w="1009" w:type="dxa"/>
                  <w:tcBorders>
                    <w:top w:val="single" w:sz="4" w:space="0" w:color="auto"/>
                    <w:left w:val="single" w:sz="4" w:space="0" w:color="auto"/>
                  </w:tcBorders>
                  <w:shd w:val="clear" w:color="auto" w:fill="auto"/>
                  <w:vAlign w:val="center"/>
                </w:tcPr>
                <w:p w:rsidR="005D5B29" w:rsidRPr="00135BBD" w:rsidRDefault="005D5B29" w:rsidP="005D5B29">
                  <w:pPr>
                    <w:pStyle w:val="Khc0"/>
                    <w:spacing w:after="0" w:line="240" w:lineRule="auto"/>
                    <w:jc w:val="center"/>
                  </w:pPr>
                  <w:r w:rsidRPr="00135BBD">
                    <w:rPr>
                      <w:b/>
                      <w:bCs/>
                      <w:sz w:val="24"/>
                      <w:szCs w:val="24"/>
                    </w:rPr>
                    <w:t>Số phối trí</w:t>
                  </w:r>
                </w:p>
              </w:tc>
              <w:tc>
                <w:tcPr>
                  <w:tcW w:w="1463" w:type="dxa"/>
                  <w:tcBorders>
                    <w:top w:val="single" w:sz="4" w:space="0" w:color="auto"/>
                    <w:left w:val="single" w:sz="4" w:space="0" w:color="auto"/>
                  </w:tcBorders>
                  <w:shd w:val="clear" w:color="auto" w:fill="auto"/>
                  <w:vAlign w:val="bottom"/>
                </w:tcPr>
                <w:p w:rsidR="005D5B29" w:rsidRPr="00135BBD" w:rsidRDefault="005D5B29" w:rsidP="005D5B29">
                  <w:pPr>
                    <w:pStyle w:val="Khc0"/>
                    <w:spacing w:after="0" w:line="240" w:lineRule="auto"/>
                    <w:jc w:val="center"/>
                  </w:pPr>
                  <w:r w:rsidRPr="00135BBD">
                    <w:rPr>
                      <w:b/>
                      <w:bCs/>
                      <w:sz w:val="24"/>
                      <w:szCs w:val="24"/>
                    </w:rPr>
                    <w:t>Điện tích của ion phức chất</w:t>
                  </w:r>
                </w:p>
              </w:tc>
              <w:tc>
                <w:tcPr>
                  <w:tcW w:w="1308" w:type="dxa"/>
                  <w:tcBorders>
                    <w:top w:val="single" w:sz="4" w:space="0" w:color="auto"/>
                    <w:left w:val="single" w:sz="4" w:space="0" w:color="auto"/>
                    <w:right w:val="single" w:sz="4" w:space="0" w:color="auto"/>
                  </w:tcBorders>
                  <w:shd w:val="clear" w:color="auto" w:fill="auto"/>
                  <w:vAlign w:val="center"/>
                </w:tcPr>
                <w:p w:rsidR="005D5B29" w:rsidRPr="00135BBD" w:rsidRDefault="005D5B29" w:rsidP="005D5B29">
                  <w:pPr>
                    <w:pStyle w:val="Khc0"/>
                    <w:spacing w:after="0" w:line="240" w:lineRule="auto"/>
                    <w:jc w:val="center"/>
                  </w:pPr>
                  <w:r w:rsidRPr="00135BBD">
                    <w:rPr>
                      <w:b/>
                      <w:bCs/>
                      <w:sz w:val="24"/>
                      <w:szCs w:val="24"/>
                    </w:rPr>
                    <w:t>Dạng hình học</w:t>
                  </w:r>
                </w:p>
              </w:tc>
            </w:tr>
            <w:tr w:rsidR="005D5B29" w:rsidRPr="00135BBD" w:rsidTr="00135BBD">
              <w:trPr>
                <w:trHeight w:hRule="exact" w:val="391"/>
              </w:trPr>
              <w:tc>
                <w:tcPr>
                  <w:tcW w:w="782" w:type="dxa"/>
                  <w:tcBorders>
                    <w:top w:val="single" w:sz="4" w:space="0" w:color="auto"/>
                    <w:left w:val="single" w:sz="4" w:space="0" w:color="auto"/>
                  </w:tcBorders>
                  <w:shd w:val="clear" w:color="auto" w:fill="FFFFFF"/>
                  <w:vAlign w:val="bottom"/>
                </w:tcPr>
                <w:p w:rsidR="005D5B29" w:rsidRPr="00135BBD" w:rsidRDefault="005D5B29" w:rsidP="005D5B29">
                  <w:pPr>
                    <w:pStyle w:val="Khc0"/>
                    <w:spacing w:after="0" w:line="240" w:lineRule="auto"/>
                    <w:jc w:val="center"/>
                  </w:pPr>
                  <w:r w:rsidRPr="00135BBD">
                    <w:rPr>
                      <w:sz w:val="24"/>
                      <w:szCs w:val="24"/>
                    </w:rPr>
                    <w:t>Mg</w:t>
                  </w:r>
                  <w:r w:rsidRPr="00135BBD">
                    <w:rPr>
                      <w:sz w:val="24"/>
                      <w:szCs w:val="24"/>
                      <w:vertAlign w:val="superscript"/>
                    </w:rPr>
                    <w:t>2+</w:t>
                  </w:r>
                </w:p>
              </w:tc>
              <w:tc>
                <w:tcPr>
                  <w:tcW w:w="1786" w:type="dxa"/>
                  <w:tcBorders>
                    <w:top w:val="single" w:sz="4" w:space="0" w:color="auto"/>
                    <w:left w:val="single" w:sz="4" w:space="0" w:color="auto"/>
                  </w:tcBorders>
                  <w:shd w:val="clear" w:color="auto" w:fill="FFFFFF"/>
                  <w:vAlign w:val="bottom"/>
                </w:tcPr>
                <w:p w:rsidR="005D5B29" w:rsidRPr="00135BBD" w:rsidRDefault="005D5B29" w:rsidP="005D5B29">
                  <w:pPr>
                    <w:pStyle w:val="Khc0"/>
                    <w:spacing w:after="0" w:line="240" w:lineRule="auto"/>
                    <w:jc w:val="center"/>
                    <w:rPr>
                      <w:sz w:val="13"/>
                      <w:szCs w:val="13"/>
                    </w:rPr>
                  </w:pPr>
                  <w:r w:rsidRPr="00135BBD">
                    <w:rPr>
                      <w:sz w:val="24"/>
                      <w:szCs w:val="24"/>
                    </w:rPr>
                    <w:t>H</w:t>
                  </w:r>
                  <w:r w:rsidRPr="00135BBD">
                    <w:rPr>
                      <w:sz w:val="24"/>
                      <w:szCs w:val="24"/>
                      <w:vertAlign w:val="subscript"/>
                    </w:rPr>
                    <w:t>2</w:t>
                  </w:r>
                  <w:r w:rsidRPr="00135BBD">
                    <w:rPr>
                      <w:sz w:val="24"/>
                      <w:szCs w:val="24"/>
                    </w:rPr>
                    <w:t>O</w:t>
                  </w:r>
                </w:p>
              </w:tc>
              <w:tc>
                <w:tcPr>
                  <w:tcW w:w="1468" w:type="dxa"/>
                  <w:tcBorders>
                    <w:top w:val="single" w:sz="4" w:space="0" w:color="auto"/>
                    <w:left w:val="single" w:sz="4" w:space="0" w:color="auto"/>
                  </w:tcBorders>
                  <w:shd w:val="clear" w:color="auto" w:fill="FFFFFF"/>
                </w:tcPr>
                <w:p w:rsidR="005D5B29"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Aqua</w:t>
                  </w:r>
                </w:p>
              </w:tc>
              <w:tc>
                <w:tcPr>
                  <w:tcW w:w="1671" w:type="dxa"/>
                  <w:tcBorders>
                    <w:top w:val="single" w:sz="4" w:space="0" w:color="auto"/>
                    <w:left w:val="single" w:sz="4" w:space="0" w:color="auto"/>
                  </w:tcBorders>
                  <w:shd w:val="clear" w:color="auto" w:fill="FFFFFF"/>
                </w:tcPr>
                <w:p w:rsidR="005D5B29"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[Mg(H</w:t>
                  </w:r>
                  <w:r w:rsidRPr="00135BBD">
                    <w:rPr>
                      <w:rFonts w:ascii="Times New Roman" w:hAnsi="Times New Roman" w:cs="Times New Roman"/>
                      <w:sz w:val="24"/>
                      <w:szCs w:val="24"/>
                      <w:vertAlign w:val="subscript"/>
                    </w:rPr>
                    <w:t>2</w:t>
                  </w:r>
                  <w:r w:rsidRPr="00135BBD">
                    <w:rPr>
                      <w:rFonts w:ascii="Times New Roman" w:hAnsi="Times New Roman" w:cs="Times New Roman"/>
                      <w:sz w:val="24"/>
                      <w:szCs w:val="24"/>
                    </w:rPr>
                    <w:t>O)</w:t>
                  </w:r>
                  <w:r w:rsidRPr="00135BBD">
                    <w:rPr>
                      <w:rFonts w:ascii="Times New Roman" w:hAnsi="Times New Roman" w:cs="Times New Roman"/>
                      <w:sz w:val="24"/>
                      <w:szCs w:val="24"/>
                      <w:vertAlign w:val="subscript"/>
                    </w:rPr>
                    <w:t>6</w:t>
                  </w:r>
                  <w:r w:rsidRPr="00135BBD">
                    <w:rPr>
                      <w:rFonts w:ascii="Times New Roman" w:hAnsi="Times New Roman" w:cs="Times New Roman"/>
                      <w:sz w:val="24"/>
                      <w:szCs w:val="24"/>
                    </w:rPr>
                    <w:t>]</w:t>
                  </w:r>
                  <w:r w:rsidRPr="00135BBD">
                    <w:rPr>
                      <w:rFonts w:ascii="Times New Roman" w:hAnsi="Times New Roman" w:cs="Times New Roman"/>
                      <w:sz w:val="24"/>
                      <w:szCs w:val="24"/>
                      <w:vertAlign w:val="superscript"/>
                    </w:rPr>
                    <w:t>2+</w:t>
                  </w:r>
                </w:p>
              </w:tc>
              <w:tc>
                <w:tcPr>
                  <w:tcW w:w="1009" w:type="dxa"/>
                  <w:tcBorders>
                    <w:top w:val="single" w:sz="4" w:space="0" w:color="auto"/>
                    <w:left w:val="single" w:sz="4" w:space="0" w:color="auto"/>
                  </w:tcBorders>
                  <w:shd w:val="clear" w:color="auto" w:fill="FFFFFF"/>
                </w:tcPr>
                <w:p w:rsidR="005D5B29"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6</w:t>
                  </w:r>
                </w:p>
              </w:tc>
              <w:tc>
                <w:tcPr>
                  <w:tcW w:w="1463" w:type="dxa"/>
                  <w:tcBorders>
                    <w:top w:val="single" w:sz="4" w:space="0" w:color="auto"/>
                    <w:left w:val="single" w:sz="4" w:space="0" w:color="auto"/>
                  </w:tcBorders>
                  <w:shd w:val="clear" w:color="auto" w:fill="FFFFFF"/>
                </w:tcPr>
                <w:p w:rsidR="005D5B29"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+2</w:t>
                  </w:r>
                </w:p>
              </w:tc>
              <w:tc>
                <w:tcPr>
                  <w:tcW w:w="1308" w:type="dxa"/>
                  <w:tcBorders>
                    <w:top w:val="single" w:sz="4" w:space="0" w:color="auto"/>
                    <w:left w:val="single" w:sz="4" w:space="0" w:color="auto"/>
                    <w:right w:val="single" w:sz="4" w:space="0" w:color="auto"/>
                  </w:tcBorders>
                  <w:shd w:val="clear" w:color="auto" w:fill="FFFFFF"/>
                  <w:vAlign w:val="bottom"/>
                </w:tcPr>
                <w:p w:rsidR="005D5B29" w:rsidRPr="00135BBD" w:rsidRDefault="005D5B29" w:rsidP="005D5B29">
                  <w:pPr>
                    <w:pStyle w:val="Khc0"/>
                    <w:spacing w:after="0" w:line="240" w:lineRule="auto"/>
                    <w:jc w:val="center"/>
                  </w:pPr>
                  <w:r w:rsidRPr="00135BBD">
                    <w:rPr>
                      <w:sz w:val="24"/>
                      <w:szCs w:val="24"/>
                    </w:rPr>
                    <w:t>Bát diện</w:t>
                  </w:r>
                </w:p>
              </w:tc>
            </w:tr>
            <w:tr w:rsidR="00135BBD" w:rsidRPr="00135BBD" w:rsidTr="00135BBD">
              <w:trPr>
                <w:trHeight w:hRule="exact" w:val="396"/>
              </w:trPr>
              <w:tc>
                <w:tcPr>
                  <w:tcW w:w="782"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Ni</w:t>
                  </w:r>
                  <w:r w:rsidRPr="00135BBD">
                    <w:rPr>
                      <w:rFonts w:ascii="Times New Roman" w:hAnsi="Times New Roman" w:cs="Times New Roman"/>
                      <w:sz w:val="24"/>
                      <w:szCs w:val="24"/>
                      <w:vertAlign w:val="superscript"/>
                    </w:rPr>
                    <w:t>2+</w:t>
                  </w:r>
                </w:p>
              </w:tc>
              <w:tc>
                <w:tcPr>
                  <w:tcW w:w="1786"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vertAlign w:val="subscript"/>
                    </w:rPr>
                  </w:pPr>
                  <w:r w:rsidRPr="00135BBD">
                    <w:rPr>
                      <w:rFonts w:ascii="Times New Roman" w:hAnsi="Times New Roman" w:cs="Times New Roman"/>
                      <w:sz w:val="24"/>
                      <w:szCs w:val="24"/>
                    </w:rPr>
                    <w:t>NH</w:t>
                  </w:r>
                  <w:r w:rsidRPr="00135BBD">
                    <w:rPr>
                      <w:rFonts w:ascii="Times New Roman" w:hAnsi="Times New Roman" w:cs="Times New Roman"/>
                      <w:sz w:val="24"/>
                      <w:szCs w:val="24"/>
                      <w:vertAlign w:val="subscript"/>
                    </w:rPr>
                    <w:t>3</w:t>
                  </w:r>
                </w:p>
              </w:tc>
              <w:tc>
                <w:tcPr>
                  <w:tcW w:w="1468" w:type="dxa"/>
                  <w:tcBorders>
                    <w:top w:val="single" w:sz="4" w:space="0" w:color="auto"/>
                    <w:left w:val="single" w:sz="4" w:space="0" w:color="auto"/>
                  </w:tcBorders>
                  <w:shd w:val="clear" w:color="auto" w:fill="FFFFFF"/>
                  <w:vAlign w:val="bottom"/>
                </w:tcPr>
                <w:p w:rsidR="00135BBD" w:rsidRPr="00135BBD" w:rsidRDefault="00135BBD" w:rsidP="00135BBD">
                  <w:pPr>
                    <w:pStyle w:val="Khc0"/>
                    <w:spacing w:after="0" w:line="240" w:lineRule="auto"/>
                    <w:jc w:val="center"/>
                  </w:pPr>
                  <w:r w:rsidRPr="00135BBD">
                    <w:rPr>
                      <w:sz w:val="24"/>
                      <w:szCs w:val="24"/>
                    </w:rPr>
                    <w:t>Ammine</w:t>
                  </w:r>
                </w:p>
              </w:tc>
              <w:tc>
                <w:tcPr>
                  <w:tcW w:w="1671" w:type="dxa"/>
                  <w:tcBorders>
                    <w:top w:val="single" w:sz="4" w:space="0" w:color="auto"/>
                    <w:left w:val="single" w:sz="4" w:space="0" w:color="auto"/>
                  </w:tcBorders>
                  <w:shd w:val="clear" w:color="auto" w:fill="FFFFFF"/>
                  <w:vAlign w:val="bottom"/>
                </w:tcPr>
                <w:p w:rsidR="00135BBD" w:rsidRPr="00135BBD" w:rsidRDefault="00135BBD" w:rsidP="00135BBD">
                  <w:pPr>
                    <w:pStyle w:val="Khc0"/>
                    <w:spacing w:after="0" w:line="240" w:lineRule="auto"/>
                    <w:jc w:val="center"/>
                  </w:pPr>
                  <w:r w:rsidRPr="00135BBD">
                    <w:rPr>
                      <w:sz w:val="24"/>
                      <w:szCs w:val="24"/>
                    </w:rPr>
                    <w:t>[Ni(NH</w:t>
                  </w:r>
                  <w:r w:rsidRPr="00135BBD">
                    <w:rPr>
                      <w:sz w:val="13"/>
                      <w:szCs w:val="13"/>
                    </w:rPr>
                    <w:t>3</w:t>
                  </w:r>
                  <w:r w:rsidRPr="00135BBD">
                    <w:rPr>
                      <w:sz w:val="24"/>
                      <w:szCs w:val="24"/>
                    </w:rPr>
                    <w:t>)</w:t>
                  </w:r>
                  <w:r w:rsidRPr="00135BBD">
                    <w:rPr>
                      <w:sz w:val="13"/>
                      <w:szCs w:val="13"/>
                    </w:rPr>
                    <w:t>6</w:t>
                  </w:r>
                  <w:r w:rsidRPr="00135BBD">
                    <w:rPr>
                      <w:sz w:val="24"/>
                      <w:szCs w:val="24"/>
                    </w:rPr>
                    <w:t>]</w:t>
                  </w:r>
                  <w:r w:rsidRPr="00135BBD">
                    <w:rPr>
                      <w:sz w:val="24"/>
                      <w:szCs w:val="24"/>
                      <w:vertAlign w:val="superscript"/>
                    </w:rPr>
                    <w:t>2+</w:t>
                  </w:r>
                </w:p>
              </w:tc>
              <w:tc>
                <w:tcPr>
                  <w:tcW w:w="1009"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6</w:t>
                  </w:r>
                </w:p>
              </w:tc>
              <w:tc>
                <w:tcPr>
                  <w:tcW w:w="1463"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+2</w:t>
                  </w:r>
                </w:p>
              </w:tc>
              <w:tc>
                <w:tcPr>
                  <w:tcW w:w="1308" w:type="dxa"/>
                  <w:tcBorders>
                    <w:top w:val="single" w:sz="4" w:space="0" w:color="auto"/>
                    <w:left w:val="single" w:sz="4" w:space="0" w:color="auto"/>
                    <w:righ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Bát diện</w:t>
                  </w:r>
                </w:p>
              </w:tc>
            </w:tr>
            <w:tr w:rsidR="00135BBD" w:rsidRPr="00135BBD" w:rsidTr="00135BBD">
              <w:trPr>
                <w:trHeight w:hRule="exact" w:val="391"/>
              </w:trPr>
              <w:tc>
                <w:tcPr>
                  <w:tcW w:w="782" w:type="dxa"/>
                  <w:tcBorders>
                    <w:top w:val="single" w:sz="4" w:space="0" w:color="auto"/>
                    <w:left w:val="single" w:sz="4" w:space="0" w:color="auto"/>
                  </w:tcBorders>
                  <w:shd w:val="clear" w:color="auto" w:fill="FFFFFF"/>
                </w:tcPr>
                <w:p w:rsidR="00135BBD" w:rsidRPr="00135BBD" w:rsidRDefault="00135BBD" w:rsidP="00135BBD">
                  <w:pPr>
                    <w:pStyle w:val="Khc0"/>
                    <w:spacing w:after="0" w:line="240" w:lineRule="auto"/>
                    <w:jc w:val="center"/>
                  </w:pPr>
                  <w:r w:rsidRPr="00135BBD">
                    <w:rPr>
                      <w:sz w:val="24"/>
                      <w:szCs w:val="24"/>
                    </w:rPr>
                    <w:t>Cu</w:t>
                  </w:r>
                  <w:r w:rsidRPr="00135BBD">
                    <w:rPr>
                      <w:sz w:val="24"/>
                      <w:szCs w:val="24"/>
                      <w:vertAlign w:val="superscript"/>
                    </w:rPr>
                    <w:t>2+</w:t>
                  </w:r>
                </w:p>
              </w:tc>
              <w:tc>
                <w:tcPr>
                  <w:tcW w:w="1786" w:type="dxa"/>
                  <w:tcBorders>
                    <w:top w:val="single" w:sz="4" w:space="0" w:color="auto"/>
                    <w:left w:val="single" w:sz="4" w:space="0" w:color="auto"/>
                  </w:tcBorders>
                  <w:shd w:val="clear" w:color="auto" w:fill="FFFFFF"/>
                </w:tcPr>
                <w:p w:rsidR="00135BBD" w:rsidRPr="00135BBD" w:rsidRDefault="00135BBD" w:rsidP="00135BBD">
                  <w:pPr>
                    <w:pStyle w:val="Khc0"/>
                    <w:spacing w:after="0" w:line="240" w:lineRule="auto"/>
                    <w:jc w:val="center"/>
                    <w:rPr>
                      <w:sz w:val="13"/>
                      <w:szCs w:val="13"/>
                    </w:rPr>
                  </w:pPr>
                  <w:r w:rsidRPr="00135BBD">
                    <w:rPr>
                      <w:sz w:val="24"/>
                      <w:szCs w:val="24"/>
                    </w:rPr>
                    <w:t>Cl</w:t>
                  </w:r>
                  <w:r w:rsidRPr="00135BBD">
                    <w:rPr>
                      <w:sz w:val="24"/>
                      <w:szCs w:val="24"/>
                      <w:vertAlign w:val="superscript"/>
                    </w:rPr>
                    <w:t>-</w:t>
                  </w:r>
                </w:p>
              </w:tc>
              <w:tc>
                <w:tcPr>
                  <w:tcW w:w="1468" w:type="dxa"/>
                  <w:tcBorders>
                    <w:top w:val="single" w:sz="4" w:space="0" w:color="auto"/>
                    <w:left w:val="single" w:sz="4" w:space="0" w:color="auto"/>
                  </w:tcBorders>
                  <w:shd w:val="clear" w:color="auto" w:fill="FFFFFF"/>
                </w:tcPr>
                <w:p w:rsidR="00135BBD" w:rsidRPr="00135BBD" w:rsidRDefault="00135BBD" w:rsidP="00135BBD">
                  <w:pPr>
                    <w:pStyle w:val="Khc0"/>
                    <w:spacing w:after="0" w:line="240" w:lineRule="auto"/>
                    <w:jc w:val="center"/>
                  </w:pPr>
                  <w:r w:rsidRPr="00135BBD">
                    <w:rPr>
                      <w:sz w:val="24"/>
                      <w:szCs w:val="24"/>
                    </w:rPr>
                    <w:t>Chloro</w:t>
                  </w:r>
                </w:p>
              </w:tc>
              <w:tc>
                <w:tcPr>
                  <w:tcW w:w="1671"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[CuCl</w:t>
                  </w:r>
                  <w:r w:rsidRPr="00135BBD">
                    <w:rPr>
                      <w:rFonts w:ascii="Times New Roman" w:hAnsi="Times New Roman" w:cs="Times New Roman"/>
                      <w:sz w:val="24"/>
                      <w:szCs w:val="24"/>
                      <w:vertAlign w:val="subscript"/>
                    </w:rPr>
                    <w:t>4</w:t>
                  </w:r>
                  <w:r w:rsidRPr="00135BBD">
                    <w:rPr>
                      <w:rFonts w:ascii="Times New Roman" w:hAnsi="Times New Roman" w:cs="Times New Roman"/>
                      <w:sz w:val="24"/>
                      <w:szCs w:val="24"/>
                    </w:rPr>
                    <w:t>]</w:t>
                  </w:r>
                  <w:r w:rsidRPr="00135BBD">
                    <w:rPr>
                      <w:rFonts w:ascii="Times New Roman" w:hAnsi="Times New Roman" w:cs="Times New Roman"/>
                      <w:sz w:val="24"/>
                      <w:szCs w:val="24"/>
                      <w:vertAlign w:val="superscript"/>
                    </w:rPr>
                    <w:t>2-</w:t>
                  </w:r>
                </w:p>
              </w:tc>
              <w:tc>
                <w:tcPr>
                  <w:tcW w:w="1009"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4</w:t>
                  </w:r>
                </w:p>
              </w:tc>
              <w:tc>
                <w:tcPr>
                  <w:tcW w:w="1463"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-2</w:t>
                  </w:r>
                </w:p>
              </w:tc>
              <w:tc>
                <w:tcPr>
                  <w:tcW w:w="1308" w:type="dxa"/>
                  <w:tcBorders>
                    <w:top w:val="single" w:sz="4" w:space="0" w:color="auto"/>
                    <w:left w:val="single" w:sz="4" w:space="0" w:color="auto"/>
                    <w:right w:val="single" w:sz="4" w:space="0" w:color="auto"/>
                  </w:tcBorders>
                  <w:shd w:val="clear" w:color="auto" w:fill="FFFFFF"/>
                </w:tcPr>
                <w:p w:rsidR="00135BBD" w:rsidRPr="00135BBD" w:rsidRDefault="00135BBD" w:rsidP="00135BBD">
                  <w:pPr>
                    <w:pStyle w:val="Khc0"/>
                    <w:spacing w:after="0" w:line="240" w:lineRule="auto"/>
                    <w:jc w:val="center"/>
                  </w:pPr>
                  <w:r w:rsidRPr="00135BBD">
                    <w:rPr>
                      <w:sz w:val="24"/>
                      <w:szCs w:val="24"/>
                    </w:rPr>
                    <w:t>Tứ diện</w:t>
                  </w:r>
                </w:p>
              </w:tc>
            </w:tr>
            <w:tr w:rsidR="00135BBD" w:rsidRPr="00135BBD" w:rsidTr="00135BBD">
              <w:trPr>
                <w:trHeight w:hRule="exact" w:val="391"/>
              </w:trPr>
              <w:tc>
                <w:tcPr>
                  <w:tcW w:w="782"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Al</w:t>
                  </w:r>
                  <w:r w:rsidRPr="00135BBD">
                    <w:rPr>
                      <w:rFonts w:ascii="Times New Roman" w:hAnsi="Times New Roman" w:cs="Times New Roman"/>
                      <w:sz w:val="24"/>
                      <w:szCs w:val="24"/>
                      <w:vertAlign w:val="superscript"/>
                    </w:rPr>
                    <w:t>3+</w:t>
                  </w:r>
                </w:p>
              </w:tc>
              <w:tc>
                <w:tcPr>
                  <w:tcW w:w="1786"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F</w:t>
                  </w:r>
                  <w:r w:rsidRPr="00135BBD">
                    <w:rPr>
                      <w:rFonts w:ascii="Times New Roman" w:hAnsi="Times New Roman" w:cs="Times New Roman"/>
                      <w:sz w:val="24"/>
                      <w:szCs w:val="24"/>
                      <w:vertAlign w:val="superscript"/>
                    </w:rPr>
                    <w:t>-</w:t>
                  </w:r>
                </w:p>
              </w:tc>
              <w:tc>
                <w:tcPr>
                  <w:tcW w:w="1468" w:type="dxa"/>
                  <w:tcBorders>
                    <w:top w:val="single" w:sz="4" w:space="0" w:color="auto"/>
                    <w:left w:val="single" w:sz="4" w:space="0" w:color="auto"/>
                  </w:tcBorders>
                  <w:shd w:val="clear" w:color="auto" w:fill="FFFFFF"/>
                  <w:vAlign w:val="bottom"/>
                </w:tcPr>
                <w:p w:rsidR="00135BBD" w:rsidRPr="00135BBD" w:rsidRDefault="00135BBD" w:rsidP="00135BBD">
                  <w:pPr>
                    <w:pStyle w:val="Khc0"/>
                    <w:spacing w:after="0" w:line="240" w:lineRule="auto"/>
                    <w:jc w:val="center"/>
                  </w:pPr>
                  <w:r w:rsidRPr="00135BBD">
                    <w:rPr>
                      <w:sz w:val="24"/>
                      <w:szCs w:val="24"/>
                    </w:rPr>
                    <w:t>Fluoro</w:t>
                  </w:r>
                </w:p>
              </w:tc>
              <w:tc>
                <w:tcPr>
                  <w:tcW w:w="1671" w:type="dxa"/>
                  <w:tcBorders>
                    <w:top w:val="single" w:sz="4" w:space="0" w:color="auto"/>
                    <w:left w:val="single" w:sz="4" w:space="0" w:color="auto"/>
                  </w:tcBorders>
                  <w:shd w:val="clear" w:color="auto" w:fill="FFFFFF"/>
                  <w:vAlign w:val="bottom"/>
                </w:tcPr>
                <w:p w:rsidR="00135BBD" w:rsidRPr="00135BBD" w:rsidRDefault="00135BBD" w:rsidP="00135BBD">
                  <w:pPr>
                    <w:pStyle w:val="Khc0"/>
                    <w:spacing w:after="0" w:line="240" w:lineRule="auto"/>
                    <w:jc w:val="center"/>
                    <w:rPr>
                      <w:sz w:val="13"/>
                      <w:szCs w:val="13"/>
                    </w:rPr>
                  </w:pPr>
                  <w:r w:rsidRPr="00135BBD">
                    <w:rPr>
                      <w:sz w:val="24"/>
                      <w:szCs w:val="24"/>
                    </w:rPr>
                    <w:t>[AlF</w:t>
                  </w:r>
                  <w:r w:rsidRPr="00135BBD">
                    <w:rPr>
                      <w:sz w:val="24"/>
                      <w:szCs w:val="24"/>
                      <w:vertAlign w:val="subscript"/>
                    </w:rPr>
                    <w:t>6</w:t>
                  </w:r>
                  <w:r w:rsidRPr="00135BBD">
                    <w:rPr>
                      <w:sz w:val="24"/>
                      <w:szCs w:val="24"/>
                    </w:rPr>
                    <w:t>]</w:t>
                  </w:r>
                  <w:r w:rsidRPr="00135BBD">
                    <w:rPr>
                      <w:sz w:val="24"/>
                      <w:szCs w:val="24"/>
                      <w:vertAlign w:val="superscript"/>
                    </w:rPr>
                    <w:t>3-</w:t>
                  </w:r>
                </w:p>
              </w:tc>
              <w:tc>
                <w:tcPr>
                  <w:tcW w:w="1009"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6</w:t>
                  </w:r>
                </w:p>
              </w:tc>
              <w:tc>
                <w:tcPr>
                  <w:tcW w:w="1463"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-3</w:t>
                  </w:r>
                </w:p>
              </w:tc>
              <w:tc>
                <w:tcPr>
                  <w:tcW w:w="1308" w:type="dxa"/>
                  <w:tcBorders>
                    <w:top w:val="single" w:sz="4" w:space="0" w:color="auto"/>
                    <w:left w:val="single" w:sz="4" w:space="0" w:color="auto"/>
                    <w:righ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Bát diện</w:t>
                  </w:r>
                </w:p>
              </w:tc>
            </w:tr>
            <w:tr w:rsidR="00135BBD" w:rsidRPr="00135BBD" w:rsidTr="00135BBD">
              <w:trPr>
                <w:trHeight w:hRule="exact" w:val="577"/>
              </w:trPr>
              <w:tc>
                <w:tcPr>
                  <w:tcW w:w="782" w:type="dxa"/>
                  <w:tcBorders>
                    <w:top w:val="single" w:sz="4" w:space="0" w:color="auto"/>
                    <w:left w:val="single" w:sz="4" w:space="0" w:color="auto"/>
                  </w:tcBorders>
                  <w:shd w:val="clear" w:color="auto" w:fill="FFFFFF"/>
                  <w:vAlign w:val="center"/>
                </w:tcPr>
                <w:p w:rsidR="00135BBD" w:rsidRPr="00135BBD" w:rsidRDefault="00135BBD" w:rsidP="00135BBD">
                  <w:pPr>
                    <w:pStyle w:val="Khc0"/>
                    <w:spacing w:after="0" w:line="240" w:lineRule="auto"/>
                    <w:jc w:val="center"/>
                  </w:pPr>
                  <w:r w:rsidRPr="00135BBD">
                    <w:rPr>
                      <w:sz w:val="24"/>
                      <w:szCs w:val="24"/>
                    </w:rPr>
                    <w:t>Ni</w:t>
                  </w:r>
                  <w:r w:rsidRPr="00135BBD">
                    <w:rPr>
                      <w:sz w:val="24"/>
                      <w:szCs w:val="24"/>
                      <w:vertAlign w:val="superscript"/>
                    </w:rPr>
                    <w:t>2+</w:t>
                  </w:r>
                </w:p>
              </w:tc>
              <w:tc>
                <w:tcPr>
                  <w:tcW w:w="1786" w:type="dxa"/>
                  <w:tcBorders>
                    <w:top w:val="single" w:sz="4" w:space="0" w:color="auto"/>
                    <w:left w:val="single" w:sz="4" w:space="0" w:color="auto"/>
                  </w:tcBorders>
                  <w:shd w:val="clear" w:color="auto" w:fill="FFFFFF"/>
                  <w:vAlign w:val="center"/>
                </w:tcPr>
                <w:p w:rsidR="00135BBD" w:rsidRPr="00135BBD" w:rsidRDefault="00135BBD" w:rsidP="00135BBD">
                  <w:pPr>
                    <w:pStyle w:val="Khc0"/>
                    <w:spacing w:after="0" w:line="240" w:lineRule="auto"/>
                    <w:jc w:val="center"/>
                    <w:rPr>
                      <w:sz w:val="13"/>
                      <w:szCs w:val="13"/>
                    </w:rPr>
                  </w:pPr>
                  <w:r w:rsidRPr="00135BBD">
                    <w:rPr>
                      <w:sz w:val="24"/>
                      <w:szCs w:val="24"/>
                    </w:rPr>
                    <w:t>CN</w:t>
                  </w:r>
                  <w:r w:rsidRPr="00135BBD">
                    <w:rPr>
                      <w:sz w:val="24"/>
                      <w:szCs w:val="24"/>
                      <w:vertAlign w:val="superscript"/>
                    </w:rPr>
                    <w:t>-</w:t>
                  </w:r>
                </w:p>
              </w:tc>
              <w:tc>
                <w:tcPr>
                  <w:tcW w:w="1468" w:type="dxa"/>
                  <w:tcBorders>
                    <w:top w:val="single" w:sz="4" w:space="0" w:color="auto"/>
                    <w:left w:val="single" w:sz="4" w:space="0" w:color="auto"/>
                  </w:tcBorders>
                  <w:shd w:val="clear" w:color="auto" w:fill="FFFFFF"/>
                  <w:vAlign w:val="center"/>
                </w:tcPr>
                <w:p w:rsidR="00135BBD" w:rsidRPr="00135BBD" w:rsidRDefault="00135BBD" w:rsidP="00135BBD">
                  <w:pPr>
                    <w:pStyle w:val="Khc0"/>
                    <w:spacing w:after="0" w:line="240" w:lineRule="auto"/>
                    <w:jc w:val="center"/>
                  </w:pPr>
                  <w:r w:rsidRPr="00135BBD">
                    <w:rPr>
                      <w:sz w:val="24"/>
                      <w:szCs w:val="24"/>
                    </w:rPr>
                    <w:t>Cyano</w:t>
                  </w:r>
                </w:p>
              </w:tc>
              <w:tc>
                <w:tcPr>
                  <w:tcW w:w="1671"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[Ni(CN)</w:t>
                  </w:r>
                  <w:r w:rsidRPr="00135BBD">
                    <w:rPr>
                      <w:rFonts w:ascii="Times New Roman" w:hAnsi="Times New Roman" w:cs="Times New Roman"/>
                      <w:sz w:val="24"/>
                      <w:szCs w:val="24"/>
                      <w:vertAlign w:val="subscript"/>
                    </w:rPr>
                    <w:t>4</w:t>
                  </w:r>
                  <w:r w:rsidRPr="00135BBD">
                    <w:rPr>
                      <w:rFonts w:ascii="Times New Roman" w:hAnsi="Times New Roman" w:cs="Times New Roman"/>
                      <w:sz w:val="24"/>
                      <w:szCs w:val="24"/>
                    </w:rPr>
                    <w:t>]</w:t>
                  </w:r>
                  <w:r w:rsidRPr="00135BBD">
                    <w:rPr>
                      <w:rFonts w:ascii="Times New Roman" w:hAnsi="Times New Roman" w:cs="Times New Roman"/>
                      <w:sz w:val="24"/>
                      <w:szCs w:val="24"/>
                      <w:vertAlign w:val="superscript"/>
                    </w:rPr>
                    <w:t>2-</w:t>
                  </w:r>
                </w:p>
              </w:tc>
              <w:tc>
                <w:tcPr>
                  <w:tcW w:w="1009"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4</w:t>
                  </w:r>
                </w:p>
              </w:tc>
              <w:tc>
                <w:tcPr>
                  <w:tcW w:w="1463"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-2</w:t>
                  </w:r>
                </w:p>
              </w:tc>
              <w:tc>
                <w:tcPr>
                  <w:tcW w:w="1308" w:type="dxa"/>
                  <w:tcBorders>
                    <w:top w:val="single" w:sz="4" w:space="0" w:color="auto"/>
                    <w:left w:val="single" w:sz="4" w:space="0" w:color="auto"/>
                    <w:right w:val="single" w:sz="4" w:space="0" w:color="auto"/>
                  </w:tcBorders>
                  <w:shd w:val="clear" w:color="auto" w:fill="FFFFFF"/>
                  <w:vAlign w:val="bottom"/>
                </w:tcPr>
                <w:p w:rsidR="00135BBD" w:rsidRPr="00135BBD" w:rsidRDefault="00135BBD" w:rsidP="00135BBD">
                  <w:pPr>
                    <w:pStyle w:val="Khc0"/>
                    <w:spacing w:after="0" w:line="240" w:lineRule="auto"/>
                    <w:jc w:val="center"/>
                  </w:pPr>
                  <w:r w:rsidRPr="00135BBD">
                    <w:rPr>
                      <w:sz w:val="24"/>
                      <w:szCs w:val="24"/>
                    </w:rPr>
                    <w:t>Vuông phẳng</w:t>
                  </w:r>
                </w:p>
              </w:tc>
            </w:tr>
            <w:tr w:rsidR="00135BBD" w:rsidRPr="00135BBD" w:rsidTr="00135BBD">
              <w:trPr>
                <w:trHeight w:hRule="exact" w:val="396"/>
              </w:trPr>
              <w:tc>
                <w:tcPr>
                  <w:tcW w:w="782"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Al</w:t>
                  </w:r>
                  <w:r w:rsidRPr="00135BBD">
                    <w:rPr>
                      <w:rFonts w:ascii="Times New Roman" w:hAnsi="Times New Roman" w:cs="Times New Roman"/>
                      <w:sz w:val="24"/>
                      <w:szCs w:val="24"/>
                      <w:vertAlign w:val="superscript"/>
                    </w:rPr>
                    <w:t>3+</w:t>
                  </w:r>
                </w:p>
              </w:tc>
              <w:tc>
                <w:tcPr>
                  <w:tcW w:w="1786"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OH</w:t>
                  </w:r>
                  <w:r w:rsidRPr="00135BBD">
                    <w:rPr>
                      <w:rFonts w:ascii="Times New Roman" w:hAnsi="Times New Roman" w:cs="Times New Roman"/>
                      <w:sz w:val="24"/>
                      <w:szCs w:val="24"/>
                      <w:vertAlign w:val="superscript"/>
                    </w:rPr>
                    <w:t>-</w:t>
                  </w:r>
                </w:p>
              </w:tc>
              <w:tc>
                <w:tcPr>
                  <w:tcW w:w="1468" w:type="dxa"/>
                  <w:tcBorders>
                    <w:top w:val="single" w:sz="4" w:space="0" w:color="auto"/>
                    <w:left w:val="single" w:sz="4" w:space="0" w:color="auto"/>
                  </w:tcBorders>
                  <w:shd w:val="clear" w:color="auto" w:fill="FFFFFF"/>
                  <w:vAlign w:val="bottom"/>
                </w:tcPr>
                <w:p w:rsidR="00135BBD" w:rsidRPr="00135BBD" w:rsidRDefault="00135BBD" w:rsidP="00135BBD">
                  <w:pPr>
                    <w:pStyle w:val="Khc0"/>
                    <w:spacing w:after="0" w:line="240" w:lineRule="auto"/>
                    <w:jc w:val="center"/>
                  </w:pPr>
                  <w:r w:rsidRPr="00135BBD">
                    <w:rPr>
                      <w:sz w:val="24"/>
                      <w:szCs w:val="24"/>
                    </w:rPr>
                    <w:t>Hydroxo</w:t>
                  </w:r>
                </w:p>
              </w:tc>
              <w:tc>
                <w:tcPr>
                  <w:tcW w:w="1671" w:type="dxa"/>
                  <w:tcBorders>
                    <w:top w:val="single" w:sz="4" w:space="0" w:color="auto"/>
                    <w:left w:val="single" w:sz="4" w:space="0" w:color="auto"/>
                  </w:tcBorders>
                  <w:shd w:val="clear" w:color="auto" w:fill="FFFFFF"/>
                  <w:vAlign w:val="bottom"/>
                </w:tcPr>
                <w:p w:rsidR="00135BBD" w:rsidRPr="00135BBD" w:rsidRDefault="00135BBD" w:rsidP="00135BBD">
                  <w:pPr>
                    <w:pStyle w:val="Khc0"/>
                    <w:spacing w:after="0" w:line="240" w:lineRule="auto"/>
                    <w:jc w:val="center"/>
                    <w:rPr>
                      <w:sz w:val="13"/>
                      <w:szCs w:val="13"/>
                    </w:rPr>
                  </w:pPr>
                  <w:r w:rsidRPr="00135BBD">
                    <w:rPr>
                      <w:sz w:val="24"/>
                      <w:szCs w:val="24"/>
                    </w:rPr>
                    <w:t>[Al(OH)</w:t>
                  </w:r>
                  <w:r w:rsidRPr="00135BBD">
                    <w:rPr>
                      <w:sz w:val="13"/>
                      <w:szCs w:val="13"/>
                    </w:rPr>
                    <w:t>4</w:t>
                  </w:r>
                  <w:r w:rsidRPr="00135BBD">
                    <w:rPr>
                      <w:sz w:val="24"/>
                      <w:szCs w:val="24"/>
                    </w:rPr>
                    <w:t>]</w:t>
                  </w:r>
                  <w:r w:rsidRPr="00135BBD">
                    <w:rPr>
                      <w:sz w:val="24"/>
                      <w:szCs w:val="24"/>
                      <w:vertAlign w:val="superscript"/>
                    </w:rPr>
                    <w:t>-</w:t>
                  </w:r>
                </w:p>
              </w:tc>
              <w:tc>
                <w:tcPr>
                  <w:tcW w:w="1009"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4</w:t>
                  </w:r>
                </w:p>
              </w:tc>
              <w:tc>
                <w:tcPr>
                  <w:tcW w:w="1463"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-1</w:t>
                  </w:r>
                </w:p>
              </w:tc>
              <w:tc>
                <w:tcPr>
                  <w:tcW w:w="1308" w:type="dxa"/>
                  <w:tcBorders>
                    <w:top w:val="single" w:sz="4" w:space="0" w:color="auto"/>
                    <w:left w:val="single" w:sz="4" w:space="0" w:color="auto"/>
                    <w:right w:val="single" w:sz="4" w:space="0" w:color="auto"/>
                  </w:tcBorders>
                  <w:shd w:val="clear" w:color="auto" w:fill="FFFFFF"/>
                  <w:vAlign w:val="bottom"/>
                </w:tcPr>
                <w:p w:rsidR="00135BBD" w:rsidRPr="00135BBD" w:rsidRDefault="00135BBD" w:rsidP="00135BBD">
                  <w:pPr>
                    <w:pStyle w:val="Khc0"/>
                    <w:spacing w:after="0" w:line="240" w:lineRule="auto"/>
                    <w:jc w:val="center"/>
                  </w:pPr>
                  <w:r w:rsidRPr="00135BBD">
                    <w:rPr>
                      <w:sz w:val="24"/>
                      <w:szCs w:val="24"/>
                    </w:rPr>
                    <w:t>Tứ diện</w:t>
                  </w:r>
                </w:p>
              </w:tc>
            </w:tr>
            <w:tr w:rsidR="00135BBD" w:rsidRPr="00135BBD" w:rsidTr="00135BBD">
              <w:trPr>
                <w:trHeight w:hRule="exact" w:val="406"/>
              </w:trPr>
              <w:tc>
                <w:tcPr>
                  <w:tcW w:w="782"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Fe</w:t>
                  </w:r>
                  <w:r w:rsidRPr="00135BBD">
                    <w:rPr>
                      <w:rFonts w:ascii="Times New Roman" w:hAnsi="Times New Roman" w:cs="Times New Roman"/>
                      <w:sz w:val="24"/>
                      <w:szCs w:val="24"/>
                      <w:vertAlign w:val="superscript"/>
                    </w:rPr>
                    <w:t>3+</w:t>
                  </w:r>
                </w:p>
              </w:tc>
              <w:tc>
                <w:tcPr>
                  <w:tcW w:w="1786" w:type="dxa"/>
                  <w:tcBorders>
                    <w:top w:val="single" w:sz="4" w:space="0" w:color="auto"/>
                    <w:left w:val="single" w:sz="4" w:space="0" w:color="auto"/>
                  </w:tcBorders>
                  <w:shd w:val="clear" w:color="auto" w:fill="FFFFFF"/>
                  <w:vAlign w:val="center"/>
                </w:tcPr>
                <w:p w:rsidR="00135BBD" w:rsidRPr="00135BBD" w:rsidRDefault="00135BBD" w:rsidP="00135BBD">
                  <w:pPr>
                    <w:pStyle w:val="Vnbnnidung0"/>
                    <w:ind w:firstLine="180"/>
                    <w:rPr>
                      <w:bCs/>
                      <w:sz w:val="24"/>
                      <w:szCs w:val="24"/>
                      <w:vertAlign w:val="superscript"/>
                    </w:rPr>
                  </w:pPr>
                  <w:r w:rsidRPr="00135BBD">
                    <w:rPr>
                      <w:bCs/>
                      <w:sz w:val="24"/>
                      <w:szCs w:val="24"/>
                      <w:vertAlign w:val="superscript"/>
                    </w:rPr>
                    <w:t>-</w:t>
                  </w:r>
                  <w:r w:rsidRPr="00135BBD">
                    <w:rPr>
                      <w:bCs/>
                      <w:sz w:val="24"/>
                      <w:szCs w:val="24"/>
                    </w:rPr>
                    <w:t>OOC-COO</w:t>
                  </w:r>
                  <w:r w:rsidRPr="00135BBD">
                    <w:rPr>
                      <w:bCs/>
                      <w:sz w:val="24"/>
                      <w:szCs w:val="24"/>
                      <w:vertAlign w:val="superscript"/>
                    </w:rPr>
                    <w:t>-</w:t>
                  </w:r>
                </w:p>
                <w:p w:rsidR="00135BBD" w:rsidRPr="00135BBD" w:rsidRDefault="00135BBD" w:rsidP="00135BBD">
                  <w:pPr>
                    <w:pStyle w:val="Khc0"/>
                    <w:spacing w:after="0" w:line="240" w:lineRule="auto"/>
                    <w:jc w:val="center"/>
                  </w:pPr>
                </w:p>
              </w:tc>
              <w:tc>
                <w:tcPr>
                  <w:tcW w:w="1468" w:type="dxa"/>
                  <w:tcBorders>
                    <w:top w:val="single" w:sz="4" w:space="0" w:color="auto"/>
                    <w:left w:val="single" w:sz="4" w:space="0" w:color="auto"/>
                  </w:tcBorders>
                  <w:shd w:val="clear" w:color="auto" w:fill="FFFFFF"/>
                  <w:vAlign w:val="center"/>
                </w:tcPr>
                <w:p w:rsidR="00135BBD" w:rsidRPr="00135BBD" w:rsidRDefault="00135BBD" w:rsidP="00135BBD">
                  <w:pPr>
                    <w:pStyle w:val="Khc0"/>
                    <w:spacing w:after="0" w:line="298" w:lineRule="auto"/>
                    <w:jc w:val="center"/>
                  </w:pPr>
                  <w:r w:rsidRPr="00135BBD">
                    <w:rPr>
                      <w:sz w:val="24"/>
                      <w:szCs w:val="24"/>
                    </w:rPr>
                    <w:t>Oxalato (ox)</w:t>
                  </w:r>
                </w:p>
              </w:tc>
              <w:tc>
                <w:tcPr>
                  <w:tcW w:w="1671" w:type="dxa"/>
                  <w:tcBorders>
                    <w:top w:val="single" w:sz="4" w:space="0" w:color="auto"/>
                    <w:left w:val="single" w:sz="4" w:space="0" w:color="auto"/>
                  </w:tcBorders>
                  <w:shd w:val="clear" w:color="auto" w:fill="FFFFFF"/>
                  <w:vAlign w:val="center"/>
                </w:tcPr>
                <w:p w:rsidR="00135BBD" w:rsidRPr="00135BBD" w:rsidRDefault="00135BBD" w:rsidP="00135BBD">
                  <w:pPr>
                    <w:pStyle w:val="Khc0"/>
                    <w:spacing w:after="0" w:line="240" w:lineRule="auto"/>
                    <w:jc w:val="center"/>
                    <w:rPr>
                      <w:sz w:val="13"/>
                      <w:szCs w:val="13"/>
                    </w:rPr>
                  </w:pPr>
                  <w:r w:rsidRPr="00135BBD">
                    <w:rPr>
                      <w:sz w:val="24"/>
                      <w:szCs w:val="24"/>
                    </w:rPr>
                    <w:t>[Fe(ox)</w:t>
                  </w:r>
                  <w:r w:rsidRPr="00135BBD">
                    <w:rPr>
                      <w:sz w:val="13"/>
                      <w:szCs w:val="13"/>
                    </w:rPr>
                    <w:t>3</w:t>
                  </w:r>
                  <w:r w:rsidRPr="00135BBD">
                    <w:rPr>
                      <w:sz w:val="24"/>
                      <w:szCs w:val="24"/>
                    </w:rPr>
                    <w:t>]</w:t>
                  </w:r>
                  <w:r w:rsidRPr="00135BBD">
                    <w:rPr>
                      <w:sz w:val="24"/>
                      <w:szCs w:val="24"/>
                      <w:vertAlign w:val="superscript"/>
                    </w:rPr>
                    <w:t>3-</w:t>
                  </w:r>
                </w:p>
              </w:tc>
              <w:tc>
                <w:tcPr>
                  <w:tcW w:w="1009"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3</w:t>
                  </w:r>
                </w:p>
              </w:tc>
              <w:tc>
                <w:tcPr>
                  <w:tcW w:w="1463" w:type="dxa"/>
                  <w:tcBorders>
                    <w:top w:val="single" w:sz="4" w:space="0" w:color="auto"/>
                    <w:lef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-3</w:t>
                  </w:r>
                </w:p>
              </w:tc>
              <w:tc>
                <w:tcPr>
                  <w:tcW w:w="1308" w:type="dxa"/>
                  <w:tcBorders>
                    <w:top w:val="single" w:sz="4" w:space="0" w:color="auto"/>
                    <w:left w:val="single" w:sz="4" w:space="0" w:color="auto"/>
                    <w:right w:val="single" w:sz="4" w:space="0" w:color="auto"/>
                  </w:tcBorders>
                  <w:shd w:val="clear" w:color="auto" w:fill="FFFFFF"/>
                  <w:vAlign w:val="center"/>
                </w:tcPr>
                <w:p w:rsidR="00135BBD" w:rsidRPr="00135BBD" w:rsidRDefault="00135BBD" w:rsidP="00135BBD">
                  <w:pPr>
                    <w:pStyle w:val="Khc0"/>
                    <w:spacing w:after="0" w:line="240" w:lineRule="auto"/>
                    <w:jc w:val="center"/>
                  </w:pPr>
                  <w:r w:rsidRPr="00135BBD">
                    <w:rPr>
                      <w:sz w:val="24"/>
                      <w:szCs w:val="24"/>
                    </w:rPr>
                    <w:t>Bát diện</w:t>
                  </w:r>
                </w:p>
              </w:tc>
            </w:tr>
            <w:tr w:rsidR="00135BBD" w:rsidRPr="00135BBD" w:rsidTr="00135BBD">
              <w:trPr>
                <w:trHeight w:hRule="exact" w:val="995"/>
              </w:trPr>
              <w:tc>
                <w:tcPr>
                  <w:tcW w:w="782" w:type="dxa"/>
                  <w:tcBorders>
                    <w:top w:val="single" w:sz="4" w:space="0" w:color="auto"/>
                    <w:left w:val="single" w:sz="4" w:space="0" w:color="auto"/>
                    <w:bottom w:val="single" w:sz="4" w:space="0" w:color="auto"/>
                  </w:tcBorders>
                  <w:shd w:val="clear" w:color="auto" w:fill="FFFFFF"/>
                  <w:vAlign w:val="center"/>
                </w:tcPr>
                <w:p w:rsidR="00135BBD" w:rsidRPr="00135BBD" w:rsidRDefault="00135BBD" w:rsidP="00135BBD">
                  <w:pPr>
                    <w:pStyle w:val="Khc0"/>
                    <w:spacing w:after="0" w:line="240" w:lineRule="auto"/>
                    <w:jc w:val="center"/>
                  </w:pPr>
                  <w:r w:rsidRPr="00135BBD">
                    <w:rPr>
                      <w:sz w:val="24"/>
                      <w:szCs w:val="24"/>
                    </w:rPr>
                    <w:t>Co</w:t>
                  </w:r>
                  <w:r w:rsidRPr="00135BBD">
                    <w:rPr>
                      <w:sz w:val="24"/>
                      <w:szCs w:val="24"/>
                      <w:vertAlign w:val="superscript"/>
                    </w:rPr>
                    <w:t>3+</w:t>
                  </w:r>
                </w:p>
              </w:tc>
              <w:tc>
                <w:tcPr>
                  <w:tcW w:w="1786" w:type="dxa"/>
                  <w:tcBorders>
                    <w:top w:val="single" w:sz="4" w:space="0" w:color="auto"/>
                    <w:left w:val="single" w:sz="4" w:space="0" w:color="auto"/>
                    <w:bottom w:val="single" w:sz="4" w:space="0" w:color="auto"/>
                  </w:tcBorders>
                  <w:shd w:val="clear" w:color="auto" w:fill="FFFFFF"/>
                  <w:vAlign w:val="bottom"/>
                </w:tcPr>
                <w:p w:rsidR="00135BBD" w:rsidRPr="00135BBD" w:rsidRDefault="00135BBD" w:rsidP="00135BBD">
                  <w:pPr>
                    <w:pStyle w:val="Vnbnnidung0"/>
                    <w:jc w:val="center"/>
                    <w:rPr>
                      <w:bCs/>
                    </w:rPr>
                  </w:pPr>
                  <w:r w:rsidRPr="00135BBD">
                    <w:rPr>
                      <w:bCs/>
                    </w:rPr>
                    <w:t>NH</w:t>
                  </w:r>
                  <w:r w:rsidRPr="00135BBD">
                    <w:rPr>
                      <w:bCs/>
                      <w:vertAlign w:val="subscript"/>
                    </w:rPr>
                    <w:t>2</w:t>
                  </w:r>
                  <w:r w:rsidRPr="00135BBD">
                    <w:rPr>
                      <w:bCs/>
                    </w:rPr>
                    <w:t>-CH</w:t>
                  </w:r>
                  <w:r w:rsidRPr="00135BBD">
                    <w:rPr>
                      <w:bCs/>
                      <w:vertAlign w:val="subscript"/>
                    </w:rPr>
                    <w:t>2</w:t>
                  </w:r>
                  <w:r w:rsidRPr="00135BBD">
                    <w:rPr>
                      <w:bCs/>
                    </w:rPr>
                    <w:t>-CH</w:t>
                  </w:r>
                  <w:r w:rsidRPr="00135BBD">
                    <w:rPr>
                      <w:bCs/>
                      <w:vertAlign w:val="subscript"/>
                    </w:rPr>
                    <w:t>2</w:t>
                  </w:r>
                  <w:r w:rsidRPr="00135BBD">
                    <w:rPr>
                      <w:bCs/>
                    </w:rPr>
                    <w:t>-NH</w:t>
                  </w:r>
                  <w:r w:rsidRPr="00135BBD">
                    <w:rPr>
                      <w:bCs/>
                      <w:vertAlign w:val="subscript"/>
                    </w:rPr>
                    <w:t>2</w:t>
                  </w:r>
                </w:p>
                <w:p w:rsidR="00135BBD" w:rsidRPr="00135BBD" w:rsidRDefault="00135BBD" w:rsidP="00135BBD">
                  <w:pPr>
                    <w:pStyle w:val="Khc0"/>
                    <w:spacing w:after="0" w:line="180" w:lineRule="auto"/>
                    <w:jc w:val="center"/>
                  </w:pPr>
                </w:p>
              </w:tc>
              <w:tc>
                <w:tcPr>
                  <w:tcW w:w="1468" w:type="dxa"/>
                  <w:tcBorders>
                    <w:top w:val="single" w:sz="4" w:space="0" w:color="auto"/>
                    <w:left w:val="single" w:sz="4" w:space="0" w:color="auto"/>
                    <w:bottom w:val="single" w:sz="4" w:space="0" w:color="auto"/>
                  </w:tcBorders>
                  <w:shd w:val="clear" w:color="auto" w:fill="FFFFFF"/>
                  <w:vAlign w:val="bottom"/>
                </w:tcPr>
                <w:p w:rsidR="00135BBD" w:rsidRPr="00135BBD" w:rsidRDefault="00135BBD" w:rsidP="00135BBD">
                  <w:pPr>
                    <w:pStyle w:val="Khc0"/>
                    <w:spacing w:after="0" w:line="240" w:lineRule="auto"/>
                    <w:jc w:val="center"/>
                  </w:pPr>
                  <w:r w:rsidRPr="00135BBD">
                    <w:rPr>
                      <w:sz w:val="24"/>
                      <w:szCs w:val="24"/>
                    </w:rPr>
                    <w:t>Ethylene dimamine</w:t>
                  </w:r>
                </w:p>
                <w:p w:rsidR="00135BBD" w:rsidRPr="00135BBD" w:rsidRDefault="00135BBD" w:rsidP="00135BBD">
                  <w:pPr>
                    <w:pStyle w:val="Khc0"/>
                    <w:spacing w:after="0" w:line="240" w:lineRule="auto"/>
                    <w:jc w:val="center"/>
                  </w:pPr>
                  <w:r w:rsidRPr="00135BBD">
                    <w:rPr>
                      <w:sz w:val="24"/>
                      <w:szCs w:val="24"/>
                    </w:rPr>
                    <w:t>(en)</w:t>
                  </w:r>
                </w:p>
              </w:tc>
              <w:tc>
                <w:tcPr>
                  <w:tcW w:w="1671" w:type="dxa"/>
                  <w:tcBorders>
                    <w:top w:val="single" w:sz="4" w:space="0" w:color="auto"/>
                    <w:left w:val="single" w:sz="4" w:space="0" w:color="auto"/>
                    <w:bottom w:val="single" w:sz="4" w:space="0" w:color="auto"/>
                  </w:tcBorders>
                  <w:shd w:val="clear" w:color="auto" w:fill="FFFFFF"/>
                  <w:vAlign w:val="center"/>
                </w:tcPr>
                <w:p w:rsidR="00135BBD" w:rsidRPr="00135BBD" w:rsidRDefault="00135BBD" w:rsidP="00135BBD">
                  <w:pPr>
                    <w:pStyle w:val="Khc0"/>
                    <w:spacing w:after="0" w:line="240" w:lineRule="auto"/>
                    <w:jc w:val="center"/>
                  </w:pPr>
                  <w:r w:rsidRPr="00135BBD">
                    <w:rPr>
                      <w:sz w:val="24"/>
                      <w:szCs w:val="24"/>
                    </w:rPr>
                    <w:t>[Co(en)</w:t>
                  </w:r>
                  <w:r w:rsidRPr="00135BBD">
                    <w:rPr>
                      <w:sz w:val="13"/>
                      <w:szCs w:val="13"/>
                    </w:rPr>
                    <w:t>3</w:t>
                  </w:r>
                  <w:r w:rsidRPr="00135BBD">
                    <w:rPr>
                      <w:sz w:val="24"/>
                      <w:szCs w:val="24"/>
                    </w:rPr>
                    <w:t>]</w:t>
                  </w:r>
                  <w:r w:rsidRPr="00135BBD">
                    <w:rPr>
                      <w:sz w:val="24"/>
                      <w:szCs w:val="24"/>
                      <w:vertAlign w:val="superscript"/>
                    </w:rPr>
                    <w:t>3+</w:t>
                  </w:r>
                </w:p>
              </w:tc>
              <w:tc>
                <w:tcPr>
                  <w:tcW w:w="1009" w:type="dxa"/>
                  <w:tcBorders>
                    <w:top w:val="single" w:sz="4" w:space="0" w:color="auto"/>
                    <w:left w:val="single" w:sz="4" w:space="0" w:color="auto"/>
                    <w:bottom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3</w:t>
                  </w:r>
                </w:p>
              </w:tc>
              <w:tc>
                <w:tcPr>
                  <w:tcW w:w="1463" w:type="dxa"/>
                  <w:tcBorders>
                    <w:top w:val="single" w:sz="4" w:space="0" w:color="auto"/>
                    <w:left w:val="single" w:sz="4" w:space="0" w:color="auto"/>
                    <w:bottom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+3</w:t>
                  </w: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35BBD" w:rsidRPr="00135BBD" w:rsidRDefault="00135BBD" w:rsidP="00135BBD">
                  <w:pPr>
                    <w:jc w:val="center"/>
                    <w:rPr>
                      <w:rFonts w:ascii="Times New Roman" w:hAnsi="Times New Roman" w:cs="Times New Roman"/>
                      <w:sz w:val="10"/>
                      <w:szCs w:val="10"/>
                    </w:rPr>
                  </w:pPr>
                  <w:r w:rsidRPr="00135BBD">
                    <w:rPr>
                      <w:rFonts w:ascii="Times New Roman" w:hAnsi="Times New Roman" w:cs="Times New Roman"/>
                      <w:sz w:val="24"/>
                      <w:szCs w:val="24"/>
                    </w:rPr>
                    <w:t>Bát diện</w:t>
                  </w:r>
                </w:p>
              </w:tc>
            </w:tr>
          </w:tbl>
          <w:p w:rsidR="005D5B29" w:rsidRDefault="005D5B29" w:rsidP="005D5B29">
            <w:pPr>
              <w:pStyle w:val="Vnbnnidung0"/>
              <w:ind w:firstLine="180"/>
              <w:rPr>
                <w:b/>
                <w:bCs/>
                <w:sz w:val="24"/>
                <w:szCs w:val="24"/>
              </w:rPr>
            </w:pPr>
          </w:p>
          <w:p w:rsidR="005D5B29" w:rsidRDefault="005D5B29" w:rsidP="005D5B29">
            <w:pPr>
              <w:pStyle w:val="Vnbnnidung0"/>
              <w:ind w:firstLine="180"/>
              <w:rPr>
                <w:sz w:val="24"/>
                <w:szCs w:val="24"/>
              </w:rPr>
            </w:pPr>
            <w:r>
              <w:rPr>
                <w:b/>
                <w:bCs/>
                <w:sz w:val="24"/>
                <w:szCs w:val="24"/>
              </w:rPr>
              <w:t xml:space="preserve">Câu 5. </w:t>
            </w:r>
            <w:r>
              <w:rPr>
                <w:sz w:val="24"/>
                <w:szCs w:val="24"/>
              </w:rPr>
              <w:t>Số oxi hoá của nguyên tử trung tâm trong phức chất [RhCl(NH</w:t>
            </w:r>
            <w:r>
              <w:rPr>
                <w:sz w:val="24"/>
                <w:szCs w:val="24"/>
                <w:vertAlign w:val="subscript"/>
              </w:rPr>
              <w:t>3</w:t>
            </w:r>
            <w:r>
              <w:rPr>
                <w:sz w:val="24"/>
                <w:szCs w:val="24"/>
              </w:rPr>
              <w:t>)</w:t>
            </w:r>
            <w:r>
              <w:rPr>
                <w:sz w:val="24"/>
                <w:szCs w:val="24"/>
                <w:vertAlign w:val="subscript"/>
              </w:rPr>
              <w:t>5</w:t>
            </w:r>
            <w:r>
              <w:rPr>
                <w:sz w:val="24"/>
                <w:szCs w:val="24"/>
              </w:rPr>
              <w:t>](NO</w:t>
            </w:r>
            <w:r>
              <w:rPr>
                <w:sz w:val="24"/>
                <w:szCs w:val="24"/>
                <w:vertAlign w:val="subscript"/>
              </w:rPr>
              <w:t>3</w:t>
            </w:r>
            <w:r>
              <w:rPr>
                <w:sz w:val="24"/>
                <w:szCs w:val="24"/>
              </w:rPr>
              <w:t>)</w:t>
            </w:r>
            <w:r>
              <w:rPr>
                <w:sz w:val="24"/>
                <w:szCs w:val="24"/>
                <w:vertAlign w:val="subscript"/>
              </w:rPr>
              <w:t>2</w:t>
            </w:r>
            <w:r>
              <w:rPr>
                <w:sz w:val="24"/>
                <w:szCs w:val="24"/>
              </w:rPr>
              <w:t xml:space="preserve"> là</w:t>
            </w:r>
          </w:p>
          <w:p w:rsidR="00CB7980" w:rsidRDefault="00CB7980" w:rsidP="00CB7980">
            <w:pPr>
              <w:pStyle w:val="Vnbnnidung0"/>
              <w:spacing w:line="322" w:lineRule="auto"/>
              <w:ind w:left="1160"/>
            </w:pPr>
            <w:r>
              <w:rPr>
                <w:sz w:val="24"/>
                <w:szCs w:val="24"/>
              </w:rPr>
              <w:t xml:space="preserve"> x </w:t>
            </w:r>
            <w:r>
              <w:rPr>
                <w:sz w:val="26"/>
                <w:szCs w:val="26"/>
              </w:rPr>
              <w:t xml:space="preserve">. </w:t>
            </w:r>
            <w:r>
              <w:rPr>
                <w:sz w:val="24"/>
                <w:szCs w:val="24"/>
              </w:rPr>
              <w:t xml:space="preserve">1 + (-1) </w:t>
            </w:r>
            <w:r>
              <w:rPr>
                <w:sz w:val="26"/>
                <w:szCs w:val="26"/>
              </w:rPr>
              <w:t xml:space="preserve">. </w:t>
            </w:r>
            <w:r>
              <w:rPr>
                <w:sz w:val="24"/>
                <w:szCs w:val="24"/>
              </w:rPr>
              <w:t xml:space="preserve">1 + (0) </w:t>
            </w:r>
            <w:r>
              <w:rPr>
                <w:sz w:val="26"/>
                <w:szCs w:val="26"/>
              </w:rPr>
              <w:t xml:space="preserve">. </w:t>
            </w:r>
            <w:r>
              <w:rPr>
                <w:sz w:val="24"/>
                <w:szCs w:val="24"/>
              </w:rPr>
              <w:t xml:space="preserve">5 + (-1) </w:t>
            </w:r>
            <w:r>
              <w:rPr>
                <w:sz w:val="26"/>
                <w:szCs w:val="26"/>
              </w:rPr>
              <w:t xml:space="preserve">. </w:t>
            </w:r>
            <w:r>
              <w:rPr>
                <w:sz w:val="24"/>
                <w:szCs w:val="24"/>
              </w:rPr>
              <w:t xml:space="preserve">2 = 0 </w:t>
            </w:r>
            <w:r>
              <w:rPr>
                <w:sz w:val="24"/>
                <w:szCs w:val="24"/>
              </w:rPr>
              <w:sym w:font="Symbol" w:char="F0DE"/>
            </w:r>
            <w:r>
              <w:rPr>
                <w:sz w:val="24"/>
                <w:szCs w:val="24"/>
              </w:rPr>
              <w:t xml:space="preserve"> x = +3.</w:t>
            </w:r>
          </w:p>
          <w:p w:rsidR="007E07B3" w:rsidRDefault="005D5B29" w:rsidP="007E07B3">
            <w:pPr>
              <w:pStyle w:val="Vnbnnidung0"/>
              <w:spacing w:line="348" w:lineRule="auto"/>
              <w:jc w:val="both"/>
              <w:rPr>
                <w:b/>
                <w:bCs/>
                <w:sz w:val="24"/>
                <w:szCs w:val="24"/>
              </w:rPr>
            </w:pPr>
            <w:r>
              <w:rPr>
                <w:b/>
                <w:bCs/>
                <w:sz w:val="24"/>
                <w:szCs w:val="24"/>
              </w:rPr>
              <w:t>Câu 6.</w:t>
            </w:r>
          </w:p>
          <w:p w:rsidR="007E07B3" w:rsidRDefault="007E07B3" w:rsidP="007E07B3">
            <w:pPr>
              <w:pStyle w:val="Vnbnnidung0"/>
              <w:spacing w:line="348" w:lineRule="auto"/>
              <w:jc w:val="both"/>
            </w:pPr>
            <w:r>
              <w:rPr>
                <w:sz w:val="24"/>
                <w:szCs w:val="24"/>
              </w:rPr>
              <w:t>a. Ba nhóm NH</w:t>
            </w:r>
            <w:r>
              <w:rPr>
                <w:sz w:val="13"/>
                <w:szCs w:val="13"/>
              </w:rPr>
              <w:t xml:space="preserve">3 </w:t>
            </w:r>
            <w:r>
              <w:rPr>
                <w:sz w:val="24"/>
                <w:szCs w:val="24"/>
              </w:rPr>
              <w:t>của PdCl</w:t>
            </w:r>
            <w:r>
              <w:rPr>
                <w:sz w:val="24"/>
                <w:szCs w:val="24"/>
                <w:vertAlign w:val="subscript"/>
              </w:rPr>
              <w:t>2</w:t>
            </w:r>
            <w:r>
              <w:rPr>
                <w:sz w:val="26"/>
                <w:szCs w:val="26"/>
              </w:rPr>
              <w:t>-</w:t>
            </w:r>
            <w:r>
              <w:rPr>
                <w:sz w:val="24"/>
                <w:szCs w:val="24"/>
              </w:rPr>
              <w:t>3NH</w:t>
            </w:r>
            <w:r>
              <w:rPr>
                <w:sz w:val="13"/>
                <w:szCs w:val="13"/>
              </w:rPr>
              <w:t xml:space="preserve">3 </w:t>
            </w:r>
            <w:r>
              <w:rPr>
                <w:sz w:val="24"/>
                <w:szCs w:val="24"/>
              </w:rPr>
              <w:t>phải đóng vai trò là phối tử gắn với ion Pd(II). Trong hai ion chloride, một ion đóng vai trò là phối tử thứ tư xung quanh Pd(II), ion chloride còn lại không phải là phối tử mà chỉ đóng vai trò là anion cầu ngoại.</w:t>
            </w:r>
          </w:p>
          <w:p w:rsidR="007E07B3" w:rsidRDefault="007E07B3" w:rsidP="007E07B3">
            <w:pPr>
              <w:pStyle w:val="Vnbnnidung0"/>
              <w:spacing w:line="348" w:lineRule="auto"/>
              <w:jc w:val="both"/>
            </w:pPr>
            <w:r>
              <w:rPr>
                <w:sz w:val="24"/>
                <w:szCs w:val="24"/>
              </w:rPr>
              <w:t>Công thức phức chất: [PdCl(NH</w:t>
            </w:r>
            <w:r>
              <w:rPr>
                <w:sz w:val="13"/>
                <w:szCs w:val="13"/>
              </w:rPr>
              <w:t>3</w:t>
            </w:r>
            <w:r>
              <w:rPr>
                <w:sz w:val="24"/>
                <w:szCs w:val="24"/>
              </w:rPr>
              <w:t>)</w:t>
            </w:r>
            <w:r>
              <w:rPr>
                <w:sz w:val="13"/>
                <w:szCs w:val="13"/>
              </w:rPr>
              <w:t>3</w:t>
            </w:r>
            <w:r>
              <w:rPr>
                <w:sz w:val="24"/>
                <w:szCs w:val="24"/>
              </w:rPr>
              <w:t>]Cl.</w:t>
            </w:r>
          </w:p>
          <w:p w:rsidR="007E07B3" w:rsidRDefault="007E07B3" w:rsidP="007E07B3">
            <w:pPr>
              <w:pStyle w:val="Vnbnnidung0"/>
              <w:spacing w:after="40" w:line="350" w:lineRule="auto"/>
            </w:pPr>
            <w:r>
              <w:rPr>
                <w:sz w:val="24"/>
                <w:szCs w:val="24"/>
              </w:rPr>
              <w:t>Tên gọi: triamminechloropalladium(II) chloride.</w:t>
            </w:r>
          </w:p>
          <w:p w:rsidR="007E07B3" w:rsidRDefault="007E07B3" w:rsidP="007E07B3">
            <w:pPr>
              <w:pStyle w:val="Vnbnnidung0"/>
              <w:spacing w:after="40" w:line="350" w:lineRule="auto"/>
            </w:pPr>
            <w:r>
              <w:rPr>
                <w:sz w:val="24"/>
                <w:szCs w:val="24"/>
              </w:rPr>
              <w:t>b. Trong dung dịch, mỗi mol phức chất sẽ phân li ra 1 ion chloride nên khi tác dụng với AgNO</w:t>
            </w:r>
            <w:r>
              <w:rPr>
                <w:sz w:val="13"/>
                <w:szCs w:val="13"/>
              </w:rPr>
              <w:t>3</w:t>
            </w:r>
            <w:r>
              <w:rPr>
                <w:sz w:val="24"/>
                <w:szCs w:val="24"/>
              </w:rPr>
              <w:t>(aq) dư sẽ tạo ra 1 mol AgCl(s):</w:t>
            </w:r>
          </w:p>
          <w:p w:rsidR="007E07B3" w:rsidRDefault="007E07B3" w:rsidP="007E07B3">
            <w:pPr>
              <w:pStyle w:val="Vnbnnidung0"/>
              <w:tabs>
                <w:tab w:val="left" w:leader="hyphen" w:pos="4777"/>
              </w:tabs>
              <w:spacing w:after="0" w:line="350" w:lineRule="auto"/>
              <w:ind w:firstLine="860"/>
            </w:pPr>
            <w:r>
              <w:rPr>
                <w:sz w:val="24"/>
                <w:szCs w:val="24"/>
              </w:rPr>
              <w:t>[Pd(NH</w:t>
            </w:r>
            <w:r>
              <w:rPr>
                <w:sz w:val="13"/>
                <w:szCs w:val="13"/>
              </w:rPr>
              <w:t>3</w:t>
            </w:r>
            <w:r>
              <w:rPr>
                <w:sz w:val="24"/>
                <w:szCs w:val="24"/>
              </w:rPr>
              <w:t>)</w:t>
            </w:r>
            <w:r>
              <w:rPr>
                <w:sz w:val="13"/>
                <w:szCs w:val="13"/>
              </w:rPr>
              <w:t>3</w:t>
            </w:r>
            <w:r>
              <w:rPr>
                <w:sz w:val="24"/>
                <w:szCs w:val="24"/>
              </w:rPr>
              <w:t>Cl]Cl(aq) + AgNO</w:t>
            </w:r>
            <w:r>
              <w:rPr>
                <w:sz w:val="13"/>
                <w:szCs w:val="13"/>
              </w:rPr>
              <w:t>3</w:t>
            </w:r>
            <w:r>
              <w:rPr>
                <w:sz w:val="24"/>
                <w:szCs w:val="24"/>
              </w:rPr>
              <w:t xml:space="preserve">(aq) </w:t>
            </w:r>
            <w:r w:rsidR="00E827CF">
              <w:rPr>
                <w:sz w:val="26"/>
                <w:szCs w:val="26"/>
              </w:rPr>
              <w:sym w:font="Symbol" w:char="F0AE"/>
            </w:r>
            <w:r>
              <w:rPr>
                <w:sz w:val="24"/>
                <w:szCs w:val="24"/>
              </w:rPr>
              <w:t>[Pd(NH</w:t>
            </w:r>
            <w:r>
              <w:rPr>
                <w:sz w:val="13"/>
                <w:szCs w:val="13"/>
              </w:rPr>
              <w:t>3</w:t>
            </w:r>
            <w:r>
              <w:rPr>
                <w:sz w:val="24"/>
                <w:szCs w:val="24"/>
              </w:rPr>
              <w:t>)</w:t>
            </w:r>
            <w:r>
              <w:rPr>
                <w:sz w:val="13"/>
                <w:szCs w:val="13"/>
              </w:rPr>
              <w:t>3</w:t>
            </w:r>
            <w:r>
              <w:rPr>
                <w:sz w:val="24"/>
                <w:szCs w:val="24"/>
              </w:rPr>
              <w:t>Cl]NO</w:t>
            </w:r>
            <w:r>
              <w:rPr>
                <w:sz w:val="13"/>
                <w:szCs w:val="13"/>
              </w:rPr>
              <w:t>3</w:t>
            </w:r>
            <w:r>
              <w:rPr>
                <w:sz w:val="24"/>
                <w:szCs w:val="24"/>
              </w:rPr>
              <w:t>(aq) + AgCl(s)</w:t>
            </w:r>
          </w:p>
          <w:p w:rsidR="005D5B29" w:rsidRDefault="005D5B29" w:rsidP="001D314C">
            <w:pPr>
              <w:pStyle w:val="Chthchnh0"/>
              <w:ind w:left="1099"/>
              <w:rPr>
                <w:rFonts w:eastAsia="Calibri"/>
                <w:b/>
                <w:bCs/>
                <w:sz w:val="24"/>
                <w:szCs w:val="24"/>
              </w:rPr>
            </w:pPr>
          </w:p>
        </w:tc>
      </w:tr>
    </w:tbl>
    <w:p w:rsidR="00325A1A" w:rsidRDefault="00325A1A" w:rsidP="0071666D">
      <w:pPr>
        <w:tabs>
          <w:tab w:val="left" w:pos="284"/>
        </w:tabs>
        <w:spacing w:after="0" w:line="240" w:lineRule="auto"/>
        <w:jc w:val="both"/>
        <w:rPr>
          <w:rFonts w:ascii="Times New Roman" w:eastAsia="Calibri" w:hAnsi="Times New Roman" w:cs="Times New Roman"/>
          <w:b/>
          <w:bCs/>
          <w:sz w:val="24"/>
          <w:szCs w:val="24"/>
        </w:rPr>
      </w:pPr>
    </w:p>
    <w:p w:rsidR="002A07D6" w:rsidRPr="00506CFD" w:rsidRDefault="002A07D6" w:rsidP="002A07D6">
      <w:pPr>
        <w:tabs>
          <w:tab w:val="left" w:pos="284"/>
        </w:tabs>
        <w:spacing w:after="0" w:line="240" w:lineRule="auto"/>
        <w:jc w:val="both"/>
        <w:rPr>
          <w:rFonts w:ascii="Times New Roman" w:eastAsia="Calibri" w:hAnsi="Times New Roman" w:cs="Times New Roman"/>
          <w:b/>
          <w:sz w:val="24"/>
          <w:szCs w:val="24"/>
        </w:rPr>
      </w:pPr>
      <w:r w:rsidRPr="00506CFD">
        <w:rPr>
          <w:rFonts w:ascii="Times New Roman" w:eastAsia="Calibri" w:hAnsi="Times New Roman" w:cs="Times New Roman"/>
          <w:b/>
          <w:sz w:val="24"/>
          <w:szCs w:val="24"/>
          <w:lang w:val="vi-VN"/>
        </w:rPr>
        <w:t>d</w:t>
      </w:r>
      <w:r w:rsidRPr="00506CFD">
        <w:rPr>
          <w:rFonts w:ascii="Times New Roman" w:eastAsia="Calibri" w:hAnsi="Times New Roman" w:cs="Times New Roman"/>
          <w:b/>
          <w:sz w:val="24"/>
          <w:szCs w:val="24"/>
        </w:rPr>
        <w:t>. Tổ chức</w:t>
      </w:r>
      <w:r w:rsidRPr="00506CFD">
        <w:rPr>
          <w:rFonts w:ascii="Times New Roman" w:eastAsia="Calibri" w:hAnsi="Times New Roman" w:cs="Times New Roman"/>
          <w:b/>
          <w:sz w:val="24"/>
          <w:szCs w:val="24"/>
          <w:lang w:val="vi-VN"/>
        </w:rPr>
        <w:t xml:space="preserve"> </w:t>
      </w:r>
      <w:r w:rsidRPr="00506CFD">
        <w:rPr>
          <w:rFonts w:ascii="Times New Roman" w:eastAsia="Calibri" w:hAnsi="Times New Roman" w:cs="Times New Roman"/>
          <w:b/>
          <w:sz w:val="24"/>
          <w:szCs w:val="24"/>
        </w:rPr>
        <w:t>thực hiện</w:t>
      </w:r>
    </w:p>
    <w:tbl>
      <w:tblPr>
        <w:tblStyle w:val="TableGrid"/>
        <w:tblW w:w="0" w:type="auto"/>
        <w:tblInd w:w="108" w:type="dxa"/>
        <w:tblLook w:val="04A0" w:firstRow="1" w:lastRow="0" w:firstColumn="1" w:lastColumn="0" w:noHBand="0" w:noVBand="1"/>
      </w:tblPr>
      <w:tblGrid>
        <w:gridCol w:w="5647"/>
        <w:gridCol w:w="4045"/>
      </w:tblGrid>
      <w:tr w:rsidR="002A07D6" w:rsidRPr="00506CFD" w:rsidTr="00B00BEC">
        <w:tc>
          <w:tcPr>
            <w:tcW w:w="5647" w:type="dxa"/>
          </w:tcPr>
          <w:p w:rsidR="002A07D6" w:rsidRPr="00506CFD" w:rsidRDefault="002A07D6" w:rsidP="00756916">
            <w:pPr>
              <w:tabs>
                <w:tab w:val="left" w:pos="284"/>
                <w:tab w:val="left" w:pos="567"/>
                <w:tab w:val="left" w:pos="851"/>
              </w:tabs>
              <w:jc w:val="right"/>
              <w:rPr>
                <w:rFonts w:eastAsia="Calibri" w:cs="Times New Roman"/>
                <w:b/>
                <w:sz w:val="24"/>
                <w:szCs w:val="24"/>
              </w:rPr>
            </w:pPr>
            <w:r w:rsidRPr="00506CFD">
              <w:rPr>
                <w:rFonts w:eastAsia="Calibri" w:cs="Times New Roman"/>
                <w:b/>
                <w:sz w:val="24"/>
                <w:szCs w:val="24"/>
              </w:rPr>
              <w:t>HOẠT ĐỘNG CỦA GIÁO VIÊN</w:t>
            </w:r>
            <w:r w:rsidR="00B00BEC">
              <w:rPr>
                <w:rFonts w:eastAsia="Calibri" w:cs="Times New Roman"/>
                <w:b/>
                <w:sz w:val="24"/>
                <w:szCs w:val="24"/>
              </w:rPr>
              <w:t xml:space="preserve"> VÀ HỌC SINH</w:t>
            </w:r>
          </w:p>
        </w:tc>
        <w:tc>
          <w:tcPr>
            <w:tcW w:w="4045" w:type="dxa"/>
          </w:tcPr>
          <w:p w:rsidR="002A07D6" w:rsidRPr="00506CFD" w:rsidRDefault="00B00BEC" w:rsidP="00756916">
            <w:pPr>
              <w:tabs>
                <w:tab w:val="left" w:pos="284"/>
                <w:tab w:val="left" w:pos="567"/>
                <w:tab w:val="left" w:pos="851"/>
              </w:tabs>
              <w:jc w:val="both"/>
              <w:rPr>
                <w:rFonts w:eastAsia="Calibri" w:cs="Times New Roman"/>
                <w:b/>
                <w:sz w:val="24"/>
                <w:szCs w:val="24"/>
              </w:rPr>
            </w:pPr>
            <w:r>
              <w:rPr>
                <w:rFonts w:eastAsia="Calibri" w:cs="Times New Roman"/>
                <w:b/>
                <w:sz w:val="24"/>
                <w:szCs w:val="24"/>
              </w:rPr>
              <w:t>SẢN PHẨM DỰ KIẾN</w:t>
            </w:r>
          </w:p>
        </w:tc>
      </w:tr>
      <w:tr w:rsidR="00B00BEC" w:rsidRPr="00506CFD" w:rsidTr="00B00BEC">
        <w:tc>
          <w:tcPr>
            <w:tcW w:w="5647" w:type="dxa"/>
          </w:tcPr>
          <w:p w:rsidR="00B00BEC" w:rsidRPr="00506CFD" w:rsidRDefault="00B00BEC" w:rsidP="00756916">
            <w:pPr>
              <w:rPr>
                <w:rFonts w:eastAsia="Calibri" w:cs="Times New Roman"/>
                <w:b/>
                <w:bCs/>
                <w:sz w:val="24"/>
                <w:szCs w:val="24"/>
              </w:rPr>
            </w:pPr>
            <w:r w:rsidRPr="00506CFD">
              <w:rPr>
                <w:rFonts w:eastAsia="Calibri" w:cs="Times New Roman"/>
                <w:b/>
                <w:bCs/>
                <w:sz w:val="24"/>
                <w:szCs w:val="24"/>
              </w:rPr>
              <w:t>Chuyển giao nhiệm vụ học tập</w:t>
            </w:r>
          </w:p>
          <w:p w:rsidR="00B00BEC" w:rsidRDefault="00B00BEC" w:rsidP="00B00BEC">
            <w:pPr>
              <w:tabs>
                <w:tab w:val="left" w:pos="284"/>
                <w:tab w:val="left" w:pos="567"/>
                <w:tab w:val="left" w:pos="851"/>
              </w:tabs>
              <w:jc w:val="both"/>
              <w:rPr>
                <w:rFonts w:eastAsia="Calibri" w:cs="Times New Roman"/>
                <w:bCs/>
                <w:sz w:val="24"/>
                <w:szCs w:val="24"/>
              </w:rPr>
            </w:pPr>
            <w:r>
              <w:rPr>
                <w:rFonts w:eastAsia="Calibri" w:cs="Times New Roman"/>
                <w:sz w:val="24"/>
                <w:szCs w:val="24"/>
              </w:rPr>
              <w:t>-GV yê</w:t>
            </w:r>
            <w:r w:rsidRPr="00506CFD">
              <w:rPr>
                <w:rFonts w:eastAsia="Calibri" w:cs="Times New Roman"/>
                <w:sz w:val="24"/>
                <w:szCs w:val="24"/>
              </w:rPr>
              <w:t xml:space="preserve">u cầu học sinh thảo luận và trả lời câu hỏi </w:t>
            </w:r>
            <w:r w:rsidRPr="00506CFD">
              <w:rPr>
                <w:rFonts w:eastAsia="Calibri" w:cs="Times New Roman"/>
                <w:bCs/>
                <w:sz w:val="24"/>
                <w:szCs w:val="24"/>
              </w:rPr>
              <w:t xml:space="preserve">câu hỏi trong phiếu học tập số </w:t>
            </w:r>
            <w:r>
              <w:rPr>
                <w:rFonts w:eastAsia="Calibri" w:cs="Times New Roman"/>
                <w:bCs/>
                <w:sz w:val="24"/>
                <w:szCs w:val="24"/>
              </w:rPr>
              <w:t>1</w:t>
            </w:r>
            <w:r w:rsidRPr="00506CFD">
              <w:rPr>
                <w:rFonts w:eastAsia="Calibri" w:cs="Times New Roman"/>
                <w:bCs/>
                <w:sz w:val="24"/>
                <w:szCs w:val="24"/>
              </w:rPr>
              <w:t xml:space="preserve">. </w:t>
            </w:r>
          </w:p>
          <w:p w:rsidR="00B00BEC" w:rsidRPr="00506CFD" w:rsidRDefault="00B00BEC" w:rsidP="00B00BEC">
            <w:pPr>
              <w:tabs>
                <w:tab w:val="left" w:pos="284"/>
                <w:tab w:val="left" w:pos="567"/>
                <w:tab w:val="left" w:pos="851"/>
              </w:tabs>
              <w:jc w:val="both"/>
              <w:rPr>
                <w:rFonts w:eastAsia="Calibri" w:cs="Times New Roman"/>
                <w:sz w:val="24"/>
                <w:szCs w:val="24"/>
              </w:rPr>
            </w:pPr>
            <w:r>
              <w:rPr>
                <w:rFonts w:eastAsia="Calibri" w:cs="Times New Roman"/>
                <w:sz w:val="24"/>
                <w:szCs w:val="24"/>
              </w:rPr>
              <w:t>-HS n</w:t>
            </w:r>
            <w:r w:rsidRPr="00506CFD">
              <w:rPr>
                <w:rFonts w:eastAsia="Calibri" w:cs="Times New Roman"/>
                <w:sz w:val="24"/>
                <w:szCs w:val="24"/>
              </w:rPr>
              <w:t>hận nhiệm vụ</w:t>
            </w:r>
          </w:p>
        </w:tc>
        <w:tc>
          <w:tcPr>
            <w:tcW w:w="4045" w:type="dxa"/>
            <w:vMerge w:val="restart"/>
          </w:tcPr>
          <w:p w:rsidR="00B00BEC" w:rsidRDefault="00B00BEC" w:rsidP="00756916">
            <w:pPr>
              <w:tabs>
                <w:tab w:val="left" w:pos="284"/>
                <w:tab w:val="left" w:pos="567"/>
                <w:tab w:val="left" w:pos="851"/>
              </w:tabs>
              <w:jc w:val="both"/>
              <w:rPr>
                <w:rFonts w:eastAsia="Calibri" w:cs="Times New Roman"/>
                <w:sz w:val="24"/>
                <w:szCs w:val="24"/>
              </w:rPr>
            </w:pPr>
          </w:p>
          <w:p w:rsidR="00B00BEC" w:rsidRPr="00F77006" w:rsidRDefault="00B00BEC" w:rsidP="00B00BEC">
            <w:pPr>
              <w:tabs>
                <w:tab w:val="left" w:pos="284"/>
                <w:tab w:val="left" w:pos="567"/>
                <w:tab w:val="left" w:pos="851"/>
              </w:tabs>
              <w:jc w:val="both"/>
              <w:rPr>
                <w:rFonts w:eastAsia="Calibri" w:cs="Times New Roman"/>
                <w:i/>
                <w:sz w:val="24"/>
                <w:szCs w:val="24"/>
              </w:rPr>
            </w:pPr>
            <w:r w:rsidRPr="00F77006">
              <w:rPr>
                <w:rFonts w:eastAsia="Calibri" w:cs="Times New Roman"/>
                <w:i/>
                <w:sz w:val="24"/>
                <w:szCs w:val="24"/>
              </w:rPr>
              <w:t>(Nội dung trả lời p</w:t>
            </w:r>
            <w:bookmarkStart w:id="8" w:name="_GoBack"/>
            <w:bookmarkEnd w:id="8"/>
            <w:r w:rsidRPr="00F77006">
              <w:rPr>
                <w:rFonts w:eastAsia="Calibri" w:cs="Times New Roman"/>
                <w:i/>
                <w:sz w:val="24"/>
                <w:szCs w:val="24"/>
              </w:rPr>
              <w:t>hiếu học tập số 1)</w:t>
            </w:r>
          </w:p>
        </w:tc>
      </w:tr>
      <w:tr w:rsidR="00B00BEC" w:rsidRPr="00506CFD" w:rsidTr="00B00BEC">
        <w:tc>
          <w:tcPr>
            <w:tcW w:w="5647" w:type="dxa"/>
          </w:tcPr>
          <w:p w:rsidR="00B00BEC" w:rsidRPr="00506CFD" w:rsidRDefault="00B00BEC" w:rsidP="00756916">
            <w:pPr>
              <w:tabs>
                <w:tab w:val="left" w:pos="301"/>
              </w:tabs>
              <w:jc w:val="both"/>
              <w:rPr>
                <w:rFonts w:eastAsia="Calibri" w:cs="Times New Roman"/>
                <w:b/>
                <w:bCs/>
                <w:sz w:val="24"/>
                <w:szCs w:val="24"/>
              </w:rPr>
            </w:pPr>
            <w:r w:rsidRPr="00506CFD">
              <w:rPr>
                <w:rFonts w:eastAsia="Calibri" w:cs="Times New Roman"/>
                <w:b/>
                <w:bCs/>
                <w:sz w:val="24"/>
                <w:szCs w:val="24"/>
              </w:rPr>
              <w:t>Thực hiện nhiệm vụ</w:t>
            </w:r>
          </w:p>
          <w:p w:rsidR="00B00BEC" w:rsidRDefault="00B00BEC" w:rsidP="00B00BEC">
            <w:pPr>
              <w:tabs>
                <w:tab w:val="left" w:pos="301"/>
              </w:tabs>
              <w:jc w:val="both"/>
              <w:rPr>
                <w:rFonts w:eastAsia="Calibri" w:cs="Times New Roman"/>
                <w:bCs/>
                <w:sz w:val="24"/>
                <w:szCs w:val="24"/>
              </w:rPr>
            </w:pPr>
            <w:r>
              <w:rPr>
                <w:rFonts w:eastAsia="Calibri" w:cs="Times New Roman"/>
                <w:bCs/>
                <w:sz w:val="24"/>
                <w:szCs w:val="24"/>
              </w:rPr>
              <w:t>- GV t</w:t>
            </w:r>
            <w:r w:rsidRPr="00506CFD">
              <w:rPr>
                <w:rFonts w:eastAsia="Calibri" w:cs="Times New Roman"/>
                <w:bCs/>
                <w:sz w:val="24"/>
                <w:szCs w:val="24"/>
              </w:rPr>
              <w:t xml:space="preserve">heo dõi và hỗ trợ cho nhóm HS </w:t>
            </w:r>
          </w:p>
          <w:p w:rsidR="00B00BEC" w:rsidRPr="00506CFD" w:rsidRDefault="00B00BEC" w:rsidP="00B00BEC">
            <w:pPr>
              <w:tabs>
                <w:tab w:val="left" w:pos="301"/>
              </w:tabs>
              <w:jc w:val="both"/>
              <w:rPr>
                <w:rFonts w:eastAsia="Times New Roman" w:cs="Times New Roman"/>
                <w:sz w:val="24"/>
                <w:szCs w:val="24"/>
              </w:rPr>
            </w:pPr>
            <w:r>
              <w:rPr>
                <w:rFonts w:eastAsia="Calibri" w:cs="Times New Roman"/>
                <w:bCs/>
                <w:sz w:val="24"/>
                <w:szCs w:val="24"/>
              </w:rPr>
              <w:lastRenderedPageBreak/>
              <w:t xml:space="preserve">- </w:t>
            </w:r>
            <w:r w:rsidRPr="00506CFD">
              <w:rPr>
                <w:rFonts w:eastAsia="Calibri" w:cs="Times New Roman"/>
                <w:sz w:val="24"/>
                <w:szCs w:val="24"/>
              </w:rPr>
              <w:t>HS trả lời câu hỏi.</w:t>
            </w:r>
          </w:p>
        </w:tc>
        <w:tc>
          <w:tcPr>
            <w:tcW w:w="4045" w:type="dxa"/>
            <w:vMerge/>
          </w:tcPr>
          <w:p w:rsidR="00B00BEC" w:rsidRPr="00506CFD" w:rsidRDefault="00B00BEC" w:rsidP="00756916">
            <w:pPr>
              <w:tabs>
                <w:tab w:val="left" w:pos="284"/>
                <w:tab w:val="left" w:pos="567"/>
                <w:tab w:val="left" w:pos="851"/>
              </w:tabs>
              <w:jc w:val="both"/>
              <w:rPr>
                <w:rFonts w:eastAsia="Calibri" w:cs="Times New Roman"/>
                <w:sz w:val="24"/>
                <w:szCs w:val="24"/>
              </w:rPr>
            </w:pPr>
          </w:p>
        </w:tc>
      </w:tr>
      <w:tr w:rsidR="00B00BEC" w:rsidRPr="00506CFD" w:rsidTr="00B00BEC">
        <w:tc>
          <w:tcPr>
            <w:tcW w:w="5647" w:type="dxa"/>
          </w:tcPr>
          <w:p w:rsidR="00B00BEC" w:rsidRPr="00506CFD" w:rsidRDefault="00B00BEC" w:rsidP="00756916">
            <w:pPr>
              <w:jc w:val="both"/>
              <w:rPr>
                <w:rFonts w:eastAsia="Calibri" w:cs="Times New Roman"/>
                <w:b/>
                <w:bCs/>
                <w:sz w:val="24"/>
                <w:szCs w:val="24"/>
              </w:rPr>
            </w:pPr>
            <w:r w:rsidRPr="00506CFD">
              <w:rPr>
                <w:rFonts w:eastAsia="Calibri" w:cs="Times New Roman"/>
                <w:b/>
                <w:bCs/>
                <w:sz w:val="24"/>
                <w:szCs w:val="24"/>
              </w:rPr>
              <w:lastRenderedPageBreak/>
              <w:t xml:space="preserve">Báo cáo kết quả </w:t>
            </w:r>
          </w:p>
          <w:p w:rsidR="00B00BEC" w:rsidRDefault="00B00BEC" w:rsidP="00756916">
            <w:pPr>
              <w:rPr>
                <w:rFonts w:eastAsia="Calibri" w:cs="Times New Roman"/>
                <w:bCs/>
                <w:sz w:val="24"/>
                <w:szCs w:val="24"/>
              </w:rPr>
            </w:pPr>
            <w:r>
              <w:rPr>
                <w:rFonts w:eastAsia="Calibri" w:cs="Times New Roman"/>
                <w:bCs/>
                <w:sz w:val="24"/>
                <w:szCs w:val="24"/>
              </w:rPr>
              <w:t>- GV y</w:t>
            </w:r>
            <w:r w:rsidRPr="00506CFD">
              <w:rPr>
                <w:rFonts w:eastAsia="Calibri" w:cs="Times New Roman"/>
                <w:bCs/>
                <w:sz w:val="24"/>
                <w:szCs w:val="24"/>
              </w:rPr>
              <w:t>êu cầu HS báo cáo kết quả</w:t>
            </w:r>
          </w:p>
          <w:p w:rsidR="00B00BEC" w:rsidRPr="00506CFD" w:rsidRDefault="00B00BEC" w:rsidP="00B00BEC">
            <w:pPr>
              <w:rPr>
                <w:rFonts w:eastAsia="Calibri" w:cs="Times New Roman"/>
                <w:bCs/>
                <w:sz w:val="24"/>
                <w:szCs w:val="24"/>
              </w:rPr>
            </w:pPr>
            <w:r>
              <w:rPr>
                <w:rFonts w:eastAsia="Calibri" w:cs="Times New Roman"/>
                <w:bCs/>
                <w:sz w:val="24"/>
                <w:szCs w:val="24"/>
              </w:rPr>
              <w:t xml:space="preserve">- HS theo dõi </w:t>
            </w:r>
          </w:p>
        </w:tc>
        <w:tc>
          <w:tcPr>
            <w:tcW w:w="4045" w:type="dxa"/>
            <w:vMerge/>
          </w:tcPr>
          <w:p w:rsidR="00B00BEC" w:rsidRPr="00506CFD" w:rsidRDefault="00B00BEC" w:rsidP="00756916">
            <w:pPr>
              <w:tabs>
                <w:tab w:val="left" w:pos="284"/>
                <w:tab w:val="left" w:pos="567"/>
                <w:tab w:val="left" w:pos="851"/>
              </w:tabs>
              <w:jc w:val="both"/>
              <w:rPr>
                <w:rFonts w:eastAsia="Calibri" w:cs="Times New Roman"/>
                <w:sz w:val="24"/>
                <w:szCs w:val="24"/>
              </w:rPr>
            </w:pPr>
          </w:p>
        </w:tc>
      </w:tr>
      <w:tr w:rsidR="00B00BEC" w:rsidRPr="00506CFD" w:rsidTr="00B00BEC">
        <w:tc>
          <w:tcPr>
            <w:tcW w:w="5647" w:type="dxa"/>
          </w:tcPr>
          <w:p w:rsidR="00B00BEC" w:rsidRPr="00506CFD" w:rsidRDefault="00B00BEC" w:rsidP="00756916">
            <w:pPr>
              <w:jc w:val="both"/>
              <w:rPr>
                <w:rFonts w:eastAsia="Calibri" w:cs="Times New Roman"/>
                <w:b/>
                <w:bCs/>
                <w:sz w:val="24"/>
                <w:szCs w:val="24"/>
              </w:rPr>
            </w:pPr>
            <w:r w:rsidRPr="00506CFD">
              <w:rPr>
                <w:rFonts w:eastAsia="Calibri" w:cs="Times New Roman"/>
                <w:b/>
                <w:bCs/>
                <w:sz w:val="24"/>
                <w:szCs w:val="24"/>
              </w:rPr>
              <w:t>Kết luận và nhận định</w:t>
            </w:r>
          </w:p>
          <w:p w:rsidR="00B00BEC" w:rsidRPr="00506CFD" w:rsidRDefault="00B00BEC" w:rsidP="00B00BEC">
            <w:pPr>
              <w:jc w:val="both"/>
              <w:rPr>
                <w:rFonts w:eastAsia="Calibri" w:cs="Times New Roman"/>
                <w:b/>
                <w:sz w:val="24"/>
                <w:szCs w:val="24"/>
              </w:rPr>
            </w:pPr>
            <w:r>
              <w:rPr>
                <w:rFonts w:eastAsia="Calibri" w:cs="Times New Roman"/>
                <w:bCs/>
                <w:sz w:val="24"/>
                <w:szCs w:val="24"/>
              </w:rPr>
              <w:t>GV n</w:t>
            </w:r>
            <w:r w:rsidRPr="00506CFD">
              <w:rPr>
                <w:rFonts w:eastAsia="Calibri" w:cs="Times New Roman"/>
                <w:bCs/>
                <w:sz w:val="24"/>
                <w:szCs w:val="24"/>
              </w:rPr>
              <w:t>hận xét và chốt kiến thức</w:t>
            </w:r>
            <w:r>
              <w:rPr>
                <w:rFonts w:eastAsia="Calibri" w:cs="Times New Roman"/>
                <w:bCs/>
                <w:sz w:val="24"/>
                <w:szCs w:val="24"/>
              </w:rPr>
              <w:t xml:space="preserve">, có thể lấy điểm kttx cho HS có câu trả lời tốt.  </w:t>
            </w:r>
          </w:p>
        </w:tc>
        <w:tc>
          <w:tcPr>
            <w:tcW w:w="4045" w:type="dxa"/>
            <w:vMerge/>
          </w:tcPr>
          <w:p w:rsidR="00B00BEC" w:rsidRPr="00506CFD" w:rsidRDefault="00B00BEC" w:rsidP="00756916">
            <w:pPr>
              <w:tabs>
                <w:tab w:val="left" w:pos="284"/>
                <w:tab w:val="left" w:pos="567"/>
                <w:tab w:val="left" w:pos="851"/>
              </w:tabs>
              <w:jc w:val="both"/>
              <w:rPr>
                <w:rFonts w:eastAsia="Calibri" w:cs="Times New Roman"/>
                <w:sz w:val="24"/>
                <w:szCs w:val="24"/>
              </w:rPr>
            </w:pPr>
          </w:p>
        </w:tc>
      </w:tr>
    </w:tbl>
    <w:p w:rsidR="002A07D6" w:rsidRPr="00506CFD" w:rsidRDefault="002A07D6" w:rsidP="002A07D6">
      <w:pPr>
        <w:tabs>
          <w:tab w:val="left" w:pos="284"/>
        </w:tabs>
        <w:spacing w:after="0" w:line="240" w:lineRule="auto"/>
        <w:jc w:val="both"/>
        <w:rPr>
          <w:rFonts w:ascii="Times New Roman" w:eastAsia="Calibri" w:hAnsi="Times New Roman" w:cs="Times New Roman"/>
          <w:b/>
          <w:bCs/>
          <w:sz w:val="24"/>
          <w:szCs w:val="24"/>
        </w:rPr>
      </w:pPr>
    </w:p>
    <w:p w:rsidR="00D20AB0" w:rsidRPr="00506CFD" w:rsidRDefault="00B00BEC" w:rsidP="00D20AB0">
      <w:pPr>
        <w:tabs>
          <w:tab w:val="left" w:pos="284"/>
        </w:tabs>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b/>
          <w:bCs/>
          <w:sz w:val="24"/>
          <w:szCs w:val="24"/>
        </w:rPr>
        <w:t>3</w:t>
      </w:r>
      <w:r w:rsidR="00D20AB0" w:rsidRPr="00506CFD">
        <w:rPr>
          <w:rFonts w:ascii="Times New Roman" w:eastAsia="Calibri" w:hAnsi="Times New Roman" w:cs="Times New Roman"/>
          <w:b/>
          <w:bCs/>
          <w:sz w:val="24"/>
          <w:szCs w:val="24"/>
          <w:lang w:val="vi-VN"/>
        </w:rPr>
        <w:t>. Hoạt động</w:t>
      </w:r>
      <w:r w:rsidR="00D20AB0" w:rsidRPr="00506CFD">
        <w:rPr>
          <w:rFonts w:ascii="Times New Roman" w:eastAsia="Calibri" w:hAnsi="Times New Roman" w:cs="Times New Roman"/>
          <w:b/>
          <w:bCs/>
          <w:sz w:val="24"/>
          <w:szCs w:val="24"/>
        </w:rPr>
        <w:t>.</w:t>
      </w:r>
      <w:r w:rsidR="00D20AB0" w:rsidRPr="00506CFD">
        <w:rPr>
          <w:rFonts w:ascii="Times New Roman" w:eastAsia="Calibri" w:hAnsi="Times New Roman" w:cs="Times New Roman"/>
          <w:b/>
          <w:bCs/>
          <w:sz w:val="24"/>
          <w:szCs w:val="24"/>
          <w:lang w:val="vi-VN"/>
        </w:rPr>
        <w:t xml:space="preserve"> </w:t>
      </w:r>
      <w:r w:rsidR="00D20AB0" w:rsidRPr="00506CFD">
        <w:rPr>
          <w:rFonts w:ascii="Times New Roman" w:eastAsia="Calibri" w:hAnsi="Times New Roman" w:cs="Times New Roman"/>
          <w:b/>
          <w:bCs/>
          <w:sz w:val="24"/>
          <w:szCs w:val="24"/>
        </w:rPr>
        <w:t>Vận dụ</w:t>
      </w:r>
      <w:r w:rsidR="00D20AB0">
        <w:rPr>
          <w:rFonts w:ascii="Times New Roman" w:eastAsia="Calibri" w:hAnsi="Times New Roman" w:cs="Times New Roman"/>
          <w:b/>
          <w:bCs/>
          <w:sz w:val="24"/>
          <w:szCs w:val="24"/>
        </w:rPr>
        <w:t xml:space="preserve">ng. </w:t>
      </w:r>
    </w:p>
    <w:p w:rsidR="00D20AB0" w:rsidRPr="00506CFD" w:rsidRDefault="00D20AB0" w:rsidP="00D20AB0">
      <w:pPr>
        <w:tabs>
          <w:tab w:val="left" w:pos="284"/>
        </w:tabs>
        <w:spacing w:after="0" w:line="240" w:lineRule="auto"/>
        <w:jc w:val="both"/>
        <w:rPr>
          <w:rFonts w:ascii="Times New Roman" w:eastAsia="Calibri" w:hAnsi="Times New Roman" w:cs="Times New Roman"/>
          <w:b/>
          <w:sz w:val="24"/>
          <w:szCs w:val="24"/>
        </w:rPr>
      </w:pPr>
      <w:r w:rsidRPr="00506CFD">
        <w:rPr>
          <w:rFonts w:ascii="Times New Roman" w:eastAsia="Calibri" w:hAnsi="Times New Roman" w:cs="Times New Roman"/>
          <w:b/>
          <w:sz w:val="24"/>
          <w:szCs w:val="24"/>
          <w:lang w:val="vi-VN"/>
        </w:rPr>
        <w:t>a</w:t>
      </w:r>
      <w:r w:rsidRPr="00506CFD">
        <w:rPr>
          <w:rFonts w:ascii="Times New Roman" w:eastAsia="Calibri" w:hAnsi="Times New Roman" w:cs="Times New Roman"/>
          <w:b/>
          <w:sz w:val="24"/>
          <w:szCs w:val="24"/>
        </w:rPr>
        <w:t xml:space="preserve">. </w:t>
      </w:r>
      <w:r w:rsidRPr="00506CFD">
        <w:rPr>
          <w:rFonts w:ascii="Times New Roman" w:eastAsia="Calibri" w:hAnsi="Times New Roman" w:cs="Times New Roman"/>
          <w:b/>
          <w:sz w:val="24"/>
          <w:szCs w:val="24"/>
          <w:lang w:val="vi-VN"/>
        </w:rPr>
        <w:t xml:space="preserve">Mục </w:t>
      </w:r>
      <w:r w:rsidRPr="00506CFD">
        <w:rPr>
          <w:rFonts w:ascii="Times New Roman" w:eastAsia="Calibri" w:hAnsi="Times New Roman" w:cs="Times New Roman"/>
          <w:b/>
          <w:sz w:val="24"/>
          <w:szCs w:val="24"/>
        </w:rPr>
        <w:t>tiêu</w:t>
      </w:r>
    </w:p>
    <w:p w:rsidR="00D20AB0" w:rsidRPr="00506CFD" w:rsidRDefault="00D20AB0" w:rsidP="00D20AB0">
      <w:pPr>
        <w:spacing w:after="0" w:line="312" w:lineRule="auto"/>
        <w:jc w:val="both"/>
        <w:rPr>
          <w:rFonts w:ascii="Times New Roman" w:eastAsia="Calibri" w:hAnsi="Times New Roman" w:cs="Times New Roman"/>
          <w:bCs/>
          <w:sz w:val="24"/>
          <w:szCs w:val="24"/>
        </w:rPr>
      </w:pPr>
      <w:r w:rsidRPr="00506CFD">
        <w:rPr>
          <w:rFonts w:ascii="Times New Roman" w:eastAsia="Calibri" w:hAnsi="Times New Roman" w:cs="Times New Roman"/>
          <w:b/>
          <w:sz w:val="24"/>
          <w:szCs w:val="24"/>
        </w:rPr>
        <w:t xml:space="preserve"> </w:t>
      </w:r>
      <w:r w:rsidRPr="00506CFD">
        <w:rPr>
          <w:rFonts w:ascii="Times New Roman" w:eastAsia="Calibri" w:hAnsi="Times New Roman" w:cs="Times New Roman"/>
          <w:sz w:val="24"/>
          <w:szCs w:val="24"/>
          <w:lang w:val="vi-VN"/>
        </w:rPr>
        <w:t>Vận dụng</w:t>
      </w:r>
      <w:r w:rsidRPr="00506CFD">
        <w:rPr>
          <w:rFonts w:ascii="Times New Roman" w:eastAsia="Calibri" w:hAnsi="Times New Roman" w:cs="Times New Roman"/>
          <w:sz w:val="24"/>
          <w:szCs w:val="24"/>
        </w:rPr>
        <w:t xml:space="preserve"> được</w:t>
      </w:r>
      <w:r w:rsidRPr="00506CFD">
        <w:rPr>
          <w:rFonts w:ascii="Times New Roman" w:eastAsia="Calibri" w:hAnsi="Times New Roman" w:cs="Times New Roman"/>
          <w:sz w:val="24"/>
          <w:szCs w:val="24"/>
          <w:lang w:val="vi-VN"/>
        </w:rPr>
        <w:t xml:space="preserve"> kiến thức đã học </w:t>
      </w:r>
      <w:r w:rsidRPr="00506CFD">
        <w:rPr>
          <w:rFonts w:ascii="Times New Roman" w:eastAsia="Calibri" w:hAnsi="Times New Roman" w:cs="Times New Roman"/>
          <w:sz w:val="24"/>
          <w:szCs w:val="24"/>
        </w:rPr>
        <w:t xml:space="preserve">để giải thích </w:t>
      </w:r>
      <w:r w:rsidRPr="00506CFD">
        <w:rPr>
          <w:rFonts w:ascii="Times New Roman" w:eastAsia="Calibri" w:hAnsi="Times New Roman" w:cs="Times New Roman"/>
          <w:bCs/>
          <w:sz w:val="24"/>
          <w:szCs w:val="24"/>
        </w:rPr>
        <w:t>các hiện tượng xảy ra trong thực tiễn có liên quan đến bài họ</w:t>
      </w:r>
      <w:r>
        <w:rPr>
          <w:rFonts w:ascii="Times New Roman" w:eastAsia="Calibri" w:hAnsi="Times New Roman" w:cs="Times New Roman"/>
          <w:bCs/>
          <w:sz w:val="24"/>
          <w:szCs w:val="24"/>
        </w:rPr>
        <w:t>c hoặc giải bài tập mức độ vận dụng cao</w:t>
      </w:r>
    </w:p>
    <w:p w:rsidR="00D20AB0" w:rsidRPr="00506CFD" w:rsidRDefault="00D20AB0" w:rsidP="00D20AB0">
      <w:pPr>
        <w:tabs>
          <w:tab w:val="left" w:pos="284"/>
        </w:tabs>
        <w:spacing w:after="0" w:line="240" w:lineRule="auto"/>
        <w:jc w:val="both"/>
        <w:rPr>
          <w:rFonts w:ascii="Times New Roman" w:eastAsia="Calibri" w:hAnsi="Times New Roman" w:cs="Times New Roman"/>
          <w:b/>
          <w:sz w:val="24"/>
          <w:szCs w:val="24"/>
        </w:rPr>
      </w:pPr>
      <w:r w:rsidRPr="00506CFD">
        <w:rPr>
          <w:rFonts w:ascii="Times New Roman" w:eastAsia="Calibri" w:hAnsi="Times New Roman" w:cs="Times New Roman"/>
          <w:b/>
          <w:sz w:val="24"/>
          <w:szCs w:val="24"/>
          <w:lang w:val="vi-VN"/>
        </w:rPr>
        <w:t>b</w:t>
      </w:r>
      <w:r w:rsidRPr="00506CFD">
        <w:rPr>
          <w:rFonts w:ascii="Times New Roman" w:eastAsia="Calibri" w:hAnsi="Times New Roman" w:cs="Times New Roman"/>
          <w:b/>
          <w:sz w:val="24"/>
          <w:szCs w:val="24"/>
        </w:rPr>
        <w:t>.</w:t>
      </w:r>
      <w:r w:rsidRPr="00506CFD">
        <w:rPr>
          <w:rFonts w:ascii="Times New Roman" w:eastAsia="Calibri" w:hAnsi="Times New Roman" w:cs="Times New Roman"/>
          <w:b/>
          <w:sz w:val="24"/>
          <w:szCs w:val="24"/>
          <w:lang w:val="vi-VN"/>
        </w:rPr>
        <w:t xml:space="preserve"> </w:t>
      </w:r>
      <w:r w:rsidRPr="00506CFD">
        <w:rPr>
          <w:rFonts w:ascii="Times New Roman" w:eastAsia="Calibri" w:hAnsi="Times New Roman" w:cs="Times New Roman"/>
          <w:b/>
          <w:sz w:val="24"/>
          <w:szCs w:val="24"/>
        </w:rPr>
        <w:t>Nội dung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2"/>
      </w:tblGrid>
      <w:tr w:rsidR="00D20AB0" w:rsidRPr="00506CFD" w:rsidTr="00F77006">
        <w:tc>
          <w:tcPr>
            <w:tcW w:w="9781" w:type="dxa"/>
          </w:tcPr>
          <w:p w:rsidR="00D20AB0" w:rsidRDefault="00D20AB0" w:rsidP="00D20AB0">
            <w:pPr>
              <w:tabs>
                <w:tab w:val="left" w:pos="284"/>
              </w:tabs>
              <w:jc w:val="center"/>
              <w:rPr>
                <w:rFonts w:eastAsia="Calibri" w:cs="Times New Roman"/>
                <w:b/>
                <w:iCs/>
                <w:sz w:val="24"/>
                <w:szCs w:val="24"/>
              </w:rPr>
            </w:pPr>
            <w:r w:rsidRPr="00506CFD">
              <w:rPr>
                <w:rFonts w:eastAsia="Calibri" w:cs="Times New Roman"/>
                <w:b/>
                <w:iCs/>
                <w:sz w:val="24"/>
                <w:szCs w:val="24"/>
              </w:rPr>
              <w:t xml:space="preserve">PHIẾU HỌC TẬP SỐ </w:t>
            </w:r>
            <w:r>
              <w:rPr>
                <w:rFonts w:eastAsia="Calibri" w:cs="Times New Roman"/>
                <w:b/>
                <w:iCs/>
                <w:sz w:val="24"/>
                <w:szCs w:val="24"/>
              </w:rPr>
              <w:t>2</w:t>
            </w:r>
          </w:p>
          <w:p w:rsidR="00D20AB0" w:rsidRPr="00D20AB0" w:rsidRDefault="00D20AB0" w:rsidP="00D20AB0">
            <w:pPr>
              <w:tabs>
                <w:tab w:val="left" w:pos="284"/>
              </w:tabs>
              <w:jc w:val="center"/>
              <w:rPr>
                <w:rFonts w:eastAsia="Calibri" w:cs="Times New Roman"/>
                <w:b/>
                <w:iCs/>
                <w:sz w:val="24"/>
                <w:szCs w:val="24"/>
              </w:rPr>
            </w:pPr>
            <w:r>
              <w:rPr>
                <w:b/>
                <w:bCs/>
                <w:sz w:val="24"/>
                <w:szCs w:val="24"/>
              </w:rPr>
              <w:t xml:space="preserve"> </w:t>
            </w:r>
            <w:r>
              <w:rPr>
                <w:sz w:val="24"/>
                <w:szCs w:val="24"/>
              </w:rPr>
              <w:t>Trong nước, ion (ox) thể hiện vai trò phối tử, tạo được hai liên kết với ion Co</w:t>
            </w:r>
            <w:r>
              <w:rPr>
                <w:sz w:val="24"/>
                <w:szCs w:val="24"/>
                <w:vertAlign w:val="superscript"/>
              </w:rPr>
              <w:t>2+</w:t>
            </w:r>
            <w:r>
              <w:rPr>
                <w:sz w:val="24"/>
                <w:szCs w:val="24"/>
              </w:rPr>
              <w:t>, hình thành phức chất có công thức [Co(ox)(H</w:t>
            </w:r>
            <w:r>
              <w:rPr>
                <w:sz w:val="24"/>
                <w:szCs w:val="24"/>
                <w:vertAlign w:val="subscript"/>
              </w:rPr>
              <w:t>2</w:t>
            </w:r>
            <w:r>
              <w:rPr>
                <w:sz w:val="24"/>
                <w:szCs w:val="24"/>
              </w:rPr>
              <w:t>O)</w:t>
            </w:r>
            <w:r>
              <w:rPr>
                <w:sz w:val="24"/>
                <w:szCs w:val="24"/>
                <w:vertAlign w:val="subscript"/>
              </w:rPr>
              <w:t>4</w:t>
            </w:r>
            <w:r>
              <w:rPr>
                <w:sz w:val="24"/>
                <w:szCs w:val="24"/>
              </w:rPr>
              <w:t xml:space="preserve">]. </w:t>
            </w:r>
            <w:bookmarkStart w:id="9" w:name="bookmark3522"/>
            <w:bookmarkEnd w:id="9"/>
            <w:r>
              <w:rPr>
                <w:sz w:val="24"/>
                <w:szCs w:val="24"/>
              </w:rPr>
              <w:t>Vẽ cấu trúc hình học của phức chất trên.</w:t>
            </w:r>
          </w:p>
        </w:tc>
      </w:tr>
    </w:tbl>
    <w:p w:rsidR="00D20AB0" w:rsidRPr="00506CFD" w:rsidRDefault="00D20AB0" w:rsidP="00D20AB0">
      <w:pPr>
        <w:spacing w:after="0" w:line="240" w:lineRule="auto"/>
        <w:jc w:val="both"/>
        <w:rPr>
          <w:rFonts w:ascii="Times New Roman" w:eastAsia="Calibri" w:hAnsi="Times New Roman" w:cs="Times New Roman"/>
          <w:b/>
          <w:bCs/>
          <w:sz w:val="24"/>
          <w:szCs w:val="24"/>
        </w:rPr>
      </w:pPr>
    </w:p>
    <w:p w:rsidR="00D20AB0" w:rsidRPr="00506CFD" w:rsidRDefault="00D20AB0" w:rsidP="00D20AB0">
      <w:pPr>
        <w:spacing w:after="0" w:line="240" w:lineRule="auto"/>
        <w:jc w:val="both"/>
        <w:rPr>
          <w:rFonts w:ascii="Times New Roman" w:eastAsia="Calibri" w:hAnsi="Times New Roman" w:cs="Times New Roman"/>
          <w:sz w:val="24"/>
          <w:szCs w:val="24"/>
          <w:lang w:val="vi-VN"/>
        </w:rPr>
      </w:pPr>
      <w:r w:rsidRPr="00506CFD">
        <w:rPr>
          <w:rFonts w:ascii="Times New Roman" w:eastAsia="Calibri" w:hAnsi="Times New Roman" w:cs="Times New Roman"/>
          <w:b/>
          <w:bCs/>
          <w:sz w:val="24"/>
          <w:szCs w:val="24"/>
          <w:lang w:val="vi-VN"/>
        </w:rPr>
        <w:t>c</w:t>
      </w:r>
      <w:r w:rsidRPr="00506CFD">
        <w:rPr>
          <w:rFonts w:ascii="Times New Roman" w:eastAsia="Calibri" w:hAnsi="Times New Roman" w:cs="Times New Roman"/>
          <w:b/>
          <w:bCs/>
          <w:sz w:val="24"/>
          <w:szCs w:val="24"/>
        </w:rPr>
        <w:t>.</w:t>
      </w:r>
      <w:r w:rsidRPr="00506CFD">
        <w:rPr>
          <w:rFonts w:ascii="Times New Roman" w:eastAsia="Calibri" w:hAnsi="Times New Roman" w:cs="Times New Roman"/>
          <w:b/>
          <w:bCs/>
          <w:sz w:val="24"/>
          <w:szCs w:val="24"/>
          <w:lang w:val="vi-VN"/>
        </w:rPr>
        <w:t xml:space="preserve"> Sản phẩm: </w:t>
      </w:r>
      <w:r w:rsidRPr="00506CFD">
        <w:rPr>
          <w:rFonts w:ascii="Times New Roman" w:eastAsia="Calibri" w:hAnsi="Times New Roman" w:cs="Times New Roman"/>
          <w:sz w:val="24"/>
          <w:szCs w:val="24"/>
          <w:lang w:val="vi-VN"/>
        </w:rPr>
        <w:t xml:space="preserve">Bài trình bày của </w:t>
      </w:r>
      <w:r w:rsidRPr="00506CFD">
        <w:rPr>
          <w:rFonts w:ascii="Times New Roman" w:eastAsia="Calibri" w:hAnsi="Times New Roman" w:cs="Times New Roman"/>
          <w:bCs/>
          <w:sz w:val="24"/>
          <w:szCs w:val="24"/>
          <w:lang w:val="vi-VN"/>
        </w:rPr>
        <w:t>HS</w:t>
      </w:r>
      <w:r w:rsidRPr="00506CFD">
        <w:rPr>
          <w:rFonts w:ascii="Times New Roman" w:eastAsia="Calibri" w:hAnsi="Times New Roman" w:cs="Times New Roman"/>
          <w:sz w:val="24"/>
          <w:szCs w:val="24"/>
          <w:lang w:val="vi-VN"/>
        </w:rPr>
        <w:t xml:space="preserve"> được ghi vào </w:t>
      </w:r>
      <w:r w:rsidRPr="00506CFD">
        <w:rPr>
          <w:rFonts w:ascii="Times New Roman" w:eastAsia="Calibri" w:hAnsi="Times New Roman" w:cs="Times New Roman"/>
          <w:sz w:val="24"/>
          <w:szCs w:val="24"/>
        </w:rPr>
        <w:t>vở.</w:t>
      </w:r>
    </w:p>
    <w:p w:rsidR="00D20AB0" w:rsidRPr="00506CFD" w:rsidRDefault="00D20AB0" w:rsidP="00D20AB0">
      <w:pPr>
        <w:spacing w:after="0" w:line="240" w:lineRule="auto"/>
        <w:jc w:val="both"/>
        <w:rPr>
          <w:rFonts w:ascii="Times New Roman" w:eastAsia="Calibri" w:hAnsi="Times New Roman" w:cs="Times New Roman"/>
          <w:b/>
          <w:bCs/>
          <w:sz w:val="24"/>
          <w:szCs w:val="24"/>
          <w:lang w:val="vi-VN"/>
        </w:rPr>
      </w:pPr>
      <w:r w:rsidRPr="00506CFD">
        <w:rPr>
          <w:rFonts w:ascii="Times New Roman" w:eastAsia="Calibri" w:hAnsi="Times New Roman" w:cs="Times New Roman"/>
          <w:b/>
          <w:bCs/>
          <w:sz w:val="24"/>
          <w:szCs w:val="24"/>
          <w:lang w:val="vi-VN"/>
        </w:rPr>
        <w:t>d</w:t>
      </w:r>
      <w:r w:rsidRPr="00506CFD">
        <w:rPr>
          <w:rFonts w:ascii="Times New Roman" w:eastAsia="Calibri" w:hAnsi="Times New Roman" w:cs="Times New Roman"/>
          <w:b/>
          <w:bCs/>
          <w:sz w:val="24"/>
          <w:szCs w:val="24"/>
        </w:rPr>
        <w:t>.</w:t>
      </w:r>
      <w:r w:rsidRPr="00506CFD">
        <w:rPr>
          <w:rFonts w:ascii="Times New Roman" w:eastAsia="Calibri" w:hAnsi="Times New Roman" w:cs="Times New Roman"/>
          <w:b/>
          <w:bCs/>
          <w:sz w:val="24"/>
          <w:szCs w:val="24"/>
          <w:lang w:val="vi-VN"/>
        </w:rPr>
        <w:t xml:space="preserve"> Tổ chức thực hiện</w:t>
      </w:r>
    </w:p>
    <w:p w:rsidR="00D20AB0" w:rsidRPr="00506CFD" w:rsidRDefault="00D20AB0" w:rsidP="00D20AB0">
      <w:pPr>
        <w:spacing w:after="0" w:line="240" w:lineRule="auto"/>
        <w:ind w:firstLine="567"/>
        <w:jc w:val="both"/>
        <w:rPr>
          <w:rFonts w:ascii="Times New Roman" w:eastAsia="Calibri" w:hAnsi="Times New Roman" w:cs="Times New Roman"/>
          <w:sz w:val="24"/>
          <w:szCs w:val="24"/>
          <w:lang w:val="vi-VN"/>
        </w:rPr>
      </w:pPr>
      <w:r w:rsidRPr="00506CFD">
        <w:rPr>
          <w:rFonts w:ascii="Times New Roman" w:eastAsia="Calibri" w:hAnsi="Times New Roman" w:cs="Times New Roman"/>
          <w:bCs/>
          <w:sz w:val="24"/>
          <w:szCs w:val="24"/>
          <w:lang w:val="vi-VN"/>
        </w:rPr>
        <w:t>- GV</w:t>
      </w:r>
      <w:r w:rsidRPr="00506CFD">
        <w:rPr>
          <w:rFonts w:ascii="Times New Roman" w:eastAsia="Calibri" w:hAnsi="Times New Roman" w:cs="Times New Roman"/>
          <w:sz w:val="24"/>
          <w:szCs w:val="24"/>
          <w:lang w:val="vi-VN"/>
        </w:rPr>
        <w:t xml:space="preserve"> giao </w:t>
      </w:r>
      <w:r w:rsidRPr="00506CFD">
        <w:rPr>
          <w:rFonts w:ascii="Times New Roman" w:eastAsia="Calibri" w:hAnsi="Times New Roman" w:cs="Times New Roman"/>
          <w:bCs/>
          <w:sz w:val="24"/>
          <w:szCs w:val="24"/>
          <w:lang w:val="vi-VN"/>
        </w:rPr>
        <w:t>nhiệm vụ</w:t>
      </w:r>
      <w:r w:rsidRPr="00506CFD">
        <w:rPr>
          <w:rFonts w:ascii="Times New Roman" w:eastAsia="Calibri" w:hAnsi="Times New Roman" w:cs="Times New Roman"/>
          <w:sz w:val="24"/>
          <w:szCs w:val="24"/>
          <w:lang w:val="vi-VN"/>
        </w:rPr>
        <w:t xml:space="preserve"> cho </w:t>
      </w:r>
      <w:r w:rsidRPr="00506CFD">
        <w:rPr>
          <w:rFonts w:ascii="Times New Roman" w:eastAsia="Calibri" w:hAnsi="Times New Roman" w:cs="Times New Roman"/>
          <w:bCs/>
          <w:sz w:val="24"/>
          <w:szCs w:val="24"/>
          <w:lang w:val="vi-VN"/>
        </w:rPr>
        <w:t>HS</w:t>
      </w:r>
      <w:r w:rsidRPr="00506CFD">
        <w:rPr>
          <w:rFonts w:ascii="Times New Roman" w:eastAsia="Calibri" w:hAnsi="Times New Roman" w:cs="Times New Roman"/>
          <w:sz w:val="24"/>
          <w:szCs w:val="24"/>
          <w:lang w:val="vi-VN"/>
        </w:rPr>
        <w:t xml:space="preserve"> như mục </w:t>
      </w:r>
      <w:r w:rsidRPr="00506CFD">
        <w:rPr>
          <w:rFonts w:ascii="Times New Roman" w:eastAsia="Calibri" w:hAnsi="Times New Roman" w:cs="Times New Roman"/>
          <w:b/>
          <w:bCs/>
          <w:sz w:val="24"/>
          <w:szCs w:val="24"/>
          <w:lang w:val="vi-VN"/>
        </w:rPr>
        <w:t>Nội dung</w:t>
      </w:r>
      <w:r w:rsidRPr="00506CFD">
        <w:rPr>
          <w:rFonts w:ascii="Times New Roman" w:eastAsia="Calibri" w:hAnsi="Times New Roman" w:cs="Times New Roman"/>
          <w:sz w:val="24"/>
          <w:szCs w:val="24"/>
          <w:lang w:val="vi-VN"/>
        </w:rPr>
        <w:t xml:space="preserve"> và yêu cầu thực hiện </w:t>
      </w:r>
      <w:r w:rsidRPr="00506CFD">
        <w:rPr>
          <w:rFonts w:ascii="Times New Roman" w:eastAsia="Calibri" w:hAnsi="Times New Roman" w:cs="Times New Roman"/>
          <w:bCs/>
          <w:sz w:val="24"/>
          <w:szCs w:val="24"/>
        </w:rPr>
        <w:t>nhiệm vụ</w:t>
      </w:r>
      <w:r w:rsidRPr="00506CFD">
        <w:rPr>
          <w:rFonts w:ascii="Times New Roman" w:eastAsia="Times New Roman" w:hAnsi="Times New Roman" w:cs="Times New Roman"/>
          <w:sz w:val="24"/>
          <w:szCs w:val="24"/>
          <w:lang w:val="vi-VN"/>
        </w:rPr>
        <w:t>.</w:t>
      </w:r>
      <w:r w:rsidRPr="00506CFD">
        <w:rPr>
          <w:rFonts w:ascii="Times New Roman" w:eastAsia="Calibri" w:hAnsi="Times New Roman" w:cs="Times New Roman"/>
          <w:sz w:val="24"/>
          <w:szCs w:val="24"/>
        </w:rPr>
        <w:t xml:space="preserve"> </w:t>
      </w:r>
      <w:r w:rsidRPr="00506CFD">
        <w:rPr>
          <w:rFonts w:ascii="Times New Roman" w:eastAsia="Times New Roman" w:hAnsi="Times New Roman" w:cs="Times New Roman"/>
          <w:bCs/>
          <w:sz w:val="24"/>
          <w:szCs w:val="24"/>
          <w:lang w:val="vi-VN"/>
        </w:rPr>
        <w:t>HS</w:t>
      </w:r>
      <w:r w:rsidRPr="00506CFD">
        <w:rPr>
          <w:rFonts w:ascii="Times New Roman" w:eastAsia="Times New Roman" w:hAnsi="Times New Roman" w:cs="Times New Roman"/>
          <w:sz w:val="24"/>
          <w:szCs w:val="24"/>
          <w:lang w:val="vi-VN"/>
        </w:rPr>
        <w:t xml:space="preserve"> nộp bài làm vào buổi học tiếp theo</w:t>
      </w:r>
      <w:r w:rsidRPr="00506CFD">
        <w:rPr>
          <w:rFonts w:ascii="Times New Roman" w:eastAsia="Times New Roman" w:hAnsi="Times New Roman" w:cs="Times New Roman"/>
          <w:sz w:val="24"/>
          <w:szCs w:val="24"/>
        </w:rPr>
        <w:t>.</w:t>
      </w:r>
    </w:p>
    <w:p w:rsidR="00D20AB0" w:rsidRPr="00506CFD" w:rsidRDefault="00D20AB0" w:rsidP="00D20AB0">
      <w:pPr>
        <w:spacing w:after="0" w:line="240" w:lineRule="auto"/>
        <w:ind w:firstLine="567"/>
        <w:jc w:val="both"/>
        <w:rPr>
          <w:rFonts w:ascii="Times New Roman" w:eastAsia="Times New Roman" w:hAnsi="Times New Roman" w:cs="Times New Roman"/>
          <w:sz w:val="24"/>
          <w:szCs w:val="24"/>
        </w:rPr>
      </w:pPr>
      <w:r w:rsidRPr="00506CFD">
        <w:rPr>
          <w:rFonts w:ascii="Times New Roman" w:eastAsia="Times New Roman" w:hAnsi="Times New Roman" w:cs="Times New Roman"/>
          <w:bCs/>
          <w:sz w:val="24"/>
          <w:szCs w:val="24"/>
          <w:lang w:val="vi-VN"/>
        </w:rPr>
        <w:t xml:space="preserve">- </w:t>
      </w:r>
      <w:r w:rsidRPr="00506CFD">
        <w:rPr>
          <w:rFonts w:ascii="Times New Roman" w:eastAsia="Times New Roman" w:hAnsi="Times New Roman" w:cs="Times New Roman"/>
          <w:bCs/>
          <w:sz w:val="24"/>
          <w:szCs w:val="24"/>
        </w:rPr>
        <w:t>GV</w:t>
      </w:r>
      <w:r w:rsidRPr="00506CFD">
        <w:rPr>
          <w:rFonts w:ascii="Times New Roman" w:eastAsia="Times New Roman" w:hAnsi="Times New Roman" w:cs="Times New Roman"/>
          <w:sz w:val="24"/>
          <w:szCs w:val="24"/>
        </w:rPr>
        <w:t xml:space="preserve"> chấm bài, nhận xét và có thể cho điểm</w:t>
      </w:r>
      <w:r>
        <w:rPr>
          <w:rFonts w:ascii="Times New Roman" w:eastAsia="Times New Roman" w:hAnsi="Times New Roman" w:cs="Times New Roman"/>
          <w:sz w:val="24"/>
          <w:szCs w:val="24"/>
        </w:rPr>
        <w:t xml:space="preserve"> cộng cho HS làm bài tốt</w:t>
      </w:r>
      <w:r w:rsidRPr="00506CFD">
        <w:rPr>
          <w:rFonts w:ascii="Times New Roman" w:eastAsia="Times New Roman" w:hAnsi="Times New Roman" w:cs="Times New Roman"/>
          <w:sz w:val="24"/>
          <w:szCs w:val="24"/>
        </w:rPr>
        <w:t>.</w:t>
      </w:r>
    </w:p>
    <w:p w:rsidR="00D20AB0" w:rsidRPr="00506CFD" w:rsidRDefault="00D20AB0" w:rsidP="00D20AB0">
      <w:pPr>
        <w:tabs>
          <w:tab w:val="left" w:pos="284"/>
        </w:tabs>
        <w:spacing w:after="0" w:line="240" w:lineRule="auto"/>
        <w:jc w:val="both"/>
        <w:rPr>
          <w:rFonts w:ascii="Times New Roman" w:eastAsia="Calibri" w:hAnsi="Times New Roman" w:cs="Times New Roman"/>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2"/>
      </w:tblGrid>
      <w:tr w:rsidR="00D20AB0" w:rsidRPr="00506CFD" w:rsidTr="00F77006">
        <w:tc>
          <w:tcPr>
            <w:tcW w:w="9781" w:type="dxa"/>
          </w:tcPr>
          <w:p w:rsidR="00D20AB0" w:rsidRPr="00506CFD" w:rsidRDefault="00D20AB0" w:rsidP="00756916">
            <w:pPr>
              <w:tabs>
                <w:tab w:val="left" w:pos="284"/>
              </w:tabs>
              <w:jc w:val="center"/>
              <w:rPr>
                <w:rFonts w:eastAsia="Calibri" w:cs="Times New Roman"/>
                <w:b/>
                <w:iCs/>
                <w:sz w:val="24"/>
                <w:szCs w:val="24"/>
              </w:rPr>
            </w:pPr>
            <w:r w:rsidRPr="00506CFD">
              <w:rPr>
                <w:rFonts w:eastAsia="Calibri" w:cs="Times New Roman"/>
                <w:b/>
                <w:iCs/>
                <w:sz w:val="24"/>
                <w:szCs w:val="24"/>
              </w:rPr>
              <w:t>Gợi ý</w:t>
            </w:r>
          </w:p>
          <w:p w:rsidR="00D20AB0" w:rsidRDefault="00D20AB0" w:rsidP="00D20AB0">
            <w:pPr>
              <w:pStyle w:val="Vnbnnidung0"/>
              <w:spacing w:after="0" w:line="350" w:lineRule="auto"/>
              <w:ind w:left="180"/>
              <w:jc w:val="both"/>
            </w:pPr>
            <w:r>
              <w:rPr>
                <w:sz w:val="24"/>
                <w:szCs w:val="24"/>
              </w:rPr>
              <w:t>Cấu trúc hình học của phức chất [Co(ox)(H</w:t>
            </w:r>
            <w:r>
              <w:rPr>
                <w:sz w:val="13"/>
                <w:szCs w:val="13"/>
              </w:rPr>
              <w:t>2</w:t>
            </w:r>
            <w:r>
              <w:rPr>
                <w:sz w:val="24"/>
                <w:szCs w:val="24"/>
              </w:rPr>
              <w:t>O)</w:t>
            </w:r>
            <w:r>
              <w:rPr>
                <w:sz w:val="13"/>
                <w:szCs w:val="13"/>
              </w:rPr>
              <w:t>4</w:t>
            </w:r>
            <w:r>
              <w:rPr>
                <w:sz w:val="24"/>
                <w:szCs w:val="24"/>
              </w:rPr>
              <w:t>]:</w:t>
            </w:r>
          </w:p>
          <w:p w:rsidR="00D20AB0" w:rsidRDefault="00D20AB0" w:rsidP="00D20AB0">
            <w:pPr>
              <w:jc w:val="center"/>
              <w:rPr>
                <w:sz w:val="2"/>
                <w:szCs w:val="2"/>
              </w:rPr>
            </w:pPr>
            <w:r>
              <w:rPr>
                <w:noProof/>
              </w:rPr>
              <w:drawing>
                <wp:inline distT="0" distB="0" distL="0" distR="0" wp14:anchorId="21F1643A" wp14:editId="449EBE8A">
                  <wp:extent cx="1475105" cy="987425"/>
                  <wp:effectExtent l="0" t="0" r="0" b="0"/>
                  <wp:docPr id="725" name="Picutre 725"/>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7"/>
                          <a:stretch/>
                        </pic:blipFill>
                        <pic:spPr>
                          <a:xfrm>
                            <a:off x="0" y="0"/>
                            <a:ext cx="1475105" cy="987425"/>
                          </a:xfrm>
                          <a:prstGeom prst="rect">
                            <a:avLst/>
                          </a:prstGeom>
                        </pic:spPr>
                      </pic:pic>
                    </a:graphicData>
                  </a:graphic>
                </wp:inline>
              </w:drawing>
            </w:r>
          </w:p>
          <w:p w:rsidR="00D20AB0" w:rsidRPr="00506CFD" w:rsidRDefault="00D20AB0" w:rsidP="00D20AB0">
            <w:pPr>
              <w:tabs>
                <w:tab w:val="left" w:pos="284"/>
              </w:tabs>
              <w:jc w:val="both"/>
              <w:rPr>
                <w:rFonts w:eastAsia="Calibri" w:cs="Times New Roman"/>
                <w:b/>
                <w:sz w:val="24"/>
                <w:szCs w:val="24"/>
              </w:rPr>
            </w:pPr>
            <w:r>
              <w:rPr>
                <w:color w:val="40AAE0"/>
                <w:sz w:val="28"/>
                <w:szCs w:val="28"/>
              </w:rPr>
              <w:t xml:space="preserve">                                                                   OH</w:t>
            </w:r>
            <w:r>
              <w:rPr>
                <w:color w:val="40AAE0"/>
                <w:sz w:val="28"/>
                <w:szCs w:val="28"/>
                <w:vertAlign w:val="subscript"/>
              </w:rPr>
              <w:t>2</w:t>
            </w:r>
          </w:p>
        </w:tc>
      </w:tr>
    </w:tbl>
    <w:p w:rsidR="00325A1A" w:rsidRDefault="00325A1A" w:rsidP="0071666D">
      <w:pPr>
        <w:tabs>
          <w:tab w:val="left" w:pos="284"/>
        </w:tabs>
        <w:spacing w:after="0" w:line="240" w:lineRule="auto"/>
        <w:jc w:val="both"/>
        <w:rPr>
          <w:rFonts w:ascii="Times New Roman" w:eastAsia="Calibri" w:hAnsi="Times New Roman" w:cs="Times New Roman"/>
          <w:b/>
          <w:bCs/>
          <w:sz w:val="24"/>
          <w:szCs w:val="24"/>
        </w:rPr>
      </w:pPr>
    </w:p>
    <w:p w:rsidR="00325A1A" w:rsidRDefault="00325A1A" w:rsidP="0071666D">
      <w:pPr>
        <w:tabs>
          <w:tab w:val="left" w:pos="284"/>
        </w:tabs>
        <w:spacing w:after="0" w:line="240" w:lineRule="auto"/>
        <w:jc w:val="both"/>
        <w:rPr>
          <w:rFonts w:ascii="Times New Roman" w:eastAsia="Calibri" w:hAnsi="Times New Roman" w:cs="Times New Roman"/>
          <w:b/>
          <w:bCs/>
          <w:sz w:val="24"/>
          <w:szCs w:val="24"/>
        </w:rPr>
      </w:pPr>
    </w:p>
    <w:p w:rsidR="00936A99" w:rsidRDefault="00936A99" w:rsidP="00936A99">
      <w:pPr>
        <w:tabs>
          <w:tab w:val="left" w:pos="284"/>
        </w:tabs>
        <w:spacing w:after="0" w:line="240" w:lineRule="auto"/>
        <w:jc w:val="both"/>
        <w:rPr>
          <w:rFonts w:ascii="Times New Roman" w:eastAsia="Times New Roman" w:hAnsi="Times New Roman" w:cs="Times New Roman"/>
          <w:spacing w:val="-2"/>
          <w:sz w:val="24"/>
          <w:szCs w:val="24"/>
        </w:rPr>
      </w:pPr>
    </w:p>
    <w:p w:rsidR="00AB2095" w:rsidRPr="00506CFD" w:rsidRDefault="00AB2095" w:rsidP="00936A99">
      <w:pPr>
        <w:tabs>
          <w:tab w:val="left" w:pos="284"/>
        </w:tabs>
        <w:spacing w:after="0" w:line="240" w:lineRule="auto"/>
        <w:jc w:val="both"/>
        <w:rPr>
          <w:rFonts w:ascii="Times New Roman" w:eastAsia="Calibri" w:hAnsi="Times New Roman" w:cs="Times New Roman"/>
          <w:b/>
          <w:sz w:val="24"/>
          <w:szCs w:val="24"/>
        </w:rPr>
      </w:pPr>
    </w:p>
    <w:p w:rsidR="00703C38" w:rsidRDefault="00703C38"/>
    <w:p w:rsidR="00561DD6" w:rsidRDefault="00561DD6"/>
    <w:sectPr w:rsidR="00561DD6" w:rsidSect="002A07D6">
      <w:pgSz w:w="12240" w:h="15840"/>
      <w:pgMar w:top="1440" w:right="99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E6DAA"/>
    <w:multiLevelType w:val="multilevel"/>
    <w:tmpl w:val="E48EAEA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3B4A51"/>
    <w:multiLevelType w:val="multilevel"/>
    <w:tmpl w:val="7E12E8E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00210A"/>
    <w:multiLevelType w:val="multilevel"/>
    <w:tmpl w:val="4E04620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7A2905"/>
    <w:multiLevelType w:val="multilevel"/>
    <w:tmpl w:val="DB9EFDF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464292"/>
    <w:multiLevelType w:val="multilevel"/>
    <w:tmpl w:val="1FDEEC7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D6"/>
    <w:rsid w:val="00004727"/>
    <w:rsid w:val="000E1449"/>
    <w:rsid w:val="00100351"/>
    <w:rsid w:val="00114C3E"/>
    <w:rsid w:val="00135BBD"/>
    <w:rsid w:val="00184B30"/>
    <w:rsid w:val="001D314C"/>
    <w:rsid w:val="002A07D6"/>
    <w:rsid w:val="00325A1A"/>
    <w:rsid w:val="004F0940"/>
    <w:rsid w:val="00561DD6"/>
    <w:rsid w:val="005D5B29"/>
    <w:rsid w:val="00627423"/>
    <w:rsid w:val="00627A57"/>
    <w:rsid w:val="00703C38"/>
    <w:rsid w:val="0071666D"/>
    <w:rsid w:val="007E07B3"/>
    <w:rsid w:val="008217AA"/>
    <w:rsid w:val="009015CD"/>
    <w:rsid w:val="0093058E"/>
    <w:rsid w:val="00936A99"/>
    <w:rsid w:val="00A75C6C"/>
    <w:rsid w:val="00AB2095"/>
    <w:rsid w:val="00B00BEC"/>
    <w:rsid w:val="00B14ADF"/>
    <w:rsid w:val="00C33F9E"/>
    <w:rsid w:val="00C76F0F"/>
    <w:rsid w:val="00CB7980"/>
    <w:rsid w:val="00CF6841"/>
    <w:rsid w:val="00D20AB0"/>
    <w:rsid w:val="00DB4477"/>
    <w:rsid w:val="00E827CF"/>
    <w:rsid w:val="00F34BDC"/>
    <w:rsid w:val="00F51398"/>
    <w:rsid w:val="00F77006"/>
    <w:rsid w:val="00F7784B"/>
    <w:rsid w:val="00F8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2C1CB-CA4C-4DB5-AFA8-05125CEE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36A99"/>
    <w:rPr>
      <w:rFonts w:ascii="Times New Roman" w:eastAsia="Times New Roman" w:hAnsi="Times New Roman" w:cs="Times New Roman"/>
      <w:color w:val="231F20"/>
    </w:rPr>
  </w:style>
  <w:style w:type="paragraph" w:customStyle="1" w:styleId="Vnbnnidung0">
    <w:name w:val="Văn bản nội dung"/>
    <w:basedOn w:val="Normal"/>
    <w:link w:val="Vnbnnidung"/>
    <w:rsid w:val="00936A99"/>
    <w:pPr>
      <w:widowControl w:val="0"/>
      <w:spacing w:after="60" w:line="276" w:lineRule="auto"/>
    </w:pPr>
    <w:rPr>
      <w:rFonts w:ascii="Times New Roman" w:eastAsia="Times New Roman" w:hAnsi="Times New Roman" w:cs="Times New Roman"/>
      <w:color w:val="231F20"/>
    </w:rPr>
  </w:style>
  <w:style w:type="table" w:styleId="TableGrid">
    <w:name w:val="Table Grid"/>
    <w:basedOn w:val="TableNormal"/>
    <w:uiPriority w:val="39"/>
    <w:qFormat/>
    <w:rsid w:val="00936A99"/>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B2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hc">
    <w:name w:val="Khác_"/>
    <w:basedOn w:val="DefaultParagraphFont"/>
    <w:link w:val="Khc0"/>
    <w:rsid w:val="00325A1A"/>
    <w:rPr>
      <w:rFonts w:ascii="Times New Roman" w:eastAsia="Times New Roman" w:hAnsi="Times New Roman" w:cs="Times New Roman"/>
      <w:color w:val="231F20"/>
    </w:rPr>
  </w:style>
  <w:style w:type="character" w:customStyle="1" w:styleId="Chthchbng">
    <w:name w:val="Chú thích bảng_"/>
    <w:basedOn w:val="DefaultParagraphFont"/>
    <w:link w:val="Chthchbng0"/>
    <w:rsid w:val="00325A1A"/>
    <w:rPr>
      <w:rFonts w:ascii="Times New Roman" w:eastAsia="Times New Roman" w:hAnsi="Times New Roman" w:cs="Times New Roman"/>
      <w:color w:val="231F20"/>
    </w:rPr>
  </w:style>
  <w:style w:type="character" w:customStyle="1" w:styleId="Vnbnnidung5">
    <w:name w:val="Văn bản nội dung (5)_"/>
    <w:basedOn w:val="DefaultParagraphFont"/>
    <w:link w:val="Vnbnnidung50"/>
    <w:rsid w:val="00325A1A"/>
    <w:rPr>
      <w:rFonts w:ascii="Times New Roman" w:eastAsia="Times New Roman" w:hAnsi="Times New Roman" w:cs="Times New Roman"/>
      <w:color w:val="231F20"/>
      <w:sz w:val="13"/>
      <w:szCs w:val="13"/>
    </w:rPr>
  </w:style>
  <w:style w:type="paragraph" w:customStyle="1" w:styleId="Khc0">
    <w:name w:val="Khác"/>
    <w:basedOn w:val="Normal"/>
    <w:link w:val="Khc"/>
    <w:rsid w:val="00325A1A"/>
    <w:pPr>
      <w:widowControl w:val="0"/>
      <w:spacing w:after="60" w:line="276" w:lineRule="auto"/>
    </w:pPr>
    <w:rPr>
      <w:rFonts w:ascii="Times New Roman" w:eastAsia="Times New Roman" w:hAnsi="Times New Roman" w:cs="Times New Roman"/>
      <w:color w:val="231F20"/>
    </w:rPr>
  </w:style>
  <w:style w:type="paragraph" w:customStyle="1" w:styleId="Chthchbng0">
    <w:name w:val="Chú thích bảng"/>
    <w:basedOn w:val="Normal"/>
    <w:link w:val="Chthchbng"/>
    <w:rsid w:val="00325A1A"/>
    <w:pPr>
      <w:widowControl w:val="0"/>
      <w:spacing w:after="0" w:line="240" w:lineRule="auto"/>
    </w:pPr>
    <w:rPr>
      <w:rFonts w:ascii="Times New Roman" w:eastAsia="Times New Roman" w:hAnsi="Times New Roman" w:cs="Times New Roman"/>
      <w:color w:val="231F20"/>
    </w:rPr>
  </w:style>
  <w:style w:type="paragraph" w:customStyle="1" w:styleId="Vnbnnidung50">
    <w:name w:val="Văn bản nội dung (5)"/>
    <w:basedOn w:val="Normal"/>
    <w:link w:val="Vnbnnidung5"/>
    <w:rsid w:val="00325A1A"/>
    <w:pPr>
      <w:widowControl w:val="0"/>
      <w:spacing w:after="60" w:line="180" w:lineRule="auto"/>
      <w:ind w:left="570"/>
    </w:pPr>
    <w:rPr>
      <w:rFonts w:ascii="Times New Roman" w:eastAsia="Times New Roman" w:hAnsi="Times New Roman" w:cs="Times New Roman"/>
      <w:color w:val="231F20"/>
      <w:sz w:val="13"/>
      <w:szCs w:val="13"/>
    </w:rPr>
  </w:style>
  <w:style w:type="character" w:customStyle="1" w:styleId="Chthchnh">
    <w:name w:val="Chú thích ảnh_"/>
    <w:basedOn w:val="DefaultParagraphFont"/>
    <w:link w:val="Chthchnh0"/>
    <w:rsid w:val="00E827CF"/>
    <w:rPr>
      <w:rFonts w:ascii="Times New Roman" w:eastAsia="Times New Roman" w:hAnsi="Times New Roman" w:cs="Times New Roman"/>
      <w:color w:val="231F20"/>
    </w:rPr>
  </w:style>
  <w:style w:type="paragraph" w:customStyle="1" w:styleId="Chthchnh0">
    <w:name w:val="Chú thích ảnh"/>
    <w:basedOn w:val="Normal"/>
    <w:link w:val="Chthchnh"/>
    <w:rsid w:val="00E827CF"/>
    <w:pPr>
      <w:widowControl w:val="0"/>
      <w:spacing w:after="0" w:line="240" w:lineRule="auto"/>
    </w:pPr>
    <w:rPr>
      <w:rFonts w:ascii="Times New Roman" w:eastAsia="Times New Roman" w:hAnsi="Times New Roman" w:cs="Times New Roman"/>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69542">
      <w:bodyDiv w:val="1"/>
      <w:marLeft w:val="0"/>
      <w:marRight w:val="0"/>
      <w:marTop w:val="0"/>
      <w:marBottom w:val="0"/>
      <w:divBdr>
        <w:top w:val="none" w:sz="0" w:space="0" w:color="auto"/>
        <w:left w:val="none" w:sz="0" w:space="0" w:color="auto"/>
        <w:bottom w:val="none" w:sz="0" w:space="0" w:color="auto"/>
        <w:right w:val="none" w:sz="0" w:space="0" w:color="auto"/>
      </w:divBdr>
    </w:div>
    <w:div w:id="17439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1162</Words>
  <Characters>6626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2024-06-13T01:49:00Z</dcterms:created>
  <dcterms:modified xsi:type="dcterms:W3CDTF">2024-07-26T06:23:00Z</dcterms:modified>
</cp:coreProperties>
</file>