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Layout w:type="fixed"/>
        <w:tblLook w:val="01E0" w:firstRow="1" w:lastRow="1" w:firstColumn="1" w:lastColumn="1" w:noHBand="0" w:noVBand="0"/>
      </w:tblPr>
      <w:tblGrid>
        <w:gridCol w:w="4503"/>
        <w:gridCol w:w="6095"/>
      </w:tblGrid>
      <w:tr w:rsidR="00981BCD" w:rsidRPr="00981BCD" w14:paraId="2FB7531D" w14:textId="77777777" w:rsidTr="00E75FDA">
        <w:trPr>
          <w:trHeight w:val="851"/>
        </w:trPr>
        <w:tc>
          <w:tcPr>
            <w:tcW w:w="4503" w:type="dxa"/>
            <w:shd w:val="clear" w:color="auto" w:fill="auto"/>
          </w:tcPr>
          <w:p w14:paraId="3B623D10" w14:textId="77777777" w:rsidR="00981BCD" w:rsidRPr="00981BCD" w:rsidRDefault="00981BCD" w:rsidP="00981BCD">
            <w:pPr>
              <w:jc w:val="center"/>
              <w:rPr>
                <w:color w:val="auto"/>
                <w:lang w:val="en-US" w:eastAsia="en-US"/>
              </w:rPr>
            </w:pPr>
            <w:r w:rsidRPr="00981BCD">
              <w:rPr>
                <w:color w:val="auto"/>
                <w:lang w:val="en-US" w:eastAsia="en-US"/>
              </w:rPr>
              <w:t>SỞ GD &amp; ĐT NGHỆ AN</w:t>
            </w:r>
          </w:p>
          <w:p w14:paraId="42CD644E" w14:textId="77777777" w:rsidR="00981BCD" w:rsidRPr="00981BCD" w:rsidRDefault="00981BCD" w:rsidP="00981BCD">
            <w:pPr>
              <w:jc w:val="center"/>
              <w:rPr>
                <w:b/>
                <w:bCs/>
                <w:color w:val="auto"/>
                <w:lang w:val="en-US" w:eastAsia="en-US"/>
              </w:rPr>
            </w:pPr>
            <w:r w:rsidRPr="00981BCD">
              <w:rPr>
                <w:b/>
                <w:bCs/>
                <w:color w:val="auto"/>
                <w:lang w:val="en-US" w:eastAsia="en-US"/>
              </w:rPr>
              <w:t>TRƯỜNG THPT QUỲNH LƯU 1</w:t>
            </w:r>
          </w:p>
          <w:p w14:paraId="5C8DE7D7" w14:textId="77777777" w:rsidR="00981BCD" w:rsidRPr="00981BCD" w:rsidRDefault="00981BCD" w:rsidP="00981BCD">
            <w:pPr>
              <w:jc w:val="center"/>
              <w:rPr>
                <w:b/>
                <w:bCs/>
                <w:color w:val="auto"/>
                <w:lang w:val="en-US" w:eastAsia="en-US"/>
              </w:rPr>
            </w:pPr>
          </w:p>
        </w:tc>
        <w:tc>
          <w:tcPr>
            <w:tcW w:w="6095" w:type="dxa"/>
            <w:shd w:val="clear" w:color="auto" w:fill="auto"/>
          </w:tcPr>
          <w:p w14:paraId="4B040556" w14:textId="77777777" w:rsidR="00981BCD" w:rsidRPr="00981BCD" w:rsidRDefault="00981BCD" w:rsidP="00981BCD">
            <w:pPr>
              <w:jc w:val="center"/>
              <w:rPr>
                <w:b/>
                <w:bCs/>
                <w:color w:val="auto"/>
                <w:lang w:val="en-US" w:eastAsia="en-US"/>
              </w:rPr>
            </w:pPr>
            <w:r w:rsidRPr="00981BCD">
              <w:rPr>
                <w:b/>
                <w:bCs/>
                <w:color w:val="auto"/>
                <w:lang w:val="en-US" w:eastAsia="en-US"/>
              </w:rPr>
              <w:t xml:space="preserve">ĐỀ ĐÁNH GIÁ CUỐI KÌ 1 NĂM HỌC 2022 – 2023 </w:t>
            </w:r>
          </w:p>
          <w:p w14:paraId="744D9319" w14:textId="2794DB02" w:rsidR="00981BCD" w:rsidRPr="00981BCD" w:rsidRDefault="00981BCD" w:rsidP="00981BCD">
            <w:pPr>
              <w:jc w:val="center"/>
              <w:rPr>
                <w:b/>
                <w:bCs/>
                <w:color w:val="auto"/>
                <w:lang w:val="en-US" w:eastAsia="en-US"/>
              </w:rPr>
            </w:pPr>
            <w:r w:rsidRPr="00981BCD">
              <w:rPr>
                <w:b/>
                <w:bCs/>
                <w:color w:val="auto"/>
                <w:lang w:val="en-US" w:eastAsia="en-US"/>
              </w:rPr>
              <w:t>Môn: Vật lí lớp 1</w:t>
            </w:r>
            <w:r>
              <w:rPr>
                <w:b/>
                <w:bCs/>
                <w:color w:val="auto"/>
                <w:lang w:val="en-US" w:eastAsia="en-US"/>
              </w:rPr>
              <w:t>0</w:t>
            </w:r>
          </w:p>
          <w:p w14:paraId="5F1124A2" w14:textId="77777777" w:rsidR="00981BCD" w:rsidRPr="00981BCD" w:rsidRDefault="00981BCD" w:rsidP="00981BCD">
            <w:pPr>
              <w:jc w:val="center"/>
              <w:rPr>
                <w:i/>
                <w:iCs/>
                <w:color w:val="auto"/>
                <w:lang w:val="en-US" w:eastAsia="en-US"/>
              </w:rPr>
            </w:pPr>
            <w:r w:rsidRPr="00981BCD">
              <w:rPr>
                <w:iCs/>
                <w:color w:val="auto"/>
                <w:lang w:val="en-US" w:eastAsia="en-US"/>
              </w:rPr>
              <w:t xml:space="preserve">Thời gian làm bài: </w:t>
            </w:r>
            <w:r w:rsidRPr="00981BCD">
              <w:rPr>
                <w:b/>
                <w:iCs/>
                <w:color w:val="auto"/>
                <w:lang w:val="en-US" w:eastAsia="en-US"/>
              </w:rPr>
              <w:t>45 phút</w:t>
            </w:r>
          </w:p>
        </w:tc>
      </w:tr>
    </w:tbl>
    <w:p w14:paraId="26FC4778" w14:textId="1FFB867F" w:rsidR="00981BCD" w:rsidRPr="00981BCD" w:rsidRDefault="00981BCD" w:rsidP="00981BCD">
      <w:pPr>
        <w:spacing w:line="204" w:lineRule="auto"/>
        <w:rPr>
          <w:b/>
          <w:iCs/>
          <w:color w:val="auto"/>
          <w:lang w:val="en-US" w:eastAsia="en-US"/>
        </w:rPr>
      </w:pPr>
      <w:r w:rsidRPr="00981BCD">
        <w:rPr>
          <w:b/>
          <w:iCs/>
          <w:noProof/>
          <w:color w:val="auto"/>
          <w:lang w:val="en-US" w:eastAsia="en-US"/>
        </w:rPr>
        <mc:AlternateContent>
          <mc:Choice Requires="wps">
            <w:drawing>
              <wp:anchor distT="0" distB="0" distL="114300" distR="114300" simplePos="0" relativeHeight="251712512" behindDoc="0" locked="0" layoutInCell="1" allowOverlap="1" wp14:anchorId="5A733676" wp14:editId="366D73AD">
                <wp:simplePos x="0" y="0"/>
                <wp:positionH relativeFrom="column">
                  <wp:posOffset>5186045</wp:posOffset>
                </wp:positionH>
                <wp:positionV relativeFrom="paragraph">
                  <wp:posOffset>63500</wp:posOffset>
                </wp:positionV>
                <wp:extent cx="1153160" cy="271145"/>
                <wp:effectExtent l="11430" t="12700" r="698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71145"/>
                        </a:xfrm>
                        <a:prstGeom prst="rect">
                          <a:avLst/>
                        </a:prstGeom>
                        <a:solidFill>
                          <a:srgbClr val="FFFFFF"/>
                        </a:solidFill>
                        <a:ln w="9525">
                          <a:solidFill>
                            <a:srgbClr val="000000"/>
                          </a:solidFill>
                          <a:miter lim="800000"/>
                          <a:headEnd/>
                          <a:tailEnd/>
                        </a:ln>
                      </wps:spPr>
                      <wps:txbx>
                        <w:txbxContent>
                          <w:p w14:paraId="10FD207E" w14:textId="77777777" w:rsidR="00981BCD" w:rsidRPr="00D676EA" w:rsidRDefault="00981BCD" w:rsidP="00981BCD">
                            <w:pPr>
                              <w:rPr>
                                <w:b/>
                              </w:rPr>
                            </w:pPr>
                            <w:r>
                              <w:rPr>
                                <w:b/>
                              </w:rPr>
                              <w:t>Mã đề thi: 3</w:t>
                            </w:r>
                            <w:r w:rsidRPr="00D676EA">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33676" id="_x0000_t202" coordsize="21600,21600" o:spt="202" path="m,l,21600r21600,l21600,xe">
                <v:stroke joinstyle="miter"/>
                <v:path gradientshapeok="t" o:connecttype="rect"/>
              </v:shapetype>
              <v:shape id="Text Box 2" o:spid="_x0000_s1026" type="#_x0000_t202" style="position:absolute;margin-left:408.35pt;margin-top:5pt;width:90.8pt;height:2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">
                <v:textbox>
                  <w:txbxContent>
                    <w:p w14:paraId="10FD207E" w14:textId="77777777" w:rsidR="00981BCD" w:rsidRPr="00D676EA" w:rsidRDefault="00981BCD" w:rsidP="00981BCD">
                      <w:pPr>
                        <w:rPr>
                          <w:b/>
                        </w:rPr>
                      </w:pPr>
                      <w:r>
                        <w:rPr>
                          <w:b/>
                        </w:rPr>
                        <w:t>Mã đề thi: 3</w:t>
                      </w:r>
                      <w:r w:rsidRPr="00D676EA">
                        <w:rPr>
                          <w:b/>
                        </w:rPr>
                        <w:t>01</w:t>
                      </w:r>
                    </w:p>
                  </w:txbxContent>
                </v:textbox>
              </v:shape>
            </w:pict>
          </mc:Fallback>
        </mc:AlternateContent>
      </w:r>
    </w:p>
    <w:p w14:paraId="374E8875" w14:textId="77777777" w:rsidR="00981BCD" w:rsidRPr="00981BCD" w:rsidRDefault="00981BCD" w:rsidP="00981BCD">
      <w:pPr>
        <w:spacing w:line="204" w:lineRule="auto"/>
        <w:rPr>
          <w:i/>
          <w:iCs/>
          <w:color w:val="auto"/>
          <w:lang w:val="en-US" w:eastAsia="en-US"/>
        </w:rPr>
      </w:pPr>
    </w:p>
    <w:p w14:paraId="5AD5BD61" w14:textId="77F51186" w:rsidR="00981BCD" w:rsidRPr="00981BCD" w:rsidRDefault="00981BCD" w:rsidP="00981BCD">
      <w:pPr>
        <w:spacing w:line="204" w:lineRule="auto"/>
        <w:rPr>
          <w:i/>
          <w:iCs/>
          <w:color w:val="auto"/>
          <w:lang w:val="en-US" w:eastAsia="en-US"/>
        </w:rPr>
      </w:pPr>
      <w:r w:rsidRPr="00981BCD">
        <w:rPr>
          <w:i/>
          <w:iCs/>
          <w:color w:val="auto"/>
          <w:lang w:val="en-US" w:eastAsia="en-US"/>
        </w:rPr>
        <w:t>Họ và tên thí sinh:…………………………………………….Số báo danh:……………</w:t>
      </w:r>
    </w:p>
    <w:p w14:paraId="54CF1A03" w14:textId="77777777" w:rsidR="00981BCD" w:rsidRPr="00981BCD" w:rsidRDefault="00981BCD" w:rsidP="00981BCD">
      <w:pPr>
        <w:spacing w:line="204" w:lineRule="auto"/>
        <w:rPr>
          <w:i/>
          <w:iCs/>
          <w:color w:val="auto"/>
          <w:lang w:val="en-US" w:eastAsia="en-US"/>
        </w:rPr>
      </w:pPr>
    </w:p>
    <w:p w14:paraId="2825D4E2" w14:textId="77777777" w:rsidR="00981BCD" w:rsidRPr="00981BCD" w:rsidRDefault="00981BCD" w:rsidP="00981BCD">
      <w:pPr>
        <w:spacing w:line="204" w:lineRule="auto"/>
        <w:rPr>
          <w:b/>
          <w:iCs/>
          <w:color w:val="auto"/>
          <w:lang w:val="en-US" w:eastAsia="en-US"/>
        </w:rPr>
      </w:pPr>
      <w:r w:rsidRPr="00981BCD">
        <w:rPr>
          <w:b/>
          <w:iCs/>
          <w:color w:val="auto"/>
          <w:lang w:val="en-US" w:eastAsia="en-US"/>
        </w:rPr>
        <w:t xml:space="preserve">A. Phần trắc nghiệm </w:t>
      </w:r>
      <w:r w:rsidRPr="00981BCD">
        <w:rPr>
          <w:i/>
          <w:iCs/>
          <w:color w:val="auto"/>
          <w:lang w:val="en-US" w:eastAsia="en-US"/>
        </w:rPr>
        <w:t>(7,0 điểm).</w:t>
      </w:r>
    </w:p>
    <w:p w14:paraId="38190CF8" w14:textId="77777777" w:rsidR="000A6DC4" w:rsidRDefault="000A6DC4" w:rsidP="00444DAA">
      <w:pPr>
        <w:jc w:val="both"/>
        <w:rPr>
          <w:b/>
        </w:rPr>
      </w:pPr>
    </w:p>
    <w:p w14:paraId="6C3E48F6" w14:textId="7ACD7BF3" w:rsidR="008518A0" w:rsidRPr="00FD4326" w:rsidRDefault="008518A0" w:rsidP="00444DAA">
      <w:pPr>
        <w:jc w:val="both"/>
        <w:rPr>
          <w:lang w:val="fr-FR"/>
        </w:rPr>
      </w:pPr>
      <w:r>
        <w:rPr>
          <w:b/>
        </w:rPr>
        <w:t xml:space="preserve">Câu 1. </w:t>
      </w:r>
      <w:r w:rsidRPr="00FD4326">
        <w:rPr>
          <w:lang w:val="fr-FR"/>
        </w:rPr>
        <w:t xml:space="preserve">Gọi </w:t>
      </w:r>
      <m:oMath>
        <m:acc>
          <m:accPr>
            <m:chr m:val="̅"/>
            <m:ctrlPr>
              <w:rPr>
                <w:rFonts w:ascii="Cambria Math" w:hAnsi="Cambria Math"/>
                <w:i/>
                <w:lang w:val="fr-FR"/>
              </w:rPr>
            </m:ctrlPr>
          </m:accPr>
          <m:e>
            <m:r>
              <w:rPr>
                <w:rFonts w:ascii="Cambria Math" w:hAnsi="Cambria Math"/>
                <w:lang w:val="fr-FR"/>
              </w:rPr>
              <m:t>A</m:t>
            </m:r>
          </m:e>
        </m:acc>
      </m:oMath>
      <w:r w:rsidRPr="00FD4326">
        <w:rPr>
          <w:lang w:val="fr-FR"/>
        </w:rPr>
        <w:t xml:space="preserve"> là giá trị trung bình, Δ</w:t>
      </w:r>
      <w:r w:rsidRPr="00FD4326">
        <w:rPr>
          <w:i/>
          <w:iCs/>
          <w:lang w:val="fr-FR"/>
        </w:rPr>
        <w:t>A’</w:t>
      </w:r>
      <w:r w:rsidRPr="00FD4326">
        <w:rPr>
          <w:lang w:val="fr-FR"/>
        </w:rPr>
        <w:t xml:space="preserve"> là sai số dụng cụ,</w:t>
      </w:r>
      <w:r w:rsidRPr="00FD4326">
        <w:rPr>
          <w:i/>
          <w:lang w:val="fr-FR"/>
        </w:rPr>
        <w:t xml:space="preserve"> </w:t>
      </w:r>
      <m:oMath>
        <m:acc>
          <m:accPr>
            <m:chr m:val="̅"/>
            <m:ctrlPr>
              <w:rPr>
                <w:rFonts w:ascii="Cambria Math" w:hAnsi="Cambria Math"/>
                <w:i/>
                <w:lang w:val="fr-FR"/>
              </w:rPr>
            </m:ctrlPr>
          </m:accPr>
          <m:e>
            <m:r>
              <w:rPr>
                <w:rFonts w:ascii="Cambria Math" w:hAnsi="Cambria Math"/>
                <w:lang w:val="fr-FR"/>
              </w:rPr>
              <m:t>∆A</m:t>
            </m:r>
          </m:e>
        </m:acc>
      </m:oMath>
      <w:r w:rsidRPr="00FD4326">
        <w:rPr>
          <w:lang w:val="fr-FR"/>
        </w:rPr>
        <w:t xml:space="preserve"> là sai số ngẫu nhiên tuyệt đối trung bình, </w:t>
      </w:r>
      <w:r w:rsidRPr="00FD4326">
        <w:rPr>
          <w:i/>
          <w:iCs/>
          <w:lang w:val="fr-FR"/>
        </w:rPr>
        <w:sym w:font="Symbol" w:char="F044"/>
      </w:r>
      <w:r w:rsidRPr="00FD4326">
        <w:rPr>
          <w:i/>
          <w:iCs/>
          <w:lang w:val="fr-FR"/>
        </w:rPr>
        <w:t>A</w:t>
      </w:r>
      <w:r w:rsidRPr="00FD4326">
        <w:rPr>
          <w:lang w:val="fr-FR"/>
        </w:rPr>
        <w:t xml:space="preserve"> </w:t>
      </w:r>
      <w:r w:rsidR="00332B1B" w:rsidRPr="00FD4326">
        <w:rPr>
          <w:lang w:val="fr-FR"/>
        </w:rPr>
        <w:t xml:space="preserve"> </w:t>
      </w:r>
      <w:r w:rsidRPr="00FD4326">
        <w:rPr>
          <w:lang w:val="fr-FR"/>
        </w:rPr>
        <w:t>là sai số tuyệt đối. Sai số tỉ đối của phép đo</w:t>
      </w:r>
      <w:r w:rsidR="00EC5D41" w:rsidRPr="00FD4326">
        <w:rPr>
          <w:lang w:val="fr-FR"/>
        </w:rPr>
        <w:t xml:space="preserve"> đại lượng </w:t>
      </w:r>
      <w:r w:rsidR="00EC5D41" w:rsidRPr="00FD4326">
        <w:rPr>
          <w:i/>
          <w:iCs/>
          <w:lang w:val="fr-FR"/>
        </w:rPr>
        <w:t>A</w:t>
      </w:r>
      <w:r w:rsidRPr="00FD4326">
        <w:rPr>
          <w:lang w:val="fr-FR"/>
        </w:rPr>
        <w:t xml:space="preserve"> là</w:t>
      </w:r>
    </w:p>
    <w:p w14:paraId="2C81FA1B" w14:textId="77777777" w:rsidR="00A01E72" w:rsidRDefault="002413C2">
      <w:pPr>
        <w:tabs>
          <w:tab w:val="left" w:pos="283"/>
          <w:tab w:val="left" w:pos="2906"/>
          <w:tab w:val="left" w:pos="5528"/>
          <w:tab w:val="left" w:pos="8150"/>
        </w:tabs>
      </w:pPr>
      <w:r>
        <w:rPr>
          <w:rStyle w:val="YoungMixChar"/>
          <w:b/>
        </w:rPr>
        <w:tab/>
        <w:t xml:space="preserve">A. </w:t>
      </w:r>
      <m:oMath>
        <m:r>
          <m:rPr>
            <m:nor/>
          </m:rPr>
          <m:t>δ</m:t>
        </m:r>
        <m:r>
          <m:rPr>
            <m:nor/>
          </m:rPr>
          <w:rPr>
            <w:i/>
            <w:iCs/>
          </w:rPr>
          <m:t>A</m:t>
        </m:r>
        <m:r>
          <m:rPr>
            <m:sty m:val="p"/>
          </m:rP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A</m:t>
                </m:r>
              </m:e>
            </m:acc>
          </m:num>
          <m:den>
            <m:r>
              <w:rPr>
                <w:rFonts w:ascii="Cambria Math" w:hAnsi="Cambria Math"/>
              </w:rPr>
              <m:t>Δ</m:t>
            </m:r>
            <m:acc>
              <m:accPr>
                <m:chr m:val="̄"/>
                <m:ctrlPr>
                  <w:rPr>
                    <w:rFonts w:ascii="Cambria Math" w:hAnsi="Cambria Math"/>
                    <w:i/>
                  </w:rPr>
                </m:ctrlPr>
              </m:accPr>
              <m:e>
                <m:r>
                  <w:rPr>
                    <w:rFonts w:ascii="Cambria Math" w:hAnsi="Cambria Math"/>
                  </w:rPr>
                  <m:t>A</m:t>
                </m:r>
              </m:e>
            </m:acc>
          </m:den>
        </m:f>
        <m:r>
          <m:rPr>
            <m:nor/>
          </m:rPr>
          <m:t>.100%</m:t>
        </m:r>
      </m:oMath>
      <w:r>
        <w:rPr>
          <w:rStyle w:val="YoungMixChar"/>
          <w:b/>
        </w:rPr>
        <w:tab/>
        <w:t xml:space="preserve">B. </w:t>
      </w:r>
      <m:oMath>
        <m:r>
          <w:rPr>
            <w:rFonts w:ascii="Cambria Math" w:hAnsi="Cambria Math"/>
            <w:lang w:val="pt-BR"/>
          </w:rPr>
          <m:t>δA</m:t>
        </m:r>
        <m:r>
          <w:rPr>
            <w:rFonts w:ascii="Cambria Math" w:hAnsi="Cambria Math"/>
            <w:lang w:val="pt-BR"/>
          </w:rPr>
          <m:t>=</m:t>
        </m:r>
        <m:f>
          <m:fPr>
            <m:ctrlPr>
              <w:rPr>
                <w:rFonts w:ascii="Cambria Math" w:hAnsi="Cambria Math"/>
                <w:i/>
                <w:lang w:val="pt-BR"/>
              </w:rPr>
            </m:ctrlPr>
          </m:fPr>
          <m:num>
            <m:r>
              <w:rPr>
                <w:rFonts w:ascii="Cambria Math" w:hAnsi="Cambria Math"/>
                <w:lang w:val="pt-BR"/>
              </w:rPr>
              <m:t>∆</m:t>
            </m:r>
            <m:r>
              <w:rPr>
                <w:rFonts w:ascii="Cambria Math" w:hAnsi="Cambria Math"/>
                <w:lang w:val="pt-BR"/>
              </w:rPr>
              <m:t>A</m:t>
            </m:r>
          </m:num>
          <m:den>
            <m:acc>
              <m:accPr>
                <m:chr m:val="̅"/>
                <m:ctrlPr>
                  <w:rPr>
                    <w:rFonts w:ascii="Cambria Math" w:hAnsi="Cambria Math"/>
                    <w:i/>
                    <w:lang w:val="pt-BR"/>
                  </w:rPr>
                </m:ctrlPr>
              </m:accPr>
              <m:e>
                <m:r>
                  <w:rPr>
                    <w:rFonts w:ascii="Cambria Math" w:hAnsi="Cambria Math"/>
                    <w:lang w:val="pt-BR"/>
                  </w:rPr>
                  <m:t>A</m:t>
                </m:r>
              </m:e>
            </m:acc>
          </m:den>
        </m:f>
        <m:r>
          <w:rPr>
            <w:rFonts w:ascii="Cambria Math" w:hAnsi="Cambria Math"/>
            <w:lang w:val="pt-BR"/>
          </w:rPr>
          <m:t>.100%</m:t>
        </m:r>
      </m:oMath>
      <w:r>
        <w:rPr>
          <w:rStyle w:val="YoungMixChar"/>
          <w:b/>
        </w:rPr>
        <w:tab/>
        <w:t xml:space="preserve">C. </w:t>
      </w:r>
      <m:oMath>
        <m:r>
          <w:rPr>
            <w:rFonts w:ascii="Cambria Math" w:hAnsi="Cambria Math"/>
            <w:lang w:val="pt-BR"/>
          </w:rPr>
          <m:t>δA</m:t>
        </m:r>
        <m:r>
          <w:rPr>
            <w:rFonts w:ascii="Cambria Math" w:hAnsi="Cambria Math"/>
            <w:lang w:val="pt-BR"/>
          </w:rPr>
          <m:t>=</m:t>
        </m:r>
        <m:f>
          <m:fPr>
            <m:ctrlPr>
              <w:rPr>
                <w:rFonts w:ascii="Cambria Math" w:hAnsi="Cambria Math"/>
                <w:i/>
                <w:lang w:val="pt-BR"/>
              </w:rPr>
            </m:ctrlPr>
          </m:fPr>
          <m:num>
            <m:acc>
              <m:accPr>
                <m:chr m:val="̅"/>
                <m:ctrlPr>
                  <w:rPr>
                    <w:rFonts w:ascii="Cambria Math" w:hAnsi="Cambria Math"/>
                    <w:i/>
                    <w:lang w:val="pt-BR"/>
                  </w:rPr>
                </m:ctrlPr>
              </m:accPr>
              <m:e>
                <m:r>
                  <w:rPr>
                    <w:rFonts w:ascii="Cambria Math" w:hAnsi="Cambria Math"/>
                    <w:lang w:val="pt-BR"/>
                  </w:rPr>
                  <m:t>∆</m:t>
                </m:r>
                <m:r>
                  <w:rPr>
                    <w:rFonts w:ascii="Cambria Math" w:hAnsi="Cambria Math"/>
                    <w:lang w:val="pt-BR"/>
                  </w:rPr>
                  <m:t>A</m:t>
                </m:r>
              </m:e>
            </m:acc>
          </m:num>
          <m:den>
            <m:acc>
              <m:accPr>
                <m:chr m:val="̅"/>
                <m:ctrlPr>
                  <w:rPr>
                    <w:rFonts w:ascii="Cambria Math" w:hAnsi="Cambria Math"/>
                    <w:i/>
                    <w:lang w:val="pt-BR"/>
                  </w:rPr>
                </m:ctrlPr>
              </m:accPr>
              <m:e>
                <m:r>
                  <w:rPr>
                    <w:rFonts w:ascii="Cambria Math" w:hAnsi="Cambria Math"/>
                    <w:lang w:val="pt-BR"/>
                  </w:rPr>
                  <m:t>A</m:t>
                </m:r>
              </m:e>
            </m:acc>
          </m:den>
        </m:f>
        <m:r>
          <w:rPr>
            <w:rFonts w:ascii="Cambria Math" w:hAnsi="Cambria Math"/>
            <w:lang w:val="pt-BR"/>
          </w:rPr>
          <m:t>.100%</m:t>
        </m:r>
      </m:oMath>
      <w:r w:rsidRPr="00B20F97">
        <w:rPr>
          <w:lang w:val="pt-BR"/>
        </w:rPr>
        <w:t xml:space="preserve">       </w:t>
      </w:r>
      <w:r w:rsidR="00B20F97" w:rsidRPr="00B20F97">
        <w:rPr>
          <w:lang w:val="pt-BR"/>
        </w:rPr>
        <w:t xml:space="preserve"> </w:t>
      </w:r>
      <w:r w:rsidRPr="00B20F97">
        <w:rPr>
          <w:lang w:val="pt-BR"/>
        </w:rPr>
        <w:t xml:space="preserve">    </w:t>
      </w:r>
      <w:r w:rsidRPr="000A6DC4">
        <w:rPr>
          <w:b/>
          <w:bCs/>
          <w:lang w:val="pt-BR"/>
        </w:rPr>
        <w:t xml:space="preserve">B </w:t>
      </w:r>
      <w:r w:rsidRPr="00B20F97">
        <w:rPr>
          <w:lang w:val="pt-BR"/>
        </w:rPr>
        <w:t>.</w:t>
      </w:r>
      <m:oMath>
        <m:r>
          <w:rPr>
            <w:rFonts w:ascii="Cambria Math" w:hAnsi="Cambria Math"/>
            <w:lang w:val="pt-BR"/>
          </w:rPr>
          <m:t>δA</m:t>
        </m:r>
        <m:r>
          <w:rPr>
            <w:rFonts w:ascii="Cambria Math" w:hAnsi="Cambria Math"/>
            <w:lang w:val="pt-BR"/>
          </w:rPr>
          <m:t>=</m:t>
        </m:r>
        <m:f>
          <m:fPr>
            <m:ctrlPr>
              <w:rPr>
                <w:rFonts w:ascii="Cambria Math" w:hAnsi="Cambria Math"/>
                <w:i/>
                <w:lang w:val="pt-BR"/>
              </w:rPr>
            </m:ctrlPr>
          </m:fPr>
          <m:num>
            <m:r>
              <m:rPr>
                <m:sty m:val="p"/>
              </m:rPr>
              <w:rPr>
                <w:rFonts w:ascii="Cambria Math" w:hAnsi="Cambria Math"/>
                <w:lang w:val="fr-FR"/>
              </w:rPr>
              <m:t>Δ</m:t>
            </m:r>
            <m:r>
              <w:rPr>
                <w:rFonts w:ascii="Cambria Math" w:hAnsi="Cambria Math"/>
                <w:lang w:val="fr-FR"/>
              </w:rPr>
              <m:t>A</m:t>
            </m:r>
            <m:r>
              <w:rPr>
                <w:rFonts w:ascii="Cambria Math" w:hAnsi="Cambria Math"/>
                <w:lang w:val="fr-FR"/>
              </w:rPr>
              <m:t>’</m:t>
            </m:r>
          </m:num>
          <m:den>
            <m:acc>
              <m:accPr>
                <m:chr m:val="̅"/>
                <m:ctrlPr>
                  <w:rPr>
                    <w:rFonts w:ascii="Cambria Math" w:hAnsi="Cambria Math"/>
                    <w:i/>
                    <w:lang w:val="pt-BR"/>
                  </w:rPr>
                </m:ctrlPr>
              </m:accPr>
              <m:e>
                <m:r>
                  <w:rPr>
                    <w:rFonts w:ascii="Cambria Math" w:hAnsi="Cambria Math"/>
                    <w:lang w:val="pt-BR"/>
                  </w:rPr>
                  <m:t>A</m:t>
                </m:r>
              </m:e>
            </m:acc>
          </m:den>
        </m:f>
        <m:r>
          <w:rPr>
            <w:rFonts w:ascii="Cambria Math" w:hAnsi="Cambria Math"/>
            <w:lang w:val="pt-BR"/>
          </w:rPr>
          <m:t>.100%</m:t>
        </m:r>
      </m:oMath>
    </w:p>
    <w:p w14:paraId="1164B7A7" w14:textId="77777777" w:rsidR="00506500" w:rsidRPr="00FD4326" w:rsidRDefault="00217E71" w:rsidP="00217E71">
      <w:pPr>
        <w:pStyle w:val="NormalWeb"/>
        <w:shd w:val="clear" w:color="auto" w:fill="FFFFFF"/>
        <w:spacing w:before="0" w:beforeAutospacing="0" w:after="0" w:afterAutospacing="0"/>
        <w:jc w:val="both"/>
      </w:pPr>
      <w:r>
        <w:rPr>
          <w:b/>
        </w:rPr>
        <w:t xml:space="preserve">Câu 2. </w:t>
      </w:r>
      <w:r w:rsidR="00A1294E">
        <w:t>Trong hệ SI, đ</w:t>
      </w:r>
      <w:r w:rsidR="00292169" w:rsidRPr="00FD4326">
        <w:t>ơn vị của gia tốc là</w:t>
      </w:r>
    </w:p>
    <w:p w14:paraId="5FE62CFA" w14:textId="77777777" w:rsidR="00A01E72" w:rsidRDefault="002413C2">
      <w:pPr>
        <w:tabs>
          <w:tab w:val="left" w:pos="283"/>
          <w:tab w:val="left" w:pos="2906"/>
          <w:tab w:val="left" w:pos="5528"/>
          <w:tab w:val="left" w:pos="8150"/>
        </w:tabs>
      </w:pPr>
      <w:r>
        <w:rPr>
          <w:rStyle w:val="YoungMixChar"/>
          <w:b/>
        </w:rPr>
        <w:tab/>
        <w:t xml:space="preserve">A. </w:t>
      </w:r>
      <m:oMath>
        <m:r>
          <m:rPr>
            <m:sty m:val="p"/>
          </m:rPr>
          <w:rPr>
            <w:rFonts w:ascii="Cambria Math" w:hAnsi="Cambria Math"/>
          </w:rPr>
          <m:t>m/s</m:t>
        </m:r>
      </m:oMath>
      <w:r w:rsidR="00506500" w:rsidRPr="00FD4326">
        <w:rPr>
          <w:iCs/>
        </w:rPr>
        <w:t xml:space="preserve"> </w:t>
      </w:r>
      <w:r w:rsidR="003067CE">
        <w:rPr>
          <w:iCs/>
        </w:rPr>
        <w:t>.</w:t>
      </w:r>
      <w:r>
        <w:rPr>
          <w:rStyle w:val="YoungMixChar"/>
          <w:b/>
        </w:rPr>
        <w:tab/>
        <w:t xml:space="preserve">B. </w:t>
      </w:r>
      <w:r w:rsidR="006853AF" w:rsidRPr="00FD4326">
        <w:t>m</w:t>
      </w:r>
      <w:r w:rsidR="003067CE">
        <w:t>.</w:t>
      </w:r>
      <w:r w:rsidR="006853AF" w:rsidRPr="00FD4326">
        <w:t>s</w:t>
      </w:r>
      <w:r w:rsidR="003067CE">
        <w:t>.</w:t>
      </w:r>
      <w:r>
        <w:rPr>
          <w:rStyle w:val="YoungMixChar"/>
          <w:b/>
        </w:rPr>
        <w:tab/>
        <w:t xml:space="preserve">C. </w:t>
      </w:r>
      <m:oMath>
        <m:r>
          <m:rPr>
            <m:sty m:val="p"/>
          </m:rPr>
          <w:rPr>
            <w:rFonts w:ascii="Cambria Math" w:hAnsi="Cambria Math"/>
          </w:rPr>
          <m:t>m.</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2</m:t>
            </m:r>
          </m:sup>
        </m:sSup>
        <m:r>
          <w:rPr>
            <w:rFonts w:ascii="Cambria Math" w:hAnsi="Cambria Math"/>
          </w:rPr>
          <m:t>.</m:t>
        </m:r>
      </m:oMath>
      <w:r>
        <w:rPr>
          <w:rStyle w:val="YoungMixChar"/>
          <w:b/>
        </w:rPr>
        <w:tab/>
        <w:t xml:space="preserve">D. </w:t>
      </w:r>
      <m:oMath>
        <m:r>
          <m:rPr>
            <m:sty m:val="p"/>
          </m:rPr>
          <w:rPr>
            <w:rFonts w:ascii="Cambria Math" w:hAnsi="Cambria Math"/>
          </w:rPr>
          <m:t>m/</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2</m:t>
            </m:r>
          </m:sup>
        </m:sSup>
        <m:r>
          <w:rPr>
            <w:rFonts w:ascii="Cambria Math" w:hAnsi="Cambria Math"/>
          </w:rPr>
          <m:t>.</m:t>
        </m:r>
      </m:oMath>
    </w:p>
    <w:p w14:paraId="1C584C36" w14:textId="77777777" w:rsidR="00977397" w:rsidRPr="00FD4326" w:rsidRDefault="00B20F97" w:rsidP="00977397">
      <w:pPr>
        <w:jc w:val="both"/>
        <w:rPr>
          <w:lang w:val="pt-BR"/>
        </w:rPr>
      </w:pPr>
      <w:r>
        <w:rPr>
          <w:b/>
        </w:rPr>
        <w:t xml:space="preserve">Câu 3. </w:t>
      </w:r>
      <w:r w:rsidR="00A3454B">
        <w:rPr>
          <w:lang w:val="pt-BR"/>
        </w:rPr>
        <w:t>P</w:t>
      </w:r>
      <w:r w:rsidR="00977397" w:rsidRPr="00FD4326">
        <w:rPr>
          <w:lang w:val="pt-BR"/>
        </w:rPr>
        <w:t>hương pháp thực nghiệm</w:t>
      </w:r>
      <w:r w:rsidR="00A3454B">
        <w:rPr>
          <w:lang w:val="pt-BR"/>
        </w:rPr>
        <w:t xml:space="preserve"> được sử dụng trong trường hợp nào sau đây?</w:t>
      </w:r>
    </w:p>
    <w:p w14:paraId="027081D9" w14:textId="77777777" w:rsidR="00A07273" w:rsidRPr="00FD4326" w:rsidRDefault="00A07273" w:rsidP="00A07273">
      <w:pPr>
        <w:tabs>
          <w:tab w:val="left" w:pos="283"/>
        </w:tabs>
      </w:pPr>
      <w:r>
        <w:rPr>
          <w:rStyle w:val="YoungMixChar"/>
          <w:b/>
        </w:rPr>
        <w:tab/>
        <w:t xml:space="preserve">A. </w:t>
      </w:r>
      <w:r w:rsidR="005C373E">
        <w:rPr>
          <w:lang w:val="en-US"/>
        </w:rPr>
        <w:t xml:space="preserve">Thực hiện thí nghiệm nghiên cứu sự </w:t>
      </w:r>
      <w:r w:rsidR="0022417E">
        <w:rPr>
          <w:lang w:val="en-US"/>
        </w:rPr>
        <w:t>r</w:t>
      </w:r>
      <w:r w:rsidR="005C373E">
        <w:rPr>
          <w:lang w:val="en-US"/>
        </w:rPr>
        <w:t>ơi của các vật trong không khí và trong chân không.</w:t>
      </w:r>
    </w:p>
    <w:p w14:paraId="31320739" w14:textId="77777777" w:rsidR="00977397" w:rsidRPr="00FD4326" w:rsidRDefault="00B20F97" w:rsidP="00977397">
      <w:pPr>
        <w:tabs>
          <w:tab w:val="left" w:pos="283"/>
        </w:tabs>
      </w:pPr>
      <w:r>
        <w:rPr>
          <w:rStyle w:val="YoungMixChar"/>
          <w:b/>
        </w:rPr>
        <w:tab/>
        <w:t xml:space="preserve">B. </w:t>
      </w:r>
      <w:r w:rsidR="005C373E">
        <w:rPr>
          <w:lang w:val="pt-BR"/>
        </w:rPr>
        <w:t>Khi nghiên cứu về ánh sáng</w:t>
      </w:r>
      <w:r w:rsidR="00977397" w:rsidRPr="00FD4326">
        <w:rPr>
          <w:lang w:val="pt-BR"/>
        </w:rPr>
        <w:t xml:space="preserve"> </w:t>
      </w:r>
      <w:r w:rsidR="005C373E" w:rsidRPr="00FD4326">
        <w:rPr>
          <w:lang w:val="pt-BR"/>
        </w:rPr>
        <w:t xml:space="preserve">người ta dùng tia sáng </w:t>
      </w:r>
      <w:r w:rsidR="005C373E">
        <w:rPr>
          <w:lang w:val="pt-BR"/>
        </w:rPr>
        <w:t xml:space="preserve">để </w:t>
      </w:r>
      <w:r w:rsidR="00977397" w:rsidRPr="00FD4326">
        <w:rPr>
          <w:lang w:val="pt-BR"/>
        </w:rPr>
        <w:t>biểu diễn đường truyền của ánh sáng.</w:t>
      </w:r>
    </w:p>
    <w:p w14:paraId="674BE1AF" w14:textId="77777777" w:rsidR="00977397" w:rsidRPr="00FD4326" w:rsidRDefault="00B20F97" w:rsidP="00977397">
      <w:pPr>
        <w:tabs>
          <w:tab w:val="left" w:pos="283"/>
        </w:tabs>
      </w:pPr>
      <w:r>
        <w:rPr>
          <w:rStyle w:val="YoungMixChar"/>
          <w:b/>
        </w:rPr>
        <w:tab/>
        <w:t xml:space="preserve">C. </w:t>
      </w:r>
      <w:r w:rsidR="0022417E">
        <w:rPr>
          <w:lang w:val="pt-BR"/>
        </w:rPr>
        <w:t>Sử dụng q</w:t>
      </w:r>
      <w:r w:rsidR="00977397" w:rsidRPr="00FD4326">
        <w:rPr>
          <w:lang w:val="pt-BR"/>
        </w:rPr>
        <w:t xml:space="preserve">uả địa cầu </w:t>
      </w:r>
      <w:r w:rsidR="0022417E">
        <w:rPr>
          <w:lang w:val="pt-BR"/>
        </w:rPr>
        <w:t xml:space="preserve">trong phòng thí nghiệm để mô tả </w:t>
      </w:r>
      <w:r w:rsidR="00977397" w:rsidRPr="00FD4326">
        <w:rPr>
          <w:lang w:val="pt-BR"/>
        </w:rPr>
        <w:t>mô hình thu nhỏ của Trái đất.</w:t>
      </w:r>
    </w:p>
    <w:p w14:paraId="651DEE75" w14:textId="77777777" w:rsidR="00977397" w:rsidRPr="00FD4326" w:rsidRDefault="00B20F97" w:rsidP="00977397">
      <w:pPr>
        <w:tabs>
          <w:tab w:val="left" w:pos="283"/>
        </w:tabs>
      </w:pPr>
      <w:r>
        <w:rPr>
          <w:rStyle w:val="YoungMixChar"/>
          <w:b/>
        </w:rPr>
        <w:tab/>
        <w:t xml:space="preserve">D. </w:t>
      </w:r>
      <w:r w:rsidR="005C373E">
        <w:rPr>
          <w:lang w:val="pt-BR"/>
        </w:rPr>
        <w:t xml:space="preserve">Khi nghiên cứu </w:t>
      </w:r>
      <w:r w:rsidR="00630AC3">
        <w:rPr>
          <w:lang w:val="pt-BR"/>
        </w:rPr>
        <w:t>chuyển động của một</w:t>
      </w:r>
      <w:r w:rsidR="00977397" w:rsidRPr="00FD4326">
        <w:rPr>
          <w:lang w:val="pt-BR"/>
        </w:rPr>
        <w:t xml:space="preserve"> </w:t>
      </w:r>
      <w:r w:rsidR="005C373E">
        <w:rPr>
          <w:lang w:val="pt-BR"/>
        </w:rPr>
        <w:t>ô</w:t>
      </w:r>
      <w:r w:rsidR="00977397" w:rsidRPr="00FD4326">
        <w:rPr>
          <w:lang w:val="pt-BR"/>
        </w:rPr>
        <w:t xml:space="preserve">tô </w:t>
      </w:r>
      <w:r w:rsidR="008A5D11">
        <w:rPr>
          <w:lang w:val="pt-BR"/>
        </w:rPr>
        <w:t>trên</w:t>
      </w:r>
      <w:r w:rsidR="00977397" w:rsidRPr="00FD4326">
        <w:rPr>
          <w:lang w:val="pt-BR"/>
        </w:rPr>
        <w:t xml:space="preserve"> đường dài</w:t>
      </w:r>
      <w:r w:rsidR="005C373E">
        <w:rPr>
          <w:lang w:val="pt-BR"/>
        </w:rPr>
        <w:t>,</w:t>
      </w:r>
      <w:r w:rsidR="00977397" w:rsidRPr="00FD4326">
        <w:rPr>
          <w:lang w:val="pt-BR"/>
        </w:rPr>
        <w:t xml:space="preserve"> </w:t>
      </w:r>
      <w:r w:rsidR="005C373E">
        <w:rPr>
          <w:lang w:val="pt-BR"/>
        </w:rPr>
        <w:t>người ta coi</w:t>
      </w:r>
      <w:r w:rsidR="00977397" w:rsidRPr="00FD4326">
        <w:rPr>
          <w:lang w:val="pt-BR"/>
        </w:rPr>
        <w:t xml:space="preserve"> ô tô như là một </w:t>
      </w:r>
      <w:r w:rsidR="005C373E">
        <w:rPr>
          <w:lang w:val="pt-BR"/>
        </w:rPr>
        <w:t>“</w:t>
      </w:r>
      <w:r w:rsidR="00977397" w:rsidRPr="00FD4326">
        <w:rPr>
          <w:lang w:val="pt-BR"/>
        </w:rPr>
        <w:t>chất điểm</w:t>
      </w:r>
      <w:r w:rsidR="005C373E">
        <w:rPr>
          <w:lang w:val="pt-BR"/>
        </w:rPr>
        <w:t>”</w:t>
      </w:r>
      <w:r w:rsidR="00977397" w:rsidRPr="00FD4326">
        <w:rPr>
          <w:lang w:val="pt-BR"/>
        </w:rPr>
        <w:t>.</w:t>
      </w:r>
    </w:p>
    <w:p w14:paraId="4851F052" w14:textId="77777777" w:rsidR="00444DAA" w:rsidRPr="00C67141" w:rsidRDefault="004576E9" w:rsidP="00444DAA">
      <w:pPr>
        <w:jc w:val="both"/>
        <w:rPr>
          <w:b/>
          <w:bCs/>
          <w:lang w:val="en-US"/>
        </w:rPr>
      </w:pPr>
      <w:r>
        <w:rPr>
          <w:b/>
        </w:rPr>
        <w:t xml:space="preserve">Câu 4. </w:t>
      </w:r>
      <w:r w:rsidR="00163C97">
        <w:rPr>
          <w:noProof/>
          <w:lang w:val="en-US"/>
        </w:rPr>
        <w:t xml:space="preserve">Nội dung nào sau đây </w:t>
      </w:r>
      <w:r w:rsidR="00444DAA" w:rsidRPr="003067CE">
        <w:rPr>
          <w:noProof/>
        </w:rPr>
        <w:t xml:space="preserve"> </w:t>
      </w:r>
      <w:r w:rsidR="00163C97">
        <w:rPr>
          <w:b/>
          <w:bCs/>
          <w:noProof/>
          <w:lang w:val="en-US"/>
        </w:rPr>
        <w:t xml:space="preserve">không </w:t>
      </w:r>
      <w:r w:rsidR="00C67141" w:rsidRPr="00C67141">
        <w:rPr>
          <w:noProof/>
          <w:lang w:val="en-US"/>
        </w:rPr>
        <w:t>đúng</w:t>
      </w:r>
      <w:r w:rsidR="00C67141">
        <w:rPr>
          <w:b/>
          <w:bCs/>
          <w:noProof/>
          <w:lang w:val="en-US"/>
        </w:rPr>
        <w:t xml:space="preserve"> </w:t>
      </w:r>
      <w:r w:rsidR="00C67141">
        <w:rPr>
          <w:noProof/>
          <w:lang w:val="en-US"/>
        </w:rPr>
        <w:t>với</w:t>
      </w:r>
      <w:r w:rsidR="00444DAA" w:rsidRPr="003067CE">
        <w:rPr>
          <w14:textOutline w14:w="9525" w14:cap="rnd" w14:cmpd="sng" w14:algn="ctr">
            <w14:noFill/>
            <w14:prstDash w14:val="solid"/>
            <w14:bevel/>
          </w14:textOutline>
        </w:rPr>
        <w:t xml:space="preserve"> quy tắc an toàn</w:t>
      </w:r>
      <w:r w:rsidR="00444DAA" w:rsidRPr="003067CE">
        <w:rPr>
          <w:b/>
          <w14:textOutline w14:w="9525" w14:cap="rnd" w14:cmpd="sng" w14:algn="ctr">
            <w14:noFill/>
            <w14:prstDash w14:val="solid"/>
            <w14:bevel/>
          </w14:textOutline>
        </w:rPr>
        <w:t xml:space="preserve"> </w:t>
      </w:r>
      <w:r w:rsidR="00444DAA" w:rsidRPr="00C67141">
        <w:rPr>
          <w:rStyle w:val="Strong"/>
          <w:b w:val="0"/>
          <w:bCs w:val="0"/>
        </w:rPr>
        <w:t>trong phòng thí nghiệm</w:t>
      </w:r>
      <w:r w:rsidR="00C67141" w:rsidRPr="00C67141">
        <w:rPr>
          <w:rStyle w:val="Strong"/>
          <w:b w:val="0"/>
          <w:bCs w:val="0"/>
          <w:lang w:val="en-US"/>
        </w:rPr>
        <w:t>?</w:t>
      </w:r>
    </w:p>
    <w:p w14:paraId="0A7D5043" w14:textId="77777777" w:rsidR="00444DAA" w:rsidRPr="003067CE" w:rsidRDefault="00B20F97" w:rsidP="00B20F97">
      <w:pPr>
        <w:tabs>
          <w:tab w:val="left" w:pos="283"/>
        </w:tabs>
      </w:pPr>
      <w:r>
        <w:rPr>
          <w:rStyle w:val="YoungMixChar"/>
          <w:b/>
        </w:rPr>
        <w:tab/>
        <w:t xml:space="preserve">A. </w:t>
      </w:r>
      <w:r w:rsidR="00444DAA" w:rsidRPr="003067CE">
        <w:t>Đọc kĩ hướng dẫn sử dụng thiết bị và quan sát các chỉ dẫn, các kí hiệu trên các thiết bị thí nghiệm.</w:t>
      </w:r>
    </w:p>
    <w:p w14:paraId="047CBEFC" w14:textId="77777777" w:rsidR="00444DAA" w:rsidRPr="003067CE" w:rsidRDefault="00444DAA" w:rsidP="00444DAA">
      <w:pPr>
        <w:tabs>
          <w:tab w:val="left" w:pos="283"/>
        </w:tabs>
      </w:pPr>
      <w:r>
        <w:rPr>
          <w:rStyle w:val="YoungMixChar"/>
          <w:b/>
        </w:rPr>
        <w:tab/>
        <w:t xml:space="preserve">B. </w:t>
      </w:r>
      <w:r w:rsidRPr="003067CE">
        <w:t>Kiểm tra cẩn thận thiết bị, phương tiện, dụng cụ thí nghiệm trước khi sử dụng.</w:t>
      </w:r>
    </w:p>
    <w:p w14:paraId="40B77634" w14:textId="77777777" w:rsidR="00444DAA" w:rsidRPr="003067CE" w:rsidRDefault="00444DAA" w:rsidP="00444DAA">
      <w:pPr>
        <w:tabs>
          <w:tab w:val="left" w:pos="283"/>
        </w:tabs>
      </w:pPr>
      <w:r>
        <w:rPr>
          <w:rStyle w:val="YoungMixChar"/>
          <w:b/>
        </w:rPr>
        <w:tab/>
        <w:t xml:space="preserve">C. </w:t>
      </w:r>
      <w:r w:rsidRPr="003067CE">
        <w:t>Chỉ tiến hành thí nghiệm khi được sự cho phép của giáo viên hướng dẫn thí nghiệm.</w:t>
      </w:r>
    </w:p>
    <w:p w14:paraId="593E8C9E" w14:textId="77777777" w:rsidR="00444DAA" w:rsidRPr="003067CE" w:rsidRDefault="00444DAA" w:rsidP="00444DAA">
      <w:pPr>
        <w:tabs>
          <w:tab w:val="left" w:pos="283"/>
        </w:tabs>
      </w:pPr>
      <w:r>
        <w:rPr>
          <w:rStyle w:val="YoungMixChar"/>
          <w:b/>
        </w:rPr>
        <w:tab/>
        <w:t xml:space="preserve">D. </w:t>
      </w:r>
      <w:r w:rsidRPr="003067CE">
        <w:t>Tắt công tắc nguồn thiết bị điện sau khi cắm hoặc tháo thiết bị điện.</w:t>
      </w:r>
    </w:p>
    <w:p w14:paraId="4FA58089" w14:textId="77777777" w:rsidR="00506500" w:rsidRPr="00FD4326" w:rsidRDefault="00506500" w:rsidP="00B20F97">
      <w:pPr>
        <w:jc w:val="both"/>
        <w:rPr>
          <w:bCs/>
          <w:lang w:val="en-US"/>
        </w:rPr>
      </w:pPr>
      <w:r>
        <w:rPr>
          <w:b/>
        </w:rPr>
        <w:t xml:space="preserve">Câu 5. </w:t>
      </w:r>
      <w:r w:rsidRPr="00FD4326">
        <w:rPr>
          <w:bCs/>
          <w:lang w:val="en-US"/>
        </w:rPr>
        <w:t>Câu thơ mô tả hình ảnh người chiến sỹ</w:t>
      </w:r>
    </w:p>
    <w:p w14:paraId="1B40DA45" w14:textId="77777777" w:rsidR="00506500" w:rsidRPr="00FD4326" w:rsidRDefault="00506500" w:rsidP="00506500">
      <w:pPr>
        <w:tabs>
          <w:tab w:val="left" w:pos="2708"/>
          <w:tab w:val="left" w:pos="5138"/>
          <w:tab w:val="left" w:pos="7569"/>
        </w:tabs>
        <w:jc w:val="center"/>
        <w:rPr>
          <w:bCs/>
          <w:i/>
          <w:iCs/>
          <w:lang w:val="en-US"/>
        </w:rPr>
      </w:pPr>
      <w:r w:rsidRPr="00FD4326">
        <w:rPr>
          <w:bCs/>
          <w:i/>
          <w:iCs/>
          <w:lang w:val="en-US"/>
        </w:rPr>
        <w:t>“Mặc cho đạn lạc, bom rơi</w:t>
      </w:r>
    </w:p>
    <w:p w14:paraId="22023C05" w14:textId="77777777" w:rsidR="00506500" w:rsidRPr="00FD4326" w:rsidRDefault="00506500" w:rsidP="00506500">
      <w:pPr>
        <w:tabs>
          <w:tab w:val="left" w:pos="2708"/>
          <w:tab w:val="left" w:pos="5138"/>
          <w:tab w:val="left" w:pos="7569"/>
        </w:tabs>
        <w:jc w:val="center"/>
        <w:rPr>
          <w:bCs/>
          <w:i/>
          <w:iCs/>
          <w:lang w:val="en-US"/>
        </w:rPr>
      </w:pPr>
      <w:r w:rsidRPr="00FD4326">
        <w:rPr>
          <w:bCs/>
          <w:i/>
          <w:iCs/>
          <w:lang w:val="en-US"/>
        </w:rPr>
        <w:t>Dáng anh chiến sỹ giữa trời hiên ngang”</w:t>
      </w:r>
    </w:p>
    <w:p w14:paraId="4AC55313" w14:textId="77777777" w:rsidR="00506500" w:rsidRPr="00FD4326" w:rsidRDefault="00506500" w:rsidP="00506500">
      <w:pPr>
        <w:tabs>
          <w:tab w:val="left" w:pos="2708"/>
          <w:tab w:val="left" w:pos="5138"/>
          <w:tab w:val="left" w:pos="7569"/>
        </w:tabs>
        <w:jc w:val="both"/>
        <w:rPr>
          <w:bCs/>
          <w:lang w:val="en-US"/>
        </w:rPr>
      </w:pPr>
      <w:r w:rsidRPr="00FD4326">
        <w:rPr>
          <w:bCs/>
          <w:lang w:val="en-US"/>
        </w:rPr>
        <w:t xml:space="preserve">“Đạn lạc, bom rơi” dưới góc độ </w:t>
      </w:r>
      <w:r w:rsidR="00D06593" w:rsidRPr="00FD4326">
        <w:rPr>
          <w:bCs/>
          <w:lang w:val="en-US"/>
        </w:rPr>
        <w:t>v</w:t>
      </w:r>
      <w:r w:rsidRPr="00FD4326">
        <w:rPr>
          <w:bCs/>
          <w:lang w:val="en-US"/>
        </w:rPr>
        <w:t>ật</w:t>
      </w:r>
      <w:r w:rsidR="00332B1B" w:rsidRPr="00FD4326">
        <w:rPr>
          <w:bCs/>
          <w:lang w:val="en-US"/>
        </w:rPr>
        <w:t xml:space="preserve"> </w:t>
      </w:r>
      <w:r w:rsidRPr="00FD4326">
        <w:rPr>
          <w:bCs/>
          <w:lang w:val="en-US"/>
        </w:rPr>
        <w:t>lí là chuyển động</w:t>
      </w:r>
    </w:p>
    <w:p w14:paraId="0F10CFC7" w14:textId="77777777" w:rsidR="00A01E72" w:rsidRDefault="002413C2">
      <w:pPr>
        <w:tabs>
          <w:tab w:val="left" w:pos="283"/>
          <w:tab w:val="left" w:pos="5528"/>
        </w:tabs>
      </w:pPr>
      <w:r>
        <w:rPr>
          <w:rStyle w:val="YoungMixChar"/>
          <w:b/>
        </w:rPr>
        <w:tab/>
        <w:t xml:space="preserve">A. </w:t>
      </w:r>
      <w:r w:rsidRPr="00FD4326">
        <w:rPr>
          <w:lang w:val="en-US"/>
        </w:rPr>
        <w:t>thẳng chậm dần đều.</w:t>
      </w:r>
      <w:r>
        <w:rPr>
          <w:rStyle w:val="YoungMixChar"/>
          <w:b/>
        </w:rPr>
        <w:tab/>
        <w:t xml:space="preserve">B. </w:t>
      </w:r>
      <w:r w:rsidRPr="00FD4326">
        <w:rPr>
          <w:lang w:val="en-US"/>
        </w:rPr>
        <w:t>thẳng đều.</w:t>
      </w:r>
    </w:p>
    <w:p w14:paraId="12FFD0E6" w14:textId="77777777" w:rsidR="00A01E72" w:rsidRDefault="002413C2">
      <w:pPr>
        <w:tabs>
          <w:tab w:val="left" w:pos="283"/>
          <w:tab w:val="left" w:pos="5528"/>
        </w:tabs>
      </w:pPr>
      <w:r>
        <w:rPr>
          <w:rStyle w:val="YoungMixChar"/>
          <w:b/>
        </w:rPr>
        <w:tab/>
        <w:t xml:space="preserve">C. </w:t>
      </w:r>
      <w:r w:rsidRPr="00FD4326">
        <w:rPr>
          <w:lang w:val="en-US"/>
        </w:rPr>
        <w:t>ném ngang và ném xiên.</w:t>
      </w:r>
      <w:r>
        <w:rPr>
          <w:rStyle w:val="YoungMixChar"/>
          <w:b/>
        </w:rPr>
        <w:tab/>
        <w:t xml:space="preserve">D. </w:t>
      </w:r>
      <w:r w:rsidRPr="00FD4326">
        <w:rPr>
          <w:lang w:val="en-US"/>
        </w:rPr>
        <w:t>rơi tự do.</w:t>
      </w:r>
    </w:p>
    <w:p w14:paraId="7AFDC598" w14:textId="77777777" w:rsidR="00506500" w:rsidRPr="00FD4326" w:rsidRDefault="00506500" w:rsidP="00506500">
      <w:pPr>
        <w:jc w:val="both"/>
        <w:rPr>
          <w:lang w:val="en-US"/>
        </w:rPr>
      </w:pPr>
      <w:r>
        <w:rPr>
          <w:b/>
        </w:rPr>
        <w:t xml:space="preserve">Câu 6. </w:t>
      </w:r>
      <w:r w:rsidRPr="00FD4326">
        <w:rPr>
          <w:lang w:val="fr-FR"/>
        </w:rPr>
        <w:t>Một vật đang chuyển động với vận tốc</w:t>
      </w:r>
      <m:oMath>
        <m:sSub>
          <m:sSubPr>
            <m:ctrlPr>
              <w:rPr>
                <w:rFonts w:ascii="Cambria Math" w:hAnsi="Cambria Math"/>
                <w:i/>
                <w:lang w:val="fr-FR"/>
              </w:rPr>
            </m:ctrlPr>
          </m:sSubPr>
          <m:e>
            <m:r>
              <w:rPr>
                <w:rFonts w:ascii="Cambria Math" w:hAnsi="Cambria Math"/>
                <w:lang w:val="fr-FR"/>
              </w:rPr>
              <m:t xml:space="preserve"> </m:t>
            </m:r>
            <m:acc>
              <m:accPr>
                <m:chr m:val="⃗"/>
                <m:ctrlPr>
                  <w:rPr>
                    <w:rFonts w:ascii="Cambria Math" w:hAnsi="Cambria Math"/>
                    <w:i/>
                    <w:lang w:val="fr-FR"/>
                  </w:rPr>
                </m:ctrlPr>
              </m:accPr>
              <m:e>
                <m:r>
                  <w:rPr>
                    <w:rFonts w:ascii="Cambria Math" w:hAnsi="Cambria Math"/>
                    <w:lang w:val="fr-FR"/>
                  </w:rPr>
                  <m:t>v</m:t>
                </m:r>
              </m:e>
            </m:acc>
          </m:e>
          <m:sub>
            <m:r>
              <w:rPr>
                <w:rFonts w:ascii="Cambria Math" w:hAnsi="Cambria Math"/>
                <w:lang w:val="fr-FR"/>
              </w:rPr>
              <m:t>0</m:t>
            </m:r>
          </m:sub>
        </m:sSub>
      </m:oMath>
      <w:r w:rsidR="005464DF" w:rsidRPr="00FD4326">
        <w:rPr>
          <w:lang w:val="fr-FR"/>
        </w:rPr>
        <w:t>,</w:t>
      </w:r>
      <w:r w:rsidRPr="00FD4326">
        <w:rPr>
          <w:lang w:val="fr-FR"/>
        </w:rPr>
        <w:t xml:space="preserve"> nếu hợp lực tác dụng lên vật bằng không thì</w:t>
      </w:r>
    </w:p>
    <w:p w14:paraId="74924157" w14:textId="77777777" w:rsidR="00A01E72" w:rsidRDefault="002413C2">
      <w:pPr>
        <w:tabs>
          <w:tab w:val="left" w:pos="283"/>
        </w:tabs>
      </w:pPr>
      <w:r>
        <w:rPr>
          <w:rStyle w:val="YoungMixChar"/>
          <w:b/>
        </w:rPr>
        <w:tab/>
        <w:t xml:space="preserve">A. </w:t>
      </w:r>
      <w:r w:rsidRPr="00FD4326">
        <w:rPr>
          <w:bCs/>
        </w:rPr>
        <w:t xml:space="preserve">vật dừng </w:t>
      </w:r>
      <w:r w:rsidRPr="00FD4326">
        <w:rPr>
          <w:bCs/>
          <w:lang w:val="en-US"/>
        </w:rPr>
        <w:t>lại ngay</w:t>
      </w:r>
      <w:r w:rsidRPr="00FD4326">
        <w:rPr>
          <w:bCs/>
        </w:rPr>
        <w:t>.</w:t>
      </w:r>
    </w:p>
    <w:p w14:paraId="29E1A0D1" w14:textId="77777777" w:rsidR="00A01E72" w:rsidRDefault="002413C2">
      <w:pPr>
        <w:tabs>
          <w:tab w:val="left" w:pos="283"/>
        </w:tabs>
      </w:pPr>
      <w:r>
        <w:rPr>
          <w:rStyle w:val="YoungMixChar"/>
          <w:b/>
        </w:rPr>
        <w:tab/>
        <w:t xml:space="preserve">B. </w:t>
      </w:r>
      <w:r w:rsidRPr="00FD4326">
        <w:rPr>
          <w:bCs/>
        </w:rPr>
        <w:t xml:space="preserve">vật chuyển động ngược lại với vận tốc </w:t>
      </w:r>
      <m:oMath>
        <m:sSub>
          <m:sSubPr>
            <m:ctrlPr>
              <w:rPr>
                <w:rFonts w:ascii="Cambria Math" w:hAnsi="Cambria Math"/>
                <w:i/>
                <w:lang w:val="fr-FR"/>
              </w:rPr>
            </m:ctrlPr>
          </m:sSubPr>
          <m:e>
            <m:acc>
              <m:accPr>
                <m:chr m:val="⃗"/>
                <m:ctrlPr>
                  <w:rPr>
                    <w:rFonts w:ascii="Cambria Math" w:hAnsi="Cambria Math"/>
                    <w:i/>
                    <w:lang w:val="fr-FR"/>
                  </w:rPr>
                </m:ctrlPr>
              </m:accPr>
              <m:e>
                <m:r>
                  <w:rPr>
                    <w:rFonts w:ascii="Cambria Math" w:hAnsi="Cambria Math"/>
                    <w:lang w:val="fr-FR"/>
                  </w:rPr>
                  <m:t>v</m:t>
                </m:r>
              </m:e>
            </m:acc>
          </m:e>
          <m:sub>
            <m:r>
              <w:rPr>
                <w:rFonts w:ascii="Cambria Math" w:hAnsi="Cambria Math"/>
                <w:lang w:val="fr-FR"/>
              </w:rPr>
              <m:t>0</m:t>
            </m:r>
          </m:sub>
        </m:sSub>
      </m:oMath>
      <w:r w:rsidRPr="00FD4326">
        <w:rPr>
          <w:bCs/>
        </w:rPr>
        <w:t>.</w:t>
      </w:r>
    </w:p>
    <w:p w14:paraId="4FE32F4B" w14:textId="77777777" w:rsidR="00A01E72" w:rsidRDefault="002413C2">
      <w:pPr>
        <w:tabs>
          <w:tab w:val="left" w:pos="283"/>
        </w:tabs>
      </w:pPr>
      <w:r>
        <w:rPr>
          <w:rStyle w:val="YoungMixChar"/>
          <w:b/>
        </w:rPr>
        <w:tab/>
        <w:t xml:space="preserve">C. </w:t>
      </w:r>
      <w:r w:rsidRPr="00FD4326">
        <w:rPr>
          <w:bCs/>
          <w:lang w:val="fr-FR"/>
        </w:rPr>
        <w:t>vật chuyển động chậm dần rồi dừng lại.</w:t>
      </w:r>
    </w:p>
    <w:p w14:paraId="599A2104" w14:textId="77777777" w:rsidR="00A01E72" w:rsidRDefault="002413C2">
      <w:pPr>
        <w:tabs>
          <w:tab w:val="left" w:pos="283"/>
        </w:tabs>
      </w:pPr>
      <w:r>
        <w:rPr>
          <w:rStyle w:val="YoungMixChar"/>
          <w:b/>
        </w:rPr>
        <w:tab/>
        <w:t xml:space="preserve">D. </w:t>
      </w:r>
      <w:r w:rsidRPr="00FD4326">
        <w:t>vật tiếp tục chuyển động theo hướng cũ với vận tốc</w:t>
      </w:r>
      <m:oMath>
        <m:sSub>
          <m:sSubPr>
            <m:ctrlPr>
              <w:rPr>
                <w:rFonts w:ascii="Cambria Math" w:hAnsi="Cambria Math"/>
                <w:i/>
                <w:lang w:val="fr-FR"/>
              </w:rPr>
            </m:ctrlPr>
          </m:sSubPr>
          <m:e>
            <m:acc>
              <m:accPr>
                <m:chr m:val="⃗"/>
                <m:ctrlPr>
                  <w:rPr>
                    <w:rFonts w:ascii="Cambria Math" w:hAnsi="Cambria Math"/>
                    <w:i/>
                    <w:lang w:val="fr-FR"/>
                  </w:rPr>
                </m:ctrlPr>
              </m:accPr>
              <m:e>
                <m:r>
                  <w:rPr>
                    <w:rFonts w:ascii="Cambria Math" w:hAnsi="Cambria Math"/>
                    <w:lang w:val="fr-FR"/>
                  </w:rPr>
                  <m:t>v</m:t>
                </m:r>
              </m:e>
            </m:acc>
          </m:e>
          <m:sub>
            <m:r>
              <w:rPr>
                <w:rFonts w:ascii="Cambria Math" w:hAnsi="Cambria Math"/>
                <w:lang w:val="fr-FR"/>
              </w:rPr>
              <m:t>0</m:t>
            </m:r>
          </m:sub>
        </m:sSub>
      </m:oMath>
    </w:p>
    <w:p w14:paraId="08F18F51" w14:textId="77777777" w:rsidR="00506500" w:rsidRPr="00FD4326" w:rsidRDefault="00506500" w:rsidP="00217E71">
      <w:pPr>
        <w:pStyle w:val="ListParagraph"/>
        <w:tabs>
          <w:tab w:val="left" w:pos="1418"/>
          <w:tab w:val="left" w:pos="3402"/>
          <w:tab w:val="left" w:pos="5670"/>
          <w:tab w:val="left" w:pos="7938"/>
        </w:tabs>
        <w:spacing w:before="0" w:after="0" w:line="240" w:lineRule="auto"/>
        <w:ind w:left="0"/>
        <w:contextualSpacing w:val="0"/>
        <w:jc w:val="both"/>
        <w:rPr>
          <w:rFonts w:ascii="Times New Roman" w:hAnsi="Times New Roman"/>
          <w:bCs/>
          <w:sz w:val="24"/>
          <w:szCs w:val="24"/>
          <w:lang w:val="sv-SE"/>
        </w:rPr>
      </w:pPr>
      <w:r>
        <w:rPr>
          <w:rFonts w:ascii="Times New Roman" w:hAnsi="Times New Roman"/>
          <w:b/>
          <w:sz w:val="24"/>
        </w:rPr>
        <w:t xml:space="preserve">Câu 7. </w:t>
      </w:r>
      <w:r w:rsidRPr="00FD4326">
        <w:rPr>
          <w:rFonts w:ascii="Times New Roman" w:hAnsi="Times New Roman"/>
          <w:bCs/>
          <w:sz w:val="24"/>
          <w:szCs w:val="24"/>
        </w:rPr>
        <w:t xml:space="preserve">Khi </w:t>
      </w:r>
      <w:r w:rsidR="00141EED" w:rsidRPr="00FD4326">
        <w:rPr>
          <w:rFonts w:ascii="Times New Roman" w:hAnsi="Times New Roman"/>
          <w:bCs/>
          <w:sz w:val="24"/>
          <w:szCs w:val="24"/>
        </w:rPr>
        <w:t xml:space="preserve">bạn Nam </w:t>
      </w:r>
      <w:r w:rsidR="00C77F54" w:rsidRPr="00FD4326">
        <w:rPr>
          <w:rFonts w:ascii="Times New Roman" w:hAnsi="Times New Roman"/>
          <w:bCs/>
          <w:sz w:val="24"/>
          <w:szCs w:val="24"/>
        </w:rPr>
        <w:t>tác dụng vào</w:t>
      </w:r>
      <w:r w:rsidRPr="00FD4326">
        <w:rPr>
          <w:rFonts w:ascii="Times New Roman" w:hAnsi="Times New Roman"/>
          <w:bCs/>
          <w:sz w:val="24"/>
          <w:szCs w:val="24"/>
          <w:lang w:val="sv-SE"/>
        </w:rPr>
        <w:t xml:space="preserve"> </w:t>
      </w:r>
      <w:r w:rsidR="00141EED" w:rsidRPr="00FD4326">
        <w:rPr>
          <w:rFonts w:ascii="Times New Roman" w:hAnsi="Times New Roman"/>
          <w:bCs/>
          <w:sz w:val="24"/>
          <w:szCs w:val="24"/>
          <w:lang w:val="sv-SE"/>
        </w:rPr>
        <w:t>bạn An</w:t>
      </w:r>
      <w:r w:rsidRPr="00FD4326">
        <w:rPr>
          <w:rFonts w:ascii="Times New Roman" w:hAnsi="Times New Roman"/>
          <w:bCs/>
          <w:sz w:val="24"/>
          <w:szCs w:val="24"/>
          <w:lang w:val="sv-SE"/>
        </w:rPr>
        <w:t xml:space="preserve"> một lực có độ lớn 300 N thì </w:t>
      </w:r>
      <w:r w:rsidR="00141EED" w:rsidRPr="00FD4326">
        <w:rPr>
          <w:rFonts w:ascii="Times New Roman" w:hAnsi="Times New Roman"/>
          <w:bCs/>
          <w:sz w:val="24"/>
          <w:szCs w:val="24"/>
          <w:lang w:val="sv-SE"/>
        </w:rPr>
        <w:t xml:space="preserve">bạn An </w:t>
      </w:r>
      <w:r w:rsidRPr="00FD4326">
        <w:rPr>
          <w:rFonts w:ascii="Times New Roman" w:hAnsi="Times New Roman"/>
          <w:bCs/>
          <w:sz w:val="24"/>
          <w:szCs w:val="24"/>
          <w:lang w:val="sv-SE"/>
        </w:rPr>
        <w:t xml:space="preserve">tác dụng vào </w:t>
      </w:r>
      <w:r w:rsidR="00141EED" w:rsidRPr="00FD4326">
        <w:rPr>
          <w:rFonts w:ascii="Times New Roman" w:hAnsi="Times New Roman"/>
          <w:bCs/>
          <w:sz w:val="24"/>
          <w:szCs w:val="24"/>
          <w:lang w:val="sv-SE"/>
        </w:rPr>
        <w:t xml:space="preserve">bạn Nam </w:t>
      </w:r>
      <w:r w:rsidRPr="00FD4326">
        <w:rPr>
          <w:rFonts w:ascii="Times New Roman" w:hAnsi="Times New Roman"/>
          <w:bCs/>
          <w:sz w:val="24"/>
          <w:szCs w:val="24"/>
          <w:lang w:val="sv-SE"/>
        </w:rPr>
        <w:t>một lực có độ lớn</w:t>
      </w:r>
    </w:p>
    <w:p w14:paraId="3613C961" w14:textId="77777777" w:rsidR="00A01E72" w:rsidRDefault="002413C2">
      <w:pPr>
        <w:tabs>
          <w:tab w:val="left" w:pos="283"/>
          <w:tab w:val="left" w:pos="2906"/>
          <w:tab w:val="left" w:pos="5528"/>
          <w:tab w:val="left" w:pos="8150"/>
        </w:tabs>
      </w:pPr>
      <w:r>
        <w:rPr>
          <w:rStyle w:val="YoungMixChar"/>
          <w:b/>
        </w:rPr>
        <w:tab/>
        <w:t xml:space="preserve">A. </w:t>
      </w:r>
      <w:r w:rsidRPr="00FD4326">
        <w:rPr>
          <w:bCs/>
          <w:lang w:val="en-US"/>
        </w:rPr>
        <w:t>300 (N)</w:t>
      </w:r>
      <w:r w:rsidR="004B340A" w:rsidRPr="00FD4326">
        <w:rPr>
          <w:bCs/>
          <w:lang w:val="en-US"/>
        </w:rPr>
        <w:t>.</w:t>
      </w:r>
      <w:r>
        <w:rPr>
          <w:rStyle w:val="YoungMixChar"/>
          <w:b/>
        </w:rPr>
        <w:tab/>
        <w:t xml:space="preserve">B. </w:t>
      </w:r>
      <w:r w:rsidRPr="00FD4326">
        <w:rPr>
          <w:bCs/>
          <w:lang w:val="en-US"/>
        </w:rPr>
        <w:t>lớn hơn 300 (N)</w:t>
      </w:r>
      <w:r w:rsidR="004B340A" w:rsidRPr="00FD4326">
        <w:rPr>
          <w:bCs/>
          <w:lang w:val="en-US"/>
        </w:rPr>
        <w:t>.</w:t>
      </w:r>
      <w:r>
        <w:rPr>
          <w:rStyle w:val="YoungMixChar"/>
          <w:b/>
        </w:rPr>
        <w:tab/>
        <w:t xml:space="preserve">C. </w:t>
      </w:r>
      <w:r w:rsidRPr="00FD4326">
        <w:rPr>
          <w:bCs/>
          <w:lang w:val="en-US"/>
        </w:rPr>
        <w:t>600 (N)</w:t>
      </w:r>
      <w:r w:rsidR="004B340A" w:rsidRPr="00FD4326">
        <w:rPr>
          <w:bCs/>
          <w:lang w:val="en-US"/>
        </w:rPr>
        <w:t>.</w:t>
      </w:r>
      <w:r>
        <w:rPr>
          <w:rStyle w:val="YoungMixChar"/>
          <w:b/>
        </w:rPr>
        <w:tab/>
        <w:t xml:space="preserve">D. </w:t>
      </w:r>
      <w:r w:rsidRPr="00FD4326">
        <w:rPr>
          <w:bCs/>
          <w:lang w:val="en-US"/>
        </w:rPr>
        <w:t>nhỏ hơn 300 (N)</w:t>
      </w:r>
      <w:r w:rsidR="004B340A" w:rsidRPr="00FD4326">
        <w:rPr>
          <w:bCs/>
          <w:lang w:val="en-US"/>
        </w:rPr>
        <w:t>.</w:t>
      </w:r>
    </w:p>
    <w:p w14:paraId="3021557F" w14:textId="77777777" w:rsidR="00A01E72" w:rsidRDefault="002413C2">
      <w:r>
        <w:rPr>
          <w:b/>
        </w:rPr>
        <w:t xml:space="preserve">Câu 8.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2803"/>
      </w:tblGrid>
      <w:tr w:rsidR="00B14131" w:rsidRPr="00FD4326" w14:paraId="66B231B4" w14:textId="77777777" w:rsidTr="00C97BD3">
        <w:trPr>
          <w:trHeight w:val="1408"/>
        </w:trPr>
        <w:tc>
          <w:tcPr>
            <w:tcW w:w="7938" w:type="dxa"/>
          </w:tcPr>
          <w:p w14:paraId="09D9B904" w14:textId="45F7A638" w:rsidR="001C4161" w:rsidRPr="00FD4326" w:rsidRDefault="00610F82" w:rsidP="00EB0C42">
            <w:pPr>
              <w:tabs>
                <w:tab w:val="left" w:pos="993"/>
              </w:tabs>
              <w:contextualSpacing/>
              <w:jc w:val="both"/>
              <w:rPr>
                <w:rFonts w:eastAsia="Calibri"/>
                <w:lang w:val="fr-FR"/>
              </w:rPr>
            </w:pPr>
            <w:r>
              <w:rPr>
                <w:rFonts w:eastAsia="Calibri"/>
                <w:lang w:val="fr-FR"/>
              </w:rPr>
              <w:t>C</w:t>
            </w:r>
            <w:r w:rsidR="00B14131">
              <w:rPr>
                <w:rFonts w:eastAsia="Calibri"/>
                <w:lang w:val="fr-FR"/>
              </w:rPr>
              <w:t>ầm c</w:t>
            </w:r>
            <w:r>
              <w:rPr>
                <w:rFonts w:eastAsia="Calibri"/>
                <w:lang w:val="fr-FR"/>
              </w:rPr>
              <w:t xml:space="preserve">hiếc </w:t>
            </w:r>
            <w:r w:rsidR="006438FE">
              <w:rPr>
                <w:rFonts w:eastAsia="Calibri"/>
                <w:lang w:val="fr-FR"/>
              </w:rPr>
              <w:t xml:space="preserve">điện thoại </w:t>
            </w:r>
            <w:r w:rsidR="00B14131">
              <w:rPr>
                <w:rFonts w:eastAsia="Calibri"/>
                <w:lang w:val="fr-FR"/>
              </w:rPr>
              <w:t>cho mặt điện thoại thẳng đứng. Lực cân bằng với trọng lực tá</w:t>
            </w:r>
            <w:r>
              <w:rPr>
                <w:rFonts w:eastAsia="Calibri"/>
                <w:lang w:val="fr-FR"/>
              </w:rPr>
              <w:t xml:space="preserve">c dụng </w:t>
            </w:r>
            <w:r w:rsidR="000735FA">
              <w:rPr>
                <w:rFonts w:eastAsia="Calibri"/>
                <w:lang w:val="fr-FR"/>
              </w:rPr>
              <w:t>lên đ</w:t>
            </w:r>
            <w:r w:rsidR="00DA355C">
              <w:rPr>
                <w:rFonts w:eastAsia="Calibri"/>
                <w:lang w:val="fr-FR"/>
              </w:rPr>
              <w:t xml:space="preserve">iện thoại </w:t>
            </w:r>
            <w:r w:rsidR="000735FA">
              <w:rPr>
                <w:rFonts w:eastAsia="Calibri"/>
                <w:lang w:val="fr-FR"/>
              </w:rPr>
              <w:t xml:space="preserve">là </w:t>
            </w:r>
            <w:r w:rsidR="001C4161" w:rsidRPr="00FD4326">
              <w:rPr>
                <w:rFonts w:eastAsia="Calibri"/>
                <w:lang w:val="fr-FR"/>
              </w:rPr>
              <w:t xml:space="preserve"> </w:t>
            </w:r>
          </w:p>
        </w:tc>
        <w:tc>
          <w:tcPr>
            <w:tcW w:w="2874" w:type="dxa"/>
          </w:tcPr>
          <w:p w14:paraId="009B73B2" w14:textId="77777777" w:rsidR="001C4161" w:rsidRPr="00FD4326" w:rsidRDefault="006E0A26" w:rsidP="00EB0C42">
            <w:pPr>
              <w:tabs>
                <w:tab w:val="left" w:pos="993"/>
              </w:tabs>
              <w:contextualSpacing/>
              <w:jc w:val="both"/>
              <w:rPr>
                <w:rFonts w:eastAsia="Calibri"/>
                <w:lang w:val="fr-FR"/>
              </w:rPr>
            </w:pPr>
            <w:r w:rsidRPr="00FD4326">
              <w:rPr>
                <w:rFonts w:eastAsia="Calibri"/>
                <w:noProof/>
                <w:lang w:val="en-US" w:eastAsia="en-US"/>
              </w:rPr>
              <w:drawing>
                <wp:inline distT="0" distB="0" distL="0" distR="0" wp14:anchorId="1581E6EE" wp14:editId="5D31BA89">
                  <wp:extent cx="1081405" cy="527050"/>
                  <wp:effectExtent l="0" t="0" r="444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1491" cy="527092"/>
                          </a:xfrm>
                          <a:prstGeom prst="rect">
                            <a:avLst/>
                          </a:prstGeom>
                        </pic:spPr>
                      </pic:pic>
                    </a:graphicData>
                  </a:graphic>
                </wp:inline>
              </w:drawing>
            </w:r>
          </w:p>
        </w:tc>
      </w:tr>
    </w:tbl>
    <w:p w14:paraId="5D29AF84" w14:textId="434EF643" w:rsidR="00A01E72" w:rsidRDefault="002413C2">
      <w:pPr>
        <w:tabs>
          <w:tab w:val="left" w:pos="283"/>
          <w:tab w:val="left" w:pos="2906"/>
          <w:tab w:val="left" w:pos="5528"/>
          <w:tab w:val="left" w:pos="8150"/>
        </w:tabs>
      </w:pPr>
      <w:r>
        <w:rPr>
          <w:rStyle w:val="YoungMixChar"/>
          <w:b/>
        </w:rPr>
        <w:tab/>
        <w:t xml:space="preserve">A. </w:t>
      </w:r>
      <w:r w:rsidRPr="00FD4326">
        <w:rPr>
          <w:bCs/>
          <w:lang w:val="fr-FR"/>
        </w:rPr>
        <w:t>lực ma sát nghỉ.</w:t>
      </w:r>
      <w:r>
        <w:rPr>
          <w:rStyle w:val="YoungMixChar"/>
          <w:b/>
        </w:rPr>
        <w:tab/>
        <w:t xml:space="preserve">B. </w:t>
      </w:r>
      <w:r w:rsidRPr="00FD4326">
        <w:rPr>
          <w:bCs/>
          <w:lang w:val="fr-FR"/>
        </w:rPr>
        <w:t xml:space="preserve"> lực</w:t>
      </w:r>
      <w:r w:rsidR="00541FF7">
        <w:rPr>
          <w:bCs/>
          <w:lang w:val="fr-FR"/>
        </w:rPr>
        <w:t xml:space="preserve"> ma sát lăn</w:t>
      </w:r>
      <w:r w:rsidRPr="00FD4326">
        <w:rPr>
          <w:bCs/>
          <w:lang w:val="fr-FR"/>
        </w:rPr>
        <w:t>.</w:t>
      </w:r>
      <w:r>
        <w:rPr>
          <w:rStyle w:val="YoungMixChar"/>
          <w:b/>
        </w:rPr>
        <w:tab/>
        <w:t xml:space="preserve">C. </w:t>
      </w:r>
      <w:r w:rsidRPr="00FD4326">
        <w:rPr>
          <w:bCs/>
          <w:lang w:val="fr-FR"/>
        </w:rPr>
        <w:t>lực ma sát trượt.</w:t>
      </w:r>
      <w:r>
        <w:rPr>
          <w:rStyle w:val="YoungMixChar"/>
          <w:b/>
        </w:rPr>
        <w:tab/>
        <w:t xml:space="preserve">D. </w:t>
      </w:r>
      <w:r>
        <w:rPr>
          <w:bCs/>
          <w:lang w:val="fr-FR"/>
        </w:rPr>
        <w:t>lực ép</w:t>
      </w:r>
      <w:r w:rsidRPr="00FD4326">
        <w:rPr>
          <w:bCs/>
          <w:lang w:val="fr-FR"/>
        </w:rPr>
        <w:t xml:space="preserve"> của tay.</w:t>
      </w:r>
    </w:p>
    <w:p w14:paraId="233F3A30" w14:textId="77777777" w:rsidR="00217E71" w:rsidRPr="00FD4326" w:rsidRDefault="00217E71" w:rsidP="001D428F">
      <w:pPr>
        <w:pStyle w:val="NormalWeb"/>
        <w:shd w:val="clear" w:color="auto" w:fill="FFFFFF"/>
        <w:spacing w:before="0" w:after="0"/>
        <w:rPr>
          <w:lang w:val="nl-NL"/>
        </w:rPr>
      </w:pPr>
      <w:r>
        <w:rPr>
          <w:b/>
        </w:rPr>
        <w:t xml:space="preserve">Câu 9. </w:t>
      </w:r>
      <w:r w:rsidRPr="00FD4326">
        <w:rPr>
          <w:lang w:val="nl-NL"/>
        </w:rPr>
        <w:t xml:space="preserve">Gọi </w:t>
      </w:r>
      <m:oMath>
        <m:sSub>
          <m:sSubPr>
            <m:ctrlPr>
              <w:rPr>
                <w:rFonts w:ascii="Cambria Math" w:hAnsi="Cambria Math"/>
                <w:i/>
                <w:lang w:val="nl-NL"/>
              </w:rPr>
            </m:ctrlPr>
          </m:sSubPr>
          <m:e>
            <m:acc>
              <m:accPr>
                <m:chr m:val="⃗"/>
                <m:ctrlPr>
                  <w:rPr>
                    <w:rFonts w:ascii="Cambria Math" w:hAnsi="Cambria Math"/>
                    <w:i/>
                    <w:lang w:val="nl-NL"/>
                  </w:rPr>
                </m:ctrlPr>
              </m:accPr>
              <m:e>
                <m:r>
                  <w:rPr>
                    <w:rFonts w:ascii="Cambria Math" w:hAnsi="Cambria Math"/>
                    <w:lang w:val="nl-NL"/>
                  </w:rPr>
                  <m:t>v</m:t>
                </m:r>
              </m:e>
            </m:acc>
          </m:e>
          <m:sub>
            <m:r>
              <w:rPr>
                <w:rFonts w:ascii="Cambria Math" w:hAnsi="Cambria Math"/>
                <w:lang w:val="nl-NL"/>
              </w:rPr>
              <m:t>12</m:t>
            </m:r>
          </m:sub>
        </m:sSub>
      </m:oMath>
      <w:r w:rsidRPr="00FD4326">
        <w:rPr>
          <w:lang w:val="nl-NL"/>
        </w:rPr>
        <w:t xml:space="preserve"> là vận tốc của vật 1 đối với vật 2, </w:t>
      </w:r>
      <m:oMath>
        <m:sSub>
          <m:sSubPr>
            <m:ctrlPr>
              <w:rPr>
                <w:rFonts w:ascii="Cambria Math" w:hAnsi="Cambria Math"/>
                <w:i/>
                <w:lang w:val="nl-NL"/>
              </w:rPr>
            </m:ctrlPr>
          </m:sSubPr>
          <m:e>
            <m:acc>
              <m:accPr>
                <m:chr m:val="⃗"/>
                <m:ctrlPr>
                  <w:rPr>
                    <w:rFonts w:ascii="Cambria Math" w:hAnsi="Cambria Math"/>
                    <w:i/>
                    <w:lang w:val="nl-NL"/>
                  </w:rPr>
                </m:ctrlPr>
              </m:accPr>
              <m:e>
                <m:r>
                  <w:rPr>
                    <w:rFonts w:ascii="Cambria Math" w:hAnsi="Cambria Math"/>
                    <w:lang w:val="nl-NL"/>
                  </w:rPr>
                  <m:t>v</m:t>
                </m:r>
              </m:e>
            </m:acc>
          </m:e>
          <m:sub>
            <m:r>
              <w:rPr>
                <w:rFonts w:ascii="Cambria Math" w:hAnsi="Cambria Math"/>
                <w:lang w:val="nl-NL"/>
              </w:rPr>
              <m:t>23</m:t>
            </m:r>
          </m:sub>
        </m:sSub>
      </m:oMath>
      <w:r w:rsidRPr="00FD4326">
        <w:rPr>
          <w:lang w:val="nl-NL"/>
        </w:rPr>
        <w:t xml:space="preserve"> là vận tốc của vật 2 đối với vật 3</w:t>
      </w:r>
      <w:r w:rsidRPr="00FD4326">
        <w:rPr>
          <w:b/>
          <w:lang w:val="nl-NL"/>
        </w:rPr>
        <w:t xml:space="preserve">, </w:t>
      </w:r>
      <w:r w:rsidRPr="00FD4326">
        <w:rPr>
          <w:i/>
          <w:lang w:val="nl-NL"/>
        </w:rPr>
        <w:t xml:space="preserve"> </w:t>
      </w:r>
      <m:oMath>
        <m:sSub>
          <m:sSubPr>
            <m:ctrlPr>
              <w:rPr>
                <w:rFonts w:ascii="Cambria Math" w:hAnsi="Cambria Math"/>
                <w:i/>
                <w:lang w:val="nl-NL"/>
              </w:rPr>
            </m:ctrlPr>
          </m:sSubPr>
          <m:e>
            <m:acc>
              <m:accPr>
                <m:chr m:val="⃗"/>
                <m:ctrlPr>
                  <w:rPr>
                    <w:rFonts w:ascii="Cambria Math" w:hAnsi="Cambria Math"/>
                    <w:i/>
                    <w:lang w:val="nl-NL"/>
                  </w:rPr>
                </m:ctrlPr>
              </m:accPr>
              <m:e>
                <m:r>
                  <w:rPr>
                    <w:rFonts w:ascii="Cambria Math" w:hAnsi="Cambria Math"/>
                    <w:lang w:val="nl-NL"/>
                  </w:rPr>
                  <m:t>v</m:t>
                </m:r>
              </m:e>
            </m:acc>
          </m:e>
          <m:sub>
            <m:r>
              <w:rPr>
                <w:rFonts w:ascii="Cambria Math" w:hAnsi="Cambria Math"/>
                <w:lang w:val="nl-NL"/>
              </w:rPr>
              <m:t>13</m:t>
            </m:r>
          </m:sub>
        </m:sSub>
      </m:oMath>
      <w:r w:rsidRPr="00FD4326">
        <w:rPr>
          <w:lang w:val="nl-NL"/>
        </w:rPr>
        <w:t xml:space="preserve"> là vận tốc của vật 1 đối với vật 3. Công thức nào sau đây </w:t>
      </w:r>
      <w:r w:rsidR="003067CE">
        <w:rPr>
          <w:lang w:val="nl-NL"/>
        </w:rPr>
        <w:t>biểu diễn mối quan hệ giữa các vận tốc nói trên</w:t>
      </w:r>
      <w:r w:rsidRPr="00FD4326">
        <w:rPr>
          <w:lang w:val="nl-NL"/>
        </w:rPr>
        <w:t>?</w:t>
      </w:r>
    </w:p>
    <w:p w14:paraId="4BA8181B" w14:textId="77777777" w:rsidR="00A01E72" w:rsidRDefault="002413C2">
      <w:pPr>
        <w:tabs>
          <w:tab w:val="left" w:pos="283"/>
          <w:tab w:val="left" w:pos="2906"/>
          <w:tab w:val="left" w:pos="5528"/>
          <w:tab w:val="left" w:pos="8150"/>
        </w:tabs>
      </w:pPr>
      <w:r>
        <w:rPr>
          <w:rStyle w:val="YoungMixChar"/>
          <w:b/>
        </w:rPr>
        <w:tab/>
        <w:t xml:space="preserve">A.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12</m:t>
            </m:r>
          </m:sub>
        </m:sSub>
      </m:oMath>
      <w:r w:rsidRPr="00FD4326">
        <w:rPr>
          <w:lang w:val="nl-NL"/>
        </w:rPr>
        <w:t xml:space="preserve">  =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13</m:t>
            </m:r>
          </m:sub>
        </m:sSub>
      </m:oMath>
      <w:r w:rsidRPr="00FD4326">
        <w:rPr>
          <w:lang w:val="nl-NL"/>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23</m:t>
            </m:r>
          </m:sub>
        </m:sSub>
      </m:oMath>
      <w:r>
        <w:rPr>
          <w:rStyle w:val="YoungMixChar"/>
          <w:b/>
        </w:rPr>
        <w:tab/>
        <w:t xml:space="preserve">B.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23</m:t>
            </m:r>
          </m:sub>
        </m:sSub>
      </m:oMath>
      <w:r w:rsidRPr="00FD4326">
        <w:rPr>
          <w:lang w:val="nl-NL"/>
        </w:rPr>
        <w:t xml:space="preserve"> =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12</m:t>
            </m:r>
          </m:sub>
        </m:sSub>
      </m:oMath>
      <w:r w:rsidRPr="00FD4326">
        <w:rPr>
          <w:lang w:val="nl-NL"/>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13</m:t>
            </m:r>
          </m:sub>
        </m:sSub>
      </m:oMath>
      <w:r>
        <w:rPr>
          <w:rStyle w:val="YoungMixChar"/>
          <w:b/>
        </w:rPr>
        <w:tab/>
        <w:t xml:space="preserve">C.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13</m:t>
            </m:r>
          </m:sub>
        </m:sSub>
      </m:oMath>
      <w:r w:rsidRPr="00FD4326">
        <w:rPr>
          <w:lang w:val="nl-NL"/>
        </w:rPr>
        <w:t xml:space="preserve">  =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12</m:t>
            </m:r>
          </m:sub>
        </m:sSub>
      </m:oMath>
      <w:r w:rsidRPr="00FD4326">
        <w:rPr>
          <w:lang w:val="nl-NL"/>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23</m:t>
            </m:r>
          </m:sub>
        </m:sSub>
      </m:oMath>
      <w:r>
        <w:rPr>
          <w:rStyle w:val="YoungMixChar"/>
          <w:b/>
        </w:rPr>
        <w:tab/>
        <w:t xml:space="preserv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13</m:t>
            </m:r>
          </m:sub>
        </m:sSub>
      </m:oMath>
      <w:r w:rsidRPr="00FD4326">
        <w:rPr>
          <w:lang w:val="nl-NL"/>
        </w:rPr>
        <w:t xml:space="preserve">  =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12</m:t>
            </m:r>
          </m:sub>
        </m:sSub>
      </m:oMath>
      <w:r w:rsidRPr="00FD4326">
        <w:rPr>
          <w:lang w:val="nl-NL"/>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23</m:t>
            </m:r>
          </m:sub>
        </m:sSub>
      </m:oMath>
    </w:p>
    <w:p w14:paraId="0AB1A764" w14:textId="77777777" w:rsidR="00506500" w:rsidRPr="00FD4326" w:rsidRDefault="00332B1B" w:rsidP="00506500">
      <w:pPr>
        <w:pBdr>
          <w:top w:val="nil"/>
          <w:left w:val="nil"/>
          <w:bottom w:val="nil"/>
          <w:right w:val="nil"/>
          <w:between w:val="nil"/>
        </w:pBdr>
        <w:jc w:val="both"/>
      </w:pPr>
      <w:r>
        <w:rPr>
          <w:b/>
        </w:rPr>
        <w:t xml:space="preserve">Câu 10. </w:t>
      </w:r>
      <w:r w:rsidR="00506500" w:rsidRPr="00FD4326">
        <w:rPr>
          <w:lang w:val="en-US"/>
        </w:rPr>
        <w:t>T</w:t>
      </w:r>
      <w:r w:rsidR="00506500" w:rsidRPr="00FD4326">
        <w:t>rong chuyển động thẳng biến đổi đều</w:t>
      </w:r>
      <w:r w:rsidR="00506500" w:rsidRPr="00FD4326">
        <w:rPr>
          <w:lang w:val="en-US"/>
        </w:rPr>
        <w:t xml:space="preserve"> g</w:t>
      </w:r>
      <w:r w:rsidR="00506500" w:rsidRPr="00FD4326">
        <w:t>ọi v</w:t>
      </w:r>
      <w:r w:rsidR="00506500" w:rsidRPr="00FD4326">
        <w:rPr>
          <w:vertAlign w:val="subscript"/>
        </w:rPr>
        <w:t>0</w:t>
      </w:r>
      <w:r w:rsidR="00506500" w:rsidRPr="00FD4326">
        <w:rPr>
          <w:lang w:val="en-US"/>
        </w:rPr>
        <w:t xml:space="preserve">, v, </w:t>
      </w:r>
      <w:r w:rsidR="00506500" w:rsidRPr="00FD4326">
        <w:rPr>
          <w:i/>
          <w:iCs/>
          <w:lang w:val="en-US"/>
        </w:rPr>
        <w:t>a</w:t>
      </w:r>
      <w:r w:rsidR="003C262A">
        <w:rPr>
          <w:i/>
          <w:iCs/>
          <w:lang w:val="en-US"/>
        </w:rPr>
        <w:t>,d</w:t>
      </w:r>
      <w:r w:rsidR="00506500" w:rsidRPr="00FD4326">
        <w:rPr>
          <w:lang w:val="en-US"/>
        </w:rPr>
        <w:t xml:space="preserve"> </w:t>
      </w:r>
      <w:r w:rsidRPr="00FD4326">
        <w:t xml:space="preserve"> </w:t>
      </w:r>
      <w:r w:rsidR="003C262A">
        <w:rPr>
          <w:lang w:val="en-US"/>
        </w:rPr>
        <w:t xml:space="preserve">lần lượt </w:t>
      </w:r>
      <w:r w:rsidR="00506500" w:rsidRPr="00FD4326">
        <w:t>là vận tốc ban đầu</w:t>
      </w:r>
      <w:r w:rsidR="00506500" w:rsidRPr="00FD4326">
        <w:rPr>
          <w:lang w:val="en-US"/>
        </w:rPr>
        <w:t xml:space="preserve">, vận tốc ở thời điểm </w:t>
      </w:r>
      <w:r w:rsidR="00506500" w:rsidRPr="00FD4326">
        <w:rPr>
          <w:i/>
          <w:iCs/>
          <w:lang w:val="en-US"/>
        </w:rPr>
        <w:t>t</w:t>
      </w:r>
      <w:r w:rsidR="003C262A">
        <w:rPr>
          <w:lang w:val="en-US"/>
        </w:rPr>
        <w:t>,</w:t>
      </w:r>
      <w:r w:rsidR="00506500" w:rsidRPr="00FD4326">
        <w:rPr>
          <w:lang w:val="en-US"/>
        </w:rPr>
        <w:t xml:space="preserve"> gia tốc</w:t>
      </w:r>
      <w:r w:rsidR="003C262A">
        <w:rPr>
          <w:lang w:val="en-US"/>
        </w:rPr>
        <w:t xml:space="preserve"> và độ dịch chuyển</w:t>
      </w:r>
      <w:r w:rsidR="00506500" w:rsidRPr="00FD4326">
        <w:rPr>
          <w:lang w:val="en-US"/>
        </w:rPr>
        <w:t xml:space="preserve"> </w:t>
      </w:r>
      <w:r w:rsidR="00506500" w:rsidRPr="00FD4326">
        <w:t xml:space="preserve">của </w:t>
      </w:r>
      <w:r w:rsidR="00506500" w:rsidRPr="00FD4326">
        <w:rPr>
          <w:lang w:val="en-US"/>
        </w:rPr>
        <w:t>vật</w:t>
      </w:r>
      <w:r w:rsidR="00506500" w:rsidRPr="00FD4326">
        <w:t xml:space="preserve">. </w:t>
      </w:r>
      <w:r w:rsidR="00506500" w:rsidRPr="00FD4326">
        <w:rPr>
          <w:lang w:val="en-US"/>
        </w:rPr>
        <w:t xml:space="preserve">Công thức </w:t>
      </w:r>
      <w:r w:rsidR="002F108F">
        <w:rPr>
          <w:lang w:val="en-US"/>
        </w:rPr>
        <w:t xml:space="preserve">nào sau đây đúng cho </w:t>
      </w:r>
      <w:r w:rsidR="006853AF" w:rsidRPr="00FD4326">
        <w:rPr>
          <w:lang w:val="en-US"/>
        </w:rPr>
        <w:t>chuyển động</w:t>
      </w:r>
      <w:r w:rsidR="003067CE">
        <w:rPr>
          <w:lang w:val="en-US"/>
        </w:rPr>
        <w:t xml:space="preserve"> thẳng</w:t>
      </w:r>
      <w:r w:rsidR="006853AF" w:rsidRPr="00FD4326">
        <w:rPr>
          <w:lang w:val="en-US"/>
        </w:rPr>
        <w:t xml:space="preserve"> biến đổi đều</w:t>
      </w:r>
      <w:r w:rsidR="002F108F">
        <w:rPr>
          <w:lang w:val="en-US"/>
        </w:rPr>
        <w:t>?</w:t>
      </w:r>
    </w:p>
    <w:p w14:paraId="5C6F6A2A" w14:textId="77777777" w:rsidR="00A01E72" w:rsidRDefault="002413C2">
      <w:pPr>
        <w:tabs>
          <w:tab w:val="left" w:pos="283"/>
          <w:tab w:val="left" w:pos="2906"/>
          <w:tab w:val="left" w:pos="5528"/>
          <w:tab w:val="left" w:pos="8150"/>
        </w:tabs>
      </w:pPr>
      <w:r>
        <w:rPr>
          <w:rStyle w:val="YoungMixChar"/>
          <w:b/>
        </w:rPr>
        <w:tab/>
        <w:t xml:space="preserve">A. </w:t>
      </w:r>
      <m:oMath>
        <m:r>
          <m:rPr>
            <m:sty m:val="p"/>
          </m:rPr>
          <w:rPr>
            <w:rFonts w:ascii="Cambria Math" w:hAnsi="Cambria Math"/>
          </w:rPr>
          <m:t>v=</m:t>
        </m:r>
        <m:sSub>
          <m:sSubPr>
            <m:ctrlPr>
              <w:rPr>
                <w:rFonts w:ascii="Cambria Math" w:hAnsi="Cambria Math"/>
                <w:bCs/>
                <w:iCs/>
              </w:rPr>
            </m:ctrlPr>
          </m:sSubPr>
          <m:e>
            <m:r>
              <m:rPr>
                <m:sty m:val="p"/>
              </m:rPr>
              <w:rPr>
                <w:rFonts w:ascii="Cambria Math" w:hAnsi="Cambria Math"/>
              </w:rPr>
              <m:t>v</m:t>
            </m:r>
          </m:e>
          <m:sub>
            <m:r>
              <m:rPr>
                <m:sty m:val="p"/>
              </m:rPr>
              <w:rPr>
                <w:rFonts w:ascii="Cambria Math" w:hAnsi="Cambria Math"/>
              </w:rPr>
              <m:t>0</m:t>
            </m:r>
          </m:sub>
        </m:sSub>
        <m:r>
          <m:rPr>
            <m:sty m:val="p"/>
          </m:rPr>
          <w:rPr>
            <w:rFonts w:ascii="Cambria Math" w:hAnsi="Cambria Math"/>
          </w:rPr>
          <m:t>-</m:t>
        </m:r>
        <m:r>
          <m:rPr>
            <m:sty m:val="p"/>
          </m:rPr>
          <w:rPr>
            <w:rFonts w:ascii="Cambria Math" w:hAnsi="Cambria Math"/>
          </w:rPr>
          <m:t>2</m:t>
        </m:r>
        <m:r>
          <w:rPr>
            <w:rFonts w:ascii="Cambria Math" w:hAnsi="Cambria Math"/>
          </w:rPr>
          <m:t>a</m:t>
        </m:r>
        <m:r>
          <m:rPr>
            <m:sty m:val="p"/>
          </m:rPr>
          <w:rPr>
            <w:rFonts w:ascii="Cambria Math" w:hAnsi="Cambria Math"/>
          </w:rPr>
          <m:t>d</m:t>
        </m:r>
        <m:r>
          <w:rPr>
            <w:rFonts w:ascii="Cambria Math" w:hAnsi="Cambria Math"/>
          </w:rPr>
          <m:t>.</m:t>
        </m:r>
      </m:oMath>
      <w:r>
        <w:rPr>
          <w:rStyle w:val="YoungMixChar"/>
          <w:b/>
        </w:rPr>
        <w:tab/>
        <w:t xml:space="preserve">B. </w:t>
      </w:r>
      <m:oMath>
        <m:r>
          <m:rPr>
            <m:sty m:val="p"/>
          </m:rPr>
          <w:rPr>
            <w:rFonts w:ascii="Cambria Math" w:hAnsi="Cambria Math"/>
          </w:rPr>
          <m:t>v=</m:t>
        </m:r>
        <m:sSub>
          <m:sSubPr>
            <m:ctrlPr>
              <w:rPr>
                <w:rFonts w:ascii="Cambria Math" w:hAnsi="Cambria Math"/>
                <w:bCs/>
                <w:iCs/>
              </w:rPr>
            </m:ctrlPr>
          </m:sSubPr>
          <m:e>
            <m:r>
              <m:rPr>
                <m:sty m:val="p"/>
              </m:rPr>
              <w:rPr>
                <w:rFonts w:ascii="Cambria Math" w:hAnsi="Cambria Math"/>
              </w:rPr>
              <m:t>v</m:t>
            </m:r>
          </m:e>
          <m:sub>
            <m:r>
              <m:rPr>
                <m:sty m:val="p"/>
              </m:rPr>
              <w:rPr>
                <w:rFonts w:ascii="Cambria Math" w:hAnsi="Cambria Math"/>
              </w:rPr>
              <m:t>0</m:t>
            </m:r>
          </m:sub>
        </m:sSub>
        <m:r>
          <m:rPr>
            <m:sty m:val="p"/>
          </m:rPr>
          <w:rPr>
            <w:rFonts w:ascii="Cambria Math" w:hAnsi="Cambria Math"/>
          </w:rPr>
          <m:t>t-a</m:t>
        </m:r>
        <m:r>
          <w:rPr>
            <w:rFonts w:ascii="Cambria Math" w:hAnsi="Cambria Math"/>
          </w:rPr>
          <m:t>.</m:t>
        </m:r>
      </m:oMath>
      <w:r>
        <w:rPr>
          <w:rStyle w:val="YoungMixChar"/>
          <w:b/>
        </w:rPr>
        <w:tab/>
        <w:t xml:space="preserve">C. </w:t>
      </w:r>
      <m:oMath>
        <m:r>
          <m:rPr>
            <m:sty m:val="p"/>
          </m:rPr>
          <w:rPr>
            <w:rFonts w:ascii="Cambria Math" w:hAnsi="Cambria Math"/>
          </w:rPr>
          <m:t>v=</m:t>
        </m:r>
        <m:sSub>
          <m:sSubPr>
            <m:ctrlPr>
              <w:rPr>
                <w:rFonts w:ascii="Cambria Math" w:hAnsi="Cambria Math"/>
                <w:bCs/>
                <w:iCs/>
              </w:rPr>
            </m:ctrlPr>
          </m:sSubPr>
          <m:e>
            <m:r>
              <m:rPr>
                <m:sty m:val="p"/>
              </m:rPr>
              <w:rPr>
                <w:rFonts w:ascii="Cambria Math" w:hAnsi="Cambria Math"/>
              </w:rPr>
              <m:t>v</m:t>
            </m:r>
          </m:e>
          <m:sub>
            <m:r>
              <m:rPr>
                <m:sty m:val="p"/>
              </m:rPr>
              <w:rPr>
                <w:rFonts w:ascii="Cambria Math" w:hAnsi="Cambria Math"/>
              </w:rPr>
              <m:t>0</m:t>
            </m:r>
          </m:sub>
        </m:sSub>
        <m:r>
          <m:rPr>
            <m:sty m:val="p"/>
          </m:rPr>
          <w:rPr>
            <w:rFonts w:ascii="Cambria Math" w:hAnsi="Cambria Math"/>
          </w:rPr>
          <m:t>+ 2</m:t>
        </m:r>
        <m:r>
          <w:rPr>
            <w:rFonts w:ascii="Cambria Math" w:hAnsi="Cambria Math"/>
          </w:rPr>
          <m:t>a</m:t>
        </m:r>
        <m:r>
          <m:rPr>
            <m:sty m:val="p"/>
          </m:rPr>
          <w:rPr>
            <w:rFonts w:ascii="Cambria Math" w:hAnsi="Cambria Math"/>
          </w:rPr>
          <m:t>d</m:t>
        </m:r>
        <m:r>
          <w:rPr>
            <w:rFonts w:ascii="Cambria Math" w:hAnsi="Cambria Math"/>
          </w:rPr>
          <m:t>.</m:t>
        </m:r>
      </m:oMath>
      <w:r>
        <w:rPr>
          <w:rStyle w:val="YoungMixChar"/>
          <w:b/>
        </w:rPr>
        <w:tab/>
        <w:t xml:space="preserve">D. </w:t>
      </w:r>
      <m:oMath>
        <m:r>
          <m:rPr>
            <m:sty m:val="p"/>
          </m:rPr>
          <w:rPr>
            <w:rFonts w:ascii="Cambria Math" w:hAnsi="Cambria Math"/>
          </w:rPr>
          <m:t>v=</m:t>
        </m:r>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0</m:t>
            </m:r>
          </m:sub>
        </m:sSub>
        <m:r>
          <m:rPr>
            <m:sty m:val="p"/>
          </m:rPr>
          <w:rPr>
            <w:rFonts w:ascii="Cambria Math" w:hAnsi="Cambria Math"/>
          </w:rPr>
          <m:t>+a</m:t>
        </m:r>
        <m:r>
          <w:rPr>
            <w:rFonts w:ascii="Cambria Math" w:hAnsi="Cambria Math"/>
          </w:rPr>
          <m:t>t</m:t>
        </m:r>
      </m:oMath>
      <w:r w:rsidR="00151E36">
        <w:rPr>
          <w:iCs/>
          <w:lang w:val="en-US"/>
        </w:rPr>
        <w:t>.</w:t>
      </w:r>
    </w:p>
    <w:p w14:paraId="3948A7FF" w14:textId="77777777" w:rsidR="001D428F" w:rsidRPr="00FD4326" w:rsidRDefault="000763BD" w:rsidP="001D428F">
      <w:pPr>
        <w:pStyle w:val="NormalWeb"/>
        <w:shd w:val="clear" w:color="auto" w:fill="FFFFFF"/>
        <w:spacing w:before="0" w:after="0"/>
        <w:jc w:val="both"/>
      </w:pPr>
      <w:r>
        <w:rPr>
          <w:b/>
        </w:rPr>
        <w:lastRenderedPageBreak/>
        <w:t xml:space="preserve">Câu 11. </w:t>
      </w:r>
      <w:r w:rsidR="001D428F" w:rsidRPr="00FD4326">
        <w:t>Khi đang đi xe máy điện trên đường, bạn Bình nhìn xuống tốc kế gắn trên xe và thấy kim chỉ 20 km/h. Con số 20 km/h biểu thị đại lượng</w:t>
      </w:r>
    </w:p>
    <w:p w14:paraId="3361BA34" w14:textId="77777777" w:rsidR="00A01E72" w:rsidRDefault="002413C2">
      <w:pPr>
        <w:tabs>
          <w:tab w:val="left" w:pos="283"/>
          <w:tab w:val="left" w:pos="5528"/>
        </w:tabs>
      </w:pPr>
      <w:r>
        <w:rPr>
          <w:rStyle w:val="YoungMixChar"/>
          <w:b/>
        </w:rPr>
        <w:tab/>
        <w:t xml:space="preserve">A. </w:t>
      </w:r>
      <w:r w:rsidR="0041360A" w:rsidRPr="00B20F97">
        <w:t>t</w:t>
      </w:r>
      <w:r w:rsidR="001D428F" w:rsidRPr="00B20F97">
        <w:t>ốc độ tức thời</w:t>
      </w:r>
      <w:r w:rsidR="00D158BC" w:rsidRPr="00B20F97">
        <w:t>.</w:t>
      </w:r>
      <w:r>
        <w:rPr>
          <w:rStyle w:val="YoungMixChar"/>
          <w:b/>
        </w:rPr>
        <w:tab/>
        <w:t xml:space="preserve">B. </w:t>
      </w:r>
      <w:r w:rsidR="0041360A" w:rsidRPr="00B20F97">
        <w:t>t</w:t>
      </w:r>
      <w:r w:rsidR="001D428F" w:rsidRPr="00B20F97">
        <w:t>ốc độ trung bình</w:t>
      </w:r>
      <w:r w:rsidR="00D158BC" w:rsidRPr="00B20F97">
        <w:t>.</w:t>
      </w:r>
    </w:p>
    <w:p w14:paraId="47312B31" w14:textId="77777777" w:rsidR="00A01E72" w:rsidRDefault="002413C2">
      <w:pPr>
        <w:tabs>
          <w:tab w:val="left" w:pos="283"/>
          <w:tab w:val="left" w:pos="5528"/>
        </w:tabs>
      </w:pPr>
      <w:r>
        <w:rPr>
          <w:rStyle w:val="YoungMixChar"/>
          <w:b/>
        </w:rPr>
        <w:tab/>
        <w:t xml:space="preserve">C. </w:t>
      </w:r>
      <w:r w:rsidR="0041360A" w:rsidRPr="00B20F97">
        <w:t>v</w:t>
      </w:r>
      <w:r w:rsidR="001D428F" w:rsidRPr="00B20F97">
        <w:t>ận tốc tức thời.</w:t>
      </w:r>
      <w:r>
        <w:rPr>
          <w:rStyle w:val="YoungMixChar"/>
          <w:b/>
        </w:rPr>
        <w:tab/>
        <w:t xml:space="preserve">D. </w:t>
      </w:r>
      <w:r w:rsidR="0041360A" w:rsidRPr="00B20F97">
        <w:t>v</w:t>
      </w:r>
      <w:r w:rsidR="001D428F" w:rsidRPr="00B20F97">
        <w:t>ận tốc trung bình</w:t>
      </w:r>
      <w:r w:rsidR="00D158BC" w:rsidRPr="00B20F97">
        <w:t>.</w:t>
      </w:r>
    </w:p>
    <w:p w14:paraId="4452C986" w14:textId="77777777" w:rsidR="00DF20E5" w:rsidRPr="00FD4326" w:rsidRDefault="00506500" w:rsidP="00DF20E5">
      <w:pPr>
        <w:jc w:val="both"/>
        <w:rPr>
          <w:spacing w:val="-4"/>
          <w:lang w:val="en-US"/>
        </w:rPr>
      </w:pPr>
      <w:r>
        <w:rPr>
          <w:b/>
        </w:rPr>
        <w:t xml:space="preserve">Câu 12. </w:t>
      </w:r>
      <w:r w:rsidR="00DF20E5" w:rsidRPr="00FD4326">
        <w:rPr>
          <w:spacing w:val="-4"/>
        </w:rPr>
        <w:t xml:space="preserve">Đại lượng nào sau đây </w:t>
      </w:r>
      <w:r w:rsidR="00DF20E5" w:rsidRPr="00C83A32">
        <w:rPr>
          <w:spacing w:val="-4"/>
        </w:rPr>
        <w:t xml:space="preserve">không </w:t>
      </w:r>
      <w:r w:rsidR="00DF20E5" w:rsidRPr="00FD4326">
        <w:rPr>
          <w:spacing w:val="-4"/>
        </w:rPr>
        <w:t>thay đổi</w:t>
      </w:r>
      <w:r w:rsidR="00C77F54" w:rsidRPr="00FD4326">
        <w:rPr>
          <w:spacing w:val="-4"/>
          <w:lang w:val="en-US"/>
        </w:rPr>
        <w:t xml:space="preserve"> </w:t>
      </w:r>
      <w:r w:rsidR="00DF20E5" w:rsidRPr="00FD4326">
        <w:rPr>
          <w:spacing w:val="-4"/>
          <w:lang w:val="en-US"/>
        </w:rPr>
        <w:t>đối với vật rơi tự do?</w:t>
      </w:r>
    </w:p>
    <w:p w14:paraId="3709E189" w14:textId="77777777" w:rsidR="00A01E72" w:rsidRDefault="002413C2">
      <w:pPr>
        <w:tabs>
          <w:tab w:val="left" w:pos="283"/>
          <w:tab w:val="left" w:pos="2906"/>
          <w:tab w:val="left" w:pos="5528"/>
          <w:tab w:val="left" w:pos="8150"/>
        </w:tabs>
      </w:pPr>
      <w:r>
        <w:rPr>
          <w:rStyle w:val="YoungMixChar"/>
          <w:b/>
        </w:rPr>
        <w:tab/>
        <w:t xml:space="preserve">A. </w:t>
      </w:r>
      <w:r w:rsidR="00506500" w:rsidRPr="00FD4326">
        <w:rPr>
          <w:bCs/>
        </w:rPr>
        <w:t>Quãng đường</w:t>
      </w:r>
      <w:r w:rsidR="00DF20E5" w:rsidRPr="00FD4326">
        <w:rPr>
          <w:bCs/>
          <w:lang w:val="en-US"/>
        </w:rPr>
        <w:t>.</w:t>
      </w:r>
      <w:r>
        <w:rPr>
          <w:rStyle w:val="YoungMixChar"/>
          <w:b/>
        </w:rPr>
        <w:tab/>
        <w:t xml:space="preserve">B. </w:t>
      </w:r>
      <w:r w:rsidR="00506500" w:rsidRPr="00FD4326">
        <w:rPr>
          <w:bCs/>
        </w:rPr>
        <w:t>Vận tốc</w:t>
      </w:r>
      <w:r w:rsidR="00DF20E5" w:rsidRPr="00FD4326">
        <w:rPr>
          <w:bCs/>
          <w:lang w:val="en-US"/>
        </w:rPr>
        <w:t>.</w:t>
      </w:r>
      <w:r>
        <w:rPr>
          <w:rStyle w:val="YoungMixChar"/>
          <w:b/>
        </w:rPr>
        <w:tab/>
        <w:t xml:space="preserve">C. </w:t>
      </w:r>
      <w:r w:rsidR="00506500" w:rsidRPr="00FD4326">
        <w:rPr>
          <w:bCs/>
        </w:rPr>
        <w:t>Thời gian</w:t>
      </w:r>
      <w:r w:rsidR="00DF20E5" w:rsidRPr="00FD4326">
        <w:rPr>
          <w:bCs/>
          <w:lang w:val="en-US"/>
        </w:rPr>
        <w:t>.</w:t>
      </w:r>
      <w:r>
        <w:rPr>
          <w:rStyle w:val="YoungMixChar"/>
          <w:b/>
        </w:rPr>
        <w:tab/>
        <w:t xml:space="preserve">D. </w:t>
      </w:r>
      <w:r w:rsidR="00506500" w:rsidRPr="00FD4326">
        <w:rPr>
          <w:bCs/>
        </w:rPr>
        <w:t>Gia tốc</w:t>
      </w:r>
      <w:r w:rsidR="00DF20E5" w:rsidRPr="00FD4326">
        <w:rPr>
          <w:bCs/>
          <w:lang w:val="en-US"/>
        </w:rPr>
        <w:t>.</w:t>
      </w:r>
    </w:p>
    <w:p w14:paraId="111E2608" w14:textId="77777777" w:rsidR="00A01E72" w:rsidRDefault="002413C2">
      <w:r>
        <w:rPr>
          <w:b/>
        </w:rPr>
        <w:t xml:space="preserve">Câu 13.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1"/>
        <w:gridCol w:w="3584"/>
      </w:tblGrid>
      <w:tr w:rsidR="00FD4326" w:rsidRPr="00FD4326" w14:paraId="04C4B8BA" w14:textId="77777777" w:rsidTr="00C82C84">
        <w:trPr>
          <w:trHeight w:val="1461"/>
        </w:trPr>
        <w:tc>
          <w:tcPr>
            <w:tcW w:w="7225" w:type="dxa"/>
          </w:tcPr>
          <w:p w14:paraId="4CA5AB8A" w14:textId="77777777" w:rsidR="00BC4855" w:rsidRPr="00FD4326" w:rsidRDefault="00E92F22" w:rsidP="00527A90">
            <w:pPr>
              <w:tabs>
                <w:tab w:val="left" w:pos="993"/>
              </w:tabs>
              <w:contextualSpacing/>
              <w:jc w:val="both"/>
              <w:rPr>
                <w:lang w:val="en-US"/>
              </w:rPr>
            </w:pPr>
            <w:r w:rsidRPr="00FD4326">
              <w:rPr>
                <w:lang w:val="en-US"/>
              </w:rPr>
              <w:t xml:space="preserve">Một bạn học sinh đang kéo hộp đồ chơi chuyển động trên sàn nằm ngang </w:t>
            </w:r>
            <w:r w:rsidR="00727ED4" w:rsidRPr="00BC5EE0">
              <w:rPr>
                <w:spacing w:val="-4"/>
                <w:lang w:val="en-US"/>
              </w:rPr>
              <w:t xml:space="preserve">bằng một sợi dây </w:t>
            </w:r>
            <w:r w:rsidRPr="00BC5EE0">
              <w:rPr>
                <w:spacing w:val="-4"/>
                <w:lang w:val="en-US"/>
              </w:rPr>
              <w:t>như hình vẽ. Lực căng dây tác dụng vào bạn học sinh có</w:t>
            </w:r>
            <w:r w:rsidRPr="00FD4326">
              <w:rPr>
                <w:lang w:val="en-US"/>
              </w:rPr>
              <w:t xml:space="preserve"> </w:t>
            </w:r>
          </w:p>
        </w:tc>
        <w:tc>
          <w:tcPr>
            <w:tcW w:w="3587" w:type="dxa"/>
          </w:tcPr>
          <w:p w14:paraId="0AB2B48A" w14:textId="77777777" w:rsidR="00BC4855" w:rsidRPr="00FD4326" w:rsidRDefault="00E92F22" w:rsidP="00527A90">
            <w:pPr>
              <w:tabs>
                <w:tab w:val="left" w:pos="993"/>
              </w:tabs>
              <w:contextualSpacing/>
              <w:jc w:val="both"/>
              <w:rPr>
                <w:b/>
                <w:bCs/>
                <w:lang w:val="en-US"/>
              </w:rPr>
            </w:pPr>
            <w:r w:rsidRPr="00FD4326">
              <w:rPr>
                <w:b/>
                <w:bCs/>
                <w:noProof/>
                <w:lang w:val="en-US" w:eastAsia="en-US"/>
              </w:rPr>
              <w:drawing>
                <wp:inline distT="0" distB="0" distL="0" distR="0" wp14:anchorId="0FE00AE5" wp14:editId="210EA3D2">
                  <wp:extent cx="2119630" cy="654050"/>
                  <wp:effectExtent l="0" t="0" r="0" b="0"/>
                  <wp:docPr id="4881" name="Picture 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19630" cy="654050"/>
                          </a:xfrm>
                          <a:prstGeom prst="rect">
                            <a:avLst/>
                          </a:prstGeom>
                        </pic:spPr>
                      </pic:pic>
                    </a:graphicData>
                  </a:graphic>
                </wp:inline>
              </w:drawing>
            </w:r>
          </w:p>
        </w:tc>
      </w:tr>
    </w:tbl>
    <w:p w14:paraId="09EF5997" w14:textId="77777777" w:rsidR="00B468AF" w:rsidRPr="00FD4326" w:rsidRDefault="00C85601" w:rsidP="00C85601">
      <w:pPr>
        <w:tabs>
          <w:tab w:val="left" w:pos="283"/>
        </w:tabs>
      </w:pPr>
      <w:r>
        <w:rPr>
          <w:rStyle w:val="YoungMixChar"/>
          <w:b/>
        </w:rPr>
        <w:tab/>
        <w:t xml:space="preserve">A. </w:t>
      </w:r>
      <w:r w:rsidR="00B468AF" w:rsidRPr="00FD4326">
        <w:t xml:space="preserve">phương </w:t>
      </w:r>
      <w:r w:rsidRPr="00FD4326">
        <w:rPr>
          <w:lang w:val="en-US"/>
        </w:rPr>
        <w:t>ngang</w:t>
      </w:r>
      <w:r w:rsidR="00B468AF" w:rsidRPr="00FD4326">
        <w:t xml:space="preserve">, chiều hướng </w:t>
      </w:r>
      <w:r w:rsidRPr="00FD4326">
        <w:t>theo chiều chuyển động.</w:t>
      </w:r>
    </w:p>
    <w:p w14:paraId="3E4CBB2A" w14:textId="77777777" w:rsidR="00B468AF" w:rsidRPr="00FD4326" w:rsidRDefault="00C85601" w:rsidP="00C85601">
      <w:pPr>
        <w:tabs>
          <w:tab w:val="left" w:pos="283"/>
        </w:tabs>
      </w:pPr>
      <w:r>
        <w:rPr>
          <w:rStyle w:val="YoungMixChar"/>
          <w:b/>
        </w:rPr>
        <w:tab/>
        <w:t xml:space="preserve">B. </w:t>
      </w:r>
      <w:r w:rsidR="00B468AF" w:rsidRPr="00FD4326">
        <w:t xml:space="preserve">phương </w:t>
      </w:r>
      <w:r w:rsidR="00825719" w:rsidRPr="00FD4326">
        <w:t>ngang</w:t>
      </w:r>
      <w:r w:rsidR="00B468AF" w:rsidRPr="00FD4326">
        <w:t>, chiều hướng vào hộp đồ chơi.</w:t>
      </w:r>
    </w:p>
    <w:p w14:paraId="20B514C6" w14:textId="77777777" w:rsidR="006D50CA" w:rsidRPr="00FD4326" w:rsidRDefault="00C85601" w:rsidP="00C85601">
      <w:pPr>
        <w:tabs>
          <w:tab w:val="left" w:pos="283"/>
        </w:tabs>
      </w:pPr>
      <w:r>
        <w:rPr>
          <w:rStyle w:val="YoungMixChar"/>
          <w:b/>
        </w:rPr>
        <w:tab/>
        <w:t xml:space="preserve">C. </w:t>
      </w:r>
      <w:r w:rsidR="00E92F22" w:rsidRPr="00FD4326">
        <w:t>phương trùng sợi dây, chiều hướng vào hộp đồ chơi.</w:t>
      </w:r>
    </w:p>
    <w:p w14:paraId="5DEAB397" w14:textId="77777777" w:rsidR="00B468AF" w:rsidRPr="00FD4326" w:rsidRDefault="00C85601" w:rsidP="00C85601">
      <w:pPr>
        <w:tabs>
          <w:tab w:val="left" w:pos="283"/>
        </w:tabs>
      </w:pPr>
      <w:r>
        <w:rPr>
          <w:rStyle w:val="YoungMixChar"/>
          <w:b/>
        </w:rPr>
        <w:tab/>
        <w:t xml:space="preserve">D. </w:t>
      </w:r>
      <w:r w:rsidR="00B468AF" w:rsidRPr="00FD4326">
        <w:rPr>
          <w:lang w:val="en-US"/>
        </w:rPr>
        <w:t xml:space="preserve">phương trùng  sợi dây, </w:t>
      </w:r>
      <w:r w:rsidR="00B468AF" w:rsidRPr="00FD4326">
        <w:t>chiều hướng theo chiều chuyển động.</w:t>
      </w:r>
    </w:p>
    <w:p w14:paraId="0FF88286" w14:textId="77777777" w:rsidR="008011C0" w:rsidRPr="00FD4326" w:rsidRDefault="008011C0" w:rsidP="00951C3A">
      <w:pPr>
        <w:jc w:val="both"/>
        <w:rPr>
          <w:bCs/>
        </w:rPr>
      </w:pPr>
      <w:r>
        <w:rPr>
          <w:b/>
        </w:rPr>
        <w:t xml:space="preserve">Câu 14. </w:t>
      </w:r>
      <w:r w:rsidRPr="00FD4326">
        <w:rPr>
          <w:bCs/>
        </w:rPr>
        <w:t>Một vật chịu tác dụng của hai lực song song cùng chiều có độ lớn</w:t>
      </w:r>
      <w:r w:rsidR="00573243" w:rsidRPr="00FD4326">
        <w:rPr>
          <w:bCs/>
          <w:lang w:val="en-US"/>
        </w:rPr>
        <w:t xml:space="preserve"> bằng nhau: </w:t>
      </w:r>
      <w:r w:rsidRPr="00FD4326">
        <w:rPr>
          <w:bCs/>
        </w:rPr>
        <w:t xml:space="preserve"> </w:t>
      </w:r>
      <m:oMath>
        <m:sSub>
          <m:sSubPr>
            <m:ctrlPr>
              <w:rPr>
                <w:rFonts w:ascii="Cambria Math" w:hAnsi="Cambria Math"/>
                <w:bCs/>
                <w:i/>
              </w:rPr>
            </m:ctrlPr>
          </m:sSubPr>
          <m:e>
            <m:r>
              <w:rPr>
                <w:rFonts w:ascii="Cambria Math" w:hAnsi="Cambria Math"/>
              </w:rPr>
              <m:t>F</m:t>
            </m:r>
          </m:e>
          <m:sub>
            <m:r>
              <w:rPr>
                <w:rFonts w:ascii="Cambria Math" w:hAnsi="Cambria Math"/>
              </w:rPr>
              <m:t>1</m:t>
            </m:r>
          </m:sub>
        </m:sSub>
        <m:r>
          <w:rPr>
            <w:rFonts w:ascii="Cambria Math" w:hAnsi="Cambria Math"/>
          </w:rPr>
          <m:t>=</m:t>
        </m:r>
      </m:oMath>
      <w:r w:rsidRPr="00FD4326">
        <w:rPr>
          <w:bCs/>
        </w:rPr>
        <w:t xml:space="preserve"> </w:t>
      </w:r>
      <m:oMath>
        <m:sSub>
          <m:sSubPr>
            <m:ctrlPr>
              <w:rPr>
                <w:rFonts w:ascii="Cambria Math" w:hAnsi="Cambria Math"/>
                <w:bCs/>
                <w:i/>
              </w:rPr>
            </m:ctrlPr>
          </m:sSubPr>
          <m:e>
            <m:r>
              <w:rPr>
                <w:rFonts w:ascii="Cambria Math" w:hAnsi="Cambria Math"/>
              </w:rPr>
              <m:t>F</m:t>
            </m:r>
          </m:e>
          <m:sub>
            <m:r>
              <w:rPr>
                <w:rFonts w:ascii="Cambria Math" w:hAnsi="Cambria Math"/>
              </w:rPr>
              <m:t>2</m:t>
            </m:r>
          </m:sub>
        </m:sSub>
        <m:r>
          <w:rPr>
            <w:rFonts w:ascii="Cambria Math" w:hAnsi="Cambria Math"/>
          </w:rPr>
          <m:t xml:space="preserve">=10 </m:t>
        </m:r>
      </m:oMath>
      <w:r w:rsidR="005427D2" w:rsidRPr="00FD4326">
        <w:rPr>
          <w:bCs/>
          <w:lang w:val="en-US"/>
        </w:rPr>
        <w:t xml:space="preserve">N. </w:t>
      </w:r>
      <w:r w:rsidR="00486372">
        <w:rPr>
          <w:bCs/>
          <w:lang w:val="en-US"/>
        </w:rPr>
        <w:t>H</w:t>
      </w:r>
      <w:r w:rsidRPr="00FD4326">
        <w:rPr>
          <w:bCs/>
        </w:rPr>
        <w:t>ợp lực</w:t>
      </w:r>
      <w:r w:rsidR="00486372">
        <w:rPr>
          <w:bCs/>
          <w:lang w:val="en-US"/>
        </w:rPr>
        <w:t xml:space="preserve"> của hai lực nói trên có độ lớn </w:t>
      </w:r>
      <w:r w:rsidRPr="00FD4326">
        <w:rPr>
          <w:bCs/>
        </w:rPr>
        <w:t xml:space="preserve"> là</w:t>
      </w:r>
    </w:p>
    <w:p w14:paraId="4BB3F9EA" w14:textId="77777777" w:rsidR="00A01E72" w:rsidRDefault="002413C2">
      <w:pPr>
        <w:tabs>
          <w:tab w:val="left" w:pos="283"/>
          <w:tab w:val="left" w:pos="2906"/>
          <w:tab w:val="left" w:pos="5528"/>
          <w:tab w:val="left" w:pos="8150"/>
        </w:tabs>
      </w:pPr>
      <w:r>
        <w:rPr>
          <w:rStyle w:val="YoungMixChar"/>
          <w:b/>
        </w:rPr>
        <w:tab/>
        <w:t xml:space="preserve">A. </w:t>
      </w:r>
      <w:r w:rsidR="005427D2" w:rsidRPr="00FD4326">
        <w:rPr>
          <w:bCs/>
        </w:rPr>
        <w:t>1 N</w:t>
      </w:r>
      <w:r w:rsidR="00486372">
        <w:rPr>
          <w:bCs/>
        </w:rPr>
        <w:t>.</w:t>
      </w:r>
      <w:r>
        <w:rPr>
          <w:rStyle w:val="YoungMixChar"/>
          <w:b/>
        </w:rPr>
        <w:tab/>
        <w:t xml:space="preserve">B. </w:t>
      </w:r>
      <w:r w:rsidR="005427D2" w:rsidRPr="00FD4326">
        <w:rPr>
          <w:bCs/>
        </w:rPr>
        <w:t>0 N</w:t>
      </w:r>
      <w:r w:rsidR="00486372">
        <w:rPr>
          <w:bCs/>
        </w:rPr>
        <w:t>.</w:t>
      </w:r>
      <w:r>
        <w:rPr>
          <w:rStyle w:val="YoungMixChar"/>
          <w:b/>
        </w:rPr>
        <w:tab/>
        <w:t xml:space="preserve">C. </w:t>
      </w:r>
      <w:r w:rsidR="005427D2" w:rsidRPr="00FD4326">
        <w:rPr>
          <w:bCs/>
        </w:rPr>
        <w:t>5 N</w:t>
      </w:r>
      <w:r w:rsidR="00486372">
        <w:rPr>
          <w:bCs/>
        </w:rPr>
        <w:t>.</w:t>
      </w:r>
      <w:r>
        <w:rPr>
          <w:rStyle w:val="YoungMixChar"/>
          <w:b/>
        </w:rPr>
        <w:tab/>
        <w:t xml:space="preserve">D. </w:t>
      </w:r>
      <w:r w:rsidR="005427D2" w:rsidRPr="00FD4326">
        <w:rPr>
          <w:bCs/>
        </w:rPr>
        <w:t>20</w:t>
      </w:r>
      <w:r w:rsidR="00486372">
        <w:rPr>
          <w:bCs/>
        </w:rPr>
        <w:t xml:space="preserve"> </w:t>
      </w:r>
      <w:r w:rsidR="005427D2" w:rsidRPr="00FD4326">
        <w:rPr>
          <w:bCs/>
        </w:rPr>
        <w:t>N</w:t>
      </w:r>
      <w:r w:rsidR="00486372">
        <w:rPr>
          <w:bCs/>
        </w:rPr>
        <w:t>.</w:t>
      </w:r>
    </w:p>
    <w:p w14:paraId="5287586E" w14:textId="77777777" w:rsidR="00505C64" w:rsidRDefault="0023624E" w:rsidP="00505C64">
      <w:pPr>
        <w:pStyle w:val="ListParagraph"/>
        <w:tabs>
          <w:tab w:val="left" w:pos="1418"/>
          <w:tab w:val="left" w:pos="3402"/>
          <w:tab w:val="left" w:pos="5670"/>
          <w:tab w:val="left" w:pos="7938"/>
        </w:tabs>
        <w:spacing w:before="0" w:after="0" w:line="240" w:lineRule="auto"/>
        <w:ind w:left="0"/>
        <w:contextualSpacing w:val="0"/>
        <w:jc w:val="both"/>
        <w:rPr>
          <w:rFonts w:ascii="Times New Roman" w:hAnsi="Times New Roman"/>
          <w:bCs/>
          <w:sz w:val="24"/>
          <w:szCs w:val="24"/>
        </w:rPr>
      </w:pPr>
      <w:r>
        <w:rPr>
          <w:rFonts w:ascii="Times New Roman" w:hAnsi="Times New Roman"/>
          <w:b/>
          <w:sz w:val="24"/>
        </w:rPr>
        <w:t xml:space="preserve">Câu 15. </w:t>
      </w:r>
      <w:r w:rsidR="00505C64" w:rsidRPr="00505C64">
        <w:rPr>
          <w:rFonts w:ascii="Times New Roman" w:hAnsi="Times New Roman"/>
          <w:bCs/>
          <w:sz w:val="24"/>
          <w:szCs w:val="24"/>
        </w:rPr>
        <w:t xml:space="preserve">Dưới tác dụng của hợp lực </w:t>
      </w:r>
      <w:r w:rsidR="002423A0">
        <w:rPr>
          <w:rFonts w:ascii="Times New Roman" w:hAnsi="Times New Roman"/>
          <w:bCs/>
          <w:sz w:val="24"/>
          <w:szCs w:val="24"/>
        </w:rPr>
        <w:t>2</w:t>
      </w:r>
      <w:r w:rsidR="00505C64" w:rsidRPr="00505C64">
        <w:rPr>
          <w:rFonts w:ascii="Times New Roman" w:hAnsi="Times New Roman"/>
          <w:bCs/>
          <w:sz w:val="24"/>
          <w:szCs w:val="24"/>
        </w:rPr>
        <w:t>0 N nằm ngang, một chiếc xe đồ chơi chuyển động trên sàn ngang với gia tốc 0,</w:t>
      </w:r>
      <w:r w:rsidR="002423A0">
        <w:rPr>
          <w:rFonts w:ascii="Times New Roman" w:hAnsi="Times New Roman"/>
          <w:bCs/>
          <w:sz w:val="24"/>
          <w:szCs w:val="24"/>
        </w:rPr>
        <w:t>1</w:t>
      </w:r>
      <w:r w:rsidR="00505C64" w:rsidRPr="00505C64">
        <w:rPr>
          <w:rFonts w:ascii="Times New Roman" w:hAnsi="Times New Roman"/>
          <w:bCs/>
          <w:sz w:val="24"/>
          <w:szCs w:val="24"/>
        </w:rPr>
        <w:t>0 m/s</w:t>
      </w:r>
      <w:r w:rsidR="002423A0">
        <w:rPr>
          <w:rFonts w:ascii="Times New Roman" w:hAnsi="Times New Roman"/>
          <w:bCs/>
          <w:sz w:val="24"/>
          <w:szCs w:val="24"/>
          <w:vertAlign w:val="superscript"/>
        </w:rPr>
        <w:t>2</w:t>
      </w:r>
      <w:r w:rsidR="00505C64" w:rsidRPr="00505C64">
        <w:rPr>
          <w:rFonts w:ascii="Times New Roman" w:hAnsi="Times New Roman"/>
          <w:bCs/>
          <w:sz w:val="24"/>
          <w:szCs w:val="24"/>
        </w:rPr>
        <w:t xml:space="preserve">. Nếu hợp lực  tác dụng lên xe có độ lớn </w:t>
      </w:r>
      <w:r w:rsidR="002423A0">
        <w:rPr>
          <w:rFonts w:ascii="Times New Roman" w:hAnsi="Times New Roman"/>
          <w:bCs/>
          <w:sz w:val="24"/>
          <w:szCs w:val="24"/>
        </w:rPr>
        <w:t>30</w:t>
      </w:r>
      <w:r w:rsidR="00505C64" w:rsidRPr="00505C64">
        <w:rPr>
          <w:rFonts w:ascii="Times New Roman" w:hAnsi="Times New Roman"/>
          <w:bCs/>
          <w:sz w:val="24"/>
          <w:szCs w:val="24"/>
        </w:rPr>
        <w:t xml:space="preserve"> N thì gia tốc của xe là</w:t>
      </w:r>
    </w:p>
    <w:p w14:paraId="2D58464F" w14:textId="77777777" w:rsidR="00A01E72" w:rsidRDefault="002413C2">
      <w:pPr>
        <w:tabs>
          <w:tab w:val="left" w:pos="283"/>
          <w:tab w:val="left" w:pos="2906"/>
          <w:tab w:val="left" w:pos="5528"/>
          <w:tab w:val="left" w:pos="8150"/>
        </w:tabs>
      </w:pPr>
      <w:r>
        <w:rPr>
          <w:rStyle w:val="YoungMixChar"/>
          <w:b/>
        </w:rPr>
        <w:tab/>
        <w:t xml:space="preserve">A. </w:t>
      </w:r>
      <w:r w:rsidR="002423A0" w:rsidRPr="00015FBB">
        <w:t>0,15 m/s</w:t>
      </w:r>
      <w:r w:rsidR="002423A0" w:rsidRPr="00015FBB">
        <w:rPr>
          <w:vertAlign w:val="superscript"/>
        </w:rPr>
        <w:t>2</w:t>
      </w:r>
      <w:r>
        <w:rPr>
          <w:rStyle w:val="YoungMixChar"/>
          <w:b/>
        </w:rPr>
        <w:tab/>
        <w:t xml:space="preserve">B. </w:t>
      </w:r>
      <w:r w:rsidR="002423A0" w:rsidRPr="00015FBB">
        <w:t>0,03 m/s</w:t>
      </w:r>
      <w:r w:rsidR="002423A0" w:rsidRPr="00015FBB">
        <w:rPr>
          <w:vertAlign w:val="superscript"/>
        </w:rPr>
        <w:t>2</w:t>
      </w:r>
      <w:r>
        <w:rPr>
          <w:rStyle w:val="YoungMixChar"/>
          <w:b/>
        </w:rPr>
        <w:tab/>
        <w:t xml:space="preserve">C. </w:t>
      </w:r>
      <w:r w:rsidR="002423A0" w:rsidRPr="00015FBB">
        <w:t>0,02 m/s</w:t>
      </w:r>
      <w:r w:rsidR="002423A0" w:rsidRPr="00015FBB">
        <w:rPr>
          <w:vertAlign w:val="superscript"/>
        </w:rPr>
        <w:t>2</w:t>
      </w:r>
      <w:r>
        <w:rPr>
          <w:rStyle w:val="YoungMixChar"/>
          <w:b/>
        </w:rPr>
        <w:tab/>
        <w:t xml:space="preserve">D. </w:t>
      </w:r>
      <w:r w:rsidR="002423A0" w:rsidRPr="00015FBB">
        <w:t>0,07 m/s</w:t>
      </w:r>
      <w:r w:rsidR="002423A0" w:rsidRPr="00015FBB">
        <w:rPr>
          <w:vertAlign w:val="superscript"/>
        </w:rPr>
        <w:t>2</w:t>
      </w:r>
    </w:p>
    <w:p w14:paraId="2E8E1014" w14:textId="77777777" w:rsidR="00951C3A" w:rsidRPr="00FD4326" w:rsidRDefault="000407B3" w:rsidP="00951C3A">
      <w:pPr>
        <w:tabs>
          <w:tab w:val="left" w:pos="992"/>
        </w:tabs>
        <w:jc w:val="both"/>
        <w:rPr>
          <w:rFonts w:eastAsia="Calibri"/>
          <w:b/>
          <w:bCs/>
        </w:rPr>
      </w:pPr>
      <w:r>
        <w:rPr>
          <w:b/>
        </w:rPr>
        <w:t xml:space="preserve">Câu 16. </w:t>
      </w:r>
      <w:r w:rsidR="00951C3A" w:rsidRPr="00FD4326">
        <w:rPr>
          <w:rFonts w:eastAsia="Calibri"/>
          <w:bCs/>
        </w:rPr>
        <w:t xml:space="preserve">Một vật có khối lượng </w:t>
      </w:r>
      <w:r w:rsidR="00951C3A" w:rsidRPr="00FD4326">
        <w:rPr>
          <w:rFonts w:eastAsia="Calibri"/>
          <w:bCs/>
          <w:i/>
          <w:iCs/>
        </w:rPr>
        <w:t>M</w:t>
      </w:r>
      <w:r w:rsidR="00951C3A" w:rsidRPr="00FD4326">
        <w:rPr>
          <w:rFonts w:eastAsia="Calibri"/>
          <w:bCs/>
        </w:rPr>
        <w:t xml:space="preserve">, được ném </w:t>
      </w:r>
      <w:r w:rsidR="00951C3A" w:rsidRPr="00FD4326">
        <w:rPr>
          <w:rFonts w:eastAsia="Calibri"/>
          <w:bCs/>
          <w:lang w:val="en-US"/>
        </w:rPr>
        <w:t xml:space="preserve">theo phương </w:t>
      </w:r>
      <w:r w:rsidR="00951C3A" w:rsidRPr="00FD4326">
        <w:rPr>
          <w:rFonts w:eastAsia="Calibri"/>
          <w:bCs/>
        </w:rPr>
        <w:t>ngang với vận tốc ban đầu v</w:t>
      </w:r>
      <w:r w:rsidR="00951C3A" w:rsidRPr="00FD4326">
        <w:rPr>
          <w:rFonts w:eastAsia="Calibri"/>
          <w:bCs/>
          <w:vertAlign w:val="subscript"/>
        </w:rPr>
        <w:t>0</w:t>
      </w:r>
      <w:r w:rsidR="00951C3A" w:rsidRPr="00FD4326">
        <w:rPr>
          <w:rFonts w:eastAsia="Calibri"/>
          <w:bCs/>
        </w:rPr>
        <w:t xml:space="preserve"> ở độ cao </w:t>
      </w:r>
      <w:r w:rsidR="00951C3A" w:rsidRPr="00FD4326">
        <w:rPr>
          <w:rFonts w:eastAsia="Calibri"/>
          <w:bCs/>
          <w:i/>
          <w:iCs/>
        </w:rPr>
        <w:t>h</w:t>
      </w:r>
      <w:r w:rsidR="00951C3A" w:rsidRPr="00FD4326">
        <w:rPr>
          <w:rFonts w:eastAsia="Calibri"/>
          <w:bCs/>
        </w:rPr>
        <w:t>. Bỏ qua sức cản của không khí. Tầm bay xa của vật phụ thuộc vào</w:t>
      </w:r>
    </w:p>
    <w:p w14:paraId="1B0B9EC4" w14:textId="77777777" w:rsidR="00A01E72" w:rsidRDefault="002413C2">
      <w:pPr>
        <w:tabs>
          <w:tab w:val="left" w:pos="283"/>
          <w:tab w:val="left" w:pos="2906"/>
          <w:tab w:val="left" w:pos="5528"/>
          <w:tab w:val="left" w:pos="8150"/>
        </w:tabs>
      </w:pPr>
      <w:r>
        <w:rPr>
          <w:rStyle w:val="YoungMixChar"/>
          <w:b/>
        </w:rPr>
        <w:tab/>
        <w:t xml:space="preserve">A. </w:t>
      </w:r>
      <w:r w:rsidRPr="00FD4326">
        <w:rPr>
          <w:rFonts w:eastAsia="Calibri"/>
          <w:bCs/>
        </w:rPr>
        <w:t>v</w:t>
      </w:r>
      <w:r w:rsidRPr="00FD4326">
        <w:rPr>
          <w:rFonts w:eastAsia="Calibri"/>
          <w:bCs/>
          <w:vertAlign w:val="subscript"/>
        </w:rPr>
        <w:t>0</w:t>
      </w:r>
      <w:r w:rsidRPr="00FD4326">
        <w:rPr>
          <w:rFonts w:eastAsia="Calibri"/>
          <w:bCs/>
        </w:rPr>
        <w:t xml:space="preserve"> và </w:t>
      </w:r>
      <w:r w:rsidRPr="00FD4326">
        <w:rPr>
          <w:rFonts w:eastAsia="Calibri"/>
          <w:bCs/>
          <w:i/>
          <w:iCs/>
        </w:rPr>
        <w:t>h</w:t>
      </w:r>
      <w:r w:rsidRPr="00FD4326">
        <w:rPr>
          <w:rFonts w:eastAsia="Calibri"/>
          <w:i/>
          <w:iCs/>
        </w:rPr>
        <w:t>.</w:t>
      </w:r>
      <w:r>
        <w:rPr>
          <w:rStyle w:val="YoungMixChar"/>
          <w:b/>
        </w:rPr>
        <w:tab/>
        <w:t xml:space="preserve">B. </w:t>
      </w:r>
      <w:r w:rsidRPr="00FD4326">
        <w:rPr>
          <w:rFonts w:eastAsia="Calibri"/>
          <w:i/>
          <w:iCs/>
        </w:rPr>
        <w:t>M</w:t>
      </w:r>
      <w:r w:rsidRPr="00FD4326">
        <w:rPr>
          <w:rFonts w:eastAsia="Calibri"/>
        </w:rPr>
        <w:t xml:space="preserve"> và </w:t>
      </w:r>
      <w:r w:rsidRPr="00FD4326">
        <w:rPr>
          <w:rFonts w:eastAsia="Calibri"/>
          <w:bCs/>
        </w:rPr>
        <w:t>v</w:t>
      </w:r>
      <w:r w:rsidRPr="00FD4326">
        <w:rPr>
          <w:rFonts w:eastAsia="Calibri"/>
          <w:bCs/>
          <w:vertAlign w:val="subscript"/>
        </w:rPr>
        <w:t>0</w:t>
      </w:r>
      <w:r w:rsidRPr="00FD4326">
        <w:rPr>
          <w:rFonts w:eastAsia="Calibri"/>
        </w:rPr>
        <w:t>.</w:t>
      </w:r>
      <w:r>
        <w:rPr>
          <w:rStyle w:val="YoungMixChar"/>
          <w:b/>
        </w:rPr>
        <w:tab/>
        <w:t xml:space="preserve">C. </w:t>
      </w:r>
      <w:r w:rsidRPr="00FD4326">
        <w:rPr>
          <w:rFonts w:eastAsia="Calibri"/>
          <w:i/>
          <w:iCs/>
        </w:rPr>
        <w:t>M</w:t>
      </w:r>
      <w:r w:rsidRPr="00FD4326">
        <w:rPr>
          <w:rFonts w:eastAsia="Calibri"/>
        </w:rPr>
        <w:t xml:space="preserve"> và</w:t>
      </w:r>
      <w:r w:rsidRPr="00FD4326">
        <w:rPr>
          <w:rFonts w:eastAsia="Calibri"/>
          <w:i/>
          <w:iCs/>
        </w:rPr>
        <w:t xml:space="preserve"> h</w:t>
      </w:r>
      <w:r w:rsidRPr="00FD4326">
        <w:rPr>
          <w:rFonts w:eastAsia="Calibri"/>
        </w:rPr>
        <w:t>.</w:t>
      </w:r>
      <w:r>
        <w:rPr>
          <w:rStyle w:val="YoungMixChar"/>
          <w:b/>
        </w:rPr>
        <w:tab/>
        <w:t xml:space="preserve">D. </w:t>
      </w:r>
      <w:r w:rsidRPr="00FD4326">
        <w:rPr>
          <w:rFonts w:eastAsia="Calibri"/>
          <w:i/>
          <w:iCs/>
        </w:rPr>
        <w:t>M</w:t>
      </w:r>
      <w:r w:rsidRPr="00FD4326">
        <w:rPr>
          <w:rFonts w:eastAsia="Calibri"/>
        </w:rPr>
        <w:t xml:space="preserve">, </w:t>
      </w:r>
      <w:r w:rsidRPr="00FD4326">
        <w:rPr>
          <w:rFonts w:eastAsia="Calibri"/>
          <w:bCs/>
        </w:rPr>
        <w:t>v</w:t>
      </w:r>
      <w:r w:rsidRPr="00FD4326">
        <w:rPr>
          <w:rFonts w:eastAsia="Calibri"/>
          <w:bCs/>
          <w:vertAlign w:val="subscript"/>
        </w:rPr>
        <w:t>0</w:t>
      </w:r>
      <w:r w:rsidRPr="00FD4326">
        <w:rPr>
          <w:rFonts w:eastAsia="Calibri"/>
          <w:bCs/>
        </w:rPr>
        <w:t xml:space="preserve"> và </w:t>
      </w:r>
      <w:r w:rsidRPr="00FD4326">
        <w:rPr>
          <w:rFonts w:eastAsia="Calibri"/>
          <w:bCs/>
          <w:i/>
          <w:iCs/>
        </w:rPr>
        <w:t>h</w:t>
      </w:r>
      <w:r w:rsidRPr="00FD4326">
        <w:rPr>
          <w:rFonts w:eastAsia="Calibri"/>
          <w:bCs/>
        </w:rPr>
        <w:t>.</w:t>
      </w:r>
    </w:p>
    <w:p w14:paraId="27D69454" w14:textId="77777777" w:rsidR="00A01E72" w:rsidRDefault="002413C2">
      <w:r>
        <w:rPr>
          <w:b/>
        </w:rPr>
        <w:t xml:space="preserve">Câu 17.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0"/>
        <w:gridCol w:w="4325"/>
      </w:tblGrid>
      <w:tr w:rsidR="00FD4326" w:rsidRPr="00FD4326" w14:paraId="26F13B11" w14:textId="77777777" w:rsidTr="00233A6C">
        <w:trPr>
          <w:trHeight w:val="1718"/>
        </w:trPr>
        <w:tc>
          <w:tcPr>
            <w:tcW w:w="6091" w:type="dxa"/>
          </w:tcPr>
          <w:p w14:paraId="6E052D29" w14:textId="77777777" w:rsidR="00DD59F7" w:rsidRPr="000A4FBF" w:rsidRDefault="001B70E7" w:rsidP="00DD59F7">
            <w:pPr>
              <w:tabs>
                <w:tab w:val="left" w:pos="181"/>
                <w:tab w:val="left" w:pos="2699"/>
                <w:tab w:val="left" w:pos="5221"/>
                <w:tab w:val="left" w:pos="7739"/>
              </w:tabs>
              <w:jc w:val="both"/>
              <w:rPr>
                <w:rFonts w:eastAsia="Calibri"/>
                <w:lang w:val="en-US"/>
              </w:rPr>
            </w:pPr>
            <w:r w:rsidRPr="00FD4326">
              <w:rPr>
                <w:rFonts w:eastAsia="Calibri"/>
                <w:lang w:val="en-US"/>
              </w:rPr>
              <w:t>Một vật chuyển động thẳng có đ</w:t>
            </w:r>
            <w:r w:rsidR="00DD59F7" w:rsidRPr="00FD4326">
              <w:rPr>
                <w:rFonts w:eastAsia="Calibri"/>
              </w:rPr>
              <w:t>ồ thị độ dịch chuyển - thời gian  như ở hình vẽ.</w:t>
            </w:r>
            <w:r w:rsidRPr="00FD4326">
              <w:rPr>
                <w:rFonts w:eastAsia="Calibri"/>
                <w:lang w:val="en-US"/>
              </w:rPr>
              <w:t xml:space="preserve"> </w:t>
            </w:r>
            <w:r w:rsidR="000A4FBF">
              <w:rPr>
                <w:rFonts w:eastAsia="Calibri"/>
                <w:lang w:val="en-US"/>
              </w:rPr>
              <w:t>Theo đồ thị</w:t>
            </w:r>
            <w:r w:rsidR="00E75C36">
              <w:rPr>
                <w:rFonts w:eastAsia="Calibri"/>
                <w:lang w:val="en-US"/>
              </w:rPr>
              <w:t>,</w:t>
            </w:r>
            <w:r w:rsidR="000A4FBF">
              <w:rPr>
                <w:rFonts w:eastAsia="Calibri"/>
                <w:lang w:val="en-US"/>
              </w:rPr>
              <w:t xml:space="preserve"> v</w:t>
            </w:r>
            <w:r w:rsidRPr="00FD4326">
              <w:rPr>
                <w:rFonts w:eastAsia="Calibri"/>
                <w:lang w:val="en-US"/>
              </w:rPr>
              <w:t>ật</w:t>
            </w:r>
            <w:r w:rsidR="00DD59F7" w:rsidRPr="00FD4326">
              <w:rPr>
                <w:rFonts w:eastAsia="Calibri"/>
              </w:rPr>
              <w:t xml:space="preserve"> chuyển động thẳng đều </w:t>
            </w:r>
            <w:r w:rsidR="000A4FBF">
              <w:rPr>
                <w:rFonts w:eastAsia="Calibri"/>
                <w:lang w:val="en-US"/>
              </w:rPr>
              <w:t>ngược</w:t>
            </w:r>
            <w:r w:rsidR="00DD59F7" w:rsidRPr="00FD4326">
              <w:rPr>
                <w:rFonts w:eastAsia="Calibri"/>
              </w:rPr>
              <w:t xml:space="preserve"> chiều</w:t>
            </w:r>
            <w:r w:rsidR="000A4FBF">
              <w:rPr>
                <w:rFonts w:eastAsia="Calibri"/>
                <w:lang w:val="en-US"/>
              </w:rPr>
              <w:t xml:space="preserve"> dương trong khoảng thời gian</w:t>
            </w:r>
          </w:p>
          <w:p w14:paraId="57A26525" w14:textId="77777777" w:rsidR="004620C8" w:rsidRPr="00FD4326" w:rsidRDefault="004620C8" w:rsidP="00506500">
            <w:pPr>
              <w:jc w:val="both"/>
              <w:rPr>
                <w:b/>
                <w:bCs/>
                <w:lang w:val="en-US"/>
              </w:rPr>
            </w:pPr>
          </w:p>
          <w:p w14:paraId="0C0F21F9" w14:textId="77777777" w:rsidR="00233A6C" w:rsidRPr="00FD4326" w:rsidRDefault="00233A6C" w:rsidP="00506500">
            <w:pPr>
              <w:jc w:val="both"/>
              <w:rPr>
                <w:b/>
                <w:bCs/>
                <w:lang w:val="en-US"/>
              </w:rPr>
            </w:pPr>
          </w:p>
          <w:p w14:paraId="3B9705A7" w14:textId="77777777" w:rsidR="00233A6C" w:rsidRPr="00FD4326" w:rsidRDefault="00233A6C" w:rsidP="00506500">
            <w:pPr>
              <w:jc w:val="both"/>
              <w:rPr>
                <w:b/>
                <w:bCs/>
                <w:lang w:val="en-US"/>
              </w:rPr>
            </w:pPr>
          </w:p>
        </w:tc>
        <w:tc>
          <w:tcPr>
            <w:tcW w:w="4499" w:type="dxa"/>
          </w:tcPr>
          <w:p w14:paraId="2BC0BA5A" w14:textId="77777777" w:rsidR="004620C8" w:rsidRPr="00FD4326" w:rsidRDefault="00DD59F7" w:rsidP="00506500">
            <w:pPr>
              <w:jc w:val="both"/>
              <w:rPr>
                <w:b/>
                <w:bCs/>
                <w:lang w:val="en-US"/>
              </w:rPr>
            </w:pPr>
            <w:r w:rsidRPr="00FD4326">
              <w:rPr>
                <w:b/>
                <w:bCs/>
                <w:noProof/>
                <w:lang w:val="en-US" w:eastAsia="en-US"/>
              </w:rPr>
              <mc:AlternateContent>
                <mc:Choice Requires="wps">
                  <w:drawing>
                    <wp:anchor distT="0" distB="0" distL="114300" distR="114300" simplePos="0" relativeHeight="251710464" behindDoc="0" locked="0" layoutInCell="1" allowOverlap="1" wp14:anchorId="49AF84B5" wp14:editId="6D82F04A">
                      <wp:simplePos x="0" y="0"/>
                      <wp:positionH relativeFrom="column">
                        <wp:posOffset>562610</wp:posOffset>
                      </wp:positionH>
                      <wp:positionV relativeFrom="paragraph">
                        <wp:posOffset>46990</wp:posOffset>
                      </wp:positionV>
                      <wp:extent cx="2241550" cy="1200150"/>
                      <wp:effectExtent l="0" t="0" r="25400" b="19050"/>
                      <wp:wrapNone/>
                      <wp:docPr id="27" name="Text Box 27"/>
                      <wp:cNvGraphicFramePr/>
                      <a:graphic xmlns:a="http://schemas.openxmlformats.org/drawingml/2006/main">
                        <a:graphicData uri="http://schemas.microsoft.com/office/word/2010/wordprocessingShape">
                          <wps:wsp>
                            <wps:cNvSpPr txBox="1"/>
                            <wps:spPr>
                              <a:xfrm>
                                <a:off x="0" y="0"/>
                                <a:ext cx="2241550" cy="1200150"/>
                              </a:xfrm>
                              <a:prstGeom prst="rect">
                                <a:avLst/>
                              </a:prstGeom>
                              <a:solidFill>
                                <a:schemeClr val="lt1"/>
                              </a:solidFill>
                              <a:ln w="6350">
                                <a:solidFill>
                                  <a:schemeClr val="bg1"/>
                                </a:solidFill>
                              </a:ln>
                            </wps:spPr>
                            <wps:txbx>
                              <w:txbxContent>
                                <w:p w14:paraId="2FA397F4" w14:textId="77777777" w:rsidR="00DD59F7" w:rsidRDefault="00DD59F7">
                                  <w:r w:rsidRPr="00DD59F7">
                                    <w:rPr>
                                      <w:noProof/>
                                      <w:lang w:val="en-US" w:eastAsia="en-US"/>
                                    </w:rPr>
                                    <w:drawing>
                                      <wp:inline distT="0" distB="0" distL="0" distR="0" wp14:anchorId="1809FAF5" wp14:editId="51ED5368">
                                        <wp:extent cx="1841500" cy="1249590"/>
                                        <wp:effectExtent l="0" t="0" r="6350" b="8255"/>
                                        <wp:docPr id="4894" name="Picture 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9273" cy="12684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F84B5" id="Text Box 27" o:spid="_x0000_s1027" type="#_x0000_t202" style="position:absolute;left:0;text-align:left;margin-left:44.3pt;margin-top:3.7pt;width:176.5pt;height: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" fillcolor="white [3201]" strokecolor="white [3212]" strokeweight=".5pt">
                      <v:textbox>
                        <w:txbxContent>
                          <w:p w14:paraId="2FA397F4" w14:textId="77777777" w:rsidR="00DD59F7" w:rsidRDefault="00DD59F7">
                            <w:r w:rsidRPr="00DD59F7">
                              <w:rPr>
                                <w:noProof/>
                                <w:lang w:val="en-US" w:eastAsia="en-US"/>
                              </w:rPr>
                              <w:drawing>
                                <wp:inline distT="0" distB="0" distL="0" distR="0" wp14:anchorId="1809FAF5" wp14:editId="51ED5368">
                                  <wp:extent cx="1841500" cy="1249590"/>
                                  <wp:effectExtent l="0" t="0" r="6350" b="8255"/>
                                  <wp:docPr id="4894" name="Picture 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9273" cy="1268436"/>
                                          </a:xfrm>
                                          <a:prstGeom prst="rect">
                                            <a:avLst/>
                                          </a:prstGeom>
                                          <a:noFill/>
                                          <a:ln>
                                            <a:noFill/>
                                          </a:ln>
                                        </pic:spPr>
                                      </pic:pic>
                                    </a:graphicData>
                                  </a:graphic>
                                </wp:inline>
                              </w:drawing>
                            </w:r>
                          </w:p>
                        </w:txbxContent>
                      </v:textbox>
                    </v:shape>
                  </w:pict>
                </mc:Fallback>
              </mc:AlternateContent>
            </w:r>
          </w:p>
          <w:p w14:paraId="1BB9CAA4" w14:textId="77777777" w:rsidR="004620C8" w:rsidRPr="00FD4326" w:rsidRDefault="004620C8" w:rsidP="00506500">
            <w:pPr>
              <w:jc w:val="both"/>
              <w:rPr>
                <w:b/>
                <w:bCs/>
                <w:lang w:val="en-US"/>
              </w:rPr>
            </w:pPr>
          </w:p>
          <w:p w14:paraId="419FB50B" w14:textId="77777777" w:rsidR="004620C8" w:rsidRPr="00FD4326" w:rsidRDefault="004620C8" w:rsidP="00506500">
            <w:pPr>
              <w:jc w:val="both"/>
              <w:rPr>
                <w:b/>
                <w:bCs/>
                <w:lang w:val="en-US"/>
              </w:rPr>
            </w:pPr>
          </w:p>
        </w:tc>
      </w:tr>
    </w:tbl>
    <w:p w14:paraId="0F73CD60" w14:textId="20D3AC50" w:rsidR="00A01E72" w:rsidRDefault="002413C2">
      <w:pPr>
        <w:tabs>
          <w:tab w:val="left" w:pos="283"/>
          <w:tab w:val="left" w:pos="5528"/>
        </w:tabs>
      </w:pPr>
      <w:r>
        <w:rPr>
          <w:rStyle w:val="YoungMixChar"/>
          <w:b/>
        </w:rPr>
        <w:tab/>
        <w:t xml:space="preserve">A. </w:t>
      </w:r>
      <w:r w:rsidR="00F953EA" w:rsidRPr="00E5399A">
        <w:rPr>
          <w:rFonts w:eastAsia="Calibri"/>
          <w:bCs/>
          <w:lang w:val="en-US"/>
        </w:rPr>
        <w:t>t</w:t>
      </w:r>
      <w:r w:rsidRPr="00E5399A">
        <w:rPr>
          <w:rFonts w:eastAsia="Calibri"/>
          <w:bCs/>
        </w:rPr>
        <w:t>ừ</w:t>
      </w:r>
      <w:r w:rsidRPr="00E5399A">
        <w:rPr>
          <w:rFonts w:eastAsia="Calibri"/>
          <w:bCs/>
        </w:rPr>
        <w:t xml:space="preserve"> </w:t>
      </w:r>
      <w:r w:rsidR="00C97FA2" w:rsidRPr="00E5399A">
        <w:rPr>
          <w:rFonts w:eastAsia="Calibri"/>
          <w:bCs/>
          <w:lang w:val="en-US"/>
        </w:rPr>
        <w:t>5</w:t>
      </w:r>
      <w:r w:rsidR="00712AC4" w:rsidRPr="00E5399A">
        <w:rPr>
          <w:rFonts w:eastAsia="Calibri"/>
          <w:bCs/>
          <w:lang w:val="en-US"/>
        </w:rPr>
        <w:t xml:space="preserve"> </w:t>
      </w:r>
      <w:r w:rsidR="00C97FA2" w:rsidRPr="00E5399A">
        <w:rPr>
          <w:rFonts w:eastAsia="Calibri"/>
          <w:bCs/>
          <w:lang w:val="en-US"/>
        </w:rPr>
        <w:t>s</w:t>
      </w:r>
      <w:r w:rsidRPr="00E5399A">
        <w:rPr>
          <w:rFonts w:eastAsia="Calibri"/>
          <w:bCs/>
        </w:rPr>
        <w:t xml:space="preserve"> đ</w:t>
      </w:r>
      <w:r w:rsidRPr="00E5399A">
        <w:rPr>
          <w:rFonts w:eastAsia="Calibri"/>
          <w:bCs/>
        </w:rPr>
        <w:t>ế</w:t>
      </w:r>
      <w:r w:rsidRPr="00E5399A">
        <w:rPr>
          <w:rFonts w:eastAsia="Calibri"/>
          <w:bCs/>
        </w:rPr>
        <w:t xml:space="preserve">n </w:t>
      </w:r>
      <w:r w:rsidR="00C97FA2" w:rsidRPr="00E5399A">
        <w:rPr>
          <w:rFonts w:eastAsia="Calibri"/>
          <w:bCs/>
          <w:lang w:val="en-US"/>
        </w:rPr>
        <w:t>17</w:t>
      </w:r>
      <w:r w:rsidR="00712AC4" w:rsidRPr="00E5399A">
        <w:rPr>
          <w:rFonts w:eastAsia="Calibri"/>
          <w:bCs/>
          <w:lang w:val="en-US"/>
        </w:rPr>
        <w:t xml:space="preserve"> </w:t>
      </w:r>
      <w:r w:rsidR="00C97FA2" w:rsidRPr="00E5399A">
        <w:rPr>
          <w:rFonts w:eastAsia="Calibri"/>
          <w:bCs/>
          <w:lang w:val="en-US"/>
        </w:rPr>
        <w:t>s</w:t>
      </w:r>
      <w:r w:rsidRPr="00E5399A">
        <w:rPr>
          <w:rFonts w:eastAsia="Calibri"/>
          <w:bCs/>
        </w:rPr>
        <w:t>.</w:t>
      </w:r>
      <w:r w:rsidR="00981BCD">
        <w:rPr>
          <w:rStyle w:val="YoungMixChar"/>
          <w:b/>
          <w:lang w:val="en-US"/>
        </w:rPr>
        <w:t xml:space="preserve">              </w:t>
      </w:r>
      <w:r>
        <w:rPr>
          <w:rStyle w:val="YoungMixChar"/>
          <w:b/>
        </w:rPr>
        <w:t xml:space="preserve">B. </w:t>
      </w:r>
      <w:r w:rsidR="00F953EA" w:rsidRPr="00E5399A">
        <w:rPr>
          <w:rFonts w:eastAsia="Calibri"/>
          <w:bCs/>
          <w:lang w:val="en-US"/>
        </w:rPr>
        <w:t>t</w:t>
      </w:r>
      <w:r w:rsidRPr="00E5399A">
        <w:rPr>
          <w:rFonts w:eastAsia="Calibri"/>
          <w:bCs/>
        </w:rPr>
        <w:t>ừ</w:t>
      </w:r>
      <w:r w:rsidRPr="00E5399A">
        <w:rPr>
          <w:rFonts w:eastAsia="Calibri"/>
          <w:bCs/>
        </w:rPr>
        <w:t xml:space="preserve"> </w:t>
      </w:r>
      <w:r w:rsidR="001B70E7" w:rsidRPr="00E5399A">
        <w:rPr>
          <w:rFonts w:eastAsia="Calibri"/>
          <w:bCs/>
          <w:lang w:val="en-US"/>
        </w:rPr>
        <w:t>12</w:t>
      </w:r>
      <w:r w:rsidR="001B70E7" w:rsidRPr="00FD4326">
        <w:rPr>
          <w:rFonts w:eastAsia="Calibri"/>
          <w:lang w:val="en-US"/>
        </w:rPr>
        <w:t xml:space="preserve"> s</w:t>
      </w:r>
      <w:r w:rsidR="00CF4A7A">
        <w:rPr>
          <w:rFonts w:eastAsia="Calibri"/>
          <w:lang w:val="en-US"/>
        </w:rPr>
        <w:t xml:space="preserve"> </w:t>
      </w:r>
      <w:r w:rsidRPr="00FD4326">
        <w:rPr>
          <w:rFonts w:eastAsia="Calibri"/>
        </w:rPr>
        <w:t xml:space="preserve"> đ</w:t>
      </w:r>
      <w:r w:rsidRPr="00FD4326">
        <w:rPr>
          <w:rFonts w:eastAsia="Calibri"/>
        </w:rPr>
        <w:t>ế</w:t>
      </w:r>
      <w:r w:rsidRPr="00FD4326">
        <w:rPr>
          <w:rFonts w:eastAsia="Calibri"/>
        </w:rPr>
        <w:t xml:space="preserve">n </w:t>
      </w:r>
      <w:r w:rsidR="001B70E7" w:rsidRPr="00FD4326">
        <w:rPr>
          <w:rFonts w:eastAsia="Calibri"/>
          <w:lang w:val="en-US"/>
        </w:rPr>
        <w:t>17 s</w:t>
      </w:r>
      <w:r w:rsidRPr="00FD4326">
        <w:rPr>
          <w:rFonts w:eastAsia="Calibri"/>
        </w:rPr>
        <w:t>.</w:t>
      </w:r>
    </w:p>
    <w:p w14:paraId="689A9950" w14:textId="2995B833" w:rsidR="00A01E72" w:rsidRDefault="002413C2">
      <w:pPr>
        <w:tabs>
          <w:tab w:val="left" w:pos="283"/>
          <w:tab w:val="left" w:pos="5528"/>
        </w:tabs>
      </w:pPr>
      <w:r>
        <w:rPr>
          <w:rStyle w:val="YoungMixChar"/>
          <w:b/>
        </w:rPr>
        <w:tab/>
        <w:t xml:space="preserve">C. </w:t>
      </w:r>
      <w:r w:rsidR="00F953EA" w:rsidRPr="00E5399A">
        <w:rPr>
          <w:rFonts w:eastAsia="Calibri"/>
          <w:bCs/>
          <w:lang w:val="en-US"/>
        </w:rPr>
        <w:t>t</w:t>
      </w:r>
      <w:r w:rsidRPr="00E5399A">
        <w:rPr>
          <w:rFonts w:eastAsia="Calibri"/>
          <w:bCs/>
        </w:rPr>
        <w:t>ừ</w:t>
      </w:r>
      <w:r w:rsidRPr="00E5399A">
        <w:rPr>
          <w:rFonts w:eastAsia="Calibri"/>
          <w:bCs/>
        </w:rPr>
        <w:t xml:space="preserve"> 0 đ</w:t>
      </w:r>
      <w:r w:rsidRPr="00E5399A">
        <w:rPr>
          <w:rFonts w:eastAsia="Calibri"/>
          <w:bCs/>
        </w:rPr>
        <w:t>ế</w:t>
      </w:r>
      <w:r w:rsidRPr="00E5399A">
        <w:rPr>
          <w:rFonts w:eastAsia="Calibri"/>
          <w:bCs/>
        </w:rPr>
        <w:t xml:space="preserve">n </w:t>
      </w:r>
      <w:r w:rsidR="001B70E7" w:rsidRPr="00E5399A">
        <w:rPr>
          <w:rFonts w:eastAsia="Calibri"/>
          <w:bCs/>
          <w:lang w:val="en-US"/>
        </w:rPr>
        <w:t>5 s</w:t>
      </w:r>
      <w:r w:rsidRPr="00E5399A">
        <w:rPr>
          <w:rFonts w:eastAsia="Calibri"/>
          <w:bCs/>
        </w:rPr>
        <w:t>.</w:t>
      </w:r>
      <w:r w:rsidR="00981BCD">
        <w:rPr>
          <w:rStyle w:val="YoungMixChar"/>
          <w:b/>
          <w:lang w:val="en-US"/>
        </w:rPr>
        <w:t xml:space="preserve">                </w:t>
      </w:r>
      <w:r w:rsidR="0096690D">
        <w:rPr>
          <w:rStyle w:val="YoungMixChar"/>
          <w:b/>
          <w:lang w:val="en-US"/>
        </w:rPr>
        <w:t xml:space="preserve"> </w:t>
      </w:r>
      <w:r w:rsidR="00981BCD">
        <w:rPr>
          <w:rStyle w:val="YoungMixChar"/>
          <w:b/>
          <w:lang w:val="en-US"/>
        </w:rPr>
        <w:t xml:space="preserve"> </w:t>
      </w:r>
      <w:r>
        <w:rPr>
          <w:rStyle w:val="YoungMixChar"/>
          <w:b/>
        </w:rPr>
        <w:t xml:space="preserve">D. </w:t>
      </w:r>
      <w:r w:rsidR="00F953EA" w:rsidRPr="00E5399A">
        <w:rPr>
          <w:rFonts w:eastAsia="Calibri"/>
          <w:bCs/>
          <w:lang w:val="en-US"/>
        </w:rPr>
        <w:t>t</w:t>
      </w:r>
      <w:r w:rsidRPr="00E5399A">
        <w:rPr>
          <w:rFonts w:eastAsia="Calibri"/>
          <w:bCs/>
        </w:rPr>
        <w:t>ừ</w:t>
      </w:r>
      <w:r w:rsidRPr="00E5399A">
        <w:rPr>
          <w:rFonts w:eastAsia="Calibri"/>
          <w:bCs/>
        </w:rPr>
        <w:t xml:space="preserve"> </w:t>
      </w:r>
      <w:r w:rsidR="001B70E7" w:rsidRPr="00E5399A">
        <w:rPr>
          <w:rFonts w:eastAsia="Calibri"/>
          <w:bCs/>
          <w:lang w:val="en-US"/>
        </w:rPr>
        <w:t>5</w:t>
      </w:r>
      <w:r w:rsidR="00712AC4" w:rsidRPr="00E5399A">
        <w:rPr>
          <w:rFonts w:eastAsia="Calibri"/>
          <w:bCs/>
          <w:lang w:val="en-US"/>
        </w:rPr>
        <w:t xml:space="preserve"> </w:t>
      </w:r>
      <w:r w:rsidR="001B70E7" w:rsidRPr="00E5399A">
        <w:rPr>
          <w:rFonts w:eastAsia="Calibri"/>
          <w:bCs/>
          <w:lang w:val="en-US"/>
        </w:rPr>
        <w:t>s</w:t>
      </w:r>
      <w:r w:rsidRPr="00E5399A">
        <w:rPr>
          <w:rFonts w:eastAsia="Calibri"/>
          <w:bCs/>
        </w:rPr>
        <w:t xml:space="preserve"> đ</w:t>
      </w:r>
      <w:r w:rsidRPr="00E5399A">
        <w:rPr>
          <w:rFonts w:eastAsia="Calibri"/>
          <w:bCs/>
        </w:rPr>
        <w:t>ế</w:t>
      </w:r>
      <w:r w:rsidRPr="00E5399A">
        <w:rPr>
          <w:rFonts w:eastAsia="Calibri"/>
          <w:bCs/>
        </w:rPr>
        <w:t xml:space="preserve">n </w:t>
      </w:r>
      <w:r w:rsidR="001B70E7" w:rsidRPr="00E5399A">
        <w:rPr>
          <w:rFonts w:eastAsia="Calibri"/>
          <w:bCs/>
          <w:lang w:val="en-US"/>
        </w:rPr>
        <w:t>1</w:t>
      </w:r>
      <w:r w:rsidR="00C97FA2" w:rsidRPr="00E5399A">
        <w:rPr>
          <w:rFonts w:eastAsia="Calibri"/>
          <w:bCs/>
          <w:lang w:val="en-US"/>
        </w:rPr>
        <w:t>2</w:t>
      </w:r>
      <w:r w:rsidR="00712AC4" w:rsidRPr="00E5399A">
        <w:rPr>
          <w:rFonts w:eastAsia="Calibri"/>
          <w:bCs/>
          <w:lang w:val="en-US"/>
        </w:rPr>
        <w:t xml:space="preserve"> </w:t>
      </w:r>
      <w:r w:rsidR="001B70E7" w:rsidRPr="00E5399A">
        <w:rPr>
          <w:rFonts w:eastAsia="Calibri"/>
          <w:bCs/>
          <w:lang w:val="en-US"/>
        </w:rPr>
        <w:t>s</w:t>
      </w:r>
      <w:r w:rsidRPr="00E5399A">
        <w:rPr>
          <w:rFonts w:eastAsia="Calibri"/>
          <w:bCs/>
        </w:rPr>
        <w:t>.</w:t>
      </w:r>
    </w:p>
    <w:p w14:paraId="0DF8902C" w14:textId="77777777" w:rsidR="00A01E72" w:rsidRDefault="002413C2">
      <w:r>
        <w:rPr>
          <w:b/>
        </w:rPr>
        <w:t xml:space="preserve">Câu 18.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4988"/>
      </w:tblGrid>
      <w:tr w:rsidR="00C97BD3" w14:paraId="30007141" w14:textId="77777777" w:rsidTr="00C97BD3">
        <w:tc>
          <w:tcPr>
            <w:tcW w:w="5807" w:type="dxa"/>
          </w:tcPr>
          <w:p w14:paraId="13BF9000" w14:textId="77777777" w:rsidR="00C97BD3" w:rsidRDefault="00C97BD3" w:rsidP="008011C0">
            <w:pPr>
              <w:pStyle w:val="ListParagraph"/>
              <w:tabs>
                <w:tab w:val="left" w:pos="1418"/>
                <w:tab w:val="left" w:pos="3402"/>
                <w:tab w:val="left" w:pos="5670"/>
                <w:tab w:val="left" w:pos="7938"/>
              </w:tabs>
              <w:spacing w:before="0" w:after="0" w:line="240" w:lineRule="auto"/>
              <w:ind w:left="0"/>
              <w:contextualSpacing w:val="0"/>
              <w:jc w:val="both"/>
              <w:rPr>
                <w:rFonts w:ascii="Times New Roman" w:hAnsi="Times New Roman"/>
                <w:bCs/>
                <w:sz w:val="24"/>
                <w:szCs w:val="24"/>
              </w:rPr>
            </w:pPr>
            <w:r w:rsidRPr="00FD4326">
              <w:rPr>
                <w:rFonts w:ascii="Times New Roman" w:hAnsi="Times New Roman"/>
                <w:sz w:val="24"/>
                <w:szCs w:val="24"/>
              </w:rPr>
              <w:t xml:space="preserve">Một thống kê của Tổ chức Y tế Thế Giới (WHO) chỉ ra rằng, khi xảy ra tai nạn giao thông với xe ôtô, người ngồi ghế trước sẽ giảm 45-50 % nguy cơ tử vong, 20-45 % nguy cơ nghiêm trọng nếu thắt dây an toan. Đối với người ngồi hàng ghế sau, việc thắt dây an toàn cũng giúp giảm đến 25- 75 % nguy cơ tử vong và bị thương. Hình ảnh bên cho thấy các vấn đề gặp phải khi xe phanh gấp mà người không thắt dây an toàn. Nói về tác dụng của việc thắt dây an toàn khi ngồi trên ôtô, điều nào sau đây là </w:t>
            </w:r>
            <w:r w:rsidRPr="00FD4326">
              <w:rPr>
                <w:rFonts w:ascii="Times New Roman" w:hAnsi="Times New Roman"/>
                <w:b/>
                <w:bCs/>
                <w:sz w:val="24"/>
                <w:szCs w:val="24"/>
              </w:rPr>
              <w:t>sai?</w:t>
            </w:r>
          </w:p>
        </w:tc>
        <w:tc>
          <w:tcPr>
            <w:tcW w:w="5005" w:type="dxa"/>
          </w:tcPr>
          <w:p w14:paraId="37040354" w14:textId="77777777" w:rsidR="00C97BD3" w:rsidRDefault="00C97BD3" w:rsidP="008011C0">
            <w:pPr>
              <w:pStyle w:val="ListParagraph"/>
              <w:tabs>
                <w:tab w:val="left" w:pos="1418"/>
                <w:tab w:val="left" w:pos="3402"/>
                <w:tab w:val="left" w:pos="5670"/>
                <w:tab w:val="left" w:pos="7938"/>
              </w:tabs>
              <w:spacing w:before="0" w:after="0" w:line="240" w:lineRule="auto"/>
              <w:ind w:left="0"/>
              <w:contextualSpacing w:val="0"/>
              <w:jc w:val="both"/>
              <w:rPr>
                <w:rFonts w:ascii="Times New Roman" w:hAnsi="Times New Roman"/>
                <w:bCs/>
                <w:sz w:val="24"/>
                <w:szCs w:val="24"/>
              </w:rPr>
            </w:pPr>
            <w:r w:rsidRPr="00FD4326">
              <w:rPr>
                <w:rFonts w:ascii="Times New Roman" w:hAnsi="Times New Roman"/>
                <w:b/>
                <w:bCs/>
                <w:noProof/>
                <w:sz w:val="24"/>
                <w:szCs w:val="24"/>
              </w:rPr>
              <w:drawing>
                <wp:inline distT="0" distB="0" distL="0" distR="0" wp14:anchorId="53492D3C" wp14:editId="3959356F">
                  <wp:extent cx="2951480" cy="17233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1480" cy="1723390"/>
                          </a:xfrm>
                          <a:prstGeom prst="rect">
                            <a:avLst/>
                          </a:prstGeom>
                          <a:noFill/>
                        </pic:spPr>
                      </pic:pic>
                    </a:graphicData>
                  </a:graphic>
                </wp:inline>
              </w:drawing>
            </w:r>
          </w:p>
        </w:tc>
      </w:tr>
    </w:tbl>
    <w:p w14:paraId="1C0585E2" w14:textId="77777777" w:rsidR="00E552A8" w:rsidRPr="00FD4326" w:rsidRDefault="00E552A8" w:rsidP="00E552A8">
      <w:pPr>
        <w:tabs>
          <w:tab w:val="left" w:pos="283"/>
        </w:tabs>
      </w:pPr>
      <w:r>
        <w:rPr>
          <w:rStyle w:val="YoungMixChar"/>
          <w:b/>
        </w:rPr>
        <w:tab/>
        <w:t xml:space="preserve">A. </w:t>
      </w:r>
      <w:r w:rsidR="008741B2" w:rsidRPr="00FD4326">
        <w:t>Dây an toàn giúp cố định vị trí</w:t>
      </w:r>
      <w:r w:rsidRPr="00FD4326">
        <w:t xml:space="preserve"> người ngồi trong xe không bị </w:t>
      </w:r>
      <w:r w:rsidR="008741B2" w:rsidRPr="00FD4326">
        <w:t>ngã</w:t>
      </w:r>
      <w:r w:rsidRPr="00FD4326">
        <w:t xml:space="preserve"> về phía trước (do quán tính), tránh va chạm mạnh vào các bộ phận trong xe</w:t>
      </w:r>
      <w:r w:rsidR="008741B2" w:rsidRPr="00FD4326">
        <w:t xml:space="preserve"> khi xe đang chạy với tốc độ cao mà phải phanh đột ngột.</w:t>
      </w:r>
    </w:p>
    <w:p w14:paraId="1AEDFC94" w14:textId="77777777" w:rsidR="00E552A8" w:rsidRPr="00FD4326" w:rsidRDefault="00E552A8" w:rsidP="00E552A8">
      <w:pPr>
        <w:tabs>
          <w:tab w:val="left" w:pos="283"/>
        </w:tabs>
      </w:pPr>
      <w:r>
        <w:rPr>
          <w:rStyle w:val="YoungMixChar"/>
          <w:b/>
        </w:rPr>
        <w:tab/>
        <w:t xml:space="preserve">B. </w:t>
      </w:r>
      <w:r w:rsidR="00E7184C" w:rsidRPr="00FD4326">
        <w:t>Dây an toàn sẽ giúp người ngồi trên xe có được vị trí phù hợp và an toàn trong trường hợp túi khí bung ra khi có va chạm đủ mạnh.</w:t>
      </w:r>
    </w:p>
    <w:p w14:paraId="36FF8C90" w14:textId="77777777" w:rsidR="00E552A8" w:rsidRPr="00FD4326" w:rsidRDefault="00E552A8" w:rsidP="00E552A8">
      <w:pPr>
        <w:tabs>
          <w:tab w:val="left" w:pos="283"/>
        </w:tabs>
      </w:pPr>
      <w:r>
        <w:rPr>
          <w:rStyle w:val="YoungMixChar"/>
          <w:b/>
        </w:rPr>
        <w:tab/>
        <w:t xml:space="preserve">C. </w:t>
      </w:r>
      <w:r w:rsidR="000C5F2A" w:rsidRPr="00FD4326">
        <w:t>Dây an toàn giúp cố định vị trí mỗi người tại từng ghế ngồi trên xe, giúp mọi người không va chạm vào nhau khi xe phải phanh đột ngột, bị lật ho</w:t>
      </w:r>
      <w:r w:rsidR="008741B2" w:rsidRPr="00FD4326">
        <w:t>ặ</w:t>
      </w:r>
      <w:r w:rsidR="000C5F2A" w:rsidRPr="00FD4326">
        <w:t>c xoay ngang trên đường</w:t>
      </w:r>
      <w:r w:rsidRPr="00FD4326">
        <w:t>.</w:t>
      </w:r>
    </w:p>
    <w:p w14:paraId="04C03F24" w14:textId="77777777" w:rsidR="00E552A8" w:rsidRPr="00FD4326" w:rsidRDefault="00E552A8" w:rsidP="00E552A8">
      <w:pPr>
        <w:tabs>
          <w:tab w:val="left" w:pos="283"/>
        </w:tabs>
      </w:pPr>
      <w:r>
        <w:rPr>
          <w:rStyle w:val="YoungMixChar"/>
          <w:b/>
        </w:rPr>
        <w:tab/>
        <w:t xml:space="preserve">D. </w:t>
      </w:r>
      <w:r w:rsidR="00E7184C" w:rsidRPr="00FD4326">
        <w:t xml:space="preserve">Dây an toàn giúp </w:t>
      </w:r>
      <w:r w:rsidRPr="00FD4326">
        <w:t xml:space="preserve">người ngồi trong xe </w:t>
      </w:r>
      <w:r w:rsidR="00906E74" w:rsidRPr="00FD4326">
        <w:t>không bị ngã về phía trước (do quán tính) khi xe tăng tốc</w:t>
      </w:r>
      <w:r w:rsidRPr="00FD4326">
        <w:t>.</w:t>
      </w:r>
    </w:p>
    <w:p w14:paraId="5E42FED9" w14:textId="77777777" w:rsidR="00A01E72" w:rsidRDefault="002413C2">
      <w:r>
        <w:rPr>
          <w:b/>
        </w:rPr>
        <w:t xml:space="preserve">Câu 19.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6"/>
        <w:gridCol w:w="2849"/>
      </w:tblGrid>
      <w:tr w:rsidR="00C97BD3" w14:paraId="349ED3DD" w14:textId="77777777" w:rsidTr="00C97BD3">
        <w:tc>
          <w:tcPr>
            <w:tcW w:w="7933" w:type="dxa"/>
          </w:tcPr>
          <w:p w14:paraId="4B37C291" w14:textId="77777777" w:rsidR="00C97BD3" w:rsidRPr="00FD4326" w:rsidRDefault="00C97BD3" w:rsidP="00C97BD3">
            <w:pPr>
              <w:tabs>
                <w:tab w:val="left" w:pos="993"/>
              </w:tabs>
              <w:ind w:right="45"/>
              <w:jc w:val="both"/>
              <w:rPr>
                <w:lang w:val="en-US"/>
              </w:rPr>
            </w:pPr>
            <w:r w:rsidRPr="00FD4326">
              <w:lastRenderedPageBreak/>
              <w:t>Một người thực hiện động t</w:t>
            </w:r>
            <w:r w:rsidRPr="00FD4326">
              <w:rPr>
                <w:lang w:val="en-US"/>
              </w:rPr>
              <w:t>ác</w:t>
            </w:r>
            <w:r w:rsidRPr="00FD4326">
              <w:t xml:space="preserve"> nằm sấp, chống tay xuống sàn nhà để nâng người lên. </w:t>
            </w:r>
            <w:r>
              <w:rPr>
                <w:lang w:val="en-US"/>
              </w:rPr>
              <w:t>H</w:t>
            </w:r>
            <w:r w:rsidRPr="00FD4326">
              <w:rPr>
                <w:lang w:val="en-US"/>
              </w:rPr>
              <w:t>ợp lực của sàn tác dụng lên</w:t>
            </w:r>
            <w:r w:rsidRPr="00FD4326">
              <w:t xml:space="preserve"> người đó </w:t>
            </w:r>
            <w:r w:rsidRPr="00FD4326">
              <w:rPr>
                <w:lang w:val="en-US"/>
              </w:rPr>
              <w:t xml:space="preserve"> </w:t>
            </w:r>
          </w:p>
          <w:p w14:paraId="3530188E" w14:textId="77777777" w:rsidR="00C97BD3" w:rsidRDefault="00C97BD3" w:rsidP="008011C0">
            <w:pPr>
              <w:tabs>
                <w:tab w:val="left" w:pos="993"/>
              </w:tabs>
              <w:ind w:right="45"/>
              <w:jc w:val="both"/>
              <w:rPr>
                <w:b/>
              </w:rPr>
            </w:pPr>
          </w:p>
        </w:tc>
        <w:tc>
          <w:tcPr>
            <w:tcW w:w="2879" w:type="dxa"/>
          </w:tcPr>
          <w:p w14:paraId="112ADE4C" w14:textId="77777777" w:rsidR="00C97BD3" w:rsidRDefault="00C97BD3" w:rsidP="008011C0">
            <w:pPr>
              <w:tabs>
                <w:tab w:val="left" w:pos="993"/>
              </w:tabs>
              <w:ind w:right="45"/>
              <w:jc w:val="both"/>
              <w:rPr>
                <w:b/>
              </w:rPr>
            </w:pPr>
            <w:r w:rsidRPr="00FD4326">
              <w:rPr>
                <w:noProof/>
                <w:lang w:val="en-US" w:eastAsia="en-US"/>
              </w:rPr>
              <w:drawing>
                <wp:inline distT="0" distB="0" distL="0" distR="0" wp14:anchorId="2E63A69C" wp14:editId="3FFB8CDB">
                  <wp:extent cx="1423035" cy="819150"/>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3035" cy="819150"/>
                          </a:xfrm>
                          <a:prstGeom prst="rect">
                            <a:avLst/>
                          </a:prstGeom>
                          <a:noFill/>
                        </pic:spPr>
                      </pic:pic>
                    </a:graphicData>
                  </a:graphic>
                </wp:inline>
              </w:drawing>
            </w:r>
          </w:p>
        </w:tc>
      </w:tr>
    </w:tbl>
    <w:p w14:paraId="4C329F59" w14:textId="77777777" w:rsidR="00A01E72" w:rsidRDefault="002413C2">
      <w:pPr>
        <w:tabs>
          <w:tab w:val="left" w:pos="283"/>
          <w:tab w:val="left" w:pos="5528"/>
        </w:tabs>
      </w:pPr>
      <w:r>
        <w:rPr>
          <w:rStyle w:val="YoungMixChar"/>
          <w:b/>
        </w:rPr>
        <w:tab/>
        <w:t xml:space="preserve">A. </w:t>
      </w:r>
      <w:r w:rsidR="00DB0C32" w:rsidRPr="00FD4326">
        <w:rPr>
          <w:bCs/>
          <w:lang w:val="en-US"/>
        </w:rPr>
        <w:t>bằng 0</w:t>
      </w:r>
      <w:r w:rsidRPr="00FD4326">
        <w:rPr>
          <w:bCs/>
        </w:rPr>
        <w:t>.</w:t>
      </w:r>
      <w:r>
        <w:rPr>
          <w:rStyle w:val="YoungMixChar"/>
          <w:b/>
        </w:rPr>
        <w:tab/>
        <w:t xml:space="preserve">B. </w:t>
      </w:r>
      <w:r w:rsidR="00DB0C32" w:rsidRPr="00FD4326">
        <w:rPr>
          <w:bCs/>
          <w:lang w:val="en-US"/>
        </w:rPr>
        <w:t>hướng theo phương ngang</w:t>
      </w:r>
      <w:r w:rsidR="0008687F" w:rsidRPr="00FD4326">
        <w:rPr>
          <w:bCs/>
        </w:rPr>
        <w:t>.</w:t>
      </w:r>
    </w:p>
    <w:p w14:paraId="4D17FFE9" w14:textId="77777777" w:rsidR="00A01E72" w:rsidRDefault="002413C2">
      <w:pPr>
        <w:tabs>
          <w:tab w:val="left" w:pos="283"/>
          <w:tab w:val="left" w:pos="5528"/>
        </w:tabs>
      </w:pPr>
      <w:r>
        <w:rPr>
          <w:rStyle w:val="YoungMixChar"/>
          <w:b/>
        </w:rPr>
        <w:tab/>
        <w:t xml:space="preserve">C. </w:t>
      </w:r>
      <w:r w:rsidR="00DB0C32" w:rsidRPr="00FD4326">
        <w:rPr>
          <w:bCs/>
          <w:lang w:val="en-US"/>
        </w:rPr>
        <w:t>hướng</w:t>
      </w:r>
      <w:r w:rsidRPr="00FD4326">
        <w:rPr>
          <w:bCs/>
        </w:rPr>
        <w:t xml:space="preserve"> xuống.</w:t>
      </w:r>
      <w:r>
        <w:rPr>
          <w:rStyle w:val="YoungMixChar"/>
          <w:b/>
        </w:rPr>
        <w:tab/>
        <w:t xml:space="preserve">D. </w:t>
      </w:r>
      <w:r w:rsidR="00DB0C32" w:rsidRPr="00FD4326">
        <w:rPr>
          <w:bCs/>
          <w:lang w:val="en-US"/>
        </w:rPr>
        <w:t>hướng</w:t>
      </w:r>
      <w:r w:rsidRPr="00FD4326">
        <w:rPr>
          <w:bCs/>
        </w:rPr>
        <w:t xml:space="preserve"> lên.</w:t>
      </w:r>
    </w:p>
    <w:p w14:paraId="2CC15AAC" w14:textId="77777777" w:rsidR="00506500" w:rsidRPr="00FD4326" w:rsidRDefault="00506500" w:rsidP="00C97BD3">
      <w:pPr>
        <w:pStyle w:val="NormalWeb"/>
        <w:shd w:val="clear" w:color="auto" w:fill="FFFFFF"/>
        <w:spacing w:before="0" w:beforeAutospacing="0" w:after="0" w:afterAutospacing="0"/>
        <w:jc w:val="both"/>
      </w:pPr>
      <w:r>
        <w:rPr>
          <w:b/>
        </w:rPr>
        <w:t xml:space="preserve">Câu 20. </w:t>
      </w:r>
      <w:r w:rsidRPr="00FD4326">
        <w:t xml:space="preserve">Độ </w:t>
      </w:r>
      <w:r w:rsidR="00E14195">
        <w:t xml:space="preserve">lớn </w:t>
      </w:r>
      <w:r w:rsidR="0053507D">
        <w:t xml:space="preserve">của </w:t>
      </w:r>
      <w:r w:rsidR="00E14195">
        <w:t xml:space="preserve">độ </w:t>
      </w:r>
      <w:r w:rsidRPr="00FD4326">
        <w:t xml:space="preserve">dịch chuyển và quãng đường đi được của </w:t>
      </w:r>
      <w:r w:rsidR="0053507D">
        <w:t>một chuyển động</w:t>
      </w:r>
      <w:r w:rsidRPr="00FD4326">
        <w:t xml:space="preserve"> bằng nhau khi</w:t>
      </w:r>
    </w:p>
    <w:p w14:paraId="10C047D6" w14:textId="77777777" w:rsidR="00A01E72" w:rsidRDefault="002413C2">
      <w:pPr>
        <w:tabs>
          <w:tab w:val="left" w:pos="283"/>
        </w:tabs>
      </w:pPr>
      <w:r>
        <w:rPr>
          <w:rStyle w:val="YoungMixChar"/>
          <w:b/>
        </w:rPr>
        <w:tab/>
        <w:t xml:space="preserve">A. </w:t>
      </w:r>
      <w:r w:rsidR="0053507D">
        <w:t xml:space="preserve">vật </w:t>
      </w:r>
      <w:r w:rsidRPr="00FD4326">
        <w:t>chuyển động thẳng và chỉ đổi chiều 1 lần.</w:t>
      </w:r>
    </w:p>
    <w:p w14:paraId="3B909DEE" w14:textId="77777777" w:rsidR="00A01E72" w:rsidRDefault="002413C2">
      <w:pPr>
        <w:tabs>
          <w:tab w:val="left" w:pos="283"/>
        </w:tabs>
      </w:pPr>
      <w:r>
        <w:rPr>
          <w:rStyle w:val="YoungMixChar"/>
          <w:b/>
        </w:rPr>
        <w:tab/>
        <w:t xml:space="preserve">B. </w:t>
      </w:r>
      <w:r w:rsidR="0053507D">
        <w:t xml:space="preserve">vật </w:t>
      </w:r>
      <w:r w:rsidRPr="00FD4326">
        <w:t>chuyển động thẳng và không đổi chiều.</w:t>
      </w:r>
    </w:p>
    <w:p w14:paraId="36078E5A" w14:textId="77777777" w:rsidR="00A01E72" w:rsidRDefault="002413C2">
      <w:pPr>
        <w:tabs>
          <w:tab w:val="left" w:pos="283"/>
        </w:tabs>
      </w:pPr>
      <w:r>
        <w:rPr>
          <w:rStyle w:val="YoungMixChar"/>
          <w:b/>
        </w:rPr>
        <w:tab/>
        <w:t xml:space="preserve">C. </w:t>
      </w:r>
      <w:r w:rsidR="0053507D">
        <w:t xml:space="preserve">vật </w:t>
      </w:r>
      <w:r w:rsidRPr="00FD4326">
        <w:t>chuyển động thẳng và chỉ đổi chiều 2 lần.</w:t>
      </w:r>
    </w:p>
    <w:p w14:paraId="5AECD2D5" w14:textId="77777777" w:rsidR="00A01E72" w:rsidRDefault="002413C2">
      <w:pPr>
        <w:tabs>
          <w:tab w:val="left" w:pos="283"/>
        </w:tabs>
      </w:pPr>
      <w:r>
        <w:rPr>
          <w:rStyle w:val="YoungMixChar"/>
          <w:b/>
        </w:rPr>
        <w:tab/>
        <w:t xml:space="preserve">D. </w:t>
      </w:r>
      <w:r w:rsidR="0053507D">
        <w:t xml:space="preserve">vật </w:t>
      </w:r>
      <w:r w:rsidRPr="00FD4326">
        <w:t>chuyển động tròn.</w:t>
      </w:r>
    </w:p>
    <w:p w14:paraId="4A6121CD" w14:textId="77777777" w:rsidR="00BB4BBF" w:rsidRPr="00FD4326" w:rsidRDefault="00BB4BBF" w:rsidP="00BB4BBF">
      <w:pPr>
        <w:jc w:val="both"/>
        <w:rPr>
          <w:lang w:val="en-US"/>
        </w:rPr>
      </w:pPr>
      <w:r>
        <w:rPr>
          <w:b/>
        </w:rPr>
        <w:t xml:space="preserve">Câu 21. </w:t>
      </w:r>
      <w:r w:rsidRPr="00FD4326">
        <w:rPr>
          <w:lang w:val="en-US"/>
        </w:rPr>
        <w:t xml:space="preserve">Một vật chuyển động thẳng có phương trình độ dịch chuyển </w:t>
      </w:r>
      <w:r w:rsidR="00CF4A7A">
        <w:rPr>
          <w:lang w:val="en-US"/>
        </w:rPr>
        <w:t>-</w:t>
      </w:r>
      <w:r w:rsidRPr="00FD4326">
        <w:rPr>
          <w:lang w:val="en-US"/>
        </w:rPr>
        <w:t xml:space="preserve"> thời gian</w:t>
      </w:r>
      <w:r w:rsidR="00D06593" w:rsidRPr="00FD4326">
        <w:rPr>
          <w:lang w:val="en-US"/>
        </w:rPr>
        <w:t xml:space="preserve">  </w:t>
      </w:r>
      <m:oMath>
        <m:r>
          <w:rPr>
            <w:rFonts w:ascii="Cambria Math" w:hAnsi="Cambria Math"/>
            <w:lang w:val="en-US"/>
          </w:rPr>
          <m:t>d=3t+</m:t>
        </m:r>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2</m:t>
            </m:r>
          </m:sup>
        </m:sSup>
      </m:oMath>
      <w:r w:rsidR="00D06593" w:rsidRPr="00FD4326">
        <w:rPr>
          <w:lang w:val="en-US"/>
        </w:rPr>
        <w:t xml:space="preserve">. </w:t>
      </w:r>
      <w:r w:rsidR="009A6B8E" w:rsidRPr="00FD4326">
        <w:rPr>
          <w:lang w:val="en-US"/>
        </w:rPr>
        <w:t xml:space="preserve"> </w:t>
      </w:r>
      <w:r w:rsidR="00951C3A" w:rsidRPr="00FD4326">
        <w:rPr>
          <w:lang w:val="en-US"/>
        </w:rPr>
        <w:t xml:space="preserve">Trong đó </w:t>
      </w:r>
      <w:r w:rsidRPr="00FD4326">
        <w:rPr>
          <w:i/>
          <w:iCs/>
          <w:lang w:val="en-US"/>
        </w:rPr>
        <w:t>d</w:t>
      </w:r>
      <w:r w:rsidRPr="00FD4326">
        <w:rPr>
          <w:lang w:val="en-US"/>
        </w:rPr>
        <w:t xml:space="preserve"> tính theo m và</w:t>
      </w:r>
      <w:r w:rsidRPr="00FD4326">
        <w:rPr>
          <w:i/>
          <w:iCs/>
          <w:lang w:val="en-US"/>
        </w:rPr>
        <w:t xml:space="preserve"> t</w:t>
      </w:r>
      <w:r w:rsidRPr="00FD4326">
        <w:rPr>
          <w:lang w:val="en-US"/>
        </w:rPr>
        <w:t xml:space="preserve"> tính theo s. Vận tốc ban đầu của vật là</w:t>
      </w:r>
    </w:p>
    <w:p w14:paraId="0B5A88F2" w14:textId="671DE375" w:rsidR="00A01E72" w:rsidRDefault="002413C2">
      <w:pPr>
        <w:tabs>
          <w:tab w:val="left" w:pos="283"/>
          <w:tab w:val="left" w:pos="2906"/>
          <w:tab w:val="left" w:pos="5528"/>
          <w:tab w:val="left" w:pos="8150"/>
        </w:tabs>
        <w:rPr>
          <w:bCs/>
          <w:lang w:val="en-US"/>
        </w:rPr>
      </w:pPr>
      <w:r>
        <w:rPr>
          <w:rStyle w:val="YoungMixChar"/>
          <w:b/>
        </w:rPr>
        <w:tab/>
        <w:t xml:space="preserve">A. </w:t>
      </w:r>
      <w:r w:rsidR="00BB4BBF" w:rsidRPr="00E5399A">
        <w:rPr>
          <w:bCs/>
          <w:lang w:val="en-US"/>
        </w:rPr>
        <w:t>2 m/s</w:t>
      </w:r>
      <w:r w:rsidR="00951C3A" w:rsidRPr="00E5399A">
        <w:rPr>
          <w:bCs/>
          <w:lang w:val="en-US"/>
        </w:rPr>
        <w:t>.</w:t>
      </w:r>
      <w:r>
        <w:rPr>
          <w:rStyle w:val="YoungMixChar"/>
          <w:b/>
        </w:rPr>
        <w:tab/>
        <w:t xml:space="preserve">B. </w:t>
      </w:r>
      <w:r w:rsidR="00BB4BBF" w:rsidRPr="00E5399A">
        <w:rPr>
          <w:bCs/>
          <w:lang w:val="en-US"/>
        </w:rPr>
        <w:t>4 m/s</w:t>
      </w:r>
      <w:r w:rsidR="00951C3A" w:rsidRPr="00E5399A">
        <w:rPr>
          <w:bCs/>
          <w:lang w:val="en-US"/>
        </w:rPr>
        <w:t>.</w:t>
      </w:r>
      <w:r>
        <w:rPr>
          <w:rStyle w:val="YoungMixChar"/>
          <w:b/>
        </w:rPr>
        <w:tab/>
        <w:t xml:space="preserve">C. </w:t>
      </w:r>
      <w:r w:rsidR="00BB4BBF" w:rsidRPr="00E5399A">
        <w:rPr>
          <w:bCs/>
          <w:lang w:val="en-US"/>
        </w:rPr>
        <w:t>3 m/s</w:t>
      </w:r>
      <w:r w:rsidR="00951C3A" w:rsidRPr="00E5399A">
        <w:rPr>
          <w:bCs/>
          <w:lang w:val="en-US"/>
        </w:rPr>
        <w:t>.</w:t>
      </w:r>
      <w:r>
        <w:rPr>
          <w:rStyle w:val="YoungMixChar"/>
          <w:b/>
        </w:rPr>
        <w:tab/>
        <w:t xml:space="preserve">D. </w:t>
      </w:r>
      <w:r w:rsidR="00BB4BBF" w:rsidRPr="00E5399A">
        <w:rPr>
          <w:bCs/>
          <w:lang w:val="en-US"/>
        </w:rPr>
        <w:t>1 m/s</w:t>
      </w:r>
      <w:r w:rsidR="00951C3A" w:rsidRPr="00E5399A">
        <w:rPr>
          <w:bCs/>
          <w:lang w:val="en-US"/>
        </w:rPr>
        <w:t>.</w:t>
      </w:r>
    </w:p>
    <w:p w14:paraId="430E8950" w14:textId="77777777" w:rsidR="00334080" w:rsidRPr="00334080" w:rsidRDefault="00334080" w:rsidP="00334080">
      <w:pPr>
        <w:spacing w:line="264" w:lineRule="auto"/>
        <w:jc w:val="both"/>
        <w:rPr>
          <w:i/>
          <w:color w:val="auto"/>
          <w:sz w:val="26"/>
          <w:szCs w:val="26"/>
          <w:lang w:val="en-US" w:eastAsia="en-US"/>
        </w:rPr>
      </w:pPr>
      <w:r w:rsidRPr="00334080">
        <w:rPr>
          <w:b/>
          <w:color w:val="auto"/>
          <w:sz w:val="26"/>
          <w:szCs w:val="26"/>
          <w:lang w:val="en-US" w:eastAsia="en-US"/>
        </w:rPr>
        <w:t xml:space="preserve">B. Phần tự luận </w:t>
      </w:r>
      <w:r w:rsidRPr="00334080">
        <w:rPr>
          <w:i/>
          <w:color w:val="auto"/>
          <w:sz w:val="26"/>
          <w:szCs w:val="26"/>
          <w:lang w:val="en-US" w:eastAsia="en-US"/>
        </w:rPr>
        <w:t>(3,0 điểm).</w:t>
      </w:r>
    </w:p>
    <w:p w14:paraId="1FB6898C" w14:textId="77777777" w:rsidR="00334080" w:rsidRPr="00334080" w:rsidRDefault="00334080" w:rsidP="00334080">
      <w:pPr>
        <w:spacing w:line="264" w:lineRule="auto"/>
        <w:jc w:val="both"/>
        <w:rPr>
          <w:color w:val="auto"/>
          <w:sz w:val="10"/>
          <w:szCs w:val="26"/>
          <w:lang w:val="en-US" w:eastAsia="en-US"/>
        </w:rPr>
      </w:pPr>
    </w:p>
    <w:p w14:paraId="38C77E47" w14:textId="77777777" w:rsidR="00334080" w:rsidRPr="00334080" w:rsidRDefault="00334080" w:rsidP="00334080">
      <w:pPr>
        <w:tabs>
          <w:tab w:val="left" w:pos="993"/>
        </w:tabs>
        <w:spacing w:line="276" w:lineRule="auto"/>
        <w:contextualSpacing/>
        <w:jc w:val="both"/>
        <w:rPr>
          <w:b/>
          <w:bCs/>
          <w:color w:val="auto"/>
          <w:sz w:val="26"/>
          <w:szCs w:val="26"/>
          <w:lang w:val="en-US" w:eastAsia="en-US"/>
        </w:rPr>
      </w:pPr>
      <w:r w:rsidRPr="00334080">
        <w:rPr>
          <w:b/>
          <w:bCs/>
          <w:color w:val="auto"/>
          <w:sz w:val="26"/>
          <w:szCs w:val="26"/>
          <w:lang w:val="en-US" w:eastAsia="en-US"/>
        </w:rPr>
        <w:t xml:space="preserve">Câu 1. </w:t>
      </w:r>
      <w:r w:rsidRPr="00334080">
        <w:rPr>
          <w:i/>
          <w:iCs/>
          <w:color w:val="auto"/>
          <w:sz w:val="26"/>
          <w:szCs w:val="26"/>
          <w:lang w:val="en-US" w:eastAsia="en-US"/>
        </w:rPr>
        <w:t>(1,0 điểm).</w:t>
      </w:r>
    </w:p>
    <w:tbl>
      <w:tblPr>
        <w:tblStyle w:val="TableGrid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819"/>
      </w:tblGrid>
      <w:tr w:rsidR="00334080" w:rsidRPr="00334080" w14:paraId="21ED3F0B" w14:textId="77777777" w:rsidTr="00693C0A">
        <w:tc>
          <w:tcPr>
            <w:tcW w:w="5070" w:type="dxa"/>
          </w:tcPr>
          <w:p w14:paraId="58442908" w14:textId="77777777" w:rsidR="00334080" w:rsidRPr="00334080" w:rsidRDefault="00334080" w:rsidP="00334080">
            <w:pPr>
              <w:tabs>
                <w:tab w:val="left" w:pos="993"/>
              </w:tabs>
              <w:spacing w:line="276" w:lineRule="auto"/>
              <w:jc w:val="both"/>
              <w:rPr>
                <w:rFonts w:eastAsia="Calibri"/>
                <w:color w:val="auto"/>
                <w:sz w:val="26"/>
                <w:szCs w:val="26"/>
                <w:lang w:val="en-US" w:eastAsia="en-US"/>
              </w:rPr>
            </w:pPr>
            <w:r w:rsidRPr="00334080">
              <w:rPr>
                <w:b/>
                <w:bCs/>
                <w:color w:val="auto"/>
                <w:sz w:val="26"/>
                <w:szCs w:val="26"/>
                <w:lang w:val="en-US" w:eastAsia="en-US"/>
              </w:rPr>
              <w:t xml:space="preserve"> </w:t>
            </w:r>
            <w:r w:rsidRPr="00334080">
              <w:rPr>
                <w:rFonts w:eastAsia="Calibri"/>
                <w:color w:val="auto"/>
                <w:sz w:val="26"/>
                <w:szCs w:val="26"/>
                <w:lang w:val="en-US" w:eastAsia="en-US"/>
              </w:rPr>
              <w:t xml:space="preserve">Một vật chuyển động thẳng có đồ thị độ dịch chuyển - thời gian được mô tả như hình vẽ. </w:t>
            </w:r>
          </w:p>
          <w:p w14:paraId="49E6FD6F" w14:textId="77777777" w:rsidR="00334080" w:rsidRPr="00334080" w:rsidRDefault="00334080" w:rsidP="00334080">
            <w:pPr>
              <w:tabs>
                <w:tab w:val="left" w:pos="993"/>
              </w:tabs>
              <w:spacing w:line="276" w:lineRule="auto"/>
              <w:jc w:val="both"/>
              <w:rPr>
                <w:color w:val="auto"/>
                <w:sz w:val="26"/>
                <w:szCs w:val="26"/>
                <w:lang w:val="en-US" w:eastAsia="en-US"/>
              </w:rPr>
            </w:pPr>
            <w:r w:rsidRPr="00334080">
              <w:rPr>
                <w:color w:val="auto"/>
                <w:sz w:val="26"/>
                <w:szCs w:val="26"/>
                <w:lang w:val="en-US" w:eastAsia="en-US"/>
              </w:rPr>
              <w:t>a) Xác định độ dịch chuyển của vật trong 4 s đầu tiên.</w:t>
            </w:r>
          </w:p>
          <w:p w14:paraId="3D9569E2" w14:textId="77777777" w:rsidR="00334080" w:rsidRPr="00334080" w:rsidRDefault="00334080" w:rsidP="00334080">
            <w:pPr>
              <w:tabs>
                <w:tab w:val="left" w:pos="993"/>
              </w:tabs>
              <w:spacing w:line="276" w:lineRule="auto"/>
              <w:jc w:val="both"/>
              <w:rPr>
                <w:color w:val="auto"/>
                <w:spacing w:val="-4"/>
                <w:sz w:val="26"/>
                <w:szCs w:val="26"/>
                <w:lang w:val="en-US" w:eastAsia="en-US"/>
              </w:rPr>
            </w:pPr>
            <w:r w:rsidRPr="00334080">
              <w:rPr>
                <w:color w:val="auto"/>
                <w:spacing w:val="-4"/>
                <w:sz w:val="26"/>
                <w:szCs w:val="26"/>
                <w:lang w:val="en-US" w:eastAsia="en-US"/>
              </w:rPr>
              <w:t xml:space="preserve">b) Xác định vận tốc của vật trong khoảng thời gian </w:t>
            </w:r>
            <w:r w:rsidRPr="00334080">
              <w:rPr>
                <w:color w:val="auto"/>
                <w:spacing w:val="-4"/>
                <w:position w:val="-6"/>
                <w:sz w:val="26"/>
                <w:szCs w:val="26"/>
                <w:lang w:val="en-US" w:eastAsia="en-US"/>
              </w:rPr>
              <w:object w:dxaOrig="960" w:dyaOrig="279" w14:anchorId="79B9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3.9pt" o:ole="">
                  <v:imagedata r:id="rId13" o:title=""/>
                </v:shape>
                <o:OLEObject Type="Embed" ProgID="Equation.DSMT4" ShapeID="_x0000_i1025" DrawAspect="Content" ObjectID="_1734637691" r:id="rId14"/>
              </w:object>
            </w:r>
            <w:r w:rsidRPr="00334080">
              <w:rPr>
                <w:color w:val="auto"/>
                <w:spacing w:val="-4"/>
                <w:sz w:val="26"/>
                <w:szCs w:val="26"/>
                <w:lang w:val="en-US" w:eastAsia="en-US"/>
              </w:rPr>
              <w:t>(s).</w:t>
            </w:r>
          </w:p>
          <w:p w14:paraId="280BE5C9" w14:textId="77777777" w:rsidR="00334080" w:rsidRPr="00334080" w:rsidRDefault="00334080" w:rsidP="00334080">
            <w:pPr>
              <w:tabs>
                <w:tab w:val="left" w:pos="993"/>
              </w:tabs>
              <w:spacing w:line="276" w:lineRule="auto"/>
              <w:jc w:val="both"/>
              <w:rPr>
                <w:color w:val="auto"/>
                <w:sz w:val="38"/>
                <w:szCs w:val="26"/>
                <w:lang w:val="en-US" w:eastAsia="en-US"/>
              </w:rPr>
            </w:pPr>
          </w:p>
        </w:tc>
        <w:tc>
          <w:tcPr>
            <w:tcW w:w="4819" w:type="dxa"/>
          </w:tcPr>
          <w:p w14:paraId="6B7B0BF6" w14:textId="77777777" w:rsidR="00334080" w:rsidRPr="00334080" w:rsidRDefault="00334080" w:rsidP="00334080">
            <w:pPr>
              <w:tabs>
                <w:tab w:val="left" w:pos="993"/>
              </w:tabs>
              <w:spacing w:line="276" w:lineRule="auto"/>
              <w:jc w:val="both"/>
              <w:rPr>
                <w:b/>
                <w:bCs/>
                <w:color w:val="auto"/>
                <w:sz w:val="26"/>
                <w:szCs w:val="26"/>
                <w:lang w:val="en-US" w:eastAsia="en-US"/>
              </w:rPr>
            </w:pPr>
            <w:r w:rsidRPr="00334080">
              <w:rPr>
                <w:rFonts w:ascii="Calibri" w:hAnsi="Calibri"/>
                <w:b/>
                <w:bCs/>
                <w:noProof/>
                <w:color w:val="auto"/>
                <w:sz w:val="26"/>
                <w:szCs w:val="26"/>
                <w:lang w:val="en-US" w:eastAsia="en-US"/>
              </w:rPr>
              <mc:AlternateContent>
                <mc:Choice Requires="wpg">
                  <w:drawing>
                    <wp:anchor distT="0" distB="0" distL="114300" distR="114300" simplePos="0" relativeHeight="251714560" behindDoc="0" locked="0" layoutInCell="1" allowOverlap="1" wp14:anchorId="781B611C" wp14:editId="4D695D64">
                      <wp:simplePos x="0" y="0"/>
                      <wp:positionH relativeFrom="column">
                        <wp:posOffset>45720</wp:posOffset>
                      </wp:positionH>
                      <wp:positionV relativeFrom="paragraph">
                        <wp:posOffset>67678</wp:posOffset>
                      </wp:positionV>
                      <wp:extent cx="2310062" cy="1631950"/>
                      <wp:effectExtent l="0" t="0" r="0" b="25400"/>
                      <wp:wrapNone/>
                      <wp:docPr id="4912" name="Group 4912"/>
                      <wp:cNvGraphicFramePr/>
                      <a:graphic xmlns:a="http://schemas.openxmlformats.org/drawingml/2006/main">
                        <a:graphicData uri="http://schemas.microsoft.com/office/word/2010/wordprocessingGroup">
                          <wpg:wgp>
                            <wpg:cNvGrpSpPr/>
                            <wpg:grpSpPr>
                              <a:xfrm>
                                <a:off x="0" y="0"/>
                                <a:ext cx="2310062" cy="1631950"/>
                                <a:chOff x="0" y="0"/>
                                <a:chExt cx="2310062" cy="1631950"/>
                              </a:xfrm>
                            </wpg:grpSpPr>
                            <wps:wsp>
                              <wps:cNvPr id="4904" name="Text Box 4904"/>
                              <wps:cNvSpPr txBox="1"/>
                              <wps:spPr>
                                <a:xfrm>
                                  <a:off x="0" y="0"/>
                                  <a:ext cx="566821" cy="349250"/>
                                </a:xfrm>
                                <a:prstGeom prst="rect">
                                  <a:avLst/>
                                </a:prstGeom>
                                <a:solidFill>
                                  <a:sysClr val="window" lastClr="FFFFFF"/>
                                </a:solidFill>
                                <a:ln w="6350">
                                  <a:solidFill>
                                    <a:sysClr val="window" lastClr="FFFFFF"/>
                                  </a:solidFill>
                                </a:ln>
                              </wps:spPr>
                              <wps:txbx>
                                <w:txbxContent>
                                  <w:p w14:paraId="5FCAC0D4" w14:textId="77777777" w:rsidR="00334080" w:rsidRPr="00E52598" w:rsidRDefault="00334080" w:rsidP="00334080">
                                    <w:pPr>
                                      <w:rPr>
                                        <w:sz w:val="26"/>
                                        <w:szCs w:val="26"/>
                                      </w:rPr>
                                    </w:pPr>
                                    <w:r w:rsidRPr="00E52598">
                                      <w:rPr>
                                        <w:sz w:val="26"/>
                                        <w:szCs w:val="26"/>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97" name="Straight Arrow Connector 4897"/>
                              <wps:cNvCnPr/>
                              <wps:spPr>
                                <a:xfrm flipV="1">
                                  <a:off x="469900" y="95921"/>
                                  <a:ext cx="0" cy="12382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898" name="Straight Arrow Connector 4898"/>
                              <wps:cNvCnPr/>
                              <wps:spPr>
                                <a:xfrm flipV="1">
                                  <a:off x="480024" y="1332829"/>
                                  <a:ext cx="16884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899" name="Straight Connector 4899"/>
                              <wps:cNvCnPr/>
                              <wps:spPr>
                                <a:xfrm flipV="1">
                                  <a:off x="471906" y="446506"/>
                                  <a:ext cx="558000" cy="878400"/>
                                </a:xfrm>
                                <a:prstGeom prst="line">
                                  <a:avLst/>
                                </a:prstGeom>
                                <a:noFill/>
                                <a:ln w="12700" cap="flat" cmpd="sng" algn="ctr">
                                  <a:solidFill>
                                    <a:sysClr val="windowText" lastClr="000000">
                                      <a:shade val="95000"/>
                                      <a:satMod val="105000"/>
                                    </a:sysClr>
                                  </a:solidFill>
                                  <a:prstDash val="solid"/>
                                </a:ln>
                                <a:effectLst/>
                              </wps:spPr>
                              <wps:bodyPr/>
                            </wps:wsp>
                            <wps:wsp>
                              <wps:cNvPr id="4900" name="Straight Connector 4900"/>
                              <wps:cNvCnPr/>
                              <wps:spPr>
                                <a:xfrm>
                                  <a:off x="1013929" y="442595"/>
                                  <a:ext cx="644400" cy="316800"/>
                                </a:xfrm>
                                <a:prstGeom prst="line">
                                  <a:avLst/>
                                </a:prstGeom>
                                <a:noFill/>
                                <a:ln w="12700" cap="flat" cmpd="sng" algn="ctr">
                                  <a:solidFill>
                                    <a:sysClr val="windowText" lastClr="000000">
                                      <a:shade val="95000"/>
                                      <a:satMod val="105000"/>
                                    </a:sysClr>
                                  </a:solidFill>
                                  <a:prstDash val="solid"/>
                                </a:ln>
                                <a:effectLst/>
                              </wps:spPr>
                              <wps:bodyPr/>
                            </wps:wsp>
                            <wps:wsp>
                              <wps:cNvPr id="4906" name="Text Box 4906"/>
                              <wps:cNvSpPr txBox="1"/>
                              <wps:spPr>
                                <a:xfrm>
                                  <a:off x="128336" y="298449"/>
                                  <a:ext cx="396374" cy="298450"/>
                                </a:xfrm>
                                <a:prstGeom prst="rect">
                                  <a:avLst/>
                                </a:prstGeom>
                                <a:noFill/>
                                <a:ln w="6350">
                                  <a:noFill/>
                                </a:ln>
                              </wps:spPr>
                              <wps:txbx>
                                <w:txbxContent>
                                  <w:p w14:paraId="449BD19F" w14:textId="77777777" w:rsidR="00334080" w:rsidRPr="00E52598" w:rsidRDefault="00334080" w:rsidP="00334080">
                                    <w:pPr>
                                      <w:rPr>
                                        <w:sz w:val="26"/>
                                        <w:szCs w:val="26"/>
                                      </w:rPr>
                                    </w:pPr>
                                    <w:r w:rsidRPr="00E52598">
                                      <w:rPr>
                                        <w:sz w:val="26"/>
                                        <w:szCs w:val="26"/>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1" name="Straight Connector 4901"/>
                              <wps:cNvCnPr/>
                              <wps:spPr>
                                <a:xfrm flipH="1">
                                  <a:off x="1027697" y="457200"/>
                                  <a:ext cx="0" cy="856800"/>
                                </a:xfrm>
                                <a:prstGeom prst="line">
                                  <a:avLst/>
                                </a:prstGeom>
                                <a:noFill/>
                                <a:ln w="12700" cap="flat" cmpd="sng" algn="ctr">
                                  <a:solidFill>
                                    <a:sysClr val="windowText" lastClr="000000"/>
                                  </a:solidFill>
                                  <a:prstDash val="dash"/>
                                  <a:round/>
                                  <a:headEnd type="none" w="med" len="med"/>
                                  <a:tailEnd type="none" w="med" len="med"/>
                                </a:ln>
                                <a:effectLst/>
                              </wps:spPr>
                              <wps:bodyPr/>
                            </wps:wsp>
                            <wps:wsp>
                              <wps:cNvPr id="4902" name="Straight Connector 4902"/>
                              <wps:cNvCnPr/>
                              <wps:spPr>
                                <a:xfrm>
                                  <a:off x="1657949" y="754315"/>
                                  <a:ext cx="0" cy="5940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4903" name="Straight Connector 4903"/>
                              <wps:cNvCnPr/>
                              <wps:spPr>
                                <a:xfrm flipH="1" flipV="1">
                                  <a:off x="457200" y="453188"/>
                                  <a:ext cx="590400" cy="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4905" name="Text Box 4905"/>
                              <wps:cNvSpPr txBox="1"/>
                              <wps:spPr>
                                <a:xfrm>
                                  <a:off x="1854199" y="1339850"/>
                                  <a:ext cx="455863" cy="285750"/>
                                </a:xfrm>
                                <a:prstGeom prst="rect">
                                  <a:avLst/>
                                </a:prstGeom>
                                <a:noFill/>
                                <a:ln w="6350">
                                  <a:noFill/>
                                </a:ln>
                              </wps:spPr>
                              <wps:txbx>
                                <w:txbxContent>
                                  <w:p w14:paraId="3E9DF374" w14:textId="77777777" w:rsidR="00334080" w:rsidRPr="00E52598" w:rsidRDefault="00334080" w:rsidP="00334080">
                                    <w:pPr>
                                      <w:rPr>
                                        <w:sz w:val="26"/>
                                        <w:szCs w:val="26"/>
                                      </w:rPr>
                                    </w:pPr>
                                    <w:r w:rsidRPr="00E52598">
                                      <w:rPr>
                                        <w:sz w:val="26"/>
                                        <w:szCs w:val="26"/>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7" name="Text Box 4907"/>
                              <wps:cNvSpPr txBox="1"/>
                              <wps:spPr>
                                <a:xfrm>
                                  <a:off x="895350" y="1352550"/>
                                  <a:ext cx="292100" cy="260350"/>
                                </a:xfrm>
                                <a:prstGeom prst="rect">
                                  <a:avLst/>
                                </a:prstGeom>
                                <a:solidFill>
                                  <a:sysClr val="window" lastClr="FFFFFF"/>
                                </a:solidFill>
                                <a:ln w="6350">
                                  <a:solidFill>
                                    <a:sysClr val="window" lastClr="FFFFFF"/>
                                  </a:solidFill>
                                </a:ln>
                              </wps:spPr>
                              <wps:txbx>
                                <w:txbxContent>
                                  <w:p w14:paraId="058E6688" w14:textId="77777777" w:rsidR="00334080" w:rsidRPr="00E52598" w:rsidRDefault="00334080" w:rsidP="00334080">
                                    <w:pPr>
                                      <w:rPr>
                                        <w:sz w:val="26"/>
                                        <w:szCs w:val="26"/>
                                      </w:rPr>
                                    </w:pPr>
                                    <w:r w:rsidRPr="00E52598">
                                      <w:rPr>
                                        <w:sz w:val="26"/>
                                        <w:szCs w:val="2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8" name="Text Box 4908"/>
                              <wps:cNvSpPr txBox="1"/>
                              <wps:spPr>
                                <a:xfrm>
                                  <a:off x="1471195" y="1371600"/>
                                  <a:ext cx="412750" cy="260350"/>
                                </a:xfrm>
                                <a:prstGeom prst="rect">
                                  <a:avLst/>
                                </a:prstGeom>
                                <a:solidFill>
                                  <a:sysClr val="window" lastClr="FFFFFF"/>
                                </a:solidFill>
                                <a:ln w="6350">
                                  <a:solidFill>
                                    <a:sysClr val="window" lastClr="FFFFFF"/>
                                  </a:solidFill>
                                </a:ln>
                              </wps:spPr>
                              <wps:txbx>
                                <w:txbxContent>
                                  <w:p w14:paraId="77978626" w14:textId="77777777" w:rsidR="00334080" w:rsidRPr="00E52598" w:rsidRDefault="00334080" w:rsidP="00334080">
                                    <w:pPr>
                                      <w:rPr>
                                        <w:sz w:val="26"/>
                                        <w:szCs w:val="26"/>
                                      </w:rPr>
                                    </w:pPr>
                                    <w:r w:rsidRPr="00E52598">
                                      <w:rPr>
                                        <w:sz w:val="26"/>
                                        <w:szCs w:val="2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9" name="Text Box 4909"/>
                              <wps:cNvSpPr txBox="1"/>
                              <wps:spPr>
                                <a:xfrm>
                                  <a:off x="158750" y="1257300"/>
                                  <a:ext cx="285750" cy="323850"/>
                                </a:xfrm>
                                <a:prstGeom prst="rect">
                                  <a:avLst/>
                                </a:prstGeom>
                                <a:solidFill>
                                  <a:sysClr val="window" lastClr="FFFFFF"/>
                                </a:solidFill>
                                <a:ln w="6350">
                                  <a:solidFill>
                                    <a:sysClr val="window" lastClr="FFFFFF"/>
                                  </a:solidFill>
                                </a:ln>
                              </wps:spPr>
                              <wps:txbx>
                                <w:txbxContent>
                                  <w:p w14:paraId="750D3FC4" w14:textId="77777777" w:rsidR="00334080" w:rsidRPr="00E52598" w:rsidRDefault="00334080" w:rsidP="00334080">
                                    <w:pPr>
                                      <w:rPr>
                                        <w:sz w:val="26"/>
                                        <w:szCs w:val="26"/>
                                      </w:rPr>
                                    </w:pPr>
                                    <w:r w:rsidRPr="00E52598">
                                      <w:rPr>
                                        <w:sz w:val="26"/>
                                        <w:szCs w:val="2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10" name="Straight Connector 4910"/>
                              <wps:cNvCnPr/>
                              <wps:spPr>
                                <a:xfrm flipH="1" flipV="1">
                                  <a:off x="462215" y="751306"/>
                                  <a:ext cx="1188000" cy="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4911" name="Text Box 4911"/>
                              <wps:cNvSpPr txBox="1"/>
                              <wps:spPr>
                                <a:xfrm>
                                  <a:off x="101935" y="623303"/>
                                  <a:ext cx="380665" cy="266700"/>
                                </a:xfrm>
                                <a:prstGeom prst="rect">
                                  <a:avLst/>
                                </a:prstGeom>
                                <a:noFill/>
                                <a:ln w="6350">
                                  <a:noFill/>
                                </a:ln>
                              </wps:spPr>
                              <wps:txbx>
                                <w:txbxContent>
                                  <w:p w14:paraId="6F2BF380" w14:textId="77777777" w:rsidR="00334080" w:rsidRPr="00E52598" w:rsidRDefault="00334080" w:rsidP="00334080">
                                    <w:pPr>
                                      <w:rPr>
                                        <w:sz w:val="26"/>
                                        <w:szCs w:val="26"/>
                                      </w:rPr>
                                    </w:pPr>
                                    <w:r w:rsidRPr="00E52598">
                                      <w:rPr>
                                        <w:sz w:val="26"/>
                                        <w:szCs w:val="26"/>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1B611C" id="Group 4912" o:spid="_x0000_s1028" style="position:absolute;left:0;text-align:left;margin-left:3.6pt;margin-top:5.35pt;width:181.9pt;height:128.5pt;z-index:251714560;mso-width-relative:margin;mso-height-relative:margin" coordsize="23100,1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">
                      <v:shape id="Text Box 4904" o:spid="_x0000_s1029" type="#_x0000_t202" style="position:absolute;width:5668;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" fillcolor="window" strokecolor="window" strokeweight=".5pt">
                        <v:textbox>
                          <w:txbxContent>
                            <w:p w14:paraId="5FCAC0D4" w14:textId="77777777" w:rsidR="00334080" w:rsidRPr="00E52598" w:rsidRDefault="00334080" w:rsidP="00334080">
                              <w:pPr>
                                <w:rPr>
                                  <w:sz w:val="26"/>
                                  <w:szCs w:val="26"/>
                                </w:rPr>
                              </w:pPr>
                              <w:r w:rsidRPr="00E52598">
                                <w:rPr>
                                  <w:sz w:val="26"/>
                                  <w:szCs w:val="26"/>
                                </w:rPr>
                                <w:t>d(m)</w:t>
                              </w:r>
                            </w:p>
                          </w:txbxContent>
                        </v:textbox>
                      </v:shape>
                      <v:shapetype id="_x0000_t32" coordsize="21600,21600" o:spt="32" o:oned="t" path="m,l21600,21600e" filled="f">
                        <v:path arrowok="t" fillok="f" o:connecttype="none"/>
                        <o:lock v:ext="edit" shapetype="t"/>
                      </v:shapetype>
                      <v:shape id="Straight Arrow Connector 4897" o:spid="_x0000_s1030" type="#_x0000_t32" style="position:absolute;left:4699;top:959;width:0;height:12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">
                        <v:stroke endarrow="block"/>
                      </v:shape>
                      <v:shape id="Straight Arrow Connector 4898" o:spid="_x0000_s1031" type="#_x0000_t32" style="position:absolute;left:4800;top:13328;width:1688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">
                        <v:stroke endarrow="block"/>
                      </v:shape>
                      <v:line id="Straight Connector 4899" o:spid="_x0000_s1032" style="position:absolute;flip:y;visibility:visible;mso-wrap-style:square" from="4719,4465" to="10299,13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" strokeweight="1pt"/>
                      <v:line id="Straight Connector 4900" o:spid="_x0000_s1033" style="position:absolute;visibility:visible;mso-wrap-style:square" from="10139,4425" to="16583,7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" strokeweight="1pt"/>
                      <v:shape id="Text Box 4906" o:spid="_x0000_s1034" type="#_x0000_t202" style="position:absolute;left:1283;top:2984;width:396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" filled="f" stroked="f" strokeweight=".5pt">
                        <v:textbox>
                          <w:txbxContent>
                            <w:p w14:paraId="449BD19F" w14:textId="77777777" w:rsidR="00334080" w:rsidRPr="00E52598" w:rsidRDefault="00334080" w:rsidP="00334080">
                              <w:pPr>
                                <w:rPr>
                                  <w:sz w:val="26"/>
                                  <w:szCs w:val="26"/>
                                </w:rPr>
                              </w:pPr>
                              <w:r w:rsidRPr="00E52598">
                                <w:rPr>
                                  <w:sz w:val="26"/>
                                  <w:szCs w:val="26"/>
                                </w:rPr>
                                <w:t>20</w:t>
                              </w:r>
                            </w:p>
                          </w:txbxContent>
                        </v:textbox>
                      </v:shape>
                      <v:line id="Straight Connector 4901" o:spid="_x0000_s1035" style="position:absolute;flip:x;visibility:visible;mso-wrap-style:square" from="10276,4572" to="10276,1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" strokecolor="windowText" strokeweight="1pt">
                        <v:stroke dashstyle="dash"/>
                      </v:line>
                      <v:line id="Straight Connector 4902" o:spid="_x0000_s1036" style="position:absolute;visibility:visible;mso-wrap-style:square" from="16579,7543" to="16579,13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" strokecolor="windowText">
                        <v:stroke dashstyle="dash"/>
                      </v:line>
                      <v:line id="Straight Connector 4903" o:spid="_x0000_s1037" style="position:absolute;flip:x y;visibility:visible;mso-wrap-style:square" from="4572,4531" to="10476,4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" strokecolor="windowText">
                        <v:stroke dashstyle="dash"/>
                      </v:line>
                      <v:shape id="Text Box 4905" o:spid="_x0000_s1038" type="#_x0000_t202" style="position:absolute;left:18541;top:13398;width:455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" filled="f" stroked="f" strokeweight=".5pt">
                        <v:textbox>
                          <w:txbxContent>
                            <w:p w14:paraId="3E9DF374" w14:textId="77777777" w:rsidR="00334080" w:rsidRPr="00E52598" w:rsidRDefault="00334080" w:rsidP="00334080">
                              <w:pPr>
                                <w:rPr>
                                  <w:sz w:val="26"/>
                                  <w:szCs w:val="26"/>
                                </w:rPr>
                              </w:pPr>
                              <w:r w:rsidRPr="00E52598">
                                <w:rPr>
                                  <w:sz w:val="26"/>
                                  <w:szCs w:val="26"/>
                                </w:rPr>
                                <w:t>t(s)</w:t>
                              </w:r>
                            </w:p>
                          </w:txbxContent>
                        </v:textbox>
                      </v:shape>
                      <v:shape id="Text Box 4907" o:spid="_x0000_s1039" type="#_x0000_t202" style="position:absolute;left:8953;top:13525;width:2921;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" fillcolor="window" strokecolor="window" strokeweight=".5pt">
                        <v:textbox>
                          <w:txbxContent>
                            <w:p w14:paraId="058E6688" w14:textId="77777777" w:rsidR="00334080" w:rsidRPr="00E52598" w:rsidRDefault="00334080" w:rsidP="00334080">
                              <w:pPr>
                                <w:rPr>
                                  <w:sz w:val="26"/>
                                  <w:szCs w:val="26"/>
                                </w:rPr>
                              </w:pPr>
                              <w:r w:rsidRPr="00E52598">
                                <w:rPr>
                                  <w:sz w:val="26"/>
                                  <w:szCs w:val="26"/>
                                </w:rPr>
                                <w:t>4</w:t>
                              </w:r>
                            </w:p>
                          </w:txbxContent>
                        </v:textbox>
                      </v:shape>
                      <v:shape id="Text Box 4908" o:spid="_x0000_s1040" type="#_x0000_t202" style="position:absolute;left:14711;top:13716;width:412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" fillcolor="window" strokecolor="window" strokeweight=".5pt">
                        <v:textbox>
                          <w:txbxContent>
                            <w:p w14:paraId="77978626" w14:textId="77777777" w:rsidR="00334080" w:rsidRPr="00E52598" w:rsidRDefault="00334080" w:rsidP="00334080">
                              <w:pPr>
                                <w:rPr>
                                  <w:sz w:val="26"/>
                                  <w:szCs w:val="26"/>
                                </w:rPr>
                              </w:pPr>
                              <w:r w:rsidRPr="00E52598">
                                <w:rPr>
                                  <w:sz w:val="26"/>
                                  <w:szCs w:val="26"/>
                                </w:rPr>
                                <w:t>10</w:t>
                              </w:r>
                            </w:p>
                          </w:txbxContent>
                        </v:textbox>
                      </v:shape>
                      <v:shape id="Text Box 4909" o:spid="_x0000_s1041" type="#_x0000_t202" style="position:absolute;left:1587;top:12573;width:285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" fillcolor="window" strokecolor="window" strokeweight=".5pt">
                        <v:textbox>
                          <w:txbxContent>
                            <w:p w14:paraId="750D3FC4" w14:textId="77777777" w:rsidR="00334080" w:rsidRPr="00E52598" w:rsidRDefault="00334080" w:rsidP="00334080">
                              <w:pPr>
                                <w:rPr>
                                  <w:sz w:val="26"/>
                                  <w:szCs w:val="26"/>
                                </w:rPr>
                              </w:pPr>
                              <w:r w:rsidRPr="00E52598">
                                <w:rPr>
                                  <w:sz w:val="26"/>
                                  <w:szCs w:val="26"/>
                                </w:rPr>
                                <w:t>O</w:t>
                              </w:r>
                            </w:p>
                          </w:txbxContent>
                        </v:textbox>
                      </v:shape>
                      <v:line id="Straight Connector 4910" o:spid="_x0000_s1042" style="position:absolute;flip:x y;visibility:visible;mso-wrap-style:square" from="4622,7513" to="16502,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" strokecolor="windowText">
                        <v:stroke dashstyle="dash"/>
                      </v:line>
                      <v:shape id="Text Box 4911" o:spid="_x0000_s1043" type="#_x0000_t202" style="position:absolute;left:1019;top:6233;width:380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" filled="f" stroked="f" strokeweight=".5pt">
                        <v:textbox>
                          <w:txbxContent>
                            <w:p w14:paraId="6F2BF380" w14:textId="77777777" w:rsidR="00334080" w:rsidRPr="00E52598" w:rsidRDefault="00334080" w:rsidP="00334080">
                              <w:pPr>
                                <w:rPr>
                                  <w:sz w:val="26"/>
                                  <w:szCs w:val="26"/>
                                </w:rPr>
                              </w:pPr>
                              <w:r w:rsidRPr="00E52598">
                                <w:rPr>
                                  <w:sz w:val="26"/>
                                  <w:szCs w:val="26"/>
                                </w:rPr>
                                <w:t>14</w:t>
                              </w:r>
                            </w:p>
                          </w:txbxContent>
                        </v:textbox>
                      </v:shape>
                    </v:group>
                  </w:pict>
                </mc:Fallback>
              </mc:AlternateContent>
            </w:r>
          </w:p>
          <w:p w14:paraId="6A86C231" w14:textId="77777777" w:rsidR="00334080" w:rsidRPr="00334080" w:rsidRDefault="00334080" w:rsidP="00334080">
            <w:pPr>
              <w:tabs>
                <w:tab w:val="left" w:pos="993"/>
              </w:tabs>
              <w:spacing w:line="276" w:lineRule="auto"/>
              <w:jc w:val="both"/>
              <w:rPr>
                <w:b/>
                <w:bCs/>
                <w:color w:val="auto"/>
                <w:sz w:val="26"/>
                <w:szCs w:val="26"/>
                <w:lang w:val="en-US" w:eastAsia="en-US"/>
              </w:rPr>
            </w:pPr>
          </w:p>
          <w:p w14:paraId="4ED4CC4F" w14:textId="77777777" w:rsidR="00334080" w:rsidRPr="00334080" w:rsidRDefault="00334080" w:rsidP="00334080">
            <w:pPr>
              <w:tabs>
                <w:tab w:val="left" w:pos="993"/>
              </w:tabs>
              <w:spacing w:line="276" w:lineRule="auto"/>
              <w:jc w:val="both"/>
              <w:rPr>
                <w:b/>
                <w:bCs/>
                <w:color w:val="auto"/>
                <w:sz w:val="26"/>
                <w:szCs w:val="26"/>
                <w:lang w:val="en-US" w:eastAsia="en-US"/>
              </w:rPr>
            </w:pPr>
          </w:p>
          <w:p w14:paraId="54AECBDD" w14:textId="77777777" w:rsidR="00334080" w:rsidRPr="00334080" w:rsidRDefault="00334080" w:rsidP="00334080">
            <w:pPr>
              <w:tabs>
                <w:tab w:val="left" w:pos="993"/>
              </w:tabs>
              <w:spacing w:line="276" w:lineRule="auto"/>
              <w:jc w:val="both"/>
              <w:rPr>
                <w:b/>
                <w:bCs/>
                <w:color w:val="auto"/>
                <w:sz w:val="26"/>
                <w:szCs w:val="26"/>
                <w:lang w:val="en-US" w:eastAsia="en-US"/>
              </w:rPr>
            </w:pPr>
          </w:p>
          <w:p w14:paraId="50CFBCF8" w14:textId="77777777" w:rsidR="00334080" w:rsidRPr="00334080" w:rsidRDefault="00334080" w:rsidP="00334080">
            <w:pPr>
              <w:tabs>
                <w:tab w:val="left" w:pos="993"/>
              </w:tabs>
              <w:spacing w:line="276" w:lineRule="auto"/>
              <w:jc w:val="both"/>
              <w:rPr>
                <w:b/>
                <w:bCs/>
                <w:color w:val="auto"/>
                <w:sz w:val="26"/>
                <w:szCs w:val="26"/>
                <w:lang w:val="en-US" w:eastAsia="en-US"/>
              </w:rPr>
            </w:pPr>
          </w:p>
          <w:p w14:paraId="4C914E35" w14:textId="77777777" w:rsidR="00334080" w:rsidRPr="00334080" w:rsidRDefault="00334080" w:rsidP="00334080">
            <w:pPr>
              <w:tabs>
                <w:tab w:val="left" w:pos="993"/>
              </w:tabs>
              <w:spacing w:line="276" w:lineRule="auto"/>
              <w:jc w:val="both"/>
              <w:rPr>
                <w:b/>
                <w:bCs/>
                <w:color w:val="auto"/>
                <w:sz w:val="26"/>
                <w:szCs w:val="26"/>
                <w:lang w:val="en-US" w:eastAsia="en-US"/>
              </w:rPr>
            </w:pPr>
          </w:p>
          <w:p w14:paraId="7D723878" w14:textId="77777777" w:rsidR="00334080" w:rsidRPr="00334080" w:rsidRDefault="00334080" w:rsidP="00334080">
            <w:pPr>
              <w:tabs>
                <w:tab w:val="left" w:pos="993"/>
              </w:tabs>
              <w:spacing w:line="276" w:lineRule="auto"/>
              <w:jc w:val="both"/>
              <w:rPr>
                <w:b/>
                <w:bCs/>
                <w:color w:val="auto"/>
                <w:sz w:val="26"/>
                <w:szCs w:val="26"/>
                <w:lang w:val="en-US" w:eastAsia="en-US"/>
              </w:rPr>
            </w:pPr>
          </w:p>
        </w:tc>
      </w:tr>
    </w:tbl>
    <w:p w14:paraId="25984EC2" w14:textId="77777777" w:rsidR="00334080" w:rsidRPr="00334080" w:rsidRDefault="00334080" w:rsidP="00334080">
      <w:pPr>
        <w:tabs>
          <w:tab w:val="left" w:pos="993"/>
        </w:tabs>
        <w:spacing w:line="276" w:lineRule="auto"/>
        <w:contextualSpacing/>
        <w:jc w:val="both"/>
        <w:rPr>
          <w:b/>
          <w:bCs/>
          <w:color w:val="auto"/>
          <w:sz w:val="10"/>
          <w:szCs w:val="26"/>
          <w:lang w:val="en-US" w:eastAsia="en-US"/>
        </w:rPr>
      </w:pPr>
    </w:p>
    <w:p w14:paraId="5F122012" w14:textId="77777777" w:rsidR="00334080" w:rsidRPr="00334080" w:rsidRDefault="00334080" w:rsidP="00334080">
      <w:pPr>
        <w:tabs>
          <w:tab w:val="left" w:pos="993"/>
        </w:tabs>
        <w:spacing w:line="276" w:lineRule="auto"/>
        <w:contextualSpacing/>
        <w:jc w:val="both"/>
        <w:rPr>
          <w:color w:val="auto"/>
          <w:sz w:val="26"/>
          <w:szCs w:val="26"/>
          <w:lang w:val="en-US" w:eastAsia="en-US"/>
        </w:rPr>
      </w:pPr>
      <w:r w:rsidRPr="00334080">
        <w:rPr>
          <w:b/>
          <w:bCs/>
          <w:color w:val="auto"/>
          <w:sz w:val="26"/>
          <w:szCs w:val="26"/>
          <w:lang w:val="en-US" w:eastAsia="en-US"/>
        </w:rPr>
        <w:t xml:space="preserve">Câu 2. </w:t>
      </w:r>
      <w:r w:rsidRPr="00334080">
        <w:rPr>
          <w:i/>
          <w:iCs/>
          <w:color w:val="auto"/>
          <w:sz w:val="26"/>
          <w:szCs w:val="26"/>
          <w:lang w:val="en-US" w:eastAsia="en-US"/>
        </w:rPr>
        <w:t>(1,0 điểm).</w:t>
      </w:r>
      <w:r w:rsidRPr="00334080">
        <w:rPr>
          <w:color w:val="auto"/>
          <w:sz w:val="26"/>
          <w:szCs w:val="26"/>
          <w:lang w:val="en-US" w:eastAsia="en-US"/>
        </w:rPr>
        <w:t xml:space="preserve"> Một xe ô tô bắt đầu rời bến, chuyển động thẳng nhanh dần đều với gia tốc 0,2 m/s</w:t>
      </w:r>
      <w:r w:rsidRPr="00334080">
        <w:rPr>
          <w:color w:val="auto"/>
          <w:sz w:val="26"/>
          <w:szCs w:val="26"/>
          <w:vertAlign w:val="superscript"/>
          <w:lang w:val="en-US" w:eastAsia="en-US"/>
        </w:rPr>
        <w:t>2</w:t>
      </w:r>
      <w:r w:rsidRPr="00334080">
        <w:rPr>
          <w:color w:val="auto"/>
          <w:sz w:val="26"/>
          <w:szCs w:val="26"/>
          <w:lang w:val="en-US" w:eastAsia="en-US"/>
        </w:rPr>
        <w:t xml:space="preserve">. </w:t>
      </w:r>
    </w:p>
    <w:p w14:paraId="55654A33" w14:textId="77777777" w:rsidR="00334080" w:rsidRPr="00334080" w:rsidRDefault="00334080" w:rsidP="00334080">
      <w:pPr>
        <w:tabs>
          <w:tab w:val="left" w:pos="993"/>
        </w:tabs>
        <w:spacing w:line="276" w:lineRule="auto"/>
        <w:contextualSpacing/>
        <w:jc w:val="both"/>
        <w:rPr>
          <w:color w:val="auto"/>
          <w:sz w:val="26"/>
          <w:szCs w:val="26"/>
          <w:lang w:val="en-US" w:eastAsia="en-US"/>
        </w:rPr>
      </w:pPr>
      <w:r w:rsidRPr="00334080">
        <w:rPr>
          <w:color w:val="auto"/>
          <w:sz w:val="26"/>
          <w:szCs w:val="26"/>
          <w:lang w:val="en-US" w:eastAsia="en-US"/>
        </w:rPr>
        <w:t>a) Sau bao lâu thì xe đạt vận tốc 54 km/h?</w:t>
      </w:r>
    </w:p>
    <w:p w14:paraId="29DC6371" w14:textId="77777777" w:rsidR="00334080" w:rsidRPr="00334080" w:rsidRDefault="00334080" w:rsidP="00334080">
      <w:pPr>
        <w:spacing w:line="264" w:lineRule="auto"/>
        <w:jc w:val="both"/>
        <w:rPr>
          <w:color w:val="auto"/>
          <w:sz w:val="26"/>
          <w:szCs w:val="26"/>
          <w:lang w:val="en-US" w:eastAsia="en-US"/>
        </w:rPr>
      </w:pPr>
      <w:r w:rsidRPr="00334080">
        <w:rPr>
          <w:color w:val="auto"/>
          <w:sz w:val="26"/>
          <w:szCs w:val="26"/>
          <w:lang w:val="en-US" w:eastAsia="en-US"/>
        </w:rPr>
        <w:t xml:space="preserve">b) Khi xe đang chuyển động với vận tốc 54 km/h thì người lái xe nhận thấy phía trước có một chiếc xe buyt đang chạy cùng chiều với vận tốc 36 km/h. Khi khoảng cách giữa hai xe bằng 20 m, để không xảy ra va chạm giữa hai xe, người lái xe sau lập tức hãm phanh cho xe chuyển động thẳng chậm dần đều với gia tốc có độ lớn bằng </w:t>
      </w:r>
      <w:r w:rsidRPr="00334080">
        <w:rPr>
          <w:color w:val="auto"/>
          <w:position w:val="-12"/>
          <w:sz w:val="26"/>
          <w:szCs w:val="26"/>
          <w:lang w:val="en-US" w:eastAsia="en-US"/>
        </w:rPr>
        <w:object w:dxaOrig="260" w:dyaOrig="360" w14:anchorId="5B89C184">
          <v:shape id="_x0000_i1026" type="#_x0000_t75" style="width:12.85pt;height:18.2pt" o:ole="">
            <v:imagedata r:id="rId15" o:title=""/>
          </v:shape>
          <o:OLEObject Type="Embed" ProgID="Equation.DSMT4" ShapeID="_x0000_i1026" DrawAspect="Content" ObjectID="_1734637692" r:id="rId16"/>
        </w:object>
      </w:r>
      <w:r w:rsidRPr="00334080">
        <w:rPr>
          <w:color w:val="auto"/>
          <w:sz w:val="26"/>
          <w:szCs w:val="26"/>
          <w:lang w:val="en-US" w:eastAsia="en-US"/>
        </w:rPr>
        <w:t xml:space="preserve">. Giá trị nhỏ nhất của </w:t>
      </w:r>
      <w:r w:rsidRPr="00334080">
        <w:rPr>
          <w:color w:val="auto"/>
          <w:position w:val="-12"/>
          <w:sz w:val="26"/>
          <w:szCs w:val="26"/>
          <w:lang w:val="en-US" w:eastAsia="en-US"/>
        </w:rPr>
        <w:object w:dxaOrig="260" w:dyaOrig="360" w14:anchorId="4ED1C04A">
          <v:shape id="_x0000_i1027" type="#_x0000_t75" style="width:12.85pt;height:18.2pt" o:ole="">
            <v:imagedata r:id="rId17" o:title=""/>
          </v:shape>
          <o:OLEObject Type="Embed" ProgID="Equation.DSMT4" ShapeID="_x0000_i1027" DrawAspect="Content" ObjectID="_1734637693" r:id="rId18"/>
        </w:object>
      </w:r>
      <w:r w:rsidRPr="00334080">
        <w:rPr>
          <w:color w:val="auto"/>
          <w:sz w:val="26"/>
          <w:szCs w:val="26"/>
          <w:lang w:val="en-US" w:eastAsia="en-US"/>
        </w:rPr>
        <w:t>phải bằng bao nhiêu để không xảy ra va chạm?</w:t>
      </w:r>
    </w:p>
    <w:p w14:paraId="06DFA286" w14:textId="77777777" w:rsidR="00334080" w:rsidRPr="00334080" w:rsidRDefault="00334080" w:rsidP="00334080">
      <w:pPr>
        <w:tabs>
          <w:tab w:val="left" w:pos="993"/>
        </w:tabs>
        <w:spacing w:line="276" w:lineRule="auto"/>
        <w:contextualSpacing/>
        <w:jc w:val="both"/>
        <w:rPr>
          <w:b/>
          <w:bCs/>
          <w:color w:val="auto"/>
          <w:sz w:val="8"/>
          <w:szCs w:val="26"/>
          <w:lang w:val="en-US" w:eastAsia="en-US"/>
        </w:rPr>
      </w:pPr>
    </w:p>
    <w:p w14:paraId="4C6A9232" w14:textId="77777777" w:rsidR="00334080" w:rsidRPr="00334080" w:rsidRDefault="00334080" w:rsidP="00334080">
      <w:pPr>
        <w:tabs>
          <w:tab w:val="left" w:pos="993"/>
        </w:tabs>
        <w:spacing w:line="276" w:lineRule="auto"/>
        <w:contextualSpacing/>
        <w:jc w:val="both"/>
        <w:rPr>
          <w:b/>
          <w:bCs/>
          <w:color w:val="auto"/>
          <w:sz w:val="26"/>
          <w:szCs w:val="26"/>
          <w:lang w:val="en-US" w:eastAsia="en-US"/>
        </w:rPr>
      </w:pPr>
      <w:r w:rsidRPr="00334080">
        <w:rPr>
          <w:b/>
          <w:bCs/>
          <w:color w:val="auto"/>
          <w:sz w:val="26"/>
          <w:szCs w:val="26"/>
          <w:lang w:val="en-US" w:eastAsia="en-US"/>
        </w:rPr>
        <w:t xml:space="preserve">Câu 3. </w:t>
      </w:r>
      <w:r w:rsidRPr="00334080">
        <w:rPr>
          <w:i/>
          <w:iCs/>
          <w:color w:val="auto"/>
          <w:sz w:val="26"/>
          <w:szCs w:val="26"/>
          <w:lang w:val="en-US" w:eastAsia="en-US"/>
        </w:rPr>
        <w:t>(1,0 điểm).</w:t>
      </w:r>
      <w:r w:rsidRPr="00334080">
        <w:rPr>
          <w:b/>
          <w:bCs/>
          <w:color w:val="auto"/>
          <w:sz w:val="26"/>
          <w:szCs w:val="26"/>
          <w:lang w:val="en-US" w:eastAsia="en-US"/>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4992"/>
      </w:tblGrid>
      <w:tr w:rsidR="00334080" w:rsidRPr="00334080" w14:paraId="489E7CF5" w14:textId="77777777" w:rsidTr="00693C0A">
        <w:tc>
          <w:tcPr>
            <w:tcW w:w="5406" w:type="dxa"/>
          </w:tcPr>
          <w:p w14:paraId="2F7765C0" w14:textId="77777777" w:rsidR="00334080" w:rsidRPr="00334080" w:rsidRDefault="00334080" w:rsidP="00334080">
            <w:pPr>
              <w:tabs>
                <w:tab w:val="left" w:pos="1418"/>
                <w:tab w:val="left" w:pos="3402"/>
                <w:tab w:val="left" w:pos="5670"/>
                <w:tab w:val="left" w:pos="7938"/>
              </w:tabs>
              <w:spacing w:after="100" w:line="254" w:lineRule="auto"/>
              <w:jc w:val="both"/>
              <w:rPr>
                <w:color w:val="auto"/>
                <w:sz w:val="26"/>
                <w:szCs w:val="26"/>
                <w:lang w:val="en-US" w:eastAsia="en-US"/>
              </w:rPr>
            </w:pPr>
            <w:r w:rsidRPr="00334080">
              <w:rPr>
                <w:color w:val="auto"/>
                <w:sz w:val="26"/>
                <w:szCs w:val="26"/>
                <w:lang w:val="en-US" w:eastAsia="en-US"/>
              </w:rPr>
              <w:t xml:space="preserve">Trong thí nghiệm minh họa định luật 2 Newton đối với chuyển động thẳng nhanh dần đều, Kết quả phép đo gia tốc a của một vật (khối lượng không đổi) phụ thuộc vào lực tác dụng </w:t>
            </w:r>
            <w:r w:rsidRPr="00334080">
              <w:rPr>
                <w:i/>
                <w:iCs/>
                <w:color w:val="auto"/>
                <w:sz w:val="26"/>
                <w:szCs w:val="26"/>
                <w:lang w:val="en-US" w:eastAsia="en-US"/>
              </w:rPr>
              <w:t>F</w:t>
            </w:r>
            <w:r w:rsidRPr="00334080">
              <w:rPr>
                <w:color w:val="auto"/>
                <w:sz w:val="26"/>
                <w:szCs w:val="26"/>
                <w:lang w:val="en-US" w:eastAsia="en-US"/>
              </w:rPr>
              <w:t xml:space="preserve"> như bảng số liệu bên.   </w:t>
            </w:r>
          </w:p>
          <w:p w14:paraId="12874B92" w14:textId="77777777" w:rsidR="00334080" w:rsidRPr="00334080" w:rsidRDefault="00334080" w:rsidP="00334080">
            <w:pPr>
              <w:tabs>
                <w:tab w:val="left" w:pos="1418"/>
                <w:tab w:val="left" w:pos="3402"/>
                <w:tab w:val="left" w:pos="5670"/>
                <w:tab w:val="left" w:pos="7938"/>
              </w:tabs>
              <w:jc w:val="both"/>
              <w:rPr>
                <w:color w:val="auto"/>
                <w:sz w:val="26"/>
                <w:szCs w:val="26"/>
                <w:lang w:val="en-US" w:eastAsia="en-US"/>
              </w:rPr>
            </w:pPr>
          </w:p>
        </w:tc>
        <w:tc>
          <w:tcPr>
            <w:tcW w:w="4800" w:type="dxa"/>
          </w:tcPr>
          <w:tbl>
            <w:tblPr>
              <w:tblStyle w:val="TableGrid1"/>
              <w:tblW w:w="4766" w:type="dxa"/>
              <w:tblLook w:val="04A0" w:firstRow="1" w:lastRow="0" w:firstColumn="1" w:lastColumn="0" w:noHBand="0" w:noVBand="1"/>
            </w:tblPr>
            <w:tblGrid>
              <w:gridCol w:w="1217"/>
              <w:gridCol w:w="1177"/>
              <w:gridCol w:w="1177"/>
              <w:gridCol w:w="1195"/>
            </w:tblGrid>
            <w:tr w:rsidR="00334080" w:rsidRPr="00334080" w14:paraId="6B3EA5B7" w14:textId="77777777" w:rsidTr="00693C0A">
              <w:trPr>
                <w:trHeight w:val="597"/>
              </w:trPr>
              <w:tc>
                <w:tcPr>
                  <w:tcW w:w="1217" w:type="dxa"/>
                </w:tcPr>
                <w:p w14:paraId="6B6AEB31"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r w:rsidRPr="00334080">
                    <w:rPr>
                      <w:color w:val="auto"/>
                      <w:sz w:val="26"/>
                      <w:szCs w:val="26"/>
                      <w:lang w:val="en-US" w:eastAsia="en-US"/>
                    </w:rPr>
                    <w:t>F (N)</w:t>
                  </w:r>
                </w:p>
              </w:tc>
              <w:tc>
                <w:tcPr>
                  <w:tcW w:w="1177" w:type="dxa"/>
                </w:tcPr>
                <w:p w14:paraId="7FCD97C1"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r w:rsidRPr="00334080">
                    <w:rPr>
                      <w:color w:val="auto"/>
                      <w:sz w:val="26"/>
                      <w:szCs w:val="26"/>
                      <w:lang w:val="en-US" w:eastAsia="en-US"/>
                    </w:rPr>
                    <w:t>0,31</w:t>
                  </w:r>
                </w:p>
              </w:tc>
              <w:tc>
                <w:tcPr>
                  <w:tcW w:w="1177" w:type="dxa"/>
                </w:tcPr>
                <w:p w14:paraId="0D43C91E"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r w:rsidRPr="00334080">
                    <w:rPr>
                      <w:color w:val="auto"/>
                      <w:sz w:val="26"/>
                      <w:szCs w:val="26"/>
                      <w:lang w:val="en-US" w:eastAsia="en-US"/>
                    </w:rPr>
                    <w:t>0,47</w:t>
                  </w:r>
                </w:p>
              </w:tc>
              <w:tc>
                <w:tcPr>
                  <w:tcW w:w="1195" w:type="dxa"/>
                </w:tcPr>
                <w:p w14:paraId="7C873D11"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r w:rsidRPr="00334080">
                    <w:rPr>
                      <w:color w:val="auto"/>
                      <w:sz w:val="26"/>
                      <w:szCs w:val="26"/>
                      <w:lang w:val="en-US" w:eastAsia="en-US"/>
                    </w:rPr>
                    <w:t>0,60</w:t>
                  </w:r>
                </w:p>
              </w:tc>
            </w:tr>
            <w:tr w:rsidR="00334080" w:rsidRPr="00334080" w14:paraId="119C7B4E" w14:textId="77777777" w:rsidTr="00693C0A">
              <w:trPr>
                <w:trHeight w:val="597"/>
              </w:trPr>
              <w:tc>
                <w:tcPr>
                  <w:tcW w:w="1217" w:type="dxa"/>
                </w:tcPr>
                <w:p w14:paraId="5D685716"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r w:rsidRPr="00334080">
                    <w:rPr>
                      <w:color w:val="auto"/>
                      <w:sz w:val="26"/>
                      <w:szCs w:val="26"/>
                      <w:lang w:val="en-US" w:eastAsia="en-US"/>
                    </w:rPr>
                    <w:t>a (m/s</w:t>
                  </w:r>
                  <w:r w:rsidRPr="00334080">
                    <w:rPr>
                      <w:color w:val="auto"/>
                      <w:sz w:val="26"/>
                      <w:szCs w:val="26"/>
                      <w:vertAlign w:val="superscript"/>
                      <w:lang w:val="en-US" w:eastAsia="en-US"/>
                    </w:rPr>
                    <w:t>2</w:t>
                  </w:r>
                  <w:r w:rsidRPr="00334080">
                    <w:rPr>
                      <w:color w:val="auto"/>
                      <w:sz w:val="26"/>
                      <w:szCs w:val="26"/>
                      <w:lang w:val="en-US" w:eastAsia="en-US"/>
                    </w:rPr>
                    <w:t>)</w:t>
                  </w:r>
                </w:p>
              </w:tc>
              <w:tc>
                <w:tcPr>
                  <w:tcW w:w="1177" w:type="dxa"/>
                </w:tcPr>
                <w:p w14:paraId="06E1DFB5"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r w:rsidRPr="00334080">
                    <w:rPr>
                      <w:color w:val="auto"/>
                      <w:sz w:val="26"/>
                      <w:szCs w:val="26"/>
                      <w:lang w:val="en-US" w:eastAsia="en-US"/>
                    </w:rPr>
                    <w:t>0,91</w:t>
                  </w:r>
                </w:p>
              </w:tc>
              <w:tc>
                <w:tcPr>
                  <w:tcW w:w="1177" w:type="dxa"/>
                </w:tcPr>
                <w:p w14:paraId="224FC7C5"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r w:rsidRPr="00334080">
                    <w:rPr>
                      <w:color w:val="auto"/>
                      <w:sz w:val="26"/>
                      <w:szCs w:val="26"/>
                      <w:lang w:val="en-US" w:eastAsia="en-US"/>
                    </w:rPr>
                    <w:t>1,52</w:t>
                  </w:r>
                </w:p>
              </w:tc>
              <w:tc>
                <w:tcPr>
                  <w:tcW w:w="1195" w:type="dxa"/>
                </w:tcPr>
                <w:p w14:paraId="69AFA010"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r w:rsidRPr="00334080">
                    <w:rPr>
                      <w:color w:val="auto"/>
                      <w:sz w:val="26"/>
                      <w:szCs w:val="26"/>
                      <w:lang w:val="en-US" w:eastAsia="en-US"/>
                    </w:rPr>
                    <w:t>1,87</w:t>
                  </w:r>
                </w:p>
              </w:tc>
            </w:tr>
            <w:tr w:rsidR="00334080" w:rsidRPr="00334080" w14:paraId="47479716" w14:textId="77777777" w:rsidTr="00693C0A">
              <w:trPr>
                <w:trHeight w:val="597"/>
              </w:trPr>
              <w:tc>
                <w:tcPr>
                  <w:tcW w:w="1217" w:type="dxa"/>
                </w:tcPr>
                <w:p w14:paraId="3B330B9F"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m:oMathPara>
                    <m:oMath>
                      <m:r>
                        <w:rPr>
                          <w:rFonts w:ascii="Cambria Math" w:hAnsi="Cambria Math"/>
                          <w:color w:val="auto"/>
                          <w:sz w:val="26"/>
                          <w:szCs w:val="26"/>
                          <w:lang w:val="en-US" w:eastAsia="en-US"/>
                        </w:rPr>
                        <m:t>k=</m:t>
                      </m:r>
                      <m:f>
                        <m:fPr>
                          <m:ctrlPr>
                            <w:rPr>
                              <w:rFonts w:ascii="Cambria Math" w:hAnsi="Cambria Math"/>
                              <w:i/>
                              <w:color w:val="auto"/>
                              <w:sz w:val="26"/>
                              <w:szCs w:val="26"/>
                              <w:lang w:val="en-US" w:eastAsia="en-US"/>
                            </w:rPr>
                          </m:ctrlPr>
                        </m:fPr>
                        <m:num>
                          <m:r>
                            <w:rPr>
                              <w:rFonts w:ascii="Cambria Math" w:hAnsi="Cambria Math"/>
                              <w:color w:val="auto"/>
                              <w:sz w:val="26"/>
                              <w:szCs w:val="26"/>
                              <w:lang w:val="en-US" w:eastAsia="en-US"/>
                            </w:rPr>
                            <m:t>a</m:t>
                          </m:r>
                        </m:num>
                        <m:den>
                          <m:r>
                            <w:rPr>
                              <w:rFonts w:ascii="Cambria Math" w:hAnsi="Cambria Math"/>
                              <w:color w:val="auto"/>
                              <w:sz w:val="26"/>
                              <w:szCs w:val="26"/>
                              <w:lang w:val="en-US" w:eastAsia="en-US"/>
                            </w:rPr>
                            <m:t>F</m:t>
                          </m:r>
                        </m:den>
                      </m:f>
                    </m:oMath>
                  </m:oMathPara>
                </w:p>
              </w:tc>
              <w:tc>
                <w:tcPr>
                  <w:tcW w:w="1177" w:type="dxa"/>
                </w:tcPr>
                <w:p w14:paraId="305193A7"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p>
              </w:tc>
              <w:tc>
                <w:tcPr>
                  <w:tcW w:w="1177" w:type="dxa"/>
                </w:tcPr>
                <w:p w14:paraId="449A2CAF"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p>
              </w:tc>
              <w:tc>
                <w:tcPr>
                  <w:tcW w:w="1195" w:type="dxa"/>
                </w:tcPr>
                <w:p w14:paraId="69B10632"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p>
              </w:tc>
            </w:tr>
            <w:tr w:rsidR="00334080" w:rsidRPr="00334080" w14:paraId="31BD569A" w14:textId="77777777" w:rsidTr="00693C0A">
              <w:trPr>
                <w:trHeight w:val="597"/>
              </w:trPr>
              <w:tc>
                <w:tcPr>
                  <w:tcW w:w="1217" w:type="dxa"/>
                </w:tcPr>
                <w:p w14:paraId="207C088D"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m:oMathPara>
                    <m:oMath>
                      <m:r>
                        <w:rPr>
                          <w:rFonts w:ascii="Cambria Math" w:hAnsi="Cambria Math"/>
                          <w:color w:val="auto"/>
                          <w:sz w:val="26"/>
                          <w:szCs w:val="26"/>
                          <w:lang w:val="en-US" w:eastAsia="en-US"/>
                        </w:rPr>
                        <m:t>∆</m:t>
                      </m:r>
                      <m:sSub>
                        <m:sSubPr>
                          <m:ctrlPr>
                            <w:rPr>
                              <w:rFonts w:ascii="Cambria Math" w:hAnsi="Cambria Math"/>
                              <w:i/>
                              <w:color w:val="auto"/>
                              <w:sz w:val="26"/>
                              <w:szCs w:val="26"/>
                              <w:lang w:val="en-US" w:eastAsia="en-US"/>
                            </w:rPr>
                          </m:ctrlPr>
                        </m:sSubPr>
                        <m:e>
                          <m:r>
                            <w:rPr>
                              <w:rFonts w:ascii="Cambria Math" w:hAnsi="Cambria Math"/>
                              <w:color w:val="auto"/>
                              <w:sz w:val="26"/>
                              <w:szCs w:val="26"/>
                              <w:lang w:val="en-US" w:eastAsia="en-US"/>
                            </w:rPr>
                            <m:t>k</m:t>
                          </m:r>
                        </m:e>
                        <m:sub>
                          <m:r>
                            <w:rPr>
                              <w:rFonts w:ascii="Cambria Math" w:hAnsi="Cambria Math"/>
                              <w:color w:val="auto"/>
                              <w:sz w:val="26"/>
                              <w:szCs w:val="26"/>
                              <w:lang w:val="en-US" w:eastAsia="en-US"/>
                            </w:rPr>
                            <m:t>i</m:t>
                          </m:r>
                        </m:sub>
                      </m:sSub>
                    </m:oMath>
                  </m:oMathPara>
                </w:p>
              </w:tc>
              <w:tc>
                <w:tcPr>
                  <w:tcW w:w="1177" w:type="dxa"/>
                </w:tcPr>
                <w:p w14:paraId="5160CFBB"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p>
              </w:tc>
              <w:tc>
                <w:tcPr>
                  <w:tcW w:w="1177" w:type="dxa"/>
                </w:tcPr>
                <w:p w14:paraId="0A0E0FDB"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p>
              </w:tc>
              <w:tc>
                <w:tcPr>
                  <w:tcW w:w="1195" w:type="dxa"/>
                </w:tcPr>
                <w:p w14:paraId="5882ECA5" w14:textId="77777777" w:rsidR="00334080" w:rsidRPr="00334080" w:rsidRDefault="00334080" w:rsidP="00334080">
                  <w:pPr>
                    <w:tabs>
                      <w:tab w:val="left" w:pos="1418"/>
                      <w:tab w:val="left" w:pos="3402"/>
                      <w:tab w:val="left" w:pos="5670"/>
                      <w:tab w:val="left" w:pos="7938"/>
                    </w:tabs>
                    <w:spacing w:after="100" w:line="254" w:lineRule="auto"/>
                    <w:jc w:val="center"/>
                    <w:rPr>
                      <w:color w:val="auto"/>
                      <w:sz w:val="26"/>
                      <w:szCs w:val="26"/>
                      <w:lang w:val="en-US" w:eastAsia="en-US"/>
                    </w:rPr>
                  </w:pPr>
                </w:p>
              </w:tc>
            </w:tr>
          </w:tbl>
          <w:p w14:paraId="47B0118F" w14:textId="77777777" w:rsidR="00334080" w:rsidRPr="00334080" w:rsidRDefault="00334080" w:rsidP="00334080">
            <w:pPr>
              <w:tabs>
                <w:tab w:val="left" w:pos="1418"/>
                <w:tab w:val="left" w:pos="3402"/>
                <w:tab w:val="left" w:pos="5670"/>
                <w:tab w:val="left" w:pos="7938"/>
              </w:tabs>
              <w:spacing w:after="100" w:line="254" w:lineRule="auto"/>
              <w:jc w:val="both"/>
              <w:rPr>
                <w:color w:val="auto"/>
                <w:sz w:val="26"/>
                <w:szCs w:val="26"/>
                <w:lang w:val="en-US" w:eastAsia="en-US"/>
              </w:rPr>
            </w:pPr>
          </w:p>
        </w:tc>
      </w:tr>
    </w:tbl>
    <w:p w14:paraId="032C8CF6" w14:textId="77777777" w:rsidR="00334080" w:rsidRPr="00334080" w:rsidRDefault="00334080" w:rsidP="00334080">
      <w:pPr>
        <w:tabs>
          <w:tab w:val="left" w:pos="1418"/>
          <w:tab w:val="left" w:pos="3402"/>
          <w:tab w:val="left" w:pos="5670"/>
          <w:tab w:val="left" w:pos="7938"/>
        </w:tabs>
        <w:jc w:val="both"/>
        <w:rPr>
          <w:color w:val="auto"/>
          <w:sz w:val="26"/>
          <w:szCs w:val="26"/>
          <w:lang w:val="en-US" w:eastAsia="en-US"/>
        </w:rPr>
      </w:pPr>
      <w:r w:rsidRPr="00334080">
        <w:rPr>
          <w:color w:val="auto"/>
          <w:sz w:val="26"/>
          <w:szCs w:val="26"/>
          <w:lang w:val="en-US" w:eastAsia="en-US"/>
        </w:rPr>
        <w:t xml:space="preserve">a) Tính giá trị </w:t>
      </w:r>
      <m:oMath>
        <m:r>
          <w:rPr>
            <w:rFonts w:ascii="Cambria Math" w:hAnsi="Cambria Math"/>
            <w:color w:val="auto"/>
            <w:sz w:val="26"/>
            <w:szCs w:val="26"/>
            <w:lang w:val="en-US" w:eastAsia="en-US"/>
          </w:rPr>
          <m:t>k=</m:t>
        </m:r>
        <m:f>
          <m:fPr>
            <m:ctrlPr>
              <w:rPr>
                <w:rFonts w:ascii="Cambria Math" w:hAnsi="Cambria Math"/>
                <w:i/>
                <w:color w:val="auto"/>
                <w:sz w:val="26"/>
                <w:szCs w:val="26"/>
                <w:lang w:val="en-US" w:eastAsia="en-US"/>
              </w:rPr>
            </m:ctrlPr>
          </m:fPr>
          <m:num>
            <m:r>
              <w:rPr>
                <w:rFonts w:ascii="Cambria Math" w:hAnsi="Cambria Math"/>
                <w:color w:val="auto"/>
                <w:sz w:val="26"/>
                <w:szCs w:val="26"/>
                <w:lang w:val="en-US" w:eastAsia="en-US"/>
              </w:rPr>
              <m:t>a</m:t>
            </m:r>
          </m:num>
          <m:den>
            <m:r>
              <w:rPr>
                <w:rFonts w:ascii="Cambria Math" w:hAnsi="Cambria Math"/>
                <w:color w:val="auto"/>
                <w:sz w:val="26"/>
                <w:szCs w:val="26"/>
                <w:lang w:val="en-US" w:eastAsia="en-US"/>
              </w:rPr>
              <m:t>F</m:t>
            </m:r>
          </m:den>
        </m:f>
      </m:oMath>
      <w:r w:rsidRPr="00334080">
        <w:rPr>
          <w:color w:val="auto"/>
          <w:sz w:val="26"/>
          <w:szCs w:val="26"/>
          <w:lang w:val="en-US" w:eastAsia="en-US"/>
        </w:rPr>
        <w:t xml:space="preserve">  đối với mỗi lần đo.</w:t>
      </w:r>
    </w:p>
    <w:p w14:paraId="5F28778E" w14:textId="77777777" w:rsidR="00334080" w:rsidRPr="00334080" w:rsidRDefault="00334080" w:rsidP="00334080">
      <w:pPr>
        <w:tabs>
          <w:tab w:val="left" w:pos="1418"/>
          <w:tab w:val="left" w:pos="3402"/>
          <w:tab w:val="left" w:pos="5670"/>
          <w:tab w:val="left" w:pos="7938"/>
        </w:tabs>
        <w:jc w:val="both"/>
        <w:rPr>
          <w:color w:val="auto"/>
          <w:sz w:val="26"/>
          <w:szCs w:val="26"/>
          <w:lang w:val="en-US" w:eastAsia="en-US"/>
        </w:rPr>
      </w:pPr>
      <w:r w:rsidRPr="00334080">
        <w:rPr>
          <w:color w:val="auto"/>
          <w:sz w:val="26"/>
          <w:szCs w:val="26"/>
          <w:lang w:val="en-US" w:eastAsia="en-US"/>
        </w:rPr>
        <w:t xml:space="preserve">b) Tính giá trị trung bình </w:t>
      </w:r>
      <m:oMath>
        <m:acc>
          <m:accPr>
            <m:chr m:val="̅"/>
            <m:ctrlPr>
              <w:rPr>
                <w:rFonts w:ascii="Cambria Math" w:hAnsi="Cambria Math"/>
                <w:i/>
                <w:color w:val="auto"/>
                <w:sz w:val="26"/>
                <w:szCs w:val="26"/>
                <w:lang w:val="en-US" w:eastAsia="en-US"/>
              </w:rPr>
            </m:ctrlPr>
          </m:accPr>
          <m:e>
            <m:r>
              <w:rPr>
                <w:rFonts w:ascii="Cambria Math" w:hAnsi="Cambria Math"/>
                <w:color w:val="auto"/>
                <w:sz w:val="26"/>
                <w:szCs w:val="26"/>
                <w:lang w:val="en-US" w:eastAsia="en-US"/>
              </w:rPr>
              <m:t>k</m:t>
            </m:r>
          </m:e>
        </m:acc>
      </m:oMath>
      <w:r w:rsidRPr="00334080">
        <w:rPr>
          <w:color w:val="auto"/>
          <w:sz w:val="26"/>
          <w:szCs w:val="26"/>
          <w:lang w:val="en-US" w:eastAsia="en-US"/>
        </w:rPr>
        <w:t xml:space="preserve"> của 3 lần đo.</w:t>
      </w:r>
    </w:p>
    <w:p w14:paraId="2E7F79A7" w14:textId="77777777" w:rsidR="00334080" w:rsidRPr="00334080" w:rsidRDefault="00334080" w:rsidP="00334080">
      <w:pPr>
        <w:tabs>
          <w:tab w:val="left" w:pos="1418"/>
          <w:tab w:val="left" w:pos="3402"/>
          <w:tab w:val="left" w:pos="5670"/>
          <w:tab w:val="left" w:pos="7938"/>
        </w:tabs>
        <w:jc w:val="both"/>
        <w:rPr>
          <w:color w:val="auto"/>
          <w:sz w:val="26"/>
          <w:szCs w:val="26"/>
          <w:lang w:val="en-US" w:eastAsia="en-US"/>
        </w:rPr>
      </w:pPr>
      <w:r w:rsidRPr="00334080">
        <w:rPr>
          <w:color w:val="auto"/>
          <w:sz w:val="26"/>
          <w:szCs w:val="26"/>
          <w:lang w:val="en-US" w:eastAsia="en-US"/>
        </w:rPr>
        <w:t xml:space="preserve">c) Xác định sai số tỉ đối </w:t>
      </w:r>
      <m:oMath>
        <m:r>
          <w:rPr>
            <w:rFonts w:ascii="Cambria Math" w:hAnsi="Cambria Math"/>
            <w:color w:val="auto"/>
            <w:sz w:val="26"/>
            <w:szCs w:val="26"/>
            <w:lang w:val="en-US" w:eastAsia="en-US"/>
          </w:rPr>
          <m:t>δ(k)</m:t>
        </m:r>
      </m:oMath>
      <w:r w:rsidRPr="00334080">
        <w:rPr>
          <w:color w:val="auto"/>
          <w:sz w:val="26"/>
          <w:szCs w:val="26"/>
          <w:lang w:val="en-US" w:eastAsia="en-US"/>
        </w:rPr>
        <w:t>của phép đo. Biết sai số dụng cụ rất nhỏ có thể bỏ qua.</w:t>
      </w:r>
    </w:p>
    <w:p w14:paraId="6B6AB7D5" w14:textId="77777777" w:rsidR="00334080" w:rsidRPr="00334080" w:rsidRDefault="00334080" w:rsidP="00334080">
      <w:pPr>
        <w:tabs>
          <w:tab w:val="left" w:pos="993"/>
        </w:tabs>
        <w:spacing w:line="276" w:lineRule="auto"/>
        <w:jc w:val="both"/>
        <w:rPr>
          <w:color w:val="auto"/>
          <w:sz w:val="26"/>
          <w:szCs w:val="26"/>
          <w:lang w:val="en-US" w:eastAsia="en-US"/>
        </w:rPr>
      </w:pPr>
      <w:r w:rsidRPr="00334080">
        <w:rPr>
          <w:color w:val="auto"/>
          <w:sz w:val="26"/>
          <w:szCs w:val="26"/>
          <w:lang w:val="en-US" w:eastAsia="en-US"/>
        </w:rPr>
        <w:t>d) Từ kết quả thí nghiệm hãy rút ra kết luận?</w:t>
      </w:r>
    </w:p>
    <w:p w14:paraId="2B446CBB" w14:textId="040D990B" w:rsidR="00A01E72" w:rsidRDefault="00A01E72"/>
    <w:p w14:paraId="7B0BF9FA" w14:textId="18B50002" w:rsidR="00A01E72" w:rsidRDefault="002413C2">
      <w:pPr>
        <w:jc w:val="center"/>
        <w:rPr>
          <w:rStyle w:val="YoungMixChar"/>
          <w:b/>
          <w:i/>
        </w:rPr>
      </w:pPr>
      <w:r>
        <w:rPr>
          <w:rStyle w:val="YoungMixChar"/>
          <w:b/>
          <w:i/>
        </w:rPr>
        <w:t>------ HẾT ------</w:t>
      </w:r>
    </w:p>
    <w:p w14:paraId="7FA56A49" w14:textId="77777777" w:rsidR="00334080" w:rsidRDefault="00334080">
      <w:pPr>
        <w:jc w:val="center"/>
        <w:rPr>
          <w:rStyle w:val="YoungMixChar"/>
          <w:b/>
          <w:lang w:val="en-US"/>
        </w:rPr>
      </w:pPr>
    </w:p>
    <w:p w14:paraId="72CE0B5D" w14:textId="7B0B6818" w:rsidR="00334080" w:rsidRPr="00334080" w:rsidRDefault="00334080">
      <w:pPr>
        <w:jc w:val="center"/>
        <w:rPr>
          <w:rStyle w:val="YoungMixChar"/>
          <w:b/>
          <w:lang w:val="en-US"/>
        </w:rPr>
      </w:pPr>
      <w:r w:rsidRPr="00334080">
        <w:rPr>
          <w:rStyle w:val="YoungMixChar"/>
          <w:b/>
          <w:lang w:val="en-US"/>
        </w:rPr>
        <w:lastRenderedPageBreak/>
        <w:t>ĐÁP ÁN TRẮC NGHIỆM</w:t>
      </w:r>
    </w:p>
    <w:tbl>
      <w:tblPr>
        <w:tblW w:w="10240" w:type="dxa"/>
        <w:tblLook w:val="04A0" w:firstRow="1" w:lastRow="0" w:firstColumn="1" w:lastColumn="0" w:noHBand="0" w:noVBand="1"/>
      </w:tblPr>
      <w:tblGrid>
        <w:gridCol w:w="640"/>
        <w:gridCol w:w="640"/>
        <w:gridCol w:w="640"/>
        <w:gridCol w:w="640"/>
        <w:gridCol w:w="640"/>
        <w:gridCol w:w="640"/>
        <w:gridCol w:w="640"/>
        <w:gridCol w:w="640"/>
        <w:gridCol w:w="640"/>
        <w:gridCol w:w="640"/>
        <w:gridCol w:w="640"/>
        <w:gridCol w:w="640"/>
        <w:gridCol w:w="640"/>
        <w:gridCol w:w="640"/>
        <w:gridCol w:w="640"/>
        <w:gridCol w:w="640"/>
      </w:tblGrid>
      <w:tr w:rsidR="00334080" w:rsidRPr="00334080" w14:paraId="4630929E" w14:textId="77777777" w:rsidTr="00334080">
        <w:trPr>
          <w:trHeight w:val="29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D90EE" w14:textId="77777777" w:rsidR="00334080" w:rsidRPr="00334080" w:rsidRDefault="00334080" w:rsidP="00334080">
            <w:pPr>
              <w:jc w:val="center"/>
              <w:rPr>
                <w:rFonts w:ascii="Calibri" w:hAnsi="Calibri" w:cs="Calibri"/>
                <w:b/>
                <w:bCs/>
                <w:sz w:val="22"/>
                <w:szCs w:val="22"/>
                <w:lang w:val="en-US" w:eastAsia="en-US"/>
              </w:rPr>
            </w:pPr>
            <w:r w:rsidRPr="00334080">
              <w:rPr>
                <w:rFonts w:ascii="Calibri" w:hAnsi="Calibri" w:cs="Calibri"/>
                <w:b/>
                <w:bCs/>
                <w:sz w:val="22"/>
                <w:szCs w:val="22"/>
                <w:lang w:val="en-US" w:eastAsia="en-US"/>
              </w:rPr>
              <w:t>301</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CFDBB0D" w14:textId="11EE0DFB"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1.</w:t>
            </w:r>
            <w:r w:rsidRPr="00334080">
              <w:rPr>
                <w:rFonts w:ascii="Calibri" w:hAnsi="Calibri" w:cs="Calibri"/>
                <w:b/>
                <w:bCs/>
                <w:sz w:val="22"/>
                <w:szCs w:val="22"/>
                <w:lang w:val="en-US" w:eastAsia="en-US"/>
              </w:rPr>
              <w:t>B</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CFDAB3B" w14:textId="1A75DE0F"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2.</w:t>
            </w:r>
            <w:r w:rsidRPr="00334080">
              <w:rPr>
                <w:rFonts w:ascii="Calibri" w:hAnsi="Calibri" w:cs="Calibri"/>
                <w:b/>
                <w:bCs/>
                <w:sz w:val="22"/>
                <w:szCs w:val="22"/>
                <w:lang w:val="en-US" w:eastAsia="en-US"/>
              </w:rPr>
              <w:t>D</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A9EB12D" w14:textId="2B1A999A"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3.</w:t>
            </w:r>
            <w:r w:rsidRPr="00334080">
              <w:rPr>
                <w:rFonts w:ascii="Calibri" w:hAnsi="Calibri" w:cs="Calibri"/>
                <w:b/>
                <w:bCs/>
                <w:sz w:val="22"/>
                <w:szCs w:val="22"/>
                <w:lang w:val="en-US" w:eastAsia="en-US"/>
              </w:rPr>
              <w:t>A</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4FFF4C6" w14:textId="7CEB4FC2"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4.</w:t>
            </w:r>
            <w:r w:rsidRPr="00334080">
              <w:rPr>
                <w:rFonts w:ascii="Calibri" w:hAnsi="Calibri" w:cs="Calibri"/>
                <w:b/>
                <w:bCs/>
                <w:sz w:val="22"/>
                <w:szCs w:val="22"/>
                <w:lang w:val="en-US" w:eastAsia="en-US"/>
              </w:rPr>
              <w:t>D</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A5E1936" w14:textId="4C674B2F"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5.</w:t>
            </w:r>
            <w:r w:rsidRPr="00334080">
              <w:rPr>
                <w:rFonts w:ascii="Calibri" w:hAnsi="Calibri" w:cs="Calibri"/>
                <w:b/>
                <w:bCs/>
                <w:sz w:val="22"/>
                <w:szCs w:val="22"/>
                <w:lang w:val="en-US" w:eastAsia="en-US"/>
              </w:rPr>
              <w:t>C</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6F9F8D1" w14:textId="36BEB92E"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6.</w:t>
            </w:r>
            <w:r w:rsidRPr="00334080">
              <w:rPr>
                <w:rFonts w:ascii="Calibri" w:hAnsi="Calibri" w:cs="Calibri"/>
                <w:b/>
                <w:bCs/>
                <w:sz w:val="22"/>
                <w:szCs w:val="22"/>
                <w:lang w:val="en-US" w:eastAsia="en-US"/>
              </w:rPr>
              <w:t>D</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ECB5FB6" w14:textId="6576B917"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7.</w:t>
            </w:r>
            <w:r w:rsidRPr="00334080">
              <w:rPr>
                <w:rFonts w:ascii="Calibri" w:hAnsi="Calibri" w:cs="Calibri"/>
                <w:b/>
                <w:bCs/>
                <w:sz w:val="22"/>
                <w:szCs w:val="22"/>
                <w:lang w:val="en-US" w:eastAsia="en-US"/>
              </w:rPr>
              <w:t>A</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B23B7A4" w14:textId="66C0F8DB"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8.</w:t>
            </w:r>
            <w:r w:rsidRPr="00334080">
              <w:rPr>
                <w:rFonts w:ascii="Calibri" w:hAnsi="Calibri" w:cs="Calibri"/>
                <w:b/>
                <w:bCs/>
                <w:sz w:val="22"/>
                <w:szCs w:val="22"/>
                <w:lang w:val="en-US" w:eastAsia="en-US"/>
              </w:rPr>
              <w:t>A</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448BF0E" w14:textId="3564FB48"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9.</w:t>
            </w:r>
            <w:r w:rsidRPr="00334080">
              <w:rPr>
                <w:rFonts w:ascii="Calibri" w:hAnsi="Calibri" w:cs="Calibri"/>
                <w:b/>
                <w:bCs/>
                <w:sz w:val="22"/>
                <w:szCs w:val="22"/>
                <w:lang w:val="en-US" w:eastAsia="en-US"/>
              </w:rPr>
              <w:t>D</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5D669EF" w14:textId="23480B46"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10.</w:t>
            </w:r>
            <w:r w:rsidRPr="00334080">
              <w:rPr>
                <w:rFonts w:ascii="Calibri" w:hAnsi="Calibri" w:cs="Calibri"/>
                <w:b/>
                <w:bCs/>
                <w:sz w:val="22"/>
                <w:szCs w:val="22"/>
                <w:lang w:val="en-US" w:eastAsia="en-US"/>
              </w:rPr>
              <w:t>D</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DAAB464" w14:textId="11086F9A"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11.</w:t>
            </w:r>
            <w:r w:rsidRPr="00334080">
              <w:rPr>
                <w:rFonts w:ascii="Calibri" w:hAnsi="Calibri" w:cs="Calibri"/>
                <w:b/>
                <w:bCs/>
                <w:sz w:val="22"/>
                <w:szCs w:val="22"/>
                <w:lang w:val="en-US" w:eastAsia="en-US"/>
              </w:rPr>
              <w:t>A</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8D72D82" w14:textId="29B23518"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12.</w:t>
            </w:r>
            <w:r w:rsidRPr="00334080">
              <w:rPr>
                <w:rFonts w:ascii="Calibri" w:hAnsi="Calibri" w:cs="Calibri"/>
                <w:b/>
                <w:bCs/>
                <w:sz w:val="22"/>
                <w:szCs w:val="22"/>
                <w:lang w:val="en-US" w:eastAsia="en-US"/>
              </w:rPr>
              <w:t>D</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1F98B26" w14:textId="01D33A56"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13.</w:t>
            </w:r>
            <w:r w:rsidRPr="00334080">
              <w:rPr>
                <w:rFonts w:ascii="Calibri" w:hAnsi="Calibri" w:cs="Calibri"/>
                <w:b/>
                <w:bCs/>
                <w:sz w:val="22"/>
                <w:szCs w:val="22"/>
                <w:lang w:val="en-US" w:eastAsia="en-US"/>
              </w:rPr>
              <w:t>C</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D5C101E" w14:textId="7FB23603"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14.</w:t>
            </w:r>
            <w:r w:rsidRPr="00334080">
              <w:rPr>
                <w:rFonts w:ascii="Calibri" w:hAnsi="Calibri" w:cs="Calibri"/>
                <w:b/>
                <w:bCs/>
                <w:sz w:val="22"/>
                <w:szCs w:val="22"/>
                <w:lang w:val="en-US" w:eastAsia="en-US"/>
              </w:rPr>
              <w:t>D</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FE3042B" w14:textId="3257533F"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15.</w:t>
            </w:r>
            <w:r w:rsidRPr="00334080">
              <w:rPr>
                <w:rFonts w:ascii="Calibri" w:hAnsi="Calibri" w:cs="Calibri"/>
                <w:b/>
                <w:bCs/>
                <w:sz w:val="22"/>
                <w:szCs w:val="22"/>
                <w:lang w:val="en-US" w:eastAsia="en-US"/>
              </w:rPr>
              <w:t>A</w:t>
            </w:r>
          </w:p>
        </w:tc>
      </w:tr>
      <w:tr w:rsidR="00334080" w:rsidRPr="00334080" w14:paraId="500EC773" w14:textId="77777777" w:rsidTr="00334080">
        <w:trPr>
          <w:gridAfter w:val="10"/>
          <w:wAfter w:w="6400" w:type="dxa"/>
          <w:trHeight w:val="29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6AD88" w14:textId="0B143920"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16.</w:t>
            </w:r>
            <w:r w:rsidRPr="00334080">
              <w:rPr>
                <w:rFonts w:ascii="Calibri" w:hAnsi="Calibri" w:cs="Calibri"/>
                <w:b/>
                <w:bCs/>
                <w:sz w:val="22"/>
                <w:szCs w:val="22"/>
                <w:lang w:val="en-US" w:eastAsia="en-US"/>
              </w:rPr>
              <w:t>A</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68C3A28" w14:textId="56CB11AE"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17.</w:t>
            </w:r>
            <w:r w:rsidRPr="00334080">
              <w:rPr>
                <w:rFonts w:ascii="Calibri" w:hAnsi="Calibri" w:cs="Calibri"/>
                <w:b/>
                <w:bCs/>
                <w:sz w:val="22"/>
                <w:szCs w:val="22"/>
                <w:lang w:val="en-US" w:eastAsia="en-US"/>
              </w:rPr>
              <w:t>B</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CA00531" w14:textId="3799D8A4"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18.</w:t>
            </w:r>
            <w:r w:rsidRPr="00334080">
              <w:rPr>
                <w:rFonts w:ascii="Calibri" w:hAnsi="Calibri" w:cs="Calibri"/>
                <w:b/>
                <w:bCs/>
                <w:sz w:val="22"/>
                <w:szCs w:val="22"/>
                <w:lang w:val="en-US" w:eastAsia="en-US"/>
              </w:rPr>
              <w:t>D</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1F421F6" w14:textId="27017021"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19.</w:t>
            </w:r>
            <w:r w:rsidRPr="00334080">
              <w:rPr>
                <w:rFonts w:ascii="Calibri" w:hAnsi="Calibri" w:cs="Calibri"/>
                <w:b/>
                <w:bCs/>
                <w:sz w:val="22"/>
                <w:szCs w:val="22"/>
                <w:lang w:val="en-US" w:eastAsia="en-US"/>
              </w:rPr>
              <w:t>D</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DC7A945" w14:textId="6F53B12B"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20.</w:t>
            </w:r>
            <w:r w:rsidRPr="00334080">
              <w:rPr>
                <w:rFonts w:ascii="Calibri" w:hAnsi="Calibri" w:cs="Calibri"/>
                <w:b/>
                <w:bCs/>
                <w:sz w:val="22"/>
                <w:szCs w:val="22"/>
                <w:lang w:val="en-US" w:eastAsia="en-US"/>
              </w:rPr>
              <w:t>B</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FB579CE" w14:textId="04E3A18E" w:rsidR="00334080" w:rsidRPr="00334080" w:rsidRDefault="00334080" w:rsidP="00334080">
            <w:pPr>
              <w:jc w:val="center"/>
              <w:rPr>
                <w:rFonts w:ascii="Calibri" w:hAnsi="Calibri" w:cs="Calibri"/>
                <w:b/>
                <w:bCs/>
                <w:sz w:val="22"/>
                <w:szCs w:val="22"/>
                <w:lang w:val="en-US" w:eastAsia="en-US"/>
              </w:rPr>
            </w:pPr>
            <w:r>
              <w:rPr>
                <w:rFonts w:ascii="Calibri" w:hAnsi="Calibri" w:cs="Calibri"/>
                <w:b/>
                <w:bCs/>
                <w:sz w:val="22"/>
                <w:szCs w:val="22"/>
                <w:lang w:val="en-US" w:eastAsia="en-US"/>
              </w:rPr>
              <w:t>21.</w:t>
            </w:r>
            <w:r w:rsidRPr="00334080">
              <w:rPr>
                <w:rFonts w:ascii="Calibri" w:hAnsi="Calibri" w:cs="Calibri"/>
                <w:b/>
                <w:bCs/>
                <w:sz w:val="22"/>
                <w:szCs w:val="22"/>
                <w:lang w:val="en-US" w:eastAsia="en-US"/>
              </w:rPr>
              <w:t>C</w:t>
            </w:r>
          </w:p>
        </w:tc>
      </w:tr>
    </w:tbl>
    <w:p w14:paraId="26735703" w14:textId="77777777" w:rsidR="00334080" w:rsidRDefault="00334080" w:rsidP="00334080">
      <w:pPr>
        <w:jc w:val="center"/>
        <w:rPr>
          <w:b/>
          <w:color w:val="auto"/>
          <w:lang w:val="en-US" w:eastAsia="en-US"/>
        </w:rPr>
      </w:pPr>
    </w:p>
    <w:p w14:paraId="1BDAA6C5" w14:textId="0B9DCE10" w:rsidR="00334080" w:rsidRPr="00334080" w:rsidRDefault="00334080" w:rsidP="00334080">
      <w:pPr>
        <w:jc w:val="center"/>
        <w:rPr>
          <w:b/>
          <w:color w:val="auto"/>
          <w:lang w:val="en-US" w:eastAsia="en-US"/>
        </w:rPr>
      </w:pPr>
      <w:bookmarkStart w:id="0" w:name="_GoBack"/>
      <w:bookmarkEnd w:id="0"/>
      <w:r w:rsidRPr="00334080">
        <w:rPr>
          <w:b/>
          <w:color w:val="auto"/>
          <w:lang w:val="en-US" w:eastAsia="en-US"/>
        </w:rPr>
        <w:t>HƯỚNG DẪN CHẤM TỰ LUẬN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136"/>
        <w:gridCol w:w="953"/>
      </w:tblGrid>
      <w:tr w:rsidR="00334080" w:rsidRPr="00334080" w14:paraId="39078BF1" w14:textId="77777777" w:rsidTr="00693C0A">
        <w:tc>
          <w:tcPr>
            <w:tcW w:w="990" w:type="dxa"/>
            <w:vAlign w:val="center"/>
          </w:tcPr>
          <w:p w14:paraId="2E3C9AAD" w14:textId="77777777" w:rsidR="00334080" w:rsidRPr="00334080" w:rsidRDefault="00334080" w:rsidP="00334080">
            <w:pPr>
              <w:tabs>
                <w:tab w:val="left" w:pos="2235"/>
              </w:tabs>
              <w:jc w:val="center"/>
              <w:rPr>
                <w:color w:val="auto"/>
                <w:lang w:val="en-US" w:eastAsia="en-US"/>
              </w:rPr>
            </w:pPr>
            <w:r w:rsidRPr="00334080">
              <w:rPr>
                <w:b/>
                <w:color w:val="auto"/>
                <w:lang w:val="en-US" w:eastAsia="en-US"/>
              </w:rPr>
              <w:t>Câu 1</w:t>
            </w:r>
          </w:p>
        </w:tc>
        <w:tc>
          <w:tcPr>
            <w:tcW w:w="7136" w:type="dxa"/>
          </w:tcPr>
          <w:p w14:paraId="6606A0C8" w14:textId="77777777" w:rsidR="00334080" w:rsidRPr="00334080" w:rsidRDefault="00334080" w:rsidP="00334080">
            <w:pPr>
              <w:tabs>
                <w:tab w:val="left" w:pos="2235"/>
              </w:tabs>
              <w:rPr>
                <w:b/>
                <w:color w:val="auto"/>
                <w:lang w:val="en-US" w:eastAsia="en-US"/>
              </w:rPr>
            </w:pPr>
            <w:r w:rsidRPr="00334080">
              <w:rPr>
                <w:b/>
                <w:color w:val="auto"/>
                <w:lang w:val="en-US" w:eastAsia="en-US"/>
              </w:rPr>
              <w:t xml:space="preserve">                    NỘI DUNG</w:t>
            </w:r>
          </w:p>
        </w:tc>
        <w:tc>
          <w:tcPr>
            <w:tcW w:w="953" w:type="dxa"/>
            <w:vAlign w:val="center"/>
          </w:tcPr>
          <w:p w14:paraId="275312DE" w14:textId="77777777" w:rsidR="00334080" w:rsidRPr="00334080" w:rsidRDefault="00334080" w:rsidP="00334080">
            <w:pPr>
              <w:tabs>
                <w:tab w:val="left" w:pos="2235"/>
              </w:tabs>
              <w:jc w:val="center"/>
              <w:rPr>
                <w:b/>
                <w:color w:val="auto"/>
                <w:lang w:val="en-US" w:eastAsia="en-US"/>
              </w:rPr>
            </w:pPr>
            <w:r w:rsidRPr="00334080">
              <w:rPr>
                <w:b/>
                <w:color w:val="auto"/>
                <w:lang w:val="en-US" w:eastAsia="en-US"/>
              </w:rPr>
              <w:t>ĐIỂM</w:t>
            </w:r>
          </w:p>
        </w:tc>
      </w:tr>
      <w:tr w:rsidR="00334080" w:rsidRPr="00334080" w14:paraId="4AF3295F" w14:textId="77777777" w:rsidTr="00693C0A">
        <w:tc>
          <w:tcPr>
            <w:tcW w:w="990" w:type="dxa"/>
            <w:vMerge w:val="restart"/>
            <w:vAlign w:val="center"/>
          </w:tcPr>
          <w:p w14:paraId="7190665A" w14:textId="77777777" w:rsidR="00334080" w:rsidRPr="00334080" w:rsidRDefault="00334080" w:rsidP="00334080">
            <w:pPr>
              <w:tabs>
                <w:tab w:val="left" w:pos="2235"/>
              </w:tabs>
              <w:jc w:val="center"/>
              <w:rPr>
                <w:b/>
                <w:color w:val="auto"/>
                <w:lang w:val="en-US" w:eastAsia="en-US"/>
              </w:rPr>
            </w:pPr>
          </w:p>
        </w:tc>
        <w:tc>
          <w:tcPr>
            <w:tcW w:w="7136" w:type="dxa"/>
          </w:tcPr>
          <w:p w14:paraId="4BB387AD" w14:textId="77777777" w:rsidR="00334080" w:rsidRPr="00334080" w:rsidRDefault="00334080" w:rsidP="00334080">
            <w:pPr>
              <w:tabs>
                <w:tab w:val="left" w:pos="2235"/>
              </w:tabs>
              <w:rPr>
                <w:color w:val="auto"/>
                <w:lang w:val="it-IT" w:eastAsia="en-US"/>
              </w:rPr>
            </w:pPr>
            <w:r w:rsidRPr="00334080">
              <w:rPr>
                <w:color w:val="auto"/>
                <w:lang w:val="it-IT" w:eastAsia="en-US"/>
              </w:rPr>
              <w:t>a. Độ dịch chuyển trong 4 s:    d = 20 (m)</w:t>
            </w:r>
          </w:p>
        </w:tc>
        <w:tc>
          <w:tcPr>
            <w:tcW w:w="953" w:type="dxa"/>
            <w:vAlign w:val="center"/>
          </w:tcPr>
          <w:p w14:paraId="4168D0CA" w14:textId="77777777" w:rsidR="00334080" w:rsidRPr="00334080" w:rsidRDefault="00334080" w:rsidP="00334080">
            <w:pPr>
              <w:tabs>
                <w:tab w:val="left" w:pos="2235"/>
              </w:tabs>
              <w:jc w:val="center"/>
              <w:rPr>
                <w:color w:val="auto"/>
                <w:lang w:val="en-US" w:eastAsia="en-US"/>
              </w:rPr>
            </w:pPr>
            <w:r w:rsidRPr="00334080">
              <w:rPr>
                <w:color w:val="auto"/>
                <w:lang w:val="en-US" w:eastAsia="en-US"/>
              </w:rPr>
              <w:t>0,5</w:t>
            </w:r>
          </w:p>
          <w:p w14:paraId="6D1EA029" w14:textId="77777777" w:rsidR="00334080" w:rsidRPr="00334080" w:rsidRDefault="00334080" w:rsidP="00334080">
            <w:pPr>
              <w:tabs>
                <w:tab w:val="left" w:pos="2235"/>
              </w:tabs>
              <w:rPr>
                <w:color w:val="auto"/>
                <w:lang w:val="en-US" w:eastAsia="en-US"/>
              </w:rPr>
            </w:pPr>
          </w:p>
        </w:tc>
      </w:tr>
      <w:tr w:rsidR="00334080" w:rsidRPr="00334080" w14:paraId="1A264D02" w14:textId="77777777" w:rsidTr="00693C0A">
        <w:tc>
          <w:tcPr>
            <w:tcW w:w="990" w:type="dxa"/>
            <w:vMerge/>
            <w:vAlign w:val="center"/>
          </w:tcPr>
          <w:p w14:paraId="6D8711AD" w14:textId="77777777" w:rsidR="00334080" w:rsidRPr="00334080" w:rsidRDefault="00334080" w:rsidP="00334080">
            <w:pPr>
              <w:tabs>
                <w:tab w:val="left" w:pos="2235"/>
              </w:tabs>
              <w:jc w:val="center"/>
              <w:rPr>
                <w:b/>
                <w:color w:val="auto"/>
                <w:lang w:val="en-US" w:eastAsia="en-US"/>
              </w:rPr>
            </w:pPr>
          </w:p>
        </w:tc>
        <w:tc>
          <w:tcPr>
            <w:tcW w:w="7136" w:type="dxa"/>
          </w:tcPr>
          <w:p w14:paraId="71BE16D3" w14:textId="77777777" w:rsidR="00334080" w:rsidRPr="00334080" w:rsidRDefault="00334080" w:rsidP="00334080">
            <w:pPr>
              <w:tabs>
                <w:tab w:val="left" w:pos="2235"/>
              </w:tabs>
              <w:rPr>
                <w:b/>
                <w:color w:val="auto"/>
                <w:lang w:val="en-US" w:eastAsia="en-US"/>
              </w:rPr>
            </w:pPr>
            <w:r w:rsidRPr="00334080">
              <w:rPr>
                <w:color w:val="auto"/>
                <w:lang w:val="it-IT" w:eastAsia="en-US"/>
              </w:rPr>
              <w:t xml:space="preserve">b. Vân tốc  </w:t>
            </w:r>
            <m:oMath>
              <m:r>
                <w:rPr>
                  <w:rFonts w:ascii="Cambria Math" w:hAnsi="Cambria Math"/>
                  <w:color w:val="auto"/>
                  <w:lang w:val="it-IT" w:eastAsia="en-US"/>
                </w:rPr>
                <m:t>v=</m:t>
              </m:r>
              <m:f>
                <m:fPr>
                  <m:ctrlPr>
                    <w:rPr>
                      <w:rFonts w:ascii="Cambria Math" w:hAnsi="Cambria Math"/>
                      <w:i/>
                      <w:color w:val="auto"/>
                      <w:lang w:val="it-IT" w:eastAsia="en-US"/>
                    </w:rPr>
                  </m:ctrlPr>
                </m:fPr>
                <m:num>
                  <m:r>
                    <w:rPr>
                      <w:rFonts w:ascii="Cambria Math" w:hAnsi="Cambria Math"/>
                      <w:color w:val="auto"/>
                      <w:lang w:val="it-IT" w:eastAsia="en-US"/>
                    </w:rPr>
                    <m:t>∆d</m:t>
                  </m:r>
                </m:num>
                <m:den>
                  <m:r>
                    <w:rPr>
                      <w:rFonts w:ascii="Cambria Math" w:hAnsi="Cambria Math"/>
                      <w:color w:val="auto"/>
                      <w:lang w:val="it-IT" w:eastAsia="en-US"/>
                    </w:rPr>
                    <m:t>∆t</m:t>
                  </m:r>
                </m:den>
              </m:f>
              <m:r>
                <w:rPr>
                  <w:rFonts w:ascii="Cambria Math" w:hAnsi="Cambria Math"/>
                  <w:color w:val="auto"/>
                  <w:lang w:val="it-IT" w:eastAsia="en-US"/>
                </w:rPr>
                <m:t xml:space="preserve">= </m:t>
              </m:r>
              <m:f>
                <m:fPr>
                  <m:ctrlPr>
                    <w:rPr>
                      <w:rFonts w:ascii="Cambria Math" w:hAnsi="Cambria Math"/>
                      <w:i/>
                      <w:color w:val="auto"/>
                      <w:lang w:val="it-IT" w:eastAsia="en-US"/>
                    </w:rPr>
                  </m:ctrlPr>
                </m:fPr>
                <m:num>
                  <m:r>
                    <w:rPr>
                      <w:rFonts w:ascii="Cambria Math" w:hAnsi="Cambria Math"/>
                      <w:color w:val="auto"/>
                      <w:lang w:val="it-IT" w:eastAsia="en-US"/>
                    </w:rPr>
                    <m:t>14-20</m:t>
                  </m:r>
                </m:num>
                <m:den>
                  <m:r>
                    <w:rPr>
                      <w:rFonts w:ascii="Cambria Math" w:hAnsi="Cambria Math"/>
                      <w:color w:val="auto"/>
                      <w:lang w:val="it-IT" w:eastAsia="en-US"/>
                    </w:rPr>
                    <m:t>6</m:t>
                  </m:r>
                </m:den>
              </m:f>
              <m:r>
                <w:rPr>
                  <w:rFonts w:ascii="Cambria Math" w:hAnsi="Cambria Math"/>
                  <w:color w:val="auto"/>
                  <w:lang w:val="it-IT" w:eastAsia="en-US"/>
                </w:rPr>
                <m:t xml:space="preserve">= -1 </m:t>
              </m:r>
            </m:oMath>
            <w:r w:rsidRPr="00334080">
              <w:rPr>
                <w:color w:val="auto"/>
                <w:lang w:val="it-IT" w:eastAsia="en-US"/>
              </w:rPr>
              <w:t xml:space="preserve"> (m/s)</w:t>
            </w:r>
          </w:p>
        </w:tc>
        <w:tc>
          <w:tcPr>
            <w:tcW w:w="953" w:type="dxa"/>
            <w:vAlign w:val="center"/>
          </w:tcPr>
          <w:p w14:paraId="247E9BF5" w14:textId="77777777" w:rsidR="00334080" w:rsidRPr="00334080" w:rsidRDefault="00334080" w:rsidP="00334080">
            <w:pPr>
              <w:tabs>
                <w:tab w:val="left" w:pos="2235"/>
              </w:tabs>
              <w:jc w:val="center"/>
              <w:rPr>
                <w:color w:val="auto"/>
                <w:lang w:val="en-US" w:eastAsia="en-US"/>
              </w:rPr>
            </w:pPr>
            <w:r w:rsidRPr="00334080">
              <w:rPr>
                <w:color w:val="auto"/>
                <w:lang w:val="en-US" w:eastAsia="en-US"/>
              </w:rPr>
              <w:t>0,5</w:t>
            </w:r>
          </w:p>
          <w:p w14:paraId="2831D0DC" w14:textId="77777777" w:rsidR="00334080" w:rsidRPr="00334080" w:rsidRDefault="00334080" w:rsidP="00334080">
            <w:pPr>
              <w:tabs>
                <w:tab w:val="left" w:pos="2235"/>
              </w:tabs>
              <w:jc w:val="center"/>
              <w:rPr>
                <w:b/>
                <w:color w:val="auto"/>
                <w:lang w:val="en-US" w:eastAsia="en-US"/>
              </w:rPr>
            </w:pPr>
          </w:p>
        </w:tc>
      </w:tr>
      <w:tr w:rsidR="00334080" w:rsidRPr="00334080" w14:paraId="20D68AB0" w14:textId="77777777" w:rsidTr="00693C0A">
        <w:tc>
          <w:tcPr>
            <w:tcW w:w="990" w:type="dxa"/>
            <w:vAlign w:val="center"/>
          </w:tcPr>
          <w:p w14:paraId="4A650B56" w14:textId="77777777" w:rsidR="00334080" w:rsidRPr="00334080" w:rsidRDefault="00334080" w:rsidP="00334080">
            <w:pPr>
              <w:tabs>
                <w:tab w:val="left" w:pos="2235"/>
              </w:tabs>
              <w:jc w:val="center"/>
              <w:rPr>
                <w:color w:val="auto"/>
                <w:lang w:val="en-US" w:eastAsia="en-US"/>
              </w:rPr>
            </w:pPr>
            <w:r w:rsidRPr="00334080">
              <w:rPr>
                <w:b/>
                <w:color w:val="auto"/>
                <w:lang w:val="en-US" w:eastAsia="en-US"/>
              </w:rPr>
              <w:t>Câu 2</w:t>
            </w:r>
          </w:p>
        </w:tc>
        <w:tc>
          <w:tcPr>
            <w:tcW w:w="7136" w:type="dxa"/>
          </w:tcPr>
          <w:p w14:paraId="2170B245" w14:textId="77777777" w:rsidR="00334080" w:rsidRPr="00334080" w:rsidRDefault="00334080" w:rsidP="00334080">
            <w:pPr>
              <w:tabs>
                <w:tab w:val="left" w:pos="2235"/>
              </w:tabs>
              <w:rPr>
                <w:color w:val="auto"/>
                <w:lang w:val="en-US" w:eastAsia="en-US"/>
              </w:rPr>
            </w:pPr>
            <w:r w:rsidRPr="00334080">
              <w:rPr>
                <w:b/>
                <w:color w:val="auto"/>
                <w:lang w:val="en-US" w:eastAsia="en-US"/>
              </w:rPr>
              <w:t xml:space="preserve">                    NỘI DUNG</w:t>
            </w:r>
          </w:p>
        </w:tc>
        <w:tc>
          <w:tcPr>
            <w:tcW w:w="953" w:type="dxa"/>
            <w:vAlign w:val="center"/>
          </w:tcPr>
          <w:p w14:paraId="7B73B43D" w14:textId="77777777" w:rsidR="00334080" w:rsidRPr="00334080" w:rsidRDefault="00334080" w:rsidP="00334080">
            <w:pPr>
              <w:tabs>
                <w:tab w:val="left" w:pos="2235"/>
              </w:tabs>
              <w:jc w:val="center"/>
              <w:rPr>
                <w:color w:val="auto"/>
                <w:lang w:val="en-US" w:eastAsia="en-US"/>
              </w:rPr>
            </w:pPr>
            <w:r w:rsidRPr="00334080">
              <w:rPr>
                <w:b/>
                <w:color w:val="auto"/>
                <w:lang w:val="en-US" w:eastAsia="en-US"/>
              </w:rPr>
              <w:t>ĐIỂM</w:t>
            </w:r>
          </w:p>
        </w:tc>
      </w:tr>
      <w:tr w:rsidR="00334080" w:rsidRPr="00334080" w14:paraId="1C32B3EE" w14:textId="77777777" w:rsidTr="00693C0A">
        <w:tc>
          <w:tcPr>
            <w:tcW w:w="990" w:type="dxa"/>
            <w:vMerge w:val="restart"/>
            <w:vAlign w:val="center"/>
          </w:tcPr>
          <w:p w14:paraId="61934599" w14:textId="77777777" w:rsidR="00334080" w:rsidRPr="00334080" w:rsidRDefault="00334080" w:rsidP="00334080">
            <w:pPr>
              <w:tabs>
                <w:tab w:val="left" w:pos="2235"/>
              </w:tabs>
              <w:jc w:val="center"/>
              <w:rPr>
                <w:b/>
                <w:color w:val="auto"/>
                <w:lang w:val="en-US" w:eastAsia="en-US"/>
              </w:rPr>
            </w:pPr>
          </w:p>
        </w:tc>
        <w:tc>
          <w:tcPr>
            <w:tcW w:w="7136" w:type="dxa"/>
          </w:tcPr>
          <w:p w14:paraId="69E1D93E" w14:textId="77777777" w:rsidR="00334080" w:rsidRPr="00334080" w:rsidRDefault="00334080" w:rsidP="00334080">
            <w:pPr>
              <w:tabs>
                <w:tab w:val="left" w:pos="2235"/>
              </w:tabs>
              <w:rPr>
                <w:color w:val="auto"/>
                <w:lang w:val="en-US" w:eastAsia="en-US"/>
              </w:rPr>
            </w:pPr>
            <w:r w:rsidRPr="00334080">
              <w:rPr>
                <w:color w:val="auto"/>
                <w:lang w:val="en-US" w:eastAsia="en-US"/>
              </w:rPr>
              <w:t xml:space="preserve">a. Thời gian </w:t>
            </w:r>
            <m:oMath>
              <m:r>
                <w:rPr>
                  <w:rFonts w:ascii="Cambria Math" w:hAnsi="Cambria Math"/>
                  <w:color w:val="auto"/>
                  <w:lang w:val="en-US" w:eastAsia="en-US"/>
                </w:rPr>
                <m:t>t=</m:t>
              </m:r>
              <m:f>
                <m:fPr>
                  <m:ctrlPr>
                    <w:rPr>
                      <w:rFonts w:ascii="Cambria Math" w:hAnsi="Cambria Math"/>
                      <w:i/>
                      <w:color w:val="auto"/>
                      <w:lang w:val="en-US" w:eastAsia="en-US"/>
                    </w:rPr>
                  </m:ctrlPr>
                </m:fPr>
                <m:num>
                  <m:r>
                    <w:rPr>
                      <w:rFonts w:ascii="Cambria Math" w:hAnsi="Cambria Math"/>
                      <w:color w:val="auto"/>
                      <w:lang w:val="en-US" w:eastAsia="en-US"/>
                    </w:rPr>
                    <m:t>∆v</m:t>
                  </m:r>
                </m:num>
                <m:den>
                  <m:r>
                    <w:rPr>
                      <w:rFonts w:ascii="Cambria Math" w:hAnsi="Cambria Math"/>
                      <w:color w:val="auto"/>
                      <w:lang w:val="en-US" w:eastAsia="en-US"/>
                    </w:rPr>
                    <m:t>a</m:t>
                  </m:r>
                </m:den>
              </m:f>
              <m:r>
                <w:rPr>
                  <w:rFonts w:ascii="Cambria Math" w:hAnsi="Cambria Math"/>
                  <w:color w:val="auto"/>
                  <w:lang w:val="en-US" w:eastAsia="en-US"/>
                </w:rPr>
                <m:t>=</m:t>
              </m:r>
              <m:f>
                <m:fPr>
                  <m:ctrlPr>
                    <w:rPr>
                      <w:rFonts w:ascii="Cambria Math" w:hAnsi="Cambria Math"/>
                      <w:i/>
                      <w:color w:val="auto"/>
                      <w:lang w:val="en-US" w:eastAsia="en-US"/>
                    </w:rPr>
                  </m:ctrlPr>
                </m:fPr>
                <m:num>
                  <m:r>
                    <w:rPr>
                      <w:rFonts w:ascii="Cambria Math" w:hAnsi="Cambria Math"/>
                      <w:color w:val="auto"/>
                      <w:lang w:val="en-US" w:eastAsia="en-US"/>
                    </w:rPr>
                    <m:t>15-0</m:t>
                  </m:r>
                </m:num>
                <m:den>
                  <m:r>
                    <w:rPr>
                      <w:rFonts w:ascii="Cambria Math" w:hAnsi="Cambria Math"/>
                      <w:color w:val="auto"/>
                      <w:lang w:val="en-US" w:eastAsia="en-US"/>
                    </w:rPr>
                    <m:t>0,2</m:t>
                  </m:r>
                </m:den>
              </m:f>
              <m:r>
                <w:rPr>
                  <w:rFonts w:ascii="Cambria Math" w:hAnsi="Cambria Math"/>
                  <w:color w:val="auto"/>
                  <w:lang w:val="en-US" w:eastAsia="en-US"/>
                </w:rPr>
                <m:t xml:space="preserve">=75 </m:t>
              </m:r>
            </m:oMath>
            <w:r w:rsidRPr="00334080">
              <w:rPr>
                <w:color w:val="auto"/>
                <w:lang w:val="en-US" w:eastAsia="en-US"/>
              </w:rPr>
              <w:t>(s)</w:t>
            </w:r>
          </w:p>
          <w:p w14:paraId="1858177D" w14:textId="77777777" w:rsidR="00334080" w:rsidRPr="00334080" w:rsidRDefault="00334080" w:rsidP="00334080">
            <w:pPr>
              <w:tabs>
                <w:tab w:val="left" w:pos="2235"/>
              </w:tabs>
              <w:rPr>
                <w:b/>
                <w:color w:val="auto"/>
                <w:lang w:val="en-US" w:eastAsia="en-US"/>
              </w:rPr>
            </w:pPr>
          </w:p>
        </w:tc>
        <w:tc>
          <w:tcPr>
            <w:tcW w:w="953" w:type="dxa"/>
            <w:vAlign w:val="center"/>
          </w:tcPr>
          <w:p w14:paraId="0689C279" w14:textId="77777777" w:rsidR="00334080" w:rsidRPr="00334080" w:rsidRDefault="00334080" w:rsidP="00334080">
            <w:pPr>
              <w:tabs>
                <w:tab w:val="left" w:pos="2235"/>
              </w:tabs>
              <w:jc w:val="center"/>
              <w:rPr>
                <w:color w:val="auto"/>
                <w:lang w:val="en-US" w:eastAsia="en-US"/>
              </w:rPr>
            </w:pPr>
            <w:r w:rsidRPr="00334080">
              <w:rPr>
                <w:color w:val="auto"/>
                <w:lang w:val="en-US" w:eastAsia="en-US"/>
              </w:rPr>
              <w:t>0,5</w:t>
            </w:r>
          </w:p>
          <w:p w14:paraId="6DF647F0" w14:textId="77777777" w:rsidR="00334080" w:rsidRPr="00334080" w:rsidRDefault="00334080" w:rsidP="00334080">
            <w:pPr>
              <w:tabs>
                <w:tab w:val="left" w:pos="2235"/>
              </w:tabs>
              <w:jc w:val="center"/>
              <w:rPr>
                <w:b/>
                <w:color w:val="auto"/>
                <w:lang w:val="en-US" w:eastAsia="en-US"/>
              </w:rPr>
            </w:pPr>
          </w:p>
        </w:tc>
      </w:tr>
      <w:tr w:rsidR="00334080" w:rsidRPr="00334080" w14:paraId="4150AD1D" w14:textId="77777777" w:rsidTr="00693C0A">
        <w:tc>
          <w:tcPr>
            <w:tcW w:w="990" w:type="dxa"/>
            <w:vMerge/>
            <w:vAlign w:val="center"/>
          </w:tcPr>
          <w:p w14:paraId="602D811C" w14:textId="77777777" w:rsidR="00334080" w:rsidRPr="00334080" w:rsidRDefault="00334080" w:rsidP="00334080">
            <w:pPr>
              <w:tabs>
                <w:tab w:val="left" w:pos="2235"/>
              </w:tabs>
              <w:jc w:val="center"/>
              <w:rPr>
                <w:color w:val="auto"/>
                <w:lang w:val="en-US" w:eastAsia="en-US"/>
              </w:rPr>
            </w:pPr>
          </w:p>
        </w:tc>
        <w:tc>
          <w:tcPr>
            <w:tcW w:w="7136" w:type="dxa"/>
          </w:tcPr>
          <w:p w14:paraId="4CBEEC3B" w14:textId="77777777" w:rsidR="00334080" w:rsidRPr="00334080" w:rsidRDefault="00334080" w:rsidP="00334080">
            <w:pPr>
              <w:tabs>
                <w:tab w:val="left" w:pos="2235"/>
              </w:tabs>
              <w:rPr>
                <w:color w:val="auto"/>
                <w:lang w:val="en-US" w:eastAsia="en-US"/>
              </w:rPr>
            </w:pPr>
          </w:p>
          <w:p w14:paraId="53798433" w14:textId="77777777" w:rsidR="00334080" w:rsidRPr="00334080" w:rsidRDefault="00334080" w:rsidP="00334080">
            <w:pPr>
              <w:tabs>
                <w:tab w:val="left" w:pos="2235"/>
              </w:tabs>
              <w:rPr>
                <w:color w:val="auto"/>
                <w:lang w:val="en-US" w:eastAsia="en-US"/>
              </w:rPr>
            </w:pPr>
            <w:r w:rsidRPr="00334080">
              <w:rPr>
                <w:color w:val="auto"/>
                <w:lang w:val="en-US" w:eastAsia="en-US"/>
              </w:rPr>
              <w:t xml:space="preserve">b. </w:t>
            </w:r>
          </w:p>
          <w:p w14:paraId="77D18086" w14:textId="77777777" w:rsidR="00334080" w:rsidRPr="00334080" w:rsidRDefault="00334080" w:rsidP="00334080">
            <w:pPr>
              <w:tabs>
                <w:tab w:val="left" w:pos="2235"/>
              </w:tabs>
              <w:rPr>
                <w:color w:val="auto"/>
                <w:lang w:val="en-US" w:eastAsia="en-US"/>
              </w:rPr>
            </w:pPr>
            <w:r w:rsidRPr="00334080">
              <w:rPr>
                <w:color w:val="auto"/>
                <w:lang w:val="en-US" w:eastAsia="en-US"/>
              </w:rPr>
              <w:t>+ Kể từ lúc xe sau hãm phanh, vận tốc của xe sau so với xe trước là:</w:t>
            </w:r>
          </w:p>
          <w:p w14:paraId="3B3C9961" w14:textId="77777777" w:rsidR="00334080" w:rsidRPr="00334080" w:rsidRDefault="00334080" w:rsidP="00334080">
            <w:pPr>
              <w:tabs>
                <w:tab w:val="left" w:pos="2235"/>
              </w:tabs>
              <w:rPr>
                <w:color w:val="auto"/>
                <w:lang w:val="en-US" w:eastAsia="en-US"/>
              </w:rPr>
            </w:pPr>
            <w:r w:rsidRPr="00334080">
              <w:rPr>
                <w:color w:val="auto"/>
                <w:lang w:val="en-US" w:eastAsia="en-US"/>
              </w:rPr>
              <w:t xml:space="preserve"> </w:t>
            </w:r>
            <m:oMath>
              <m:sSub>
                <m:sSubPr>
                  <m:ctrlPr>
                    <w:rPr>
                      <w:rFonts w:ascii="Cambria Math" w:hAnsi="Cambria Math"/>
                      <w:i/>
                      <w:color w:val="auto"/>
                      <w:lang w:val="en-US" w:eastAsia="en-US"/>
                    </w:rPr>
                  </m:ctrlPr>
                </m:sSubPr>
                <m:e>
                  <m:r>
                    <w:rPr>
                      <w:rFonts w:ascii="Cambria Math" w:hAnsi="Cambria Math"/>
                      <w:color w:val="auto"/>
                      <w:lang w:val="en-US" w:eastAsia="en-US"/>
                    </w:rPr>
                    <m:t>v</m:t>
                  </m:r>
                </m:e>
                <m:sub>
                  <m:r>
                    <w:rPr>
                      <w:rFonts w:ascii="Cambria Math" w:hAnsi="Cambria Math"/>
                      <w:color w:val="auto"/>
                      <w:lang w:val="en-US" w:eastAsia="en-US"/>
                    </w:rPr>
                    <m:t>12</m:t>
                  </m:r>
                </m:sub>
              </m:sSub>
              <m:r>
                <w:rPr>
                  <w:rFonts w:ascii="Cambria Math" w:hAnsi="Cambria Math"/>
                  <w:color w:val="auto"/>
                  <w:lang w:val="en-US" w:eastAsia="en-US"/>
                </w:rPr>
                <m:t xml:space="preserve">= </m:t>
              </m:r>
              <m:sSub>
                <m:sSubPr>
                  <m:ctrlPr>
                    <w:rPr>
                      <w:rFonts w:ascii="Cambria Math" w:hAnsi="Cambria Math"/>
                      <w:i/>
                      <w:color w:val="auto"/>
                      <w:lang w:val="en-US" w:eastAsia="en-US"/>
                    </w:rPr>
                  </m:ctrlPr>
                </m:sSubPr>
                <m:e>
                  <m:r>
                    <w:rPr>
                      <w:rFonts w:ascii="Cambria Math" w:hAnsi="Cambria Math"/>
                      <w:color w:val="auto"/>
                      <w:lang w:val="en-US" w:eastAsia="en-US"/>
                    </w:rPr>
                    <m:t>v</m:t>
                  </m:r>
                </m:e>
                <m:sub>
                  <m:r>
                    <w:rPr>
                      <w:rFonts w:ascii="Cambria Math" w:hAnsi="Cambria Math"/>
                      <w:color w:val="auto"/>
                      <w:lang w:val="en-US" w:eastAsia="en-US"/>
                    </w:rPr>
                    <m:t>1</m:t>
                  </m:r>
                </m:sub>
              </m:sSub>
              <m:r>
                <w:rPr>
                  <w:rFonts w:ascii="Cambria Math" w:hAnsi="Cambria Math"/>
                  <w:color w:val="auto"/>
                  <w:lang w:val="en-US" w:eastAsia="en-US"/>
                </w:rPr>
                <m:t>-</m:t>
              </m:r>
              <m:sSub>
                <m:sSubPr>
                  <m:ctrlPr>
                    <w:rPr>
                      <w:rFonts w:ascii="Cambria Math" w:hAnsi="Cambria Math"/>
                      <w:i/>
                      <w:color w:val="auto"/>
                      <w:lang w:val="en-US" w:eastAsia="en-US"/>
                    </w:rPr>
                  </m:ctrlPr>
                </m:sSubPr>
                <m:e>
                  <m:r>
                    <w:rPr>
                      <w:rFonts w:ascii="Cambria Math" w:hAnsi="Cambria Math"/>
                      <w:color w:val="auto"/>
                      <w:lang w:val="en-US" w:eastAsia="en-US"/>
                    </w:rPr>
                    <m:t>v</m:t>
                  </m:r>
                </m:e>
                <m:sub>
                  <m:r>
                    <w:rPr>
                      <w:rFonts w:ascii="Cambria Math" w:hAnsi="Cambria Math"/>
                      <w:color w:val="auto"/>
                      <w:lang w:val="en-US" w:eastAsia="en-US"/>
                    </w:rPr>
                    <m:t>2</m:t>
                  </m:r>
                </m:sub>
              </m:sSub>
              <m:r>
                <w:rPr>
                  <w:rFonts w:ascii="Cambria Math" w:hAnsi="Cambria Math"/>
                  <w:color w:val="auto"/>
                  <w:lang w:val="en-US" w:eastAsia="en-US"/>
                </w:rPr>
                <m:t xml:space="preserve">=15-10=5 </m:t>
              </m:r>
            </m:oMath>
            <w:r w:rsidRPr="00334080">
              <w:rPr>
                <w:color w:val="auto"/>
                <w:lang w:val="en-US" w:eastAsia="en-US"/>
              </w:rPr>
              <w:t xml:space="preserve"> (m/s)  và có gia tốc – a</w:t>
            </w:r>
            <w:r w:rsidRPr="00334080">
              <w:rPr>
                <w:color w:val="auto"/>
                <w:vertAlign w:val="subscript"/>
                <w:lang w:val="en-US" w:eastAsia="en-US"/>
              </w:rPr>
              <w:t>0</w:t>
            </w:r>
            <w:r w:rsidRPr="00334080">
              <w:rPr>
                <w:color w:val="auto"/>
                <w:lang w:val="en-US" w:eastAsia="en-US"/>
              </w:rPr>
              <w:t>.</w:t>
            </w:r>
          </w:p>
          <w:p w14:paraId="1ED4EC17" w14:textId="77777777" w:rsidR="00334080" w:rsidRPr="00334080" w:rsidRDefault="00334080" w:rsidP="00334080">
            <w:pPr>
              <w:tabs>
                <w:tab w:val="left" w:pos="2235"/>
              </w:tabs>
              <w:rPr>
                <w:color w:val="auto"/>
                <w:lang w:val="en-US" w:eastAsia="en-US"/>
              </w:rPr>
            </w:pPr>
          </w:p>
          <w:p w14:paraId="6971FDA1" w14:textId="77777777" w:rsidR="00334080" w:rsidRPr="00334080" w:rsidRDefault="00334080" w:rsidP="00334080">
            <w:pPr>
              <w:tabs>
                <w:tab w:val="left" w:pos="2235"/>
              </w:tabs>
              <w:rPr>
                <w:color w:val="auto"/>
                <w:lang w:val="en-US" w:eastAsia="en-US"/>
              </w:rPr>
            </w:pPr>
            <w:r w:rsidRPr="00334080">
              <w:rPr>
                <w:color w:val="auto"/>
                <w:lang w:val="en-US" w:eastAsia="en-US"/>
              </w:rPr>
              <w:t>+ Độ dịch chuyển lớn nhất của xe sau so với xe trước:</w:t>
            </w:r>
          </w:p>
          <w:p w14:paraId="551BEA12" w14:textId="77777777" w:rsidR="00334080" w:rsidRPr="00334080" w:rsidRDefault="00334080" w:rsidP="00334080">
            <w:pPr>
              <w:tabs>
                <w:tab w:val="left" w:pos="2235"/>
              </w:tabs>
              <w:rPr>
                <w:color w:val="auto"/>
                <w:lang w:val="en-US" w:eastAsia="en-US"/>
              </w:rPr>
            </w:pPr>
            <w:r w:rsidRPr="00334080">
              <w:rPr>
                <w:color w:val="auto"/>
                <w:lang w:val="en-US" w:eastAsia="en-US"/>
              </w:rPr>
              <w:t xml:space="preserve"> </w:t>
            </w:r>
            <m:oMath>
              <m:sSub>
                <m:sSubPr>
                  <m:ctrlPr>
                    <w:rPr>
                      <w:rFonts w:ascii="Cambria Math" w:hAnsi="Cambria Math"/>
                      <w:i/>
                      <w:color w:val="auto"/>
                      <w:lang w:val="en-US" w:eastAsia="en-US"/>
                    </w:rPr>
                  </m:ctrlPr>
                </m:sSubPr>
                <m:e>
                  <m:r>
                    <w:rPr>
                      <w:rFonts w:ascii="Cambria Math" w:hAnsi="Cambria Math"/>
                      <w:color w:val="auto"/>
                      <w:lang w:val="en-US" w:eastAsia="en-US"/>
                    </w:rPr>
                    <m:t>d</m:t>
                  </m:r>
                </m:e>
                <m:sub>
                  <m:r>
                    <w:rPr>
                      <w:rFonts w:ascii="Cambria Math" w:hAnsi="Cambria Math"/>
                      <w:color w:val="auto"/>
                      <w:lang w:val="en-US" w:eastAsia="en-US"/>
                    </w:rPr>
                    <m:t>12</m:t>
                  </m:r>
                </m:sub>
              </m:sSub>
              <m:r>
                <w:rPr>
                  <w:rFonts w:ascii="Cambria Math" w:hAnsi="Cambria Math"/>
                  <w:color w:val="auto"/>
                  <w:lang w:val="en-US" w:eastAsia="en-US"/>
                </w:rPr>
                <m:t>=</m:t>
              </m:r>
              <m:f>
                <m:fPr>
                  <m:ctrlPr>
                    <w:rPr>
                      <w:rFonts w:ascii="Cambria Math" w:hAnsi="Cambria Math"/>
                      <w:i/>
                      <w:color w:val="auto"/>
                      <w:lang w:val="en-US" w:eastAsia="en-US"/>
                    </w:rPr>
                  </m:ctrlPr>
                </m:fPr>
                <m:num>
                  <m:sSubSup>
                    <m:sSubSupPr>
                      <m:ctrlPr>
                        <w:rPr>
                          <w:rFonts w:ascii="Cambria Math" w:hAnsi="Cambria Math"/>
                          <w:i/>
                          <w:color w:val="auto"/>
                          <w:lang w:val="en-US" w:eastAsia="en-US"/>
                        </w:rPr>
                      </m:ctrlPr>
                    </m:sSubSupPr>
                    <m:e>
                      <m:r>
                        <w:rPr>
                          <w:rFonts w:ascii="Cambria Math" w:hAnsi="Cambria Math"/>
                          <w:color w:val="auto"/>
                          <w:lang w:val="en-US" w:eastAsia="en-US"/>
                        </w:rPr>
                        <m:t>v</m:t>
                      </m:r>
                    </m:e>
                    <m:sub>
                      <m:r>
                        <w:rPr>
                          <w:rFonts w:ascii="Cambria Math" w:hAnsi="Cambria Math"/>
                          <w:color w:val="auto"/>
                          <w:lang w:val="en-US" w:eastAsia="en-US"/>
                        </w:rPr>
                        <m:t>12</m:t>
                      </m:r>
                    </m:sub>
                    <m:sup>
                      <m:r>
                        <w:rPr>
                          <w:rFonts w:ascii="Cambria Math" w:hAnsi="Cambria Math"/>
                          <w:color w:val="auto"/>
                          <w:lang w:val="en-US" w:eastAsia="en-US"/>
                        </w:rPr>
                        <m:t>2</m:t>
                      </m:r>
                    </m:sup>
                  </m:sSubSup>
                </m:num>
                <m:den>
                  <m:r>
                    <w:rPr>
                      <w:rFonts w:ascii="Cambria Math" w:hAnsi="Cambria Math"/>
                      <w:color w:val="auto"/>
                      <w:lang w:val="en-US" w:eastAsia="en-US"/>
                    </w:rPr>
                    <m:t>2</m:t>
                  </m:r>
                  <m:sSub>
                    <m:sSubPr>
                      <m:ctrlPr>
                        <w:rPr>
                          <w:rFonts w:ascii="Cambria Math" w:hAnsi="Cambria Math"/>
                          <w:i/>
                          <w:color w:val="auto"/>
                          <w:lang w:val="en-US" w:eastAsia="en-US"/>
                        </w:rPr>
                      </m:ctrlPr>
                    </m:sSubPr>
                    <m:e>
                      <m:r>
                        <w:rPr>
                          <w:rFonts w:ascii="Cambria Math" w:hAnsi="Cambria Math"/>
                          <w:color w:val="auto"/>
                          <w:lang w:val="en-US" w:eastAsia="en-US"/>
                        </w:rPr>
                        <m:t>a</m:t>
                      </m:r>
                    </m:e>
                    <m:sub>
                      <m:r>
                        <w:rPr>
                          <w:rFonts w:ascii="Cambria Math" w:hAnsi="Cambria Math"/>
                          <w:color w:val="auto"/>
                          <w:lang w:val="en-US" w:eastAsia="en-US"/>
                        </w:rPr>
                        <m:t>o</m:t>
                      </m:r>
                    </m:sub>
                  </m:sSub>
                </m:den>
              </m:f>
              <m:r>
                <w:rPr>
                  <w:rFonts w:ascii="Cambria Math" w:hAnsi="Cambria Math"/>
                  <w:color w:val="auto"/>
                  <w:lang w:val="en-US" w:eastAsia="en-US"/>
                </w:rPr>
                <m:t xml:space="preserve">= </m:t>
              </m:r>
              <m:f>
                <m:fPr>
                  <m:ctrlPr>
                    <w:rPr>
                      <w:rFonts w:ascii="Cambria Math" w:hAnsi="Cambria Math"/>
                      <w:i/>
                      <w:color w:val="auto"/>
                      <w:lang w:val="en-US" w:eastAsia="en-US"/>
                    </w:rPr>
                  </m:ctrlPr>
                </m:fPr>
                <m:num>
                  <m:r>
                    <w:rPr>
                      <w:rFonts w:ascii="Cambria Math" w:hAnsi="Cambria Math"/>
                      <w:color w:val="auto"/>
                      <w:lang w:val="en-US" w:eastAsia="en-US"/>
                    </w:rPr>
                    <m:t>25</m:t>
                  </m:r>
                </m:num>
                <m:den>
                  <m:r>
                    <w:rPr>
                      <w:rFonts w:ascii="Cambria Math" w:hAnsi="Cambria Math"/>
                      <w:color w:val="auto"/>
                      <w:lang w:val="en-US" w:eastAsia="en-US"/>
                    </w:rPr>
                    <m:t>2</m:t>
                  </m:r>
                  <m:sSub>
                    <m:sSubPr>
                      <m:ctrlPr>
                        <w:rPr>
                          <w:rFonts w:ascii="Cambria Math" w:hAnsi="Cambria Math"/>
                          <w:i/>
                          <w:color w:val="auto"/>
                          <w:lang w:val="en-US" w:eastAsia="en-US"/>
                        </w:rPr>
                      </m:ctrlPr>
                    </m:sSubPr>
                    <m:e>
                      <m:r>
                        <w:rPr>
                          <w:rFonts w:ascii="Cambria Math" w:hAnsi="Cambria Math"/>
                          <w:color w:val="auto"/>
                          <w:lang w:val="en-US" w:eastAsia="en-US"/>
                        </w:rPr>
                        <m:t>a</m:t>
                      </m:r>
                    </m:e>
                    <m:sub>
                      <m:r>
                        <w:rPr>
                          <w:rFonts w:ascii="Cambria Math" w:hAnsi="Cambria Math"/>
                          <w:color w:val="auto"/>
                          <w:lang w:val="en-US" w:eastAsia="en-US"/>
                        </w:rPr>
                        <m:t>0</m:t>
                      </m:r>
                    </m:sub>
                  </m:sSub>
                </m:den>
              </m:f>
            </m:oMath>
          </w:p>
          <w:p w14:paraId="2AEF938D" w14:textId="77777777" w:rsidR="00334080" w:rsidRPr="00334080" w:rsidRDefault="00334080" w:rsidP="00334080">
            <w:pPr>
              <w:tabs>
                <w:tab w:val="left" w:pos="2235"/>
              </w:tabs>
              <w:rPr>
                <w:color w:val="auto"/>
                <w:lang w:val="en-US" w:eastAsia="en-US"/>
              </w:rPr>
            </w:pPr>
          </w:p>
          <w:p w14:paraId="43FC47FD" w14:textId="77777777" w:rsidR="00334080" w:rsidRPr="00334080" w:rsidRDefault="00334080" w:rsidP="00334080">
            <w:pPr>
              <w:tabs>
                <w:tab w:val="left" w:pos="2235"/>
              </w:tabs>
              <w:rPr>
                <w:color w:val="auto"/>
                <w:lang w:val="en-US" w:eastAsia="en-US"/>
              </w:rPr>
            </w:pPr>
            <w:r w:rsidRPr="00334080">
              <w:rPr>
                <w:color w:val="auto"/>
                <w:lang w:val="en-US" w:eastAsia="en-US"/>
              </w:rPr>
              <w:t>+ Điều kiện để xe  sau không đâm vào xe trước là:</w:t>
            </w:r>
          </w:p>
          <w:p w14:paraId="40627E7D" w14:textId="77777777" w:rsidR="00334080" w:rsidRPr="00334080" w:rsidRDefault="00334080" w:rsidP="00334080">
            <w:pPr>
              <w:tabs>
                <w:tab w:val="left" w:pos="2235"/>
              </w:tabs>
              <w:rPr>
                <w:color w:val="auto"/>
                <w:lang w:val="en-US" w:eastAsia="en-US"/>
              </w:rPr>
            </w:pPr>
            <w:r w:rsidRPr="00334080">
              <w:rPr>
                <w:color w:val="auto"/>
                <w:lang w:val="en-US" w:eastAsia="en-US"/>
              </w:rPr>
              <w:t xml:space="preserve"> </w:t>
            </w:r>
            <m:oMath>
              <m:sSub>
                <m:sSubPr>
                  <m:ctrlPr>
                    <w:rPr>
                      <w:rFonts w:ascii="Cambria Math" w:hAnsi="Cambria Math"/>
                      <w:i/>
                      <w:color w:val="auto"/>
                      <w:lang w:val="en-US" w:eastAsia="en-US"/>
                    </w:rPr>
                  </m:ctrlPr>
                </m:sSubPr>
                <m:e>
                  <m:r>
                    <w:rPr>
                      <w:rFonts w:ascii="Cambria Math" w:hAnsi="Cambria Math"/>
                      <w:color w:val="auto"/>
                      <w:lang w:val="en-US" w:eastAsia="en-US"/>
                    </w:rPr>
                    <m:t>d</m:t>
                  </m:r>
                </m:e>
                <m:sub>
                  <m:r>
                    <w:rPr>
                      <w:rFonts w:ascii="Cambria Math" w:hAnsi="Cambria Math"/>
                      <w:color w:val="auto"/>
                      <w:lang w:val="en-US" w:eastAsia="en-US"/>
                    </w:rPr>
                    <m:t>12</m:t>
                  </m:r>
                </m:sub>
              </m:sSub>
              <m:r>
                <w:rPr>
                  <w:rFonts w:ascii="Cambria Math" w:hAnsi="Cambria Math"/>
                  <w:color w:val="auto"/>
                  <w:lang w:val="en-US" w:eastAsia="en-US"/>
                </w:rPr>
                <m:t>=</m:t>
              </m:r>
              <m:f>
                <m:fPr>
                  <m:ctrlPr>
                    <w:rPr>
                      <w:rFonts w:ascii="Cambria Math" w:hAnsi="Cambria Math"/>
                      <w:i/>
                      <w:color w:val="auto"/>
                      <w:lang w:val="en-US" w:eastAsia="en-US"/>
                    </w:rPr>
                  </m:ctrlPr>
                </m:fPr>
                <m:num>
                  <m:sSubSup>
                    <m:sSubSupPr>
                      <m:ctrlPr>
                        <w:rPr>
                          <w:rFonts w:ascii="Cambria Math" w:hAnsi="Cambria Math"/>
                          <w:i/>
                          <w:color w:val="auto"/>
                          <w:lang w:val="en-US" w:eastAsia="en-US"/>
                        </w:rPr>
                      </m:ctrlPr>
                    </m:sSubSupPr>
                    <m:e>
                      <m:r>
                        <w:rPr>
                          <w:rFonts w:ascii="Cambria Math" w:hAnsi="Cambria Math"/>
                          <w:color w:val="auto"/>
                          <w:lang w:val="en-US" w:eastAsia="en-US"/>
                        </w:rPr>
                        <m:t>v</m:t>
                      </m:r>
                    </m:e>
                    <m:sub>
                      <m:r>
                        <w:rPr>
                          <w:rFonts w:ascii="Cambria Math" w:hAnsi="Cambria Math"/>
                          <w:color w:val="auto"/>
                          <w:lang w:val="en-US" w:eastAsia="en-US"/>
                        </w:rPr>
                        <m:t>12</m:t>
                      </m:r>
                    </m:sub>
                    <m:sup>
                      <m:r>
                        <w:rPr>
                          <w:rFonts w:ascii="Cambria Math" w:hAnsi="Cambria Math"/>
                          <w:color w:val="auto"/>
                          <w:lang w:val="en-US" w:eastAsia="en-US"/>
                        </w:rPr>
                        <m:t>2</m:t>
                      </m:r>
                    </m:sup>
                  </m:sSubSup>
                </m:num>
                <m:den>
                  <m:r>
                    <w:rPr>
                      <w:rFonts w:ascii="Cambria Math" w:hAnsi="Cambria Math"/>
                      <w:color w:val="auto"/>
                      <w:lang w:val="en-US" w:eastAsia="en-US"/>
                    </w:rPr>
                    <m:t>2</m:t>
                  </m:r>
                  <m:sSub>
                    <m:sSubPr>
                      <m:ctrlPr>
                        <w:rPr>
                          <w:rFonts w:ascii="Cambria Math" w:hAnsi="Cambria Math"/>
                          <w:i/>
                          <w:color w:val="auto"/>
                          <w:lang w:val="en-US" w:eastAsia="en-US"/>
                        </w:rPr>
                      </m:ctrlPr>
                    </m:sSubPr>
                    <m:e>
                      <m:r>
                        <w:rPr>
                          <w:rFonts w:ascii="Cambria Math" w:hAnsi="Cambria Math"/>
                          <w:color w:val="auto"/>
                          <w:lang w:val="en-US" w:eastAsia="en-US"/>
                        </w:rPr>
                        <m:t>a</m:t>
                      </m:r>
                    </m:e>
                    <m:sub>
                      <m:r>
                        <w:rPr>
                          <w:rFonts w:ascii="Cambria Math" w:hAnsi="Cambria Math"/>
                          <w:color w:val="auto"/>
                          <w:lang w:val="en-US" w:eastAsia="en-US"/>
                        </w:rPr>
                        <m:t>o</m:t>
                      </m:r>
                    </m:sub>
                  </m:sSub>
                </m:den>
              </m:f>
              <m:r>
                <w:rPr>
                  <w:rFonts w:ascii="Cambria Math" w:hAnsi="Cambria Math"/>
                  <w:color w:val="auto"/>
                  <w:lang w:val="en-US" w:eastAsia="en-US"/>
                </w:rPr>
                <m:t xml:space="preserve">= </m:t>
              </m:r>
              <m:f>
                <m:fPr>
                  <m:ctrlPr>
                    <w:rPr>
                      <w:rFonts w:ascii="Cambria Math" w:hAnsi="Cambria Math"/>
                      <w:i/>
                      <w:color w:val="auto"/>
                      <w:lang w:val="en-US" w:eastAsia="en-US"/>
                    </w:rPr>
                  </m:ctrlPr>
                </m:fPr>
                <m:num>
                  <m:r>
                    <w:rPr>
                      <w:rFonts w:ascii="Cambria Math" w:hAnsi="Cambria Math"/>
                      <w:color w:val="auto"/>
                      <w:lang w:val="en-US" w:eastAsia="en-US"/>
                    </w:rPr>
                    <m:t>25</m:t>
                  </m:r>
                </m:num>
                <m:den>
                  <m:r>
                    <w:rPr>
                      <w:rFonts w:ascii="Cambria Math" w:hAnsi="Cambria Math"/>
                      <w:color w:val="auto"/>
                      <w:lang w:val="en-US" w:eastAsia="en-US"/>
                    </w:rPr>
                    <m:t>2</m:t>
                  </m:r>
                  <m:sSub>
                    <m:sSubPr>
                      <m:ctrlPr>
                        <w:rPr>
                          <w:rFonts w:ascii="Cambria Math" w:hAnsi="Cambria Math"/>
                          <w:i/>
                          <w:color w:val="auto"/>
                          <w:lang w:val="en-US" w:eastAsia="en-US"/>
                        </w:rPr>
                      </m:ctrlPr>
                    </m:sSubPr>
                    <m:e>
                      <m:r>
                        <w:rPr>
                          <w:rFonts w:ascii="Cambria Math" w:hAnsi="Cambria Math"/>
                          <w:color w:val="auto"/>
                          <w:lang w:val="en-US" w:eastAsia="en-US"/>
                        </w:rPr>
                        <m:t>a</m:t>
                      </m:r>
                    </m:e>
                    <m:sub>
                      <m:r>
                        <w:rPr>
                          <w:rFonts w:ascii="Cambria Math" w:hAnsi="Cambria Math"/>
                          <w:color w:val="auto"/>
                          <w:lang w:val="en-US" w:eastAsia="en-US"/>
                        </w:rPr>
                        <m:t>0</m:t>
                      </m:r>
                    </m:sub>
                  </m:sSub>
                </m:den>
              </m:f>
            </m:oMath>
            <w:r w:rsidRPr="00334080">
              <w:rPr>
                <w:color w:val="auto"/>
                <w:lang w:val="en-US" w:eastAsia="en-US"/>
              </w:rPr>
              <w:t xml:space="preserve"> &lt; 20   </w:t>
            </w:r>
            <m:oMath>
              <m:r>
                <w:rPr>
                  <w:rFonts w:ascii="Cambria Math" w:hAnsi="Cambria Math"/>
                  <w:color w:val="auto"/>
                  <w:lang w:val="en-US" w:eastAsia="en-US"/>
                </w:rPr>
                <m:t>→</m:t>
              </m:r>
            </m:oMath>
            <w:r w:rsidRPr="00334080">
              <w:rPr>
                <w:color w:val="auto"/>
                <w:lang w:val="en-US" w:eastAsia="en-US"/>
              </w:rPr>
              <w:t xml:space="preserve">   </w:t>
            </w:r>
            <m:oMath>
              <m:sSub>
                <m:sSubPr>
                  <m:ctrlPr>
                    <w:rPr>
                      <w:rFonts w:ascii="Cambria Math" w:hAnsi="Cambria Math"/>
                      <w:i/>
                      <w:color w:val="auto"/>
                      <w:lang w:val="en-US" w:eastAsia="en-US"/>
                    </w:rPr>
                  </m:ctrlPr>
                </m:sSubPr>
                <m:e>
                  <m:r>
                    <w:rPr>
                      <w:rFonts w:ascii="Cambria Math" w:hAnsi="Cambria Math"/>
                      <w:color w:val="auto"/>
                      <w:lang w:val="en-US" w:eastAsia="en-US"/>
                    </w:rPr>
                    <m:t>a</m:t>
                  </m:r>
                </m:e>
                <m:sub>
                  <m:r>
                    <w:rPr>
                      <w:rFonts w:ascii="Cambria Math" w:hAnsi="Cambria Math"/>
                      <w:color w:val="auto"/>
                      <w:lang w:val="en-US" w:eastAsia="en-US"/>
                    </w:rPr>
                    <m:t>0</m:t>
                  </m:r>
                </m:sub>
              </m:sSub>
              <m:r>
                <w:rPr>
                  <w:rFonts w:ascii="Cambria Math" w:hAnsi="Cambria Math"/>
                  <w:color w:val="auto"/>
                  <w:lang w:val="en-US" w:eastAsia="en-US"/>
                </w:rPr>
                <m:t>&gt;0,625</m:t>
              </m:r>
            </m:oMath>
            <w:r w:rsidRPr="00334080">
              <w:rPr>
                <w:color w:val="auto"/>
                <w:lang w:val="en-US" w:eastAsia="en-US"/>
              </w:rPr>
              <w:t xml:space="preserve"> (m/s</w:t>
            </w:r>
            <w:r w:rsidRPr="00334080">
              <w:rPr>
                <w:color w:val="auto"/>
                <w:vertAlign w:val="superscript"/>
                <w:lang w:val="en-US" w:eastAsia="en-US"/>
              </w:rPr>
              <w:t>2</w:t>
            </w:r>
            <w:r w:rsidRPr="00334080">
              <w:rPr>
                <w:color w:val="auto"/>
                <w:lang w:val="en-US" w:eastAsia="en-US"/>
              </w:rPr>
              <w:t>)</w:t>
            </w:r>
          </w:p>
        </w:tc>
        <w:tc>
          <w:tcPr>
            <w:tcW w:w="953" w:type="dxa"/>
            <w:vAlign w:val="center"/>
          </w:tcPr>
          <w:p w14:paraId="1D9B697D" w14:textId="77777777" w:rsidR="00334080" w:rsidRPr="00334080" w:rsidRDefault="00334080" w:rsidP="00334080">
            <w:pPr>
              <w:tabs>
                <w:tab w:val="left" w:pos="2235"/>
              </w:tabs>
              <w:jc w:val="center"/>
              <w:rPr>
                <w:color w:val="auto"/>
                <w:lang w:val="en-US" w:eastAsia="en-US"/>
              </w:rPr>
            </w:pPr>
          </w:p>
          <w:p w14:paraId="6E2A9F59" w14:textId="77777777" w:rsidR="00334080" w:rsidRPr="00334080" w:rsidRDefault="00334080" w:rsidP="00334080">
            <w:pPr>
              <w:tabs>
                <w:tab w:val="left" w:pos="2235"/>
              </w:tabs>
              <w:jc w:val="center"/>
              <w:rPr>
                <w:color w:val="auto"/>
                <w:lang w:val="en-US" w:eastAsia="en-US"/>
              </w:rPr>
            </w:pPr>
          </w:p>
          <w:p w14:paraId="74300959" w14:textId="77777777" w:rsidR="00334080" w:rsidRPr="00334080" w:rsidRDefault="00334080" w:rsidP="00334080">
            <w:pPr>
              <w:tabs>
                <w:tab w:val="left" w:pos="2235"/>
              </w:tabs>
              <w:jc w:val="center"/>
              <w:rPr>
                <w:color w:val="auto"/>
                <w:lang w:val="en-US" w:eastAsia="en-US"/>
              </w:rPr>
            </w:pPr>
            <w:r w:rsidRPr="00334080">
              <w:rPr>
                <w:color w:val="auto"/>
                <w:lang w:val="en-US" w:eastAsia="en-US"/>
              </w:rPr>
              <w:t>0,25</w:t>
            </w:r>
          </w:p>
          <w:p w14:paraId="71E38A73" w14:textId="77777777" w:rsidR="00334080" w:rsidRPr="00334080" w:rsidRDefault="00334080" w:rsidP="00334080">
            <w:pPr>
              <w:tabs>
                <w:tab w:val="left" w:pos="2235"/>
              </w:tabs>
              <w:jc w:val="center"/>
              <w:rPr>
                <w:color w:val="auto"/>
                <w:lang w:val="en-US" w:eastAsia="en-US"/>
              </w:rPr>
            </w:pPr>
          </w:p>
          <w:p w14:paraId="41434601" w14:textId="77777777" w:rsidR="00334080" w:rsidRPr="00334080" w:rsidRDefault="00334080" w:rsidP="00334080">
            <w:pPr>
              <w:tabs>
                <w:tab w:val="left" w:pos="2235"/>
              </w:tabs>
              <w:jc w:val="center"/>
              <w:rPr>
                <w:color w:val="auto"/>
                <w:lang w:val="en-US" w:eastAsia="en-US"/>
              </w:rPr>
            </w:pPr>
          </w:p>
          <w:p w14:paraId="4CE16150" w14:textId="77777777" w:rsidR="00334080" w:rsidRPr="00334080" w:rsidRDefault="00334080" w:rsidP="00334080">
            <w:pPr>
              <w:tabs>
                <w:tab w:val="left" w:pos="2235"/>
              </w:tabs>
              <w:jc w:val="center"/>
              <w:rPr>
                <w:color w:val="auto"/>
                <w:lang w:val="en-US" w:eastAsia="en-US"/>
              </w:rPr>
            </w:pPr>
          </w:p>
          <w:p w14:paraId="7D5F28CE" w14:textId="77777777" w:rsidR="00334080" w:rsidRPr="00334080" w:rsidRDefault="00334080" w:rsidP="00334080">
            <w:pPr>
              <w:tabs>
                <w:tab w:val="left" w:pos="2235"/>
              </w:tabs>
              <w:jc w:val="center"/>
              <w:rPr>
                <w:color w:val="auto"/>
                <w:lang w:val="en-US" w:eastAsia="en-US"/>
              </w:rPr>
            </w:pPr>
          </w:p>
          <w:p w14:paraId="46AD5282" w14:textId="77777777" w:rsidR="00334080" w:rsidRPr="00334080" w:rsidRDefault="00334080" w:rsidP="00334080">
            <w:pPr>
              <w:tabs>
                <w:tab w:val="left" w:pos="2235"/>
              </w:tabs>
              <w:jc w:val="center"/>
              <w:rPr>
                <w:color w:val="auto"/>
                <w:lang w:val="en-US" w:eastAsia="en-US"/>
              </w:rPr>
            </w:pPr>
          </w:p>
          <w:p w14:paraId="02431FD2" w14:textId="77777777" w:rsidR="00334080" w:rsidRPr="00334080" w:rsidRDefault="00334080" w:rsidP="00334080">
            <w:pPr>
              <w:tabs>
                <w:tab w:val="left" w:pos="2235"/>
              </w:tabs>
              <w:jc w:val="center"/>
              <w:rPr>
                <w:color w:val="auto"/>
                <w:lang w:val="en-US" w:eastAsia="en-US"/>
              </w:rPr>
            </w:pPr>
          </w:p>
          <w:p w14:paraId="64285F8D" w14:textId="77777777" w:rsidR="00334080" w:rsidRPr="00334080" w:rsidRDefault="00334080" w:rsidP="00334080">
            <w:pPr>
              <w:tabs>
                <w:tab w:val="left" w:pos="2235"/>
              </w:tabs>
              <w:jc w:val="center"/>
              <w:rPr>
                <w:color w:val="auto"/>
                <w:lang w:val="en-US" w:eastAsia="en-US"/>
              </w:rPr>
            </w:pPr>
          </w:p>
          <w:p w14:paraId="7BE6A121" w14:textId="77777777" w:rsidR="00334080" w:rsidRPr="00334080" w:rsidRDefault="00334080" w:rsidP="00334080">
            <w:pPr>
              <w:tabs>
                <w:tab w:val="left" w:pos="2235"/>
              </w:tabs>
              <w:jc w:val="center"/>
              <w:rPr>
                <w:color w:val="auto"/>
                <w:lang w:val="en-US" w:eastAsia="en-US"/>
              </w:rPr>
            </w:pPr>
            <w:r w:rsidRPr="00334080">
              <w:rPr>
                <w:color w:val="auto"/>
                <w:lang w:val="en-US" w:eastAsia="en-US"/>
              </w:rPr>
              <w:t>0,25</w:t>
            </w:r>
          </w:p>
          <w:p w14:paraId="59C057F6" w14:textId="77777777" w:rsidR="00334080" w:rsidRPr="00334080" w:rsidRDefault="00334080" w:rsidP="00334080">
            <w:pPr>
              <w:tabs>
                <w:tab w:val="left" w:pos="2235"/>
              </w:tabs>
              <w:jc w:val="center"/>
              <w:rPr>
                <w:color w:val="auto"/>
                <w:lang w:val="it-IT" w:eastAsia="en-US"/>
              </w:rPr>
            </w:pPr>
          </w:p>
          <w:p w14:paraId="42FB64A4" w14:textId="77777777" w:rsidR="00334080" w:rsidRPr="00334080" w:rsidRDefault="00334080" w:rsidP="00334080">
            <w:pPr>
              <w:tabs>
                <w:tab w:val="left" w:pos="2235"/>
              </w:tabs>
              <w:jc w:val="center"/>
              <w:rPr>
                <w:color w:val="auto"/>
                <w:lang w:val="en-US" w:eastAsia="en-US"/>
              </w:rPr>
            </w:pPr>
          </w:p>
        </w:tc>
      </w:tr>
      <w:tr w:rsidR="00334080" w:rsidRPr="00334080" w14:paraId="57B0470E" w14:textId="77777777" w:rsidTr="00693C0A">
        <w:tc>
          <w:tcPr>
            <w:tcW w:w="990" w:type="dxa"/>
            <w:vAlign w:val="center"/>
          </w:tcPr>
          <w:p w14:paraId="4F0DFA97" w14:textId="77777777" w:rsidR="00334080" w:rsidRPr="00334080" w:rsidRDefault="00334080" w:rsidP="00334080">
            <w:pPr>
              <w:tabs>
                <w:tab w:val="left" w:pos="2235"/>
              </w:tabs>
              <w:jc w:val="center"/>
              <w:rPr>
                <w:color w:val="auto"/>
                <w:lang w:val="en-US" w:eastAsia="en-US"/>
              </w:rPr>
            </w:pPr>
            <w:r w:rsidRPr="00334080">
              <w:rPr>
                <w:b/>
                <w:color w:val="auto"/>
                <w:lang w:val="en-US" w:eastAsia="en-US"/>
              </w:rPr>
              <w:t>Câu 3</w:t>
            </w:r>
          </w:p>
        </w:tc>
        <w:tc>
          <w:tcPr>
            <w:tcW w:w="7136" w:type="dxa"/>
          </w:tcPr>
          <w:p w14:paraId="66535084" w14:textId="77777777" w:rsidR="00334080" w:rsidRPr="00334080" w:rsidRDefault="00334080" w:rsidP="00334080">
            <w:pPr>
              <w:tabs>
                <w:tab w:val="left" w:pos="2235"/>
              </w:tabs>
              <w:rPr>
                <w:color w:val="auto"/>
                <w:lang w:val="en-US" w:eastAsia="en-US"/>
              </w:rPr>
            </w:pPr>
            <w:r w:rsidRPr="00334080">
              <w:rPr>
                <w:b/>
                <w:color w:val="auto"/>
                <w:lang w:val="en-US" w:eastAsia="en-US"/>
              </w:rPr>
              <w:t xml:space="preserve">                    NỘI DUNG</w:t>
            </w:r>
          </w:p>
        </w:tc>
        <w:tc>
          <w:tcPr>
            <w:tcW w:w="953" w:type="dxa"/>
            <w:vAlign w:val="center"/>
          </w:tcPr>
          <w:p w14:paraId="2544B3BE" w14:textId="77777777" w:rsidR="00334080" w:rsidRPr="00334080" w:rsidRDefault="00334080" w:rsidP="00334080">
            <w:pPr>
              <w:tabs>
                <w:tab w:val="left" w:pos="2235"/>
              </w:tabs>
              <w:jc w:val="center"/>
              <w:rPr>
                <w:color w:val="auto"/>
                <w:lang w:val="en-US" w:eastAsia="en-US"/>
              </w:rPr>
            </w:pPr>
            <w:r w:rsidRPr="00334080">
              <w:rPr>
                <w:b/>
                <w:color w:val="auto"/>
                <w:lang w:val="en-US" w:eastAsia="en-US"/>
              </w:rPr>
              <w:t>ĐIỂM</w:t>
            </w:r>
          </w:p>
        </w:tc>
      </w:tr>
      <w:tr w:rsidR="00334080" w:rsidRPr="00334080" w14:paraId="2387F810" w14:textId="77777777" w:rsidTr="00693C0A">
        <w:tc>
          <w:tcPr>
            <w:tcW w:w="990" w:type="dxa"/>
            <w:vMerge w:val="restart"/>
            <w:vAlign w:val="center"/>
          </w:tcPr>
          <w:p w14:paraId="20A2C56C" w14:textId="77777777" w:rsidR="00334080" w:rsidRPr="00334080" w:rsidRDefault="00334080" w:rsidP="00334080">
            <w:pPr>
              <w:tabs>
                <w:tab w:val="left" w:pos="2235"/>
              </w:tabs>
              <w:jc w:val="center"/>
              <w:rPr>
                <w:b/>
                <w:color w:val="auto"/>
                <w:lang w:val="en-US" w:eastAsia="en-US"/>
              </w:rPr>
            </w:pPr>
          </w:p>
        </w:tc>
        <w:tc>
          <w:tcPr>
            <w:tcW w:w="7136" w:type="dxa"/>
          </w:tcPr>
          <w:p w14:paraId="1F7C71D7" w14:textId="77777777" w:rsidR="00334080" w:rsidRPr="00334080" w:rsidRDefault="00334080" w:rsidP="00334080">
            <w:pPr>
              <w:tabs>
                <w:tab w:val="left" w:pos="2235"/>
              </w:tabs>
              <w:rPr>
                <w:color w:val="auto"/>
                <w:lang w:val="en-US" w:eastAsia="en-US"/>
              </w:rPr>
            </w:pPr>
            <w:r w:rsidRPr="00334080">
              <w:rPr>
                <w:color w:val="auto"/>
                <w:lang w:val="en-US" w:eastAsia="en-US"/>
              </w:rPr>
              <w:t>a.</w:t>
            </w:r>
          </w:p>
          <w:p w14:paraId="04280207" w14:textId="77777777" w:rsidR="00334080" w:rsidRPr="00334080" w:rsidRDefault="00334080" w:rsidP="00334080">
            <w:pPr>
              <w:tabs>
                <w:tab w:val="left" w:pos="2235"/>
              </w:tabs>
              <w:rPr>
                <w:color w:val="auto"/>
                <w:lang w:val="en-US" w:eastAsia="en-US"/>
              </w:rPr>
            </w:pPr>
            <m:oMathPara>
              <m:oMath>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1</m:t>
                    </m:r>
                  </m:sub>
                </m:sSub>
                <m:r>
                  <w:rPr>
                    <w:rFonts w:ascii="Cambria Math" w:hAnsi="Cambria Math"/>
                    <w:color w:val="auto"/>
                    <w:lang w:val="en-US" w:eastAsia="en-US"/>
                  </w:rPr>
                  <m:t xml:space="preserve">= </m:t>
                </m:r>
                <m:f>
                  <m:fPr>
                    <m:ctrlPr>
                      <w:rPr>
                        <w:rFonts w:ascii="Cambria Math" w:hAnsi="Cambria Math"/>
                        <w:i/>
                        <w:color w:val="auto"/>
                        <w:lang w:val="en-US" w:eastAsia="en-US"/>
                      </w:rPr>
                    </m:ctrlPr>
                  </m:fPr>
                  <m:num>
                    <m:r>
                      <w:rPr>
                        <w:rFonts w:ascii="Cambria Math" w:hAnsi="Cambria Math"/>
                        <w:color w:val="auto"/>
                        <w:lang w:val="en-US" w:eastAsia="en-US"/>
                      </w:rPr>
                      <m:t>0,91</m:t>
                    </m:r>
                  </m:num>
                  <m:den>
                    <m:r>
                      <w:rPr>
                        <w:rFonts w:ascii="Cambria Math" w:hAnsi="Cambria Math"/>
                        <w:color w:val="auto"/>
                        <w:lang w:val="en-US" w:eastAsia="en-US"/>
                      </w:rPr>
                      <m:t>0,31</m:t>
                    </m:r>
                  </m:den>
                </m:f>
                <m:r>
                  <w:rPr>
                    <w:rFonts w:ascii="Cambria Math" w:hAnsi="Cambria Math"/>
                    <w:color w:val="auto"/>
                    <w:lang w:val="en-US" w:eastAsia="en-US"/>
                  </w:rPr>
                  <m:t xml:space="preserve">=2,94 ;      </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2</m:t>
                    </m:r>
                  </m:sub>
                </m:sSub>
                <m:r>
                  <w:rPr>
                    <w:rFonts w:ascii="Cambria Math" w:hAnsi="Cambria Math"/>
                    <w:color w:val="auto"/>
                    <w:lang w:val="en-US" w:eastAsia="en-US"/>
                  </w:rPr>
                  <m:t xml:space="preserve">= </m:t>
                </m:r>
                <m:f>
                  <m:fPr>
                    <m:ctrlPr>
                      <w:rPr>
                        <w:rFonts w:ascii="Cambria Math" w:hAnsi="Cambria Math"/>
                        <w:i/>
                        <w:color w:val="auto"/>
                        <w:lang w:val="en-US" w:eastAsia="en-US"/>
                      </w:rPr>
                    </m:ctrlPr>
                  </m:fPr>
                  <m:num>
                    <m:r>
                      <w:rPr>
                        <w:rFonts w:ascii="Cambria Math" w:hAnsi="Cambria Math"/>
                        <w:color w:val="auto"/>
                        <w:lang w:val="en-US" w:eastAsia="en-US"/>
                      </w:rPr>
                      <m:t>1,52</m:t>
                    </m:r>
                  </m:num>
                  <m:den>
                    <m:r>
                      <w:rPr>
                        <w:rFonts w:ascii="Cambria Math" w:hAnsi="Cambria Math"/>
                        <w:color w:val="auto"/>
                        <w:lang w:val="en-US" w:eastAsia="en-US"/>
                      </w:rPr>
                      <m:t>0,47</m:t>
                    </m:r>
                  </m:den>
                </m:f>
                <m:r>
                  <w:rPr>
                    <w:rFonts w:ascii="Cambria Math" w:hAnsi="Cambria Math"/>
                    <w:color w:val="auto"/>
                    <w:lang w:val="en-US" w:eastAsia="en-US"/>
                  </w:rPr>
                  <m:t xml:space="preserve">=3,23;       </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3</m:t>
                    </m:r>
                  </m:sub>
                </m:sSub>
                <m:r>
                  <w:rPr>
                    <w:rFonts w:ascii="Cambria Math" w:hAnsi="Cambria Math"/>
                    <w:color w:val="auto"/>
                    <w:lang w:val="en-US" w:eastAsia="en-US"/>
                  </w:rPr>
                  <m:t xml:space="preserve">= </m:t>
                </m:r>
                <m:f>
                  <m:fPr>
                    <m:ctrlPr>
                      <w:rPr>
                        <w:rFonts w:ascii="Cambria Math" w:hAnsi="Cambria Math"/>
                        <w:i/>
                        <w:color w:val="auto"/>
                        <w:lang w:val="en-US" w:eastAsia="en-US"/>
                      </w:rPr>
                    </m:ctrlPr>
                  </m:fPr>
                  <m:num>
                    <m:r>
                      <w:rPr>
                        <w:rFonts w:ascii="Cambria Math" w:hAnsi="Cambria Math"/>
                        <w:color w:val="auto"/>
                        <w:lang w:val="en-US" w:eastAsia="en-US"/>
                      </w:rPr>
                      <m:t>1,87</m:t>
                    </m:r>
                  </m:num>
                  <m:den>
                    <m:r>
                      <w:rPr>
                        <w:rFonts w:ascii="Cambria Math" w:hAnsi="Cambria Math"/>
                        <w:color w:val="auto"/>
                        <w:lang w:val="en-US" w:eastAsia="en-US"/>
                      </w:rPr>
                      <m:t>0,60</m:t>
                    </m:r>
                  </m:den>
                </m:f>
                <m:r>
                  <w:rPr>
                    <w:rFonts w:ascii="Cambria Math" w:hAnsi="Cambria Math"/>
                    <w:color w:val="auto"/>
                    <w:lang w:val="en-US" w:eastAsia="en-US"/>
                  </w:rPr>
                  <m:t xml:space="preserve">=3,12          </m:t>
                </m:r>
              </m:oMath>
            </m:oMathPara>
          </w:p>
          <w:p w14:paraId="0DE26D82" w14:textId="77777777" w:rsidR="00334080" w:rsidRPr="00334080" w:rsidRDefault="00334080" w:rsidP="00334080">
            <w:pPr>
              <w:tabs>
                <w:tab w:val="left" w:pos="2235"/>
              </w:tabs>
              <w:rPr>
                <w:color w:val="auto"/>
                <w:lang w:val="en-US" w:eastAsia="en-US"/>
              </w:rPr>
            </w:pPr>
            <m:oMathPara>
              <m:oMath>
                <m:r>
                  <w:rPr>
                    <w:rFonts w:ascii="Cambria Math" w:hAnsi="Cambria Math"/>
                    <w:color w:val="auto"/>
                    <w:lang w:val="en-US" w:eastAsia="en-US"/>
                  </w:rPr>
                  <m:t xml:space="preserve">       </m:t>
                </m:r>
              </m:oMath>
            </m:oMathPara>
          </w:p>
        </w:tc>
        <w:tc>
          <w:tcPr>
            <w:tcW w:w="953" w:type="dxa"/>
            <w:vAlign w:val="center"/>
          </w:tcPr>
          <w:p w14:paraId="428FD916" w14:textId="77777777" w:rsidR="00334080" w:rsidRPr="00334080" w:rsidRDefault="00334080" w:rsidP="00334080">
            <w:pPr>
              <w:tabs>
                <w:tab w:val="left" w:pos="2235"/>
              </w:tabs>
              <w:jc w:val="center"/>
              <w:rPr>
                <w:bCs/>
                <w:color w:val="auto"/>
                <w:lang w:val="en-US" w:eastAsia="en-US"/>
              </w:rPr>
            </w:pPr>
            <w:r w:rsidRPr="00334080">
              <w:rPr>
                <w:bCs/>
                <w:color w:val="auto"/>
                <w:lang w:val="en-US" w:eastAsia="en-US"/>
              </w:rPr>
              <w:t>0,25</w:t>
            </w:r>
          </w:p>
        </w:tc>
      </w:tr>
      <w:tr w:rsidR="00334080" w:rsidRPr="00334080" w14:paraId="50D75239" w14:textId="77777777" w:rsidTr="00693C0A">
        <w:tc>
          <w:tcPr>
            <w:tcW w:w="990" w:type="dxa"/>
            <w:vMerge/>
            <w:vAlign w:val="center"/>
          </w:tcPr>
          <w:p w14:paraId="324433D6" w14:textId="77777777" w:rsidR="00334080" w:rsidRPr="00334080" w:rsidRDefault="00334080" w:rsidP="00334080">
            <w:pPr>
              <w:tabs>
                <w:tab w:val="left" w:pos="2235"/>
              </w:tabs>
              <w:jc w:val="center"/>
              <w:rPr>
                <w:color w:val="auto"/>
                <w:lang w:val="en-US" w:eastAsia="en-US"/>
              </w:rPr>
            </w:pPr>
          </w:p>
        </w:tc>
        <w:tc>
          <w:tcPr>
            <w:tcW w:w="7136" w:type="dxa"/>
          </w:tcPr>
          <w:p w14:paraId="7D857127" w14:textId="77777777" w:rsidR="00334080" w:rsidRPr="00334080" w:rsidRDefault="00334080" w:rsidP="00334080">
            <w:pPr>
              <w:tabs>
                <w:tab w:val="left" w:pos="2235"/>
              </w:tabs>
              <w:rPr>
                <w:color w:val="auto"/>
                <w:lang w:val="en-US" w:eastAsia="en-US"/>
              </w:rPr>
            </w:pPr>
          </w:p>
          <w:p w14:paraId="0352F243" w14:textId="77777777" w:rsidR="00334080" w:rsidRPr="00334080" w:rsidRDefault="00334080" w:rsidP="00334080">
            <w:pPr>
              <w:tabs>
                <w:tab w:val="left" w:pos="2235"/>
              </w:tabs>
              <w:rPr>
                <w:color w:val="auto"/>
                <w:lang w:val="en-US" w:eastAsia="en-US"/>
              </w:rPr>
            </w:pPr>
            <w:r w:rsidRPr="00334080">
              <w:rPr>
                <w:color w:val="auto"/>
                <w:lang w:val="en-US" w:eastAsia="en-US"/>
              </w:rPr>
              <w:t xml:space="preserve">b.  </w:t>
            </w:r>
            <m:oMath>
              <m:acc>
                <m:accPr>
                  <m:chr m:val="̅"/>
                  <m:ctrlPr>
                    <w:rPr>
                      <w:rFonts w:ascii="Cambria Math" w:hAnsi="Cambria Math"/>
                      <w:i/>
                      <w:color w:val="auto"/>
                      <w:lang w:val="en-US" w:eastAsia="en-US"/>
                    </w:rPr>
                  </m:ctrlPr>
                </m:accPr>
                <m:e>
                  <m:r>
                    <w:rPr>
                      <w:rFonts w:ascii="Cambria Math" w:hAnsi="Cambria Math"/>
                      <w:color w:val="auto"/>
                      <w:lang w:val="en-US" w:eastAsia="en-US"/>
                    </w:rPr>
                    <m:t>k</m:t>
                  </m:r>
                </m:e>
              </m:acc>
              <m:r>
                <w:rPr>
                  <w:rFonts w:ascii="Cambria Math" w:hAnsi="Cambria Math"/>
                  <w:color w:val="auto"/>
                  <w:lang w:val="en-US" w:eastAsia="en-US"/>
                </w:rPr>
                <m:t>=</m:t>
              </m:r>
              <m:f>
                <m:fPr>
                  <m:ctrlPr>
                    <w:rPr>
                      <w:rFonts w:ascii="Cambria Math" w:hAnsi="Cambria Math"/>
                      <w:i/>
                      <w:color w:val="auto"/>
                      <w:lang w:val="en-US" w:eastAsia="en-US"/>
                    </w:rPr>
                  </m:ctrlPr>
                </m:fPr>
                <m:num>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1</m:t>
                      </m:r>
                    </m:sub>
                  </m:sSub>
                  <m:r>
                    <w:rPr>
                      <w:rFonts w:ascii="Cambria Math" w:hAnsi="Cambria Math"/>
                      <w:color w:val="auto"/>
                      <w:lang w:val="en-US" w:eastAsia="en-US"/>
                    </w:rPr>
                    <m:t xml:space="preserve">+ </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2</m:t>
                      </m:r>
                    </m:sub>
                  </m:sSub>
                  <m:r>
                    <w:rPr>
                      <w:rFonts w:ascii="Cambria Math" w:hAnsi="Cambria Math"/>
                      <w:color w:val="auto"/>
                      <w:lang w:val="en-US" w:eastAsia="en-US"/>
                    </w:rPr>
                    <m:t>+</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3</m:t>
                      </m:r>
                    </m:sub>
                  </m:sSub>
                </m:num>
                <m:den>
                  <m:r>
                    <w:rPr>
                      <w:rFonts w:ascii="Cambria Math" w:hAnsi="Cambria Math"/>
                      <w:color w:val="auto"/>
                      <w:lang w:val="en-US" w:eastAsia="en-US"/>
                    </w:rPr>
                    <m:t>3</m:t>
                  </m:r>
                </m:den>
              </m:f>
              <m:r>
                <w:rPr>
                  <w:rFonts w:ascii="Cambria Math" w:hAnsi="Cambria Math"/>
                  <w:color w:val="auto"/>
                  <w:lang w:val="en-US" w:eastAsia="en-US"/>
                </w:rPr>
                <m:t>=3,10</m:t>
              </m:r>
            </m:oMath>
          </w:p>
          <w:p w14:paraId="2024A904" w14:textId="77777777" w:rsidR="00334080" w:rsidRPr="00334080" w:rsidRDefault="00334080" w:rsidP="00334080">
            <w:pPr>
              <w:tabs>
                <w:tab w:val="left" w:pos="2235"/>
              </w:tabs>
              <w:rPr>
                <w:color w:val="auto"/>
                <w:lang w:val="en-US" w:eastAsia="en-US"/>
              </w:rPr>
            </w:pPr>
          </w:p>
        </w:tc>
        <w:tc>
          <w:tcPr>
            <w:tcW w:w="953" w:type="dxa"/>
            <w:vAlign w:val="center"/>
          </w:tcPr>
          <w:p w14:paraId="3974CC88" w14:textId="77777777" w:rsidR="00334080" w:rsidRPr="00334080" w:rsidRDefault="00334080" w:rsidP="00334080">
            <w:pPr>
              <w:tabs>
                <w:tab w:val="left" w:pos="2235"/>
              </w:tabs>
              <w:jc w:val="center"/>
              <w:rPr>
                <w:color w:val="auto"/>
                <w:lang w:val="en-US" w:eastAsia="en-US"/>
              </w:rPr>
            </w:pPr>
            <w:r w:rsidRPr="00334080">
              <w:rPr>
                <w:color w:val="auto"/>
                <w:lang w:val="en-US" w:eastAsia="en-US"/>
              </w:rPr>
              <w:t>0,25</w:t>
            </w:r>
          </w:p>
        </w:tc>
      </w:tr>
      <w:tr w:rsidR="00334080" w:rsidRPr="00334080" w14:paraId="6886D446" w14:textId="77777777" w:rsidTr="00693C0A">
        <w:tc>
          <w:tcPr>
            <w:tcW w:w="990" w:type="dxa"/>
            <w:vMerge/>
            <w:vAlign w:val="center"/>
          </w:tcPr>
          <w:p w14:paraId="6F7A4639" w14:textId="77777777" w:rsidR="00334080" w:rsidRPr="00334080" w:rsidRDefault="00334080" w:rsidP="00334080">
            <w:pPr>
              <w:tabs>
                <w:tab w:val="left" w:pos="2235"/>
              </w:tabs>
              <w:jc w:val="center"/>
              <w:rPr>
                <w:color w:val="auto"/>
                <w:lang w:val="en-US" w:eastAsia="en-US"/>
              </w:rPr>
            </w:pPr>
          </w:p>
        </w:tc>
        <w:tc>
          <w:tcPr>
            <w:tcW w:w="7136" w:type="dxa"/>
          </w:tcPr>
          <w:p w14:paraId="40E4D9AA" w14:textId="77777777" w:rsidR="00334080" w:rsidRPr="00334080" w:rsidRDefault="00334080" w:rsidP="00334080">
            <w:pPr>
              <w:tabs>
                <w:tab w:val="left" w:pos="2235"/>
              </w:tabs>
              <w:rPr>
                <w:color w:val="auto"/>
                <w:lang w:val="en-US" w:eastAsia="en-US"/>
              </w:rPr>
            </w:pPr>
            <w:r w:rsidRPr="00334080">
              <w:rPr>
                <w:color w:val="auto"/>
                <w:lang w:val="en-US" w:eastAsia="en-US"/>
              </w:rPr>
              <w:t xml:space="preserve">c. </w:t>
            </w:r>
            <m:oMath>
              <m:r>
                <w:rPr>
                  <w:rFonts w:ascii="Cambria Math" w:hAnsi="Cambria Math"/>
                  <w:color w:val="auto"/>
                  <w:lang w:val="en-US" w:eastAsia="en-US"/>
                </w:rPr>
                <m:t>∆</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1</m:t>
                  </m:r>
                </m:sub>
              </m:sSub>
              <m:r>
                <w:rPr>
                  <w:rFonts w:ascii="Cambria Math" w:hAnsi="Cambria Math"/>
                  <w:color w:val="auto"/>
                  <w:lang w:val="en-US" w:eastAsia="en-US"/>
                </w:rPr>
                <m:t>=</m:t>
              </m:r>
              <m:d>
                <m:dPr>
                  <m:begChr m:val="|"/>
                  <m:endChr m:val="|"/>
                  <m:ctrlPr>
                    <w:rPr>
                      <w:rFonts w:ascii="Cambria Math" w:hAnsi="Cambria Math"/>
                      <w:i/>
                      <w:color w:val="auto"/>
                      <w:lang w:val="en-US" w:eastAsia="en-US"/>
                    </w:rPr>
                  </m:ctrlPr>
                </m:dPr>
                <m:e>
                  <m:acc>
                    <m:accPr>
                      <m:chr m:val="̅"/>
                      <m:ctrlPr>
                        <w:rPr>
                          <w:rFonts w:ascii="Cambria Math" w:hAnsi="Cambria Math"/>
                          <w:i/>
                          <w:color w:val="auto"/>
                          <w:lang w:val="en-US" w:eastAsia="en-US"/>
                        </w:rPr>
                      </m:ctrlPr>
                    </m:accPr>
                    <m:e>
                      <m:r>
                        <w:rPr>
                          <w:rFonts w:ascii="Cambria Math" w:hAnsi="Cambria Math"/>
                          <w:color w:val="auto"/>
                          <w:lang w:val="en-US" w:eastAsia="en-US"/>
                        </w:rPr>
                        <m:t>k</m:t>
                      </m:r>
                    </m:e>
                  </m:acc>
                  <m:r>
                    <w:rPr>
                      <w:rFonts w:ascii="Cambria Math" w:hAnsi="Cambria Math"/>
                      <w:color w:val="auto"/>
                      <w:lang w:val="en-US" w:eastAsia="en-US"/>
                    </w:rPr>
                    <m:t>-</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1</m:t>
                      </m:r>
                    </m:sub>
                  </m:sSub>
                </m:e>
              </m:d>
              <m:r>
                <w:rPr>
                  <w:rFonts w:ascii="Cambria Math" w:hAnsi="Cambria Math"/>
                  <w:color w:val="auto"/>
                  <w:lang w:val="en-US" w:eastAsia="en-US"/>
                </w:rPr>
                <m:t>=0,16;    ∆</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2</m:t>
                  </m:r>
                </m:sub>
              </m:sSub>
              <m:r>
                <w:rPr>
                  <w:rFonts w:ascii="Cambria Math" w:hAnsi="Cambria Math"/>
                  <w:color w:val="auto"/>
                  <w:lang w:val="en-US" w:eastAsia="en-US"/>
                </w:rPr>
                <m:t>=</m:t>
              </m:r>
              <m:d>
                <m:dPr>
                  <m:begChr m:val="|"/>
                  <m:endChr m:val="|"/>
                  <m:ctrlPr>
                    <w:rPr>
                      <w:rFonts w:ascii="Cambria Math" w:hAnsi="Cambria Math"/>
                      <w:i/>
                      <w:color w:val="auto"/>
                      <w:lang w:val="en-US" w:eastAsia="en-US"/>
                    </w:rPr>
                  </m:ctrlPr>
                </m:dPr>
                <m:e>
                  <m:acc>
                    <m:accPr>
                      <m:chr m:val="̅"/>
                      <m:ctrlPr>
                        <w:rPr>
                          <w:rFonts w:ascii="Cambria Math" w:hAnsi="Cambria Math"/>
                          <w:i/>
                          <w:color w:val="auto"/>
                          <w:lang w:val="en-US" w:eastAsia="en-US"/>
                        </w:rPr>
                      </m:ctrlPr>
                    </m:accPr>
                    <m:e>
                      <m:r>
                        <w:rPr>
                          <w:rFonts w:ascii="Cambria Math" w:hAnsi="Cambria Math"/>
                          <w:color w:val="auto"/>
                          <w:lang w:val="en-US" w:eastAsia="en-US"/>
                        </w:rPr>
                        <m:t>k</m:t>
                      </m:r>
                    </m:e>
                  </m:acc>
                  <m:r>
                    <w:rPr>
                      <w:rFonts w:ascii="Cambria Math" w:hAnsi="Cambria Math"/>
                      <w:color w:val="auto"/>
                      <w:lang w:val="en-US" w:eastAsia="en-US"/>
                    </w:rPr>
                    <m:t>-</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2</m:t>
                      </m:r>
                    </m:sub>
                  </m:sSub>
                </m:e>
              </m:d>
              <m:r>
                <w:rPr>
                  <w:rFonts w:ascii="Cambria Math" w:hAnsi="Cambria Math"/>
                  <w:color w:val="auto"/>
                  <w:lang w:val="en-US" w:eastAsia="en-US"/>
                </w:rPr>
                <m:t xml:space="preserve">=0,13;       </m:t>
              </m:r>
            </m:oMath>
          </w:p>
          <w:p w14:paraId="267F2A66" w14:textId="77777777" w:rsidR="00334080" w:rsidRPr="00334080" w:rsidRDefault="00334080" w:rsidP="00334080">
            <w:pPr>
              <w:tabs>
                <w:tab w:val="left" w:pos="2235"/>
              </w:tabs>
              <w:rPr>
                <w:color w:val="auto"/>
                <w:lang w:val="en-US" w:eastAsia="en-US"/>
              </w:rPr>
            </w:pPr>
            <m:oMath>
              <m:r>
                <w:rPr>
                  <w:rFonts w:ascii="Cambria Math" w:hAnsi="Cambria Math"/>
                  <w:color w:val="auto"/>
                  <w:lang w:val="en-US" w:eastAsia="en-US"/>
                </w:rPr>
                <m:t xml:space="preserve">    ∆</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3</m:t>
                  </m:r>
                </m:sub>
              </m:sSub>
              <m:r>
                <w:rPr>
                  <w:rFonts w:ascii="Cambria Math" w:hAnsi="Cambria Math"/>
                  <w:color w:val="auto"/>
                  <w:lang w:val="en-US" w:eastAsia="en-US"/>
                </w:rPr>
                <m:t>=</m:t>
              </m:r>
              <m:d>
                <m:dPr>
                  <m:begChr m:val="|"/>
                  <m:endChr m:val="|"/>
                  <m:ctrlPr>
                    <w:rPr>
                      <w:rFonts w:ascii="Cambria Math" w:hAnsi="Cambria Math"/>
                      <w:i/>
                      <w:color w:val="auto"/>
                      <w:lang w:val="en-US" w:eastAsia="en-US"/>
                    </w:rPr>
                  </m:ctrlPr>
                </m:dPr>
                <m:e>
                  <m:acc>
                    <m:accPr>
                      <m:chr m:val="̅"/>
                      <m:ctrlPr>
                        <w:rPr>
                          <w:rFonts w:ascii="Cambria Math" w:hAnsi="Cambria Math"/>
                          <w:i/>
                          <w:color w:val="auto"/>
                          <w:lang w:val="en-US" w:eastAsia="en-US"/>
                        </w:rPr>
                      </m:ctrlPr>
                    </m:accPr>
                    <m:e>
                      <m:r>
                        <w:rPr>
                          <w:rFonts w:ascii="Cambria Math" w:hAnsi="Cambria Math"/>
                          <w:color w:val="auto"/>
                          <w:lang w:val="en-US" w:eastAsia="en-US"/>
                        </w:rPr>
                        <m:t>k</m:t>
                      </m:r>
                    </m:e>
                  </m:acc>
                  <m:r>
                    <w:rPr>
                      <w:rFonts w:ascii="Cambria Math" w:hAnsi="Cambria Math"/>
                      <w:color w:val="auto"/>
                      <w:lang w:val="en-US" w:eastAsia="en-US"/>
                    </w:rPr>
                    <m:t>-</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3</m:t>
                      </m:r>
                    </m:sub>
                  </m:sSub>
                </m:e>
              </m:d>
              <m:r>
                <w:rPr>
                  <w:rFonts w:ascii="Cambria Math" w:hAnsi="Cambria Math"/>
                  <w:color w:val="auto"/>
                  <w:lang w:val="en-US" w:eastAsia="en-US"/>
                </w:rPr>
                <m:t xml:space="preserve">=0,02  </m:t>
              </m:r>
            </m:oMath>
            <w:r w:rsidRPr="00334080">
              <w:rPr>
                <w:color w:val="auto"/>
                <w:lang w:val="en-US" w:eastAsia="en-US"/>
              </w:rPr>
              <w:t xml:space="preserve">      </w:t>
            </w:r>
          </w:p>
          <w:p w14:paraId="778A4426" w14:textId="77777777" w:rsidR="00334080" w:rsidRPr="00334080" w:rsidRDefault="00334080" w:rsidP="00334080">
            <w:pPr>
              <w:tabs>
                <w:tab w:val="left" w:pos="2235"/>
              </w:tabs>
              <w:rPr>
                <w:color w:val="auto"/>
                <w:lang w:val="en-US" w:eastAsia="en-US"/>
              </w:rPr>
            </w:pPr>
          </w:p>
          <w:p w14:paraId="0E654F62" w14:textId="77777777" w:rsidR="00334080" w:rsidRPr="00334080" w:rsidRDefault="00334080" w:rsidP="00334080">
            <w:pPr>
              <w:tabs>
                <w:tab w:val="left" w:pos="2235"/>
              </w:tabs>
              <w:rPr>
                <w:color w:val="auto"/>
                <w:lang w:val="en-US" w:eastAsia="en-US"/>
              </w:rPr>
            </w:pPr>
            <m:oMathPara>
              <m:oMath>
                <m:r>
                  <w:rPr>
                    <w:rFonts w:ascii="Cambria Math" w:hAnsi="Cambria Math"/>
                    <w:color w:val="auto"/>
                    <w:lang w:val="en-US" w:eastAsia="en-US"/>
                  </w:rPr>
                  <m:t>∆</m:t>
                </m:r>
                <m:acc>
                  <m:accPr>
                    <m:chr m:val="̅"/>
                    <m:ctrlPr>
                      <w:rPr>
                        <w:rFonts w:ascii="Cambria Math" w:hAnsi="Cambria Math"/>
                        <w:i/>
                        <w:color w:val="auto"/>
                        <w:lang w:val="en-US" w:eastAsia="en-US"/>
                      </w:rPr>
                    </m:ctrlPr>
                  </m:accPr>
                  <m:e>
                    <m:r>
                      <w:rPr>
                        <w:rFonts w:ascii="Cambria Math" w:hAnsi="Cambria Math"/>
                        <w:color w:val="auto"/>
                        <w:lang w:val="en-US" w:eastAsia="en-US"/>
                      </w:rPr>
                      <m:t>k</m:t>
                    </m:r>
                  </m:e>
                </m:acc>
                <m:r>
                  <w:rPr>
                    <w:rFonts w:ascii="Cambria Math" w:hAnsi="Cambria Math"/>
                    <w:color w:val="auto"/>
                    <w:lang w:val="en-US" w:eastAsia="en-US"/>
                  </w:rPr>
                  <m:t xml:space="preserve">= </m:t>
                </m:r>
                <m:f>
                  <m:fPr>
                    <m:ctrlPr>
                      <w:rPr>
                        <w:rFonts w:ascii="Cambria Math" w:hAnsi="Cambria Math"/>
                        <w:i/>
                        <w:color w:val="auto"/>
                        <w:lang w:val="en-US" w:eastAsia="en-US"/>
                      </w:rPr>
                    </m:ctrlPr>
                  </m:fPr>
                  <m:num>
                    <m:r>
                      <w:rPr>
                        <w:rFonts w:ascii="Cambria Math" w:hAnsi="Cambria Math"/>
                        <w:color w:val="auto"/>
                        <w:lang w:val="en-US" w:eastAsia="en-US"/>
                      </w:rPr>
                      <m:t>∆</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1</m:t>
                        </m:r>
                      </m:sub>
                    </m:sSub>
                    <m:r>
                      <w:rPr>
                        <w:rFonts w:ascii="Cambria Math" w:hAnsi="Cambria Math"/>
                        <w:color w:val="auto"/>
                        <w:lang w:val="en-US" w:eastAsia="en-US"/>
                      </w:rPr>
                      <m:t>+ ∆</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2</m:t>
                        </m:r>
                      </m:sub>
                    </m:sSub>
                    <m:r>
                      <w:rPr>
                        <w:rFonts w:ascii="Cambria Math" w:hAnsi="Cambria Math"/>
                        <w:color w:val="auto"/>
                        <w:lang w:val="en-US" w:eastAsia="en-US"/>
                      </w:rPr>
                      <m:t>+∆</m:t>
                    </m:r>
                    <m:sSub>
                      <m:sSubPr>
                        <m:ctrlPr>
                          <w:rPr>
                            <w:rFonts w:ascii="Cambria Math" w:hAnsi="Cambria Math"/>
                            <w:i/>
                            <w:color w:val="auto"/>
                            <w:lang w:val="en-US" w:eastAsia="en-US"/>
                          </w:rPr>
                        </m:ctrlPr>
                      </m:sSubPr>
                      <m:e>
                        <m:r>
                          <w:rPr>
                            <w:rFonts w:ascii="Cambria Math" w:hAnsi="Cambria Math"/>
                            <w:color w:val="auto"/>
                            <w:lang w:val="en-US" w:eastAsia="en-US"/>
                          </w:rPr>
                          <m:t>k</m:t>
                        </m:r>
                      </m:e>
                      <m:sub>
                        <m:r>
                          <w:rPr>
                            <w:rFonts w:ascii="Cambria Math" w:hAnsi="Cambria Math"/>
                            <w:color w:val="auto"/>
                            <w:lang w:val="en-US" w:eastAsia="en-US"/>
                          </w:rPr>
                          <m:t>3</m:t>
                        </m:r>
                      </m:sub>
                    </m:sSub>
                    <m:r>
                      <w:rPr>
                        <w:rFonts w:ascii="Cambria Math" w:hAnsi="Cambria Math"/>
                        <w:color w:val="auto"/>
                        <w:lang w:val="en-US" w:eastAsia="en-US"/>
                      </w:rPr>
                      <m:t xml:space="preserve">  </m:t>
                    </m:r>
                  </m:num>
                  <m:den>
                    <m:r>
                      <w:rPr>
                        <w:rFonts w:ascii="Cambria Math" w:hAnsi="Cambria Math"/>
                        <w:color w:val="auto"/>
                        <w:lang w:val="en-US" w:eastAsia="en-US"/>
                      </w:rPr>
                      <m:t>3</m:t>
                    </m:r>
                  </m:den>
                </m:f>
                <m:r>
                  <w:rPr>
                    <w:rFonts w:ascii="Cambria Math" w:hAnsi="Cambria Math"/>
                    <w:color w:val="auto"/>
                    <w:lang w:val="en-US" w:eastAsia="en-US"/>
                  </w:rPr>
                  <m:t>=0,10</m:t>
                </m:r>
              </m:oMath>
            </m:oMathPara>
          </w:p>
          <w:p w14:paraId="5FA31387" w14:textId="77777777" w:rsidR="00334080" w:rsidRPr="00334080" w:rsidRDefault="00334080" w:rsidP="00334080">
            <w:pPr>
              <w:tabs>
                <w:tab w:val="left" w:pos="2235"/>
              </w:tabs>
              <w:rPr>
                <w:color w:val="auto"/>
                <w:lang w:val="en-US" w:eastAsia="en-US"/>
              </w:rPr>
            </w:pPr>
            <m:oMathPara>
              <m:oMath>
                <m:r>
                  <w:rPr>
                    <w:rFonts w:ascii="Cambria Math" w:hAnsi="Cambria Math"/>
                    <w:color w:val="auto"/>
                    <w:lang w:val="en-US" w:eastAsia="en-US"/>
                  </w:rPr>
                  <m:t>δ</m:t>
                </m:r>
                <m:d>
                  <m:dPr>
                    <m:ctrlPr>
                      <w:rPr>
                        <w:rFonts w:ascii="Cambria Math" w:hAnsi="Cambria Math"/>
                        <w:i/>
                        <w:color w:val="auto"/>
                        <w:lang w:val="en-US" w:eastAsia="en-US"/>
                      </w:rPr>
                    </m:ctrlPr>
                  </m:dPr>
                  <m:e>
                    <m:r>
                      <w:rPr>
                        <w:rFonts w:ascii="Cambria Math" w:hAnsi="Cambria Math"/>
                        <w:color w:val="auto"/>
                        <w:lang w:val="en-US" w:eastAsia="en-US"/>
                      </w:rPr>
                      <m:t>k</m:t>
                    </m:r>
                  </m:e>
                </m:d>
                <m:r>
                  <w:rPr>
                    <w:rFonts w:ascii="Cambria Math" w:hAnsi="Cambria Math"/>
                    <w:color w:val="auto"/>
                    <w:lang w:val="en-US" w:eastAsia="en-US"/>
                  </w:rPr>
                  <m:t>=</m:t>
                </m:r>
                <m:f>
                  <m:fPr>
                    <m:ctrlPr>
                      <w:rPr>
                        <w:rFonts w:ascii="Cambria Math" w:hAnsi="Cambria Math"/>
                        <w:i/>
                        <w:color w:val="auto"/>
                        <w:lang w:val="en-US" w:eastAsia="en-US"/>
                      </w:rPr>
                    </m:ctrlPr>
                  </m:fPr>
                  <m:num>
                    <m:r>
                      <w:rPr>
                        <w:rFonts w:ascii="Cambria Math" w:hAnsi="Cambria Math"/>
                        <w:color w:val="auto"/>
                        <w:lang w:val="en-US" w:eastAsia="en-US"/>
                      </w:rPr>
                      <m:t>∆k</m:t>
                    </m:r>
                  </m:num>
                  <m:den>
                    <m:acc>
                      <m:accPr>
                        <m:chr m:val="̅"/>
                        <m:ctrlPr>
                          <w:rPr>
                            <w:rFonts w:ascii="Cambria Math" w:hAnsi="Cambria Math"/>
                            <w:i/>
                            <w:color w:val="auto"/>
                            <w:lang w:val="en-US" w:eastAsia="en-US"/>
                          </w:rPr>
                        </m:ctrlPr>
                      </m:accPr>
                      <m:e>
                        <m:r>
                          <w:rPr>
                            <w:rFonts w:ascii="Cambria Math" w:hAnsi="Cambria Math"/>
                            <w:color w:val="auto"/>
                            <w:lang w:val="en-US" w:eastAsia="en-US"/>
                          </w:rPr>
                          <m:t>k</m:t>
                        </m:r>
                      </m:e>
                    </m:acc>
                  </m:den>
                </m:f>
                <m:r>
                  <w:rPr>
                    <w:rFonts w:ascii="Cambria Math" w:hAnsi="Cambria Math"/>
                    <w:color w:val="auto"/>
                    <w:lang w:val="en-US" w:eastAsia="en-US"/>
                  </w:rPr>
                  <m:t>x100%=3,2%</m:t>
                </m:r>
              </m:oMath>
            </m:oMathPara>
          </w:p>
          <w:p w14:paraId="0E311357" w14:textId="77777777" w:rsidR="00334080" w:rsidRPr="00334080" w:rsidRDefault="00334080" w:rsidP="00334080">
            <w:pPr>
              <w:tabs>
                <w:tab w:val="left" w:pos="2235"/>
              </w:tabs>
              <w:rPr>
                <w:color w:val="auto"/>
                <w:lang w:val="en-US" w:eastAsia="en-US"/>
              </w:rPr>
            </w:pPr>
            <w:r w:rsidRPr="00334080">
              <w:rPr>
                <w:color w:val="auto"/>
                <w:lang w:val="en-US" w:eastAsia="en-US"/>
              </w:rPr>
              <w:t xml:space="preserve">d. Kết luận: Thương số   </w:t>
            </w:r>
            <m:oMath>
              <m:r>
                <w:rPr>
                  <w:rFonts w:ascii="Cambria Math" w:hAnsi="Cambria Math"/>
                  <w:color w:val="auto"/>
                  <w:lang w:val="en-US" w:eastAsia="en-US"/>
                </w:rPr>
                <m:t>k=</m:t>
              </m:r>
              <m:f>
                <m:fPr>
                  <m:ctrlPr>
                    <w:rPr>
                      <w:rFonts w:ascii="Cambria Math" w:hAnsi="Cambria Math"/>
                      <w:i/>
                      <w:color w:val="auto"/>
                      <w:lang w:val="en-US" w:eastAsia="en-US"/>
                    </w:rPr>
                  </m:ctrlPr>
                </m:fPr>
                <m:num>
                  <m:r>
                    <w:rPr>
                      <w:rFonts w:ascii="Cambria Math" w:hAnsi="Cambria Math"/>
                      <w:color w:val="auto"/>
                      <w:lang w:val="en-US" w:eastAsia="en-US"/>
                    </w:rPr>
                    <m:t>a</m:t>
                  </m:r>
                </m:num>
                <m:den>
                  <m:r>
                    <w:rPr>
                      <w:rFonts w:ascii="Cambria Math" w:hAnsi="Cambria Math"/>
                      <w:color w:val="auto"/>
                      <w:lang w:val="en-US" w:eastAsia="en-US"/>
                    </w:rPr>
                    <m:t>F</m:t>
                  </m:r>
                </m:den>
              </m:f>
            </m:oMath>
            <w:r w:rsidRPr="00334080">
              <w:rPr>
                <w:color w:val="auto"/>
                <w:lang w:val="en-US" w:eastAsia="en-US"/>
              </w:rPr>
              <w:t xml:space="preserve">   coi như không đổi.  Độ lớn gia tốc của vật tỉ lệ thuận với độ lớn của lực tác dụng vào vật.</w:t>
            </w:r>
          </w:p>
          <w:p w14:paraId="0BBF964C" w14:textId="77777777" w:rsidR="00334080" w:rsidRPr="00334080" w:rsidRDefault="00334080" w:rsidP="00334080">
            <w:pPr>
              <w:tabs>
                <w:tab w:val="left" w:pos="2235"/>
              </w:tabs>
              <w:rPr>
                <w:color w:val="auto"/>
                <w:lang w:val="en-US" w:eastAsia="en-US"/>
              </w:rPr>
            </w:pPr>
          </w:p>
        </w:tc>
        <w:tc>
          <w:tcPr>
            <w:tcW w:w="953" w:type="dxa"/>
            <w:vAlign w:val="center"/>
          </w:tcPr>
          <w:p w14:paraId="4FF5A319" w14:textId="77777777" w:rsidR="00334080" w:rsidRPr="00334080" w:rsidRDefault="00334080" w:rsidP="00334080">
            <w:pPr>
              <w:tabs>
                <w:tab w:val="left" w:pos="2235"/>
              </w:tabs>
              <w:jc w:val="center"/>
              <w:rPr>
                <w:color w:val="auto"/>
                <w:lang w:val="en-US" w:eastAsia="en-US"/>
              </w:rPr>
            </w:pPr>
          </w:p>
          <w:p w14:paraId="1D7EC67C" w14:textId="77777777" w:rsidR="00334080" w:rsidRPr="00334080" w:rsidRDefault="00334080" w:rsidP="00334080">
            <w:pPr>
              <w:tabs>
                <w:tab w:val="left" w:pos="2235"/>
              </w:tabs>
              <w:jc w:val="center"/>
              <w:rPr>
                <w:color w:val="auto"/>
                <w:lang w:val="en-US" w:eastAsia="en-US"/>
              </w:rPr>
            </w:pPr>
          </w:p>
          <w:p w14:paraId="239132B4" w14:textId="77777777" w:rsidR="00334080" w:rsidRPr="00334080" w:rsidRDefault="00334080" w:rsidP="00334080">
            <w:pPr>
              <w:tabs>
                <w:tab w:val="left" w:pos="2235"/>
              </w:tabs>
              <w:jc w:val="center"/>
              <w:rPr>
                <w:color w:val="auto"/>
                <w:lang w:val="en-US" w:eastAsia="en-US"/>
              </w:rPr>
            </w:pPr>
            <w:r w:rsidRPr="00334080">
              <w:rPr>
                <w:color w:val="auto"/>
                <w:lang w:val="en-US" w:eastAsia="en-US"/>
              </w:rPr>
              <w:t>0,25</w:t>
            </w:r>
          </w:p>
          <w:p w14:paraId="1452EAF3" w14:textId="77777777" w:rsidR="00334080" w:rsidRPr="00334080" w:rsidRDefault="00334080" w:rsidP="00334080">
            <w:pPr>
              <w:tabs>
                <w:tab w:val="left" w:pos="2235"/>
              </w:tabs>
              <w:jc w:val="center"/>
              <w:rPr>
                <w:color w:val="auto"/>
                <w:lang w:val="en-US" w:eastAsia="en-US"/>
              </w:rPr>
            </w:pPr>
          </w:p>
          <w:p w14:paraId="4C0C31A9" w14:textId="77777777" w:rsidR="00334080" w:rsidRPr="00334080" w:rsidRDefault="00334080" w:rsidP="00334080">
            <w:pPr>
              <w:tabs>
                <w:tab w:val="left" w:pos="2235"/>
              </w:tabs>
              <w:jc w:val="center"/>
              <w:rPr>
                <w:color w:val="auto"/>
                <w:lang w:val="en-US" w:eastAsia="en-US"/>
              </w:rPr>
            </w:pPr>
          </w:p>
          <w:p w14:paraId="0ADA01E1" w14:textId="77777777" w:rsidR="00334080" w:rsidRPr="00334080" w:rsidRDefault="00334080" w:rsidP="00334080">
            <w:pPr>
              <w:tabs>
                <w:tab w:val="left" w:pos="2235"/>
              </w:tabs>
              <w:jc w:val="center"/>
              <w:rPr>
                <w:color w:val="auto"/>
                <w:lang w:val="en-US" w:eastAsia="en-US"/>
              </w:rPr>
            </w:pPr>
            <w:r w:rsidRPr="00334080">
              <w:rPr>
                <w:color w:val="auto"/>
                <w:lang w:val="en-US" w:eastAsia="en-US"/>
              </w:rPr>
              <w:t>0,25</w:t>
            </w:r>
          </w:p>
        </w:tc>
      </w:tr>
    </w:tbl>
    <w:p w14:paraId="178A82D5" w14:textId="77777777" w:rsidR="00334080" w:rsidRPr="00334080" w:rsidRDefault="00334080" w:rsidP="00334080">
      <w:pPr>
        <w:tabs>
          <w:tab w:val="left" w:pos="2235"/>
        </w:tabs>
        <w:jc w:val="center"/>
        <w:rPr>
          <w:i/>
          <w:color w:val="auto"/>
          <w:sz w:val="26"/>
          <w:szCs w:val="26"/>
          <w:lang w:val="en-US" w:eastAsia="en-US"/>
        </w:rPr>
      </w:pPr>
      <w:r w:rsidRPr="00334080">
        <w:rPr>
          <w:i/>
          <w:color w:val="auto"/>
          <w:sz w:val="26"/>
          <w:szCs w:val="26"/>
          <w:lang w:val="en-US" w:eastAsia="en-US"/>
        </w:rPr>
        <w:t>(Lưu ý: Nếu HS làm cách khác mà kết quả đúng vẫn cho điểm tối đa.)</w:t>
      </w:r>
    </w:p>
    <w:p w14:paraId="37C9F374" w14:textId="77777777" w:rsidR="00334080" w:rsidRPr="00334080" w:rsidRDefault="00334080" w:rsidP="00334080">
      <w:pPr>
        <w:jc w:val="center"/>
        <w:rPr>
          <w:color w:val="auto"/>
          <w:sz w:val="26"/>
          <w:szCs w:val="26"/>
          <w:lang w:val="en-US" w:eastAsia="en-US"/>
        </w:rPr>
      </w:pPr>
      <w:r w:rsidRPr="00334080">
        <w:rPr>
          <w:color w:val="auto"/>
          <w:sz w:val="26"/>
          <w:szCs w:val="26"/>
          <w:lang w:val="en-US" w:eastAsia="en-US"/>
        </w:rPr>
        <w:t>-----</w:t>
      </w:r>
      <w:r w:rsidRPr="00334080">
        <w:rPr>
          <w:b/>
          <w:bCs/>
          <w:color w:val="auto"/>
          <w:sz w:val="26"/>
          <w:szCs w:val="26"/>
          <w:lang w:val="en-US" w:eastAsia="en-US"/>
        </w:rPr>
        <w:t>Hết</w:t>
      </w:r>
      <w:r w:rsidRPr="00334080">
        <w:rPr>
          <w:color w:val="auto"/>
          <w:sz w:val="26"/>
          <w:szCs w:val="26"/>
          <w:lang w:val="en-US" w:eastAsia="en-US"/>
        </w:rPr>
        <w:t>-----</w:t>
      </w:r>
    </w:p>
    <w:p w14:paraId="27EF5D47" w14:textId="77777777" w:rsidR="00334080" w:rsidRDefault="00334080" w:rsidP="00334080"/>
    <w:sectPr w:rsidR="00334080" w:rsidSect="00334080">
      <w:pgSz w:w="11906" w:h="16838"/>
      <w:pgMar w:top="567" w:right="567" w:bottom="567" w:left="1134"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461DB" w14:textId="77777777" w:rsidR="002413C2" w:rsidRDefault="002413C2">
      <w:r>
        <w:separator/>
      </w:r>
    </w:p>
  </w:endnote>
  <w:endnote w:type="continuationSeparator" w:id="0">
    <w:p w14:paraId="6A812380" w14:textId="77777777" w:rsidR="002413C2" w:rsidRDefault="0024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5FB8B" w14:textId="77777777" w:rsidR="002413C2" w:rsidRDefault="002413C2">
      <w:r>
        <w:separator/>
      </w:r>
    </w:p>
  </w:footnote>
  <w:footnote w:type="continuationSeparator" w:id="0">
    <w:p w14:paraId="68D26473" w14:textId="77777777" w:rsidR="002413C2" w:rsidRDefault="002413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20D0"/>
    <w:multiLevelType w:val="hybridMultilevel"/>
    <w:tmpl w:val="EB8284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F6F13"/>
    <w:multiLevelType w:val="hybridMultilevel"/>
    <w:tmpl w:val="43DA68D6"/>
    <w:lvl w:ilvl="0" w:tplc="DF1A945C">
      <w:start w:val="6"/>
      <w:numFmt w:val="decimal"/>
      <w:suff w:val="space"/>
      <w:lvlText w:val="Câu %1:"/>
      <w:lvlJc w:val="left"/>
      <w:pPr>
        <w:ind w:left="66"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18664C7"/>
    <w:multiLevelType w:val="multilevel"/>
    <w:tmpl w:val="118664C7"/>
    <w:lvl w:ilvl="0">
      <w:start w:val="1"/>
      <w:numFmt w:val="upperLetter"/>
      <w:lvlText w:val="%1."/>
      <w:lvlJc w:val="left"/>
      <w:pPr>
        <w:ind w:left="643" w:hanging="360"/>
      </w:pPr>
      <w:rPr>
        <w:color w:val="000000"/>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15:restartNumberingAfterBreak="0">
    <w:nsid w:val="1695152C"/>
    <w:multiLevelType w:val="hybridMultilevel"/>
    <w:tmpl w:val="EA124354"/>
    <w:lvl w:ilvl="0" w:tplc="59405E60">
      <w:start w:val="1"/>
      <w:numFmt w:val="lowerLetter"/>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A21F2"/>
    <w:multiLevelType w:val="hybridMultilevel"/>
    <w:tmpl w:val="6F2AF69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91F1A"/>
    <w:multiLevelType w:val="hybridMultilevel"/>
    <w:tmpl w:val="271CD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176A0"/>
    <w:multiLevelType w:val="hybridMultilevel"/>
    <w:tmpl w:val="365A7A66"/>
    <w:lvl w:ilvl="0" w:tplc="3154DE9A">
      <w:start w:val="1"/>
      <w:numFmt w:val="upperLetter"/>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A6539D"/>
    <w:multiLevelType w:val="hybridMultilevel"/>
    <w:tmpl w:val="D38C4460"/>
    <w:lvl w:ilvl="0" w:tplc="0018FCF0">
      <w:start w:val="1"/>
      <w:numFmt w:val="decimal"/>
      <w:suff w:val="space"/>
      <w:lvlText w:val="Câu %1:"/>
      <w:lvlJc w:val="left"/>
      <w:pPr>
        <w:ind w:left="1440" w:firstLine="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60538"/>
    <w:multiLevelType w:val="hybridMultilevel"/>
    <w:tmpl w:val="61B4B1FC"/>
    <w:lvl w:ilvl="0" w:tplc="BF7EDDEA">
      <w:start w:val="1"/>
      <w:numFmt w:val="upperLetter"/>
      <w:lvlText w:val="%1."/>
      <w:lvlJc w:val="left"/>
      <w:pPr>
        <w:ind w:left="1070" w:hanging="360"/>
      </w:pPr>
      <w:rPr>
        <w:rFonts w:hint="default"/>
        <w:u w:val="single"/>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377700C9"/>
    <w:multiLevelType w:val="hybridMultilevel"/>
    <w:tmpl w:val="B9BE312E"/>
    <w:lvl w:ilvl="0" w:tplc="E9805F5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8B74E58"/>
    <w:multiLevelType w:val="hybridMultilevel"/>
    <w:tmpl w:val="C7D6D41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2723B"/>
    <w:multiLevelType w:val="hybridMultilevel"/>
    <w:tmpl w:val="BC18632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8FF14EF"/>
    <w:multiLevelType w:val="hybridMultilevel"/>
    <w:tmpl w:val="66CAA876"/>
    <w:lvl w:ilvl="0" w:tplc="898092B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9D409E6"/>
    <w:multiLevelType w:val="hybridMultilevel"/>
    <w:tmpl w:val="E5E8892C"/>
    <w:lvl w:ilvl="0" w:tplc="7218A61A">
      <w:start w:val="1"/>
      <w:numFmt w:val="decimal"/>
      <w:lvlText w:val="Câu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548DC"/>
    <w:multiLevelType w:val="hybridMultilevel"/>
    <w:tmpl w:val="2A2C3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12683"/>
    <w:multiLevelType w:val="hybridMultilevel"/>
    <w:tmpl w:val="25823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2336E"/>
    <w:multiLevelType w:val="hybridMultilevel"/>
    <w:tmpl w:val="5B7E514C"/>
    <w:lvl w:ilvl="0" w:tplc="EFD8B2D8">
      <w:start w:val="13"/>
      <w:numFmt w:val="decimal"/>
      <w:suff w:val="space"/>
      <w:lvlText w:val="Câu %1:"/>
      <w:lvlJc w:val="left"/>
      <w:pPr>
        <w:ind w:left="0" w:firstLine="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2697F"/>
    <w:multiLevelType w:val="hybridMultilevel"/>
    <w:tmpl w:val="EB8284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91BFB"/>
    <w:multiLevelType w:val="hybridMultilevel"/>
    <w:tmpl w:val="86F86FB6"/>
    <w:lvl w:ilvl="0" w:tplc="40CC458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15:restartNumberingAfterBreak="0">
    <w:nsid w:val="60B71F9A"/>
    <w:multiLevelType w:val="hybridMultilevel"/>
    <w:tmpl w:val="1F9E535C"/>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60C11AEE"/>
    <w:multiLevelType w:val="hybridMultilevel"/>
    <w:tmpl w:val="157209BC"/>
    <w:lvl w:ilvl="0" w:tplc="6576BF64">
      <w:start w:val="1"/>
      <w:numFmt w:val="low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9D20D8"/>
    <w:multiLevelType w:val="hybridMultilevel"/>
    <w:tmpl w:val="3B00D49A"/>
    <w:lvl w:ilvl="0" w:tplc="7218A61A">
      <w:start w:val="1"/>
      <w:numFmt w:val="decimal"/>
      <w:suff w:val="space"/>
      <w:lvlText w:val="Câu %1:"/>
      <w:lvlJc w:val="left"/>
      <w:pPr>
        <w:ind w:left="0" w:firstLine="0"/>
      </w:pPr>
      <w:rPr>
        <w:rFonts w:ascii="Times New Roman" w:hAnsi="Times New Roman" w:cs="Times New Roman" w:hint="default"/>
        <w:b/>
        <w:i w:val="0"/>
        <w:color w:val="002060"/>
        <w:spacing w:val="0"/>
        <w:kern w:val="16"/>
        <w:sz w:val="26"/>
        <w:szCs w:val="26"/>
        <w:u w:val="none"/>
      </w:rPr>
    </w:lvl>
    <w:lvl w:ilvl="1" w:tplc="D51E8FE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45624"/>
    <w:multiLevelType w:val="hybridMultilevel"/>
    <w:tmpl w:val="9B4E85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B8A4D14"/>
    <w:multiLevelType w:val="hybridMultilevel"/>
    <w:tmpl w:val="55F62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71885"/>
    <w:multiLevelType w:val="hybridMultilevel"/>
    <w:tmpl w:val="BCA22148"/>
    <w:lvl w:ilvl="0" w:tplc="DA489754">
      <w:start w:val="11"/>
      <w:numFmt w:val="decimal"/>
      <w:suff w:val="space"/>
      <w:lvlText w:val="Câu %1:"/>
      <w:lvlJc w:val="left"/>
      <w:pPr>
        <w:ind w:left="568" w:firstLine="0"/>
      </w:pPr>
      <w:rPr>
        <w:rFonts w:ascii="Times New Roman Bold" w:hAnsi="Times New Roman Bold" w:cs="Times New Roman" w:hint="default"/>
        <w:b/>
        <w:i w:val="0"/>
        <w:strike w:val="0"/>
        <w:dstrike w:val="0"/>
        <w:color w:val="auto"/>
        <w:spacing w:val="0"/>
        <w:kern w:val="16"/>
        <w:sz w:val="26"/>
        <w:szCs w:val="26"/>
        <w:u w:val="none" w:color="00B0F0"/>
        <w:effect w:val="none"/>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
  </w:num>
  <w:num w:numId="6">
    <w:abstractNumId w:val="9"/>
  </w:num>
  <w:num w:numId="7">
    <w:abstractNumId w:val="12"/>
  </w:num>
  <w:num w:numId="8">
    <w:abstractNumId w:val="18"/>
  </w:num>
  <w:num w:numId="9">
    <w:abstractNumId w:val="5"/>
  </w:num>
  <w:num w:numId="10">
    <w:abstractNumId w:val="6"/>
  </w:num>
  <w:num w:numId="11">
    <w:abstractNumId w:val="14"/>
  </w:num>
  <w:num w:numId="12">
    <w:abstractNumId w:val="23"/>
  </w:num>
  <w:num w:numId="13">
    <w:abstractNumId w:val="21"/>
  </w:num>
  <w:num w:numId="14">
    <w:abstractNumId w:val="7"/>
  </w:num>
  <w:num w:numId="15">
    <w:abstractNumId w:val="16"/>
  </w:num>
  <w:num w:numId="16">
    <w:abstractNumId w:val="13"/>
  </w:num>
  <w:num w:numId="17">
    <w:abstractNumId w:val="3"/>
  </w:num>
  <w:num w:numId="18">
    <w:abstractNumId w:val="15"/>
  </w:num>
  <w:num w:numId="19">
    <w:abstractNumId w:val="10"/>
  </w:num>
  <w:num w:numId="20">
    <w:abstractNumId w:val="8"/>
  </w:num>
  <w:num w:numId="21">
    <w:abstractNumId w:val="11"/>
  </w:num>
  <w:num w:numId="22">
    <w:abstractNumId w:val="20"/>
  </w:num>
  <w:num w:numId="23">
    <w:abstractNumId w:val="17"/>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C50"/>
    <w:rsid w:val="00002B3F"/>
    <w:rsid w:val="00010BBA"/>
    <w:rsid w:val="00015FBB"/>
    <w:rsid w:val="00036755"/>
    <w:rsid w:val="000407B3"/>
    <w:rsid w:val="00044001"/>
    <w:rsid w:val="0004410A"/>
    <w:rsid w:val="00057F60"/>
    <w:rsid w:val="00060BA7"/>
    <w:rsid w:val="00062736"/>
    <w:rsid w:val="00063C3A"/>
    <w:rsid w:val="000732E9"/>
    <w:rsid w:val="000735FA"/>
    <w:rsid w:val="000763BD"/>
    <w:rsid w:val="0008054A"/>
    <w:rsid w:val="0008681C"/>
    <w:rsid w:val="0008687F"/>
    <w:rsid w:val="000A1411"/>
    <w:rsid w:val="000A4FBF"/>
    <w:rsid w:val="000A6DC4"/>
    <w:rsid w:val="000C0135"/>
    <w:rsid w:val="000C5F2A"/>
    <w:rsid w:val="000C6682"/>
    <w:rsid w:val="000C78D6"/>
    <w:rsid w:val="000D08B4"/>
    <w:rsid w:val="000D168B"/>
    <w:rsid w:val="000D3805"/>
    <w:rsid w:val="000D739B"/>
    <w:rsid w:val="000D7642"/>
    <w:rsid w:val="000E4DEF"/>
    <w:rsid w:val="000E7137"/>
    <w:rsid w:val="000F3981"/>
    <w:rsid w:val="0010275E"/>
    <w:rsid w:val="00130C43"/>
    <w:rsid w:val="00134237"/>
    <w:rsid w:val="00141EED"/>
    <w:rsid w:val="001420AE"/>
    <w:rsid w:val="00143D9D"/>
    <w:rsid w:val="00146FE4"/>
    <w:rsid w:val="0014789F"/>
    <w:rsid w:val="00151E36"/>
    <w:rsid w:val="00160F4C"/>
    <w:rsid w:val="00163C97"/>
    <w:rsid w:val="00180416"/>
    <w:rsid w:val="00180B2E"/>
    <w:rsid w:val="00185849"/>
    <w:rsid w:val="00192824"/>
    <w:rsid w:val="001946EC"/>
    <w:rsid w:val="001B283F"/>
    <w:rsid w:val="001B70E7"/>
    <w:rsid w:val="001C4161"/>
    <w:rsid w:val="001D2D5B"/>
    <w:rsid w:val="001D428F"/>
    <w:rsid w:val="001D4B30"/>
    <w:rsid w:val="001F4956"/>
    <w:rsid w:val="001F6ED3"/>
    <w:rsid w:val="00211883"/>
    <w:rsid w:val="00217E71"/>
    <w:rsid w:val="0022417E"/>
    <w:rsid w:val="00233A6C"/>
    <w:rsid w:val="0023624E"/>
    <w:rsid w:val="002413C2"/>
    <w:rsid w:val="002423A0"/>
    <w:rsid w:val="00275CA9"/>
    <w:rsid w:val="00292169"/>
    <w:rsid w:val="002979BC"/>
    <w:rsid w:val="002B34F0"/>
    <w:rsid w:val="002B3E8B"/>
    <w:rsid w:val="002B4EEB"/>
    <w:rsid w:val="002C6775"/>
    <w:rsid w:val="002D0EF8"/>
    <w:rsid w:val="002D1B2E"/>
    <w:rsid w:val="002D3C4D"/>
    <w:rsid w:val="002E6EE1"/>
    <w:rsid w:val="002F108F"/>
    <w:rsid w:val="002F5485"/>
    <w:rsid w:val="003067CE"/>
    <w:rsid w:val="00320250"/>
    <w:rsid w:val="00332B1B"/>
    <w:rsid w:val="00334080"/>
    <w:rsid w:val="003421A4"/>
    <w:rsid w:val="003438A4"/>
    <w:rsid w:val="00356DF7"/>
    <w:rsid w:val="003610D4"/>
    <w:rsid w:val="00377E8C"/>
    <w:rsid w:val="00381A64"/>
    <w:rsid w:val="00391ED6"/>
    <w:rsid w:val="00397F65"/>
    <w:rsid w:val="003A0649"/>
    <w:rsid w:val="003A7608"/>
    <w:rsid w:val="003B3023"/>
    <w:rsid w:val="003C151B"/>
    <w:rsid w:val="003C262A"/>
    <w:rsid w:val="003D1C6F"/>
    <w:rsid w:val="003D2C50"/>
    <w:rsid w:val="003D62A5"/>
    <w:rsid w:val="003D68E9"/>
    <w:rsid w:val="003E321D"/>
    <w:rsid w:val="003E5D6A"/>
    <w:rsid w:val="003E76D6"/>
    <w:rsid w:val="003F4DF2"/>
    <w:rsid w:val="00400AF9"/>
    <w:rsid w:val="0040453C"/>
    <w:rsid w:val="004052BF"/>
    <w:rsid w:val="00407130"/>
    <w:rsid w:val="0041360A"/>
    <w:rsid w:val="0041753A"/>
    <w:rsid w:val="0042512B"/>
    <w:rsid w:val="00441242"/>
    <w:rsid w:val="00444DAA"/>
    <w:rsid w:val="00450D19"/>
    <w:rsid w:val="00456204"/>
    <w:rsid w:val="004576E9"/>
    <w:rsid w:val="00460146"/>
    <w:rsid w:val="004620C8"/>
    <w:rsid w:val="00463D65"/>
    <w:rsid w:val="00486372"/>
    <w:rsid w:val="00486B23"/>
    <w:rsid w:val="0049222A"/>
    <w:rsid w:val="00497E6A"/>
    <w:rsid w:val="004A088D"/>
    <w:rsid w:val="004B340A"/>
    <w:rsid w:val="004D0DEB"/>
    <w:rsid w:val="004D3C13"/>
    <w:rsid w:val="004E0AE5"/>
    <w:rsid w:val="00502CEB"/>
    <w:rsid w:val="00505C64"/>
    <w:rsid w:val="00506500"/>
    <w:rsid w:val="005201AE"/>
    <w:rsid w:val="0052274C"/>
    <w:rsid w:val="00523489"/>
    <w:rsid w:val="00526AE5"/>
    <w:rsid w:val="00527A90"/>
    <w:rsid w:val="00527BE3"/>
    <w:rsid w:val="0053507D"/>
    <w:rsid w:val="00541FF7"/>
    <w:rsid w:val="005427D2"/>
    <w:rsid w:val="005464DF"/>
    <w:rsid w:val="005508A4"/>
    <w:rsid w:val="00560523"/>
    <w:rsid w:val="005649BE"/>
    <w:rsid w:val="005724D9"/>
    <w:rsid w:val="00573243"/>
    <w:rsid w:val="00573B41"/>
    <w:rsid w:val="0058061C"/>
    <w:rsid w:val="005836D9"/>
    <w:rsid w:val="00586D6D"/>
    <w:rsid w:val="00591BED"/>
    <w:rsid w:val="00594EF8"/>
    <w:rsid w:val="00595687"/>
    <w:rsid w:val="005A416E"/>
    <w:rsid w:val="005B35B7"/>
    <w:rsid w:val="005C035E"/>
    <w:rsid w:val="005C2E25"/>
    <w:rsid w:val="005C373E"/>
    <w:rsid w:val="005C50D3"/>
    <w:rsid w:val="005D1788"/>
    <w:rsid w:val="005E0846"/>
    <w:rsid w:val="005F081B"/>
    <w:rsid w:val="005F62FF"/>
    <w:rsid w:val="0060064F"/>
    <w:rsid w:val="00610F82"/>
    <w:rsid w:val="00616476"/>
    <w:rsid w:val="00621724"/>
    <w:rsid w:val="00625468"/>
    <w:rsid w:val="006255AE"/>
    <w:rsid w:val="00630AC3"/>
    <w:rsid w:val="0063659A"/>
    <w:rsid w:val="006438FE"/>
    <w:rsid w:val="00644986"/>
    <w:rsid w:val="00661CF4"/>
    <w:rsid w:val="006705B8"/>
    <w:rsid w:val="00671247"/>
    <w:rsid w:val="006814F3"/>
    <w:rsid w:val="006853AF"/>
    <w:rsid w:val="006921C8"/>
    <w:rsid w:val="006B4E9A"/>
    <w:rsid w:val="006B7124"/>
    <w:rsid w:val="006C310A"/>
    <w:rsid w:val="006C3EFD"/>
    <w:rsid w:val="006D50CA"/>
    <w:rsid w:val="006E0A26"/>
    <w:rsid w:val="006F0CE6"/>
    <w:rsid w:val="006F46B1"/>
    <w:rsid w:val="00704A03"/>
    <w:rsid w:val="00706192"/>
    <w:rsid w:val="00706B80"/>
    <w:rsid w:val="00710EA3"/>
    <w:rsid w:val="00711264"/>
    <w:rsid w:val="00712AC4"/>
    <w:rsid w:val="00727ED4"/>
    <w:rsid w:val="007349B0"/>
    <w:rsid w:val="00737AD0"/>
    <w:rsid w:val="00742DCA"/>
    <w:rsid w:val="007477FA"/>
    <w:rsid w:val="00750D9C"/>
    <w:rsid w:val="00770378"/>
    <w:rsid w:val="007726B2"/>
    <w:rsid w:val="0079548B"/>
    <w:rsid w:val="007A0EC4"/>
    <w:rsid w:val="007A48B6"/>
    <w:rsid w:val="007A5C86"/>
    <w:rsid w:val="007A5D2D"/>
    <w:rsid w:val="007B100F"/>
    <w:rsid w:val="007B209B"/>
    <w:rsid w:val="007C7B14"/>
    <w:rsid w:val="007D3A85"/>
    <w:rsid w:val="007D4E31"/>
    <w:rsid w:val="007E5940"/>
    <w:rsid w:val="007E6A75"/>
    <w:rsid w:val="007F0F23"/>
    <w:rsid w:val="008011C0"/>
    <w:rsid w:val="00804385"/>
    <w:rsid w:val="008217C3"/>
    <w:rsid w:val="008240B9"/>
    <w:rsid w:val="00825719"/>
    <w:rsid w:val="00833D23"/>
    <w:rsid w:val="00835BBB"/>
    <w:rsid w:val="008518A0"/>
    <w:rsid w:val="008572D2"/>
    <w:rsid w:val="008741B2"/>
    <w:rsid w:val="00880FF0"/>
    <w:rsid w:val="0088121C"/>
    <w:rsid w:val="0088174F"/>
    <w:rsid w:val="00881FE8"/>
    <w:rsid w:val="008A2D3E"/>
    <w:rsid w:val="008A5D11"/>
    <w:rsid w:val="008A5D43"/>
    <w:rsid w:val="008C7ADB"/>
    <w:rsid w:val="008C7D91"/>
    <w:rsid w:val="008D774A"/>
    <w:rsid w:val="008D77BD"/>
    <w:rsid w:val="008E54A0"/>
    <w:rsid w:val="008E58DC"/>
    <w:rsid w:val="008F143D"/>
    <w:rsid w:val="008F1863"/>
    <w:rsid w:val="008F2FB3"/>
    <w:rsid w:val="00905E7A"/>
    <w:rsid w:val="00906E74"/>
    <w:rsid w:val="0092333E"/>
    <w:rsid w:val="009235E8"/>
    <w:rsid w:val="00946D10"/>
    <w:rsid w:val="00951A1E"/>
    <w:rsid w:val="00951C3A"/>
    <w:rsid w:val="00956AFB"/>
    <w:rsid w:val="00956E79"/>
    <w:rsid w:val="00964086"/>
    <w:rsid w:val="00964BFC"/>
    <w:rsid w:val="0096690D"/>
    <w:rsid w:val="00974207"/>
    <w:rsid w:val="00974828"/>
    <w:rsid w:val="00977397"/>
    <w:rsid w:val="00981BCD"/>
    <w:rsid w:val="009860D9"/>
    <w:rsid w:val="009867A7"/>
    <w:rsid w:val="00991342"/>
    <w:rsid w:val="00991A03"/>
    <w:rsid w:val="009968E3"/>
    <w:rsid w:val="00997F4E"/>
    <w:rsid w:val="009A6B8E"/>
    <w:rsid w:val="009C45C7"/>
    <w:rsid w:val="009C5EA8"/>
    <w:rsid w:val="009D0724"/>
    <w:rsid w:val="009D37DF"/>
    <w:rsid w:val="009D4165"/>
    <w:rsid w:val="009D5163"/>
    <w:rsid w:val="009D7B00"/>
    <w:rsid w:val="00A01E72"/>
    <w:rsid w:val="00A02BD4"/>
    <w:rsid w:val="00A07273"/>
    <w:rsid w:val="00A1294E"/>
    <w:rsid w:val="00A1340A"/>
    <w:rsid w:val="00A14B4C"/>
    <w:rsid w:val="00A32279"/>
    <w:rsid w:val="00A3454B"/>
    <w:rsid w:val="00A42618"/>
    <w:rsid w:val="00A446DA"/>
    <w:rsid w:val="00A46E39"/>
    <w:rsid w:val="00A50B33"/>
    <w:rsid w:val="00A56A08"/>
    <w:rsid w:val="00A65A09"/>
    <w:rsid w:val="00A66B7A"/>
    <w:rsid w:val="00A8495B"/>
    <w:rsid w:val="00AA4FE6"/>
    <w:rsid w:val="00AA78A9"/>
    <w:rsid w:val="00AD4EFB"/>
    <w:rsid w:val="00AE34B2"/>
    <w:rsid w:val="00AE6B7C"/>
    <w:rsid w:val="00AF202C"/>
    <w:rsid w:val="00AF346D"/>
    <w:rsid w:val="00AF3CF9"/>
    <w:rsid w:val="00B04256"/>
    <w:rsid w:val="00B1003B"/>
    <w:rsid w:val="00B12808"/>
    <w:rsid w:val="00B14131"/>
    <w:rsid w:val="00B1653D"/>
    <w:rsid w:val="00B165E2"/>
    <w:rsid w:val="00B20F97"/>
    <w:rsid w:val="00B256F8"/>
    <w:rsid w:val="00B25F23"/>
    <w:rsid w:val="00B267AE"/>
    <w:rsid w:val="00B333A6"/>
    <w:rsid w:val="00B468AF"/>
    <w:rsid w:val="00B55D9A"/>
    <w:rsid w:val="00B603C1"/>
    <w:rsid w:val="00B64C5B"/>
    <w:rsid w:val="00BA0016"/>
    <w:rsid w:val="00BB0FB7"/>
    <w:rsid w:val="00BB2CE7"/>
    <w:rsid w:val="00BB34B0"/>
    <w:rsid w:val="00BB4BBF"/>
    <w:rsid w:val="00BB6472"/>
    <w:rsid w:val="00BC09AA"/>
    <w:rsid w:val="00BC4855"/>
    <w:rsid w:val="00BC5EE0"/>
    <w:rsid w:val="00BD0F72"/>
    <w:rsid w:val="00BD59F7"/>
    <w:rsid w:val="00BE4839"/>
    <w:rsid w:val="00BE528D"/>
    <w:rsid w:val="00BF09A0"/>
    <w:rsid w:val="00BF1D5B"/>
    <w:rsid w:val="00C01201"/>
    <w:rsid w:val="00C05225"/>
    <w:rsid w:val="00C0729F"/>
    <w:rsid w:val="00C1092F"/>
    <w:rsid w:val="00C175E3"/>
    <w:rsid w:val="00C370B1"/>
    <w:rsid w:val="00C372EF"/>
    <w:rsid w:val="00C45505"/>
    <w:rsid w:val="00C46408"/>
    <w:rsid w:val="00C56ACC"/>
    <w:rsid w:val="00C60A04"/>
    <w:rsid w:val="00C612AB"/>
    <w:rsid w:val="00C64418"/>
    <w:rsid w:val="00C64E8C"/>
    <w:rsid w:val="00C67141"/>
    <w:rsid w:val="00C74B6F"/>
    <w:rsid w:val="00C77F54"/>
    <w:rsid w:val="00C82C84"/>
    <w:rsid w:val="00C83A32"/>
    <w:rsid w:val="00C85601"/>
    <w:rsid w:val="00C975A3"/>
    <w:rsid w:val="00C97BD3"/>
    <w:rsid w:val="00C97FA2"/>
    <w:rsid w:val="00CB120B"/>
    <w:rsid w:val="00CB15B9"/>
    <w:rsid w:val="00CD45F9"/>
    <w:rsid w:val="00CD65D0"/>
    <w:rsid w:val="00CE67B2"/>
    <w:rsid w:val="00CE7A89"/>
    <w:rsid w:val="00CF4A7A"/>
    <w:rsid w:val="00D06588"/>
    <w:rsid w:val="00D06593"/>
    <w:rsid w:val="00D12427"/>
    <w:rsid w:val="00D158BC"/>
    <w:rsid w:val="00D163B7"/>
    <w:rsid w:val="00D304F5"/>
    <w:rsid w:val="00D468CB"/>
    <w:rsid w:val="00D55AAB"/>
    <w:rsid w:val="00D8655F"/>
    <w:rsid w:val="00D86C9B"/>
    <w:rsid w:val="00D8762B"/>
    <w:rsid w:val="00D93B70"/>
    <w:rsid w:val="00DA10D7"/>
    <w:rsid w:val="00DA355C"/>
    <w:rsid w:val="00DA5600"/>
    <w:rsid w:val="00DB08DD"/>
    <w:rsid w:val="00DB0C32"/>
    <w:rsid w:val="00DD37A8"/>
    <w:rsid w:val="00DD3CB0"/>
    <w:rsid w:val="00DD59F7"/>
    <w:rsid w:val="00DE2D02"/>
    <w:rsid w:val="00DF20E5"/>
    <w:rsid w:val="00E00450"/>
    <w:rsid w:val="00E0272E"/>
    <w:rsid w:val="00E11A43"/>
    <w:rsid w:val="00E14195"/>
    <w:rsid w:val="00E16E96"/>
    <w:rsid w:val="00E32478"/>
    <w:rsid w:val="00E32639"/>
    <w:rsid w:val="00E401EB"/>
    <w:rsid w:val="00E5399A"/>
    <w:rsid w:val="00E552A8"/>
    <w:rsid w:val="00E554B9"/>
    <w:rsid w:val="00E5774A"/>
    <w:rsid w:val="00E6376C"/>
    <w:rsid w:val="00E7184C"/>
    <w:rsid w:val="00E7498A"/>
    <w:rsid w:val="00E75C36"/>
    <w:rsid w:val="00E81A37"/>
    <w:rsid w:val="00E91380"/>
    <w:rsid w:val="00E92F22"/>
    <w:rsid w:val="00E92F9D"/>
    <w:rsid w:val="00E96E22"/>
    <w:rsid w:val="00EA71A7"/>
    <w:rsid w:val="00EA7BF3"/>
    <w:rsid w:val="00EB0C42"/>
    <w:rsid w:val="00EB493E"/>
    <w:rsid w:val="00EC5D41"/>
    <w:rsid w:val="00ED0186"/>
    <w:rsid w:val="00EE0212"/>
    <w:rsid w:val="00EE0B8F"/>
    <w:rsid w:val="00EF1344"/>
    <w:rsid w:val="00EF2B70"/>
    <w:rsid w:val="00F23367"/>
    <w:rsid w:val="00F27138"/>
    <w:rsid w:val="00F332EB"/>
    <w:rsid w:val="00F34861"/>
    <w:rsid w:val="00F365F1"/>
    <w:rsid w:val="00F46735"/>
    <w:rsid w:val="00F50576"/>
    <w:rsid w:val="00F52CDA"/>
    <w:rsid w:val="00F52D38"/>
    <w:rsid w:val="00F54D15"/>
    <w:rsid w:val="00F619F0"/>
    <w:rsid w:val="00F73F5A"/>
    <w:rsid w:val="00F76224"/>
    <w:rsid w:val="00F921D3"/>
    <w:rsid w:val="00F935A3"/>
    <w:rsid w:val="00F953EA"/>
    <w:rsid w:val="00FA0476"/>
    <w:rsid w:val="00FA5AC6"/>
    <w:rsid w:val="00FB1AE8"/>
    <w:rsid w:val="00FB290A"/>
    <w:rsid w:val="00FB4E81"/>
    <w:rsid w:val="00FC0B34"/>
    <w:rsid w:val="00FC7448"/>
    <w:rsid w:val="00FD4326"/>
    <w:rsid w:val="00FE67FA"/>
    <w:rsid w:val="00FF3AC4"/>
    <w:rsid w:val="00FF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6AFE"/>
  <w15:chartTrackingRefBased/>
  <w15:docId w15:val="{94244D58-870D-4D7A-ACAF-8934EF74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8A4"/>
    <w:pPr>
      <w:spacing w:after="0" w:line="240" w:lineRule="auto"/>
    </w:pPr>
    <w:rPr>
      <w:rFonts w:ascii="Times New Roman" w:eastAsia="Times New Roman" w:hAnsi="Times New Roman" w:cs="Times New Roman"/>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174F"/>
    <w:pPr>
      <w:spacing w:before="100" w:after="100" w:line="254" w:lineRule="auto"/>
      <w:ind w:left="720"/>
      <w:contextualSpacing/>
    </w:pPr>
    <w:rPr>
      <w:rFonts w:ascii="Calibri" w:hAnsi="Calibri"/>
      <w:sz w:val="22"/>
      <w:szCs w:val="22"/>
      <w:lang w:val="en-US" w:eastAsia="en-US"/>
    </w:rPr>
  </w:style>
  <w:style w:type="character" w:styleId="PlaceholderText">
    <w:name w:val="Placeholder Text"/>
    <w:basedOn w:val="DefaultParagraphFont"/>
    <w:uiPriority w:val="99"/>
    <w:semiHidden/>
    <w:rsid w:val="0088174F"/>
    <w:rPr>
      <w:color w:val="808080"/>
    </w:rPr>
  </w:style>
  <w:style w:type="paragraph" w:styleId="NormalWeb">
    <w:name w:val="Normal (Web)"/>
    <w:basedOn w:val="Normal"/>
    <w:link w:val="NormalWebChar"/>
    <w:uiPriority w:val="99"/>
    <w:unhideWhenUsed/>
    <w:rsid w:val="005D1788"/>
    <w:pPr>
      <w:spacing w:before="100" w:beforeAutospacing="1" w:after="100" w:afterAutospacing="1"/>
    </w:pPr>
    <w:rPr>
      <w:lang w:val="en-US" w:eastAsia="en-US"/>
    </w:rPr>
  </w:style>
  <w:style w:type="character" w:customStyle="1" w:styleId="ListParagraphChar">
    <w:name w:val="List Paragraph Char"/>
    <w:link w:val="ListParagraph"/>
    <w:uiPriority w:val="34"/>
    <w:qFormat/>
    <w:locked/>
    <w:rsid w:val="00E32478"/>
    <w:rPr>
      <w:rFonts w:ascii="Calibri" w:eastAsia="Times New Roman" w:hAnsi="Calibri" w:cs="Times New Roman"/>
    </w:rPr>
  </w:style>
  <w:style w:type="character" w:styleId="Strong">
    <w:name w:val="Strong"/>
    <w:uiPriority w:val="22"/>
    <w:qFormat/>
    <w:rsid w:val="00EA71A7"/>
    <w:rPr>
      <w:b/>
      <w:bCs/>
    </w:rPr>
  </w:style>
  <w:style w:type="character" w:customStyle="1" w:styleId="NormalWebChar">
    <w:name w:val="Normal (Web) Char"/>
    <w:link w:val="NormalWeb"/>
    <w:uiPriority w:val="99"/>
    <w:rsid w:val="00EA71A7"/>
    <w:rPr>
      <w:rFonts w:ascii="Times New Roman" w:eastAsia="Times New Roman" w:hAnsi="Times New Roman" w:cs="Times New Roman"/>
      <w:sz w:val="24"/>
      <w:szCs w:val="24"/>
    </w:rPr>
  </w:style>
  <w:style w:type="table" w:styleId="TableGrid">
    <w:name w:val="Table Grid"/>
    <w:basedOn w:val="TableNormal"/>
    <w:uiPriority w:val="39"/>
    <w:rsid w:val="00180B2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next w:val="TableGrid"/>
    <w:uiPriority w:val="39"/>
    <w:rsid w:val="00334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4080"/>
    <w:pPr>
      <w:tabs>
        <w:tab w:val="center" w:pos="4680"/>
        <w:tab w:val="right" w:pos="9360"/>
      </w:tabs>
    </w:pPr>
  </w:style>
  <w:style w:type="character" w:customStyle="1" w:styleId="HeaderChar">
    <w:name w:val="Header Char"/>
    <w:basedOn w:val="DefaultParagraphFont"/>
    <w:link w:val="Header"/>
    <w:uiPriority w:val="99"/>
    <w:rsid w:val="00334080"/>
    <w:rPr>
      <w:rFonts w:ascii="Times New Roman" w:eastAsia="Times New Roman" w:hAnsi="Times New Roman" w:cs="Times New Roman"/>
      <w:color w:val="000000"/>
      <w:sz w:val="24"/>
      <w:szCs w:val="24"/>
      <w:lang w:val="vi-VN" w:eastAsia="vi-VN"/>
    </w:rPr>
  </w:style>
  <w:style w:type="paragraph" w:styleId="Footer">
    <w:name w:val="footer"/>
    <w:basedOn w:val="Normal"/>
    <w:link w:val="FooterChar"/>
    <w:uiPriority w:val="99"/>
    <w:unhideWhenUsed/>
    <w:rsid w:val="00334080"/>
    <w:pPr>
      <w:tabs>
        <w:tab w:val="center" w:pos="4680"/>
        <w:tab w:val="right" w:pos="9360"/>
      </w:tabs>
    </w:pPr>
  </w:style>
  <w:style w:type="character" w:customStyle="1" w:styleId="FooterChar">
    <w:name w:val="Footer Char"/>
    <w:basedOn w:val="DefaultParagraphFont"/>
    <w:link w:val="Footer"/>
    <w:uiPriority w:val="99"/>
    <w:rsid w:val="00334080"/>
    <w:rPr>
      <w:rFonts w:ascii="Times New Roman" w:eastAsia="Times New Roman" w:hAnsi="Times New Roman" w:cs="Times New Roman"/>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27135">
      <w:bodyDiv w:val="1"/>
      <w:marLeft w:val="0"/>
      <w:marRight w:val="0"/>
      <w:marTop w:val="0"/>
      <w:marBottom w:val="0"/>
      <w:divBdr>
        <w:top w:val="none" w:sz="0" w:space="0" w:color="auto"/>
        <w:left w:val="none" w:sz="0" w:space="0" w:color="auto"/>
        <w:bottom w:val="none" w:sz="0" w:space="0" w:color="auto"/>
        <w:right w:val="none" w:sz="0" w:space="0" w:color="auto"/>
      </w:divBdr>
    </w:div>
    <w:div w:id="300043847">
      <w:bodyDiv w:val="1"/>
      <w:marLeft w:val="0"/>
      <w:marRight w:val="0"/>
      <w:marTop w:val="0"/>
      <w:marBottom w:val="0"/>
      <w:divBdr>
        <w:top w:val="none" w:sz="0" w:space="0" w:color="auto"/>
        <w:left w:val="none" w:sz="0" w:space="0" w:color="auto"/>
        <w:bottom w:val="none" w:sz="0" w:space="0" w:color="auto"/>
        <w:right w:val="none" w:sz="0" w:space="0" w:color="auto"/>
      </w:divBdr>
    </w:div>
    <w:div w:id="310449414">
      <w:bodyDiv w:val="1"/>
      <w:marLeft w:val="0"/>
      <w:marRight w:val="0"/>
      <w:marTop w:val="0"/>
      <w:marBottom w:val="0"/>
      <w:divBdr>
        <w:top w:val="none" w:sz="0" w:space="0" w:color="auto"/>
        <w:left w:val="none" w:sz="0" w:space="0" w:color="auto"/>
        <w:bottom w:val="none" w:sz="0" w:space="0" w:color="auto"/>
        <w:right w:val="none" w:sz="0" w:space="0" w:color="auto"/>
      </w:divBdr>
    </w:div>
    <w:div w:id="358042793">
      <w:bodyDiv w:val="1"/>
      <w:marLeft w:val="0"/>
      <w:marRight w:val="0"/>
      <w:marTop w:val="0"/>
      <w:marBottom w:val="0"/>
      <w:divBdr>
        <w:top w:val="none" w:sz="0" w:space="0" w:color="auto"/>
        <w:left w:val="none" w:sz="0" w:space="0" w:color="auto"/>
        <w:bottom w:val="none" w:sz="0" w:space="0" w:color="auto"/>
        <w:right w:val="none" w:sz="0" w:space="0" w:color="auto"/>
      </w:divBdr>
    </w:div>
    <w:div w:id="384571301">
      <w:bodyDiv w:val="1"/>
      <w:marLeft w:val="0"/>
      <w:marRight w:val="0"/>
      <w:marTop w:val="0"/>
      <w:marBottom w:val="0"/>
      <w:divBdr>
        <w:top w:val="none" w:sz="0" w:space="0" w:color="auto"/>
        <w:left w:val="none" w:sz="0" w:space="0" w:color="auto"/>
        <w:bottom w:val="none" w:sz="0" w:space="0" w:color="auto"/>
        <w:right w:val="none" w:sz="0" w:space="0" w:color="auto"/>
      </w:divBdr>
    </w:div>
    <w:div w:id="597442222">
      <w:bodyDiv w:val="1"/>
      <w:marLeft w:val="0"/>
      <w:marRight w:val="0"/>
      <w:marTop w:val="0"/>
      <w:marBottom w:val="0"/>
      <w:divBdr>
        <w:top w:val="none" w:sz="0" w:space="0" w:color="auto"/>
        <w:left w:val="none" w:sz="0" w:space="0" w:color="auto"/>
        <w:bottom w:val="none" w:sz="0" w:space="0" w:color="auto"/>
        <w:right w:val="none" w:sz="0" w:space="0" w:color="auto"/>
      </w:divBdr>
    </w:div>
    <w:div w:id="680744320">
      <w:bodyDiv w:val="1"/>
      <w:marLeft w:val="0"/>
      <w:marRight w:val="0"/>
      <w:marTop w:val="0"/>
      <w:marBottom w:val="0"/>
      <w:divBdr>
        <w:top w:val="none" w:sz="0" w:space="0" w:color="auto"/>
        <w:left w:val="none" w:sz="0" w:space="0" w:color="auto"/>
        <w:bottom w:val="none" w:sz="0" w:space="0" w:color="auto"/>
        <w:right w:val="none" w:sz="0" w:space="0" w:color="auto"/>
      </w:divBdr>
    </w:div>
    <w:div w:id="829831304">
      <w:bodyDiv w:val="1"/>
      <w:marLeft w:val="0"/>
      <w:marRight w:val="0"/>
      <w:marTop w:val="0"/>
      <w:marBottom w:val="0"/>
      <w:divBdr>
        <w:top w:val="none" w:sz="0" w:space="0" w:color="auto"/>
        <w:left w:val="none" w:sz="0" w:space="0" w:color="auto"/>
        <w:bottom w:val="none" w:sz="0" w:space="0" w:color="auto"/>
        <w:right w:val="none" w:sz="0" w:space="0" w:color="auto"/>
      </w:divBdr>
    </w:div>
    <w:div w:id="975915739">
      <w:bodyDiv w:val="1"/>
      <w:marLeft w:val="0"/>
      <w:marRight w:val="0"/>
      <w:marTop w:val="0"/>
      <w:marBottom w:val="0"/>
      <w:divBdr>
        <w:top w:val="none" w:sz="0" w:space="0" w:color="auto"/>
        <w:left w:val="none" w:sz="0" w:space="0" w:color="auto"/>
        <w:bottom w:val="none" w:sz="0" w:space="0" w:color="auto"/>
        <w:right w:val="none" w:sz="0" w:space="0" w:color="auto"/>
      </w:divBdr>
    </w:div>
    <w:div w:id="1015838570">
      <w:bodyDiv w:val="1"/>
      <w:marLeft w:val="0"/>
      <w:marRight w:val="0"/>
      <w:marTop w:val="0"/>
      <w:marBottom w:val="0"/>
      <w:divBdr>
        <w:top w:val="none" w:sz="0" w:space="0" w:color="auto"/>
        <w:left w:val="none" w:sz="0" w:space="0" w:color="auto"/>
        <w:bottom w:val="none" w:sz="0" w:space="0" w:color="auto"/>
        <w:right w:val="none" w:sz="0" w:space="0" w:color="auto"/>
      </w:divBdr>
    </w:div>
    <w:div w:id="1021278046">
      <w:bodyDiv w:val="1"/>
      <w:marLeft w:val="0"/>
      <w:marRight w:val="0"/>
      <w:marTop w:val="0"/>
      <w:marBottom w:val="0"/>
      <w:divBdr>
        <w:top w:val="none" w:sz="0" w:space="0" w:color="auto"/>
        <w:left w:val="none" w:sz="0" w:space="0" w:color="auto"/>
        <w:bottom w:val="none" w:sz="0" w:space="0" w:color="auto"/>
        <w:right w:val="none" w:sz="0" w:space="0" w:color="auto"/>
      </w:divBdr>
    </w:div>
    <w:div w:id="1067458600">
      <w:bodyDiv w:val="1"/>
      <w:marLeft w:val="0"/>
      <w:marRight w:val="0"/>
      <w:marTop w:val="0"/>
      <w:marBottom w:val="0"/>
      <w:divBdr>
        <w:top w:val="none" w:sz="0" w:space="0" w:color="auto"/>
        <w:left w:val="none" w:sz="0" w:space="0" w:color="auto"/>
        <w:bottom w:val="none" w:sz="0" w:space="0" w:color="auto"/>
        <w:right w:val="none" w:sz="0" w:space="0" w:color="auto"/>
      </w:divBdr>
    </w:div>
    <w:div w:id="1307735364">
      <w:bodyDiv w:val="1"/>
      <w:marLeft w:val="0"/>
      <w:marRight w:val="0"/>
      <w:marTop w:val="0"/>
      <w:marBottom w:val="0"/>
      <w:divBdr>
        <w:top w:val="none" w:sz="0" w:space="0" w:color="auto"/>
        <w:left w:val="none" w:sz="0" w:space="0" w:color="auto"/>
        <w:bottom w:val="none" w:sz="0" w:space="0" w:color="auto"/>
        <w:right w:val="none" w:sz="0" w:space="0" w:color="auto"/>
      </w:divBdr>
    </w:div>
    <w:div w:id="1400058526">
      <w:bodyDiv w:val="1"/>
      <w:marLeft w:val="0"/>
      <w:marRight w:val="0"/>
      <w:marTop w:val="0"/>
      <w:marBottom w:val="0"/>
      <w:divBdr>
        <w:top w:val="none" w:sz="0" w:space="0" w:color="auto"/>
        <w:left w:val="none" w:sz="0" w:space="0" w:color="auto"/>
        <w:bottom w:val="none" w:sz="0" w:space="0" w:color="auto"/>
        <w:right w:val="none" w:sz="0" w:space="0" w:color="auto"/>
      </w:divBdr>
    </w:div>
    <w:div w:id="1453868012">
      <w:bodyDiv w:val="1"/>
      <w:marLeft w:val="0"/>
      <w:marRight w:val="0"/>
      <w:marTop w:val="0"/>
      <w:marBottom w:val="0"/>
      <w:divBdr>
        <w:top w:val="none" w:sz="0" w:space="0" w:color="auto"/>
        <w:left w:val="none" w:sz="0" w:space="0" w:color="auto"/>
        <w:bottom w:val="none" w:sz="0" w:space="0" w:color="auto"/>
        <w:right w:val="none" w:sz="0" w:space="0" w:color="auto"/>
      </w:divBdr>
    </w:div>
    <w:div w:id="1510868210">
      <w:bodyDiv w:val="1"/>
      <w:marLeft w:val="0"/>
      <w:marRight w:val="0"/>
      <w:marTop w:val="0"/>
      <w:marBottom w:val="0"/>
      <w:divBdr>
        <w:top w:val="none" w:sz="0" w:space="0" w:color="auto"/>
        <w:left w:val="none" w:sz="0" w:space="0" w:color="auto"/>
        <w:bottom w:val="none" w:sz="0" w:space="0" w:color="auto"/>
        <w:right w:val="none" w:sz="0" w:space="0" w:color="auto"/>
      </w:divBdr>
    </w:div>
    <w:div w:id="1743140259">
      <w:bodyDiv w:val="1"/>
      <w:marLeft w:val="0"/>
      <w:marRight w:val="0"/>
      <w:marTop w:val="0"/>
      <w:marBottom w:val="0"/>
      <w:divBdr>
        <w:top w:val="none" w:sz="0" w:space="0" w:color="auto"/>
        <w:left w:val="none" w:sz="0" w:space="0" w:color="auto"/>
        <w:bottom w:val="none" w:sz="0" w:space="0" w:color="auto"/>
        <w:right w:val="none" w:sz="0" w:space="0" w:color="auto"/>
      </w:divBdr>
    </w:div>
    <w:div w:id="1812286670">
      <w:bodyDiv w:val="1"/>
      <w:marLeft w:val="0"/>
      <w:marRight w:val="0"/>
      <w:marTop w:val="0"/>
      <w:marBottom w:val="0"/>
      <w:divBdr>
        <w:top w:val="none" w:sz="0" w:space="0" w:color="auto"/>
        <w:left w:val="none" w:sz="0" w:space="0" w:color="auto"/>
        <w:bottom w:val="none" w:sz="0" w:space="0" w:color="auto"/>
        <w:right w:val="none" w:sz="0" w:space="0" w:color="auto"/>
      </w:divBdr>
    </w:div>
    <w:div w:id="1833638904">
      <w:bodyDiv w:val="1"/>
      <w:marLeft w:val="0"/>
      <w:marRight w:val="0"/>
      <w:marTop w:val="0"/>
      <w:marBottom w:val="0"/>
      <w:divBdr>
        <w:top w:val="none" w:sz="0" w:space="0" w:color="auto"/>
        <w:left w:val="none" w:sz="0" w:space="0" w:color="auto"/>
        <w:bottom w:val="none" w:sz="0" w:space="0" w:color="auto"/>
        <w:right w:val="none" w:sz="0" w:space="0" w:color="auto"/>
      </w:divBdr>
    </w:div>
    <w:div w:id="2117403526">
      <w:bodyDiv w:val="1"/>
      <w:marLeft w:val="0"/>
      <w:marRight w:val="0"/>
      <w:marTop w:val="0"/>
      <w:marBottom w:val="0"/>
      <w:divBdr>
        <w:top w:val="none" w:sz="0" w:space="0" w:color="auto"/>
        <w:left w:val="none" w:sz="0" w:space="0" w:color="auto"/>
        <w:bottom w:val="none" w:sz="0" w:space="0" w:color="auto"/>
        <w:right w:val="none" w:sz="0" w:space="0" w:color="auto"/>
      </w:divBdr>
    </w:div>
    <w:div w:id="212769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39EDC-F485-4FCB-8D37-695E9223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1385</Words>
  <Characters>7900</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2023-01-04T16:35:00Z</cp:lastPrinted>
  <dcterms:created xsi:type="dcterms:W3CDTF">2023-01-07T16:02:00Z</dcterms:created>
  <dcterms:modified xsi:type="dcterms:W3CDTF">2023-01-07T16:02:00Z</dcterms:modified>
</cp:coreProperties>
</file>