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D66145" w14:textId="2B94DA27" w:rsidR="00BA7D45" w:rsidRPr="00BA7D45" w:rsidRDefault="00B8400E" w:rsidP="00BA7D45">
      <w:pPr>
        <w:keepNext/>
        <w:keepLines/>
        <w:spacing w:before="120" w:after="120" w:line="240" w:lineRule="auto"/>
        <w:ind w:right="-846"/>
        <w:jc w:val="center"/>
        <w:outlineLvl w:val="0"/>
        <w:rPr>
          <w:rFonts w:eastAsia="Times New Roman"/>
          <w:bCs w:val="0"/>
          <w:color w:val="000000" w:themeColor="text1"/>
          <w:lang w:val="vi-VN"/>
        </w:rPr>
      </w:pPr>
      <w:r w:rsidRPr="00B8400E">
        <w:rPr>
          <w:rFonts w:eastAsia="Times New Roman"/>
          <w:bCs w:val="0"/>
          <w:color w:val="000000" w:themeColor="text1"/>
          <w:sz w:val="32"/>
          <w:szCs w:val="32"/>
          <w:shd w:val="clear" w:color="auto" w:fill="F8F8F8"/>
        </w:rPr>
        <w:t>TIẾT 18.</w:t>
      </w:r>
      <w:r w:rsidR="001B314E">
        <w:rPr>
          <w:rFonts w:eastAsia="Times New Roman"/>
          <w:bCs w:val="0"/>
          <w:color w:val="000000" w:themeColor="text1"/>
          <w:sz w:val="32"/>
          <w:szCs w:val="32"/>
          <w:shd w:val="clear" w:color="auto" w:fill="F8F8F8"/>
        </w:rPr>
        <w:t xml:space="preserve"> </w:t>
      </w:r>
      <w:r w:rsidR="00BA7D45" w:rsidRPr="00BA7D45">
        <w:rPr>
          <w:rFonts w:eastAsia="Times New Roman"/>
          <w:bCs w:val="0"/>
          <w:color w:val="000000" w:themeColor="text1"/>
          <w:sz w:val="32"/>
          <w:szCs w:val="32"/>
          <w:shd w:val="clear" w:color="auto" w:fill="F8F8F8"/>
          <w:lang w:val="vi-VN"/>
        </w:rPr>
        <w:t>BÀI 34: HỆ HÔ HẤP Ở NGƯỜI</w:t>
      </w:r>
    </w:p>
    <w:p w14:paraId="695E3795" w14:textId="77777777" w:rsidR="00BA7D45" w:rsidRPr="00BA7D45" w:rsidRDefault="00BA7D45" w:rsidP="00770B68">
      <w:pPr>
        <w:spacing w:before="120" w:after="120" w:line="240" w:lineRule="auto"/>
        <w:rPr>
          <w:rFonts w:eastAsia="Times New Roman"/>
          <w:bCs w:val="0"/>
          <w:color w:val="000000" w:themeColor="text1"/>
          <w:lang w:val="vi-VN"/>
        </w:rPr>
      </w:pPr>
      <w:r w:rsidRPr="00BA7D45">
        <w:rPr>
          <w:rFonts w:eastAsia="Times New Roman"/>
          <w:bCs w:val="0"/>
          <w:color w:val="000000" w:themeColor="text1"/>
          <w:lang w:val="vi-VN"/>
        </w:rPr>
        <w:t>I. MỤC TIÊU</w:t>
      </w:r>
    </w:p>
    <w:p w14:paraId="5E872CB6" w14:textId="29CFD22A" w:rsidR="00BA7D45" w:rsidRPr="00BA7D45" w:rsidRDefault="009314ED" w:rsidP="006C501A">
      <w:pPr>
        <w:spacing w:before="120" w:after="120" w:line="240" w:lineRule="auto"/>
        <w:ind w:firstLine="567"/>
        <w:rPr>
          <w:rFonts w:eastAsia="Times New Roman"/>
          <w:bCs w:val="0"/>
          <w:i/>
          <w:color w:val="000000" w:themeColor="text1"/>
          <w:lang w:val="vi-VN"/>
        </w:rPr>
      </w:pPr>
      <w:r>
        <w:rPr>
          <w:rFonts w:eastAsia="Times New Roman"/>
          <w:bCs w:val="0"/>
          <w:i/>
          <w:color w:val="000000" w:themeColor="text1"/>
          <w:lang w:val="vi-VN"/>
        </w:rPr>
        <w:t xml:space="preserve">1. </w:t>
      </w:r>
      <w:r>
        <w:rPr>
          <w:rFonts w:eastAsia="Times New Roman"/>
          <w:bCs w:val="0"/>
          <w:i/>
          <w:color w:val="000000" w:themeColor="text1"/>
        </w:rPr>
        <w:t>K</w:t>
      </w:r>
      <w:r w:rsidR="00BA7D45" w:rsidRPr="00BA7D45">
        <w:rPr>
          <w:rFonts w:eastAsia="Times New Roman"/>
          <w:bCs w:val="0"/>
          <w:i/>
          <w:color w:val="000000" w:themeColor="text1"/>
          <w:lang w:val="vi-VN"/>
        </w:rPr>
        <w:t>iến thức</w:t>
      </w:r>
    </w:p>
    <w:p w14:paraId="02CB3D4E" w14:textId="77777777" w:rsidR="00BA7D45" w:rsidRPr="00BA7D45" w:rsidRDefault="00BA7D45" w:rsidP="006C501A">
      <w:pPr>
        <w:spacing w:before="120" w:after="120" w:line="240" w:lineRule="auto"/>
        <w:ind w:firstLine="567"/>
        <w:jc w:val="both"/>
        <w:rPr>
          <w:rFonts w:eastAsia="Times New Roman"/>
          <w:b w:val="0"/>
          <w:bCs w:val="0"/>
          <w:color w:val="auto"/>
          <w:lang w:val="vi-VN"/>
        </w:rPr>
      </w:pPr>
      <w:r w:rsidRPr="00BA7D45">
        <w:rPr>
          <w:rFonts w:eastAsia="Times New Roman"/>
          <w:b w:val="0"/>
          <w:bCs w:val="0"/>
          <w:color w:val="auto"/>
          <w:lang w:val="vi-VN"/>
        </w:rPr>
        <w:t>- Nêu được cấu tạo và chức năng của hệ hô hấp. Nêu được chức năng của mỗi cơ quan và sự phối hợp các cơ quan thể hiện chức năng của cả hệ hô hấp.</w:t>
      </w:r>
    </w:p>
    <w:p w14:paraId="49FB7E20" w14:textId="77777777" w:rsidR="00BA7D45" w:rsidRPr="00BA7D45" w:rsidRDefault="00BA7D45" w:rsidP="006C501A">
      <w:pPr>
        <w:spacing w:before="120" w:after="120" w:line="240" w:lineRule="auto"/>
        <w:ind w:firstLine="567"/>
        <w:jc w:val="both"/>
        <w:rPr>
          <w:rFonts w:eastAsia="Times New Roman"/>
          <w:b w:val="0"/>
          <w:bCs w:val="0"/>
          <w:color w:val="auto"/>
          <w:lang w:val="vi-VN"/>
        </w:rPr>
      </w:pPr>
      <w:r w:rsidRPr="00BA7D45">
        <w:rPr>
          <w:rFonts w:eastAsia="Times New Roman"/>
          <w:b w:val="0"/>
          <w:bCs w:val="0"/>
          <w:color w:val="auto"/>
          <w:lang w:val="vi-VN"/>
        </w:rPr>
        <w:t>- Nêu được một số bệnh về phổi, đường hô hấp và cách phòng chống bệnh; Vận dụng được hiểu biết về hô hấp để bảo vệ bản thân và gia đình.</w:t>
      </w:r>
    </w:p>
    <w:p w14:paraId="50227295" w14:textId="77777777" w:rsidR="00BA7D45" w:rsidRPr="00BA7D45" w:rsidRDefault="00BA7D45" w:rsidP="006C501A">
      <w:pPr>
        <w:spacing w:before="120" w:after="120" w:line="240" w:lineRule="auto"/>
        <w:ind w:firstLine="567"/>
        <w:jc w:val="both"/>
        <w:rPr>
          <w:rFonts w:eastAsia="Times New Roman"/>
          <w:b w:val="0"/>
          <w:bCs w:val="0"/>
          <w:color w:val="auto"/>
          <w:lang w:val="vi-VN"/>
        </w:rPr>
      </w:pPr>
      <w:r w:rsidRPr="00BA7D45">
        <w:rPr>
          <w:rFonts w:eastAsia="Times New Roman"/>
          <w:b w:val="0"/>
          <w:bCs w:val="0"/>
          <w:color w:val="auto"/>
          <w:lang w:val="vi-VN"/>
        </w:rPr>
        <w:t>- Trình bày được vai trò của việc chống ô nhiễm không khí liên quan đến các bệnh về hô hấp.</w:t>
      </w:r>
    </w:p>
    <w:p w14:paraId="5492B09E" w14:textId="77777777" w:rsidR="00BA7D45" w:rsidRPr="00BA7D45" w:rsidRDefault="00BA7D45" w:rsidP="006C501A">
      <w:pPr>
        <w:spacing w:before="120" w:after="120" w:line="240" w:lineRule="auto"/>
        <w:ind w:firstLine="567"/>
        <w:jc w:val="both"/>
        <w:rPr>
          <w:rFonts w:eastAsia="Times New Roman"/>
          <w:b w:val="0"/>
          <w:bCs w:val="0"/>
          <w:color w:val="auto"/>
          <w:lang w:val="vi-VN"/>
        </w:rPr>
      </w:pPr>
      <w:r w:rsidRPr="00BA7D45">
        <w:rPr>
          <w:rFonts w:eastAsia="Times New Roman"/>
          <w:b w:val="0"/>
          <w:bCs w:val="0"/>
          <w:color w:val="auto"/>
          <w:lang w:val="vi-VN"/>
        </w:rPr>
        <w:t>- Điều tra được một số bệnh về đường hô hấp trong trường học hoặc tại địa phương, nêu được nguyên nhân và cách phòng chống.</w:t>
      </w:r>
    </w:p>
    <w:p w14:paraId="1A8E8C38" w14:textId="77777777" w:rsidR="00BA7D45" w:rsidRPr="00BA7D45" w:rsidRDefault="00BA7D45" w:rsidP="006C501A">
      <w:pPr>
        <w:spacing w:before="120" w:after="120" w:line="240" w:lineRule="auto"/>
        <w:ind w:firstLine="567"/>
        <w:jc w:val="both"/>
        <w:rPr>
          <w:rFonts w:eastAsia="Times New Roman"/>
          <w:b w:val="0"/>
          <w:bCs w:val="0"/>
          <w:color w:val="auto"/>
          <w:lang w:val="vi-VN"/>
        </w:rPr>
      </w:pPr>
      <w:r w:rsidRPr="00BA7D45">
        <w:rPr>
          <w:rFonts w:eastAsia="Times New Roman"/>
          <w:b w:val="0"/>
          <w:bCs w:val="0"/>
          <w:color w:val="auto"/>
          <w:lang w:val="vi-VN"/>
        </w:rPr>
        <w:t>- Thực hiện được tình huống giả định hô hấp nhân tạo; cấp cứu người đuối nước; thiết kế được áp phích tuyên truyền không hút thuốc lá phải; Đưa ra được quan điểm nên hay không nên hút thuốc lá và kinh doanh thuốc lá.</w:t>
      </w:r>
    </w:p>
    <w:p w14:paraId="69A60C9E" w14:textId="00DCFBC9" w:rsidR="00BA7D45" w:rsidRPr="00BA7D45" w:rsidRDefault="009314ED" w:rsidP="006C501A">
      <w:pPr>
        <w:spacing w:before="120" w:after="120" w:line="240" w:lineRule="auto"/>
        <w:ind w:firstLine="567"/>
        <w:jc w:val="both"/>
        <w:rPr>
          <w:rFonts w:eastAsia="Times New Roman"/>
          <w:bCs w:val="0"/>
          <w:i/>
          <w:color w:val="000000" w:themeColor="text1"/>
          <w:lang w:val="vi-VN"/>
        </w:rPr>
      </w:pPr>
      <w:r>
        <w:rPr>
          <w:rFonts w:eastAsia="Times New Roman"/>
          <w:bCs w:val="0"/>
          <w:i/>
          <w:color w:val="000000" w:themeColor="text1"/>
          <w:lang w:val="vi-VN"/>
        </w:rPr>
        <w:t xml:space="preserve">2. </w:t>
      </w:r>
      <w:r>
        <w:rPr>
          <w:rFonts w:eastAsia="Times New Roman"/>
          <w:bCs w:val="0"/>
          <w:i/>
          <w:color w:val="000000" w:themeColor="text1"/>
        </w:rPr>
        <w:t>N</w:t>
      </w:r>
      <w:r w:rsidR="00BA7D45" w:rsidRPr="00BA7D45">
        <w:rPr>
          <w:rFonts w:eastAsia="Times New Roman"/>
          <w:bCs w:val="0"/>
          <w:i/>
          <w:color w:val="000000" w:themeColor="text1"/>
          <w:lang w:val="vi-VN"/>
        </w:rPr>
        <w:t>ăng lực</w:t>
      </w:r>
    </w:p>
    <w:p w14:paraId="223F0628" w14:textId="77777777" w:rsidR="00BA7D45" w:rsidRPr="00BA7D45" w:rsidRDefault="00BA7D45" w:rsidP="006C501A">
      <w:pPr>
        <w:spacing w:before="120" w:after="120" w:line="240" w:lineRule="auto"/>
        <w:ind w:firstLine="567"/>
        <w:jc w:val="both"/>
        <w:rPr>
          <w:rFonts w:eastAsia="Times New Roman"/>
          <w:bCs w:val="0"/>
          <w:color w:val="auto"/>
          <w:lang w:val="vi-VN"/>
        </w:rPr>
      </w:pPr>
      <w:r w:rsidRPr="00BA7D45">
        <w:rPr>
          <w:rFonts w:eastAsia="Times New Roman"/>
          <w:bCs w:val="0"/>
          <w:color w:val="auto"/>
          <w:lang w:val="vi-VN"/>
        </w:rPr>
        <w:t>a) Năng lực chung</w:t>
      </w:r>
    </w:p>
    <w:p w14:paraId="66DBF090" w14:textId="77777777" w:rsidR="00BA7D45" w:rsidRPr="00BA7D45" w:rsidRDefault="00BA7D45" w:rsidP="006C501A">
      <w:pPr>
        <w:spacing w:before="120" w:after="120" w:line="240" w:lineRule="auto"/>
        <w:ind w:firstLine="567"/>
        <w:jc w:val="both"/>
        <w:rPr>
          <w:rFonts w:eastAsia="Times New Roman"/>
          <w:b w:val="0"/>
          <w:bCs w:val="0"/>
          <w:color w:val="auto"/>
          <w:lang w:val="vi-VN"/>
        </w:rPr>
      </w:pPr>
      <w:r w:rsidRPr="00BA7D45">
        <w:rPr>
          <w:rFonts w:eastAsia="Times New Roman"/>
          <w:bCs w:val="0"/>
          <w:color w:val="auto"/>
          <w:lang w:val="vi-VN"/>
        </w:rPr>
        <w:t xml:space="preserve">- </w:t>
      </w:r>
      <w:r w:rsidRPr="00BA7D45">
        <w:rPr>
          <w:rFonts w:eastAsia="Times New Roman"/>
          <w:b w:val="0"/>
          <w:bCs w:val="0"/>
          <w:color w:val="auto"/>
          <w:lang w:val="vi-VN"/>
        </w:rPr>
        <w:t>Tự chủ và tự học: Chủ động, tự tìm hiểu về hệ hô hấp của cơ thể người.</w:t>
      </w:r>
    </w:p>
    <w:p w14:paraId="1EA8C1D2" w14:textId="77777777" w:rsidR="00BA7D45" w:rsidRPr="00BA7D45" w:rsidRDefault="00BA7D45" w:rsidP="006C501A">
      <w:pPr>
        <w:spacing w:before="120" w:after="120" w:line="240" w:lineRule="auto"/>
        <w:ind w:firstLine="567"/>
        <w:jc w:val="both"/>
        <w:rPr>
          <w:rFonts w:eastAsia="Times New Roman"/>
          <w:b w:val="0"/>
          <w:bCs w:val="0"/>
          <w:color w:val="auto"/>
          <w:lang w:val="vi-VN"/>
        </w:rPr>
      </w:pPr>
      <w:r w:rsidRPr="00BA7D45">
        <w:rPr>
          <w:rFonts w:eastAsia="Times New Roman"/>
          <w:b w:val="0"/>
          <w:bCs w:val="0"/>
          <w:color w:val="auto"/>
          <w:lang w:val="vi-VN"/>
        </w:rPr>
        <w:t xml:space="preserve">- Giao tiếp và hợp tác: </w:t>
      </w:r>
    </w:p>
    <w:p w14:paraId="4B205248" w14:textId="77777777" w:rsidR="00BA7D45" w:rsidRPr="00BA7D45" w:rsidRDefault="00BA7D45" w:rsidP="006C501A">
      <w:pPr>
        <w:spacing w:before="120" w:after="120" w:line="240" w:lineRule="auto"/>
        <w:ind w:firstLine="567"/>
        <w:jc w:val="both"/>
        <w:rPr>
          <w:rFonts w:eastAsia="Times New Roman"/>
          <w:b w:val="0"/>
          <w:bCs w:val="0"/>
          <w:color w:val="auto"/>
          <w:lang w:val="vi-VN"/>
        </w:rPr>
      </w:pPr>
      <w:r w:rsidRPr="00BA7D45">
        <w:rPr>
          <w:rFonts w:eastAsia="Times New Roman"/>
          <w:b w:val="0"/>
          <w:bCs w:val="0"/>
          <w:color w:val="auto"/>
          <w:lang w:val="vi-VN"/>
        </w:rPr>
        <w:t>+ Sử dụng ngôn ngữ khoa học để diễn đạt về hệ hô hấp.</w:t>
      </w:r>
    </w:p>
    <w:p w14:paraId="32016874" w14:textId="77777777" w:rsidR="00BA7D45" w:rsidRPr="00BA7D45" w:rsidRDefault="00BA7D45" w:rsidP="006C501A">
      <w:pPr>
        <w:spacing w:before="120" w:after="120" w:line="240" w:lineRule="auto"/>
        <w:ind w:firstLine="567"/>
        <w:jc w:val="both"/>
        <w:rPr>
          <w:rFonts w:eastAsia="Times New Roman"/>
          <w:b w:val="0"/>
          <w:bCs w:val="0"/>
          <w:color w:val="auto"/>
          <w:lang w:val="vi-VN"/>
        </w:rPr>
      </w:pPr>
      <w:r w:rsidRPr="00BA7D45">
        <w:rPr>
          <w:rFonts w:eastAsia="Times New Roman"/>
          <w:b w:val="0"/>
          <w:bCs w:val="0"/>
          <w:color w:val="auto"/>
          <w:lang w:val="vi-VN"/>
        </w:rPr>
        <w:t>+ Hoạt động nhóm một cách hiệu quả theo đúng yêu cầu của GV trong khi thảo luận về hệ hô hấp, đảm bảo các thành viên trong nhóm đều được tham gia và trình bày báo cáo;</w:t>
      </w:r>
    </w:p>
    <w:p w14:paraId="7B10EAE0" w14:textId="77777777" w:rsidR="00BA7D45" w:rsidRPr="00BA7D45" w:rsidRDefault="00BA7D45" w:rsidP="006C501A">
      <w:pPr>
        <w:spacing w:before="120" w:after="120" w:line="240" w:lineRule="auto"/>
        <w:ind w:firstLine="567"/>
        <w:jc w:val="both"/>
        <w:rPr>
          <w:rFonts w:eastAsia="Times New Roman"/>
          <w:b w:val="0"/>
          <w:bCs w:val="0"/>
          <w:color w:val="auto"/>
          <w:lang w:val="vi-VN"/>
        </w:rPr>
      </w:pPr>
      <w:r w:rsidRPr="00BA7D45">
        <w:rPr>
          <w:rFonts w:eastAsia="Times New Roman"/>
          <w:b w:val="0"/>
          <w:bCs w:val="0"/>
          <w:color w:val="auto"/>
          <w:lang w:val="vi-VN"/>
        </w:rPr>
        <w:t>- Giải quyết vấn đề và sáng tạo: Giải quyết vấn đề kịp thời với các thành viên trong nhóm để thảo luận hiệu quả, giải quyết các vấn đề trong bài học và hoàn thành các nhiệm vụ học tập.</w:t>
      </w:r>
    </w:p>
    <w:p w14:paraId="530F912E" w14:textId="77777777" w:rsidR="00BA7D45" w:rsidRPr="00BA7D45" w:rsidRDefault="00BA7D45" w:rsidP="006C501A">
      <w:pPr>
        <w:spacing w:before="120" w:after="120" w:line="240" w:lineRule="auto"/>
        <w:ind w:firstLine="567"/>
        <w:jc w:val="both"/>
        <w:rPr>
          <w:rFonts w:eastAsia="Times New Roman"/>
          <w:bCs w:val="0"/>
          <w:color w:val="auto"/>
          <w:lang w:val="vi-VN"/>
        </w:rPr>
      </w:pPr>
      <w:r w:rsidRPr="00BA7D45">
        <w:rPr>
          <w:rFonts w:eastAsia="Times New Roman"/>
          <w:bCs w:val="0"/>
          <w:color w:val="auto"/>
          <w:lang w:val="vi-VN"/>
        </w:rPr>
        <w:t>b) Năng lực khoa học tự nhiên</w:t>
      </w:r>
    </w:p>
    <w:p w14:paraId="17416AA7" w14:textId="77777777" w:rsidR="00BA7D45" w:rsidRPr="00BA7D45" w:rsidRDefault="00BA7D45" w:rsidP="006C501A">
      <w:pPr>
        <w:spacing w:before="120" w:after="120" w:line="240" w:lineRule="auto"/>
        <w:ind w:firstLine="567"/>
        <w:jc w:val="both"/>
        <w:rPr>
          <w:rFonts w:eastAsia="Times New Roman"/>
          <w:b w:val="0"/>
          <w:bCs w:val="0"/>
          <w:lang w:val="vi-VN"/>
        </w:rPr>
      </w:pPr>
      <w:r w:rsidRPr="00BA7D45">
        <w:rPr>
          <w:rFonts w:eastAsia="Times New Roman"/>
          <w:b w:val="0"/>
          <w:bCs w:val="0"/>
          <w:lang w:val="vi-VN"/>
        </w:rPr>
        <w:t xml:space="preserve">- Nhận thức khoa học tự nhiên: </w:t>
      </w:r>
    </w:p>
    <w:p w14:paraId="43A55372" w14:textId="77777777" w:rsidR="00BA7D45" w:rsidRPr="00BA7D45" w:rsidRDefault="00BA7D45" w:rsidP="006C501A">
      <w:pPr>
        <w:spacing w:before="120" w:after="120" w:line="240" w:lineRule="auto"/>
        <w:ind w:firstLine="567"/>
        <w:jc w:val="both"/>
        <w:rPr>
          <w:rFonts w:eastAsia="Times New Roman"/>
          <w:b w:val="0"/>
          <w:bCs w:val="0"/>
          <w:color w:val="auto"/>
          <w:lang w:val="vi-VN"/>
        </w:rPr>
      </w:pPr>
      <w:r w:rsidRPr="00BA7D45">
        <w:rPr>
          <w:rFonts w:eastAsia="Times New Roman"/>
          <w:b w:val="0"/>
          <w:bCs w:val="0"/>
          <w:color w:val="auto"/>
          <w:lang w:val="vi-VN"/>
        </w:rPr>
        <w:t>+ Nêu được cấu tạo và chức năng của hệ hô hấp. Nêu được chức năng của mỗi cơ quan và sự phối hợp các cơ quan thể hiện chức năng của cả hệ hô hấp.</w:t>
      </w:r>
    </w:p>
    <w:p w14:paraId="387F20E5" w14:textId="77777777" w:rsidR="00BA7D45" w:rsidRPr="00BA7D45" w:rsidRDefault="00BA7D45" w:rsidP="006C501A">
      <w:pPr>
        <w:spacing w:before="120" w:after="120" w:line="240" w:lineRule="auto"/>
        <w:ind w:firstLine="567"/>
        <w:jc w:val="both"/>
        <w:rPr>
          <w:rFonts w:eastAsia="Times New Roman"/>
          <w:b w:val="0"/>
          <w:bCs w:val="0"/>
          <w:color w:val="auto"/>
          <w:lang w:val="vi-VN"/>
        </w:rPr>
      </w:pPr>
      <w:r w:rsidRPr="00BA7D45">
        <w:rPr>
          <w:rFonts w:eastAsia="Times New Roman"/>
          <w:b w:val="0"/>
          <w:bCs w:val="0"/>
          <w:color w:val="auto"/>
          <w:lang w:val="vi-VN"/>
        </w:rPr>
        <w:t>+ Nêu được một số bệnh về phổi, đường hô hấp và cách phòng chống bệnh.</w:t>
      </w:r>
    </w:p>
    <w:p w14:paraId="001DBAED" w14:textId="77777777" w:rsidR="00BA7D45" w:rsidRPr="001B314E" w:rsidRDefault="00BA7D45" w:rsidP="006C501A">
      <w:pPr>
        <w:spacing w:before="120" w:after="120" w:line="240" w:lineRule="auto"/>
        <w:ind w:firstLine="567"/>
        <w:jc w:val="both"/>
        <w:rPr>
          <w:rFonts w:eastAsia="Times New Roman"/>
          <w:b w:val="0"/>
          <w:bCs w:val="0"/>
          <w:color w:val="auto"/>
          <w:lang w:val="vi-VN"/>
        </w:rPr>
      </w:pPr>
      <w:r w:rsidRPr="00BA7D45">
        <w:rPr>
          <w:rFonts w:eastAsia="Times New Roman"/>
          <w:b w:val="0"/>
          <w:bCs w:val="0"/>
          <w:color w:val="auto"/>
          <w:lang w:val="vi-VN"/>
        </w:rPr>
        <w:t>+ Trình bày được vai trò của việc chống ô nhiễm không khí liên quan đến các bệnh về hô hấp.</w:t>
      </w:r>
    </w:p>
    <w:p w14:paraId="0F98BF63" w14:textId="77777777" w:rsidR="00BA7D45" w:rsidRPr="00BA7D45" w:rsidRDefault="00BA7D45" w:rsidP="006C501A">
      <w:pPr>
        <w:spacing w:before="120" w:after="120" w:line="240" w:lineRule="auto"/>
        <w:ind w:firstLine="567"/>
        <w:jc w:val="both"/>
        <w:rPr>
          <w:rFonts w:eastAsia="Times New Roman"/>
          <w:b w:val="0"/>
          <w:bCs w:val="0"/>
          <w:lang w:val="vi-VN"/>
        </w:rPr>
      </w:pPr>
      <w:r w:rsidRPr="00BA7D45">
        <w:rPr>
          <w:rFonts w:eastAsia="Times New Roman"/>
          <w:b w:val="0"/>
          <w:bCs w:val="0"/>
          <w:lang w:val="vi-VN"/>
        </w:rPr>
        <w:t xml:space="preserve">- Tìm hiểu tự nhiên: </w:t>
      </w:r>
    </w:p>
    <w:p w14:paraId="71F2EFA9" w14:textId="77777777" w:rsidR="00BA7D45" w:rsidRPr="00BA7D45" w:rsidRDefault="00BA7D45" w:rsidP="006C501A">
      <w:pPr>
        <w:spacing w:before="120" w:after="120" w:line="240" w:lineRule="auto"/>
        <w:ind w:firstLine="567"/>
        <w:jc w:val="both"/>
        <w:rPr>
          <w:rFonts w:eastAsia="Times New Roman"/>
          <w:b w:val="0"/>
          <w:bCs w:val="0"/>
          <w:color w:val="auto"/>
          <w:lang w:val="vi-VN"/>
        </w:rPr>
      </w:pPr>
      <w:r w:rsidRPr="00BA7D45">
        <w:rPr>
          <w:rFonts w:eastAsia="Times New Roman"/>
          <w:b w:val="0"/>
          <w:bCs w:val="0"/>
          <w:color w:val="auto"/>
          <w:lang w:val="vi-VN"/>
        </w:rPr>
        <w:t>+ Điều tra được một số bệnh về đường hô hấp trong trường học hoặc tại địa phương, nêu được nguyên nhân và cách phòng chống.</w:t>
      </w:r>
    </w:p>
    <w:p w14:paraId="0FE12588" w14:textId="77777777" w:rsidR="00BA7D45" w:rsidRPr="00BA7D45" w:rsidRDefault="00BA7D45" w:rsidP="006C501A">
      <w:pPr>
        <w:spacing w:before="120" w:after="120" w:line="240" w:lineRule="auto"/>
        <w:ind w:firstLine="567"/>
        <w:jc w:val="both"/>
        <w:rPr>
          <w:rFonts w:eastAsia="Times New Roman"/>
          <w:b w:val="0"/>
          <w:bCs w:val="0"/>
          <w:color w:val="auto"/>
          <w:lang w:val="vi-VN"/>
        </w:rPr>
      </w:pPr>
      <w:r w:rsidRPr="00BA7D45">
        <w:rPr>
          <w:rFonts w:eastAsia="Times New Roman"/>
          <w:b w:val="0"/>
          <w:bCs w:val="0"/>
          <w:color w:val="auto"/>
          <w:lang w:val="vi-VN"/>
        </w:rPr>
        <w:lastRenderedPageBreak/>
        <w:t>+ Thực hiện được tình huống giả định hô hấp nhân tạo; cấp cứu người đuối nước; thiết kế được áp phích tuyên truyền không hút thuốc lá; Đưa ra được quan điểm nên hay không nên hút thuốc lá và kinh doanh thuốc lá.</w:t>
      </w:r>
    </w:p>
    <w:p w14:paraId="4B69971D" w14:textId="77777777" w:rsidR="00BA7D45" w:rsidRPr="00BA7D45" w:rsidRDefault="00BA7D45" w:rsidP="006C501A">
      <w:pPr>
        <w:spacing w:before="120" w:after="120" w:line="240" w:lineRule="auto"/>
        <w:ind w:firstLine="567"/>
        <w:jc w:val="both"/>
        <w:rPr>
          <w:rFonts w:eastAsia="Times New Roman"/>
          <w:b w:val="0"/>
          <w:bCs w:val="0"/>
          <w:color w:val="auto"/>
          <w:lang w:val="vi-VN"/>
        </w:rPr>
      </w:pPr>
      <w:r w:rsidRPr="00BA7D45">
        <w:rPr>
          <w:rFonts w:eastAsia="Times New Roman"/>
          <w:b w:val="0"/>
          <w:bCs w:val="0"/>
          <w:lang w:val="vi-VN"/>
        </w:rPr>
        <w:t xml:space="preserve">- Vận dụng kiến thức, kĩ năng đã học: </w:t>
      </w:r>
      <w:r w:rsidRPr="00BA7D45">
        <w:rPr>
          <w:rFonts w:eastAsia="Times New Roman"/>
          <w:b w:val="0"/>
          <w:bCs w:val="0"/>
          <w:color w:val="auto"/>
          <w:lang w:val="vi-VN"/>
        </w:rPr>
        <w:t>Vận dụng được hiểu biết về hô hấp để bảo vệ bản thân và gia đình.</w:t>
      </w:r>
    </w:p>
    <w:p w14:paraId="2CD72308" w14:textId="33B9C76E" w:rsidR="00BA7D45" w:rsidRPr="00BA7D45" w:rsidRDefault="009314ED" w:rsidP="006C501A">
      <w:pPr>
        <w:spacing w:before="120" w:after="120" w:line="240" w:lineRule="auto"/>
        <w:ind w:firstLine="567"/>
        <w:jc w:val="both"/>
        <w:rPr>
          <w:rFonts w:eastAsia="Times New Roman"/>
          <w:bCs w:val="0"/>
          <w:i/>
          <w:color w:val="000000" w:themeColor="text1"/>
          <w:lang w:val="vi-VN"/>
        </w:rPr>
      </w:pPr>
      <w:r>
        <w:rPr>
          <w:rFonts w:eastAsia="Times New Roman"/>
          <w:bCs w:val="0"/>
          <w:i/>
          <w:color w:val="000000" w:themeColor="text1"/>
          <w:lang w:val="vi-VN"/>
        </w:rPr>
        <w:t xml:space="preserve">3. </w:t>
      </w:r>
      <w:r>
        <w:rPr>
          <w:rFonts w:eastAsia="Times New Roman"/>
          <w:bCs w:val="0"/>
          <w:i/>
          <w:color w:val="000000" w:themeColor="text1"/>
        </w:rPr>
        <w:t>P</w:t>
      </w:r>
      <w:r w:rsidR="00BA7D45" w:rsidRPr="00BA7D45">
        <w:rPr>
          <w:rFonts w:eastAsia="Times New Roman"/>
          <w:bCs w:val="0"/>
          <w:i/>
          <w:color w:val="000000" w:themeColor="text1"/>
          <w:lang w:val="vi-VN"/>
        </w:rPr>
        <w:t>hẩm chất</w:t>
      </w:r>
    </w:p>
    <w:p w14:paraId="5467A82C" w14:textId="77777777" w:rsidR="00BA7D45" w:rsidRPr="00BA7D45" w:rsidRDefault="00BA7D45" w:rsidP="006C501A">
      <w:pPr>
        <w:spacing w:before="120" w:after="120" w:line="240" w:lineRule="auto"/>
        <w:ind w:firstLine="567"/>
        <w:jc w:val="both"/>
        <w:rPr>
          <w:rFonts w:eastAsia="Times New Roman"/>
          <w:b w:val="0"/>
          <w:bCs w:val="0"/>
          <w:color w:val="auto"/>
          <w:lang w:val="vi-VN"/>
        </w:rPr>
      </w:pPr>
      <w:r w:rsidRPr="00BA7D45">
        <w:rPr>
          <w:rFonts w:eastAsia="Times New Roman"/>
          <w:b w:val="0"/>
          <w:bCs w:val="0"/>
          <w:color w:val="auto"/>
          <w:lang w:val="vi-VN"/>
        </w:rPr>
        <w:t>- Tham gia tích cực hoạt động nhóm phù hợp với khả năng của bản thân.</w:t>
      </w:r>
    </w:p>
    <w:p w14:paraId="27AB77A7" w14:textId="77777777" w:rsidR="00BA7D45" w:rsidRPr="00BA7D45" w:rsidRDefault="00BA7D45" w:rsidP="006C501A">
      <w:pPr>
        <w:spacing w:before="120" w:after="120" w:line="240" w:lineRule="auto"/>
        <w:ind w:firstLine="567"/>
        <w:jc w:val="both"/>
        <w:rPr>
          <w:rFonts w:eastAsia="Times New Roman"/>
          <w:b w:val="0"/>
          <w:bCs w:val="0"/>
          <w:color w:val="auto"/>
          <w:lang w:val="vi-VN"/>
        </w:rPr>
      </w:pPr>
      <w:r w:rsidRPr="00BA7D45">
        <w:rPr>
          <w:rFonts w:eastAsia="Times New Roman"/>
          <w:b w:val="0"/>
          <w:bCs w:val="0"/>
          <w:color w:val="auto"/>
          <w:lang w:val="vi-VN"/>
        </w:rPr>
        <w:t>- Cẩn thận, trung thực và thực hiện các yêu cầu trong chủ để bài học.</w:t>
      </w:r>
    </w:p>
    <w:p w14:paraId="781A0912" w14:textId="77777777" w:rsidR="00BA7D45" w:rsidRPr="00BA7D45" w:rsidRDefault="00BA7D45" w:rsidP="006C501A">
      <w:pPr>
        <w:spacing w:before="120" w:after="120" w:line="240" w:lineRule="auto"/>
        <w:ind w:firstLine="567"/>
        <w:jc w:val="both"/>
        <w:rPr>
          <w:rFonts w:eastAsia="Times New Roman"/>
          <w:b w:val="0"/>
          <w:bCs w:val="0"/>
          <w:color w:val="auto"/>
          <w:lang w:val="vi-VN"/>
        </w:rPr>
      </w:pPr>
      <w:r w:rsidRPr="00BA7D45">
        <w:rPr>
          <w:rFonts w:eastAsia="Times New Roman"/>
          <w:b w:val="0"/>
          <w:bCs w:val="0"/>
          <w:color w:val="auto"/>
          <w:lang w:val="vi-VN"/>
        </w:rPr>
        <w:t>-  Có niềm say mê, hứng thú với việc khám phá và học tập khoa học tự nhiên.</w:t>
      </w:r>
    </w:p>
    <w:p w14:paraId="19DAFBB7" w14:textId="77777777" w:rsidR="00BA7D45" w:rsidRPr="001B314E" w:rsidRDefault="00BA7D45" w:rsidP="009314ED">
      <w:pPr>
        <w:spacing w:before="120" w:after="120" w:line="240" w:lineRule="auto"/>
        <w:jc w:val="both"/>
        <w:rPr>
          <w:rFonts w:eastAsia="Times New Roman"/>
          <w:bCs w:val="0"/>
          <w:color w:val="000000" w:themeColor="text1"/>
          <w:lang w:val="vi-VN"/>
        </w:rPr>
      </w:pPr>
      <w:r w:rsidRPr="00BA7D45">
        <w:rPr>
          <w:rFonts w:eastAsia="Times New Roman"/>
          <w:bCs w:val="0"/>
          <w:color w:val="000000" w:themeColor="text1"/>
          <w:lang w:val="vi-VN"/>
        </w:rPr>
        <w:t xml:space="preserve"> II. THIẾT BỊ DẠY HỌC VÀ HỌC LIỆU</w:t>
      </w:r>
    </w:p>
    <w:p w14:paraId="00F75ED8" w14:textId="77777777" w:rsidR="005056C8" w:rsidRPr="001B314E" w:rsidRDefault="005056C8" w:rsidP="006C501A">
      <w:pPr>
        <w:spacing w:before="120" w:after="120" w:line="240" w:lineRule="auto"/>
        <w:ind w:firstLine="567"/>
        <w:jc w:val="both"/>
        <w:rPr>
          <w:rFonts w:eastAsia="Times New Roman"/>
          <w:bCs w:val="0"/>
          <w:color w:val="000000" w:themeColor="text1"/>
          <w:lang w:val="vi-VN"/>
        </w:rPr>
      </w:pPr>
      <w:r w:rsidRPr="001B314E">
        <w:rPr>
          <w:rFonts w:eastAsia="Times New Roman"/>
          <w:bCs w:val="0"/>
          <w:color w:val="000000" w:themeColor="text1"/>
          <w:lang w:val="vi-VN"/>
        </w:rPr>
        <w:t>1. Giáo viên</w:t>
      </w:r>
    </w:p>
    <w:p w14:paraId="2CFE4343" w14:textId="77777777" w:rsidR="00BA7D45" w:rsidRPr="00BA7D45" w:rsidRDefault="00BA7D45" w:rsidP="006C501A">
      <w:pPr>
        <w:spacing w:before="120" w:after="120" w:line="240" w:lineRule="auto"/>
        <w:ind w:firstLine="567"/>
        <w:jc w:val="both"/>
        <w:rPr>
          <w:rFonts w:eastAsia="Times New Roman"/>
          <w:b w:val="0"/>
          <w:bCs w:val="0"/>
          <w:color w:val="auto"/>
          <w:lang w:val="vi-VN"/>
        </w:rPr>
      </w:pPr>
      <w:r w:rsidRPr="00BA7D45">
        <w:rPr>
          <w:rFonts w:eastAsia="Times New Roman"/>
          <w:b w:val="0"/>
          <w:bCs w:val="0"/>
          <w:color w:val="auto"/>
          <w:lang w:val="vi-VN"/>
        </w:rPr>
        <w:t>- Các hình ảnh theo sách giáo khoa;</w:t>
      </w:r>
    </w:p>
    <w:p w14:paraId="31671D0F" w14:textId="77777777" w:rsidR="00BA7D45" w:rsidRPr="00BA7D45" w:rsidRDefault="00BA7D45" w:rsidP="006C501A">
      <w:pPr>
        <w:spacing w:before="120" w:after="120" w:line="240" w:lineRule="auto"/>
        <w:ind w:firstLine="567"/>
        <w:jc w:val="both"/>
        <w:rPr>
          <w:rFonts w:eastAsia="Times New Roman"/>
          <w:b w:val="0"/>
          <w:bCs w:val="0"/>
          <w:color w:val="auto"/>
          <w:lang w:val="vi-VN"/>
        </w:rPr>
      </w:pPr>
      <w:r w:rsidRPr="00BA7D45">
        <w:rPr>
          <w:rFonts w:eastAsia="Times New Roman"/>
          <w:b w:val="0"/>
          <w:bCs w:val="0"/>
          <w:color w:val="auto"/>
          <w:lang w:val="vi-VN"/>
        </w:rPr>
        <w:t>- Máy chiếu, bảng nhóm;</w:t>
      </w:r>
    </w:p>
    <w:p w14:paraId="5BD2A4DF" w14:textId="77777777" w:rsidR="00BA7D45" w:rsidRPr="00BA7D45" w:rsidRDefault="00BA7D45" w:rsidP="006C501A">
      <w:pPr>
        <w:spacing w:before="120" w:after="120" w:line="240" w:lineRule="auto"/>
        <w:ind w:firstLine="567"/>
        <w:jc w:val="both"/>
        <w:rPr>
          <w:rFonts w:eastAsia="Times New Roman"/>
          <w:b w:val="0"/>
          <w:bCs w:val="0"/>
          <w:color w:val="auto"/>
          <w:lang w:val="vi-VN"/>
        </w:rPr>
      </w:pPr>
      <w:r w:rsidRPr="00BA7D45">
        <w:rPr>
          <w:rFonts w:eastAsia="Times New Roman"/>
          <w:b w:val="0"/>
          <w:bCs w:val="0"/>
          <w:color w:val="auto"/>
          <w:lang w:val="vi-VN"/>
        </w:rPr>
        <w:t>- Tranh mô tả cá thao tác hô hấp nhân tạo, cấp cứu người đuối nước.</w:t>
      </w:r>
    </w:p>
    <w:p w14:paraId="3B0BEE18" w14:textId="77777777" w:rsidR="00BA7D45" w:rsidRPr="00BA7D45" w:rsidRDefault="00BA7D45" w:rsidP="006C501A">
      <w:pPr>
        <w:spacing w:before="120" w:after="120" w:line="240" w:lineRule="auto"/>
        <w:ind w:firstLine="567"/>
        <w:jc w:val="both"/>
        <w:rPr>
          <w:rFonts w:eastAsia="Times New Roman"/>
          <w:b w:val="0"/>
          <w:bCs w:val="0"/>
          <w:color w:val="auto"/>
          <w:lang w:val="vi-VN"/>
        </w:rPr>
      </w:pPr>
      <w:r w:rsidRPr="00BA7D45">
        <w:rPr>
          <w:rFonts w:eastAsia="Times New Roman"/>
          <w:b w:val="0"/>
          <w:bCs w:val="0"/>
          <w:color w:val="auto"/>
          <w:lang w:val="vi-VN"/>
        </w:rPr>
        <w:t>- Video tư liệu:</w:t>
      </w:r>
    </w:p>
    <w:p w14:paraId="52894795" w14:textId="77777777" w:rsidR="006C501A" w:rsidRDefault="00BA7D45" w:rsidP="006C501A">
      <w:pPr>
        <w:spacing w:before="120" w:after="120" w:line="240" w:lineRule="auto"/>
        <w:ind w:firstLine="567"/>
        <w:rPr>
          <w:rFonts w:eastAsia="Times New Roman"/>
          <w:b w:val="0"/>
          <w:bCs w:val="0"/>
          <w:color w:val="auto"/>
          <w:lang w:val="vi-VN"/>
        </w:rPr>
      </w:pPr>
      <w:r w:rsidRPr="00BA7D45">
        <w:rPr>
          <w:rFonts w:eastAsia="Times New Roman"/>
          <w:b w:val="0"/>
          <w:bCs w:val="0"/>
          <w:color w:val="auto"/>
          <w:lang w:val="vi-VN"/>
        </w:rPr>
        <w:t>+ Hoạt động hô hấp (3 phút đầu):</w:t>
      </w:r>
    </w:p>
    <w:p w14:paraId="53B9E03D" w14:textId="7273762B" w:rsidR="00BA7D45" w:rsidRPr="00BA7D45" w:rsidRDefault="000F2686" w:rsidP="006C501A">
      <w:pPr>
        <w:spacing w:before="120" w:after="120" w:line="240" w:lineRule="auto"/>
        <w:ind w:firstLine="567"/>
        <w:rPr>
          <w:rFonts w:eastAsia="Times New Roman"/>
          <w:b w:val="0"/>
          <w:bCs w:val="0"/>
          <w:color w:val="auto"/>
          <w:lang w:val="vi-VN"/>
        </w:rPr>
      </w:pPr>
      <w:hyperlink r:id="rId7" w:history="1">
        <w:r w:rsidR="006C501A" w:rsidRPr="00EC469C">
          <w:rPr>
            <w:rStyle w:val="Hyperlink"/>
            <w:rFonts w:eastAsia="Times New Roman"/>
            <w:b w:val="0"/>
            <w:bCs w:val="0"/>
            <w:lang w:val="vi-VN"/>
          </w:rPr>
          <w:t>https://www.youtube.com/watch?v=SN8fpwdHlkg</w:t>
        </w:r>
      </w:hyperlink>
      <w:r w:rsidR="00BA7D45" w:rsidRPr="00BA7D45">
        <w:rPr>
          <w:rFonts w:eastAsia="Times New Roman"/>
          <w:b w:val="0"/>
          <w:bCs w:val="0"/>
          <w:color w:val="auto"/>
          <w:lang w:val="vi-VN"/>
        </w:rPr>
        <w:t xml:space="preserve"> </w:t>
      </w:r>
    </w:p>
    <w:p w14:paraId="5B2269C1" w14:textId="77777777" w:rsidR="006C501A" w:rsidRDefault="00BA7D45" w:rsidP="006C501A">
      <w:pPr>
        <w:spacing w:before="120" w:after="120" w:line="240" w:lineRule="auto"/>
        <w:ind w:firstLine="567"/>
        <w:jc w:val="both"/>
        <w:rPr>
          <w:rFonts w:eastAsia="Times New Roman"/>
          <w:b w:val="0"/>
          <w:bCs w:val="0"/>
          <w:color w:val="auto"/>
          <w:lang w:val="vi-VN"/>
        </w:rPr>
      </w:pPr>
      <w:r w:rsidRPr="00BA7D45">
        <w:rPr>
          <w:rFonts w:eastAsia="Times New Roman"/>
          <w:b w:val="0"/>
          <w:bCs w:val="0"/>
          <w:color w:val="auto"/>
          <w:lang w:val="vi-VN"/>
        </w:rPr>
        <w:t>+ Hướng dẫn hô hấp nhân tạo:</w:t>
      </w:r>
    </w:p>
    <w:p w14:paraId="1CDC75FB" w14:textId="1409E853" w:rsidR="00BA7D45" w:rsidRPr="00BA7D45" w:rsidRDefault="000F2686" w:rsidP="006C501A">
      <w:pPr>
        <w:spacing w:before="120" w:after="120" w:line="240" w:lineRule="auto"/>
        <w:ind w:firstLine="567"/>
        <w:jc w:val="both"/>
        <w:rPr>
          <w:rFonts w:eastAsia="Times New Roman"/>
          <w:b w:val="0"/>
          <w:bCs w:val="0"/>
          <w:color w:val="auto"/>
          <w:lang w:val="vi-VN"/>
        </w:rPr>
      </w:pPr>
      <w:hyperlink r:id="rId8" w:history="1">
        <w:r w:rsidR="006C501A" w:rsidRPr="00EC469C">
          <w:rPr>
            <w:rStyle w:val="Hyperlink"/>
            <w:rFonts w:eastAsia="Times New Roman"/>
            <w:b w:val="0"/>
            <w:bCs w:val="0"/>
            <w:lang w:val="vi-VN"/>
          </w:rPr>
          <w:t>https://www.youtube.com/watch?v=Ei1UsHqtUvo</w:t>
        </w:r>
      </w:hyperlink>
      <w:r w:rsidR="00BA7D45" w:rsidRPr="00BA7D45">
        <w:rPr>
          <w:rFonts w:eastAsia="Times New Roman"/>
          <w:b w:val="0"/>
          <w:bCs w:val="0"/>
          <w:color w:val="auto"/>
          <w:lang w:val="vi-VN"/>
        </w:rPr>
        <w:t xml:space="preserve"> </w:t>
      </w:r>
    </w:p>
    <w:p w14:paraId="6B9D964E" w14:textId="77777777" w:rsidR="006C501A" w:rsidRDefault="00BA7D45" w:rsidP="006C501A">
      <w:pPr>
        <w:spacing w:before="120" w:after="120" w:line="240" w:lineRule="auto"/>
        <w:ind w:firstLine="567"/>
        <w:rPr>
          <w:rFonts w:eastAsia="Times New Roman"/>
          <w:b w:val="0"/>
          <w:bCs w:val="0"/>
          <w:color w:val="auto"/>
          <w:lang w:val="vi-VN"/>
        </w:rPr>
      </w:pPr>
      <w:r w:rsidRPr="00BA7D45">
        <w:rPr>
          <w:rFonts w:eastAsia="Times New Roman"/>
          <w:b w:val="0"/>
          <w:bCs w:val="0"/>
          <w:color w:val="auto"/>
          <w:lang w:val="vi-VN"/>
        </w:rPr>
        <w:t>+ Hướng dẫn cấp cứu người đuối nước:</w:t>
      </w:r>
    </w:p>
    <w:p w14:paraId="50A6CE49" w14:textId="67271D6C" w:rsidR="00BA7D45" w:rsidRPr="00BA7D45" w:rsidRDefault="000F2686" w:rsidP="006C501A">
      <w:pPr>
        <w:spacing w:before="120" w:after="120" w:line="240" w:lineRule="auto"/>
        <w:ind w:firstLine="567"/>
        <w:rPr>
          <w:rFonts w:eastAsia="Times New Roman"/>
          <w:b w:val="0"/>
          <w:bCs w:val="0"/>
          <w:color w:val="auto"/>
          <w:lang w:val="vi-VN"/>
        </w:rPr>
      </w:pPr>
      <w:hyperlink r:id="rId9" w:history="1">
        <w:r w:rsidR="00C16C9A" w:rsidRPr="00EC469C">
          <w:rPr>
            <w:rStyle w:val="Hyperlink"/>
            <w:rFonts w:eastAsia="Times New Roman"/>
            <w:b w:val="0"/>
            <w:bCs w:val="0"/>
            <w:lang w:val="vi-VN"/>
          </w:rPr>
          <w:t>https://www.youtube.com/watch?v=mpn9IjSPbpg</w:t>
        </w:r>
      </w:hyperlink>
      <w:r w:rsidR="00BA7D45" w:rsidRPr="00BA7D45">
        <w:rPr>
          <w:rFonts w:eastAsia="Times New Roman"/>
          <w:b w:val="0"/>
          <w:bCs w:val="0"/>
          <w:color w:val="auto"/>
          <w:lang w:val="vi-VN"/>
        </w:rPr>
        <w:t xml:space="preserve"> </w:t>
      </w:r>
    </w:p>
    <w:p w14:paraId="2A44B7E3" w14:textId="77777777" w:rsidR="00BA7D45" w:rsidRPr="00BA7D45" w:rsidRDefault="00BA7D45" w:rsidP="006C501A">
      <w:pPr>
        <w:spacing w:before="120" w:after="120" w:line="240" w:lineRule="auto"/>
        <w:ind w:firstLine="567"/>
        <w:jc w:val="both"/>
        <w:rPr>
          <w:rFonts w:eastAsia="Times New Roman"/>
          <w:b w:val="0"/>
          <w:bCs w:val="0"/>
          <w:color w:val="auto"/>
          <w:lang w:val="vi-VN"/>
        </w:rPr>
      </w:pPr>
      <w:r w:rsidRPr="00BA7D45">
        <w:rPr>
          <w:rFonts w:eastAsia="Times New Roman"/>
          <w:b w:val="0"/>
          <w:bCs w:val="0"/>
          <w:color w:val="auto"/>
          <w:lang w:val="vi-VN"/>
        </w:rPr>
        <w:t xml:space="preserve">- Phiếu học tập.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9"/>
      </w:tblGrid>
      <w:tr w:rsidR="00BA7D45" w:rsidRPr="001B314E" w14:paraId="1D3B0670" w14:textId="77777777" w:rsidTr="004A609E">
        <w:tc>
          <w:tcPr>
            <w:tcW w:w="9889" w:type="dxa"/>
          </w:tcPr>
          <w:p w14:paraId="294F527D" w14:textId="77777777" w:rsidR="00BA7D45" w:rsidRPr="004A609E" w:rsidRDefault="00BA7D45" w:rsidP="004A609E">
            <w:pPr>
              <w:spacing w:before="60" w:after="60" w:line="240" w:lineRule="auto"/>
              <w:jc w:val="center"/>
              <w:rPr>
                <w:rFonts w:eastAsia="Times New Roman"/>
                <w:bCs w:val="0"/>
                <w:color w:val="0070C0"/>
                <w:sz w:val="20"/>
                <w:szCs w:val="20"/>
                <w:lang w:val="vi-VN"/>
              </w:rPr>
            </w:pPr>
            <w:r w:rsidRPr="004A609E">
              <w:rPr>
                <w:rFonts w:eastAsia="Times New Roman"/>
                <w:bCs w:val="0"/>
                <w:color w:val="0070C0"/>
                <w:sz w:val="20"/>
                <w:szCs w:val="20"/>
                <w:lang w:val="vi-VN"/>
              </w:rPr>
              <w:t>Phiếu học tập</w:t>
            </w:r>
          </w:p>
          <w:p w14:paraId="631C42C6" w14:textId="77777777" w:rsidR="00BA7D45" w:rsidRPr="004A609E" w:rsidRDefault="00BA7D45" w:rsidP="004A609E">
            <w:pPr>
              <w:spacing w:before="60" w:after="60" w:line="240" w:lineRule="auto"/>
              <w:jc w:val="both"/>
              <w:rPr>
                <w:rFonts w:eastAsia="Times New Roman"/>
                <w:b w:val="0"/>
                <w:bCs w:val="0"/>
                <w:color w:val="auto"/>
                <w:sz w:val="20"/>
                <w:szCs w:val="20"/>
                <w:lang w:val="vi-VN"/>
              </w:rPr>
            </w:pPr>
            <w:r w:rsidRPr="004A609E">
              <w:rPr>
                <w:rFonts w:eastAsia="Times New Roman"/>
                <w:bCs w:val="0"/>
                <w:color w:val="auto"/>
                <w:sz w:val="20"/>
                <w:szCs w:val="20"/>
                <w:lang w:val="vi-VN"/>
              </w:rPr>
              <w:t xml:space="preserve">Câu hỏi: </w:t>
            </w:r>
            <w:r w:rsidRPr="004A609E">
              <w:rPr>
                <w:rFonts w:eastAsia="Times New Roman"/>
                <w:b w:val="0"/>
                <w:bCs w:val="0"/>
                <w:color w:val="auto"/>
                <w:sz w:val="20"/>
                <w:szCs w:val="20"/>
                <w:lang w:val="vi-VN"/>
              </w:rPr>
              <w:t>Nghiên cứu thông tin sách giáo khoa, trang 142, kết hợp quan sát hình 34.1, hoàn thành nội dung còn thiếu trong bảng sau:</w:t>
            </w:r>
          </w:p>
          <w:p w14:paraId="4E3A9D11" w14:textId="77777777" w:rsidR="00BA7D45" w:rsidRPr="004A609E" w:rsidRDefault="00BA7D45" w:rsidP="004A609E">
            <w:pPr>
              <w:spacing w:before="60" w:after="60" w:line="240" w:lineRule="auto"/>
              <w:jc w:val="center"/>
              <w:rPr>
                <w:rFonts w:eastAsia="Times New Roman"/>
                <w:bCs w:val="0"/>
                <w:color w:val="auto"/>
                <w:sz w:val="20"/>
                <w:szCs w:val="20"/>
                <w:lang w:val="vi-VN"/>
              </w:rPr>
            </w:pPr>
            <w:r w:rsidRPr="004A609E">
              <w:rPr>
                <w:rFonts w:eastAsia="Times New Roman"/>
                <w:bCs w:val="0"/>
                <w:color w:val="auto"/>
                <w:sz w:val="20"/>
                <w:szCs w:val="20"/>
                <w:lang w:val="vi-VN"/>
              </w:rPr>
              <w:t>Đặc điểm cấu tạo các cơ quan hô hấp ở người</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0"/>
              <w:gridCol w:w="978"/>
              <w:gridCol w:w="3544"/>
              <w:gridCol w:w="4252"/>
            </w:tblGrid>
            <w:tr w:rsidR="00BA7D45" w:rsidRPr="004A609E" w14:paraId="7A47D2CE" w14:textId="77777777" w:rsidTr="004A609E">
              <w:tc>
                <w:tcPr>
                  <w:tcW w:w="1838" w:type="dxa"/>
                  <w:gridSpan w:val="2"/>
                </w:tcPr>
                <w:p w14:paraId="39A867AC" w14:textId="0D1824DB" w:rsidR="00BA7D45" w:rsidRPr="004A609E" w:rsidRDefault="00BA7D45" w:rsidP="004A609E">
                  <w:pPr>
                    <w:spacing w:before="60" w:after="60" w:line="240" w:lineRule="auto"/>
                    <w:jc w:val="center"/>
                    <w:rPr>
                      <w:rFonts w:eastAsia="Times New Roman"/>
                      <w:bCs w:val="0"/>
                      <w:color w:val="auto"/>
                      <w:sz w:val="20"/>
                      <w:szCs w:val="20"/>
                      <w:lang w:val="vi-VN"/>
                    </w:rPr>
                  </w:pPr>
                  <w:r w:rsidRPr="004A609E">
                    <w:rPr>
                      <w:rFonts w:eastAsia="Times New Roman"/>
                      <w:bCs w:val="0"/>
                      <w:color w:val="auto"/>
                      <w:sz w:val="20"/>
                      <w:szCs w:val="20"/>
                      <w:lang w:val="vi-VN"/>
                    </w:rPr>
                    <w:t>Các cơ quan</w:t>
                  </w:r>
                </w:p>
              </w:tc>
              <w:tc>
                <w:tcPr>
                  <w:tcW w:w="3544" w:type="dxa"/>
                </w:tcPr>
                <w:p w14:paraId="0C9E0ACD" w14:textId="77777777" w:rsidR="00BA7D45" w:rsidRPr="004A609E" w:rsidRDefault="00BA7D45" w:rsidP="004A609E">
                  <w:pPr>
                    <w:spacing w:before="60" w:after="60" w:line="240" w:lineRule="auto"/>
                    <w:jc w:val="center"/>
                    <w:rPr>
                      <w:rFonts w:eastAsia="Times New Roman"/>
                      <w:bCs w:val="0"/>
                      <w:color w:val="auto"/>
                      <w:sz w:val="20"/>
                      <w:szCs w:val="20"/>
                      <w:lang w:val="vi-VN"/>
                    </w:rPr>
                  </w:pPr>
                  <w:r w:rsidRPr="004A609E">
                    <w:rPr>
                      <w:rFonts w:eastAsia="Times New Roman"/>
                      <w:bCs w:val="0"/>
                      <w:color w:val="auto"/>
                      <w:sz w:val="20"/>
                      <w:szCs w:val="20"/>
                      <w:lang w:val="vi-VN"/>
                    </w:rPr>
                    <w:t>Đặc điểm cấu tạo</w:t>
                  </w:r>
                </w:p>
              </w:tc>
              <w:tc>
                <w:tcPr>
                  <w:tcW w:w="4252" w:type="dxa"/>
                </w:tcPr>
                <w:p w14:paraId="261121BB" w14:textId="77777777" w:rsidR="00BA7D45" w:rsidRPr="004A609E" w:rsidRDefault="00BA7D45" w:rsidP="004A609E">
                  <w:pPr>
                    <w:spacing w:before="60" w:after="60" w:line="240" w:lineRule="auto"/>
                    <w:jc w:val="center"/>
                    <w:rPr>
                      <w:rFonts w:eastAsia="Times New Roman"/>
                      <w:bCs w:val="0"/>
                      <w:color w:val="auto"/>
                      <w:sz w:val="20"/>
                      <w:szCs w:val="20"/>
                      <w:lang w:val="vi-VN"/>
                    </w:rPr>
                  </w:pPr>
                  <w:r w:rsidRPr="004A609E">
                    <w:rPr>
                      <w:rFonts w:eastAsia="Times New Roman"/>
                      <w:bCs w:val="0"/>
                      <w:color w:val="auto"/>
                      <w:sz w:val="20"/>
                      <w:szCs w:val="20"/>
                      <w:lang w:val="vi-VN"/>
                    </w:rPr>
                    <w:t>Chức năng</w:t>
                  </w:r>
                </w:p>
              </w:tc>
            </w:tr>
            <w:tr w:rsidR="00BA7D45" w:rsidRPr="004A609E" w14:paraId="12C44DF5" w14:textId="77777777" w:rsidTr="00886989">
              <w:trPr>
                <w:trHeight w:val="572"/>
              </w:trPr>
              <w:tc>
                <w:tcPr>
                  <w:tcW w:w="860" w:type="dxa"/>
                  <w:vMerge w:val="restart"/>
                  <w:vAlign w:val="center"/>
                </w:tcPr>
                <w:p w14:paraId="306F1ACE" w14:textId="77777777" w:rsidR="00BA7D45" w:rsidRPr="004A609E" w:rsidRDefault="00BA7D45" w:rsidP="00886989">
                  <w:pPr>
                    <w:spacing w:before="60" w:after="60" w:line="240" w:lineRule="auto"/>
                    <w:jc w:val="center"/>
                    <w:rPr>
                      <w:rFonts w:eastAsia="Times New Roman"/>
                      <w:b w:val="0"/>
                      <w:bCs w:val="0"/>
                      <w:color w:val="auto"/>
                      <w:sz w:val="20"/>
                      <w:szCs w:val="20"/>
                      <w:lang w:val="vi-VN"/>
                    </w:rPr>
                  </w:pPr>
                  <w:r w:rsidRPr="004A609E">
                    <w:rPr>
                      <w:rFonts w:eastAsia="Times New Roman"/>
                      <w:b w:val="0"/>
                      <w:bCs w:val="0"/>
                      <w:color w:val="auto"/>
                      <w:sz w:val="20"/>
                      <w:szCs w:val="20"/>
                      <w:lang w:val="vi-VN"/>
                    </w:rPr>
                    <w:t>Đường dẫn khí</w:t>
                  </w:r>
                </w:p>
              </w:tc>
              <w:tc>
                <w:tcPr>
                  <w:tcW w:w="978" w:type="dxa"/>
                </w:tcPr>
                <w:p w14:paraId="31640EF4" w14:textId="77777777" w:rsidR="00BA7D45" w:rsidRPr="004A609E" w:rsidRDefault="00BA7D45" w:rsidP="004A609E">
                  <w:pPr>
                    <w:spacing w:before="60" w:after="60" w:line="240" w:lineRule="auto"/>
                    <w:jc w:val="center"/>
                    <w:rPr>
                      <w:rFonts w:eastAsia="Times New Roman"/>
                      <w:b w:val="0"/>
                      <w:bCs w:val="0"/>
                      <w:color w:val="auto"/>
                      <w:sz w:val="20"/>
                      <w:szCs w:val="20"/>
                      <w:lang w:val="vi-VN"/>
                    </w:rPr>
                  </w:pPr>
                </w:p>
              </w:tc>
              <w:tc>
                <w:tcPr>
                  <w:tcW w:w="3544" w:type="dxa"/>
                  <w:vAlign w:val="center"/>
                </w:tcPr>
                <w:p w14:paraId="669E705E" w14:textId="77777777" w:rsidR="00BA7D45" w:rsidRPr="004A609E" w:rsidRDefault="00BA7D45" w:rsidP="00886989">
                  <w:pPr>
                    <w:spacing w:before="60" w:after="60" w:line="240" w:lineRule="auto"/>
                    <w:rPr>
                      <w:rFonts w:eastAsia="Times New Roman"/>
                      <w:b w:val="0"/>
                      <w:bCs w:val="0"/>
                      <w:color w:val="auto"/>
                      <w:sz w:val="20"/>
                      <w:szCs w:val="20"/>
                      <w:lang w:val="vi-VN"/>
                    </w:rPr>
                  </w:pPr>
                </w:p>
              </w:tc>
              <w:tc>
                <w:tcPr>
                  <w:tcW w:w="4252" w:type="dxa"/>
                  <w:vAlign w:val="center"/>
                </w:tcPr>
                <w:p w14:paraId="6749BC29" w14:textId="77777777" w:rsidR="00BA7D45" w:rsidRPr="004A609E" w:rsidRDefault="00BA7D45" w:rsidP="00886989">
                  <w:pPr>
                    <w:spacing w:before="60" w:after="60" w:line="240" w:lineRule="auto"/>
                    <w:rPr>
                      <w:rFonts w:eastAsia="Times New Roman"/>
                      <w:b w:val="0"/>
                      <w:bCs w:val="0"/>
                      <w:color w:val="auto"/>
                      <w:sz w:val="20"/>
                      <w:szCs w:val="20"/>
                      <w:lang w:val="vi-VN"/>
                    </w:rPr>
                  </w:pPr>
                  <w:r w:rsidRPr="004A609E">
                    <w:rPr>
                      <w:rFonts w:eastAsia="Times New Roman"/>
                      <w:b w:val="0"/>
                      <w:bCs w:val="0"/>
                      <w:color w:val="auto"/>
                      <w:sz w:val="20"/>
                      <w:szCs w:val="20"/>
                      <w:lang w:val="vi-VN"/>
                    </w:rPr>
                    <w:t>Dẫn khí vào, ngăn bụi, làm ẩm, làm ấm không khí</w:t>
                  </w:r>
                </w:p>
              </w:tc>
            </w:tr>
            <w:tr w:rsidR="00BA7D45" w:rsidRPr="004A609E" w14:paraId="14EF51E7" w14:textId="77777777" w:rsidTr="00886989">
              <w:trPr>
                <w:trHeight w:val="552"/>
              </w:trPr>
              <w:tc>
                <w:tcPr>
                  <w:tcW w:w="860" w:type="dxa"/>
                  <w:vMerge/>
                  <w:vAlign w:val="center"/>
                </w:tcPr>
                <w:p w14:paraId="0FEF7A69" w14:textId="77777777" w:rsidR="00BA7D45" w:rsidRPr="004A609E" w:rsidRDefault="00BA7D45" w:rsidP="004A609E">
                  <w:pPr>
                    <w:widowControl w:val="0"/>
                    <w:pBdr>
                      <w:top w:val="nil"/>
                      <w:left w:val="nil"/>
                      <w:bottom w:val="nil"/>
                      <w:right w:val="nil"/>
                      <w:between w:val="nil"/>
                    </w:pBdr>
                    <w:spacing w:before="60" w:after="60" w:line="240" w:lineRule="auto"/>
                    <w:rPr>
                      <w:rFonts w:eastAsia="Times New Roman"/>
                      <w:b w:val="0"/>
                      <w:bCs w:val="0"/>
                      <w:color w:val="auto"/>
                      <w:sz w:val="20"/>
                      <w:szCs w:val="20"/>
                      <w:lang w:val="vi-VN"/>
                    </w:rPr>
                  </w:pPr>
                </w:p>
              </w:tc>
              <w:tc>
                <w:tcPr>
                  <w:tcW w:w="978" w:type="dxa"/>
                  <w:vAlign w:val="center"/>
                </w:tcPr>
                <w:p w14:paraId="7137CFC7" w14:textId="77777777" w:rsidR="00BA7D45" w:rsidRPr="004A609E" w:rsidRDefault="00BA7D45" w:rsidP="00886989">
                  <w:pPr>
                    <w:spacing w:before="60" w:after="60" w:line="240" w:lineRule="auto"/>
                    <w:jc w:val="center"/>
                    <w:rPr>
                      <w:rFonts w:eastAsia="Times New Roman"/>
                      <w:b w:val="0"/>
                      <w:bCs w:val="0"/>
                      <w:color w:val="auto"/>
                      <w:sz w:val="20"/>
                      <w:szCs w:val="20"/>
                      <w:lang w:val="vi-VN"/>
                    </w:rPr>
                  </w:pPr>
                  <w:r w:rsidRPr="004A609E">
                    <w:rPr>
                      <w:rFonts w:eastAsia="Times New Roman"/>
                      <w:b w:val="0"/>
                      <w:bCs w:val="0"/>
                      <w:color w:val="auto"/>
                      <w:sz w:val="20"/>
                      <w:szCs w:val="20"/>
                      <w:lang w:val="vi-VN"/>
                    </w:rPr>
                    <w:t>Họng</w:t>
                  </w:r>
                </w:p>
              </w:tc>
              <w:tc>
                <w:tcPr>
                  <w:tcW w:w="3544" w:type="dxa"/>
                  <w:vAlign w:val="center"/>
                </w:tcPr>
                <w:p w14:paraId="052B09FF" w14:textId="77777777" w:rsidR="00BA7D45" w:rsidRPr="004A609E" w:rsidRDefault="00BA7D45" w:rsidP="00886989">
                  <w:pPr>
                    <w:spacing w:before="60" w:after="60" w:line="240" w:lineRule="auto"/>
                    <w:rPr>
                      <w:rFonts w:eastAsia="Times New Roman"/>
                      <w:b w:val="0"/>
                      <w:bCs w:val="0"/>
                      <w:color w:val="auto"/>
                      <w:sz w:val="20"/>
                      <w:szCs w:val="20"/>
                      <w:lang w:val="vi-VN"/>
                    </w:rPr>
                  </w:pPr>
                  <w:r w:rsidRPr="004A609E">
                    <w:rPr>
                      <w:rFonts w:eastAsia="Times New Roman"/>
                      <w:b w:val="0"/>
                      <w:bCs w:val="0"/>
                      <w:color w:val="auto"/>
                      <w:sz w:val="20"/>
                      <w:szCs w:val="20"/>
                      <w:lang w:val="vi-VN"/>
                    </w:rPr>
                    <w:t>Có tuyến amidan và tuyến V.A</w:t>
                  </w:r>
                </w:p>
              </w:tc>
              <w:tc>
                <w:tcPr>
                  <w:tcW w:w="4252" w:type="dxa"/>
                  <w:vAlign w:val="center"/>
                </w:tcPr>
                <w:p w14:paraId="5F2B231F" w14:textId="77777777" w:rsidR="00BA7D45" w:rsidRPr="004A609E" w:rsidRDefault="00BA7D45" w:rsidP="00886989">
                  <w:pPr>
                    <w:spacing w:before="60" w:after="60" w:line="240" w:lineRule="auto"/>
                    <w:rPr>
                      <w:rFonts w:eastAsia="Times New Roman"/>
                      <w:b w:val="0"/>
                      <w:bCs w:val="0"/>
                      <w:color w:val="auto"/>
                      <w:sz w:val="20"/>
                      <w:szCs w:val="20"/>
                      <w:lang w:val="vi-VN"/>
                    </w:rPr>
                  </w:pPr>
                  <w:r w:rsidRPr="004A609E">
                    <w:rPr>
                      <w:rFonts w:eastAsia="Times New Roman"/>
                      <w:b w:val="0"/>
                      <w:bCs w:val="0"/>
                      <w:color w:val="auto"/>
                      <w:sz w:val="20"/>
                      <w:szCs w:val="20"/>
                      <w:lang w:val="vi-VN"/>
                    </w:rPr>
                    <w:t>Miễn dịch</w:t>
                  </w:r>
                </w:p>
              </w:tc>
            </w:tr>
            <w:tr w:rsidR="00BA7D45" w:rsidRPr="004A609E" w14:paraId="366B195E" w14:textId="77777777" w:rsidTr="00886989">
              <w:trPr>
                <w:trHeight w:val="404"/>
              </w:trPr>
              <w:tc>
                <w:tcPr>
                  <w:tcW w:w="860" w:type="dxa"/>
                  <w:vMerge/>
                  <w:vAlign w:val="center"/>
                </w:tcPr>
                <w:p w14:paraId="3C25C523" w14:textId="77777777" w:rsidR="00BA7D45" w:rsidRPr="004A609E" w:rsidRDefault="00BA7D45" w:rsidP="004A609E">
                  <w:pPr>
                    <w:widowControl w:val="0"/>
                    <w:pBdr>
                      <w:top w:val="nil"/>
                      <w:left w:val="nil"/>
                      <w:bottom w:val="nil"/>
                      <w:right w:val="nil"/>
                      <w:between w:val="nil"/>
                    </w:pBdr>
                    <w:spacing w:before="60" w:after="60" w:line="240" w:lineRule="auto"/>
                    <w:rPr>
                      <w:rFonts w:eastAsia="Times New Roman"/>
                      <w:b w:val="0"/>
                      <w:bCs w:val="0"/>
                      <w:color w:val="auto"/>
                      <w:sz w:val="20"/>
                      <w:szCs w:val="20"/>
                      <w:lang w:val="vi-VN"/>
                    </w:rPr>
                  </w:pPr>
                </w:p>
              </w:tc>
              <w:tc>
                <w:tcPr>
                  <w:tcW w:w="978" w:type="dxa"/>
                </w:tcPr>
                <w:p w14:paraId="1008AEBA" w14:textId="77777777" w:rsidR="00BA7D45" w:rsidRPr="004A609E" w:rsidRDefault="00BA7D45" w:rsidP="004A609E">
                  <w:pPr>
                    <w:spacing w:before="60" w:after="60" w:line="240" w:lineRule="auto"/>
                    <w:jc w:val="center"/>
                    <w:rPr>
                      <w:rFonts w:eastAsia="Times New Roman"/>
                      <w:b w:val="0"/>
                      <w:bCs w:val="0"/>
                      <w:color w:val="auto"/>
                      <w:sz w:val="20"/>
                      <w:szCs w:val="20"/>
                      <w:lang w:val="vi-VN"/>
                    </w:rPr>
                  </w:pPr>
                </w:p>
              </w:tc>
              <w:tc>
                <w:tcPr>
                  <w:tcW w:w="3544" w:type="dxa"/>
                  <w:vAlign w:val="center"/>
                </w:tcPr>
                <w:p w14:paraId="3823D556" w14:textId="77777777" w:rsidR="00BA7D45" w:rsidRPr="004A609E" w:rsidRDefault="00BA7D45" w:rsidP="00886989">
                  <w:pPr>
                    <w:spacing w:before="60" w:after="60" w:line="240" w:lineRule="auto"/>
                    <w:rPr>
                      <w:rFonts w:eastAsia="Times New Roman"/>
                      <w:b w:val="0"/>
                      <w:bCs w:val="0"/>
                      <w:color w:val="auto"/>
                      <w:sz w:val="20"/>
                      <w:szCs w:val="20"/>
                      <w:lang w:val="vi-VN"/>
                    </w:rPr>
                  </w:pPr>
                </w:p>
              </w:tc>
              <w:tc>
                <w:tcPr>
                  <w:tcW w:w="4252" w:type="dxa"/>
                  <w:vAlign w:val="center"/>
                </w:tcPr>
                <w:p w14:paraId="51BC0DD2" w14:textId="77777777" w:rsidR="00BA7D45" w:rsidRPr="004A609E" w:rsidRDefault="00BA7D45" w:rsidP="00886989">
                  <w:pPr>
                    <w:spacing w:before="60" w:after="60" w:line="240" w:lineRule="auto"/>
                    <w:rPr>
                      <w:rFonts w:eastAsia="Times New Roman"/>
                      <w:b w:val="0"/>
                      <w:bCs w:val="0"/>
                      <w:color w:val="auto"/>
                      <w:sz w:val="20"/>
                      <w:szCs w:val="20"/>
                      <w:lang w:val="vi-VN"/>
                    </w:rPr>
                  </w:pPr>
                  <w:r w:rsidRPr="004A609E">
                    <w:rPr>
                      <w:rFonts w:eastAsia="Times New Roman"/>
                      <w:b w:val="0"/>
                      <w:bCs w:val="0"/>
                      <w:color w:val="auto"/>
                      <w:sz w:val="20"/>
                      <w:szCs w:val="20"/>
                      <w:lang w:val="vi-VN"/>
                    </w:rPr>
                    <w:t>Phát âm, bảo vệ tránh cho thức ăn đi vào phổi</w:t>
                  </w:r>
                </w:p>
              </w:tc>
            </w:tr>
            <w:tr w:rsidR="00BA7D45" w:rsidRPr="004A609E" w14:paraId="07F526C8" w14:textId="77777777" w:rsidTr="00886989">
              <w:trPr>
                <w:trHeight w:val="426"/>
              </w:trPr>
              <w:tc>
                <w:tcPr>
                  <w:tcW w:w="860" w:type="dxa"/>
                  <w:vMerge/>
                  <w:vAlign w:val="center"/>
                </w:tcPr>
                <w:p w14:paraId="45B8EA17" w14:textId="77777777" w:rsidR="00BA7D45" w:rsidRPr="004A609E" w:rsidRDefault="00BA7D45" w:rsidP="004A609E">
                  <w:pPr>
                    <w:widowControl w:val="0"/>
                    <w:pBdr>
                      <w:top w:val="nil"/>
                      <w:left w:val="nil"/>
                      <w:bottom w:val="nil"/>
                      <w:right w:val="nil"/>
                      <w:between w:val="nil"/>
                    </w:pBdr>
                    <w:spacing w:before="60" w:after="60" w:line="240" w:lineRule="auto"/>
                    <w:rPr>
                      <w:rFonts w:eastAsia="Times New Roman"/>
                      <w:b w:val="0"/>
                      <w:bCs w:val="0"/>
                      <w:color w:val="auto"/>
                      <w:sz w:val="20"/>
                      <w:szCs w:val="20"/>
                      <w:lang w:val="vi-VN"/>
                    </w:rPr>
                  </w:pPr>
                </w:p>
              </w:tc>
              <w:tc>
                <w:tcPr>
                  <w:tcW w:w="978" w:type="dxa"/>
                </w:tcPr>
                <w:p w14:paraId="61F93E02" w14:textId="77777777" w:rsidR="00BA7D45" w:rsidRPr="004A609E" w:rsidRDefault="00BA7D45" w:rsidP="004A609E">
                  <w:pPr>
                    <w:spacing w:before="60" w:after="60" w:line="240" w:lineRule="auto"/>
                    <w:jc w:val="center"/>
                    <w:rPr>
                      <w:rFonts w:eastAsia="Times New Roman"/>
                      <w:b w:val="0"/>
                      <w:bCs w:val="0"/>
                      <w:color w:val="auto"/>
                      <w:sz w:val="20"/>
                      <w:szCs w:val="20"/>
                      <w:lang w:val="vi-VN"/>
                    </w:rPr>
                  </w:pPr>
                </w:p>
              </w:tc>
              <w:tc>
                <w:tcPr>
                  <w:tcW w:w="3544" w:type="dxa"/>
                  <w:vAlign w:val="center"/>
                </w:tcPr>
                <w:p w14:paraId="31CCC1C5" w14:textId="77777777" w:rsidR="00BA7D45" w:rsidRPr="004A609E" w:rsidRDefault="00BA7D45" w:rsidP="00886989">
                  <w:pPr>
                    <w:spacing w:before="60" w:after="60" w:line="240" w:lineRule="auto"/>
                    <w:rPr>
                      <w:rFonts w:eastAsia="Times New Roman"/>
                      <w:b w:val="0"/>
                      <w:bCs w:val="0"/>
                      <w:color w:val="auto"/>
                      <w:sz w:val="20"/>
                      <w:szCs w:val="20"/>
                      <w:lang w:val="vi-VN"/>
                    </w:rPr>
                  </w:pPr>
                </w:p>
              </w:tc>
              <w:tc>
                <w:tcPr>
                  <w:tcW w:w="4252" w:type="dxa"/>
                  <w:vAlign w:val="center"/>
                </w:tcPr>
                <w:p w14:paraId="173283C0" w14:textId="77777777" w:rsidR="00BA7D45" w:rsidRPr="004A609E" w:rsidRDefault="00BA7D45" w:rsidP="00886989">
                  <w:pPr>
                    <w:spacing w:before="60" w:after="60" w:line="240" w:lineRule="auto"/>
                    <w:rPr>
                      <w:rFonts w:eastAsia="Times New Roman"/>
                      <w:b w:val="0"/>
                      <w:bCs w:val="0"/>
                      <w:color w:val="auto"/>
                      <w:sz w:val="20"/>
                      <w:szCs w:val="20"/>
                      <w:lang w:val="vi-VN"/>
                    </w:rPr>
                  </w:pPr>
                </w:p>
              </w:tc>
            </w:tr>
            <w:tr w:rsidR="00BA7D45" w:rsidRPr="004A609E" w14:paraId="14CF3D8B" w14:textId="77777777" w:rsidTr="00886989">
              <w:trPr>
                <w:trHeight w:val="561"/>
              </w:trPr>
              <w:tc>
                <w:tcPr>
                  <w:tcW w:w="860" w:type="dxa"/>
                  <w:vMerge/>
                  <w:vAlign w:val="center"/>
                </w:tcPr>
                <w:p w14:paraId="62DD8BD0" w14:textId="77777777" w:rsidR="00BA7D45" w:rsidRPr="004A609E" w:rsidRDefault="00BA7D45" w:rsidP="004A609E">
                  <w:pPr>
                    <w:widowControl w:val="0"/>
                    <w:pBdr>
                      <w:top w:val="nil"/>
                      <w:left w:val="nil"/>
                      <w:bottom w:val="nil"/>
                      <w:right w:val="nil"/>
                      <w:between w:val="nil"/>
                    </w:pBdr>
                    <w:spacing w:before="60" w:after="60" w:line="240" w:lineRule="auto"/>
                    <w:rPr>
                      <w:rFonts w:eastAsia="Times New Roman"/>
                      <w:b w:val="0"/>
                      <w:bCs w:val="0"/>
                      <w:color w:val="auto"/>
                      <w:sz w:val="20"/>
                      <w:szCs w:val="20"/>
                      <w:lang w:val="vi-VN"/>
                    </w:rPr>
                  </w:pPr>
                </w:p>
              </w:tc>
              <w:tc>
                <w:tcPr>
                  <w:tcW w:w="978" w:type="dxa"/>
                </w:tcPr>
                <w:p w14:paraId="68499D80" w14:textId="77777777" w:rsidR="00BA7D45" w:rsidRPr="004A609E" w:rsidRDefault="00BA7D45" w:rsidP="004A609E">
                  <w:pPr>
                    <w:spacing w:before="60" w:after="60" w:line="240" w:lineRule="auto"/>
                    <w:jc w:val="center"/>
                    <w:rPr>
                      <w:rFonts w:eastAsia="Times New Roman"/>
                      <w:b w:val="0"/>
                      <w:bCs w:val="0"/>
                      <w:color w:val="auto"/>
                      <w:sz w:val="20"/>
                      <w:szCs w:val="20"/>
                      <w:lang w:val="vi-VN"/>
                    </w:rPr>
                  </w:pPr>
                </w:p>
              </w:tc>
              <w:tc>
                <w:tcPr>
                  <w:tcW w:w="3544" w:type="dxa"/>
                  <w:vAlign w:val="center"/>
                </w:tcPr>
                <w:p w14:paraId="6B2C29C3" w14:textId="77777777" w:rsidR="00BA7D45" w:rsidRPr="004A609E" w:rsidRDefault="00BA7D45" w:rsidP="00886989">
                  <w:pPr>
                    <w:spacing w:before="60" w:after="60" w:line="240" w:lineRule="auto"/>
                    <w:rPr>
                      <w:rFonts w:eastAsia="Times New Roman"/>
                      <w:b w:val="0"/>
                      <w:bCs w:val="0"/>
                      <w:color w:val="auto"/>
                      <w:sz w:val="20"/>
                      <w:szCs w:val="20"/>
                      <w:lang w:val="vi-VN"/>
                    </w:rPr>
                  </w:pPr>
                  <w:r w:rsidRPr="004A609E">
                    <w:rPr>
                      <w:rFonts w:eastAsia="Times New Roman"/>
                      <w:b w:val="0"/>
                      <w:bCs w:val="0"/>
                      <w:color w:val="auto"/>
                      <w:sz w:val="20"/>
                      <w:szCs w:val="20"/>
                      <w:lang w:val="vi-VN"/>
                    </w:rPr>
                    <w:t>Cấu tạo bởi các vòng sụn</w:t>
                  </w:r>
                </w:p>
              </w:tc>
              <w:tc>
                <w:tcPr>
                  <w:tcW w:w="4252" w:type="dxa"/>
                  <w:vAlign w:val="center"/>
                </w:tcPr>
                <w:p w14:paraId="184B1E1F" w14:textId="77777777" w:rsidR="00BA7D45" w:rsidRPr="004A609E" w:rsidRDefault="00BA7D45" w:rsidP="00886989">
                  <w:pPr>
                    <w:spacing w:before="60" w:after="60" w:line="240" w:lineRule="auto"/>
                    <w:rPr>
                      <w:rFonts w:eastAsia="Times New Roman"/>
                      <w:b w:val="0"/>
                      <w:bCs w:val="0"/>
                      <w:color w:val="auto"/>
                      <w:sz w:val="20"/>
                      <w:szCs w:val="20"/>
                      <w:lang w:val="vi-VN"/>
                    </w:rPr>
                  </w:pPr>
                  <w:r w:rsidRPr="004A609E">
                    <w:rPr>
                      <w:rFonts w:eastAsia="Times New Roman"/>
                      <w:b w:val="0"/>
                      <w:bCs w:val="0"/>
                      <w:color w:val="auto"/>
                      <w:sz w:val="20"/>
                      <w:szCs w:val="20"/>
                      <w:lang w:val="vi-VN"/>
                    </w:rPr>
                    <w:t>Dẫn khí vào phổi</w:t>
                  </w:r>
                </w:p>
              </w:tc>
            </w:tr>
            <w:tr w:rsidR="00BA7D45" w:rsidRPr="004A609E" w14:paraId="03D9FBF8" w14:textId="77777777" w:rsidTr="00886989">
              <w:tc>
                <w:tcPr>
                  <w:tcW w:w="1838" w:type="dxa"/>
                  <w:gridSpan w:val="2"/>
                </w:tcPr>
                <w:p w14:paraId="6D78AC66" w14:textId="77777777" w:rsidR="00BA7D45" w:rsidRPr="004A609E" w:rsidRDefault="00BA7D45" w:rsidP="004A609E">
                  <w:pPr>
                    <w:spacing w:before="60" w:after="60" w:line="240" w:lineRule="auto"/>
                    <w:jc w:val="center"/>
                    <w:rPr>
                      <w:rFonts w:eastAsia="Times New Roman"/>
                      <w:b w:val="0"/>
                      <w:bCs w:val="0"/>
                      <w:color w:val="auto"/>
                      <w:sz w:val="20"/>
                      <w:szCs w:val="20"/>
                      <w:lang w:val="vi-VN"/>
                    </w:rPr>
                  </w:pPr>
                </w:p>
              </w:tc>
              <w:tc>
                <w:tcPr>
                  <w:tcW w:w="3544" w:type="dxa"/>
                  <w:vAlign w:val="center"/>
                </w:tcPr>
                <w:p w14:paraId="497ABA04" w14:textId="77777777" w:rsidR="00BA7D45" w:rsidRPr="004A609E" w:rsidRDefault="00BA7D45" w:rsidP="00886989">
                  <w:pPr>
                    <w:spacing w:before="60" w:after="60" w:line="240" w:lineRule="auto"/>
                    <w:rPr>
                      <w:rFonts w:eastAsia="Times New Roman"/>
                      <w:b w:val="0"/>
                      <w:bCs w:val="0"/>
                      <w:color w:val="auto"/>
                      <w:sz w:val="20"/>
                      <w:szCs w:val="20"/>
                      <w:lang w:val="vi-VN"/>
                    </w:rPr>
                  </w:pPr>
                  <w:r w:rsidRPr="004A609E">
                    <w:rPr>
                      <w:rFonts w:eastAsia="Times New Roman"/>
                      <w:b w:val="0"/>
                      <w:bCs w:val="0"/>
                      <w:color w:val="auto"/>
                      <w:sz w:val="20"/>
                      <w:szCs w:val="20"/>
                      <w:lang w:val="vi-VN"/>
                    </w:rPr>
                    <w:t>Gồm nhiều phế nang được bao bọc bởi hệ thống mao mạch máu dày đặc</w:t>
                  </w:r>
                </w:p>
              </w:tc>
              <w:tc>
                <w:tcPr>
                  <w:tcW w:w="4252" w:type="dxa"/>
                  <w:vAlign w:val="center"/>
                </w:tcPr>
                <w:p w14:paraId="043F1A20" w14:textId="77777777" w:rsidR="00BA7D45" w:rsidRPr="004A609E" w:rsidRDefault="00BA7D45" w:rsidP="00886989">
                  <w:pPr>
                    <w:spacing w:before="60" w:after="60" w:line="240" w:lineRule="auto"/>
                    <w:rPr>
                      <w:rFonts w:eastAsia="Times New Roman"/>
                      <w:b w:val="0"/>
                      <w:bCs w:val="0"/>
                      <w:color w:val="auto"/>
                      <w:sz w:val="20"/>
                      <w:szCs w:val="20"/>
                      <w:lang w:val="vi-VN"/>
                    </w:rPr>
                  </w:pPr>
                </w:p>
              </w:tc>
            </w:tr>
          </w:tbl>
          <w:p w14:paraId="5CA4115D" w14:textId="77777777" w:rsidR="00BA7D45" w:rsidRPr="00BA7D45" w:rsidRDefault="00BA7D45" w:rsidP="00BA7D45">
            <w:pPr>
              <w:spacing w:before="120" w:after="120" w:line="240" w:lineRule="auto"/>
              <w:rPr>
                <w:rFonts w:eastAsia="Times New Roman"/>
                <w:b w:val="0"/>
                <w:bCs w:val="0"/>
                <w:color w:val="auto"/>
                <w:lang w:val="vi-VN"/>
              </w:rPr>
            </w:pPr>
          </w:p>
        </w:tc>
      </w:tr>
    </w:tbl>
    <w:p w14:paraId="7C72AE81" w14:textId="5D13E50C" w:rsidR="005056C8" w:rsidRPr="001B314E" w:rsidRDefault="00094DE8" w:rsidP="00094DE8">
      <w:pPr>
        <w:rPr>
          <w:rFonts w:eastAsia="Times New Roman"/>
          <w:bCs w:val="0"/>
          <w:lang w:val="vi-VN"/>
        </w:rPr>
      </w:pPr>
      <w:r>
        <w:rPr>
          <w:rFonts w:eastAsia="Times New Roman"/>
          <w:bCs w:val="0"/>
        </w:rPr>
        <w:lastRenderedPageBreak/>
        <w:t xml:space="preserve">       </w:t>
      </w:r>
      <w:r w:rsidR="005056C8" w:rsidRPr="001B314E">
        <w:rPr>
          <w:rFonts w:eastAsia="Times New Roman"/>
          <w:bCs w:val="0"/>
          <w:lang w:val="vi-VN"/>
        </w:rPr>
        <w:t>2. Học sinh</w:t>
      </w:r>
    </w:p>
    <w:p w14:paraId="569D976D" w14:textId="77777777" w:rsidR="00BA7D45" w:rsidRPr="00BA7D45" w:rsidRDefault="00DE73CB" w:rsidP="00496224">
      <w:pPr>
        <w:pBdr>
          <w:top w:val="nil"/>
          <w:left w:val="nil"/>
          <w:bottom w:val="nil"/>
          <w:right w:val="nil"/>
          <w:between w:val="nil"/>
        </w:pBdr>
        <w:spacing w:before="120" w:after="120" w:line="240" w:lineRule="auto"/>
        <w:ind w:firstLine="567"/>
        <w:rPr>
          <w:rFonts w:eastAsia="Times New Roman"/>
          <w:b w:val="0"/>
          <w:bCs w:val="0"/>
          <w:lang w:val="vi-VN"/>
        </w:rPr>
      </w:pPr>
      <w:r w:rsidRPr="001B314E">
        <w:rPr>
          <w:rFonts w:eastAsia="Times New Roman"/>
          <w:b w:val="0"/>
          <w:bCs w:val="0"/>
          <w:lang w:val="vi-VN"/>
        </w:rPr>
        <w:t xml:space="preserve">- </w:t>
      </w:r>
      <w:r w:rsidR="00BA7D45" w:rsidRPr="00BA7D45">
        <w:rPr>
          <w:rFonts w:eastAsia="Times New Roman"/>
          <w:b w:val="0"/>
          <w:bCs w:val="0"/>
          <w:lang w:val="vi-VN"/>
        </w:rPr>
        <w:t>Thông tin bổ sung về các bệnh: viêm đường hô hấp, lao phổi, viêm phổi: mỗi bệnh 2 bộ.</w:t>
      </w:r>
    </w:p>
    <w:p w14:paraId="565BC4F9" w14:textId="19A0797F" w:rsidR="00496224" w:rsidRPr="00496224" w:rsidRDefault="00BA7D45" w:rsidP="00DB517E">
      <w:pPr>
        <w:spacing w:before="120" w:after="120" w:line="240" w:lineRule="auto"/>
        <w:rPr>
          <w:rFonts w:eastAsia="Times New Roman"/>
          <w:bCs w:val="0"/>
          <w:color w:val="000000" w:themeColor="text1"/>
          <w:lang w:val="vi-VN"/>
        </w:rPr>
      </w:pPr>
      <w:r w:rsidRPr="00BA7D45">
        <w:rPr>
          <w:rFonts w:eastAsia="Times New Roman"/>
          <w:bCs w:val="0"/>
          <w:color w:val="000000" w:themeColor="text1"/>
          <w:lang w:val="vi-VN"/>
        </w:rPr>
        <w:t>III. TIẾN TRÌNH DẠY HỌC</w:t>
      </w:r>
    </w:p>
    <w:p w14:paraId="629ACD0F" w14:textId="3C61CC56" w:rsidR="00496224" w:rsidRPr="00496224" w:rsidRDefault="00DE73CB" w:rsidP="00496224">
      <w:pPr>
        <w:spacing w:before="120" w:after="120" w:line="240" w:lineRule="auto"/>
        <w:jc w:val="center"/>
        <w:rPr>
          <w:rFonts w:eastAsia="Times New Roman"/>
          <w:bCs w:val="0"/>
          <w:color w:val="0070C0"/>
          <w:lang w:val="vi-VN"/>
        </w:rPr>
      </w:pPr>
      <w:r w:rsidRPr="001B314E">
        <w:rPr>
          <w:rFonts w:eastAsia="Times New Roman"/>
          <w:bCs w:val="0"/>
          <w:color w:val="0070C0"/>
          <w:lang w:val="vi-VN"/>
        </w:rPr>
        <w:t>Tiết 1: CẤU TẠO VÀ CHỨC NĂNG CỦA HỆ HÔ HẤP</w:t>
      </w:r>
    </w:p>
    <w:p w14:paraId="02373E35" w14:textId="5718845D" w:rsidR="00BA7D45" w:rsidRPr="00496224" w:rsidRDefault="00BA397B" w:rsidP="00122C14">
      <w:pPr>
        <w:spacing w:before="120" w:after="120" w:line="240" w:lineRule="auto"/>
        <w:jc w:val="both"/>
        <w:rPr>
          <w:rFonts w:eastAsia="Times New Roman"/>
          <w:bCs w:val="0"/>
          <w:color w:val="000000" w:themeColor="text1"/>
          <w:lang w:val="vi-VN"/>
        </w:rPr>
      </w:pPr>
      <w:r w:rsidRPr="001B314E">
        <w:rPr>
          <w:rFonts w:eastAsia="Times New Roman"/>
          <w:bCs w:val="0"/>
          <w:color w:val="000000" w:themeColor="text1"/>
          <w:lang w:val="vi-VN"/>
        </w:rPr>
        <w:t>1. Hoạt động 1: Kiểm tra bài cũ/Xác định vấn đề học tập khởi động</w:t>
      </w:r>
    </w:p>
    <w:tbl>
      <w:tblPr>
        <w:tblW w:w="8890" w:type="dxa"/>
        <w:jc w:val="center"/>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3"/>
        <w:gridCol w:w="3727"/>
      </w:tblGrid>
      <w:tr w:rsidR="00BA7D45" w:rsidRPr="00BA7D45" w14:paraId="42A30EDB" w14:textId="77777777" w:rsidTr="00DB517E">
        <w:trPr>
          <w:trHeight w:val="467"/>
          <w:jc w:val="center"/>
        </w:trPr>
        <w:tc>
          <w:tcPr>
            <w:tcW w:w="5163" w:type="dxa"/>
            <w:shd w:val="clear" w:color="auto" w:fill="F2DCDC"/>
          </w:tcPr>
          <w:p w14:paraId="1C5A2317" w14:textId="77777777" w:rsidR="00BA7D45" w:rsidRPr="001B314E" w:rsidRDefault="00BA397B" w:rsidP="00BA7D45">
            <w:pPr>
              <w:spacing w:before="120" w:after="120" w:line="240" w:lineRule="auto"/>
              <w:jc w:val="center"/>
              <w:rPr>
                <w:rFonts w:eastAsia="Times New Roman"/>
                <w:bCs w:val="0"/>
                <w:color w:val="auto"/>
                <w:lang w:val="vi-VN"/>
              </w:rPr>
            </w:pPr>
            <w:r>
              <w:rPr>
                <w:rFonts w:eastAsia="Times New Roman"/>
                <w:bCs w:val="0"/>
                <w:color w:val="auto"/>
                <w:lang w:val="vi-VN"/>
              </w:rPr>
              <w:t xml:space="preserve">Hoạt động của </w:t>
            </w:r>
            <w:r w:rsidRPr="001B314E">
              <w:rPr>
                <w:rFonts w:eastAsia="Times New Roman"/>
                <w:bCs w:val="0"/>
                <w:color w:val="auto"/>
                <w:lang w:val="vi-VN"/>
              </w:rPr>
              <w:t>giáo viên – học sinh</w:t>
            </w:r>
          </w:p>
        </w:tc>
        <w:tc>
          <w:tcPr>
            <w:tcW w:w="3727" w:type="dxa"/>
            <w:shd w:val="clear" w:color="auto" w:fill="F2DCDC"/>
          </w:tcPr>
          <w:p w14:paraId="4900E6CC" w14:textId="77777777" w:rsidR="00BA7D45" w:rsidRPr="00BA7D45" w:rsidRDefault="00BA397B" w:rsidP="00BA7D45">
            <w:pPr>
              <w:spacing w:before="120" w:after="120" w:line="240" w:lineRule="auto"/>
              <w:jc w:val="center"/>
              <w:rPr>
                <w:rFonts w:eastAsia="Times New Roman"/>
                <w:bCs w:val="0"/>
                <w:color w:val="auto"/>
              </w:rPr>
            </w:pPr>
            <w:r>
              <w:rPr>
                <w:rFonts w:eastAsia="Times New Roman"/>
                <w:bCs w:val="0"/>
                <w:color w:val="auto"/>
              </w:rPr>
              <w:t>Nội dung</w:t>
            </w:r>
          </w:p>
        </w:tc>
      </w:tr>
      <w:tr w:rsidR="00BA7D45" w:rsidRPr="001B314E" w14:paraId="528FAC73" w14:textId="77777777" w:rsidTr="00DB517E">
        <w:trPr>
          <w:trHeight w:val="1079"/>
          <w:jc w:val="center"/>
        </w:trPr>
        <w:tc>
          <w:tcPr>
            <w:tcW w:w="5163" w:type="dxa"/>
          </w:tcPr>
          <w:p w14:paraId="047DACDF" w14:textId="77777777" w:rsidR="00BA7D45" w:rsidRPr="00BA7D45" w:rsidRDefault="00BA7D45" w:rsidP="00BA7D45">
            <w:pPr>
              <w:tabs>
                <w:tab w:val="left" w:pos="12758"/>
              </w:tabs>
              <w:spacing w:before="120" w:after="120" w:line="240" w:lineRule="auto"/>
              <w:jc w:val="both"/>
              <w:rPr>
                <w:rFonts w:eastAsia="Times New Roman"/>
                <w:bCs w:val="0"/>
                <w:color w:val="auto"/>
                <w:lang w:val="vi-VN"/>
              </w:rPr>
            </w:pPr>
            <w:r w:rsidRPr="00BA7D45">
              <w:rPr>
                <w:rFonts w:eastAsia="Times New Roman"/>
                <w:bCs w:val="0"/>
                <w:color w:val="auto"/>
                <w:lang w:val="vi-VN"/>
              </w:rPr>
              <w:t>Hoạt động trải nghiệm: chạy nâng cao đùi theo nhịp vỗ tay</w:t>
            </w:r>
          </w:p>
          <w:p w14:paraId="645D9B29" w14:textId="3B2E8525" w:rsidR="00BA7D45" w:rsidRPr="00BA7D45" w:rsidRDefault="00BA7D45" w:rsidP="00BA7D45">
            <w:pPr>
              <w:tabs>
                <w:tab w:val="left" w:pos="12758"/>
              </w:tabs>
              <w:spacing w:before="120" w:after="120" w:line="240" w:lineRule="auto"/>
              <w:jc w:val="both"/>
              <w:rPr>
                <w:rFonts w:eastAsia="Times New Roman"/>
                <w:b w:val="0"/>
                <w:bCs w:val="0"/>
                <w:color w:val="auto"/>
                <w:lang w:val="vi-VN"/>
              </w:rPr>
            </w:pPr>
            <w:r w:rsidRPr="00BA7D45">
              <w:rPr>
                <w:rFonts w:eastAsia="Times New Roman"/>
                <w:b w:val="0"/>
                <w:bCs w:val="0"/>
                <w:color w:val="auto"/>
                <w:lang w:val="vi-VN"/>
              </w:rPr>
              <w:t>GV</w:t>
            </w:r>
            <w:r w:rsidR="00BA397B" w:rsidRPr="001B314E">
              <w:rPr>
                <w:rFonts w:eastAsia="Times New Roman"/>
                <w:b w:val="0"/>
                <w:bCs w:val="0"/>
                <w:color w:val="auto"/>
                <w:lang w:val="vi-VN"/>
              </w:rPr>
              <w:t>:</w:t>
            </w:r>
            <w:r w:rsidR="00A06372">
              <w:rPr>
                <w:rFonts w:eastAsia="Times New Roman"/>
                <w:b w:val="0"/>
                <w:bCs w:val="0"/>
                <w:color w:val="auto"/>
                <w:lang w:val="vi-VN"/>
              </w:rPr>
              <w:t xml:space="preserve"> </w:t>
            </w:r>
            <w:r w:rsidR="00A06372" w:rsidRPr="001B314E">
              <w:rPr>
                <w:rFonts w:eastAsia="Times New Roman"/>
                <w:b w:val="0"/>
                <w:bCs w:val="0"/>
                <w:color w:val="auto"/>
                <w:lang w:val="vi-VN"/>
              </w:rPr>
              <w:t>T</w:t>
            </w:r>
            <w:r w:rsidRPr="00BA7D45">
              <w:rPr>
                <w:rFonts w:eastAsia="Times New Roman"/>
                <w:b w:val="0"/>
                <w:bCs w:val="0"/>
                <w:color w:val="auto"/>
                <w:lang w:val="vi-VN"/>
              </w:rPr>
              <w:t>ổ chức cho HS khởi động sau đó cho hs chạy nâng cao đùi tại chỗ (nếu lớp chật thì chia thành 2 nhóm chạy) theo nhịp vỗ tay nâng dần cường độ từ chậm đến</w:t>
            </w:r>
            <w:r w:rsidR="00433AA7">
              <w:rPr>
                <w:rFonts w:eastAsia="Times New Roman"/>
                <w:b w:val="0"/>
                <w:bCs w:val="0"/>
                <w:color w:val="auto"/>
                <w:lang w:val="vi-VN"/>
              </w:rPr>
              <w:t xml:space="preserve"> nhanh và rất nhanh trong vòng </w:t>
            </w:r>
            <w:r w:rsidR="00433AA7">
              <w:rPr>
                <w:rFonts w:eastAsia="Times New Roman"/>
                <w:b w:val="0"/>
                <w:bCs w:val="0"/>
                <w:color w:val="auto"/>
              </w:rPr>
              <w:t>2</w:t>
            </w:r>
            <w:r w:rsidRPr="00BA7D45">
              <w:rPr>
                <w:rFonts w:eastAsia="Times New Roman"/>
                <w:b w:val="0"/>
                <w:bCs w:val="0"/>
                <w:color w:val="auto"/>
                <w:lang w:val="vi-VN"/>
              </w:rPr>
              <w:t xml:space="preserve"> phút/lượt.</w:t>
            </w:r>
          </w:p>
          <w:p w14:paraId="76165DEA" w14:textId="77777777" w:rsidR="00BA7D45" w:rsidRPr="00BA7D45" w:rsidRDefault="00BA7D45" w:rsidP="00BA7D45">
            <w:pPr>
              <w:tabs>
                <w:tab w:val="left" w:pos="12758"/>
              </w:tabs>
              <w:spacing w:before="120" w:after="120" w:line="240" w:lineRule="auto"/>
              <w:jc w:val="both"/>
              <w:rPr>
                <w:rFonts w:eastAsia="Times New Roman"/>
                <w:b w:val="0"/>
                <w:bCs w:val="0"/>
                <w:color w:val="auto"/>
                <w:lang w:val="vi-VN"/>
              </w:rPr>
            </w:pPr>
            <w:r w:rsidRPr="00BA7D45">
              <w:rPr>
                <w:rFonts w:eastAsia="Times New Roman"/>
                <w:b w:val="0"/>
                <w:bCs w:val="0"/>
                <w:color w:val="auto"/>
                <w:lang w:val="vi-VN"/>
              </w:rPr>
              <w:t>Trả lời câu hỏi sau trải nghiệm:</w:t>
            </w:r>
          </w:p>
          <w:p w14:paraId="531DDB09" w14:textId="77777777" w:rsidR="00BA7D45" w:rsidRPr="001B314E" w:rsidRDefault="00BA7D45" w:rsidP="00BA7D45">
            <w:pPr>
              <w:tabs>
                <w:tab w:val="left" w:pos="12758"/>
              </w:tabs>
              <w:spacing w:before="120" w:after="120" w:line="240" w:lineRule="auto"/>
              <w:jc w:val="both"/>
              <w:rPr>
                <w:rFonts w:eastAsia="Times New Roman"/>
                <w:b w:val="0"/>
                <w:bCs w:val="0"/>
                <w:i/>
                <w:color w:val="auto"/>
                <w:lang w:val="vi-VN"/>
              </w:rPr>
            </w:pPr>
            <w:r w:rsidRPr="00BA7D45">
              <w:rPr>
                <w:rFonts w:eastAsia="Times New Roman"/>
                <w:b w:val="0"/>
                <w:bCs w:val="0"/>
                <w:i/>
                <w:color w:val="auto"/>
                <w:lang w:val="vi-VN"/>
              </w:rPr>
              <w:t>Em cảm thấy nhịp thở thay đổi như thế nào sau khi thực hiện trải nghiệm?</w:t>
            </w:r>
          </w:p>
          <w:p w14:paraId="3B68BA04" w14:textId="77777777" w:rsidR="00BA397B" w:rsidRPr="001B314E" w:rsidRDefault="00BA397B" w:rsidP="00BA7D45">
            <w:pPr>
              <w:tabs>
                <w:tab w:val="left" w:pos="12758"/>
              </w:tabs>
              <w:spacing w:before="120" w:after="120" w:line="240" w:lineRule="auto"/>
              <w:jc w:val="both"/>
              <w:rPr>
                <w:rFonts w:eastAsia="Times New Roman"/>
                <w:b w:val="0"/>
                <w:bCs w:val="0"/>
                <w:color w:val="auto"/>
                <w:lang w:val="vi-VN"/>
              </w:rPr>
            </w:pPr>
            <w:r w:rsidRPr="001B314E">
              <w:rPr>
                <w:rFonts w:eastAsia="Times New Roman"/>
                <w:b w:val="0"/>
                <w:bCs w:val="0"/>
                <w:color w:val="auto"/>
                <w:lang w:val="vi-VN"/>
              </w:rPr>
              <w:t xml:space="preserve">HS: </w:t>
            </w:r>
            <w:r w:rsidRPr="00BA397B">
              <w:rPr>
                <w:rFonts w:eastAsia="Times New Roman"/>
                <w:b w:val="0"/>
                <w:bCs w:val="0"/>
                <w:color w:val="auto"/>
                <w:lang w:val="vi-VN"/>
              </w:rPr>
              <w:t>Học sinh chú ý quan sát và lắng nghe hướng dẫn.</w:t>
            </w:r>
          </w:p>
          <w:p w14:paraId="3BB50BD0" w14:textId="77777777" w:rsidR="00BA397B" w:rsidRPr="001B314E" w:rsidRDefault="00BA397B" w:rsidP="00BA7D45">
            <w:pPr>
              <w:tabs>
                <w:tab w:val="left" w:pos="12758"/>
              </w:tabs>
              <w:spacing w:before="120" w:after="120" w:line="240" w:lineRule="auto"/>
              <w:jc w:val="both"/>
              <w:rPr>
                <w:rFonts w:eastAsia="Times New Roman"/>
                <w:b w:val="0"/>
                <w:bCs w:val="0"/>
                <w:color w:val="auto"/>
                <w:lang w:val="vi-VN"/>
              </w:rPr>
            </w:pPr>
            <w:r w:rsidRPr="001B314E">
              <w:rPr>
                <w:rFonts w:eastAsia="Times New Roman"/>
                <w:b w:val="0"/>
                <w:bCs w:val="0"/>
                <w:color w:val="auto"/>
                <w:lang w:val="vi-VN"/>
              </w:rPr>
              <w:t xml:space="preserve">GV: </w:t>
            </w:r>
            <w:r w:rsidRPr="00BA397B">
              <w:rPr>
                <w:rFonts w:eastAsia="Times New Roman"/>
                <w:b w:val="0"/>
                <w:bCs w:val="0"/>
                <w:color w:val="auto"/>
                <w:lang w:val="vi-VN"/>
              </w:rPr>
              <w:t>Quan sát, hỗ trợ HS khi cần thiết.</w:t>
            </w:r>
          </w:p>
          <w:p w14:paraId="2B92F4AB" w14:textId="77777777" w:rsidR="00BA397B" w:rsidRPr="001B314E" w:rsidRDefault="00BA397B" w:rsidP="00BA7D45">
            <w:pPr>
              <w:tabs>
                <w:tab w:val="left" w:pos="12758"/>
              </w:tabs>
              <w:spacing w:before="120" w:after="120" w:line="240" w:lineRule="auto"/>
              <w:jc w:val="both"/>
              <w:rPr>
                <w:rFonts w:eastAsia="Times New Roman"/>
                <w:b w:val="0"/>
                <w:bCs w:val="0"/>
                <w:color w:val="auto"/>
                <w:lang w:val="vi-VN"/>
              </w:rPr>
            </w:pPr>
            <w:r w:rsidRPr="001B314E">
              <w:rPr>
                <w:rFonts w:eastAsia="Times New Roman"/>
                <w:b w:val="0"/>
                <w:bCs w:val="0"/>
                <w:color w:val="auto"/>
                <w:lang w:val="vi-VN"/>
              </w:rPr>
              <w:t>HS: Thực hiện nhiệm vụ.</w:t>
            </w:r>
          </w:p>
          <w:p w14:paraId="3FC11040" w14:textId="77777777" w:rsidR="00BA397B" w:rsidRPr="001B314E" w:rsidRDefault="00BA397B" w:rsidP="00BA7D45">
            <w:pPr>
              <w:tabs>
                <w:tab w:val="left" w:pos="12758"/>
              </w:tabs>
              <w:spacing w:before="120" w:after="120" w:line="240" w:lineRule="auto"/>
              <w:jc w:val="both"/>
              <w:rPr>
                <w:rFonts w:eastAsia="Times New Roman"/>
                <w:b w:val="0"/>
                <w:bCs w:val="0"/>
                <w:color w:val="auto"/>
                <w:lang w:val="vi-VN"/>
              </w:rPr>
            </w:pPr>
            <w:r w:rsidRPr="001B314E">
              <w:rPr>
                <w:rFonts w:eastAsia="Times New Roman"/>
                <w:b w:val="0"/>
                <w:bCs w:val="0"/>
                <w:color w:val="auto"/>
                <w:lang w:val="vi-VN"/>
              </w:rPr>
              <w:t xml:space="preserve">HS: </w:t>
            </w:r>
            <w:r w:rsidRPr="00BA397B">
              <w:rPr>
                <w:rFonts w:eastAsia="Times New Roman"/>
                <w:b w:val="0"/>
                <w:bCs w:val="0"/>
                <w:color w:val="auto"/>
                <w:lang w:val="vi-VN"/>
              </w:rPr>
              <w:t>Đại diện 1 số HS phát biểu cảm nhận</w:t>
            </w:r>
          </w:p>
        </w:tc>
        <w:tc>
          <w:tcPr>
            <w:tcW w:w="3727" w:type="dxa"/>
          </w:tcPr>
          <w:p w14:paraId="6C992FB4" w14:textId="77777777" w:rsidR="00BA7D45" w:rsidRPr="001B314E" w:rsidRDefault="00A00D01" w:rsidP="00BA7D45">
            <w:pPr>
              <w:spacing w:before="120" w:after="120" w:line="240" w:lineRule="auto"/>
              <w:jc w:val="both"/>
              <w:rPr>
                <w:rFonts w:eastAsia="Times New Roman"/>
                <w:b w:val="0"/>
                <w:bCs w:val="0"/>
                <w:color w:val="auto"/>
                <w:lang w:val="vi-VN"/>
              </w:rPr>
            </w:pPr>
            <w:r w:rsidRPr="001B314E">
              <w:rPr>
                <w:rFonts w:eastAsia="Times New Roman"/>
                <w:b w:val="0"/>
                <w:bCs w:val="0"/>
                <w:color w:val="auto"/>
                <w:lang w:val="vi-VN"/>
              </w:rPr>
              <w:t>Sự thay đổi của nhịp thở.</w:t>
            </w:r>
          </w:p>
          <w:p w14:paraId="4BC7FF08" w14:textId="77777777" w:rsidR="00EE1AFC" w:rsidRPr="001B314E" w:rsidRDefault="00EE1AFC" w:rsidP="00BA7D45">
            <w:pPr>
              <w:spacing w:before="120" w:after="120" w:line="240" w:lineRule="auto"/>
              <w:jc w:val="both"/>
              <w:rPr>
                <w:rFonts w:eastAsia="Times New Roman"/>
                <w:b w:val="0"/>
                <w:bCs w:val="0"/>
                <w:color w:val="auto"/>
                <w:lang w:val="vi-VN"/>
              </w:rPr>
            </w:pPr>
            <w:r w:rsidRPr="001B314E">
              <w:rPr>
                <w:rFonts w:eastAsia="Times New Roman"/>
                <w:b w:val="0"/>
                <w:bCs w:val="0"/>
                <w:color w:val="auto"/>
                <w:lang w:val="vi-VN"/>
              </w:rPr>
              <w:t>Cá</w:t>
            </w:r>
            <w:r w:rsidR="0000129A" w:rsidRPr="001B314E">
              <w:rPr>
                <w:rFonts w:eastAsia="Times New Roman"/>
                <w:b w:val="0"/>
                <w:bCs w:val="0"/>
                <w:color w:val="auto"/>
                <w:lang w:val="vi-VN"/>
              </w:rPr>
              <w:t>c cơ quan tham gia vào sự</w:t>
            </w:r>
            <w:r w:rsidRPr="001B314E">
              <w:rPr>
                <w:rFonts w:eastAsia="Times New Roman"/>
                <w:b w:val="0"/>
                <w:bCs w:val="0"/>
                <w:color w:val="auto"/>
                <w:lang w:val="vi-VN"/>
              </w:rPr>
              <w:t xml:space="preserve"> hô hấp.</w:t>
            </w:r>
          </w:p>
        </w:tc>
      </w:tr>
    </w:tbl>
    <w:p w14:paraId="6CD789BF" w14:textId="77777777" w:rsidR="00E97BAB" w:rsidRPr="001B314E" w:rsidRDefault="00F04ABE" w:rsidP="00122C14">
      <w:pPr>
        <w:spacing w:before="120" w:after="120" w:line="240" w:lineRule="auto"/>
        <w:rPr>
          <w:rFonts w:eastAsia="Times New Roman"/>
          <w:bCs w:val="0"/>
          <w:color w:val="000000" w:themeColor="text1"/>
          <w:lang w:val="vi-VN"/>
        </w:rPr>
      </w:pPr>
      <w:r w:rsidRPr="001B314E">
        <w:rPr>
          <w:rFonts w:eastAsia="Times New Roman"/>
          <w:bCs w:val="0"/>
          <w:color w:val="000000" w:themeColor="text1"/>
          <w:lang w:val="vi-VN"/>
        </w:rPr>
        <w:t>2. Hoạt động 2: Hình thành kiến thức mới:</w:t>
      </w:r>
      <w:r w:rsidR="00E97BAB" w:rsidRPr="00E97BAB">
        <w:rPr>
          <w:rFonts w:eastAsia="Times New Roman"/>
          <w:bCs w:val="0"/>
          <w:color w:val="7030A0"/>
          <w:lang w:val="vi-VN"/>
        </w:rPr>
        <w:t xml:space="preserve"> </w:t>
      </w:r>
      <w:r w:rsidR="00E97BAB" w:rsidRPr="00E97BAB">
        <w:rPr>
          <w:rFonts w:eastAsia="Times New Roman"/>
          <w:bCs w:val="0"/>
          <w:color w:val="000000" w:themeColor="text1"/>
          <w:lang w:val="vi-VN"/>
        </w:rPr>
        <w:t>Tìm hiểu về cấu tạo và c</w:t>
      </w:r>
      <w:r w:rsidR="00E97BAB">
        <w:rPr>
          <w:rFonts w:eastAsia="Times New Roman"/>
          <w:bCs w:val="0"/>
          <w:color w:val="000000" w:themeColor="text1"/>
          <w:lang w:val="vi-VN"/>
        </w:rPr>
        <w:t xml:space="preserve">hức năng của hệ hô hấp </w:t>
      </w:r>
    </w:p>
    <w:p w14:paraId="23CC59A7" w14:textId="77777777" w:rsidR="00D605E0" w:rsidRPr="00D605E0" w:rsidRDefault="00E97BAB" w:rsidP="001E1FE8">
      <w:pPr>
        <w:spacing w:before="120" w:after="120" w:line="240" w:lineRule="auto"/>
        <w:ind w:firstLine="567"/>
        <w:rPr>
          <w:rFonts w:eastAsia="Times New Roman"/>
          <w:b w:val="0"/>
          <w:bCs w:val="0"/>
          <w:color w:val="000000" w:themeColor="text1"/>
          <w:lang w:val="vi-VN"/>
        </w:rPr>
      </w:pPr>
      <w:r w:rsidRPr="001B314E">
        <w:rPr>
          <w:rFonts w:eastAsia="Times New Roman"/>
          <w:b w:val="0"/>
          <w:bCs w:val="0"/>
          <w:color w:val="000000" w:themeColor="text1"/>
          <w:lang w:val="vi-VN"/>
        </w:rPr>
        <w:t xml:space="preserve">a, </w:t>
      </w:r>
      <w:r w:rsidR="00D605E0" w:rsidRPr="00D605E0">
        <w:rPr>
          <w:rFonts w:eastAsia="Times New Roman"/>
          <w:b w:val="0"/>
          <w:bCs w:val="0"/>
          <w:color w:val="000000" w:themeColor="text1"/>
          <w:lang w:val="vi-VN"/>
        </w:rPr>
        <w:t xml:space="preserve">Mục tiêu:  </w:t>
      </w:r>
    </w:p>
    <w:p w14:paraId="7198197B" w14:textId="77777777" w:rsidR="001906B6" w:rsidRPr="001B314E" w:rsidRDefault="00D605E0" w:rsidP="001E1FE8">
      <w:pPr>
        <w:spacing w:before="120" w:after="120" w:line="240" w:lineRule="auto"/>
        <w:ind w:firstLine="567"/>
        <w:jc w:val="both"/>
        <w:rPr>
          <w:rFonts w:eastAsia="Times New Roman"/>
          <w:b w:val="0"/>
          <w:bCs w:val="0"/>
          <w:color w:val="auto"/>
          <w:lang w:val="vi-VN"/>
        </w:rPr>
      </w:pPr>
      <w:r w:rsidRPr="00D605E0">
        <w:rPr>
          <w:rFonts w:eastAsia="Times New Roman"/>
          <w:b w:val="0"/>
          <w:bCs w:val="0"/>
          <w:color w:val="auto"/>
          <w:lang w:val="vi-VN"/>
        </w:rPr>
        <w:t xml:space="preserve">- Nêu được cấu tạo và chức năng của hệ hô hấp. </w:t>
      </w:r>
    </w:p>
    <w:p w14:paraId="07C341B2" w14:textId="5D166036" w:rsidR="00D605E0" w:rsidRDefault="001906B6" w:rsidP="00697D73">
      <w:pPr>
        <w:spacing w:before="120" w:after="120" w:line="240" w:lineRule="auto"/>
        <w:ind w:firstLine="567"/>
        <w:jc w:val="both"/>
        <w:rPr>
          <w:rFonts w:eastAsia="Times New Roman"/>
          <w:b w:val="0"/>
          <w:bCs w:val="0"/>
          <w:color w:val="auto"/>
          <w:lang w:val="vi-VN"/>
        </w:rPr>
      </w:pPr>
      <w:r w:rsidRPr="001B314E">
        <w:rPr>
          <w:rFonts w:eastAsia="Times New Roman"/>
          <w:b w:val="0"/>
          <w:bCs w:val="0"/>
          <w:color w:val="auto"/>
          <w:lang w:val="vi-VN"/>
        </w:rPr>
        <w:t xml:space="preserve">- </w:t>
      </w:r>
      <w:r w:rsidR="00D605E0" w:rsidRPr="00D605E0">
        <w:rPr>
          <w:rFonts w:eastAsia="Times New Roman"/>
          <w:b w:val="0"/>
          <w:bCs w:val="0"/>
          <w:color w:val="auto"/>
          <w:lang w:val="vi-VN"/>
        </w:rPr>
        <w:t>Nêu được chức năng của mỗi cơ quan và sự phối hợp các cơ quan thể hiện chức năng của cả hệ hô hấp.</w:t>
      </w:r>
    </w:p>
    <w:p w14:paraId="48504E6B" w14:textId="3AD612B2" w:rsidR="00697D73" w:rsidRDefault="00697D73">
      <w:pPr>
        <w:rPr>
          <w:rFonts w:eastAsia="Times New Roman"/>
          <w:b w:val="0"/>
          <w:bCs w:val="0"/>
          <w:color w:val="auto"/>
          <w:lang w:val="vi-VN"/>
        </w:rPr>
      </w:pPr>
      <w:r>
        <w:rPr>
          <w:rFonts w:eastAsia="Times New Roman"/>
          <w:b w:val="0"/>
          <w:bCs w:val="0"/>
          <w:color w:val="auto"/>
          <w:lang w:val="vi-VN"/>
        </w:rPr>
        <w:br w:type="page"/>
      </w:r>
    </w:p>
    <w:p w14:paraId="41980929" w14:textId="77777777" w:rsidR="00697D73" w:rsidRPr="00496224" w:rsidRDefault="00697D73" w:rsidP="00697D73">
      <w:pPr>
        <w:spacing w:before="120" w:after="120" w:line="240" w:lineRule="auto"/>
        <w:ind w:firstLine="567"/>
        <w:jc w:val="both"/>
        <w:rPr>
          <w:rFonts w:eastAsia="Times New Roman"/>
          <w:b w:val="0"/>
          <w:bCs w:val="0"/>
          <w:color w:val="auto"/>
          <w:lang w:val="vi-VN"/>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D605E0" w:rsidRPr="00D605E0" w14:paraId="22798187" w14:textId="77777777" w:rsidTr="00CD0594">
        <w:tc>
          <w:tcPr>
            <w:tcW w:w="9345" w:type="dxa"/>
          </w:tcPr>
          <w:p w14:paraId="589CAB61" w14:textId="77777777" w:rsidR="00D605E0" w:rsidRPr="00D605E0" w:rsidRDefault="00D605E0" w:rsidP="001E1FE8">
            <w:pPr>
              <w:spacing w:before="60" w:after="60" w:line="240" w:lineRule="auto"/>
              <w:jc w:val="center"/>
              <w:rPr>
                <w:rFonts w:eastAsia="Times New Roman"/>
                <w:bCs w:val="0"/>
                <w:color w:val="0070C0"/>
                <w:sz w:val="24"/>
                <w:szCs w:val="24"/>
                <w:lang w:val="vi-VN"/>
              </w:rPr>
            </w:pPr>
            <w:r w:rsidRPr="00D605E0">
              <w:rPr>
                <w:rFonts w:eastAsia="Times New Roman"/>
                <w:bCs w:val="0"/>
                <w:color w:val="0070C0"/>
                <w:sz w:val="24"/>
                <w:szCs w:val="24"/>
                <w:lang w:val="vi-VN"/>
              </w:rPr>
              <w:t>Phiếu học tập</w:t>
            </w:r>
          </w:p>
          <w:p w14:paraId="0D6787B3" w14:textId="77777777" w:rsidR="00D605E0" w:rsidRPr="00D605E0" w:rsidRDefault="00D605E0" w:rsidP="001E1FE8">
            <w:pPr>
              <w:spacing w:before="60" w:after="60" w:line="240" w:lineRule="auto"/>
              <w:jc w:val="both"/>
              <w:rPr>
                <w:rFonts w:eastAsia="Times New Roman"/>
                <w:b w:val="0"/>
                <w:bCs w:val="0"/>
                <w:color w:val="auto"/>
                <w:sz w:val="24"/>
                <w:szCs w:val="24"/>
                <w:lang w:val="vi-VN"/>
              </w:rPr>
            </w:pPr>
            <w:r w:rsidRPr="00D605E0">
              <w:rPr>
                <w:rFonts w:eastAsia="Times New Roman"/>
                <w:bCs w:val="0"/>
                <w:color w:val="auto"/>
                <w:sz w:val="24"/>
                <w:szCs w:val="24"/>
                <w:lang w:val="vi-VN"/>
              </w:rPr>
              <w:t xml:space="preserve">Câu hỏi: </w:t>
            </w:r>
            <w:r w:rsidRPr="00D605E0">
              <w:rPr>
                <w:rFonts w:eastAsia="Times New Roman"/>
                <w:b w:val="0"/>
                <w:bCs w:val="0"/>
                <w:color w:val="auto"/>
                <w:sz w:val="24"/>
                <w:szCs w:val="24"/>
                <w:lang w:val="vi-VN"/>
              </w:rPr>
              <w:t>Nghiên cứu thông tin sách giáo khoa, trang 142, kết hợp quan sát hình 34.1, hoàn thành nội dung còn thiếu trong bảng sau:</w:t>
            </w:r>
          </w:p>
          <w:p w14:paraId="57CDA13D" w14:textId="77777777" w:rsidR="00D605E0" w:rsidRPr="00D605E0" w:rsidRDefault="00D605E0" w:rsidP="001E1FE8">
            <w:pPr>
              <w:spacing w:before="60" w:after="60" w:line="240" w:lineRule="auto"/>
              <w:jc w:val="center"/>
              <w:rPr>
                <w:rFonts w:eastAsia="Times New Roman"/>
                <w:bCs w:val="0"/>
                <w:color w:val="auto"/>
                <w:sz w:val="24"/>
                <w:szCs w:val="24"/>
                <w:lang w:val="vi-VN"/>
              </w:rPr>
            </w:pPr>
            <w:r w:rsidRPr="00D605E0">
              <w:rPr>
                <w:rFonts w:eastAsia="Times New Roman"/>
                <w:bCs w:val="0"/>
                <w:color w:val="auto"/>
                <w:sz w:val="24"/>
                <w:szCs w:val="24"/>
                <w:lang w:val="vi-VN"/>
              </w:rPr>
              <w:t>Đặc điểm cấu tạo các cơ quan hô hấp ở người</w:t>
            </w:r>
          </w:p>
          <w:tbl>
            <w:tblPr>
              <w:tblW w:w="9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6"/>
              <w:gridCol w:w="1701"/>
              <w:gridCol w:w="3982"/>
              <w:gridCol w:w="2280"/>
            </w:tblGrid>
            <w:tr w:rsidR="00D605E0" w:rsidRPr="00D605E0" w14:paraId="7D43AB80" w14:textId="77777777" w:rsidTr="00CD0594">
              <w:tc>
                <w:tcPr>
                  <w:tcW w:w="2857" w:type="dxa"/>
                  <w:gridSpan w:val="2"/>
                </w:tcPr>
                <w:p w14:paraId="06AF7861" w14:textId="77777777" w:rsidR="00D605E0" w:rsidRPr="00D605E0" w:rsidRDefault="00D605E0" w:rsidP="001E1FE8">
                  <w:pPr>
                    <w:spacing w:before="60" w:after="60" w:line="240" w:lineRule="auto"/>
                    <w:jc w:val="center"/>
                    <w:rPr>
                      <w:rFonts w:eastAsia="Times New Roman"/>
                      <w:bCs w:val="0"/>
                      <w:color w:val="auto"/>
                      <w:lang w:val="vi-VN"/>
                    </w:rPr>
                  </w:pPr>
                  <w:r w:rsidRPr="00D605E0">
                    <w:rPr>
                      <w:rFonts w:eastAsia="Times New Roman"/>
                      <w:bCs w:val="0"/>
                      <w:color w:val="auto"/>
                      <w:lang w:val="vi-VN"/>
                    </w:rPr>
                    <w:t>Các cơ quan.</w:t>
                  </w:r>
                </w:p>
              </w:tc>
              <w:tc>
                <w:tcPr>
                  <w:tcW w:w="3982" w:type="dxa"/>
                </w:tcPr>
                <w:p w14:paraId="14A9E534" w14:textId="77777777" w:rsidR="00D605E0" w:rsidRPr="00D605E0" w:rsidRDefault="00D605E0" w:rsidP="001E1FE8">
                  <w:pPr>
                    <w:spacing w:before="60" w:after="60" w:line="240" w:lineRule="auto"/>
                    <w:jc w:val="center"/>
                    <w:rPr>
                      <w:rFonts w:eastAsia="Times New Roman"/>
                      <w:bCs w:val="0"/>
                      <w:color w:val="auto"/>
                      <w:lang w:val="vi-VN"/>
                    </w:rPr>
                  </w:pPr>
                  <w:r w:rsidRPr="00D605E0">
                    <w:rPr>
                      <w:rFonts w:eastAsia="Times New Roman"/>
                      <w:bCs w:val="0"/>
                      <w:color w:val="auto"/>
                      <w:lang w:val="vi-VN"/>
                    </w:rPr>
                    <w:t>Đặc điểm cấu tạo</w:t>
                  </w:r>
                </w:p>
              </w:tc>
              <w:tc>
                <w:tcPr>
                  <w:tcW w:w="2280" w:type="dxa"/>
                </w:tcPr>
                <w:p w14:paraId="54CAA5B3" w14:textId="77777777" w:rsidR="00D605E0" w:rsidRPr="00D605E0" w:rsidRDefault="00D605E0" w:rsidP="001E1FE8">
                  <w:pPr>
                    <w:spacing w:before="60" w:after="60" w:line="240" w:lineRule="auto"/>
                    <w:jc w:val="center"/>
                    <w:rPr>
                      <w:rFonts w:eastAsia="Times New Roman"/>
                      <w:bCs w:val="0"/>
                      <w:color w:val="auto"/>
                      <w:lang w:val="vi-VN"/>
                    </w:rPr>
                  </w:pPr>
                  <w:r w:rsidRPr="00D605E0">
                    <w:rPr>
                      <w:rFonts w:eastAsia="Times New Roman"/>
                      <w:bCs w:val="0"/>
                      <w:color w:val="auto"/>
                      <w:lang w:val="vi-VN"/>
                    </w:rPr>
                    <w:t>Chức năng</w:t>
                  </w:r>
                </w:p>
              </w:tc>
            </w:tr>
            <w:tr w:rsidR="00D605E0" w:rsidRPr="001B314E" w14:paraId="207BB494" w14:textId="77777777" w:rsidTr="003B7518">
              <w:tc>
                <w:tcPr>
                  <w:tcW w:w="1156" w:type="dxa"/>
                  <w:vMerge w:val="restart"/>
                  <w:vAlign w:val="center"/>
                </w:tcPr>
                <w:p w14:paraId="281747C9" w14:textId="77777777" w:rsidR="00D605E0" w:rsidRPr="00D605E0" w:rsidRDefault="00D605E0" w:rsidP="001E1FE8">
                  <w:pPr>
                    <w:spacing w:before="60" w:after="60" w:line="240" w:lineRule="auto"/>
                    <w:jc w:val="center"/>
                    <w:rPr>
                      <w:rFonts w:eastAsia="Times New Roman"/>
                      <w:b w:val="0"/>
                      <w:bCs w:val="0"/>
                      <w:color w:val="auto"/>
                      <w:lang w:val="vi-VN"/>
                    </w:rPr>
                  </w:pPr>
                  <w:r w:rsidRPr="00D605E0">
                    <w:rPr>
                      <w:rFonts w:eastAsia="Times New Roman"/>
                      <w:b w:val="0"/>
                      <w:bCs w:val="0"/>
                      <w:color w:val="auto"/>
                      <w:lang w:val="vi-VN"/>
                    </w:rPr>
                    <w:t>Đường dẫn khí</w:t>
                  </w:r>
                </w:p>
              </w:tc>
              <w:tc>
                <w:tcPr>
                  <w:tcW w:w="1701" w:type="dxa"/>
                  <w:vAlign w:val="center"/>
                </w:tcPr>
                <w:p w14:paraId="2029AE48" w14:textId="77777777" w:rsidR="00D605E0" w:rsidRPr="00D605E0" w:rsidRDefault="00D605E0" w:rsidP="003B7518">
                  <w:pPr>
                    <w:spacing w:before="60" w:after="60" w:line="240" w:lineRule="auto"/>
                    <w:jc w:val="center"/>
                    <w:rPr>
                      <w:rFonts w:eastAsia="Times New Roman"/>
                      <w:b w:val="0"/>
                      <w:bCs w:val="0"/>
                      <w:i/>
                      <w:color w:val="auto"/>
                      <w:lang w:val="vi-VN"/>
                    </w:rPr>
                  </w:pPr>
                  <w:r w:rsidRPr="00D605E0">
                    <w:rPr>
                      <w:rFonts w:eastAsia="Times New Roman"/>
                      <w:b w:val="0"/>
                      <w:bCs w:val="0"/>
                      <w:i/>
                      <w:color w:val="auto"/>
                      <w:lang w:val="vi-VN"/>
                    </w:rPr>
                    <w:t>Mũi</w:t>
                  </w:r>
                </w:p>
              </w:tc>
              <w:tc>
                <w:tcPr>
                  <w:tcW w:w="3982" w:type="dxa"/>
                  <w:vAlign w:val="center"/>
                </w:tcPr>
                <w:p w14:paraId="7A0FC5D6" w14:textId="77777777" w:rsidR="00D605E0" w:rsidRPr="00D605E0" w:rsidRDefault="00D605E0" w:rsidP="003B7518">
                  <w:pPr>
                    <w:spacing w:before="60" w:after="60" w:line="240" w:lineRule="auto"/>
                    <w:rPr>
                      <w:rFonts w:eastAsia="Times New Roman"/>
                      <w:b w:val="0"/>
                      <w:bCs w:val="0"/>
                      <w:i/>
                      <w:color w:val="auto"/>
                      <w:lang w:val="vi-VN"/>
                    </w:rPr>
                  </w:pPr>
                  <w:r w:rsidRPr="00D605E0">
                    <w:rPr>
                      <w:rFonts w:eastAsia="Times New Roman"/>
                      <w:b w:val="0"/>
                      <w:bCs w:val="0"/>
                      <w:i/>
                      <w:color w:val="auto"/>
                      <w:lang w:val="vi-VN"/>
                    </w:rPr>
                    <w:t>Niêm mạc tiết chất nhày, nhiều lông mũi, lớp mao mạch dày đặc</w:t>
                  </w:r>
                </w:p>
              </w:tc>
              <w:tc>
                <w:tcPr>
                  <w:tcW w:w="2280" w:type="dxa"/>
                  <w:vAlign w:val="center"/>
                </w:tcPr>
                <w:p w14:paraId="4A25A019" w14:textId="77777777" w:rsidR="00D605E0" w:rsidRPr="00D605E0" w:rsidRDefault="00D605E0" w:rsidP="003B7518">
                  <w:pPr>
                    <w:spacing w:before="60" w:after="60" w:line="240" w:lineRule="auto"/>
                    <w:rPr>
                      <w:rFonts w:eastAsia="Times New Roman"/>
                      <w:b w:val="0"/>
                      <w:bCs w:val="0"/>
                      <w:color w:val="auto"/>
                      <w:lang w:val="vi-VN"/>
                    </w:rPr>
                  </w:pPr>
                  <w:r w:rsidRPr="00D605E0">
                    <w:rPr>
                      <w:rFonts w:eastAsia="Times New Roman"/>
                      <w:b w:val="0"/>
                      <w:bCs w:val="0"/>
                      <w:color w:val="auto"/>
                      <w:lang w:val="vi-VN"/>
                    </w:rPr>
                    <w:t>Dẫn khí vào, ngăn bụi, làm ẩm, làm ấm không khí</w:t>
                  </w:r>
                </w:p>
              </w:tc>
            </w:tr>
            <w:tr w:rsidR="00D605E0" w:rsidRPr="00D605E0" w14:paraId="00F04EEB" w14:textId="77777777" w:rsidTr="003B7518">
              <w:tc>
                <w:tcPr>
                  <w:tcW w:w="1156" w:type="dxa"/>
                  <w:vMerge/>
                  <w:vAlign w:val="center"/>
                </w:tcPr>
                <w:p w14:paraId="44CB4EE8" w14:textId="77777777" w:rsidR="00D605E0" w:rsidRPr="00D605E0" w:rsidRDefault="00D605E0" w:rsidP="001E1FE8">
                  <w:pPr>
                    <w:widowControl w:val="0"/>
                    <w:pBdr>
                      <w:top w:val="nil"/>
                      <w:left w:val="nil"/>
                      <w:bottom w:val="nil"/>
                      <w:right w:val="nil"/>
                      <w:between w:val="nil"/>
                    </w:pBdr>
                    <w:spacing w:before="60" w:after="60" w:line="240" w:lineRule="auto"/>
                    <w:rPr>
                      <w:rFonts w:eastAsia="Times New Roman"/>
                      <w:b w:val="0"/>
                      <w:bCs w:val="0"/>
                      <w:color w:val="auto"/>
                      <w:lang w:val="vi-VN"/>
                    </w:rPr>
                  </w:pPr>
                </w:p>
              </w:tc>
              <w:tc>
                <w:tcPr>
                  <w:tcW w:w="1701" w:type="dxa"/>
                  <w:vAlign w:val="center"/>
                </w:tcPr>
                <w:p w14:paraId="469EFC83" w14:textId="77777777" w:rsidR="00D605E0" w:rsidRPr="00D605E0" w:rsidRDefault="00D605E0" w:rsidP="003B7518">
                  <w:pPr>
                    <w:spacing w:before="60" w:after="60" w:line="240" w:lineRule="auto"/>
                    <w:jc w:val="center"/>
                    <w:rPr>
                      <w:rFonts w:eastAsia="Times New Roman"/>
                      <w:b w:val="0"/>
                      <w:bCs w:val="0"/>
                      <w:color w:val="auto"/>
                      <w:lang w:val="vi-VN"/>
                    </w:rPr>
                  </w:pPr>
                  <w:r w:rsidRPr="00D605E0">
                    <w:rPr>
                      <w:rFonts w:eastAsia="Times New Roman"/>
                      <w:b w:val="0"/>
                      <w:bCs w:val="0"/>
                      <w:color w:val="auto"/>
                      <w:lang w:val="vi-VN"/>
                    </w:rPr>
                    <w:t>Họng</w:t>
                  </w:r>
                </w:p>
              </w:tc>
              <w:tc>
                <w:tcPr>
                  <w:tcW w:w="3982" w:type="dxa"/>
                  <w:vAlign w:val="center"/>
                </w:tcPr>
                <w:p w14:paraId="5C4A0C73" w14:textId="77777777" w:rsidR="00D605E0" w:rsidRPr="00D605E0" w:rsidRDefault="00D605E0" w:rsidP="003B7518">
                  <w:pPr>
                    <w:spacing w:before="60" w:after="60" w:line="240" w:lineRule="auto"/>
                    <w:rPr>
                      <w:rFonts w:eastAsia="Times New Roman"/>
                      <w:b w:val="0"/>
                      <w:bCs w:val="0"/>
                      <w:color w:val="auto"/>
                      <w:lang w:val="vi-VN"/>
                    </w:rPr>
                  </w:pPr>
                  <w:r w:rsidRPr="00D605E0">
                    <w:rPr>
                      <w:rFonts w:eastAsia="Times New Roman"/>
                      <w:b w:val="0"/>
                      <w:bCs w:val="0"/>
                      <w:color w:val="auto"/>
                      <w:lang w:val="vi-VN"/>
                    </w:rPr>
                    <w:t>Có tuyến amidan và tuyến V.A</w:t>
                  </w:r>
                </w:p>
              </w:tc>
              <w:tc>
                <w:tcPr>
                  <w:tcW w:w="2280" w:type="dxa"/>
                  <w:vAlign w:val="center"/>
                </w:tcPr>
                <w:p w14:paraId="1FCC6FF8" w14:textId="77777777" w:rsidR="00D605E0" w:rsidRPr="00D605E0" w:rsidRDefault="00D605E0" w:rsidP="003B7518">
                  <w:pPr>
                    <w:spacing w:before="60" w:after="60" w:line="240" w:lineRule="auto"/>
                    <w:rPr>
                      <w:rFonts w:eastAsia="Times New Roman"/>
                      <w:b w:val="0"/>
                      <w:bCs w:val="0"/>
                      <w:color w:val="auto"/>
                      <w:lang w:val="vi-VN"/>
                    </w:rPr>
                  </w:pPr>
                  <w:r w:rsidRPr="00D605E0">
                    <w:rPr>
                      <w:rFonts w:eastAsia="Times New Roman"/>
                      <w:b w:val="0"/>
                      <w:bCs w:val="0"/>
                      <w:color w:val="auto"/>
                      <w:lang w:val="vi-VN"/>
                    </w:rPr>
                    <w:t>Miễn dịch</w:t>
                  </w:r>
                </w:p>
              </w:tc>
            </w:tr>
            <w:tr w:rsidR="00D605E0" w:rsidRPr="001B314E" w14:paraId="5DA4CB4C" w14:textId="77777777" w:rsidTr="003B7518">
              <w:tc>
                <w:tcPr>
                  <w:tcW w:w="1156" w:type="dxa"/>
                  <w:vMerge/>
                  <w:vAlign w:val="center"/>
                </w:tcPr>
                <w:p w14:paraId="1E104E56" w14:textId="77777777" w:rsidR="00D605E0" w:rsidRPr="00D605E0" w:rsidRDefault="00D605E0" w:rsidP="001E1FE8">
                  <w:pPr>
                    <w:widowControl w:val="0"/>
                    <w:pBdr>
                      <w:top w:val="nil"/>
                      <w:left w:val="nil"/>
                      <w:bottom w:val="nil"/>
                      <w:right w:val="nil"/>
                      <w:between w:val="nil"/>
                    </w:pBdr>
                    <w:spacing w:before="60" w:after="60" w:line="240" w:lineRule="auto"/>
                    <w:rPr>
                      <w:rFonts w:eastAsia="Times New Roman"/>
                      <w:b w:val="0"/>
                      <w:bCs w:val="0"/>
                      <w:color w:val="auto"/>
                      <w:lang w:val="vi-VN"/>
                    </w:rPr>
                  </w:pPr>
                </w:p>
              </w:tc>
              <w:tc>
                <w:tcPr>
                  <w:tcW w:w="1701" w:type="dxa"/>
                  <w:vAlign w:val="center"/>
                </w:tcPr>
                <w:p w14:paraId="7299FF39" w14:textId="77777777" w:rsidR="00D605E0" w:rsidRPr="00D605E0" w:rsidRDefault="00D605E0" w:rsidP="003B7518">
                  <w:pPr>
                    <w:spacing w:before="60" w:after="60" w:line="240" w:lineRule="auto"/>
                    <w:jc w:val="center"/>
                    <w:rPr>
                      <w:rFonts w:eastAsia="Times New Roman"/>
                      <w:b w:val="0"/>
                      <w:bCs w:val="0"/>
                      <w:i/>
                      <w:color w:val="auto"/>
                      <w:lang w:val="vi-VN"/>
                    </w:rPr>
                  </w:pPr>
                  <w:r w:rsidRPr="00D605E0">
                    <w:rPr>
                      <w:rFonts w:eastAsia="Times New Roman"/>
                      <w:b w:val="0"/>
                      <w:bCs w:val="0"/>
                      <w:i/>
                      <w:color w:val="auto"/>
                      <w:lang w:val="vi-VN"/>
                    </w:rPr>
                    <w:t>Thanh quản</w:t>
                  </w:r>
                </w:p>
              </w:tc>
              <w:tc>
                <w:tcPr>
                  <w:tcW w:w="3982" w:type="dxa"/>
                  <w:vAlign w:val="center"/>
                </w:tcPr>
                <w:p w14:paraId="18E12C14" w14:textId="77777777" w:rsidR="00D605E0" w:rsidRPr="00D605E0" w:rsidRDefault="00D605E0" w:rsidP="003B7518">
                  <w:pPr>
                    <w:spacing w:before="60" w:after="60" w:line="240" w:lineRule="auto"/>
                    <w:rPr>
                      <w:rFonts w:eastAsia="Times New Roman"/>
                      <w:b w:val="0"/>
                      <w:bCs w:val="0"/>
                      <w:i/>
                      <w:color w:val="auto"/>
                      <w:lang w:val="vi-VN"/>
                    </w:rPr>
                  </w:pPr>
                  <w:r w:rsidRPr="00D605E0">
                    <w:rPr>
                      <w:rFonts w:eastAsia="Times New Roman"/>
                      <w:b w:val="0"/>
                      <w:bCs w:val="0"/>
                      <w:i/>
                      <w:color w:val="auto"/>
                      <w:lang w:val="vi-VN"/>
                    </w:rPr>
                    <w:t>Nắp có thể cử động để đậy kín đường hô hấp khi nuốt thức ăn</w:t>
                  </w:r>
                </w:p>
              </w:tc>
              <w:tc>
                <w:tcPr>
                  <w:tcW w:w="2280" w:type="dxa"/>
                  <w:vAlign w:val="center"/>
                </w:tcPr>
                <w:p w14:paraId="1164A89A" w14:textId="77777777" w:rsidR="00D605E0" w:rsidRPr="00D605E0" w:rsidRDefault="00D605E0" w:rsidP="003B7518">
                  <w:pPr>
                    <w:spacing w:before="60" w:after="60" w:line="240" w:lineRule="auto"/>
                    <w:rPr>
                      <w:rFonts w:eastAsia="Times New Roman"/>
                      <w:b w:val="0"/>
                      <w:bCs w:val="0"/>
                      <w:color w:val="auto"/>
                      <w:lang w:val="vi-VN"/>
                    </w:rPr>
                  </w:pPr>
                  <w:r w:rsidRPr="00D605E0">
                    <w:rPr>
                      <w:rFonts w:eastAsia="Times New Roman"/>
                      <w:b w:val="0"/>
                      <w:bCs w:val="0"/>
                      <w:color w:val="auto"/>
                      <w:lang w:val="vi-VN"/>
                    </w:rPr>
                    <w:t>Phát âm, bảo vệ tránh cho thức ăn đi vào phổi</w:t>
                  </w:r>
                </w:p>
              </w:tc>
            </w:tr>
            <w:tr w:rsidR="00D605E0" w:rsidRPr="001B314E" w14:paraId="70B2EC22" w14:textId="77777777" w:rsidTr="003B7518">
              <w:tc>
                <w:tcPr>
                  <w:tcW w:w="1156" w:type="dxa"/>
                  <w:vMerge/>
                  <w:vAlign w:val="center"/>
                </w:tcPr>
                <w:p w14:paraId="16181B06" w14:textId="77777777" w:rsidR="00D605E0" w:rsidRPr="00D605E0" w:rsidRDefault="00D605E0" w:rsidP="001E1FE8">
                  <w:pPr>
                    <w:widowControl w:val="0"/>
                    <w:pBdr>
                      <w:top w:val="nil"/>
                      <w:left w:val="nil"/>
                      <w:bottom w:val="nil"/>
                      <w:right w:val="nil"/>
                      <w:between w:val="nil"/>
                    </w:pBdr>
                    <w:spacing w:before="60" w:after="60" w:line="240" w:lineRule="auto"/>
                    <w:rPr>
                      <w:rFonts w:eastAsia="Times New Roman"/>
                      <w:b w:val="0"/>
                      <w:bCs w:val="0"/>
                      <w:color w:val="auto"/>
                      <w:lang w:val="vi-VN"/>
                    </w:rPr>
                  </w:pPr>
                </w:p>
              </w:tc>
              <w:tc>
                <w:tcPr>
                  <w:tcW w:w="1701" w:type="dxa"/>
                  <w:vAlign w:val="center"/>
                </w:tcPr>
                <w:p w14:paraId="35D164AF" w14:textId="77777777" w:rsidR="00D605E0" w:rsidRPr="00D605E0" w:rsidRDefault="00D605E0" w:rsidP="003B7518">
                  <w:pPr>
                    <w:spacing w:before="60" w:after="60" w:line="240" w:lineRule="auto"/>
                    <w:jc w:val="center"/>
                    <w:rPr>
                      <w:rFonts w:eastAsia="Times New Roman"/>
                      <w:b w:val="0"/>
                      <w:bCs w:val="0"/>
                      <w:i/>
                      <w:color w:val="auto"/>
                      <w:lang w:val="vi-VN"/>
                    </w:rPr>
                  </w:pPr>
                  <w:r w:rsidRPr="00D605E0">
                    <w:rPr>
                      <w:rFonts w:eastAsia="Times New Roman"/>
                      <w:b w:val="0"/>
                      <w:bCs w:val="0"/>
                      <w:i/>
                      <w:color w:val="auto"/>
                      <w:lang w:val="vi-VN"/>
                    </w:rPr>
                    <w:t>Khí quản</w:t>
                  </w:r>
                </w:p>
              </w:tc>
              <w:tc>
                <w:tcPr>
                  <w:tcW w:w="3982" w:type="dxa"/>
                  <w:vAlign w:val="center"/>
                </w:tcPr>
                <w:p w14:paraId="3D106D8F" w14:textId="77777777" w:rsidR="00D605E0" w:rsidRPr="00D605E0" w:rsidRDefault="00D605E0" w:rsidP="003B7518">
                  <w:pPr>
                    <w:spacing w:before="60" w:after="60" w:line="240" w:lineRule="auto"/>
                    <w:rPr>
                      <w:rFonts w:eastAsia="Times New Roman"/>
                      <w:b w:val="0"/>
                      <w:bCs w:val="0"/>
                      <w:i/>
                      <w:color w:val="auto"/>
                      <w:lang w:val="vi-VN"/>
                    </w:rPr>
                  </w:pPr>
                  <w:r w:rsidRPr="00D605E0">
                    <w:rPr>
                      <w:rFonts w:eastAsia="Times New Roman"/>
                      <w:b w:val="0"/>
                      <w:bCs w:val="0"/>
                      <w:i/>
                      <w:color w:val="auto"/>
                      <w:lang w:val="vi-VN"/>
                    </w:rPr>
                    <w:t>Niêm mạc tiết chất nhày với nhiều lông rung chuyển động liên tục</w:t>
                  </w:r>
                </w:p>
              </w:tc>
              <w:tc>
                <w:tcPr>
                  <w:tcW w:w="2280" w:type="dxa"/>
                  <w:vAlign w:val="center"/>
                </w:tcPr>
                <w:p w14:paraId="3A47D493" w14:textId="77777777" w:rsidR="00D605E0" w:rsidRPr="00D605E0" w:rsidRDefault="00D605E0" w:rsidP="003B7518">
                  <w:pPr>
                    <w:spacing w:before="60" w:after="60" w:line="240" w:lineRule="auto"/>
                    <w:rPr>
                      <w:rFonts w:eastAsia="Times New Roman"/>
                      <w:b w:val="0"/>
                      <w:bCs w:val="0"/>
                      <w:i/>
                      <w:color w:val="auto"/>
                      <w:lang w:val="vi-VN"/>
                    </w:rPr>
                  </w:pPr>
                  <w:r w:rsidRPr="00D605E0">
                    <w:rPr>
                      <w:rFonts w:eastAsia="Times New Roman"/>
                      <w:b w:val="0"/>
                      <w:bCs w:val="0"/>
                      <w:i/>
                      <w:color w:val="auto"/>
                      <w:lang w:val="vi-VN"/>
                    </w:rPr>
                    <w:t>Dẫn khí từ ngoài vào</w:t>
                  </w:r>
                </w:p>
              </w:tc>
            </w:tr>
            <w:tr w:rsidR="00D605E0" w:rsidRPr="00D605E0" w14:paraId="2CD06334" w14:textId="77777777" w:rsidTr="003B7518">
              <w:tc>
                <w:tcPr>
                  <w:tcW w:w="1156" w:type="dxa"/>
                  <w:vMerge/>
                  <w:vAlign w:val="center"/>
                </w:tcPr>
                <w:p w14:paraId="1B19C14D" w14:textId="77777777" w:rsidR="00D605E0" w:rsidRPr="00D605E0" w:rsidRDefault="00D605E0" w:rsidP="001E1FE8">
                  <w:pPr>
                    <w:widowControl w:val="0"/>
                    <w:pBdr>
                      <w:top w:val="nil"/>
                      <w:left w:val="nil"/>
                      <w:bottom w:val="nil"/>
                      <w:right w:val="nil"/>
                      <w:between w:val="nil"/>
                    </w:pBdr>
                    <w:spacing w:before="60" w:after="60" w:line="240" w:lineRule="auto"/>
                    <w:rPr>
                      <w:rFonts w:eastAsia="Times New Roman"/>
                      <w:b w:val="0"/>
                      <w:bCs w:val="0"/>
                      <w:i/>
                      <w:color w:val="auto"/>
                      <w:lang w:val="vi-VN"/>
                    </w:rPr>
                  </w:pPr>
                </w:p>
              </w:tc>
              <w:tc>
                <w:tcPr>
                  <w:tcW w:w="1701" w:type="dxa"/>
                  <w:vAlign w:val="center"/>
                </w:tcPr>
                <w:p w14:paraId="46195EA5" w14:textId="77777777" w:rsidR="00D605E0" w:rsidRPr="00D605E0" w:rsidRDefault="00D605E0" w:rsidP="003B7518">
                  <w:pPr>
                    <w:spacing w:before="60" w:after="60" w:line="240" w:lineRule="auto"/>
                    <w:jc w:val="center"/>
                    <w:rPr>
                      <w:rFonts w:eastAsia="Times New Roman"/>
                      <w:b w:val="0"/>
                      <w:bCs w:val="0"/>
                      <w:i/>
                      <w:color w:val="auto"/>
                      <w:lang w:val="vi-VN"/>
                    </w:rPr>
                  </w:pPr>
                  <w:r w:rsidRPr="00D605E0">
                    <w:rPr>
                      <w:rFonts w:eastAsia="Times New Roman"/>
                      <w:b w:val="0"/>
                      <w:bCs w:val="0"/>
                      <w:i/>
                      <w:color w:val="auto"/>
                      <w:lang w:val="vi-VN"/>
                    </w:rPr>
                    <w:t>Phế quản</w:t>
                  </w:r>
                </w:p>
              </w:tc>
              <w:tc>
                <w:tcPr>
                  <w:tcW w:w="3982" w:type="dxa"/>
                  <w:vAlign w:val="center"/>
                </w:tcPr>
                <w:p w14:paraId="5650B835" w14:textId="77777777" w:rsidR="00D605E0" w:rsidRPr="00D605E0" w:rsidRDefault="00D605E0" w:rsidP="003B7518">
                  <w:pPr>
                    <w:spacing w:before="60" w:after="60" w:line="240" w:lineRule="auto"/>
                    <w:rPr>
                      <w:rFonts w:eastAsia="Times New Roman"/>
                      <w:b w:val="0"/>
                      <w:bCs w:val="0"/>
                      <w:color w:val="auto"/>
                      <w:lang w:val="vi-VN"/>
                    </w:rPr>
                  </w:pPr>
                  <w:r w:rsidRPr="00D605E0">
                    <w:rPr>
                      <w:rFonts w:eastAsia="Times New Roman"/>
                      <w:b w:val="0"/>
                      <w:bCs w:val="0"/>
                      <w:color w:val="auto"/>
                      <w:lang w:val="vi-VN"/>
                    </w:rPr>
                    <w:t>Cấu tạo bởi các vòng sụn, tận cùng là phế nang</w:t>
                  </w:r>
                </w:p>
              </w:tc>
              <w:tc>
                <w:tcPr>
                  <w:tcW w:w="2280" w:type="dxa"/>
                  <w:vAlign w:val="center"/>
                </w:tcPr>
                <w:p w14:paraId="71B7A20B" w14:textId="77777777" w:rsidR="00D605E0" w:rsidRPr="00D605E0" w:rsidRDefault="00D605E0" w:rsidP="003B7518">
                  <w:pPr>
                    <w:spacing w:before="60" w:after="60" w:line="240" w:lineRule="auto"/>
                    <w:rPr>
                      <w:rFonts w:eastAsia="Times New Roman"/>
                      <w:b w:val="0"/>
                      <w:bCs w:val="0"/>
                      <w:color w:val="auto"/>
                      <w:lang w:val="vi-VN"/>
                    </w:rPr>
                  </w:pPr>
                  <w:r w:rsidRPr="00D605E0">
                    <w:rPr>
                      <w:rFonts w:eastAsia="Times New Roman"/>
                      <w:b w:val="0"/>
                      <w:bCs w:val="0"/>
                      <w:color w:val="auto"/>
                      <w:lang w:val="vi-VN"/>
                    </w:rPr>
                    <w:t>Dẫn khí vào phổi</w:t>
                  </w:r>
                </w:p>
              </w:tc>
            </w:tr>
            <w:tr w:rsidR="00D605E0" w:rsidRPr="00D605E0" w14:paraId="7CDBE988" w14:textId="77777777" w:rsidTr="003B7518">
              <w:tc>
                <w:tcPr>
                  <w:tcW w:w="2857" w:type="dxa"/>
                  <w:gridSpan w:val="2"/>
                  <w:vAlign w:val="center"/>
                </w:tcPr>
                <w:p w14:paraId="517A883F" w14:textId="77777777" w:rsidR="00D605E0" w:rsidRPr="00D605E0" w:rsidRDefault="00D605E0" w:rsidP="003B7518">
                  <w:pPr>
                    <w:spacing w:before="60" w:after="60" w:line="240" w:lineRule="auto"/>
                    <w:jc w:val="center"/>
                    <w:rPr>
                      <w:rFonts w:eastAsia="Times New Roman"/>
                      <w:b w:val="0"/>
                      <w:bCs w:val="0"/>
                      <w:i/>
                      <w:color w:val="auto"/>
                      <w:lang w:val="vi-VN"/>
                    </w:rPr>
                  </w:pPr>
                  <w:r w:rsidRPr="00D605E0">
                    <w:rPr>
                      <w:rFonts w:eastAsia="Times New Roman"/>
                      <w:b w:val="0"/>
                      <w:bCs w:val="0"/>
                      <w:i/>
                      <w:color w:val="auto"/>
                      <w:lang w:val="vi-VN"/>
                    </w:rPr>
                    <w:t>Phổi</w:t>
                  </w:r>
                </w:p>
              </w:tc>
              <w:tc>
                <w:tcPr>
                  <w:tcW w:w="3982" w:type="dxa"/>
                  <w:vAlign w:val="center"/>
                </w:tcPr>
                <w:p w14:paraId="64C9C83A" w14:textId="77777777" w:rsidR="00D605E0" w:rsidRPr="00D605E0" w:rsidRDefault="00D605E0" w:rsidP="003B7518">
                  <w:pPr>
                    <w:spacing w:before="60" w:after="60" w:line="240" w:lineRule="auto"/>
                    <w:rPr>
                      <w:rFonts w:eastAsia="Times New Roman"/>
                      <w:b w:val="0"/>
                      <w:bCs w:val="0"/>
                      <w:color w:val="auto"/>
                      <w:lang w:val="vi-VN"/>
                    </w:rPr>
                  </w:pPr>
                  <w:r w:rsidRPr="00D605E0">
                    <w:rPr>
                      <w:rFonts w:eastAsia="Times New Roman"/>
                      <w:b w:val="0"/>
                      <w:bCs w:val="0"/>
                      <w:color w:val="auto"/>
                      <w:lang w:val="vi-VN"/>
                    </w:rPr>
                    <w:t>Gồm nhiều phế nang được bao bọc bởi hệ thống mao mạch máu dày đặc</w:t>
                  </w:r>
                </w:p>
              </w:tc>
              <w:tc>
                <w:tcPr>
                  <w:tcW w:w="2280" w:type="dxa"/>
                  <w:vAlign w:val="center"/>
                </w:tcPr>
                <w:p w14:paraId="2C135621" w14:textId="456C80D4" w:rsidR="00D605E0" w:rsidRPr="00D605E0" w:rsidRDefault="00D605E0" w:rsidP="003B7518">
                  <w:pPr>
                    <w:spacing w:before="60" w:after="60" w:line="240" w:lineRule="auto"/>
                    <w:rPr>
                      <w:rFonts w:eastAsia="Times New Roman"/>
                      <w:b w:val="0"/>
                      <w:bCs w:val="0"/>
                      <w:i/>
                      <w:color w:val="auto"/>
                      <w:lang w:val="vi-VN"/>
                    </w:rPr>
                  </w:pPr>
                  <w:r w:rsidRPr="00D605E0">
                    <w:rPr>
                      <w:rFonts w:eastAsia="Times New Roman"/>
                      <w:b w:val="0"/>
                      <w:bCs w:val="0"/>
                      <w:i/>
                      <w:color w:val="auto"/>
                      <w:lang w:val="vi-VN"/>
                    </w:rPr>
                    <w:t>Trao đổi khí</w:t>
                  </w:r>
                </w:p>
              </w:tc>
            </w:tr>
          </w:tbl>
          <w:p w14:paraId="1B9AF36E" w14:textId="77777777" w:rsidR="00D605E0" w:rsidRPr="00D605E0" w:rsidRDefault="00D605E0" w:rsidP="00D605E0">
            <w:pPr>
              <w:spacing w:before="120" w:after="120" w:line="240" w:lineRule="auto"/>
              <w:rPr>
                <w:rFonts w:eastAsia="Times New Roman"/>
                <w:b w:val="0"/>
                <w:bCs w:val="0"/>
                <w:color w:val="auto"/>
                <w:lang w:val="vi-VN"/>
              </w:rPr>
            </w:pPr>
          </w:p>
        </w:tc>
      </w:tr>
    </w:tbl>
    <w:p w14:paraId="2A6AE539" w14:textId="77777777" w:rsidR="00D605E0" w:rsidRPr="00D605E0" w:rsidRDefault="001906B6" w:rsidP="00496224">
      <w:pPr>
        <w:spacing w:before="120" w:after="120" w:line="240" w:lineRule="auto"/>
        <w:ind w:firstLine="567"/>
        <w:rPr>
          <w:rFonts w:eastAsia="Times New Roman"/>
          <w:b w:val="0"/>
          <w:bCs w:val="0"/>
          <w:color w:val="000000" w:themeColor="text1"/>
          <w:lang w:val="vi-VN"/>
        </w:rPr>
      </w:pPr>
      <w:r w:rsidRPr="00AE38B2">
        <w:rPr>
          <w:rFonts w:eastAsia="Times New Roman"/>
          <w:b w:val="0"/>
          <w:bCs w:val="0"/>
          <w:color w:val="000000" w:themeColor="text1"/>
        </w:rPr>
        <w:t>b</w:t>
      </w:r>
      <w:r w:rsidR="00D605E0" w:rsidRPr="00D605E0">
        <w:rPr>
          <w:rFonts w:eastAsia="Times New Roman"/>
          <w:b w:val="0"/>
          <w:bCs w:val="0"/>
          <w:color w:val="000000" w:themeColor="text1"/>
          <w:lang w:val="vi-VN"/>
        </w:rPr>
        <w:t>) Tổ chức thực hiện</w:t>
      </w:r>
    </w:p>
    <w:tbl>
      <w:tblPr>
        <w:tblW w:w="9447" w:type="dxa"/>
        <w:jc w:val="center"/>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17"/>
        <w:gridCol w:w="3230"/>
      </w:tblGrid>
      <w:tr w:rsidR="00D605E0" w:rsidRPr="00D605E0" w14:paraId="7F2192BE" w14:textId="77777777" w:rsidTr="009D3E0C">
        <w:trPr>
          <w:trHeight w:val="274"/>
          <w:jc w:val="center"/>
        </w:trPr>
        <w:tc>
          <w:tcPr>
            <w:tcW w:w="6217" w:type="dxa"/>
            <w:shd w:val="clear" w:color="auto" w:fill="F2DCDC"/>
          </w:tcPr>
          <w:p w14:paraId="61E872A1" w14:textId="77777777" w:rsidR="00D605E0" w:rsidRPr="001B314E" w:rsidRDefault="00B42BD0" w:rsidP="00D605E0">
            <w:pPr>
              <w:spacing w:before="120" w:after="120" w:line="240" w:lineRule="auto"/>
              <w:jc w:val="center"/>
              <w:rPr>
                <w:rFonts w:eastAsia="Times New Roman"/>
                <w:bCs w:val="0"/>
                <w:color w:val="auto"/>
                <w:highlight w:val="white"/>
                <w:lang w:val="vi-VN"/>
              </w:rPr>
            </w:pPr>
            <w:r>
              <w:rPr>
                <w:rFonts w:eastAsia="Times New Roman"/>
                <w:bCs w:val="0"/>
                <w:color w:val="auto"/>
                <w:lang w:val="vi-VN"/>
              </w:rPr>
              <w:t xml:space="preserve">Hoạt động của </w:t>
            </w:r>
            <w:r w:rsidRPr="001B314E">
              <w:rPr>
                <w:rFonts w:eastAsia="Times New Roman"/>
                <w:bCs w:val="0"/>
                <w:color w:val="auto"/>
                <w:lang w:val="vi-VN"/>
              </w:rPr>
              <w:t>giáo viên - học sinh</w:t>
            </w:r>
          </w:p>
        </w:tc>
        <w:tc>
          <w:tcPr>
            <w:tcW w:w="3230" w:type="dxa"/>
            <w:shd w:val="clear" w:color="auto" w:fill="F2DCDC"/>
          </w:tcPr>
          <w:p w14:paraId="2D8269CC" w14:textId="77777777" w:rsidR="00D605E0" w:rsidRPr="00D605E0" w:rsidRDefault="00B42BD0" w:rsidP="00D605E0">
            <w:pPr>
              <w:spacing w:before="120" w:after="120" w:line="240" w:lineRule="auto"/>
              <w:jc w:val="center"/>
              <w:rPr>
                <w:rFonts w:eastAsia="Times New Roman"/>
                <w:bCs w:val="0"/>
                <w:color w:val="auto"/>
              </w:rPr>
            </w:pPr>
            <w:r>
              <w:rPr>
                <w:rFonts w:eastAsia="Times New Roman"/>
                <w:bCs w:val="0"/>
                <w:color w:val="auto"/>
              </w:rPr>
              <w:t>Nội dung</w:t>
            </w:r>
          </w:p>
        </w:tc>
      </w:tr>
      <w:tr w:rsidR="00D605E0" w:rsidRPr="001B314E" w14:paraId="3B06D74B" w14:textId="77777777" w:rsidTr="009D3E0C">
        <w:trPr>
          <w:trHeight w:val="274"/>
          <w:jc w:val="center"/>
        </w:trPr>
        <w:tc>
          <w:tcPr>
            <w:tcW w:w="6217" w:type="dxa"/>
            <w:shd w:val="clear" w:color="auto" w:fill="auto"/>
          </w:tcPr>
          <w:p w14:paraId="460788D8" w14:textId="6398DEEF" w:rsidR="00D605E0" w:rsidRPr="00D605E0" w:rsidRDefault="00D605E0" w:rsidP="00D605E0">
            <w:pPr>
              <w:spacing w:before="120" w:after="120" w:line="240" w:lineRule="auto"/>
              <w:jc w:val="both"/>
              <w:rPr>
                <w:rFonts w:eastAsia="Times New Roman"/>
                <w:bCs w:val="0"/>
                <w:color w:val="auto"/>
                <w:lang w:val="vi-VN"/>
              </w:rPr>
            </w:pPr>
            <w:r w:rsidRPr="00D605E0">
              <w:rPr>
                <w:rFonts w:eastAsia="Times New Roman"/>
                <w:bCs w:val="0"/>
                <w:color w:val="auto"/>
                <w:lang w:val="vi-VN"/>
              </w:rPr>
              <w:t>Giao nhiệm vụ:</w:t>
            </w:r>
          </w:p>
          <w:p w14:paraId="2A19B032" w14:textId="77777777" w:rsidR="00D605E0" w:rsidRDefault="00D605E0" w:rsidP="00D605E0">
            <w:pPr>
              <w:spacing w:before="120" w:after="120" w:line="240" w:lineRule="auto"/>
              <w:jc w:val="both"/>
              <w:rPr>
                <w:rFonts w:eastAsia="Times New Roman"/>
                <w:bCs w:val="0"/>
                <w:color w:val="auto"/>
              </w:rPr>
            </w:pPr>
            <w:r w:rsidRPr="00D605E0">
              <w:rPr>
                <w:rFonts w:eastAsia="Times New Roman"/>
                <w:bCs w:val="0"/>
                <w:color w:val="auto"/>
                <w:lang w:val="vi-VN"/>
              </w:rPr>
              <w:t>1. Tìm hiểu cấu tạo hệ hô hấp</w:t>
            </w:r>
          </w:p>
          <w:p w14:paraId="36892CF4" w14:textId="77777777" w:rsidR="008C466E" w:rsidRDefault="008C466E" w:rsidP="00D605E0">
            <w:pPr>
              <w:spacing w:before="120" w:after="120" w:line="240" w:lineRule="auto"/>
              <w:jc w:val="both"/>
              <w:rPr>
                <w:rFonts w:eastAsia="Times New Roman"/>
                <w:b w:val="0"/>
                <w:bCs w:val="0"/>
                <w:color w:val="auto"/>
              </w:rPr>
            </w:pPr>
            <w:r>
              <w:rPr>
                <w:rFonts w:eastAsia="Times New Roman"/>
                <w:bCs w:val="0"/>
                <w:color w:val="auto"/>
              </w:rPr>
              <w:t xml:space="preserve">GV: </w:t>
            </w:r>
            <w:r w:rsidRPr="008C466E">
              <w:rPr>
                <w:rFonts w:eastAsia="Times New Roman"/>
                <w:b w:val="0"/>
                <w:bCs w:val="0"/>
                <w:color w:val="auto"/>
              </w:rPr>
              <w:t>Cho học sinh quan sát mô hình cơ thể người tập trung vào hệ hô hấp.</w:t>
            </w:r>
          </w:p>
          <w:p w14:paraId="478E6EB9" w14:textId="77777777" w:rsidR="008C466E" w:rsidRDefault="008C466E" w:rsidP="00D605E0">
            <w:pPr>
              <w:spacing w:before="120" w:after="120" w:line="240" w:lineRule="auto"/>
              <w:jc w:val="both"/>
              <w:rPr>
                <w:rFonts w:eastAsia="Times New Roman"/>
                <w:b w:val="0"/>
                <w:bCs w:val="0"/>
                <w:color w:val="auto"/>
              </w:rPr>
            </w:pPr>
            <w:r w:rsidRPr="008C466E">
              <w:rPr>
                <w:rFonts w:eastAsia="Times New Roman"/>
                <w:bCs w:val="0"/>
                <w:color w:val="auto"/>
              </w:rPr>
              <w:t>HS:</w:t>
            </w:r>
            <w:r>
              <w:rPr>
                <w:rFonts w:eastAsia="Times New Roman"/>
                <w:b w:val="0"/>
                <w:bCs w:val="0"/>
                <w:color w:val="auto"/>
              </w:rPr>
              <w:t xml:space="preserve"> Quan sát và chỉ ra các bộ phận của hệ hô hấp.</w:t>
            </w:r>
          </w:p>
          <w:p w14:paraId="3E3A8021" w14:textId="77777777" w:rsidR="008C466E" w:rsidRPr="00D605E0" w:rsidRDefault="008C466E" w:rsidP="00D605E0">
            <w:pPr>
              <w:spacing w:before="120" w:after="120" w:line="240" w:lineRule="auto"/>
              <w:jc w:val="both"/>
              <w:rPr>
                <w:rFonts w:eastAsia="Times New Roman"/>
                <w:bCs w:val="0"/>
                <w:color w:val="auto"/>
              </w:rPr>
            </w:pPr>
            <w:r w:rsidRPr="008C466E">
              <w:rPr>
                <w:rFonts w:eastAsia="Times New Roman"/>
                <w:bCs w:val="0"/>
                <w:color w:val="auto"/>
              </w:rPr>
              <w:t xml:space="preserve">GV: </w:t>
            </w:r>
          </w:p>
          <w:p w14:paraId="6552526B" w14:textId="77777777" w:rsidR="00D605E0" w:rsidRPr="00D605E0" w:rsidRDefault="00D605E0" w:rsidP="00D605E0">
            <w:pPr>
              <w:spacing w:before="120" w:after="120" w:line="240" w:lineRule="auto"/>
              <w:jc w:val="both"/>
              <w:rPr>
                <w:rFonts w:eastAsia="Times New Roman"/>
                <w:b w:val="0"/>
                <w:bCs w:val="0"/>
                <w:color w:val="auto"/>
                <w:lang w:val="vi-VN"/>
              </w:rPr>
            </w:pPr>
            <w:r w:rsidRPr="00D605E0">
              <w:rPr>
                <w:rFonts w:eastAsia="Times New Roman"/>
                <w:b w:val="0"/>
                <w:bCs w:val="0"/>
                <w:color w:val="auto"/>
                <w:lang w:val="vi-VN"/>
              </w:rPr>
              <w:t>- Chia lớp thành các nhóm 4 HS, yêu cầu học sinh quan sát hình 34.1, kết hợp nghiên cứu thông tin SGK, thảo luận nhóm hoàn thành PHT.</w:t>
            </w:r>
          </w:p>
          <w:p w14:paraId="2230CA4F" w14:textId="77777777" w:rsidR="00D605E0" w:rsidRPr="001B314E" w:rsidRDefault="00D605E0" w:rsidP="00D605E0">
            <w:pPr>
              <w:spacing w:before="120" w:after="120" w:line="240" w:lineRule="auto"/>
              <w:rPr>
                <w:rFonts w:eastAsia="Times New Roman"/>
                <w:b w:val="0"/>
                <w:bCs w:val="0"/>
                <w:color w:val="auto"/>
                <w:lang w:val="vi-VN"/>
              </w:rPr>
            </w:pPr>
            <w:r w:rsidRPr="00D605E0">
              <w:rPr>
                <w:rFonts w:eastAsia="Times New Roman"/>
                <w:b w:val="0"/>
                <w:bCs w:val="0"/>
                <w:color w:val="auto"/>
                <w:lang w:val="vi-VN"/>
              </w:rPr>
              <w:t>+</w:t>
            </w:r>
            <w:r w:rsidRPr="00D605E0">
              <w:rPr>
                <w:rFonts w:eastAsia="Times New Roman"/>
                <w:bCs w:val="0"/>
                <w:color w:val="auto"/>
                <w:lang w:val="vi-VN"/>
              </w:rPr>
              <w:t xml:space="preserve"> </w:t>
            </w:r>
            <w:r w:rsidRPr="00D605E0">
              <w:rPr>
                <w:rFonts w:eastAsia="Times New Roman"/>
                <w:b w:val="0"/>
                <w:bCs w:val="0"/>
                <w:color w:val="auto"/>
                <w:lang w:val="vi-VN"/>
              </w:rPr>
              <w:t>Thời gian thảo luận: 5 phút</w:t>
            </w:r>
          </w:p>
          <w:p w14:paraId="44CE00B5" w14:textId="77777777" w:rsidR="008C466E" w:rsidRPr="001B314E" w:rsidRDefault="008C466E" w:rsidP="00D605E0">
            <w:pPr>
              <w:spacing w:before="120" w:after="120" w:line="240" w:lineRule="auto"/>
              <w:rPr>
                <w:rFonts w:eastAsia="Times New Roman"/>
                <w:b w:val="0"/>
                <w:bCs w:val="0"/>
                <w:color w:val="auto"/>
                <w:lang w:val="vi-VN"/>
              </w:rPr>
            </w:pPr>
            <w:r w:rsidRPr="001B314E">
              <w:rPr>
                <w:rFonts w:eastAsia="Times New Roman"/>
                <w:bCs w:val="0"/>
                <w:color w:val="auto"/>
                <w:lang w:val="vi-VN"/>
              </w:rPr>
              <w:t>HS:</w:t>
            </w:r>
            <w:r w:rsidRPr="001B314E">
              <w:rPr>
                <w:rFonts w:eastAsia="Times New Roman"/>
                <w:b w:val="0"/>
                <w:bCs w:val="0"/>
                <w:color w:val="auto"/>
                <w:lang w:val="vi-VN"/>
              </w:rPr>
              <w:t xml:space="preserve"> Thảo luận nhóm  hoàn thành PHT</w:t>
            </w:r>
          </w:p>
          <w:p w14:paraId="2DFDE896" w14:textId="77777777" w:rsidR="008C466E" w:rsidRPr="001B314E" w:rsidRDefault="008C466E" w:rsidP="00D605E0">
            <w:pPr>
              <w:spacing w:before="120" w:after="120" w:line="240" w:lineRule="auto"/>
              <w:rPr>
                <w:rFonts w:eastAsia="Times New Roman"/>
                <w:b w:val="0"/>
                <w:bCs w:val="0"/>
                <w:color w:val="auto"/>
                <w:lang w:val="vi-VN"/>
              </w:rPr>
            </w:pPr>
            <w:r w:rsidRPr="001B314E">
              <w:rPr>
                <w:rFonts w:eastAsia="Times New Roman"/>
                <w:bCs w:val="0"/>
                <w:color w:val="auto"/>
                <w:lang w:val="vi-VN"/>
              </w:rPr>
              <w:t>GV:</w:t>
            </w:r>
            <w:r w:rsidRPr="001B314E">
              <w:rPr>
                <w:rFonts w:eastAsia="Times New Roman"/>
                <w:b w:val="0"/>
                <w:bCs w:val="0"/>
                <w:color w:val="auto"/>
                <w:lang w:val="vi-VN"/>
              </w:rPr>
              <w:t xml:space="preserve"> Hỗ trợ các nhóm</w:t>
            </w:r>
          </w:p>
          <w:p w14:paraId="00D08B40" w14:textId="77777777" w:rsidR="008C466E" w:rsidRPr="001B314E" w:rsidRDefault="008C466E" w:rsidP="00D605E0">
            <w:pPr>
              <w:spacing w:before="120" w:after="120" w:line="240" w:lineRule="auto"/>
              <w:rPr>
                <w:rFonts w:eastAsia="Times New Roman"/>
                <w:b w:val="0"/>
                <w:bCs w:val="0"/>
                <w:color w:val="auto"/>
                <w:lang w:val="vi-VN"/>
              </w:rPr>
            </w:pPr>
            <w:r w:rsidRPr="001B314E">
              <w:rPr>
                <w:rFonts w:eastAsia="Times New Roman"/>
                <w:bCs w:val="0"/>
                <w:color w:val="auto"/>
                <w:lang w:val="vi-VN"/>
              </w:rPr>
              <w:lastRenderedPageBreak/>
              <w:t>HS:</w:t>
            </w:r>
            <w:r w:rsidRPr="001B314E">
              <w:rPr>
                <w:rFonts w:eastAsia="Times New Roman"/>
                <w:b w:val="0"/>
                <w:bCs w:val="0"/>
                <w:color w:val="auto"/>
                <w:lang w:val="vi-VN"/>
              </w:rPr>
              <w:t xml:space="preserve"> : Đại diện các nhóm báo cáo </w:t>
            </w:r>
          </w:p>
          <w:p w14:paraId="790B0A22" w14:textId="77777777" w:rsidR="00126D67" w:rsidRDefault="008C466E" w:rsidP="00D605E0">
            <w:pPr>
              <w:spacing w:before="120" w:after="120" w:line="240" w:lineRule="auto"/>
              <w:rPr>
                <w:rFonts w:eastAsia="Times New Roman"/>
                <w:b w:val="0"/>
                <w:bCs w:val="0"/>
                <w:color w:val="auto"/>
              </w:rPr>
            </w:pPr>
            <w:r w:rsidRPr="001B314E">
              <w:rPr>
                <w:rFonts w:eastAsia="Times New Roman"/>
                <w:bCs w:val="0"/>
                <w:color w:val="auto"/>
                <w:lang w:val="vi-VN"/>
              </w:rPr>
              <w:t>GV</w:t>
            </w:r>
            <w:r w:rsidRPr="001B314E">
              <w:rPr>
                <w:rFonts w:eastAsia="Times New Roman"/>
                <w:b w:val="0"/>
                <w:bCs w:val="0"/>
                <w:color w:val="auto"/>
                <w:lang w:val="vi-VN"/>
              </w:rPr>
              <w:t xml:space="preserve">: Nhận xét, chiếu kết quả. </w:t>
            </w:r>
          </w:p>
          <w:p w14:paraId="0B0CE34B" w14:textId="46182DEB" w:rsidR="00126D67" w:rsidRDefault="00126D67" w:rsidP="00D605E0">
            <w:pPr>
              <w:spacing w:before="120" w:after="120" w:line="240" w:lineRule="auto"/>
              <w:rPr>
                <w:rFonts w:eastAsia="Times New Roman"/>
                <w:b w:val="0"/>
                <w:bCs w:val="0"/>
                <w:color w:val="auto"/>
              </w:rPr>
            </w:pPr>
            <w:r>
              <w:rPr>
                <w:rFonts w:eastAsia="Times New Roman"/>
                <w:b w:val="0"/>
                <w:bCs w:val="0"/>
                <w:color w:val="auto"/>
              </w:rPr>
              <w:t xml:space="preserve">        </w:t>
            </w:r>
            <w:r w:rsidRPr="00126D67">
              <w:rPr>
                <w:rFonts w:eastAsia="Times New Roman"/>
                <w:b w:val="0"/>
                <w:bCs w:val="0"/>
                <w:color w:val="auto"/>
                <w:lang w:val="vi-VN"/>
              </w:rPr>
              <w:t>Đưa ra kết quả nhóm thực hiện tốt và nhóm ch</w:t>
            </w:r>
            <w:r w:rsidRPr="00126D67">
              <w:rPr>
                <w:rFonts w:eastAsia="Times New Roman"/>
                <w:b w:val="0"/>
                <w:bCs w:val="0"/>
                <w:color w:val="auto"/>
              </w:rPr>
              <w:t>ư</w:t>
            </w:r>
            <w:r w:rsidRPr="00126D67">
              <w:rPr>
                <w:rFonts w:eastAsia="Times New Roman"/>
                <w:b w:val="0"/>
                <w:bCs w:val="0"/>
                <w:color w:val="auto"/>
                <w:lang w:val="vi-VN"/>
              </w:rPr>
              <w:t>a tốt</w:t>
            </w:r>
          </w:p>
          <w:p w14:paraId="5B7AD809" w14:textId="47C9C0BA" w:rsidR="008C466E" w:rsidRPr="001B314E" w:rsidRDefault="00126D67" w:rsidP="00D605E0">
            <w:pPr>
              <w:spacing w:before="120" w:after="120" w:line="240" w:lineRule="auto"/>
              <w:rPr>
                <w:rFonts w:eastAsia="Times New Roman"/>
                <w:b w:val="0"/>
                <w:bCs w:val="0"/>
                <w:color w:val="auto"/>
                <w:lang w:val="vi-VN"/>
              </w:rPr>
            </w:pPr>
            <w:r>
              <w:rPr>
                <w:rFonts w:eastAsia="Times New Roman"/>
                <w:b w:val="0"/>
                <w:bCs w:val="0"/>
                <w:color w:val="auto"/>
              </w:rPr>
              <w:t xml:space="preserve">        </w:t>
            </w:r>
            <w:r w:rsidR="00107210">
              <w:rPr>
                <w:rFonts w:eastAsia="Times New Roman"/>
                <w:b w:val="0"/>
                <w:bCs w:val="0"/>
                <w:color w:val="auto"/>
                <w:lang w:val="vi-VN"/>
              </w:rPr>
              <w:t>Cho các nhóm tham gia ch</w:t>
            </w:r>
            <w:r w:rsidR="00107210">
              <w:rPr>
                <w:rFonts w:eastAsia="Times New Roman"/>
                <w:b w:val="0"/>
                <w:bCs w:val="0"/>
                <w:color w:val="auto"/>
              </w:rPr>
              <w:t>ấ</w:t>
            </w:r>
            <w:r w:rsidR="008C466E" w:rsidRPr="001B314E">
              <w:rPr>
                <w:rFonts w:eastAsia="Times New Roman"/>
                <w:b w:val="0"/>
                <w:bCs w:val="0"/>
                <w:color w:val="auto"/>
                <w:lang w:val="vi-VN"/>
              </w:rPr>
              <w:t>m kết quả nhóm khác.</w:t>
            </w:r>
          </w:p>
          <w:p w14:paraId="12BEBD8C" w14:textId="165B882D" w:rsidR="008C466E" w:rsidRPr="00126D67" w:rsidRDefault="008C466E" w:rsidP="00D605E0">
            <w:pPr>
              <w:spacing w:before="120" w:after="120" w:line="240" w:lineRule="auto"/>
              <w:rPr>
                <w:rFonts w:eastAsia="Times New Roman"/>
                <w:b w:val="0"/>
                <w:bCs w:val="0"/>
                <w:color w:val="auto"/>
              </w:rPr>
            </w:pPr>
            <w:r w:rsidRPr="001B314E">
              <w:rPr>
                <w:rFonts w:eastAsia="Times New Roman"/>
                <w:bCs w:val="0"/>
                <w:color w:val="auto"/>
                <w:lang w:val="vi-VN"/>
              </w:rPr>
              <w:t>GV</w:t>
            </w:r>
            <w:r w:rsidR="00126D67">
              <w:rPr>
                <w:rFonts w:eastAsia="Times New Roman"/>
                <w:b w:val="0"/>
                <w:bCs w:val="0"/>
                <w:color w:val="auto"/>
                <w:lang w:val="vi-VN"/>
              </w:rPr>
              <w:t xml:space="preserve">: </w:t>
            </w:r>
            <w:r w:rsidR="00126D67">
              <w:rPr>
                <w:rFonts w:eastAsia="Times New Roman"/>
                <w:b w:val="0"/>
                <w:bCs w:val="0"/>
                <w:color w:val="auto"/>
              </w:rPr>
              <w:t>R</w:t>
            </w:r>
            <w:r w:rsidR="00126D67">
              <w:rPr>
                <w:rFonts w:eastAsia="Times New Roman"/>
                <w:b w:val="0"/>
                <w:bCs w:val="0"/>
                <w:color w:val="auto"/>
                <w:lang w:val="vi-VN"/>
              </w:rPr>
              <w:t>út ra kết luận</w:t>
            </w:r>
            <w:r w:rsidR="00126D67">
              <w:rPr>
                <w:rFonts w:eastAsia="Times New Roman"/>
                <w:b w:val="0"/>
                <w:bCs w:val="0"/>
                <w:color w:val="auto"/>
              </w:rPr>
              <w:t>.</w:t>
            </w:r>
          </w:p>
          <w:p w14:paraId="3A7A4E7F" w14:textId="77777777" w:rsidR="00D605E0" w:rsidRPr="00D605E0" w:rsidRDefault="00D605E0" w:rsidP="00D605E0">
            <w:pPr>
              <w:spacing w:before="120" w:after="120" w:line="240" w:lineRule="auto"/>
              <w:rPr>
                <w:rFonts w:eastAsia="Times New Roman"/>
                <w:bCs w:val="0"/>
                <w:color w:val="auto"/>
                <w:lang w:val="vi-VN"/>
              </w:rPr>
            </w:pPr>
            <w:r w:rsidRPr="00D605E0">
              <w:rPr>
                <w:rFonts w:eastAsia="Times New Roman"/>
                <w:bCs w:val="0"/>
                <w:color w:val="auto"/>
                <w:lang w:val="vi-VN"/>
              </w:rPr>
              <w:t>2. Tìm hiểu về chức năng của hệ hô hấp</w:t>
            </w:r>
          </w:p>
          <w:p w14:paraId="01221F2E" w14:textId="1180F008" w:rsidR="00D605E0" w:rsidRPr="00D605E0" w:rsidRDefault="00D605E0" w:rsidP="00D605E0">
            <w:pPr>
              <w:spacing w:before="120" w:after="120" w:line="240" w:lineRule="auto"/>
              <w:rPr>
                <w:rFonts w:eastAsia="Times New Roman"/>
                <w:b w:val="0"/>
                <w:bCs w:val="0"/>
                <w:color w:val="auto"/>
                <w:lang w:val="vi-VN"/>
              </w:rPr>
            </w:pPr>
            <w:r w:rsidRPr="00615B32">
              <w:rPr>
                <w:rFonts w:eastAsia="Times New Roman"/>
                <w:bCs w:val="0"/>
                <w:color w:val="auto"/>
                <w:lang w:val="vi-VN"/>
              </w:rPr>
              <w:t>GV</w:t>
            </w:r>
            <w:r w:rsidR="00615B32" w:rsidRPr="00615B32">
              <w:rPr>
                <w:rFonts w:eastAsia="Times New Roman"/>
                <w:bCs w:val="0"/>
                <w:color w:val="auto"/>
              </w:rPr>
              <w:t>:</w:t>
            </w:r>
            <w:r w:rsidRPr="00D605E0">
              <w:rPr>
                <w:rFonts w:eastAsia="Times New Roman"/>
                <w:b w:val="0"/>
                <w:bCs w:val="0"/>
                <w:color w:val="auto"/>
                <w:lang w:val="vi-VN"/>
              </w:rPr>
              <w:t xml:space="preserve"> chiếu video giới thiệu về hoạt động của hệ hô hấp, yêu cầu HS theo dõi, trả lời câu hỏi:</w:t>
            </w:r>
          </w:p>
          <w:p w14:paraId="1512CE4D" w14:textId="77777777" w:rsidR="00D605E0" w:rsidRDefault="00D605E0" w:rsidP="00D605E0">
            <w:pPr>
              <w:spacing w:before="120" w:after="120" w:line="240" w:lineRule="auto"/>
              <w:rPr>
                <w:rFonts w:eastAsia="Times New Roman"/>
                <w:b w:val="0"/>
                <w:bCs w:val="0"/>
                <w:color w:val="auto"/>
              </w:rPr>
            </w:pPr>
            <w:r w:rsidRPr="00D605E0">
              <w:rPr>
                <w:rFonts w:eastAsia="Times New Roman"/>
                <w:b w:val="0"/>
                <w:bCs w:val="0"/>
                <w:color w:val="auto"/>
                <w:lang w:val="vi-VN"/>
              </w:rPr>
              <w:t>+ Hoạt động hô hấp của người được chia thành những giai đoạn nào?</w:t>
            </w:r>
          </w:p>
          <w:p w14:paraId="4A93CDC2" w14:textId="7E00878C" w:rsidR="00615B32" w:rsidRPr="00615B32" w:rsidRDefault="00615B32" w:rsidP="00D605E0">
            <w:pPr>
              <w:spacing w:before="120" w:after="120" w:line="240" w:lineRule="auto"/>
              <w:rPr>
                <w:rFonts w:eastAsia="Times New Roman"/>
                <w:b w:val="0"/>
                <w:bCs w:val="0"/>
                <w:color w:val="auto"/>
              </w:rPr>
            </w:pPr>
            <w:r w:rsidRPr="00615B32">
              <w:rPr>
                <w:rFonts w:eastAsia="Times New Roman"/>
                <w:bCs w:val="0"/>
                <w:color w:val="auto"/>
              </w:rPr>
              <w:t xml:space="preserve">HS: </w:t>
            </w:r>
            <w:r w:rsidRPr="00615B32">
              <w:rPr>
                <w:rFonts w:eastAsia="Times New Roman"/>
                <w:b w:val="0"/>
                <w:bCs w:val="0"/>
                <w:color w:val="auto"/>
              </w:rPr>
              <w:t>Thông khí ở phổi</w:t>
            </w:r>
          </w:p>
          <w:p w14:paraId="755D00D0" w14:textId="4A4E8806" w:rsidR="00615B32" w:rsidRPr="00615B32" w:rsidRDefault="00615B32" w:rsidP="00D605E0">
            <w:pPr>
              <w:spacing w:before="120" w:after="120" w:line="240" w:lineRule="auto"/>
              <w:rPr>
                <w:rFonts w:eastAsia="Times New Roman"/>
                <w:b w:val="0"/>
                <w:bCs w:val="0"/>
                <w:color w:val="auto"/>
              </w:rPr>
            </w:pPr>
            <w:r w:rsidRPr="00615B32">
              <w:rPr>
                <w:rFonts w:eastAsia="Times New Roman"/>
                <w:b w:val="0"/>
                <w:bCs w:val="0"/>
                <w:color w:val="auto"/>
              </w:rPr>
              <w:t xml:space="preserve">        Trao đổi khí ở phổi và tế bào.</w:t>
            </w:r>
          </w:p>
          <w:p w14:paraId="0D81285C" w14:textId="04A2572A" w:rsidR="00D605E0" w:rsidRPr="00D605E0" w:rsidRDefault="00615B32" w:rsidP="00D605E0">
            <w:pPr>
              <w:spacing w:before="120" w:after="120" w:line="240" w:lineRule="auto"/>
              <w:rPr>
                <w:rFonts w:eastAsia="Times New Roman"/>
                <w:b w:val="0"/>
                <w:bCs w:val="0"/>
                <w:color w:val="auto"/>
                <w:lang w:val="vi-VN"/>
              </w:rPr>
            </w:pPr>
            <w:r w:rsidRPr="00615B32">
              <w:rPr>
                <w:rFonts w:eastAsia="Times New Roman"/>
                <w:bCs w:val="0"/>
                <w:color w:val="auto"/>
              </w:rPr>
              <w:t>GV:</w:t>
            </w:r>
            <w:r w:rsidR="00D605E0" w:rsidRPr="00D605E0">
              <w:rPr>
                <w:rFonts w:eastAsia="Times New Roman"/>
                <w:b w:val="0"/>
                <w:bCs w:val="0"/>
                <w:color w:val="auto"/>
                <w:lang w:val="vi-VN"/>
              </w:rPr>
              <w:t xml:space="preserve"> Sự thông khí ở phổi được diễn ra nhờ đâu?</w:t>
            </w:r>
          </w:p>
          <w:p w14:paraId="2EF5FBDF" w14:textId="77777777" w:rsidR="00D605E0" w:rsidRDefault="00D605E0" w:rsidP="00D605E0">
            <w:pPr>
              <w:spacing w:before="120" w:after="120" w:line="240" w:lineRule="auto"/>
              <w:rPr>
                <w:rFonts w:eastAsia="Times New Roman"/>
                <w:b w:val="0"/>
                <w:bCs w:val="0"/>
                <w:color w:val="auto"/>
              </w:rPr>
            </w:pPr>
            <w:r w:rsidRPr="00D605E0">
              <w:rPr>
                <w:rFonts w:eastAsia="Times New Roman"/>
                <w:b w:val="0"/>
                <w:bCs w:val="0"/>
                <w:color w:val="auto"/>
                <w:lang w:val="vi-VN"/>
              </w:rPr>
              <w:t>+ Mô tả hoạt động của các cơ quan khi thực hiện 1 cử động hô hấp.</w:t>
            </w:r>
          </w:p>
          <w:p w14:paraId="62F6ABB7" w14:textId="7C9E34AE" w:rsidR="00615B32" w:rsidRDefault="00615B32" w:rsidP="00D605E0">
            <w:pPr>
              <w:spacing w:before="120" w:after="120" w:line="240" w:lineRule="auto"/>
              <w:rPr>
                <w:rFonts w:eastAsia="Times New Roman"/>
                <w:b w:val="0"/>
                <w:bCs w:val="0"/>
                <w:color w:val="auto"/>
              </w:rPr>
            </w:pPr>
            <w:r w:rsidRPr="00615B32">
              <w:rPr>
                <w:rFonts w:eastAsia="Times New Roman"/>
                <w:bCs w:val="0"/>
                <w:color w:val="auto"/>
              </w:rPr>
              <w:t>HS:</w:t>
            </w:r>
            <w:r>
              <w:rPr>
                <w:rFonts w:eastAsia="Times New Roman"/>
                <w:b w:val="0"/>
                <w:bCs w:val="0"/>
                <w:color w:val="auto"/>
              </w:rPr>
              <w:t xml:space="preserve"> Thực hành hoạt động hô hấp, đặt tay vào ngực để cảm nhận sự thay đổi của cơ, các xương </w:t>
            </w:r>
            <w:r w:rsidRPr="00615B32">
              <w:rPr>
                <w:rFonts w:eastAsia="Times New Roman"/>
                <w:b w:val="0"/>
                <w:bCs w:val="0"/>
                <w:color w:val="auto"/>
              </w:rPr>
              <w:t>của cơ xương khi hít vào thở ra.</w:t>
            </w:r>
          </w:p>
          <w:p w14:paraId="5C57EF8B" w14:textId="469A011C" w:rsidR="00615B32" w:rsidRPr="00615B32" w:rsidRDefault="00615B32" w:rsidP="00D605E0">
            <w:pPr>
              <w:spacing w:before="120" w:after="120" w:line="240" w:lineRule="auto"/>
              <w:rPr>
                <w:rFonts w:eastAsia="Times New Roman"/>
                <w:b w:val="0"/>
                <w:bCs w:val="0"/>
                <w:color w:val="auto"/>
              </w:rPr>
            </w:pPr>
            <w:r w:rsidRPr="00615B32">
              <w:rPr>
                <w:rFonts w:eastAsia="Times New Roman"/>
                <w:b w:val="0"/>
                <w:bCs w:val="0"/>
                <w:i/>
                <w:color w:val="auto"/>
              </w:rPr>
              <w:t xml:space="preserve">Mở rộng: </w:t>
            </w:r>
            <w:r>
              <w:rPr>
                <w:rFonts w:eastAsia="Times New Roman"/>
                <w:b w:val="0"/>
                <w:bCs w:val="0"/>
                <w:color w:val="auto"/>
              </w:rPr>
              <w:t>Hít thở sâu có tác dụng tốt khi hô hấp đạt tối đa lượng khí hít vào đẩy lượng khí cặn tối đa.</w:t>
            </w:r>
          </w:p>
          <w:p w14:paraId="7A8D404E" w14:textId="77777777" w:rsidR="00D605E0" w:rsidRDefault="00615B32" w:rsidP="00615B32">
            <w:pPr>
              <w:pBdr>
                <w:top w:val="nil"/>
                <w:left w:val="nil"/>
                <w:bottom w:val="nil"/>
                <w:right w:val="nil"/>
                <w:between w:val="nil"/>
              </w:pBdr>
              <w:tabs>
                <w:tab w:val="left" w:pos="213"/>
              </w:tabs>
              <w:spacing w:before="120" w:after="120" w:line="240" w:lineRule="auto"/>
              <w:rPr>
                <w:rFonts w:eastAsia="Times New Roman"/>
                <w:b w:val="0"/>
                <w:bCs w:val="0"/>
              </w:rPr>
            </w:pPr>
            <w:r>
              <w:rPr>
                <w:rFonts w:eastAsia="Times New Roman"/>
                <w:b w:val="0"/>
                <w:bCs w:val="0"/>
              </w:rPr>
              <w:t xml:space="preserve">GV: </w:t>
            </w:r>
            <w:r w:rsidR="00D605E0" w:rsidRPr="00D605E0">
              <w:rPr>
                <w:rFonts w:eastAsia="Times New Roman"/>
                <w:b w:val="0"/>
                <w:bCs w:val="0"/>
                <w:lang w:val="vi-VN"/>
              </w:rPr>
              <w:t>Yêu cầu HS quan sát hình 34.4, mô tả sự trao đổi khí ở phổi và tế bào.</w:t>
            </w:r>
          </w:p>
          <w:p w14:paraId="0FF275AB" w14:textId="77777777" w:rsidR="00615B32" w:rsidRDefault="00615B32" w:rsidP="00615B32">
            <w:pPr>
              <w:pBdr>
                <w:top w:val="nil"/>
                <w:left w:val="nil"/>
                <w:bottom w:val="nil"/>
                <w:right w:val="nil"/>
                <w:between w:val="nil"/>
              </w:pBdr>
              <w:tabs>
                <w:tab w:val="left" w:pos="213"/>
              </w:tabs>
              <w:spacing w:before="120" w:after="120" w:line="240" w:lineRule="auto"/>
              <w:rPr>
                <w:rFonts w:eastAsia="Times New Roman"/>
                <w:b w:val="0"/>
                <w:bCs w:val="0"/>
                <w:vertAlign w:val="subscript"/>
              </w:rPr>
            </w:pPr>
            <w:r>
              <w:rPr>
                <w:rFonts w:eastAsia="Times New Roman"/>
                <w:b w:val="0"/>
                <w:bCs w:val="0"/>
              </w:rPr>
              <w:t>HS: Dựa vào tranh hình 34.3, mô tả con đường đi của khí O</w:t>
            </w:r>
            <w:r w:rsidR="006B383E">
              <w:rPr>
                <w:rFonts w:eastAsia="Times New Roman"/>
                <w:b w:val="0"/>
                <w:bCs w:val="0"/>
                <w:vertAlign w:val="subscript"/>
              </w:rPr>
              <w:t xml:space="preserve">2 </w:t>
            </w:r>
            <w:r w:rsidR="006B383E">
              <w:rPr>
                <w:rFonts w:eastAsia="Times New Roman"/>
                <w:b w:val="0"/>
                <w:bCs w:val="0"/>
              </w:rPr>
              <w:t>và CO</w:t>
            </w:r>
            <w:r w:rsidR="006B383E">
              <w:rPr>
                <w:rFonts w:eastAsia="Times New Roman"/>
                <w:b w:val="0"/>
                <w:bCs w:val="0"/>
                <w:vertAlign w:val="subscript"/>
              </w:rPr>
              <w:t>2.</w:t>
            </w:r>
          </w:p>
          <w:p w14:paraId="2DCC5CD0" w14:textId="4C433820" w:rsidR="006B383E" w:rsidRPr="006B383E" w:rsidRDefault="006B383E" w:rsidP="00615B32">
            <w:pPr>
              <w:pBdr>
                <w:top w:val="nil"/>
                <w:left w:val="nil"/>
                <w:bottom w:val="nil"/>
                <w:right w:val="nil"/>
                <w:between w:val="nil"/>
              </w:pBdr>
              <w:tabs>
                <w:tab w:val="left" w:pos="213"/>
              </w:tabs>
              <w:spacing w:before="120" w:after="120" w:line="240" w:lineRule="auto"/>
              <w:rPr>
                <w:rFonts w:eastAsia="Times New Roman"/>
                <w:b w:val="0"/>
                <w:bCs w:val="0"/>
              </w:rPr>
            </w:pPr>
            <w:r>
              <w:rPr>
                <w:rFonts w:eastAsia="Times New Roman"/>
                <w:b w:val="0"/>
                <w:bCs w:val="0"/>
              </w:rPr>
              <w:t>GV: Chốt lại kiến thức.</w:t>
            </w:r>
          </w:p>
        </w:tc>
        <w:tc>
          <w:tcPr>
            <w:tcW w:w="3230" w:type="dxa"/>
            <w:shd w:val="clear" w:color="auto" w:fill="auto"/>
          </w:tcPr>
          <w:p w14:paraId="14115BA3" w14:textId="77777777" w:rsidR="004708B1" w:rsidRPr="00512A2A" w:rsidRDefault="004708B1" w:rsidP="004708B1">
            <w:pPr>
              <w:spacing w:before="120" w:after="120" w:line="240" w:lineRule="auto"/>
              <w:rPr>
                <w:rFonts w:eastAsia="Times New Roman"/>
                <w:bCs w:val="0"/>
                <w:color w:val="auto"/>
                <w:lang w:val="vi-VN"/>
              </w:rPr>
            </w:pPr>
            <w:r w:rsidRPr="001B314E">
              <w:rPr>
                <w:rFonts w:eastAsia="Times New Roman"/>
                <w:bCs w:val="0"/>
                <w:color w:val="auto"/>
                <w:lang w:val="vi-VN"/>
              </w:rPr>
              <w:lastRenderedPageBreak/>
              <w:t xml:space="preserve">1. </w:t>
            </w:r>
            <w:r w:rsidRPr="00512A2A">
              <w:rPr>
                <w:rFonts w:eastAsia="Times New Roman"/>
                <w:bCs w:val="0"/>
                <w:color w:val="auto"/>
                <w:lang w:val="vi-VN"/>
              </w:rPr>
              <w:t>Cấu tạo hệ hô hấp</w:t>
            </w:r>
          </w:p>
          <w:p w14:paraId="78F543A8" w14:textId="77777777" w:rsidR="00512A2A" w:rsidRPr="001B314E" w:rsidRDefault="004708B1" w:rsidP="004708B1">
            <w:pPr>
              <w:spacing w:before="120" w:after="120" w:line="240" w:lineRule="auto"/>
              <w:rPr>
                <w:rFonts w:eastAsia="Times New Roman"/>
                <w:b w:val="0"/>
                <w:bCs w:val="0"/>
                <w:color w:val="auto"/>
                <w:lang w:val="vi-VN"/>
              </w:rPr>
            </w:pPr>
            <w:r w:rsidRPr="001B314E">
              <w:rPr>
                <w:rFonts w:eastAsia="Times New Roman"/>
                <w:b w:val="0"/>
                <w:bCs w:val="0"/>
                <w:color w:val="auto"/>
                <w:lang w:val="vi-VN"/>
              </w:rPr>
              <w:t xml:space="preserve">- </w:t>
            </w:r>
            <w:r w:rsidRPr="004708B1">
              <w:rPr>
                <w:rFonts w:eastAsia="Times New Roman"/>
                <w:b w:val="0"/>
                <w:bCs w:val="0"/>
                <w:color w:val="auto"/>
                <w:lang w:val="vi-VN"/>
              </w:rPr>
              <w:t xml:space="preserve">Hệ hô hấp của người gồm </w:t>
            </w:r>
            <w:r w:rsidR="00512A2A" w:rsidRPr="001B314E">
              <w:rPr>
                <w:rFonts w:eastAsia="Times New Roman"/>
                <w:b w:val="0"/>
                <w:bCs w:val="0"/>
                <w:color w:val="auto"/>
                <w:lang w:val="vi-VN"/>
              </w:rPr>
              <w:t>:</w:t>
            </w:r>
          </w:p>
          <w:p w14:paraId="74317881" w14:textId="77777777" w:rsidR="004708B1" w:rsidRPr="004708B1" w:rsidRDefault="00512A2A" w:rsidP="004708B1">
            <w:pPr>
              <w:spacing w:before="120" w:after="120" w:line="240" w:lineRule="auto"/>
              <w:rPr>
                <w:rFonts w:eastAsia="Times New Roman"/>
                <w:b w:val="0"/>
                <w:bCs w:val="0"/>
                <w:color w:val="auto"/>
                <w:lang w:val="vi-VN"/>
              </w:rPr>
            </w:pPr>
            <w:r w:rsidRPr="001B314E">
              <w:rPr>
                <w:rFonts w:eastAsia="Times New Roman"/>
                <w:b w:val="0"/>
                <w:bCs w:val="0"/>
                <w:color w:val="auto"/>
                <w:lang w:val="vi-VN"/>
              </w:rPr>
              <w:t>+ Đ</w:t>
            </w:r>
            <w:r w:rsidR="004708B1" w:rsidRPr="004708B1">
              <w:rPr>
                <w:rFonts w:eastAsia="Times New Roman"/>
                <w:b w:val="0"/>
                <w:bCs w:val="0"/>
                <w:color w:val="auto"/>
                <w:lang w:val="vi-VN"/>
              </w:rPr>
              <w:t>ường dẫn khí (mũi, họng, thanh quản, khí quản, phế quản): dẫn khí vào, ra phổi; cản bụi, làm ẩm, làm ấm không khí...</w:t>
            </w:r>
          </w:p>
          <w:p w14:paraId="28E8E7D3" w14:textId="77777777" w:rsidR="00D605E0" w:rsidRPr="001B314E" w:rsidRDefault="00512A2A" w:rsidP="00512A2A">
            <w:pPr>
              <w:spacing w:before="120" w:after="120" w:line="240" w:lineRule="auto"/>
              <w:rPr>
                <w:rFonts w:eastAsia="Times New Roman"/>
                <w:b w:val="0"/>
                <w:bCs w:val="0"/>
                <w:color w:val="auto"/>
                <w:lang w:val="vi-VN"/>
              </w:rPr>
            </w:pPr>
            <w:r w:rsidRPr="001B314E">
              <w:rPr>
                <w:rFonts w:eastAsia="Times New Roman"/>
                <w:b w:val="0"/>
                <w:bCs w:val="0"/>
                <w:color w:val="auto"/>
                <w:lang w:val="vi-VN"/>
              </w:rPr>
              <w:t xml:space="preserve">+ </w:t>
            </w:r>
            <w:r w:rsidR="004708B1" w:rsidRPr="004708B1">
              <w:rPr>
                <w:rFonts w:eastAsia="Times New Roman"/>
                <w:b w:val="0"/>
                <w:bCs w:val="0"/>
                <w:color w:val="auto"/>
                <w:lang w:val="vi-VN"/>
              </w:rPr>
              <w:t>Hai lá phổi: trao đổi khí giữa cơ thể và môi trường</w:t>
            </w:r>
            <w:r w:rsidR="00D605E0" w:rsidRPr="00D605E0">
              <w:rPr>
                <w:rFonts w:eastAsia="Times New Roman"/>
                <w:b w:val="0"/>
                <w:bCs w:val="0"/>
                <w:color w:val="auto"/>
                <w:lang w:val="vi-VN"/>
              </w:rPr>
              <w:t>.</w:t>
            </w:r>
          </w:p>
          <w:p w14:paraId="02B6A606" w14:textId="77777777" w:rsidR="00433AA7" w:rsidRDefault="00433AA7" w:rsidP="00512A2A">
            <w:pPr>
              <w:spacing w:before="120" w:after="120" w:line="240" w:lineRule="auto"/>
              <w:rPr>
                <w:rFonts w:eastAsia="Times New Roman"/>
                <w:bCs w:val="0"/>
                <w:color w:val="auto"/>
              </w:rPr>
            </w:pPr>
          </w:p>
          <w:p w14:paraId="340BF5E5" w14:textId="77777777" w:rsidR="00433AA7" w:rsidRDefault="00433AA7" w:rsidP="00512A2A">
            <w:pPr>
              <w:spacing w:before="120" w:after="120" w:line="240" w:lineRule="auto"/>
              <w:rPr>
                <w:rFonts w:eastAsia="Times New Roman"/>
                <w:bCs w:val="0"/>
                <w:color w:val="auto"/>
              </w:rPr>
            </w:pPr>
          </w:p>
          <w:p w14:paraId="49E51122" w14:textId="77777777" w:rsidR="00433AA7" w:rsidRDefault="00433AA7" w:rsidP="00512A2A">
            <w:pPr>
              <w:spacing w:before="120" w:after="120" w:line="240" w:lineRule="auto"/>
              <w:rPr>
                <w:rFonts w:eastAsia="Times New Roman"/>
                <w:bCs w:val="0"/>
                <w:color w:val="auto"/>
              </w:rPr>
            </w:pPr>
          </w:p>
          <w:p w14:paraId="73CF2602" w14:textId="77777777" w:rsidR="00433AA7" w:rsidRDefault="00433AA7" w:rsidP="00512A2A">
            <w:pPr>
              <w:spacing w:before="120" w:after="120" w:line="240" w:lineRule="auto"/>
              <w:rPr>
                <w:rFonts w:eastAsia="Times New Roman"/>
                <w:bCs w:val="0"/>
                <w:color w:val="auto"/>
              </w:rPr>
            </w:pPr>
          </w:p>
          <w:p w14:paraId="6CF200B4" w14:textId="77777777" w:rsidR="00433AA7" w:rsidRDefault="00433AA7" w:rsidP="00512A2A">
            <w:pPr>
              <w:spacing w:before="120" w:after="120" w:line="240" w:lineRule="auto"/>
              <w:rPr>
                <w:rFonts w:eastAsia="Times New Roman"/>
                <w:bCs w:val="0"/>
                <w:color w:val="auto"/>
              </w:rPr>
            </w:pPr>
          </w:p>
          <w:p w14:paraId="1B11DB79" w14:textId="77777777" w:rsidR="00433AA7" w:rsidRDefault="00433AA7" w:rsidP="00512A2A">
            <w:pPr>
              <w:spacing w:before="120" w:after="120" w:line="240" w:lineRule="auto"/>
              <w:rPr>
                <w:rFonts w:eastAsia="Times New Roman"/>
                <w:bCs w:val="0"/>
                <w:color w:val="auto"/>
              </w:rPr>
            </w:pPr>
          </w:p>
          <w:p w14:paraId="171D81F5" w14:textId="77777777" w:rsidR="00433AA7" w:rsidRDefault="00433AA7" w:rsidP="00512A2A">
            <w:pPr>
              <w:spacing w:before="120" w:after="120" w:line="240" w:lineRule="auto"/>
              <w:rPr>
                <w:rFonts w:eastAsia="Times New Roman"/>
                <w:bCs w:val="0"/>
                <w:color w:val="auto"/>
              </w:rPr>
            </w:pPr>
          </w:p>
          <w:p w14:paraId="620F550A" w14:textId="77777777" w:rsidR="00433AA7" w:rsidRDefault="00433AA7" w:rsidP="00512A2A">
            <w:pPr>
              <w:spacing w:before="120" w:after="120" w:line="240" w:lineRule="auto"/>
              <w:rPr>
                <w:rFonts w:eastAsia="Times New Roman"/>
                <w:bCs w:val="0"/>
                <w:color w:val="auto"/>
              </w:rPr>
            </w:pPr>
          </w:p>
          <w:p w14:paraId="0A123FFB" w14:textId="77777777" w:rsidR="00512A2A" w:rsidRPr="00512A2A" w:rsidRDefault="00512A2A" w:rsidP="00512A2A">
            <w:pPr>
              <w:spacing w:before="120" w:after="120" w:line="240" w:lineRule="auto"/>
              <w:rPr>
                <w:rFonts w:eastAsia="Times New Roman"/>
                <w:bCs w:val="0"/>
                <w:color w:val="auto"/>
                <w:lang w:val="vi-VN"/>
              </w:rPr>
            </w:pPr>
            <w:r w:rsidRPr="001B314E">
              <w:rPr>
                <w:rFonts w:eastAsia="Times New Roman"/>
                <w:bCs w:val="0"/>
                <w:color w:val="auto"/>
                <w:lang w:val="vi-VN"/>
              </w:rPr>
              <w:t xml:space="preserve">2. </w:t>
            </w:r>
            <w:r w:rsidRPr="00512A2A">
              <w:rPr>
                <w:rFonts w:eastAsia="Times New Roman"/>
                <w:bCs w:val="0"/>
                <w:color w:val="auto"/>
                <w:lang w:val="vi-VN"/>
              </w:rPr>
              <w:t>Chức năng của hệ hô hấp</w:t>
            </w:r>
          </w:p>
          <w:p w14:paraId="792D27BE" w14:textId="77777777" w:rsidR="00512A2A" w:rsidRPr="00512A2A" w:rsidRDefault="00B970DC" w:rsidP="00B970DC">
            <w:pPr>
              <w:spacing w:before="120" w:after="120" w:line="240" w:lineRule="auto"/>
              <w:rPr>
                <w:rFonts w:eastAsia="Times New Roman"/>
                <w:b w:val="0"/>
                <w:bCs w:val="0"/>
                <w:color w:val="auto"/>
                <w:lang w:val="vi-VN"/>
              </w:rPr>
            </w:pPr>
            <w:r w:rsidRPr="001B314E">
              <w:rPr>
                <w:rFonts w:eastAsia="Times New Roman"/>
                <w:b w:val="0"/>
                <w:bCs w:val="0"/>
                <w:color w:val="auto"/>
                <w:lang w:val="vi-VN"/>
              </w:rPr>
              <w:t xml:space="preserve">a, </w:t>
            </w:r>
            <w:r w:rsidR="00512A2A" w:rsidRPr="00512A2A">
              <w:rPr>
                <w:rFonts w:eastAsia="Times New Roman"/>
                <w:b w:val="0"/>
                <w:bCs w:val="0"/>
                <w:color w:val="auto"/>
                <w:lang w:val="vi-VN"/>
              </w:rPr>
              <w:t>Thông khí ở phổi</w:t>
            </w:r>
          </w:p>
          <w:p w14:paraId="545AA0A1" w14:textId="77777777" w:rsidR="00512A2A" w:rsidRPr="00512A2A" w:rsidRDefault="00B970DC" w:rsidP="00B970DC">
            <w:pPr>
              <w:spacing w:before="120" w:after="120" w:line="240" w:lineRule="auto"/>
              <w:rPr>
                <w:rFonts w:eastAsia="Times New Roman"/>
                <w:b w:val="0"/>
                <w:bCs w:val="0"/>
                <w:color w:val="auto"/>
                <w:lang w:val="vi-VN"/>
              </w:rPr>
            </w:pPr>
            <w:r w:rsidRPr="001B314E">
              <w:rPr>
                <w:rFonts w:eastAsia="Times New Roman"/>
                <w:b w:val="0"/>
                <w:bCs w:val="0"/>
                <w:color w:val="auto"/>
                <w:lang w:val="vi-VN"/>
              </w:rPr>
              <w:t xml:space="preserve">- </w:t>
            </w:r>
            <w:r w:rsidR="00512A2A" w:rsidRPr="00512A2A">
              <w:rPr>
                <w:rFonts w:eastAsia="Times New Roman"/>
                <w:b w:val="0"/>
                <w:bCs w:val="0"/>
                <w:color w:val="auto"/>
                <w:lang w:val="vi-VN"/>
              </w:rPr>
              <w:t>Thực hiện nhờ cử động hô hấp (hít vào, thở ra).</w:t>
            </w:r>
          </w:p>
          <w:p w14:paraId="33D11D07" w14:textId="77777777" w:rsidR="00512A2A" w:rsidRPr="00512A2A" w:rsidRDefault="00B970DC" w:rsidP="00B970DC">
            <w:pPr>
              <w:spacing w:before="120" w:after="120" w:line="240" w:lineRule="auto"/>
              <w:rPr>
                <w:rFonts w:eastAsia="Times New Roman"/>
                <w:b w:val="0"/>
                <w:bCs w:val="0"/>
                <w:color w:val="auto"/>
                <w:lang w:val="vi-VN"/>
              </w:rPr>
            </w:pPr>
            <w:r w:rsidRPr="001B314E">
              <w:rPr>
                <w:rFonts w:eastAsia="Times New Roman"/>
                <w:b w:val="0"/>
                <w:bCs w:val="0"/>
                <w:color w:val="auto"/>
                <w:lang w:val="vi-VN"/>
              </w:rPr>
              <w:t xml:space="preserve">- </w:t>
            </w:r>
            <w:r w:rsidR="00512A2A" w:rsidRPr="00512A2A">
              <w:rPr>
                <w:rFonts w:eastAsia="Times New Roman"/>
                <w:b w:val="0"/>
                <w:bCs w:val="0"/>
                <w:color w:val="auto"/>
                <w:lang w:val="vi-VN"/>
              </w:rPr>
              <w:t>Các cơ quan hô hấp, cơ và xương ở lồng ngực phối hợp hoạt động giúp không khí ở phổi luôn được đổi mới.</w:t>
            </w:r>
          </w:p>
          <w:p w14:paraId="78535587" w14:textId="77777777" w:rsidR="00512A2A" w:rsidRPr="00512A2A" w:rsidRDefault="00B970DC" w:rsidP="00B970DC">
            <w:pPr>
              <w:spacing w:before="120" w:after="120" w:line="240" w:lineRule="auto"/>
              <w:rPr>
                <w:rFonts w:eastAsia="Times New Roman"/>
                <w:b w:val="0"/>
                <w:bCs w:val="0"/>
                <w:color w:val="auto"/>
                <w:lang w:val="vi-VN"/>
              </w:rPr>
            </w:pPr>
            <w:r w:rsidRPr="001B314E">
              <w:rPr>
                <w:rFonts w:eastAsia="Times New Roman"/>
                <w:b w:val="0"/>
                <w:bCs w:val="0"/>
                <w:color w:val="auto"/>
                <w:lang w:val="vi-VN"/>
              </w:rPr>
              <w:t xml:space="preserve">b, </w:t>
            </w:r>
            <w:r w:rsidR="00512A2A" w:rsidRPr="00512A2A">
              <w:rPr>
                <w:rFonts w:eastAsia="Times New Roman"/>
                <w:b w:val="0"/>
                <w:bCs w:val="0"/>
                <w:color w:val="auto"/>
                <w:lang w:val="vi-VN"/>
              </w:rPr>
              <w:t>Trao đổi khí ở phổi và tế bào</w:t>
            </w:r>
          </w:p>
          <w:p w14:paraId="300520E4" w14:textId="77777777" w:rsidR="00512A2A" w:rsidRPr="00512A2A" w:rsidRDefault="00B970DC" w:rsidP="00B970DC">
            <w:pPr>
              <w:spacing w:before="120" w:after="120" w:line="240" w:lineRule="auto"/>
              <w:rPr>
                <w:rFonts w:eastAsia="Times New Roman"/>
                <w:b w:val="0"/>
                <w:bCs w:val="0"/>
                <w:color w:val="auto"/>
                <w:lang w:val="vi-VN"/>
              </w:rPr>
            </w:pPr>
            <w:r w:rsidRPr="001B314E">
              <w:rPr>
                <w:rFonts w:eastAsia="Times New Roman"/>
                <w:b w:val="0"/>
                <w:bCs w:val="0"/>
                <w:color w:val="auto"/>
                <w:lang w:val="vi-VN"/>
              </w:rPr>
              <w:t xml:space="preserve">- </w:t>
            </w:r>
            <w:r w:rsidR="00512A2A" w:rsidRPr="00512A2A">
              <w:rPr>
                <w:rFonts w:eastAsia="Times New Roman"/>
                <w:b w:val="0"/>
                <w:bCs w:val="0"/>
                <w:color w:val="auto"/>
                <w:lang w:val="vi-VN"/>
              </w:rPr>
              <w:t>Cơ chế: khuếch tán</w:t>
            </w:r>
          </w:p>
          <w:p w14:paraId="4FCBA69D" w14:textId="77777777" w:rsidR="00512A2A" w:rsidRPr="00512A2A" w:rsidRDefault="00B970DC" w:rsidP="00B970DC">
            <w:pPr>
              <w:spacing w:before="120" w:after="120" w:line="240" w:lineRule="auto"/>
              <w:rPr>
                <w:rFonts w:eastAsia="Times New Roman"/>
                <w:b w:val="0"/>
                <w:bCs w:val="0"/>
                <w:color w:val="auto"/>
                <w:lang w:val="vi-VN"/>
              </w:rPr>
            </w:pPr>
            <w:r w:rsidRPr="001B314E">
              <w:rPr>
                <w:rFonts w:eastAsia="Times New Roman"/>
                <w:b w:val="0"/>
                <w:bCs w:val="0"/>
                <w:color w:val="auto"/>
                <w:lang w:val="vi-VN"/>
              </w:rPr>
              <w:t xml:space="preserve">+ </w:t>
            </w:r>
            <w:r w:rsidR="00512A2A" w:rsidRPr="00512A2A">
              <w:rPr>
                <w:rFonts w:eastAsia="Times New Roman"/>
                <w:b w:val="0"/>
                <w:bCs w:val="0"/>
                <w:color w:val="auto"/>
                <w:lang w:val="vi-VN"/>
              </w:rPr>
              <w:t>Ở phế nang phổi: oxygen khuếch tán từ không khí ở phế nang vào máu, carbon dioxide từ máu vào không khí phế nang.</w:t>
            </w:r>
          </w:p>
          <w:p w14:paraId="52C3C26E" w14:textId="77777777" w:rsidR="00512A2A" w:rsidRPr="001B314E" w:rsidRDefault="00B970DC" w:rsidP="00512A2A">
            <w:pPr>
              <w:spacing w:before="120" w:after="120" w:line="240" w:lineRule="auto"/>
              <w:rPr>
                <w:rFonts w:eastAsia="Times New Roman"/>
                <w:b w:val="0"/>
                <w:bCs w:val="0"/>
                <w:color w:val="auto"/>
                <w:lang w:val="vi-VN"/>
              </w:rPr>
            </w:pPr>
            <w:r w:rsidRPr="001B314E">
              <w:rPr>
                <w:rFonts w:eastAsia="Times New Roman"/>
                <w:b w:val="0"/>
                <w:bCs w:val="0"/>
                <w:color w:val="auto"/>
                <w:lang w:val="vi-VN"/>
              </w:rPr>
              <w:t xml:space="preserve">+ </w:t>
            </w:r>
            <w:r w:rsidR="00512A2A" w:rsidRPr="00512A2A">
              <w:rPr>
                <w:rFonts w:eastAsia="Times New Roman"/>
                <w:b w:val="0"/>
                <w:bCs w:val="0"/>
                <w:color w:val="auto"/>
                <w:lang w:val="vi-VN"/>
              </w:rPr>
              <w:t>Ở tế bào: oxygen khuếch tán từ máu vào tế bào, carbon dioxide từ tế bào vào máu.</w:t>
            </w:r>
          </w:p>
        </w:tc>
      </w:tr>
    </w:tbl>
    <w:p w14:paraId="107E3037" w14:textId="77777777" w:rsidR="00B42BD0" w:rsidRPr="00B42BD0" w:rsidRDefault="00567242" w:rsidP="00122C14">
      <w:pPr>
        <w:spacing w:before="120" w:after="120" w:line="240" w:lineRule="auto"/>
        <w:rPr>
          <w:rFonts w:eastAsia="Times New Roman"/>
          <w:bCs w:val="0"/>
          <w:color w:val="000000" w:themeColor="text1"/>
          <w:lang w:val="vi-VN"/>
        </w:rPr>
      </w:pPr>
      <w:r w:rsidRPr="001B314E">
        <w:rPr>
          <w:rFonts w:eastAsia="Times New Roman"/>
          <w:bCs w:val="0"/>
          <w:color w:val="000000" w:themeColor="text1"/>
          <w:lang w:val="vi-VN"/>
        </w:rPr>
        <w:lastRenderedPageBreak/>
        <w:t>3. Hoạt động 3:</w:t>
      </w:r>
      <w:r w:rsidR="00B42BD0" w:rsidRPr="00B42BD0">
        <w:rPr>
          <w:rFonts w:eastAsia="Times New Roman"/>
          <w:bCs w:val="0"/>
          <w:color w:val="000000" w:themeColor="text1"/>
          <w:lang w:val="vi-VN"/>
        </w:rPr>
        <w:t xml:space="preserve"> Luyện tập </w:t>
      </w:r>
    </w:p>
    <w:p w14:paraId="540C6AE5" w14:textId="77777777" w:rsidR="00B42BD0" w:rsidRPr="00B42BD0" w:rsidRDefault="00CA19D0" w:rsidP="00496224">
      <w:pPr>
        <w:spacing w:before="120" w:after="120" w:line="240" w:lineRule="auto"/>
        <w:ind w:firstLine="567"/>
        <w:jc w:val="both"/>
        <w:rPr>
          <w:rFonts w:eastAsia="Times New Roman"/>
          <w:b w:val="0"/>
          <w:bCs w:val="0"/>
          <w:color w:val="auto"/>
          <w:lang w:val="vi-VN"/>
        </w:rPr>
      </w:pPr>
      <w:r w:rsidRPr="001B314E">
        <w:rPr>
          <w:rFonts w:eastAsia="Times New Roman"/>
          <w:b w:val="0"/>
          <w:bCs w:val="0"/>
          <w:color w:val="000000" w:themeColor="text1"/>
          <w:lang w:val="vi-VN"/>
        </w:rPr>
        <w:t xml:space="preserve">a, </w:t>
      </w:r>
      <w:r w:rsidR="00B42BD0" w:rsidRPr="00B42BD0">
        <w:rPr>
          <w:rFonts w:eastAsia="Times New Roman"/>
          <w:b w:val="0"/>
          <w:bCs w:val="0"/>
          <w:color w:val="000000" w:themeColor="text1"/>
          <w:lang w:val="vi-VN"/>
        </w:rPr>
        <w:t xml:space="preserve">Mục tiêu:  </w:t>
      </w:r>
      <w:r w:rsidR="00B42BD0" w:rsidRPr="00B42BD0">
        <w:rPr>
          <w:rFonts w:eastAsia="Times New Roman"/>
          <w:b w:val="0"/>
          <w:bCs w:val="0"/>
          <w:color w:val="auto"/>
          <w:lang w:val="vi-VN"/>
        </w:rPr>
        <w:t>Củng cố nội dụng toàn bộ bài học.</w:t>
      </w:r>
    </w:p>
    <w:p w14:paraId="7B6DC6E1" w14:textId="77777777" w:rsidR="00B42BD0" w:rsidRPr="001B314E" w:rsidRDefault="00CA19D0" w:rsidP="00496224">
      <w:pPr>
        <w:spacing w:before="120" w:after="120" w:line="240" w:lineRule="auto"/>
        <w:ind w:firstLine="567"/>
        <w:rPr>
          <w:rFonts w:eastAsia="Times New Roman"/>
          <w:b w:val="0"/>
          <w:bCs w:val="0"/>
          <w:color w:val="000000" w:themeColor="text1"/>
          <w:lang w:val="vi-VN"/>
        </w:rPr>
      </w:pPr>
      <w:r w:rsidRPr="001B314E">
        <w:rPr>
          <w:rFonts w:eastAsia="Times New Roman"/>
          <w:b w:val="0"/>
          <w:bCs w:val="0"/>
          <w:color w:val="000000" w:themeColor="text1"/>
          <w:lang w:val="vi-VN"/>
        </w:rPr>
        <w:t>b,</w:t>
      </w:r>
      <w:r w:rsidR="00567242" w:rsidRPr="001B314E">
        <w:rPr>
          <w:rFonts w:eastAsia="Times New Roman"/>
          <w:b w:val="0"/>
          <w:bCs w:val="0"/>
          <w:color w:val="000000" w:themeColor="text1"/>
          <w:lang w:val="vi-VN"/>
        </w:rPr>
        <w:t xml:space="preserve"> </w:t>
      </w:r>
      <w:r w:rsidR="00B42BD0" w:rsidRPr="00B42BD0">
        <w:rPr>
          <w:rFonts w:eastAsia="Times New Roman"/>
          <w:b w:val="0"/>
          <w:bCs w:val="0"/>
          <w:color w:val="000000" w:themeColor="text1"/>
          <w:lang w:val="vi-VN"/>
        </w:rPr>
        <w:t>Tổ chức thực hiện</w:t>
      </w:r>
      <w:r w:rsidRPr="001B314E">
        <w:rPr>
          <w:rFonts w:eastAsia="Times New Roman"/>
          <w:b w:val="0"/>
          <w:bCs w:val="0"/>
          <w:color w:val="000000" w:themeColor="text1"/>
          <w:lang w:val="vi-VN"/>
        </w:rPr>
        <w:t>:</w:t>
      </w:r>
    </w:p>
    <w:tbl>
      <w:tblPr>
        <w:tblW w:w="94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80"/>
        <w:gridCol w:w="2491"/>
      </w:tblGrid>
      <w:tr w:rsidR="00B42BD0" w:rsidRPr="00B42BD0" w14:paraId="5DF2D294" w14:textId="77777777" w:rsidTr="009D3E0C">
        <w:trPr>
          <w:trHeight w:val="274"/>
          <w:jc w:val="center"/>
        </w:trPr>
        <w:tc>
          <w:tcPr>
            <w:tcW w:w="6980" w:type="dxa"/>
            <w:shd w:val="clear" w:color="auto" w:fill="F2DCDB"/>
          </w:tcPr>
          <w:p w14:paraId="3D7390F6" w14:textId="77777777" w:rsidR="00B42BD0" w:rsidRPr="001B314E" w:rsidRDefault="00CA19D0" w:rsidP="00B42BD0">
            <w:pPr>
              <w:spacing w:before="120" w:after="120" w:line="240" w:lineRule="auto"/>
              <w:jc w:val="center"/>
              <w:rPr>
                <w:rFonts w:eastAsia="Times New Roman"/>
                <w:bCs w:val="0"/>
                <w:color w:val="auto"/>
                <w:highlight w:val="white"/>
                <w:lang w:val="vi-VN"/>
              </w:rPr>
            </w:pPr>
            <w:r>
              <w:rPr>
                <w:rFonts w:eastAsia="Times New Roman"/>
                <w:bCs w:val="0"/>
                <w:color w:val="auto"/>
                <w:lang w:val="vi-VN"/>
              </w:rPr>
              <w:t xml:space="preserve">Hoạt động của </w:t>
            </w:r>
            <w:r w:rsidRPr="001B314E">
              <w:rPr>
                <w:rFonts w:eastAsia="Times New Roman"/>
                <w:bCs w:val="0"/>
                <w:color w:val="auto"/>
                <w:lang w:val="vi-VN"/>
              </w:rPr>
              <w:t>giáo viên-học sinh</w:t>
            </w:r>
          </w:p>
        </w:tc>
        <w:tc>
          <w:tcPr>
            <w:tcW w:w="2491" w:type="dxa"/>
            <w:shd w:val="clear" w:color="auto" w:fill="F2DCDB"/>
          </w:tcPr>
          <w:p w14:paraId="158D0483" w14:textId="77777777" w:rsidR="00B42BD0" w:rsidRPr="00B42BD0" w:rsidRDefault="00B42BD0" w:rsidP="00B42BD0">
            <w:pPr>
              <w:spacing w:before="120" w:after="120" w:line="240" w:lineRule="auto"/>
              <w:jc w:val="center"/>
              <w:rPr>
                <w:rFonts w:eastAsia="Times New Roman"/>
                <w:bCs w:val="0"/>
                <w:color w:val="auto"/>
                <w:lang w:val="vi-VN"/>
              </w:rPr>
            </w:pPr>
            <w:r w:rsidRPr="00B42BD0">
              <w:rPr>
                <w:rFonts w:eastAsia="Times New Roman"/>
                <w:bCs w:val="0"/>
                <w:color w:val="auto"/>
                <w:lang w:val="vi-VN"/>
              </w:rPr>
              <w:t>Hoạt động của HS</w:t>
            </w:r>
          </w:p>
        </w:tc>
      </w:tr>
      <w:tr w:rsidR="00B42BD0" w:rsidRPr="00B42BD0" w14:paraId="0E8B3DEF" w14:textId="77777777" w:rsidTr="009D3E0C">
        <w:trPr>
          <w:trHeight w:val="274"/>
          <w:jc w:val="center"/>
        </w:trPr>
        <w:tc>
          <w:tcPr>
            <w:tcW w:w="6980" w:type="dxa"/>
            <w:shd w:val="clear" w:color="auto" w:fill="auto"/>
          </w:tcPr>
          <w:p w14:paraId="4785726C" w14:textId="77777777" w:rsidR="00B42BD0" w:rsidRPr="00B42BD0" w:rsidRDefault="00B42BD0" w:rsidP="00B42BD0">
            <w:pPr>
              <w:spacing w:before="120" w:after="120" w:line="240" w:lineRule="auto"/>
              <w:jc w:val="both"/>
              <w:rPr>
                <w:rFonts w:eastAsia="Times New Roman"/>
                <w:b w:val="0"/>
                <w:bCs w:val="0"/>
                <w:color w:val="auto"/>
              </w:rPr>
            </w:pPr>
            <w:r w:rsidRPr="00B42BD0">
              <w:rPr>
                <w:rFonts w:eastAsia="Times New Roman"/>
                <w:bCs w:val="0"/>
                <w:color w:val="auto"/>
                <w:lang w:val="vi-VN"/>
              </w:rPr>
              <w:t>Giao nhiệm vụ:</w:t>
            </w:r>
            <w:r w:rsidRPr="00B42BD0">
              <w:rPr>
                <w:rFonts w:eastAsia="Times New Roman"/>
                <w:b w:val="0"/>
                <w:bCs w:val="0"/>
                <w:color w:val="auto"/>
                <w:lang w:val="vi-VN"/>
              </w:rPr>
              <w:t xml:space="preserve"> </w:t>
            </w:r>
            <w:r w:rsidR="00A700EC" w:rsidRPr="00A700EC">
              <w:rPr>
                <w:rFonts w:eastAsia="Times New Roman"/>
                <w:bCs w:val="0"/>
                <w:color w:val="auto"/>
              </w:rPr>
              <w:t>1</w:t>
            </w:r>
          </w:p>
          <w:p w14:paraId="65838055" w14:textId="073BF424" w:rsidR="00B42BD0" w:rsidRPr="00B42BD0" w:rsidRDefault="00B42BD0" w:rsidP="00B42BD0">
            <w:pPr>
              <w:spacing w:before="120" w:after="120" w:line="240" w:lineRule="auto"/>
              <w:jc w:val="both"/>
              <w:rPr>
                <w:rFonts w:eastAsia="Times New Roman"/>
                <w:b w:val="0"/>
                <w:bCs w:val="0"/>
                <w:color w:val="auto"/>
                <w:lang w:val="vi-VN"/>
              </w:rPr>
            </w:pPr>
            <w:r w:rsidRPr="00B42BD0">
              <w:rPr>
                <w:rFonts w:eastAsia="Times New Roman"/>
                <w:b w:val="0"/>
                <w:bCs w:val="0"/>
                <w:color w:val="auto"/>
                <w:lang w:val="vi-VN"/>
              </w:rPr>
              <w:t xml:space="preserve">- GV trình chiếu câu hỏi, học sinh sử dụng bảng A,B,C,D </w:t>
            </w:r>
            <w:r w:rsidRPr="00B42BD0">
              <w:rPr>
                <w:rFonts w:eastAsia="Times New Roman"/>
                <w:b w:val="0"/>
                <w:bCs w:val="0"/>
                <w:color w:val="auto"/>
                <w:lang w:val="vi-VN"/>
              </w:rPr>
              <w:lastRenderedPageBreak/>
              <w:t>để trả lời</w:t>
            </w:r>
          </w:p>
          <w:p w14:paraId="00DF3AB0" w14:textId="77777777" w:rsidR="00B42BD0" w:rsidRPr="00B42BD0" w:rsidRDefault="00B42BD0" w:rsidP="00B42BD0">
            <w:pPr>
              <w:pBdr>
                <w:top w:val="nil"/>
                <w:left w:val="nil"/>
                <w:bottom w:val="nil"/>
                <w:right w:val="nil"/>
                <w:between w:val="nil"/>
              </w:pBdr>
              <w:spacing w:after="120" w:line="240" w:lineRule="auto"/>
              <w:ind w:left="45" w:right="45"/>
              <w:jc w:val="both"/>
              <w:rPr>
                <w:rFonts w:eastAsia="Times New Roman"/>
                <w:b w:val="0"/>
                <w:bCs w:val="0"/>
                <w:sz w:val="27"/>
                <w:szCs w:val="27"/>
                <w:lang w:val="vi-VN"/>
              </w:rPr>
            </w:pPr>
            <w:r w:rsidRPr="00B42BD0">
              <w:rPr>
                <w:rFonts w:eastAsia="Times New Roman"/>
                <w:bCs w:val="0"/>
                <w:lang w:val="vi-VN"/>
              </w:rPr>
              <w:t xml:space="preserve">Câu 1: </w:t>
            </w:r>
            <w:r w:rsidRPr="00B42BD0">
              <w:rPr>
                <w:rFonts w:eastAsia="Times New Roman"/>
                <w:b w:val="0"/>
                <w:bCs w:val="0"/>
                <w:sz w:val="27"/>
                <w:szCs w:val="27"/>
                <w:lang w:val="vi-VN"/>
              </w:rPr>
              <w:t>Bộ phận nào dưới đây không thuộc hệ hô hấp?</w:t>
            </w:r>
          </w:p>
          <w:p w14:paraId="0EDB2471" w14:textId="77777777" w:rsidR="00B42BD0" w:rsidRPr="00B42BD0" w:rsidRDefault="00B42BD0" w:rsidP="00B42BD0">
            <w:pPr>
              <w:pBdr>
                <w:top w:val="nil"/>
                <w:left w:val="nil"/>
                <w:bottom w:val="nil"/>
                <w:right w:val="nil"/>
                <w:between w:val="nil"/>
              </w:pBdr>
              <w:spacing w:after="120" w:line="240" w:lineRule="auto"/>
              <w:ind w:left="45" w:right="45"/>
              <w:jc w:val="both"/>
              <w:rPr>
                <w:rFonts w:eastAsia="Times New Roman"/>
                <w:b w:val="0"/>
                <w:bCs w:val="0"/>
                <w:sz w:val="27"/>
                <w:szCs w:val="27"/>
                <w:lang w:val="vi-VN"/>
              </w:rPr>
            </w:pPr>
            <w:r w:rsidRPr="00B42BD0">
              <w:rPr>
                <w:rFonts w:eastAsia="Times New Roman"/>
                <w:b w:val="0"/>
                <w:bCs w:val="0"/>
                <w:sz w:val="27"/>
                <w:szCs w:val="27"/>
                <w:lang w:val="vi-VN"/>
              </w:rPr>
              <w:t>A. Thanh quản.                B. Thực quản.</w:t>
            </w:r>
          </w:p>
          <w:p w14:paraId="0811C6DE" w14:textId="77777777" w:rsidR="00B42BD0" w:rsidRPr="00B42BD0" w:rsidRDefault="00B42BD0" w:rsidP="00B42BD0">
            <w:pPr>
              <w:pBdr>
                <w:top w:val="nil"/>
                <w:left w:val="nil"/>
                <w:bottom w:val="nil"/>
                <w:right w:val="nil"/>
                <w:between w:val="nil"/>
              </w:pBdr>
              <w:spacing w:after="120" w:line="240" w:lineRule="auto"/>
              <w:ind w:left="45" w:right="45"/>
              <w:jc w:val="both"/>
              <w:rPr>
                <w:rFonts w:eastAsia="Times New Roman"/>
                <w:b w:val="0"/>
                <w:bCs w:val="0"/>
                <w:sz w:val="27"/>
                <w:szCs w:val="27"/>
                <w:lang w:val="vi-VN"/>
              </w:rPr>
            </w:pPr>
            <w:r w:rsidRPr="00B42BD0">
              <w:rPr>
                <w:rFonts w:eastAsia="Times New Roman"/>
                <w:b w:val="0"/>
                <w:bCs w:val="0"/>
                <w:sz w:val="27"/>
                <w:szCs w:val="27"/>
                <w:lang w:val="vi-VN"/>
              </w:rPr>
              <w:t>C. Khí quản.                    D. Phế quản.</w:t>
            </w:r>
          </w:p>
          <w:p w14:paraId="2D06DA06" w14:textId="77777777" w:rsidR="00B42BD0" w:rsidRPr="00B42BD0" w:rsidRDefault="00B42BD0" w:rsidP="00B42BD0">
            <w:pPr>
              <w:pBdr>
                <w:top w:val="nil"/>
                <w:left w:val="nil"/>
                <w:bottom w:val="nil"/>
                <w:right w:val="nil"/>
                <w:between w:val="nil"/>
              </w:pBdr>
              <w:spacing w:after="120" w:line="240" w:lineRule="auto"/>
              <w:ind w:left="45" w:right="45"/>
              <w:jc w:val="both"/>
              <w:rPr>
                <w:rFonts w:eastAsia="Times New Roman"/>
                <w:b w:val="0"/>
                <w:bCs w:val="0"/>
                <w:sz w:val="27"/>
                <w:szCs w:val="27"/>
                <w:lang w:val="vi-VN"/>
              </w:rPr>
            </w:pPr>
            <w:r w:rsidRPr="00B42BD0">
              <w:rPr>
                <w:rFonts w:eastAsia="Times New Roman"/>
                <w:bCs w:val="0"/>
                <w:lang w:val="vi-VN"/>
              </w:rPr>
              <w:t xml:space="preserve">Câu 2: </w:t>
            </w:r>
            <w:r w:rsidRPr="00B42BD0">
              <w:rPr>
                <w:rFonts w:eastAsia="Times New Roman"/>
                <w:b w:val="0"/>
                <w:bCs w:val="0"/>
                <w:sz w:val="27"/>
                <w:szCs w:val="27"/>
                <w:lang w:val="vi-VN"/>
              </w:rPr>
              <w:t>Trong đường dẫn khí của người, khí quản là bộ phận nối liền với</w:t>
            </w:r>
          </w:p>
          <w:p w14:paraId="7AE6F02E" w14:textId="77777777" w:rsidR="00B42BD0" w:rsidRPr="00B42BD0" w:rsidRDefault="00B42BD0" w:rsidP="00B42BD0">
            <w:pPr>
              <w:pBdr>
                <w:top w:val="nil"/>
                <w:left w:val="nil"/>
                <w:bottom w:val="nil"/>
                <w:right w:val="nil"/>
                <w:between w:val="nil"/>
              </w:pBdr>
              <w:spacing w:after="120" w:line="240" w:lineRule="auto"/>
              <w:ind w:left="45" w:right="45"/>
              <w:jc w:val="both"/>
              <w:rPr>
                <w:rFonts w:eastAsia="Times New Roman"/>
                <w:b w:val="0"/>
                <w:bCs w:val="0"/>
                <w:sz w:val="27"/>
                <w:szCs w:val="27"/>
                <w:lang w:val="vi-VN"/>
              </w:rPr>
            </w:pPr>
            <w:r w:rsidRPr="00B42BD0">
              <w:rPr>
                <w:rFonts w:eastAsia="Times New Roman"/>
                <w:b w:val="0"/>
                <w:bCs w:val="0"/>
                <w:sz w:val="27"/>
                <w:szCs w:val="27"/>
                <w:lang w:val="vi-VN"/>
              </w:rPr>
              <w:t>A. họng và phế quản.             B. phế quản và mũi.</w:t>
            </w:r>
          </w:p>
          <w:p w14:paraId="08990EA9" w14:textId="77777777" w:rsidR="00B42BD0" w:rsidRPr="00B42BD0" w:rsidRDefault="00B42BD0" w:rsidP="00B42BD0">
            <w:pPr>
              <w:pBdr>
                <w:top w:val="nil"/>
                <w:left w:val="nil"/>
                <w:bottom w:val="nil"/>
                <w:right w:val="nil"/>
                <w:between w:val="nil"/>
              </w:pBdr>
              <w:spacing w:after="120" w:line="240" w:lineRule="auto"/>
              <w:ind w:left="45" w:right="45"/>
              <w:jc w:val="both"/>
              <w:rPr>
                <w:rFonts w:eastAsia="Times New Roman"/>
                <w:b w:val="0"/>
                <w:bCs w:val="0"/>
                <w:sz w:val="27"/>
                <w:szCs w:val="27"/>
                <w:lang w:val="vi-VN"/>
              </w:rPr>
            </w:pPr>
            <w:r w:rsidRPr="00B42BD0">
              <w:rPr>
                <w:rFonts w:eastAsia="Times New Roman"/>
                <w:b w:val="0"/>
                <w:bCs w:val="0"/>
                <w:sz w:val="27"/>
                <w:szCs w:val="27"/>
                <w:lang w:val="vi-VN"/>
              </w:rPr>
              <w:t>C. họng và thanh quản.              D. thanh quản và phế quản.</w:t>
            </w:r>
          </w:p>
          <w:p w14:paraId="72D42183" w14:textId="77777777" w:rsidR="00B42BD0" w:rsidRPr="00B42BD0" w:rsidRDefault="00B42BD0" w:rsidP="00B42BD0">
            <w:pPr>
              <w:pBdr>
                <w:top w:val="nil"/>
                <w:left w:val="nil"/>
                <w:bottom w:val="nil"/>
                <w:right w:val="nil"/>
                <w:between w:val="nil"/>
              </w:pBdr>
              <w:spacing w:after="120" w:line="240" w:lineRule="auto"/>
              <w:ind w:left="45" w:right="45"/>
              <w:jc w:val="both"/>
              <w:rPr>
                <w:rFonts w:eastAsia="Times New Roman"/>
                <w:b w:val="0"/>
                <w:bCs w:val="0"/>
                <w:sz w:val="27"/>
                <w:szCs w:val="27"/>
                <w:lang w:val="vi-VN"/>
              </w:rPr>
            </w:pPr>
            <w:r w:rsidRPr="00B42BD0">
              <w:rPr>
                <w:rFonts w:eastAsia="Times New Roman"/>
                <w:bCs w:val="0"/>
                <w:lang w:val="vi-VN"/>
              </w:rPr>
              <w:t xml:space="preserve">Câu 3: </w:t>
            </w:r>
            <w:r w:rsidRPr="00B42BD0">
              <w:rPr>
                <w:rFonts w:eastAsia="Times New Roman"/>
                <w:b w:val="0"/>
                <w:bCs w:val="0"/>
                <w:sz w:val="27"/>
                <w:szCs w:val="27"/>
                <w:lang w:val="vi-VN"/>
              </w:rPr>
              <w:t>Bộ phận nào của đường hô hấp có vai trò chủ yếu là bảo vệ, diệt trừ các tác nhân gây hại?</w:t>
            </w:r>
          </w:p>
          <w:p w14:paraId="2047859E" w14:textId="77777777" w:rsidR="00B42BD0" w:rsidRDefault="00B42BD0" w:rsidP="00496224">
            <w:pPr>
              <w:pBdr>
                <w:top w:val="nil"/>
                <w:left w:val="nil"/>
                <w:bottom w:val="nil"/>
                <w:right w:val="nil"/>
                <w:between w:val="nil"/>
              </w:pBdr>
              <w:spacing w:after="120" w:line="240" w:lineRule="auto"/>
              <w:ind w:left="45" w:right="45"/>
              <w:jc w:val="both"/>
              <w:rPr>
                <w:rFonts w:eastAsia="Times New Roman"/>
                <w:b w:val="0"/>
                <w:bCs w:val="0"/>
                <w:sz w:val="27"/>
                <w:szCs w:val="27"/>
              </w:rPr>
            </w:pPr>
            <w:r w:rsidRPr="00B42BD0">
              <w:rPr>
                <w:rFonts w:eastAsia="Times New Roman"/>
                <w:b w:val="0"/>
                <w:bCs w:val="0"/>
                <w:sz w:val="27"/>
                <w:szCs w:val="27"/>
                <w:lang w:val="vi-VN"/>
              </w:rPr>
              <w:t>A. Phế quản.      B. Khí quản.        C. Thanh quản.      D. Họng.</w:t>
            </w:r>
          </w:p>
          <w:p w14:paraId="650C065C" w14:textId="77777777" w:rsidR="000F2686" w:rsidRPr="000F2686" w:rsidRDefault="000F2686" w:rsidP="000F2686">
            <w:pPr>
              <w:pBdr>
                <w:top w:val="nil"/>
                <w:left w:val="nil"/>
                <w:bottom w:val="nil"/>
                <w:right w:val="nil"/>
                <w:between w:val="nil"/>
              </w:pBdr>
              <w:spacing w:after="120" w:line="240" w:lineRule="auto"/>
              <w:ind w:left="45" w:right="45"/>
              <w:jc w:val="both"/>
              <w:rPr>
                <w:rFonts w:eastAsia="Times New Roman"/>
                <w:b w:val="0"/>
                <w:bCs w:val="0"/>
                <w:sz w:val="27"/>
                <w:szCs w:val="27"/>
              </w:rPr>
            </w:pPr>
            <w:r w:rsidRPr="000F2686">
              <w:rPr>
                <w:rFonts w:eastAsia="Times New Roman"/>
                <w:sz w:val="27"/>
                <w:szCs w:val="27"/>
              </w:rPr>
              <w:t xml:space="preserve">Câu 4:  </w:t>
            </w:r>
            <w:r w:rsidRPr="000F2686">
              <w:rPr>
                <w:rFonts w:eastAsia="Times New Roman"/>
                <w:b w:val="0"/>
                <w:bCs w:val="0"/>
                <w:sz w:val="27"/>
                <w:szCs w:val="27"/>
              </w:rPr>
              <w:t>Hô hấp ở người gồm những giai đoạn nào?</w:t>
            </w:r>
          </w:p>
          <w:p w14:paraId="195CE20C" w14:textId="77777777" w:rsidR="00000000" w:rsidRPr="000F2686" w:rsidRDefault="000F2686" w:rsidP="000F2686">
            <w:pPr>
              <w:numPr>
                <w:ilvl w:val="0"/>
                <w:numId w:val="10"/>
              </w:numPr>
              <w:pBdr>
                <w:top w:val="nil"/>
                <w:left w:val="nil"/>
                <w:bottom w:val="nil"/>
                <w:right w:val="nil"/>
                <w:between w:val="nil"/>
              </w:pBdr>
              <w:spacing w:after="120" w:line="240" w:lineRule="auto"/>
              <w:ind w:right="45"/>
              <w:jc w:val="both"/>
              <w:rPr>
                <w:rFonts w:eastAsia="Times New Roman"/>
                <w:b w:val="0"/>
                <w:bCs w:val="0"/>
                <w:sz w:val="27"/>
                <w:szCs w:val="27"/>
              </w:rPr>
            </w:pPr>
            <w:r w:rsidRPr="000F2686">
              <w:rPr>
                <w:rFonts w:eastAsia="Times New Roman"/>
                <w:b w:val="0"/>
                <w:bCs w:val="0"/>
                <w:sz w:val="27"/>
                <w:szCs w:val="27"/>
              </w:rPr>
              <w:t>Thông khí ở phổi và trao đổi khí ở phổi.</w:t>
            </w:r>
          </w:p>
          <w:p w14:paraId="1B58AC0C" w14:textId="77777777" w:rsidR="00000000" w:rsidRPr="000F2686" w:rsidRDefault="000F2686" w:rsidP="000F2686">
            <w:pPr>
              <w:numPr>
                <w:ilvl w:val="0"/>
                <w:numId w:val="10"/>
              </w:numPr>
              <w:pBdr>
                <w:top w:val="nil"/>
                <w:left w:val="nil"/>
                <w:bottom w:val="nil"/>
                <w:right w:val="nil"/>
                <w:between w:val="nil"/>
              </w:pBdr>
              <w:spacing w:after="120" w:line="240" w:lineRule="auto"/>
              <w:ind w:right="45"/>
              <w:jc w:val="both"/>
              <w:rPr>
                <w:rFonts w:eastAsia="Times New Roman"/>
                <w:b w:val="0"/>
                <w:bCs w:val="0"/>
                <w:sz w:val="27"/>
                <w:szCs w:val="27"/>
              </w:rPr>
            </w:pPr>
            <w:r w:rsidRPr="000F2686">
              <w:rPr>
                <w:rFonts w:eastAsia="Times New Roman"/>
                <w:b w:val="0"/>
                <w:bCs w:val="0"/>
                <w:sz w:val="27"/>
                <w:szCs w:val="27"/>
              </w:rPr>
              <w:t>Trao đổi khí ở phổi và tế bào</w:t>
            </w:r>
          </w:p>
          <w:p w14:paraId="33CCF8FD" w14:textId="77777777" w:rsidR="00000000" w:rsidRPr="000F2686" w:rsidRDefault="000F2686" w:rsidP="000F2686">
            <w:pPr>
              <w:numPr>
                <w:ilvl w:val="0"/>
                <w:numId w:val="10"/>
              </w:numPr>
              <w:pBdr>
                <w:top w:val="nil"/>
                <w:left w:val="nil"/>
                <w:bottom w:val="nil"/>
                <w:right w:val="nil"/>
                <w:between w:val="nil"/>
              </w:pBdr>
              <w:spacing w:after="120" w:line="240" w:lineRule="auto"/>
              <w:ind w:right="45"/>
              <w:jc w:val="both"/>
              <w:rPr>
                <w:rFonts w:eastAsia="Times New Roman"/>
                <w:b w:val="0"/>
                <w:bCs w:val="0"/>
                <w:sz w:val="27"/>
                <w:szCs w:val="27"/>
              </w:rPr>
            </w:pPr>
            <w:r w:rsidRPr="000F2686">
              <w:rPr>
                <w:rFonts w:eastAsia="Times New Roman"/>
                <w:b w:val="0"/>
                <w:bCs w:val="0"/>
                <w:sz w:val="27"/>
                <w:szCs w:val="27"/>
              </w:rPr>
              <w:t>Thông khí ở phổi, trao đổi khí ở phổi va tế bào</w:t>
            </w:r>
          </w:p>
          <w:p w14:paraId="5978D754" w14:textId="77777777" w:rsidR="00000000" w:rsidRPr="000F2686" w:rsidRDefault="000F2686" w:rsidP="000F2686">
            <w:pPr>
              <w:numPr>
                <w:ilvl w:val="0"/>
                <w:numId w:val="10"/>
              </w:numPr>
              <w:pBdr>
                <w:top w:val="nil"/>
                <w:left w:val="nil"/>
                <w:bottom w:val="nil"/>
                <w:right w:val="nil"/>
                <w:between w:val="nil"/>
              </w:pBdr>
              <w:spacing w:after="120" w:line="240" w:lineRule="auto"/>
              <w:ind w:right="45"/>
              <w:jc w:val="both"/>
              <w:rPr>
                <w:rFonts w:eastAsia="Times New Roman"/>
                <w:b w:val="0"/>
                <w:bCs w:val="0"/>
                <w:sz w:val="27"/>
                <w:szCs w:val="27"/>
              </w:rPr>
            </w:pPr>
            <w:r w:rsidRPr="000F2686">
              <w:rPr>
                <w:rFonts w:eastAsia="Times New Roman"/>
                <w:b w:val="0"/>
                <w:bCs w:val="0"/>
                <w:sz w:val="27"/>
                <w:szCs w:val="27"/>
              </w:rPr>
              <w:t>Trao đổi khí ở tế bào</w:t>
            </w:r>
          </w:p>
          <w:p w14:paraId="0BE98E0E" w14:textId="77777777" w:rsidR="000F2686" w:rsidRPr="000F2686" w:rsidRDefault="000F2686" w:rsidP="000F2686">
            <w:pPr>
              <w:pBdr>
                <w:top w:val="nil"/>
                <w:left w:val="nil"/>
                <w:bottom w:val="nil"/>
                <w:right w:val="nil"/>
                <w:between w:val="nil"/>
              </w:pBdr>
              <w:spacing w:after="120" w:line="240" w:lineRule="auto"/>
              <w:ind w:left="45" w:right="45"/>
              <w:jc w:val="both"/>
              <w:rPr>
                <w:rFonts w:eastAsia="Times New Roman"/>
                <w:b w:val="0"/>
                <w:bCs w:val="0"/>
                <w:sz w:val="27"/>
                <w:szCs w:val="27"/>
              </w:rPr>
            </w:pPr>
            <w:r w:rsidRPr="000F2686">
              <w:rPr>
                <w:rFonts w:eastAsia="Times New Roman"/>
                <w:sz w:val="27"/>
                <w:szCs w:val="27"/>
              </w:rPr>
              <w:t xml:space="preserve">Câu 5:  </w:t>
            </w:r>
            <w:r w:rsidRPr="000F2686">
              <w:rPr>
                <w:rFonts w:eastAsia="Times New Roman"/>
                <w:b w:val="0"/>
                <w:bCs w:val="0"/>
                <w:sz w:val="27"/>
                <w:szCs w:val="27"/>
              </w:rPr>
              <w:t>Ở phổi và tế bào  trong cơ thể, chất khí được trao đổi theo cơ chế nào?</w:t>
            </w:r>
          </w:p>
          <w:p w14:paraId="19FB6F14" w14:textId="77777777" w:rsidR="00000000" w:rsidRPr="000F2686" w:rsidRDefault="000F2686" w:rsidP="000F2686">
            <w:pPr>
              <w:numPr>
                <w:ilvl w:val="0"/>
                <w:numId w:val="11"/>
              </w:numPr>
              <w:pBdr>
                <w:top w:val="nil"/>
                <w:left w:val="nil"/>
                <w:bottom w:val="nil"/>
                <w:right w:val="nil"/>
                <w:between w:val="nil"/>
              </w:pBdr>
              <w:spacing w:after="120" w:line="240" w:lineRule="auto"/>
              <w:ind w:right="45"/>
              <w:jc w:val="both"/>
              <w:rPr>
                <w:rFonts w:eastAsia="Times New Roman"/>
                <w:b w:val="0"/>
                <w:bCs w:val="0"/>
                <w:sz w:val="27"/>
                <w:szCs w:val="27"/>
              </w:rPr>
            </w:pPr>
            <w:r w:rsidRPr="000F2686">
              <w:rPr>
                <w:rFonts w:eastAsia="Times New Roman"/>
                <w:b w:val="0"/>
                <w:bCs w:val="0"/>
                <w:sz w:val="27"/>
                <w:szCs w:val="27"/>
              </w:rPr>
              <w:t>Hòa tan</w:t>
            </w:r>
          </w:p>
          <w:p w14:paraId="5DE10A63" w14:textId="77777777" w:rsidR="00000000" w:rsidRPr="000F2686" w:rsidRDefault="000F2686" w:rsidP="000F2686">
            <w:pPr>
              <w:numPr>
                <w:ilvl w:val="0"/>
                <w:numId w:val="11"/>
              </w:numPr>
              <w:pBdr>
                <w:top w:val="nil"/>
                <w:left w:val="nil"/>
                <w:bottom w:val="nil"/>
                <w:right w:val="nil"/>
                <w:between w:val="nil"/>
              </w:pBdr>
              <w:spacing w:after="120" w:line="240" w:lineRule="auto"/>
              <w:ind w:right="45"/>
              <w:jc w:val="both"/>
              <w:rPr>
                <w:rFonts w:eastAsia="Times New Roman"/>
                <w:b w:val="0"/>
                <w:bCs w:val="0"/>
                <w:sz w:val="27"/>
                <w:szCs w:val="27"/>
              </w:rPr>
            </w:pPr>
            <w:r w:rsidRPr="000F2686">
              <w:rPr>
                <w:rFonts w:eastAsia="Times New Roman"/>
                <w:b w:val="0"/>
                <w:bCs w:val="0"/>
                <w:sz w:val="27"/>
                <w:szCs w:val="27"/>
              </w:rPr>
              <w:t>Bay hơi</w:t>
            </w:r>
          </w:p>
          <w:p w14:paraId="1D5853AE" w14:textId="77777777" w:rsidR="00000000" w:rsidRPr="000F2686" w:rsidRDefault="000F2686" w:rsidP="000F2686">
            <w:pPr>
              <w:numPr>
                <w:ilvl w:val="0"/>
                <w:numId w:val="11"/>
              </w:numPr>
              <w:pBdr>
                <w:top w:val="nil"/>
                <w:left w:val="nil"/>
                <w:bottom w:val="nil"/>
                <w:right w:val="nil"/>
                <w:between w:val="nil"/>
              </w:pBdr>
              <w:spacing w:after="120" w:line="240" w:lineRule="auto"/>
              <w:ind w:right="45"/>
              <w:jc w:val="both"/>
              <w:rPr>
                <w:rFonts w:eastAsia="Times New Roman"/>
                <w:b w:val="0"/>
                <w:bCs w:val="0"/>
                <w:sz w:val="27"/>
                <w:szCs w:val="27"/>
              </w:rPr>
            </w:pPr>
            <w:r w:rsidRPr="000F2686">
              <w:rPr>
                <w:rFonts w:eastAsia="Times New Roman"/>
                <w:b w:val="0"/>
                <w:bCs w:val="0"/>
                <w:sz w:val="27"/>
                <w:szCs w:val="27"/>
              </w:rPr>
              <w:t>Khuếch tán</w:t>
            </w:r>
          </w:p>
          <w:p w14:paraId="608EFA46" w14:textId="77777777" w:rsidR="000F2686" w:rsidRPr="000F2686" w:rsidRDefault="000F2686" w:rsidP="000F2686">
            <w:pPr>
              <w:pBdr>
                <w:top w:val="nil"/>
                <w:left w:val="nil"/>
                <w:bottom w:val="nil"/>
                <w:right w:val="nil"/>
                <w:between w:val="nil"/>
              </w:pBdr>
              <w:spacing w:after="120" w:line="240" w:lineRule="auto"/>
              <w:ind w:left="45" w:right="45"/>
              <w:jc w:val="both"/>
              <w:rPr>
                <w:rFonts w:eastAsia="Times New Roman"/>
                <w:b w:val="0"/>
                <w:bCs w:val="0"/>
                <w:sz w:val="27"/>
                <w:szCs w:val="27"/>
              </w:rPr>
            </w:pPr>
            <w:r w:rsidRPr="000F2686">
              <w:rPr>
                <w:rFonts w:eastAsia="Times New Roman"/>
                <w:sz w:val="27"/>
                <w:szCs w:val="27"/>
              </w:rPr>
              <w:t xml:space="preserve">Câu 6: </w:t>
            </w:r>
            <w:r w:rsidRPr="000F2686">
              <w:rPr>
                <w:rFonts w:eastAsia="Times New Roman"/>
                <w:b w:val="0"/>
                <w:bCs w:val="0"/>
                <w:sz w:val="27"/>
                <w:szCs w:val="27"/>
              </w:rPr>
              <w:t>Sự thông khí ở phổi được diễn ra nhờ cử động ..................(hít vào, thở ra).</w:t>
            </w:r>
          </w:p>
          <w:p w14:paraId="57287087" w14:textId="326B90BA" w:rsidR="000F2686" w:rsidRPr="000F2686" w:rsidRDefault="000F2686" w:rsidP="00496224">
            <w:pPr>
              <w:pBdr>
                <w:top w:val="nil"/>
                <w:left w:val="nil"/>
                <w:bottom w:val="nil"/>
                <w:right w:val="nil"/>
                <w:between w:val="nil"/>
              </w:pBdr>
              <w:spacing w:after="120" w:line="240" w:lineRule="auto"/>
              <w:ind w:left="45" w:right="45"/>
              <w:jc w:val="both"/>
              <w:rPr>
                <w:rFonts w:eastAsia="Times New Roman"/>
                <w:b w:val="0"/>
                <w:bCs w:val="0"/>
                <w:sz w:val="27"/>
                <w:szCs w:val="27"/>
              </w:rPr>
            </w:pPr>
          </w:p>
        </w:tc>
        <w:tc>
          <w:tcPr>
            <w:tcW w:w="2491" w:type="dxa"/>
            <w:shd w:val="clear" w:color="auto" w:fill="auto"/>
          </w:tcPr>
          <w:p w14:paraId="4571C2A2" w14:textId="77777777" w:rsidR="00567242" w:rsidRDefault="00567242" w:rsidP="009D3E0C">
            <w:pPr>
              <w:spacing w:before="120" w:after="120" w:line="240" w:lineRule="auto"/>
              <w:rPr>
                <w:rFonts w:eastAsia="Times New Roman"/>
                <w:b w:val="0"/>
                <w:bCs w:val="0"/>
                <w:color w:val="auto"/>
              </w:rPr>
            </w:pPr>
            <w:r>
              <w:rPr>
                <w:rFonts w:eastAsia="Times New Roman"/>
                <w:b w:val="0"/>
                <w:bCs w:val="0"/>
                <w:color w:val="auto"/>
              </w:rPr>
              <w:lastRenderedPageBreak/>
              <w:t>ĐÁP ÁN</w:t>
            </w:r>
          </w:p>
          <w:p w14:paraId="67142FFC" w14:textId="2BB7D868" w:rsidR="00BB0C01" w:rsidRDefault="00567242" w:rsidP="00567242">
            <w:pPr>
              <w:spacing w:before="120" w:after="120" w:line="240" w:lineRule="auto"/>
              <w:jc w:val="center"/>
              <w:rPr>
                <w:rFonts w:eastAsia="Times New Roman"/>
                <w:b w:val="0"/>
                <w:bCs w:val="0"/>
                <w:color w:val="auto"/>
                <w:lang w:val="vi-VN"/>
              </w:rPr>
            </w:pPr>
            <w:r w:rsidRPr="00567242">
              <w:rPr>
                <w:rFonts w:eastAsia="Times New Roman"/>
                <w:b w:val="0"/>
                <w:bCs w:val="0"/>
                <w:color w:val="auto"/>
                <w:lang w:val="vi-VN"/>
              </w:rPr>
              <w:t>1</w:t>
            </w:r>
            <w:r w:rsidR="000F2686">
              <w:rPr>
                <w:rFonts w:eastAsia="Times New Roman"/>
                <w:b w:val="0"/>
                <w:bCs w:val="0"/>
                <w:color w:val="auto"/>
              </w:rPr>
              <w:t>-</w:t>
            </w:r>
            <w:r>
              <w:rPr>
                <w:rFonts w:eastAsia="Times New Roman"/>
                <w:b w:val="0"/>
                <w:bCs w:val="0"/>
                <w:color w:val="auto"/>
              </w:rPr>
              <w:t>D</w:t>
            </w:r>
          </w:p>
          <w:p w14:paraId="47E19BB9" w14:textId="46F5E8D2" w:rsidR="00BB0C01" w:rsidRDefault="00567242" w:rsidP="00567242">
            <w:pPr>
              <w:spacing w:before="120" w:after="120" w:line="240" w:lineRule="auto"/>
              <w:jc w:val="center"/>
              <w:rPr>
                <w:rFonts w:eastAsia="Times New Roman"/>
                <w:b w:val="0"/>
                <w:bCs w:val="0"/>
                <w:color w:val="auto"/>
                <w:lang w:val="vi-VN"/>
              </w:rPr>
            </w:pPr>
            <w:r w:rsidRPr="00567242">
              <w:rPr>
                <w:rFonts w:eastAsia="Times New Roman"/>
                <w:b w:val="0"/>
                <w:bCs w:val="0"/>
                <w:color w:val="auto"/>
                <w:lang w:val="vi-VN"/>
              </w:rPr>
              <w:lastRenderedPageBreak/>
              <w:t>2</w:t>
            </w:r>
            <w:r w:rsidR="000F2686">
              <w:rPr>
                <w:rFonts w:eastAsia="Times New Roman"/>
                <w:b w:val="0"/>
                <w:bCs w:val="0"/>
                <w:color w:val="auto"/>
              </w:rPr>
              <w:t>-</w:t>
            </w:r>
            <w:r>
              <w:rPr>
                <w:rFonts w:eastAsia="Times New Roman"/>
                <w:b w:val="0"/>
                <w:bCs w:val="0"/>
                <w:color w:val="auto"/>
              </w:rPr>
              <w:t>B</w:t>
            </w:r>
          </w:p>
          <w:p w14:paraId="3844A7A7" w14:textId="62F18E5D" w:rsidR="00567242" w:rsidRPr="00567242" w:rsidRDefault="00567242" w:rsidP="00BB0C01">
            <w:pPr>
              <w:spacing w:before="120" w:after="120" w:line="240" w:lineRule="auto"/>
              <w:jc w:val="center"/>
              <w:rPr>
                <w:rFonts w:eastAsia="Times New Roman"/>
                <w:b w:val="0"/>
                <w:bCs w:val="0"/>
                <w:color w:val="auto"/>
              </w:rPr>
            </w:pPr>
            <w:r w:rsidRPr="00567242">
              <w:rPr>
                <w:rFonts w:eastAsia="Times New Roman"/>
                <w:b w:val="0"/>
                <w:bCs w:val="0"/>
                <w:color w:val="auto"/>
                <w:lang w:val="vi-VN"/>
              </w:rPr>
              <w:t>3</w:t>
            </w:r>
            <w:r w:rsidR="000F2686">
              <w:rPr>
                <w:rFonts w:eastAsia="Times New Roman"/>
                <w:b w:val="0"/>
                <w:bCs w:val="0"/>
                <w:color w:val="auto"/>
              </w:rPr>
              <w:t>-</w:t>
            </w:r>
            <w:r>
              <w:rPr>
                <w:rFonts w:eastAsia="Times New Roman"/>
                <w:b w:val="0"/>
                <w:bCs w:val="0"/>
                <w:color w:val="auto"/>
              </w:rPr>
              <w:t>D</w:t>
            </w:r>
          </w:p>
          <w:p w14:paraId="67EF69F6" w14:textId="77777777" w:rsidR="00B42BD0" w:rsidRDefault="000F2686" w:rsidP="00567242">
            <w:pPr>
              <w:spacing w:before="120" w:after="120" w:line="240" w:lineRule="auto"/>
              <w:jc w:val="center"/>
              <w:rPr>
                <w:rFonts w:eastAsia="Times New Roman"/>
                <w:b w:val="0"/>
                <w:bCs w:val="0"/>
                <w:color w:val="auto"/>
              </w:rPr>
            </w:pPr>
            <w:r>
              <w:rPr>
                <w:rFonts w:eastAsia="Times New Roman"/>
                <w:b w:val="0"/>
                <w:bCs w:val="0"/>
                <w:color w:val="auto"/>
              </w:rPr>
              <w:t>4-C</w:t>
            </w:r>
          </w:p>
          <w:p w14:paraId="14B4D66A" w14:textId="77777777" w:rsidR="000F2686" w:rsidRDefault="000F2686" w:rsidP="00567242">
            <w:pPr>
              <w:spacing w:before="120" w:after="120" w:line="240" w:lineRule="auto"/>
              <w:jc w:val="center"/>
              <w:rPr>
                <w:rFonts w:eastAsia="Times New Roman"/>
                <w:b w:val="0"/>
                <w:bCs w:val="0"/>
                <w:color w:val="auto"/>
              </w:rPr>
            </w:pPr>
            <w:r>
              <w:rPr>
                <w:rFonts w:eastAsia="Times New Roman"/>
                <w:b w:val="0"/>
                <w:bCs w:val="0"/>
                <w:color w:val="auto"/>
              </w:rPr>
              <w:t>5-C</w:t>
            </w:r>
          </w:p>
          <w:p w14:paraId="3CE0939A" w14:textId="06110D4C" w:rsidR="000F2686" w:rsidRPr="000F2686" w:rsidRDefault="000F2686" w:rsidP="000F2686">
            <w:pPr>
              <w:spacing w:before="120" w:after="120" w:line="240" w:lineRule="auto"/>
              <w:rPr>
                <w:rFonts w:eastAsia="Times New Roman"/>
                <w:b w:val="0"/>
                <w:bCs w:val="0"/>
                <w:color w:val="auto"/>
              </w:rPr>
            </w:pPr>
            <w:r>
              <w:rPr>
                <w:rFonts w:eastAsia="Times New Roman"/>
                <w:b w:val="0"/>
                <w:bCs w:val="0"/>
                <w:color w:val="auto"/>
              </w:rPr>
              <w:t>6- hô hấp</w:t>
            </w:r>
            <w:bookmarkStart w:id="0" w:name="_GoBack"/>
            <w:bookmarkEnd w:id="0"/>
          </w:p>
        </w:tc>
      </w:tr>
    </w:tbl>
    <w:p w14:paraId="0ED3BC24" w14:textId="789255B4" w:rsidR="00B42BD0" w:rsidRPr="00E1082A" w:rsidRDefault="001456DE" w:rsidP="008A3FBB">
      <w:pPr>
        <w:rPr>
          <w:rFonts w:eastAsia="Times New Roman"/>
          <w:bCs w:val="0"/>
          <w:color w:val="000000" w:themeColor="text1"/>
        </w:rPr>
      </w:pPr>
      <w:r w:rsidRPr="00E1082A">
        <w:rPr>
          <w:rFonts w:eastAsia="Times New Roman"/>
          <w:bCs w:val="0"/>
          <w:color w:val="000000" w:themeColor="text1"/>
        </w:rPr>
        <w:lastRenderedPageBreak/>
        <w:t xml:space="preserve">4. </w:t>
      </w:r>
      <w:r w:rsidRPr="00E1082A">
        <w:rPr>
          <w:rFonts w:eastAsia="Times New Roman"/>
          <w:bCs w:val="0"/>
          <w:color w:val="000000" w:themeColor="text1"/>
          <w:lang w:val="vi-VN"/>
        </w:rPr>
        <w:t xml:space="preserve">Hoạt động </w:t>
      </w:r>
      <w:r w:rsidRPr="00E1082A">
        <w:rPr>
          <w:rFonts w:eastAsia="Times New Roman"/>
          <w:bCs w:val="0"/>
          <w:color w:val="000000" w:themeColor="text1"/>
        </w:rPr>
        <w:t>4</w:t>
      </w:r>
      <w:r w:rsidRPr="00E1082A">
        <w:rPr>
          <w:rFonts w:eastAsia="Times New Roman"/>
          <w:bCs w:val="0"/>
          <w:color w:val="000000" w:themeColor="text1"/>
          <w:lang w:val="vi-VN"/>
        </w:rPr>
        <w:t xml:space="preserve">: Vận dụng </w:t>
      </w:r>
    </w:p>
    <w:p w14:paraId="6BE55B09" w14:textId="77777777" w:rsidR="00033C8E" w:rsidRDefault="00A700EC" w:rsidP="00496224">
      <w:pPr>
        <w:spacing w:after="160" w:line="259" w:lineRule="auto"/>
        <w:ind w:firstLine="567"/>
        <w:rPr>
          <w:rFonts w:eastAsia="Times New Roman"/>
          <w:b w:val="0"/>
          <w:bCs w:val="0"/>
          <w:color w:val="000000" w:themeColor="text1"/>
        </w:rPr>
      </w:pPr>
      <w:r w:rsidRPr="008C466E">
        <w:rPr>
          <w:rFonts w:eastAsia="Times New Roman"/>
          <w:bCs w:val="0"/>
          <w:color w:val="000000" w:themeColor="text1"/>
        </w:rPr>
        <w:t>- GV</w:t>
      </w:r>
      <w:r w:rsidRPr="00A700EC">
        <w:rPr>
          <w:rFonts w:eastAsia="Times New Roman"/>
          <w:b w:val="0"/>
          <w:bCs w:val="0"/>
          <w:color w:val="000000" w:themeColor="text1"/>
        </w:rPr>
        <w:t xml:space="preserve">: </w:t>
      </w:r>
      <w:r w:rsidR="00033C8E">
        <w:rPr>
          <w:rFonts w:eastAsia="Times New Roman"/>
          <w:b w:val="0"/>
          <w:bCs w:val="0"/>
          <w:color w:val="000000" w:themeColor="text1"/>
        </w:rPr>
        <w:t xml:space="preserve">Cho HS xem phóng sự clip về hậu quả đốt than, củi sưởi ấm trong phòng kín. </w:t>
      </w:r>
    </w:p>
    <w:p w14:paraId="58E25DAE" w14:textId="4F797E28" w:rsidR="00A700EC" w:rsidRPr="00033C8E" w:rsidRDefault="00A700EC" w:rsidP="00496224">
      <w:pPr>
        <w:spacing w:after="160" w:line="259" w:lineRule="auto"/>
        <w:ind w:firstLine="567"/>
        <w:rPr>
          <w:rFonts w:eastAsia="Times New Roman"/>
          <w:b w:val="0"/>
          <w:bCs w:val="0"/>
          <w:i/>
          <w:color w:val="000000" w:themeColor="text1"/>
        </w:rPr>
      </w:pPr>
      <w:r w:rsidRPr="00033C8E">
        <w:rPr>
          <w:rFonts w:eastAsia="Times New Roman"/>
          <w:b w:val="0"/>
          <w:bCs w:val="0"/>
          <w:i/>
          <w:color w:val="000000" w:themeColor="text1"/>
        </w:rPr>
        <w:t>Vì sao không nên đốt than sưởi ấm trong phòng kín?</w:t>
      </w:r>
    </w:p>
    <w:p w14:paraId="7F30CE53" w14:textId="77777777" w:rsidR="00A700EC" w:rsidRDefault="00A700EC" w:rsidP="00496224">
      <w:pPr>
        <w:spacing w:after="160" w:line="259" w:lineRule="auto"/>
        <w:ind w:firstLine="567"/>
        <w:rPr>
          <w:rFonts w:eastAsia="Times New Roman"/>
          <w:b w:val="0"/>
          <w:bCs w:val="0"/>
          <w:color w:val="000000" w:themeColor="text1"/>
        </w:rPr>
      </w:pPr>
      <w:r w:rsidRPr="008C466E">
        <w:rPr>
          <w:rFonts w:eastAsia="Times New Roman"/>
          <w:bCs w:val="0"/>
          <w:color w:val="000000" w:themeColor="text1"/>
        </w:rPr>
        <w:t>- HS:</w:t>
      </w:r>
      <w:r w:rsidRPr="00A700EC">
        <w:rPr>
          <w:rFonts w:eastAsia="Times New Roman"/>
          <w:b w:val="0"/>
          <w:bCs w:val="0"/>
          <w:color w:val="000000" w:themeColor="text1"/>
        </w:rPr>
        <w:t xml:space="preserve"> Vận dụng kiến thức đẻ trả lời.</w:t>
      </w:r>
    </w:p>
    <w:p w14:paraId="0E68387F" w14:textId="1B275877" w:rsidR="00A700EC" w:rsidRPr="00A700EC" w:rsidRDefault="00A700EC" w:rsidP="00496224">
      <w:pPr>
        <w:spacing w:after="160" w:line="259" w:lineRule="auto"/>
        <w:ind w:firstLine="567"/>
        <w:rPr>
          <w:rFonts w:eastAsia="Times New Roman"/>
          <w:b w:val="0"/>
          <w:bCs w:val="0"/>
          <w:color w:val="000000" w:themeColor="text1"/>
        </w:rPr>
      </w:pPr>
      <w:r w:rsidRPr="00033C8E">
        <w:rPr>
          <w:rFonts w:eastAsia="Times New Roman"/>
          <w:bCs w:val="0"/>
          <w:color w:val="000000" w:themeColor="text1"/>
        </w:rPr>
        <w:t>Đáp án</w:t>
      </w:r>
      <w:r>
        <w:rPr>
          <w:rFonts w:eastAsia="Times New Roman"/>
          <w:b w:val="0"/>
          <w:bCs w:val="0"/>
          <w:color w:val="000000" w:themeColor="text1"/>
        </w:rPr>
        <w:t xml:space="preserve">: </w:t>
      </w:r>
      <w:r w:rsidRPr="00A700EC">
        <w:rPr>
          <w:rFonts w:eastAsia="Times New Roman"/>
          <w:b w:val="0"/>
          <w:bCs w:val="0"/>
          <w:color w:val="000000" w:themeColor="text1"/>
        </w:rPr>
        <w:t>Sự cháy của than củi sẽ tiêu hao khí O</w:t>
      </w:r>
      <w:r w:rsidRPr="00A700EC">
        <w:rPr>
          <w:rFonts w:eastAsia="Times New Roman"/>
          <w:b w:val="0"/>
          <w:bCs w:val="0"/>
          <w:color w:val="000000" w:themeColor="text1"/>
          <w:vertAlign w:val="subscript"/>
        </w:rPr>
        <w:t>2</w:t>
      </w:r>
      <w:r w:rsidRPr="00A700EC">
        <w:rPr>
          <w:rFonts w:eastAsia="Times New Roman"/>
          <w:b w:val="0"/>
          <w:bCs w:val="0"/>
          <w:color w:val="000000" w:themeColor="text1"/>
        </w:rPr>
        <w:t> và sản sinh ra 2 loại khí gây ngộ độc khí cho cơ thể là CO</w:t>
      </w:r>
      <w:r w:rsidRPr="00A700EC">
        <w:rPr>
          <w:rFonts w:eastAsia="Times New Roman"/>
          <w:b w:val="0"/>
          <w:bCs w:val="0"/>
          <w:color w:val="000000" w:themeColor="text1"/>
          <w:vertAlign w:val="subscript"/>
        </w:rPr>
        <w:t>2</w:t>
      </w:r>
      <w:r w:rsidRPr="00A700EC">
        <w:rPr>
          <w:rFonts w:eastAsia="Times New Roman"/>
          <w:b w:val="0"/>
          <w:bCs w:val="0"/>
          <w:color w:val="000000" w:themeColor="text1"/>
        </w:rPr>
        <w:t> và CO. Bởi vậy, khi đốt than củi trong phòng kín – không có sự lưu thông không khí với bên ngoài, O</w:t>
      </w:r>
      <w:r w:rsidRPr="00A700EC">
        <w:rPr>
          <w:rFonts w:eastAsia="Times New Roman"/>
          <w:b w:val="0"/>
          <w:bCs w:val="0"/>
          <w:color w:val="000000" w:themeColor="text1"/>
          <w:vertAlign w:val="subscript"/>
        </w:rPr>
        <w:t>2</w:t>
      </w:r>
      <w:r w:rsidRPr="00A700EC">
        <w:rPr>
          <w:rFonts w:eastAsia="Times New Roman"/>
          <w:b w:val="0"/>
          <w:bCs w:val="0"/>
          <w:color w:val="000000" w:themeColor="text1"/>
        </w:rPr>
        <w:t xml:space="preserve"> trong phòng dần cạn kiệt đồng </w:t>
      </w:r>
      <w:r w:rsidRPr="00A700EC">
        <w:rPr>
          <w:rFonts w:eastAsia="Times New Roman"/>
          <w:b w:val="0"/>
          <w:bCs w:val="0"/>
          <w:color w:val="000000" w:themeColor="text1"/>
        </w:rPr>
        <w:lastRenderedPageBreak/>
        <w:t>thời lượng CO</w:t>
      </w:r>
      <w:r w:rsidRPr="00A700EC">
        <w:rPr>
          <w:rFonts w:eastAsia="Times New Roman"/>
          <w:b w:val="0"/>
          <w:bCs w:val="0"/>
          <w:color w:val="000000" w:themeColor="text1"/>
          <w:vertAlign w:val="subscript"/>
        </w:rPr>
        <w:t>2</w:t>
      </w:r>
      <w:r w:rsidRPr="00A700EC">
        <w:rPr>
          <w:rFonts w:eastAsia="Times New Roman"/>
          <w:b w:val="0"/>
          <w:bCs w:val="0"/>
          <w:color w:val="000000" w:themeColor="text1"/>
        </w:rPr>
        <w:t> và CO tăng dẫn đến người ngủ trong phòng nhanh chóng bị ngạt thở, lịm dần rồi hôn mê, thậm chí tử vọng nếu không được phát hiện kịp thời.</w:t>
      </w:r>
    </w:p>
    <w:p w14:paraId="4F4C1ACE" w14:textId="77777777" w:rsidR="00B42BD0" w:rsidRPr="00FC2903" w:rsidRDefault="00B20F06" w:rsidP="00496224">
      <w:pPr>
        <w:tabs>
          <w:tab w:val="left" w:pos="284"/>
        </w:tabs>
        <w:spacing w:after="120" w:line="259" w:lineRule="auto"/>
        <w:ind w:firstLine="567"/>
        <w:rPr>
          <w:rFonts w:eastAsia="Times New Roman"/>
          <w:bCs w:val="0"/>
          <w:color w:val="auto"/>
        </w:rPr>
      </w:pPr>
      <w:r w:rsidRPr="000C0CE5">
        <w:rPr>
          <w:rFonts w:eastAsia="Times New Roman"/>
          <w:bCs w:val="0"/>
          <w:color w:val="auto"/>
        </w:rPr>
        <w:t>* Hướng dẫn về nhà</w:t>
      </w:r>
    </w:p>
    <w:p w14:paraId="35AD334B" w14:textId="77777777" w:rsidR="000C0CE5" w:rsidRPr="00B42BD0" w:rsidRDefault="000C0CE5" w:rsidP="00496224">
      <w:pPr>
        <w:spacing w:before="120" w:after="120" w:line="240" w:lineRule="auto"/>
        <w:ind w:firstLine="567"/>
        <w:rPr>
          <w:rFonts w:eastAsia="Times New Roman"/>
          <w:b w:val="0"/>
          <w:bCs w:val="0"/>
          <w:color w:val="000000" w:themeColor="text1"/>
        </w:rPr>
      </w:pPr>
      <w:r w:rsidRPr="000C0CE5">
        <w:rPr>
          <w:rFonts w:eastAsia="Times New Roman"/>
          <w:b w:val="0"/>
          <w:bCs w:val="0"/>
          <w:color w:val="000000" w:themeColor="text1"/>
        </w:rPr>
        <w:t xml:space="preserve">- </w:t>
      </w:r>
      <w:r w:rsidRPr="00E1082A">
        <w:rPr>
          <w:rFonts w:eastAsia="Times New Roman"/>
          <w:b w:val="0"/>
          <w:bCs w:val="0"/>
          <w:color w:val="000000" w:themeColor="text1"/>
        </w:rPr>
        <w:t>Tìm hiểu dịch bệnh COVID 19</w:t>
      </w:r>
      <w:r w:rsidR="00FC2903" w:rsidRPr="00E1082A">
        <w:rPr>
          <w:rFonts w:eastAsia="Times New Roman"/>
          <w:b w:val="0"/>
          <w:bCs w:val="0"/>
          <w:color w:val="000000" w:themeColor="text1"/>
        </w:rPr>
        <w:t>, các bệnh liên quan đến đường hô hấp thường gặp.</w:t>
      </w:r>
    </w:p>
    <w:p w14:paraId="509591A5" w14:textId="77777777" w:rsidR="00A700EC" w:rsidRPr="00FC2903" w:rsidRDefault="00A700EC" w:rsidP="00496224">
      <w:pPr>
        <w:spacing w:after="0" w:line="240" w:lineRule="auto"/>
        <w:ind w:firstLine="567"/>
        <w:rPr>
          <w:rFonts w:eastAsia="SimSun"/>
          <w:b w:val="0"/>
          <w:bCs w:val="0"/>
          <w:color w:val="auto"/>
          <w:lang w:eastAsia="zh-CN"/>
        </w:rPr>
      </w:pPr>
      <w:r>
        <w:rPr>
          <w:rFonts w:eastAsia="SimSun"/>
          <w:b w:val="0"/>
          <w:bCs w:val="0"/>
          <w:color w:val="auto"/>
          <w:lang w:val="en-CA" w:eastAsia="zh-CN"/>
        </w:rPr>
        <w:t xml:space="preserve">- </w:t>
      </w:r>
      <w:r w:rsidRPr="00FC2903">
        <w:rPr>
          <w:rFonts w:eastAsia="SimSun"/>
          <w:b w:val="0"/>
          <w:bCs w:val="0"/>
          <w:color w:val="auto"/>
          <w:lang w:eastAsia="zh-CN"/>
        </w:rPr>
        <w:t>Làm một mô hình phổi sử dụng vật liệu tái chế phù hợp, giới thiệu các phần trong mô hình tương ứng với bộ phận của hệ hô hấp.</w:t>
      </w:r>
    </w:p>
    <w:p w14:paraId="15015923" w14:textId="639C0AD5" w:rsidR="00A700EC" w:rsidRPr="00B42BD0" w:rsidRDefault="00A700EC" w:rsidP="00496224">
      <w:pPr>
        <w:spacing w:after="0" w:line="240" w:lineRule="auto"/>
        <w:ind w:firstLine="567"/>
        <w:jc w:val="both"/>
        <w:rPr>
          <w:rFonts w:eastAsia="SimSun"/>
          <w:b w:val="0"/>
          <w:bCs w:val="0"/>
          <w:color w:val="auto"/>
          <w:lang w:val="en-CA" w:eastAsia="zh-CN"/>
        </w:rPr>
      </w:pPr>
      <w:r>
        <w:rPr>
          <w:rFonts w:eastAsia="SimSun"/>
          <w:b w:val="0"/>
          <w:bCs w:val="0"/>
          <w:color w:val="auto"/>
          <w:lang w:val="en-CA" w:eastAsia="zh-CN"/>
        </w:rPr>
        <w:t xml:space="preserve">- </w:t>
      </w:r>
      <w:r w:rsidRPr="000C0CE5">
        <w:rPr>
          <w:rFonts w:eastAsia="SimSun"/>
          <w:b w:val="0"/>
          <w:bCs w:val="0"/>
          <w:color w:val="auto"/>
          <w:lang w:val="en-CA" w:eastAsia="zh-CN"/>
        </w:rPr>
        <w:t>HS</w:t>
      </w:r>
      <w:r>
        <w:rPr>
          <w:rFonts w:eastAsia="SimSun"/>
          <w:b w:val="0"/>
          <w:bCs w:val="0"/>
          <w:color w:val="auto"/>
          <w:lang w:val="en-CA" w:eastAsia="zh-CN"/>
        </w:rPr>
        <w:t xml:space="preserve">: </w:t>
      </w:r>
      <w:r w:rsidRPr="000C0CE5">
        <w:rPr>
          <w:rFonts w:eastAsia="SimSun"/>
          <w:b w:val="0"/>
          <w:bCs w:val="0"/>
          <w:color w:val="auto"/>
          <w:lang w:val="en-CA" w:eastAsia="zh-CN"/>
        </w:rPr>
        <w:t>xem lại kiến thức đã học, thảo luận để trả lời các câu hỏi.</w:t>
      </w:r>
    </w:p>
    <w:p w14:paraId="6FC5404B" w14:textId="77777777" w:rsidR="007C1333" w:rsidRPr="00E1082A" w:rsidRDefault="007C1333">
      <w:pPr>
        <w:rPr>
          <w:color w:val="000000" w:themeColor="text1"/>
        </w:rPr>
      </w:pPr>
    </w:p>
    <w:sectPr w:rsidR="007C1333" w:rsidRPr="00E1082A" w:rsidSect="009F6425">
      <w:pgSz w:w="12240" w:h="15840"/>
      <w:pgMar w:top="851" w:right="1418"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94D8E"/>
    <w:multiLevelType w:val="multilevel"/>
    <w:tmpl w:val="1BB66CF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152C7848"/>
    <w:multiLevelType w:val="hybridMultilevel"/>
    <w:tmpl w:val="5B7E5090"/>
    <w:lvl w:ilvl="0" w:tplc="370C400C">
      <w:start w:val="1"/>
      <w:numFmt w:val="upperLetter"/>
      <w:lvlText w:val="%1."/>
      <w:lvlJc w:val="left"/>
      <w:pPr>
        <w:tabs>
          <w:tab w:val="num" w:pos="720"/>
        </w:tabs>
        <w:ind w:left="720" w:hanging="360"/>
      </w:pPr>
    </w:lvl>
    <w:lvl w:ilvl="1" w:tplc="84B24722" w:tentative="1">
      <w:start w:val="1"/>
      <w:numFmt w:val="upperLetter"/>
      <w:lvlText w:val="%2."/>
      <w:lvlJc w:val="left"/>
      <w:pPr>
        <w:tabs>
          <w:tab w:val="num" w:pos="1440"/>
        </w:tabs>
        <w:ind w:left="1440" w:hanging="360"/>
      </w:pPr>
    </w:lvl>
    <w:lvl w:ilvl="2" w:tplc="50D214D2" w:tentative="1">
      <w:start w:val="1"/>
      <w:numFmt w:val="upperLetter"/>
      <w:lvlText w:val="%3."/>
      <w:lvlJc w:val="left"/>
      <w:pPr>
        <w:tabs>
          <w:tab w:val="num" w:pos="2160"/>
        </w:tabs>
        <w:ind w:left="2160" w:hanging="360"/>
      </w:pPr>
    </w:lvl>
    <w:lvl w:ilvl="3" w:tplc="38906378" w:tentative="1">
      <w:start w:val="1"/>
      <w:numFmt w:val="upperLetter"/>
      <w:lvlText w:val="%4."/>
      <w:lvlJc w:val="left"/>
      <w:pPr>
        <w:tabs>
          <w:tab w:val="num" w:pos="2880"/>
        </w:tabs>
        <w:ind w:left="2880" w:hanging="360"/>
      </w:pPr>
    </w:lvl>
    <w:lvl w:ilvl="4" w:tplc="92E60CDE" w:tentative="1">
      <w:start w:val="1"/>
      <w:numFmt w:val="upperLetter"/>
      <w:lvlText w:val="%5."/>
      <w:lvlJc w:val="left"/>
      <w:pPr>
        <w:tabs>
          <w:tab w:val="num" w:pos="3600"/>
        </w:tabs>
        <w:ind w:left="3600" w:hanging="360"/>
      </w:pPr>
    </w:lvl>
    <w:lvl w:ilvl="5" w:tplc="F4B693E4" w:tentative="1">
      <w:start w:val="1"/>
      <w:numFmt w:val="upperLetter"/>
      <w:lvlText w:val="%6."/>
      <w:lvlJc w:val="left"/>
      <w:pPr>
        <w:tabs>
          <w:tab w:val="num" w:pos="4320"/>
        </w:tabs>
        <w:ind w:left="4320" w:hanging="360"/>
      </w:pPr>
    </w:lvl>
    <w:lvl w:ilvl="6" w:tplc="36AE238A" w:tentative="1">
      <w:start w:val="1"/>
      <w:numFmt w:val="upperLetter"/>
      <w:lvlText w:val="%7."/>
      <w:lvlJc w:val="left"/>
      <w:pPr>
        <w:tabs>
          <w:tab w:val="num" w:pos="5040"/>
        </w:tabs>
        <w:ind w:left="5040" w:hanging="360"/>
      </w:pPr>
    </w:lvl>
    <w:lvl w:ilvl="7" w:tplc="D87A62C2" w:tentative="1">
      <w:start w:val="1"/>
      <w:numFmt w:val="upperLetter"/>
      <w:lvlText w:val="%8."/>
      <w:lvlJc w:val="left"/>
      <w:pPr>
        <w:tabs>
          <w:tab w:val="num" w:pos="5760"/>
        </w:tabs>
        <w:ind w:left="5760" w:hanging="360"/>
      </w:pPr>
    </w:lvl>
    <w:lvl w:ilvl="8" w:tplc="36D87CA8" w:tentative="1">
      <w:start w:val="1"/>
      <w:numFmt w:val="upperLetter"/>
      <w:lvlText w:val="%9."/>
      <w:lvlJc w:val="left"/>
      <w:pPr>
        <w:tabs>
          <w:tab w:val="num" w:pos="6480"/>
        </w:tabs>
        <w:ind w:left="6480" w:hanging="360"/>
      </w:pPr>
    </w:lvl>
  </w:abstractNum>
  <w:abstractNum w:abstractNumId="2">
    <w:nsid w:val="1DFD1FF0"/>
    <w:multiLevelType w:val="multilevel"/>
    <w:tmpl w:val="009EEE9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390681A"/>
    <w:multiLevelType w:val="multilevel"/>
    <w:tmpl w:val="0B74DB1A"/>
    <w:lvl w:ilvl="0">
      <w:start w:val="1"/>
      <w:numFmt w:val="lowerLetter"/>
      <w:lvlText w:val="%1)"/>
      <w:lvlJc w:val="left"/>
      <w:pPr>
        <w:ind w:left="0" w:firstLine="0"/>
      </w:pPr>
      <w:rPr>
        <w:b/>
        <w:color w:val="C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38206166"/>
    <w:multiLevelType w:val="multilevel"/>
    <w:tmpl w:val="9F2E22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0EC5223"/>
    <w:multiLevelType w:val="multilevel"/>
    <w:tmpl w:val="27C4D6D8"/>
    <w:lvl w:ilvl="0">
      <w:start w:val="1"/>
      <w:numFmt w:val="lowerLetter"/>
      <w:lvlText w:val="%1)"/>
      <w:lvlJc w:val="left"/>
      <w:pPr>
        <w:ind w:left="0" w:firstLine="0"/>
      </w:pPr>
      <w:rPr>
        <w:b w:val="0"/>
        <w:color w:val="000000" w:themeColor="text1"/>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56BF286D"/>
    <w:multiLevelType w:val="hybridMultilevel"/>
    <w:tmpl w:val="39D636A6"/>
    <w:lvl w:ilvl="0" w:tplc="10281A76">
      <w:start w:val="1"/>
      <w:numFmt w:val="upperLetter"/>
      <w:lvlText w:val="%1."/>
      <w:lvlJc w:val="left"/>
      <w:pPr>
        <w:tabs>
          <w:tab w:val="num" w:pos="720"/>
        </w:tabs>
        <w:ind w:left="720" w:hanging="360"/>
      </w:pPr>
    </w:lvl>
    <w:lvl w:ilvl="1" w:tplc="7FD6D548" w:tentative="1">
      <w:start w:val="1"/>
      <w:numFmt w:val="upperLetter"/>
      <w:lvlText w:val="%2."/>
      <w:lvlJc w:val="left"/>
      <w:pPr>
        <w:tabs>
          <w:tab w:val="num" w:pos="1440"/>
        </w:tabs>
        <w:ind w:left="1440" w:hanging="360"/>
      </w:pPr>
    </w:lvl>
    <w:lvl w:ilvl="2" w:tplc="EA568A1E" w:tentative="1">
      <w:start w:val="1"/>
      <w:numFmt w:val="upperLetter"/>
      <w:lvlText w:val="%3."/>
      <w:lvlJc w:val="left"/>
      <w:pPr>
        <w:tabs>
          <w:tab w:val="num" w:pos="2160"/>
        </w:tabs>
        <w:ind w:left="2160" w:hanging="360"/>
      </w:pPr>
    </w:lvl>
    <w:lvl w:ilvl="3" w:tplc="14EAD49A" w:tentative="1">
      <w:start w:val="1"/>
      <w:numFmt w:val="upperLetter"/>
      <w:lvlText w:val="%4."/>
      <w:lvlJc w:val="left"/>
      <w:pPr>
        <w:tabs>
          <w:tab w:val="num" w:pos="2880"/>
        </w:tabs>
        <w:ind w:left="2880" w:hanging="360"/>
      </w:pPr>
    </w:lvl>
    <w:lvl w:ilvl="4" w:tplc="96ACADB0" w:tentative="1">
      <w:start w:val="1"/>
      <w:numFmt w:val="upperLetter"/>
      <w:lvlText w:val="%5."/>
      <w:lvlJc w:val="left"/>
      <w:pPr>
        <w:tabs>
          <w:tab w:val="num" w:pos="3600"/>
        </w:tabs>
        <w:ind w:left="3600" w:hanging="360"/>
      </w:pPr>
    </w:lvl>
    <w:lvl w:ilvl="5" w:tplc="B11296D6" w:tentative="1">
      <w:start w:val="1"/>
      <w:numFmt w:val="upperLetter"/>
      <w:lvlText w:val="%6."/>
      <w:lvlJc w:val="left"/>
      <w:pPr>
        <w:tabs>
          <w:tab w:val="num" w:pos="4320"/>
        </w:tabs>
        <w:ind w:left="4320" w:hanging="360"/>
      </w:pPr>
    </w:lvl>
    <w:lvl w:ilvl="6" w:tplc="2AA44DDA" w:tentative="1">
      <w:start w:val="1"/>
      <w:numFmt w:val="upperLetter"/>
      <w:lvlText w:val="%7."/>
      <w:lvlJc w:val="left"/>
      <w:pPr>
        <w:tabs>
          <w:tab w:val="num" w:pos="5040"/>
        </w:tabs>
        <w:ind w:left="5040" w:hanging="360"/>
      </w:pPr>
    </w:lvl>
    <w:lvl w:ilvl="7" w:tplc="2D5A53D8" w:tentative="1">
      <w:start w:val="1"/>
      <w:numFmt w:val="upperLetter"/>
      <w:lvlText w:val="%8."/>
      <w:lvlJc w:val="left"/>
      <w:pPr>
        <w:tabs>
          <w:tab w:val="num" w:pos="5760"/>
        </w:tabs>
        <w:ind w:left="5760" w:hanging="360"/>
      </w:pPr>
    </w:lvl>
    <w:lvl w:ilvl="8" w:tplc="DD000D90" w:tentative="1">
      <w:start w:val="1"/>
      <w:numFmt w:val="upperLetter"/>
      <w:lvlText w:val="%9."/>
      <w:lvlJc w:val="left"/>
      <w:pPr>
        <w:tabs>
          <w:tab w:val="num" w:pos="6480"/>
        </w:tabs>
        <w:ind w:left="6480" w:hanging="360"/>
      </w:pPr>
    </w:lvl>
  </w:abstractNum>
  <w:abstractNum w:abstractNumId="7">
    <w:nsid w:val="68862C2D"/>
    <w:multiLevelType w:val="multilevel"/>
    <w:tmpl w:val="F800CDAC"/>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6CF37174"/>
    <w:multiLevelType w:val="multilevel"/>
    <w:tmpl w:val="705E4B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E446D8B"/>
    <w:multiLevelType w:val="multilevel"/>
    <w:tmpl w:val="57AA8D74"/>
    <w:lvl w:ilvl="0">
      <w:start w:val="1"/>
      <w:numFmt w:val="decimal"/>
      <w:lvlText w:val="%1."/>
      <w:lvlJc w:val="left"/>
      <w:pPr>
        <w:ind w:left="678" w:hanging="360"/>
      </w:p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10">
    <w:nsid w:val="72520233"/>
    <w:multiLevelType w:val="multilevel"/>
    <w:tmpl w:val="0332DD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7"/>
  </w:num>
  <w:num w:numId="3">
    <w:abstractNumId w:val="8"/>
  </w:num>
  <w:num w:numId="4">
    <w:abstractNumId w:val="5"/>
  </w:num>
  <w:num w:numId="5">
    <w:abstractNumId w:val="10"/>
  </w:num>
  <w:num w:numId="6">
    <w:abstractNumId w:val="4"/>
  </w:num>
  <w:num w:numId="7">
    <w:abstractNumId w:val="9"/>
  </w:num>
  <w:num w:numId="8">
    <w:abstractNumId w:val="0"/>
  </w:num>
  <w:num w:numId="9">
    <w:abstractNumId w:val="3"/>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D45"/>
    <w:rsid w:val="0000129A"/>
    <w:rsid w:val="00033C8E"/>
    <w:rsid w:val="00094DE8"/>
    <w:rsid w:val="000C0CE5"/>
    <w:rsid w:val="000F2686"/>
    <w:rsid w:val="00107210"/>
    <w:rsid w:val="00122C14"/>
    <w:rsid w:val="00126D67"/>
    <w:rsid w:val="001456DE"/>
    <w:rsid w:val="001906B6"/>
    <w:rsid w:val="001B314E"/>
    <w:rsid w:val="001E1FE8"/>
    <w:rsid w:val="00227E82"/>
    <w:rsid w:val="003B7518"/>
    <w:rsid w:val="00433AA7"/>
    <w:rsid w:val="004708B1"/>
    <w:rsid w:val="00493B48"/>
    <w:rsid w:val="00496224"/>
    <w:rsid w:val="004A609E"/>
    <w:rsid w:val="005056C8"/>
    <w:rsid w:val="00512A2A"/>
    <w:rsid w:val="00542BE5"/>
    <w:rsid w:val="00567242"/>
    <w:rsid w:val="00571005"/>
    <w:rsid w:val="00615B32"/>
    <w:rsid w:val="00697D73"/>
    <w:rsid w:val="006B383E"/>
    <w:rsid w:val="006B540F"/>
    <w:rsid w:val="006C501A"/>
    <w:rsid w:val="00700431"/>
    <w:rsid w:val="00765FAD"/>
    <w:rsid w:val="00770B68"/>
    <w:rsid w:val="007C1333"/>
    <w:rsid w:val="00886989"/>
    <w:rsid w:val="008A3FBB"/>
    <w:rsid w:val="008C466E"/>
    <w:rsid w:val="009314ED"/>
    <w:rsid w:val="009531A5"/>
    <w:rsid w:val="009A27E6"/>
    <w:rsid w:val="009D3E0C"/>
    <w:rsid w:val="009F6425"/>
    <w:rsid w:val="00A00D01"/>
    <w:rsid w:val="00A06372"/>
    <w:rsid w:val="00A700EC"/>
    <w:rsid w:val="00AA484A"/>
    <w:rsid w:val="00AE38B2"/>
    <w:rsid w:val="00B20F06"/>
    <w:rsid w:val="00B42BD0"/>
    <w:rsid w:val="00B8400E"/>
    <w:rsid w:val="00B970DC"/>
    <w:rsid w:val="00BA397B"/>
    <w:rsid w:val="00BA7D45"/>
    <w:rsid w:val="00BB0C01"/>
    <w:rsid w:val="00C16C9A"/>
    <w:rsid w:val="00C45912"/>
    <w:rsid w:val="00CA19D0"/>
    <w:rsid w:val="00CB493B"/>
    <w:rsid w:val="00CD6E07"/>
    <w:rsid w:val="00D605E0"/>
    <w:rsid w:val="00DB517E"/>
    <w:rsid w:val="00DE73CB"/>
    <w:rsid w:val="00E1082A"/>
    <w:rsid w:val="00E81087"/>
    <w:rsid w:val="00E97BAB"/>
    <w:rsid w:val="00EE1AFC"/>
    <w:rsid w:val="00F04ABE"/>
    <w:rsid w:val="00F81097"/>
    <w:rsid w:val="00FC2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9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bCs/>
        <w:color w:val="000000"/>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2903"/>
    <w:rPr>
      <w:sz w:val="24"/>
      <w:szCs w:val="24"/>
    </w:rPr>
  </w:style>
  <w:style w:type="character" w:styleId="Hyperlink">
    <w:name w:val="Hyperlink"/>
    <w:basedOn w:val="DefaultParagraphFont"/>
    <w:uiPriority w:val="99"/>
    <w:unhideWhenUsed/>
    <w:rsid w:val="006C501A"/>
    <w:rPr>
      <w:color w:val="0000FF" w:themeColor="hyperlink"/>
      <w:u w:val="single"/>
    </w:rPr>
  </w:style>
  <w:style w:type="character" w:customStyle="1" w:styleId="UnresolvedMention">
    <w:name w:val="Unresolved Mention"/>
    <w:basedOn w:val="DefaultParagraphFont"/>
    <w:uiPriority w:val="99"/>
    <w:semiHidden/>
    <w:unhideWhenUsed/>
    <w:rsid w:val="006C501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bCs/>
        <w:color w:val="000000"/>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2903"/>
    <w:rPr>
      <w:sz w:val="24"/>
      <w:szCs w:val="24"/>
    </w:rPr>
  </w:style>
  <w:style w:type="character" w:styleId="Hyperlink">
    <w:name w:val="Hyperlink"/>
    <w:basedOn w:val="DefaultParagraphFont"/>
    <w:uiPriority w:val="99"/>
    <w:unhideWhenUsed/>
    <w:rsid w:val="006C501A"/>
    <w:rPr>
      <w:color w:val="0000FF" w:themeColor="hyperlink"/>
      <w:u w:val="single"/>
    </w:rPr>
  </w:style>
  <w:style w:type="character" w:customStyle="1" w:styleId="UnresolvedMention">
    <w:name w:val="Unresolved Mention"/>
    <w:basedOn w:val="DefaultParagraphFont"/>
    <w:uiPriority w:val="99"/>
    <w:semiHidden/>
    <w:unhideWhenUsed/>
    <w:rsid w:val="006C5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025449">
      <w:bodyDiv w:val="1"/>
      <w:marLeft w:val="0"/>
      <w:marRight w:val="0"/>
      <w:marTop w:val="0"/>
      <w:marBottom w:val="0"/>
      <w:divBdr>
        <w:top w:val="none" w:sz="0" w:space="0" w:color="auto"/>
        <w:left w:val="none" w:sz="0" w:space="0" w:color="auto"/>
        <w:bottom w:val="none" w:sz="0" w:space="0" w:color="auto"/>
        <w:right w:val="none" w:sz="0" w:space="0" w:color="auto"/>
      </w:divBdr>
    </w:div>
    <w:div w:id="1075320294">
      <w:bodyDiv w:val="1"/>
      <w:marLeft w:val="0"/>
      <w:marRight w:val="0"/>
      <w:marTop w:val="0"/>
      <w:marBottom w:val="0"/>
      <w:divBdr>
        <w:top w:val="none" w:sz="0" w:space="0" w:color="auto"/>
        <w:left w:val="none" w:sz="0" w:space="0" w:color="auto"/>
        <w:bottom w:val="none" w:sz="0" w:space="0" w:color="auto"/>
        <w:right w:val="none" w:sz="0" w:space="0" w:color="auto"/>
      </w:divBdr>
      <w:divsChild>
        <w:div w:id="2017731548">
          <w:marLeft w:val="547"/>
          <w:marRight w:val="0"/>
          <w:marTop w:val="0"/>
          <w:marBottom w:val="0"/>
          <w:divBdr>
            <w:top w:val="none" w:sz="0" w:space="0" w:color="auto"/>
            <w:left w:val="none" w:sz="0" w:space="0" w:color="auto"/>
            <w:bottom w:val="none" w:sz="0" w:space="0" w:color="auto"/>
            <w:right w:val="none" w:sz="0" w:space="0" w:color="auto"/>
          </w:divBdr>
        </w:div>
        <w:div w:id="664632208">
          <w:marLeft w:val="547"/>
          <w:marRight w:val="0"/>
          <w:marTop w:val="0"/>
          <w:marBottom w:val="0"/>
          <w:divBdr>
            <w:top w:val="none" w:sz="0" w:space="0" w:color="auto"/>
            <w:left w:val="none" w:sz="0" w:space="0" w:color="auto"/>
            <w:bottom w:val="none" w:sz="0" w:space="0" w:color="auto"/>
            <w:right w:val="none" w:sz="0" w:space="0" w:color="auto"/>
          </w:divBdr>
        </w:div>
        <w:div w:id="806094249">
          <w:marLeft w:val="547"/>
          <w:marRight w:val="0"/>
          <w:marTop w:val="0"/>
          <w:marBottom w:val="0"/>
          <w:divBdr>
            <w:top w:val="none" w:sz="0" w:space="0" w:color="auto"/>
            <w:left w:val="none" w:sz="0" w:space="0" w:color="auto"/>
            <w:bottom w:val="none" w:sz="0" w:space="0" w:color="auto"/>
            <w:right w:val="none" w:sz="0" w:space="0" w:color="auto"/>
          </w:divBdr>
        </w:div>
        <w:div w:id="1868836741">
          <w:marLeft w:val="547"/>
          <w:marRight w:val="0"/>
          <w:marTop w:val="0"/>
          <w:marBottom w:val="0"/>
          <w:divBdr>
            <w:top w:val="none" w:sz="0" w:space="0" w:color="auto"/>
            <w:left w:val="none" w:sz="0" w:space="0" w:color="auto"/>
            <w:bottom w:val="none" w:sz="0" w:space="0" w:color="auto"/>
            <w:right w:val="none" w:sz="0" w:space="0" w:color="auto"/>
          </w:divBdr>
        </w:div>
        <w:div w:id="1634755631">
          <w:marLeft w:val="547"/>
          <w:marRight w:val="0"/>
          <w:marTop w:val="0"/>
          <w:marBottom w:val="0"/>
          <w:divBdr>
            <w:top w:val="none" w:sz="0" w:space="0" w:color="auto"/>
            <w:left w:val="none" w:sz="0" w:space="0" w:color="auto"/>
            <w:bottom w:val="none" w:sz="0" w:space="0" w:color="auto"/>
            <w:right w:val="none" w:sz="0" w:space="0" w:color="auto"/>
          </w:divBdr>
        </w:div>
        <w:div w:id="2074814924">
          <w:marLeft w:val="547"/>
          <w:marRight w:val="0"/>
          <w:marTop w:val="0"/>
          <w:marBottom w:val="0"/>
          <w:divBdr>
            <w:top w:val="none" w:sz="0" w:space="0" w:color="auto"/>
            <w:left w:val="none" w:sz="0" w:space="0" w:color="auto"/>
            <w:bottom w:val="none" w:sz="0" w:space="0" w:color="auto"/>
            <w:right w:val="none" w:sz="0" w:space="0" w:color="auto"/>
          </w:divBdr>
        </w:div>
        <w:div w:id="2063477935">
          <w:marLeft w:val="547"/>
          <w:marRight w:val="0"/>
          <w:marTop w:val="0"/>
          <w:marBottom w:val="0"/>
          <w:divBdr>
            <w:top w:val="none" w:sz="0" w:space="0" w:color="auto"/>
            <w:left w:val="none" w:sz="0" w:space="0" w:color="auto"/>
            <w:bottom w:val="none" w:sz="0" w:space="0" w:color="auto"/>
            <w:right w:val="none" w:sz="0" w:space="0" w:color="auto"/>
          </w:divBdr>
        </w:div>
      </w:divsChild>
    </w:div>
    <w:div w:id="197244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i1UsHqtUvo" TargetMode="External"/><Relationship Id="rId3" Type="http://schemas.openxmlformats.org/officeDocument/2006/relationships/styles" Target="styles.xml"/><Relationship Id="rId7" Type="http://schemas.openxmlformats.org/officeDocument/2006/relationships/hyperlink" Target="https://www.youtube.com/watch?v=SN8fpwdHlk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youtube.com/watch?v=mpn9IjSPb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4DC75-C923-4BA0-AC0A-1B600F989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1432</Words>
  <Characters>8166</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2023-08-18T17:34:00Z</dcterms:created>
  <dcterms:modified xsi:type="dcterms:W3CDTF">2023-08-18T17:37:00Z</dcterms:modified>
</cp:coreProperties>
</file>