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4AB" w:rsidRDefault="000F26BA" w:rsidP="00A333E8">
      <w:pPr>
        <w:spacing w:line="720" w:lineRule="auto"/>
        <w:jc w:val="center"/>
        <w:rPr>
          <w:b/>
        </w:rPr>
      </w:pPr>
      <w:r>
        <w:rPr>
          <w:b/>
        </w:rPr>
        <w:t>ĐỀ THI HỌC SINH GIỎI CẤP TRƯỜNG</w:t>
      </w:r>
    </w:p>
    <w:p w:rsidR="000F26BA" w:rsidRDefault="000F26BA" w:rsidP="00A333E8">
      <w:pPr>
        <w:spacing w:line="720" w:lineRule="auto"/>
        <w:jc w:val="center"/>
        <w:rPr>
          <w:b/>
        </w:rPr>
      </w:pPr>
      <w:r>
        <w:rPr>
          <w:b/>
        </w:rPr>
        <w:t>Môn Toán 6</w:t>
      </w:r>
    </w:p>
    <w:p w:rsidR="000F26BA" w:rsidRDefault="000F26BA" w:rsidP="00A333E8">
      <w:pPr>
        <w:spacing w:line="720" w:lineRule="auto"/>
        <w:jc w:val="center"/>
        <w:rPr>
          <w:b/>
        </w:rPr>
      </w:pPr>
      <w:r>
        <w:rPr>
          <w:b/>
        </w:rPr>
        <w:t>Năm học 2017-2018</w:t>
      </w:r>
    </w:p>
    <w:p w:rsidR="009B1920" w:rsidRDefault="009B1920" w:rsidP="00A333E8">
      <w:pPr>
        <w:spacing w:line="720" w:lineRule="auto"/>
      </w:pPr>
      <w:r>
        <w:rPr>
          <w:b/>
        </w:rPr>
        <w:t xml:space="preserve">Câu 1. </w:t>
      </w:r>
      <w:r>
        <w:t xml:space="preserve">Tính tổng: </w:t>
      </w:r>
      <w:r w:rsidRPr="009B1920">
        <w:rPr>
          <w:position w:val="-28"/>
        </w:rPr>
        <w:object w:dxaOrig="31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6pt;height:36pt" o:ole="">
            <v:imagedata r:id="rId6" o:title=""/>
          </v:shape>
          <o:OLEObject Type="Embed" ProgID="Equation.DSMT4" ShapeID="_x0000_i1025" DrawAspect="Content" ObjectID="_1641739987" r:id="rId7"/>
        </w:object>
      </w:r>
    </w:p>
    <w:p w:rsidR="009B1920" w:rsidRPr="00A333E8" w:rsidRDefault="009B1920" w:rsidP="00A333E8">
      <w:pPr>
        <w:spacing w:line="720" w:lineRule="auto"/>
      </w:pPr>
      <w:r>
        <w:rPr>
          <w:b/>
        </w:rPr>
        <w:t>Câu 2.</w:t>
      </w:r>
      <w:r w:rsidR="00A333E8">
        <w:rPr>
          <w:b/>
        </w:rPr>
        <w:t xml:space="preserve"> </w:t>
      </w:r>
      <w:r w:rsidR="00A333E8">
        <w:t xml:space="preserve">Tìm số tự nhiên </w:t>
      </w:r>
      <w:r w:rsidR="00A333E8" w:rsidRPr="00A333E8">
        <w:rPr>
          <w:position w:val="-10"/>
        </w:rPr>
        <w:object w:dxaOrig="940" w:dyaOrig="340">
          <v:shape id="_x0000_i1045" type="#_x0000_t75" style="width:47.25pt;height:17.25pt" o:ole="">
            <v:imagedata r:id="rId8" o:title=""/>
          </v:shape>
          <o:OLEObject Type="Embed" ProgID="Equation.DSMT4" ShapeID="_x0000_i1045" DrawAspect="Content" ObjectID="_1641739988" r:id="rId9"/>
        </w:object>
      </w:r>
      <w:r w:rsidR="00A333E8">
        <w:t xml:space="preserve">nhỏ nhất sao cho </w:t>
      </w:r>
      <w:r w:rsidR="00A333E8" w:rsidRPr="00A333E8">
        <w:rPr>
          <w:position w:val="-28"/>
        </w:rPr>
        <w:object w:dxaOrig="2460" w:dyaOrig="720">
          <v:shape id="_x0000_i1046" type="#_x0000_t75" style="width:123pt;height:36pt" o:ole="">
            <v:imagedata r:id="rId10" o:title=""/>
          </v:shape>
          <o:OLEObject Type="Embed" ProgID="Equation.DSMT4" ShapeID="_x0000_i1046" DrawAspect="Content" ObjectID="_1641739989" r:id="rId11"/>
        </w:object>
      </w:r>
    </w:p>
    <w:p w:rsidR="009B1920" w:rsidRDefault="009B1920" w:rsidP="00A333E8">
      <w:pPr>
        <w:spacing w:line="720" w:lineRule="auto"/>
      </w:pPr>
      <w:r>
        <w:rPr>
          <w:b/>
        </w:rPr>
        <w:t>Câu 3.</w:t>
      </w:r>
      <w:r w:rsidR="00A333E8">
        <w:rPr>
          <w:b/>
        </w:rPr>
        <w:t xml:space="preserve"> </w:t>
      </w:r>
      <w:r w:rsidR="00A333E8">
        <w:t xml:space="preserve">Cho 2 dãy số tự nhiên </w:t>
      </w:r>
      <w:r w:rsidR="00A333E8" w:rsidRPr="00A333E8">
        <w:rPr>
          <w:position w:val="-10"/>
        </w:rPr>
        <w:object w:dxaOrig="1400" w:dyaOrig="340">
          <v:shape id="_x0000_i1047" type="#_x0000_t75" style="width:69.75pt;height:17.25pt" o:ole="">
            <v:imagedata r:id="rId12" o:title=""/>
          </v:shape>
          <o:OLEObject Type="Embed" ProgID="Equation.DSMT4" ShapeID="_x0000_i1047" DrawAspect="Content" ObjectID="_1641739990" r:id="rId13"/>
        </w:object>
      </w:r>
    </w:p>
    <w:p w:rsidR="00A333E8" w:rsidRDefault="00A333E8" w:rsidP="00A333E8">
      <w:pPr>
        <w:pStyle w:val="ListParagraph"/>
        <w:numPr>
          <w:ilvl w:val="0"/>
          <w:numId w:val="2"/>
        </w:numPr>
        <w:spacing w:line="720" w:lineRule="auto"/>
      </w:pPr>
      <w:r>
        <w:t xml:space="preserve">Tìm hai số thuộc dãy trên sao cho </w:t>
      </w:r>
      <w:r w:rsidRPr="00A333E8">
        <w:rPr>
          <w:position w:val="-6"/>
        </w:rPr>
        <w:object w:dxaOrig="820" w:dyaOrig="300">
          <v:shape id="_x0000_i1048" type="#_x0000_t75" style="width:41.25pt;height:15pt" o:ole="">
            <v:imagedata r:id="rId14" o:title=""/>
          </v:shape>
          <o:OLEObject Type="Embed" ProgID="Equation.DSMT4" ShapeID="_x0000_i1048" DrawAspect="Content" ObjectID="_1641739991" r:id="rId15"/>
        </w:object>
      </w:r>
      <w:r>
        <w:t>của chúng đạt giá trị lớn nhất</w:t>
      </w:r>
    </w:p>
    <w:p w:rsidR="00A333E8" w:rsidRPr="00A333E8" w:rsidRDefault="00A333E8" w:rsidP="00A333E8">
      <w:pPr>
        <w:pStyle w:val="ListParagraph"/>
        <w:numPr>
          <w:ilvl w:val="0"/>
          <w:numId w:val="2"/>
        </w:numPr>
        <w:spacing w:line="720" w:lineRule="auto"/>
      </w:pPr>
      <w:r>
        <w:t>Tìm hai số thuộc dãy trên sao cho BCNN của chúng đạt giá trị lớn nhất</w:t>
      </w:r>
    </w:p>
    <w:p w:rsidR="009B1920" w:rsidRDefault="00605A68" w:rsidP="00A333E8">
      <w:pPr>
        <w:spacing w:line="720" w:lineRule="auto"/>
      </w:pPr>
      <w:r>
        <w:rPr>
          <w:b/>
        </w:rPr>
        <w:t xml:space="preserve">Câu 4. </w:t>
      </w:r>
      <w:r>
        <w:t xml:space="preserve">Cho bốn tia </w:t>
      </w:r>
      <w:r w:rsidRPr="00605A68">
        <w:rPr>
          <w:position w:val="-10"/>
        </w:rPr>
        <w:object w:dxaOrig="1880" w:dyaOrig="340">
          <v:shape id="_x0000_i1026" type="#_x0000_t75" style="width:93.75pt;height:17.25pt" o:ole="">
            <v:imagedata r:id="rId16" o:title=""/>
          </v:shape>
          <o:OLEObject Type="Embed" ProgID="Equation.DSMT4" ShapeID="_x0000_i1026" DrawAspect="Content" ObjectID="_1641739992" r:id="rId17"/>
        </w:object>
      </w:r>
      <w:r>
        <w:t xml:space="preserve">tạo thành các góc </w:t>
      </w:r>
      <w:r w:rsidRPr="00605A68">
        <w:rPr>
          <w:position w:val="-10"/>
        </w:rPr>
        <w:object w:dxaOrig="2680" w:dyaOrig="340">
          <v:shape id="_x0000_i1027" type="#_x0000_t75" style="width:134.25pt;height:17.25pt" o:ole="">
            <v:imagedata r:id="rId18" o:title=""/>
          </v:shape>
          <o:OLEObject Type="Embed" ProgID="Equation.DSMT4" ShapeID="_x0000_i1027" DrawAspect="Content" ObjectID="_1641739993" r:id="rId19"/>
        </w:object>
      </w:r>
      <w:r>
        <w:t xml:space="preserve">không có điểm chung. Tính số đo của mỗi góc ấy biết rằng: </w:t>
      </w:r>
      <w:r w:rsidRPr="00605A68">
        <w:rPr>
          <w:position w:val="-10"/>
        </w:rPr>
        <w:object w:dxaOrig="5000" w:dyaOrig="440">
          <v:shape id="_x0000_i1028" type="#_x0000_t75" style="width:249.75pt;height:21.75pt" o:ole="">
            <v:imagedata r:id="rId20" o:title=""/>
          </v:shape>
          <o:OLEObject Type="Embed" ProgID="Equation.DSMT4" ShapeID="_x0000_i1028" DrawAspect="Content" ObjectID="_1641739994" r:id="rId21"/>
        </w:object>
      </w:r>
    </w:p>
    <w:p w:rsidR="00605A68" w:rsidRPr="00A333E8" w:rsidRDefault="00605A68" w:rsidP="00A333E8">
      <w:pPr>
        <w:spacing w:line="240" w:lineRule="auto"/>
        <w:jc w:val="center"/>
      </w:pPr>
      <w:r>
        <w:rPr>
          <w:b/>
        </w:rPr>
        <w:lastRenderedPageBreak/>
        <w:t>ĐÁP ÁN</w:t>
      </w:r>
    </w:p>
    <w:p w:rsidR="00605A68" w:rsidRDefault="00605A68" w:rsidP="00605A68">
      <w:pPr>
        <w:rPr>
          <w:b/>
        </w:rPr>
      </w:pPr>
      <w:r>
        <w:rPr>
          <w:b/>
        </w:rPr>
        <w:t>Câu 1.</w:t>
      </w:r>
    </w:p>
    <w:p w:rsidR="00A333E8" w:rsidRDefault="00A333E8" w:rsidP="00605A68">
      <w:r>
        <w:t>Ta có:</w:t>
      </w:r>
    </w:p>
    <w:p w:rsidR="00A333E8" w:rsidRPr="00A333E8" w:rsidRDefault="00A333E8" w:rsidP="00605A68">
      <w:r w:rsidRPr="00A333E8">
        <w:rPr>
          <w:position w:val="-72"/>
        </w:rPr>
        <w:object w:dxaOrig="6140" w:dyaOrig="1579">
          <v:shape id="_x0000_i1049" type="#_x0000_t75" style="width:306.75pt;height:78.75pt" o:ole="">
            <v:imagedata r:id="rId22" o:title=""/>
          </v:shape>
          <o:OLEObject Type="Embed" ProgID="Equation.DSMT4" ShapeID="_x0000_i1049" DrawAspect="Content" ObjectID="_1641739995" r:id="rId23"/>
        </w:object>
      </w:r>
    </w:p>
    <w:p w:rsidR="00605A68" w:rsidRDefault="00605A68" w:rsidP="00605A68">
      <w:pPr>
        <w:rPr>
          <w:b/>
        </w:rPr>
      </w:pPr>
      <w:r>
        <w:rPr>
          <w:b/>
        </w:rPr>
        <w:t>Câu 2.</w:t>
      </w:r>
    </w:p>
    <w:p w:rsidR="00A333E8" w:rsidRDefault="00A333E8" w:rsidP="00605A68">
      <w:r>
        <w:t xml:space="preserve">Ta có: </w:t>
      </w:r>
      <w:r w:rsidRPr="00A333E8">
        <w:rPr>
          <w:position w:val="-28"/>
        </w:rPr>
        <w:object w:dxaOrig="840" w:dyaOrig="720">
          <v:shape id="_x0000_i1050" type="#_x0000_t75" style="width:42pt;height:36pt" o:ole="">
            <v:imagedata r:id="rId24" o:title=""/>
          </v:shape>
          <o:OLEObject Type="Embed" ProgID="Equation.DSMT4" ShapeID="_x0000_i1050" DrawAspect="Content" ObjectID="_1641739996" r:id="rId25"/>
        </w:object>
      </w:r>
      <w:r>
        <w:t xml:space="preserve">, các phân số </w:t>
      </w:r>
      <w:r w:rsidRPr="00A333E8">
        <w:rPr>
          <w:position w:val="-28"/>
        </w:rPr>
        <w:object w:dxaOrig="940" w:dyaOrig="720">
          <v:shape id="_x0000_i1051" type="#_x0000_t75" style="width:47.25pt;height:36pt" o:ole="">
            <v:imagedata r:id="rId26" o:title=""/>
          </v:shape>
          <o:OLEObject Type="Embed" ProgID="Equation.DSMT4" ShapeID="_x0000_i1051" DrawAspect="Content" ObjectID="_1641739997" r:id="rId27"/>
        </w:object>
      </w:r>
      <w:r>
        <w:t xml:space="preserve">tối giản nên tồn tại các số tự nhiên </w:t>
      </w:r>
      <w:r w:rsidRPr="00A333E8">
        <w:rPr>
          <w:position w:val="-10"/>
        </w:rPr>
        <w:object w:dxaOrig="700" w:dyaOrig="340">
          <v:shape id="_x0000_i1052" type="#_x0000_t75" style="width:35.25pt;height:17.25pt" o:ole="">
            <v:imagedata r:id="rId28" o:title=""/>
          </v:shape>
          <o:OLEObject Type="Embed" ProgID="Equation.DSMT4" ShapeID="_x0000_i1052" DrawAspect="Content" ObjectID="_1641739998" r:id="rId29"/>
        </w:object>
      </w:r>
      <w:r>
        <w:t xml:space="preserve">sao cho </w:t>
      </w:r>
      <w:r w:rsidRPr="00A333E8">
        <w:rPr>
          <w:position w:val="-10"/>
        </w:rPr>
        <w:object w:dxaOrig="4940" w:dyaOrig="340">
          <v:shape id="_x0000_i1053" type="#_x0000_t75" style="width:246.75pt;height:17.25pt" o:ole="">
            <v:imagedata r:id="rId30" o:title=""/>
          </v:shape>
          <o:OLEObject Type="Embed" ProgID="Equation.DSMT4" ShapeID="_x0000_i1053" DrawAspect="Content" ObjectID="_1641739999" r:id="rId31"/>
        </w:object>
      </w:r>
    </w:p>
    <w:p w:rsidR="00A333E8" w:rsidRDefault="00A333E8" w:rsidP="00605A68">
      <w:r>
        <w:t xml:space="preserve">Từ các đẳng thức </w:t>
      </w:r>
      <w:r w:rsidRPr="00A333E8">
        <w:rPr>
          <w:position w:val="-10"/>
        </w:rPr>
        <w:object w:dxaOrig="1920" w:dyaOrig="340">
          <v:shape id="_x0000_i1054" type="#_x0000_t75" style="width:96pt;height:17.25pt" o:ole="">
            <v:imagedata r:id="rId32" o:title=""/>
          </v:shape>
          <o:OLEObject Type="Embed" ProgID="Equation.DSMT4" ShapeID="_x0000_i1054" DrawAspect="Content" ObjectID="_1641740000" r:id="rId33"/>
        </w:object>
      </w:r>
      <w:r>
        <w:t xml:space="preserve">ta có: </w:t>
      </w:r>
      <w:r w:rsidRPr="00A333E8">
        <w:rPr>
          <w:position w:val="-10"/>
        </w:rPr>
        <w:object w:dxaOrig="1219" w:dyaOrig="360">
          <v:shape id="_x0000_i1055" type="#_x0000_t75" style="width:60.75pt;height:18pt" o:ole="">
            <v:imagedata r:id="rId34" o:title=""/>
          </v:shape>
          <o:OLEObject Type="Embed" ProgID="Equation.DSMT4" ShapeID="_x0000_i1055" DrawAspect="Content" ObjectID="_1641740001" r:id="rId35"/>
        </w:object>
      </w:r>
      <w:r>
        <w:t xml:space="preserve">mà </w:t>
      </w:r>
      <w:r w:rsidRPr="00A333E8">
        <w:rPr>
          <w:position w:val="-14"/>
        </w:rPr>
        <w:object w:dxaOrig="2040" w:dyaOrig="420">
          <v:shape id="_x0000_i1056" type="#_x0000_t75" style="width:102pt;height:21pt" o:ole="">
            <v:imagedata r:id="rId36" o:title=""/>
          </v:shape>
          <o:OLEObject Type="Embed" ProgID="Equation.DSMT4" ShapeID="_x0000_i1056" DrawAspect="Content" ObjectID="_1641740002" r:id="rId37"/>
        </w:object>
      </w:r>
    </w:p>
    <w:p w:rsidR="00A333E8" w:rsidRDefault="00A333E8" w:rsidP="00605A68">
      <w:r>
        <w:t xml:space="preserve">Nên </w:t>
      </w:r>
      <w:r w:rsidR="00EF403B" w:rsidRPr="00EF403B">
        <w:rPr>
          <w:position w:val="-10"/>
        </w:rPr>
        <w:object w:dxaOrig="920" w:dyaOrig="360">
          <v:shape id="_x0000_i1057" type="#_x0000_t75" style="width:45.75pt;height:18pt" o:ole="">
            <v:imagedata r:id="rId38" o:title=""/>
          </v:shape>
          <o:OLEObject Type="Embed" ProgID="Equation.DSMT4" ShapeID="_x0000_i1057" DrawAspect="Content" ObjectID="_1641740003" r:id="rId39"/>
        </w:object>
      </w:r>
      <w:r w:rsidR="00EF403B">
        <w:t xml:space="preserve">, mặt khác </w:t>
      </w:r>
      <w:r w:rsidR="00EF403B" w:rsidRPr="00EF403B">
        <w:rPr>
          <w:position w:val="-14"/>
        </w:rPr>
        <w:object w:dxaOrig="999" w:dyaOrig="420">
          <v:shape id="_x0000_i1058" type="#_x0000_t75" style="width:50.25pt;height:21pt" o:ole="">
            <v:imagedata r:id="rId40" o:title=""/>
          </v:shape>
          <o:OLEObject Type="Embed" ProgID="Equation.DSMT4" ShapeID="_x0000_i1058" DrawAspect="Content" ObjectID="_1641740004" r:id="rId41"/>
        </w:object>
      </w:r>
      <w:r w:rsidR="00EF403B">
        <w:t xml:space="preserve">do đó </w:t>
      </w:r>
      <w:r w:rsidR="00EF403B" w:rsidRPr="00EF403B">
        <w:rPr>
          <w:position w:val="-6"/>
        </w:rPr>
        <w:object w:dxaOrig="600" w:dyaOrig="320">
          <v:shape id="_x0000_i1059" type="#_x0000_t75" style="width:30pt;height:15.75pt" o:ole="">
            <v:imagedata r:id="rId42" o:title=""/>
          </v:shape>
          <o:OLEObject Type="Embed" ProgID="Equation.DSMT4" ShapeID="_x0000_i1059" DrawAspect="Content" ObjectID="_1641740005" r:id="rId43"/>
        </w:object>
      </w:r>
    </w:p>
    <w:p w:rsidR="00EF403B" w:rsidRDefault="00EF403B" w:rsidP="00605A68">
      <w:r>
        <w:t xml:space="preserve">Để các số tự nhiên </w:t>
      </w:r>
      <w:r w:rsidRPr="00EF403B">
        <w:rPr>
          <w:position w:val="-10"/>
        </w:rPr>
        <w:object w:dxaOrig="940" w:dyaOrig="340">
          <v:shape id="_x0000_i1060" type="#_x0000_t75" style="width:47.25pt;height:17.25pt" o:ole="">
            <v:imagedata r:id="rId44" o:title=""/>
          </v:shape>
          <o:OLEObject Type="Embed" ProgID="Equation.DSMT4" ShapeID="_x0000_i1060" DrawAspect="Content" ObjectID="_1641740006" r:id="rId45"/>
        </w:object>
      </w:r>
      <w:r>
        <w:t>nhỏ nhất và phải khác 0 ta chọn n nhỏ nhất là 30</w:t>
      </w:r>
    </w:p>
    <w:p w:rsidR="00EF403B" w:rsidRDefault="00EF403B" w:rsidP="00605A68">
      <w:r w:rsidRPr="00EF403B">
        <w:rPr>
          <w:position w:val="-10"/>
        </w:rPr>
        <w:object w:dxaOrig="2000" w:dyaOrig="340">
          <v:shape id="_x0000_i1061" type="#_x0000_t75" style="width:99.75pt;height:17.25pt" o:ole="">
            <v:imagedata r:id="rId46" o:title=""/>
          </v:shape>
          <o:OLEObject Type="Embed" ProgID="Equation.DSMT4" ShapeID="_x0000_i1061" DrawAspect="Content" ObjectID="_1641740007" r:id="rId47"/>
        </w:object>
      </w:r>
    </w:p>
    <w:p w:rsidR="00EF403B" w:rsidRPr="00A333E8" w:rsidRDefault="00EF403B" w:rsidP="00605A68">
      <w:r>
        <w:t xml:space="preserve">Vậy </w:t>
      </w:r>
      <w:r w:rsidRPr="00EF403B">
        <w:rPr>
          <w:position w:val="-10"/>
        </w:rPr>
        <w:object w:dxaOrig="3580" w:dyaOrig="340">
          <v:shape id="_x0000_i1062" type="#_x0000_t75" style="width:179.25pt;height:17.25pt" o:ole="">
            <v:imagedata r:id="rId48" o:title=""/>
          </v:shape>
          <o:OLEObject Type="Embed" ProgID="Equation.DSMT4" ShapeID="_x0000_i1062" DrawAspect="Content" ObjectID="_1641740008" r:id="rId49"/>
        </w:object>
      </w:r>
    </w:p>
    <w:p w:rsidR="00605A68" w:rsidRDefault="00605A68" w:rsidP="00605A68">
      <w:r>
        <w:rPr>
          <w:b/>
        </w:rPr>
        <w:t>Câu 3.</w:t>
      </w:r>
    </w:p>
    <w:p w:rsidR="0029084E" w:rsidRDefault="0029084E" w:rsidP="00605A68">
      <w:r>
        <w:t xml:space="preserve">Gọi a và b là hai số bất kỳ thuộc dãy </w:t>
      </w:r>
      <w:r w:rsidRPr="0029084E">
        <w:rPr>
          <w:position w:val="-10"/>
        </w:rPr>
        <w:object w:dxaOrig="1440" w:dyaOrig="340">
          <v:shape id="_x0000_i1035" type="#_x0000_t75" style="width:1in;height:17.25pt" o:ole="">
            <v:imagedata r:id="rId50" o:title=""/>
          </v:shape>
          <o:OLEObject Type="Embed" ProgID="Equation.DSMT4" ShapeID="_x0000_i1035" DrawAspect="Content" ObjectID="_1641740009" r:id="rId51"/>
        </w:object>
      </w:r>
      <w:r>
        <w:t xml:space="preserve">Giả sử </w:t>
      </w:r>
      <w:r w:rsidRPr="0029084E">
        <w:rPr>
          <w:position w:val="-6"/>
        </w:rPr>
        <w:object w:dxaOrig="620" w:dyaOrig="300">
          <v:shape id="_x0000_i1036" type="#_x0000_t75" style="width:30.75pt;height:15pt" o:ole="">
            <v:imagedata r:id="rId52" o:title=""/>
          </v:shape>
          <o:OLEObject Type="Embed" ProgID="Equation.DSMT4" ShapeID="_x0000_i1036" DrawAspect="Content" ObjectID="_1641740010" r:id="rId53"/>
        </w:object>
      </w:r>
    </w:p>
    <w:p w:rsidR="0029084E" w:rsidRDefault="0029084E" w:rsidP="0029084E">
      <w:pPr>
        <w:pStyle w:val="ListParagraph"/>
        <w:numPr>
          <w:ilvl w:val="0"/>
          <w:numId w:val="1"/>
        </w:numPr>
      </w:pPr>
      <w:r>
        <w:t xml:space="preserve">Gọi d thuộc ƯC(a,b) thì </w:t>
      </w:r>
      <w:r w:rsidRPr="0029084E">
        <w:rPr>
          <w:position w:val="-6"/>
        </w:rPr>
        <w:object w:dxaOrig="880" w:dyaOrig="320">
          <v:shape id="_x0000_i1037" type="#_x0000_t75" style="width:44.25pt;height:15.75pt" o:ole="">
            <v:imagedata r:id="rId54" o:title=""/>
          </v:shape>
          <o:OLEObject Type="Embed" ProgID="Equation.DSMT4" ShapeID="_x0000_i1037" DrawAspect="Content" ObjectID="_1641740011" r:id="rId55"/>
        </w:object>
      </w:r>
      <w:r>
        <w:t xml:space="preserve">ta sẽ chứng minh </w:t>
      </w:r>
      <w:r w:rsidRPr="0029084E">
        <w:rPr>
          <w:position w:val="-10"/>
        </w:rPr>
        <w:object w:dxaOrig="859" w:dyaOrig="340">
          <v:shape id="_x0000_i1038" type="#_x0000_t75" style="width:42.75pt;height:17.25pt" o:ole="">
            <v:imagedata r:id="rId56" o:title=""/>
          </v:shape>
          <o:OLEObject Type="Embed" ProgID="Equation.DSMT4" ShapeID="_x0000_i1038" DrawAspect="Content" ObjectID="_1641740012" r:id="rId57"/>
        </w:object>
      </w:r>
      <w:r>
        <w:t xml:space="preserve">thật vậy, giả sử </w:t>
      </w:r>
      <w:r w:rsidR="003E525D" w:rsidRPr="0029084E">
        <w:rPr>
          <w:position w:val="-6"/>
        </w:rPr>
        <w:object w:dxaOrig="800" w:dyaOrig="300">
          <v:shape id="_x0000_i1039" type="#_x0000_t75" style="width:39.75pt;height:15pt" o:ole="">
            <v:imagedata r:id="rId58" o:title=""/>
          </v:shape>
          <o:OLEObject Type="Embed" ProgID="Equation.DSMT4" ShapeID="_x0000_i1039" DrawAspect="Content" ObjectID="_1641740013" r:id="rId59"/>
        </w:object>
      </w:r>
      <w:r w:rsidR="003E525D">
        <w:t xml:space="preserve">thì </w:t>
      </w:r>
      <w:r w:rsidR="003E525D" w:rsidRPr="003E525D">
        <w:rPr>
          <w:position w:val="-6"/>
        </w:rPr>
        <w:object w:dxaOrig="760" w:dyaOrig="300">
          <v:shape id="_x0000_i1040" type="#_x0000_t75" style="width:38.25pt;height:15pt" o:ole="">
            <v:imagedata r:id="rId60" o:title=""/>
          </v:shape>
          <o:OLEObject Type="Embed" ProgID="Equation.DSMT4" ShapeID="_x0000_i1040" DrawAspect="Content" ObjectID="_1641740014" r:id="rId61"/>
        </w:object>
      </w:r>
      <w:r w:rsidR="003E525D">
        <w:t xml:space="preserve">ta có: </w:t>
      </w:r>
      <w:r w:rsidR="003E525D" w:rsidRPr="003E525D">
        <w:rPr>
          <w:position w:val="-6"/>
        </w:rPr>
        <w:object w:dxaOrig="760" w:dyaOrig="300">
          <v:shape id="_x0000_i1041" type="#_x0000_t75" style="width:38.25pt;height:15pt" o:ole="">
            <v:imagedata r:id="rId62" o:title=""/>
          </v:shape>
          <o:OLEObject Type="Embed" ProgID="Equation.DSMT4" ShapeID="_x0000_i1041" DrawAspect="Content" ObjectID="_1641740015" r:id="rId63"/>
        </w:object>
      </w:r>
      <w:r w:rsidR="003E525D">
        <w:t xml:space="preserve">mà </w:t>
      </w:r>
      <w:r w:rsidR="003E525D" w:rsidRPr="003E525D">
        <w:rPr>
          <w:position w:val="-6"/>
        </w:rPr>
        <w:object w:dxaOrig="2640" w:dyaOrig="300">
          <v:shape id="_x0000_i1042" type="#_x0000_t75" style="width:132pt;height:15pt" o:ole="">
            <v:imagedata r:id="rId64" o:title=""/>
          </v:shape>
          <o:OLEObject Type="Embed" ProgID="Equation.DSMT4" ShapeID="_x0000_i1042" DrawAspect="Content" ObjectID="_1641740016" r:id="rId65"/>
        </w:object>
      </w:r>
      <w:r w:rsidR="003E525D">
        <w:t>, không thể xảy ra</w:t>
      </w:r>
    </w:p>
    <w:p w:rsidR="003E525D" w:rsidRDefault="003E525D" w:rsidP="003E525D">
      <w:pPr>
        <w:pStyle w:val="ListParagraph"/>
      </w:pPr>
      <w:r w:rsidRPr="003E525D">
        <w:rPr>
          <w:position w:val="-36"/>
        </w:rPr>
        <w:object w:dxaOrig="2920" w:dyaOrig="859">
          <v:shape id="_x0000_i1043" type="#_x0000_t75" style="width:146.25pt;height:42.75pt" o:ole="">
            <v:imagedata r:id="rId66" o:title=""/>
          </v:shape>
          <o:OLEObject Type="Embed" ProgID="Equation.DSMT4" ShapeID="_x0000_i1043" DrawAspect="Content" ObjectID="_1641740017" r:id="rId67"/>
        </w:object>
      </w:r>
    </w:p>
    <w:p w:rsidR="003E525D" w:rsidRDefault="003E525D" w:rsidP="003E525D">
      <w:pPr>
        <w:pStyle w:val="ListParagraph"/>
        <w:numPr>
          <w:ilvl w:val="0"/>
          <w:numId w:val="1"/>
        </w:numPr>
      </w:pPr>
      <w:r w:rsidRPr="003E525D">
        <w:rPr>
          <w:position w:val="-12"/>
        </w:rPr>
        <w:object w:dxaOrig="3739" w:dyaOrig="360">
          <v:shape id="_x0000_i1044" type="#_x0000_t75" style="width:186.75pt;height:18pt" o:ole="">
            <v:imagedata r:id="rId68" o:title=""/>
          </v:shape>
          <o:OLEObject Type="Embed" ProgID="Equation.DSMT4" ShapeID="_x0000_i1044" DrawAspect="Content" ObjectID="_1641740018" r:id="rId69"/>
        </w:object>
      </w:r>
    </w:p>
    <w:p w:rsidR="003E525D" w:rsidRPr="0029084E" w:rsidRDefault="003E525D" w:rsidP="003E525D">
      <w:pPr>
        <w:pStyle w:val="ListParagraph"/>
      </w:pPr>
      <w:r>
        <w:t>Vậy hai số có BCNN đạt giá trị lớn nhất là 50 và 49.</w:t>
      </w:r>
    </w:p>
    <w:p w:rsidR="00EF403B" w:rsidRDefault="00EF403B" w:rsidP="00605A68">
      <w:pPr>
        <w:rPr>
          <w:b/>
        </w:rPr>
      </w:pPr>
    </w:p>
    <w:p w:rsidR="00605A68" w:rsidRDefault="00605A68" w:rsidP="00605A68">
      <w:pPr>
        <w:rPr>
          <w:b/>
        </w:rPr>
      </w:pPr>
      <w:bookmarkStart w:id="0" w:name="_GoBack"/>
      <w:bookmarkEnd w:id="0"/>
      <w:r>
        <w:rPr>
          <w:b/>
        </w:rPr>
        <w:lastRenderedPageBreak/>
        <w:t>Câu 4.</w:t>
      </w:r>
    </w:p>
    <w:p w:rsidR="00605A68" w:rsidRDefault="00605A68" w:rsidP="00605A68">
      <w:r>
        <w:t>Học sinh tự vẽ hình</w:t>
      </w:r>
    </w:p>
    <w:p w:rsidR="00605A68" w:rsidRDefault="00605A68" w:rsidP="00605A68">
      <w:r>
        <w:t xml:space="preserve">Ta thấy </w:t>
      </w:r>
      <w:r w:rsidRPr="00605A68">
        <w:rPr>
          <w:position w:val="-6"/>
        </w:rPr>
        <w:object w:dxaOrig="3120" w:dyaOrig="400">
          <v:shape id="_x0000_i1029" type="#_x0000_t75" style="width:156pt;height:20.25pt" o:ole="">
            <v:imagedata r:id="rId70" o:title=""/>
          </v:shape>
          <o:OLEObject Type="Embed" ProgID="Equation.DSMT4" ShapeID="_x0000_i1029" DrawAspect="Content" ObjectID="_1641740019" r:id="rId71"/>
        </w:object>
      </w:r>
    </w:p>
    <w:p w:rsidR="00605A68" w:rsidRDefault="00605A68" w:rsidP="00605A68">
      <w:r>
        <w:t xml:space="preserve">Vì nếu trái </w:t>
      </w:r>
      <w:r w:rsidR="0029084E">
        <w:t xml:space="preserve">lại thì </w:t>
      </w:r>
      <w:r w:rsidR="0029084E" w:rsidRPr="0029084E">
        <w:rPr>
          <w:position w:val="-6"/>
        </w:rPr>
        <w:object w:dxaOrig="680" w:dyaOrig="400">
          <v:shape id="_x0000_i1030" type="#_x0000_t75" style="width:33.75pt;height:20.25pt" o:ole="">
            <v:imagedata r:id="rId72" o:title=""/>
          </v:shape>
          <o:OLEObject Type="Embed" ProgID="Equation.DSMT4" ShapeID="_x0000_i1030" DrawAspect="Content" ObjectID="_1641740020" r:id="rId73"/>
        </w:object>
      </w:r>
      <w:r w:rsidR="0029084E">
        <w:t xml:space="preserve">có điểm chung với ba góc kia. Đặt </w:t>
      </w:r>
      <w:r w:rsidR="0029084E" w:rsidRPr="0029084E">
        <w:rPr>
          <w:position w:val="-6"/>
        </w:rPr>
        <w:object w:dxaOrig="1060" w:dyaOrig="400">
          <v:shape id="_x0000_i1031" type="#_x0000_t75" style="width:53.25pt;height:20.25pt" o:ole="">
            <v:imagedata r:id="rId74" o:title=""/>
          </v:shape>
          <o:OLEObject Type="Embed" ProgID="Equation.DSMT4" ShapeID="_x0000_i1031" DrawAspect="Content" ObjectID="_1641740021" r:id="rId75"/>
        </w:object>
      </w:r>
    </w:p>
    <w:p w:rsidR="0029084E" w:rsidRDefault="0029084E" w:rsidP="00605A68">
      <w:r>
        <w:t xml:space="preserve">Ta có: </w:t>
      </w:r>
      <w:r w:rsidRPr="0029084E">
        <w:rPr>
          <w:position w:val="-6"/>
        </w:rPr>
        <w:object w:dxaOrig="3980" w:dyaOrig="400">
          <v:shape id="_x0000_i1032" type="#_x0000_t75" style="width:198.75pt;height:20.25pt" o:ole="">
            <v:imagedata r:id="rId76" o:title=""/>
          </v:shape>
          <o:OLEObject Type="Embed" ProgID="Equation.DSMT4" ShapeID="_x0000_i1032" DrawAspect="Content" ObjectID="_1641740022" r:id="rId77"/>
        </w:object>
      </w:r>
    </w:p>
    <w:p w:rsidR="0029084E" w:rsidRDefault="0029084E" w:rsidP="00605A68">
      <w:r w:rsidRPr="0029084E">
        <w:rPr>
          <w:position w:val="-6"/>
        </w:rPr>
        <w:object w:dxaOrig="4160" w:dyaOrig="360">
          <v:shape id="_x0000_i1033" type="#_x0000_t75" style="width:207.75pt;height:18pt" o:ole="">
            <v:imagedata r:id="rId78" o:title=""/>
          </v:shape>
          <o:OLEObject Type="Embed" ProgID="Equation.DSMT4" ShapeID="_x0000_i1033" DrawAspect="Content" ObjectID="_1641740023" r:id="rId79"/>
        </w:object>
      </w:r>
    </w:p>
    <w:p w:rsidR="0029084E" w:rsidRPr="00605A68" w:rsidRDefault="0029084E" w:rsidP="00605A68">
      <w:r>
        <w:t xml:space="preserve">Vậy </w:t>
      </w:r>
      <w:r w:rsidRPr="0029084E">
        <w:rPr>
          <w:position w:val="-10"/>
        </w:rPr>
        <w:object w:dxaOrig="5539" w:dyaOrig="440">
          <v:shape id="_x0000_i1034" type="#_x0000_t75" style="width:276.75pt;height:21.75pt" o:ole="">
            <v:imagedata r:id="rId80" o:title=""/>
          </v:shape>
          <o:OLEObject Type="Embed" ProgID="Equation.DSMT4" ShapeID="_x0000_i1034" DrawAspect="Content" ObjectID="_1641740024" r:id="rId81"/>
        </w:object>
      </w:r>
    </w:p>
    <w:sectPr w:rsidR="0029084E" w:rsidRPr="00605A6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24E88"/>
    <w:multiLevelType w:val="hybridMultilevel"/>
    <w:tmpl w:val="013252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AC5169"/>
    <w:multiLevelType w:val="hybridMultilevel"/>
    <w:tmpl w:val="A1B418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6BA"/>
    <w:rsid w:val="00023F3D"/>
    <w:rsid w:val="000F26BA"/>
    <w:rsid w:val="001864AB"/>
    <w:rsid w:val="0029084E"/>
    <w:rsid w:val="003E525D"/>
    <w:rsid w:val="00605A68"/>
    <w:rsid w:val="009B1920"/>
    <w:rsid w:val="00A333E8"/>
    <w:rsid w:val="00EF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08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08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76" Type="http://schemas.openxmlformats.org/officeDocument/2006/relationships/image" Target="media/image36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82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288</Words>
  <Characters>1645</Characters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2020-01-28T10:43:00Z</dcterms:created>
  <dcterms:modified xsi:type="dcterms:W3CDTF">2020-01-28T11:05:00Z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