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1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6"/>
      </w:tblGrid>
      <w:tr w:rsidR="004B27BD" w:rsidRPr="004B27BD" w:rsidTr="00E46DD7">
        <w:tc>
          <w:tcPr>
            <w:tcW w:w="4537" w:type="dxa"/>
          </w:tcPr>
          <w:p w:rsidR="004B27BD" w:rsidRPr="004B27BD" w:rsidRDefault="004B27BD" w:rsidP="004B27BD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>TRƯỜNG THPT PHẠM VĂN SÁNG</w:t>
            </w:r>
          </w:p>
          <w:p w:rsidR="004B27BD" w:rsidRPr="004B27BD" w:rsidRDefault="004B27BD" w:rsidP="004B27BD">
            <w:pPr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        </w:t>
            </w:r>
            <w:r w:rsidRPr="004B27BD">
              <w:rPr>
                <w:rFonts w:ascii="Times New Roman" w:eastAsia="Calibri" w:hAnsi="Times New Roman"/>
                <w:sz w:val="26"/>
                <w:szCs w:val="26"/>
                <w:u w:val="single"/>
              </w:rPr>
              <w:t>Năm học: 2022 – 2023</w:t>
            </w:r>
          </w:p>
          <w:p w:rsidR="004B27BD" w:rsidRPr="004B27BD" w:rsidRDefault="004B27BD" w:rsidP="004B27BD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6096" w:type="dxa"/>
          </w:tcPr>
          <w:p w:rsidR="004B27BD" w:rsidRPr="004B27BD" w:rsidRDefault="004B27BD" w:rsidP="004B27BD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>KIỂ</w:t>
            </w:r>
            <w:r w:rsidR="00011189">
              <w:rPr>
                <w:rFonts w:ascii="Times New Roman" w:eastAsia="Calibri" w:hAnsi="Times New Roman"/>
                <w:b/>
                <w:sz w:val="26"/>
                <w:szCs w:val="26"/>
              </w:rPr>
              <w:t>M TRA HỌC</w:t>
            </w: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KỲ</w:t>
            </w:r>
            <w:r w:rsidR="0001118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I – NGÀY 23/12</w:t>
            </w: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>/2022</w:t>
            </w:r>
          </w:p>
          <w:p w:rsidR="004B27BD" w:rsidRPr="004B27BD" w:rsidRDefault="004B27BD" w:rsidP="004B27BD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4B27BD">
              <w:rPr>
                <w:rFonts w:ascii="Times New Roman" w:eastAsia="Calibri" w:hAnsi="Times New Roman"/>
                <w:i/>
                <w:sz w:val="26"/>
                <w:szCs w:val="26"/>
                <w:u w:val="single"/>
              </w:rPr>
              <w:t>MÔN:</w:t>
            </w: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VẬT LÝ - </w:t>
            </w:r>
            <w:r w:rsidRPr="004B27BD">
              <w:rPr>
                <w:rFonts w:ascii="Times New Roman" w:eastAsia="Calibri" w:hAnsi="Times New Roman"/>
                <w:i/>
                <w:iCs/>
                <w:sz w:val="26"/>
                <w:szCs w:val="26"/>
                <w:u w:val="single"/>
              </w:rPr>
              <w:t>LỚP</w:t>
            </w: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: 10 - </w:t>
            </w:r>
            <w:r w:rsidRPr="004B27BD">
              <w:rPr>
                <w:rFonts w:ascii="Times New Roman" w:eastAsia="Calibri" w:hAnsi="Times New Roman"/>
                <w:i/>
                <w:sz w:val="26"/>
                <w:szCs w:val="26"/>
                <w:u w:val="single"/>
              </w:rPr>
              <w:t>Thời gian:</w:t>
            </w:r>
            <w:r w:rsidRPr="004B27BD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45 phút</w:t>
            </w:r>
          </w:p>
          <w:p w:rsidR="004B27BD" w:rsidRPr="004B27BD" w:rsidRDefault="004B27BD" w:rsidP="004B27BD">
            <w:pPr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</w:p>
        </w:tc>
      </w:tr>
    </w:tbl>
    <w:p w:rsidR="004B27BD" w:rsidRPr="004B27BD" w:rsidRDefault="004B27BD" w:rsidP="004B27BD">
      <w:pPr>
        <w:rPr>
          <w:rFonts w:eastAsia="Calibri"/>
          <w:b/>
          <w:iCs/>
          <w:sz w:val="26"/>
          <w:szCs w:val="26"/>
        </w:rPr>
      </w:pPr>
      <w:r w:rsidRPr="004B27BD">
        <w:rPr>
          <w:rFonts w:eastAsia="Calibri"/>
          <w:b/>
          <w:iCs/>
          <w:sz w:val="26"/>
          <w:szCs w:val="26"/>
        </w:rPr>
        <w:t xml:space="preserve">            ĐỀ CHÍNH THỨC</w:t>
      </w:r>
    </w:p>
    <w:p w:rsidR="004B27BD" w:rsidRPr="004B27BD" w:rsidRDefault="004B27BD" w:rsidP="004B27BD">
      <w:pPr>
        <w:rPr>
          <w:rFonts w:eastAsia="Calibri"/>
          <w:i/>
          <w:iCs/>
          <w:sz w:val="26"/>
          <w:szCs w:val="26"/>
        </w:rPr>
      </w:pPr>
      <w:r w:rsidRPr="004B27BD">
        <w:rPr>
          <w:rFonts w:eastAsia="Calibri"/>
          <w:i/>
          <w:iCs/>
          <w:sz w:val="26"/>
          <w:szCs w:val="26"/>
        </w:rPr>
        <w:t xml:space="preserve">              </w:t>
      </w:r>
      <w:r w:rsidR="00094986">
        <w:rPr>
          <w:rFonts w:eastAsia="Calibri"/>
          <w:i/>
          <w:iCs/>
          <w:sz w:val="26"/>
          <w:szCs w:val="26"/>
        </w:rPr>
        <w:t xml:space="preserve"> </w:t>
      </w:r>
      <w:r w:rsidRPr="004B27BD">
        <w:rPr>
          <w:rFonts w:eastAsia="Calibri"/>
          <w:i/>
          <w:iCs/>
          <w:sz w:val="26"/>
          <w:szCs w:val="26"/>
        </w:rPr>
        <w:t>(Đề có 2 trang)</w:t>
      </w:r>
    </w:p>
    <w:p w:rsidR="004B27BD" w:rsidRDefault="004B27BD" w:rsidP="002E6F4F">
      <w:pPr>
        <w:rPr>
          <w:b/>
        </w:rPr>
      </w:pPr>
    </w:p>
    <w:p w:rsidR="00EB2185" w:rsidRPr="002E6F4F" w:rsidRDefault="00EE3DA6" w:rsidP="00EE3DA6">
      <w:pPr>
        <w:pStyle w:val="ListParagraph"/>
        <w:ind w:left="0"/>
        <w:rPr>
          <w:i/>
        </w:rPr>
      </w:pPr>
      <w:r>
        <w:rPr>
          <w:b/>
        </w:rPr>
        <w:t xml:space="preserve">I. </w:t>
      </w:r>
      <w:r w:rsidR="00EB2185" w:rsidRPr="002E6F4F">
        <w:rPr>
          <w:b/>
        </w:rPr>
        <w:t xml:space="preserve">PHẦN CHUNG </w:t>
      </w:r>
      <w:r w:rsidR="00EB2185" w:rsidRPr="002E6F4F">
        <w:rPr>
          <w:i/>
        </w:rPr>
        <w:t>(7 điểm)</w:t>
      </w:r>
    </w:p>
    <w:p w:rsidR="002635D6" w:rsidRPr="00D905CC" w:rsidRDefault="002635D6" w:rsidP="007E3703">
      <w:pPr>
        <w:rPr>
          <w:sz w:val="26"/>
          <w:szCs w:val="26"/>
          <w:lang w:val="pt-BR"/>
        </w:rPr>
      </w:pPr>
      <w:r w:rsidRPr="00D905CC">
        <w:rPr>
          <w:b/>
          <w:sz w:val="26"/>
          <w:szCs w:val="26"/>
          <w:lang w:val="pt-BR"/>
        </w:rPr>
        <w:t xml:space="preserve">Câu 1. </w:t>
      </w:r>
      <w:r w:rsidRPr="00D905CC">
        <w:rPr>
          <w:i/>
          <w:sz w:val="26"/>
          <w:szCs w:val="26"/>
          <w:lang w:val="pt-BR"/>
        </w:rPr>
        <w:t>(</w:t>
      </w:r>
      <w:r w:rsidR="007D3E73" w:rsidRPr="00D905CC">
        <w:rPr>
          <w:i/>
          <w:sz w:val="26"/>
          <w:szCs w:val="26"/>
          <w:lang w:val="pt-BR"/>
        </w:rPr>
        <w:t>1,5</w:t>
      </w:r>
      <w:r w:rsidRPr="00D905CC">
        <w:rPr>
          <w:i/>
          <w:sz w:val="26"/>
          <w:szCs w:val="26"/>
          <w:lang w:val="pt-BR"/>
        </w:rPr>
        <w:t xml:space="preserve"> đi</w:t>
      </w:r>
      <w:r w:rsidRPr="00D905CC">
        <w:rPr>
          <w:i/>
          <w:sz w:val="26"/>
          <w:szCs w:val="26"/>
        </w:rPr>
        <w:t>ểm)</w:t>
      </w:r>
      <w:r w:rsidRPr="00D905CC">
        <w:rPr>
          <w:sz w:val="26"/>
          <w:szCs w:val="26"/>
          <w:lang w:val="pt-BR"/>
        </w:rPr>
        <w:t xml:space="preserve"> Chọn t</w:t>
      </w:r>
      <w:r w:rsidRPr="00D905CC">
        <w:rPr>
          <w:sz w:val="26"/>
          <w:szCs w:val="26"/>
        </w:rPr>
        <w:t>ừ</w:t>
      </w:r>
      <w:r w:rsidRPr="00D905CC">
        <w:rPr>
          <w:sz w:val="26"/>
          <w:szCs w:val="26"/>
          <w:lang w:val="pt-BR"/>
        </w:rPr>
        <w:t>/cụm từ thích hợp dưới đây để điền vào các chỗ trống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3685"/>
      </w:tblGrid>
      <w:tr w:rsidR="00D905CC" w:rsidRPr="00D905CC" w:rsidTr="000135C9">
        <w:tc>
          <w:tcPr>
            <w:tcW w:w="2127" w:type="dxa"/>
            <w:shd w:val="clear" w:color="auto" w:fill="auto"/>
          </w:tcPr>
          <w:p w:rsidR="007D3E73" w:rsidRPr="00D905CC" w:rsidRDefault="00175224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bookmarkStart w:id="0" w:name="_Hlk115813434"/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>bằng không</w:t>
            </w:r>
          </w:p>
        </w:tc>
        <w:tc>
          <w:tcPr>
            <w:tcW w:w="3685" w:type="dxa"/>
            <w:shd w:val="clear" w:color="auto" w:fill="auto"/>
          </w:tcPr>
          <w:p w:rsidR="007D3E73" w:rsidRPr="00D905CC" w:rsidRDefault="00DE7863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 xml:space="preserve"> chuyển động thẳng biến đổi</w:t>
            </w:r>
          </w:p>
        </w:tc>
        <w:tc>
          <w:tcPr>
            <w:tcW w:w="3685" w:type="dxa"/>
            <w:shd w:val="clear" w:color="auto" w:fill="auto"/>
          </w:tcPr>
          <w:p w:rsidR="007D3E73" w:rsidRPr="00D905CC" w:rsidRDefault="00CB2F9D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i/>
                <w:iCs/>
                <w:sz w:val="26"/>
                <w:szCs w:val="26"/>
              </w:rPr>
              <w:t>tốc độ trung bình</w:t>
            </w:r>
          </w:p>
        </w:tc>
      </w:tr>
      <w:tr w:rsidR="00D905CC" w:rsidRPr="00D905CC" w:rsidTr="000135C9">
        <w:tc>
          <w:tcPr>
            <w:tcW w:w="2127" w:type="dxa"/>
            <w:shd w:val="clear" w:color="auto" w:fill="auto"/>
          </w:tcPr>
          <w:p w:rsidR="007D3E73" w:rsidRPr="00D905CC" w:rsidRDefault="00DE7863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i/>
                <w:sz w:val="26"/>
                <w:szCs w:val="26"/>
              </w:rPr>
              <w:t>rơi tự do</w:t>
            </w:r>
          </w:p>
        </w:tc>
        <w:tc>
          <w:tcPr>
            <w:tcW w:w="3685" w:type="dxa"/>
            <w:shd w:val="clear" w:color="auto" w:fill="auto"/>
          </w:tcPr>
          <w:p w:rsidR="007D3E73" w:rsidRPr="00D905CC" w:rsidRDefault="00CB2F9D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>chuyển động thẳng biến đổi đều</w:t>
            </w:r>
          </w:p>
        </w:tc>
        <w:tc>
          <w:tcPr>
            <w:tcW w:w="3685" w:type="dxa"/>
            <w:shd w:val="clear" w:color="auto" w:fill="auto"/>
          </w:tcPr>
          <w:p w:rsidR="007D3E73" w:rsidRPr="00D905CC" w:rsidRDefault="00175224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>chuyển động thẳng đều</w:t>
            </w:r>
          </w:p>
        </w:tc>
      </w:tr>
      <w:tr w:rsidR="00D905CC" w:rsidRPr="00D905CC" w:rsidTr="000135C9">
        <w:tc>
          <w:tcPr>
            <w:tcW w:w="2127" w:type="dxa"/>
            <w:shd w:val="clear" w:color="auto" w:fill="auto"/>
          </w:tcPr>
          <w:p w:rsidR="00CB2F9D" w:rsidRPr="00D905CC" w:rsidRDefault="00CB2F9D" w:rsidP="007E3703">
            <w:pPr>
              <w:rPr>
                <w:i/>
                <w:sz w:val="26"/>
                <w:szCs w:val="26"/>
              </w:rPr>
            </w:pPr>
            <w:r w:rsidRPr="00D905CC">
              <w:rPr>
                <w:i/>
                <w:sz w:val="26"/>
                <w:szCs w:val="26"/>
              </w:rPr>
              <w:t>thẳng đều</w:t>
            </w:r>
          </w:p>
        </w:tc>
        <w:tc>
          <w:tcPr>
            <w:tcW w:w="3685" w:type="dxa"/>
            <w:shd w:val="clear" w:color="auto" w:fill="auto"/>
          </w:tcPr>
          <w:p w:rsidR="00CB2F9D" w:rsidRPr="00D905CC" w:rsidRDefault="00DE7863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>khác không</w:t>
            </w:r>
          </w:p>
        </w:tc>
        <w:tc>
          <w:tcPr>
            <w:tcW w:w="3685" w:type="dxa"/>
            <w:shd w:val="clear" w:color="auto" w:fill="auto"/>
          </w:tcPr>
          <w:p w:rsidR="00CB2F9D" w:rsidRPr="00D905CC" w:rsidRDefault="00CB2F9D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>vận tốc trung bình</w:t>
            </w:r>
          </w:p>
        </w:tc>
      </w:tr>
    </w:tbl>
    <w:p w:rsidR="00CB2F9D" w:rsidRPr="00D905CC" w:rsidRDefault="007D3E73" w:rsidP="00CB2F9D">
      <w:pPr>
        <w:pStyle w:val="ListParagraph"/>
        <w:tabs>
          <w:tab w:val="left" w:pos="284"/>
        </w:tabs>
        <w:spacing w:line="240" w:lineRule="auto"/>
        <w:ind w:left="0"/>
        <w:rPr>
          <w:rFonts w:cs="Times New Roman"/>
          <w:color w:val="auto"/>
          <w:shd w:val="clear" w:color="auto" w:fill="FFFFFF"/>
        </w:rPr>
      </w:pPr>
      <w:r w:rsidRPr="00D905CC">
        <w:rPr>
          <w:rFonts w:eastAsia="Times New Roman" w:cs="Times New Roman"/>
          <w:color w:val="auto"/>
        </w:rPr>
        <w:t xml:space="preserve">a/ </w:t>
      </w:r>
      <w:r w:rsidR="00CB2F9D" w:rsidRPr="00D905CC">
        <w:rPr>
          <w:rFonts w:cs="Times New Roman"/>
          <w:color w:val="auto"/>
          <w:shd w:val="clear" w:color="auto" w:fill="FFFFFF"/>
        </w:rPr>
        <w:t>Chuyển động thẳng có vận tốc luôn thay đổi theo thời gian là …(1) …..</w:t>
      </w:r>
    </w:p>
    <w:p w:rsidR="00CB2F9D" w:rsidRPr="00D905CC" w:rsidRDefault="007D3E73" w:rsidP="00CB2F9D">
      <w:pPr>
        <w:pStyle w:val="ListParagraph"/>
        <w:tabs>
          <w:tab w:val="left" w:pos="284"/>
        </w:tabs>
        <w:spacing w:line="240" w:lineRule="auto"/>
        <w:ind w:left="0"/>
        <w:rPr>
          <w:rFonts w:cs="Times New Roman"/>
          <w:color w:val="auto"/>
          <w:shd w:val="clear" w:color="auto" w:fill="FFFFFF"/>
        </w:rPr>
      </w:pPr>
      <w:r w:rsidRPr="00D905CC">
        <w:rPr>
          <w:rFonts w:eastAsia="Times New Roman" w:cs="Times New Roman"/>
          <w:color w:val="auto"/>
        </w:rPr>
        <w:t>b/</w:t>
      </w:r>
      <w:r w:rsidR="00C402F6" w:rsidRPr="00D905CC">
        <w:rPr>
          <w:rFonts w:eastAsia="Times New Roman" w:cs="Times New Roman"/>
          <w:color w:val="auto"/>
        </w:rPr>
        <w:t xml:space="preserve"> </w:t>
      </w:r>
      <w:r w:rsidR="00CB2F9D" w:rsidRPr="00D905CC">
        <w:rPr>
          <w:rFonts w:cs="Times New Roman"/>
          <w:color w:val="auto"/>
          <w:shd w:val="clear" w:color="auto" w:fill="FFFFFF"/>
        </w:rPr>
        <w:t>Đại lượng tính bằng thương số giữa quãng đường đi được của vật và khoảng thời gian vật đi hết quãng đường đó là …(2) …</w:t>
      </w:r>
    </w:p>
    <w:p w:rsidR="00CB2F9D" w:rsidRPr="00D905CC" w:rsidRDefault="007D3E73" w:rsidP="00CB2F9D">
      <w:pPr>
        <w:pStyle w:val="ListParagraph"/>
        <w:tabs>
          <w:tab w:val="left" w:pos="284"/>
        </w:tabs>
        <w:spacing w:line="240" w:lineRule="auto"/>
        <w:ind w:left="0"/>
        <w:rPr>
          <w:rFonts w:cs="Times New Roman"/>
          <w:color w:val="auto"/>
        </w:rPr>
      </w:pPr>
      <w:r w:rsidRPr="00D905CC">
        <w:rPr>
          <w:rFonts w:cs="Times New Roman"/>
          <w:color w:val="auto"/>
        </w:rPr>
        <w:t xml:space="preserve">c/ </w:t>
      </w:r>
      <w:r w:rsidR="00CB2F9D" w:rsidRPr="00D905CC">
        <w:rPr>
          <w:rFonts w:cs="Times New Roman"/>
          <w:color w:val="auto"/>
          <w:shd w:val="clear" w:color="auto" w:fill="FFFFFF"/>
        </w:rPr>
        <w:t>Đối với vật chuyển động ném ngang: chuyển động của vật trên phương ngang là chuyển động …(3)…, chuyển động của vật trên phương thẳng đứng là chuyển động …(4)….</w:t>
      </w:r>
      <w:r w:rsidR="00CB2F9D" w:rsidRPr="00D905CC">
        <w:rPr>
          <w:rFonts w:cs="Times New Roman"/>
          <w:color w:val="auto"/>
        </w:rPr>
        <w:t xml:space="preserve"> </w:t>
      </w:r>
    </w:p>
    <w:p w:rsidR="00DE7863" w:rsidRPr="00D905CC" w:rsidRDefault="007D3E73" w:rsidP="007E3703">
      <w:pPr>
        <w:pStyle w:val="ListParagraph"/>
        <w:tabs>
          <w:tab w:val="left" w:pos="284"/>
        </w:tabs>
        <w:spacing w:line="240" w:lineRule="auto"/>
        <w:ind w:left="0"/>
        <w:rPr>
          <w:rFonts w:eastAsia="Times New Roman" w:cs="Times New Roman"/>
          <w:b/>
          <w:color w:val="auto"/>
        </w:rPr>
      </w:pPr>
      <w:r w:rsidRPr="00D905CC">
        <w:rPr>
          <w:rFonts w:cs="Times New Roman"/>
          <w:color w:val="auto"/>
        </w:rPr>
        <w:t xml:space="preserve">d/ </w:t>
      </w:r>
      <w:r w:rsidR="00DE7863" w:rsidRPr="00D905CC">
        <w:rPr>
          <w:rFonts w:cs="Times New Roman"/>
          <w:color w:val="auto"/>
          <w:shd w:val="clear" w:color="auto" w:fill="FFFFFF"/>
        </w:rPr>
        <w:t>Nếu một vật không chịu tác dụng của lực nào hoặc chịu tác dụng của các lực có hợp lực …(5)… , thì vật đang đứng yên sẽ tiếp tục đứng yên, đang chuyển động sẽ tiếp tục …(6)….</w:t>
      </w:r>
      <w:r w:rsidR="00DE7863" w:rsidRPr="00D905CC">
        <w:rPr>
          <w:rFonts w:eastAsia="Times New Roman" w:cs="Times New Roman"/>
          <w:b/>
          <w:color w:val="auto"/>
        </w:rPr>
        <w:t xml:space="preserve"> </w:t>
      </w:r>
    </w:p>
    <w:p w:rsidR="00FB075C" w:rsidRDefault="00C41BA2" w:rsidP="007E3703">
      <w:pPr>
        <w:pStyle w:val="ListParagraph"/>
        <w:tabs>
          <w:tab w:val="left" w:pos="284"/>
        </w:tabs>
        <w:spacing w:line="240" w:lineRule="auto"/>
        <w:ind w:left="0"/>
        <w:rPr>
          <w:rFonts w:cs="Times New Roman"/>
          <w:iCs/>
          <w:color w:val="auto"/>
        </w:rPr>
      </w:pPr>
      <w:r w:rsidRPr="00D905CC">
        <w:rPr>
          <w:rFonts w:eastAsia="Times New Roman" w:cs="Times New Roman"/>
          <w:b/>
          <w:color w:val="auto"/>
        </w:rPr>
        <w:t>Câu 2.</w:t>
      </w:r>
      <w:r w:rsidRPr="00D905CC">
        <w:rPr>
          <w:rFonts w:eastAsia="Times New Roman" w:cs="Times New Roman"/>
          <w:color w:val="auto"/>
        </w:rPr>
        <w:t xml:space="preserve"> </w:t>
      </w:r>
      <w:r w:rsidRPr="00D905CC">
        <w:rPr>
          <w:rFonts w:cs="Times New Roman"/>
          <w:i/>
          <w:color w:val="auto"/>
        </w:rPr>
        <w:t>(1,5</w:t>
      </w:r>
      <w:r w:rsidRPr="00D905CC">
        <w:rPr>
          <w:rFonts w:cs="Times New Roman"/>
          <w:i/>
          <w:iCs/>
          <w:color w:val="auto"/>
        </w:rPr>
        <w:t xml:space="preserve"> điểm):</w:t>
      </w:r>
      <w:r w:rsidR="00022DFE">
        <w:rPr>
          <w:rFonts w:cs="Times New Roman"/>
          <w:i/>
          <w:iCs/>
          <w:color w:val="auto"/>
        </w:rPr>
        <w:t xml:space="preserve"> </w:t>
      </w:r>
      <w:r w:rsidRPr="00D905CC">
        <w:rPr>
          <w:rFonts w:cs="Times New Roman"/>
          <w:iCs/>
          <w:color w:val="auto"/>
        </w:rPr>
        <w:t xml:space="preserve">Hãy chọn thông tin ở cột (I) </w:t>
      </w:r>
      <w:r w:rsidR="000135C9">
        <w:rPr>
          <w:rFonts w:cs="Times New Roman"/>
          <w:iCs/>
          <w:color w:val="auto"/>
        </w:rPr>
        <w:t xml:space="preserve">ghép </w:t>
      </w:r>
      <w:r w:rsidRPr="00D905CC">
        <w:rPr>
          <w:rFonts w:cs="Times New Roman"/>
          <w:iCs/>
          <w:color w:val="auto"/>
        </w:rPr>
        <w:t xml:space="preserve">với thông tin ở cột (II) </w:t>
      </w:r>
      <w:r w:rsidR="000135C9">
        <w:rPr>
          <w:rFonts w:cs="Times New Roman"/>
          <w:iCs/>
          <w:color w:val="auto"/>
        </w:rPr>
        <w:t>để tạo thành một câu đúng.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668"/>
        <w:gridCol w:w="3584"/>
      </w:tblGrid>
      <w:tr w:rsidR="00C57251" w:rsidRPr="00C57251" w:rsidTr="000135C9">
        <w:tc>
          <w:tcPr>
            <w:tcW w:w="4928" w:type="dxa"/>
            <w:gridSpan w:val="2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Cột (I)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4252" w:type="dxa"/>
            <w:gridSpan w:val="2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Cột (II)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1</w:t>
            </w:r>
          </w:p>
        </w:tc>
        <w:tc>
          <w:tcPr>
            <w:tcW w:w="4253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color w:val="auto"/>
                <w:shd w:val="clear" w:color="auto" w:fill="FFFFFF"/>
              </w:rPr>
              <w:t>Số chỉ của tốc kế cho ta biết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a</w:t>
            </w:r>
          </w:p>
        </w:tc>
        <w:tc>
          <w:tcPr>
            <w:tcW w:w="3584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tốc độ trung bình.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2</w:t>
            </w:r>
          </w:p>
        </w:tc>
        <w:tc>
          <w:tcPr>
            <w:tcW w:w="4253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color w:val="auto"/>
              </w:rPr>
              <w:t>Chuyển động thẳng nhanh dần đều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b</w:t>
            </w:r>
          </w:p>
        </w:tc>
        <w:tc>
          <w:tcPr>
            <w:tcW w:w="3584" w:type="dxa"/>
          </w:tcPr>
          <w:p w:rsidR="00696A8A" w:rsidRPr="00C57251" w:rsidRDefault="0071179E" w:rsidP="0071179E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color w:val="auto"/>
              </w:rPr>
              <w:t>có độ lớn vận tốc thay đổi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3</w:t>
            </w:r>
          </w:p>
        </w:tc>
        <w:tc>
          <w:tcPr>
            <w:tcW w:w="4253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color w:val="auto"/>
              </w:rPr>
              <w:t>Đồ thị vận tốc thời gian của chuyển động thẳng biến đổi đều có dạng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c</w:t>
            </w:r>
          </w:p>
        </w:tc>
        <w:tc>
          <w:tcPr>
            <w:tcW w:w="3584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tốc độ tức thời.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4</w:t>
            </w:r>
          </w:p>
        </w:tc>
        <w:tc>
          <w:tcPr>
            <w:tcW w:w="4253" w:type="dxa"/>
          </w:tcPr>
          <w:p w:rsidR="00696A8A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Tầm xa của vật ném ngang phụ thuộc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d</w:t>
            </w:r>
          </w:p>
        </w:tc>
        <w:tc>
          <w:tcPr>
            <w:tcW w:w="3584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color w:val="auto"/>
              </w:rPr>
              <w:t>có độ lớn vận tốc tăng đều</w:t>
            </w:r>
            <w:r w:rsidR="00C57251" w:rsidRPr="00C57251">
              <w:rPr>
                <w:color w:val="auto"/>
              </w:rPr>
              <w:t>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5</w:t>
            </w:r>
          </w:p>
        </w:tc>
        <w:tc>
          <w:tcPr>
            <w:tcW w:w="4253" w:type="dxa"/>
          </w:tcPr>
          <w:p w:rsidR="00696A8A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Vật có khối lượng càng lớn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e</w:t>
            </w:r>
          </w:p>
        </w:tc>
        <w:tc>
          <w:tcPr>
            <w:tcW w:w="3584" w:type="dxa"/>
          </w:tcPr>
          <w:p w:rsidR="00696A8A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color w:val="auto"/>
              </w:rPr>
              <w:t>là đường thẳng.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6</w:t>
            </w:r>
          </w:p>
        </w:tc>
        <w:tc>
          <w:tcPr>
            <w:tcW w:w="4253" w:type="dxa"/>
          </w:tcPr>
          <w:p w:rsidR="00696A8A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Lực và phản lực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f</w:t>
            </w:r>
          </w:p>
        </w:tc>
        <w:tc>
          <w:tcPr>
            <w:tcW w:w="3584" w:type="dxa"/>
          </w:tcPr>
          <w:p w:rsidR="00696A8A" w:rsidRPr="00C57251" w:rsidRDefault="000135C9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đ</w:t>
            </w:r>
            <w:r w:rsidR="00C57251" w:rsidRPr="00C57251">
              <w:rPr>
                <w:rFonts w:cs="Times New Roman"/>
                <w:iCs/>
                <w:color w:val="auto"/>
              </w:rPr>
              <w:t>ộ cao h của vật khi bị ném và vận tốc ném.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</w:p>
        </w:tc>
        <w:tc>
          <w:tcPr>
            <w:tcW w:w="4253" w:type="dxa"/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g</w:t>
            </w:r>
          </w:p>
        </w:tc>
        <w:tc>
          <w:tcPr>
            <w:tcW w:w="3584" w:type="dxa"/>
          </w:tcPr>
          <w:p w:rsidR="00696A8A" w:rsidRPr="00C57251" w:rsidRDefault="00C57251" w:rsidP="00C57251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là đường cong parabol.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</w:p>
        </w:tc>
        <w:tc>
          <w:tcPr>
            <w:tcW w:w="4253" w:type="dxa"/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h</w:t>
            </w:r>
          </w:p>
        </w:tc>
        <w:tc>
          <w:tcPr>
            <w:tcW w:w="3584" w:type="dxa"/>
          </w:tcPr>
          <w:p w:rsidR="00696A8A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mức quán tính càng lớn.</w:t>
            </w:r>
          </w:p>
        </w:tc>
      </w:tr>
      <w:tr w:rsidR="000135C9" w:rsidRPr="00C57251" w:rsidTr="000135C9">
        <w:tc>
          <w:tcPr>
            <w:tcW w:w="675" w:type="dxa"/>
          </w:tcPr>
          <w:p w:rsidR="00C57251" w:rsidRPr="00C57251" w:rsidRDefault="00C57251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</w:p>
        </w:tc>
        <w:tc>
          <w:tcPr>
            <w:tcW w:w="4253" w:type="dxa"/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C57251" w:rsidRPr="00C57251" w:rsidRDefault="00C57251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i</w:t>
            </w:r>
          </w:p>
        </w:tc>
        <w:tc>
          <w:tcPr>
            <w:tcW w:w="3584" w:type="dxa"/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k</w:t>
            </w:r>
            <w:r w:rsidRPr="00C57251">
              <w:rPr>
                <w:rFonts w:cs="Times New Roman"/>
                <w:iCs/>
                <w:color w:val="auto"/>
              </w:rPr>
              <w:t>hông phải là hai lực cân bằng</w:t>
            </w:r>
            <w:r>
              <w:rPr>
                <w:rFonts w:cs="Times New Roman"/>
                <w:iCs/>
                <w:color w:val="auto"/>
              </w:rPr>
              <w:t>.</w:t>
            </w:r>
          </w:p>
        </w:tc>
      </w:tr>
      <w:tr w:rsidR="00C57251" w:rsidRPr="00C57251" w:rsidTr="000135C9">
        <w:tc>
          <w:tcPr>
            <w:tcW w:w="675" w:type="dxa"/>
          </w:tcPr>
          <w:p w:rsidR="00C57251" w:rsidRPr="00C57251" w:rsidRDefault="00C57251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</w:p>
        </w:tc>
        <w:tc>
          <w:tcPr>
            <w:tcW w:w="4253" w:type="dxa"/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C57251" w:rsidRPr="00C57251" w:rsidRDefault="00C57251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j</w:t>
            </w:r>
          </w:p>
        </w:tc>
        <w:tc>
          <w:tcPr>
            <w:tcW w:w="3584" w:type="dxa"/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là hai lực cân bằng</w:t>
            </w:r>
            <w:r>
              <w:rPr>
                <w:rFonts w:cs="Times New Roman"/>
                <w:iCs/>
                <w:color w:val="auto"/>
              </w:rPr>
              <w:t>.</w:t>
            </w:r>
          </w:p>
        </w:tc>
      </w:tr>
    </w:tbl>
    <w:p w:rsidR="00817EBA" w:rsidRDefault="00817EBA" w:rsidP="007E3703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b/>
          <w:sz w:val="26"/>
          <w:szCs w:val="26"/>
        </w:rPr>
      </w:pPr>
    </w:p>
    <w:p w:rsidR="00FB075C" w:rsidRPr="00372892" w:rsidRDefault="00FB075C" w:rsidP="007E3703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sz w:val="26"/>
          <w:szCs w:val="26"/>
        </w:rPr>
      </w:pPr>
      <w:r w:rsidRPr="00372892">
        <w:rPr>
          <w:b/>
          <w:sz w:val="26"/>
          <w:szCs w:val="26"/>
        </w:rPr>
        <w:t>Câu 3.</w:t>
      </w:r>
      <w:r w:rsidRPr="00372892">
        <w:rPr>
          <w:sz w:val="26"/>
          <w:szCs w:val="26"/>
        </w:rPr>
        <w:t xml:space="preserve"> </w:t>
      </w:r>
      <w:r w:rsidRPr="00372892">
        <w:rPr>
          <w:i/>
          <w:sz w:val="26"/>
          <w:szCs w:val="26"/>
        </w:rPr>
        <w:t>(1</w:t>
      </w:r>
      <w:r w:rsidRPr="00372892">
        <w:rPr>
          <w:i/>
          <w:iCs/>
          <w:sz w:val="26"/>
          <w:szCs w:val="26"/>
        </w:rPr>
        <w:t xml:space="preserve"> điểm):</w:t>
      </w:r>
      <w:r w:rsidR="00372892" w:rsidRPr="00372892">
        <w:rPr>
          <w:sz w:val="26"/>
          <w:szCs w:val="26"/>
          <w:shd w:val="clear" w:color="auto" w:fill="FFFFFF"/>
        </w:rPr>
        <w:t xml:space="preserve"> Tại sao khi ngồi trên ô tô, tàu lượn cao tốc, hoặc máy bay, hành khách luôn được nhắc nhở thắt dây an toàn. Vấn đề này liên quan đến khái niệm vật lý nào?</w:t>
      </w:r>
    </w:p>
    <w:bookmarkEnd w:id="0"/>
    <w:p w:rsidR="00E761D5" w:rsidRDefault="000135C9" w:rsidP="007E3703">
      <w:pPr>
        <w:rPr>
          <w:sz w:val="26"/>
          <w:szCs w:val="26"/>
        </w:rPr>
      </w:pPr>
      <w:r w:rsidRPr="007E3703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17203B" wp14:editId="773C3FA9">
                <wp:simplePos x="0" y="0"/>
                <wp:positionH relativeFrom="column">
                  <wp:posOffset>-43180</wp:posOffset>
                </wp:positionH>
                <wp:positionV relativeFrom="paragraph">
                  <wp:posOffset>972185</wp:posOffset>
                </wp:positionV>
                <wp:extent cx="6315075" cy="1759585"/>
                <wp:effectExtent l="0" t="0" r="9525" b="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759585"/>
                          <a:chOff x="0" y="0"/>
                          <a:chExt cx="6448425" cy="171450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2628900" y="1333500"/>
                            <a:ext cx="60007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5C9" w:rsidRDefault="000135C9" w:rsidP="000135C9">
                              <w:r>
                                <w:t>240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85775" y="1343025"/>
                            <a:ext cx="60007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5C9" w:rsidRDefault="000135C9" w:rsidP="000135C9">
                              <w:r>
                                <w:t>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5817992" y="981075"/>
                            <a:ext cx="630433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5C9" w:rsidRDefault="000135C9" w:rsidP="000135C9">
                              <w:r>
                                <w:t xml:space="preserve"> x (m)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686300" y="1333500"/>
                            <a:ext cx="60007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5C9" w:rsidRDefault="000135C9" w:rsidP="000135C9">
                              <w:r>
                                <w:t>540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5934075" cy="1400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5C9" w:rsidRDefault="000135C9" w:rsidP="000135C9">
                              <w:r w:rsidRPr="002B5907">
                                <w:rPr>
                                  <w:noProof/>
                                </w:rPr>
                                <w:drawing>
                                  <wp:inline distT="0" distB="0" distL="0" distR="0" wp14:anchorId="1D14D01B" wp14:editId="42804F5C">
                                    <wp:extent cx="5632159" cy="1285875"/>
                                    <wp:effectExtent l="0" t="0" r="6985" b="0"/>
                                    <wp:docPr id="9" name="Picture 9" descr="A picture containing diagram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A picture containing diagram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632159" cy="1285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7203B" id="Group 8" o:spid="_x0000_s1026" style="position:absolute;margin-left:-3.4pt;margin-top:76.55pt;width:497.25pt;height:138.55pt;z-index:251658240" coordsize="6448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6289;top:13335;width:600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0135C9" w:rsidRDefault="000135C9" w:rsidP="000135C9">
                        <w:r>
                          <w:t>240 m</w:t>
                        </w:r>
                      </w:p>
                    </w:txbxContent>
                  </v:textbox>
                </v:shape>
                <v:shape id="Text Box 2" o:spid="_x0000_s1028" type="#_x0000_t202" style="position:absolute;left:4857;top:13430;width:600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0135C9" w:rsidRDefault="000135C9" w:rsidP="000135C9">
                        <w:r>
                          <w:t>0 m</w:t>
                        </w:r>
                      </w:p>
                    </w:txbxContent>
                  </v:textbox>
                </v:shape>
                <v:shape id="Text Box 3" o:spid="_x0000_s1029" type="#_x0000_t202" style="position:absolute;left:58179;top:9810;width:630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0135C9" w:rsidRDefault="000135C9" w:rsidP="000135C9">
                        <w:r>
                          <w:t xml:space="preserve"> x (m)</w:t>
                        </w:r>
                      </w:p>
                    </w:txbxContent>
                  </v:textbox>
                </v:shape>
                <v:shape id="Text Box 4" o:spid="_x0000_s1030" type="#_x0000_t202" style="position:absolute;left:46863;top:13335;width:600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0135C9" w:rsidRDefault="000135C9" w:rsidP="000135C9">
                        <w:r>
                          <w:t>540 m</w:t>
                        </w:r>
                      </w:p>
                    </w:txbxContent>
                  </v:textbox>
                </v:shape>
                <v:shape id="Text Box 6" o:spid="_x0000_s1031" type="#_x0000_t202" style="position:absolute;width:59340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0135C9" w:rsidRDefault="000135C9" w:rsidP="000135C9">
                        <w:r w:rsidRPr="002B5907">
                          <w:rPr>
                            <w:noProof/>
                          </w:rPr>
                          <w:drawing>
                            <wp:inline distT="0" distB="0" distL="0" distR="0" wp14:anchorId="1D14D01B" wp14:editId="42804F5C">
                              <wp:extent cx="5632159" cy="1285875"/>
                              <wp:effectExtent l="0" t="0" r="6985" b="0"/>
                              <wp:docPr id="9" name="Picture 9" descr="A picture containing diagram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A picture containing diagram&#10;&#10;Description automatically generated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32159" cy="1285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9502E" w:rsidRPr="00372892">
        <w:rPr>
          <w:b/>
          <w:sz w:val="26"/>
          <w:szCs w:val="26"/>
        </w:rPr>
        <w:t xml:space="preserve">Câu </w:t>
      </w:r>
      <w:r w:rsidR="00D905CC" w:rsidRPr="00372892">
        <w:rPr>
          <w:b/>
          <w:sz w:val="26"/>
          <w:szCs w:val="26"/>
        </w:rPr>
        <w:t>4</w:t>
      </w:r>
      <w:r w:rsidR="0059502E" w:rsidRPr="00372892">
        <w:rPr>
          <w:b/>
          <w:sz w:val="26"/>
          <w:szCs w:val="26"/>
        </w:rPr>
        <w:t>.</w:t>
      </w:r>
      <w:r w:rsidR="0059502E" w:rsidRPr="00372892">
        <w:rPr>
          <w:sz w:val="26"/>
          <w:szCs w:val="26"/>
        </w:rPr>
        <w:t xml:space="preserve"> </w:t>
      </w:r>
      <w:r w:rsidR="00E1673B" w:rsidRPr="00372892">
        <w:rPr>
          <w:sz w:val="26"/>
          <w:szCs w:val="26"/>
        </w:rPr>
        <w:t>(1</w:t>
      </w:r>
      <w:r w:rsidR="00E1673B" w:rsidRPr="00372892">
        <w:rPr>
          <w:i/>
          <w:iCs/>
          <w:sz w:val="26"/>
          <w:szCs w:val="26"/>
        </w:rPr>
        <w:t xml:space="preserve"> điểm):</w:t>
      </w:r>
      <w:r w:rsidR="00E1673B" w:rsidRPr="00372892">
        <w:rPr>
          <w:sz w:val="26"/>
          <w:szCs w:val="26"/>
        </w:rPr>
        <w:t xml:space="preserve"> </w:t>
      </w:r>
      <w:r w:rsidR="00E761D5" w:rsidRPr="00372892">
        <w:rPr>
          <w:sz w:val="26"/>
          <w:szCs w:val="26"/>
        </w:rPr>
        <w:t xml:space="preserve">Bạn </w:t>
      </w:r>
      <w:r w:rsidR="00D905CC" w:rsidRPr="00372892">
        <w:rPr>
          <w:sz w:val="26"/>
          <w:szCs w:val="26"/>
        </w:rPr>
        <w:t>Nam</w:t>
      </w:r>
      <w:r w:rsidR="00E761D5" w:rsidRPr="00372892">
        <w:rPr>
          <w:sz w:val="26"/>
          <w:szCs w:val="26"/>
        </w:rPr>
        <w:t xml:space="preserve"> đi bộ từ nhà qua tiệm tạp hóa đến bưu điện rồi quay lại tiệm t</w:t>
      </w:r>
      <w:r w:rsidR="00022DFE">
        <w:rPr>
          <w:sz w:val="26"/>
          <w:szCs w:val="26"/>
        </w:rPr>
        <w:t>ạ</w:t>
      </w:r>
      <w:r w:rsidR="00E761D5" w:rsidRPr="00372892">
        <w:rPr>
          <w:sz w:val="26"/>
          <w:szCs w:val="26"/>
        </w:rPr>
        <w:t xml:space="preserve">p </w:t>
      </w:r>
      <w:r w:rsidR="00E761D5" w:rsidRPr="00D905CC">
        <w:rPr>
          <w:sz w:val="26"/>
          <w:szCs w:val="26"/>
        </w:rPr>
        <w:t>hóa. (Hình vẽ).</w:t>
      </w:r>
      <w:r w:rsidR="00E761D5" w:rsidRPr="00D905CC">
        <w:rPr>
          <w:b/>
          <w:sz w:val="26"/>
          <w:szCs w:val="26"/>
        </w:rPr>
        <w:t xml:space="preserve"> </w:t>
      </w:r>
      <w:r w:rsidR="00E761D5" w:rsidRPr="00D905CC">
        <w:rPr>
          <w:sz w:val="26"/>
          <w:szCs w:val="26"/>
        </w:rPr>
        <w:t xml:space="preserve">Chọn nhà bạn </w:t>
      </w:r>
      <w:r w:rsidR="00D905CC">
        <w:rPr>
          <w:sz w:val="26"/>
          <w:szCs w:val="26"/>
        </w:rPr>
        <w:t>Nam</w:t>
      </w:r>
      <w:r w:rsidR="00E761D5" w:rsidRPr="00D905CC">
        <w:rPr>
          <w:sz w:val="26"/>
          <w:szCs w:val="26"/>
        </w:rPr>
        <w:t xml:space="preserve"> làm gốc toạ độ và chiều dương hướng từ nhà bạn </w:t>
      </w:r>
      <w:r w:rsidR="00D905CC">
        <w:rPr>
          <w:sz w:val="26"/>
          <w:szCs w:val="26"/>
        </w:rPr>
        <w:t>Nam</w:t>
      </w:r>
      <w:r w:rsidR="00E761D5" w:rsidRPr="00D905CC">
        <w:rPr>
          <w:sz w:val="26"/>
          <w:szCs w:val="26"/>
        </w:rPr>
        <w:t xml:space="preserve"> đến bưu điện. Biết thời gian đi từ nhà tới </w:t>
      </w:r>
      <w:r w:rsidR="003B3463" w:rsidRPr="00D905CC">
        <w:rPr>
          <w:sz w:val="26"/>
          <w:szCs w:val="26"/>
        </w:rPr>
        <w:t>bưu điện là</w:t>
      </w:r>
      <w:r w:rsidR="00E761D5" w:rsidRPr="00D905CC">
        <w:rPr>
          <w:sz w:val="26"/>
          <w:szCs w:val="26"/>
        </w:rPr>
        <w:t xml:space="preserve"> </w:t>
      </w:r>
      <w:r w:rsidR="00791B01">
        <w:rPr>
          <w:sz w:val="26"/>
          <w:szCs w:val="26"/>
        </w:rPr>
        <w:t>6</w:t>
      </w:r>
      <w:r w:rsidR="003B3463" w:rsidRPr="00D905CC">
        <w:rPr>
          <w:sz w:val="26"/>
          <w:szCs w:val="26"/>
        </w:rPr>
        <w:t xml:space="preserve"> </w:t>
      </w:r>
      <w:r w:rsidR="00823784" w:rsidRPr="00D905CC">
        <w:rPr>
          <w:sz w:val="26"/>
          <w:szCs w:val="26"/>
        </w:rPr>
        <w:t xml:space="preserve">phút, thời gian đi từ bưu điện tới tiệm tạp hóa là </w:t>
      </w:r>
      <w:r w:rsidR="00791B01">
        <w:rPr>
          <w:sz w:val="26"/>
          <w:szCs w:val="26"/>
        </w:rPr>
        <w:t>4</w:t>
      </w:r>
      <w:r w:rsidR="00823784" w:rsidRPr="00D905CC">
        <w:rPr>
          <w:sz w:val="26"/>
          <w:szCs w:val="26"/>
        </w:rPr>
        <w:t xml:space="preserve"> phút.</w:t>
      </w:r>
      <w:r w:rsidR="005A3ECA" w:rsidRPr="00D905CC">
        <w:rPr>
          <w:sz w:val="26"/>
          <w:szCs w:val="26"/>
        </w:rPr>
        <w:t xml:space="preserve"> </w:t>
      </w:r>
      <w:r w:rsidR="00D905CC">
        <w:rPr>
          <w:sz w:val="26"/>
          <w:szCs w:val="26"/>
        </w:rPr>
        <w:t>X</w:t>
      </w:r>
      <w:r w:rsidR="005A3ECA" w:rsidRPr="00D905CC">
        <w:rPr>
          <w:sz w:val="26"/>
          <w:szCs w:val="26"/>
        </w:rPr>
        <w:t xml:space="preserve">ác định </w:t>
      </w:r>
      <w:r w:rsidR="00D905CC">
        <w:rPr>
          <w:sz w:val="26"/>
          <w:szCs w:val="26"/>
        </w:rPr>
        <w:t xml:space="preserve">tốc </w:t>
      </w:r>
      <w:r w:rsidR="005A3ECA" w:rsidRPr="00D905CC">
        <w:rPr>
          <w:sz w:val="26"/>
          <w:szCs w:val="26"/>
        </w:rPr>
        <w:t xml:space="preserve">độ </w:t>
      </w:r>
      <w:r w:rsidR="00D905CC">
        <w:rPr>
          <w:sz w:val="26"/>
          <w:szCs w:val="26"/>
        </w:rPr>
        <w:t>trung bình</w:t>
      </w:r>
      <w:r w:rsidR="00330604" w:rsidRPr="00D905CC">
        <w:rPr>
          <w:sz w:val="26"/>
          <w:szCs w:val="26"/>
        </w:rPr>
        <w:t xml:space="preserve"> </w:t>
      </w:r>
      <w:r w:rsidR="005A3ECA" w:rsidRPr="00D905CC">
        <w:rPr>
          <w:sz w:val="26"/>
          <w:szCs w:val="26"/>
        </w:rPr>
        <w:t xml:space="preserve">và </w:t>
      </w:r>
      <w:r w:rsidR="00D905CC">
        <w:rPr>
          <w:sz w:val="26"/>
          <w:szCs w:val="26"/>
        </w:rPr>
        <w:t>vận tốc</w:t>
      </w:r>
      <w:r w:rsidR="005A3ECA" w:rsidRPr="00D905CC">
        <w:rPr>
          <w:sz w:val="26"/>
          <w:szCs w:val="26"/>
        </w:rPr>
        <w:t xml:space="preserve"> trung bình của bạn </w:t>
      </w:r>
      <w:r w:rsidR="00D905CC">
        <w:rPr>
          <w:sz w:val="26"/>
          <w:szCs w:val="26"/>
        </w:rPr>
        <w:t>Nam</w:t>
      </w:r>
      <w:r w:rsidR="005A3ECA" w:rsidRPr="00D905CC">
        <w:rPr>
          <w:sz w:val="26"/>
          <w:szCs w:val="26"/>
        </w:rPr>
        <w:t xml:space="preserve"> đi từ nhà đến bưu điện rồi quay lại tiệm tạp hoá.</w:t>
      </w:r>
      <w:r w:rsidR="00DF4CFA" w:rsidRPr="00DF4CFA">
        <w:rPr>
          <w:noProof/>
        </w:rPr>
        <w:t xml:space="preserve"> </w:t>
      </w:r>
    </w:p>
    <w:p w:rsidR="0071500B" w:rsidRPr="0071500B" w:rsidRDefault="0071500B" w:rsidP="0071500B">
      <w:pPr>
        <w:rPr>
          <w:sz w:val="26"/>
          <w:szCs w:val="26"/>
        </w:rPr>
      </w:pPr>
      <w:r w:rsidRPr="0071500B">
        <w:rPr>
          <w:b/>
          <w:bCs/>
          <w:sz w:val="26"/>
          <w:szCs w:val="26"/>
        </w:rPr>
        <w:lastRenderedPageBreak/>
        <w:t>Câu 5.</w:t>
      </w:r>
      <w:r w:rsidRPr="0071500B">
        <w:rPr>
          <w:sz w:val="26"/>
          <w:szCs w:val="26"/>
        </w:rPr>
        <w:t xml:space="preserve"> ( </w:t>
      </w:r>
      <w:r w:rsidRPr="0071500B">
        <w:rPr>
          <w:i/>
          <w:iCs/>
          <w:sz w:val="26"/>
          <w:szCs w:val="26"/>
        </w:rPr>
        <w:t>2 điểm)</w:t>
      </w:r>
      <w:r w:rsidRPr="0071500B">
        <w:rPr>
          <w:sz w:val="26"/>
          <w:szCs w:val="26"/>
        </w:rPr>
        <w:t xml:space="preserve"> : </w:t>
      </w:r>
    </w:p>
    <w:tbl>
      <w:tblPr>
        <w:tblStyle w:val="TableGrid1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670"/>
      </w:tblGrid>
      <w:tr w:rsidR="0071500B" w:rsidRPr="0071500B" w:rsidTr="00E46DD7">
        <w:tc>
          <w:tcPr>
            <w:tcW w:w="4957" w:type="dxa"/>
          </w:tcPr>
          <w:p w:rsidR="0071500B" w:rsidRPr="0071500B" w:rsidRDefault="0071500B" w:rsidP="0071500B">
            <w:pPr>
              <w:rPr>
                <w:rFonts w:ascii="Times New Roman" w:hAnsi="Times New Roman"/>
                <w:sz w:val="26"/>
                <w:szCs w:val="26"/>
              </w:rPr>
            </w:pPr>
            <w:r w:rsidRPr="0071500B">
              <w:rPr>
                <w:rFonts w:ascii="Times New Roman" w:hAnsi="Times New Roman"/>
                <w:sz w:val="26"/>
                <w:szCs w:val="26"/>
              </w:rPr>
              <w:t xml:space="preserve">Một chiếc máy bay muốn thả hàng tiếp tế cho những người leo núi đang bị cô lập. Máy bay đang bay ở độ cao 235 m so với vị trí đứng của những người leo núi với tốc độ 250 km/h theo phương ngang </w:t>
            </w:r>
            <w:r w:rsidRPr="0071500B">
              <w:rPr>
                <w:rFonts w:ascii="Times New Roman" w:hAnsi="Times New Roman"/>
                <w:i/>
                <w:iCs/>
                <w:sz w:val="26"/>
                <w:szCs w:val="26"/>
              </w:rPr>
              <w:t>(Xem hình)</w:t>
            </w:r>
            <w:r w:rsidRPr="0071500B">
              <w:rPr>
                <w:rFonts w:ascii="Times New Roman" w:hAnsi="Times New Roman"/>
                <w:sz w:val="26"/>
                <w:szCs w:val="26"/>
              </w:rPr>
              <w:t>. Lấy g = 9,8 m/s</w:t>
            </w:r>
            <w:r w:rsidRPr="0071500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1500B">
              <w:rPr>
                <w:rFonts w:ascii="Times New Roman" w:hAnsi="Times New Roman"/>
                <w:sz w:val="26"/>
                <w:szCs w:val="26"/>
              </w:rPr>
              <w:t xml:space="preserve"> và bỏ qua lực cản không khí.</w:t>
            </w:r>
          </w:p>
        </w:tc>
        <w:tc>
          <w:tcPr>
            <w:tcW w:w="5670" w:type="dxa"/>
          </w:tcPr>
          <w:p w:rsidR="0071500B" w:rsidRPr="0071500B" w:rsidRDefault="0071500B" w:rsidP="0071500B">
            <w:pPr>
              <w:rPr>
                <w:rFonts w:ascii="Times New Roman" w:hAnsi="Times New Roman"/>
                <w:sz w:val="26"/>
                <w:szCs w:val="26"/>
              </w:rPr>
            </w:pPr>
            <w:r w:rsidRPr="0071500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0D4A7CED" wp14:editId="7DA74751">
                  <wp:simplePos x="0" y="0"/>
                  <wp:positionH relativeFrom="column">
                    <wp:posOffset>-127195</wp:posOffset>
                  </wp:positionH>
                  <wp:positionV relativeFrom="paragraph">
                    <wp:posOffset>-367421</wp:posOffset>
                  </wp:positionV>
                  <wp:extent cx="3258820" cy="1266825"/>
                  <wp:effectExtent l="0" t="0" r="0" b="9525"/>
                  <wp:wrapSquare wrapText="bothSides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 descr="Diagram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82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500B" w:rsidRPr="0071500B" w:rsidRDefault="0071500B" w:rsidP="0071500B">
      <w:pPr>
        <w:rPr>
          <w:sz w:val="26"/>
          <w:szCs w:val="26"/>
        </w:rPr>
      </w:pPr>
      <w:r w:rsidRPr="0071500B">
        <w:rPr>
          <w:sz w:val="26"/>
          <w:szCs w:val="26"/>
        </w:rPr>
        <w:t>a) Máy bay phải thả hàng tiếp tế ở vị trí cách những người leo núi bao xa để họ có thể nhận được hàng?</w:t>
      </w:r>
    </w:p>
    <w:p w:rsidR="0071500B" w:rsidRPr="0071500B" w:rsidRDefault="0071500B" w:rsidP="0071500B">
      <w:pPr>
        <w:rPr>
          <w:sz w:val="26"/>
          <w:szCs w:val="26"/>
        </w:rPr>
      </w:pPr>
      <w:r w:rsidRPr="0071500B">
        <w:rPr>
          <w:sz w:val="26"/>
          <w:szCs w:val="26"/>
        </w:rPr>
        <w:t>b) Sau bao lâu ( kể từ lúc máy bay thả hàng) thì họ có thể nhận được hàng?</w:t>
      </w:r>
    </w:p>
    <w:p w:rsidR="001D6A0E" w:rsidRDefault="001D6A0E" w:rsidP="0071500B">
      <w:pPr>
        <w:spacing w:after="160" w:line="259" w:lineRule="auto"/>
        <w:rPr>
          <w:b/>
          <w:sz w:val="26"/>
          <w:szCs w:val="26"/>
          <w:u w:val="single"/>
          <w:lang w:val="vi-VN"/>
        </w:rPr>
      </w:pPr>
    </w:p>
    <w:p w:rsidR="0071500B" w:rsidRPr="0071500B" w:rsidRDefault="00EE3DA6" w:rsidP="0071500B">
      <w:pPr>
        <w:spacing w:after="160" w:line="259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II. </w:t>
      </w:r>
      <w:r w:rsidR="0071500B" w:rsidRPr="0071500B">
        <w:rPr>
          <w:b/>
          <w:sz w:val="26"/>
          <w:szCs w:val="26"/>
          <w:lang w:val="vi-VN"/>
        </w:rPr>
        <w:t xml:space="preserve">PHẦN RIÊNG </w:t>
      </w:r>
      <w:r w:rsidR="0071500B" w:rsidRPr="0071500B">
        <w:rPr>
          <w:i/>
          <w:sz w:val="26"/>
          <w:szCs w:val="26"/>
          <w:lang w:val="vi-VN"/>
        </w:rPr>
        <w:t>(3 điểm)</w:t>
      </w:r>
    </w:p>
    <w:p w:rsidR="0071500B" w:rsidRPr="0071500B" w:rsidRDefault="00EE3DA6" w:rsidP="0071500B">
      <w:pPr>
        <w:jc w:val="both"/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1. Lớp </w:t>
      </w:r>
      <w:r w:rsidR="00924C14">
        <w:rPr>
          <w:b/>
          <w:sz w:val="26"/>
          <w:szCs w:val="26"/>
        </w:rPr>
        <w:t>10C2 đến 10C9:</w:t>
      </w:r>
    </w:p>
    <w:p w:rsidR="0071500B" w:rsidRPr="0071500B" w:rsidRDefault="00EE3DA6" w:rsidP="0071500B">
      <w:pPr>
        <w:autoSpaceDE w:val="0"/>
        <w:autoSpaceDN w:val="0"/>
        <w:adjustRightInd w:val="0"/>
        <w:spacing w:after="200" w:line="276" w:lineRule="auto"/>
        <w:ind w:right="31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6A</w:t>
      </w:r>
      <w:r w:rsidR="0071500B" w:rsidRPr="0071500B">
        <w:rPr>
          <w:rFonts w:eastAsia="Calibri"/>
          <w:b/>
          <w:bCs/>
          <w:sz w:val="26"/>
          <w:szCs w:val="26"/>
        </w:rPr>
        <w:t>.</w:t>
      </w:r>
      <w:r w:rsidR="0071500B" w:rsidRPr="0071500B">
        <w:rPr>
          <w:rFonts w:eastAsia="Calibri"/>
          <w:sz w:val="26"/>
          <w:szCs w:val="26"/>
        </w:rPr>
        <w:t xml:space="preserve"> Một vật có khối lượng m = 2 kg bắt đầu chuyển động từ trạng thái nghỉ trên mặt sàn nằm ngang dưới tác dụng của lực kéo có độ lớn F</w:t>
      </w:r>
      <w:r w:rsidR="0071500B" w:rsidRPr="0071500B">
        <w:rPr>
          <w:rFonts w:eastAsia="Calibri"/>
          <w:sz w:val="26"/>
          <w:szCs w:val="26"/>
          <w:vertAlign w:val="subscript"/>
        </w:rPr>
        <w:t>k</w:t>
      </w:r>
      <w:r w:rsidR="0071500B" w:rsidRPr="0071500B">
        <w:rPr>
          <w:rFonts w:eastAsia="Calibri"/>
          <w:sz w:val="26"/>
          <w:szCs w:val="26"/>
        </w:rPr>
        <w:t xml:space="preserve"> = 10 N (</w:t>
      </w:r>
      <w:r w:rsidR="0071500B" w:rsidRPr="0071500B">
        <w:rPr>
          <w:rFonts w:eastAsia="Calibri"/>
          <w:i/>
          <w:iCs/>
          <w:sz w:val="26"/>
          <w:szCs w:val="26"/>
        </w:rPr>
        <w:t>bỏ qua mọi lực cản và ma sát)</w:t>
      </w:r>
      <w:r w:rsidR="0071500B" w:rsidRPr="0071500B">
        <w:rPr>
          <w:rFonts w:eastAsia="Calibri"/>
          <w:sz w:val="26"/>
          <w:szCs w:val="26"/>
        </w:rPr>
        <w:t>.</w:t>
      </w:r>
    </w:p>
    <w:p w:rsidR="0071500B" w:rsidRPr="0071500B" w:rsidRDefault="0071500B" w:rsidP="0071500B">
      <w:pPr>
        <w:autoSpaceDE w:val="0"/>
        <w:autoSpaceDN w:val="0"/>
        <w:adjustRightInd w:val="0"/>
        <w:spacing w:after="200" w:line="276" w:lineRule="auto"/>
        <w:ind w:right="31"/>
        <w:contextualSpacing/>
        <w:jc w:val="both"/>
        <w:rPr>
          <w:rFonts w:eastAsia="Calibri"/>
          <w:sz w:val="26"/>
          <w:szCs w:val="26"/>
        </w:rPr>
      </w:pPr>
      <w:r w:rsidRPr="0071500B">
        <w:rPr>
          <w:rFonts w:eastAsia="Calibri"/>
          <w:sz w:val="26"/>
          <w:szCs w:val="26"/>
        </w:rPr>
        <w:t>a) Tính gia tốc chuyển động của vật.</w:t>
      </w:r>
    </w:p>
    <w:p w:rsidR="0071500B" w:rsidRPr="0071500B" w:rsidRDefault="0071500B" w:rsidP="0071500B">
      <w:pPr>
        <w:tabs>
          <w:tab w:val="left" w:pos="851"/>
          <w:tab w:val="left" w:pos="1134"/>
          <w:tab w:val="left" w:pos="1800"/>
        </w:tabs>
        <w:autoSpaceDE w:val="0"/>
        <w:autoSpaceDN w:val="0"/>
        <w:adjustRightInd w:val="0"/>
        <w:ind w:right="31"/>
        <w:contextualSpacing/>
        <w:jc w:val="both"/>
        <w:rPr>
          <w:rFonts w:eastAsia="Calibri"/>
          <w:sz w:val="26"/>
          <w:szCs w:val="26"/>
        </w:rPr>
      </w:pPr>
      <w:r w:rsidRPr="0071500B">
        <w:rPr>
          <w:rFonts w:eastAsia="Calibri"/>
          <w:sz w:val="26"/>
          <w:szCs w:val="26"/>
        </w:rPr>
        <w:t>b) Tính vận tốc và đoạn đường mà vật đi được sau khoảng thời gian 3 giây kể từ lúc bắt đầu chuyển động.</w:t>
      </w:r>
    </w:p>
    <w:p w:rsidR="0071500B" w:rsidRPr="0071500B" w:rsidRDefault="0071500B" w:rsidP="0071500B">
      <w:pPr>
        <w:tabs>
          <w:tab w:val="left" w:pos="851"/>
          <w:tab w:val="left" w:pos="1134"/>
          <w:tab w:val="left" w:pos="1800"/>
        </w:tabs>
        <w:autoSpaceDE w:val="0"/>
        <w:autoSpaceDN w:val="0"/>
        <w:adjustRightInd w:val="0"/>
        <w:ind w:right="31"/>
        <w:contextualSpacing/>
        <w:jc w:val="both"/>
        <w:rPr>
          <w:rFonts w:eastAsia="VNI-Times"/>
          <w:sz w:val="26"/>
          <w:szCs w:val="26"/>
          <w:lang w:val="pt-BR"/>
        </w:rPr>
      </w:pPr>
      <w:r w:rsidRPr="0071500B">
        <w:rPr>
          <w:rFonts w:eastAsia="Calibri"/>
          <w:sz w:val="26"/>
          <w:szCs w:val="26"/>
        </w:rPr>
        <w:t>c) Tìm độ tăng vận tốc của vật trong 2 giây đầu ( kể từ lúc bắt đầu chuyển động).</w:t>
      </w:r>
    </w:p>
    <w:p w:rsidR="0071500B" w:rsidRPr="0071500B" w:rsidRDefault="0071500B" w:rsidP="0071500B">
      <w:pPr>
        <w:tabs>
          <w:tab w:val="left" w:pos="851"/>
          <w:tab w:val="left" w:pos="1134"/>
          <w:tab w:val="left" w:pos="1800"/>
        </w:tabs>
        <w:autoSpaceDE w:val="0"/>
        <w:autoSpaceDN w:val="0"/>
        <w:adjustRightInd w:val="0"/>
        <w:ind w:right="31"/>
        <w:contextualSpacing/>
        <w:jc w:val="both"/>
        <w:rPr>
          <w:rFonts w:eastAsia="VNI-Times"/>
          <w:sz w:val="26"/>
          <w:szCs w:val="26"/>
          <w:lang w:val="pt-BR"/>
        </w:rPr>
      </w:pPr>
    </w:p>
    <w:p w:rsidR="0071500B" w:rsidRPr="0071500B" w:rsidRDefault="00EE3DA6" w:rsidP="0071500B">
      <w:pPr>
        <w:tabs>
          <w:tab w:val="left" w:pos="851"/>
          <w:tab w:val="left" w:pos="1134"/>
        </w:tabs>
        <w:contextualSpacing/>
        <w:jc w:val="both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 L</w:t>
      </w:r>
      <w:r w:rsidR="0071500B" w:rsidRPr="0071500B">
        <w:rPr>
          <w:rFonts w:eastAsia="Calibri"/>
          <w:b/>
          <w:bCs/>
          <w:sz w:val="26"/>
          <w:szCs w:val="26"/>
          <w:lang w:val="vi-VN"/>
        </w:rPr>
        <w:t xml:space="preserve">ớp </w:t>
      </w:r>
      <w:r w:rsidR="00924C14">
        <w:rPr>
          <w:rFonts w:eastAsia="Calibri"/>
          <w:b/>
          <w:bCs/>
          <w:sz w:val="26"/>
          <w:szCs w:val="26"/>
        </w:rPr>
        <w:t>10C1:</w:t>
      </w:r>
    </w:p>
    <w:p w:rsidR="0071500B" w:rsidRPr="0071500B" w:rsidRDefault="0071500B" w:rsidP="0071500B">
      <w:pPr>
        <w:spacing w:line="276" w:lineRule="auto"/>
        <w:ind w:left="48" w:right="48"/>
        <w:jc w:val="both"/>
        <w:rPr>
          <w:color w:val="000000"/>
          <w:sz w:val="26"/>
          <w:szCs w:val="26"/>
        </w:rPr>
      </w:pPr>
      <w:r w:rsidRPr="0071500B">
        <w:rPr>
          <w:b/>
          <w:bCs/>
          <w:sz w:val="26"/>
          <w:szCs w:val="26"/>
        </w:rPr>
        <w:t xml:space="preserve">Câu 6B . </w:t>
      </w:r>
    </w:p>
    <w:tbl>
      <w:tblPr>
        <w:tblStyle w:val="TableGrid1"/>
        <w:tblW w:w="0" w:type="auto"/>
        <w:tblInd w:w="48" w:type="dxa"/>
        <w:tblLook w:val="04A0" w:firstRow="1" w:lastRow="0" w:firstColumn="1" w:lastColumn="0" w:noHBand="0" w:noVBand="1"/>
      </w:tblPr>
      <w:tblGrid>
        <w:gridCol w:w="4709"/>
        <w:gridCol w:w="5381"/>
      </w:tblGrid>
      <w:tr w:rsidR="0071500B" w:rsidRPr="0071500B" w:rsidTr="00E46DD7">
        <w:tc>
          <w:tcPr>
            <w:tcW w:w="5381" w:type="dxa"/>
          </w:tcPr>
          <w:p w:rsidR="0071500B" w:rsidRPr="0071500B" w:rsidRDefault="0071500B" w:rsidP="0071500B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500B">
              <w:rPr>
                <w:rFonts w:ascii="Times New Roman" w:hAnsi="Times New Roman"/>
                <w:color w:val="000000"/>
                <w:sz w:val="26"/>
                <w:szCs w:val="26"/>
              </w:rPr>
              <w:t>Trên đường khô ráo, một người đang lái xe với tốc độ 50 km/h thì nhìn thấy đèn xanh ở xa còn 3 giây nên quyết định hãm phanh để xe chuyển động chậm dần đều. Biết sau khi hết đèn xanh, đèn vàng sẽ hiện trong 2 giây rồi đến đèn đỏ. Khi đèn vừa chuyển sang màu đỏ thì xe dừng lại (</w:t>
            </w:r>
            <w:r w:rsidRPr="0071500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Hình 10.3</w:t>
            </w:r>
            <w:r w:rsidRPr="00715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). </w:t>
            </w:r>
          </w:p>
          <w:p w:rsidR="0071500B" w:rsidRPr="0071500B" w:rsidRDefault="0071500B" w:rsidP="0071500B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500B">
              <w:rPr>
                <w:rFonts w:ascii="Times New Roman" w:hAnsi="Times New Roman"/>
                <w:color w:val="000000"/>
                <w:sz w:val="26"/>
                <w:szCs w:val="26"/>
              </w:rPr>
              <w:t>Biết khối lượng tổng cộng của người và xe là 1,45 tấn; lấy g = 9,8 m/s</w:t>
            </w:r>
            <w:r w:rsidRPr="0071500B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71500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71500B" w:rsidRPr="0071500B" w:rsidRDefault="0071500B" w:rsidP="0071500B">
            <w:pPr>
              <w:spacing w:line="276" w:lineRule="auto"/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382" w:type="dxa"/>
          </w:tcPr>
          <w:p w:rsidR="0071500B" w:rsidRPr="0071500B" w:rsidRDefault="0071500B" w:rsidP="0071500B">
            <w:pPr>
              <w:spacing w:line="276" w:lineRule="auto"/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500B">
              <w:rPr>
                <w:b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1567E99C" wp14:editId="4E79D0D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250190</wp:posOffset>
                  </wp:positionV>
                  <wp:extent cx="3276600" cy="2476500"/>
                  <wp:effectExtent l="0" t="0" r="0" b="0"/>
                  <wp:wrapSquare wrapText="bothSides"/>
                  <wp:docPr id="7" name="Picture 7" descr="Trên đường khô ráo, một người đang lái xe với tốc độ v thì nhìn thấy đèn x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rên đường khô ráo, một người đang lái xe với tốc độ v thì nhìn thấy đèn x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500B" w:rsidRPr="0071500B" w:rsidRDefault="0071500B" w:rsidP="0071500B">
      <w:pPr>
        <w:spacing w:line="276" w:lineRule="auto"/>
        <w:ind w:left="48" w:right="48"/>
        <w:jc w:val="both"/>
        <w:rPr>
          <w:color w:val="000000"/>
          <w:sz w:val="26"/>
          <w:szCs w:val="26"/>
        </w:rPr>
      </w:pPr>
    </w:p>
    <w:p w:rsidR="0071500B" w:rsidRPr="0071500B" w:rsidRDefault="0071500B" w:rsidP="0071500B">
      <w:pPr>
        <w:spacing w:line="276" w:lineRule="auto"/>
        <w:ind w:left="48" w:right="48"/>
        <w:jc w:val="both"/>
        <w:rPr>
          <w:color w:val="000000"/>
          <w:sz w:val="26"/>
          <w:szCs w:val="26"/>
        </w:rPr>
      </w:pPr>
      <w:r w:rsidRPr="0071500B">
        <w:rPr>
          <w:color w:val="000000"/>
          <w:sz w:val="26"/>
          <w:szCs w:val="26"/>
        </w:rPr>
        <w:t>a) Xác định gia tốc của xe.</w:t>
      </w:r>
    </w:p>
    <w:p w:rsidR="0071500B" w:rsidRPr="0071500B" w:rsidRDefault="0071500B" w:rsidP="0071500B">
      <w:pPr>
        <w:spacing w:line="276" w:lineRule="auto"/>
        <w:ind w:left="48" w:right="48"/>
        <w:jc w:val="both"/>
        <w:rPr>
          <w:color w:val="000000"/>
          <w:sz w:val="26"/>
          <w:szCs w:val="26"/>
        </w:rPr>
      </w:pPr>
      <w:r w:rsidRPr="0071500B">
        <w:rPr>
          <w:color w:val="000000"/>
          <w:sz w:val="26"/>
          <w:szCs w:val="26"/>
        </w:rPr>
        <w:t>b) Xác định quãng đường mà xe đã đi được kể từ lúc bắt đầu hãm phanh đến khi dừng lại.</w:t>
      </w:r>
    </w:p>
    <w:p w:rsidR="0071500B" w:rsidRPr="0071500B" w:rsidRDefault="0071500B" w:rsidP="0071500B">
      <w:pPr>
        <w:spacing w:line="276" w:lineRule="auto"/>
        <w:ind w:left="48" w:right="48"/>
        <w:jc w:val="both"/>
        <w:rPr>
          <w:color w:val="000000"/>
          <w:sz w:val="26"/>
          <w:szCs w:val="26"/>
        </w:rPr>
      </w:pPr>
      <w:r w:rsidRPr="0071500B">
        <w:rPr>
          <w:color w:val="000000"/>
          <w:sz w:val="26"/>
          <w:szCs w:val="26"/>
        </w:rPr>
        <w:t>c) Biết lực cản của môi trường bên ngoài bằng 5% trọng lượng của xe. Xác định lực hãm phanh của xe.</w:t>
      </w:r>
    </w:p>
    <w:p w:rsidR="0071500B" w:rsidRPr="0071500B" w:rsidRDefault="0071500B" w:rsidP="0071500B">
      <w:pPr>
        <w:jc w:val="center"/>
        <w:rPr>
          <w:sz w:val="26"/>
          <w:szCs w:val="26"/>
        </w:rPr>
      </w:pPr>
    </w:p>
    <w:p w:rsidR="0064056A" w:rsidRPr="0064056A" w:rsidRDefault="0064056A" w:rsidP="0064056A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jc w:val="center"/>
        <w:rPr>
          <w:rFonts w:eastAsia="Calibri"/>
          <w:b/>
          <w:bCs/>
          <w:i/>
          <w:iCs/>
          <w:sz w:val="26"/>
          <w:szCs w:val="22"/>
        </w:rPr>
      </w:pPr>
      <w:r w:rsidRPr="0064056A">
        <w:rPr>
          <w:rFonts w:eastAsia="Calibri"/>
          <w:b/>
          <w:bCs/>
          <w:i/>
          <w:iCs/>
          <w:sz w:val="26"/>
          <w:szCs w:val="22"/>
        </w:rPr>
        <w:t>------------------- HẾT -------------------</w:t>
      </w:r>
    </w:p>
    <w:p w:rsidR="0071500B" w:rsidRPr="0064056A" w:rsidRDefault="0064056A" w:rsidP="0064056A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jc w:val="center"/>
        <w:rPr>
          <w:rFonts w:eastAsia="Calibri"/>
          <w:b/>
          <w:bCs/>
          <w:i/>
          <w:iCs/>
          <w:sz w:val="26"/>
          <w:szCs w:val="22"/>
        </w:rPr>
      </w:pPr>
      <w:r w:rsidRPr="0064056A">
        <w:rPr>
          <w:rFonts w:eastAsia="Calibri"/>
          <w:b/>
          <w:bCs/>
          <w:i/>
          <w:iCs/>
          <w:sz w:val="26"/>
          <w:szCs w:val="22"/>
        </w:rPr>
        <w:t>Họ và tên:…………………………………………Lớp:……………….SBD:……………......</w:t>
      </w:r>
    </w:p>
    <w:p w:rsidR="00546454" w:rsidRPr="00D905CC" w:rsidRDefault="00546454" w:rsidP="007E3703">
      <w:pPr>
        <w:widowControl w:val="0"/>
        <w:tabs>
          <w:tab w:val="left" w:pos="600"/>
          <w:tab w:val="left" w:pos="3200"/>
          <w:tab w:val="left" w:pos="5800"/>
          <w:tab w:val="left" w:pos="84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905CC">
        <w:rPr>
          <w:b/>
          <w:sz w:val="26"/>
          <w:szCs w:val="26"/>
        </w:rPr>
        <w:lastRenderedPageBreak/>
        <w:t>ĐÁP ÁN KT</w:t>
      </w:r>
      <w:r w:rsidR="000135C9">
        <w:rPr>
          <w:b/>
          <w:sz w:val="26"/>
          <w:szCs w:val="26"/>
        </w:rPr>
        <w:t>C</w:t>
      </w:r>
      <w:r w:rsidRPr="00D905CC">
        <w:rPr>
          <w:b/>
          <w:sz w:val="26"/>
          <w:szCs w:val="26"/>
        </w:rPr>
        <w:t>K I MÔN VẬT LÝ LỚP 10</w:t>
      </w:r>
    </w:p>
    <w:p w:rsidR="00546454" w:rsidRPr="00D905CC" w:rsidRDefault="00546454" w:rsidP="007E3703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189"/>
        <w:gridCol w:w="6749"/>
        <w:gridCol w:w="1559"/>
      </w:tblGrid>
      <w:tr w:rsidR="00D905CC" w:rsidRPr="00D905CC" w:rsidTr="003939D1">
        <w:tc>
          <w:tcPr>
            <w:tcW w:w="118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Câu</w:t>
            </w:r>
          </w:p>
        </w:tc>
        <w:tc>
          <w:tcPr>
            <w:tcW w:w="674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Nội dung cần đạt</w:t>
            </w:r>
          </w:p>
        </w:tc>
        <w:tc>
          <w:tcPr>
            <w:tcW w:w="155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Điểm thành phần</w:t>
            </w:r>
          </w:p>
        </w:tc>
      </w:tr>
      <w:tr w:rsidR="00D905CC" w:rsidRPr="00D905CC" w:rsidTr="003939D1">
        <w:tc>
          <w:tcPr>
            <w:tcW w:w="118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1</w:t>
            </w: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(1</w:t>
            </w:r>
            <w:r w:rsidR="00E1673B" w:rsidRPr="00D905CC">
              <w:rPr>
                <w:sz w:val="26"/>
                <w:szCs w:val="26"/>
              </w:rPr>
              <w:t>,5đ</w:t>
            </w:r>
            <w:r w:rsidRPr="00D905CC">
              <w:rPr>
                <w:sz w:val="26"/>
                <w:szCs w:val="26"/>
              </w:rPr>
              <w:t>)</w:t>
            </w:r>
          </w:p>
        </w:tc>
        <w:tc>
          <w:tcPr>
            <w:tcW w:w="6749" w:type="dxa"/>
          </w:tcPr>
          <w:p w:rsidR="00546454" w:rsidRPr="00D905CC" w:rsidRDefault="007E3703" w:rsidP="007E3703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 xml:space="preserve">(1): </w:t>
            </w:r>
            <w:r w:rsidR="00764ABE" w:rsidRPr="00D905CC">
              <w:rPr>
                <w:bCs/>
                <w:i/>
                <w:iCs/>
                <w:sz w:val="26"/>
                <w:szCs w:val="26"/>
                <w:lang w:val="pt-BR"/>
              </w:rPr>
              <w:t>chuyển động thẳng biến đổi</w:t>
            </w:r>
          </w:p>
          <w:p w:rsidR="007E3703" w:rsidRPr="00D905CC" w:rsidRDefault="007E3703" w:rsidP="007E3703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 xml:space="preserve">(2): </w:t>
            </w:r>
            <w:r w:rsidR="00764ABE" w:rsidRPr="00D905CC">
              <w:rPr>
                <w:i/>
                <w:iCs/>
                <w:sz w:val="26"/>
                <w:szCs w:val="26"/>
              </w:rPr>
              <w:t>tốc độ trung bình</w:t>
            </w:r>
          </w:p>
          <w:p w:rsidR="007E3703" w:rsidRPr="00D905CC" w:rsidRDefault="007E3703" w:rsidP="007E3703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 xml:space="preserve">(3): </w:t>
            </w:r>
            <w:r w:rsidR="00764ABE" w:rsidRPr="00D905CC">
              <w:rPr>
                <w:i/>
                <w:sz w:val="26"/>
                <w:szCs w:val="26"/>
              </w:rPr>
              <w:t>thẳng đều</w:t>
            </w:r>
          </w:p>
          <w:p w:rsidR="007E3703" w:rsidRPr="00D905CC" w:rsidRDefault="007E3703" w:rsidP="007E3703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 xml:space="preserve">(4): </w:t>
            </w:r>
            <w:r w:rsidR="00764ABE" w:rsidRPr="00D905CC">
              <w:rPr>
                <w:i/>
                <w:sz w:val="26"/>
                <w:szCs w:val="26"/>
              </w:rPr>
              <w:t>rơi tự do</w:t>
            </w:r>
          </w:p>
          <w:p w:rsidR="007E3703" w:rsidRPr="00D905CC" w:rsidRDefault="007E3703" w:rsidP="007E3703">
            <w:pPr>
              <w:tabs>
                <w:tab w:val="left" w:pos="360"/>
              </w:tabs>
              <w:rPr>
                <w:iCs/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 xml:space="preserve">(5): </w:t>
            </w:r>
            <w:r w:rsidR="00764ABE" w:rsidRPr="00D905CC">
              <w:rPr>
                <w:bCs/>
                <w:i/>
                <w:iCs/>
                <w:sz w:val="26"/>
                <w:szCs w:val="26"/>
                <w:lang w:val="pt-BR"/>
              </w:rPr>
              <w:t>bằng không</w:t>
            </w:r>
          </w:p>
          <w:p w:rsidR="007E3703" w:rsidRPr="00D905CC" w:rsidRDefault="007E3703" w:rsidP="007E3703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D905CC">
              <w:rPr>
                <w:iCs/>
                <w:sz w:val="26"/>
                <w:szCs w:val="26"/>
              </w:rPr>
              <w:t xml:space="preserve">(6): </w:t>
            </w:r>
            <w:r w:rsidR="00764ABE" w:rsidRPr="00D905CC">
              <w:rPr>
                <w:bCs/>
                <w:i/>
                <w:iCs/>
                <w:sz w:val="26"/>
                <w:szCs w:val="26"/>
                <w:lang w:val="pt-BR"/>
              </w:rPr>
              <w:t>chuyển động thẳng đều</w:t>
            </w:r>
          </w:p>
        </w:tc>
        <w:tc>
          <w:tcPr>
            <w:tcW w:w="1559" w:type="dxa"/>
          </w:tcPr>
          <w:p w:rsidR="00ED07A5" w:rsidRPr="00D905CC" w:rsidRDefault="00ED07A5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0,25x6</w:t>
            </w:r>
          </w:p>
        </w:tc>
      </w:tr>
      <w:tr w:rsidR="00D905CC" w:rsidRPr="00D905CC" w:rsidTr="003939D1">
        <w:tc>
          <w:tcPr>
            <w:tcW w:w="118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2</w:t>
            </w: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(1</w:t>
            </w:r>
            <w:r w:rsidR="00E1673B" w:rsidRPr="00D905CC">
              <w:rPr>
                <w:sz w:val="26"/>
                <w:szCs w:val="26"/>
              </w:rPr>
              <w:t>,5</w:t>
            </w:r>
            <w:r w:rsidRPr="00D905CC">
              <w:rPr>
                <w:sz w:val="26"/>
                <w:szCs w:val="26"/>
              </w:rPr>
              <w:t>đ</w:t>
            </w:r>
            <w:r w:rsidR="00E1673B" w:rsidRPr="00D905CC">
              <w:rPr>
                <w:sz w:val="26"/>
                <w:szCs w:val="26"/>
              </w:rPr>
              <w:t>)</w:t>
            </w:r>
          </w:p>
        </w:tc>
        <w:tc>
          <w:tcPr>
            <w:tcW w:w="6749" w:type="dxa"/>
          </w:tcPr>
          <w:p w:rsidR="00ED07A5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1-c</w:t>
            </w:r>
          </w:p>
          <w:p w:rsidR="000135C9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2-d</w:t>
            </w:r>
          </w:p>
          <w:p w:rsidR="000135C9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3-e</w:t>
            </w:r>
          </w:p>
          <w:p w:rsidR="000135C9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4-f</w:t>
            </w:r>
          </w:p>
          <w:p w:rsidR="000135C9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5-h</w:t>
            </w:r>
          </w:p>
          <w:p w:rsidR="000135C9" w:rsidRPr="00D905CC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6-i</w:t>
            </w:r>
          </w:p>
        </w:tc>
        <w:tc>
          <w:tcPr>
            <w:tcW w:w="1559" w:type="dxa"/>
          </w:tcPr>
          <w:p w:rsidR="00546454" w:rsidRPr="00D905CC" w:rsidRDefault="00ED07A5" w:rsidP="00ED07A5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0,25x6</w:t>
            </w:r>
          </w:p>
        </w:tc>
      </w:tr>
      <w:tr w:rsidR="00D905CC" w:rsidRPr="00D905CC" w:rsidTr="003939D1">
        <w:tc>
          <w:tcPr>
            <w:tcW w:w="118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</w:p>
          <w:p w:rsidR="00E1673B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3</w:t>
            </w: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(1đ)</w:t>
            </w:r>
          </w:p>
        </w:tc>
        <w:tc>
          <w:tcPr>
            <w:tcW w:w="6749" w:type="dxa"/>
          </w:tcPr>
          <w:p w:rsidR="00FD00EF" w:rsidRDefault="00372892" w:rsidP="00372892">
            <w:pPr>
              <w:ind w:right="142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+ </w:t>
            </w:r>
            <w:r w:rsidRPr="00372892">
              <w:rPr>
                <w:sz w:val="26"/>
                <w:szCs w:val="26"/>
                <w:shd w:val="clear" w:color="auto" w:fill="FFFFFF"/>
              </w:rPr>
              <w:t>Lí do</w:t>
            </w:r>
            <w:r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372892">
              <w:rPr>
                <w:sz w:val="26"/>
                <w:szCs w:val="26"/>
                <w:shd w:val="clear" w:color="auto" w:fill="FFFFFF"/>
              </w:rPr>
              <w:t>để tránh những va đập có thể xảy ra gây nguy hiểm cho người ngồi trên các phương tiện này khi chúng thay đổi vận tốc đột ngột.</w:t>
            </w:r>
          </w:p>
          <w:p w:rsidR="00372892" w:rsidRPr="00372892" w:rsidRDefault="00372892" w:rsidP="00372892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Liên quan đến: </w:t>
            </w:r>
            <w:r w:rsidRPr="00372892">
              <w:rPr>
                <w:sz w:val="26"/>
                <w:szCs w:val="26"/>
                <w:shd w:val="clear" w:color="auto" w:fill="FFFFFF"/>
              </w:rPr>
              <w:t>quán tính</w:t>
            </w:r>
          </w:p>
        </w:tc>
        <w:tc>
          <w:tcPr>
            <w:tcW w:w="1559" w:type="dxa"/>
          </w:tcPr>
          <w:p w:rsidR="00546454" w:rsidRDefault="00C41BA2" w:rsidP="00FD00EF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0,</w:t>
            </w:r>
            <w:r w:rsidR="00FD00EF">
              <w:rPr>
                <w:sz w:val="26"/>
                <w:szCs w:val="26"/>
              </w:rPr>
              <w:t>5</w:t>
            </w:r>
          </w:p>
          <w:p w:rsidR="00FD00EF" w:rsidRDefault="00FD00EF" w:rsidP="00FD00EF">
            <w:pPr>
              <w:jc w:val="center"/>
              <w:rPr>
                <w:sz w:val="26"/>
                <w:szCs w:val="26"/>
              </w:rPr>
            </w:pPr>
          </w:p>
          <w:p w:rsidR="00372892" w:rsidRDefault="00372892" w:rsidP="00FD00EF">
            <w:pPr>
              <w:jc w:val="center"/>
              <w:rPr>
                <w:sz w:val="26"/>
                <w:szCs w:val="26"/>
              </w:rPr>
            </w:pPr>
          </w:p>
          <w:p w:rsidR="001D06A3" w:rsidRPr="00D905CC" w:rsidRDefault="001D06A3" w:rsidP="00FD0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905CC" w:rsidRPr="00D905CC" w:rsidTr="003939D1">
        <w:tc>
          <w:tcPr>
            <w:tcW w:w="1189" w:type="dxa"/>
          </w:tcPr>
          <w:p w:rsidR="00546454" w:rsidRPr="00D905CC" w:rsidRDefault="00791B01" w:rsidP="007E3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546454" w:rsidRPr="00D905CC" w:rsidRDefault="00546454" w:rsidP="00791B01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(1đ)</w:t>
            </w:r>
          </w:p>
        </w:tc>
        <w:tc>
          <w:tcPr>
            <w:tcW w:w="6749" w:type="dxa"/>
          </w:tcPr>
          <w:p w:rsidR="00546454" w:rsidRPr="00D905CC" w:rsidRDefault="005A3ECA" w:rsidP="007E3703">
            <w:pPr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+</w:t>
            </w:r>
            <w:r w:rsidR="00791B01">
              <w:rPr>
                <w:sz w:val="26"/>
                <w:szCs w:val="26"/>
              </w:rPr>
              <w:t xml:space="preserve"> Tốc độ TB:</w:t>
            </w:r>
            <w:r w:rsidRPr="00D905CC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TB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AB+BC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AB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BC</m:t>
                      </m:r>
                    </m:sub>
                  </m:sSub>
                </m:den>
              </m:f>
            </m:oMath>
          </w:p>
          <w:p w:rsidR="0086186E" w:rsidRDefault="00791B01" w:rsidP="00791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TB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540+300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360+240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=1,4m/s</m:t>
              </m:r>
            </m:oMath>
          </w:p>
          <w:p w:rsidR="00791B01" w:rsidRPr="00D905CC" w:rsidRDefault="00791B01" w:rsidP="00791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Vận tốc TB:</w:t>
            </w:r>
            <w:r w:rsidRPr="00D905CC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TB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AB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BC</m:t>
                      </m:r>
                    </m:sub>
                  </m:sSub>
                </m:den>
              </m:f>
            </m:oMath>
          </w:p>
          <w:p w:rsidR="00791B01" w:rsidRPr="00D905CC" w:rsidRDefault="00791B01" w:rsidP="005775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TB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240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360+240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=0,4m/s</m:t>
              </m:r>
            </m:oMath>
          </w:p>
        </w:tc>
        <w:tc>
          <w:tcPr>
            <w:tcW w:w="1559" w:type="dxa"/>
          </w:tcPr>
          <w:p w:rsidR="00ED07A5" w:rsidRPr="00D905CC" w:rsidRDefault="005775B9" w:rsidP="007E3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775B9" w:rsidRDefault="005775B9" w:rsidP="007E3703">
            <w:pPr>
              <w:jc w:val="center"/>
              <w:rPr>
                <w:sz w:val="26"/>
                <w:szCs w:val="26"/>
              </w:rPr>
            </w:pP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0,</w:t>
            </w:r>
            <w:r w:rsidR="005775B9">
              <w:rPr>
                <w:sz w:val="26"/>
                <w:szCs w:val="26"/>
              </w:rPr>
              <w:t>2</w:t>
            </w:r>
            <w:r w:rsidRPr="00D905CC">
              <w:rPr>
                <w:sz w:val="26"/>
                <w:szCs w:val="26"/>
              </w:rPr>
              <w:t>5</w:t>
            </w:r>
          </w:p>
          <w:p w:rsidR="00330604" w:rsidRPr="00D905CC" w:rsidRDefault="005775B9" w:rsidP="007E3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330604" w:rsidRPr="00D905CC" w:rsidRDefault="00330604" w:rsidP="007E3703">
            <w:pPr>
              <w:jc w:val="center"/>
              <w:rPr>
                <w:sz w:val="26"/>
                <w:szCs w:val="26"/>
              </w:rPr>
            </w:pPr>
          </w:p>
          <w:p w:rsidR="00330604" w:rsidRPr="00D905CC" w:rsidRDefault="0033060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0,</w:t>
            </w:r>
            <w:r w:rsidR="005775B9">
              <w:rPr>
                <w:sz w:val="26"/>
                <w:szCs w:val="26"/>
              </w:rPr>
              <w:t>2</w:t>
            </w:r>
            <w:r w:rsidRPr="00D905CC">
              <w:rPr>
                <w:sz w:val="26"/>
                <w:szCs w:val="26"/>
              </w:rPr>
              <w:t>5</w:t>
            </w:r>
          </w:p>
        </w:tc>
      </w:tr>
    </w:tbl>
    <w:p w:rsidR="00546454" w:rsidRDefault="00546454" w:rsidP="007E3703">
      <w:pPr>
        <w:rPr>
          <w:sz w:val="26"/>
          <w:szCs w:val="26"/>
        </w:rPr>
      </w:pPr>
    </w:p>
    <w:tbl>
      <w:tblPr>
        <w:tblStyle w:val="TableGrid2"/>
        <w:tblW w:w="9498" w:type="dxa"/>
        <w:tblInd w:w="108" w:type="dxa"/>
        <w:tblLook w:val="04A0" w:firstRow="1" w:lastRow="0" w:firstColumn="1" w:lastColumn="0" w:noHBand="0" w:noVBand="1"/>
      </w:tblPr>
      <w:tblGrid>
        <w:gridCol w:w="672"/>
        <w:gridCol w:w="7266"/>
        <w:gridCol w:w="1560"/>
      </w:tblGrid>
      <w:tr w:rsidR="0071500B" w:rsidRPr="0071500B" w:rsidTr="0071500B">
        <w:tc>
          <w:tcPr>
            <w:tcW w:w="672" w:type="dxa"/>
          </w:tcPr>
          <w:p w:rsidR="0071500B" w:rsidRPr="0071500B" w:rsidRDefault="0071500B" w:rsidP="0071500B">
            <w:pPr>
              <w:jc w:val="center"/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5</w:t>
            </w:r>
          </w:p>
        </w:tc>
        <w:tc>
          <w:tcPr>
            <w:tcW w:w="7266" w:type="dxa"/>
          </w:tcPr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Tầm xa: L = V</w:t>
            </w:r>
            <w:r w:rsidRPr="0071500B">
              <w:rPr>
                <w:szCs w:val="26"/>
                <w:vertAlign w:val="subscript"/>
              </w:rPr>
              <w:t>o</w:t>
            </w:r>
            <w:r w:rsidRPr="0071500B">
              <w:rPr>
                <w:szCs w:val="26"/>
              </w:rPr>
              <w:t>.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Cs w:val="26"/>
                        </w:rPr>
                        <m:t>g</m:t>
                      </m:r>
                    </m:den>
                  </m:f>
                </m:e>
              </m:rad>
            </m:oMath>
            <w:r w:rsidRPr="0071500B">
              <w:rPr>
                <w:szCs w:val="26"/>
              </w:rPr>
              <w:t>= 480,92 m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 xml:space="preserve">Thời gian : t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Cs w:val="26"/>
                        </w:rPr>
                        <m:t>g</m:t>
                      </m:r>
                    </m:den>
                  </m:f>
                </m:e>
              </m:rad>
            </m:oMath>
            <w:r w:rsidRPr="0071500B">
              <w:rPr>
                <w:szCs w:val="26"/>
              </w:rPr>
              <w:t>= 6,93 s</w:t>
            </w:r>
          </w:p>
        </w:tc>
        <w:tc>
          <w:tcPr>
            <w:tcW w:w="1560" w:type="dxa"/>
          </w:tcPr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1,0</w:t>
            </w:r>
          </w:p>
          <w:p w:rsidR="0071500B" w:rsidRPr="0071500B" w:rsidRDefault="0071500B" w:rsidP="0071500B">
            <w:pPr>
              <w:rPr>
                <w:b/>
                <w:szCs w:val="26"/>
              </w:rPr>
            </w:pPr>
          </w:p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1,0</w:t>
            </w:r>
          </w:p>
        </w:tc>
      </w:tr>
      <w:tr w:rsidR="0071500B" w:rsidRPr="0071500B" w:rsidTr="0071500B">
        <w:tc>
          <w:tcPr>
            <w:tcW w:w="672" w:type="dxa"/>
          </w:tcPr>
          <w:p w:rsidR="0071500B" w:rsidRPr="0071500B" w:rsidRDefault="0071500B" w:rsidP="0071500B">
            <w:pPr>
              <w:jc w:val="center"/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6A</w:t>
            </w:r>
          </w:p>
        </w:tc>
        <w:tc>
          <w:tcPr>
            <w:tcW w:w="7266" w:type="dxa"/>
          </w:tcPr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Chọn chiều dương theo chiều chuyển động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 xml:space="preserve">a) Gia tốc: </w:t>
            </w:r>
            <m:oMath>
              <m:r>
                <w:rPr>
                  <w:rFonts w:ascii="Cambria Math" w:hAnsi="Cambria Math"/>
                  <w:szCs w:val="26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m</m:t>
                  </m:r>
                </m:den>
              </m:f>
            </m:oMath>
            <w:r w:rsidRPr="0071500B">
              <w:rPr>
                <w:szCs w:val="26"/>
              </w:rPr>
              <w:t xml:space="preserve"> = 5 m/s</w:t>
            </w:r>
            <w:r w:rsidRPr="0071500B">
              <w:rPr>
                <w:szCs w:val="26"/>
                <w:vertAlign w:val="superscript"/>
              </w:rPr>
              <w:t>2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b) Vận tốc sau 3 giây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V=V</w:t>
            </w:r>
            <w:r w:rsidRPr="0071500B">
              <w:rPr>
                <w:szCs w:val="26"/>
                <w:vertAlign w:val="subscript"/>
              </w:rPr>
              <w:t>o</w:t>
            </w:r>
            <w:r w:rsidRPr="0071500B">
              <w:rPr>
                <w:szCs w:val="26"/>
              </w:rPr>
              <w:t xml:space="preserve"> + a.t=15 m/s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Quãng đường sau 3 giây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S= ½ a.t</w:t>
            </w:r>
            <w:r w:rsidRPr="0071500B">
              <w:rPr>
                <w:szCs w:val="26"/>
                <w:vertAlign w:val="superscript"/>
              </w:rPr>
              <w:t>2</w:t>
            </w:r>
            <w:r w:rsidRPr="0071500B">
              <w:rPr>
                <w:szCs w:val="26"/>
              </w:rPr>
              <w:t xml:space="preserve"> + V</w:t>
            </w:r>
            <w:r w:rsidRPr="0071500B">
              <w:rPr>
                <w:szCs w:val="26"/>
                <w:vertAlign w:val="subscript"/>
              </w:rPr>
              <w:t>o</w:t>
            </w:r>
            <w:r w:rsidRPr="0071500B">
              <w:rPr>
                <w:szCs w:val="26"/>
              </w:rPr>
              <w:t>.t = 22,5 m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c) Độ tăng vận tốc sau 2 giây đầu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ΔV = V</w:t>
            </w:r>
            <w:r w:rsidRPr="0071500B">
              <w:rPr>
                <w:szCs w:val="26"/>
                <w:vertAlign w:val="subscript"/>
              </w:rPr>
              <w:t>2</w:t>
            </w:r>
            <w:r w:rsidRPr="0071500B">
              <w:rPr>
                <w:szCs w:val="26"/>
              </w:rPr>
              <w:t xml:space="preserve"> – V</w:t>
            </w:r>
            <w:r w:rsidRPr="0071500B">
              <w:rPr>
                <w:szCs w:val="26"/>
                <w:vertAlign w:val="subscript"/>
              </w:rPr>
              <w:t>o</w:t>
            </w:r>
            <w:r w:rsidRPr="0071500B">
              <w:rPr>
                <w:szCs w:val="26"/>
              </w:rPr>
              <w:t xml:space="preserve"> = 10 m/s</w:t>
            </w:r>
          </w:p>
        </w:tc>
        <w:tc>
          <w:tcPr>
            <w:tcW w:w="1560" w:type="dxa"/>
          </w:tcPr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  <w:r w:rsidRPr="0071500B">
              <w:rPr>
                <w:rFonts w:eastAsia="VNI-Times"/>
                <w:szCs w:val="26"/>
                <w:lang w:val="pt-BR"/>
              </w:rPr>
              <w:t>0</w:t>
            </w:r>
            <w:r w:rsidRPr="0071500B">
              <w:rPr>
                <w:rFonts w:eastAsia="VNI-Times"/>
                <w:szCs w:val="26"/>
                <w:lang w:val="vi-VN"/>
              </w:rPr>
              <w:t>,25</w:t>
            </w: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rPr>
                <w:rFonts w:eastAsia="VNI-Times"/>
                <w:szCs w:val="26"/>
                <w:lang w:val="vi-VN"/>
              </w:rPr>
            </w:pPr>
            <w:r w:rsidRPr="0071500B">
              <w:rPr>
                <w:rFonts w:eastAsia="VNI-Times"/>
                <w:szCs w:val="26"/>
              </w:rPr>
              <w:t>0,7</w:t>
            </w:r>
            <w:r w:rsidRPr="0071500B">
              <w:rPr>
                <w:rFonts w:eastAsia="VNI-Times"/>
                <w:szCs w:val="26"/>
                <w:lang w:val="vi-VN"/>
              </w:rPr>
              <w:t>5</w:t>
            </w: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  <w:r w:rsidRPr="0071500B">
              <w:rPr>
                <w:rFonts w:eastAsia="VNI-Times"/>
                <w:szCs w:val="26"/>
                <w:lang w:val="vi-VN"/>
              </w:rPr>
              <w:t>0,5</w:t>
            </w: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  <w:r w:rsidRPr="0071500B">
              <w:rPr>
                <w:rFonts w:eastAsia="VNI-Times"/>
                <w:szCs w:val="26"/>
                <w:lang w:val="vi-VN"/>
              </w:rPr>
              <w:t>0,5</w:t>
            </w: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</w:p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1,0</w:t>
            </w:r>
          </w:p>
        </w:tc>
      </w:tr>
      <w:tr w:rsidR="0071500B" w:rsidRPr="0071500B" w:rsidTr="0071500B">
        <w:tc>
          <w:tcPr>
            <w:tcW w:w="672" w:type="dxa"/>
          </w:tcPr>
          <w:p w:rsidR="0071500B" w:rsidRPr="0071500B" w:rsidRDefault="0071500B" w:rsidP="0071500B">
            <w:pPr>
              <w:jc w:val="center"/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6B</w:t>
            </w:r>
          </w:p>
        </w:tc>
        <w:tc>
          <w:tcPr>
            <w:tcW w:w="7266" w:type="dxa"/>
          </w:tcPr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Tổng thời gian: 5 giây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 xml:space="preserve">a) Gia tốc : 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t</m:t>
                  </m:r>
                </m:den>
              </m:f>
            </m:oMath>
            <w:r w:rsidRPr="0071500B">
              <w:rPr>
                <w:szCs w:val="26"/>
              </w:rPr>
              <w:t>= -2,775 m/s</w:t>
            </w:r>
            <w:r w:rsidRPr="0071500B">
              <w:rPr>
                <w:szCs w:val="26"/>
                <w:vertAlign w:val="superscript"/>
              </w:rPr>
              <w:t>2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b) Quãng đường S= ½ a.t</w:t>
            </w:r>
            <w:r w:rsidRPr="0071500B">
              <w:rPr>
                <w:szCs w:val="26"/>
                <w:vertAlign w:val="superscript"/>
              </w:rPr>
              <w:t>2</w:t>
            </w:r>
            <w:r w:rsidRPr="0071500B">
              <w:rPr>
                <w:szCs w:val="26"/>
              </w:rPr>
              <w:t xml:space="preserve"> + V</w:t>
            </w:r>
            <w:r w:rsidRPr="0071500B">
              <w:rPr>
                <w:szCs w:val="26"/>
                <w:vertAlign w:val="subscript"/>
              </w:rPr>
              <w:t>o</w:t>
            </w:r>
            <w:r w:rsidRPr="0071500B">
              <w:rPr>
                <w:szCs w:val="26"/>
              </w:rPr>
              <w:t>.t = 34,75 m</w:t>
            </w:r>
          </w:p>
          <w:p w:rsidR="0071500B" w:rsidRPr="0071500B" w:rsidRDefault="0071500B" w:rsidP="0071500B">
            <w:pPr>
              <w:rPr>
                <w:szCs w:val="26"/>
              </w:rPr>
            </w:pP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c) – F</w:t>
            </w:r>
            <w:r w:rsidRPr="0071500B">
              <w:rPr>
                <w:szCs w:val="26"/>
                <w:vertAlign w:val="subscript"/>
              </w:rPr>
              <w:t>c</w:t>
            </w:r>
            <w:r w:rsidRPr="0071500B">
              <w:rPr>
                <w:szCs w:val="26"/>
              </w:rPr>
              <w:t xml:space="preserve"> – F</w:t>
            </w:r>
            <w:r w:rsidRPr="0071500B">
              <w:rPr>
                <w:szCs w:val="26"/>
                <w:vertAlign w:val="subscript"/>
              </w:rPr>
              <w:t>hãm</w:t>
            </w:r>
            <w:r w:rsidRPr="0071500B">
              <w:rPr>
                <w:szCs w:val="26"/>
              </w:rPr>
              <w:t xml:space="preserve"> = m.a =&gt; F</w:t>
            </w:r>
            <w:r w:rsidRPr="0071500B">
              <w:rPr>
                <w:szCs w:val="26"/>
                <w:vertAlign w:val="subscript"/>
              </w:rPr>
              <w:t>hãm</w:t>
            </w:r>
            <w:r w:rsidRPr="0071500B">
              <w:rPr>
                <w:szCs w:val="26"/>
              </w:rPr>
              <w:t xml:space="preserve"> = 3313,25 N</w:t>
            </w:r>
          </w:p>
        </w:tc>
        <w:tc>
          <w:tcPr>
            <w:tcW w:w="1560" w:type="dxa"/>
          </w:tcPr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0,5</w:t>
            </w:r>
          </w:p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1,0</w:t>
            </w:r>
          </w:p>
          <w:p w:rsidR="0071500B" w:rsidRPr="0071500B" w:rsidRDefault="0071500B" w:rsidP="0071500B">
            <w:pPr>
              <w:rPr>
                <w:b/>
                <w:szCs w:val="26"/>
              </w:rPr>
            </w:pPr>
          </w:p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0,5</w:t>
            </w:r>
          </w:p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1,0</w:t>
            </w:r>
          </w:p>
        </w:tc>
      </w:tr>
    </w:tbl>
    <w:p w:rsidR="0071500B" w:rsidRPr="0071500B" w:rsidRDefault="0071500B" w:rsidP="0071500B">
      <w:pPr>
        <w:rPr>
          <w:sz w:val="26"/>
          <w:szCs w:val="26"/>
        </w:rPr>
      </w:pPr>
    </w:p>
    <w:p w:rsidR="00FE3C11" w:rsidRDefault="00FE3C11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06A5C" w:rsidRDefault="00606A5C" w:rsidP="00606A5C">
      <w:pPr>
        <w:widowControl w:val="0"/>
        <w:autoSpaceDE w:val="0"/>
        <w:autoSpaceDN w:val="0"/>
        <w:spacing w:line="276" w:lineRule="auto"/>
        <w:jc w:val="center"/>
        <w:rPr>
          <w:b/>
          <w:bCs/>
          <w:color w:val="006600"/>
          <w:sz w:val="32"/>
          <w:szCs w:val="32"/>
          <w:lang w:bidi="en-US"/>
        </w:rPr>
        <w:sectPr w:rsidR="00606A5C" w:rsidSect="00366682">
          <w:pgSz w:w="11907" w:h="16840" w:code="9"/>
          <w:pgMar w:top="851" w:right="851" w:bottom="851" w:left="1134" w:header="720" w:footer="720" w:gutter="0"/>
          <w:cols w:space="720"/>
          <w:docGrid w:linePitch="360"/>
        </w:sectPr>
      </w:pPr>
    </w:p>
    <w:p w:rsidR="00606A5C" w:rsidRPr="00606A5C" w:rsidRDefault="00606A5C" w:rsidP="00606A5C">
      <w:pPr>
        <w:widowControl w:val="0"/>
        <w:autoSpaceDE w:val="0"/>
        <w:autoSpaceDN w:val="0"/>
        <w:spacing w:line="276" w:lineRule="auto"/>
        <w:jc w:val="center"/>
        <w:rPr>
          <w:b/>
          <w:bCs/>
          <w:color w:val="006600"/>
          <w:sz w:val="32"/>
          <w:szCs w:val="32"/>
          <w:lang w:bidi="en-US"/>
        </w:rPr>
      </w:pPr>
      <w:bookmarkStart w:id="1" w:name="_GoBack"/>
      <w:bookmarkEnd w:id="1"/>
      <w:r w:rsidRPr="00606A5C">
        <w:rPr>
          <w:b/>
          <w:bCs/>
          <w:color w:val="006600"/>
          <w:sz w:val="32"/>
          <w:szCs w:val="32"/>
          <w:lang w:bidi="en-US"/>
        </w:rPr>
        <w:lastRenderedPageBreak/>
        <w:t>BẢN ĐẶC TẢ DÙNG TRONG MA TRẬN ĐỀ KIỂM TRA CUỐI HỌC KÌ I – MÔN: VẬT LÝ 10</w:t>
      </w:r>
    </w:p>
    <w:p w:rsidR="00606A5C" w:rsidRPr="00606A5C" w:rsidRDefault="00606A5C" w:rsidP="00606A5C">
      <w:pPr>
        <w:spacing w:line="276" w:lineRule="auto"/>
        <w:jc w:val="center"/>
        <w:rPr>
          <w:b/>
          <w:bCs/>
          <w:color w:val="006600"/>
          <w:sz w:val="32"/>
          <w:szCs w:val="32"/>
        </w:rPr>
      </w:pPr>
      <w:r w:rsidRPr="00606A5C">
        <w:rPr>
          <w:b/>
          <w:bCs/>
          <w:color w:val="006600"/>
          <w:sz w:val="32"/>
          <w:szCs w:val="32"/>
        </w:rPr>
        <w:t>Năm học: 2022 -2023</w:t>
      </w:r>
    </w:p>
    <w:p w:rsidR="00606A5C" w:rsidRPr="00606A5C" w:rsidRDefault="00606A5C" w:rsidP="00606A5C">
      <w:pPr>
        <w:widowControl w:val="0"/>
        <w:autoSpaceDE w:val="0"/>
        <w:autoSpaceDN w:val="0"/>
        <w:spacing w:line="276" w:lineRule="auto"/>
        <w:jc w:val="both"/>
        <w:rPr>
          <w:b/>
          <w:lang w:bidi="en-US"/>
        </w:rPr>
      </w:pPr>
      <w:r w:rsidRPr="00606A5C">
        <w:rPr>
          <w:b/>
          <w:lang w:val="pt-BR" w:bidi="en-US"/>
        </w:rPr>
        <w:t>* NỘI DUNG VÀ HÌNH THỨC KIỂM TRA</w:t>
      </w:r>
      <w:r w:rsidRPr="00606A5C">
        <w:rPr>
          <w:b/>
          <w:bCs/>
          <w:lang w:val="vi-VN" w:bidi="en-US"/>
        </w:rPr>
        <w:t>, ĐÁNH GIÁ:</w:t>
      </w:r>
      <w:r w:rsidRPr="00606A5C">
        <w:rPr>
          <w:b/>
          <w:bCs/>
          <w:lang w:bidi="en-US"/>
        </w:rPr>
        <w:t xml:space="preserve"> </w:t>
      </w:r>
    </w:p>
    <w:p w:rsidR="00606A5C" w:rsidRPr="00606A5C" w:rsidRDefault="00606A5C" w:rsidP="00606A5C">
      <w:pPr>
        <w:spacing w:line="276" w:lineRule="auto"/>
        <w:rPr>
          <w:b/>
          <w:bCs/>
          <w:lang w:val="pt-BR"/>
        </w:rPr>
      </w:pPr>
      <w:r w:rsidRPr="00606A5C">
        <w:rPr>
          <w:b/>
          <w:lang w:val="pt-BR" w:bidi="en-US"/>
        </w:rPr>
        <w:t xml:space="preserve"> Hình thức kiểm tra, đánh giá:</w:t>
      </w:r>
      <w:r w:rsidRPr="00606A5C">
        <w:rPr>
          <w:lang w:val="pt-BR" w:bidi="en-US"/>
        </w:rPr>
        <w:t xml:space="preserve"> Tự Luận</w:t>
      </w:r>
    </w:p>
    <w:p w:rsidR="00606A5C" w:rsidRPr="00606A5C" w:rsidRDefault="00606A5C" w:rsidP="00606A5C">
      <w:pPr>
        <w:spacing w:line="276" w:lineRule="auto"/>
        <w:rPr>
          <w:b/>
          <w:bCs/>
          <w:lang w:val="pt-BR"/>
        </w:rPr>
      </w:pPr>
      <w:r w:rsidRPr="00606A5C">
        <w:rPr>
          <w:b/>
          <w:bCs/>
          <w:lang w:val="pt-BR"/>
        </w:rPr>
        <w:t>Nội Dung:</w:t>
      </w:r>
    </w:p>
    <w:tbl>
      <w:tblPr>
        <w:tblW w:w="1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58"/>
        <w:gridCol w:w="3240"/>
        <w:gridCol w:w="6300"/>
        <w:gridCol w:w="810"/>
        <w:gridCol w:w="1080"/>
        <w:gridCol w:w="809"/>
        <w:gridCol w:w="1123"/>
      </w:tblGrid>
      <w:tr w:rsidR="00606A5C" w:rsidRPr="00606A5C" w:rsidTr="007C6940">
        <w:trPr>
          <w:jc w:val="center"/>
        </w:trPr>
        <w:tc>
          <w:tcPr>
            <w:tcW w:w="900" w:type="dxa"/>
            <w:vMerge w:val="restart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606A5C">
              <w:rPr>
                <w:b/>
                <w:lang w:bidi="en-US"/>
              </w:rPr>
              <w:t>STT</w:t>
            </w:r>
          </w:p>
        </w:tc>
        <w:tc>
          <w:tcPr>
            <w:tcW w:w="1558" w:type="dxa"/>
            <w:vMerge w:val="restart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Nội dung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kiến thức</w:t>
            </w:r>
          </w:p>
        </w:tc>
        <w:tc>
          <w:tcPr>
            <w:tcW w:w="3240" w:type="dxa"/>
            <w:vMerge w:val="restart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Đơn vị kiến thức</w:t>
            </w:r>
          </w:p>
        </w:tc>
        <w:tc>
          <w:tcPr>
            <w:tcW w:w="6300" w:type="dxa"/>
            <w:vMerge w:val="restart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Chuẩn kiến thức kỹ năng cần kiểm tra</w:t>
            </w:r>
          </w:p>
        </w:tc>
        <w:tc>
          <w:tcPr>
            <w:tcW w:w="3822" w:type="dxa"/>
            <w:gridSpan w:val="4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Số Điểm theo mức độ nhận thức</w:t>
            </w: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</w:p>
        </w:tc>
        <w:tc>
          <w:tcPr>
            <w:tcW w:w="810" w:type="dxa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Nhận biết</w:t>
            </w:r>
          </w:p>
        </w:tc>
        <w:tc>
          <w:tcPr>
            <w:tcW w:w="1080" w:type="dxa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Thông hiểu</w:t>
            </w:r>
          </w:p>
        </w:tc>
        <w:tc>
          <w:tcPr>
            <w:tcW w:w="809" w:type="dxa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Vận dụng</w:t>
            </w:r>
          </w:p>
        </w:tc>
        <w:tc>
          <w:tcPr>
            <w:tcW w:w="1123" w:type="dxa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Vận dụng cao</w:t>
            </w: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Chủ đề 4: </w:t>
            </w:r>
            <w:r w:rsidRPr="00606A5C">
              <w:rPr>
                <w:color w:val="000000"/>
                <w:lang w:val="nl-NL" w:bidi="en-US"/>
              </w:rPr>
              <w:t>Chuyển động thẳng.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- Một số khái niệm cơ bản trong chuyển động.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- Tốc độ, vận tốc, độ dịch chuyển, tốc độ trung bình.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Nhận biết:</w:t>
            </w:r>
          </w:p>
          <w:p w:rsidR="00606A5C" w:rsidRPr="00606A5C" w:rsidRDefault="00606A5C" w:rsidP="00606A5C">
            <w:pPr>
              <w:widowControl w:val="0"/>
              <w:spacing w:line="276" w:lineRule="auto"/>
              <w:jc w:val="both"/>
              <w:rPr>
                <w:color w:val="000000"/>
                <w:lang w:val="nl-NL"/>
              </w:rPr>
            </w:pPr>
            <w:r w:rsidRPr="00606A5C">
              <w:rPr>
                <w:color w:val="000000"/>
                <w:lang w:val="nl-NL"/>
              </w:rPr>
              <w:t>- Nêu được một số khái niệm cơ bản trong chuyển động.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- Nêu được ý nghĩa của tốc độ.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- Nêu được khái niệm vận tốc, độ dịch chuyển.</w:t>
            </w:r>
          </w:p>
          <w:p w:rsidR="00606A5C" w:rsidRPr="00606A5C" w:rsidRDefault="00606A5C" w:rsidP="00606A5C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  <w:lang w:val="nl-NL"/>
              </w:rPr>
            </w:pPr>
            <w:r w:rsidRPr="00606A5C">
              <w:rPr>
                <w:b/>
                <w:bCs/>
                <w:color w:val="000000"/>
                <w:lang w:val="nl-NL"/>
              </w:rPr>
              <w:t>Thông hiểu:</w:t>
            </w:r>
          </w:p>
          <w:p w:rsidR="00606A5C" w:rsidRPr="00606A5C" w:rsidRDefault="00606A5C" w:rsidP="00606A5C">
            <w:pPr>
              <w:widowControl w:val="0"/>
              <w:spacing w:line="276" w:lineRule="auto"/>
              <w:jc w:val="both"/>
              <w:rPr>
                <w:color w:val="000000"/>
                <w:lang w:val="nl-NL"/>
              </w:rPr>
            </w:pPr>
            <w:r w:rsidRPr="00606A5C">
              <w:rPr>
                <w:color w:val="000000"/>
                <w:lang w:val="nl-NL"/>
              </w:rPr>
              <w:t>- Xác định được quãng đường, độ dịch chuyển của chuyển động thẳng.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Vận dụng: 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Phương trình chuyển động thẳng đều.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Vận dụng biểu thức tính tốc độ trung bình.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Vận dụng cao: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- Vận dụng biểu thức tính vận tốc hoặc độ dịch chuyển.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2,5</w:t>
            </w:r>
          </w:p>
        </w:tc>
        <w:tc>
          <w:tcPr>
            <w:tcW w:w="1080" w:type="dxa"/>
            <w:vMerge w:val="restart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606A5C">
              <w:rPr>
                <w:lang w:bidi="en-US"/>
              </w:rPr>
              <w:t>1,5</w:t>
            </w:r>
          </w:p>
        </w:tc>
        <w:tc>
          <w:tcPr>
            <w:tcW w:w="809" w:type="dxa"/>
            <w:vMerge w:val="restart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lang w:bidi="en-US"/>
              </w:rPr>
              <w:t>2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Chủ đề 5: </w:t>
            </w:r>
            <w:r w:rsidRPr="00606A5C">
              <w:rPr>
                <w:color w:val="000000"/>
                <w:lang w:val="nl-NL" w:bidi="en-US"/>
              </w:rPr>
              <w:t>Chuyển động tổng hơp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- Công thức xác định vận tốc tổng hợp: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Các vecto vận tốc cùng phương.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Các vecto vận tốc vuông góc.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Kiến thức nhận biết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- Viết công thức xác định vận tốc tổng hợp: vận tốc tuyệt đối bằng tổng vận tốc tương đối cộng vận tốc kéo theo.</w:t>
            </w:r>
          </w:p>
          <w:p w:rsidR="00606A5C" w:rsidRPr="00606A5C" w:rsidRDefault="00606A5C" w:rsidP="00606A5C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  <w:lang w:val="nl-NL"/>
              </w:rPr>
            </w:pPr>
            <w:r w:rsidRPr="00606A5C">
              <w:rPr>
                <w:b/>
                <w:bCs/>
                <w:color w:val="000000"/>
                <w:lang w:val="nl-NL"/>
              </w:rPr>
              <w:t>Thông hiểu: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- Ý nghĩa công thức xác định vận tốc tổng hợp: vận tốc tuyệt đối bằng tổng vận tốc tương đối cộng vận tốc kéo theo.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SimSun"/>
                <w:lang w:val="nl-NL" w:bidi="en-US"/>
              </w:rPr>
            </w:pPr>
            <w:r w:rsidRPr="00606A5C">
              <w:rPr>
                <w:rFonts w:eastAsia="SimSun"/>
                <w:lang w:val="nl-NL" w:bidi="en-US"/>
              </w:rPr>
              <w:t>- Nêu được ví dụ về tính tương đối của chuyển động.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Vận dụng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SimSun"/>
                <w:lang w:val="nl-NL" w:bidi="en-US"/>
              </w:rPr>
            </w:pPr>
            <w:r w:rsidRPr="00606A5C">
              <w:rPr>
                <w:rFonts w:eastAsia="SimSun"/>
                <w:lang w:val="nl-NL" w:bidi="en-US"/>
              </w:rPr>
              <w:t>- Xác định được độ dịch chuyển tổng hợp, vận tốc tổng hợp.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SimSun"/>
                <w:lang w:val="nl-NL" w:bidi="en-US"/>
              </w:rPr>
            </w:pPr>
            <w:r w:rsidRPr="00606A5C">
              <w:rPr>
                <w:rFonts w:eastAsia="SimSun"/>
                <w:lang w:val="nl-NL" w:bidi="en-US"/>
              </w:rPr>
              <w:t xml:space="preserve">- Vận dụng kiến thức, kĩ năng đã học: Vận dụng được công </w:t>
            </w:r>
            <w:r w:rsidRPr="00606A5C">
              <w:rPr>
                <w:rFonts w:eastAsia="SimSun"/>
                <w:lang w:val="nl-NL" w:bidi="en-US"/>
              </w:rPr>
              <w:lastRenderedPageBreak/>
              <w:t>thức tính vận tốc tổng hợp..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Vận dụng cao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SimSun"/>
                <w:lang w:val="nl-NL" w:bidi="en-US"/>
              </w:rPr>
              <w:t xml:space="preserve">- Vận dụng được công thức tính </w:t>
            </w:r>
            <w:r w:rsidRPr="00606A5C">
              <w:rPr>
                <w:rFonts w:eastAsia="Calibri"/>
                <w:color w:val="000000"/>
                <w:lang w:val="nl-NL" w:bidi="en-US"/>
              </w:rPr>
              <w:t>vận tốc tuyệt đối, vận tốc tương đối và vận tốc kéo theo trong các trường hợp cụ thể như các vận tốc cùng phương, vuông góc...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1</w:t>
            </w: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val="nl-NL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Chủ đề 6: </w:t>
            </w:r>
            <w:r w:rsidRPr="00606A5C">
              <w:rPr>
                <w:color w:val="000000"/>
                <w:lang w:val="nl-NL" w:bidi="en-US"/>
              </w:rPr>
              <w:t>Chuyển động biến đổi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Định nghĩa chuyển động biến đổi.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Tính chất của chuyển động biến đổi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Định nghĩa gia tốc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Các công thức trong chuyển  động biến đổi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 xml:space="preserve">Nhận Biết: 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Định ngĩa chuyển động biến đổi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Định nghĩa gia tốc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Thông Hiểu: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sz w:val="26"/>
                <w:szCs w:val="26"/>
                <w:lang w:val="nl-NL" w:bidi="en-US"/>
              </w:rPr>
            </w:pPr>
            <w:r w:rsidRPr="00606A5C">
              <w:rPr>
                <w:rFonts w:eastAsia="Calibri"/>
                <w:color w:val="000000"/>
                <w:sz w:val="26"/>
                <w:szCs w:val="26"/>
                <w:lang w:val="nl-NL" w:bidi="en-US"/>
              </w:rPr>
              <w:t>+ Áp dụng công thức chuyển động biến đổi tìm quãng đường, vận tốc, thời gian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 xml:space="preserve">Vận dụng: 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Tìm quãng đường , vận tốc trong một số trường hợp đặc biệt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val="nl-NL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Chủ đề 7: </w:t>
            </w:r>
            <w:r w:rsidRPr="00606A5C">
              <w:rPr>
                <w:color w:val="000000"/>
                <w:lang w:val="nl-NL" w:bidi="en-US"/>
              </w:rPr>
              <w:t>Chuyển động ném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Công thức tính tầm xa, vận tốc, thời gian rơi trong chuyển động ném ngang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Nhận Biết: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Thế nào là chuyển động ném ngang.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Đặc điểm của chuyển động ném ngang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Thông Hiểu: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Xác định tầm xa, thời gian chạm đất...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val="nl-NL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Chủ đề 8: </w:t>
            </w:r>
            <w:r w:rsidRPr="00606A5C">
              <w:rPr>
                <w:color w:val="000000"/>
                <w:lang w:val="nl-NL" w:bidi="en-US"/>
              </w:rPr>
              <w:t>Ba Định luật Newton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Định nghĩa quán tính, khối ượng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Nội dung ba định luật newton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Đặc điểm lực và phản lực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Nhận Biết: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 xml:space="preserve"> + Định nghĩa quán tính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 xml:space="preserve">+ Ba định luật Newton 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Đặc điểm của lực và phản lực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Thông Hiểu: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 xml:space="preserve"> +Giải thích các hiện tượng thực tế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Vận dụng: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Giải bài toán vật chịu tác dụng của 1 lực theo phương ngang.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Vận dụng cao: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Giải bài toán vật chịu tác dụng của  2lực theo phương ngang.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1</w:t>
            </w:r>
          </w:p>
        </w:tc>
      </w:tr>
      <w:tr w:rsidR="00606A5C" w:rsidRPr="00606A5C" w:rsidTr="007C6940">
        <w:trPr>
          <w:trHeight w:val="363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val="it-IT" w:bidi="en-US"/>
              </w:rPr>
            </w:pPr>
            <w:r w:rsidRPr="00606A5C">
              <w:rPr>
                <w:b/>
                <w:bCs/>
                <w:lang w:val="it-IT" w:bidi="en-US"/>
              </w:rPr>
              <w:t>Tổng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before="60" w:after="60"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Điểm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rPr>
                <w:lang w:val="nl-NL" w:bidi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1</w:t>
            </w: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val="it-IT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before="60" w:after="60"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Tỉ lệ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tabs>
                <w:tab w:val="left" w:pos="1808"/>
              </w:tabs>
              <w:autoSpaceDE w:val="0"/>
              <w:autoSpaceDN w:val="0"/>
              <w:spacing w:line="276" w:lineRule="auto"/>
              <w:rPr>
                <w:lang w:bidi="en-US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before="20" w:after="80" w:line="276" w:lineRule="auto"/>
              <w:jc w:val="both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810" w:type="dxa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lang w:bidi="en-US"/>
              </w:rPr>
              <w:t>40%</w:t>
            </w:r>
          </w:p>
        </w:tc>
        <w:tc>
          <w:tcPr>
            <w:tcW w:w="1080" w:type="dxa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30%</w:t>
            </w:r>
          </w:p>
        </w:tc>
        <w:tc>
          <w:tcPr>
            <w:tcW w:w="809" w:type="dxa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20%</w:t>
            </w:r>
          </w:p>
        </w:tc>
        <w:tc>
          <w:tcPr>
            <w:tcW w:w="1123" w:type="dxa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10%</w:t>
            </w:r>
          </w:p>
        </w:tc>
      </w:tr>
    </w:tbl>
    <w:p w:rsidR="00606A5C" w:rsidRPr="00606A5C" w:rsidRDefault="00606A5C" w:rsidP="00606A5C">
      <w:pPr>
        <w:widowControl w:val="0"/>
        <w:autoSpaceDE w:val="0"/>
        <w:autoSpaceDN w:val="0"/>
        <w:rPr>
          <w:b/>
          <w:lang w:bidi="en-US"/>
        </w:rPr>
      </w:pPr>
    </w:p>
    <w:p w:rsidR="0042365B" w:rsidRPr="00D905CC" w:rsidRDefault="0042365B" w:rsidP="007E3703">
      <w:pPr>
        <w:rPr>
          <w:sz w:val="26"/>
          <w:szCs w:val="26"/>
        </w:rPr>
      </w:pPr>
    </w:p>
    <w:sectPr w:rsidR="0042365B" w:rsidRPr="00D905CC" w:rsidSect="00606A5C">
      <w:pgSz w:w="16840" w:h="11907" w:orient="landscape" w:code="9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20A2"/>
    <w:multiLevelType w:val="hybridMultilevel"/>
    <w:tmpl w:val="ED8CBDE2"/>
    <w:lvl w:ilvl="0" w:tplc="91C005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4D89"/>
    <w:multiLevelType w:val="hybridMultilevel"/>
    <w:tmpl w:val="AADADDFA"/>
    <w:lvl w:ilvl="0" w:tplc="45B21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BA13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848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2C4E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8A02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A4F9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6655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C2F8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3DC79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542A2"/>
    <w:multiLevelType w:val="hybridMultilevel"/>
    <w:tmpl w:val="6AE2D368"/>
    <w:lvl w:ilvl="0" w:tplc="F4FAC3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37D38"/>
    <w:multiLevelType w:val="hybridMultilevel"/>
    <w:tmpl w:val="DFA2CDD8"/>
    <w:lvl w:ilvl="0" w:tplc="708AB7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D17B7"/>
    <w:multiLevelType w:val="hybridMultilevel"/>
    <w:tmpl w:val="2CE6FA86"/>
    <w:lvl w:ilvl="0" w:tplc="D91487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85"/>
    <w:rsid w:val="00011189"/>
    <w:rsid w:val="000135C9"/>
    <w:rsid w:val="00022DFE"/>
    <w:rsid w:val="00032605"/>
    <w:rsid w:val="00094986"/>
    <w:rsid w:val="000B7D3D"/>
    <w:rsid w:val="00175224"/>
    <w:rsid w:val="001D06A3"/>
    <w:rsid w:val="001D6A0E"/>
    <w:rsid w:val="001F081F"/>
    <w:rsid w:val="002635D6"/>
    <w:rsid w:val="00291A13"/>
    <w:rsid w:val="002A2B4F"/>
    <w:rsid w:val="002E6F4F"/>
    <w:rsid w:val="00330604"/>
    <w:rsid w:val="003353C2"/>
    <w:rsid w:val="00340102"/>
    <w:rsid w:val="00350351"/>
    <w:rsid w:val="00366682"/>
    <w:rsid w:val="00372892"/>
    <w:rsid w:val="003B3463"/>
    <w:rsid w:val="003B7E3B"/>
    <w:rsid w:val="0042365B"/>
    <w:rsid w:val="004B27BD"/>
    <w:rsid w:val="004B5B8F"/>
    <w:rsid w:val="004C4BF7"/>
    <w:rsid w:val="00546454"/>
    <w:rsid w:val="005775B9"/>
    <w:rsid w:val="0059502E"/>
    <w:rsid w:val="005A3ECA"/>
    <w:rsid w:val="005E769A"/>
    <w:rsid w:val="00606A5C"/>
    <w:rsid w:val="00617522"/>
    <w:rsid w:val="0064056A"/>
    <w:rsid w:val="00696A8A"/>
    <w:rsid w:val="0071179E"/>
    <w:rsid w:val="0071500B"/>
    <w:rsid w:val="0072337E"/>
    <w:rsid w:val="00747BFA"/>
    <w:rsid w:val="00764ABE"/>
    <w:rsid w:val="00791B01"/>
    <w:rsid w:val="007D3E73"/>
    <w:rsid w:val="007E3703"/>
    <w:rsid w:val="00817EBA"/>
    <w:rsid w:val="00823784"/>
    <w:rsid w:val="0086186E"/>
    <w:rsid w:val="00902B0B"/>
    <w:rsid w:val="00921BAF"/>
    <w:rsid w:val="00924C14"/>
    <w:rsid w:val="00A92973"/>
    <w:rsid w:val="00AE778F"/>
    <w:rsid w:val="00C05ACA"/>
    <w:rsid w:val="00C402F6"/>
    <w:rsid w:val="00C41BA2"/>
    <w:rsid w:val="00C51185"/>
    <w:rsid w:val="00C520F7"/>
    <w:rsid w:val="00C57251"/>
    <w:rsid w:val="00CB2F9D"/>
    <w:rsid w:val="00D905CC"/>
    <w:rsid w:val="00DC534A"/>
    <w:rsid w:val="00DE2F40"/>
    <w:rsid w:val="00DE7863"/>
    <w:rsid w:val="00DF4CFA"/>
    <w:rsid w:val="00E1673B"/>
    <w:rsid w:val="00E17BE8"/>
    <w:rsid w:val="00E23127"/>
    <w:rsid w:val="00E423BB"/>
    <w:rsid w:val="00E42B15"/>
    <w:rsid w:val="00E500AD"/>
    <w:rsid w:val="00E761D5"/>
    <w:rsid w:val="00E90708"/>
    <w:rsid w:val="00EB2185"/>
    <w:rsid w:val="00EB6544"/>
    <w:rsid w:val="00ED07A5"/>
    <w:rsid w:val="00EE3DA6"/>
    <w:rsid w:val="00F11EA6"/>
    <w:rsid w:val="00F11F5B"/>
    <w:rsid w:val="00F538DC"/>
    <w:rsid w:val="00F93BD0"/>
    <w:rsid w:val="00FB075C"/>
    <w:rsid w:val="00FD00EF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4D30F-0F1B-41C1-840B-22A46B7A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85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35D6"/>
    <w:pPr>
      <w:spacing w:line="360" w:lineRule="auto"/>
      <w:ind w:left="720"/>
      <w:contextualSpacing/>
      <w:jc w:val="both"/>
    </w:pPr>
    <w:rPr>
      <w:rFonts w:eastAsia="Calibri" w:cs="Calibri Light"/>
      <w:bCs/>
      <w:color w:val="000000"/>
      <w:kern w:val="36"/>
      <w:sz w:val="26"/>
      <w:szCs w:val="26"/>
    </w:rPr>
  </w:style>
  <w:style w:type="paragraph" w:styleId="NormalWeb">
    <w:name w:val="Normal (Web)"/>
    <w:basedOn w:val="Normal"/>
    <w:uiPriority w:val="99"/>
    <w:unhideWhenUsed/>
    <w:rsid w:val="002635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2E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9502E"/>
    <w:rPr>
      <w:rFonts w:eastAsia="Calibri" w:cs="Calibri Light"/>
      <w:bCs/>
      <w:color w:val="000000"/>
      <w:kern w:val="36"/>
      <w:sz w:val="26"/>
      <w:szCs w:val="26"/>
    </w:rPr>
  </w:style>
  <w:style w:type="table" w:styleId="TableGrid">
    <w:name w:val="Table Grid"/>
    <w:basedOn w:val="TableNormal"/>
    <w:uiPriority w:val="39"/>
    <w:rsid w:val="00546454"/>
    <w:pPr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312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71500B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1500B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B27BD"/>
    <w:pPr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95F2-9009-429F-A0B1-6ED83147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1165</Words>
  <Characters>6643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2022-12-12T17:17:00Z</dcterms:created>
  <dcterms:modified xsi:type="dcterms:W3CDTF">2023-01-12T07:02:00Z</dcterms:modified>
</cp:coreProperties>
</file>