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Ngày soạn:…/…/…</w:t>
      </w:r>
    </w:p>
    <w:p w:rsidR="00906C44" w:rsidRPr="001B50B4" w:rsidRDefault="00906C44" w:rsidP="00D3594C">
      <w:pPr>
        <w:ind w:right="-705" w:firstLine="567"/>
        <w:jc w:val="center"/>
        <w:rPr>
          <w:rFonts w:ascii="Times New Roman" w:hAnsi="Times New Roman" w:cs="Times New Roman"/>
          <w:sz w:val="28"/>
          <w:szCs w:val="28"/>
        </w:rPr>
      </w:pPr>
      <w:r w:rsidRPr="001B50B4">
        <w:rPr>
          <w:rFonts w:ascii="Times New Roman" w:hAnsi="Times New Roman" w:cs="Times New Roman"/>
          <w:sz w:val="28"/>
          <w:szCs w:val="28"/>
        </w:rPr>
        <w:t>Ngày dạy:…/…/…</w:t>
      </w:r>
    </w:p>
    <w:p w:rsidR="00906C44" w:rsidRPr="001B50B4" w:rsidRDefault="00906C44" w:rsidP="00D3594C">
      <w:pPr>
        <w:ind w:right="-705" w:firstLine="567"/>
        <w:jc w:val="center"/>
        <w:rPr>
          <w:rFonts w:ascii="Times New Roman" w:hAnsi="Times New Roman" w:cs="Times New Roman"/>
          <w:sz w:val="28"/>
          <w:szCs w:val="28"/>
        </w:rPr>
      </w:pPr>
      <w:r w:rsidRPr="001B50B4">
        <w:rPr>
          <w:rFonts w:ascii="Times New Roman" w:hAnsi="Times New Roman" w:cs="Times New Roman"/>
          <w:sz w:val="28"/>
          <w:szCs w:val="28"/>
        </w:rPr>
        <w:t>BÀI 2: SỰ XÁC LẬP VÀ PHÁT TRIỂN CỦA CHỦ NGHĨA TƯ BẢN</w:t>
      </w:r>
    </w:p>
    <w:p w:rsidR="00906C44" w:rsidRPr="001B50B4" w:rsidRDefault="00906C44" w:rsidP="00D3594C">
      <w:pPr>
        <w:ind w:right="-705" w:firstLine="567"/>
        <w:jc w:val="center"/>
        <w:rPr>
          <w:rFonts w:ascii="Times New Roman" w:hAnsi="Times New Roman" w:cs="Times New Roman"/>
          <w:sz w:val="28"/>
          <w:szCs w:val="28"/>
        </w:rPr>
      </w:pPr>
      <w:r w:rsidRPr="001B50B4">
        <w:rPr>
          <w:rFonts w:ascii="Times New Roman" w:hAnsi="Times New Roman" w:cs="Times New Roman"/>
          <w:sz w:val="28"/>
          <w:szCs w:val="28"/>
        </w:rPr>
        <w:t>(3 TIẾT)</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I.</w:t>
      </w:r>
      <w:r w:rsidR="00906C44" w:rsidRPr="001B50B4">
        <w:rPr>
          <w:rFonts w:ascii="Times New Roman" w:hAnsi="Times New Roman" w:cs="Times New Roman"/>
          <w:b/>
          <w:sz w:val="28"/>
          <w:szCs w:val="28"/>
        </w:rPr>
        <w:t>MỤC TIÊU BÀI HỌC</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1.</w:t>
      </w:r>
      <w:r w:rsidR="00906C44" w:rsidRPr="001B50B4">
        <w:rPr>
          <w:rFonts w:ascii="Times New Roman" w:hAnsi="Times New Roman" w:cs="Times New Roman"/>
          <w:b/>
          <w:sz w:val="28"/>
          <w:szCs w:val="28"/>
        </w:rPr>
        <w:t>Về kiến thức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Sau bài học này, HS sẽ</w:t>
      </w:r>
      <w:r w:rsidR="00200E3C" w:rsidRPr="001B50B4">
        <w:rPr>
          <w:rFonts w:ascii="Times New Roman" w:hAnsi="Times New Roman" w:cs="Times New Roman"/>
          <w:sz w:val="28"/>
          <w:szCs w:val="28"/>
        </w:rPr>
        <w: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Trình bày được sự xác lập của chủ nghĩa tư bản ở châu Âu và Bắc Mỹ.</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Trình bày được quá trình mở rộng xâm lược thuộc địa và phát triển của chủ nghĩa tư bản.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Trình bày được sự phát triển của chủ nghĩa tư bản từ tự do sang cạnh tranh độc quyền.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Nêu được khái niệm chủ nghĩa tư bản hiện đại; Nêu được tiềm năng và thách thức của chủ nghĩa tư bản hiện đại.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Có nhận thức đúng đắn về tiềm năng và những hạn chế của chủ nghĩa tư bản. Vận dụng những hiểu biết về lịch sử chủ nghĩa tư bản để giải thích những vấn đề thời sự của xã hội tư bản hiện nay.</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 xml:space="preserve">2. </w:t>
      </w:r>
      <w:r w:rsidR="00906C44" w:rsidRPr="001B50B4">
        <w:rPr>
          <w:rFonts w:ascii="Times New Roman" w:hAnsi="Times New Roman" w:cs="Times New Roman"/>
          <w:b/>
          <w:sz w:val="28"/>
          <w:szCs w:val="28"/>
        </w:rPr>
        <w:t>Năng lực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Năng lự</w:t>
      </w:r>
      <w:r w:rsidR="00200E3C" w:rsidRPr="001B50B4">
        <w:rPr>
          <w:rFonts w:ascii="Times New Roman" w:hAnsi="Times New Roman" w:cs="Times New Roman"/>
          <w:sz w:val="28"/>
          <w:szCs w:val="28"/>
        </w:rPr>
        <w:t>c chung:</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Năng lực giải quyết vấn đề: thông qua việc nêu được khái niệm chủ nghĩa tư bản chủ nghĩa hiện đại; nêu được tiềm năng và thách thức của chủ nghĩa tư bản hiện đại.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Năng lực giao tiếp và hợp tác: thông qua việc trao đổi, thảo luận nhóm để có nhận thức đúng đắn về tiềm năng và những hạn chế của chủ nghĩa tư bản hiện đại. Vận dụng những hiểu biết về lịch sử của chủ nghĩa tư bản để giải thích những vấn đề thời sự của xã hội tư bản hiện nay.</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Năng lự</w:t>
      </w:r>
      <w:r w:rsidR="00200E3C" w:rsidRPr="001B50B4">
        <w:rPr>
          <w:rFonts w:ascii="Times New Roman" w:hAnsi="Times New Roman" w:cs="Times New Roman"/>
          <w:sz w:val="28"/>
          <w:szCs w:val="28"/>
        </w:rPr>
        <w:t>c riêng:</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Năng lực tìm hiểu lịch sử: thông qua việc trình bày được sự xác lập của chủ nghĩa tư bản ở châu Âu và Bắc Mỹ.</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Năng lực nhận thức và tư duy lịch sử: thông qua việc trình bày được quá trình mở rộng xâm lược thuộc địa và phát triển của chủ nghĩa tư bản; trình bày được sự phát triển của chủ nghĩa tư bản từ tự do cạnh tranh sang độc quyền.</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lastRenderedPageBreak/>
        <w:t xml:space="preserve">3. </w:t>
      </w:r>
      <w:r w:rsidR="00906C44" w:rsidRPr="001B50B4">
        <w:rPr>
          <w:rFonts w:ascii="Times New Roman" w:hAnsi="Times New Roman" w:cs="Times New Roman"/>
          <w:b/>
          <w:sz w:val="28"/>
          <w:szCs w:val="28"/>
        </w:rPr>
        <w:t>Phẩm chất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Có trách nhiệm trong việc hoàn thành nhiệm vụ học tập.</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 xml:space="preserve">II. </w:t>
      </w:r>
      <w:r w:rsidR="00906C44" w:rsidRPr="001B50B4">
        <w:rPr>
          <w:rFonts w:ascii="Times New Roman" w:hAnsi="Times New Roman" w:cs="Times New Roman"/>
          <w:b/>
          <w:sz w:val="28"/>
          <w:szCs w:val="28"/>
        </w:rPr>
        <w:t>THIẾT BỊ DẠY HỌC VÀ HỌC LIỆU</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 xml:space="preserve">1. </w:t>
      </w:r>
      <w:r w:rsidR="00906C44" w:rsidRPr="001B50B4">
        <w:rPr>
          <w:rFonts w:ascii="Times New Roman" w:hAnsi="Times New Roman" w:cs="Times New Roman"/>
          <w:b/>
          <w:sz w:val="28"/>
          <w:szCs w:val="28"/>
        </w:rPr>
        <w:t>Đối với giáo viên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Giáo án, SHS, SGV Lịch sử 11.</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Tư liệu, lược đồ, tranh, ảnh, đoạn phim, video (nếu có) có liên quan đến bài học Sự xác lập và phát triển của chủ nghĩa tư bản.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Máy tính, máy chiếu (nếu có).</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Phiếu học tập, giấy A0, bảng phụ,...</w:t>
      </w:r>
    </w:p>
    <w:p w:rsidR="00906C44" w:rsidRPr="001B50B4" w:rsidRDefault="00D3594C"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 xml:space="preserve">2. </w:t>
      </w:r>
      <w:r w:rsidR="00906C44" w:rsidRPr="001B50B4">
        <w:rPr>
          <w:rFonts w:ascii="Times New Roman" w:hAnsi="Times New Roman" w:cs="Times New Roman"/>
          <w:b/>
          <w:sz w:val="28"/>
          <w:szCs w:val="28"/>
        </w:rPr>
        <w:t>Đối với học sinh</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SHS Lịch sử 11.</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Tranh ảnh, tư liệu sưu tầm có liên quan đến nội dung bài học và dụng cụ học tập theo yêu cầu của GV.</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III. TIẾN TRÌNH DẠY HỌ</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HOẠT ĐỘNG KHỞI ĐỘNG</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Mục tiêu:</w:t>
      </w:r>
      <w:r w:rsidRPr="001B50B4">
        <w:rPr>
          <w:rFonts w:ascii="Times New Roman" w:hAnsi="Times New Roman" w:cs="Times New Roman"/>
          <w:sz w:val="28"/>
          <w:szCs w:val="28"/>
        </w:rPr>
        <w:t xml:space="preserve"> Tạo tâm thế cho HS, giúp HS ý thức được nhiệm vụ học tập, hứng thú học bài mới.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Nội dung:</w:t>
      </w:r>
      <w:r w:rsidRPr="001B50B4">
        <w:rPr>
          <w:rFonts w:ascii="Times New Roman" w:hAnsi="Times New Roman" w:cs="Times New Roman"/>
          <w:sz w:val="28"/>
          <w:szCs w:val="28"/>
        </w:rPr>
        <w:t xml:space="preserve"> GV cho HS hoàn thành phiếu KWLH.</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Sản phẩm: HS hoàn thành phiếu KWLH.</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Tổ chức thực hiện: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GV chuyển giao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GV cho HS làm việc cá nhân, hoàn thành phiếu KWLH theo mẫ</w:t>
      </w:r>
      <w:r w:rsidR="00200E3C" w:rsidRPr="001B50B4">
        <w:rPr>
          <w:rFonts w:ascii="Times New Roman" w:hAnsi="Times New Roman" w:cs="Times New Roman"/>
          <w:sz w:val="28"/>
          <w:szCs w:val="28"/>
        </w:rPr>
        <w:t>u sau:</w:t>
      </w:r>
    </w:p>
    <w:tbl>
      <w:tblPr>
        <w:tblStyle w:val="TableGrid"/>
        <w:tblW w:w="0" w:type="auto"/>
        <w:tblLook w:val="04A0" w:firstRow="1" w:lastRow="0" w:firstColumn="1" w:lastColumn="0" w:noHBand="0" w:noVBand="1"/>
      </w:tblPr>
      <w:tblGrid>
        <w:gridCol w:w="2337"/>
        <w:gridCol w:w="2337"/>
        <w:gridCol w:w="2338"/>
        <w:gridCol w:w="2338"/>
      </w:tblGrid>
      <w:tr w:rsidR="00200E3C" w:rsidRPr="001B50B4" w:rsidTr="00200E3C">
        <w:tc>
          <w:tcPr>
            <w:tcW w:w="2337" w:type="dxa"/>
          </w:tcPr>
          <w:p w:rsidR="00200E3C" w:rsidRPr="001B50B4" w:rsidRDefault="00200E3C"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Know?</w:t>
            </w:r>
          </w:p>
        </w:tc>
        <w:tc>
          <w:tcPr>
            <w:tcW w:w="2337" w:type="dxa"/>
          </w:tcPr>
          <w:p w:rsidR="00200E3C" w:rsidRPr="001B50B4" w:rsidRDefault="00200E3C"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What?</w:t>
            </w:r>
          </w:p>
        </w:tc>
        <w:tc>
          <w:tcPr>
            <w:tcW w:w="2338" w:type="dxa"/>
          </w:tcPr>
          <w:p w:rsidR="00200E3C" w:rsidRPr="001B50B4" w:rsidRDefault="00200E3C"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Learn?</w:t>
            </w:r>
          </w:p>
        </w:tc>
        <w:tc>
          <w:tcPr>
            <w:tcW w:w="2338" w:type="dxa"/>
          </w:tcPr>
          <w:p w:rsidR="00200E3C" w:rsidRPr="001B50B4" w:rsidRDefault="00200E3C"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How?</w:t>
            </w:r>
          </w:p>
        </w:tc>
      </w:tr>
    </w:tbl>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Em đã biế gì về sự xác lập và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Em có mong muốn và đề xuất gì khi học về sự xác lập và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Em đã học thêm được những gì sau khi họ</w:t>
      </w:r>
      <w:r w:rsidR="00200E3C" w:rsidRPr="001B50B4">
        <w:rPr>
          <w:rFonts w:ascii="Times New Roman" w:hAnsi="Times New Roman" w:cs="Times New Roman"/>
          <w:sz w:val="28"/>
          <w:szCs w:val="28"/>
        </w:rPr>
        <w:t>c xong bài này?</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Em có thể vận dụng những kiến thức nào của bài vào thực tiễ</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lastRenderedPageBreak/>
        <w:t>Bước 2:</w:t>
      </w:r>
      <w:r w:rsidRPr="001B50B4">
        <w:rPr>
          <w:rFonts w:ascii="Times New Roman" w:hAnsi="Times New Roman" w:cs="Times New Roman"/>
          <w:sz w:val="28"/>
          <w:szCs w:val="28"/>
        </w:rPr>
        <w:t xml:space="preserve"> HS tiếp nhận,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hoàn thành phiếu mụ</w:t>
      </w:r>
      <w:r w:rsidR="00200E3C" w:rsidRPr="001B50B4">
        <w:rPr>
          <w:rFonts w:ascii="Times New Roman" w:hAnsi="Times New Roman" w:cs="Times New Roman"/>
          <w:sz w:val="28"/>
          <w:szCs w:val="28"/>
        </w:rPr>
        <w:t>c K, W.</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quan sát, hướng dẫn, hỗ trợ HS (nếu cần thiế</w:t>
      </w:r>
      <w:r w:rsidR="00200E3C" w:rsidRPr="001B50B4">
        <w:rPr>
          <w:rFonts w:ascii="Times New Roman" w:hAnsi="Times New Roman" w:cs="Times New Roman"/>
          <w:sz w:val="28"/>
          <w:szCs w:val="28"/>
        </w:rPr>
        <w:t>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3:</w:t>
      </w:r>
      <w:r w:rsidRPr="001B50B4">
        <w:rPr>
          <w:rFonts w:ascii="Times New Roman" w:hAnsi="Times New Roman" w:cs="Times New Roman"/>
          <w:sz w:val="28"/>
          <w:szCs w:val="28"/>
        </w:rPr>
        <w:t xml:space="preserve"> Báo cáo kết quả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kết quả Phiếu học tập theo mẫu (mụ</w:t>
      </w:r>
      <w:r w:rsidR="00200E3C" w:rsidRPr="001B50B4">
        <w:rPr>
          <w:rFonts w:ascii="Times New Roman" w:hAnsi="Times New Roman" w:cs="Times New Roman"/>
          <w:sz w:val="28"/>
          <w:szCs w:val="28"/>
        </w:rPr>
        <w:t>c K, W).</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nêu ý kiến khác (nế</w:t>
      </w:r>
      <w:r w:rsidR="00200E3C" w:rsidRPr="001B50B4">
        <w:rPr>
          <w:rFonts w:ascii="Times New Roman" w:hAnsi="Times New Roman" w:cs="Times New Roman"/>
          <w:sz w:val="28"/>
          <w:szCs w:val="28"/>
        </w:rPr>
        <w:t>u có).</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4:</w:t>
      </w:r>
      <w:r w:rsidRPr="001B50B4">
        <w:rPr>
          <w:rFonts w:ascii="Times New Roman" w:hAnsi="Times New Roman" w:cs="Times New Roman"/>
          <w:sz w:val="28"/>
          <w:szCs w:val="28"/>
        </w:rPr>
        <w:t xml:space="preserve"> Đánh giá kết quả thực hiện nhiệm vụ</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nhận xét, đánh giá phần Phiếu học tập củ</w:t>
      </w:r>
      <w:r w:rsidR="00200E3C" w:rsidRPr="001B50B4">
        <w:rPr>
          <w:rFonts w:ascii="Times New Roman" w:hAnsi="Times New Roman" w:cs="Times New Roman"/>
          <w:sz w:val="28"/>
          <w:szCs w:val="28"/>
        </w:rPr>
        <w:t>a HS.</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dẫn dắt HS vào bài học: Bài 2 - Sự xác lập và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HOẠT ĐỘNG HÌNH THÀNH KIẾN THỨC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Hoạt động 1:</w:t>
      </w:r>
      <w:r w:rsidRPr="001B50B4">
        <w:rPr>
          <w:rFonts w:ascii="Times New Roman" w:hAnsi="Times New Roman" w:cs="Times New Roman"/>
          <w:sz w:val="28"/>
          <w:szCs w:val="28"/>
        </w:rPr>
        <w:t xml:space="preserve"> Tìm hiểu về sự xác lập của chủ nghĩa tư bản ở châu Âu và Bắc Mỹ</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Mục tiêu:</w:t>
      </w:r>
      <w:r w:rsidRPr="001B50B4">
        <w:rPr>
          <w:rFonts w:ascii="Times New Roman" w:hAnsi="Times New Roman" w:cs="Times New Roman"/>
          <w:sz w:val="28"/>
          <w:szCs w:val="28"/>
        </w:rPr>
        <w:t xml:space="preserve"> HS trình bày được sự xác lập chủ nghĩa tư bản ở châu Âu và Bắc Mỹ.</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Nội dung: GV yêu cầu HS làm việc cá nhân, đọc thông tin trong mục 1 và mục Góc mở rộng SGK tr.13, 14 và trả lời câu hỏi: Trình bày sự xác lập của chủ nghĩa tư bản ở châu Âu và Bắc Mỹ.</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Sản phẩm học tập: Câu trả lời của HS về sự xác lập của chủ nghĩa tư bản ở châu Âu và Bắc Mỹ và chuẩn kiến thức của GV.</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Tổ chức hoạt động:</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HOẠT ĐỘNG CỦ</w:t>
      </w:r>
      <w:r w:rsidR="00200E3C" w:rsidRPr="001B50B4">
        <w:rPr>
          <w:rFonts w:ascii="Times New Roman" w:hAnsi="Times New Roman" w:cs="Times New Roman"/>
          <w:sz w:val="28"/>
          <w:szCs w:val="28"/>
        </w:rPr>
        <w:t>A GV - HS</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DỰ KIẾN SẢN PHẨ</w:t>
      </w:r>
      <w:r w:rsidR="00200E3C" w:rsidRPr="001B50B4">
        <w:rPr>
          <w:rFonts w:ascii="Times New Roman" w:hAnsi="Times New Roman" w:cs="Times New Roman"/>
          <w:sz w:val="28"/>
          <w:szCs w:val="28"/>
        </w:rPr>
        <w:t>M</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GV chuyển giao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HS làm việc cá nhân, đọc thông tin trong mục 1 và mục Góc mở rộng SGK tr.13, 14 và trả lời câu hỏi: Trình bày sự xác lập của chủ nghĩa tư bản ở châu Âu và Bắc Mỹ</w:t>
      </w:r>
      <w:r w:rsidR="00200E3C" w:rsidRPr="001B50B4">
        <w:rPr>
          <w:rFonts w:ascii="Times New Roman" w:hAnsi="Times New Roman" w:cs="Times New Roman"/>
          <w:sz w:val="28"/>
          <w:szCs w:val="28"/>
        </w:rPr>
        <w: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HS tìm ra những từ khóa liên quan đến sự xác lập của chủ nghĩa tư bản ở châu Âu và Bắc Mỹ: cách mạng tư sản diễn ra dưới nhiều hình thức, một số cuộc cách mạng tư sản tiêu biểu, thắng lợ</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lastRenderedPageBreak/>
        <w:t>- GV hướng dẫn HS khai thác mục Góc mở rộng: giai đoạn 1861 – 1865 có khoảng 4 triệu nô lệ của Mỹ được giải phóng. Sự kiện này chấm dứt chế độ nô lệ ở Mỹ, mở ra con đường phát triển tư bản chủ nghĩa ở Mỹ</w:t>
      </w:r>
      <w:r w:rsidR="00200E3C" w:rsidRPr="001B50B4">
        <w:rPr>
          <w:rFonts w:ascii="Times New Roman" w:hAnsi="Times New Roman" w:cs="Times New Roman"/>
          <w:sz w:val="28"/>
          <w:szCs w:val="28"/>
        </w:rPr>
        <w: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2:</w:t>
      </w:r>
      <w:r w:rsidRPr="001B50B4">
        <w:rPr>
          <w:rFonts w:ascii="Times New Roman" w:hAnsi="Times New Roman" w:cs="Times New Roman"/>
          <w:sz w:val="28"/>
          <w:szCs w:val="28"/>
        </w:rPr>
        <w:t xml:space="preserve"> HS tiếp nhận,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làm việc cá nhân, đọc mục Góc mở rộng, thông tin trong mục và trả lời câu hỏ</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hướng dẫn, hỗ trợ HS (nếu cần thiế</w:t>
      </w:r>
      <w:r w:rsidR="00200E3C" w:rsidRPr="001B50B4">
        <w:rPr>
          <w:rFonts w:ascii="Times New Roman" w:hAnsi="Times New Roman" w:cs="Times New Roman"/>
          <w:sz w:val="28"/>
          <w:szCs w:val="28"/>
        </w:rPr>
        <w:t>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3:</w:t>
      </w:r>
      <w:r w:rsidRPr="001B50B4">
        <w:rPr>
          <w:rFonts w:ascii="Times New Roman" w:hAnsi="Times New Roman" w:cs="Times New Roman"/>
          <w:sz w:val="28"/>
          <w:szCs w:val="28"/>
        </w:rPr>
        <w:t xml:space="preserve"> Báo cáo kết quả hoạt động, thảo luậ</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sự xác lập của chủ nghĩa tư bản ở châu Âu và Bắc Mỹ</w:t>
      </w:r>
      <w:r w:rsidR="00200E3C" w:rsidRPr="001B50B4">
        <w:rPr>
          <w:rFonts w:ascii="Times New Roman" w:hAnsi="Times New Roman" w:cs="Times New Roman"/>
          <w:sz w:val="28"/>
          <w:szCs w:val="28"/>
        </w:rPr>
        <w: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w:t>
      </w:r>
      <w:r w:rsidR="00200E3C" w:rsidRPr="001B50B4">
        <w:rPr>
          <w:rFonts w:ascii="Times New Roman" w:hAnsi="Times New Roman" w:cs="Times New Roman"/>
          <w:sz w:val="28"/>
          <w:szCs w:val="28"/>
        </w:rPr>
        <w:t>u có).</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4:</w:t>
      </w:r>
      <w:r w:rsidRPr="001B50B4">
        <w:rPr>
          <w:rFonts w:ascii="Times New Roman" w:hAnsi="Times New Roman" w:cs="Times New Roman"/>
          <w:sz w:val="28"/>
          <w:szCs w:val="28"/>
        </w:rPr>
        <w:t xml:space="preserve"> Đánh giá kết quả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nhận xét, đánh giá và kết luậ</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chuyển sang nội dung mớ</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1. Sự xác lập của chủ nghĩa tư bản ở châu Âu và Bắc Mỹ</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Những năm 50 – 70 của thế kỉ XIX: các cuộc cách mạng tư sản tiếp tục diễn ra dưới nhiều hình thứ</w:t>
      </w:r>
      <w:r w:rsidR="00200E3C" w:rsidRPr="001B50B4">
        <w:rPr>
          <w:rFonts w:ascii="Times New Roman" w:hAnsi="Times New Roman" w:cs="Times New Roman"/>
          <w:sz w:val="28"/>
          <w:szCs w:val="28"/>
        </w:rPr>
        <w:t>c khác nhau:</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Đấu tranh thống nhất đất ở</w:t>
      </w:r>
      <w:r w:rsidR="00200E3C" w:rsidRPr="001B50B4">
        <w:rPr>
          <w:rFonts w:ascii="Times New Roman" w:hAnsi="Times New Roman" w:cs="Times New Roman"/>
          <w:sz w:val="28"/>
          <w:szCs w:val="28"/>
        </w:rPr>
        <w:t xml:space="preserve"> I-ta-li-a (1859 – 1870).</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Cải cách nông nô ở Nga (1861).</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Nền kinh tế tư bản chủ nghĩa phát triển mạnh mẽ</w:t>
      </w:r>
      <w:r w:rsidR="00200E3C" w:rsidRPr="001B50B4">
        <w:rPr>
          <w:rFonts w:ascii="Times New Roman" w:hAnsi="Times New Roman" w:cs="Times New Roman"/>
          <w:sz w:val="28"/>
          <w:szCs w:val="28"/>
        </w:rPr>
        <w: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Nửa sau thế kỉ XIX: giai cấp tư sản giành được thắng lợi, lên cầm quyền ở nhiều nướ</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Chủ nghĩa tư bản chính thức được xác lập ở châu Âu và Bắc Mỹ</w:t>
      </w:r>
      <w:r w:rsidR="00200E3C" w:rsidRPr="001B50B4">
        <w:rPr>
          <w:rFonts w:ascii="Times New Roman" w:hAnsi="Times New Roman" w:cs="Times New Roman"/>
          <w:sz w:val="28"/>
          <w:szCs w:val="28"/>
        </w:rPr>
        <w: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Hoạt động 2.</w:t>
      </w:r>
      <w:r w:rsidRPr="001B50B4">
        <w:rPr>
          <w:rFonts w:ascii="Times New Roman" w:hAnsi="Times New Roman" w:cs="Times New Roman"/>
          <w:sz w:val="28"/>
          <w:szCs w:val="28"/>
        </w:rPr>
        <w:t xml:space="preserve"> Tìm hiểu về sự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Nhiệm vụ 1:</w:t>
      </w:r>
      <w:r w:rsidRPr="001B50B4">
        <w:rPr>
          <w:rFonts w:ascii="Times New Roman" w:hAnsi="Times New Roman" w:cs="Times New Roman"/>
          <w:sz w:val="28"/>
          <w:szCs w:val="28"/>
        </w:rPr>
        <w:t xml:space="preserve"> Tìm hiểu về chủ nghĩa đế quốc và quá trình mở rộng xâm lược thuộc đị</w:t>
      </w:r>
      <w:r w:rsidR="00200E3C" w:rsidRPr="001B50B4">
        <w:rPr>
          <w:rFonts w:ascii="Times New Roman" w:hAnsi="Times New Roman" w:cs="Times New Roman"/>
          <w:sz w:val="28"/>
          <w:szCs w:val="28"/>
        </w:rPr>
        <w:t>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Mục tiêu:</w:t>
      </w:r>
      <w:r w:rsidRPr="001B50B4">
        <w:rPr>
          <w:rFonts w:ascii="Times New Roman" w:hAnsi="Times New Roman" w:cs="Times New Roman"/>
          <w:sz w:val="28"/>
          <w:szCs w:val="28"/>
        </w:rPr>
        <w:t xml:space="preserve"> Thông qua hoạt động, HS trình bày được quá trình mở rộng xâm lược thuộc địa của chủ nghĩa tư bản.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Nội dung:</w:t>
      </w:r>
      <w:r w:rsidRPr="001B50B4">
        <w:rPr>
          <w:rFonts w:ascii="Times New Roman" w:hAnsi="Times New Roman" w:cs="Times New Roman"/>
          <w:sz w:val="28"/>
          <w:szCs w:val="28"/>
        </w:rPr>
        <w:t xml:space="preserve"> GV yêu cầu HS thảo luận cặp đôi, khai thác Hình 2a, Bảng 1, Bảng 2, mục Góc mở rộng, thông tin trong mục 2a SGK tr.14, 15 và trả lời câu hỏi: Trình bày quá trình </w:t>
      </w:r>
      <w:r w:rsidRPr="001B50B4">
        <w:rPr>
          <w:rFonts w:ascii="Times New Roman" w:hAnsi="Times New Roman" w:cs="Times New Roman"/>
          <w:sz w:val="28"/>
          <w:szCs w:val="28"/>
        </w:rPr>
        <w:lastRenderedPageBreak/>
        <w:t>các nước đế quốc phương Tây mở rộng xâm lược thuộc địa. Thuộc địa có vai trò như thế nào đối với các nước đế quốc?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Sản phẩm: Câu trả lời của HS về quá trình mở rộng xâm lược thuộc địa và chuẩn kiến thức của GV.</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Tổ chức thực hiện: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HOẠT ĐỘNG CỦ</w:t>
      </w:r>
      <w:r w:rsidR="00200E3C" w:rsidRPr="001B50B4">
        <w:rPr>
          <w:rFonts w:ascii="Times New Roman" w:hAnsi="Times New Roman" w:cs="Times New Roman"/>
          <w:sz w:val="28"/>
          <w:szCs w:val="28"/>
        </w:rPr>
        <w:t>A GV - HS</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DỰ KIẾN SẢN PHẨ</w:t>
      </w:r>
      <w:r w:rsidR="00200E3C" w:rsidRPr="001B50B4">
        <w:rPr>
          <w:rFonts w:ascii="Times New Roman" w:hAnsi="Times New Roman" w:cs="Times New Roman"/>
          <w:sz w:val="28"/>
          <w:szCs w:val="28"/>
        </w:rPr>
        <w:t>M</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Nhiệm vụ 1:</w:t>
      </w:r>
      <w:r w:rsidRPr="001B50B4">
        <w:rPr>
          <w:rFonts w:ascii="Times New Roman" w:hAnsi="Times New Roman" w:cs="Times New Roman"/>
          <w:sz w:val="28"/>
          <w:szCs w:val="28"/>
        </w:rPr>
        <w:t xml:space="preserve"> Tìm hiểu về chủ nghĩa đế quốc và quá trình mở rộng xâm lược thuộc đị</w:t>
      </w:r>
      <w:r w:rsidR="00200E3C" w:rsidRPr="001B50B4">
        <w:rPr>
          <w:rFonts w:ascii="Times New Roman" w:hAnsi="Times New Roman" w:cs="Times New Roman"/>
          <w:sz w:val="28"/>
          <w:szCs w:val="28"/>
        </w:rPr>
        <w:t>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GV chuyển giao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HS thảo luận cặp đôi, khai thác Hình 2, 3, Bảng 1, Bảng 2, mục Góc mở rộng, thông tin trong mục 2a SGK tr.14, 15 và trả lời câu hỏi: Trình bày quá trình các nước đế quốc phương Tây mở rộng xâm lược thuộc địa. Thuộc địa có vai trò như thế nào đối với các nước đế quố</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hướng dẫn HS khai thác tư liệ</w:t>
      </w:r>
      <w:r w:rsidR="00200E3C" w:rsidRPr="001B50B4">
        <w:rPr>
          <w:rFonts w:ascii="Times New Roman" w:hAnsi="Times New Roman" w:cs="Times New Roman"/>
          <w:sz w:val="28"/>
          <w:szCs w:val="28"/>
        </w:rPr>
        <w:t>u:</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 Hình 2:</w:t>
      </w:r>
      <w:r w:rsidRPr="001B50B4">
        <w:rPr>
          <w:rFonts w:ascii="Times New Roman" w:hAnsi="Times New Roman" w:cs="Times New Roman"/>
          <w:sz w:val="28"/>
          <w:szCs w:val="28"/>
        </w:rPr>
        <w:t xml:space="preserve"> Dựa vào màu sắc, chỉ ra trên lược đồ các thuộc địa của các đế quốc khác nhau, những nước nào đã tiến hành xâm lược các nước châu Á, châu Phi, khu vực Mỹ</w:t>
      </w:r>
      <w:r w:rsidR="00200E3C" w:rsidRPr="001B50B4">
        <w:rPr>
          <w:rFonts w:ascii="Times New Roman" w:hAnsi="Times New Roman" w:cs="Times New Roman"/>
          <w:sz w:val="28"/>
          <w:szCs w:val="28"/>
        </w:rPr>
        <w:t xml:space="preserve"> La-tinh.</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 Bảng 2</w:t>
      </w:r>
      <w:r w:rsidRPr="001B50B4">
        <w:rPr>
          <w:rFonts w:ascii="Times New Roman" w:hAnsi="Times New Roman" w:cs="Times New Roman"/>
          <w:sz w:val="28"/>
          <w:szCs w:val="28"/>
        </w:rPr>
        <w:t>: So sánh thuộc địa của các nước đế quố</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 Hình 3,</w:t>
      </w:r>
      <w:r w:rsidRPr="001B50B4">
        <w:rPr>
          <w:rFonts w:ascii="Times New Roman" w:hAnsi="Times New Roman" w:cs="Times New Roman"/>
          <w:sz w:val="28"/>
          <w:szCs w:val="28"/>
        </w:rPr>
        <w:t xml:space="preserve"> mục Góc mở rộng: tham vọng của nước Anh trong cuộc xâm chiếm thuộc đị</w:t>
      </w:r>
      <w:r w:rsidR="00200E3C" w:rsidRPr="001B50B4">
        <w:rPr>
          <w:rFonts w:ascii="Times New Roman" w:hAnsi="Times New Roman" w:cs="Times New Roman"/>
          <w:sz w:val="28"/>
          <w:szCs w:val="28"/>
        </w:rPr>
        <w:t>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2:</w:t>
      </w:r>
      <w:r w:rsidRPr="001B50B4">
        <w:rPr>
          <w:rFonts w:ascii="Times New Roman" w:hAnsi="Times New Roman" w:cs="Times New Roman"/>
          <w:sz w:val="28"/>
          <w:szCs w:val="28"/>
        </w:rPr>
        <w:t xml:space="preserve"> HS tiếp nhận,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khai thác hình ảnh, thông tin trong mục, thảo luận cặp đôi và trả lời câu hỏi.</w:t>
      </w:r>
    </w:p>
    <w:p w:rsidR="00906C44" w:rsidRPr="001B50B4" w:rsidRDefault="00906C44" w:rsidP="00D3594C">
      <w:pPr>
        <w:ind w:right="-705" w:firstLine="567"/>
        <w:jc w:val="both"/>
        <w:rPr>
          <w:rFonts w:ascii="Times New Roman" w:hAnsi="Times New Roman" w:cs="Times New Roman"/>
          <w:sz w:val="28"/>
          <w:szCs w:val="28"/>
        </w:rPr>
      </w:pP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quan sát, hướng dẫn, hỗ trợ HS (nếu cần thiế</w:t>
      </w:r>
      <w:r w:rsidR="00200E3C" w:rsidRPr="001B50B4">
        <w:rPr>
          <w:rFonts w:ascii="Times New Roman" w:hAnsi="Times New Roman" w:cs="Times New Roman"/>
          <w:sz w:val="28"/>
          <w:szCs w:val="28"/>
        </w:rPr>
        <w:t>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3:</w:t>
      </w:r>
      <w:r w:rsidRPr="001B50B4">
        <w:rPr>
          <w:rFonts w:ascii="Times New Roman" w:hAnsi="Times New Roman" w:cs="Times New Roman"/>
          <w:sz w:val="28"/>
          <w:szCs w:val="28"/>
        </w:rPr>
        <w:t xml:space="preserve"> Báo cáo kết quả hoạt động, thảo luậ</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về quá các nước đế quốc phương Tây mở rộng xâm lược thuộc địa, vai trò của thuộc địa đối với các nước đế quố</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w:t>
      </w:r>
      <w:r w:rsidR="00200E3C" w:rsidRPr="001B50B4">
        <w:rPr>
          <w:rFonts w:ascii="Times New Roman" w:hAnsi="Times New Roman" w:cs="Times New Roman"/>
          <w:sz w:val="28"/>
          <w:szCs w:val="28"/>
        </w:rPr>
        <w:t>u có).</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lastRenderedPageBreak/>
        <w:t>Bước 4</w:t>
      </w:r>
      <w:r w:rsidRPr="001B50B4">
        <w:rPr>
          <w:rFonts w:ascii="Times New Roman" w:hAnsi="Times New Roman" w:cs="Times New Roman"/>
          <w:sz w:val="28"/>
          <w:szCs w:val="28"/>
        </w:rPr>
        <w:t>: Đánh giá kết quả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nhận xét, đánh giá và kết luậ</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Cuối thế kỉ XIX, đầu thế kỉ XX, các nước tư bản Âu – Mỹ bước sang giai đoạn đế quốc chủ nghĩa, mở rộng quyền lực, tầm ảnh hưởng bằng câm lược thuộc đị</w:t>
      </w:r>
      <w:r w:rsidR="00200E3C" w:rsidRPr="001B50B4">
        <w:rPr>
          <w:rFonts w:ascii="Times New Roman" w:hAnsi="Times New Roman" w:cs="Times New Roman"/>
          <w:sz w:val="28"/>
          <w:szCs w:val="28"/>
        </w:rPr>
        <w:t>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Thuộc địa có tầm quan trọng đặc biệt: là nơi cung cấp nguyên liệu và nhân công; thị trường đầu tư, tiêu thụ hàng hóa, đem lại lợi nhuận khổng lồ; cơ sở vững chắc cho các nước đế quố</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Từ đầu thế kỉ XVI đến cuối thế kỉ XIX, thực dân phương Tây không ngừng đẩy mạnh các hoạt động xâm chiếm và đặt ách cai trị ở hầu hết các nước châu Á, châu Phi, khu vực Mỹ</w:t>
      </w:r>
      <w:r w:rsidR="00200E3C" w:rsidRPr="001B50B4">
        <w:rPr>
          <w:rFonts w:ascii="Times New Roman" w:hAnsi="Times New Roman" w:cs="Times New Roman"/>
          <w:sz w:val="28"/>
          <w:szCs w:val="28"/>
        </w:rPr>
        <w:t xml:space="preserve"> La-tinh.</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chuyển sang nhiệm vụ mớ</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2. Tìm hiểu sự phát triển của chủ nghĩa tư bả</w:t>
      </w:r>
      <w:r w:rsidR="00200E3C" w:rsidRPr="001B50B4">
        <w:rPr>
          <w:rFonts w:ascii="Times New Roman" w:hAnsi="Times New Roman" w:cs="Times New Roman"/>
          <w:b/>
          <w:sz w:val="28"/>
          <w:szCs w:val="28"/>
        </w:rPr>
        <w:t>n</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a. Chủ nghĩa đế quốc và quá trình mở rộng xâm lược thuộc đị</w:t>
      </w:r>
      <w:r w:rsidR="00200E3C" w:rsidRPr="001B50B4">
        <w:rPr>
          <w:rFonts w:ascii="Times New Roman" w:hAnsi="Times New Roman" w:cs="Times New Roman"/>
          <w:b/>
          <w:sz w:val="28"/>
          <w:szCs w:val="28"/>
        </w:rPr>
        <w:t>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Ở châu Á: cuối thế kỉ XIX, các nước phương Tây cơ bản hoàn thành việc xâm lược và đặt ách thống trị ở</w:t>
      </w:r>
      <w:r w:rsidR="00200E3C" w:rsidRPr="001B50B4">
        <w:rPr>
          <w:rFonts w:ascii="Times New Roman" w:hAnsi="Times New Roman" w:cs="Times New Roman"/>
          <w:sz w:val="28"/>
          <w:szCs w:val="28"/>
        </w:rPr>
        <w:t xml:space="preserve"> châu Á.</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Ấn Độ: bị thực dân Anh xâm lượ</w:t>
      </w:r>
      <w:r w:rsidR="00200E3C" w:rsidRPr="001B50B4">
        <w:rPr>
          <w:rFonts w:ascii="Times New Roman" w:hAnsi="Times New Roman" w:cs="Times New Roman"/>
          <w:sz w:val="28"/>
          <w:szCs w:val="28"/>
        </w:rPr>
        <w:t>c.</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Nước thuộc đị</w:t>
      </w:r>
      <w:r w:rsidR="00200E3C" w:rsidRPr="001B50B4">
        <w:rPr>
          <w:rFonts w:ascii="Times New Roman" w:hAnsi="Times New Roman" w:cs="Times New Roman"/>
          <w:sz w:val="28"/>
          <w:szCs w:val="28"/>
        </w:rPr>
        <w:t>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Trung Quốc: bị các nước đế quố</w:t>
      </w:r>
      <w:r w:rsidR="00200E3C" w:rsidRPr="001B50B4">
        <w:rPr>
          <w:rFonts w:ascii="Times New Roman" w:hAnsi="Times New Roman" w:cs="Times New Roman"/>
          <w:sz w:val="28"/>
          <w:szCs w:val="28"/>
        </w:rPr>
        <w:t>c xâu xé.</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Nước nửa thuộc địa, nửa phong kiế</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Đông Nam Á: phần lớn các nước đều trở thành thuộc địa của thự</w:t>
      </w:r>
      <w:r w:rsidR="00200E3C" w:rsidRPr="001B50B4">
        <w:rPr>
          <w:rFonts w:ascii="Times New Roman" w:hAnsi="Times New Roman" w:cs="Times New Roman"/>
          <w:sz w:val="28"/>
          <w:szCs w:val="28"/>
        </w:rPr>
        <w:t>c dân phương Tây.</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Ở</w:t>
      </w:r>
      <w:r w:rsidR="00200E3C" w:rsidRPr="001B50B4">
        <w:rPr>
          <w:rFonts w:ascii="Times New Roman" w:hAnsi="Times New Roman" w:cs="Times New Roman"/>
          <w:sz w:val="28"/>
          <w:szCs w:val="28"/>
        </w:rPr>
        <w:t xml:space="preserve"> châu Phi: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Nửa đầu thế kỉ XIX: các nước tư bản phương Tây đặt thương điếm ở ven biể</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xml:space="preserve">+ Nửa sau thế kỉ XIX: thực </w:t>
      </w:r>
      <w:r w:rsidR="00200E3C" w:rsidRPr="001B50B4">
        <w:rPr>
          <w:rFonts w:ascii="Times New Roman" w:hAnsi="Times New Roman" w:cs="Times New Roman"/>
          <w:sz w:val="28"/>
          <w:szCs w:val="28"/>
        </w:rPr>
        <w:t>dân phương Tây xâu xé châu Phi.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Đầu thế kỉ XX: các nước đế quốc cơ bản hoàn thành việc phân chia thuộc địa ở</w:t>
      </w:r>
      <w:r w:rsidR="00200E3C" w:rsidRPr="001B50B4">
        <w:rPr>
          <w:rFonts w:ascii="Times New Roman" w:hAnsi="Times New Roman" w:cs="Times New Roman"/>
          <w:sz w:val="28"/>
          <w:szCs w:val="28"/>
        </w:rPr>
        <w:t xml:space="preserve"> châu Phi.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Khu vực Mỹ</w:t>
      </w:r>
      <w:r w:rsidR="00200E3C" w:rsidRPr="001B50B4">
        <w:rPr>
          <w:rFonts w:ascii="Times New Roman" w:hAnsi="Times New Roman" w:cs="Times New Roman"/>
          <w:sz w:val="28"/>
          <w:szCs w:val="28"/>
        </w:rPr>
        <w:t xml:space="preserve"> La-tinh:</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Thế kỉ XVI, XVII: thực dân Tây Ban Nha, Bồ Đào Nha xâm lược các nước ở khu vực Mỹ La-tinh.</w:t>
      </w:r>
    </w:p>
    <w:p w:rsidR="00906C44" w:rsidRPr="001B50B4" w:rsidRDefault="00906C44" w:rsidP="00D3594C">
      <w:pPr>
        <w:ind w:right="-705" w:firstLine="567"/>
        <w:jc w:val="both"/>
        <w:rPr>
          <w:rFonts w:ascii="Times New Roman" w:hAnsi="Times New Roman" w:cs="Times New Roman"/>
          <w:sz w:val="28"/>
          <w:szCs w:val="28"/>
        </w:rPr>
      </w:pP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lastRenderedPageBreak/>
        <w:t>+ Đầu thế kỉ XIX: các nước Mỹ La-tinh giành được độc lập.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Nhiệm vụ 2:</w:t>
      </w:r>
      <w:r w:rsidRPr="001B50B4">
        <w:rPr>
          <w:rFonts w:ascii="Times New Roman" w:hAnsi="Times New Roman" w:cs="Times New Roman"/>
          <w:sz w:val="28"/>
          <w:szCs w:val="28"/>
        </w:rPr>
        <w:t xml:space="preserve"> Tìm hiểu về sự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Mục tiêu:</w:t>
      </w:r>
      <w:r w:rsidRPr="001B50B4">
        <w:rPr>
          <w:rFonts w:ascii="Times New Roman" w:hAnsi="Times New Roman" w:cs="Times New Roman"/>
          <w:sz w:val="28"/>
          <w:szCs w:val="28"/>
        </w:rPr>
        <w:t xml:space="preserve"> Thông qua hoạt động, HS trình bày được sự phát triển của chủ nghĩa tư bản.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Nội dung: GV yêu cầu HS làm việc cá nhân, khai thác Tư liệu, đọc thông tin mục 2b SGK tr.16 và trả lời câu hỏi: Trình bày sự phát triển của chủ nghĩa tư bản cuối thế kỉ XIX, đầu thế kỉ XX.</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Sản phẩm:</w:t>
      </w:r>
      <w:r w:rsidRPr="001B50B4">
        <w:rPr>
          <w:rFonts w:ascii="Times New Roman" w:hAnsi="Times New Roman" w:cs="Times New Roman"/>
          <w:sz w:val="28"/>
          <w:szCs w:val="28"/>
        </w:rPr>
        <w:t xml:space="preserve"> Câu trả lời của HS về sự phát triển của chủ nghĩa tư bản và chuẩn kiến thức của GV.</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Tổ chức thực hiện: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HOẠT ĐỘNG CỦ</w:t>
      </w:r>
      <w:r w:rsidR="00200E3C" w:rsidRPr="001B50B4">
        <w:rPr>
          <w:rFonts w:ascii="Times New Roman" w:hAnsi="Times New Roman" w:cs="Times New Roman"/>
          <w:sz w:val="28"/>
          <w:szCs w:val="28"/>
        </w:rPr>
        <w:t>A GV - HS</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DỰ KIẾN SẢN PHẨ</w:t>
      </w:r>
      <w:r w:rsidR="00200E3C" w:rsidRPr="001B50B4">
        <w:rPr>
          <w:rFonts w:ascii="Times New Roman" w:hAnsi="Times New Roman" w:cs="Times New Roman"/>
          <w:sz w:val="28"/>
          <w:szCs w:val="28"/>
        </w:rPr>
        <w:t>M</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Nhiệm vụ 2:</w:t>
      </w:r>
      <w:r w:rsidRPr="001B50B4">
        <w:rPr>
          <w:rFonts w:ascii="Times New Roman" w:hAnsi="Times New Roman" w:cs="Times New Roman"/>
          <w:sz w:val="28"/>
          <w:szCs w:val="28"/>
        </w:rPr>
        <w:t xml:space="preserve"> Tìm hiểu về sự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GV chuyển giao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HS làm việc cá nhân, khai thác Tư liệu, đọc thông tin mục 2b SGK tr.16 và trả lời câu hỏi: Trình bày sự phát triển của chủ nghĩa tư bản cuối thế kỉ XIX, đầu thế kỉ</w:t>
      </w:r>
      <w:r w:rsidR="00200E3C" w:rsidRPr="001B50B4">
        <w:rPr>
          <w:rFonts w:ascii="Times New Roman" w:hAnsi="Times New Roman" w:cs="Times New Roman"/>
          <w:sz w:val="28"/>
          <w:szCs w:val="28"/>
        </w:rPr>
        <w:t xml:space="preserve"> XX.</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trình chiếu thêm cho HS quan sát hình ảnh có liên quan đến sự phát triển của chủ nghĩa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Một con phố ở Nhật Bản cuối thế kỉ</w:t>
      </w:r>
      <w:r w:rsidR="00200E3C" w:rsidRPr="001B50B4">
        <w:rPr>
          <w:rFonts w:ascii="Times New Roman" w:hAnsi="Times New Roman" w:cs="Times New Roman"/>
          <w:sz w:val="28"/>
          <w:szCs w:val="28"/>
        </w:rPr>
        <w:t xml:space="preserve"> XIX</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2:</w:t>
      </w:r>
      <w:r w:rsidRPr="001B50B4">
        <w:rPr>
          <w:rFonts w:ascii="Times New Roman" w:hAnsi="Times New Roman" w:cs="Times New Roman"/>
          <w:sz w:val="28"/>
          <w:szCs w:val="28"/>
        </w:rPr>
        <w:t xml:space="preserve"> HS tiếp nhận,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khai thác hình ảnh, thông tin trong mục và trả lời câu hỏ</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quan sát, hướng dẫn, hỗ trợ HS (nếu cần thiế</w:t>
      </w:r>
      <w:r w:rsidR="00200E3C" w:rsidRPr="001B50B4">
        <w:rPr>
          <w:rFonts w:ascii="Times New Roman" w:hAnsi="Times New Roman" w:cs="Times New Roman"/>
          <w:sz w:val="28"/>
          <w:szCs w:val="28"/>
        </w:rPr>
        <w:t>t).</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3:</w:t>
      </w:r>
      <w:r w:rsidRPr="001B50B4">
        <w:rPr>
          <w:rFonts w:ascii="Times New Roman" w:hAnsi="Times New Roman" w:cs="Times New Roman"/>
          <w:sz w:val="28"/>
          <w:szCs w:val="28"/>
        </w:rPr>
        <w:t xml:space="preserve"> Báo cáo kết quả, hoạt động thảo luậ</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sự phát triển của chủ nghĩa tư bản cuối thế kỉ XIX, đầu thế kỉ</w:t>
      </w:r>
      <w:r w:rsidR="00200E3C" w:rsidRPr="001B50B4">
        <w:rPr>
          <w:rFonts w:ascii="Times New Roman" w:hAnsi="Times New Roman" w:cs="Times New Roman"/>
          <w:sz w:val="28"/>
          <w:szCs w:val="28"/>
        </w:rPr>
        <w:t xml:space="preserve"> XX.</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w:t>
      </w:r>
      <w:r w:rsidR="00200E3C" w:rsidRPr="001B50B4">
        <w:rPr>
          <w:rFonts w:ascii="Times New Roman" w:hAnsi="Times New Roman" w:cs="Times New Roman"/>
          <w:sz w:val="28"/>
          <w:szCs w:val="28"/>
        </w:rPr>
        <w:t>u có).</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4:</w:t>
      </w:r>
      <w:r w:rsidRPr="001B50B4">
        <w:rPr>
          <w:rFonts w:ascii="Times New Roman" w:hAnsi="Times New Roman" w:cs="Times New Roman"/>
          <w:sz w:val="28"/>
          <w:szCs w:val="28"/>
        </w:rPr>
        <w:t xml:space="preserve"> Đánh giá kết quả thực hiện nhiệm vụ học tậ</w:t>
      </w:r>
      <w:r w:rsidR="00200E3C" w:rsidRPr="001B50B4">
        <w:rPr>
          <w:rFonts w:ascii="Times New Roman" w:hAnsi="Times New Roman" w:cs="Times New Roman"/>
          <w:sz w:val="28"/>
          <w:szCs w:val="28"/>
        </w:rPr>
        <w:t>p</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nhận xét, đánh giá và kết luậ</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lastRenderedPageBreak/>
        <w:t>- GV mở rộng: Sau khi cách mạng tư sản thành công ở nhiều nước châu Âu, châu Á, châu Mỹ với những hình thức khác nhau, chủ nghĩa tư bản được xác lập trên phạm vi toàn thế giới. Cách mạng công nghiệp diễn ra ở Anh, lan rộng ra nhiều nước khác, tạo điều kiện cho chủ nghĩa tư bản phát triển, những tiến bộ về khoa học kĩ thuật ở các nước khác nhau dẫn tới sự phát triển không đồng đều giữa các nước tư bả</w:t>
      </w:r>
      <w:r w:rsidR="00200E3C" w:rsidRPr="001B50B4">
        <w:rPr>
          <w:rFonts w:ascii="Times New Roman" w:hAnsi="Times New Roman" w:cs="Times New Roman"/>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chuyển sang nhiệm vụ mớ</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b. Sự phát triển của chủ nghĩa tư bản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Cuối thế kỉ XIX, đầu thế kỉ</w:t>
      </w:r>
      <w:r w:rsidR="00200E3C" w:rsidRPr="001B50B4">
        <w:rPr>
          <w:rFonts w:ascii="Times New Roman" w:hAnsi="Times New Roman" w:cs="Times New Roman"/>
          <w:sz w:val="28"/>
          <w:szCs w:val="28"/>
        </w:rPr>
        <w:t xml:space="preserve"> XX:</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Các nước khu vực Mỹ La-tinh: đi theo con đường tư bản chủ</w:t>
      </w:r>
      <w:r w:rsidR="00200E3C" w:rsidRPr="001B50B4">
        <w:rPr>
          <w:rFonts w:ascii="Times New Roman" w:hAnsi="Times New Roman" w:cs="Times New Roman"/>
          <w:sz w:val="28"/>
          <w:szCs w:val="28"/>
        </w:rPr>
        <w:t xml:space="preserve"> nghĩa.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Châu Á, Nhật Bản, Xiêm: đưa đất nước theo con đường tư bản chủ</w:t>
      </w:r>
      <w:r w:rsidR="00200E3C" w:rsidRPr="001B50B4">
        <w:rPr>
          <w:rFonts w:ascii="Times New Roman" w:hAnsi="Times New Roman" w:cs="Times New Roman"/>
          <w:sz w:val="28"/>
          <w:szCs w:val="28"/>
        </w:rPr>
        <w:t xml:space="preserve"> nghĩa.</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Chủ nghĩa tư bản mở rộng, phát triển trên phạm vi toàn cầu, trở thành hệ thống thế giớ</w:t>
      </w:r>
      <w:r w:rsidR="00200E3C" w:rsidRPr="001B50B4">
        <w:rPr>
          <w:rFonts w:ascii="Times New Roman" w:hAnsi="Times New Roman" w:cs="Times New Roman"/>
          <w:sz w:val="28"/>
          <w:szCs w:val="28"/>
        </w:rPr>
        <w:t>i.</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Hình thành các tổ chức lũng đoạn, xuất khẩu tư bản ra nướ</w:t>
      </w:r>
      <w:r w:rsidR="00200E3C" w:rsidRPr="001B50B4">
        <w:rPr>
          <w:rFonts w:ascii="Times New Roman" w:hAnsi="Times New Roman" w:cs="Times New Roman"/>
          <w:sz w:val="28"/>
          <w:szCs w:val="28"/>
        </w:rPr>
        <w:t>c ngoài.</w:t>
      </w:r>
    </w:p>
    <w:p w:rsidR="00906C44" w:rsidRPr="001B50B4" w:rsidRDefault="00906C44"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Nhiệm vụ 3: Tìm hiểu về chủ nghĩa tư bản từ tự do cạnh tranh sang độc quyề</w:t>
      </w:r>
      <w:r w:rsidR="00200E3C" w:rsidRPr="001B50B4">
        <w:rPr>
          <w:rFonts w:ascii="Times New Roman" w:hAnsi="Times New Roman" w:cs="Times New Roman"/>
          <w:b/>
          <w:sz w:val="28"/>
          <w:szCs w:val="28"/>
        </w:rPr>
        <w:t>n</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Mục tiêu:</w:t>
      </w:r>
      <w:r w:rsidRPr="001B50B4">
        <w:rPr>
          <w:rFonts w:ascii="Times New Roman" w:hAnsi="Times New Roman" w:cs="Times New Roman"/>
          <w:sz w:val="28"/>
          <w:szCs w:val="28"/>
        </w:rPr>
        <w:t xml:space="preserve"> Thông qua hoạt động, HS trình bày được sự phát triển của chủ nghĩa tư bản từ tự do cạnh tranh sang độc quyền.</w:t>
      </w:r>
    </w:p>
    <w:p w:rsidR="00906C44" w:rsidRPr="001B50B4" w:rsidRDefault="00906C44" w:rsidP="00D3594C">
      <w:pPr>
        <w:ind w:right="-705" w:firstLine="567"/>
        <w:jc w:val="both"/>
        <w:rPr>
          <w:rFonts w:ascii="Times New Roman" w:hAnsi="Times New Roman" w:cs="Times New Roman"/>
          <w:i/>
          <w:sz w:val="28"/>
          <w:szCs w:val="28"/>
        </w:rPr>
      </w:pPr>
      <w:r w:rsidRPr="001B50B4">
        <w:rPr>
          <w:rFonts w:ascii="Times New Roman" w:hAnsi="Times New Roman" w:cs="Times New Roman"/>
          <w:b/>
          <w:sz w:val="28"/>
          <w:szCs w:val="28"/>
        </w:rPr>
        <w:t>Nội dung:</w:t>
      </w:r>
      <w:r w:rsidRPr="001B50B4">
        <w:rPr>
          <w:rFonts w:ascii="Times New Roman" w:hAnsi="Times New Roman" w:cs="Times New Roman"/>
          <w:sz w:val="28"/>
          <w:szCs w:val="28"/>
        </w:rPr>
        <w:t xml:space="preserve"> GV yêu cầu HS làm việc theo cặp, khai thác Tư liệu, Hình 4, thông tin trong mục 2c SGK tr.16, 17 và trả lời câu hỏi: </w:t>
      </w:r>
      <w:r w:rsidRPr="001B50B4">
        <w:rPr>
          <w:rFonts w:ascii="Times New Roman" w:hAnsi="Times New Roman" w:cs="Times New Roman"/>
          <w:i/>
          <w:sz w:val="28"/>
          <w:szCs w:val="28"/>
        </w:rPr>
        <w:t>Trình bày sự phát triển của chủ nghĩa tư bản từ tự do cạnh tranh sang độc quyền. Nêu các đặc điểm của chủ nghĩa tư bản độc quyền.</w:t>
      </w:r>
    </w:p>
    <w:p w:rsidR="009C68F8" w:rsidRPr="001B50B4" w:rsidRDefault="009C68F8" w:rsidP="009C68F8">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Các bước thực hiện</w:t>
      </w:r>
      <w:r w:rsidRPr="001B50B4">
        <w:rPr>
          <w:rFonts w:ascii="Times New Roman" w:hAnsi="Times New Roman" w:cs="Times New Roman"/>
          <w:b/>
          <w:sz w:val="28"/>
          <w:szCs w:val="28"/>
        </w:rPr>
        <w:t>:</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HS tiếp nhận, thực hiện nhiệm vụ học tập</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khai thác hình ảnh, thông tin trong mục và trả lời câu hỏi.</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quan sát, hướng dẫn, hỗ trợ HS (nếu cần thiết).</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 xml:space="preserve">Bước </w:t>
      </w:r>
      <w:r w:rsidRPr="001B50B4">
        <w:rPr>
          <w:rFonts w:ascii="Times New Roman" w:hAnsi="Times New Roman" w:cs="Times New Roman"/>
          <w:b/>
          <w:sz w:val="28"/>
          <w:szCs w:val="28"/>
        </w:rPr>
        <w:t>2</w:t>
      </w:r>
      <w:r w:rsidRPr="001B50B4">
        <w:rPr>
          <w:rFonts w:ascii="Times New Roman" w:hAnsi="Times New Roman" w:cs="Times New Roman"/>
          <w:b/>
          <w:sz w:val="28"/>
          <w:szCs w:val="28"/>
        </w:rPr>
        <w:t>:</w:t>
      </w:r>
      <w:r w:rsidRPr="001B50B4">
        <w:rPr>
          <w:rFonts w:ascii="Times New Roman" w:hAnsi="Times New Roman" w:cs="Times New Roman"/>
          <w:sz w:val="28"/>
          <w:szCs w:val="28"/>
        </w:rPr>
        <w:t xml:space="preserve"> Báo cáo kết quả, hoạt động thảo luận</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xml:space="preserve">- GV mời đại diện 1 – 2 HS trình bày </w:t>
      </w:r>
      <w:r w:rsidRPr="001B50B4">
        <w:rPr>
          <w:rFonts w:ascii="Times New Roman" w:hAnsi="Times New Roman" w:cs="Times New Roman"/>
          <w:sz w:val="28"/>
          <w:szCs w:val="28"/>
        </w:rPr>
        <w:t>kết quả sản phẩm thảo luận</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(nếu có).</w:t>
      </w:r>
    </w:p>
    <w:p w:rsidR="00906C44" w:rsidRPr="001B50B4" w:rsidRDefault="00906C44" w:rsidP="00D3594C">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Sản phẩm:</w:t>
      </w:r>
      <w:r w:rsidRPr="001B50B4">
        <w:rPr>
          <w:rFonts w:ascii="Times New Roman" w:hAnsi="Times New Roman" w:cs="Times New Roman"/>
          <w:sz w:val="28"/>
          <w:szCs w:val="28"/>
        </w:rPr>
        <w:t xml:space="preserve"> Câu trả lời của HS về sự phát triển của chủ nghĩa tư bản từ tự do cạnh tranh sang độc quyền và chuẩn kiến thức của GV.</w:t>
      </w:r>
    </w:p>
    <w:p w:rsidR="004107EF" w:rsidRPr="001B50B4" w:rsidRDefault="004107EF" w:rsidP="00D3594C">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Dự kiến sản phẩm</w:t>
      </w:r>
    </w:p>
    <w:p w:rsidR="0089595B" w:rsidRPr="001B50B4" w:rsidRDefault="0089595B" w:rsidP="00D3594C">
      <w:pPr>
        <w:ind w:right="-705" w:firstLine="567"/>
        <w:jc w:val="both"/>
        <w:rPr>
          <w:rFonts w:ascii="Times New Roman" w:hAnsi="Times New Roman" w:cs="Times New Roman"/>
          <w:sz w:val="28"/>
          <w:szCs w:val="28"/>
        </w:rPr>
      </w:pPr>
      <w:r w:rsidRPr="001B50B4">
        <w:rPr>
          <w:rFonts w:ascii="Times New Roman" w:hAnsi="Times New Roman" w:cs="Times New Roman"/>
          <w:b/>
          <w:bCs/>
          <w:sz w:val="28"/>
          <w:szCs w:val="28"/>
        </w:rPr>
        <w:lastRenderedPageBreak/>
        <w:t>♦ Sự phát triển của chủ nghĩa tư bản từ tự do cạnh tranh sang độc quyền:</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Cuối thế kỉ XIX - đầu thế kỉ XX, chủ nghĩa tư bản bước sang giai đoạn phát triển mới - chủ nghĩa tư bản độc quyền.</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Ở giai đoạn đầu, tư bản độc quyền chỉ có trong một số ngành, lĩnh vực của nền kinh tế, sức mạnh kinh tế chưa lớn. Càng về sau, sức mạnh của các tổ chức độc quyền càng tăng lên và từng bước chi phối toàn bộ nền kinh tế.</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Tổ chức độc quyền là sự liên minh giữa các nhà tư bản lớn để tập trung phần lớn việc sản xuất hoặc tiêu thụ hàng hóa nhằm thu lợi nhuận cao. Các hình thức độc quyền tiêu biểu là: Các-ten, Xanh-đi-ca ở Đức và Pháp, Tờ-rớt ở Mỹ.</w:t>
      </w:r>
    </w:p>
    <w:p w:rsidR="0089595B" w:rsidRPr="001B50B4" w:rsidRDefault="0089595B" w:rsidP="0089595B">
      <w:pPr>
        <w:ind w:right="-705" w:firstLine="567"/>
        <w:jc w:val="both"/>
        <w:rPr>
          <w:rFonts w:ascii="Times New Roman" w:hAnsi="Times New Roman" w:cs="Times New Roman"/>
          <w:b/>
          <w:sz w:val="28"/>
          <w:szCs w:val="28"/>
        </w:rPr>
      </w:pPr>
      <w:r w:rsidRPr="001B50B4">
        <w:rPr>
          <w:rFonts w:ascii="Times New Roman" w:hAnsi="Times New Roman" w:cs="Times New Roman"/>
          <w:b/>
          <w:bCs/>
          <w:sz w:val="28"/>
          <w:szCs w:val="28"/>
        </w:rPr>
        <w:t>♦ Các đặc điểm của chủ nghĩa tư bản độc quyền:</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Chủ nghĩa tư bản độc quyền là một hình thức của chủ nghĩa tư bản nhà nước, trong đó nhà nước được coi là một doanh nghiệp độc quyền duy nhất chi phối hầu hết các hoạt động sản xuất và phân phối hàng hóa trong nền kinh tế.</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Chủ nghĩa tư bản độc quyền có năm đặc điểm lớn, được Lênin nêu lên ở những năm đầu thế kỉ XX:</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Sự tập trung sản xuất và tư bản đạt tới một mức độ phát triển cao khiến nó tạo ra những tổ chức độc quyền có một vai trò quyết định trong sinh hoạt kinh tế.</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Sự hợp nhất tư bản ngân hàng với tư bản công nghiệp, và trên cơ sở “tư bản tài chính" đó, xuất hiện một bọn đầu sỏ tài chính.</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Việc xuất khẩu tư bản, khác với việc xuất khẩu hàng hóa, đã có một ý nghĩa quan trọng đặc biệt.</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Sự hình thành những liên minh độc quyền quốc tế của bọn tư bản chia nhau thế giới.</w:t>
      </w:r>
    </w:p>
    <w:p w:rsidR="0089595B" w:rsidRPr="001B50B4" w:rsidRDefault="0089595B" w:rsidP="0089595B">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ab/>
        <w:t>+ Việc các cường quốc tư bản chủ nghĩa lớn nhất đã chia nhau xong đất đai trên thế giới.</w:t>
      </w:r>
    </w:p>
    <w:p w:rsidR="004107EF" w:rsidRPr="001B50B4" w:rsidRDefault="004107EF" w:rsidP="004107EF">
      <w:pPr>
        <w:ind w:right="-705" w:firstLine="567"/>
        <w:jc w:val="both"/>
        <w:rPr>
          <w:rFonts w:ascii="Times New Roman" w:hAnsi="Times New Roman" w:cs="Times New Roman"/>
          <w:b/>
          <w:sz w:val="28"/>
          <w:szCs w:val="28"/>
        </w:rPr>
      </w:pPr>
      <w:r w:rsidRPr="001B50B4">
        <w:rPr>
          <w:rFonts w:ascii="Times New Roman" w:hAnsi="Times New Roman" w:cs="Times New Roman"/>
          <w:b/>
          <w:bCs/>
          <w:sz w:val="28"/>
          <w:szCs w:val="28"/>
        </w:rPr>
        <w:t>3. Chủ nghĩa tư bản hiện đại</w:t>
      </w:r>
    </w:p>
    <w:p w:rsidR="004107EF" w:rsidRPr="001B50B4" w:rsidRDefault="004107EF" w:rsidP="004107EF">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Mục tiêu:</w:t>
      </w:r>
      <w:r w:rsidRPr="001B50B4">
        <w:rPr>
          <w:rFonts w:ascii="Times New Roman" w:hAnsi="Times New Roman" w:cs="Times New Roman"/>
          <w:sz w:val="28"/>
          <w:szCs w:val="28"/>
        </w:rPr>
        <w:t xml:space="preserve"> </w:t>
      </w:r>
      <w:r w:rsidRPr="001B50B4">
        <w:rPr>
          <w:rFonts w:ascii="Times New Roman" w:hAnsi="Times New Roman" w:cs="Times New Roman"/>
          <w:sz w:val="28"/>
          <w:szCs w:val="28"/>
        </w:rPr>
        <w:t xml:space="preserve">Giúp học sinh hiểu và trình bày được khái niệm của chủ nghĩa tư bản hiện đại; </w:t>
      </w:r>
      <w:r w:rsidR="00424D39" w:rsidRPr="001B50B4">
        <w:rPr>
          <w:rFonts w:ascii="Times New Roman" w:hAnsi="Times New Roman" w:cs="Times New Roman"/>
          <w:sz w:val="28"/>
          <w:szCs w:val="28"/>
        </w:rPr>
        <w:t>Đặc điểm của chủ nghĩa tư bản hiện đại; Tiềm năng và thách thức của chủ nghĩa tư bản hiện đại</w:t>
      </w:r>
    </w:p>
    <w:p w:rsidR="00424D39" w:rsidRPr="001B50B4" w:rsidRDefault="004107EF" w:rsidP="00424D39">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Nội dung:</w:t>
      </w:r>
      <w:r w:rsidRPr="001B50B4">
        <w:rPr>
          <w:rFonts w:ascii="Times New Roman" w:hAnsi="Times New Roman" w:cs="Times New Roman"/>
          <w:sz w:val="28"/>
          <w:szCs w:val="28"/>
        </w:rPr>
        <w:t xml:space="preserve"> GV yêu cầu HS làm việc theo cặp, khai thác Tư liệu, Hình </w:t>
      </w:r>
      <w:r w:rsidR="00424D39" w:rsidRPr="001B50B4">
        <w:rPr>
          <w:rFonts w:ascii="Times New Roman" w:hAnsi="Times New Roman" w:cs="Times New Roman"/>
          <w:sz w:val="28"/>
          <w:szCs w:val="28"/>
        </w:rPr>
        <w:t>5, hình 6, hình 7, hình 8</w:t>
      </w:r>
      <w:r w:rsidRPr="001B50B4">
        <w:rPr>
          <w:rFonts w:ascii="Times New Roman" w:hAnsi="Times New Roman" w:cs="Times New Roman"/>
          <w:sz w:val="28"/>
          <w:szCs w:val="28"/>
        </w:rPr>
        <w:t xml:space="preserve">, thông tin trong mục </w:t>
      </w:r>
      <w:r w:rsidR="00424D39" w:rsidRPr="001B50B4">
        <w:rPr>
          <w:rFonts w:ascii="Times New Roman" w:hAnsi="Times New Roman" w:cs="Times New Roman"/>
          <w:sz w:val="28"/>
          <w:szCs w:val="28"/>
        </w:rPr>
        <w:t>3</w:t>
      </w:r>
      <w:r w:rsidRPr="001B50B4">
        <w:rPr>
          <w:rFonts w:ascii="Times New Roman" w:hAnsi="Times New Roman" w:cs="Times New Roman"/>
          <w:sz w:val="28"/>
          <w:szCs w:val="28"/>
        </w:rPr>
        <w:t xml:space="preserve"> SGK tr.1</w:t>
      </w:r>
      <w:r w:rsidR="00424D39" w:rsidRPr="001B50B4">
        <w:rPr>
          <w:rFonts w:ascii="Times New Roman" w:hAnsi="Times New Roman" w:cs="Times New Roman"/>
          <w:sz w:val="28"/>
          <w:szCs w:val="28"/>
        </w:rPr>
        <w:t>7- 19</w:t>
      </w:r>
      <w:r w:rsidRPr="001B50B4">
        <w:rPr>
          <w:rFonts w:ascii="Times New Roman" w:hAnsi="Times New Roman" w:cs="Times New Roman"/>
          <w:sz w:val="28"/>
          <w:szCs w:val="28"/>
        </w:rPr>
        <w:t xml:space="preserve"> và trả lời câu hỏi: </w:t>
      </w:r>
      <w:r w:rsidR="00424D39" w:rsidRPr="001B50B4">
        <w:rPr>
          <w:rFonts w:ascii="Times New Roman" w:hAnsi="Times New Roman" w:cs="Times New Roman"/>
          <w:sz w:val="28"/>
          <w:szCs w:val="28"/>
        </w:rPr>
        <w:t xml:space="preserve">Nêu khái niệm chủ nghĩa </w:t>
      </w:r>
      <w:r w:rsidR="00424D39" w:rsidRPr="001B50B4">
        <w:rPr>
          <w:rFonts w:ascii="Times New Roman" w:hAnsi="Times New Roman" w:cs="Times New Roman"/>
          <w:sz w:val="28"/>
          <w:szCs w:val="28"/>
        </w:rPr>
        <w:lastRenderedPageBreak/>
        <w:t>tư bản hiện đại. Nêu tiềm năng và thách thức của chủ nghĩa tư bản hiện đại. Trình bày suy nghĩ của em về tiềm năng và thách thức của chủ nghĩa tư bản hiện đại.</w:t>
      </w:r>
    </w:p>
    <w:p w:rsidR="009C68F8" w:rsidRPr="001B50B4" w:rsidRDefault="009C68F8" w:rsidP="009C68F8">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Các bước thực hiện:</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HS tiếp nhận, thực hiện nhiệm vụ học tập</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khai thác hình ảnh, thông tin trong mục và trả lời câu hỏi.</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quan sát, hướng dẫn, hỗ trợ HS (nếu cần thiết).</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2:</w:t>
      </w:r>
      <w:r w:rsidRPr="001B50B4">
        <w:rPr>
          <w:rFonts w:ascii="Times New Roman" w:hAnsi="Times New Roman" w:cs="Times New Roman"/>
          <w:sz w:val="28"/>
          <w:szCs w:val="28"/>
        </w:rPr>
        <w:t xml:space="preserve"> Báo cáo kết quả, hoạt động thảo luận</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kết quả sản phẩm thảo luận</w:t>
      </w:r>
    </w:p>
    <w:p w:rsidR="009C68F8" w:rsidRPr="001B50B4" w:rsidRDefault="009C68F8" w:rsidP="009C68F8">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(nếu có).</w:t>
      </w:r>
    </w:p>
    <w:p w:rsidR="004107EF" w:rsidRPr="001B50B4" w:rsidRDefault="004107EF" w:rsidP="004107EF">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Sản phẩm:</w:t>
      </w:r>
      <w:r w:rsidRPr="001B50B4">
        <w:rPr>
          <w:rFonts w:ascii="Times New Roman" w:hAnsi="Times New Roman" w:cs="Times New Roman"/>
          <w:sz w:val="28"/>
          <w:szCs w:val="28"/>
        </w:rPr>
        <w:t xml:space="preserve"> Câu trả lời của HS về sự phát triển của chủ nghĩa tư bản từ tự do cạnh tranh sang độc quyền và chuẩn kiến thức của GV.</w:t>
      </w:r>
    </w:p>
    <w:p w:rsidR="009C68F8" w:rsidRPr="001B50B4" w:rsidRDefault="009C68F8" w:rsidP="009C68F8">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Dự kiến sản phẩm</w:t>
      </w:r>
    </w:p>
    <w:p w:rsidR="009C68F8" w:rsidRPr="001B50B4" w:rsidRDefault="00001D53" w:rsidP="009C68F8">
      <w:pPr>
        <w:ind w:right="-705" w:firstLine="567"/>
        <w:rPr>
          <w:rFonts w:ascii="Times New Roman" w:hAnsi="Times New Roman" w:cs="Times New Roman"/>
          <w:sz w:val="28"/>
          <w:szCs w:val="28"/>
        </w:rPr>
      </w:pPr>
      <w:r w:rsidRPr="001B50B4">
        <w:rPr>
          <w:rFonts w:ascii="Times New Roman" w:hAnsi="Times New Roman" w:cs="Times New Roman"/>
          <w:b/>
          <w:sz w:val="28"/>
          <w:szCs w:val="28"/>
        </w:rPr>
        <w:t>a.</w:t>
      </w:r>
      <w:r w:rsidR="009C68F8" w:rsidRPr="001B50B4">
        <w:rPr>
          <w:rFonts w:ascii="Times New Roman" w:hAnsi="Times New Roman" w:cs="Times New Roman"/>
          <w:b/>
          <w:sz w:val="28"/>
          <w:szCs w:val="28"/>
        </w:rPr>
        <w:t xml:space="preserve">Khái niệm: </w:t>
      </w:r>
      <w:r w:rsidR="009C68F8" w:rsidRPr="001B50B4">
        <w:rPr>
          <w:rFonts w:ascii="Times New Roman" w:hAnsi="Times New Roman" w:cs="Times New Roman"/>
          <w:sz w:val="28"/>
          <w:szCs w:val="28"/>
        </w:rPr>
        <w:t>Chủ nghĩa tư bản hiện đại là thuật ngữ được dùng để chỉ chủ nghĩa tư bản từ sau Chiến tranh thế giới thứ hai (1945) đến nay. Đây là thời kì chủ nghĩa tư bản chuyển sang giai đoạn mới với những đặc điểm mới so với năm đặc điểm của chủ nghĩa đế quốc mà Lênin đã nêu lên ở đầu thế kỉ XX.</w:t>
      </w:r>
    </w:p>
    <w:p w:rsidR="009C68F8" w:rsidRPr="001B50B4" w:rsidRDefault="009C68F8" w:rsidP="009C68F8">
      <w:pPr>
        <w:ind w:right="-705" w:firstLine="567"/>
        <w:rPr>
          <w:rFonts w:ascii="Times New Roman" w:hAnsi="Times New Roman" w:cs="Times New Roman"/>
          <w:b/>
          <w:sz w:val="28"/>
          <w:szCs w:val="28"/>
        </w:rPr>
      </w:pPr>
      <w:r w:rsidRPr="001B50B4">
        <w:rPr>
          <w:rFonts w:ascii="Times New Roman" w:hAnsi="Times New Roman" w:cs="Times New Roman"/>
          <w:b/>
          <w:sz w:val="28"/>
          <w:szCs w:val="28"/>
        </w:rPr>
        <w:t>- Những đặc điểm cơ bản của chủ nghĩa tư bản hiện đại là:</w:t>
      </w:r>
    </w:p>
    <w:p w:rsidR="009C68F8" w:rsidRPr="001B50B4" w:rsidRDefault="009C68F8" w:rsidP="009C68F8">
      <w:pPr>
        <w:ind w:right="-705" w:firstLine="567"/>
        <w:rPr>
          <w:rFonts w:ascii="Times New Roman" w:hAnsi="Times New Roman" w:cs="Times New Roman"/>
          <w:sz w:val="28"/>
          <w:szCs w:val="28"/>
        </w:rPr>
      </w:pPr>
      <w:r w:rsidRPr="001B50B4">
        <w:rPr>
          <w:rFonts w:ascii="Times New Roman" w:hAnsi="Times New Roman" w:cs="Times New Roman"/>
          <w:sz w:val="28"/>
          <w:szCs w:val="28"/>
        </w:rPr>
        <w:tab/>
        <w:t>+ Độc quyền nhà nước.</w:t>
      </w:r>
    </w:p>
    <w:p w:rsidR="009C68F8" w:rsidRPr="001B50B4" w:rsidRDefault="009C68F8" w:rsidP="009C68F8">
      <w:pPr>
        <w:ind w:right="-705" w:firstLine="567"/>
        <w:rPr>
          <w:rFonts w:ascii="Times New Roman" w:hAnsi="Times New Roman" w:cs="Times New Roman"/>
          <w:sz w:val="28"/>
          <w:szCs w:val="28"/>
        </w:rPr>
      </w:pPr>
      <w:r w:rsidRPr="001B50B4">
        <w:rPr>
          <w:rFonts w:ascii="Times New Roman" w:hAnsi="Times New Roman" w:cs="Times New Roman"/>
          <w:sz w:val="28"/>
          <w:szCs w:val="28"/>
        </w:rPr>
        <w:tab/>
        <w:t>+ Có sức sản xuất phát triển cao.</w:t>
      </w:r>
    </w:p>
    <w:p w:rsidR="009C68F8" w:rsidRPr="001B50B4" w:rsidRDefault="009C68F8" w:rsidP="009C68F8">
      <w:pPr>
        <w:ind w:right="-705" w:firstLine="567"/>
        <w:rPr>
          <w:rFonts w:ascii="Times New Roman" w:hAnsi="Times New Roman" w:cs="Times New Roman"/>
          <w:sz w:val="28"/>
          <w:szCs w:val="28"/>
        </w:rPr>
      </w:pPr>
      <w:r w:rsidRPr="001B50B4">
        <w:rPr>
          <w:rFonts w:ascii="Times New Roman" w:hAnsi="Times New Roman" w:cs="Times New Roman"/>
          <w:sz w:val="28"/>
          <w:szCs w:val="28"/>
        </w:rPr>
        <w:tab/>
        <w:t>+ Lực lượng lao động có những chuyển biến quan trọng về cơ cấu, trình độ chuyên môn, nghiệp vụ.</w:t>
      </w:r>
    </w:p>
    <w:p w:rsidR="009C68F8" w:rsidRPr="001B50B4" w:rsidRDefault="009C68F8" w:rsidP="009C68F8">
      <w:pPr>
        <w:ind w:right="-705" w:firstLine="567"/>
        <w:rPr>
          <w:rFonts w:ascii="Times New Roman" w:hAnsi="Times New Roman" w:cs="Times New Roman"/>
          <w:sz w:val="28"/>
          <w:szCs w:val="28"/>
        </w:rPr>
      </w:pPr>
      <w:r w:rsidRPr="001B50B4">
        <w:rPr>
          <w:rFonts w:ascii="Times New Roman" w:hAnsi="Times New Roman" w:cs="Times New Roman"/>
          <w:sz w:val="28"/>
          <w:szCs w:val="28"/>
        </w:rPr>
        <w:tab/>
        <w:t>+ Không ngừng tự điều chỉnh, thích ứng để tồn tại và phát triển trong bối cảnh mới.</w:t>
      </w:r>
    </w:p>
    <w:p w:rsidR="009C68F8" w:rsidRPr="001B50B4" w:rsidRDefault="009C68F8" w:rsidP="009C68F8">
      <w:pPr>
        <w:ind w:right="-705" w:firstLine="567"/>
        <w:rPr>
          <w:rFonts w:ascii="Times New Roman" w:hAnsi="Times New Roman" w:cs="Times New Roman"/>
          <w:sz w:val="28"/>
          <w:szCs w:val="28"/>
        </w:rPr>
      </w:pPr>
      <w:r w:rsidRPr="001B50B4">
        <w:rPr>
          <w:rFonts w:ascii="Times New Roman" w:hAnsi="Times New Roman" w:cs="Times New Roman"/>
          <w:sz w:val="28"/>
          <w:szCs w:val="28"/>
        </w:rPr>
        <w:tab/>
        <w:t>+ Là một hệ thống thế giới và ngày càng mang tính toàn cầu.</w:t>
      </w:r>
    </w:p>
    <w:p w:rsidR="00001D53" w:rsidRPr="001B50B4" w:rsidRDefault="00001D53" w:rsidP="00001D53">
      <w:pPr>
        <w:ind w:right="-705" w:firstLine="567"/>
        <w:rPr>
          <w:rFonts w:ascii="Times New Roman" w:hAnsi="Times New Roman" w:cs="Times New Roman"/>
          <w:b/>
          <w:sz w:val="28"/>
          <w:szCs w:val="28"/>
        </w:rPr>
      </w:pPr>
      <w:r w:rsidRPr="001B50B4">
        <w:rPr>
          <w:rFonts w:ascii="Times New Roman" w:hAnsi="Times New Roman" w:cs="Times New Roman"/>
          <w:b/>
          <w:bCs/>
          <w:sz w:val="28"/>
          <w:szCs w:val="28"/>
        </w:rPr>
        <w:t>b. Tiềm năng và thách thức của chủ nghĩa tư bản hiện đại</w:t>
      </w:r>
    </w:p>
    <w:p w:rsidR="009C68F8" w:rsidRPr="001B50B4" w:rsidRDefault="00001D53" w:rsidP="009C68F8">
      <w:pPr>
        <w:ind w:right="-705" w:firstLine="567"/>
        <w:rPr>
          <w:rFonts w:ascii="Times New Roman" w:hAnsi="Times New Roman" w:cs="Times New Roman"/>
          <w:b/>
          <w:sz w:val="28"/>
          <w:szCs w:val="28"/>
        </w:rPr>
      </w:pPr>
      <w:r w:rsidRPr="001B50B4">
        <w:rPr>
          <w:rFonts w:ascii="Times New Roman" w:hAnsi="Times New Roman" w:cs="Times New Roman"/>
          <w:b/>
          <w:sz w:val="28"/>
          <w:szCs w:val="28"/>
        </w:rPr>
        <w:lastRenderedPageBreak/>
        <w:drawing>
          <wp:inline distT="0" distB="0" distL="0" distR="0" wp14:anchorId="0464BF8D" wp14:editId="0DE41CC8">
            <wp:extent cx="5943600" cy="3118485"/>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
                    <a:srcRect l="18324" t="25000" r="17094" b="10473"/>
                    <a:stretch/>
                  </pic:blipFill>
                  <pic:spPr>
                    <a:xfrm>
                      <a:off x="0" y="0"/>
                      <a:ext cx="5943600" cy="3118485"/>
                    </a:xfrm>
                    <a:prstGeom prst="rect">
                      <a:avLst/>
                    </a:prstGeom>
                  </pic:spPr>
                </pic:pic>
              </a:graphicData>
            </a:graphic>
          </wp:inline>
        </w:drawing>
      </w:r>
    </w:p>
    <w:p w:rsidR="00001D53" w:rsidRPr="001B50B4" w:rsidRDefault="00741580" w:rsidP="009C68F8">
      <w:pPr>
        <w:ind w:right="-705" w:firstLine="567"/>
        <w:rPr>
          <w:rFonts w:ascii="Times New Roman" w:hAnsi="Times New Roman" w:cs="Times New Roman"/>
          <w:b/>
          <w:sz w:val="28"/>
          <w:szCs w:val="28"/>
        </w:rPr>
      </w:pPr>
      <w:r w:rsidRPr="001B50B4">
        <w:rPr>
          <w:rFonts w:ascii="Times New Roman" w:hAnsi="Times New Roman" w:cs="Times New Roman"/>
          <w:b/>
          <w:sz w:val="28"/>
          <w:szCs w:val="28"/>
        </w:rPr>
        <w:drawing>
          <wp:inline distT="0" distB="0" distL="0" distR="0" wp14:anchorId="36B6FF50" wp14:editId="33DE1FC4">
            <wp:extent cx="5943600" cy="315595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
                    <a:srcRect l="17518" t="39159" r="16603" b="22891"/>
                    <a:stretch/>
                  </pic:blipFill>
                  <pic:spPr>
                    <a:xfrm>
                      <a:off x="0" y="0"/>
                      <a:ext cx="5943600" cy="3155950"/>
                    </a:xfrm>
                    <a:prstGeom prst="rect">
                      <a:avLst/>
                    </a:prstGeom>
                  </pic:spPr>
                </pic:pic>
              </a:graphicData>
            </a:graphic>
          </wp:inline>
        </w:drawing>
      </w:r>
    </w:p>
    <w:p w:rsidR="00322DB5" w:rsidRPr="001B50B4" w:rsidRDefault="00322DB5" w:rsidP="00D3594C">
      <w:pPr>
        <w:ind w:right="-705" w:firstLine="567"/>
        <w:jc w:val="both"/>
        <w:rPr>
          <w:rFonts w:ascii="Times New Roman" w:hAnsi="Times New Roman" w:cs="Times New Roman"/>
          <w:b/>
          <w:sz w:val="28"/>
          <w:szCs w:val="28"/>
        </w:rPr>
      </w:pPr>
      <w:r w:rsidRPr="001B50B4">
        <w:rPr>
          <w:rFonts w:ascii="Times New Roman" w:hAnsi="Times New Roman" w:cs="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1716405</wp:posOffset>
                </wp:positionH>
                <wp:positionV relativeFrom="paragraph">
                  <wp:posOffset>283845</wp:posOffset>
                </wp:positionV>
                <wp:extent cx="1899920" cy="356235"/>
                <wp:effectExtent l="25400" t="24765" r="55880" b="47625"/>
                <wp:wrapTopAndBottom/>
                <wp:docPr id="1" name="Pentag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356235"/>
                        </a:xfrm>
                        <a:prstGeom prst="homePlate">
                          <a:avLst>
                            <a:gd name="adj" fmla="val 30840"/>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322DB5" w:rsidRPr="00DE7C87" w:rsidRDefault="00322DB5" w:rsidP="00322DB5">
                            <w:pPr>
                              <w:jc w:val="center"/>
                              <w:rPr>
                                <w:rFonts w:ascii="Arial" w:hAnsi="Arial" w:cs="Arial"/>
                              </w:rPr>
                            </w:pPr>
                            <w:r w:rsidRPr="00DE7C87">
                              <w:rPr>
                                <w:rFonts w:ascii="Arial" w:hAnsi="Arial" w:cs="Arial"/>
                                <w:b/>
                                <w:bCs/>
                                <w:iCs/>
                              </w:rPr>
                              <w:t>LUYỆN TẬP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left:0;text-align:left;margin-left:135.15pt;margin-top:22.35pt;width:149.6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" adj="20351" fillcolor="#ffc000" strokecolor="#f2f2f2" strokeweight="3pt">
                <v:shadow on="t" color="#7f5f00" opacity=".5" offset="1pt"/>
                <v:textbox>
                  <w:txbxContent>
                    <w:p w:rsidR="00322DB5" w:rsidRPr="00DE7C87" w:rsidRDefault="00322DB5" w:rsidP="00322DB5">
                      <w:pPr>
                        <w:jc w:val="center"/>
                        <w:rPr>
                          <w:rFonts w:ascii="Arial" w:hAnsi="Arial" w:cs="Arial"/>
                        </w:rPr>
                      </w:pPr>
                      <w:r w:rsidRPr="00DE7C87">
                        <w:rPr>
                          <w:rFonts w:ascii="Arial" w:hAnsi="Arial" w:cs="Arial"/>
                          <w:b/>
                          <w:bCs/>
                          <w:iCs/>
                        </w:rPr>
                        <w:t>LUYỆN TẬP</w:t>
                      </w:r>
                    </w:p>
                  </w:txbxContent>
                </v:textbox>
                <w10:wrap type="topAndBottom"/>
              </v:shape>
            </w:pict>
          </mc:Fallback>
        </mc:AlternateContent>
      </w:r>
    </w:p>
    <w:p w:rsidR="00322DB5" w:rsidRPr="001B50B4" w:rsidRDefault="00322DB5" w:rsidP="00322DB5">
      <w:pPr>
        <w:rPr>
          <w:rFonts w:ascii="Times New Roman" w:hAnsi="Times New Roman" w:cs="Times New Roman"/>
          <w:sz w:val="28"/>
          <w:szCs w:val="28"/>
        </w:rPr>
      </w:pPr>
    </w:p>
    <w:p w:rsidR="00322DB5" w:rsidRPr="001B50B4" w:rsidRDefault="00322DB5" w:rsidP="00322DB5">
      <w:pPr>
        <w:spacing w:line="380" w:lineRule="exact"/>
        <w:ind w:right="-563" w:firstLine="567"/>
        <w:jc w:val="both"/>
        <w:rPr>
          <w:rFonts w:ascii="Times New Roman" w:hAnsi="Times New Roman" w:cs="Times New Roman"/>
          <w:b/>
          <w:bCs/>
          <w:iCs/>
          <w:noProof/>
          <w:sz w:val="28"/>
          <w:szCs w:val="28"/>
          <w:lang w:val="vi" w:eastAsia="vi-VN"/>
        </w:rPr>
      </w:pPr>
      <w:r w:rsidRPr="001B50B4">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1997075</wp:posOffset>
                </wp:positionH>
                <wp:positionV relativeFrom="paragraph">
                  <wp:posOffset>34290</wp:posOffset>
                </wp:positionV>
                <wp:extent cx="1899920" cy="356235"/>
                <wp:effectExtent l="25400" t="24765" r="55880" b="47625"/>
                <wp:wrapTopAndBottom/>
                <wp:docPr id="4"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356235"/>
                        </a:xfrm>
                        <a:prstGeom prst="homePlate">
                          <a:avLst>
                            <a:gd name="adj" fmla="val 30840"/>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322DB5" w:rsidRPr="00DE7C87" w:rsidRDefault="00322DB5" w:rsidP="00322DB5">
                            <w:pPr>
                              <w:jc w:val="center"/>
                              <w:rPr>
                                <w:rFonts w:ascii="Arial" w:hAnsi="Arial" w:cs="Arial"/>
                              </w:rPr>
                            </w:pPr>
                            <w:r w:rsidRPr="00DE7C87">
                              <w:rPr>
                                <w:rFonts w:ascii="Arial" w:hAnsi="Arial" w:cs="Arial"/>
                                <w:b/>
                                <w:bCs/>
                                <w:iCs/>
                              </w:rPr>
                              <w:t>LUYỆN TẬP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Pentagon 4" o:spid="_x0000_s1027" type="#_x0000_t15" style="position:absolute;left:0;text-align:left;margin-left:157.25pt;margin-top:2.7pt;width:149.6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" adj="20351" fillcolor="#ffc000" strokecolor="#f2f2f2" strokeweight="3pt">
                <v:shadow on="t" color="#7f5f00" opacity=".5" offset="1pt"/>
                <v:textbox>
                  <w:txbxContent>
                    <w:p w:rsidR="00322DB5" w:rsidRPr="00DE7C87" w:rsidRDefault="00322DB5" w:rsidP="00322DB5">
                      <w:pPr>
                        <w:jc w:val="center"/>
                        <w:rPr>
                          <w:rFonts w:ascii="Arial" w:hAnsi="Arial" w:cs="Arial"/>
                        </w:rPr>
                      </w:pPr>
                      <w:r w:rsidRPr="00DE7C87">
                        <w:rPr>
                          <w:rFonts w:ascii="Arial" w:hAnsi="Arial" w:cs="Arial"/>
                          <w:b/>
                          <w:bCs/>
                          <w:iCs/>
                        </w:rPr>
                        <w:t>LUYỆN TẬP</w:t>
                      </w:r>
                    </w:p>
                  </w:txbxContent>
                </v:textbox>
                <w10:wrap type="topAndBottom"/>
              </v:shape>
            </w:pict>
          </mc:Fallback>
        </mc:AlternateContent>
      </w:r>
      <w:r w:rsidRPr="001B50B4">
        <w:rPr>
          <w:rFonts w:ascii="Times New Roman" w:hAnsi="Times New Roman" w:cs="Times New Roman"/>
          <w:b/>
          <w:bCs/>
          <w:iCs/>
          <w:sz w:val="28"/>
          <w:szCs w:val="28"/>
          <w:lang w:val="vi-VN" w:eastAsia="vi-VN"/>
        </w:rPr>
        <w:t>a. Mục tiêu:</w:t>
      </w:r>
      <w:r w:rsidRPr="001B50B4">
        <w:rPr>
          <w:rFonts w:ascii="Times New Roman" w:hAnsi="Times New Roman" w:cs="Times New Roman"/>
          <w:b/>
          <w:bCs/>
          <w:sz w:val="28"/>
          <w:szCs w:val="28"/>
          <w:lang w:val="vi-VN" w:eastAsia="vi-VN"/>
        </w:rPr>
        <w:t xml:space="preserve"> </w:t>
      </w:r>
      <w:r w:rsidRPr="001B50B4">
        <w:rPr>
          <w:rFonts w:ascii="Times New Roman" w:hAnsi="Times New Roman" w:cs="Times New Roman"/>
          <w:color w:val="000000"/>
          <w:sz w:val="28"/>
          <w:szCs w:val="28"/>
          <w:shd w:val="clear" w:color="auto" w:fill="FFFFFF"/>
          <w:lang w:val="vi-VN"/>
        </w:rPr>
        <w:t>Nhằm củng cố, hệ thống hóa, hoàn thiện kiến thức mới mà HS đã được lĩnh hội ở hoạt động hình thành kiến thức trong bài hiện thực lịch sử và nhận thức lịch sử.</w:t>
      </w:r>
    </w:p>
    <w:p w:rsidR="00322DB5" w:rsidRPr="001B50B4" w:rsidRDefault="00322DB5" w:rsidP="00322DB5">
      <w:pPr>
        <w:widowControl w:val="0"/>
        <w:spacing w:line="380" w:lineRule="exact"/>
        <w:ind w:right="-563" w:firstLine="567"/>
        <w:contextualSpacing/>
        <w:jc w:val="both"/>
        <w:rPr>
          <w:rFonts w:ascii="Times New Roman" w:hAnsi="Times New Roman" w:cs="Times New Roman"/>
          <w:iCs/>
          <w:sz w:val="28"/>
          <w:szCs w:val="28"/>
          <w:lang w:val="vi-VN"/>
        </w:rPr>
      </w:pPr>
      <w:r w:rsidRPr="001B50B4">
        <w:rPr>
          <w:rFonts w:ascii="Times New Roman" w:hAnsi="Times New Roman" w:cs="Times New Roman"/>
          <w:b/>
          <w:bCs/>
          <w:iCs/>
          <w:sz w:val="28"/>
          <w:szCs w:val="28"/>
          <w:lang w:val="vi-VN"/>
        </w:rPr>
        <w:lastRenderedPageBreak/>
        <w:t>b. Tổ chức thực hiện</w:t>
      </w:r>
    </w:p>
    <w:p w:rsidR="00322DB5" w:rsidRPr="001B50B4" w:rsidRDefault="00322DB5" w:rsidP="00322DB5">
      <w:pPr>
        <w:spacing w:line="380" w:lineRule="exact"/>
        <w:ind w:right="-563" w:firstLine="567"/>
        <w:jc w:val="both"/>
        <w:rPr>
          <w:rFonts w:ascii="Times New Roman" w:hAnsi="Times New Roman" w:cs="Times New Roman"/>
          <w:bCs/>
          <w:i/>
          <w:noProof/>
          <w:color w:val="000000"/>
          <w:sz w:val="28"/>
          <w:szCs w:val="28"/>
          <w:lang w:val="nl-NL"/>
        </w:rPr>
      </w:pPr>
      <w:r w:rsidRPr="001B50B4">
        <w:rPr>
          <w:rFonts w:ascii="Times New Roman" w:hAnsi="Times New Roman" w:cs="Times New Roman"/>
          <w:bCs/>
          <w:i/>
          <w:noProof/>
          <w:color w:val="000000"/>
          <w:sz w:val="28"/>
          <w:szCs w:val="28"/>
          <w:lang w:val="nl-NL"/>
        </w:rPr>
        <w:t>* Bước 1: GV chuyển giao nhiệm vụ học tập</w:t>
      </w:r>
    </w:p>
    <w:p w:rsidR="001A3171" w:rsidRPr="001B50B4" w:rsidRDefault="00322DB5" w:rsidP="00322DB5">
      <w:pPr>
        <w:ind w:right="-705"/>
        <w:rPr>
          <w:rFonts w:ascii="Times New Roman" w:hAnsi="Times New Roman" w:cs="Times New Roman"/>
          <w:b/>
          <w:bCs/>
          <w:sz w:val="28"/>
          <w:szCs w:val="28"/>
          <w:lang w:val="vi-VN"/>
        </w:rPr>
      </w:pPr>
      <w:r w:rsidRPr="001B50B4">
        <w:rPr>
          <w:rFonts w:ascii="Times New Roman" w:hAnsi="Times New Roman" w:cs="Times New Roman"/>
          <w:b/>
          <w:bCs/>
          <w:sz w:val="28"/>
          <w:szCs w:val="28"/>
          <w:lang w:val="vi-VN"/>
        </w:rPr>
        <w:tab/>
      </w:r>
      <w:r w:rsidRPr="001B50B4">
        <w:rPr>
          <w:rFonts w:ascii="Times New Roman" w:hAnsi="Times New Roman" w:cs="Times New Roman"/>
          <w:b/>
          <w:bCs/>
          <w:sz w:val="28"/>
          <w:szCs w:val="28"/>
        </w:rPr>
        <w:t xml:space="preserve">Thảo luận và hoàn thành bài tập: </w:t>
      </w:r>
      <w:r w:rsidRPr="001B50B4">
        <w:rPr>
          <w:rFonts w:ascii="Times New Roman" w:hAnsi="Times New Roman" w:cs="Times New Roman"/>
          <w:b/>
          <w:bCs/>
          <w:sz w:val="28"/>
          <w:szCs w:val="28"/>
          <w:lang w:val="vi-VN"/>
        </w:rPr>
        <w:t>Hoàn thành sơ đồ sau để thể hiện các giai đoạn phát triển của chủ nghĩa tư bản</w:t>
      </w:r>
    </w:p>
    <w:p w:rsidR="00322DB5" w:rsidRPr="001B50B4" w:rsidRDefault="00322DB5" w:rsidP="00322DB5">
      <w:pPr>
        <w:ind w:right="-705"/>
        <w:rPr>
          <w:rFonts w:ascii="Times New Roman" w:hAnsi="Times New Roman" w:cs="Times New Roman"/>
          <w:sz w:val="28"/>
          <w:szCs w:val="28"/>
        </w:rPr>
      </w:pPr>
      <w:r w:rsidRPr="001B50B4">
        <w:rPr>
          <w:rFonts w:ascii="Times New Roman" w:hAnsi="Times New Roman" w:cs="Times New Roman"/>
          <w:sz w:val="28"/>
          <w:szCs w:val="28"/>
        </w:rPr>
        <w:drawing>
          <wp:inline distT="0" distB="0" distL="0" distR="0" wp14:anchorId="24B714BA" wp14:editId="6AAA5BCD">
            <wp:extent cx="5943600" cy="21158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5943600" cy="2115820"/>
                    </a:xfrm>
                    <a:prstGeom prst="rect">
                      <a:avLst/>
                    </a:prstGeom>
                  </pic:spPr>
                </pic:pic>
              </a:graphicData>
            </a:graphic>
          </wp:inline>
        </w:drawing>
      </w:r>
    </w:p>
    <w:p w:rsidR="00322DB5" w:rsidRPr="001B50B4" w:rsidRDefault="00322DB5" w:rsidP="00322DB5">
      <w:pPr>
        <w:rPr>
          <w:rFonts w:ascii="Times New Roman" w:hAnsi="Times New Roman" w:cs="Times New Roman"/>
          <w:sz w:val="28"/>
          <w:szCs w:val="28"/>
        </w:rPr>
      </w:pPr>
    </w:p>
    <w:p w:rsidR="00322DB5" w:rsidRPr="001B50B4" w:rsidRDefault="00322DB5" w:rsidP="001B50B4">
      <w:pPr>
        <w:ind w:right="-421" w:firstLine="567"/>
        <w:jc w:val="both"/>
        <w:rPr>
          <w:rFonts w:ascii="Times New Roman" w:hAnsi="Times New Roman" w:cs="Times New Roman"/>
          <w:sz w:val="28"/>
          <w:szCs w:val="28"/>
        </w:rPr>
      </w:pPr>
      <w:r w:rsidRPr="001B50B4">
        <w:rPr>
          <w:rFonts w:ascii="Times New Roman" w:hAnsi="Times New Roman" w:cs="Times New Roman"/>
          <w:sz w:val="28"/>
          <w:szCs w:val="28"/>
        </w:rPr>
        <w:tab/>
      </w:r>
      <w:r w:rsidRPr="001B50B4">
        <w:rPr>
          <w:rFonts w:ascii="Times New Roman" w:hAnsi="Times New Roman" w:cs="Times New Roman"/>
          <w:b/>
          <w:sz w:val="28"/>
          <w:szCs w:val="28"/>
        </w:rPr>
        <w:t>Bước 1:</w:t>
      </w:r>
      <w:r w:rsidRPr="001B50B4">
        <w:rPr>
          <w:rFonts w:ascii="Times New Roman" w:hAnsi="Times New Roman" w:cs="Times New Roman"/>
          <w:sz w:val="28"/>
          <w:szCs w:val="28"/>
        </w:rPr>
        <w:t xml:space="preserve"> HS tiếp nhận, thực hiện nhiệm vụ học tập</w:t>
      </w:r>
    </w:p>
    <w:p w:rsidR="00322DB5" w:rsidRPr="001B50B4" w:rsidRDefault="00322DB5" w:rsidP="00322DB5">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HS khai thác hình ảnh, thông tin trong mục và trả lời câu hỏi.</w:t>
      </w:r>
    </w:p>
    <w:p w:rsidR="00322DB5" w:rsidRPr="001B50B4" w:rsidRDefault="00322DB5" w:rsidP="00322DB5">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quan sát, hướng dẫn, hỗ trợ HS (nếu cần thiết).</w:t>
      </w:r>
    </w:p>
    <w:p w:rsidR="00322DB5" w:rsidRPr="001B50B4" w:rsidRDefault="00322DB5" w:rsidP="00322DB5">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Bước 2:</w:t>
      </w:r>
      <w:r w:rsidRPr="001B50B4">
        <w:rPr>
          <w:rFonts w:ascii="Times New Roman" w:hAnsi="Times New Roman" w:cs="Times New Roman"/>
          <w:sz w:val="28"/>
          <w:szCs w:val="28"/>
        </w:rPr>
        <w:t xml:space="preserve"> Báo cáo kết quả, hoạt động thảo luận</w:t>
      </w:r>
    </w:p>
    <w:p w:rsidR="00322DB5" w:rsidRPr="001B50B4" w:rsidRDefault="00322DB5" w:rsidP="00322DB5">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kết quả sản phẩm thảo luận</w:t>
      </w:r>
    </w:p>
    <w:p w:rsidR="00322DB5" w:rsidRPr="001B50B4" w:rsidRDefault="00322DB5" w:rsidP="00322DB5">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(nếu có).</w:t>
      </w:r>
    </w:p>
    <w:p w:rsidR="00322DB5" w:rsidRPr="001B50B4" w:rsidRDefault="00322DB5" w:rsidP="00322DB5">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Sản phẩm:</w:t>
      </w:r>
      <w:r w:rsidRPr="001B50B4">
        <w:rPr>
          <w:rFonts w:ascii="Times New Roman" w:hAnsi="Times New Roman" w:cs="Times New Roman"/>
          <w:sz w:val="28"/>
          <w:szCs w:val="28"/>
        </w:rPr>
        <w:t xml:space="preserve"> Câu trả lời của HS về sự phát triển của chủ nghĩa tư bản từ tự do cạnh tranh sang độc quyền và chuẩn kiến thức của GV.</w:t>
      </w:r>
    </w:p>
    <w:p w:rsidR="00322DB5" w:rsidRPr="001B50B4" w:rsidRDefault="00322DB5" w:rsidP="00322DB5">
      <w:pPr>
        <w:ind w:right="-705" w:firstLine="567"/>
        <w:jc w:val="both"/>
        <w:rPr>
          <w:rFonts w:ascii="Times New Roman" w:hAnsi="Times New Roman" w:cs="Times New Roman"/>
          <w:b/>
          <w:sz w:val="28"/>
          <w:szCs w:val="28"/>
        </w:rPr>
      </w:pPr>
      <w:r w:rsidRPr="001B50B4">
        <w:rPr>
          <w:rFonts w:ascii="Times New Roman" w:hAnsi="Times New Roman" w:cs="Times New Roman"/>
          <w:b/>
          <w:sz w:val="28"/>
          <w:szCs w:val="28"/>
        </w:rPr>
        <w:t>Dự kiến sản phẩm</w:t>
      </w:r>
    </w:p>
    <w:p w:rsidR="00892C27" w:rsidRPr="001B50B4" w:rsidRDefault="00892C27" w:rsidP="00322DB5">
      <w:pPr>
        <w:ind w:right="-705" w:firstLine="567"/>
        <w:jc w:val="both"/>
        <w:rPr>
          <w:rFonts w:ascii="Times New Roman" w:hAnsi="Times New Roman" w:cs="Times New Roman"/>
          <w:b/>
          <w:sz w:val="28"/>
          <w:szCs w:val="28"/>
        </w:rPr>
      </w:pPr>
      <w:r w:rsidRPr="001B50B4">
        <w:rPr>
          <w:rFonts w:ascii="Times New Roman" w:hAnsi="Times New Roman" w:cs="Times New Roman"/>
          <w:b/>
          <w:noProof/>
          <w:sz w:val="28"/>
          <w:szCs w:val="28"/>
        </w:rPr>
        <w:lastRenderedPageBreak/>
        <mc:AlternateContent>
          <mc:Choice Requires="wps">
            <w:drawing>
              <wp:anchor distT="0" distB="0" distL="114300" distR="114300" simplePos="0" relativeHeight="251661312" behindDoc="0" locked="0" layoutInCell="1" allowOverlap="1" wp14:anchorId="4EF99581" wp14:editId="57E9607C">
                <wp:simplePos x="0" y="0"/>
                <wp:positionH relativeFrom="column">
                  <wp:posOffset>1939925</wp:posOffset>
                </wp:positionH>
                <wp:positionV relativeFrom="paragraph">
                  <wp:posOffset>3496945</wp:posOffset>
                </wp:positionV>
                <wp:extent cx="2470150" cy="391795"/>
                <wp:effectExtent l="26670" t="27305" r="55880" b="47625"/>
                <wp:wrapTopAndBottom/>
                <wp:docPr id="7" name="Pentag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91795"/>
                        </a:xfrm>
                        <a:prstGeom prst="homePlate">
                          <a:avLst>
                            <a:gd name="adj" fmla="val 36456"/>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892C27" w:rsidRPr="00DE7C87" w:rsidRDefault="00892C27" w:rsidP="00892C27">
                            <w:pPr>
                              <w:jc w:val="center"/>
                              <w:rPr>
                                <w:rFonts w:ascii="Arial" w:hAnsi="Arial" w:cs="Arial"/>
                                <w:sz w:val="30"/>
                                <w:szCs w:val="30"/>
                              </w:rPr>
                            </w:pPr>
                            <w:r w:rsidRPr="00DE7C87">
                              <w:rPr>
                                <w:rFonts w:ascii="Arial" w:hAnsi="Arial" w:cs="Arial"/>
                                <w:b/>
                                <w:bCs/>
                                <w:iCs/>
                                <w:sz w:val="30"/>
                                <w:szCs w:val="30"/>
                              </w:rPr>
                              <w:t>VẬN DỤNG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99581" id="Pentagon 7" o:spid="_x0000_s1028" type="#_x0000_t15" style="position:absolute;left:0;text-align:left;margin-left:152.75pt;margin-top:275.35pt;width:194.5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" adj="20351" fillcolor="#ffc000" strokecolor="#f2f2f2" strokeweight="3pt">
                <v:shadow on="t" color="#7f5f00" opacity=".5" offset="1pt"/>
                <v:textbox>
                  <w:txbxContent>
                    <w:p w:rsidR="00892C27" w:rsidRPr="00DE7C87" w:rsidRDefault="00892C27" w:rsidP="00892C27">
                      <w:pPr>
                        <w:jc w:val="center"/>
                        <w:rPr>
                          <w:rFonts w:ascii="Arial" w:hAnsi="Arial" w:cs="Arial"/>
                          <w:sz w:val="30"/>
                          <w:szCs w:val="30"/>
                        </w:rPr>
                      </w:pPr>
                      <w:r w:rsidRPr="00DE7C87">
                        <w:rPr>
                          <w:rFonts w:ascii="Arial" w:hAnsi="Arial" w:cs="Arial"/>
                          <w:b/>
                          <w:bCs/>
                          <w:iCs/>
                          <w:sz w:val="30"/>
                          <w:szCs w:val="30"/>
                        </w:rPr>
                        <w:t>VẬN DỤNG</w:t>
                      </w:r>
                    </w:p>
                  </w:txbxContent>
                </v:textbox>
                <w10:wrap type="topAndBottom"/>
              </v:shape>
            </w:pict>
          </mc:Fallback>
        </mc:AlternateContent>
      </w:r>
      <w:r w:rsidR="00322DB5" w:rsidRPr="001B50B4">
        <w:rPr>
          <w:rFonts w:ascii="Times New Roman" w:hAnsi="Times New Roman" w:cs="Times New Roman"/>
          <w:b/>
          <w:sz w:val="28"/>
          <w:szCs w:val="28"/>
        </w:rPr>
        <w:drawing>
          <wp:inline distT="0" distB="0" distL="0" distR="0" wp14:anchorId="43DFAF79" wp14:editId="775B8786">
            <wp:extent cx="5943600" cy="3195320"/>
            <wp:effectExtent l="0" t="0" r="0" b="508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943600" cy="3195320"/>
                    </a:xfrm>
                    <a:prstGeom prst="rect">
                      <a:avLst/>
                    </a:prstGeom>
                  </pic:spPr>
                </pic:pic>
              </a:graphicData>
            </a:graphic>
          </wp:inline>
        </w:drawing>
      </w:r>
    </w:p>
    <w:p w:rsidR="001B50B4" w:rsidRPr="001B50B4" w:rsidRDefault="001B50B4" w:rsidP="001B50B4">
      <w:pPr>
        <w:widowControl w:val="0"/>
        <w:spacing w:line="380" w:lineRule="exact"/>
        <w:ind w:right="-421" w:firstLine="567"/>
        <w:contextualSpacing/>
        <w:jc w:val="both"/>
        <w:rPr>
          <w:rFonts w:ascii="Times New Roman" w:hAnsi="Times New Roman" w:cs="Times New Roman"/>
          <w:sz w:val="28"/>
          <w:szCs w:val="28"/>
          <w:lang w:val="vi-VN"/>
        </w:rPr>
      </w:pPr>
      <w:r w:rsidRPr="001B50B4">
        <w:rPr>
          <w:rFonts w:ascii="Times New Roman" w:hAnsi="Times New Roman" w:cs="Times New Roman"/>
          <w:b/>
          <w:bCs/>
          <w:iCs/>
          <w:sz w:val="28"/>
          <w:szCs w:val="28"/>
          <w:lang w:val="vi-VN" w:eastAsia="vi-VN"/>
        </w:rPr>
        <w:t>a. Mục tiêu:</w:t>
      </w:r>
      <w:r w:rsidRPr="001B50B4">
        <w:rPr>
          <w:rFonts w:ascii="Times New Roman" w:hAnsi="Times New Roman" w:cs="Times New Roman"/>
          <w:b/>
          <w:bCs/>
          <w:sz w:val="28"/>
          <w:szCs w:val="28"/>
          <w:lang w:val="vi-VN" w:eastAsia="vi-VN"/>
        </w:rPr>
        <w:t xml:space="preserve"> </w:t>
      </w:r>
      <w:r w:rsidRPr="001B50B4">
        <w:rPr>
          <w:rFonts w:ascii="Times New Roman" w:hAnsi="Times New Roman" w:cs="Times New Roman"/>
          <w:bCs/>
          <w:sz w:val="28"/>
          <w:szCs w:val="28"/>
          <w:lang w:val="vi-VN" w:eastAsia="vi-VN"/>
        </w:rPr>
        <w:t>Vận dụng kiến thức, kĩ năng đã có để thực hiện nhiệm vụ được giao. Thông qua đó HS rèn luyện khả năng tìm kiếm, tiếp cận và xử lí thông tin từ nhiều nguồn khác nhau, góp phần hình thành và phát triển năng lwujc tự tìm hiểu lịch sử, tự học lịch sử.</w:t>
      </w:r>
    </w:p>
    <w:p w:rsidR="001B50B4" w:rsidRPr="001B50B4" w:rsidRDefault="001B50B4" w:rsidP="001B50B4">
      <w:pPr>
        <w:spacing w:line="380" w:lineRule="exact"/>
        <w:ind w:right="-421" w:firstLine="567"/>
        <w:jc w:val="both"/>
        <w:rPr>
          <w:rFonts w:ascii="Times New Roman" w:hAnsi="Times New Roman" w:cs="Times New Roman"/>
          <w:bCs/>
          <w:iCs/>
          <w:sz w:val="28"/>
          <w:szCs w:val="28"/>
          <w:lang w:val="vi-VN" w:eastAsia="vi-VN"/>
        </w:rPr>
      </w:pPr>
      <w:r w:rsidRPr="001B50B4">
        <w:rPr>
          <w:rFonts w:ascii="Times New Roman" w:hAnsi="Times New Roman" w:cs="Times New Roman"/>
          <w:b/>
          <w:bCs/>
          <w:iCs/>
          <w:sz w:val="28"/>
          <w:szCs w:val="28"/>
          <w:lang w:val="vi-VN" w:eastAsia="vi-VN"/>
        </w:rPr>
        <w:t>b. Tổ chức thực hiện</w:t>
      </w:r>
    </w:p>
    <w:p w:rsidR="001B50B4" w:rsidRPr="001B50B4" w:rsidRDefault="001B50B4" w:rsidP="001B50B4">
      <w:pPr>
        <w:tabs>
          <w:tab w:val="left" w:pos="567"/>
        </w:tabs>
        <w:spacing w:line="380" w:lineRule="exact"/>
        <w:ind w:right="-421"/>
        <w:jc w:val="both"/>
        <w:rPr>
          <w:rFonts w:ascii="Times New Roman" w:hAnsi="Times New Roman" w:cs="Times New Roman"/>
          <w:bCs/>
          <w:i/>
          <w:noProof/>
          <w:color w:val="000000"/>
          <w:sz w:val="28"/>
          <w:szCs w:val="28"/>
          <w:lang w:val="nl-NL"/>
        </w:rPr>
      </w:pPr>
      <w:r w:rsidRPr="001B50B4">
        <w:rPr>
          <w:rFonts w:ascii="Times New Roman" w:hAnsi="Times New Roman" w:cs="Times New Roman"/>
          <w:bCs/>
          <w:i/>
          <w:noProof/>
          <w:color w:val="000000"/>
          <w:sz w:val="28"/>
          <w:szCs w:val="28"/>
          <w:lang w:val="nl-NL"/>
        </w:rPr>
        <w:tab/>
      </w:r>
      <w:r w:rsidRPr="001B50B4">
        <w:rPr>
          <w:rFonts w:ascii="Times New Roman" w:hAnsi="Times New Roman" w:cs="Times New Roman"/>
          <w:bCs/>
          <w:i/>
          <w:noProof/>
          <w:color w:val="000000"/>
          <w:sz w:val="28"/>
          <w:szCs w:val="28"/>
          <w:lang w:val="nl-NL"/>
        </w:rPr>
        <w:t>* Bước 1: GV chuyển giao nhiệm vụ học tập</w:t>
      </w:r>
    </w:p>
    <w:p w:rsidR="001B50B4" w:rsidRPr="001B50B4" w:rsidRDefault="001B50B4" w:rsidP="001B50B4">
      <w:pPr>
        <w:tabs>
          <w:tab w:val="left" w:pos="567"/>
          <w:tab w:val="left" w:pos="2090"/>
        </w:tabs>
        <w:ind w:right="-421"/>
        <w:jc w:val="both"/>
        <w:rPr>
          <w:rFonts w:ascii="Times New Roman" w:hAnsi="Times New Roman" w:cs="Times New Roman"/>
          <w:sz w:val="28"/>
          <w:szCs w:val="28"/>
        </w:rPr>
      </w:pPr>
      <w:r w:rsidRPr="001B50B4">
        <w:rPr>
          <w:rFonts w:ascii="Times New Roman" w:hAnsi="Times New Roman" w:cs="Times New Roman"/>
          <w:sz w:val="28"/>
          <w:szCs w:val="28"/>
          <w:lang w:val="en-SG"/>
        </w:rPr>
        <w:tab/>
        <w:t>1. Có quan đểm cho rằng: Chủ nghĩa TB hiện đại ngày nay đã thay đổi về bản chất, không còn là CNTB trước đây. Nêu ý kiến của em về quan điểm này.</w:t>
      </w:r>
    </w:p>
    <w:p w:rsidR="001B50B4" w:rsidRPr="001B50B4" w:rsidRDefault="001B50B4" w:rsidP="001B50B4">
      <w:pPr>
        <w:tabs>
          <w:tab w:val="left" w:pos="567"/>
          <w:tab w:val="left" w:pos="2090"/>
        </w:tabs>
        <w:ind w:right="-421"/>
        <w:jc w:val="both"/>
        <w:rPr>
          <w:rFonts w:ascii="Times New Roman" w:hAnsi="Times New Roman" w:cs="Times New Roman"/>
          <w:sz w:val="28"/>
          <w:szCs w:val="28"/>
        </w:rPr>
      </w:pPr>
      <w:r w:rsidRPr="001B50B4">
        <w:rPr>
          <w:rFonts w:ascii="Times New Roman" w:hAnsi="Times New Roman" w:cs="Times New Roman"/>
          <w:sz w:val="28"/>
          <w:szCs w:val="28"/>
          <w:lang w:val="en-SG"/>
        </w:rPr>
        <w:tab/>
        <w:t>2. Sưu tầm tư liệu từ sách báo, In ter nét về phong trào “ chiếm lấy phố Uôn” và giải thích vì sao phong trào này chỉ sau một thời gian ngắn đã lan ra các bang ở Mỹ và hàng trăm thành phố ở nhiều nước TB trên thế giới.</w:t>
      </w:r>
    </w:p>
    <w:p w:rsidR="001B50B4" w:rsidRPr="001B50B4" w:rsidRDefault="001B50B4" w:rsidP="001B50B4">
      <w:pPr>
        <w:ind w:right="-421" w:firstLine="567"/>
        <w:jc w:val="both"/>
        <w:rPr>
          <w:rFonts w:ascii="Times New Roman" w:hAnsi="Times New Roman" w:cs="Times New Roman"/>
          <w:sz w:val="28"/>
          <w:szCs w:val="28"/>
        </w:rPr>
      </w:pPr>
      <w:r w:rsidRPr="001B50B4">
        <w:rPr>
          <w:rFonts w:ascii="Times New Roman" w:hAnsi="Times New Roman" w:cs="Times New Roman"/>
          <w:sz w:val="28"/>
          <w:szCs w:val="28"/>
        </w:rPr>
        <w:tab/>
      </w:r>
      <w:r w:rsidRPr="001B50B4">
        <w:rPr>
          <w:rFonts w:ascii="Times New Roman" w:hAnsi="Times New Roman" w:cs="Times New Roman"/>
          <w:b/>
          <w:sz w:val="28"/>
          <w:szCs w:val="28"/>
        </w:rPr>
        <w:t>*</w:t>
      </w:r>
      <w:r w:rsidRPr="001B50B4">
        <w:rPr>
          <w:rFonts w:ascii="Times New Roman" w:hAnsi="Times New Roman" w:cs="Times New Roman"/>
          <w:sz w:val="28"/>
          <w:szCs w:val="28"/>
        </w:rPr>
        <w:t>HS tiếp nhận, thực hiện nhiệm vụ học tập</w:t>
      </w:r>
    </w:p>
    <w:p w:rsidR="001B50B4" w:rsidRPr="001B50B4" w:rsidRDefault="001B50B4" w:rsidP="001B50B4">
      <w:pPr>
        <w:ind w:right="-705" w:firstLine="567"/>
        <w:jc w:val="both"/>
        <w:rPr>
          <w:rFonts w:ascii="Times New Roman" w:hAnsi="Times New Roman" w:cs="Times New Roman"/>
          <w:sz w:val="28"/>
          <w:szCs w:val="28"/>
        </w:rPr>
      </w:pPr>
      <w:r w:rsidRPr="001B50B4">
        <w:rPr>
          <w:rFonts w:ascii="Times New Roman" w:hAnsi="Times New Roman" w:cs="Times New Roman"/>
          <w:b/>
          <w:sz w:val="28"/>
          <w:szCs w:val="28"/>
        </w:rPr>
        <w:t>*</w:t>
      </w:r>
      <w:r w:rsidRPr="001B50B4">
        <w:rPr>
          <w:rFonts w:ascii="Times New Roman" w:hAnsi="Times New Roman" w:cs="Times New Roman"/>
          <w:b/>
          <w:sz w:val="28"/>
          <w:szCs w:val="28"/>
        </w:rPr>
        <w:t>:</w:t>
      </w:r>
      <w:bookmarkStart w:id="0" w:name="_GoBack"/>
      <w:bookmarkEnd w:id="0"/>
      <w:r w:rsidRPr="001B50B4">
        <w:rPr>
          <w:rFonts w:ascii="Times New Roman" w:hAnsi="Times New Roman" w:cs="Times New Roman"/>
          <w:sz w:val="28"/>
          <w:szCs w:val="28"/>
        </w:rPr>
        <w:t>Báo cáo kết quả, hoạt động thảo luận</w:t>
      </w:r>
    </w:p>
    <w:p w:rsidR="001B50B4" w:rsidRPr="001B50B4" w:rsidRDefault="001B50B4" w:rsidP="001B50B4">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mời đại diện 1 – 2 HS trình bày kết quả sản phẩm thảo luận</w:t>
      </w:r>
    </w:p>
    <w:p w:rsidR="001B50B4" w:rsidRPr="001B50B4" w:rsidRDefault="001B50B4" w:rsidP="001B50B4">
      <w:pPr>
        <w:ind w:right="-705" w:firstLine="567"/>
        <w:jc w:val="both"/>
        <w:rPr>
          <w:rFonts w:ascii="Times New Roman" w:hAnsi="Times New Roman" w:cs="Times New Roman"/>
          <w:sz w:val="28"/>
          <w:szCs w:val="28"/>
        </w:rPr>
      </w:pPr>
      <w:r w:rsidRPr="001B50B4">
        <w:rPr>
          <w:rFonts w:ascii="Times New Roman" w:hAnsi="Times New Roman" w:cs="Times New Roman"/>
          <w:sz w:val="28"/>
          <w:szCs w:val="28"/>
        </w:rPr>
        <w:t>- GV yêu cầu các HS khác lắng nghe, nhận xét, bổ sung ý kiến (nếu có).</w:t>
      </w:r>
    </w:p>
    <w:p w:rsidR="00322DB5" w:rsidRPr="001B50B4" w:rsidRDefault="00322DB5" w:rsidP="001B50B4">
      <w:pPr>
        <w:tabs>
          <w:tab w:val="left" w:pos="2090"/>
        </w:tabs>
        <w:ind w:right="-421"/>
        <w:jc w:val="both"/>
        <w:rPr>
          <w:rFonts w:ascii="Times New Roman" w:hAnsi="Times New Roman" w:cs="Times New Roman"/>
          <w:sz w:val="28"/>
          <w:szCs w:val="28"/>
        </w:rPr>
      </w:pPr>
    </w:p>
    <w:sectPr w:rsidR="00322DB5" w:rsidRPr="001B50B4" w:rsidSect="00D3594C">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C44"/>
    <w:rsid w:val="00001D53"/>
    <w:rsid w:val="001A3171"/>
    <w:rsid w:val="001B50B4"/>
    <w:rsid w:val="00200E3C"/>
    <w:rsid w:val="00322DB5"/>
    <w:rsid w:val="004107EF"/>
    <w:rsid w:val="00424D39"/>
    <w:rsid w:val="006511C8"/>
    <w:rsid w:val="00741580"/>
    <w:rsid w:val="00892C27"/>
    <w:rsid w:val="0089595B"/>
    <w:rsid w:val="00906C44"/>
    <w:rsid w:val="009C68F8"/>
    <w:rsid w:val="00D35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C8CDAA-7AD2-4AA8-9E4B-93C93477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0E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24D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1354">
      <w:bodyDiv w:val="1"/>
      <w:marLeft w:val="0"/>
      <w:marRight w:val="0"/>
      <w:marTop w:val="0"/>
      <w:marBottom w:val="0"/>
      <w:divBdr>
        <w:top w:val="none" w:sz="0" w:space="0" w:color="auto"/>
        <w:left w:val="none" w:sz="0" w:space="0" w:color="auto"/>
        <w:bottom w:val="none" w:sz="0" w:space="0" w:color="auto"/>
        <w:right w:val="none" w:sz="0" w:space="0" w:color="auto"/>
      </w:divBdr>
    </w:div>
    <w:div w:id="237055134">
      <w:bodyDiv w:val="1"/>
      <w:marLeft w:val="0"/>
      <w:marRight w:val="0"/>
      <w:marTop w:val="0"/>
      <w:marBottom w:val="0"/>
      <w:divBdr>
        <w:top w:val="none" w:sz="0" w:space="0" w:color="auto"/>
        <w:left w:val="none" w:sz="0" w:space="0" w:color="auto"/>
        <w:bottom w:val="none" w:sz="0" w:space="0" w:color="auto"/>
        <w:right w:val="none" w:sz="0" w:space="0" w:color="auto"/>
      </w:divBdr>
    </w:div>
    <w:div w:id="254749539">
      <w:bodyDiv w:val="1"/>
      <w:marLeft w:val="0"/>
      <w:marRight w:val="0"/>
      <w:marTop w:val="0"/>
      <w:marBottom w:val="0"/>
      <w:divBdr>
        <w:top w:val="none" w:sz="0" w:space="0" w:color="auto"/>
        <w:left w:val="none" w:sz="0" w:space="0" w:color="auto"/>
        <w:bottom w:val="none" w:sz="0" w:space="0" w:color="auto"/>
        <w:right w:val="none" w:sz="0" w:space="0" w:color="auto"/>
      </w:divBdr>
    </w:div>
    <w:div w:id="766267554">
      <w:bodyDiv w:val="1"/>
      <w:marLeft w:val="0"/>
      <w:marRight w:val="0"/>
      <w:marTop w:val="0"/>
      <w:marBottom w:val="0"/>
      <w:divBdr>
        <w:top w:val="none" w:sz="0" w:space="0" w:color="auto"/>
        <w:left w:val="none" w:sz="0" w:space="0" w:color="auto"/>
        <w:bottom w:val="none" w:sz="0" w:space="0" w:color="auto"/>
        <w:right w:val="none" w:sz="0" w:space="0" w:color="auto"/>
      </w:divBdr>
    </w:div>
    <w:div w:id="860047930">
      <w:bodyDiv w:val="1"/>
      <w:marLeft w:val="0"/>
      <w:marRight w:val="0"/>
      <w:marTop w:val="0"/>
      <w:marBottom w:val="0"/>
      <w:divBdr>
        <w:top w:val="none" w:sz="0" w:space="0" w:color="auto"/>
        <w:left w:val="none" w:sz="0" w:space="0" w:color="auto"/>
        <w:bottom w:val="none" w:sz="0" w:space="0" w:color="auto"/>
        <w:right w:val="none" w:sz="0" w:space="0" w:color="auto"/>
      </w:divBdr>
    </w:div>
    <w:div w:id="1050812482">
      <w:bodyDiv w:val="1"/>
      <w:marLeft w:val="0"/>
      <w:marRight w:val="0"/>
      <w:marTop w:val="0"/>
      <w:marBottom w:val="0"/>
      <w:divBdr>
        <w:top w:val="none" w:sz="0" w:space="0" w:color="auto"/>
        <w:left w:val="none" w:sz="0" w:space="0" w:color="auto"/>
        <w:bottom w:val="none" w:sz="0" w:space="0" w:color="auto"/>
        <w:right w:val="none" w:sz="0" w:space="0" w:color="auto"/>
      </w:divBdr>
    </w:div>
    <w:div w:id="1272011571">
      <w:bodyDiv w:val="1"/>
      <w:marLeft w:val="0"/>
      <w:marRight w:val="0"/>
      <w:marTop w:val="0"/>
      <w:marBottom w:val="0"/>
      <w:divBdr>
        <w:top w:val="none" w:sz="0" w:space="0" w:color="auto"/>
        <w:left w:val="none" w:sz="0" w:space="0" w:color="auto"/>
        <w:bottom w:val="none" w:sz="0" w:space="0" w:color="auto"/>
        <w:right w:val="none" w:sz="0" w:space="0" w:color="auto"/>
      </w:divBdr>
    </w:div>
    <w:div w:id="1499342915">
      <w:bodyDiv w:val="1"/>
      <w:marLeft w:val="0"/>
      <w:marRight w:val="0"/>
      <w:marTop w:val="0"/>
      <w:marBottom w:val="0"/>
      <w:divBdr>
        <w:top w:val="none" w:sz="0" w:space="0" w:color="auto"/>
        <w:left w:val="none" w:sz="0" w:space="0" w:color="auto"/>
        <w:bottom w:val="none" w:sz="0" w:space="0" w:color="auto"/>
        <w:right w:val="none" w:sz="0" w:space="0" w:color="auto"/>
      </w:divBdr>
    </w:div>
    <w:div w:id="1844128578">
      <w:bodyDiv w:val="1"/>
      <w:marLeft w:val="0"/>
      <w:marRight w:val="0"/>
      <w:marTop w:val="0"/>
      <w:marBottom w:val="0"/>
      <w:divBdr>
        <w:top w:val="none" w:sz="0" w:space="0" w:color="auto"/>
        <w:left w:val="none" w:sz="0" w:space="0" w:color="auto"/>
        <w:bottom w:val="none" w:sz="0" w:space="0" w:color="auto"/>
        <w:right w:val="none" w:sz="0" w:space="0" w:color="auto"/>
      </w:divBdr>
    </w:div>
    <w:div w:id="199459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13</Pages>
  <Words>2523</Words>
  <Characters>14387</Characters>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2023-07-23T09:27:00Z</dcterms:created>
  <dcterms:modified xsi:type="dcterms:W3CDTF">2023-07-24T02:02:00Z</dcterms:modified>
</cp:coreProperties>
</file>