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4111"/>
      </w:tblGrid>
      <w:tr w:rsidR="008C3C60" w:rsidRPr="008C3C60" w14:paraId="345330F4" w14:textId="77777777" w:rsidTr="008C3C60">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2A3CC9B0" w14:textId="14334360" w:rsidR="008C3C60" w:rsidRPr="00D765D6" w:rsidRDefault="008C3C60" w:rsidP="008C3C60">
            <w:pPr>
              <w:spacing w:after="0" w:line="240" w:lineRule="auto"/>
              <w:ind w:left="567"/>
              <w:jc w:val="center"/>
              <w:rPr>
                <w:rFonts w:ascii="Times New Roman" w:eastAsia="Times New Roman" w:hAnsi="Times New Roman" w:cs="Times New Roman"/>
                <w:b/>
                <w:sz w:val="24"/>
                <w:szCs w:val="28"/>
                <w:lang w:eastAsia="vi-VN"/>
              </w:rPr>
            </w:pPr>
            <w:bookmarkStart w:id="0" w:name="_Hlk109677920"/>
            <w:r w:rsidRPr="008C3C60">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2E89185E" wp14:editId="5C788A04">
                  <wp:simplePos x="0" y="0"/>
                  <wp:positionH relativeFrom="column">
                    <wp:posOffset>4616450</wp:posOffset>
                  </wp:positionH>
                  <wp:positionV relativeFrom="paragraph">
                    <wp:posOffset>114300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10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918210" cy="697230"/>
                          </a:xfrm>
                          <a:prstGeom prst="rect">
                            <a:avLst/>
                          </a:prstGeom>
                          <a:ln/>
                        </pic:spPr>
                      </pic:pic>
                    </a:graphicData>
                  </a:graphic>
                  <wp14:sizeRelH relativeFrom="page">
                    <wp14:pctWidth>0</wp14:pctWidth>
                  </wp14:sizeRelH>
                  <wp14:sizeRelV relativeFrom="page">
                    <wp14:pctHeight>0</wp14:pctHeight>
                  </wp14:sizeRelV>
                </wp:anchor>
              </w:drawing>
            </w:r>
            <w:r w:rsidRPr="008C3C60">
              <w:rPr>
                <w:rFonts w:ascii="Times New Roman" w:eastAsia="Times New Roman" w:hAnsi="Times New Roman" w:cs="Times New Roman"/>
                <w:noProof/>
                <w:color w:val="000000"/>
                <w:sz w:val="24"/>
                <w:szCs w:val="24"/>
              </w:rPr>
              <w:drawing>
                <wp:anchor distT="0" distB="0" distL="114300" distR="114300" simplePos="0" relativeHeight="251656192" behindDoc="0" locked="0" layoutInCell="1" allowOverlap="1" wp14:anchorId="17539A51" wp14:editId="7D53C740">
                  <wp:simplePos x="0" y="0"/>
                  <wp:positionH relativeFrom="column">
                    <wp:posOffset>-695960</wp:posOffset>
                  </wp:positionH>
                  <wp:positionV relativeFrom="paragraph">
                    <wp:posOffset>36195</wp:posOffset>
                  </wp:positionV>
                  <wp:extent cx="881380" cy="721360"/>
                  <wp:effectExtent l="0" t="0" r="0" b="2540"/>
                  <wp:wrapThrough wrapText="bothSides">
                    <wp:wrapPolygon edited="0">
                      <wp:start x="6536" y="0"/>
                      <wp:lineTo x="0" y="3993"/>
                      <wp:lineTo x="0" y="18254"/>
                      <wp:lineTo x="2334" y="21106"/>
                      <wp:lineTo x="4202" y="21106"/>
                      <wp:lineTo x="18207" y="21106"/>
                      <wp:lineTo x="18674" y="21106"/>
                      <wp:lineTo x="21009" y="18254"/>
                      <wp:lineTo x="21009" y="2852"/>
                      <wp:lineTo x="12605" y="0"/>
                      <wp:lineTo x="6536" y="0"/>
                    </wp:wrapPolygon>
                  </wp:wrapThrough>
                  <wp:docPr id="10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881380" cy="721360"/>
                          </a:xfrm>
                          <a:prstGeom prst="rect">
                            <a:avLst/>
                          </a:prstGeom>
                          <a:ln/>
                        </pic:spPr>
                      </pic:pic>
                    </a:graphicData>
                  </a:graphic>
                  <wp14:sizeRelH relativeFrom="page">
                    <wp14:pctWidth>0</wp14:pctWidth>
                  </wp14:sizeRelH>
                  <wp14:sizeRelV relativeFrom="page">
                    <wp14:pctHeight>0</wp14:pctHeight>
                  </wp14:sizeRelV>
                </wp:anchor>
              </w:drawing>
            </w:r>
            <w:r w:rsidRPr="00D765D6">
              <w:rPr>
                <w:rFonts w:ascii="Times New Roman" w:eastAsia="Times New Roman" w:hAnsi="Times New Roman" w:cs="Times New Roman"/>
                <w:b/>
                <w:sz w:val="24"/>
                <w:szCs w:val="28"/>
                <w:lang w:eastAsia="vi-VN"/>
              </w:rPr>
              <w:t xml:space="preserve">Tiết thứ </w:t>
            </w:r>
            <w:r w:rsidR="00CF5E63" w:rsidRPr="00D765D6">
              <w:rPr>
                <w:rFonts w:ascii="Times New Roman" w:eastAsia="Times New Roman" w:hAnsi="Times New Roman" w:cs="Times New Roman"/>
                <w:b/>
                <w:sz w:val="24"/>
                <w:szCs w:val="28"/>
                <w:lang w:eastAsia="vi-VN"/>
              </w:rPr>
              <w:t>...</w:t>
            </w:r>
          </w:p>
          <w:p w14:paraId="79122E5D" w14:textId="26F5A6F2" w:rsidR="008C3C60" w:rsidRPr="008C3C60" w:rsidRDefault="008C3C60" w:rsidP="008C3C60">
            <w:pPr>
              <w:spacing w:after="0" w:line="240" w:lineRule="auto"/>
              <w:ind w:left="567"/>
              <w:jc w:val="center"/>
              <w:rPr>
                <w:rFonts w:ascii="Times New Roman" w:eastAsia="Times New Roman" w:hAnsi="Times New Roman" w:cs="Times New Roman"/>
                <w:b/>
                <w:bCs/>
                <w:iCs/>
                <w:color w:val="FF0000"/>
                <w:sz w:val="32"/>
                <w:szCs w:val="32"/>
                <w:lang w:eastAsia="vi-VN"/>
              </w:rPr>
            </w:pPr>
            <w:bookmarkStart w:id="1" w:name="_heading=h.gjdgxs" w:colFirst="0" w:colLast="0"/>
            <w:bookmarkEnd w:id="1"/>
            <w:r w:rsidRPr="008C3C60">
              <w:rPr>
                <w:rFonts w:ascii="Times New Roman" w:eastAsia="Times New Roman" w:hAnsi="Times New Roman" w:cs="Times New Roman"/>
                <w:b/>
                <w:bCs/>
                <w:iCs/>
                <w:color w:val="FF0000"/>
                <w:sz w:val="32"/>
                <w:szCs w:val="32"/>
                <w:lang w:eastAsia="vi-VN"/>
              </w:rPr>
              <w:t xml:space="preserve">UNIT </w:t>
            </w:r>
            <w:r w:rsidR="00CF5E63">
              <w:rPr>
                <w:rFonts w:ascii="Times New Roman" w:eastAsia="Times New Roman" w:hAnsi="Times New Roman" w:cs="Times New Roman"/>
                <w:b/>
                <w:bCs/>
                <w:iCs/>
                <w:color w:val="FF0000"/>
                <w:sz w:val="32"/>
                <w:szCs w:val="32"/>
                <w:lang w:eastAsia="vi-VN"/>
              </w:rPr>
              <w:t>8: FILMS</w:t>
            </w:r>
          </w:p>
          <w:p w14:paraId="40BD2C24" w14:textId="2D19C5B6" w:rsidR="008C3C60" w:rsidRPr="008C3C60" w:rsidRDefault="008C3C60" w:rsidP="00CF5E63">
            <w:pPr>
              <w:spacing w:after="0"/>
              <w:ind w:left="567"/>
              <w:jc w:val="center"/>
              <w:rPr>
                <w:rFonts w:ascii="Times New Roman" w:eastAsia="Times New Roman" w:hAnsi="Times New Roman" w:cs="Times New Roman"/>
                <w:b/>
                <w:color w:val="0000FF"/>
                <w:sz w:val="30"/>
                <w:szCs w:val="28"/>
                <w:lang w:eastAsia="vi-VN"/>
              </w:rPr>
            </w:pPr>
            <w:r w:rsidRPr="008C3C60">
              <w:rPr>
                <w:rFonts w:ascii="Times New Roman" w:eastAsia="Times New Roman" w:hAnsi="Times New Roman" w:cs="Times New Roman"/>
                <w:b/>
                <w:color w:val="0000FF"/>
                <w:sz w:val="30"/>
                <w:szCs w:val="28"/>
                <w:lang w:eastAsia="vi-VN"/>
              </w:rPr>
              <w:t xml:space="preserve">Lesson </w:t>
            </w:r>
            <w:r w:rsidR="00CF5E63">
              <w:rPr>
                <w:rFonts w:ascii="Times New Roman" w:eastAsia="Times New Roman" w:hAnsi="Times New Roman" w:cs="Times New Roman"/>
                <w:b/>
                <w:color w:val="0000FF"/>
                <w:sz w:val="30"/>
                <w:szCs w:val="28"/>
                <w:lang w:eastAsia="vi-VN"/>
              </w:rPr>
              <w:t>4</w:t>
            </w:r>
            <w:r w:rsidRPr="008C3C60">
              <w:rPr>
                <w:rFonts w:ascii="Times New Roman" w:eastAsia="Times New Roman" w:hAnsi="Times New Roman" w:cs="Times New Roman"/>
                <w:b/>
                <w:color w:val="0000FF"/>
                <w:sz w:val="30"/>
                <w:szCs w:val="28"/>
                <w:lang w:eastAsia="vi-VN"/>
              </w:rPr>
              <w:t xml:space="preserve">: </w:t>
            </w:r>
            <w:r w:rsidR="00CF5E63">
              <w:rPr>
                <w:rFonts w:ascii="Times New Roman" w:eastAsia="Times New Roman" w:hAnsi="Times New Roman" w:cs="Times New Roman"/>
                <w:b/>
                <w:color w:val="0000FF"/>
                <w:sz w:val="30"/>
                <w:szCs w:val="28"/>
                <w:lang w:eastAsia="vi-VN"/>
              </w:rPr>
              <w:t>Communication</w:t>
            </w:r>
          </w:p>
        </w:tc>
      </w:tr>
      <w:tr w:rsidR="008C3C60" w:rsidRPr="008C3C60" w14:paraId="3E4C117A" w14:textId="77777777" w:rsidTr="008C3C60">
        <w:trPr>
          <w:trHeight w:val="290"/>
        </w:trPr>
        <w:tc>
          <w:tcPr>
            <w:tcW w:w="1843" w:type="dxa"/>
            <w:tcBorders>
              <w:top w:val="single" w:sz="4" w:space="0" w:color="auto"/>
              <w:left w:val="single" w:sz="4" w:space="0" w:color="auto"/>
              <w:bottom w:val="single" w:sz="4" w:space="0" w:color="auto"/>
              <w:right w:val="single" w:sz="4" w:space="0" w:color="auto"/>
            </w:tcBorders>
            <w:vAlign w:val="center"/>
            <w:hideMark/>
          </w:tcPr>
          <w:p w14:paraId="7689CC3E" w14:textId="77777777" w:rsidR="008C3C60" w:rsidRPr="008C3C60" w:rsidRDefault="008C3C60" w:rsidP="008C3C60">
            <w:pPr>
              <w:spacing w:after="0" w:line="240" w:lineRule="auto"/>
              <w:ind w:left="567"/>
              <w:jc w:val="center"/>
              <w:rPr>
                <w:rFonts w:ascii="Times New Roman" w:eastAsia="Times New Roman" w:hAnsi="Times New Roman" w:cs="Times New Roman"/>
                <w:b/>
                <w:noProof/>
                <w:sz w:val="24"/>
                <w:szCs w:val="24"/>
                <w:lang w:eastAsia="vi-VN"/>
              </w:rPr>
            </w:pPr>
            <w:r w:rsidRPr="008C3C60">
              <w:rPr>
                <w:rFonts w:ascii="Times New Roman" w:eastAsia="Times New Roman" w:hAnsi="Times New Roman" w:cs="Times New Roman"/>
                <w:b/>
                <w:noProof/>
                <w:sz w:val="24"/>
                <w:szCs w:val="24"/>
                <w:lang w:eastAsia="vi-VN"/>
              </w:rPr>
              <w:t>Class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6D4AEE" w14:textId="77777777" w:rsidR="008C3C60" w:rsidRPr="008C3C60" w:rsidRDefault="008C3C60" w:rsidP="008C3C60">
            <w:pPr>
              <w:spacing w:after="0" w:line="240" w:lineRule="auto"/>
              <w:ind w:left="567"/>
              <w:jc w:val="center"/>
              <w:rPr>
                <w:rFonts w:ascii="Times New Roman" w:eastAsia="Times New Roman" w:hAnsi="Times New Roman" w:cs="Times New Roman"/>
                <w:b/>
                <w:noProof/>
                <w:sz w:val="24"/>
                <w:szCs w:val="24"/>
                <w:lang w:eastAsia="vi-VN"/>
              </w:rPr>
            </w:pPr>
            <w:r w:rsidRPr="008C3C60">
              <w:rPr>
                <w:rFonts w:ascii="Times New Roman" w:eastAsia="Times New Roman" w:hAnsi="Times New Roman" w:cs="Times New Roman"/>
                <w:b/>
                <w:noProof/>
                <w:sz w:val="24"/>
                <w:szCs w:val="24"/>
                <w:lang w:eastAsia="vi-VN"/>
              </w:rPr>
              <w:t>Date of teaching</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EE04F39" w14:textId="77777777" w:rsidR="008C3C60" w:rsidRPr="008C3C60" w:rsidRDefault="008C3C60" w:rsidP="008C3C60">
            <w:pPr>
              <w:spacing w:after="0" w:line="240" w:lineRule="auto"/>
              <w:ind w:left="567"/>
              <w:rPr>
                <w:rFonts w:ascii="Times New Roman" w:eastAsia="Times New Roman" w:hAnsi="Times New Roman" w:cs="Times New Roman"/>
                <w:b/>
                <w:noProof/>
                <w:sz w:val="24"/>
                <w:szCs w:val="24"/>
                <w:lang w:eastAsia="vi-VN"/>
              </w:rPr>
            </w:pPr>
            <w:r w:rsidRPr="008C3C60">
              <w:rPr>
                <w:rFonts w:ascii="Times New Roman" w:eastAsia="Times New Roman" w:hAnsi="Times New Roman" w:cs="Times New Roman"/>
                <w:b/>
                <w:noProof/>
                <w:sz w:val="24"/>
                <w:szCs w:val="24"/>
                <w:lang w:eastAsia="vi-VN"/>
              </w:rPr>
              <w:t>Attendence</w:t>
            </w:r>
          </w:p>
        </w:tc>
      </w:tr>
      <w:tr w:rsidR="008C3C60" w:rsidRPr="008C3C60" w14:paraId="5888B71B" w14:textId="77777777" w:rsidTr="008C3C60">
        <w:trPr>
          <w:trHeight w:val="290"/>
        </w:trPr>
        <w:tc>
          <w:tcPr>
            <w:tcW w:w="1843" w:type="dxa"/>
            <w:tcBorders>
              <w:top w:val="single" w:sz="4" w:space="0" w:color="auto"/>
              <w:left w:val="single" w:sz="4" w:space="0" w:color="auto"/>
              <w:bottom w:val="dotted" w:sz="6" w:space="0" w:color="auto"/>
              <w:right w:val="single" w:sz="4" w:space="0" w:color="auto"/>
            </w:tcBorders>
            <w:vAlign w:val="center"/>
            <w:hideMark/>
          </w:tcPr>
          <w:p w14:paraId="07475203"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noProof/>
                <w:sz w:val="24"/>
                <w:szCs w:val="24"/>
                <w:lang w:eastAsia="vi-VN"/>
              </w:rPr>
              <w:t>7A</w:t>
            </w:r>
          </w:p>
        </w:tc>
        <w:tc>
          <w:tcPr>
            <w:tcW w:w="3402" w:type="dxa"/>
            <w:tcBorders>
              <w:top w:val="single" w:sz="4" w:space="0" w:color="auto"/>
              <w:left w:val="single" w:sz="4" w:space="0" w:color="auto"/>
              <w:bottom w:val="dotted" w:sz="6" w:space="0" w:color="auto"/>
              <w:right w:val="single" w:sz="4" w:space="0" w:color="auto"/>
            </w:tcBorders>
            <w:vAlign w:val="center"/>
            <w:hideMark/>
          </w:tcPr>
          <w:p w14:paraId="5621E4A7"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sz w:val="24"/>
                <w:szCs w:val="36"/>
                <w:lang w:val="nl-NL" w:eastAsia="vi-VN"/>
              </w:rPr>
              <w:t>..../09/2022</w:t>
            </w:r>
          </w:p>
        </w:tc>
        <w:tc>
          <w:tcPr>
            <w:tcW w:w="4111" w:type="dxa"/>
            <w:tcBorders>
              <w:top w:val="single" w:sz="4" w:space="0" w:color="auto"/>
              <w:left w:val="single" w:sz="4" w:space="0" w:color="auto"/>
              <w:bottom w:val="dotted" w:sz="6" w:space="0" w:color="auto"/>
              <w:right w:val="single" w:sz="4" w:space="0" w:color="auto"/>
            </w:tcBorders>
            <w:vAlign w:val="center"/>
          </w:tcPr>
          <w:p w14:paraId="6D4DB0E8"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p>
        </w:tc>
      </w:tr>
      <w:tr w:rsidR="008C3C60" w:rsidRPr="008C3C60" w14:paraId="44A39E54" w14:textId="77777777" w:rsidTr="008C3C60">
        <w:trPr>
          <w:trHeight w:val="290"/>
        </w:trPr>
        <w:tc>
          <w:tcPr>
            <w:tcW w:w="1843" w:type="dxa"/>
            <w:tcBorders>
              <w:top w:val="dotted" w:sz="6" w:space="0" w:color="auto"/>
              <w:left w:val="single" w:sz="4" w:space="0" w:color="auto"/>
              <w:bottom w:val="dotted" w:sz="6" w:space="0" w:color="auto"/>
              <w:right w:val="single" w:sz="4" w:space="0" w:color="auto"/>
            </w:tcBorders>
            <w:vAlign w:val="center"/>
            <w:hideMark/>
          </w:tcPr>
          <w:p w14:paraId="0FE56658"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noProof/>
                <w:sz w:val="24"/>
                <w:szCs w:val="24"/>
                <w:lang w:eastAsia="vi-VN"/>
              </w:rPr>
              <w:t>7B</w:t>
            </w:r>
          </w:p>
        </w:tc>
        <w:tc>
          <w:tcPr>
            <w:tcW w:w="3402" w:type="dxa"/>
            <w:tcBorders>
              <w:top w:val="dotted" w:sz="6" w:space="0" w:color="auto"/>
              <w:left w:val="single" w:sz="4" w:space="0" w:color="auto"/>
              <w:bottom w:val="dotted" w:sz="6" w:space="0" w:color="auto"/>
              <w:right w:val="single" w:sz="4" w:space="0" w:color="auto"/>
            </w:tcBorders>
            <w:vAlign w:val="center"/>
            <w:hideMark/>
          </w:tcPr>
          <w:p w14:paraId="6E940825"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sz w:val="24"/>
                <w:szCs w:val="36"/>
                <w:lang w:val="nl-NL" w:eastAsia="vi-VN"/>
              </w:rPr>
              <w:t>..../09/2022</w:t>
            </w:r>
          </w:p>
        </w:tc>
        <w:tc>
          <w:tcPr>
            <w:tcW w:w="4111" w:type="dxa"/>
            <w:tcBorders>
              <w:top w:val="dotted" w:sz="6" w:space="0" w:color="auto"/>
              <w:left w:val="single" w:sz="4" w:space="0" w:color="auto"/>
              <w:bottom w:val="dotted" w:sz="6" w:space="0" w:color="auto"/>
              <w:right w:val="single" w:sz="4" w:space="0" w:color="auto"/>
            </w:tcBorders>
            <w:vAlign w:val="center"/>
          </w:tcPr>
          <w:p w14:paraId="40096CE7"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p>
        </w:tc>
      </w:tr>
      <w:tr w:rsidR="008C3C60" w:rsidRPr="008C3C60" w14:paraId="28DC828D" w14:textId="77777777" w:rsidTr="008C3C60">
        <w:trPr>
          <w:trHeight w:val="290"/>
        </w:trPr>
        <w:tc>
          <w:tcPr>
            <w:tcW w:w="1843" w:type="dxa"/>
            <w:tcBorders>
              <w:top w:val="dotted" w:sz="6" w:space="0" w:color="auto"/>
              <w:left w:val="single" w:sz="4" w:space="0" w:color="auto"/>
              <w:bottom w:val="single" w:sz="4" w:space="0" w:color="auto"/>
              <w:right w:val="single" w:sz="4" w:space="0" w:color="auto"/>
            </w:tcBorders>
            <w:vAlign w:val="center"/>
            <w:hideMark/>
          </w:tcPr>
          <w:p w14:paraId="53FDD022"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noProof/>
                <w:sz w:val="24"/>
                <w:szCs w:val="24"/>
                <w:lang w:eastAsia="vi-VN"/>
              </w:rPr>
              <w:t>7C</w:t>
            </w:r>
          </w:p>
        </w:tc>
        <w:tc>
          <w:tcPr>
            <w:tcW w:w="3402" w:type="dxa"/>
            <w:tcBorders>
              <w:top w:val="dotted" w:sz="6" w:space="0" w:color="auto"/>
              <w:left w:val="single" w:sz="4" w:space="0" w:color="auto"/>
              <w:bottom w:val="single" w:sz="4" w:space="0" w:color="auto"/>
              <w:right w:val="single" w:sz="4" w:space="0" w:color="auto"/>
            </w:tcBorders>
            <w:vAlign w:val="center"/>
            <w:hideMark/>
          </w:tcPr>
          <w:p w14:paraId="4B269D77"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sz w:val="24"/>
                <w:szCs w:val="36"/>
                <w:lang w:val="nl-NL" w:eastAsia="vi-VN"/>
              </w:rPr>
              <w:t>..../09/2022</w:t>
            </w:r>
          </w:p>
        </w:tc>
        <w:tc>
          <w:tcPr>
            <w:tcW w:w="4111" w:type="dxa"/>
            <w:tcBorders>
              <w:top w:val="dotted" w:sz="6" w:space="0" w:color="auto"/>
              <w:left w:val="single" w:sz="4" w:space="0" w:color="auto"/>
              <w:bottom w:val="single" w:sz="4" w:space="0" w:color="auto"/>
              <w:right w:val="single" w:sz="4" w:space="0" w:color="auto"/>
            </w:tcBorders>
            <w:vAlign w:val="center"/>
          </w:tcPr>
          <w:p w14:paraId="2373B466"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p>
        </w:tc>
      </w:tr>
      <w:bookmarkEnd w:id="0"/>
    </w:tbl>
    <w:p w14:paraId="263C0E1A" w14:textId="77777777" w:rsidR="00111C34" w:rsidRPr="008C3C60" w:rsidRDefault="00111C34" w:rsidP="00A25612">
      <w:pPr>
        <w:spacing w:after="0" w:line="240" w:lineRule="auto"/>
        <w:rPr>
          <w:rFonts w:ascii="Times New Roman" w:hAnsi="Times New Roman" w:cs="Times New Roman"/>
          <w:b/>
          <w:color w:val="000000" w:themeColor="text1"/>
          <w:sz w:val="16"/>
          <w:szCs w:val="14"/>
        </w:rPr>
      </w:pPr>
    </w:p>
    <w:p w14:paraId="7D6CD98A" w14:textId="0C6F50AE" w:rsidR="008C3C60" w:rsidRPr="00CF5E63" w:rsidRDefault="00A25612" w:rsidP="00A25612">
      <w:pPr>
        <w:spacing w:after="0" w:line="240" w:lineRule="auto"/>
        <w:rPr>
          <w:rFonts w:ascii="Times New Roman" w:eastAsia="Times New Roman" w:hAnsi="Times New Roman" w:cs="Times New Roman"/>
          <w:color w:val="000000" w:themeColor="text1"/>
          <w:sz w:val="30"/>
          <w:szCs w:val="26"/>
        </w:rPr>
      </w:pPr>
      <w:r w:rsidRPr="008C3C60">
        <w:rPr>
          <w:rFonts w:ascii="Times New Roman" w:hAnsi="Times New Roman" w:cs="Times New Roman"/>
          <w:b/>
          <w:color w:val="000000" w:themeColor="text1"/>
          <w:sz w:val="24"/>
          <w:szCs w:val="24"/>
        </w:rPr>
        <w:t>I. OBJECTIVE:</w:t>
      </w:r>
      <w:r w:rsidR="00B56FE5" w:rsidRPr="00111C34">
        <w:rPr>
          <w:rFonts w:ascii="Times New Roman" w:hAnsi="Times New Roman" w:cs="Times New Roman"/>
          <w:b/>
          <w:color w:val="000000" w:themeColor="text1"/>
          <w:sz w:val="26"/>
          <w:szCs w:val="24"/>
        </w:rPr>
        <w:t xml:space="preserve"> </w:t>
      </w:r>
      <w:r w:rsidR="00CF5E63" w:rsidRPr="00CF5E63">
        <w:rPr>
          <w:rFonts w:ascii="Times New Roman" w:hAnsi="Times New Roman" w:cs="Times New Roman"/>
          <w:sz w:val="26"/>
        </w:rPr>
        <w:t xml:space="preserve">By the end of the lesson, Ss will be able to know </w:t>
      </w:r>
    </w:p>
    <w:p w14:paraId="6B30E796" w14:textId="015A39ED" w:rsidR="00A25612" w:rsidRPr="00111C34" w:rsidRDefault="00A25612" w:rsidP="00A25612">
      <w:pPr>
        <w:spacing w:after="0" w:line="240" w:lineRule="auto"/>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xml:space="preserve">1. Knowledge: </w:t>
      </w:r>
    </w:p>
    <w:p w14:paraId="4E314793" w14:textId="5D4A5643" w:rsidR="00A25612" w:rsidRPr="00111C34" w:rsidRDefault="00A25612" w:rsidP="00111C34">
      <w:pPr>
        <w:spacing w:after="0" w:line="240" w:lineRule="auto"/>
        <w:ind w:firstLine="720"/>
        <w:rPr>
          <w:rFonts w:ascii="Times New Roman" w:hAnsi="Times New Roman" w:cs="Times New Roman"/>
          <w:color w:val="000000" w:themeColor="text1"/>
          <w:sz w:val="26"/>
          <w:szCs w:val="24"/>
        </w:rPr>
      </w:pPr>
      <w:r w:rsidRPr="00111C34">
        <w:rPr>
          <w:rFonts w:ascii="Times New Roman" w:hAnsi="Times New Roman" w:cs="Times New Roman"/>
          <w:color w:val="000000" w:themeColor="text1"/>
          <w:sz w:val="26"/>
          <w:szCs w:val="24"/>
        </w:rPr>
        <w:t xml:space="preserve">- </w:t>
      </w:r>
      <w:r w:rsidR="00CF5E63" w:rsidRPr="00CF5E63">
        <w:rPr>
          <w:rFonts w:ascii="Times New Roman" w:hAnsi="Times New Roman" w:cs="Times New Roman"/>
          <w:sz w:val="26"/>
        </w:rPr>
        <w:t>how to do survey on  favourite actors/actress and films through listening and speaking practice</w:t>
      </w:r>
      <w:r w:rsidRPr="00111C34">
        <w:rPr>
          <w:rFonts w:ascii="Times New Roman" w:hAnsi="Times New Roman" w:cs="Times New Roman"/>
          <w:i/>
          <w:color w:val="000000" w:themeColor="text1"/>
          <w:sz w:val="26"/>
          <w:szCs w:val="24"/>
        </w:rPr>
        <w:t>.</w:t>
      </w:r>
      <w:r w:rsidR="00111C34">
        <w:rPr>
          <w:rFonts w:ascii="Times New Roman" w:hAnsi="Times New Roman" w:cs="Times New Roman"/>
          <w:color w:val="000000" w:themeColor="text1"/>
          <w:sz w:val="26"/>
          <w:szCs w:val="24"/>
        </w:rPr>
        <w:t xml:space="preserve"> </w:t>
      </w:r>
      <w:r w:rsidRPr="00111C34">
        <w:rPr>
          <w:rFonts w:ascii="Times New Roman" w:hAnsi="Times New Roman" w:cs="Times New Roman"/>
          <w:color w:val="000000" w:themeColor="text1"/>
          <w:sz w:val="26"/>
          <w:szCs w:val="24"/>
        </w:rPr>
        <w:t xml:space="preserve">To teach some new words . </w:t>
      </w:r>
    </w:p>
    <w:p w14:paraId="5EBDC074" w14:textId="5D3C397C" w:rsidR="00F55798" w:rsidRPr="00111C34" w:rsidRDefault="00111C34" w:rsidP="00CF5E63">
      <w:pPr>
        <w:widowControl w:val="0"/>
        <w:spacing w:after="0"/>
        <w:rPr>
          <w:rFonts w:ascii="Times New Roman" w:hAnsi="Times New Roman" w:cs="Times New Roman"/>
          <w:i/>
          <w:color w:val="000000" w:themeColor="text1"/>
          <w:sz w:val="26"/>
        </w:rPr>
      </w:pPr>
      <w:r>
        <w:rPr>
          <w:rFonts w:ascii="Times New Roman" w:hAnsi="Times New Roman" w:cs="Times New Roman"/>
          <w:b/>
          <w:color w:val="000000" w:themeColor="text1"/>
          <w:sz w:val="26"/>
          <w:szCs w:val="24"/>
        </w:rPr>
        <w:t xml:space="preserve">    </w:t>
      </w:r>
      <w:r w:rsidR="00A25612" w:rsidRPr="00111C34">
        <w:rPr>
          <w:rFonts w:ascii="Times New Roman" w:hAnsi="Times New Roman" w:cs="Times New Roman"/>
          <w:b/>
          <w:color w:val="000000" w:themeColor="text1"/>
          <w:sz w:val="26"/>
          <w:szCs w:val="24"/>
        </w:rPr>
        <w:t>+ Vocabulary:</w:t>
      </w:r>
      <w:r w:rsidR="00A25612" w:rsidRPr="00111C34">
        <w:rPr>
          <w:rFonts w:ascii="Times New Roman" w:hAnsi="Times New Roman" w:cs="Times New Roman"/>
          <w:color w:val="000000" w:themeColor="text1"/>
          <w:sz w:val="26"/>
        </w:rPr>
        <w:t xml:space="preserve"> Using the words related to </w:t>
      </w:r>
      <w:r w:rsidR="00CF5E63">
        <w:rPr>
          <w:rFonts w:ascii="Times New Roman" w:hAnsi="Times New Roman" w:cs="Times New Roman"/>
          <w:color w:val="000000" w:themeColor="text1"/>
          <w:sz w:val="28"/>
          <w:szCs w:val="28"/>
        </w:rPr>
        <w:t>film</w:t>
      </w:r>
      <w:r w:rsidR="002A6847" w:rsidRPr="00111C34">
        <w:rPr>
          <w:rFonts w:ascii="Times New Roman" w:hAnsi="Times New Roman" w:cs="Times New Roman"/>
          <w:color w:val="000000" w:themeColor="text1"/>
          <w:sz w:val="28"/>
          <w:szCs w:val="28"/>
        </w:rPr>
        <w:t>s</w:t>
      </w:r>
      <w:r w:rsidR="00CF5E63">
        <w:rPr>
          <w:rFonts w:ascii="Times New Roman" w:hAnsi="Times New Roman" w:cs="Times New Roman"/>
          <w:color w:val="000000" w:themeColor="text1"/>
          <w:sz w:val="28"/>
          <w:szCs w:val="28"/>
        </w:rPr>
        <w:t>.</w:t>
      </w:r>
    </w:p>
    <w:p w14:paraId="6A17A7D8" w14:textId="3DC7C0EE" w:rsidR="00111C34" w:rsidRPr="00CF5E63" w:rsidRDefault="00111C34" w:rsidP="00CF5E63">
      <w:pPr>
        <w:spacing w:after="0"/>
        <w:jc w:val="both"/>
        <w:rPr>
          <w:rFonts w:ascii="Times New Roman" w:hAnsi="Times New Roman" w:cs="Times New Roman"/>
          <w:color w:val="000000" w:themeColor="text1"/>
          <w:sz w:val="26"/>
        </w:rPr>
      </w:pPr>
      <w:r>
        <w:rPr>
          <w:rFonts w:ascii="Times New Roman" w:hAnsi="Times New Roman" w:cs="Times New Roman"/>
          <w:b/>
          <w:color w:val="000000" w:themeColor="text1"/>
          <w:sz w:val="26"/>
          <w:szCs w:val="24"/>
        </w:rPr>
        <w:t xml:space="preserve">      </w:t>
      </w:r>
      <w:r w:rsidRPr="00111C34">
        <w:rPr>
          <w:rFonts w:ascii="Times New Roman" w:hAnsi="Times New Roman" w:cs="Times New Roman"/>
          <w:b/>
          <w:color w:val="000000" w:themeColor="text1"/>
          <w:sz w:val="26"/>
          <w:szCs w:val="24"/>
        </w:rPr>
        <w:t>+ Language:</w:t>
      </w:r>
      <w:r w:rsidR="0032663C">
        <w:rPr>
          <w:b/>
          <w:bCs/>
          <w:color w:val="0C6EB9"/>
          <w:sz w:val="26"/>
          <w:szCs w:val="26"/>
        </w:rPr>
        <w:t xml:space="preserve"> </w:t>
      </w:r>
      <w:r w:rsidR="00A25612" w:rsidRPr="00111C34">
        <w:rPr>
          <w:rFonts w:ascii="Times New Roman" w:hAnsi="Times New Roman" w:cs="Times New Roman"/>
          <w:color w:val="000000" w:themeColor="text1"/>
          <w:sz w:val="26"/>
        </w:rPr>
        <w:t>us</w:t>
      </w:r>
      <w:r w:rsidR="00430FDF" w:rsidRPr="00111C34">
        <w:rPr>
          <w:rFonts w:ascii="Times New Roman" w:hAnsi="Times New Roman" w:cs="Times New Roman"/>
          <w:color w:val="000000" w:themeColor="text1"/>
          <w:sz w:val="26"/>
        </w:rPr>
        <w:t xml:space="preserve">e </w:t>
      </w:r>
      <w:r w:rsidR="00A25612" w:rsidRPr="00111C34">
        <w:rPr>
          <w:rFonts w:ascii="Times New Roman" w:hAnsi="Times New Roman" w:cs="Times New Roman"/>
          <w:color w:val="000000" w:themeColor="text1"/>
          <w:sz w:val="26"/>
        </w:rPr>
        <w:t xml:space="preserve">of  </w:t>
      </w:r>
      <w:r w:rsidR="00CF5E63">
        <w:rPr>
          <w:rFonts w:ascii="Times New Roman" w:hAnsi="Times New Roman" w:cs="Times New Roman"/>
          <w:b/>
          <w:color w:val="000000" w:themeColor="text1"/>
          <w:sz w:val="26"/>
          <w:szCs w:val="24"/>
        </w:rPr>
        <w:t>that’s a great idea/ I’d love to,…</w:t>
      </w:r>
      <w:r w:rsidR="00A25612" w:rsidRPr="00D5549C">
        <w:rPr>
          <w:rFonts w:ascii="Times New Roman" w:hAnsi="Times New Roman" w:cs="Times New Roman"/>
          <w:bCs/>
          <w:color w:val="000000" w:themeColor="text1"/>
          <w:sz w:val="26"/>
        </w:rPr>
        <w:t>;</w:t>
      </w:r>
      <w:r w:rsidR="00A25612" w:rsidRPr="00111C34">
        <w:rPr>
          <w:rFonts w:ascii="Times New Roman" w:hAnsi="Times New Roman" w:cs="Times New Roman"/>
          <w:color w:val="000000" w:themeColor="text1"/>
          <w:sz w:val="26"/>
        </w:rPr>
        <w:t xml:space="preserve"> </w:t>
      </w:r>
      <w:r w:rsidR="00430FDF" w:rsidRPr="00111C34">
        <w:rPr>
          <w:rFonts w:ascii="Times New Roman" w:hAnsi="Times New Roman" w:cs="Times New Roman"/>
          <w:color w:val="000000" w:themeColor="text1"/>
          <w:sz w:val="26"/>
        </w:rPr>
        <w:t xml:space="preserve">talking about </w:t>
      </w:r>
      <w:r w:rsidR="00CF5E63">
        <w:rPr>
          <w:rFonts w:ascii="Times New Roman" w:hAnsi="Times New Roman" w:cs="Times New Roman"/>
          <w:color w:val="000000" w:themeColor="text1"/>
          <w:sz w:val="26"/>
        </w:rPr>
        <w:t>accepting and declining suggestions.</w:t>
      </w:r>
      <w:bookmarkStart w:id="2" w:name="_Hlk109678074"/>
    </w:p>
    <w:p w14:paraId="1F248B37" w14:textId="77777777" w:rsidR="00111C34" w:rsidRDefault="00B56FE5" w:rsidP="00B56FE5">
      <w:pPr>
        <w:spacing w:after="0"/>
        <w:rPr>
          <w:rFonts w:ascii="Times New Roman" w:hAnsi="Times New Roman" w:cs="Times New Roman"/>
          <w:b/>
          <w:color w:val="000000" w:themeColor="text1"/>
          <w:sz w:val="26"/>
          <w:szCs w:val="24"/>
        </w:rPr>
      </w:pPr>
      <w:bookmarkStart w:id="3" w:name="_Hlk109678184"/>
      <w:bookmarkEnd w:id="2"/>
      <w:r w:rsidRPr="00111C34">
        <w:rPr>
          <w:rFonts w:ascii="Times New Roman" w:hAnsi="Times New Roman" w:cs="Times New Roman"/>
          <w:b/>
          <w:color w:val="000000" w:themeColor="text1"/>
          <w:sz w:val="26"/>
          <w:szCs w:val="24"/>
        </w:rPr>
        <w:t xml:space="preserve">2. </w:t>
      </w:r>
      <w:r w:rsidR="00A25612" w:rsidRPr="00111C34">
        <w:rPr>
          <w:rFonts w:ascii="Times New Roman" w:hAnsi="Times New Roman" w:cs="Times New Roman"/>
          <w:b/>
          <w:color w:val="000000" w:themeColor="text1"/>
          <w:sz w:val="26"/>
          <w:szCs w:val="24"/>
        </w:rPr>
        <w:t>Compe</w:t>
      </w:r>
      <w:r w:rsidR="00F55798" w:rsidRPr="00111C34">
        <w:rPr>
          <w:rFonts w:ascii="Times New Roman" w:hAnsi="Times New Roman" w:cs="Times New Roman"/>
          <w:b/>
          <w:color w:val="000000" w:themeColor="text1"/>
          <w:sz w:val="26"/>
          <w:szCs w:val="24"/>
        </w:rPr>
        <w:t xml:space="preserve">tence: </w:t>
      </w:r>
    </w:p>
    <w:p w14:paraId="12C809A8" w14:textId="18E79E40" w:rsidR="00111C34" w:rsidRPr="00111C34" w:rsidRDefault="00111C34" w:rsidP="00111C34">
      <w:pPr>
        <w:spacing w:after="3" w:line="240" w:lineRule="auto"/>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a) General competencies:</w:t>
      </w:r>
    </w:p>
    <w:p w14:paraId="4DB60BB8" w14:textId="77777777" w:rsidR="00111C34" w:rsidRPr="00111C34" w:rsidRDefault="00111C34" w:rsidP="00111C34">
      <w:pPr>
        <w:spacing w:after="0"/>
        <w:ind w:firstLine="720"/>
        <w:rPr>
          <w:rFonts w:ascii="Times New Roman" w:hAnsi="Times New Roman" w:cs="Times New Roman"/>
          <w:color w:val="000000" w:themeColor="text1"/>
          <w:sz w:val="26"/>
          <w:szCs w:val="24"/>
        </w:rPr>
      </w:pPr>
      <w:bookmarkStart w:id="4" w:name="bookmark13"/>
      <w:bookmarkEnd w:id="4"/>
      <w:r w:rsidRPr="00111C34">
        <w:rPr>
          <w:rFonts w:ascii="Times New Roman" w:hAnsi="Times New Roman" w:cs="Times New Roman"/>
          <w:color w:val="000000" w:themeColor="text1"/>
          <w:sz w:val="26"/>
          <w:szCs w:val="24"/>
        </w:rPr>
        <w:t>Students will be able to learn how to use some new words. Know how to use some action verbs go with Nouns to describe hobbies. Ss may add more nouns that can go with these action verbs.</w:t>
      </w:r>
    </w:p>
    <w:p w14:paraId="3FA5320F" w14:textId="16BCC1BE" w:rsidR="00111C34" w:rsidRPr="00111C34" w:rsidRDefault="00111C34" w:rsidP="00111C34">
      <w:pPr>
        <w:spacing w:after="0" w:line="240" w:lineRule="auto"/>
        <w:ind w:left="142" w:hanging="283"/>
        <w:jc w:val="both"/>
        <w:rPr>
          <w:rFonts w:ascii="Times New Roman" w:eastAsia="Times New Roman" w:hAnsi="Times New Roman" w:cs="Times New Roman"/>
          <w:color w:val="000000"/>
          <w:sz w:val="26"/>
          <w:szCs w:val="26"/>
        </w:rPr>
      </w:pPr>
      <w:r w:rsidRPr="00111C34">
        <w:rPr>
          <w:rFonts w:ascii="Times New Roman" w:eastAsia="Times New Roman" w:hAnsi="Times New Roman" w:cs="Times New Roman"/>
          <w:color w:val="000000"/>
          <w:sz w:val="26"/>
          <w:szCs w:val="26"/>
        </w:rPr>
        <w:t xml:space="preserve">       - Develop communication skills and creativity.</w:t>
      </w:r>
    </w:p>
    <w:p w14:paraId="3F7E32E1" w14:textId="77777777" w:rsidR="00111C34" w:rsidRPr="00111C34" w:rsidRDefault="00111C34" w:rsidP="00111C34">
      <w:pPr>
        <w:spacing w:after="0" w:line="240" w:lineRule="auto"/>
        <w:ind w:left="142" w:hanging="283"/>
        <w:jc w:val="both"/>
        <w:rPr>
          <w:rFonts w:ascii="Times New Roman" w:eastAsia="Times New Roman" w:hAnsi="Times New Roman" w:cs="Times New Roman"/>
          <w:color w:val="000000"/>
          <w:sz w:val="26"/>
          <w:szCs w:val="26"/>
        </w:rPr>
      </w:pPr>
      <w:bookmarkStart w:id="5" w:name="bookmark14"/>
      <w:bookmarkEnd w:id="5"/>
      <w:r w:rsidRPr="00111C34">
        <w:rPr>
          <w:rFonts w:ascii="Times New Roman" w:eastAsia="Times New Roman" w:hAnsi="Times New Roman" w:cs="Times New Roman"/>
          <w:color w:val="000000"/>
          <w:sz w:val="26"/>
          <w:szCs w:val="26"/>
        </w:rPr>
        <w:t xml:space="preserve">       - Be collaborative and supportive in pair work and teamwork.</w:t>
      </w:r>
    </w:p>
    <w:p w14:paraId="6772BBE0" w14:textId="77777777" w:rsidR="00111C34" w:rsidRPr="00111C34" w:rsidRDefault="00111C34" w:rsidP="00111C34">
      <w:pPr>
        <w:spacing w:after="0" w:line="240" w:lineRule="auto"/>
        <w:ind w:left="142" w:hanging="283"/>
        <w:jc w:val="both"/>
        <w:rPr>
          <w:rFonts w:ascii="Times New Roman" w:eastAsia="Times New Roman" w:hAnsi="Times New Roman" w:cs="Times New Roman"/>
          <w:color w:val="000000"/>
          <w:sz w:val="26"/>
          <w:szCs w:val="26"/>
        </w:rPr>
      </w:pPr>
      <w:bookmarkStart w:id="6" w:name="bookmark15"/>
      <w:bookmarkEnd w:id="6"/>
      <w:r w:rsidRPr="00111C34">
        <w:rPr>
          <w:rFonts w:ascii="Times New Roman" w:eastAsia="Times New Roman" w:hAnsi="Times New Roman" w:cs="Times New Roman"/>
          <w:color w:val="000000"/>
          <w:sz w:val="26"/>
          <w:szCs w:val="26"/>
        </w:rPr>
        <w:t xml:space="preserve">       - Actively join in class activities.</w:t>
      </w:r>
    </w:p>
    <w:p w14:paraId="379E6DEC" w14:textId="77777777" w:rsidR="00111C34" w:rsidRPr="00111C34" w:rsidRDefault="00111C34" w:rsidP="00111C34">
      <w:pPr>
        <w:spacing w:after="0" w:line="240" w:lineRule="auto"/>
        <w:jc w:val="both"/>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b) Specific competencies:</w:t>
      </w:r>
    </w:p>
    <w:p w14:paraId="53EBBFA4" w14:textId="77777777" w:rsidR="00111C34" w:rsidRPr="00111C34" w:rsidRDefault="00111C34" w:rsidP="00111C34">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Group work and independent working, pair work, linguistic competence, cooperative learning and communicative competence.</w:t>
      </w:r>
    </w:p>
    <w:p w14:paraId="1623C64E" w14:textId="77777777" w:rsidR="00111C34" w:rsidRPr="00111C34" w:rsidRDefault="00111C34" w:rsidP="00111C34">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Ability of using Present Simple Tense, some popular verbs of liking.</w:t>
      </w:r>
    </w:p>
    <w:p w14:paraId="757B5C00" w14:textId="5C3FB5D0" w:rsidR="00111C34" w:rsidRPr="00111C34" w:rsidRDefault="00111C34" w:rsidP="00111C34">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Sts can introduce themselves or one another fluently</w:t>
      </w:r>
      <w:r>
        <w:rPr>
          <w:rFonts w:ascii="Times New Roman" w:eastAsia="Times New Roman" w:hAnsi="Times New Roman" w:cs="Times New Roman"/>
          <w:sz w:val="26"/>
          <w:szCs w:val="26"/>
          <w:lang w:eastAsia="vi-VN"/>
        </w:rPr>
        <w:t>.</w:t>
      </w:r>
    </w:p>
    <w:p w14:paraId="7E6B1747" w14:textId="65C4D92A" w:rsidR="00B56FE5" w:rsidRPr="00111C34" w:rsidRDefault="00B56FE5" w:rsidP="00DA46C9">
      <w:pPr>
        <w:spacing w:after="0"/>
        <w:rPr>
          <w:rFonts w:ascii="Times New Roman" w:hAnsi="Times New Roman" w:cs="Times New Roman"/>
          <w:color w:val="000000" w:themeColor="text1"/>
          <w:sz w:val="26"/>
          <w:szCs w:val="24"/>
        </w:rPr>
      </w:pPr>
      <w:r w:rsidRPr="00111C34">
        <w:rPr>
          <w:rFonts w:ascii="Times New Roman" w:hAnsi="Times New Roman" w:cs="Times New Roman"/>
          <w:b/>
          <w:color w:val="000000" w:themeColor="text1"/>
          <w:sz w:val="26"/>
          <w:szCs w:val="24"/>
        </w:rPr>
        <w:t>3. Qualities</w:t>
      </w:r>
      <w:r w:rsidR="00F55798" w:rsidRPr="00111C34">
        <w:rPr>
          <w:rFonts w:ascii="Times New Roman" w:hAnsi="Times New Roman" w:cs="Times New Roman"/>
          <w:b/>
          <w:color w:val="000000" w:themeColor="text1"/>
          <w:sz w:val="26"/>
          <w:szCs w:val="24"/>
        </w:rPr>
        <w:t xml:space="preserve">: </w:t>
      </w:r>
      <w:r w:rsidRPr="00111C34">
        <w:rPr>
          <w:rFonts w:ascii="Times New Roman" w:eastAsia="Calibri" w:hAnsi="Times New Roman" w:cs="Times New Roman"/>
          <w:color w:val="000000" w:themeColor="text1"/>
          <w:sz w:val="26"/>
          <w:szCs w:val="24"/>
        </w:rPr>
        <w:t xml:space="preserve">Love talking about their hobbies; </w:t>
      </w:r>
      <w:r w:rsidR="00F55798" w:rsidRPr="00111C34">
        <w:rPr>
          <w:rFonts w:ascii="Times New Roman" w:hAnsi="Times New Roman" w:cs="Times New Roman"/>
          <w:color w:val="000000" w:themeColor="text1"/>
          <w:sz w:val="26"/>
          <w:szCs w:val="24"/>
        </w:rPr>
        <w:t xml:space="preserve">having benefits of their hobbies in daily life. </w:t>
      </w:r>
      <w:r w:rsidRPr="00111C34">
        <w:rPr>
          <w:rFonts w:ascii="Times New Roman" w:eastAsia="Calibri" w:hAnsi="Times New Roman" w:cs="Times New Roman"/>
          <w:color w:val="000000" w:themeColor="text1"/>
          <w:sz w:val="26"/>
          <w:szCs w:val="24"/>
        </w:rPr>
        <w:t>Develop self-study skills.</w:t>
      </w:r>
    </w:p>
    <w:p w14:paraId="0628D191" w14:textId="77777777" w:rsidR="00B97BFA" w:rsidRPr="00B97BFA" w:rsidRDefault="00B97BFA" w:rsidP="00B97BFA">
      <w:pPr>
        <w:spacing w:after="134" w:line="240" w:lineRule="auto"/>
        <w:contextualSpacing/>
        <w:rPr>
          <w:rFonts w:ascii="Times New Roman" w:eastAsia="Times New Roman" w:hAnsi="Times New Roman" w:cs="Times New Roman"/>
          <w:b/>
          <w:sz w:val="24"/>
          <w:szCs w:val="24"/>
          <w:lang w:eastAsia="vi-VN"/>
        </w:rPr>
      </w:pPr>
      <w:bookmarkStart w:id="7" w:name="_Hlk109678287"/>
      <w:bookmarkEnd w:id="3"/>
      <w:r w:rsidRPr="00B97BFA">
        <w:rPr>
          <w:rFonts w:ascii="Times New Roman" w:eastAsia="Times New Roman" w:hAnsi="Times New Roman" w:cs="Times New Roman"/>
          <w:b/>
          <w:sz w:val="24"/>
          <w:szCs w:val="24"/>
          <w:lang w:eastAsia="vi-VN"/>
        </w:rPr>
        <w:t>II. PREPARATIONS</w:t>
      </w:r>
    </w:p>
    <w:p w14:paraId="66FC48CB" w14:textId="3850137C" w:rsidR="00B97BFA" w:rsidRPr="00B97BFA" w:rsidRDefault="00B97BFA" w:rsidP="00B97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lang w:eastAsia="vi-VN"/>
        </w:rPr>
        <w:t xml:space="preserve">     </w:t>
      </w:r>
      <w:r w:rsidRPr="00B97BFA">
        <w:rPr>
          <w:rFonts w:ascii="Times New Roman" w:eastAsia="Times New Roman" w:hAnsi="Times New Roman" w:cs="Times New Roman"/>
          <w:b/>
          <w:sz w:val="26"/>
          <w:szCs w:val="26"/>
          <w:lang w:eastAsia="vi-VN"/>
        </w:rPr>
        <w:t>Teacher:</w:t>
      </w:r>
      <w:r w:rsidRPr="00B97BFA">
        <w:rPr>
          <w:rFonts w:ascii="Times New Roman" w:eastAsia="Times New Roman" w:hAnsi="Times New Roman" w:cs="Times New Roman"/>
          <w:sz w:val="26"/>
          <w:szCs w:val="26"/>
          <w:lang w:eastAsia="vi-VN"/>
        </w:rPr>
        <w:t xml:space="preserve"> </w:t>
      </w:r>
      <w:r w:rsidRPr="00B97BFA">
        <w:rPr>
          <w:rFonts w:ascii="Times New Roman" w:eastAsia="Times New Roman" w:hAnsi="Times New Roman" w:cs="Times New Roman"/>
          <w:color w:val="000000"/>
          <w:sz w:val="26"/>
          <w:szCs w:val="26"/>
        </w:rPr>
        <w:t xml:space="preserve">Grade 7 text book, laptop, TV, pictures and </w:t>
      </w:r>
      <w:r w:rsidRPr="00B97BFA">
        <w:rPr>
          <w:rFonts w:ascii="Times New Roman" w:eastAsia="Times New Roman" w:hAnsi="Times New Roman" w:cs="Times New Roman"/>
          <w:sz w:val="26"/>
          <w:szCs w:val="26"/>
          <w:lang w:eastAsia="vi-VN"/>
        </w:rPr>
        <w:t xml:space="preserve">realia, </w:t>
      </w:r>
      <w:r w:rsidRPr="00B97BFA">
        <w:rPr>
          <w:rFonts w:ascii="Times New Roman" w:eastAsia="Times New Roman" w:hAnsi="Times New Roman" w:cs="Times New Roman"/>
          <w:color w:val="000000"/>
          <w:sz w:val="26"/>
          <w:szCs w:val="26"/>
        </w:rPr>
        <w:t>Computer connected to the Internet. Sach mem.vn</w:t>
      </w:r>
    </w:p>
    <w:p w14:paraId="77817886" w14:textId="72A7C0CE" w:rsidR="00B97BFA" w:rsidRPr="00B97BFA" w:rsidRDefault="00B97BFA" w:rsidP="00B97BFA">
      <w:pPr>
        <w:spacing w:after="0" w:line="240" w:lineRule="auto"/>
        <w:contextualSpacing/>
        <w:rPr>
          <w:rFonts w:ascii="Times New Roman" w:eastAsia="Times New Roman" w:hAnsi="Times New Roman" w:cs="Times New Roman"/>
          <w:sz w:val="26"/>
          <w:szCs w:val="26"/>
          <w:lang w:eastAsia="vi-VN"/>
        </w:rPr>
      </w:pPr>
      <w:r w:rsidRPr="00B97BFA">
        <w:rPr>
          <w:rFonts w:ascii="Times New Roman" w:eastAsia="Times New Roman" w:hAnsi="Times New Roman" w:cs="Times New Roman"/>
          <w:b/>
          <w:sz w:val="26"/>
          <w:szCs w:val="26"/>
          <w:lang w:eastAsia="vi-VN"/>
        </w:rPr>
        <w:t xml:space="preserve">     Students:</w:t>
      </w:r>
      <w:r w:rsidRPr="00B97BFA">
        <w:rPr>
          <w:rFonts w:ascii="Times New Roman" w:eastAsia="Times New Roman" w:hAnsi="Times New Roman" w:cs="Times New Roman"/>
          <w:sz w:val="26"/>
          <w:szCs w:val="26"/>
          <w:lang w:eastAsia="vi-VN"/>
        </w:rPr>
        <w:t xml:space="preserve"> Text books, pencils, pics, blank papers, realia,….</w:t>
      </w:r>
    </w:p>
    <w:bookmarkEnd w:id="7"/>
    <w:p w14:paraId="2EAC3A40" w14:textId="77777777" w:rsidR="00A25612" w:rsidRPr="008C3C60" w:rsidRDefault="00A25612" w:rsidP="00A25612">
      <w:pPr>
        <w:spacing w:after="0" w:line="240" w:lineRule="auto"/>
        <w:rPr>
          <w:rFonts w:ascii="Times New Roman" w:hAnsi="Times New Roman" w:cs="Times New Roman"/>
          <w:b/>
          <w:color w:val="000000" w:themeColor="text1"/>
          <w:sz w:val="24"/>
          <w:szCs w:val="24"/>
        </w:rPr>
      </w:pPr>
      <w:r w:rsidRPr="008C3C60">
        <w:rPr>
          <w:rFonts w:ascii="Times New Roman" w:hAnsi="Times New Roman" w:cs="Times New Roman"/>
          <w:b/>
          <w:color w:val="000000" w:themeColor="text1"/>
          <w:sz w:val="24"/>
          <w:szCs w:val="24"/>
        </w:rPr>
        <w:t xml:space="preserve">III. PROCEDURE:  </w:t>
      </w:r>
    </w:p>
    <w:p w14:paraId="54A4ED98" w14:textId="340BF109" w:rsidR="00250633" w:rsidRPr="00111C34" w:rsidRDefault="00B97BFA" w:rsidP="00250633">
      <w:pPr>
        <w:widowControl w:val="0"/>
        <w:spacing w:after="0" w:line="240" w:lineRule="auto"/>
        <w:rPr>
          <w:rFonts w:ascii="Times New Roman" w:eastAsia="Calibri" w:hAnsi="Times New Roman" w:cs="Times New Roman"/>
          <w:b/>
          <w:color w:val="000000" w:themeColor="text1"/>
          <w:sz w:val="26"/>
          <w:szCs w:val="24"/>
        </w:rPr>
      </w:pPr>
      <w:r>
        <w:rPr>
          <w:rFonts w:ascii="Times New Roman" w:eastAsia="Calibri" w:hAnsi="Times New Roman" w:cs="Times New Roman"/>
          <w:b/>
          <w:color w:val="000000" w:themeColor="text1"/>
          <w:sz w:val="26"/>
          <w:szCs w:val="24"/>
        </w:rPr>
        <w:t xml:space="preserve">    </w:t>
      </w:r>
      <w:r w:rsidR="00250633" w:rsidRPr="00111C34">
        <w:rPr>
          <w:rFonts w:ascii="Times New Roman" w:eastAsia="Calibri" w:hAnsi="Times New Roman" w:cs="Times New Roman"/>
          <w:b/>
          <w:color w:val="000000" w:themeColor="text1"/>
          <w:sz w:val="26"/>
          <w:szCs w:val="24"/>
        </w:rPr>
        <w:t xml:space="preserve">In each activity, each step will be represented as following:  </w:t>
      </w:r>
    </w:p>
    <w:p w14:paraId="563BB9AF" w14:textId="77777777" w:rsidR="00250633" w:rsidRPr="00111C34" w:rsidRDefault="00250633" w:rsidP="00B97BFA">
      <w:pPr>
        <w:widowControl w:val="0"/>
        <w:spacing w:after="0" w:line="240" w:lineRule="auto"/>
        <w:ind w:firstLine="426"/>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 Deliver the task.</w:t>
      </w:r>
    </w:p>
    <w:p w14:paraId="4C4F43C4" w14:textId="01748C83" w:rsidR="00250633" w:rsidRPr="00111C34" w:rsidRDefault="00250633" w:rsidP="00B97BFA">
      <w:pPr>
        <w:widowControl w:val="0"/>
        <w:spacing w:after="0" w:line="240" w:lineRule="auto"/>
        <w:ind w:firstLine="426"/>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w:t>
      </w:r>
      <w:r w:rsidR="00B97BFA">
        <w:rPr>
          <w:rFonts w:ascii="Times New Roman" w:eastAsia="Calibri" w:hAnsi="Times New Roman" w:cs="Times New Roman"/>
          <w:i/>
          <w:color w:val="000000" w:themeColor="text1"/>
          <w:sz w:val="26"/>
          <w:szCs w:val="24"/>
        </w:rPr>
        <w:t>*</w:t>
      </w:r>
      <w:r w:rsidRPr="00111C34">
        <w:rPr>
          <w:rFonts w:ascii="Times New Roman" w:eastAsia="Calibri" w:hAnsi="Times New Roman" w:cs="Times New Roman"/>
          <w:i/>
          <w:color w:val="000000" w:themeColor="text1"/>
          <w:sz w:val="26"/>
          <w:szCs w:val="24"/>
        </w:rPr>
        <w:t xml:space="preserve"> Implement the task.</w:t>
      </w:r>
    </w:p>
    <w:p w14:paraId="17E7A433" w14:textId="67192189" w:rsidR="00250633" w:rsidRPr="00111C34" w:rsidRDefault="00250633" w:rsidP="00B97BFA">
      <w:pPr>
        <w:widowControl w:val="0"/>
        <w:spacing w:after="0" w:line="240" w:lineRule="auto"/>
        <w:ind w:firstLine="426"/>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w:t>
      </w:r>
      <w:r w:rsidR="00B97BFA">
        <w:rPr>
          <w:rFonts w:ascii="Times New Roman" w:eastAsia="Calibri" w:hAnsi="Times New Roman" w:cs="Times New Roman"/>
          <w:i/>
          <w:color w:val="000000" w:themeColor="text1"/>
          <w:sz w:val="26"/>
          <w:szCs w:val="24"/>
        </w:rPr>
        <w:t>**</w:t>
      </w:r>
      <w:r w:rsidRPr="00111C34">
        <w:rPr>
          <w:rFonts w:ascii="Times New Roman" w:eastAsia="Calibri" w:hAnsi="Times New Roman" w:cs="Times New Roman"/>
          <w:i/>
          <w:color w:val="000000" w:themeColor="text1"/>
          <w:sz w:val="26"/>
          <w:szCs w:val="24"/>
        </w:rPr>
        <w:t xml:space="preserve"> Discuss.</w:t>
      </w:r>
    </w:p>
    <w:p w14:paraId="2C9304E1" w14:textId="77777777" w:rsidR="00250633" w:rsidRPr="00111C34" w:rsidRDefault="00250633" w:rsidP="00B97BFA">
      <w:pPr>
        <w:widowControl w:val="0"/>
        <w:spacing w:after="0" w:line="240" w:lineRule="auto"/>
        <w:ind w:firstLine="426"/>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 Give comments or feedback.</w:t>
      </w:r>
    </w:p>
    <w:p w14:paraId="1F2F091A" w14:textId="77777777" w:rsidR="00250633" w:rsidRPr="00F85D35" w:rsidRDefault="00250633" w:rsidP="00A25612">
      <w:pPr>
        <w:spacing w:after="0" w:line="240" w:lineRule="auto"/>
        <w:rPr>
          <w:rFonts w:ascii="Times New Roman" w:hAnsi="Times New Roman" w:cs="Times New Roman"/>
          <w:b/>
          <w:color w:val="000000" w:themeColor="text1"/>
          <w:sz w:val="8"/>
          <w:szCs w:val="8"/>
        </w:rPr>
      </w:pPr>
    </w:p>
    <w:tbl>
      <w:tblPr>
        <w:tblStyle w:val="TableGrid"/>
        <w:tblW w:w="9180" w:type="dxa"/>
        <w:tblLayout w:type="fixed"/>
        <w:tblLook w:val="04A0" w:firstRow="1" w:lastRow="0" w:firstColumn="1" w:lastColumn="0" w:noHBand="0" w:noVBand="1"/>
      </w:tblPr>
      <w:tblGrid>
        <w:gridCol w:w="5070"/>
        <w:gridCol w:w="4110"/>
      </w:tblGrid>
      <w:tr w:rsidR="00111C34" w:rsidRPr="00111C34" w14:paraId="178567D5" w14:textId="77777777" w:rsidTr="00313879">
        <w:tc>
          <w:tcPr>
            <w:tcW w:w="91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06BE79" w14:textId="53B7B81A" w:rsidR="00B97BFA" w:rsidRPr="00F85D35" w:rsidRDefault="00B97BFA" w:rsidP="00B97BFA">
            <w:pPr>
              <w:contextualSpacing/>
              <w:rPr>
                <w:rFonts w:ascii="Times New Roman" w:hAnsi="Times New Roman" w:cs="Times New Roman"/>
                <w:b/>
                <w:sz w:val="24"/>
                <w:szCs w:val="24"/>
              </w:rPr>
            </w:pPr>
            <w:r w:rsidRPr="00F85D35">
              <w:rPr>
                <w:rFonts w:ascii="Times New Roman" w:hAnsi="Times New Roman" w:cs="Times New Roman"/>
                <w:b/>
                <w:color w:val="000000" w:themeColor="text1"/>
                <w:sz w:val="24"/>
                <w:szCs w:val="24"/>
              </w:rPr>
              <w:t xml:space="preserve">1. </w:t>
            </w:r>
            <w:r w:rsidRPr="00F85D35">
              <w:rPr>
                <w:rFonts w:ascii="Times New Roman" w:hAnsi="Times New Roman" w:cs="Times New Roman"/>
                <w:b/>
                <w:sz w:val="24"/>
                <w:szCs w:val="24"/>
              </w:rPr>
              <w:t>WARM-UP (5’- GW/PW/IW)</w:t>
            </w:r>
          </w:p>
          <w:p w14:paraId="5272B105" w14:textId="2AFA53D9" w:rsidR="00A25612" w:rsidRPr="00111C34" w:rsidRDefault="00B97BFA"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Aim</w:t>
            </w:r>
            <w:r w:rsidR="00A25612" w:rsidRPr="00111C34">
              <w:rPr>
                <w:rFonts w:ascii="Times New Roman" w:hAnsi="Times New Roman" w:cs="Times New Roman"/>
                <w:b/>
                <w:color w:val="000000" w:themeColor="text1"/>
                <w:sz w:val="26"/>
                <w:szCs w:val="24"/>
              </w:rPr>
              <w:t xml:space="preserve">:                                 </w:t>
            </w:r>
            <w:r w:rsidR="008348D8" w:rsidRPr="00111C34">
              <w:rPr>
                <w:rFonts w:ascii="Times New Roman" w:hAnsi="Times New Roman" w:cs="Times New Roman"/>
                <w:b/>
                <w:color w:val="000000" w:themeColor="text1"/>
                <w:sz w:val="26"/>
                <w:szCs w:val="24"/>
              </w:rPr>
              <w:t xml:space="preserve">                   </w:t>
            </w:r>
            <w:r w:rsidR="00A25612" w:rsidRPr="00111C34">
              <w:rPr>
                <w:rFonts w:ascii="Times New Roman" w:hAnsi="Times New Roman" w:cs="Times New Roman"/>
                <w:b/>
                <w:color w:val="000000" w:themeColor="text1"/>
                <w:sz w:val="26"/>
                <w:szCs w:val="24"/>
              </w:rPr>
              <w:t xml:space="preserve"> </w:t>
            </w:r>
          </w:p>
          <w:p w14:paraId="14FDF2DF" w14:textId="77777777" w:rsidR="00725EAE" w:rsidRPr="00B97BFA" w:rsidRDefault="00A25612" w:rsidP="00B97BFA">
            <w:pPr>
              <w:ind w:firstLine="142"/>
              <w:rPr>
                <w:rFonts w:ascii="Times New Roman" w:hAnsi="Times New Roman" w:cs="Times New Roman"/>
                <w:bCs/>
                <w:color w:val="000000" w:themeColor="text1"/>
                <w:sz w:val="26"/>
                <w:szCs w:val="24"/>
              </w:rPr>
            </w:pPr>
            <w:r w:rsidRPr="00B97BFA">
              <w:rPr>
                <w:rFonts w:ascii="Times New Roman" w:hAnsi="Times New Roman" w:cs="Times New Roman"/>
                <w:bCs/>
                <w:color w:val="000000" w:themeColor="text1"/>
                <w:sz w:val="26"/>
                <w:szCs w:val="24"/>
              </w:rPr>
              <w:t xml:space="preserve">- To </w:t>
            </w:r>
            <w:r w:rsidR="00824A5E" w:rsidRPr="00B97BFA">
              <w:rPr>
                <w:rFonts w:ascii="Times New Roman" w:hAnsi="Times New Roman" w:cs="Times New Roman"/>
                <w:bCs/>
                <w:color w:val="000000" w:themeColor="text1"/>
                <w:sz w:val="26"/>
                <w:szCs w:val="24"/>
              </w:rPr>
              <w:t xml:space="preserve">create an active atmosphere </w:t>
            </w:r>
            <w:r w:rsidR="00725EAE" w:rsidRPr="00B97BFA">
              <w:rPr>
                <w:rFonts w:ascii="Times New Roman" w:hAnsi="Times New Roman" w:cs="Times New Roman"/>
                <w:bCs/>
                <w:color w:val="000000" w:themeColor="text1"/>
                <w:sz w:val="26"/>
                <w:szCs w:val="24"/>
              </w:rPr>
              <w:t>in the class before the lesson</w:t>
            </w:r>
          </w:p>
          <w:p w14:paraId="6D5B179F" w14:textId="77777777" w:rsidR="00A25612" w:rsidRPr="00B97BFA" w:rsidRDefault="00725EAE" w:rsidP="00B97BFA">
            <w:pPr>
              <w:ind w:firstLine="142"/>
              <w:rPr>
                <w:rFonts w:ascii="Times New Roman" w:hAnsi="Times New Roman" w:cs="Times New Roman"/>
                <w:bCs/>
                <w:color w:val="000000" w:themeColor="text1"/>
                <w:sz w:val="26"/>
                <w:szCs w:val="24"/>
              </w:rPr>
            </w:pPr>
            <w:r w:rsidRPr="00B97BFA">
              <w:rPr>
                <w:rFonts w:ascii="Times New Roman" w:hAnsi="Times New Roman" w:cs="Times New Roman"/>
                <w:bCs/>
                <w:color w:val="000000" w:themeColor="text1"/>
                <w:sz w:val="26"/>
                <w:szCs w:val="24"/>
              </w:rPr>
              <w:t>- To lead into the new lesson.</w:t>
            </w:r>
            <w:r w:rsidR="00824A5E" w:rsidRPr="00B97BFA">
              <w:rPr>
                <w:rFonts w:ascii="Times New Roman" w:hAnsi="Times New Roman" w:cs="Times New Roman"/>
                <w:bCs/>
                <w:color w:val="000000" w:themeColor="text1"/>
                <w:sz w:val="26"/>
                <w:szCs w:val="24"/>
              </w:rPr>
              <w:t xml:space="preserve"> </w:t>
            </w:r>
            <w:r w:rsidR="00A25612" w:rsidRPr="00B97BFA">
              <w:rPr>
                <w:rFonts w:ascii="Times New Roman" w:hAnsi="Times New Roman" w:cs="Times New Roman"/>
                <w:bCs/>
                <w:color w:val="000000" w:themeColor="text1"/>
                <w:sz w:val="26"/>
                <w:szCs w:val="24"/>
              </w:rPr>
              <w:t xml:space="preserve"> </w:t>
            </w:r>
          </w:p>
          <w:p w14:paraId="5AA61AF5" w14:textId="0CC5DEF3" w:rsidR="00A25612" w:rsidRPr="00111C34" w:rsidRDefault="00B97BFA" w:rsidP="00E65F61">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Content:</w:t>
            </w:r>
            <w:r w:rsidR="00A25612" w:rsidRPr="00111C34">
              <w:rPr>
                <w:rFonts w:ascii="Times New Roman" w:hAnsi="Times New Roman" w:cs="Times New Roman"/>
                <w:b/>
                <w:color w:val="000000" w:themeColor="text1"/>
                <w:sz w:val="26"/>
                <w:szCs w:val="24"/>
              </w:rPr>
              <w:t xml:space="preserve"> </w:t>
            </w:r>
            <w:r w:rsidR="00EC7643">
              <w:rPr>
                <w:rFonts w:ascii="Times New Roman" w:hAnsi="Times New Roman" w:cs="Times New Roman"/>
                <w:color w:val="000000" w:themeColor="text1"/>
                <w:sz w:val="26"/>
                <w:szCs w:val="24"/>
              </w:rPr>
              <w:t>Listening and talking about a film</w:t>
            </w:r>
            <w:r w:rsidR="00A25612" w:rsidRPr="00111C34">
              <w:rPr>
                <w:rFonts w:ascii="Times New Roman" w:hAnsi="Times New Roman" w:cs="Times New Roman"/>
                <w:color w:val="000000" w:themeColor="text1"/>
                <w:sz w:val="26"/>
                <w:szCs w:val="24"/>
              </w:rPr>
              <w:t xml:space="preserve">. </w:t>
            </w:r>
          </w:p>
          <w:p w14:paraId="31650DEF" w14:textId="07C6AFCD" w:rsidR="00A25612" w:rsidRPr="00111C34" w:rsidRDefault="00B97BFA"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Products:</w:t>
            </w:r>
            <w:r w:rsidR="00A25612" w:rsidRPr="00111C34">
              <w:rPr>
                <w:rFonts w:ascii="Times New Roman" w:hAnsi="Times New Roman" w:cs="Times New Roman"/>
                <w:color w:val="000000" w:themeColor="text1"/>
                <w:sz w:val="26"/>
                <w:szCs w:val="24"/>
              </w:rPr>
              <w:t xml:space="preserve"> Having a chance to speak English and fo</w:t>
            </w:r>
            <w:r w:rsidR="00EC7643">
              <w:rPr>
                <w:rFonts w:ascii="Times New Roman" w:hAnsi="Times New Roman" w:cs="Times New Roman"/>
                <w:color w:val="000000" w:themeColor="text1"/>
                <w:sz w:val="26"/>
                <w:szCs w:val="24"/>
              </w:rPr>
              <w:t>cus on the topic of the lesson.</w:t>
            </w:r>
          </w:p>
          <w:p w14:paraId="491A7849" w14:textId="287588B5" w:rsidR="00A25612" w:rsidRPr="00F85D35" w:rsidRDefault="00B97BFA"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F85D35">
              <w:rPr>
                <w:rFonts w:ascii="Times New Roman" w:hAnsi="Times New Roman" w:cs="Times New Roman"/>
                <w:b/>
                <w:color w:val="000000" w:themeColor="text1"/>
                <w:sz w:val="26"/>
                <w:szCs w:val="24"/>
              </w:rPr>
              <w:t xml:space="preserve"> </w:t>
            </w:r>
            <w:r w:rsidR="00A25612" w:rsidRPr="00111C34">
              <w:rPr>
                <w:rFonts w:ascii="Times New Roman" w:hAnsi="Times New Roman" w:cs="Times New Roman"/>
                <w:color w:val="000000" w:themeColor="text1"/>
                <w:sz w:val="26"/>
                <w:szCs w:val="28"/>
              </w:rPr>
              <w:t>Teacher’s instructions…</w:t>
            </w:r>
          </w:p>
        </w:tc>
      </w:tr>
      <w:tr w:rsidR="00111C34" w:rsidRPr="00111C34" w14:paraId="5336E659" w14:textId="77777777" w:rsidTr="00313879">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ED0BA6" w14:textId="77777777" w:rsidR="00A25612" w:rsidRPr="00B97BFA" w:rsidRDefault="00A25612" w:rsidP="00E65F61">
            <w:pPr>
              <w:jc w:val="center"/>
              <w:rPr>
                <w:rFonts w:ascii="Times New Roman" w:hAnsi="Times New Roman" w:cs="Times New Roman"/>
                <w:caps/>
                <w:color w:val="000000" w:themeColor="text1"/>
                <w:sz w:val="24"/>
                <w:szCs w:val="24"/>
              </w:rPr>
            </w:pPr>
            <w:r w:rsidRPr="00B97BFA">
              <w:rPr>
                <w:rFonts w:ascii="Times New Roman" w:hAnsi="Times New Roman" w:cs="Times New Roman"/>
                <w:b/>
                <w:caps/>
                <w:color w:val="000000" w:themeColor="text1"/>
                <w:sz w:val="24"/>
                <w:szCs w:val="24"/>
              </w:rPr>
              <w:lastRenderedPageBreak/>
              <w:t>Teacher’s &amp; Student’s activities</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7E4E520" w14:textId="77777777" w:rsidR="00A25612" w:rsidRPr="00B97BFA" w:rsidRDefault="00A25612" w:rsidP="00E65F61">
            <w:pPr>
              <w:jc w:val="center"/>
              <w:rPr>
                <w:rFonts w:ascii="Times New Roman" w:hAnsi="Times New Roman" w:cs="Times New Roman"/>
                <w:caps/>
                <w:color w:val="000000" w:themeColor="text1"/>
                <w:sz w:val="24"/>
                <w:szCs w:val="24"/>
              </w:rPr>
            </w:pPr>
            <w:r w:rsidRPr="00B97BFA">
              <w:rPr>
                <w:rFonts w:ascii="Times New Roman" w:hAnsi="Times New Roman" w:cs="Times New Roman"/>
                <w:b/>
                <w:caps/>
                <w:color w:val="000000" w:themeColor="text1"/>
                <w:sz w:val="24"/>
                <w:szCs w:val="24"/>
              </w:rPr>
              <w:t>Content</w:t>
            </w:r>
          </w:p>
        </w:tc>
      </w:tr>
      <w:tr w:rsidR="00111C34" w:rsidRPr="00111C34" w14:paraId="7629A345" w14:textId="77777777" w:rsidTr="00313879">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2FC97B" w14:textId="77777777" w:rsidR="00A25612" w:rsidRPr="00111C34" w:rsidRDefault="00A25612" w:rsidP="00E65F61">
            <w:pP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xml:space="preserve">+ Greeting </w:t>
            </w:r>
          </w:p>
          <w:p w14:paraId="50517C21" w14:textId="0E2922A6" w:rsidR="00A25612" w:rsidRPr="00111C34" w:rsidRDefault="009505C7" w:rsidP="00E65F61">
            <w:pP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1. </w:t>
            </w:r>
            <w:r w:rsidR="00EC11D3">
              <w:rPr>
                <w:rFonts w:ascii="Times New Roman" w:hAnsi="Times New Roman" w:cs="Times New Roman"/>
                <w:b/>
                <w:color w:val="000000" w:themeColor="text1"/>
                <w:sz w:val="28"/>
                <w:szCs w:val="24"/>
              </w:rPr>
              <w:t>Listen and read the conversations. Pay attention to the highlighted sentences.</w:t>
            </w:r>
            <w:r w:rsidR="00A25612" w:rsidRPr="00111C34">
              <w:rPr>
                <w:rFonts w:ascii="Times New Roman" w:hAnsi="Times New Roman" w:cs="Times New Roman"/>
                <w:b/>
                <w:color w:val="000000" w:themeColor="text1"/>
                <w:sz w:val="28"/>
                <w:szCs w:val="24"/>
              </w:rPr>
              <w:t xml:space="preserve"> </w:t>
            </w:r>
          </w:p>
          <w:p w14:paraId="69931B9E" w14:textId="77777777" w:rsidR="00EC11D3" w:rsidRDefault="00EC11D3" w:rsidP="00EC11D3">
            <w:pPr>
              <w:rPr>
                <w:rFonts w:ascii="Times New Roman" w:eastAsia="Calibri" w:hAnsi="Times New Roman" w:cs="Times New Roman"/>
                <w:color w:val="000000" w:themeColor="text1"/>
                <w:sz w:val="26"/>
                <w:szCs w:val="24"/>
              </w:rPr>
            </w:pPr>
            <w:r w:rsidRPr="00111C34">
              <w:rPr>
                <w:rFonts w:ascii="Times New Roman" w:eastAsia="Calibri" w:hAnsi="Times New Roman" w:cs="Times New Roman"/>
                <w:color w:val="000000" w:themeColor="text1"/>
                <w:sz w:val="26"/>
                <w:szCs w:val="24"/>
              </w:rPr>
              <w:t xml:space="preserve">* </w:t>
            </w:r>
            <w:r>
              <w:rPr>
                <w:rFonts w:ascii="Times New Roman" w:eastAsia="Calibri" w:hAnsi="Times New Roman" w:cs="Times New Roman"/>
                <w:color w:val="000000" w:themeColor="text1"/>
                <w:sz w:val="26"/>
                <w:szCs w:val="24"/>
              </w:rPr>
              <w:t>Ask ss to pay much attention to the conversation</w:t>
            </w:r>
            <w:r w:rsidRPr="00111C34">
              <w:rPr>
                <w:rFonts w:ascii="Times New Roman" w:eastAsia="Calibri" w:hAnsi="Times New Roman" w:cs="Times New Roman"/>
                <w:color w:val="000000" w:themeColor="text1"/>
                <w:sz w:val="26"/>
                <w:szCs w:val="24"/>
              </w:rPr>
              <w:t xml:space="preserve"> </w:t>
            </w:r>
          </w:p>
          <w:p w14:paraId="4B9768E5" w14:textId="77777777" w:rsidR="00EC11D3" w:rsidRPr="00111C34" w:rsidRDefault="00EC11D3" w:rsidP="00EC11D3">
            <w:pPr>
              <w:rPr>
                <w:rFonts w:ascii="Times New Roman" w:eastAsia="Calibri" w:hAnsi="Times New Roman" w:cs="Times New Roman"/>
                <w:color w:val="000000" w:themeColor="text1"/>
                <w:sz w:val="26"/>
                <w:szCs w:val="24"/>
              </w:rPr>
            </w:pPr>
            <w:r>
              <w:rPr>
                <w:rFonts w:ascii="Times New Roman" w:eastAsia="Calibri" w:hAnsi="Times New Roman" w:cs="Times New Roman"/>
                <w:color w:val="000000" w:themeColor="text1"/>
                <w:sz w:val="26"/>
                <w:szCs w:val="24"/>
              </w:rPr>
              <w:t>- Play the recording</w:t>
            </w:r>
          </w:p>
          <w:p w14:paraId="6113CEFC" w14:textId="6BE1C1FE" w:rsidR="00EC11D3" w:rsidRDefault="002501B8" w:rsidP="00EC11D3">
            <w:pPr>
              <w:rPr>
                <w:rFonts w:ascii="Times New Roman" w:hAnsi="Times New Roman" w:cs="Times New Roman"/>
                <w:bCs/>
                <w:color w:val="000000" w:themeColor="text1"/>
                <w:sz w:val="26"/>
                <w:szCs w:val="24"/>
              </w:rPr>
            </w:pPr>
            <w:r>
              <w:rPr>
                <w:rFonts w:ascii="Times New Roman" w:hAnsi="Times New Roman" w:cs="Times New Roman"/>
                <w:bCs/>
                <w:color w:val="000000" w:themeColor="text1"/>
                <w:sz w:val="26"/>
                <w:szCs w:val="24"/>
              </w:rPr>
              <w:t>- Listen and read the conversations.</w:t>
            </w:r>
          </w:p>
          <w:p w14:paraId="218181C3" w14:textId="3927DBBA" w:rsidR="002501B8" w:rsidRPr="00111C34" w:rsidRDefault="002501B8" w:rsidP="00EC11D3">
            <w:pPr>
              <w:rPr>
                <w:rFonts w:ascii="Times New Roman" w:hAnsi="Times New Roman" w:cs="Times New Roman"/>
                <w:color w:val="000000" w:themeColor="text1"/>
                <w:sz w:val="26"/>
                <w:szCs w:val="24"/>
              </w:rPr>
            </w:pPr>
            <w:r>
              <w:rPr>
                <w:rFonts w:ascii="Times New Roman" w:hAnsi="Times New Roman" w:cs="Times New Roman"/>
                <w:bCs/>
                <w:color w:val="000000" w:themeColor="text1"/>
                <w:sz w:val="26"/>
                <w:szCs w:val="24"/>
              </w:rPr>
              <w:t>- Check and correct pronunciation</w:t>
            </w:r>
          </w:p>
          <w:p w14:paraId="13BA893D" w14:textId="2C15E5D1" w:rsidR="00A25612" w:rsidRPr="00111C34" w:rsidRDefault="00A25612" w:rsidP="00E65F61">
            <w:pPr>
              <w:rPr>
                <w:rFonts w:ascii="Times New Roman" w:hAnsi="Times New Roman" w:cs="Times New Roman"/>
                <w:color w:val="000000" w:themeColor="text1"/>
                <w:sz w:val="26"/>
                <w:szCs w:val="24"/>
              </w:rPr>
            </w:pP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2F9D4F" w14:textId="77777777" w:rsidR="00A25612" w:rsidRPr="00111C34" w:rsidRDefault="00A25612" w:rsidP="00E65F61">
            <w:pP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Greeting</w:t>
            </w:r>
          </w:p>
          <w:p w14:paraId="0D5F74DF" w14:textId="3E993D82" w:rsidR="002501B8" w:rsidRPr="00250666" w:rsidRDefault="002501B8" w:rsidP="002501B8">
            <w:pPr>
              <w:rPr>
                <w:rFonts w:ascii="Times New Roman" w:hAnsi="Times New Roman" w:cs="Times New Roman"/>
                <w:color w:val="000000" w:themeColor="text1"/>
                <w:sz w:val="26"/>
                <w:szCs w:val="24"/>
              </w:rPr>
            </w:pPr>
            <w:r w:rsidRPr="00250666">
              <w:rPr>
                <w:rFonts w:ascii="Times New Roman" w:hAnsi="Times New Roman" w:cs="Times New Roman"/>
                <w:b/>
                <w:color w:val="000000" w:themeColor="text1"/>
                <w:sz w:val="26"/>
                <w:szCs w:val="24"/>
              </w:rPr>
              <w:t xml:space="preserve">Tom: </w:t>
            </w:r>
            <w:r w:rsidRPr="00250666">
              <w:rPr>
                <w:rFonts w:ascii="Times New Roman" w:hAnsi="Times New Roman" w:cs="Times New Roman"/>
                <w:color w:val="000000" w:themeColor="text1"/>
                <w:sz w:val="26"/>
                <w:szCs w:val="24"/>
              </w:rPr>
              <w:t>How about going to the cinema tonight?</w:t>
            </w:r>
          </w:p>
          <w:p w14:paraId="17D97E98" w14:textId="56CAF95D" w:rsidR="002501B8" w:rsidRPr="00250666" w:rsidRDefault="002501B8" w:rsidP="002501B8">
            <w:pPr>
              <w:rPr>
                <w:rFonts w:ascii="Times New Roman" w:hAnsi="Times New Roman" w:cs="Times New Roman"/>
                <w:color w:val="000000" w:themeColor="text1"/>
                <w:sz w:val="26"/>
                <w:szCs w:val="24"/>
              </w:rPr>
            </w:pPr>
            <w:r w:rsidRPr="00250666">
              <w:rPr>
                <w:rFonts w:ascii="Times New Roman" w:hAnsi="Times New Roman" w:cs="Times New Roman"/>
                <w:b/>
                <w:color w:val="000000" w:themeColor="text1"/>
                <w:sz w:val="26"/>
                <w:szCs w:val="24"/>
              </w:rPr>
              <w:t xml:space="preserve">Anna: </w:t>
            </w:r>
            <w:r w:rsidRPr="00250666">
              <w:rPr>
                <w:rFonts w:ascii="Times New Roman" w:hAnsi="Times New Roman" w:cs="Times New Roman"/>
                <w:color w:val="000000" w:themeColor="text1"/>
                <w:sz w:val="26"/>
                <w:szCs w:val="24"/>
              </w:rPr>
              <w:t>That’s a great idea</w:t>
            </w:r>
          </w:p>
          <w:p w14:paraId="43CD569A" w14:textId="66ECDDCF" w:rsidR="00E56238" w:rsidRPr="00250666" w:rsidRDefault="00E56238" w:rsidP="002501B8">
            <w:pPr>
              <w:rPr>
                <w:rFonts w:ascii="Times New Roman" w:hAnsi="Times New Roman" w:cs="Times New Roman"/>
                <w:color w:val="000000" w:themeColor="text1"/>
                <w:sz w:val="26"/>
                <w:szCs w:val="24"/>
              </w:rPr>
            </w:pPr>
            <w:r w:rsidRPr="00250666">
              <w:rPr>
                <w:rFonts w:ascii="Times New Roman" w:hAnsi="Times New Roman" w:cs="Times New Roman"/>
                <w:b/>
                <w:color w:val="000000" w:themeColor="text1"/>
                <w:sz w:val="26"/>
                <w:szCs w:val="24"/>
              </w:rPr>
              <w:t xml:space="preserve">Minh: </w:t>
            </w:r>
            <w:r w:rsidRPr="00250666">
              <w:rPr>
                <w:rFonts w:ascii="Times New Roman" w:hAnsi="Times New Roman" w:cs="Times New Roman"/>
                <w:color w:val="000000" w:themeColor="text1"/>
                <w:sz w:val="26"/>
                <w:szCs w:val="24"/>
              </w:rPr>
              <w:t>Let’s go to see A Nightmare at Sao Mai Cinema tonight.</w:t>
            </w:r>
          </w:p>
          <w:p w14:paraId="752BCB84" w14:textId="77777777" w:rsidR="002501B8" w:rsidRPr="00250666" w:rsidRDefault="00E56238" w:rsidP="00E65F61">
            <w:pPr>
              <w:rPr>
                <w:rFonts w:ascii="Times New Roman" w:hAnsi="Times New Roman" w:cs="Times New Roman"/>
                <w:color w:val="000000" w:themeColor="text1"/>
                <w:sz w:val="26"/>
                <w:szCs w:val="24"/>
              </w:rPr>
            </w:pPr>
            <w:r w:rsidRPr="00250666">
              <w:rPr>
                <w:rFonts w:ascii="Times New Roman" w:hAnsi="Times New Roman" w:cs="Times New Roman"/>
                <w:b/>
                <w:color w:val="000000" w:themeColor="text1"/>
                <w:sz w:val="26"/>
                <w:szCs w:val="24"/>
              </w:rPr>
              <w:t xml:space="preserve">Mi: </w:t>
            </w:r>
            <w:r w:rsidRPr="00250666">
              <w:rPr>
                <w:rFonts w:ascii="Times New Roman" w:hAnsi="Times New Roman" w:cs="Times New Roman"/>
                <w:color w:val="000000" w:themeColor="text1"/>
                <w:sz w:val="26"/>
                <w:szCs w:val="24"/>
              </w:rPr>
              <w:t>I’d love to, but that’s too far for me to travel.</w:t>
            </w:r>
          </w:p>
          <w:p w14:paraId="15A1AAFF" w14:textId="6E9C1703" w:rsidR="00E56238" w:rsidRPr="002501B8" w:rsidRDefault="00E56238" w:rsidP="00E65F61">
            <w:pPr>
              <w:rPr>
                <w:rFonts w:ascii="Times New Roman" w:hAnsi="Times New Roman" w:cs="Times New Roman"/>
                <w:color w:val="000000" w:themeColor="text1"/>
                <w:sz w:val="28"/>
                <w:szCs w:val="24"/>
              </w:rPr>
            </w:pPr>
          </w:p>
        </w:tc>
      </w:tr>
      <w:tr w:rsidR="00111C34" w:rsidRPr="00111C34" w14:paraId="075756BE" w14:textId="77777777" w:rsidTr="00313879">
        <w:tc>
          <w:tcPr>
            <w:tcW w:w="91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953ED70" w14:textId="77777777" w:rsidR="00F85D35" w:rsidRPr="00F85D35" w:rsidRDefault="00F85D35" w:rsidP="00F85D35">
            <w:pPr>
              <w:contextualSpacing/>
              <w:rPr>
                <w:rFonts w:ascii="Times New Roman" w:eastAsia="Times New Roman" w:hAnsi="Times New Roman" w:cs="Times New Roman"/>
                <w:b/>
                <w:bCs/>
                <w:sz w:val="26"/>
                <w:szCs w:val="26"/>
                <w:lang w:eastAsia="vi-VN"/>
              </w:rPr>
            </w:pPr>
            <w:r w:rsidRPr="00F85D35">
              <w:rPr>
                <w:rFonts w:ascii="Times New Roman" w:eastAsia="Times New Roman" w:hAnsi="Times New Roman" w:cs="Times New Roman"/>
                <w:b/>
                <w:bCs/>
                <w:sz w:val="26"/>
                <w:szCs w:val="26"/>
                <w:lang w:eastAsia="vi-VN"/>
              </w:rPr>
              <w:t>ACTIVITY 2: KNOWLEDGE FORMATION (15'- PW/IW)</w:t>
            </w:r>
          </w:p>
          <w:p w14:paraId="189637D6" w14:textId="731F86F0" w:rsidR="00A25612" w:rsidRPr="000F7EB7" w:rsidRDefault="00B97BFA" w:rsidP="00E65F61">
            <w:pPr>
              <w:rPr>
                <w:rFonts w:ascii="Times New Roman" w:hAnsi="Times New Roman" w:cs="Times New Roman"/>
                <w:bCs/>
                <w:color w:val="000000" w:themeColor="text1"/>
                <w:sz w:val="26"/>
              </w:rPr>
            </w:pPr>
            <w:r>
              <w:rPr>
                <w:rFonts w:ascii="Times New Roman" w:hAnsi="Times New Roman" w:cs="Times New Roman"/>
                <w:b/>
                <w:color w:val="000000" w:themeColor="text1"/>
                <w:sz w:val="26"/>
                <w:szCs w:val="24"/>
              </w:rPr>
              <w:t>+ Aim</w:t>
            </w:r>
            <w:r w:rsidR="00725EAE" w:rsidRPr="00111C34">
              <w:rPr>
                <w:rFonts w:ascii="Times New Roman" w:hAnsi="Times New Roman" w:cs="Times New Roman"/>
                <w:b/>
                <w:color w:val="000000" w:themeColor="text1"/>
                <w:sz w:val="26"/>
              </w:rPr>
              <w:t xml:space="preserve"> : </w:t>
            </w:r>
            <w:r w:rsidR="00250666">
              <w:rPr>
                <w:rFonts w:ascii="Times New Roman" w:hAnsi="Times New Roman" w:cs="Times New Roman"/>
                <w:bCs/>
                <w:color w:val="000000" w:themeColor="text1"/>
                <w:sz w:val="26"/>
              </w:rPr>
              <w:t>make suggestions; accept/ decline suggestions.</w:t>
            </w:r>
          </w:p>
          <w:p w14:paraId="55E8C0E4" w14:textId="4CC1BACE" w:rsidR="00D5723D" w:rsidRPr="00111C34" w:rsidRDefault="00B97BFA" w:rsidP="00E65F61">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Content:</w:t>
            </w:r>
            <w:r w:rsidR="00A25612" w:rsidRPr="00111C34">
              <w:rPr>
                <w:rFonts w:ascii="Times New Roman" w:hAnsi="Times New Roman" w:cs="Times New Roman"/>
                <w:b/>
                <w:color w:val="000000" w:themeColor="text1"/>
                <w:sz w:val="26"/>
                <w:szCs w:val="24"/>
              </w:rPr>
              <w:t xml:space="preserve"> </w:t>
            </w:r>
            <w:r w:rsidR="00250666">
              <w:rPr>
                <w:rFonts w:ascii="Times New Roman" w:hAnsi="Times New Roman" w:cs="Times New Roman"/>
                <w:color w:val="000000" w:themeColor="text1"/>
                <w:sz w:val="26"/>
                <w:szCs w:val="24"/>
              </w:rPr>
              <w:t>Suggestions – Accepting and Declining suggestions</w:t>
            </w:r>
            <w:r w:rsidR="00D5723D" w:rsidRPr="00111C34">
              <w:rPr>
                <w:rFonts w:ascii="Times New Roman" w:hAnsi="Times New Roman" w:cs="Times New Roman"/>
                <w:color w:val="000000" w:themeColor="text1"/>
                <w:sz w:val="26"/>
                <w:szCs w:val="24"/>
              </w:rPr>
              <w:t>.</w:t>
            </w:r>
          </w:p>
          <w:p w14:paraId="5D3CD4DA" w14:textId="096E3C53" w:rsidR="00A25612" w:rsidRPr="00111C34" w:rsidRDefault="00B97BFA" w:rsidP="00634AFB">
            <w:pPr>
              <w:jc w:val="both"/>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Products:</w:t>
            </w:r>
            <w:r w:rsidR="00D5723D" w:rsidRPr="00111C34">
              <w:rPr>
                <w:rFonts w:ascii="Times New Roman" w:hAnsi="Times New Roman" w:cs="Times New Roman"/>
                <w:color w:val="000000" w:themeColor="text1"/>
                <w:sz w:val="26"/>
                <w:szCs w:val="24"/>
              </w:rPr>
              <w:t xml:space="preserve"> </w:t>
            </w:r>
            <w:r w:rsidR="00250666">
              <w:rPr>
                <w:rFonts w:ascii="Times New Roman" w:hAnsi="Times New Roman" w:cs="Times New Roman"/>
                <w:color w:val="000000" w:themeColor="text1"/>
                <w:sz w:val="26"/>
                <w:szCs w:val="24"/>
              </w:rPr>
              <w:t xml:space="preserve">Make similar conversations </w:t>
            </w:r>
            <w:r w:rsidR="00A25612" w:rsidRPr="00111C34">
              <w:rPr>
                <w:rFonts w:ascii="Times New Roman" w:hAnsi="Times New Roman" w:cs="Times New Roman"/>
                <w:color w:val="000000" w:themeColor="text1"/>
                <w:sz w:val="26"/>
                <w:szCs w:val="24"/>
              </w:rPr>
              <w:t>.</w:t>
            </w:r>
          </w:p>
          <w:p w14:paraId="05BB8E86" w14:textId="63C8C68A" w:rsidR="00A25612" w:rsidRPr="00F85D35" w:rsidRDefault="00B97BFA"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A25612" w:rsidRPr="00111C34">
              <w:rPr>
                <w:rFonts w:ascii="Times New Roman" w:hAnsi="Times New Roman" w:cs="Times New Roman"/>
                <w:color w:val="000000" w:themeColor="text1"/>
                <w:sz w:val="26"/>
                <w:szCs w:val="28"/>
              </w:rPr>
              <w:t xml:space="preserve"> </w:t>
            </w:r>
          </w:p>
        </w:tc>
      </w:tr>
      <w:tr w:rsidR="00111C34" w:rsidRPr="00111C34" w14:paraId="218E7D84" w14:textId="77777777" w:rsidTr="00313879">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A77A00" w14:textId="77777777" w:rsidR="00A25612" w:rsidRPr="00111C34" w:rsidRDefault="00A25612" w:rsidP="00E65F61">
            <w:pPr>
              <w:jc w:val="cente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Teacher’s &amp; Student’s activities</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0002B6C" w14:textId="77777777" w:rsidR="00A25612" w:rsidRPr="00111C34" w:rsidRDefault="00A25612" w:rsidP="00E65F61">
            <w:pPr>
              <w:jc w:val="cente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Content</w:t>
            </w:r>
          </w:p>
        </w:tc>
      </w:tr>
      <w:tr w:rsidR="00111C34" w:rsidRPr="00111C34" w14:paraId="5101D4B9" w14:textId="77777777" w:rsidTr="00634AFB">
        <w:trPr>
          <w:trHeight w:val="394"/>
        </w:trPr>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71FC08" w14:textId="24FDDE1D" w:rsidR="00A25612" w:rsidRPr="00111C34" w:rsidRDefault="009505C7" w:rsidP="00E65F61">
            <w:pPr>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 xml:space="preserve">2.  </w:t>
            </w:r>
            <w:r w:rsidR="00F978CE">
              <w:rPr>
                <w:rFonts w:ascii="Times New Roman" w:hAnsi="Times New Roman" w:cs="Times New Roman"/>
                <w:b/>
                <w:color w:val="000000" w:themeColor="text1"/>
                <w:sz w:val="26"/>
                <w:szCs w:val="28"/>
              </w:rPr>
              <w:t>Work in pairs. Make similar conversations with the following situation.</w:t>
            </w:r>
          </w:p>
          <w:p w14:paraId="19DEA6AF" w14:textId="4435C4A2" w:rsidR="00A25612" w:rsidRPr="00111C34" w:rsidRDefault="00A25612" w:rsidP="00E65F61">
            <w:pPr>
              <w:spacing w:before="60"/>
              <w:rPr>
                <w:rFonts w:ascii="Times New Roman" w:hAnsi="Times New Roman"/>
                <w:b/>
                <w:color w:val="000000" w:themeColor="text1"/>
                <w:sz w:val="26"/>
                <w:u w:val="single"/>
              </w:rPr>
            </w:pPr>
            <w:r w:rsidRPr="00111C34">
              <w:rPr>
                <w:rFonts w:ascii="Times New Roman" w:hAnsi="Times New Roman"/>
                <w:b/>
                <w:color w:val="000000" w:themeColor="text1"/>
                <w:sz w:val="26"/>
              </w:rPr>
              <w:t xml:space="preserve">* </w:t>
            </w:r>
            <w:r w:rsidR="00F978CE">
              <w:rPr>
                <w:rFonts w:ascii="Times New Roman" w:hAnsi="Times New Roman"/>
                <w:b/>
                <w:color w:val="000000" w:themeColor="text1"/>
                <w:sz w:val="26"/>
              </w:rPr>
              <w:t>Modals</w:t>
            </w:r>
            <w:r w:rsidRPr="00111C34">
              <w:rPr>
                <w:rFonts w:ascii="Times New Roman" w:hAnsi="Times New Roman"/>
                <w:b/>
                <w:color w:val="000000" w:themeColor="text1"/>
                <w:sz w:val="26"/>
              </w:rPr>
              <w:t>:</w:t>
            </w:r>
          </w:p>
          <w:p w14:paraId="020CA679" w14:textId="0B24B317" w:rsidR="00A25612" w:rsidRPr="00111C34" w:rsidRDefault="00F978CE" w:rsidP="00F978CE">
            <w:pPr>
              <w:jc w:val="both"/>
              <w:rPr>
                <w:rFonts w:ascii="Times New Roman" w:hAnsi="Times New Roman" w:cs="Times New Roman"/>
                <w:color w:val="000000" w:themeColor="text1"/>
                <w:sz w:val="26"/>
              </w:rPr>
            </w:pPr>
            <w:r>
              <w:rPr>
                <w:rFonts w:ascii="Times New Roman" w:hAnsi="Times New Roman"/>
                <w:bCs/>
                <w:color w:val="000000" w:themeColor="text1"/>
                <w:sz w:val="26"/>
              </w:rPr>
              <w:t>- Teacher asks ss give rhe form</w:t>
            </w:r>
          </w:p>
          <w:p w14:paraId="5365C247" w14:textId="504BF879" w:rsidR="00A25612" w:rsidRPr="00111C34" w:rsidRDefault="00A25612" w:rsidP="00E65F61">
            <w:pPr>
              <w:spacing w:before="40"/>
              <w:rPr>
                <w:rFonts w:ascii="Times New Roman" w:hAnsi="Times New Roman"/>
                <w:bCs/>
                <w:color w:val="000000" w:themeColor="text1"/>
                <w:sz w:val="26"/>
                <w:lang w:eastAsia="vi-VN"/>
              </w:rPr>
            </w:pPr>
            <w:r w:rsidRPr="00111C34">
              <w:rPr>
                <w:rFonts w:ascii="Times New Roman" w:hAnsi="Times New Roman"/>
                <w:bCs/>
                <w:color w:val="000000" w:themeColor="text1"/>
                <w:sz w:val="26"/>
                <w:lang w:eastAsia="vi-VN"/>
              </w:rPr>
              <w:t xml:space="preserve">- </w:t>
            </w:r>
            <w:r w:rsidR="00F978CE">
              <w:rPr>
                <w:rFonts w:ascii="Times New Roman" w:hAnsi="Times New Roman"/>
                <w:bCs/>
                <w:color w:val="000000" w:themeColor="text1"/>
                <w:sz w:val="26"/>
                <w:lang w:eastAsia="vi-VN"/>
              </w:rPr>
              <w:t>Ss gies form</w:t>
            </w:r>
          </w:p>
          <w:p w14:paraId="47EAB891" w14:textId="180AB33C" w:rsidR="00B56FE5" w:rsidRPr="00111C34" w:rsidRDefault="00B56FE5" w:rsidP="00B56FE5">
            <w:pPr>
              <w:rPr>
                <w:rFonts w:ascii="Times New Roman" w:eastAsia="Calibri" w:hAnsi="Times New Roman" w:cs="Times New Roman"/>
                <w:b/>
                <w:color w:val="000000" w:themeColor="text1"/>
                <w:sz w:val="26"/>
                <w:szCs w:val="24"/>
              </w:rPr>
            </w:pPr>
            <w:r w:rsidRPr="00111C34">
              <w:rPr>
                <w:rFonts w:ascii="Times New Roman" w:eastAsia="Calibri" w:hAnsi="Times New Roman" w:cs="Times New Roman"/>
                <w:color w:val="000000" w:themeColor="text1"/>
                <w:sz w:val="26"/>
                <w:szCs w:val="24"/>
              </w:rPr>
              <w:t xml:space="preserve">- Teacher </w:t>
            </w:r>
            <w:r w:rsidR="00F978CE">
              <w:rPr>
                <w:rFonts w:ascii="Times New Roman" w:eastAsia="Calibri" w:hAnsi="Times New Roman" w:cs="Times New Roman"/>
                <w:color w:val="000000" w:themeColor="text1"/>
                <w:sz w:val="26"/>
                <w:szCs w:val="24"/>
              </w:rPr>
              <w:t>gives some cues and asks ss apply it for their situations.</w:t>
            </w:r>
          </w:p>
          <w:p w14:paraId="2151F454" w14:textId="4A9172CC" w:rsidR="00552CF6" w:rsidRPr="00F978CE" w:rsidRDefault="00F978CE" w:rsidP="00E65F61">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w:t>
            </w:r>
            <w:r>
              <w:rPr>
                <w:rFonts w:ascii="Times New Roman" w:hAnsi="Times New Roman" w:cs="Times New Roman"/>
                <w:color w:val="000000" w:themeColor="text1"/>
                <w:sz w:val="26"/>
                <w:szCs w:val="24"/>
              </w:rPr>
              <w:t>Ss copy down and practice.</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13C890" w14:textId="561F0596" w:rsidR="00F978CE" w:rsidRPr="00111C34" w:rsidRDefault="009505C7" w:rsidP="00F978CE">
            <w:pPr>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 xml:space="preserve">2.  </w:t>
            </w:r>
            <w:r w:rsidR="00F978CE">
              <w:rPr>
                <w:rFonts w:ascii="Times New Roman" w:hAnsi="Times New Roman" w:cs="Times New Roman"/>
                <w:b/>
                <w:color w:val="000000" w:themeColor="text1"/>
                <w:sz w:val="26"/>
                <w:szCs w:val="28"/>
              </w:rPr>
              <w:t>Work in pairs. Make similar conversations with the following situation.</w:t>
            </w:r>
          </w:p>
          <w:p w14:paraId="76CB1DCD" w14:textId="1F9B07AC" w:rsidR="00965A59" w:rsidRPr="00111C34" w:rsidRDefault="00F978CE" w:rsidP="00E65F61">
            <w:pPr>
              <w:spacing w:line="276" w:lineRule="auto"/>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Modals:</w:t>
            </w:r>
          </w:p>
          <w:p w14:paraId="1A907400" w14:textId="1ECE065F" w:rsidR="00965A59" w:rsidRDefault="00F978CE" w:rsidP="00E65F61">
            <w:pPr>
              <w:spacing w:line="276" w:lineRule="auto"/>
              <w:rPr>
                <w:rFonts w:ascii="Times New Roman" w:hAnsi="Times New Roman" w:cs="Times New Roman"/>
                <w:bCs/>
                <w:color w:val="000000" w:themeColor="text1"/>
                <w:sz w:val="26"/>
                <w:szCs w:val="24"/>
              </w:rPr>
            </w:pPr>
            <w:r>
              <w:rPr>
                <w:rFonts w:ascii="Times New Roman" w:hAnsi="Times New Roman" w:cs="Times New Roman"/>
                <w:bCs/>
                <w:color w:val="000000" w:themeColor="text1"/>
                <w:sz w:val="26"/>
                <w:szCs w:val="24"/>
              </w:rPr>
              <w:t>How about + V-ing?</w:t>
            </w:r>
          </w:p>
          <w:p w14:paraId="098F2CA5" w14:textId="1309AFAE" w:rsidR="00552CF6" w:rsidRPr="00F978CE" w:rsidRDefault="00F978CE" w:rsidP="00F978CE">
            <w:pPr>
              <w:spacing w:line="276" w:lineRule="auto"/>
              <w:rPr>
                <w:rFonts w:ascii="Times New Roman" w:hAnsi="Times New Roman" w:cs="Times New Roman"/>
                <w:color w:val="000000" w:themeColor="text1"/>
                <w:sz w:val="26"/>
                <w:szCs w:val="24"/>
              </w:rPr>
            </w:pPr>
            <w:r>
              <w:rPr>
                <w:rFonts w:ascii="Times New Roman" w:hAnsi="Times New Roman" w:cs="Times New Roman"/>
                <w:bCs/>
                <w:color w:val="000000" w:themeColor="text1"/>
                <w:sz w:val="26"/>
                <w:szCs w:val="24"/>
              </w:rPr>
              <w:t>Let’s + Vo</w:t>
            </w:r>
            <w:r>
              <w:rPr>
                <w:rFonts w:ascii="Times New Roman" w:hAnsi="Times New Roman" w:cs="Times New Roman"/>
                <w:color w:val="000000" w:themeColor="text1"/>
                <w:sz w:val="26"/>
                <w:szCs w:val="24"/>
              </w:rPr>
              <w:t>!</w:t>
            </w:r>
          </w:p>
          <w:p w14:paraId="327C27E6" w14:textId="3B51376D" w:rsidR="00A25612" w:rsidRPr="00111C34" w:rsidRDefault="00F978CE"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Cues</w:t>
            </w:r>
            <w:r w:rsidR="00A25612" w:rsidRPr="00111C34">
              <w:rPr>
                <w:rFonts w:ascii="Times New Roman" w:hAnsi="Times New Roman" w:cs="Times New Roman"/>
                <w:b/>
                <w:color w:val="000000" w:themeColor="text1"/>
                <w:sz w:val="26"/>
                <w:szCs w:val="24"/>
              </w:rPr>
              <w:t>:</w:t>
            </w:r>
          </w:p>
          <w:p w14:paraId="60135FFF" w14:textId="435E3B48" w:rsidR="00D5723D" w:rsidRPr="00F978CE" w:rsidRDefault="00F978CE" w:rsidP="00D5723D">
            <w:pPr>
              <w:spacing w:line="276" w:lineRule="auto"/>
              <w:rPr>
                <w:rFonts w:ascii="Times New Roman" w:hAnsi="Times New Roman" w:cs="Times New Roman"/>
                <w:color w:val="000000" w:themeColor="text1"/>
                <w:sz w:val="26"/>
              </w:rPr>
            </w:pPr>
            <w:r>
              <w:rPr>
                <w:rFonts w:ascii="Times New Roman" w:hAnsi="Times New Roman" w:cs="Times New Roman"/>
                <w:b/>
                <w:color w:val="000000" w:themeColor="text1"/>
                <w:sz w:val="26"/>
              </w:rPr>
              <w:t xml:space="preserve">(+) </w:t>
            </w:r>
            <w:r>
              <w:rPr>
                <w:rFonts w:ascii="Times New Roman" w:hAnsi="Times New Roman" w:cs="Times New Roman"/>
                <w:color w:val="000000" w:themeColor="text1"/>
                <w:sz w:val="26"/>
              </w:rPr>
              <w:t>It sound good/ interesting/ great to me/ I’m up for it./ I’m on it./ I can’t agree more./ Sure, let’s do it.</w:t>
            </w:r>
          </w:p>
          <w:p w14:paraId="2E14049D" w14:textId="7451D079" w:rsidR="00A25612" w:rsidRPr="00F978CE" w:rsidRDefault="00F978CE" w:rsidP="008348D8">
            <w:pPr>
              <w:spacing w:line="276" w:lineRule="auto"/>
              <w:rPr>
                <w:rFonts w:ascii="Times New Roman" w:hAnsi="Times New Roman" w:cs="Times New Roman"/>
                <w:color w:val="000000" w:themeColor="text1"/>
                <w:sz w:val="26"/>
              </w:rPr>
            </w:pPr>
            <w:r>
              <w:rPr>
                <w:rFonts w:ascii="Times New Roman" w:hAnsi="Times New Roman" w:cs="Times New Roman"/>
                <w:b/>
                <w:color w:val="000000" w:themeColor="text1"/>
                <w:sz w:val="26"/>
              </w:rPr>
              <w:t xml:space="preserve">(-) </w:t>
            </w:r>
            <w:r>
              <w:rPr>
                <w:rFonts w:ascii="Times New Roman" w:hAnsi="Times New Roman" w:cs="Times New Roman"/>
                <w:color w:val="000000" w:themeColor="text1"/>
                <w:sz w:val="26"/>
              </w:rPr>
              <w:t>No, thanks./ Thanks but I can’t…/ That’s not my type/ cup of tea/ interest/ thing/ favourite…/ I would rather/ had better not/ am busy/ am not interested…</w:t>
            </w:r>
          </w:p>
        </w:tc>
      </w:tr>
      <w:tr w:rsidR="00111C34" w:rsidRPr="00111C34" w14:paraId="3850AD1A" w14:textId="77777777" w:rsidTr="00313879">
        <w:tc>
          <w:tcPr>
            <w:tcW w:w="91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8CC392" w14:textId="199A058A" w:rsidR="00A25612" w:rsidRPr="00111C34" w:rsidRDefault="00A25612" w:rsidP="00E65F61">
            <w:pPr>
              <w:rPr>
                <w:rFonts w:ascii="Times New Roman" w:hAnsi="Times New Roman" w:cs="Times New Roman"/>
                <w:color w:val="000000" w:themeColor="text1"/>
                <w:sz w:val="26"/>
                <w:szCs w:val="24"/>
              </w:rPr>
            </w:pPr>
            <w:r w:rsidRPr="008C3C60">
              <w:rPr>
                <w:rFonts w:ascii="Times New Roman" w:hAnsi="Times New Roman" w:cs="Times New Roman"/>
                <w:b/>
                <w:bCs/>
                <w:color w:val="000000" w:themeColor="text1"/>
                <w:sz w:val="26"/>
                <w:szCs w:val="24"/>
              </w:rPr>
              <w:t xml:space="preserve">ACTIVITY </w:t>
            </w:r>
            <w:r w:rsidR="00552CF6" w:rsidRPr="008C3C60">
              <w:rPr>
                <w:rFonts w:ascii="Times New Roman" w:hAnsi="Times New Roman" w:cs="Times New Roman"/>
                <w:b/>
                <w:bCs/>
                <w:color w:val="000000" w:themeColor="text1"/>
                <w:sz w:val="28"/>
                <w:szCs w:val="24"/>
              </w:rPr>
              <w:t>3.</w:t>
            </w:r>
            <w:r w:rsidR="00552CF6" w:rsidRPr="00111C34">
              <w:rPr>
                <w:rFonts w:ascii="Times New Roman" w:hAnsi="Times New Roman" w:cs="Times New Roman"/>
                <w:b/>
                <w:color w:val="000000" w:themeColor="text1"/>
                <w:sz w:val="28"/>
                <w:szCs w:val="24"/>
              </w:rPr>
              <w:t xml:space="preserve"> PRACTICE </w:t>
            </w:r>
            <w:r w:rsidR="00552CF6" w:rsidRPr="00111C34">
              <w:rPr>
                <w:rFonts w:ascii="Times New Roman" w:hAnsi="Times New Roman" w:cs="Times New Roman"/>
                <w:b/>
                <w:color w:val="000000" w:themeColor="text1"/>
                <w:sz w:val="26"/>
                <w:szCs w:val="24"/>
              </w:rPr>
              <w:t>(15’</w:t>
            </w:r>
            <w:r w:rsidR="002D5C3E">
              <w:rPr>
                <w:rFonts w:ascii="Times New Roman" w:hAnsi="Times New Roman" w:cs="Times New Roman"/>
                <w:b/>
                <w:color w:val="000000" w:themeColor="text1"/>
                <w:sz w:val="26"/>
                <w:szCs w:val="24"/>
              </w:rPr>
              <w:t>-IW, PW, GW</w:t>
            </w:r>
            <w:r w:rsidR="00552CF6" w:rsidRPr="00111C34">
              <w:rPr>
                <w:rFonts w:ascii="Times New Roman" w:hAnsi="Times New Roman" w:cs="Times New Roman"/>
                <w:b/>
                <w:color w:val="000000" w:themeColor="text1"/>
                <w:sz w:val="26"/>
                <w:szCs w:val="24"/>
              </w:rPr>
              <w:t>)</w:t>
            </w:r>
            <w:r w:rsidRPr="00111C34">
              <w:rPr>
                <w:rFonts w:ascii="Times New Roman" w:hAnsi="Times New Roman" w:cs="Times New Roman"/>
                <w:color w:val="000000" w:themeColor="text1"/>
                <w:sz w:val="26"/>
                <w:szCs w:val="24"/>
              </w:rPr>
              <w:t xml:space="preserve"> </w:t>
            </w:r>
          </w:p>
          <w:p w14:paraId="6480205A" w14:textId="4B5A3C78" w:rsidR="009505C7" w:rsidRPr="009505C7" w:rsidRDefault="002D5C3E" w:rsidP="00D5723D">
            <w:pPr>
              <w:rPr>
                <w:rStyle w:val="Headerorfooter12pt"/>
                <w:rFonts w:ascii="Times New Roman" w:hAnsi="Times New Roman" w:cs="Times New Roman"/>
                <w:b w:val="0"/>
                <w:color w:val="000000" w:themeColor="text1"/>
                <w:sz w:val="26"/>
              </w:rPr>
            </w:pPr>
            <w:r>
              <w:rPr>
                <w:rStyle w:val="Headerorfooter12pt"/>
                <w:rFonts w:ascii="Times New Roman" w:hAnsi="Times New Roman" w:cs="Times New Roman"/>
                <w:color w:val="000000" w:themeColor="text1"/>
                <w:sz w:val="26"/>
              </w:rPr>
              <w:t xml:space="preserve">+ </w:t>
            </w:r>
            <w:r w:rsidR="00D5723D" w:rsidRPr="00111C34">
              <w:rPr>
                <w:rStyle w:val="Headerorfooter12pt"/>
                <w:rFonts w:ascii="Times New Roman" w:hAnsi="Times New Roman" w:cs="Times New Roman"/>
                <w:color w:val="000000" w:themeColor="text1"/>
                <w:sz w:val="26"/>
              </w:rPr>
              <w:t xml:space="preserve">Aim: </w:t>
            </w:r>
            <w:r w:rsidR="009505C7" w:rsidRPr="009505C7">
              <w:rPr>
                <w:rStyle w:val="Headerorfooter12pt"/>
                <w:rFonts w:ascii="Times New Roman" w:hAnsi="Times New Roman" w:cs="Times New Roman"/>
                <w:b w:val="0"/>
                <w:color w:val="000000" w:themeColor="text1"/>
                <w:sz w:val="26"/>
              </w:rPr>
              <w:t>to recall ss’ knowlegde about the concept of a survey and prepare needed langu</w:t>
            </w:r>
            <w:r w:rsidR="009505C7">
              <w:rPr>
                <w:rStyle w:val="Headerorfooter12pt"/>
                <w:rFonts w:ascii="Times New Roman" w:hAnsi="Times New Roman" w:cs="Times New Roman"/>
                <w:b w:val="0"/>
                <w:color w:val="000000" w:themeColor="text1"/>
                <w:sz w:val="26"/>
              </w:rPr>
              <w:t>age material for the next task; To let ss have some time to brainstorm the ideas and do the survey.</w:t>
            </w:r>
          </w:p>
          <w:p w14:paraId="17BBC513" w14:textId="51497512" w:rsidR="002D5C3E" w:rsidRPr="002D5C3E" w:rsidRDefault="00B97BFA" w:rsidP="002D5C3E">
            <w:pPr>
              <w:jc w:val="both"/>
              <w:rPr>
                <w:rFonts w:ascii="Times New Roman" w:hAnsi="Times New Roman" w:cs="Times New Roman"/>
                <w:bCs/>
                <w:color w:val="000000" w:themeColor="text1"/>
                <w:sz w:val="26"/>
              </w:rPr>
            </w:pPr>
            <w:r>
              <w:rPr>
                <w:rFonts w:ascii="Times New Roman" w:hAnsi="Times New Roman" w:cs="Times New Roman"/>
                <w:b/>
                <w:color w:val="000000" w:themeColor="text1"/>
                <w:sz w:val="26"/>
                <w:szCs w:val="24"/>
              </w:rPr>
              <w:t>+ Content:</w:t>
            </w:r>
            <w:r w:rsidR="00A25612" w:rsidRPr="00111C34">
              <w:rPr>
                <w:rFonts w:ascii="Times New Roman" w:hAnsi="Times New Roman" w:cs="Times New Roman"/>
                <w:b/>
                <w:color w:val="000000" w:themeColor="text1"/>
                <w:sz w:val="26"/>
                <w:szCs w:val="24"/>
              </w:rPr>
              <w:t xml:space="preserve"> </w:t>
            </w:r>
            <w:r w:rsidR="009505C7">
              <w:rPr>
                <w:rFonts w:ascii="Times New Roman" w:hAnsi="Times New Roman" w:cs="Times New Roman"/>
                <w:color w:val="000000" w:themeColor="text1"/>
                <w:sz w:val="26"/>
                <w:szCs w:val="24"/>
              </w:rPr>
              <w:t>Listen to the conversation and fill in the blanks with the words you hear.</w:t>
            </w:r>
          </w:p>
          <w:p w14:paraId="342D51D0" w14:textId="27615746" w:rsidR="00A25612" w:rsidRPr="00111C34" w:rsidRDefault="00B97BFA" w:rsidP="002D5C3E">
            <w:pPr>
              <w:jc w:val="both"/>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Products:</w:t>
            </w:r>
            <w:r w:rsidR="00A25612" w:rsidRPr="00111C34">
              <w:rPr>
                <w:rFonts w:ascii="Times New Roman" w:hAnsi="Times New Roman" w:cs="Times New Roman"/>
                <w:color w:val="000000" w:themeColor="text1"/>
                <w:sz w:val="26"/>
                <w:szCs w:val="24"/>
              </w:rPr>
              <w:t xml:space="preserve"> Ss can </w:t>
            </w:r>
            <w:r w:rsidR="009505C7">
              <w:rPr>
                <w:rFonts w:ascii="Times New Roman" w:hAnsi="Times New Roman" w:cs="Times New Roman"/>
                <w:color w:val="000000" w:themeColor="text1"/>
                <w:sz w:val="26"/>
                <w:szCs w:val="24"/>
              </w:rPr>
              <w:t>listen the word related to the film</w:t>
            </w:r>
            <w:r w:rsidR="002D5C3E" w:rsidRPr="00111C34">
              <w:rPr>
                <w:rFonts w:ascii="Times New Roman" w:hAnsi="Times New Roman" w:cs="Times New Roman"/>
                <w:color w:val="000000" w:themeColor="text1"/>
                <w:sz w:val="26"/>
                <w:szCs w:val="24"/>
              </w:rPr>
              <w:t xml:space="preserve">. </w:t>
            </w:r>
          </w:p>
          <w:p w14:paraId="5CF4D9B4" w14:textId="39FB0AE5" w:rsidR="00A25612" w:rsidRPr="00634AFB" w:rsidRDefault="00B97BFA" w:rsidP="002D5C3E">
            <w:pPr>
              <w:jc w:val="both"/>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A25612" w:rsidRPr="00111C34">
              <w:rPr>
                <w:rFonts w:ascii="Times New Roman" w:hAnsi="Times New Roman" w:cs="Times New Roman"/>
                <w:color w:val="000000" w:themeColor="text1"/>
                <w:sz w:val="26"/>
                <w:szCs w:val="28"/>
              </w:rPr>
              <w:t xml:space="preserve"> </w:t>
            </w:r>
          </w:p>
        </w:tc>
      </w:tr>
      <w:tr w:rsidR="00111C34" w:rsidRPr="00111C34" w14:paraId="362FF9EF" w14:textId="77777777" w:rsidTr="009A1801">
        <w:tc>
          <w:tcPr>
            <w:tcW w:w="507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0A0D88B4" w14:textId="77777777" w:rsidR="00A25612" w:rsidRPr="00111C34" w:rsidRDefault="00A25612" w:rsidP="00E65F61">
            <w:pPr>
              <w:jc w:val="cente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Teacher’s  Student’s activities</w:t>
            </w:r>
          </w:p>
        </w:tc>
        <w:tc>
          <w:tcPr>
            <w:tcW w:w="411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44421517" w14:textId="77777777" w:rsidR="00A25612" w:rsidRPr="00111C34" w:rsidRDefault="00A25612" w:rsidP="00E65F61">
            <w:pPr>
              <w:jc w:val="cente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Content</w:t>
            </w:r>
          </w:p>
        </w:tc>
      </w:tr>
      <w:tr w:rsidR="00111C34" w:rsidRPr="00111C34" w14:paraId="38A12A73" w14:textId="77777777" w:rsidTr="009A1801">
        <w:tc>
          <w:tcPr>
            <w:tcW w:w="5070"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699412D9" w14:textId="2F127E12" w:rsidR="00A25612" w:rsidRPr="00111C34" w:rsidRDefault="00B30FBD" w:rsidP="007C6792">
            <w:pPr>
              <w:jc w:val="both"/>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 xml:space="preserve">3. </w:t>
            </w:r>
            <w:r w:rsidR="009505C7">
              <w:rPr>
                <w:rFonts w:ascii="Times New Roman" w:hAnsi="Times New Roman" w:cs="Times New Roman"/>
                <w:b/>
                <w:color w:val="000000" w:themeColor="text1"/>
                <w:sz w:val="26"/>
                <w:szCs w:val="28"/>
              </w:rPr>
              <w:t>Listen to the conservation and fill in the blanks with the words you hear.</w:t>
            </w:r>
          </w:p>
          <w:p w14:paraId="70A4048B" w14:textId="3A448D5B"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w:t>
            </w:r>
            <w:r w:rsidR="00B30FBD">
              <w:rPr>
                <w:rFonts w:ascii="Times New Roman" w:hAnsi="Times New Roman" w:cs="Times New Roman"/>
                <w:color w:val="000000" w:themeColor="text1"/>
                <w:sz w:val="26"/>
              </w:rPr>
              <w:t>Play the recording and ask ss to listen only</w:t>
            </w:r>
          </w:p>
          <w:p w14:paraId="5F4F300C" w14:textId="3C27BB72"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w:t>
            </w:r>
            <w:r w:rsidR="00B30FBD">
              <w:rPr>
                <w:rFonts w:ascii="Times New Roman" w:hAnsi="Times New Roman" w:cs="Times New Roman"/>
                <w:color w:val="000000" w:themeColor="text1"/>
                <w:sz w:val="26"/>
              </w:rPr>
              <w:t>Play the recording again and allow ss to write down the answer as they listen.</w:t>
            </w:r>
          </w:p>
          <w:p w14:paraId="37D57221" w14:textId="2DE095FF" w:rsidR="00A25612" w:rsidRPr="008C3C60" w:rsidRDefault="00463CA3" w:rsidP="00B30FBD">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w:t>
            </w:r>
            <w:r w:rsidR="00B30FBD">
              <w:rPr>
                <w:rFonts w:ascii="Times New Roman" w:hAnsi="Times New Roman" w:cs="Times New Roman"/>
                <w:color w:val="000000" w:themeColor="text1"/>
                <w:sz w:val="26"/>
              </w:rPr>
              <w:t>Ask ss to share their answers in pairs, before playing the recording a final time to allow the pairs to check their answers</w:t>
            </w:r>
            <w:r w:rsidRPr="00111C34">
              <w:rPr>
                <w:rFonts w:ascii="Times New Roman" w:hAnsi="Times New Roman" w:cs="Times New Roman"/>
                <w:color w:val="000000" w:themeColor="text1"/>
                <w:sz w:val="26"/>
              </w:rPr>
              <w:t>.</w:t>
            </w:r>
          </w:p>
        </w:tc>
        <w:tc>
          <w:tcPr>
            <w:tcW w:w="4110"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3E68854B" w14:textId="261D9F1F" w:rsidR="009505C7" w:rsidRPr="00111C34" w:rsidRDefault="00B30FBD" w:rsidP="009505C7">
            <w:pPr>
              <w:jc w:val="both"/>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 xml:space="preserve">3. </w:t>
            </w:r>
            <w:r w:rsidR="009505C7">
              <w:rPr>
                <w:rFonts w:ascii="Times New Roman" w:hAnsi="Times New Roman" w:cs="Times New Roman"/>
                <w:b/>
                <w:color w:val="000000" w:themeColor="text1"/>
                <w:sz w:val="26"/>
                <w:szCs w:val="28"/>
              </w:rPr>
              <w:t>Listen to the conversation and fill in the blanks with the words you hear.</w:t>
            </w:r>
          </w:p>
          <w:p w14:paraId="3750468F" w14:textId="45997D5C" w:rsidR="00A25612" w:rsidRDefault="009505C7" w:rsidP="009505C7">
            <w:pPr>
              <w:jc w:val="both"/>
              <w:rPr>
                <w:rFonts w:ascii="Times New Roman" w:hAnsi="Times New Roman" w:cs="Times New Roman"/>
                <w:color w:val="000000" w:themeColor="text1"/>
                <w:sz w:val="26"/>
              </w:rPr>
            </w:pPr>
            <w:r>
              <w:rPr>
                <w:rFonts w:ascii="Times New Roman" w:hAnsi="Times New Roman" w:cs="Times New Roman"/>
                <w:color w:val="000000" w:themeColor="text1"/>
                <w:sz w:val="26"/>
              </w:rPr>
              <w:t>1. best    2. comedies    3. favourite</w:t>
            </w:r>
          </w:p>
          <w:p w14:paraId="524B9508" w14:textId="0C575D26" w:rsidR="009505C7" w:rsidRPr="009505C7" w:rsidRDefault="009505C7" w:rsidP="009505C7">
            <w:pPr>
              <w:jc w:val="both"/>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4. stars   5. </w:t>
            </w:r>
            <w:r w:rsidR="00B30FBD">
              <w:rPr>
                <w:rFonts w:ascii="Times New Roman" w:hAnsi="Times New Roman" w:cs="Times New Roman"/>
                <w:color w:val="000000" w:themeColor="text1"/>
                <w:sz w:val="26"/>
              </w:rPr>
              <w:t>F</w:t>
            </w:r>
            <w:r>
              <w:rPr>
                <w:rFonts w:ascii="Times New Roman" w:hAnsi="Times New Roman" w:cs="Times New Roman"/>
                <w:color w:val="000000" w:themeColor="text1"/>
                <w:sz w:val="26"/>
              </w:rPr>
              <w:t>unny</w:t>
            </w:r>
          </w:p>
        </w:tc>
      </w:tr>
      <w:tr w:rsidR="00111C34" w:rsidRPr="00111C34" w14:paraId="3F0F6BB9" w14:textId="77777777" w:rsidTr="009A1801">
        <w:tc>
          <w:tcPr>
            <w:tcW w:w="5070"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6E7CC8" w14:textId="7C988211" w:rsidR="00A25612" w:rsidRPr="00111C34" w:rsidRDefault="00A25612" w:rsidP="00E65F61">
            <w:pP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xml:space="preserve">4. </w:t>
            </w:r>
            <w:r w:rsidR="00B30FBD">
              <w:rPr>
                <w:rFonts w:ascii="Times New Roman" w:hAnsi="Times New Roman" w:cs="Times New Roman"/>
                <w:b/>
                <w:color w:val="000000" w:themeColor="text1"/>
                <w:sz w:val="26"/>
                <w:szCs w:val="24"/>
              </w:rPr>
              <w:t>Work in groups. Do the survey about your group members’ favourite films.</w:t>
            </w:r>
          </w:p>
          <w:p w14:paraId="18B5CF70" w14:textId="2644E5CC" w:rsidR="00B904E9" w:rsidRPr="00111C34" w:rsidRDefault="00B904E9" w:rsidP="00B904E9">
            <w:pPr>
              <w:spacing w:line="276" w:lineRule="auto"/>
              <w:rPr>
                <w:rFonts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 xml:space="preserve">Have some Ss </w:t>
            </w:r>
            <w:r w:rsidR="00B30FBD">
              <w:rPr>
                <w:rFonts w:ascii="Times New Roman" w:hAnsi="Times New Roman" w:cs="Times New Roman"/>
                <w:color w:val="000000" w:themeColor="text1"/>
                <w:sz w:val="26"/>
              </w:rPr>
              <w:t>to work in groups and ask their group members about their favourite films.</w:t>
            </w:r>
          </w:p>
          <w:p w14:paraId="11E3B9CE" w14:textId="5571A2B5" w:rsidR="00B904E9" w:rsidRPr="00111C34" w:rsidRDefault="00B904E9" w:rsidP="00B904E9">
            <w:pPr>
              <w:spacing w:line="276" w:lineRule="auto"/>
              <w:rPr>
                <w:rFonts w:cs="Times New Roman"/>
                <w:color w:val="000000" w:themeColor="text1"/>
                <w:sz w:val="26"/>
              </w:rPr>
            </w:pPr>
            <w:r w:rsidRPr="00111C34">
              <w:rPr>
                <w:rFonts w:cs="Times New Roman"/>
                <w:color w:val="000000" w:themeColor="text1"/>
                <w:sz w:val="26"/>
              </w:rPr>
              <w:t xml:space="preserve">- </w:t>
            </w:r>
            <w:r w:rsidR="00B30FBD">
              <w:rPr>
                <w:rFonts w:ascii="Times New Roman" w:hAnsi="Times New Roman" w:cs="Times New Roman"/>
                <w:color w:val="000000" w:themeColor="text1"/>
                <w:sz w:val="26"/>
              </w:rPr>
              <w:t>Remind them to write the names of the people they interview and note the answers in the table</w:t>
            </w:r>
            <w:r w:rsidRPr="00111C34">
              <w:rPr>
                <w:rFonts w:ascii="Times New Roman" w:hAnsi="Times New Roman" w:cs="Times New Roman"/>
                <w:color w:val="000000" w:themeColor="text1"/>
                <w:sz w:val="26"/>
              </w:rPr>
              <w:t xml:space="preserve">. </w:t>
            </w:r>
          </w:p>
          <w:p w14:paraId="685BDD90" w14:textId="169BDFB2" w:rsidR="00B904E9" w:rsidRPr="00111C34" w:rsidRDefault="00B904E9" w:rsidP="00B904E9">
            <w:pPr>
              <w:spacing w:line="276" w:lineRule="auto"/>
              <w:rPr>
                <w:rFonts w:cs="Times New Roman"/>
                <w:color w:val="000000" w:themeColor="text1"/>
                <w:sz w:val="26"/>
              </w:rPr>
            </w:pPr>
            <w:r w:rsidRPr="00111C34">
              <w:rPr>
                <w:rFonts w:cs="Times New Roman"/>
                <w:color w:val="000000" w:themeColor="text1"/>
                <w:sz w:val="26"/>
              </w:rPr>
              <w:t xml:space="preserve">- </w:t>
            </w:r>
            <w:r w:rsidR="00B30FBD">
              <w:rPr>
                <w:rFonts w:ascii="Times New Roman" w:hAnsi="Times New Roman" w:cs="Times New Roman"/>
                <w:color w:val="000000" w:themeColor="text1"/>
                <w:sz w:val="26"/>
              </w:rPr>
              <w:t>Have ss make notes of their survey results, using the suggestions in the ss’ book</w:t>
            </w:r>
            <w:r w:rsidRPr="00111C34">
              <w:rPr>
                <w:rFonts w:ascii="Times New Roman" w:hAnsi="Times New Roman" w:cs="Times New Roman"/>
                <w:color w:val="000000" w:themeColor="text1"/>
                <w:sz w:val="26"/>
              </w:rPr>
              <w:t>.</w:t>
            </w:r>
          </w:p>
          <w:p w14:paraId="6E27AC62" w14:textId="2C8A4BE4" w:rsidR="00A25612" w:rsidRPr="00D6455B" w:rsidRDefault="00B904E9" w:rsidP="00B904E9">
            <w:pPr>
              <w:rPr>
                <w:rFonts w:cs="Times New Roman"/>
                <w:color w:val="000000" w:themeColor="text1"/>
                <w:sz w:val="26"/>
              </w:rPr>
            </w:pPr>
            <w:r w:rsidRPr="00111C34">
              <w:rPr>
                <w:rFonts w:cs="Times New Roman"/>
                <w:color w:val="000000" w:themeColor="text1"/>
                <w:sz w:val="26"/>
              </w:rPr>
              <w:t xml:space="preserve">- </w:t>
            </w:r>
            <w:r w:rsidR="00B30FBD">
              <w:rPr>
                <w:rFonts w:ascii="Times New Roman" w:hAnsi="Times New Roman" w:cs="Times New Roman"/>
                <w:color w:val="000000" w:themeColor="text1"/>
                <w:sz w:val="26"/>
              </w:rPr>
              <w:t>When they have finished the survey, T may have ss practice reporting the results of their surveys in pairs or in groups</w:t>
            </w:r>
            <w:r w:rsidRPr="00111C34">
              <w:rPr>
                <w:rFonts w:ascii="Times New Roman" w:hAnsi="Times New Roman" w:cs="Times New Roman"/>
                <w:color w:val="000000" w:themeColor="text1"/>
                <w:sz w:val="26"/>
              </w:rPr>
              <w:t xml:space="preserve">. </w:t>
            </w:r>
          </w:p>
        </w:tc>
        <w:tc>
          <w:tcPr>
            <w:tcW w:w="4110"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95FA85" w14:textId="77777777" w:rsidR="00B30FBD" w:rsidRPr="00111C34" w:rsidRDefault="00A25612" w:rsidP="00B30FBD">
            <w:pP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xml:space="preserve">4. </w:t>
            </w:r>
            <w:r w:rsidR="00B30FBD">
              <w:rPr>
                <w:rFonts w:ascii="Times New Roman" w:hAnsi="Times New Roman" w:cs="Times New Roman"/>
                <w:b/>
                <w:color w:val="000000" w:themeColor="text1"/>
                <w:sz w:val="26"/>
                <w:szCs w:val="24"/>
              </w:rPr>
              <w:t>Work in groups. Do the survey about your group members’ favourite films.</w:t>
            </w:r>
          </w:p>
          <w:p w14:paraId="065D6CF0" w14:textId="241B140F" w:rsidR="00A25612" w:rsidRPr="00111C34" w:rsidRDefault="00A25612" w:rsidP="00B30FBD">
            <w:pPr>
              <w:rPr>
                <w:rStyle w:val="Bodytext2Italic"/>
                <w:rFonts w:ascii="Times New Roman" w:hAnsi="Times New Roman" w:cs="Times New Roman"/>
                <w:i w:val="0"/>
                <w:color w:val="000000" w:themeColor="text1"/>
                <w:sz w:val="26"/>
                <w:szCs w:val="24"/>
                <w:lang w:val="en-US"/>
              </w:rPr>
            </w:pPr>
          </w:p>
          <w:p w14:paraId="4928EC22" w14:textId="77777777" w:rsidR="004C76F6" w:rsidRPr="00111C34" w:rsidRDefault="004C76F6" w:rsidP="00E65F61">
            <w:pPr>
              <w:rPr>
                <w:rStyle w:val="Bodytext2Italic"/>
                <w:rFonts w:ascii="Times New Roman" w:hAnsi="Times New Roman" w:cs="Times New Roman"/>
                <w:i w:val="0"/>
                <w:color w:val="000000" w:themeColor="text1"/>
                <w:sz w:val="16"/>
                <w:szCs w:val="16"/>
                <w:lang w:val="en-US"/>
              </w:rPr>
            </w:pPr>
          </w:p>
          <w:p w14:paraId="41F7AFFD" w14:textId="3DDD3BF2" w:rsidR="00154CA9" w:rsidRPr="00111C34" w:rsidRDefault="00154CA9" w:rsidP="00B904E9">
            <w:pPr>
              <w:jc w:val="center"/>
              <w:rPr>
                <w:rStyle w:val="Bodytext2Italic"/>
                <w:rFonts w:ascii="Times New Roman" w:hAnsi="Times New Roman" w:cs="Times New Roman"/>
                <w:i w:val="0"/>
                <w:color w:val="000000" w:themeColor="text1"/>
                <w:sz w:val="16"/>
                <w:szCs w:val="16"/>
                <w:lang w:val="en-US"/>
              </w:rPr>
            </w:pPr>
          </w:p>
          <w:p w14:paraId="56275C5E" w14:textId="1AC1BF68" w:rsidR="00A25612" w:rsidRPr="00111C34" w:rsidRDefault="00D6455B" w:rsidP="00E65F61">
            <w:pPr>
              <w:rPr>
                <w:rFonts w:ascii="Times New Roman" w:eastAsia="Segoe UI" w:hAnsi="Times New Roman" w:cs="Times New Roman"/>
                <w:b/>
                <w:iCs/>
                <w:color w:val="000000" w:themeColor="text1"/>
                <w:sz w:val="26"/>
                <w:szCs w:val="24"/>
                <w:shd w:val="clear" w:color="auto" w:fill="FFFFFF"/>
                <w:lang w:eastAsia="vi-VN" w:bidi="vi-VN"/>
              </w:rPr>
            </w:pPr>
            <w:r w:rsidRPr="00D6455B">
              <w:rPr>
                <w:rFonts w:ascii="Times New Roman" w:eastAsia="Segoe UI" w:hAnsi="Times New Roman" w:cs="Times New Roman"/>
                <w:b/>
                <w:iCs/>
                <w:noProof/>
                <w:color w:val="000000" w:themeColor="text1"/>
                <w:sz w:val="26"/>
                <w:szCs w:val="24"/>
                <w:shd w:val="clear" w:color="auto" w:fill="FFFFFF"/>
                <w:lang w:eastAsia="vi-VN" w:bidi="vi-VN"/>
              </w:rPr>
              <w:drawing>
                <wp:inline distT="0" distB="0" distL="0" distR="0" wp14:anchorId="15D8BFAB" wp14:editId="373DB027">
                  <wp:extent cx="2472690" cy="1381125"/>
                  <wp:effectExtent l="0" t="0" r="381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2472690" cy="1381125"/>
                          </a:xfrm>
                          <a:prstGeom prst="rect">
                            <a:avLst/>
                          </a:prstGeom>
                        </pic:spPr>
                      </pic:pic>
                    </a:graphicData>
                  </a:graphic>
                </wp:inline>
              </w:drawing>
            </w:r>
          </w:p>
        </w:tc>
      </w:tr>
      <w:tr w:rsidR="00111C34" w:rsidRPr="00111C34" w14:paraId="38536C8F" w14:textId="77777777" w:rsidTr="009A1801">
        <w:tc>
          <w:tcPr>
            <w:tcW w:w="9180"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3492C6" w14:textId="77777777" w:rsidR="004F06F3" w:rsidRPr="004F06F3" w:rsidRDefault="004F06F3" w:rsidP="004F06F3">
            <w:pPr>
              <w:rPr>
                <w:rFonts w:ascii="Times New Roman" w:hAnsi="Times New Roman" w:cs="Times New Roman"/>
                <w:b/>
                <w:bCs/>
                <w:color w:val="000000" w:themeColor="text1"/>
                <w:sz w:val="26"/>
                <w:szCs w:val="26"/>
              </w:rPr>
            </w:pPr>
            <w:r w:rsidRPr="004F06F3">
              <w:rPr>
                <w:rFonts w:ascii="Times New Roman" w:hAnsi="Times New Roman" w:cs="Times New Roman"/>
                <w:b/>
                <w:bCs/>
                <w:color w:val="000000" w:themeColor="text1"/>
                <w:sz w:val="26"/>
                <w:szCs w:val="26"/>
              </w:rPr>
              <w:t>ACTIVITY 4: APPLICATION (5' - IW)</w:t>
            </w:r>
          </w:p>
          <w:p w14:paraId="3A38A9C7" w14:textId="00655AFE" w:rsidR="004F06F3" w:rsidRPr="006A3FF2" w:rsidRDefault="004F06F3" w:rsidP="004F06F3">
            <w:pPr>
              <w:spacing w:after="56"/>
              <w:contextualSpacing/>
              <w:rPr>
                <w:rFonts w:ascii="Times New Roman" w:hAnsi="Times New Roman" w:cs="Times New Roman"/>
                <w:bCs/>
                <w:color w:val="000000" w:themeColor="text1"/>
                <w:sz w:val="26"/>
              </w:rPr>
            </w:pPr>
            <w:r w:rsidRPr="004F06F3">
              <w:rPr>
                <w:rFonts w:ascii="Times New Roman" w:hAnsi="Times New Roman" w:cs="Times New Roman"/>
                <w:b/>
                <w:sz w:val="26"/>
                <w:szCs w:val="26"/>
              </w:rPr>
              <w:t>1. Aim</w:t>
            </w:r>
            <w:r w:rsidRPr="004F06F3">
              <w:rPr>
                <w:rFonts w:ascii="Times New Roman" w:hAnsi="Times New Roman" w:cs="Times New Roman"/>
                <w:sz w:val="26"/>
                <w:szCs w:val="26"/>
              </w:rPr>
              <w:t>:</w:t>
            </w:r>
            <w:r>
              <w:rPr>
                <w:rFonts w:ascii="Times New Roman" w:hAnsi="Times New Roman" w:cs="Times New Roman"/>
                <w:sz w:val="26"/>
                <w:szCs w:val="26"/>
              </w:rPr>
              <w:t xml:space="preserve"> </w:t>
            </w:r>
            <w:r w:rsidRPr="006A3FF2">
              <w:rPr>
                <w:rFonts w:ascii="Times New Roman" w:hAnsi="Times New Roman" w:cs="Times New Roman"/>
                <w:bCs/>
                <w:color w:val="000000" w:themeColor="text1"/>
                <w:sz w:val="26"/>
              </w:rPr>
              <w:t xml:space="preserve">To </w:t>
            </w:r>
            <w:r w:rsidR="00D6455B">
              <w:rPr>
                <w:rFonts w:ascii="Times New Roman" w:hAnsi="Times New Roman" w:cs="Times New Roman"/>
                <w:bCs/>
                <w:color w:val="000000" w:themeColor="text1"/>
                <w:sz w:val="26"/>
              </w:rPr>
              <w:t>help ss pratice reporting the results of their surveys.</w:t>
            </w:r>
          </w:p>
          <w:p w14:paraId="410B6065" w14:textId="77777777" w:rsidR="004F06F3" w:rsidRPr="004F06F3" w:rsidRDefault="004F06F3" w:rsidP="004F06F3">
            <w:pPr>
              <w:contextualSpacing/>
              <w:rPr>
                <w:rFonts w:ascii="Times New Roman" w:hAnsi="Times New Roman" w:cs="Times New Roman"/>
                <w:sz w:val="26"/>
                <w:szCs w:val="26"/>
              </w:rPr>
            </w:pPr>
            <w:r w:rsidRPr="004F06F3">
              <w:rPr>
                <w:rFonts w:ascii="Times New Roman" w:hAnsi="Times New Roman" w:cs="Times New Roman"/>
                <w:b/>
                <w:sz w:val="26"/>
                <w:szCs w:val="26"/>
              </w:rPr>
              <w:t>2. Content</w:t>
            </w:r>
            <w:r w:rsidRPr="004F06F3">
              <w:rPr>
                <w:rFonts w:ascii="Times New Roman" w:hAnsi="Times New Roman" w:cs="Times New Roman"/>
                <w:sz w:val="26"/>
                <w:szCs w:val="26"/>
              </w:rPr>
              <w:t>:</w:t>
            </w:r>
          </w:p>
          <w:p w14:paraId="31827619" w14:textId="2B94E2E1" w:rsidR="004F06F3" w:rsidRPr="004F06F3" w:rsidRDefault="004F06F3" w:rsidP="00D6455B">
            <w:pPr>
              <w:spacing w:after="12"/>
              <w:contextualSpacing/>
              <w:rPr>
                <w:rFonts w:ascii="Times New Roman" w:hAnsi="Times New Roman" w:cs="Times New Roman"/>
                <w:sz w:val="26"/>
                <w:szCs w:val="26"/>
              </w:rPr>
            </w:pPr>
            <w:r w:rsidRPr="004F06F3">
              <w:rPr>
                <w:rFonts w:ascii="Times New Roman" w:hAnsi="Times New Roman" w:cs="Times New Roman"/>
                <w:sz w:val="26"/>
                <w:szCs w:val="26"/>
              </w:rPr>
              <w:t xml:space="preserve">   </w:t>
            </w:r>
            <w:r w:rsidR="00D6455B">
              <w:rPr>
                <w:rFonts w:ascii="Times New Roman" w:hAnsi="Times New Roman" w:cs="Times New Roman"/>
                <w:color w:val="000000" w:themeColor="text1"/>
                <w:sz w:val="26"/>
                <w:szCs w:val="24"/>
              </w:rPr>
              <w:t>Pr</w:t>
            </w:r>
            <w:r w:rsidR="00D6455B" w:rsidRPr="00D6455B">
              <w:rPr>
                <w:rFonts w:ascii="Times New Roman" w:hAnsi="Times New Roman" w:cs="Times New Roman"/>
                <w:color w:val="000000" w:themeColor="text1"/>
                <w:sz w:val="26"/>
                <w:szCs w:val="24"/>
              </w:rPr>
              <w:t>actise talking about others’ favourite films.</w:t>
            </w:r>
          </w:p>
          <w:p w14:paraId="74F97B1D" w14:textId="77777777" w:rsidR="004F06F3" w:rsidRPr="004F06F3" w:rsidRDefault="004F06F3" w:rsidP="004F06F3">
            <w:pPr>
              <w:contextualSpacing/>
              <w:rPr>
                <w:rFonts w:ascii="Times New Roman" w:hAnsi="Times New Roman" w:cs="Times New Roman"/>
                <w:sz w:val="26"/>
                <w:szCs w:val="26"/>
              </w:rPr>
            </w:pPr>
            <w:r w:rsidRPr="004F06F3">
              <w:rPr>
                <w:rFonts w:ascii="Times New Roman" w:hAnsi="Times New Roman" w:cs="Times New Roman"/>
                <w:b/>
                <w:sz w:val="26"/>
                <w:szCs w:val="26"/>
              </w:rPr>
              <w:t>3. Products</w:t>
            </w:r>
            <w:r w:rsidRPr="004F06F3">
              <w:rPr>
                <w:rFonts w:ascii="Times New Roman" w:hAnsi="Times New Roman" w:cs="Times New Roman"/>
                <w:sz w:val="26"/>
                <w:szCs w:val="26"/>
              </w:rPr>
              <w:t xml:space="preserve">: </w:t>
            </w:r>
          </w:p>
          <w:p w14:paraId="116A6F32" w14:textId="77777777" w:rsidR="00D6455B" w:rsidRDefault="004F06F3" w:rsidP="004F06F3">
            <w:pPr>
              <w:rPr>
                <w:rFonts w:ascii="Times New Roman" w:hAnsi="Times New Roman" w:cs="Times New Roman"/>
                <w:color w:val="000000" w:themeColor="text1"/>
                <w:sz w:val="26"/>
                <w:szCs w:val="24"/>
              </w:rPr>
            </w:pPr>
            <w:r w:rsidRPr="004F06F3">
              <w:rPr>
                <w:rFonts w:ascii="Times New Roman" w:hAnsi="Times New Roman" w:cs="Times New Roman"/>
                <w:sz w:val="26"/>
                <w:szCs w:val="26"/>
              </w:rPr>
              <w:t xml:space="preserve">   </w:t>
            </w:r>
            <w:r w:rsidRPr="00111C34">
              <w:rPr>
                <w:rFonts w:ascii="Times New Roman" w:hAnsi="Times New Roman" w:cs="Times New Roman"/>
                <w:color w:val="000000" w:themeColor="text1"/>
                <w:sz w:val="26"/>
                <w:szCs w:val="24"/>
              </w:rPr>
              <w:t xml:space="preserve">Ss </w:t>
            </w:r>
            <w:r w:rsidR="00D6455B" w:rsidRPr="00D6455B">
              <w:rPr>
                <w:rFonts w:ascii="Times New Roman" w:hAnsi="Times New Roman" w:cs="Times New Roman"/>
                <w:color w:val="000000" w:themeColor="text1"/>
                <w:sz w:val="26"/>
                <w:szCs w:val="24"/>
              </w:rPr>
              <w:t>talking about others’ favourite films.</w:t>
            </w:r>
          </w:p>
          <w:p w14:paraId="4DA46F6C" w14:textId="53698043" w:rsidR="00A25612" w:rsidRPr="004F06F3" w:rsidRDefault="004F06F3" w:rsidP="004F06F3">
            <w:pPr>
              <w:rPr>
                <w:rFonts w:ascii="Times New Roman" w:hAnsi="Times New Roman" w:cs="Times New Roman"/>
                <w:b/>
                <w:bCs/>
                <w:color w:val="000000" w:themeColor="text1"/>
                <w:sz w:val="26"/>
                <w:szCs w:val="26"/>
              </w:rPr>
            </w:pPr>
            <w:r w:rsidRPr="004F06F3">
              <w:rPr>
                <w:rFonts w:ascii="Times New Roman" w:hAnsi="Times New Roman" w:cs="Times New Roman"/>
                <w:b/>
                <w:sz w:val="26"/>
                <w:szCs w:val="26"/>
              </w:rPr>
              <w:t>4. Implementation:</w:t>
            </w:r>
            <w:r>
              <w:rPr>
                <w:rFonts w:ascii="Times New Roman" w:hAnsi="Times New Roman" w:cs="Times New Roman"/>
                <w:b/>
                <w:sz w:val="26"/>
                <w:szCs w:val="26"/>
              </w:rPr>
              <w:t xml:space="preserve"> </w:t>
            </w:r>
            <w:r w:rsidRPr="00111C34">
              <w:rPr>
                <w:rFonts w:ascii="Times New Roman" w:hAnsi="Times New Roman" w:cs="Times New Roman"/>
                <w:color w:val="000000" w:themeColor="text1"/>
                <w:sz w:val="26"/>
                <w:szCs w:val="28"/>
              </w:rPr>
              <w:t>Teacher’s instructions…</w:t>
            </w:r>
          </w:p>
        </w:tc>
      </w:tr>
      <w:tr w:rsidR="00111C34" w:rsidRPr="00111C34" w14:paraId="534356E5" w14:textId="77777777" w:rsidTr="00313879">
        <w:trPr>
          <w:trHeight w:val="418"/>
        </w:trPr>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9F4A2C" w14:textId="1441B613" w:rsidR="00A25612" w:rsidRPr="00111C34" w:rsidRDefault="00A25612" w:rsidP="00E65F61">
            <w:pPr>
              <w:rPr>
                <w:rFonts w:ascii="Times New Roman" w:hAnsi="Times New Roman" w:cs="Times New Roman"/>
                <w:b/>
                <w:color w:val="000000" w:themeColor="text1"/>
                <w:sz w:val="26"/>
                <w:szCs w:val="28"/>
              </w:rPr>
            </w:pPr>
            <w:r w:rsidRPr="00111C34">
              <w:rPr>
                <w:rFonts w:ascii="Times New Roman" w:hAnsi="Times New Roman" w:cs="Times New Roman"/>
                <w:b/>
                <w:color w:val="000000" w:themeColor="text1"/>
                <w:sz w:val="26"/>
                <w:szCs w:val="28"/>
              </w:rPr>
              <w:t xml:space="preserve">5. </w:t>
            </w:r>
            <w:r w:rsidR="00D6455B">
              <w:rPr>
                <w:rFonts w:ascii="Times New Roman" w:hAnsi="Times New Roman" w:cs="Times New Roman"/>
                <w:b/>
                <w:color w:val="000000" w:themeColor="text1"/>
                <w:sz w:val="26"/>
                <w:szCs w:val="28"/>
              </w:rPr>
              <w:t>Report your results to the class.</w:t>
            </w:r>
          </w:p>
          <w:p w14:paraId="3705E871" w14:textId="77777777" w:rsidR="00A25612" w:rsidRDefault="00B904E9" w:rsidP="007C6792">
            <w:pPr>
              <w:jc w:val="both"/>
              <w:rPr>
                <w:rFonts w:ascii="Times New Roman" w:hAnsi="Times New Roman" w:cs="Times New Roman"/>
                <w:color w:val="000000" w:themeColor="text1"/>
                <w:sz w:val="26"/>
              </w:rPr>
            </w:pPr>
            <w:r w:rsidRPr="00111C34">
              <w:rPr>
                <w:rFonts w:cs="Times New Roman"/>
                <w:color w:val="000000" w:themeColor="text1"/>
                <w:sz w:val="26"/>
              </w:rPr>
              <w:t xml:space="preserve">- </w:t>
            </w:r>
            <w:r w:rsidR="00D6455B">
              <w:rPr>
                <w:rFonts w:ascii="Times New Roman" w:hAnsi="Times New Roman" w:cs="Times New Roman"/>
                <w:color w:val="000000" w:themeColor="text1"/>
                <w:sz w:val="26"/>
              </w:rPr>
              <w:t>Choose some ss to report the results of their surveys in front of the whole class.</w:t>
            </w:r>
          </w:p>
          <w:p w14:paraId="3D295885" w14:textId="77777777" w:rsidR="00D6455B" w:rsidRDefault="00D6455B" w:rsidP="007C6792">
            <w:pPr>
              <w:jc w:val="both"/>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 After each ss has finished his/her report, invite some comments from other ss. </w:t>
            </w:r>
          </w:p>
          <w:p w14:paraId="1A643F38" w14:textId="500DAA48" w:rsidR="00D6455B" w:rsidRPr="009D24DE" w:rsidRDefault="00D6455B" w:rsidP="007C6792">
            <w:pPr>
              <w:jc w:val="both"/>
              <w:rPr>
                <w:rFonts w:cs="Times New Roman"/>
                <w:color w:val="000000" w:themeColor="text1"/>
                <w:szCs w:val="28"/>
              </w:rPr>
            </w:pPr>
            <w:r>
              <w:rPr>
                <w:rFonts w:ascii="Times New Roman" w:hAnsi="Times New Roman" w:cs="Times New Roman"/>
                <w:color w:val="000000" w:themeColor="text1"/>
                <w:sz w:val="26"/>
              </w:rPr>
              <w:t>- T comment and correct any common errors.</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33BF3C" w14:textId="77777777" w:rsidR="00D6455B" w:rsidRPr="00111C34" w:rsidRDefault="00A25612" w:rsidP="00D6455B">
            <w:pPr>
              <w:rPr>
                <w:rFonts w:ascii="Times New Roman" w:hAnsi="Times New Roman" w:cs="Times New Roman"/>
                <w:b/>
                <w:color w:val="000000" w:themeColor="text1"/>
                <w:sz w:val="26"/>
                <w:szCs w:val="28"/>
              </w:rPr>
            </w:pPr>
            <w:r w:rsidRPr="00111C34">
              <w:rPr>
                <w:rFonts w:ascii="Times New Roman" w:hAnsi="Times New Roman" w:cs="Times New Roman"/>
                <w:b/>
                <w:color w:val="000000" w:themeColor="text1"/>
                <w:sz w:val="26"/>
                <w:szCs w:val="28"/>
              </w:rPr>
              <w:t xml:space="preserve">5. </w:t>
            </w:r>
            <w:r w:rsidR="00D6455B">
              <w:rPr>
                <w:rFonts w:ascii="Times New Roman" w:hAnsi="Times New Roman" w:cs="Times New Roman"/>
                <w:b/>
                <w:color w:val="000000" w:themeColor="text1"/>
                <w:sz w:val="26"/>
                <w:szCs w:val="28"/>
              </w:rPr>
              <w:t>Report your results to the class.</w:t>
            </w:r>
          </w:p>
          <w:p w14:paraId="2FF7E8A0" w14:textId="3D834D28" w:rsidR="00D859DF" w:rsidRPr="007C6792" w:rsidRDefault="00D859DF" w:rsidP="00D859DF">
            <w:pPr>
              <w:rPr>
                <w:rFonts w:ascii="Times New Roman" w:eastAsia="Calibri" w:hAnsi="Times New Roman" w:cs="Times New Roman"/>
                <w:b/>
                <w:i/>
                <w:color w:val="000000" w:themeColor="text1"/>
                <w:sz w:val="10"/>
                <w:szCs w:val="10"/>
              </w:rPr>
            </w:pPr>
          </w:p>
          <w:p w14:paraId="0CD7F0F3" w14:textId="00706779" w:rsidR="00973D5A" w:rsidRPr="00D6455B" w:rsidRDefault="00D6455B" w:rsidP="00973D5A">
            <w:pPr>
              <w:spacing w:line="276" w:lineRule="auto"/>
              <w:rPr>
                <w:rFonts w:ascii="Times New Roman" w:hAnsi="Times New Roman" w:cs="Times New Roman"/>
                <w:color w:val="000000" w:themeColor="text1"/>
                <w:sz w:val="26"/>
              </w:rPr>
            </w:pPr>
            <w:r>
              <w:rPr>
                <w:rFonts w:ascii="Times New Roman" w:hAnsi="Times New Roman" w:cs="Times New Roman"/>
                <w:b/>
                <w:color w:val="000000" w:themeColor="text1"/>
                <w:sz w:val="26"/>
              </w:rPr>
              <w:t xml:space="preserve">EX: </w:t>
            </w:r>
            <w:r>
              <w:rPr>
                <w:rFonts w:ascii="Times New Roman" w:hAnsi="Times New Roman" w:cs="Times New Roman"/>
                <w:color w:val="000000" w:themeColor="text1"/>
                <w:sz w:val="26"/>
              </w:rPr>
              <w:t xml:space="preserve"> In our survey we interviewed three members: Lan,… and… Lan likes comedies best. Her favourite comedy is……</w:t>
            </w:r>
          </w:p>
        </w:tc>
      </w:tr>
    </w:tbl>
    <w:p w14:paraId="79BD4B88" w14:textId="77777777" w:rsidR="00FF1BFC" w:rsidRPr="00FF1BFC" w:rsidRDefault="00FF1BFC" w:rsidP="00FF1BFC">
      <w:pPr>
        <w:spacing w:after="0" w:line="240" w:lineRule="auto"/>
        <w:rPr>
          <w:rFonts w:ascii="Times New Roman" w:eastAsia="Times New Roman" w:hAnsi="Times New Roman" w:cs="Times New Roman"/>
          <w:b/>
          <w:bCs/>
          <w:sz w:val="12"/>
          <w:szCs w:val="12"/>
          <w:lang w:eastAsia="vi-VN"/>
        </w:rPr>
      </w:pPr>
    </w:p>
    <w:p w14:paraId="53DEEC28" w14:textId="2DDC5BDF" w:rsidR="00FF1BFC" w:rsidRPr="00FF1BFC" w:rsidRDefault="00FF1BFC" w:rsidP="00FF1BFC">
      <w:pPr>
        <w:spacing w:after="0" w:line="240" w:lineRule="auto"/>
        <w:rPr>
          <w:rFonts w:ascii="Times New Roman" w:eastAsia="Times New Roman" w:hAnsi="Times New Roman" w:cs="Times New Roman"/>
          <w:b/>
          <w:bCs/>
          <w:sz w:val="26"/>
          <w:szCs w:val="26"/>
          <w:lang w:eastAsia="vi-VN"/>
        </w:rPr>
      </w:pPr>
      <w:r w:rsidRPr="00FF1BFC">
        <w:rPr>
          <w:rFonts w:ascii="Times New Roman" w:eastAsia="Times New Roman" w:hAnsi="Times New Roman" w:cs="Times New Roman"/>
          <w:b/>
          <w:bCs/>
          <w:sz w:val="26"/>
          <w:szCs w:val="26"/>
          <w:lang w:eastAsia="vi-VN"/>
        </w:rPr>
        <w:t xml:space="preserve">V. FEEDBACK: </w:t>
      </w:r>
    </w:p>
    <w:p w14:paraId="2A168F5A" w14:textId="77777777" w:rsidR="00FF1BFC" w:rsidRPr="00FF1BFC" w:rsidRDefault="00FF1BFC" w:rsidP="00FF1BFC">
      <w:pPr>
        <w:spacing w:after="0" w:line="240" w:lineRule="auto"/>
        <w:ind w:right="-279" w:firstLine="284"/>
        <w:rPr>
          <w:rFonts w:ascii="Times New Roman" w:eastAsia="Times New Roman" w:hAnsi="Times New Roman" w:cs="Times New Roman"/>
          <w:sz w:val="26"/>
          <w:szCs w:val="26"/>
          <w:lang w:eastAsia="vi-VN"/>
        </w:rPr>
      </w:pPr>
      <w:r w:rsidRPr="00FF1BFC">
        <w:rPr>
          <w:rFonts w:ascii="Times New Roman" w:eastAsia="Times New Roman" w:hAnsi="Times New Roman" w:cs="Times New Roman"/>
          <w:sz w:val="26"/>
          <w:szCs w:val="26"/>
          <w:lang w:eastAsia="vi-VN"/>
        </w:rPr>
        <w:t>With 7A ……………………………………………………………………………..…</w:t>
      </w:r>
    </w:p>
    <w:p w14:paraId="3E863AD9" w14:textId="77777777" w:rsidR="00FF1BFC" w:rsidRPr="00FF1BFC" w:rsidRDefault="00FF1BFC" w:rsidP="00FF1BFC">
      <w:pPr>
        <w:spacing w:after="0" w:line="240" w:lineRule="auto"/>
        <w:ind w:right="-279" w:firstLine="284"/>
        <w:rPr>
          <w:rFonts w:ascii="Times New Roman" w:eastAsia="Times New Roman" w:hAnsi="Times New Roman" w:cs="Times New Roman"/>
          <w:sz w:val="26"/>
          <w:szCs w:val="26"/>
          <w:lang w:eastAsia="vi-VN"/>
        </w:rPr>
      </w:pPr>
      <w:r w:rsidRPr="00FF1BFC">
        <w:rPr>
          <w:rFonts w:ascii="Times New Roman" w:eastAsia="Times New Roman" w:hAnsi="Times New Roman" w:cs="Times New Roman"/>
          <w:sz w:val="26"/>
          <w:szCs w:val="26"/>
          <w:lang w:eastAsia="vi-VN"/>
        </w:rPr>
        <w:t>With 7B …………………………...……………………………………..……………</w:t>
      </w:r>
    </w:p>
    <w:p w14:paraId="3E8C77CA" w14:textId="77777777" w:rsidR="00FF1BFC" w:rsidRPr="00FF1BFC" w:rsidRDefault="00FF1BFC" w:rsidP="00FF1BFC">
      <w:pPr>
        <w:spacing w:after="0" w:line="240" w:lineRule="auto"/>
        <w:ind w:right="-279" w:firstLine="284"/>
        <w:rPr>
          <w:rFonts w:ascii="Times New Roman" w:eastAsia="Times New Roman" w:hAnsi="Times New Roman" w:cs="Times New Roman"/>
          <w:sz w:val="26"/>
          <w:szCs w:val="26"/>
          <w:lang w:eastAsia="vi-VN"/>
        </w:rPr>
      </w:pPr>
      <w:r w:rsidRPr="00FF1BFC">
        <w:rPr>
          <w:rFonts w:ascii="Times New Roman" w:eastAsia="Times New Roman" w:hAnsi="Times New Roman" w:cs="Times New Roman"/>
          <w:sz w:val="26"/>
          <w:szCs w:val="26"/>
          <w:lang w:eastAsia="vi-VN"/>
        </w:rPr>
        <w:t>With 7C ………………………………………………………………………….……</w:t>
      </w:r>
    </w:p>
    <w:p w14:paraId="5BEDFBBA" w14:textId="77777777" w:rsidR="00FF1BFC" w:rsidRDefault="00FF1BFC"/>
    <w:p w14:paraId="0D5A0C41" w14:textId="77777777" w:rsidR="0050037E" w:rsidRPr="00111C34" w:rsidRDefault="0050037E" w:rsidP="0050037E">
      <w:pPr>
        <w:spacing w:after="0" w:line="240" w:lineRule="auto"/>
        <w:rPr>
          <w:rFonts w:ascii="Times New Roman" w:hAnsi="Times New Roman" w:cs="Times New Roman"/>
          <w:b/>
          <w:color w:val="000000" w:themeColor="text1"/>
          <w:sz w:val="16"/>
          <w:szCs w:val="16"/>
        </w:rPr>
      </w:pPr>
    </w:p>
    <w:p w14:paraId="5294C260" w14:textId="77777777" w:rsidR="00A25612" w:rsidRPr="00111C34" w:rsidRDefault="00A25612" w:rsidP="00793D71">
      <w:pPr>
        <w:jc w:val="center"/>
        <w:rPr>
          <w:rFonts w:ascii="Times New Roman" w:hAnsi="Times New Roman" w:cs="Times New Roman"/>
          <w:b/>
          <w:noProof/>
          <w:color w:val="000000" w:themeColor="text1"/>
          <w:sz w:val="26"/>
          <w:szCs w:val="24"/>
        </w:rPr>
      </w:pPr>
    </w:p>
    <w:sectPr w:rsidR="00A25612" w:rsidRPr="00111C34" w:rsidSect="00111C34">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6BC4E25"/>
    <w:multiLevelType w:val="hybridMultilevel"/>
    <w:tmpl w:val="200C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3"/>
  </w:num>
  <w:num w:numId="5">
    <w:abstractNumId w:val="3"/>
  </w:num>
  <w:num w:numId="6">
    <w:abstractNumId w:val="18"/>
  </w:num>
  <w:num w:numId="7">
    <w:abstractNumId w:val="16"/>
  </w:num>
  <w:num w:numId="8">
    <w:abstractNumId w:val="8"/>
  </w:num>
  <w:num w:numId="9">
    <w:abstractNumId w:val="0"/>
  </w:num>
  <w:num w:numId="10">
    <w:abstractNumId w:val="21"/>
  </w:num>
  <w:num w:numId="11">
    <w:abstractNumId w:val="7"/>
  </w:num>
  <w:num w:numId="12">
    <w:abstractNumId w:val="4"/>
  </w:num>
  <w:num w:numId="13">
    <w:abstractNumId w:val="6"/>
  </w:num>
  <w:num w:numId="14">
    <w:abstractNumId w:val="2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0"/>
  </w:num>
  <w:num w:numId="18">
    <w:abstractNumId w:val="11"/>
  </w:num>
  <w:num w:numId="19">
    <w:abstractNumId w:val="1"/>
  </w:num>
  <w:num w:numId="20">
    <w:abstractNumId w:val="15"/>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440DD"/>
    <w:rsid w:val="00061429"/>
    <w:rsid w:val="00074EA0"/>
    <w:rsid w:val="00080A83"/>
    <w:rsid w:val="00087570"/>
    <w:rsid w:val="00091320"/>
    <w:rsid w:val="000E0BA3"/>
    <w:rsid w:val="000E4470"/>
    <w:rsid w:val="000E532E"/>
    <w:rsid w:val="000F564E"/>
    <w:rsid w:val="000F6CD8"/>
    <w:rsid w:val="000F7EB7"/>
    <w:rsid w:val="00111C34"/>
    <w:rsid w:val="0011270D"/>
    <w:rsid w:val="001323E8"/>
    <w:rsid w:val="0013644F"/>
    <w:rsid w:val="00137F2D"/>
    <w:rsid w:val="00154CA9"/>
    <w:rsid w:val="0017600A"/>
    <w:rsid w:val="00182138"/>
    <w:rsid w:val="001B18EA"/>
    <w:rsid w:val="001E546D"/>
    <w:rsid w:val="001F234E"/>
    <w:rsid w:val="001F5916"/>
    <w:rsid w:val="00202983"/>
    <w:rsid w:val="00203274"/>
    <w:rsid w:val="002143DB"/>
    <w:rsid w:val="00221590"/>
    <w:rsid w:val="002268D5"/>
    <w:rsid w:val="00233E3A"/>
    <w:rsid w:val="00235171"/>
    <w:rsid w:val="00235F4E"/>
    <w:rsid w:val="00237851"/>
    <w:rsid w:val="002455B6"/>
    <w:rsid w:val="002459A4"/>
    <w:rsid w:val="0024795D"/>
    <w:rsid w:val="002501B8"/>
    <w:rsid w:val="00250633"/>
    <w:rsid w:val="00250666"/>
    <w:rsid w:val="00257E65"/>
    <w:rsid w:val="00283E67"/>
    <w:rsid w:val="002A6847"/>
    <w:rsid w:val="002C3DAE"/>
    <w:rsid w:val="002D5391"/>
    <w:rsid w:val="002D5C3E"/>
    <w:rsid w:val="002E4AA5"/>
    <w:rsid w:val="00312FEC"/>
    <w:rsid w:val="00313879"/>
    <w:rsid w:val="0032663C"/>
    <w:rsid w:val="00344AA2"/>
    <w:rsid w:val="00353C8C"/>
    <w:rsid w:val="003803C8"/>
    <w:rsid w:val="003862ED"/>
    <w:rsid w:val="003A066E"/>
    <w:rsid w:val="003B4798"/>
    <w:rsid w:val="003B6B53"/>
    <w:rsid w:val="003C4ADD"/>
    <w:rsid w:val="003E7E8E"/>
    <w:rsid w:val="003F587F"/>
    <w:rsid w:val="004162B4"/>
    <w:rsid w:val="00430FDF"/>
    <w:rsid w:val="00435800"/>
    <w:rsid w:val="004375BB"/>
    <w:rsid w:val="0044395B"/>
    <w:rsid w:val="00451FB1"/>
    <w:rsid w:val="00456F73"/>
    <w:rsid w:val="00463CA3"/>
    <w:rsid w:val="0048464B"/>
    <w:rsid w:val="004A0473"/>
    <w:rsid w:val="004A181E"/>
    <w:rsid w:val="004A578A"/>
    <w:rsid w:val="004B52A1"/>
    <w:rsid w:val="004B7AD1"/>
    <w:rsid w:val="004C6DD2"/>
    <w:rsid w:val="004C76F6"/>
    <w:rsid w:val="004D4837"/>
    <w:rsid w:val="004D6F27"/>
    <w:rsid w:val="004F06F3"/>
    <w:rsid w:val="004F4B48"/>
    <w:rsid w:val="0050037E"/>
    <w:rsid w:val="005052EA"/>
    <w:rsid w:val="00506AD5"/>
    <w:rsid w:val="00513857"/>
    <w:rsid w:val="005257F6"/>
    <w:rsid w:val="00541A0C"/>
    <w:rsid w:val="00544FA2"/>
    <w:rsid w:val="00552CF6"/>
    <w:rsid w:val="00565C3A"/>
    <w:rsid w:val="00592ACC"/>
    <w:rsid w:val="0059369B"/>
    <w:rsid w:val="005A511C"/>
    <w:rsid w:val="005B10D5"/>
    <w:rsid w:val="005B6A8D"/>
    <w:rsid w:val="005C0124"/>
    <w:rsid w:val="005C1E08"/>
    <w:rsid w:val="005C592F"/>
    <w:rsid w:val="005C67E9"/>
    <w:rsid w:val="005D55F0"/>
    <w:rsid w:val="005E45E7"/>
    <w:rsid w:val="005F519A"/>
    <w:rsid w:val="005F7FE5"/>
    <w:rsid w:val="006251F7"/>
    <w:rsid w:val="006321D6"/>
    <w:rsid w:val="00634AFB"/>
    <w:rsid w:val="00636AD0"/>
    <w:rsid w:val="00677780"/>
    <w:rsid w:val="00685100"/>
    <w:rsid w:val="00690179"/>
    <w:rsid w:val="006923E2"/>
    <w:rsid w:val="00693D78"/>
    <w:rsid w:val="00695734"/>
    <w:rsid w:val="006A3909"/>
    <w:rsid w:val="006A3FF2"/>
    <w:rsid w:val="006A4BC0"/>
    <w:rsid w:val="006A74C9"/>
    <w:rsid w:val="006C16C3"/>
    <w:rsid w:val="006C2C0F"/>
    <w:rsid w:val="006E6025"/>
    <w:rsid w:val="006F7294"/>
    <w:rsid w:val="007022DC"/>
    <w:rsid w:val="007057A4"/>
    <w:rsid w:val="0071402B"/>
    <w:rsid w:val="00725EAE"/>
    <w:rsid w:val="0072771A"/>
    <w:rsid w:val="00732266"/>
    <w:rsid w:val="00737011"/>
    <w:rsid w:val="00740184"/>
    <w:rsid w:val="007406FE"/>
    <w:rsid w:val="007501BF"/>
    <w:rsid w:val="00773861"/>
    <w:rsid w:val="0078243F"/>
    <w:rsid w:val="007921F3"/>
    <w:rsid w:val="00793D71"/>
    <w:rsid w:val="007A05C1"/>
    <w:rsid w:val="007C50F8"/>
    <w:rsid w:val="007C6792"/>
    <w:rsid w:val="007E2891"/>
    <w:rsid w:val="007E3C2A"/>
    <w:rsid w:val="007F023C"/>
    <w:rsid w:val="007F6098"/>
    <w:rsid w:val="007F662D"/>
    <w:rsid w:val="007F6E8D"/>
    <w:rsid w:val="007F7705"/>
    <w:rsid w:val="00824A5E"/>
    <w:rsid w:val="00834695"/>
    <w:rsid w:val="008348D8"/>
    <w:rsid w:val="00835FAE"/>
    <w:rsid w:val="008366EC"/>
    <w:rsid w:val="00852145"/>
    <w:rsid w:val="00857C20"/>
    <w:rsid w:val="008653EF"/>
    <w:rsid w:val="008777AB"/>
    <w:rsid w:val="008913AD"/>
    <w:rsid w:val="008B371F"/>
    <w:rsid w:val="008C333E"/>
    <w:rsid w:val="008C3C60"/>
    <w:rsid w:val="008E7D77"/>
    <w:rsid w:val="00904775"/>
    <w:rsid w:val="00913E75"/>
    <w:rsid w:val="00926EC3"/>
    <w:rsid w:val="00932732"/>
    <w:rsid w:val="00934194"/>
    <w:rsid w:val="00942C7B"/>
    <w:rsid w:val="009505C7"/>
    <w:rsid w:val="00950EA2"/>
    <w:rsid w:val="00951246"/>
    <w:rsid w:val="00951BC1"/>
    <w:rsid w:val="00953E53"/>
    <w:rsid w:val="00962951"/>
    <w:rsid w:val="00965A59"/>
    <w:rsid w:val="00973204"/>
    <w:rsid w:val="00973D5A"/>
    <w:rsid w:val="00973DA9"/>
    <w:rsid w:val="009756C2"/>
    <w:rsid w:val="00984A70"/>
    <w:rsid w:val="009A1801"/>
    <w:rsid w:val="009B412A"/>
    <w:rsid w:val="009C5C45"/>
    <w:rsid w:val="009C6228"/>
    <w:rsid w:val="009D24DE"/>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6B9C"/>
    <w:rsid w:val="00AA7E08"/>
    <w:rsid w:val="00AB0BD8"/>
    <w:rsid w:val="00AC0700"/>
    <w:rsid w:val="00AC7EF8"/>
    <w:rsid w:val="00AD778B"/>
    <w:rsid w:val="00B02D2C"/>
    <w:rsid w:val="00B06DFF"/>
    <w:rsid w:val="00B121C5"/>
    <w:rsid w:val="00B144A9"/>
    <w:rsid w:val="00B14CEB"/>
    <w:rsid w:val="00B30FBD"/>
    <w:rsid w:val="00B31CDD"/>
    <w:rsid w:val="00B33E8E"/>
    <w:rsid w:val="00B41360"/>
    <w:rsid w:val="00B44417"/>
    <w:rsid w:val="00B4686F"/>
    <w:rsid w:val="00B56FE5"/>
    <w:rsid w:val="00B66169"/>
    <w:rsid w:val="00B831FA"/>
    <w:rsid w:val="00B904E9"/>
    <w:rsid w:val="00B97BFA"/>
    <w:rsid w:val="00BA0AC2"/>
    <w:rsid w:val="00BB4C0E"/>
    <w:rsid w:val="00BC0FF3"/>
    <w:rsid w:val="00BD4BE9"/>
    <w:rsid w:val="00BD5025"/>
    <w:rsid w:val="00BF657D"/>
    <w:rsid w:val="00C06E67"/>
    <w:rsid w:val="00C21DFD"/>
    <w:rsid w:val="00C26CFC"/>
    <w:rsid w:val="00C27FE6"/>
    <w:rsid w:val="00C34A97"/>
    <w:rsid w:val="00C5241E"/>
    <w:rsid w:val="00C52BE7"/>
    <w:rsid w:val="00C665A7"/>
    <w:rsid w:val="00C767AA"/>
    <w:rsid w:val="00C82048"/>
    <w:rsid w:val="00C8219E"/>
    <w:rsid w:val="00C86482"/>
    <w:rsid w:val="00C86A34"/>
    <w:rsid w:val="00C96FFB"/>
    <w:rsid w:val="00CB79B3"/>
    <w:rsid w:val="00CC1520"/>
    <w:rsid w:val="00CC39DC"/>
    <w:rsid w:val="00CC60E4"/>
    <w:rsid w:val="00CE5B02"/>
    <w:rsid w:val="00CF11B4"/>
    <w:rsid w:val="00CF5E63"/>
    <w:rsid w:val="00D0414E"/>
    <w:rsid w:val="00D50AAD"/>
    <w:rsid w:val="00D5549C"/>
    <w:rsid w:val="00D5723D"/>
    <w:rsid w:val="00D6455B"/>
    <w:rsid w:val="00D72E5E"/>
    <w:rsid w:val="00D74107"/>
    <w:rsid w:val="00D765D6"/>
    <w:rsid w:val="00D8274F"/>
    <w:rsid w:val="00D851FE"/>
    <w:rsid w:val="00D859DF"/>
    <w:rsid w:val="00D867E2"/>
    <w:rsid w:val="00D96112"/>
    <w:rsid w:val="00DA0E16"/>
    <w:rsid w:val="00DA46C9"/>
    <w:rsid w:val="00DB0EA2"/>
    <w:rsid w:val="00DB2FB0"/>
    <w:rsid w:val="00DB6E67"/>
    <w:rsid w:val="00DC4127"/>
    <w:rsid w:val="00DC5993"/>
    <w:rsid w:val="00DD1C33"/>
    <w:rsid w:val="00DD42A3"/>
    <w:rsid w:val="00DF2994"/>
    <w:rsid w:val="00E169D7"/>
    <w:rsid w:val="00E216E5"/>
    <w:rsid w:val="00E23917"/>
    <w:rsid w:val="00E27FFB"/>
    <w:rsid w:val="00E37416"/>
    <w:rsid w:val="00E56238"/>
    <w:rsid w:val="00E60420"/>
    <w:rsid w:val="00E65F61"/>
    <w:rsid w:val="00E66AE3"/>
    <w:rsid w:val="00E70A3D"/>
    <w:rsid w:val="00E75F94"/>
    <w:rsid w:val="00E77CF6"/>
    <w:rsid w:val="00E82381"/>
    <w:rsid w:val="00E857E2"/>
    <w:rsid w:val="00E90566"/>
    <w:rsid w:val="00EA4DF9"/>
    <w:rsid w:val="00EC11D3"/>
    <w:rsid w:val="00EC7643"/>
    <w:rsid w:val="00ED2852"/>
    <w:rsid w:val="00ED3E08"/>
    <w:rsid w:val="00EE3288"/>
    <w:rsid w:val="00F10530"/>
    <w:rsid w:val="00F406C8"/>
    <w:rsid w:val="00F553C4"/>
    <w:rsid w:val="00F55798"/>
    <w:rsid w:val="00F6225B"/>
    <w:rsid w:val="00F8323A"/>
    <w:rsid w:val="00F85D35"/>
    <w:rsid w:val="00F94BD2"/>
    <w:rsid w:val="00F9504D"/>
    <w:rsid w:val="00F978CE"/>
    <w:rsid w:val="00FA6260"/>
    <w:rsid w:val="00FB4D6E"/>
    <w:rsid w:val="00FC3A98"/>
    <w:rsid w:val="00FD3E3F"/>
    <w:rsid w:val="00FE13C3"/>
    <w:rsid w:val="00FE48FA"/>
    <w:rsid w:val="00FF1BFC"/>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B1B6"/>
  <w15:docId w15:val="{A79CA2BC-4D23-4D02-8539-8FD59374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1209-D832-42B7-85E2-E7E2A88F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237</cp:revision>
  <dcterms:created xsi:type="dcterms:W3CDTF">2021-02-26T07:13:00Z</dcterms:created>
  <dcterms:modified xsi:type="dcterms:W3CDTF">2022-08-30T09:40:00Z</dcterms:modified>
  <cp:category>TV-STEM</cp:category>
</cp:coreProperties>
</file>