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BE" w:rsidRPr="005A5996" w:rsidRDefault="008108BE" w:rsidP="008108BE">
      <w:pPr>
        <w:pStyle w:val="NoSpacing"/>
        <w:rPr>
          <w:sz w:val="28"/>
          <w:szCs w:val="28"/>
          <w:lang w:val="en-US"/>
        </w:rPr>
      </w:pPr>
    </w:p>
    <w:tbl>
      <w:tblPr>
        <w:tblStyle w:val="TableGrid1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6768"/>
      </w:tblGrid>
      <w:tr w:rsidR="000F62FC" w:rsidRPr="005A5996" w:rsidTr="003C03A6">
        <w:trPr>
          <w:trHeight w:val="716"/>
        </w:trPr>
        <w:tc>
          <w:tcPr>
            <w:tcW w:w="4212" w:type="dxa"/>
          </w:tcPr>
          <w:p w:rsidR="003E6616" w:rsidRPr="005A5996" w:rsidRDefault="003E6616" w:rsidP="00EA539B">
            <w:pPr>
              <w:spacing w:after="120" w:line="220" w:lineRule="atLeast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5A5996">
              <w:rPr>
                <w:bCs/>
                <w:sz w:val="26"/>
                <w:szCs w:val="26"/>
              </w:rPr>
              <w:t>PHÒNG GIÁO DỤC VÀ ĐÀO</w:t>
            </w:r>
            <w:r w:rsidRPr="005A5996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5A5996">
              <w:rPr>
                <w:bCs/>
                <w:sz w:val="26"/>
                <w:szCs w:val="26"/>
              </w:rPr>
              <w:t>TẠO THÀNH PHỐ DĨ AN</w:t>
            </w:r>
          </w:p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bCs/>
                <w:szCs w:val="28"/>
              </w:rPr>
            </w:pPr>
            <w:r w:rsidRPr="005A5996">
              <w:rPr>
                <w:b/>
                <w:bCs/>
                <w:szCs w:val="28"/>
              </w:rPr>
              <w:t>TRƯỜNG THCS BÌNH THẮNG</w:t>
            </w:r>
          </w:p>
          <w:p w:rsidR="003E6616" w:rsidRPr="005A5996" w:rsidRDefault="003E6616" w:rsidP="00EA539B">
            <w:pPr>
              <w:spacing w:after="120" w:line="220" w:lineRule="atLeast"/>
              <w:ind w:right="-22"/>
              <w:jc w:val="center"/>
              <w:rPr>
                <w:b/>
                <w:szCs w:val="28"/>
              </w:rPr>
            </w:pPr>
            <w:r w:rsidRPr="005A599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E98470" wp14:editId="7B8A8F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-4445</wp:posOffset>
                      </wp:positionV>
                      <wp:extent cx="1457325" cy="287020"/>
                      <wp:effectExtent l="0" t="0" r="28575" b="1778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616" w:rsidRPr="003E6616" w:rsidRDefault="003E6616" w:rsidP="004624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E661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984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36.1pt;margin-top:-.35pt;width:114.7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">
                      <v:textbox>
                        <w:txbxContent>
                          <w:p w:rsidR="003E6616" w:rsidRPr="003E6616" w:rsidRDefault="003E6616" w:rsidP="00462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6616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996">
              <w:rPr>
                <w:szCs w:val="28"/>
              </w:rPr>
              <w:tab/>
            </w:r>
          </w:p>
        </w:tc>
        <w:tc>
          <w:tcPr>
            <w:tcW w:w="6768" w:type="dxa"/>
          </w:tcPr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bCs/>
                <w:szCs w:val="28"/>
              </w:rPr>
            </w:pPr>
            <w:r w:rsidRPr="005A5996">
              <w:rPr>
                <w:b/>
                <w:bCs/>
                <w:szCs w:val="28"/>
              </w:rPr>
              <w:t>ĐỀ KIỂM TRA GIỮA KÌ II NĂM HỌC 2023 – 2024</w:t>
            </w:r>
          </w:p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bCs/>
                <w:szCs w:val="28"/>
              </w:rPr>
            </w:pPr>
            <w:r w:rsidRPr="005A5996">
              <w:rPr>
                <w:b/>
                <w:bCs/>
                <w:szCs w:val="28"/>
              </w:rPr>
              <w:t>MÔN: TOÁN 7</w:t>
            </w:r>
          </w:p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bCs/>
                <w:szCs w:val="28"/>
              </w:rPr>
            </w:pPr>
            <w:r w:rsidRPr="005A5996">
              <w:rPr>
                <w:b/>
                <w:bCs/>
                <w:szCs w:val="28"/>
              </w:rPr>
              <w:t xml:space="preserve">Thời gian: 90 phút </w:t>
            </w:r>
            <w:r w:rsidRPr="005A5996">
              <w:rPr>
                <w:bCs/>
                <w:szCs w:val="28"/>
              </w:rPr>
              <w:t>(</w:t>
            </w:r>
            <w:r w:rsidRPr="005A5996">
              <w:rPr>
                <w:bCs/>
                <w:i/>
                <w:szCs w:val="28"/>
              </w:rPr>
              <w:t>Không kể thời gian giao đề</w:t>
            </w:r>
            <w:r w:rsidRPr="005A5996">
              <w:rPr>
                <w:bCs/>
                <w:szCs w:val="28"/>
              </w:rPr>
              <w:t>)</w:t>
            </w:r>
          </w:p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bCs/>
                <w:i/>
                <w:szCs w:val="28"/>
              </w:rPr>
            </w:pPr>
            <w:r w:rsidRPr="005A5996">
              <w:rPr>
                <w:b/>
                <w:bCs/>
                <w:i/>
                <w:szCs w:val="28"/>
              </w:rPr>
              <w:t>Đề</w:t>
            </w:r>
            <w:r w:rsidR="00CE4A12" w:rsidRPr="005A5996">
              <w:rPr>
                <w:b/>
                <w:bCs/>
                <w:i/>
                <w:szCs w:val="28"/>
              </w:rPr>
              <w:t xml:space="preserve"> này có 04</w:t>
            </w:r>
            <w:r w:rsidRPr="005A5996">
              <w:rPr>
                <w:b/>
                <w:bCs/>
                <w:i/>
                <w:szCs w:val="28"/>
              </w:rPr>
              <w:t xml:space="preserve"> trang</w:t>
            </w:r>
          </w:p>
          <w:p w:rsidR="003E6616" w:rsidRPr="005A5996" w:rsidRDefault="003E6616" w:rsidP="00EA539B">
            <w:pPr>
              <w:spacing w:after="120" w:line="220" w:lineRule="atLeast"/>
              <w:jc w:val="center"/>
              <w:rPr>
                <w:b/>
                <w:i/>
                <w:szCs w:val="28"/>
              </w:rPr>
            </w:pPr>
          </w:p>
        </w:tc>
      </w:tr>
    </w:tbl>
    <w:p w:rsidR="008108BE" w:rsidRPr="005A5996" w:rsidRDefault="008108BE" w:rsidP="005A5996">
      <w:pPr>
        <w:pStyle w:val="NoSpacing"/>
        <w:numPr>
          <w:ilvl w:val="0"/>
          <w:numId w:val="1"/>
        </w:numPr>
        <w:spacing w:before="60" w:after="60"/>
        <w:ind w:left="0" w:firstLine="0"/>
        <w:jc w:val="both"/>
        <w:rPr>
          <w:b/>
          <w:sz w:val="28"/>
          <w:szCs w:val="28"/>
          <w:lang w:val="en-US"/>
        </w:rPr>
      </w:pPr>
      <w:r w:rsidRPr="005A5996">
        <w:rPr>
          <w:b/>
          <w:sz w:val="28"/>
          <w:szCs w:val="28"/>
          <w:lang w:val="vi-VN"/>
        </w:rPr>
        <w:t xml:space="preserve">TRẮC NGHIỆM (3,0 điểm). </w:t>
      </w:r>
    </w:p>
    <w:p w:rsidR="008108BE" w:rsidRPr="005A5996" w:rsidRDefault="008108BE" w:rsidP="008108BE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5A5996">
        <w:rPr>
          <w:rFonts w:ascii="Times New Roman" w:hAnsi="Times New Roman" w:cs="Times New Roman"/>
          <w:i/>
          <w:sz w:val="28"/>
          <w:szCs w:val="28"/>
        </w:rPr>
        <w:t xml:space="preserve">Hãy chọn một đáp án đúng nhất bằng việc lựa chọn đáp án A, B, C, D </w:t>
      </w:r>
    </w:p>
    <w:p w:rsidR="007538E4" w:rsidRPr="005A5996" w:rsidRDefault="00610070" w:rsidP="00610070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hanging="76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A5996">
        <w:rPr>
          <w:rFonts w:ascii="Times New Roman" w:eastAsia="Times New Roman" w:hAnsi="Times New Roman"/>
          <w:sz w:val="28"/>
          <w:szCs w:val="28"/>
        </w:rPr>
        <w:t xml:space="preserve"> </w:t>
      </w:r>
      <w:r w:rsidR="007538E4" w:rsidRPr="005A5996">
        <w:rPr>
          <w:rFonts w:ascii="Times New Roman" w:eastAsia="Times New Roman" w:hAnsi="Times New Roman"/>
          <w:sz w:val="28"/>
          <w:szCs w:val="28"/>
        </w:rPr>
        <w:t>Để</w:t>
      </w:r>
      <w:r w:rsidR="007538E4" w:rsidRPr="005A5996">
        <w:rPr>
          <w:rFonts w:ascii="Times New Roman" w:eastAsia="Times New Roman" w:hAnsi="Times New Roman"/>
          <w:sz w:val="28"/>
          <w:szCs w:val="28"/>
          <w:lang w:val="vi-VN"/>
        </w:rPr>
        <w:t xml:space="preserve"> biểu diễn sự thay đổi lượng mưa trong năm 2020 theo tháng ta dùng</w:t>
      </w:r>
      <w:r w:rsidR="007538E4" w:rsidRPr="005A5996">
        <w:rPr>
          <w:rFonts w:ascii="Times New Roman" w:eastAsia="Times New Roman" w:hAnsi="Times New Roman"/>
          <w:sz w:val="28"/>
          <w:szCs w:val="28"/>
        </w:rPr>
        <w:t>:</w:t>
      </w:r>
      <w:r w:rsidR="007538E4" w:rsidRPr="005A599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7538E4" w:rsidRPr="005A5996" w:rsidRDefault="007538E4" w:rsidP="007538E4">
      <w:pPr>
        <w:pStyle w:val="ListParagraph"/>
        <w:tabs>
          <w:tab w:val="left" w:pos="5103"/>
        </w:tabs>
        <w:spacing w:line="36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  <w:lang w:val="vi-VN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A.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Biểu đồ hình quạt tròn;</w:t>
      </w:r>
      <w:r w:rsidRPr="005A5996">
        <w:rPr>
          <w:rFonts w:ascii="Times New Roman" w:hAnsi="Times New Roman"/>
          <w:sz w:val="28"/>
          <w:szCs w:val="28"/>
          <w:shd w:val="clear" w:color="auto" w:fill="FFFFFF"/>
        </w:rPr>
        <w:tab/>
        <w:t>B. Biểu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đồ đoạn thẳng;</w:t>
      </w:r>
    </w:p>
    <w:p w:rsidR="007538E4" w:rsidRPr="005A5996" w:rsidRDefault="007538E4" w:rsidP="007538E4">
      <w:pPr>
        <w:pStyle w:val="ListParagraph"/>
        <w:tabs>
          <w:tab w:val="left" w:pos="5103"/>
        </w:tabs>
        <w:spacing w:line="360" w:lineRule="auto"/>
        <w:ind w:left="360"/>
        <w:rPr>
          <w:rFonts w:ascii="Times New Roman" w:hAnsi="Times New Roman"/>
          <w:sz w:val="28"/>
          <w:szCs w:val="28"/>
          <w:lang w:val="vi-VN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C. Biểu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đồ cột kép;</w:t>
      </w:r>
      <w:r w:rsidR="00CE4A12" w:rsidRPr="005A599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D. Cả A, B, C đều đúng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.</w:t>
      </w:r>
    </w:p>
    <w:p w:rsidR="00B475F2" w:rsidRPr="005A5996" w:rsidRDefault="00B475F2" w:rsidP="00610070">
      <w:pPr>
        <w:pStyle w:val="ListParagraph"/>
        <w:numPr>
          <w:ilvl w:val="0"/>
          <w:numId w:val="2"/>
        </w:numPr>
        <w:spacing w:line="360" w:lineRule="auto"/>
        <w:ind w:left="0" w:hanging="76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A5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FC3BE01" wp14:editId="135D21DB">
            <wp:simplePos x="0" y="0"/>
            <wp:positionH relativeFrom="column">
              <wp:posOffset>3156585</wp:posOffset>
            </wp:positionH>
            <wp:positionV relativeFrom="paragraph">
              <wp:posOffset>616585</wp:posOffset>
            </wp:positionV>
            <wp:extent cx="3562350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484" y="21454"/>
                <wp:lineTo x="2148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70" w:rsidRPr="005A59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996">
        <w:rPr>
          <w:rFonts w:ascii="Times New Roman" w:eastAsia="Times New Roman" w:hAnsi="Times New Roman"/>
          <w:sz w:val="28"/>
          <w:szCs w:val="28"/>
        </w:rPr>
        <w:t>Tỉ</w:t>
      </w:r>
      <w:r w:rsidRPr="005A5996">
        <w:rPr>
          <w:rFonts w:ascii="Times New Roman" w:eastAsia="Times New Roman" w:hAnsi="Times New Roman"/>
          <w:sz w:val="28"/>
          <w:szCs w:val="28"/>
          <w:lang w:val="vi-VN"/>
        </w:rPr>
        <w:t xml:space="preserve"> lệ nhóm máu của các học sinh trong lớp được biểu diễn ở biểu đồ sau. Trong các phát biểu dưới đây, phát biểu nào là đúng?</w:t>
      </w:r>
    </w:p>
    <w:p w:rsidR="00B475F2" w:rsidRPr="005A5996" w:rsidRDefault="00B475F2" w:rsidP="00B475F2">
      <w:pPr>
        <w:pStyle w:val="ListParagraph"/>
        <w:spacing w:line="36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  <w:lang w:val="vi-VN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A.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Tỉ lệ học sinh có nhóm máu O là cao nhất;</w:t>
      </w:r>
    </w:p>
    <w:p w:rsidR="00B475F2" w:rsidRPr="005A5996" w:rsidRDefault="00B475F2" w:rsidP="00B475F2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B. Nhóm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máu AB là nhóm máu có tỉ lệ học sinh thấp nhất;</w:t>
      </w:r>
    </w:p>
    <w:p w:rsidR="00B475F2" w:rsidRPr="005A5996" w:rsidRDefault="00B475F2" w:rsidP="00B475F2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>C.</w:t>
      </w:r>
      <w:r w:rsidR="001E4A20" w:rsidRPr="005A5996">
        <w:rPr>
          <w:rFonts w:ascii="Times New Roman" w:hAnsi="Times New Roman"/>
          <w:sz w:val="28"/>
          <w:szCs w:val="28"/>
          <w:shd w:val="clear" w:color="auto" w:fill="FFFFFF"/>
        </w:rPr>
        <w:t xml:space="preserve"> Nhóm</w:t>
      </w:r>
      <w:r w:rsidR="001E4A20"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máu B có cùng tỉ lệ với một nhóm máu khác</w:t>
      </w:r>
      <w:r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;</w:t>
      </w:r>
    </w:p>
    <w:p w:rsidR="00B475F2" w:rsidRPr="005A5996" w:rsidRDefault="00B475F2" w:rsidP="00B475F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5996">
        <w:rPr>
          <w:rFonts w:ascii="Times New Roman" w:hAnsi="Times New Roman"/>
          <w:sz w:val="28"/>
          <w:szCs w:val="28"/>
          <w:shd w:val="clear" w:color="auto" w:fill="FFFFFF"/>
        </w:rPr>
        <w:t xml:space="preserve">D. </w:t>
      </w:r>
      <w:r w:rsidR="001E4A20" w:rsidRPr="005A5996">
        <w:rPr>
          <w:rFonts w:ascii="Times New Roman" w:hAnsi="Times New Roman"/>
          <w:sz w:val="28"/>
          <w:szCs w:val="28"/>
          <w:shd w:val="clear" w:color="auto" w:fill="FFFFFF"/>
        </w:rPr>
        <w:t>Nhóm</w:t>
      </w:r>
      <w:r w:rsidR="001E4A20" w:rsidRPr="005A599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máu A không là nhóm máu có tỉ lệ cao nhất</w:t>
      </w:r>
      <w:r w:rsidR="001E4A20" w:rsidRPr="005A599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475F2" w:rsidRPr="005A5996" w:rsidRDefault="00B475F2" w:rsidP="00B475F2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BA2A08" w:rsidRPr="005A5996" w:rsidRDefault="005E6ED8" w:rsidP="00610070">
      <w:pPr>
        <w:pStyle w:val="ListParagraph"/>
        <w:numPr>
          <w:ilvl w:val="0"/>
          <w:numId w:val="2"/>
        </w:numPr>
        <w:spacing w:after="120" w:line="36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6E87AD7" wp14:editId="4FBD715B">
            <wp:simplePos x="0" y="0"/>
            <wp:positionH relativeFrom="column">
              <wp:posOffset>3303270</wp:posOffset>
            </wp:positionH>
            <wp:positionV relativeFrom="paragraph">
              <wp:posOffset>58420</wp:posOffset>
            </wp:positionV>
            <wp:extent cx="3032760" cy="2124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70" w:rsidRPr="005A5996">
        <w:rPr>
          <w:rFonts w:ascii="Times New Roman" w:hAnsi="Times New Roman"/>
          <w:bCs/>
          <w:sz w:val="28"/>
          <w:szCs w:val="28"/>
        </w:rPr>
        <w:t xml:space="preserve"> </w:t>
      </w:r>
      <w:r w:rsidR="00BA2A08" w:rsidRPr="005A5996">
        <w:rPr>
          <w:rFonts w:ascii="Times New Roman" w:hAnsi="Times New Roman"/>
          <w:bCs/>
          <w:sz w:val="28"/>
          <w:szCs w:val="28"/>
        </w:rPr>
        <w:t>Dạng của biểu đồ ở hình bên là:</w:t>
      </w:r>
    </w:p>
    <w:p w:rsidR="005E6ED8" w:rsidRPr="005A5996" w:rsidRDefault="005E6ED8" w:rsidP="00BA2A08">
      <w:pPr>
        <w:pStyle w:val="ListParagraph"/>
        <w:spacing w:after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 xml:space="preserve">A. </w:t>
      </w:r>
      <w:r w:rsidR="00CC35A3" w:rsidRPr="005A5996">
        <w:rPr>
          <w:rFonts w:ascii="Times New Roman" w:hAnsi="Times New Roman"/>
          <w:sz w:val="28"/>
          <w:szCs w:val="28"/>
        </w:rPr>
        <w:t>Biểu đồ đoạn thẳng.</w:t>
      </w:r>
      <w:r w:rsidR="00CC35A3" w:rsidRPr="005A599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E6ED8" w:rsidRPr="005A5996" w:rsidRDefault="005E6ED8" w:rsidP="005E6ED8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>B. Biểu đồ cột kép;</w:t>
      </w:r>
    </w:p>
    <w:p w:rsidR="005E6ED8" w:rsidRPr="005A5996" w:rsidRDefault="005E6ED8" w:rsidP="005E6ED8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>C. Biểu đồ cột;</w:t>
      </w:r>
    </w:p>
    <w:p w:rsidR="005E6ED8" w:rsidRPr="005A5996" w:rsidRDefault="005E6ED8" w:rsidP="005E6ED8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 xml:space="preserve">D. </w:t>
      </w:r>
      <w:r w:rsidR="00CC35A3" w:rsidRPr="005A5996">
        <w:rPr>
          <w:rFonts w:ascii="Times New Roman" w:hAnsi="Times New Roman"/>
          <w:sz w:val="28"/>
          <w:szCs w:val="28"/>
        </w:rPr>
        <w:t>Biểu đồ hình quạt tròn;</w:t>
      </w:r>
    </w:p>
    <w:p w:rsidR="005E6ED8" w:rsidRPr="005A5996" w:rsidRDefault="005E6ED8" w:rsidP="005E6ED8">
      <w:pPr>
        <w:pStyle w:val="ListParagraph"/>
        <w:tabs>
          <w:tab w:val="left" w:pos="0"/>
          <w:tab w:val="left" w:pos="567"/>
        </w:tabs>
        <w:spacing w:before="60" w:after="60"/>
        <w:ind w:left="360"/>
        <w:jc w:val="both"/>
        <w:rPr>
          <w:rFonts w:ascii="Times New Roman" w:eastAsia="Times" w:hAnsi="Times New Roman"/>
          <w:sz w:val="28"/>
          <w:szCs w:val="28"/>
          <w:lang w:val="vi-VN"/>
        </w:rPr>
      </w:pPr>
    </w:p>
    <w:p w:rsidR="005E6ED8" w:rsidRPr="005A5996" w:rsidRDefault="005E6ED8" w:rsidP="005E6ED8">
      <w:pPr>
        <w:pStyle w:val="ListParagraph"/>
        <w:tabs>
          <w:tab w:val="left" w:pos="0"/>
          <w:tab w:val="left" w:pos="567"/>
        </w:tabs>
        <w:spacing w:before="60" w:after="60"/>
        <w:ind w:left="360"/>
        <w:jc w:val="both"/>
        <w:rPr>
          <w:rFonts w:ascii="Times New Roman" w:eastAsia="Times" w:hAnsi="Times New Roman"/>
          <w:sz w:val="28"/>
          <w:szCs w:val="28"/>
        </w:rPr>
      </w:pPr>
    </w:p>
    <w:p w:rsidR="00B475F2" w:rsidRPr="005A5996" w:rsidRDefault="00B475F2" w:rsidP="005E6ED8">
      <w:pPr>
        <w:pStyle w:val="ListParagraph"/>
        <w:tabs>
          <w:tab w:val="left" w:pos="0"/>
          <w:tab w:val="left" w:pos="567"/>
        </w:tabs>
        <w:spacing w:before="60" w:after="60"/>
        <w:ind w:left="360"/>
        <w:jc w:val="both"/>
        <w:rPr>
          <w:rFonts w:ascii="Times New Roman" w:eastAsia="Times" w:hAnsi="Times New Roman"/>
          <w:sz w:val="28"/>
          <w:szCs w:val="28"/>
        </w:rPr>
      </w:pPr>
    </w:p>
    <w:p w:rsidR="00610070" w:rsidRPr="005A5996" w:rsidRDefault="00610070" w:rsidP="005E6ED8">
      <w:pPr>
        <w:pStyle w:val="ListParagraph"/>
        <w:tabs>
          <w:tab w:val="left" w:pos="0"/>
          <w:tab w:val="left" w:pos="567"/>
        </w:tabs>
        <w:spacing w:before="60" w:after="60"/>
        <w:ind w:left="360"/>
        <w:jc w:val="both"/>
        <w:rPr>
          <w:rFonts w:ascii="Times New Roman" w:eastAsia="Times" w:hAnsi="Times New Roman"/>
          <w:sz w:val="28"/>
          <w:szCs w:val="28"/>
        </w:rPr>
      </w:pPr>
    </w:p>
    <w:p w:rsidR="008108BE" w:rsidRPr="005A5996" w:rsidRDefault="00610070" w:rsidP="00610070">
      <w:pPr>
        <w:pStyle w:val="ListParagraph"/>
        <w:numPr>
          <w:ilvl w:val="0"/>
          <w:numId w:val="2"/>
        </w:numPr>
        <w:tabs>
          <w:tab w:val="left" w:pos="0"/>
          <w:tab w:val="left" w:pos="567"/>
        </w:tabs>
        <w:spacing w:before="60" w:after="60"/>
        <w:ind w:left="0" w:hanging="76"/>
        <w:jc w:val="both"/>
        <w:rPr>
          <w:rFonts w:ascii="Times New Roman" w:eastAsia="Times" w:hAnsi="Times New Roman"/>
          <w:sz w:val="28"/>
          <w:szCs w:val="28"/>
          <w:lang w:val="vi-VN"/>
        </w:rPr>
      </w:pPr>
      <w:r w:rsidRPr="005A5996">
        <w:rPr>
          <w:rFonts w:ascii="Times New Roman" w:hAnsi="Times New Roman"/>
          <w:bCs/>
          <w:sz w:val="28"/>
          <w:szCs w:val="28"/>
        </w:rPr>
        <w:t xml:space="preserve"> </w:t>
      </w:r>
      <w:r w:rsidR="008108BE" w:rsidRPr="005A5996">
        <w:rPr>
          <w:rFonts w:ascii="Times New Roman" w:hAnsi="Times New Roman"/>
          <w:bCs/>
          <w:sz w:val="28"/>
          <w:szCs w:val="28"/>
          <w:lang w:val="vi-VN"/>
        </w:rPr>
        <w:t xml:space="preserve">Cho </w:t>
      </w:r>
      <w:r w:rsidR="003A2528" w:rsidRPr="005A5996">
        <w:rPr>
          <w:rFonts w:ascii="Times New Roman" w:eastAsia="Times New Roman" w:hAnsi="Times New Roman"/>
          <w:position w:val="-6"/>
          <w:sz w:val="28"/>
          <w:szCs w:val="28"/>
          <w:lang w:val="vi-VN"/>
        </w:rPr>
        <w:object w:dxaOrig="1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pt;height:14.6pt" o:ole="">
            <v:imagedata r:id="rId7" o:title=""/>
          </v:shape>
          <o:OLEObject Type="Embed" ProgID="Equation.DSMT4" ShapeID="_x0000_i1025" DrawAspect="Content" ObjectID="_1771826279" r:id="rId8"/>
        </w:object>
      </w:r>
      <w:r w:rsidR="003A2528" w:rsidRPr="005A5996">
        <w:rPr>
          <w:rFonts w:ascii="Times New Roman" w:eastAsia="Times" w:hAnsi="Times New Roman"/>
          <w:sz w:val="28"/>
          <w:szCs w:val="28"/>
        </w:rPr>
        <w:t xml:space="preserve">. </w:t>
      </w:r>
      <w:r w:rsidR="008108BE" w:rsidRPr="005A5996">
        <w:rPr>
          <w:rFonts w:ascii="Times New Roman" w:eastAsia="Times" w:hAnsi="Times New Roman"/>
          <w:sz w:val="28"/>
          <w:szCs w:val="28"/>
          <w:lang w:val="vi-VN"/>
        </w:rPr>
        <w:t xml:space="preserve">Khẳng định nào sau đây là </w:t>
      </w:r>
      <w:r w:rsidR="003A2528" w:rsidRPr="005A5996">
        <w:rPr>
          <w:rFonts w:ascii="Times New Roman" w:eastAsia="Times" w:hAnsi="Times New Roman"/>
          <w:bCs/>
          <w:sz w:val="28"/>
          <w:szCs w:val="28"/>
        </w:rPr>
        <w:t>sai</w:t>
      </w:r>
      <w:r w:rsidR="008108BE" w:rsidRPr="005A5996">
        <w:rPr>
          <w:rFonts w:ascii="Times New Roman" w:eastAsia="Times" w:hAnsi="Times New Roman"/>
          <w:sz w:val="28"/>
          <w:szCs w:val="28"/>
          <w:lang w:val="vi-VN"/>
        </w:rPr>
        <w:t>?</w:t>
      </w:r>
    </w:p>
    <w:p w:rsidR="008108BE" w:rsidRPr="005A5996" w:rsidRDefault="003A2528" w:rsidP="00063556">
      <w:pPr>
        <w:tabs>
          <w:tab w:val="left" w:pos="5103"/>
          <w:tab w:val="left" w:pos="5670"/>
          <w:tab w:val="left" w:pos="7938"/>
        </w:tabs>
        <w:spacing w:before="60" w:after="60"/>
        <w:ind w:left="426" w:right="48"/>
        <w:jc w:val="both"/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</w:pPr>
      <w:r w:rsidRPr="005A5996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5A5996">
        <w:rPr>
          <w:rFonts w:ascii="Times New Roman" w:eastAsia="Times New Roman" w:hAnsi="Times New Roman" w:cs="Times New Roman"/>
          <w:sz w:val="28"/>
          <w:szCs w:val="28"/>
        </w:rPr>
        <w:t xml:space="preserve"> BC = EF</w:t>
      </w:r>
      <w:r w:rsidR="003E6616" w:rsidRPr="005A5996">
        <w:rPr>
          <w:rFonts w:ascii="Times New Roman" w:eastAsia="Times New Roman" w:hAnsi="Times New Roman" w:cs="Times New Roman"/>
          <w:sz w:val="28"/>
          <w:szCs w:val="28"/>
        </w:rPr>
        <w:tab/>
      </w:r>
      <w:r w:rsidRPr="005A5996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Pr="005A5996">
        <w:rPr>
          <w:rFonts w:ascii="Times New Roman" w:hAnsi="Times New Roman" w:cs="Times New Roman"/>
          <w:sz w:val="28"/>
          <w:szCs w:val="28"/>
        </w:rPr>
        <w:t xml:space="preserve"> </w:t>
      </w:r>
      <w:r w:rsidRPr="005A5996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026" type="#_x0000_t75" style="width:66.55pt;height:18.25pt" o:ole="">
            <v:imagedata r:id="rId9" o:title=""/>
          </v:shape>
          <o:OLEObject Type="Embed" ProgID="Equation.DSMT4" ShapeID="_x0000_i1026" DrawAspect="Content" ObjectID="_1771826280" r:id="rId10"/>
        </w:object>
      </w:r>
      <w:r w:rsidR="008108BE" w:rsidRPr="005A5996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ab/>
      </w:r>
    </w:p>
    <w:p w:rsidR="008108BE" w:rsidRPr="005A5996" w:rsidRDefault="008108BE" w:rsidP="00063556">
      <w:pPr>
        <w:tabs>
          <w:tab w:val="left" w:pos="5103"/>
          <w:tab w:val="left" w:pos="5670"/>
          <w:tab w:val="left" w:pos="7938"/>
        </w:tabs>
        <w:spacing w:before="60" w:after="60"/>
        <w:ind w:left="42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9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</w:t>
      </w:r>
      <w:r w:rsidR="003A2528" w:rsidRPr="005A599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3E6616" w:rsidRPr="005A5996">
        <w:rPr>
          <w:rFonts w:ascii="Times New Roman" w:eastAsia="Times New Roman" w:hAnsi="Times New Roman" w:cs="Times New Roman"/>
          <w:sz w:val="28"/>
          <w:szCs w:val="28"/>
        </w:rPr>
        <w:t xml:space="preserve"> AB = DE</w:t>
      </w:r>
      <w:r w:rsidR="003E6616" w:rsidRPr="005A5996">
        <w:rPr>
          <w:rFonts w:ascii="Times New Roman" w:eastAsia="Times New Roman" w:hAnsi="Times New Roman" w:cs="Times New Roman"/>
          <w:sz w:val="28"/>
          <w:szCs w:val="28"/>
        </w:rPr>
        <w:tab/>
      </w:r>
      <w:r w:rsidR="003A2528" w:rsidRPr="005A5996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3A2528" w:rsidRPr="005A5996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27" type="#_x0000_t75" style="width:35.55pt;height:17.3pt" o:ole="">
            <v:imagedata r:id="rId11" o:title=""/>
          </v:shape>
          <o:OLEObject Type="Embed" ProgID="Equation.DSMT4" ShapeID="_x0000_i1027" DrawAspect="Content" ObjectID="_1771826281" r:id="rId12"/>
        </w:object>
      </w:r>
      <w:r w:rsidRPr="005A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6ED8" w:rsidRPr="005A5996" w:rsidRDefault="00610070" w:rsidP="00610070">
      <w:pPr>
        <w:pStyle w:val="ListParagraph"/>
        <w:numPr>
          <w:ilvl w:val="0"/>
          <w:numId w:val="2"/>
        </w:numPr>
        <w:spacing w:line="36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E6ED8" w:rsidRPr="005A5996">
        <w:rPr>
          <w:rFonts w:ascii="Times New Roman" w:hAnsi="Times New Roman"/>
          <w:sz w:val="28"/>
          <w:szCs w:val="28"/>
        </w:rPr>
        <w:t>Rút ngẫu nhiên một thẻ từ hộp đựng 15 thẻ được đánh số từ</w:t>
      </w:r>
      <w:r w:rsidR="00CC35A3" w:rsidRPr="005A5996">
        <w:rPr>
          <w:rFonts w:ascii="Times New Roman" w:hAnsi="Times New Roman"/>
          <w:sz w:val="28"/>
          <w:szCs w:val="28"/>
        </w:rPr>
        <w:t xml:space="preserve"> </w:t>
      </w:r>
      <w:r w:rsidR="005E6ED8" w:rsidRPr="005A5996">
        <w:rPr>
          <w:rFonts w:ascii="Times New Roman" w:hAnsi="Times New Roman"/>
          <w:sz w:val="28"/>
          <w:szCs w:val="28"/>
        </w:rPr>
        <w:t>1 đến 15. Xác suất để số trên tấm thẻ được rút ra là số có hai chữ số là</w:t>
      </w:r>
    </w:p>
    <w:p w:rsidR="005E6ED8" w:rsidRPr="005A5996" w:rsidRDefault="005E6ED8" w:rsidP="00063556">
      <w:pPr>
        <w:tabs>
          <w:tab w:val="left" w:pos="2835"/>
          <w:tab w:val="left" w:pos="5103"/>
          <w:tab w:val="left" w:pos="7371"/>
        </w:tabs>
        <w:spacing w:after="12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5996">
        <w:rPr>
          <w:rFonts w:ascii="Times New Roman" w:hAnsi="Times New Roman" w:cs="Times New Roman"/>
          <w:sz w:val="28"/>
          <w:szCs w:val="28"/>
        </w:rPr>
        <w:t xml:space="preserve">A. </w:t>
      </w:r>
      <w:r w:rsidRPr="005A5996">
        <w:rPr>
          <w:rFonts w:ascii="Times New Roman" w:hAnsi="Times New Roman" w:cs="Times New Roman"/>
          <w:position w:val="-26"/>
          <w:sz w:val="28"/>
          <w:szCs w:val="28"/>
          <w:vertAlign w:val="subscript"/>
        </w:rPr>
        <w:object w:dxaOrig="255" w:dyaOrig="705">
          <v:shape id="_x0000_i1028" type="#_x0000_t75" style="width:12.75pt;height:35.55pt" o:ole="">
            <v:imagedata r:id="rId13" o:title=""/>
          </v:shape>
          <o:OLEObject Type="Embed" ProgID="Equation.DSMT4" ShapeID="_x0000_i1028" DrawAspect="Content" ObjectID="_1771826282" r:id="rId14"/>
        </w:object>
      </w:r>
      <w:r w:rsidR="00063556" w:rsidRPr="005A5996">
        <w:rPr>
          <w:rFonts w:ascii="Times New Roman" w:hAnsi="Times New Roman" w:cs="Times New Roman"/>
          <w:sz w:val="28"/>
          <w:szCs w:val="28"/>
        </w:rPr>
        <w:t>;</w:t>
      </w:r>
      <w:r w:rsidR="00063556" w:rsidRPr="005A5996">
        <w:rPr>
          <w:rFonts w:ascii="Times New Roman" w:hAnsi="Times New Roman" w:cs="Times New Roman"/>
          <w:sz w:val="28"/>
          <w:szCs w:val="28"/>
        </w:rPr>
        <w:tab/>
      </w:r>
      <w:r w:rsidRPr="005A5996">
        <w:rPr>
          <w:rFonts w:ascii="Times New Roman" w:hAnsi="Times New Roman" w:cs="Times New Roman"/>
          <w:sz w:val="28"/>
          <w:szCs w:val="28"/>
        </w:rPr>
        <w:t xml:space="preserve">B. </w:t>
      </w:r>
      <w:r w:rsidRPr="005A5996">
        <w:rPr>
          <w:rFonts w:ascii="Times New Roman" w:hAnsi="Times New Roman" w:cs="Times New Roman"/>
          <w:position w:val="-26"/>
          <w:sz w:val="28"/>
          <w:szCs w:val="28"/>
          <w:vertAlign w:val="subscript"/>
        </w:rPr>
        <w:object w:dxaOrig="255" w:dyaOrig="705">
          <v:shape id="_x0000_i1029" type="#_x0000_t75" style="width:12.75pt;height:35.55pt" o:ole="">
            <v:imagedata r:id="rId15" o:title=""/>
          </v:shape>
          <o:OLEObject Type="Embed" ProgID="Equation.DSMT4" ShapeID="_x0000_i1029" DrawAspect="Content" ObjectID="_1771826283" r:id="rId16"/>
        </w:object>
      </w:r>
      <w:r w:rsidR="00063556" w:rsidRPr="005A5996">
        <w:rPr>
          <w:rFonts w:ascii="Times New Roman" w:hAnsi="Times New Roman" w:cs="Times New Roman"/>
          <w:sz w:val="28"/>
          <w:szCs w:val="28"/>
        </w:rPr>
        <w:t>;</w:t>
      </w:r>
      <w:r w:rsidR="00063556" w:rsidRPr="005A5996">
        <w:rPr>
          <w:rFonts w:ascii="Times New Roman" w:hAnsi="Times New Roman" w:cs="Times New Roman"/>
          <w:sz w:val="28"/>
          <w:szCs w:val="28"/>
        </w:rPr>
        <w:tab/>
      </w:r>
      <w:r w:rsidRPr="005A5996">
        <w:rPr>
          <w:rFonts w:ascii="Times New Roman" w:hAnsi="Times New Roman" w:cs="Times New Roman"/>
          <w:sz w:val="28"/>
          <w:szCs w:val="28"/>
        </w:rPr>
        <w:t xml:space="preserve">C. </w:t>
      </w:r>
      <w:r w:rsidR="00CC35A3" w:rsidRPr="005A599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255" w:dyaOrig="735">
          <v:shape id="_x0000_i1030" type="#_x0000_t75" style="width:12.75pt;height:36.45pt" o:ole="">
            <v:imagedata r:id="rId17" o:title=""/>
          </v:shape>
          <o:OLEObject Type="Embed" ProgID="Equation.DSMT4" ShapeID="_x0000_i1030" DrawAspect="Content" ObjectID="_1771826284" r:id="rId18"/>
        </w:object>
      </w:r>
      <w:r w:rsidR="00063556" w:rsidRPr="005A5996">
        <w:rPr>
          <w:rFonts w:ascii="Times New Roman" w:hAnsi="Times New Roman" w:cs="Times New Roman"/>
          <w:sz w:val="28"/>
          <w:szCs w:val="28"/>
        </w:rPr>
        <w:t>;</w:t>
      </w:r>
      <w:r w:rsidR="00063556" w:rsidRPr="005A5996">
        <w:rPr>
          <w:rFonts w:ascii="Times New Roman" w:hAnsi="Times New Roman" w:cs="Times New Roman"/>
          <w:sz w:val="28"/>
          <w:szCs w:val="28"/>
        </w:rPr>
        <w:tab/>
      </w:r>
      <w:r w:rsidR="00063556" w:rsidRPr="005A5996">
        <w:rPr>
          <w:rFonts w:ascii="Times New Roman" w:hAnsi="Times New Roman" w:cs="Times New Roman"/>
          <w:sz w:val="28"/>
          <w:szCs w:val="28"/>
        </w:rPr>
        <w:tab/>
      </w:r>
      <w:r w:rsidRPr="005A5996">
        <w:rPr>
          <w:rFonts w:ascii="Times New Roman" w:hAnsi="Times New Roman" w:cs="Times New Roman"/>
          <w:sz w:val="28"/>
          <w:szCs w:val="28"/>
        </w:rPr>
        <w:t>D.</w:t>
      </w:r>
      <w:r w:rsidR="00CC35A3" w:rsidRPr="005A599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 xml:space="preserve"> </w:t>
      </w:r>
      <w:r w:rsidR="00CC35A3" w:rsidRPr="005A599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240" w:dyaOrig="735">
          <v:shape id="_x0000_i1031" type="#_x0000_t75" style="width:11.85pt;height:36.45pt" o:ole="">
            <v:imagedata r:id="rId19" o:title=""/>
          </v:shape>
          <o:OLEObject Type="Embed" ProgID="Equation.DSMT4" ShapeID="_x0000_i1031" DrawAspect="Content" ObjectID="_1771826285" r:id="rId20"/>
        </w:object>
      </w:r>
      <w:r w:rsidRPr="005A5996">
        <w:rPr>
          <w:rFonts w:ascii="Times New Roman" w:hAnsi="Times New Roman" w:cs="Times New Roman"/>
          <w:sz w:val="28"/>
          <w:szCs w:val="28"/>
        </w:rPr>
        <w:t>.</w:t>
      </w:r>
    </w:p>
    <w:p w:rsidR="008108BE" w:rsidRPr="005A5996" w:rsidRDefault="003A2528" w:rsidP="00610070">
      <w:pPr>
        <w:pStyle w:val="ListParagraph"/>
        <w:numPr>
          <w:ilvl w:val="0"/>
          <w:numId w:val="2"/>
        </w:numPr>
        <w:spacing w:before="120"/>
        <w:ind w:left="0" w:hanging="76"/>
        <w:rPr>
          <w:rFonts w:ascii="Times New Roman" w:hAnsi="Times New Roman"/>
          <w:sz w:val="28"/>
          <w:szCs w:val="28"/>
          <w:lang w:val="vi-VN"/>
        </w:rPr>
      </w:pPr>
      <w:r w:rsidRPr="005A5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1B29570" wp14:editId="2B1BBA50">
            <wp:simplePos x="0" y="0"/>
            <wp:positionH relativeFrom="column">
              <wp:posOffset>4937760</wp:posOffset>
            </wp:positionH>
            <wp:positionV relativeFrom="paragraph">
              <wp:posOffset>56515</wp:posOffset>
            </wp:positionV>
            <wp:extent cx="1362075" cy="8572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70" w:rsidRPr="005A599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F7347" w:rsidRPr="005A5996">
        <w:rPr>
          <w:rFonts w:ascii="Times New Roman" w:hAnsi="Times New Roman"/>
          <w:sz w:val="28"/>
          <w:szCs w:val="28"/>
          <w:lang w:val="nl-NL"/>
        </w:rPr>
        <w:t>Cho hình vẽ, so sánh AB, BC, BD ta được:</w:t>
      </w:r>
      <w:r w:rsidRPr="005A599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F7347" w:rsidRPr="005A5996" w:rsidRDefault="008108BE" w:rsidP="005F7347">
      <w:pPr>
        <w:tabs>
          <w:tab w:val="left" w:pos="284"/>
          <w:tab w:val="left" w:pos="4536"/>
          <w:tab w:val="left" w:pos="567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5A5996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5F7347" w:rsidRPr="005A599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A. AB &gt; BC &gt; BD</w:t>
      </w:r>
      <w:r w:rsidR="005F7347" w:rsidRPr="005A5996">
        <w:rPr>
          <w:rFonts w:ascii="Times New Roman" w:eastAsia="Times New Roman" w:hAnsi="Times New Roman" w:cs="Times New Roman"/>
          <w:position w:val="-6"/>
          <w:sz w:val="28"/>
          <w:szCs w:val="28"/>
        </w:rPr>
        <w:tab/>
      </w:r>
      <w:r w:rsidR="005F7347" w:rsidRPr="005A599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</w:t>
      </w:r>
      <w:r w:rsidRPr="005A5996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F7347" w:rsidRPr="005A5996">
        <w:rPr>
          <w:rFonts w:ascii="Times New Roman" w:hAnsi="Times New Roman" w:cs="Times New Roman"/>
          <w:sz w:val="28"/>
          <w:szCs w:val="28"/>
          <w:lang w:val="fr-FR"/>
        </w:rPr>
        <w:t xml:space="preserve"> BC &gt; BD &gt; A</w:t>
      </w:r>
      <w:r w:rsidR="003A2528" w:rsidRPr="005A5996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5F7347" w:rsidRPr="005A5996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108BE" w:rsidRPr="005A5996" w:rsidRDefault="005F7347" w:rsidP="005F7347">
      <w:pPr>
        <w:tabs>
          <w:tab w:val="left" w:pos="284"/>
          <w:tab w:val="left" w:pos="4536"/>
          <w:tab w:val="left" w:pos="5670"/>
        </w:tabs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A599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C. BD &gt; BC &gt; AB</w:t>
      </w:r>
      <w:r w:rsidR="008108BE" w:rsidRPr="005A599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A599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D.</w:t>
      </w:r>
      <w:r w:rsidR="00CC35A3" w:rsidRPr="005A599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Pr="005A599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BD &gt; AB &gt; BC</w:t>
      </w:r>
    </w:p>
    <w:p w:rsidR="008108BE" w:rsidRPr="005A5996" w:rsidRDefault="004B1715" w:rsidP="00610070">
      <w:pPr>
        <w:pStyle w:val="NormalWeb"/>
        <w:numPr>
          <w:ilvl w:val="0"/>
          <w:numId w:val="2"/>
        </w:numPr>
        <w:spacing w:before="60" w:beforeAutospacing="0" w:after="60" w:afterAutospacing="0"/>
        <w:ind w:left="0" w:hanging="142"/>
        <w:jc w:val="both"/>
        <w:rPr>
          <w:sz w:val="28"/>
          <w:szCs w:val="28"/>
        </w:rPr>
      </w:pPr>
      <w:r w:rsidRPr="005A5996">
        <w:rPr>
          <w:sz w:val="28"/>
          <w:szCs w:val="28"/>
          <w:shd w:val="clear" w:color="auto" w:fill="FFFFFF"/>
        </w:rPr>
        <w:t xml:space="preserve">Cho hình vẽ, thêm điều kiện gì để </w:t>
      </w:r>
      <w:r w:rsidRPr="005A5996">
        <w:rPr>
          <w:position w:val="-6"/>
          <w:sz w:val="28"/>
          <w:szCs w:val="28"/>
        </w:rPr>
        <w:object w:dxaOrig="1579" w:dyaOrig="279">
          <v:shape id="_x0000_i1032" type="#_x0000_t75" style="width:78.4pt;height:14.6pt" o:ole="">
            <v:imagedata r:id="rId22" o:title=""/>
          </v:shape>
          <o:OLEObject Type="Embed" ProgID="Equation.DSMT4" ShapeID="_x0000_i1032" DrawAspect="Content" ObjectID="_1771826286" r:id="rId23"/>
        </w:object>
      </w:r>
      <w:r w:rsidRPr="005A5996">
        <w:rPr>
          <w:sz w:val="28"/>
          <w:szCs w:val="28"/>
        </w:rPr>
        <w:t>theo trường hợp cạnh – góc – cạnh?</w:t>
      </w:r>
    </w:p>
    <w:p w:rsidR="00F91DB0" w:rsidRPr="005A5996" w:rsidRDefault="00F91DB0" w:rsidP="00063556">
      <w:pPr>
        <w:pStyle w:val="NormalWeb"/>
        <w:tabs>
          <w:tab w:val="left" w:pos="284"/>
        </w:tabs>
        <w:spacing w:before="60" w:beforeAutospacing="0" w:after="60" w:afterAutospacing="0"/>
        <w:ind w:left="284"/>
        <w:rPr>
          <w:sz w:val="28"/>
          <w:szCs w:val="28"/>
        </w:rPr>
      </w:pPr>
      <w:r w:rsidRPr="005A5996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2576" behindDoc="0" locked="0" layoutInCell="1" allowOverlap="1" wp14:anchorId="61C7539F" wp14:editId="36DFDC52">
            <wp:simplePos x="0" y="0"/>
            <wp:positionH relativeFrom="column">
              <wp:posOffset>4337685</wp:posOffset>
            </wp:positionH>
            <wp:positionV relativeFrom="paragraph">
              <wp:posOffset>69850</wp:posOffset>
            </wp:positionV>
            <wp:extent cx="1829435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996">
        <w:rPr>
          <w:sz w:val="28"/>
          <w:szCs w:val="28"/>
        </w:rPr>
        <w:t xml:space="preserve">A. </w:t>
      </w:r>
      <w:r w:rsidR="00611EA1" w:rsidRPr="005A5996">
        <w:rPr>
          <w:position w:val="-6"/>
          <w:sz w:val="28"/>
          <w:szCs w:val="28"/>
        </w:rPr>
        <w:object w:dxaOrig="1340" w:dyaOrig="360">
          <v:shape id="_x0000_i1033" type="#_x0000_t75" style="width:67.45pt;height:18.25pt" o:ole="">
            <v:imagedata r:id="rId25" o:title=""/>
          </v:shape>
          <o:OLEObject Type="Embed" ProgID="Equation.DSMT4" ShapeID="_x0000_i1033" DrawAspect="Content" ObjectID="_1771826287" r:id="rId26"/>
        </w:object>
      </w:r>
    </w:p>
    <w:p w:rsidR="00F91DB0" w:rsidRPr="005A5996" w:rsidRDefault="008108BE" w:rsidP="00063556">
      <w:pPr>
        <w:pStyle w:val="NormalWeb"/>
        <w:tabs>
          <w:tab w:val="left" w:pos="284"/>
        </w:tabs>
        <w:spacing w:before="60" w:beforeAutospacing="0" w:after="60" w:afterAutospacing="0"/>
        <w:ind w:left="284"/>
        <w:rPr>
          <w:sz w:val="28"/>
          <w:szCs w:val="28"/>
        </w:rPr>
      </w:pPr>
      <w:r w:rsidRPr="005A5996">
        <w:rPr>
          <w:sz w:val="28"/>
          <w:szCs w:val="28"/>
        </w:rPr>
        <w:t>B.</w:t>
      </w:r>
      <w:r w:rsidR="00611EA1" w:rsidRPr="005A5996">
        <w:rPr>
          <w:position w:val="-6"/>
          <w:sz w:val="28"/>
          <w:szCs w:val="28"/>
        </w:rPr>
        <w:t xml:space="preserve"> </w:t>
      </w:r>
      <w:r w:rsidR="00611EA1" w:rsidRPr="005A5996">
        <w:rPr>
          <w:position w:val="-6"/>
          <w:sz w:val="28"/>
          <w:szCs w:val="28"/>
        </w:rPr>
        <w:object w:dxaOrig="1359" w:dyaOrig="360">
          <v:shape id="_x0000_i1034" type="#_x0000_t75" style="width:69.25pt;height:18.25pt" o:ole="">
            <v:imagedata r:id="rId27" o:title=""/>
          </v:shape>
          <o:OLEObject Type="Embed" ProgID="Equation.DSMT4" ShapeID="_x0000_i1034" DrawAspect="Content" ObjectID="_1771826288" r:id="rId28"/>
        </w:object>
      </w:r>
      <w:r w:rsidR="00F91DB0" w:rsidRPr="005A5996">
        <w:rPr>
          <w:sz w:val="28"/>
          <w:szCs w:val="28"/>
        </w:rPr>
        <w:t>.</w:t>
      </w:r>
    </w:p>
    <w:p w:rsidR="00F91DB0" w:rsidRPr="005A5996" w:rsidRDefault="008108BE" w:rsidP="00063556">
      <w:pPr>
        <w:pStyle w:val="NormalWeb"/>
        <w:tabs>
          <w:tab w:val="left" w:pos="284"/>
          <w:tab w:val="left" w:pos="3402"/>
          <w:tab w:val="left" w:pos="5670"/>
          <w:tab w:val="left" w:pos="7938"/>
        </w:tabs>
        <w:spacing w:before="60" w:beforeAutospacing="0" w:after="60" w:afterAutospacing="0"/>
        <w:ind w:left="284"/>
        <w:jc w:val="both"/>
        <w:rPr>
          <w:sz w:val="28"/>
          <w:szCs w:val="28"/>
        </w:rPr>
      </w:pPr>
      <w:r w:rsidRPr="005A5996">
        <w:rPr>
          <w:sz w:val="28"/>
          <w:szCs w:val="28"/>
        </w:rPr>
        <w:t>C.</w:t>
      </w:r>
      <w:r w:rsidR="00CC35A3" w:rsidRPr="005A5996">
        <w:rPr>
          <w:sz w:val="28"/>
          <w:szCs w:val="28"/>
        </w:rPr>
        <w:t xml:space="preserve"> BC</w:t>
      </w:r>
      <w:r w:rsidR="00CC35A3" w:rsidRPr="005A5996">
        <w:rPr>
          <w:b/>
          <w:sz w:val="28"/>
          <w:szCs w:val="28"/>
        </w:rPr>
        <w:t xml:space="preserve"> </w:t>
      </w:r>
      <w:r w:rsidR="00CC35A3" w:rsidRPr="005A5996">
        <w:rPr>
          <w:sz w:val="28"/>
          <w:szCs w:val="28"/>
        </w:rPr>
        <w:t>= DC</w:t>
      </w:r>
      <w:r w:rsidR="00F91DB0" w:rsidRPr="005A5996">
        <w:rPr>
          <w:sz w:val="28"/>
          <w:szCs w:val="28"/>
        </w:rPr>
        <w:t xml:space="preserve">. </w:t>
      </w:r>
    </w:p>
    <w:p w:rsidR="008108BE" w:rsidRPr="005A5996" w:rsidRDefault="008108BE" w:rsidP="00063556">
      <w:pPr>
        <w:pStyle w:val="NormalWeb"/>
        <w:tabs>
          <w:tab w:val="left" w:pos="284"/>
          <w:tab w:val="left" w:pos="3402"/>
          <w:tab w:val="left" w:pos="5670"/>
          <w:tab w:val="left" w:pos="7938"/>
        </w:tabs>
        <w:spacing w:before="60" w:beforeAutospacing="0" w:after="60" w:afterAutospacing="0"/>
        <w:ind w:left="284"/>
        <w:jc w:val="both"/>
        <w:rPr>
          <w:sz w:val="28"/>
          <w:szCs w:val="28"/>
        </w:rPr>
      </w:pPr>
      <w:r w:rsidRPr="005A5996">
        <w:rPr>
          <w:sz w:val="28"/>
          <w:szCs w:val="28"/>
        </w:rPr>
        <w:t>D.</w:t>
      </w:r>
      <w:r w:rsidR="00CC35A3" w:rsidRPr="005A5996">
        <w:rPr>
          <w:position w:val="-6"/>
          <w:sz w:val="28"/>
          <w:szCs w:val="28"/>
        </w:rPr>
        <w:t xml:space="preserve"> </w:t>
      </w:r>
      <w:r w:rsidR="001E4A20" w:rsidRPr="005A5996">
        <w:rPr>
          <w:position w:val="-6"/>
          <w:sz w:val="28"/>
          <w:szCs w:val="28"/>
        </w:rPr>
        <w:object w:dxaOrig="1300" w:dyaOrig="360">
          <v:shape id="_x0000_i1035" type="#_x0000_t75" style="width:65.6pt;height:18.25pt" o:ole="">
            <v:imagedata r:id="rId29" o:title=""/>
          </v:shape>
          <o:OLEObject Type="Embed" ProgID="Equation.DSMT4" ShapeID="_x0000_i1035" DrawAspect="Content" ObjectID="_1771826289" r:id="rId30"/>
        </w:object>
      </w:r>
      <w:r w:rsidRPr="005A5996">
        <w:rPr>
          <w:sz w:val="28"/>
          <w:szCs w:val="28"/>
        </w:rPr>
        <w:t>.</w:t>
      </w:r>
    </w:p>
    <w:p w:rsidR="00F91DB0" w:rsidRPr="005A5996" w:rsidRDefault="00F91DB0" w:rsidP="008108BE">
      <w:pPr>
        <w:pStyle w:val="NormalWeb"/>
        <w:tabs>
          <w:tab w:val="left" w:pos="3402"/>
          <w:tab w:val="left" w:pos="5670"/>
          <w:tab w:val="left" w:pos="7938"/>
        </w:tabs>
        <w:spacing w:before="60" w:beforeAutospacing="0" w:after="60" w:afterAutospacing="0"/>
        <w:ind w:left="567"/>
        <w:jc w:val="both"/>
        <w:rPr>
          <w:sz w:val="28"/>
          <w:szCs w:val="28"/>
          <w:lang w:val="vi-VN"/>
        </w:rPr>
      </w:pPr>
    </w:p>
    <w:p w:rsidR="008108BE" w:rsidRPr="005A5996" w:rsidRDefault="00CC7ED4" w:rsidP="00610070">
      <w:pPr>
        <w:pStyle w:val="ListParagraph"/>
        <w:numPr>
          <w:ilvl w:val="0"/>
          <w:numId w:val="2"/>
        </w:numPr>
        <w:ind w:left="0" w:hanging="142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513FC4C" wp14:editId="2AC2C687">
            <wp:simplePos x="0" y="0"/>
            <wp:positionH relativeFrom="column">
              <wp:posOffset>3651885</wp:posOffset>
            </wp:positionH>
            <wp:positionV relativeFrom="paragraph">
              <wp:posOffset>528955</wp:posOffset>
            </wp:positionV>
            <wp:extent cx="180975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GIF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996">
        <w:rPr>
          <w:rFonts w:ascii="Times New Roman" w:hAnsi="Times New Roman"/>
          <w:sz w:val="28"/>
          <w:szCs w:val="28"/>
        </w:rPr>
        <w:t>Cho tam giác ABC như hình vẽ. Tìm khẳng định đúng trong các khẳng định sau đây:</w:t>
      </w:r>
    </w:p>
    <w:p w:rsidR="00CC7ED4" w:rsidRPr="005A5996" w:rsidRDefault="00CC7ED4" w:rsidP="00063556">
      <w:pPr>
        <w:tabs>
          <w:tab w:val="left" w:pos="284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996">
        <w:rPr>
          <w:rFonts w:ascii="Times New Roman" w:eastAsia="Calibri" w:hAnsi="Times New Roman" w:cs="Times New Roman"/>
          <w:sz w:val="28"/>
          <w:szCs w:val="28"/>
        </w:rPr>
        <w:t>A. Tam giác ABC cân tại A và AB = AC;</w:t>
      </w:r>
    </w:p>
    <w:p w:rsidR="00CC7ED4" w:rsidRPr="005A5996" w:rsidRDefault="00CC7ED4" w:rsidP="00063556">
      <w:pPr>
        <w:tabs>
          <w:tab w:val="left" w:pos="284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996">
        <w:rPr>
          <w:rFonts w:ascii="Times New Roman" w:eastAsia="Calibri" w:hAnsi="Times New Roman" w:cs="Times New Roman"/>
          <w:sz w:val="28"/>
          <w:szCs w:val="28"/>
        </w:rPr>
        <w:t>B. Tam giác ABC là tam giác vuông cân.</w:t>
      </w:r>
    </w:p>
    <w:p w:rsidR="00CC7ED4" w:rsidRPr="005A5996" w:rsidRDefault="00CC7ED4" w:rsidP="00063556">
      <w:pPr>
        <w:tabs>
          <w:tab w:val="left" w:pos="284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996">
        <w:rPr>
          <w:rFonts w:ascii="Times New Roman" w:eastAsia="Calibri" w:hAnsi="Times New Roman" w:cs="Times New Roman"/>
          <w:sz w:val="28"/>
          <w:szCs w:val="28"/>
        </w:rPr>
        <w:t>C. Tam giác ABC là tam giác đều.</w:t>
      </w:r>
    </w:p>
    <w:p w:rsidR="00CC7ED4" w:rsidRPr="005A5996" w:rsidRDefault="00CC7ED4" w:rsidP="00063556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5A5996">
        <w:rPr>
          <w:rFonts w:ascii="Times New Roman" w:eastAsia="Calibri" w:hAnsi="Times New Roman" w:cs="Times New Roman"/>
          <w:sz w:val="28"/>
          <w:szCs w:val="28"/>
        </w:rPr>
        <w:t>D. Tam giác ABC cân tại C và AC = BC</w:t>
      </w:r>
    </w:p>
    <w:p w:rsidR="00610070" w:rsidRPr="005A5996" w:rsidRDefault="00610070" w:rsidP="00EE1DC6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Gieo một con xúc xắc 6 mặt cân đối. Tính xác suất của biến cố “Gieo được mặt có số chấm nhiều hơn 5”.</w:t>
      </w:r>
    </w:p>
    <w:p w:rsidR="00B475F2" w:rsidRPr="005A5996" w:rsidRDefault="00610070" w:rsidP="00610070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>A. 0</w:t>
      </w:r>
      <w:r w:rsidRPr="005A5996">
        <w:rPr>
          <w:rFonts w:ascii="Times New Roman" w:hAnsi="Times New Roman"/>
          <w:sz w:val="28"/>
          <w:szCs w:val="28"/>
        </w:rPr>
        <w:tab/>
      </w:r>
      <w:r w:rsidR="000F62FC" w:rsidRPr="005A5996">
        <w:rPr>
          <w:rFonts w:ascii="Times New Roman" w:hAnsi="Times New Roman"/>
          <w:position w:val="-28"/>
          <w:sz w:val="28"/>
          <w:szCs w:val="28"/>
        </w:rPr>
        <w:tab/>
      </w:r>
      <w:r w:rsidR="00B475F2" w:rsidRPr="005A5996">
        <w:rPr>
          <w:rFonts w:ascii="Times New Roman" w:hAnsi="Times New Roman"/>
          <w:sz w:val="28"/>
          <w:szCs w:val="28"/>
        </w:rPr>
        <w:t xml:space="preserve">B. </w:t>
      </w:r>
      <w:r w:rsidR="00CC35A3" w:rsidRPr="005A5996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36" type="#_x0000_t75" style="width:12.75pt;height:36.45pt" o:ole="">
            <v:imagedata r:id="rId32" o:title=""/>
          </v:shape>
          <o:OLEObject Type="Embed" ProgID="Equation.DSMT4" ShapeID="_x0000_i1036" DrawAspect="Content" ObjectID="_1771826290" r:id="rId33"/>
        </w:object>
      </w:r>
      <w:r w:rsidR="000F62FC" w:rsidRPr="005A5996">
        <w:rPr>
          <w:rFonts w:ascii="Times New Roman" w:hAnsi="Times New Roman"/>
          <w:sz w:val="28"/>
          <w:szCs w:val="28"/>
        </w:rPr>
        <w:t>;</w:t>
      </w:r>
      <w:r w:rsidR="000F62FC" w:rsidRPr="005A5996">
        <w:rPr>
          <w:rFonts w:ascii="Times New Roman" w:hAnsi="Times New Roman"/>
          <w:sz w:val="28"/>
          <w:szCs w:val="28"/>
        </w:rPr>
        <w:tab/>
      </w:r>
      <w:r w:rsidR="00B475F2" w:rsidRPr="005A5996">
        <w:rPr>
          <w:rFonts w:ascii="Times New Roman" w:hAnsi="Times New Roman"/>
          <w:sz w:val="28"/>
          <w:szCs w:val="28"/>
        </w:rPr>
        <w:t xml:space="preserve">C. </w:t>
      </w:r>
      <w:r w:rsidRPr="005A5996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37" type="#_x0000_t75" style="width:12.75pt;height:36.45pt" o:ole="">
            <v:imagedata r:id="rId34" o:title=""/>
          </v:shape>
          <o:OLEObject Type="Embed" ProgID="Equation.DSMT4" ShapeID="_x0000_i1037" DrawAspect="Content" ObjectID="_1771826291" r:id="rId35"/>
        </w:object>
      </w:r>
      <w:r w:rsidRPr="005A5996">
        <w:rPr>
          <w:rFonts w:ascii="Times New Roman" w:hAnsi="Times New Roman"/>
          <w:sz w:val="28"/>
          <w:szCs w:val="28"/>
        </w:rPr>
        <w:t>;</w:t>
      </w:r>
      <w:r w:rsidRPr="005A5996">
        <w:rPr>
          <w:rFonts w:ascii="Times New Roman" w:hAnsi="Times New Roman"/>
          <w:sz w:val="28"/>
          <w:szCs w:val="28"/>
        </w:rPr>
        <w:tab/>
      </w:r>
      <w:r w:rsidR="000F62FC" w:rsidRPr="005A5996">
        <w:rPr>
          <w:rFonts w:ascii="Times New Roman" w:hAnsi="Times New Roman"/>
          <w:sz w:val="28"/>
          <w:szCs w:val="28"/>
        </w:rPr>
        <w:t>D.</w:t>
      </w:r>
      <w:r w:rsidR="000F62FC" w:rsidRPr="005A5996">
        <w:rPr>
          <w:rFonts w:ascii="Times New Roman" w:hAnsi="Times New Roman"/>
          <w:position w:val="-28"/>
          <w:sz w:val="28"/>
          <w:szCs w:val="28"/>
        </w:rPr>
        <w:t xml:space="preserve"> </w:t>
      </w:r>
      <w:r w:rsidR="00CC35A3" w:rsidRPr="005A5996">
        <w:rPr>
          <w:rFonts w:ascii="Times New Roman" w:hAnsi="Times New Roman"/>
          <w:position w:val="-28"/>
          <w:sz w:val="28"/>
          <w:szCs w:val="28"/>
        </w:rPr>
        <w:object w:dxaOrig="240" w:dyaOrig="720">
          <v:shape id="_x0000_i1038" type="#_x0000_t75" style="width:11.85pt;height:36.45pt" o:ole="">
            <v:imagedata r:id="rId36" o:title=""/>
          </v:shape>
          <o:OLEObject Type="Embed" ProgID="Equation.DSMT4" ShapeID="_x0000_i1038" DrawAspect="Content" ObjectID="_1771826292" r:id="rId37"/>
        </w:object>
      </w:r>
    </w:p>
    <w:p w:rsidR="005F7347" w:rsidRPr="005A5996" w:rsidRDefault="005F7347" w:rsidP="00D05422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A5996">
        <w:rPr>
          <w:sz w:val="28"/>
          <w:szCs w:val="28"/>
        </w:rPr>
        <w:t>Trong các bộ ba đoạn thẳng dưới đây, bộ ba nào có thể là độ dài ba cạnh của một tam giác?</w:t>
      </w:r>
    </w:p>
    <w:p w:rsidR="005F7347" w:rsidRPr="005A5996" w:rsidRDefault="005F7347" w:rsidP="003A2528">
      <w:pPr>
        <w:shd w:val="clear" w:color="auto" w:fill="FFFFFF"/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9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063556" w:rsidRPr="005A5996">
        <w:rPr>
          <w:rFonts w:ascii="Times New Roman" w:eastAsia="Times New Roman" w:hAnsi="Times New Roman" w:cs="Times New Roman"/>
          <w:sz w:val="28"/>
          <w:szCs w:val="28"/>
        </w:rPr>
        <w:t>1 cm, 7 cm, 9 cm</w:t>
      </w:r>
      <w:r w:rsidRPr="005A5996">
        <w:rPr>
          <w:rFonts w:ascii="Times New Roman" w:eastAsia="Times New Roman" w:hAnsi="Times New Roman" w:cs="Times New Roman"/>
          <w:sz w:val="28"/>
          <w:szCs w:val="28"/>
        </w:rPr>
        <w:tab/>
        <w:t xml:space="preserve">B. 2 cm, 6 </w:t>
      </w:r>
      <w:r w:rsidR="00063556" w:rsidRPr="005A5996">
        <w:rPr>
          <w:rFonts w:ascii="Times New Roman" w:eastAsia="Times New Roman" w:hAnsi="Times New Roman" w:cs="Times New Roman"/>
          <w:sz w:val="28"/>
          <w:szCs w:val="28"/>
        </w:rPr>
        <w:t>cm, 8 cm</w:t>
      </w:r>
    </w:p>
    <w:p w:rsidR="00AF7B99" w:rsidRPr="005A5996" w:rsidRDefault="005F7347" w:rsidP="003A2528">
      <w:pPr>
        <w:shd w:val="clear" w:color="auto" w:fill="FFFFFF"/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96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063556" w:rsidRPr="005A5996">
        <w:rPr>
          <w:rFonts w:ascii="Times New Roman" w:eastAsia="Times New Roman" w:hAnsi="Times New Roman" w:cs="Times New Roman"/>
          <w:sz w:val="28"/>
          <w:szCs w:val="28"/>
        </w:rPr>
        <w:t>5 cm, 6 cm, 10 cm</w:t>
      </w:r>
      <w:r w:rsidR="003A2528" w:rsidRPr="005A5996">
        <w:rPr>
          <w:rFonts w:ascii="Times New Roman" w:eastAsia="Times New Roman" w:hAnsi="Times New Roman" w:cs="Times New Roman"/>
          <w:sz w:val="28"/>
          <w:szCs w:val="28"/>
        </w:rPr>
        <w:tab/>
      </w:r>
      <w:r w:rsidRPr="005A5996">
        <w:rPr>
          <w:rFonts w:ascii="Times New Roman" w:hAnsi="Times New Roman" w:cs="Times New Roman"/>
          <w:sz w:val="28"/>
          <w:szCs w:val="28"/>
        </w:rPr>
        <w:t>D. 7 cm, 9 cm, 16 cm</w:t>
      </w:r>
    </w:p>
    <w:p w:rsidR="003E6616" w:rsidRPr="005A5996" w:rsidRDefault="003E6616" w:rsidP="00610070">
      <w:pPr>
        <w:pStyle w:val="ListParagraph"/>
        <w:numPr>
          <w:ilvl w:val="0"/>
          <w:numId w:val="2"/>
        </w:numPr>
        <w:tabs>
          <w:tab w:val="left" w:pos="426"/>
        </w:tabs>
        <w:spacing w:after="12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bCs/>
          <w:sz w:val="28"/>
          <w:szCs w:val="28"/>
        </w:rPr>
        <w:t xml:space="preserve">Cho tam giác </w:t>
      </w:r>
      <w:r w:rsidRPr="005A5996">
        <w:rPr>
          <w:rFonts w:ascii="Times New Roman" w:hAnsi="Times New Roman"/>
          <w:sz w:val="28"/>
          <w:szCs w:val="28"/>
        </w:rPr>
        <w:t>ABC</w:t>
      </w:r>
      <w:r w:rsidRPr="005A5996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5A5996">
        <w:rPr>
          <w:rFonts w:ascii="Times New Roman" w:hAnsi="Times New Roman"/>
          <w:bCs/>
          <w:sz w:val="28"/>
          <w:szCs w:val="28"/>
        </w:rPr>
        <w:t xml:space="preserve">vuông tại </w:t>
      </w:r>
      <w:r w:rsidRPr="005A5996">
        <w:rPr>
          <w:rFonts w:ascii="Times New Roman" w:hAnsi="Times New Roman"/>
          <w:sz w:val="28"/>
          <w:szCs w:val="28"/>
        </w:rPr>
        <w:t>C</w:t>
      </w:r>
      <w:r w:rsidRPr="005A5996">
        <w:rPr>
          <w:rFonts w:ascii="Times New Roman" w:hAnsi="Times New Roman"/>
          <w:bCs/>
          <w:sz w:val="28"/>
          <w:szCs w:val="28"/>
        </w:rPr>
        <w:t xml:space="preserve"> và tam giác </w:t>
      </w:r>
      <w:r w:rsidRPr="005A5996">
        <w:rPr>
          <w:rFonts w:ascii="Times New Roman" w:hAnsi="Times New Roman"/>
          <w:sz w:val="28"/>
          <w:szCs w:val="28"/>
        </w:rPr>
        <w:t>MNO</w:t>
      </w:r>
      <w:r w:rsidRPr="005A5996">
        <w:rPr>
          <w:rFonts w:ascii="Times New Roman" w:hAnsi="Times New Roman"/>
          <w:bCs/>
          <w:sz w:val="28"/>
          <w:szCs w:val="28"/>
        </w:rPr>
        <w:t xml:space="preserve"> vuông tại </w:t>
      </w:r>
      <w:r w:rsidRPr="005A5996">
        <w:rPr>
          <w:rFonts w:ascii="Times New Roman" w:hAnsi="Times New Roman"/>
          <w:sz w:val="28"/>
          <w:szCs w:val="28"/>
        </w:rPr>
        <w:t>O</w:t>
      </w:r>
      <w:r w:rsidRPr="005A5996">
        <w:rPr>
          <w:rFonts w:ascii="Times New Roman" w:hAnsi="Times New Roman"/>
          <w:bCs/>
          <w:sz w:val="28"/>
          <w:szCs w:val="28"/>
        </w:rPr>
        <w:t xml:space="preserve">, có </w:t>
      </w:r>
      <w:r w:rsidR="00610070" w:rsidRPr="005A5996">
        <w:rPr>
          <w:rFonts w:ascii="Times New Roman" w:hAnsi="Times New Roman"/>
          <w:sz w:val="28"/>
          <w:szCs w:val="28"/>
        </w:rPr>
        <w:t xml:space="preserve">BC </w:t>
      </w:r>
      <w:r w:rsidRPr="005A5996">
        <w:rPr>
          <w:rFonts w:ascii="Times New Roman" w:hAnsi="Times New Roman"/>
          <w:sz w:val="28"/>
          <w:szCs w:val="28"/>
        </w:rPr>
        <w:t>= NO</w:t>
      </w:r>
      <w:r w:rsidRPr="005A5996">
        <w:rPr>
          <w:rFonts w:ascii="Times New Roman" w:hAnsi="Times New Roman"/>
          <w:bCs/>
          <w:sz w:val="28"/>
          <w:szCs w:val="28"/>
        </w:rPr>
        <w:t xml:space="preserve"> Cần thêm điều kiện gì để </w:t>
      </w:r>
      <w:r w:rsidRPr="005A5996">
        <w:rPr>
          <w:rFonts w:ascii="Times New Roman" w:hAnsi="Times New Roman"/>
          <w:position w:val="-6"/>
          <w:sz w:val="28"/>
          <w:szCs w:val="28"/>
        </w:rPr>
        <w:object w:dxaOrig="1620" w:dyaOrig="279">
          <v:shape id="_x0000_i1039" type="#_x0000_t75" style="width:80.2pt;height:14.6pt" o:ole="">
            <v:imagedata r:id="rId38" o:title=""/>
          </v:shape>
          <o:OLEObject Type="Embed" ProgID="Equation.DSMT4" ShapeID="_x0000_i1039" DrawAspect="Content" ObjectID="_1771826293" r:id="rId39"/>
        </w:object>
      </w:r>
      <w:r w:rsidRPr="005A5996">
        <w:rPr>
          <w:rFonts w:ascii="Times New Roman" w:hAnsi="Times New Roman"/>
          <w:sz w:val="28"/>
          <w:szCs w:val="28"/>
        </w:rPr>
        <w:t xml:space="preserve"> theo trường hợp cạnh huyền – cạnh góc vuông? </w:t>
      </w:r>
    </w:p>
    <w:p w:rsidR="003E6616" w:rsidRPr="005A5996" w:rsidRDefault="003E6616" w:rsidP="00063556">
      <w:pPr>
        <w:pStyle w:val="ListParagraph"/>
        <w:tabs>
          <w:tab w:val="left" w:pos="2835"/>
          <w:tab w:val="left" w:pos="5103"/>
          <w:tab w:val="left" w:pos="7371"/>
        </w:tabs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5996">
        <w:rPr>
          <w:rFonts w:ascii="Times New Roman" w:hAnsi="Times New Roman"/>
          <w:sz w:val="28"/>
          <w:szCs w:val="28"/>
        </w:rPr>
        <w:t>A. AC = MO</w:t>
      </w:r>
      <w:r w:rsidR="00063556" w:rsidRPr="005A5996">
        <w:rPr>
          <w:rFonts w:ascii="Times New Roman" w:eastAsia="Times New Roman" w:hAnsi="Times New Roman"/>
          <w:sz w:val="28"/>
          <w:szCs w:val="28"/>
        </w:rPr>
        <w:tab/>
      </w:r>
      <w:r w:rsidRPr="005A5996">
        <w:rPr>
          <w:rFonts w:ascii="Times New Roman" w:hAnsi="Times New Roman"/>
          <w:sz w:val="28"/>
          <w:szCs w:val="28"/>
        </w:rPr>
        <w:t>B. AB = MN</w:t>
      </w:r>
      <w:r w:rsidRPr="005A5996">
        <w:rPr>
          <w:rFonts w:ascii="Times New Roman" w:eastAsia="Times New Roman" w:hAnsi="Times New Roman"/>
          <w:sz w:val="28"/>
          <w:szCs w:val="28"/>
        </w:rPr>
        <w:tab/>
      </w:r>
      <w:r w:rsidRPr="005A5996">
        <w:rPr>
          <w:rFonts w:ascii="Times New Roman" w:hAnsi="Times New Roman"/>
          <w:sz w:val="28"/>
          <w:szCs w:val="28"/>
        </w:rPr>
        <w:t>C. AC = MN</w:t>
      </w:r>
      <w:r w:rsidR="00063556" w:rsidRPr="005A5996">
        <w:rPr>
          <w:rFonts w:ascii="Times New Roman" w:eastAsia="Times New Roman" w:hAnsi="Times New Roman"/>
          <w:sz w:val="28"/>
          <w:szCs w:val="28"/>
        </w:rPr>
        <w:tab/>
      </w:r>
      <w:r w:rsidRPr="005A5996">
        <w:rPr>
          <w:rFonts w:ascii="Times New Roman" w:hAnsi="Times New Roman"/>
          <w:sz w:val="28"/>
          <w:szCs w:val="28"/>
        </w:rPr>
        <w:t>D. AB = MO</w:t>
      </w:r>
      <w:r w:rsidRPr="005A5996">
        <w:rPr>
          <w:rFonts w:ascii="Times New Roman" w:eastAsia="Times New Roman" w:hAnsi="Times New Roman"/>
          <w:sz w:val="28"/>
          <w:szCs w:val="28"/>
        </w:rPr>
        <w:t>.</w:t>
      </w:r>
    </w:p>
    <w:p w:rsidR="00D05422" w:rsidRPr="005A5996" w:rsidRDefault="00D05422" w:rsidP="0022416F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  <w:bCs/>
          <w:sz w:val="28"/>
          <w:szCs w:val="28"/>
        </w:rPr>
      </w:pPr>
      <w:r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Ch</w:t>
      </w:r>
      <w:r w:rsidR="0022416F"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</w:t>
      </w:r>
      <w:r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biểu đồ </w:t>
      </w:r>
      <w:r w:rsidR="0022416F"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sau:</w:t>
      </w:r>
      <w:r w:rsidRPr="005A59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A5996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0D46F77F" wp14:editId="76917D6E">
            <wp:extent cx="53340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-nghiem-bai-3-bieu-do-doan-thang-152231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6F" w:rsidRPr="005A5996" w:rsidRDefault="0022416F" w:rsidP="00224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5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 có doanh thu cao nhất</w:t>
      </w:r>
      <w:r w:rsidR="00CC35A3" w:rsidRPr="005A5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của cửa hàng A</w:t>
      </w:r>
      <w:r w:rsidRPr="005A5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là:</w:t>
      </w:r>
    </w:p>
    <w:p w:rsidR="0022416F" w:rsidRPr="005A5996" w:rsidRDefault="00CC35A3" w:rsidP="0022416F">
      <w:pPr>
        <w:shd w:val="clear" w:color="auto" w:fill="FFFFFF"/>
        <w:tabs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>A. Tháng 12</w:t>
      </w:r>
      <w:r w:rsidR="0022416F"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22416F"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 Tháng 8;</w:t>
      </w:r>
      <w:r w:rsidR="0022416F"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C. Tháng 1;</w:t>
      </w:r>
      <w:r w:rsidR="0022416F"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>D. Tháng 4</w:t>
      </w:r>
      <w:r w:rsidR="0022416F" w:rsidRPr="005A599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416F" w:rsidRPr="005A5996" w:rsidRDefault="0022416F" w:rsidP="00AD3059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AD3059" w:rsidRPr="005A5996" w:rsidRDefault="003E6616" w:rsidP="005A5996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5A5996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AD3059" w:rsidRPr="005A5996">
        <w:rPr>
          <w:rFonts w:ascii="Times New Roman" w:hAnsi="Times New Roman"/>
          <w:b/>
          <w:sz w:val="28"/>
          <w:szCs w:val="28"/>
          <w:lang w:val="nl-NL"/>
        </w:rPr>
        <w:t xml:space="preserve">TỰ LUẬN (7,0 điểm). </w:t>
      </w:r>
    </w:p>
    <w:p w:rsidR="00B37BCF" w:rsidRPr="005A5996" w:rsidRDefault="0072585C" w:rsidP="00B37BCF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A5996">
        <w:rPr>
          <w:rFonts w:ascii="Times New Roman" w:hAnsi="Times New Roman"/>
          <w:i/>
          <w:sz w:val="28"/>
          <w:szCs w:val="28"/>
        </w:rPr>
        <w:t>(1,5</w:t>
      </w:r>
      <w:r w:rsidR="005A0458" w:rsidRPr="005A5996">
        <w:rPr>
          <w:rFonts w:ascii="Times New Roman" w:hAnsi="Times New Roman"/>
          <w:i/>
          <w:sz w:val="28"/>
          <w:szCs w:val="28"/>
        </w:rPr>
        <w:t xml:space="preserve"> điểm)</w:t>
      </w:r>
      <w:r w:rsidR="005A0458" w:rsidRPr="005A5996">
        <w:rPr>
          <w:rFonts w:ascii="Times New Roman" w:hAnsi="Times New Roman"/>
          <w:noProof/>
          <w:sz w:val="28"/>
          <w:szCs w:val="28"/>
        </w:rPr>
        <w:t xml:space="preserve"> </w:t>
      </w:r>
      <w:r w:rsidR="008B7E94" w:rsidRPr="005A5996">
        <w:rPr>
          <w:rFonts w:ascii="Times New Roman" w:hAnsi="Times New Roman"/>
          <w:bCs/>
          <w:sz w:val="28"/>
          <w:szCs w:val="28"/>
        </w:rPr>
        <w:t>Cho biểu đồ về sản lượng khai thác thủy sản giai đoạn 2000 – 2016 như sau:</w:t>
      </w:r>
    </w:p>
    <w:p w:rsidR="005A0458" w:rsidRPr="005A5996" w:rsidRDefault="008B7E94" w:rsidP="0072585C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59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85CAF0" wp14:editId="15C73B46">
            <wp:extent cx="5400675" cy="3706502"/>
            <wp:effectExtent l="0" t="0" r="0" b="8255"/>
            <wp:docPr id="6" name="Picture 1" descr="Bài 2. Biểu đồ cột kép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2. Biểu đồ cột kép - Hoc2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CF" w:rsidRPr="005A5996" w:rsidRDefault="005A0458" w:rsidP="00B37BCF">
      <w:pPr>
        <w:pStyle w:val="ListParagraph"/>
        <w:numPr>
          <w:ilvl w:val="1"/>
          <w:numId w:val="3"/>
        </w:numPr>
        <w:ind w:left="426" w:hanging="66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5A5996">
        <w:rPr>
          <w:rFonts w:ascii="Times New Roman" w:hAnsi="Times New Roman"/>
          <w:bCs/>
          <w:sz w:val="28"/>
          <w:szCs w:val="28"/>
          <w:lang w:val="nl-NL"/>
        </w:rPr>
        <w:t xml:space="preserve">Hoàn thiện bảng số liệu thống kê </w:t>
      </w:r>
      <w:r w:rsidR="008B7E94" w:rsidRPr="005A5996">
        <w:rPr>
          <w:rFonts w:ascii="Times New Roman" w:hAnsi="Times New Roman"/>
          <w:bCs/>
          <w:sz w:val="28"/>
          <w:szCs w:val="28"/>
        </w:rPr>
        <w:t xml:space="preserve">sản lượng khai thác thủy sản giai đoạn 2000 – 2016 </w:t>
      </w:r>
      <w:r w:rsidRPr="005A5996">
        <w:rPr>
          <w:rFonts w:ascii="Times New Roman" w:hAnsi="Times New Roman"/>
          <w:bCs/>
          <w:sz w:val="28"/>
          <w:szCs w:val="28"/>
          <w:lang w:val="nl-NL"/>
        </w:rPr>
        <w:t xml:space="preserve"> theo mẫu sau:</w:t>
      </w:r>
    </w:p>
    <w:tbl>
      <w:tblPr>
        <w:tblStyle w:val="TableGrid"/>
        <w:tblW w:w="918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780"/>
        <w:gridCol w:w="1350"/>
        <w:gridCol w:w="1350"/>
        <w:gridCol w:w="1350"/>
        <w:gridCol w:w="1350"/>
      </w:tblGrid>
      <w:tr w:rsidR="008B7E94" w:rsidRPr="005A5996" w:rsidTr="00B37BCF">
        <w:tc>
          <w:tcPr>
            <w:tcW w:w="378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lastRenderedPageBreak/>
              <w:t>Năm</w:t>
            </w: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2016</w:t>
            </w:r>
          </w:p>
        </w:tc>
      </w:tr>
      <w:tr w:rsidR="008B7E94" w:rsidRPr="005A5996" w:rsidTr="00B37BCF">
        <w:trPr>
          <w:trHeight w:val="1430"/>
        </w:trPr>
        <w:tc>
          <w:tcPr>
            <w:tcW w:w="378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Sản lượng khai thác thủy sản</w:t>
            </w:r>
          </w:p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  <w:r w:rsidRPr="005A5996">
              <w:rPr>
                <w:bCs/>
                <w:sz w:val="28"/>
                <w:szCs w:val="28"/>
              </w:rPr>
              <w:t>(nghìn tấn)</w:t>
            </w: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8B7E94" w:rsidRPr="005A5996" w:rsidRDefault="008B7E94" w:rsidP="00B37BCF">
            <w:pPr>
              <w:spacing w:after="120" w:line="360" w:lineRule="auto"/>
              <w:ind w:hanging="66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37BCF" w:rsidRPr="005A5996" w:rsidRDefault="00B37BCF" w:rsidP="00B37BCF">
      <w:pPr>
        <w:pStyle w:val="ListParagraph"/>
        <w:numPr>
          <w:ilvl w:val="0"/>
          <w:numId w:val="3"/>
        </w:numPr>
        <w:spacing w:after="120" w:line="360" w:lineRule="auto"/>
        <w:ind w:left="360" w:hanging="66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bCs/>
          <w:sz w:val="28"/>
          <w:szCs w:val="28"/>
        </w:rPr>
        <w:t xml:space="preserve">Sản lượng khai thác thủy sản giai đoạn 2000 – 2016 cao nhất </w:t>
      </w:r>
      <w:r w:rsidR="00EE1DC6" w:rsidRPr="005A5996">
        <w:rPr>
          <w:rFonts w:ascii="Times New Roman" w:hAnsi="Times New Roman"/>
          <w:bCs/>
          <w:sz w:val="28"/>
          <w:szCs w:val="28"/>
        </w:rPr>
        <w:t>vào</w:t>
      </w:r>
      <w:r w:rsidRPr="005A5996">
        <w:rPr>
          <w:rFonts w:ascii="Times New Roman" w:hAnsi="Times New Roman"/>
          <w:bCs/>
          <w:sz w:val="28"/>
          <w:szCs w:val="28"/>
        </w:rPr>
        <w:t xml:space="preserve"> năm nào và thấp nhất </w:t>
      </w:r>
      <w:r w:rsidR="00EE1DC6" w:rsidRPr="005A5996">
        <w:rPr>
          <w:rFonts w:ascii="Times New Roman" w:hAnsi="Times New Roman"/>
          <w:bCs/>
          <w:sz w:val="28"/>
          <w:szCs w:val="28"/>
        </w:rPr>
        <w:t>vào</w:t>
      </w:r>
      <w:r w:rsidRPr="005A5996">
        <w:rPr>
          <w:rFonts w:ascii="Times New Roman" w:hAnsi="Times New Roman"/>
          <w:bCs/>
          <w:sz w:val="28"/>
          <w:szCs w:val="28"/>
        </w:rPr>
        <w:t xml:space="preserve"> năm nào?</w:t>
      </w:r>
    </w:p>
    <w:p w:rsidR="00FE4719" w:rsidRPr="00FE4719" w:rsidRDefault="0072585C" w:rsidP="00FE4719">
      <w:pPr>
        <w:pStyle w:val="ListParagraph"/>
        <w:numPr>
          <w:ilvl w:val="0"/>
          <w:numId w:val="3"/>
        </w:numPr>
        <w:spacing w:after="120" w:line="360" w:lineRule="auto"/>
        <w:ind w:left="360" w:hanging="66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bCs/>
          <w:sz w:val="28"/>
          <w:szCs w:val="28"/>
        </w:rPr>
        <w:t>Sản lượng khai thác thủy sản năm 2016 tăng hay giảm bao nhiêu phần trăm so vớ</w:t>
      </w:r>
      <w:r w:rsidR="00B37BCF" w:rsidRPr="005A5996">
        <w:rPr>
          <w:rFonts w:ascii="Times New Roman" w:hAnsi="Times New Roman"/>
          <w:bCs/>
          <w:sz w:val="28"/>
          <w:szCs w:val="28"/>
        </w:rPr>
        <w:t>i sản lượng khai thác thủy sả</w:t>
      </w:r>
      <w:r w:rsidR="00FE4719">
        <w:rPr>
          <w:rFonts w:ascii="Times New Roman" w:hAnsi="Times New Roman"/>
          <w:bCs/>
          <w:sz w:val="28"/>
          <w:szCs w:val="28"/>
        </w:rPr>
        <w:t>n năm 2010 (làm tròn kết quả đến hàng phần trăm)?</w:t>
      </w:r>
    </w:p>
    <w:p w:rsidR="00900476" w:rsidRPr="005A5996" w:rsidRDefault="003E6616" w:rsidP="00B37BCF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5996">
        <w:rPr>
          <w:rFonts w:ascii="Times New Roman" w:hAnsi="Times New Roman"/>
          <w:i/>
          <w:sz w:val="28"/>
          <w:szCs w:val="28"/>
        </w:rPr>
        <w:t>(2,0</w:t>
      </w:r>
      <w:r w:rsidR="008108BE" w:rsidRPr="005A5996">
        <w:rPr>
          <w:rFonts w:ascii="Times New Roman" w:hAnsi="Times New Roman"/>
          <w:i/>
          <w:sz w:val="28"/>
          <w:szCs w:val="28"/>
        </w:rPr>
        <w:t xml:space="preserve"> điểm)</w:t>
      </w:r>
      <w:r w:rsidR="008108BE" w:rsidRPr="005A599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00476" w:rsidRPr="005A5996">
        <w:rPr>
          <w:rFonts w:ascii="Times New Roman" w:hAnsi="Times New Roman"/>
          <w:sz w:val="28"/>
          <w:szCs w:val="28"/>
        </w:rPr>
        <w:t xml:space="preserve">Danh sách đội dự thi trực tuyến về “An toàn giao thông” của học sinh lớp </w:t>
      </w:r>
      <w:r w:rsidR="00900476" w:rsidRPr="005A5996">
        <w:rPr>
          <w:rFonts w:ascii="Times New Roman" w:hAnsi="Times New Roman"/>
          <w:position w:val="-6"/>
          <w:sz w:val="28"/>
          <w:szCs w:val="28"/>
        </w:rPr>
        <w:object w:dxaOrig="400" w:dyaOrig="300">
          <v:shape id="_x0000_i1040" type="#_x0000_t75" style="width:20.05pt;height:14.6pt" o:ole="">
            <v:imagedata r:id="rId42" o:title=""/>
          </v:shape>
          <o:OLEObject Type="Embed" ProgID="Equation.DSMT4" ShapeID="_x0000_i1040" DrawAspect="Content" ObjectID="_1771826294" r:id="rId43"/>
        </w:object>
      </w:r>
      <w:r w:rsidR="00900476" w:rsidRPr="005A5996">
        <w:rPr>
          <w:rFonts w:ascii="Times New Roman" w:hAnsi="Times New Roman"/>
          <w:sz w:val="28"/>
          <w:szCs w:val="28"/>
        </w:rPr>
        <w:t xml:space="preserve"> được đánh số thứ tự từ 1 đến 25, trong đó bạn Ngọc có số thứ tự là 15. Chọn ngẫu nhiên một học sinh trong đội đó. </w:t>
      </w:r>
    </w:p>
    <w:p w:rsidR="008108BE" w:rsidRPr="005A5996" w:rsidRDefault="00063556" w:rsidP="00900476">
      <w:pPr>
        <w:pStyle w:val="NoSpacing"/>
        <w:jc w:val="both"/>
        <w:rPr>
          <w:sz w:val="28"/>
          <w:szCs w:val="28"/>
          <w:lang w:val="pt-BR"/>
        </w:rPr>
      </w:pPr>
      <w:r w:rsidRPr="005A5996">
        <w:rPr>
          <w:sz w:val="28"/>
          <w:szCs w:val="28"/>
        </w:rPr>
        <w:t xml:space="preserve">a) </w:t>
      </w:r>
      <w:r w:rsidR="008108BE" w:rsidRPr="005A5996">
        <w:rPr>
          <w:sz w:val="28"/>
          <w:szCs w:val="28"/>
          <w:lang w:val="pt-BR"/>
        </w:rPr>
        <w:t>Viết tập hợ</w:t>
      </w:r>
      <w:r w:rsidR="00900476" w:rsidRPr="005A5996">
        <w:rPr>
          <w:sz w:val="28"/>
          <w:szCs w:val="28"/>
          <w:lang w:val="pt-BR"/>
        </w:rPr>
        <w:t>p M</w:t>
      </w:r>
      <w:r w:rsidR="008108BE" w:rsidRPr="005A5996">
        <w:rPr>
          <w:rFonts w:eastAsia="Times"/>
          <w:sz w:val="28"/>
          <w:szCs w:val="28"/>
        </w:rPr>
        <w:t xml:space="preserve"> gồm các kết quả có thể xảy ra đối với số</w:t>
      </w:r>
      <w:r w:rsidR="00900476" w:rsidRPr="005A5996">
        <w:rPr>
          <w:rFonts w:eastAsia="Times"/>
          <w:sz w:val="28"/>
          <w:szCs w:val="28"/>
        </w:rPr>
        <w:t xml:space="preserve"> thứ tự của học sinh được chọn</w:t>
      </w:r>
      <w:r w:rsidR="008108BE" w:rsidRPr="005A5996">
        <w:rPr>
          <w:rFonts w:eastAsia="Times"/>
          <w:sz w:val="28"/>
          <w:szCs w:val="28"/>
        </w:rPr>
        <w:t>.</w:t>
      </w:r>
    </w:p>
    <w:p w:rsidR="008108BE" w:rsidRPr="005A5996" w:rsidRDefault="008108BE" w:rsidP="00900476">
      <w:pPr>
        <w:pStyle w:val="NoSpacing"/>
        <w:rPr>
          <w:bCs/>
          <w:sz w:val="28"/>
          <w:szCs w:val="28"/>
          <w:lang w:val="pt-BR"/>
        </w:rPr>
      </w:pPr>
      <w:r w:rsidRPr="005A5996">
        <w:rPr>
          <w:sz w:val="28"/>
          <w:szCs w:val="28"/>
          <w:lang w:val="pt-BR"/>
        </w:rPr>
        <w:t xml:space="preserve">b) </w:t>
      </w:r>
      <w:r w:rsidRPr="005A5996">
        <w:rPr>
          <w:bCs/>
          <w:sz w:val="28"/>
          <w:szCs w:val="28"/>
          <w:lang w:val="pt-BR"/>
        </w:rPr>
        <w:t>Tính xác suất của</w:t>
      </w:r>
      <w:r w:rsidRPr="005A5996">
        <w:rPr>
          <w:bCs/>
          <w:sz w:val="28"/>
          <w:szCs w:val="28"/>
          <w:lang w:val="vi-VN"/>
        </w:rPr>
        <w:t xml:space="preserve"> các</w:t>
      </w:r>
      <w:r w:rsidRPr="005A5996">
        <w:rPr>
          <w:bCs/>
          <w:sz w:val="28"/>
          <w:szCs w:val="28"/>
          <w:lang w:val="pt-BR"/>
        </w:rPr>
        <w:t xml:space="preserve"> biến cố:</w:t>
      </w:r>
    </w:p>
    <w:p w:rsidR="00900476" w:rsidRPr="005A5996" w:rsidRDefault="00900476" w:rsidP="00900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96">
        <w:rPr>
          <w:rFonts w:ascii="Times New Roman" w:hAnsi="Times New Roman" w:cs="Times New Roman"/>
          <w:sz w:val="28"/>
          <w:szCs w:val="28"/>
        </w:rPr>
        <w:t>A: “Bạn Ngọc được chọn”.</w:t>
      </w:r>
    </w:p>
    <w:p w:rsidR="00900476" w:rsidRPr="005A5996" w:rsidRDefault="00900476" w:rsidP="00900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96">
        <w:rPr>
          <w:rFonts w:ascii="Times New Roman" w:hAnsi="Times New Roman" w:cs="Times New Roman"/>
          <w:sz w:val="28"/>
          <w:szCs w:val="28"/>
        </w:rPr>
        <w:t>B: “Bạn được chọn có số thứ tự là số nguyên tố”.</w:t>
      </w:r>
    </w:p>
    <w:p w:rsidR="00900476" w:rsidRPr="005A5996" w:rsidRDefault="00900476" w:rsidP="00900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996">
        <w:rPr>
          <w:rFonts w:ascii="Times New Roman" w:hAnsi="Times New Roman" w:cs="Times New Roman"/>
          <w:sz w:val="28"/>
          <w:szCs w:val="28"/>
        </w:rPr>
        <w:t>C: “Bạn được chọn có số thứ tự lớn hơn số thứ tự của bạn Ngọc”.</w:t>
      </w:r>
    </w:p>
    <w:p w:rsidR="00326F0E" w:rsidRPr="005A5996" w:rsidRDefault="0072585C" w:rsidP="005A59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A5996">
        <w:rPr>
          <w:rFonts w:ascii="Times New Roman" w:hAnsi="Times New Roman"/>
          <w:i/>
          <w:sz w:val="28"/>
          <w:szCs w:val="28"/>
        </w:rPr>
        <w:t>(3,5</w:t>
      </w:r>
      <w:r w:rsidR="00326F0E" w:rsidRPr="005A5996">
        <w:rPr>
          <w:rFonts w:ascii="Times New Roman" w:hAnsi="Times New Roman"/>
          <w:i/>
          <w:sz w:val="28"/>
          <w:szCs w:val="28"/>
        </w:rPr>
        <w:t xml:space="preserve"> điểm)</w:t>
      </w:r>
      <w:r w:rsidR="00326F0E" w:rsidRPr="005A5996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Cho </w:t>
      </w:r>
      <w:r w:rsidR="00EE1DC6" w:rsidRPr="005A5996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41" type="#_x0000_t75" style="width:33.7pt;height:14.6pt" o:ole="">
            <v:imagedata r:id="rId44" o:title=""/>
          </v:shape>
          <o:OLEObject Type="Embed" ProgID="Equation.DSMT4" ShapeID="_x0000_i1041" DrawAspect="Content" ObjectID="_1771826295" r:id="rId45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 có</w:t>
      </w:r>
      <w:r w:rsidR="00B638D2">
        <w:rPr>
          <w:rFonts w:ascii="Times New Roman" w:hAnsi="Times New Roman"/>
          <w:sz w:val="28"/>
          <w:szCs w:val="28"/>
        </w:rPr>
        <w:t xml:space="preserve"> AB = A</w:t>
      </w:r>
      <w:r w:rsidR="00EE1DC6" w:rsidRPr="005A5996">
        <w:rPr>
          <w:rFonts w:ascii="Times New Roman" w:hAnsi="Times New Roman"/>
          <w:sz w:val="28"/>
          <w:szCs w:val="28"/>
        </w:rPr>
        <w:t>C</w: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. Gọi </w:t>
      </w:r>
      <w:r w:rsidR="00326F0E" w:rsidRPr="005A5996">
        <w:rPr>
          <w:rFonts w:ascii="Times New Roman" w:hAnsi="Times New Roman"/>
          <w:position w:val="-4"/>
          <w:sz w:val="28"/>
          <w:szCs w:val="28"/>
        </w:rPr>
        <w:object w:dxaOrig="480" w:dyaOrig="279">
          <v:shape id="_x0000_i1042" type="#_x0000_t75" style="width:23.7pt;height:14.6pt" o:ole="">
            <v:imagedata r:id="rId46" o:title=""/>
          </v:shape>
          <o:OLEObject Type="Embed" ProgID="Equation.DSMT4" ShapeID="_x0000_i1042" DrawAspect="Content" ObjectID="_1771826296" r:id="rId47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 là tia phân giác củ</w:t>
      </w:r>
      <w:r w:rsidR="00EE1DC6" w:rsidRPr="005A5996">
        <w:rPr>
          <w:rFonts w:ascii="Times New Roman" w:hAnsi="Times New Roman"/>
          <w:bCs/>
          <w:sz w:val="28"/>
          <w:szCs w:val="28"/>
        </w:rPr>
        <w:t>a góc BAC</w:t>
      </w:r>
      <w:r w:rsidR="00326F0E" w:rsidRPr="005A5996">
        <w:rPr>
          <w:rFonts w:ascii="Times New Roman" w:hAnsi="Times New Roman"/>
          <w:position w:val="-14"/>
          <w:sz w:val="28"/>
          <w:szCs w:val="28"/>
        </w:rPr>
        <w:object w:dxaOrig="1140" w:dyaOrig="420">
          <v:shape id="_x0000_i1043" type="#_x0000_t75" style="width:57.4pt;height:21.85pt" o:ole="">
            <v:imagedata r:id="rId48" o:title=""/>
          </v:shape>
          <o:OLEObject Type="Embed" ProgID="Equation.DSMT4" ShapeID="_x0000_i1043" DrawAspect="Content" ObjectID="_1771826297" r:id="rId49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. Kẻ </w:t>
      </w:r>
      <w:r w:rsidR="00326F0E" w:rsidRPr="005A5996">
        <w:rPr>
          <w:rFonts w:ascii="Times New Roman" w:hAnsi="Times New Roman"/>
          <w:position w:val="-4"/>
          <w:sz w:val="28"/>
          <w:szCs w:val="28"/>
        </w:rPr>
        <w:object w:dxaOrig="1140" w:dyaOrig="279">
          <v:shape id="_x0000_i1044" type="#_x0000_t75" style="width:57.4pt;height:14.6pt" o:ole="">
            <v:imagedata r:id="rId50" o:title=""/>
          </v:shape>
          <o:OLEObject Type="Embed" ProgID="Equation.DSMT4" ShapeID="_x0000_i1044" DrawAspect="Content" ObjectID="_1771826298" r:id="rId51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 tại </w:t>
      </w:r>
      <w:r w:rsidR="00326F0E" w:rsidRPr="005A5996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045" type="#_x0000_t75" style="width:12.75pt;height:14.6pt" o:ole="">
            <v:imagedata r:id="rId52" o:title=""/>
          </v:shape>
          <o:OLEObject Type="Embed" ProgID="Equation.DSMT4" ShapeID="_x0000_i1045" DrawAspect="Content" ObjectID="_1771826299" r:id="rId53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>,</w:t>
      </w:r>
      <w:r w:rsidR="005A5996" w:rsidRPr="005A5996">
        <w:rPr>
          <w:rFonts w:ascii="Times New Roman" w:hAnsi="Times New Roman"/>
          <w:bCs/>
          <w:sz w:val="28"/>
          <w:szCs w:val="28"/>
        </w:rPr>
        <w:t xml:space="preserve"> </w:t>
      </w:r>
      <w:r w:rsidR="005A5996" w:rsidRPr="005A5996">
        <w:rPr>
          <w:rFonts w:ascii="Times New Roman" w:hAnsi="Times New Roman"/>
          <w:position w:val="-6"/>
          <w:sz w:val="28"/>
          <w:szCs w:val="28"/>
        </w:rPr>
        <w:object w:dxaOrig="1040" w:dyaOrig="279">
          <v:shape id="_x0000_i1046" type="#_x0000_t75" style="width:51.95pt;height:14.6pt" o:ole="">
            <v:imagedata r:id="rId54" o:title=""/>
          </v:shape>
          <o:OLEObject Type="Embed" ProgID="Equation.DSMT4" ShapeID="_x0000_i1046" DrawAspect="Content" ObjectID="_1771826300" r:id="rId55"/>
        </w:object>
      </w:r>
      <w:r w:rsidR="005A5996" w:rsidRPr="005A5996">
        <w:rPr>
          <w:rFonts w:ascii="Times New Roman" w:hAnsi="Times New Roman"/>
          <w:sz w:val="28"/>
          <w:szCs w:val="28"/>
        </w:rPr>
        <w:t xml:space="preserve"> </w:t>
      </w:r>
      <w:r w:rsidR="00326F0E" w:rsidRPr="005A5996">
        <w:rPr>
          <w:rFonts w:ascii="Times New Roman" w:hAnsi="Times New Roman"/>
          <w:bCs/>
          <w:sz w:val="28"/>
          <w:szCs w:val="28"/>
        </w:rPr>
        <w:t xml:space="preserve">tại </w:t>
      </w:r>
      <w:r w:rsidR="00326F0E" w:rsidRPr="005A5996">
        <w:rPr>
          <w:rFonts w:ascii="Times New Roman" w:hAnsi="Times New Roman"/>
          <w:position w:val="-4"/>
          <w:sz w:val="28"/>
          <w:szCs w:val="28"/>
        </w:rPr>
        <w:object w:dxaOrig="279" w:dyaOrig="279">
          <v:shape id="_x0000_i1047" type="#_x0000_t75" style="width:14.6pt;height:14.6pt" o:ole="">
            <v:imagedata r:id="rId56" o:title=""/>
          </v:shape>
          <o:OLEObject Type="Embed" ProgID="Equation.DSMT4" ShapeID="_x0000_i1047" DrawAspect="Content" ObjectID="_1771826301" r:id="rId57"/>
        </w:object>
      </w:r>
      <w:r w:rsidR="00326F0E" w:rsidRPr="005A599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326F0E" w:rsidRPr="005A5996" w:rsidRDefault="00326F0E" w:rsidP="00326F0E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5A5996">
        <w:rPr>
          <w:rFonts w:ascii="Times New Roman" w:eastAsia="Calibri" w:hAnsi="Times New Roman" w:cs="Times New Roman"/>
          <w:bCs/>
          <w:sz w:val="28"/>
          <w:szCs w:val="28"/>
        </w:rPr>
        <w:t xml:space="preserve">a) Chứng minh </w:t>
      </w:r>
      <w:r w:rsidRPr="005A5996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48" type="#_x0000_t75" style="width:90.25pt;height:14.6pt" o:ole="">
            <v:imagedata r:id="rId58" o:title=""/>
          </v:shape>
          <o:OLEObject Type="Embed" ProgID="Equation.DSMT4" ShapeID="_x0000_i1048" DrawAspect="Content" ObjectID="_1771826302" r:id="rId59"/>
        </w:object>
      </w:r>
      <w:r w:rsidRPr="005A599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26F0E" w:rsidRPr="005A5996" w:rsidRDefault="00326F0E" w:rsidP="00326F0E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996">
        <w:rPr>
          <w:rFonts w:ascii="Times New Roman" w:eastAsia="Calibri" w:hAnsi="Times New Roman" w:cs="Times New Roman"/>
          <w:bCs/>
          <w:sz w:val="28"/>
          <w:szCs w:val="28"/>
        </w:rPr>
        <w:t xml:space="preserve">b) Chứng minh </w:t>
      </w:r>
      <w:r w:rsidRPr="005A5996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49" type="#_x0000_t75" style="width:57.4pt;height:14.6pt" o:ole="">
            <v:imagedata r:id="rId60" o:title=""/>
          </v:shape>
          <o:OLEObject Type="Embed" ProgID="Equation.DSMT4" ShapeID="_x0000_i1049" DrawAspect="Content" ObjectID="_1771826303" r:id="rId61"/>
        </w:object>
      </w:r>
      <w:r w:rsidRPr="005A599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26F0E" w:rsidRPr="005A5996" w:rsidRDefault="0072585C" w:rsidP="00326F0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996">
        <w:rPr>
          <w:rFonts w:ascii="Times New Roman" w:eastAsia="Calibri" w:hAnsi="Times New Roman" w:cs="Times New Roman"/>
          <w:bCs/>
          <w:sz w:val="28"/>
          <w:szCs w:val="28"/>
        </w:rPr>
        <w:t xml:space="preserve">c) </w:t>
      </w:r>
      <w:r w:rsidR="00532F94" w:rsidRPr="005A5996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50" type="#_x0000_t75" style="width:39.2pt;height:14.6pt" o:ole="">
            <v:imagedata r:id="rId62" o:title=""/>
          </v:shape>
          <o:OLEObject Type="Embed" ProgID="Equation.DSMT4" ShapeID="_x0000_i1050" DrawAspect="Content" ObjectID="_1771826304" r:id="rId63"/>
        </w:object>
      </w:r>
      <w:r w:rsidRPr="005A5996">
        <w:rPr>
          <w:rFonts w:ascii="Times New Roman" w:eastAsia="Calibri" w:hAnsi="Times New Roman" w:cs="Times New Roman"/>
          <w:bCs/>
          <w:sz w:val="28"/>
          <w:szCs w:val="28"/>
        </w:rPr>
        <w:t xml:space="preserve"> là tam giác gì? Vì sao?</w:t>
      </w:r>
    </w:p>
    <w:p w:rsidR="00611EA1" w:rsidRDefault="00611EA1" w:rsidP="00326F0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996">
        <w:rPr>
          <w:rFonts w:ascii="Times New Roman" w:eastAsia="Calibri" w:hAnsi="Times New Roman" w:cs="Times New Roman"/>
          <w:bCs/>
          <w:sz w:val="28"/>
          <w:szCs w:val="28"/>
        </w:rPr>
        <w:t>d) Kẻ Bx vuông góc vớ</w:t>
      </w:r>
      <w:r w:rsidR="00E849D3" w:rsidRPr="005A5996">
        <w:rPr>
          <w:rFonts w:ascii="Times New Roman" w:eastAsia="Calibri" w:hAnsi="Times New Roman" w:cs="Times New Roman"/>
          <w:bCs/>
          <w:sz w:val="28"/>
          <w:szCs w:val="28"/>
        </w:rPr>
        <w:t xml:space="preserve">i AB, </w:t>
      </w:r>
      <w:r w:rsidR="005A5996">
        <w:rPr>
          <w:rFonts w:ascii="Times New Roman" w:eastAsia="Calibri" w:hAnsi="Times New Roman" w:cs="Times New Roman"/>
          <w:bCs/>
          <w:sz w:val="28"/>
          <w:szCs w:val="28"/>
        </w:rPr>
        <w:t xml:space="preserve">kẻ </w:t>
      </w:r>
      <w:r w:rsidR="00E849D3" w:rsidRPr="005A5996">
        <w:rPr>
          <w:rFonts w:ascii="Times New Roman" w:eastAsia="Calibri" w:hAnsi="Times New Roman" w:cs="Times New Roman"/>
          <w:bCs/>
          <w:sz w:val="28"/>
          <w:szCs w:val="28"/>
        </w:rPr>
        <w:t>Cy vuông góc A</w:t>
      </w:r>
      <w:r w:rsidR="0072585C" w:rsidRPr="005A5996">
        <w:rPr>
          <w:rFonts w:ascii="Times New Roman" w:eastAsia="Calibri" w:hAnsi="Times New Roman" w:cs="Times New Roman"/>
          <w:bCs/>
          <w:sz w:val="28"/>
          <w:szCs w:val="28"/>
        </w:rPr>
        <w:t>C và cắt Bx tại K</w:t>
      </w:r>
      <w:r w:rsidRPr="005A5996">
        <w:rPr>
          <w:rFonts w:ascii="Times New Roman" w:eastAsia="Calibri" w:hAnsi="Times New Roman" w:cs="Times New Roman"/>
          <w:bCs/>
          <w:sz w:val="28"/>
          <w:szCs w:val="28"/>
        </w:rPr>
        <w:t>. Chứng minh ba điểm A, D, K thẳ</w:t>
      </w:r>
      <w:r w:rsidR="00E849D3" w:rsidRPr="005A5996">
        <w:rPr>
          <w:rFonts w:ascii="Times New Roman" w:eastAsia="Calibri" w:hAnsi="Times New Roman" w:cs="Times New Roman"/>
          <w:bCs/>
          <w:sz w:val="28"/>
          <w:szCs w:val="28"/>
        </w:rPr>
        <w:t>ng hà</w:t>
      </w:r>
      <w:r w:rsidRPr="005A5996">
        <w:rPr>
          <w:rFonts w:ascii="Times New Roman" w:eastAsia="Calibri" w:hAnsi="Times New Roman" w:cs="Times New Roman"/>
          <w:bCs/>
          <w:sz w:val="28"/>
          <w:szCs w:val="28"/>
        </w:rPr>
        <w:t>ng.</w:t>
      </w:r>
    </w:p>
    <w:p w:rsidR="005A5996" w:rsidRPr="005A5996" w:rsidRDefault="005A5996" w:rsidP="005A599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---</w:t>
      </w:r>
      <w:r w:rsidRPr="005A5996">
        <w:rPr>
          <w:rFonts w:ascii="Times New Roman" w:eastAsia="Calibri" w:hAnsi="Times New Roman" w:cs="Times New Roman"/>
          <w:b/>
          <w:bCs/>
          <w:sz w:val="28"/>
          <w:szCs w:val="28"/>
        </w:rPr>
        <w:t>HẾT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---</w:t>
      </w:r>
    </w:p>
    <w:p w:rsidR="005A5996" w:rsidRPr="005A5996" w:rsidRDefault="005A5996" w:rsidP="005A59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5A599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Chúc các em tự tin và làm bài tốt!</w:t>
      </w:r>
    </w:p>
    <w:p w:rsidR="008108BE" w:rsidRPr="005A5996" w:rsidRDefault="008108BE" w:rsidP="00B47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08BE" w:rsidRPr="005A5996" w:rsidSect="00610070">
      <w:pgSz w:w="11907" w:h="16840" w:code="9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ABB"/>
    <w:multiLevelType w:val="hybridMultilevel"/>
    <w:tmpl w:val="125CACC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610A37"/>
    <w:multiLevelType w:val="hybridMultilevel"/>
    <w:tmpl w:val="15F0D694"/>
    <w:lvl w:ilvl="0" w:tplc="88325BCA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auto"/>
      </w:rPr>
    </w:lvl>
    <w:lvl w:ilvl="1" w:tplc="E2A6B780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36489"/>
    <w:multiLevelType w:val="hybridMultilevel"/>
    <w:tmpl w:val="7114B090"/>
    <w:lvl w:ilvl="0" w:tplc="3A24C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BE"/>
    <w:rsid w:val="00024B28"/>
    <w:rsid w:val="00063556"/>
    <w:rsid w:val="000F62FC"/>
    <w:rsid w:val="00121D33"/>
    <w:rsid w:val="001C735C"/>
    <w:rsid w:val="001D05A0"/>
    <w:rsid w:val="001D50D4"/>
    <w:rsid w:val="001E4A20"/>
    <w:rsid w:val="0022416F"/>
    <w:rsid w:val="00326F0E"/>
    <w:rsid w:val="003A2528"/>
    <w:rsid w:val="003C03A6"/>
    <w:rsid w:val="003E6616"/>
    <w:rsid w:val="004448B9"/>
    <w:rsid w:val="004B1715"/>
    <w:rsid w:val="004B411A"/>
    <w:rsid w:val="004D3ECD"/>
    <w:rsid w:val="00532F94"/>
    <w:rsid w:val="005A0458"/>
    <w:rsid w:val="005A5996"/>
    <w:rsid w:val="005E6ED8"/>
    <w:rsid w:val="005F7347"/>
    <w:rsid w:val="00610070"/>
    <w:rsid w:val="00611EA1"/>
    <w:rsid w:val="00697A45"/>
    <w:rsid w:val="0072585C"/>
    <w:rsid w:val="007538E4"/>
    <w:rsid w:val="007A683B"/>
    <w:rsid w:val="007C01D4"/>
    <w:rsid w:val="008108BE"/>
    <w:rsid w:val="008B7E94"/>
    <w:rsid w:val="008F55F4"/>
    <w:rsid w:val="00900476"/>
    <w:rsid w:val="00936617"/>
    <w:rsid w:val="00AD11D4"/>
    <w:rsid w:val="00AD3059"/>
    <w:rsid w:val="00AF7B99"/>
    <w:rsid w:val="00B37BCF"/>
    <w:rsid w:val="00B475F2"/>
    <w:rsid w:val="00B638D2"/>
    <w:rsid w:val="00B83B9F"/>
    <w:rsid w:val="00BA2A08"/>
    <w:rsid w:val="00CC35A3"/>
    <w:rsid w:val="00CC7ED4"/>
    <w:rsid w:val="00CE4A12"/>
    <w:rsid w:val="00D05422"/>
    <w:rsid w:val="00D236E4"/>
    <w:rsid w:val="00D43FF4"/>
    <w:rsid w:val="00E849D3"/>
    <w:rsid w:val="00EB23B9"/>
    <w:rsid w:val="00EE1DC6"/>
    <w:rsid w:val="00F8237A"/>
    <w:rsid w:val="00F91DB0"/>
    <w:rsid w:val="00FA1347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6458"/>
  <w15:docId w15:val="{3CA13C50-C17A-447A-A5BE-FAF06632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link w:val="Heading2Char"/>
    <w:uiPriority w:val="1"/>
    <w:qFormat/>
    <w:rsid w:val="008108BE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108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8108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108B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8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08BE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BE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BE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108B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108BE"/>
    <w:rPr>
      <w:rFonts w:ascii="Calibri" w:eastAsia="Calibri" w:hAnsi="Calibri" w:cs="Times New Roman"/>
      <w:sz w:val="24"/>
      <w:szCs w:val="24"/>
    </w:rPr>
  </w:style>
  <w:style w:type="character" w:styleId="Strong">
    <w:name w:val="Strong"/>
    <w:uiPriority w:val="22"/>
    <w:qFormat/>
    <w:rsid w:val="008108B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108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BE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08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08BE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1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0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8108BE"/>
    <w:rPr>
      <w:rFonts w:ascii="Times New Roman" w:eastAsia="Times New Roman" w:hAnsi="Times New Roman" w:cs="Times New Roman"/>
      <w:sz w:val="27"/>
      <w:szCs w:val="27"/>
    </w:rPr>
  </w:style>
  <w:style w:type="table" w:customStyle="1" w:styleId="GridTable6Colorful-Accent11">
    <w:name w:val="Grid Table 6 Colorful - Accent 11"/>
    <w:basedOn w:val="TableNormal"/>
    <w:uiPriority w:val="51"/>
    <w:rsid w:val="008108BE"/>
    <w:pPr>
      <w:spacing w:after="0" w:line="240" w:lineRule="auto"/>
    </w:pPr>
    <w:rPr>
      <w:rFonts w:ascii="Times New Roman" w:eastAsia="Calibri" w:hAnsi="Times New Roman" w:cs="Times New Roman"/>
      <w:color w:val="2F5496"/>
      <w:sz w:val="28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Emphasis">
    <w:name w:val="Emphasis"/>
    <w:uiPriority w:val="20"/>
    <w:qFormat/>
    <w:rsid w:val="008108BE"/>
    <w:rPr>
      <w:i/>
      <w:iCs/>
    </w:rPr>
  </w:style>
  <w:style w:type="character" w:styleId="Hyperlink">
    <w:name w:val="Hyperlink"/>
    <w:uiPriority w:val="99"/>
    <w:unhideWhenUsed/>
    <w:rsid w:val="008108BE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8108B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8B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D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MTDisplayEquation">
    <w:name w:val="MTDisplayEquation"/>
    <w:basedOn w:val="NormalWeb"/>
    <w:next w:val="Normal"/>
    <w:link w:val="MTDisplayEquationChar"/>
    <w:rsid w:val="004B1715"/>
    <w:pPr>
      <w:tabs>
        <w:tab w:val="center" w:pos="5240"/>
        <w:tab w:val="right" w:pos="9920"/>
      </w:tabs>
      <w:spacing w:before="60" w:beforeAutospacing="0" w:after="60" w:afterAutospacing="0"/>
      <w:ind w:left="567" w:hanging="567"/>
      <w:jc w:val="both"/>
    </w:pPr>
    <w:rPr>
      <w:color w:val="000000"/>
      <w:sz w:val="28"/>
      <w:szCs w:val="28"/>
      <w:shd w:val="clear" w:color="auto" w:fill="FFFFFF"/>
      <w:lang w:val="vi-VN"/>
    </w:rPr>
  </w:style>
  <w:style w:type="character" w:customStyle="1" w:styleId="NormalWebChar">
    <w:name w:val="Normal (Web) Char"/>
    <w:basedOn w:val="DefaultParagraphFont"/>
    <w:link w:val="NormalWeb"/>
    <w:uiPriority w:val="99"/>
    <w:rsid w:val="004B171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4B1715"/>
    <w:rPr>
      <w:rFonts w:ascii="Times New Roman" w:eastAsia="Times New Roman" w:hAnsi="Times New Roman" w:cs="Times New Roman"/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GIF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2.GI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5" Type="http://schemas.openxmlformats.org/officeDocument/2006/relationships/image" Target="media/image1.png"/><Relationship Id="rId61" Type="http://schemas.openxmlformats.org/officeDocument/2006/relationships/oleObject" Target="embeddings/oleObject25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22.png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GI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615</Words>
  <Characters>3511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2024-03-04T21:33:00Z</cp:lastPrinted>
  <dcterms:created xsi:type="dcterms:W3CDTF">2023-03-11T15:14:00Z</dcterms:created>
  <dcterms:modified xsi:type="dcterms:W3CDTF">2024-03-13T02:08:00Z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