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97" w:type="dxa"/>
        <w:jc w:val="center"/>
        <w:tblLook w:val="01E0" w:firstRow="1" w:lastRow="1" w:firstColumn="1" w:lastColumn="1" w:noHBand="0" w:noVBand="0"/>
      </w:tblPr>
      <w:tblGrid>
        <w:gridCol w:w="4342"/>
        <w:gridCol w:w="6755"/>
      </w:tblGrid>
      <w:tr w:rsidR="00BA6C0A" w:rsidRPr="00BA6C0A" w14:paraId="4B2EFDFE" w14:textId="77777777" w:rsidTr="00BA6C0A">
        <w:trPr>
          <w:trHeight w:val="916"/>
          <w:jc w:val="center"/>
        </w:trPr>
        <w:tc>
          <w:tcPr>
            <w:tcW w:w="4342" w:type="dxa"/>
            <w:tcMar>
              <w:left w:w="28" w:type="dxa"/>
              <w:right w:w="28" w:type="dxa"/>
            </w:tcMar>
          </w:tcPr>
          <w:p w14:paraId="18781929" w14:textId="77777777" w:rsidR="00BA6C0A" w:rsidRPr="00BA6C0A" w:rsidRDefault="00BA6C0A" w:rsidP="00BA6C0A">
            <w:pPr>
              <w:spacing w:before="0" w:after="0" w:line="240" w:lineRule="auto"/>
              <w:jc w:val="center"/>
              <w:rPr>
                <w:rFonts w:eastAsia="Arial" w:cs="Times New Roman"/>
                <w:spacing w:val="-2"/>
                <w:sz w:val="24"/>
                <w:szCs w:val="24"/>
                <w:lang w:val="vi-VN"/>
              </w:rPr>
            </w:pPr>
            <w:r w:rsidRPr="00BA6C0A">
              <w:rPr>
                <w:rFonts w:eastAsia="Arial" w:cs="Times New Roman"/>
                <w:b/>
                <w:spacing w:val="-2"/>
                <w:sz w:val="24"/>
                <w:szCs w:val="24"/>
                <w:lang w:val="vi-VN"/>
              </w:rPr>
              <w:t>BỘ GIÁO  DỤC VÀ ĐÀO TẠO</w:t>
            </w:r>
          </w:p>
          <w:p w14:paraId="5269F41D" w14:textId="77777777" w:rsidR="00BA6C0A" w:rsidRPr="00BA6C0A" w:rsidRDefault="00BA6C0A" w:rsidP="00BA6C0A">
            <w:pPr>
              <w:spacing w:before="0" w:after="0" w:line="240" w:lineRule="auto"/>
              <w:jc w:val="center"/>
              <w:rPr>
                <w:rFonts w:eastAsia="Arial" w:cs="Times New Roman"/>
                <w:b/>
                <w:sz w:val="24"/>
                <w:szCs w:val="24"/>
              </w:rPr>
            </w:pPr>
          </w:p>
          <w:p w14:paraId="45C6DB8B" w14:textId="77777777" w:rsidR="00BA6C0A" w:rsidRPr="00BA6C0A" w:rsidRDefault="00BA6C0A" w:rsidP="00BA6C0A">
            <w:pPr>
              <w:spacing w:before="0" w:after="0" w:line="240" w:lineRule="auto"/>
              <w:jc w:val="center"/>
              <w:rPr>
                <w:rFonts w:eastAsia="Arial" w:cs="Times New Roman"/>
                <w:sz w:val="24"/>
                <w:szCs w:val="24"/>
                <w:lang w:val="vi-VN"/>
              </w:rPr>
            </w:pPr>
          </w:p>
        </w:tc>
        <w:tc>
          <w:tcPr>
            <w:tcW w:w="6755" w:type="dxa"/>
          </w:tcPr>
          <w:p w14:paraId="78E1499F" w14:textId="77777777" w:rsidR="00BA6C0A" w:rsidRPr="00BA6C0A" w:rsidRDefault="00BA6C0A" w:rsidP="00BA6C0A">
            <w:pPr>
              <w:spacing w:before="0" w:after="0" w:line="240" w:lineRule="auto"/>
              <w:ind w:left="253" w:hanging="253"/>
              <w:jc w:val="center"/>
              <w:rPr>
                <w:rFonts w:eastAsia="Arial" w:cs="Times New Roman"/>
                <w:b/>
                <w:spacing w:val="-4"/>
                <w:sz w:val="24"/>
                <w:szCs w:val="24"/>
                <w:lang w:val="vi-VN"/>
              </w:rPr>
            </w:pPr>
            <w:r w:rsidRPr="00BA6C0A">
              <w:rPr>
                <w:rFonts w:eastAsia="Arial" w:cs="Times New Roman"/>
                <w:b/>
                <w:spacing w:val="-4"/>
                <w:sz w:val="24"/>
                <w:szCs w:val="24"/>
                <w:lang w:val="vi-VN"/>
              </w:rPr>
              <w:t>KỲ THI CHỌN HỌC SINH GIỎI QUỐC GIA THPT</w:t>
            </w:r>
          </w:p>
          <w:p w14:paraId="75D248B4" w14:textId="7FDF6083" w:rsidR="00BA6C0A" w:rsidRPr="00BA6C0A" w:rsidRDefault="00BA6C0A" w:rsidP="00BA6C0A">
            <w:pPr>
              <w:spacing w:before="0" w:after="0" w:line="240" w:lineRule="auto"/>
              <w:ind w:left="253" w:hanging="253"/>
              <w:jc w:val="center"/>
              <w:rPr>
                <w:rFonts w:eastAsia="Arial" w:cs="Times New Roman"/>
                <w:b/>
                <w:spacing w:val="-4"/>
                <w:sz w:val="24"/>
                <w:szCs w:val="24"/>
              </w:rPr>
            </w:pPr>
            <w:r w:rsidRPr="00BA6C0A">
              <w:rPr>
                <w:rFonts w:eastAsia="Arial" w:cs="Times New Roman"/>
                <w:b/>
                <w:spacing w:val="-4"/>
                <w:sz w:val="24"/>
                <w:szCs w:val="24"/>
                <w:lang w:val="vi-VN"/>
              </w:rPr>
              <w:t>NĂM 20</w:t>
            </w:r>
            <w:r>
              <w:rPr>
                <w:rFonts w:eastAsia="Arial" w:cs="Times New Roman"/>
                <w:b/>
                <w:spacing w:val="-4"/>
                <w:sz w:val="24"/>
                <w:szCs w:val="24"/>
              </w:rPr>
              <w:t>20</w:t>
            </w:r>
          </w:p>
          <w:p w14:paraId="1F3C099E" w14:textId="77777777" w:rsidR="00BA6C0A" w:rsidRPr="00BA6C0A" w:rsidRDefault="00BA6C0A" w:rsidP="00BA6C0A">
            <w:pPr>
              <w:spacing w:before="0" w:after="0" w:line="240" w:lineRule="auto"/>
              <w:jc w:val="center"/>
              <w:rPr>
                <w:rFonts w:eastAsia="Arial" w:cs="Times New Roman"/>
                <w:b/>
                <w:sz w:val="24"/>
                <w:szCs w:val="24"/>
                <w:lang w:val="vi-VN"/>
              </w:rPr>
            </w:pPr>
            <w:r w:rsidRPr="00BA6C0A">
              <w:rPr>
                <w:rFonts w:eastAsia="Arial" w:cs="Times New Roman"/>
                <w:b/>
                <w:sz w:val="24"/>
                <w:szCs w:val="24"/>
                <w:lang w:val="vi-VN"/>
              </w:rPr>
              <w:t>HƯỚNG DẪN CHẤM ĐỀ THI CHÍNH THỨC</w:t>
            </w:r>
          </w:p>
          <w:p w14:paraId="5D49BF59" w14:textId="77777777" w:rsidR="00BA6C0A" w:rsidRPr="00BA6C0A" w:rsidRDefault="00BA6C0A" w:rsidP="00BA6C0A">
            <w:pPr>
              <w:spacing w:before="0" w:after="0" w:line="240" w:lineRule="auto"/>
              <w:ind w:left="253" w:hanging="253"/>
              <w:jc w:val="center"/>
              <w:rPr>
                <w:rFonts w:eastAsia="Arial" w:cs="Times New Roman"/>
                <w:b/>
                <w:sz w:val="24"/>
                <w:szCs w:val="24"/>
                <w:lang w:val="vi-VN"/>
              </w:rPr>
            </w:pPr>
            <w:r w:rsidRPr="00BA6C0A">
              <w:rPr>
                <w:rFonts w:eastAsia="Arial" w:cs="Times New Roman"/>
                <w:sz w:val="24"/>
                <w:szCs w:val="24"/>
                <w:lang w:val="vi-VN"/>
              </w:rPr>
              <w:t>Môn:</w:t>
            </w:r>
            <w:r w:rsidRPr="00BA6C0A">
              <w:rPr>
                <w:rFonts w:eastAsia="Arial" w:cs="Times New Roman"/>
                <w:b/>
                <w:sz w:val="24"/>
                <w:szCs w:val="24"/>
                <w:lang w:val="vi-VN"/>
              </w:rPr>
              <w:t xml:space="preserve"> SINH HỌC</w:t>
            </w:r>
          </w:p>
          <w:p w14:paraId="713EA813" w14:textId="773D5699" w:rsidR="00BA6C0A" w:rsidRPr="00BA6C0A" w:rsidRDefault="00BA6C0A" w:rsidP="00BA6C0A">
            <w:pPr>
              <w:spacing w:before="0" w:after="0" w:line="240" w:lineRule="auto"/>
              <w:ind w:left="253" w:hanging="253"/>
              <w:jc w:val="center"/>
              <w:rPr>
                <w:rFonts w:eastAsia="Arial" w:cs="Times New Roman"/>
                <w:b/>
                <w:sz w:val="24"/>
                <w:szCs w:val="24"/>
              </w:rPr>
            </w:pPr>
            <w:r w:rsidRPr="00BA6C0A">
              <w:rPr>
                <w:rFonts w:eastAsia="Arial" w:cs="Times New Roman"/>
                <w:sz w:val="24"/>
                <w:szCs w:val="24"/>
                <w:lang w:val="vi-VN"/>
              </w:rPr>
              <w:t xml:space="preserve">Ngày thi: </w:t>
            </w:r>
            <w:r w:rsidRPr="00BA6C0A">
              <w:rPr>
                <w:rFonts w:eastAsia="Arial" w:cs="Times New Roman"/>
                <w:b/>
                <w:bCs/>
                <w:sz w:val="24"/>
                <w:szCs w:val="24"/>
              </w:rPr>
              <w:t>27</w:t>
            </w:r>
            <w:r w:rsidRPr="00BA6C0A">
              <w:rPr>
                <w:rFonts w:eastAsia="Arial" w:cs="Times New Roman"/>
                <w:b/>
                <w:sz w:val="24"/>
                <w:szCs w:val="24"/>
                <w:lang w:val="vi-VN"/>
              </w:rPr>
              <w:t>/</w:t>
            </w:r>
            <w:r>
              <w:rPr>
                <w:rFonts w:eastAsia="Arial" w:cs="Times New Roman"/>
                <w:b/>
                <w:sz w:val="24"/>
                <w:szCs w:val="24"/>
              </w:rPr>
              <w:t>12</w:t>
            </w:r>
            <w:r w:rsidRPr="00BA6C0A">
              <w:rPr>
                <w:rFonts w:eastAsia="Arial" w:cs="Times New Roman"/>
                <w:b/>
                <w:sz w:val="24"/>
                <w:szCs w:val="24"/>
                <w:lang w:val="vi-VN"/>
              </w:rPr>
              <w:t>/201</w:t>
            </w:r>
            <w:r>
              <w:rPr>
                <w:rFonts w:eastAsia="Arial" w:cs="Times New Roman"/>
                <w:b/>
                <w:sz w:val="24"/>
                <w:szCs w:val="24"/>
              </w:rPr>
              <w:t>9</w:t>
            </w:r>
          </w:p>
          <w:p w14:paraId="0BC2CC94" w14:textId="77777777" w:rsidR="00BA6C0A" w:rsidRPr="00BA6C0A" w:rsidRDefault="00BA6C0A" w:rsidP="00BA6C0A">
            <w:pPr>
              <w:spacing w:before="0" w:after="0" w:line="240" w:lineRule="auto"/>
              <w:ind w:left="253" w:hanging="253"/>
              <w:jc w:val="center"/>
              <w:rPr>
                <w:rFonts w:eastAsia="Arial" w:cs="Times New Roman"/>
                <w:i/>
                <w:sz w:val="24"/>
                <w:szCs w:val="24"/>
                <w:lang w:val="vi-VN"/>
              </w:rPr>
            </w:pPr>
            <w:r w:rsidRPr="00BA6C0A">
              <w:rPr>
                <w:rFonts w:eastAsia="Arial" w:cs="Times New Roman"/>
                <w:i/>
                <w:sz w:val="24"/>
                <w:szCs w:val="24"/>
                <w:lang w:val="vi-VN"/>
              </w:rPr>
              <w:t>(Hướng dẫn chấm có 09 trang)</w:t>
            </w:r>
          </w:p>
        </w:tc>
      </w:tr>
    </w:tbl>
    <w:p w14:paraId="0237A118" w14:textId="77777777" w:rsidR="00BA6C0A" w:rsidRPr="00BA6C0A" w:rsidRDefault="00BA6C0A" w:rsidP="00BA6C0A">
      <w:pPr>
        <w:spacing w:before="0" w:after="0" w:line="240" w:lineRule="auto"/>
        <w:rPr>
          <w:rFonts w:cs="Times New Roman"/>
          <w:b/>
          <w:sz w:val="24"/>
          <w:szCs w:val="24"/>
        </w:rPr>
      </w:pPr>
    </w:p>
    <w:p w14:paraId="40376F21" w14:textId="77777777" w:rsidR="00BA6C0A" w:rsidRPr="00BA6C0A" w:rsidRDefault="00BA6C0A" w:rsidP="00BA6C0A">
      <w:pPr>
        <w:tabs>
          <w:tab w:val="left" w:pos="720"/>
        </w:tabs>
        <w:spacing w:before="0" w:after="0" w:line="240" w:lineRule="auto"/>
        <w:ind w:left="720" w:hanging="720"/>
        <w:jc w:val="both"/>
        <w:rPr>
          <w:rFonts w:eastAsia="Arial" w:cs="Times New Roman"/>
          <w:b/>
          <w:sz w:val="24"/>
          <w:szCs w:val="24"/>
          <w:lang w:val="vi-VN"/>
        </w:rPr>
      </w:pPr>
      <w:r w:rsidRPr="00BA6C0A">
        <w:rPr>
          <w:rFonts w:eastAsia="Arial" w:cs="Times New Roman"/>
          <w:b/>
          <w:sz w:val="24"/>
          <w:szCs w:val="24"/>
          <w:lang w:val="vi-VN"/>
        </w:rPr>
        <w:t>I.  Hướng dẫn chung</w:t>
      </w:r>
    </w:p>
    <w:p w14:paraId="29AF1EE7" w14:textId="77777777" w:rsidR="00BA6C0A" w:rsidRPr="00BA6C0A" w:rsidRDefault="00BA6C0A" w:rsidP="00BA6C0A">
      <w:pPr>
        <w:tabs>
          <w:tab w:val="left" w:pos="720"/>
        </w:tabs>
        <w:spacing w:before="0" w:after="0" w:line="240" w:lineRule="auto"/>
        <w:ind w:left="714" w:hanging="357"/>
        <w:jc w:val="both"/>
        <w:rPr>
          <w:rFonts w:eastAsia="Arial" w:cs="Times New Roman"/>
          <w:sz w:val="24"/>
          <w:szCs w:val="24"/>
          <w:lang w:val="vi-VN"/>
        </w:rPr>
      </w:pPr>
      <w:r w:rsidRPr="00BA6C0A">
        <w:rPr>
          <w:rFonts w:eastAsia="Arial" w:cs="Times New Roman"/>
          <w:sz w:val="24"/>
          <w:szCs w:val="24"/>
          <w:lang w:val="vi-VN"/>
        </w:rPr>
        <w:t>1.  Cán bộ chấm thi chấm đúng như hướng dẫn chấm, đáp án - thang điểm của Bộ Giáo dục và Đào tạo.</w:t>
      </w:r>
    </w:p>
    <w:p w14:paraId="3E415C8F" w14:textId="77777777" w:rsidR="00BA6C0A" w:rsidRPr="00BA6C0A" w:rsidRDefault="00BA6C0A" w:rsidP="00BA6C0A">
      <w:pPr>
        <w:spacing w:before="0" w:after="0" w:line="240" w:lineRule="auto"/>
        <w:ind w:left="714" w:hanging="357"/>
        <w:jc w:val="both"/>
        <w:rPr>
          <w:rFonts w:eastAsia="Arial" w:cs="Times New Roman"/>
          <w:sz w:val="24"/>
          <w:szCs w:val="24"/>
          <w:lang w:val="vi-VN"/>
        </w:rPr>
      </w:pPr>
      <w:r w:rsidRPr="00BA6C0A">
        <w:rPr>
          <w:rFonts w:eastAsia="Arial" w:cs="Times New Roman"/>
          <w:sz w:val="24"/>
          <w:szCs w:val="24"/>
          <w:lang w:val="vi-VN"/>
        </w:rPr>
        <w:t>2.  Đối với câu, ý mà thí sinh có cách trả lời khác so với đáp án nhưng vẫn đúng thì vẫn cho điểm tối đa của câu, ý đó theo thang điểm.</w:t>
      </w:r>
    </w:p>
    <w:p w14:paraId="6C88AF37" w14:textId="77777777" w:rsidR="00BA6C0A" w:rsidRPr="00BA6C0A" w:rsidRDefault="00BA6C0A" w:rsidP="00BA6C0A">
      <w:pPr>
        <w:tabs>
          <w:tab w:val="left" w:pos="720"/>
        </w:tabs>
        <w:spacing w:before="0" w:after="0" w:line="240" w:lineRule="auto"/>
        <w:ind w:left="714" w:hanging="357"/>
        <w:jc w:val="both"/>
        <w:rPr>
          <w:rFonts w:eastAsia="Arial" w:cs="Times New Roman"/>
          <w:sz w:val="24"/>
          <w:szCs w:val="24"/>
          <w:lang w:val="vi-VN"/>
        </w:rPr>
      </w:pPr>
      <w:r w:rsidRPr="00BA6C0A">
        <w:rPr>
          <w:rFonts w:eastAsia="Arial" w:cs="Times New Roman"/>
          <w:sz w:val="24"/>
          <w:szCs w:val="24"/>
          <w:lang w:val="vi-VN"/>
        </w:rPr>
        <w:t>3.  Cán bộ chấm thi không quy tròn điểm thành phần, điểm từng câu, điểm toàn bài và tổng điểm 2 bài thi của thí sinh.</w:t>
      </w:r>
    </w:p>
    <w:p w14:paraId="602EA045" w14:textId="791C042F" w:rsidR="00BA6C0A" w:rsidRPr="00BA6C0A" w:rsidRDefault="00BA6C0A" w:rsidP="00BA6C0A">
      <w:pPr>
        <w:tabs>
          <w:tab w:val="left" w:pos="720"/>
        </w:tabs>
        <w:spacing w:before="0" w:after="0" w:line="240" w:lineRule="auto"/>
        <w:ind w:left="720" w:hanging="720"/>
        <w:jc w:val="both"/>
        <w:rPr>
          <w:rFonts w:eastAsia="Arial" w:cs="Times New Roman"/>
          <w:b/>
          <w:sz w:val="24"/>
          <w:szCs w:val="24"/>
          <w:lang w:val="vi-VN"/>
        </w:rPr>
      </w:pPr>
      <w:r>
        <w:rPr>
          <w:noProof/>
        </w:rPr>
        <w:drawing>
          <wp:anchor distT="0" distB="0" distL="114300" distR="114300" simplePos="0" relativeHeight="251676672" behindDoc="0" locked="0" layoutInCell="1" allowOverlap="1" wp14:anchorId="4E242A3C" wp14:editId="3D2986DB">
            <wp:simplePos x="0" y="0"/>
            <wp:positionH relativeFrom="margin">
              <wp:posOffset>4548505</wp:posOffset>
            </wp:positionH>
            <wp:positionV relativeFrom="paragraph">
              <wp:posOffset>123883</wp:posOffset>
            </wp:positionV>
            <wp:extent cx="2292350" cy="21463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2350" cy="2146300"/>
                    </a:xfrm>
                    <a:prstGeom prst="rect">
                      <a:avLst/>
                    </a:prstGeom>
                  </pic:spPr>
                </pic:pic>
              </a:graphicData>
            </a:graphic>
            <wp14:sizeRelH relativeFrom="page">
              <wp14:pctWidth>0</wp14:pctWidth>
            </wp14:sizeRelH>
            <wp14:sizeRelV relativeFrom="page">
              <wp14:pctHeight>0</wp14:pctHeight>
            </wp14:sizeRelV>
          </wp:anchor>
        </w:drawing>
      </w:r>
      <w:r w:rsidRPr="00BA6C0A">
        <w:rPr>
          <w:rFonts w:eastAsia="Arial" w:cs="Times New Roman"/>
          <w:b/>
          <w:sz w:val="24"/>
          <w:szCs w:val="24"/>
          <w:lang w:val="vi-VN"/>
        </w:rPr>
        <w:t>II. Hướng dẫn cụ thể</w:t>
      </w:r>
    </w:p>
    <w:p w14:paraId="5671CCE0" w14:textId="366FC66D" w:rsidR="004D7951" w:rsidRPr="00BA6C0A" w:rsidRDefault="004D7951" w:rsidP="00BA6C0A">
      <w:pPr>
        <w:spacing w:before="0" w:after="0" w:line="240" w:lineRule="auto"/>
        <w:rPr>
          <w:rFonts w:cs="Times New Roman"/>
          <w:b/>
          <w:sz w:val="24"/>
          <w:szCs w:val="24"/>
        </w:rPr>
      </w:pPr>
      <w:r w:rsidRPr="00BA6C0A">
        <w:rPr>
          <w:rFonts w:cs="Times New Roman"/>
          <w:b/>
          <w:sz w:val="24"/>
          <w:szCs w:val="24"/>
        </w:rPr>
        <w:t>Câu 1</w:t>
      </w:r>
      <w:r w:rsidR="00BA6C0A">
        <w:rPr>
          <w:rFonts w:cs="Times New Roman"/>
          <w:b/>
          <w:sz w:val="24"/>
          <w:szCs w:val="24"/>
        </w:rPr>
        <w:t xml:space="preserve"> </w:t>
      </w:r>
      <w:r w:rsidRPr="00BA6C0A">
        <w:rPr>
          <w:rFonts w:cs="Times New Roman"/>
          <w:bCs/>
          <w:i/>
          <w:iCs/>
          <w:sz w:val="24"/>
          <w:szCs w:val="24"/>
        </w:rPr>
        <w:t>(1,5 điểm)</w:t>
      </w:r>
      <w:r w:rsidR="00BA6C0A" w:rsidRPr="00BA6C0A">
        <w:rPr>
          <w:noProof/>
        </w:rPr>
        <w:t xml:space="preserve"> </w:t>
      </w:r>
    </w:p>
    <w:p w14:paraId="66CD8D35" w14:textId="0CB4F93F" w:rsidR="004D7951" w:rsidRPr="00BA6C0A" w:rsidRDefault="004D7951" w:rsidP="00BA6C0A">
      <w:pPr>
        <w:spacing w:before="0" w:after="0" w:line="240" w:lineRule="auto"/>
        <w:ind w:firstLine="284"/>
        <w:jc w:val="both"/>
        <w:rPr>
          <w:rFonts w:cs="Times New Roman"/>
          <w:sz w:val="22"/>
        </w:rPr>
      </w:pPr>
      <w:r w:rsidRPr="00BA6C0A">
        <w:rPr>
          <w:rFonts w:cs="Times New Roman"/>
          <w:sz w:val="22"/>
        </w:rPr>
        <w:t>Nuôi cấy tế bào động vật trong môi trường chứa timin được đánh dấu phóng xạ trong 30’. Sau đó, tế bào được chuyển sang môi trường chứa timin không đánh dấu phóng xạ để các tế bào tiếp tục phát triển. Tỉ lệ các tế bào có mang ADN đánh dấu phóng xạ bước vào giai đoạn phân chia được xác định liên tục theo thời gian nuôi (Hình 1). Thời điểm 0 giờ là khi tế bào bắt đầu được chuyển sang môi trường không đánh dấu phóng xạ.</w:t>
      </w:r>
    </w:p>
    <w:p w14:paraId="76AF104E" w14:textId="23AB250A" w:rsidR="004D7951" w:rsidRPr="00BA6C0A" w:rsidRDefault="004D7951" w:rsidP="00BA6C0A">
      <w:pPr>
        <w:spacing w:before="0" w:after="0" w:line="240" w:lineRule="auto"/>
        <w:ind w:firstLine="284"/>
        <w:jc w:val="both"/>
        <w:rPr>
          <w:rFonts w:cs="Times New Roman"/>
          <w:sz w:val="22"/>
        </w:rPr>
      </w:pPr>
      <w:r w:rsidRPr="00BA6C0A">
        <w:rPr>
          <w:rFonts w:cs="Times New Roman"/>
          <w:bCs/>
          <w:sz w:val="22"/>
        </w:rPr>
        <w:t>a)</w:t>
      </w:r>
      <w:r w:rsidRPr="00BA6C0A">
        <w:rPr>
          <w:rFonts w:cs="Times New Roman"/>
          <w:sz w:val="22"/>
        </w:rPr>
        <w:t xml:space="preserve"> Sau khi nuôi trong môi trường đánh dấu phóng xạ, có phải tất cả các tế bào sẽ mang ADN có đánh dấu phóng xạ </w:t>
      </w:r>
      <w:r w:rsidR="008A7244" w:rsidRPr="00BA6C0A">
        <w:rPr>
          <w:rFonts w:cs="Times New Roman"/>
          <w:sz w:val="22"/>
        </w:rPr>
        <w:t xml:space="preserve">không? </w:t>
      </w:r>
      <w:r w:rsidR="00BA6C0A" w:rsidRPr="00BA6C0A">
        <w:rPr>
          <w:rFonts w:cs="Times New Roman"/>
          <w:sz w:val="22"/>
        </w:rPr>
        <w:t>Giải thích.</w:t>
      </w:r>
    </w:p>
    <w:p w14:paraId="35116950" w14:textId="4AB67BB3" w:rsidR="004D7951" w:rsidRPr="00BA6C0A" w:rsidRDefault="004D7951" w:rsidP="00BA6C0A">
      <w:pPr>
        <w:spacing w:before="0" w:after="0" w:line="240" w:lineRule="auto"/>
        <w:ind w:firstLine="284"/>
        <w:jc w:val="both"/>
        <w:rPr>
          <w:rFonts w:cs="Times New Roman"/>
          <w:sz w:val="22"/>
        </w:rPr>
      </w:pPr>
      <w:r w:rsidRPr="00BA6C0A">
        <w:rPr>
          <w:rFonts w:cs="Times New Roman"/>
          <w:bCs/>
          <w:sz w:val="22"/>
        </w:rPr>
        <w:t xml:space="preserve">b) </w:t>
      </w:r>
      <w:r w:rsidRPr="00BA6C0A">
        <w:rPr>
          <w:rFonts w:cs="Times New Roman"/>
          <w:sz w:val="22"/>
        </w:rPr>
        <w:t>Tại sao ở thời gian từ 0 đến 2 giờ (Hình 1) không có tế bào nào chứa ADN đánh dấu phóng xạ được quan sát thấy?</w:t>
      </w:r>
    </w:p>
    <w:p w14:paraId="7801E7F8" w14:textId="043D996D" w:rsidR="004D7951" w:rsidRPr="00BA6C0A" w:rsidRDefault="004D7951" w:rsidP="00BA6C0A">
      <w:pPr>
        <w:spacing w:before="0" w:after="0" w:line="240" w:lineRule="auto"/>
        <w:ind w:firstLine="284"/>
        <w:jc w:val="both"/>
        <w:rPr>
          <w:rFonts w:cs="Times New Roman"/>
          <w:sz w:val="22"/>
        </w:rPr>
      </w:pPr>
      <w:r w:rsidRPr="00BA6C0A">
        <w:rPr>
          <w:rFonts w:cs="Times New Roman"/>
          <w:bCs/>
          <w:sz w:val="22"/>
        </w:rPr>
        <w:t>c)</w:t>
      </w:r>
      <w:r w:rsidRPr="00BA6C0A">
        <w:rPr>
          <w:rFonts w:cs="Times New Roman"/>
          <w:sz w:val="22"/>
        </w:rPr>
        <w:t xml:space="preserve"> Giải thích tại sao lại có sự tăng và giảm và lại tăng lên của đường cong (Hình 1).</w:t>
      </w:r>
    </w:p>
    <w:p w14:paraId="7C2D00FD" w14:textId="2AC01D9A" w:rsidR="004D7951" w:rsidRPr="00BA6C0A" w:rsidRDefault="004D7951" w:rsidP="00BA6C0A">
      <w:pPr>
        <w:spacing w:before="0" w:after="0" w:line="240" w:lineRule="auto"/>
        <w:rPr>
          <w:rFonts w:cs="Times New Roman"/>
          <w:b/>
          <w:i/>
          <w:sz w:val="22"/>
        </w:rPr>
      </w:pPr>
      <w:r w:rsidRPr="00BA6C0A">
        <w:rPr>
          <w:rFonts w:cs="Times New Roman"/>
          <w:b/>
          <w:i/>
          <w:sz w:val="22"/>
        </w:rPr>
        <w:t>Hướng dẫn chấm:</w:t>
      </w:r>
    </w:p>
    <w:tbl>
      <w:tblPr>
        <w:tblStyle w:val="TableGrid"/>
        <w:tblW w:w="10768" w:type="dxa"/>
        <w:tblLook w:val="04A0" w:firstRow="1" w:lastRow="0" w:firstColumn="1" w:lastColumn="0" w:noHBand="0" w:noVBand="1"/>
      </w:tblPr>
      <w:tblGrid>
        <w:gridCol w:w="596"/>
        <w:gridCol w:w="9180"/>
        <w:gridCol w:w="992"/>
      </w:tblGrid>
      <w:tr w:rsidR="008A7244" w:rsidRPr="00BA6C0A" w14:paraId="7E36B2A2" w14:textId="77777777" w:rsidTr="00BA6C0A">
        <w:trPr>
          <w:trHeight w:val="242"/>
        </w:trPr>
        <w:tc>
          <w:tcPr>
            <w:tcW w:w="596" w:type="dxa"/>
            <w:vAlign w:val="center"/>
          </w:tcPr>
          <w:p w14:paraId="658BD954" w14:textId="77777777" w:rsidR="008A7244" w:rsidRPr="00BA6C0A" w:rsidRDefault="008A7244" w:rsidP="00BA6C0A">
            <w:pPr>
              <w:jc w:val="center"/>
              <w:rPr>
                <w:rFonts w:cs="Times New Roman"/>
                <w:b/>
                <w:i/>
                <w:sz w:val="22"/>
              </w:rPr>
            </w:pPr>
            <w:r w:rsidRPr="00BA6C0A">
              <w:rPr>
                <w:rFonts w:cs="Times New Roman"/>
                <w:b/>
                <w:i/>
                <w:sz w:val="22"/>
              </w:rPr>
              <w:t>Câu</w:t>
            </w:r>
          </w:p>
        </w:tc>
        <w:tc>
          <w:tcPr>
            <w:tcW w:w="9180" w:type="dxa"/>
            <w:vAlign w:val="center"/>
          </w:tcPr>
          <w:p w14:paraId="411D4940" w14:textId="77777777" w:rsidR="008A7244" w:rsidRPr="00BA6C0A" w:rsidRDefault="008A7244" w:rsidP="00BA6C0A">
            <w:pPr>
              <w:jc w:val="center"/>
              <w:rPr>
                <w:rFonts w:cs="Times New Roman"/>
                <w:b/>
                <w:i/>
                <w:sz w:val="22"/>
              </w:rPr>
            </w:pPr>
            <w:r w:rsidRPr="00BA6C0A">
              <w:rPr>
                <w:rFonts w:cs="Times New Roman"/>
                <w:b/>
                <w:i/>
                <w:sz w:val="22"/>
              </w:rPr>
              <w:t>Nội dung</w:t>
            </w:r>
          </w:p>
        </w:tc>
        <w:tc>
          <w:tcPr>
            <w:tcW w:w="992" w:type="dxa"/>
          </w:tcPr>
          <w:p w14:paraId="1B8FFF02" w14:textId="77777777" w:rsidR="008A7244" w:rsidRPr="00BA6C0A" w:rsidRDefault="008A7244" w:rsidP="00BA6C0A">
            <w:pPr>
              <w:rPr>
                <w:rFonts w:cs="Times New Roman"/>
                <w:b/>
                <w:i/>
                <w:sz w:val="22"/>
              </w:rPr>
            </w:pPr>
            <w:r w:rsidRPr="00BA6C0A">
              <w:rPr>
                <w:rFonts w:cs="Times New Roman"/>
                <w:b/>
                <w:i/>
                <w:sz w:val="22"/>
              </w:rPr>
              <w:t xml:space="preserve">Điểm </w:t>
            </w:r>
          </w:p>
        </w:tc>
      </w:tr>
      <w:tr w:rsidR="008A7244" w:rsidRPr="00BA6C0A" w14:paraId="5C86C62A" w14:textId="77777777" w:rsidTr="00BA6C0A">
        <w:trPr>
          <w:trHeight w:val="231"/>
        </w:trPr>
        <w:tc>
          <w:tcPr>
            <w:tcW w:w="596" w:type="dxa"/>
          </w:tcPr>
          <w:p w14:paraId="136FF8ED" w14:textId="77777777" w:rsidR="008A7244" w:rsidRPr="00BA6C0A" w:rsidRDefault="008A7244" w:rsidP="00BA6C0A">
            <w:pPr>
              <w:rPr>
                <w:rFonts w:cs="Times New Roman"/>
                <w:b/>
                <w:sz w:val="22"/>
              </w:rPr>
            </w:pPr>
            <w:r w:rsidRPr="00BA6C0A">
              <w:rPr>
                <w:rFonts w:cs="Times New Roman"/>
                <w:b/>
                <w:sz w:val="22"/>
              </w:rPr>
              <w:t>1a</w:t>
            </w:r>
          </w:p>
        </w:tc>
        <w:tc>
          <w:tcPr>
            <w:tcW w:w="9180" w:type="dxa"/>
          </w:tcPr>
          <w:p w14:paraId="49AD4A2E" w14:textId="77777777" w:rsidR="008A7244" w:rsidRPr="00BA6C0A" w:rsidRDefault="008A7244" w:rsidP="00BA6C0A">
            <w:pPr>
              <w:rPr>
                <w:rFonts w:cs="Times New Roman"/>
                <w:sz w:val="22"/>
              </w:rPr>
            </w:pPr>
            <w:r w:rsidRPr="00BA6C0A">
              <w:rPr>
                <w:rFonts w:cs="Times New Roman"/>
                <w:sz w:val="22"/>
              </w:rPr>
              <w:t>Không. Vì chỉ các tế bào ở pha S là pha mà timin phóng xạ có trong môi trường và được gắn vào ADN đang được tổng hợp</w:t>
            </w:r>
          </w:p>
        </w:tc>
        <w:tc>
          <w:tcPr>
            <w:tcW w:w="992" w:type="dxa"/>
          </w:tcPr>
          <w:p w14:paraId="18039563" w14:textId="77777777" w:rsidR="008A7244" w:rsidRPr="00BA6C0A" w:rsidRDefault="008A7244" w:rsidP="00BA6C0A">
            <w:pPr>
              <w:rPr>
                <w:rFonts w:cs="Times New Roman"/>
                <w:b/>
                <w:sz w:val="22"/>
              </w:rPr>
            </w:pPr>
            <w:r w:rsidRPr="00BA6C0A">
              <w:rPr>
                <w:rFonts w:cs="Times New Roman"/>
                <w:b/>
                <w:sz w:val="22"/>
              </w:rPr>
              <w:t>0.25</w:t>
            </w:r>
          </w:p>
        </w:tc>
      </w:tr>
      <w:tr w:rsidR="008A7244" w:rsidRPr="00BA6C0A" w14:paraId="0BF0327C" w14:textId="77777777" w:rsidTr="00BA6C0A">
        <w:trPr>
          <w:trHeight w:val="242"/>
        </w:trPr>
        <w:tc>
          <w:tcPr>
            <w:tcW w:w="596" w:type="dxa"/>
          </w:tcPr>
          <w:p w14:paraId="396D12DF" w14:textId="77777777" w:rsidR="008A7244" w:rsidRPr="00BA6C0A" w:rsidRDefault="008A7244" w:rsidP="00BA6C0A">
            <w:pPr>
              <w:rPr>
                <w:rFonts w:cs="Times New Roman"/>
                <w:b/>
                <w:sz w:val="22"/>
              </w:rPr>
            </w:pPr>
            <w:r w:rsidRPr="00BA6C0A">
              <w:rPr>
                <w:rFonts w:cs="Times New Roman"/>
                <w:b/>
                <w:sz w:val="22"/>
              </w:rPr>
              <w:t>1b</w:t>
            </w:r>
          </w:p>
        </w:tc>
        <w:tc>
          <w:tcPr>
            <w:tcW w:w="9180" w:type="dxa"/>
          </w:tcPr>
          <w:p w14:paraId="2879D825" w14:textId="77777777" w:rsidR="008A7244" w:rsidRPr="00BA6C0A" w:rsidRDefault="008A7244" w:rsidP="00BA6C0A">
            <w:pPr>
              <w:rPr>
                <w:rFonts w:cs="Times New Roman"/>
                <w:sz w:val="22"/>
              </w:rPr>
            </w:pPr>
            <w:r w:rsidRPr="00BA6C0A">
              <w:rPr>
                <w:rFonts w:cs="Times New Roman"/>
                <w:sz w:val="22"/>
              </w:rPr>
              <w:t>Vì không có ADN phóng xạ do các tế bào này không tổng hợp ADN ở giai đoạn có timin phóng xạ</w:t>
            </w:r>
          </w:p>
        </w:tc>
        <w:tc>
          <w:tcPr>
            <w:tcW w:w="992" w:type="dxa"/>
          </w:tcPr>
          <w:p w14:paraId="6565C2D4" w14:textId="77777777" w:rsidR="008A7244" w:rsidRPr="00BA6C0A" w:rsidRDefault="008A7244" w:rsidP="00BA6C0A">
            <w:pPr>
              <w:rPr>
                <w:rFonts w:cs="Times New Roman"/>
                <w:b/>
                <w:sz w:val="22"/>
              </w:rPr>
            </w:pPr>
            <w:r w:rsidRPr="00BA6C0A">
              <w:rPr>
                <w:rFonts w:cs="Times New Roman"/>
                <w:b/>
                <w:sz w:val="22"/>
              </w:rPr>
              <w:t>0.25</w:t>
            </w:r>
          </w:p>
        </w:tc>
      </w:tr>
      <w:tr w:rsidR="008A7244" w:rsidRPr="00BA6C0A" w14:paraId="45F71A75" w14:textId="77777777" w:rsidTr="00BA6C0A">
        <w:trPr>
          <w:trHeight w:val="231"/>
        </w:trPr>
        <w:tc>
          <w:tcPr>
            <w:tcW w:w="596" w:type="dxa"/>
            <w:vMerge w:val="restart"/>
          </w:tcPr>
          <w:p w14:paraId="18CD6F01" w14:textId="77777777" w:rsidR="008A7244" w:rsidRPr="00BA6C0A" w:rsidRDefault="008A7244" w:rsidP="00BA6C0A">
            <w:pPr>
              <w:rPr>
                <w:rFonts w:cs="Times New Roman"/>
                <w:b/>
                <w:sz w:val="22"/>
              </w:rPr>
            </w:pPr>
            <w:r w:rsidRPr="00BA6C0A">
              <w:rPr>
                <w:rFonts w:cs="Times New Roman"/>
                <w:b/>
                <w:sz w:val="22"/>
              </w:rPr>
              <w:t>1c</w:t>
            </w:r>
          </w:p>
          <w:p w14:paraId="1C28366F" w14:textId="77777777" w:rsidR="008A7244" w:rsidRPr="00BA6C0A" w:rsidRDefault="008A7244" w:rsidP="00BA6C0A">
            <w:pPr>
              <w:rPr>
                <w:rFonts w:cs="Times New Roman"/>
                <w:b/>
                <w:sz w:val="22"/>
              </w:rPr>
            </w:pPr>
          </w:p>
          <w:p w14:paraId="4DBCF539" w14:textId="77777777" w:rsidR="008A7244" w:rsidRPr="00BA6C0A" w:rsidRDefault="008A7244" w:rsidP="00BA6C0A">
            <w:pPr>
              <w:rPr>
                <w:rFonts w:cs="Times New Roman"/>
                <w:b/>
                <w:sz w:val="22"/>
              </w:rPr>
            </w:pPr>
          </w:p>
        </w:tc>
        <w:tc>
          <w:tcPr>
            <w:tcW w:w="9180" w:type="dxa"/>
          </w:tcPr>
          <w:p w14:paraId="65186EAF" w14:textId="77777777" w:rsidR="008A7244" w:rsidRPr="00BA6C0A" w:rsidRDefault="008A7244" w:rsidP="00BA6C0A">
            <w:pPr>
              <w:rPr>
                <w:rFonts w:cs="Times New Roman"/>
                <w:sz w:val="22"/>
              </w:rPr>
            </w:pPr>
            <w:r w:rsidRPr="00BA6C0A">
              <w:rPr>
                <w:rFonts w:cs="Times New Roman"/>
                <w:sz w:val="22"/>
              </w:rPr>
              <w:t>- Đường cong đi lên vì có nhiều tế bào đánh dấu phóng xạ bước vào quá trình phân bào</w:t>
            </w:r>
          </w:p>
        </w:tc>
        <w:tc>
          <w:tcPr>
            <w:tcW w:w="992" w:type="dxa"/>
          </w:tcPr>
          <w:p w14:paraId="755B2DC0" w14:textId="77777777" w:rsidR="008A7244" w:rsidRPr="00BA6C0A" w:rsidRDefault="008A7244" w:rsidP="00BA6C0A">
            <w:pPr>
              <w:rPr>
                <w:rFonts w:cs="Times New Roman"/>
                <w:b/>
                <w:sz w:val="22"/>
              </w:rPr>
            </w:pPr>
            <w:r w:rsidRPr="00BA6C0A">
              <w:rPr>
                <w:rFonts w:cs="Times New Roman"/>
                <w:b/>
                <w:sz w:val="22"/>
              </w:rPr>
              <w:t>0.25</w:t>
            </w:r>
          </w:p>
        </w:tc>
      </w:tr>
      <w:tr w:rsidR="008A7244" w:rsidRPr="00BA6C0A" w14:paraId="5AA295F6" w14:textId="77777777" w:rsidTr="00BA6C0A">
        <w:trPr>
          <w:trHeight w:val="231"/>
        </w:trPr>
        <w:tc>
          <w:tcPr>
            <w:tcW w:w="596" w:type="dxa"/>
            <w:vMerge/>
          </w:tcPr>
          <w:p w14:paraId="33BED026" w14:textId="77777777" w:rsidR="008A7244" w:rsidRPr="00BA6C0A" w:rsidRDefault="008A7244" w:rsidP="00BA6C0A">
            <w:pPr>
              <w:rPr>
                <w:rFonts w:cs="Times New Roman"/>
                <w:sz w:val="22"/>
              </w:rPr>
            </w:pPr>
          </w:p>
        </w:tc>
        <w:tc>
          <w:tcPr>
            <w:tcW w:w="9180" w:type="dxa"/>
          </w:tcPr>
          <w:p w14:paraId="3A440CE2" w14:textId="77777777" w:rsidR="008A7244" w:rsidRPr="00BA6C0A" w:rsidRDefault="008A7244" w:rsidP="00BA6C0A">
            <w:pPr>
              <w:rPr>
                <w:rFonts w:cs="Times New Roman"/>
                <w:sz w:val="22"/>
              </w:rPr>
            </w:pPr>
            <w:r w:rsidRPr="00BA6C0A">
              <w:rPr>
                <w:rFonts w:cs="Times New Roman"/>
                <w:sz w:val="22"/>
              </w:rPr>
              <w:t>- Đường cong đi xuống vì các tế bào có đánh dấu phóng xạ kết thúc phân bào</w:t>
            </w:r>
          </w:p>
        </w:tc>
        <w:tc>
          <w:tcPr>
            <w:tcW w:w="992" w:type="dxa"/>
          </w:tcPr>
          <w:p w14:paraId="5FAF1417" w14:textId="77777777" w:rsidR="008A7244" w:rsidRPr="00BA6C0A" w:rsidRDefault="008A7244" w:rsidP="00BA6C0A">
            <w:pPr>
              <w:rPr>
                <w:rFonts w:cs="Times New Roman"/>
                <w:b/>
                <w:sz w:val="22"/>
              </w:rPr>
            </w:pPr>
            <w:r w:rsidRPr="00BA6C0A">
              <w:rPr>
                <w:rFonts w:cs="Times New Roman"/>
                <w:b/>
                <w:sz w:val="22"/>
              </w:rPr>
              <w:t>0.25</w:t>
            </w:r>
          </w:p>
        </w:tc>
      </w:tr>
      <w:tr w:rsidR="008A7244" w:rsidRPr="00BA6C0A" w14:paraId="54B0ECEE" w14:textId="77777777" w:rsidTr="00BA6C0A">
        <w:trPr>
          <w:trHeight w:val="231"/>
        </w:trPr>
        <w:tc>
          <w:tcPr>
            <w:tcW w:w="596" w:type="dxa"/>
            <w:vMerge/>
          </w:tcPr>
          <w:p w14:paraId="2A5FF5E1" w14:textId="77777777" w:rsidR="008A7244" w:rsidRPr="00BA6C0A" w:rsidRDefault="008A7244" w:rsidP="00BA6C0A">
            <w:pPr>
              <w:rPr>
                <w:rFonts w:cs="Times New Roman"/>
                <w:sz w:val="22"/>
              </w:rPr>
            </w:pPr>
          </w:p>
        </w:tc>
        <w:tc>
          <w:tcPr>
            <w:tcW w:w="9180" w:type="dxa"/>
          </w:tcPr>
          <w:p w14:paraId="3E6887B7" w14:textId="77777777" w:rsidR="008A7244" w:rsidRPr="00BA6C0A" w:rsidRDefault="008A7244" w:rsidP="00BA6C0A">
            <w:pPr>
              <w:rPr>
                <w:rFonts w:cs="Times New Roman"/>
                <w:sz w:val="22"/>
              </w:rPr>
            </w:pPr>
            <w:r w:rsidRPr="00BA6C0A">
              <w:rPr>
                <w:rFonts w:cs="Times New Roman"/>
                <w:sz w:val="22"/>
              </w:rPr>
              <w:t>- Các tế bào bước vào phân bào đều là các tế bào không có đánh dấu phóng xạ</w:t>
            </w:r>
          </w:p>
        </w:tc>
        <w:tc>
          <w:tcPr>
            <w:tcW w:w="992" w:type="dxa"/>
          </w:tcPr>
          <w:p w14:paraId="4B2B3C30" w14:textId="77777777" w:rsidR="008A7244" w:rsidRPr="00BA6C0A" w:rsidRDefault="008A7244" w:rsidP="00BA6C0A">
            <w:pPr>
              <w:rPr>
                <w:rFonts w:cs="Times New Roman"/>
                <w:b/>
                <w:sz w:val="22"/>
              </w:rPr>
            </w:pPr>
            <w:r w:rsidRPr="00BA6C0A">
              <w:rPr>
                <w:rFonts w:cs="Times New Roman"/>
                <w:b/>
                <w:sz w:val="22"/>
              </w:rPr>
              <w:t>0.25</w:t>
            </w:r>
          </w:p>
        </w:tc>
      </w:tr>
      <w:tr w:rsidR="008A7244" w:rsidRPr="00BA6C0A" w14:paraId="1B44C24E" w14:textId="77777777" w:rsidTr="00BA6C0A">
        <w:trPr>
          <w:trHeight w:val="231"/>
        </w:trPr>
        <w:tc>
          <w:tcPr>
            <w:tcW w:w="596" w:type="dxa"/>
            <w:vMerge/>
          </w:tcPr>
          <w:p w14:paraId="227E4B17" w14:textId="77777777" w:rsidR="008A7244" w:rsidRPr="00BA6C0A" w:rsidRDefault="008A7244" w:rsidP="00BA6C0A">
            <w:pPr>
              <w:rPr>
                <w:rFonts w:cs="Times New Roman"/>
                <w:sz w:val="22"/>
              </w:rPr>
            </w:pPr>
          </w:p>
        </w:tc>
        <w:tc>
          <w:tcPr>
            <w:tcW w:w="9180" w:type="dxa"/>
          </w:tcPr>
          <w:p w14:paraId="62138905" w14:textId="77777777" w:rsidR="008A7244" w:rsidRPr="00BA6C0A" w:rsidRDefault="008A7244" w:rsidP="00BA6C0A">
            <w:pPr>
              <w:rPr>
                <w:rFonts w:cs="Times New Roman"/>
                <w:sz w:val="22"/>
              </w:rPr>
            </w:pPr>
            <w:r w:rsidRPr="00BA6C0A">
              <w:rPr>
                <w:rFonts w:cs="Times New Roman"/>
                <w:sz w:val="22"/>
              </w:rPr>
              <w:t xml:space="preserve">- Sau 20h, đường cong lại tăng vì các tế bào có ADN đánh dấu phóng xạ bắt đầu phân chia </w:t>
            </w:r>
          </w:p>
        </w:tc>
        <w:tc>
          <w:tcPr>
            <w:tcW w:w="992" w:type="dxa"/>
          </w:tcPr>
          <w:p w14:paraId="227C7297" w14:textId="77777777" w:rsidR="008A7244" w:rsidRPr="00BA6C0A" w:rsidRDefault="008A7244" w:rsidP="00BA6C0A">
            <w:pPr>
              <w:rPr>
                <w:rFonts w:cs="Times New Roman"/>
                <w:b/>
                <w:sz w:val="22"/>
              </w:rPr>
            </w:pPr>
            <w:r w:rsidRPr="00BA6C0A">
              <w:rPr>
                <w:rFonts w:cs="Times New Roman"/>
                <w:b/>
                <w:sz w:val="22"/>
              </w:rPr>
              <w:t>0.25</w:t>
            </w:r>
          </w:p>
        </w:tc>
      </w:tr>
    </w:tbl>
    <w:p w14:paraId="37DEEDB3" w14:textId="0FA7AD25" w:rsidR="004D7951" w:rsidRPr="00BA6C0A" w:rsidRDefault="00BA6C0A" w:rsidP="00BA6C0A">
      <w:pPr>
        <w:spacing w:before="0" w:after="0" w:line="240" w:lineRule="auto"/>
        <w:rPr>
          <w:rFonts w:cs="Times New Roman"/>
          <w:bCs/>
          <w:sz w:val="24"/>
          <w:szCs w:val="24"/>
        </w:rPr>
      </w:pPr>
      <w:r>
        <w:rPr>
          <w:noProof/>
        </w:rPr>
        <w:drawing>
          <wp:anchor distT="0" distB="0" distL="114300" distR="114300" simplePos="0" relativeHeight="251677696" behindDoc="0" locked="0" layoutInCell="1" allowOverlap="1" wp14:anchorId="673928BF" wp14:editId="4272D2E2">
            <wp:simplePos x="0" y="0"/>
            <wp:positionH relativeFrom="margin">
              <wp:align>right</wp:align>
            </wp:positionH>
            <wp:positionV relativeFrom="paragraph">
              <wp:posOffset>7620</wp:posOffset>
            </wp:positionV>
            <wp:extent cx="1544320" cy="217487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320" cy="2174875"/>
                    </a:xfrm>
                    <a:prstGeom prst="rect">
                      <a:avLst/>
                    </a:prstGeom>
                  </pic:spPr>
                </pic:pic>
              </a:graphicData>
            </a:graphic>
            <wp14:sizeRelH relativeFrom="page">
              <wp14:pctWidth>0</wp14:pctWidth>
            </wp14:sizeRelH>
            <wp14:sizeRelV relativeFrom="page">
              <wp14:pctHeight>0</wp14:pctHeight>
            </wp14:sizeRelV>
          </wp:anchor>
        </w:drawing>
      </w:r>
      <w:r w:rsidR="004D7951" w:rsidRPr="00BA6C0A">
        <w:rPr>
          <w:rFonts w:cs="Times New Roman"/>
          <w:b/>
          <w:sz w:val="24"/>
          <w:szCs w:val="24"/>
        </w:rPr>
        <w:t xml:space="preserve">Câu 2 </w:t>
      </w:r>
      <w:r w:rsidR="004D7951" w:rsidRPr="00BA6C0A">
        <w:rPr>
          <w:rFonts w:cs="Times New Roman"/>
          <w:bCs/>
          <w:sz w:val="24"/>
          <w:szCs w:val="24"/>
        </w:rPr>
        <w:t>(</w:t>
      </w:r>
      <w:r w:rsidR="004D7951" w:rsidRPr="00BA6C0A">
        <w:rPr>
          <w:rFonts w:cs="Times New Roman"/>
          <w:bCs/>
          <w:i/>
          <w:iCs/>
          <w:sz w:val="24"/>
          <w:szCs w:val="24"/>
        </w:rPr>
        <w:t>1,5 điểm</w:t>
      </w:r>
      <w:r w:rsidR="004D7951" w:rsidRPr="00BA6C0A">
        <w:rPr>
          <w:rFonts w:cs="Times New Roman"/>
          <w:bCs/>
          <w:sz w:val="24"/>
          <w:szCs w:val="24"/>
        </w:rPr>
        <w:t>)</w:t>
      </w:r>
      <w:r w:rsidRPr="00BA6C0A">
        <w:rPr>
          <w:noProof/>
        </w:rPr>
        <w:t xml:space="preserve"> </w:t>
      </w:r>
    </w:p>
    <w:p w14:paraId="7E51AAD0" w14:textId="6C72EAD4" w:rsidR="004D7951" w:rsidRPr="00BA6C0A" w:rsidRDefault="004D7951" w:rsidP="00BA6C0A">
      <w:pPr>
        <w:spacing w:before="0" w:after="0" w:line="240" w:lineRule="auto"/>
        <w:ind w:firstLine="284"/>
        <w:rPr>
          <w:rFonts w:cs="Times New Roman"/>
          <w:sz w:val="22"/>
        </w:rPr>
      </w:pPr>
      <w:r w:rsidRPr="00BA6C0A">
        <w:rPr>
          <w:rFonts w:cs="Times New Roman"/>
          <w:sz w:val="22"/>
        </w:rPr>
        <w:t>Hình 2.1 thể hiện mối liên quan giữa nồng độ sản phẩm và thời gian &amp; phản ứng và Hình 2.2 thể hiện mối liên quan giữa tốc độ phản ứng và nồng độ cơ chất của một loại enzim trong điều kiện phản ứng có nồng độ enzim, nhiệt độ và pH ổn định. Mỗi giai đoạn (a, b, c, d) của m</w:t>
      </w:r>
      <w:r w:rsidR="008A7244" w:rsidRPr="00BA6C0A">
        <w:rPr>
          <w:rFonts w:cs="Times New Roman"/>
          <w:b/>
          <w:noProof/>
          <w:sz w:val="22"/>
        </w:rPr>
        <w:t xml:space="preserve"> </w:t>
      </w:r>
      <w:r w:rsidRPr="00BA6C0A">
        <w:rPr>
          <w:rFonts w:cs="Times New Roman"/>
          <w:sz w:val="22"/>
        </w:rPr>
        <w:t>ỗi đường đi cong được phân chia bởi dấu chấm “.”</w:t>
      </w:r>
    </w:p>
    <w:p w14:paraId="1E12F602" w14:textId="5A6E8981" w:rsidR="004D7951" w:rsidRPr="00BA6C0A" w:rsidRDefault="004D7951" w:rsidP="00BA6C0A">
      <w:pPr>
        <w:spacing w:before="0" w:after="0" w:line="240" w:lineRule="auto"/>
        <w:ind w:firstLine="284"/>
        <w:rPr>
          <w:rFonts w:cs="Times New Roman"/>
          <w:bCs/>
          <w:sz w:val="22"/>
        </w:rPr>
      </w:pPr>
      <w:r w:rsidRPr="00BA6C0A">
        <w:rPr>
          <w:rFonts w:cs="Times New Roman"/>
          <w:bCs/>
          <w:sz w:val="22"/>
        </w:rPr>
        <w:t>a) Hãy giải thích chiều hướng thay đổi ở mỗi giai đoạn của đường cong ở Hình 2.1 và Hình 2.2.</w:t>
      </w:r>
    </w:p>
    <w:p w14:paraId="58747BB9" w14:textId="0FD48F7B" w:rsidR="004D7951" w:rsidRPr="00BA6C0A" w:rsidRDefault="004D7951" w:rsidP="00BA6C0A">
      <w:pPr>
        <w:spacing w:before="0" w:after="0" w:line="240" w:lineRule="auto"/>
        <w:ind w:firstLine="284"/>
        <w:rPr>
          <w:rFonts w:cs="Times New Roman"/>
          <w:bCs/>
          <w:sz w:val="22"/>
        </w:rPr>
      </w:pPr>
      <w:r w:rsidRPr="00BA6C0A">
        <w:rPr>
          <w:rFonts w:cs="Times New Roman"/>
          <w:bCs/>
          <w:sz w:val="22"/>
        </w:rPr>
        <w:t>b) Vận tốc phản ứng của enzim với cơ chất đạt cao nhất ở giai đoạn nào ở mỗi hình (a, b ở Hình 2.1; c, d ở Hình 2.2)? GT.</w:t>
      </w:r>
    </w:p>
    <w:p w14:paraId="07BB4F9D" w14:textId="1FF9E22C" w:rsidR="004D7951" w:rsidRPr="00BA6C0A" w:rsidRDefault="004D7951" w:rsidP="00BA6C0A">
      <w:pPr>
        <w:spacing w:before="0" w:after="0" w:line="240" w:lineRule="auto"/>
        <w:ind w:firstLine="284"/>
        <w:rPr>
          <w:rFonts w:cs="Times New Roman"/>
          <w:sz w:val="22"/>
        </w:rPr>
      </w:pPr>
      <w:r w:rsidRPr="00BA6C0A">
        <w:rPr>
          <w:rFonts w:cs="Times New Roman"/>
          <w:bCs/>
          <w:sz w:val="22"/>
        </w:rPr>
        <w:t>c) Khi</w:t>
      </w:r>
      <w:r w:rsidRPr="00BA6C0A">
        <w:rPr>
          <w:rFonts w:cs="Times New Roman"/>
          <w:sz w:val="22"/>
        </w:rPr>
        <w:t xml:space="preserve"> vận tốc phản ứng của enzim với cơ chất đạt giá trị cao nhất,nếu thêm enzim vào môi trường phản ứng thì đường cong biểu diễn trong Hình 2.1 và Hình 2.2 thay đổi như thế nào? Giải thích.</w:t>
      </w:r>
    </w:p>
    <w:p w14:paraId="37E9E0A0" w14:textId="77777777" w:rsidR="004D7951" w:rsidRPr="00BA6C0A" w:rsidRDefault="008A7244" w:rsidP="00BA6C0A">
      <w:pPr>
        <w:spacing w:before="0" w:after="0" w:line="240" w:lineRule="auto"/>
        <w:rPr>
          <w:rFonts w:cs="Times New Roman"/>
          <w:b/>
          <w:i/>
          <w:sz w:val="24"/>
          <w:szCs w:val="24"/>
        </w:rPr>
      </w:pPr>
      <w:r w:rsidRPr="00BA6C0A">
        <w:rPr>
          <w:rFonts w:cs="Times New Roman"/>
          <w:b/>
          <w:i/>
          <w:sz w:val="24"/>
          <w:szCs w:val="24"/>
        </w:rPr>
        <w:t xml:space="preserve">Hướng dẫn chấm: </w:t>
      </w:r>
    </w:p>
    <w:tbl>
      <w:tblPr>
        <w:tblStyle w:val="TableGrid"/>
        <w:tblW w:w="0" w:type="auto"/>
        <w:tblLook w:val="04A0" w:firstRow="1" w:lastRow="0" w:firstColumn="1" w:lastColumn="0" w:noHBand="0" w:noVBand="1"/>
      </w:tblPr>
      <w:tblGrid>
        <w:gridCol w:w="679"/>
        <w:gridCol w:w="9239"/>
        <w:gridCol w:w="845"/>
      </w:tblGrid>
      <w:tr w:rsidR="008A7244" w:rsidRPr="00BA6C0A" w14:paraId="2AAE382E" w14:textId="77777777" w:rsidTr="004751F6">
        <w:tc>
          <w:tcPr>
            <w:tcW w:w="679" w:type="dxa"/>
            <w:vAlign w:val="center"/>
          </w:tcPr>
          <w:p w14:paraId="225B2282" w14:textId="77777777" w:rsidR="008A7244" w:rsidRPr="00BA6C0A" w:rsidRDefault="008A7244" w:rsidP="00BA6C0A">
            <w:pPr>
              <w:jc w:val="center"/>
              <w:rPr>
                <w:rFonts w:cs="Times New Roman"/>
                <w:b/>
                <w:i/>
                <w:sz w:val="24"/>
                <w:szCs w:val="24"/>
              </w:rPr>
            </w:pPr>
            <w:r w:rsidRPr="00BA6C0A">
              <w:rPr>
                <w:rFonts w:cs="Times New Roman"/>
                <w:b/>
                <w:i/>
                <w:sz w:val="24"/>
                <w:szCs w:val="24"/>
              </w:rPr>
              <w:t>Câu</w:t>
            </w:r>
          </w:p>
        </w:tc>
        <w:tc>
          <w:tcPr>
            <w:tcW w:w="9239" w:type="dxa"/>
            <w:vAlign w:val="center"/>
          </w:tcPr>
          <w:p w14:paraId="1D479A8A" w14:textId="77777777" w:rsidR="008A7244" w:rsidRPr="00BA6C0A" w:rsidRDefault="008A7244" w:rsidP="00BA6C0A">
            <w:pPr>
              <w:jc w:val="center"/>
              <w:rPr>
                <w:rFonts w:cs="Times New Roman"/>
                <w:b/>
                <w:i/>
                <w:sz w:val="24"/>
                <w:szCs w:val="24"/>
              </w:rPr>
            </w:pPr>
            <w:r w:rsidRPr="00BA6C0A">
              <w:rPr>
                <w:rFonts w:cs="Times New Roman"/>
                <w:b/>
                <w:i/>
                <w:sz w:val="24"/>
                <w:szCs w:val="24"/>
              </w:rPr>
              <w:t>Nội dung</w:t>
            </w:r>
          </w:p>
        </w:tc>
        <w:tc>
          <w:tcPr>
            <w:tcW w:w="845" w:type="dxa"/>
            <w:vAlign w:val="center"/>
          </w:tcPr>
          <w:p w14:paraId="5F005448" w14:textId="77777777" w:rsidR="008A7244" w:rsidRPr="00BA6C0A" w:rsidRDefault="008A7244" w:rsidP="00BA6C0A">
            <w:pPr>
              <w:jc w:val="center"/>
              <w:rPr>
                <w:rFonts w:cs="Times New Roman"/>
                <w:b/>
                <w:i/>
                <w:sz w:val="24"/>
                <w:szCs w:val="24"/>
              </w:rPr>
            </w:pPr>
            <w:r w:rsidRPr="00BA6C0A">
              <w:rPr>
                <w:rFonts w:cs="Times New Roman"/>
                <w:b/>
                <w:i/>
                <w:sz w:val="24"/>
                <w:szCs w:val="24"/>
              </w:rPr>
              <w:t>Điểm</w:t>
            </w:r>
          </w:p>
        </w:tc>
      </w:tr>
      <w:tr w:rsidR="008A7244" w:rsidRPr="00BA6C0A" w14:paraId="09B32675" w14:textId="77777777" w:rsidTr="004751F6">
        <w:tc>
          <w:tcPr>
            <w:tcW w:w="679" w:type="dxa"/>
            <w:vMerge w:val="restart"/>
          </w:tcPr>
          <w:p w14:paraId="78AE175F" w14:textId="77777777" w:rsidR="008A7244" w:rsidRPr="00BA6C0A" w:rsidRDefault="008A7244" w:rsidP="00BA6C0A">
            <w:pPr>
              <w:rPr>
                <w:rFonts w:cs="Times New Roman"/>
                <w:b/>
                <w:sz w:val="24"/>
                <w:szCs w:val="24"/>
              </w:rPr>
            </w:pPr>
            <w:r w:rsidRPr="00BA6C0A">
              <w:rPr>
                <w:rFonts w:cs="Times New Roman"/>
                <w:b/>
                <w:sz w:val="24"/>
                <w:szCs w:val="24"/>
              </w:rPr>
              <w:t>2a</w:t>
            </w:r>
          </w:p>
        </w:tc>
        <w:tc>
          <w:tcPr>
            <w:tcW w:w="9239" w:type="dxa"/>
          </w:tcPr>
          <w:p w14:paraId="49C38F79" w14:textId="77777777" w:rsidR="008A7244" w:rsidRPr="00BA6C0A" w:rsidRDefault="008A7244" w:rsidP="00BA6C0A">
            <w:pPr>
              <w:rPr>
                <w:rFonts w:cs="Times New Roman"/>
                <w:sz w:val="24"/>
                <w:szCs w:val="24"/>
              </w:rPr>
            </w:pPr>
            <w:r w:rsidRPr="00BA6C0A">
              <w:rPr>
                <w:rFonts w:cs="Times New Roman"/>
                <w:sz w:val="24"/>
                <w:szCs w:val="24"/>
              </w:rPr>
              <w:t>Hình 1: (a) lượng sản phẩm tăng liên tục ( tỉ lệ thuận ) theo thời gian ( nồng độ cơ chất nhiều ), (b) lượng cơ chất giảm xuống, lượng sản phẩm mới được tạo ra ít đi cho đến khi hết cơ chất thì nồng độ sản phẩm giữ ở mức cân bằng.</w:t>
            </w:r>
          </w:p>
        </w:tc>
        <w:tc>
          <w:tcPr>
            <w:tcW w:w="845" w:type="dxa"/>
          </w:tcPr>
          <w:p w14:paraId="6E63E773" w14:textId="77777777" w:rsidR="008A7244" w:rsidRPr="00BA6C0A" w:rsidRDefault="008A7244" w:rsidP="00BA6C0A">
            <w:pPr>
              <w:rPr>
                <w:rFonts w:cs="Times New Roman"/>
                <w:b/>
                <w:sz w:val="24"/>
                <w:szCs w:val="24"/>
              </w:rPr>
            </w:pPr>
            <w:r w:rsidRPr="00BA6C0A">
              <w:rPr>
                <w:rFonts w:cs="Times New Roman"/>
                <w:b/>
                <w:sz w:val="24"/>
                <w:szCs w:val="24"/>
              </w:rPr>
              <w:t>0.25</w:t>
            </w:r>
          </w:p>
        </w:tc>
      </w:tr>
      <w:tr w:rsidR="008A7244" w:rsidRPr="00BA6C0A" w14:paraId="56C03B08" w14:textId="77777777" w:rsidTr="004751F6">
        <w:tc>
          <w:tcPr>
            <w:tcW w:w="679" w:type="dxa"/>
            <w:vMerge/>
          </w:tcPr>
          <w:p w14:paraId="38D71DC3" w14:textId="77777777" w:rsidR="008A7244" w:rsidRPr="00BA6C0A" w:rsidRDefault="008A7244" w:rsidP="00BA6C0A">
            <w:pPr>
              <w:rPr>
                <w:rFonts w:cs="Times New Roman"/>
                <w:b/>
                <w:sz w:val="24"/>
                <w:szCs w:val="24"/>
              </w:rPr>
            </w:pPr>
          </w:p>
        </w:tc>
        <w:tc>
          <w:tcPr>
            <w:tcW w:w="9239" w:type="dxa"/>
          </w:tcPr>
          <w:p w14:paraId="2F9D91B7" w14:textId="77777777" w:rsidR="008A7244" w:rsidRPr="00BA6C0A" w:rsidRDefault="008A7244" w:rsidP="00BA6C0A">
            <w:pPr>
              <w:rPr>
                <w:rFonts w:cs="Times New Roman"/>
                <w:sz w:val="24"/>
                <w:szCs w:val="24"/>
              </w:rPr>
            </w:pPr>
            <w:r w:rsidRPr="00BA6C0A">
              <w:rPr>
                <w:rFonts w:cs="Times New Roman"/>
                <w:sz w:val="24"/>
                <w:szCs w:val="24"/>
              </w:rPr>
              <w:t>Hình 2: (c) vận tốc phản ứng tăng lên ( tỉ lệ thuận ) khi tăng nồng độ cơ chất do càng nhiều enzim liên kết với cơ chất, (d) số lượng enzim liên kết cơ chất tăng chậm rồi đến mức bão hòa nên vận tốc phản ứng tăng chậm và đạt đến mức cao nhất (bão hòa ).</w:t>
            </w:r>
          </w:p>
        </w:tc>
        <w:tc>
          <w:tcPr>
            <w:tcW w:w="845" w:type="dxa"/>
          </w:tcPr>
          <w:p w14:paraId="4AEBE515" w14:textId="77777777" w:rsidR="008A7244" w:rsidRPr="00BA6C0A" w:rsidRDefault="008A7244" w:rsidP="00BA6C0A">
            <w:pPr>
              <w:rPr>
                <w:rFonts w:cs="Times New Roman"/>
                <w:b/>
                <w:sz w:val="24"/>
                <w:szCs w:val="24"/>
              </w:rPr>
            </w:pPr>
            <w:r w:rsidRPr="00BA6C0A">
              <w:rPr>
                <w:rFonts w:cs="Times New Roman"/>
                <w:b/>
                <w:sz w:val="24"/>
                <w:szCs w:val="24"/>
              </w:rPr>
              <w:t>0.25</w:t>
            </w:r>
          </w:p>
        </w:tc>
      </w:tr>
      <w:tr w:rsidR="008A7244" w:rsidRPr="00BA6C0A" w14:paraId="7852C7B1" w14:textId="77777777" w:rsidTr="004751F6">
        <w:tc>
          <w:tcPr>
            <w:tcW w:w="679" w:type="dxa"/>
            <w:vMerge w:val="restart"/>
          </w:tcPr>
          <w:p w14:paraId="27A58B08" w14:textId="77777777" w:rsidR="008A7244" w:rsidRPr="00BA6C0A" w:rsidRDefault="008A7244" w:rsidP="00BA6C0A">
            <w:pPr>
              <w:rPr>
                <w:rFonts w:cs="Times New Roman"/>
                <w:b/>
                <w:sz w:val="24"/>
                <w:szCs w:val="24"/>
              </w:rPr>
            </w:pPr>
            <w:r w:rsidRPr="00BA6C0A">
              <w:rPr>
                <w:rFonts w:cs="Times New Roman"/>
                <w:b/>
                <w:sz w:val="24"/>
                <w:szCs w:val="24"/>
              </w:rPr>
              <w:lastRenderedPageBreak/>
              <w:t>2b</w:t>
            </w:r>
          </w:p>
        </w:tc>
        <w:tc>
          <w:tcPr>
            <w:tcW w:w="9239" w:type="dxa"/>
          </w:tcPr>
          <w:p w14:paraId="14D385AE" w14:textId="77777777" w:rsidR="008A7244" w:rsidRPr="00BA6C0A" w:rsidRDefault="008A7244" w:rsidP="00BA6C0A">
            <w:pPr>
              <w:rPr>
                <w:rFonts w:cs="Times New Roman"/>
                <w:sz w:val="24"/>
                <w:szCs w:val="24"/>
              </w:rPr>
            </w:pPr>
            <w:r w:rsidRPr="00BA6C0A">
              <w:rPr>
                <w:rFonts w:cs="Times New Roman"/>
                <w:sz w:val="24"/>
                <w:szCs w:val="24"/>
              </w:rPr>
              <w:t>Hình 1 : (a) vận tốc phản ứng đạt cao nhất do lượng sản phẩm được tạo ra nhiều trong thời gian ngắn.</w:t>
            </w:r>
          </w:p>
        </w:tc>
        <w:tc>
          <w:tcPr>
            <w:tcW w:w="845" w:type="dxa"/>
          </w:tcPr>
          <w:p w14:paraId="11BC1A89" w14:textId="77777777" w:rsidR="008A7244" w:rsidRPr="00BA6C0A" w:rsidRDefault="008A7244" w:rsidP="00BA6C0A">
            <w:pPr>
              <w:rPr>
                <w:rFonts w:cs="Times New Roman"/>
                <w:b/>
                <w:sz w:val="24"/>
                <w:szCs w:val="24"/>
              </w:rPr>
            </w:pPr>
            <w:r w:rsidRPr="00BA6C0A">
              <w:rPr>
                <w:rFonts w:cs="Times New Roman"/>
                <w:b/>
                <w:sz w:val="24"/>
                <w:szCs w:val="24"/>
              </w:rPr>
              <w:t>0.25</w:t>
            </w:r>
          </w:p>
        </w:tc>
      </w:tr>
      <w:tr w:rsidR="008A7244" w:rsidRPr="00BA6C0A" w14:paraId="60F77B47" w14:textId="77777777" w:rsidTr="004751F6">
        <w:tc>
          <w:tcPr>
            <w:tcW w:w="679" w:type="dxa"/>
            <w:vMerge/>
          </w:tcPr>
          <w:p w14:paraId="1AC3CDE9" w14:textId="77777777" w:rsidR="008A7244" w:rsidRPr="00BA6C0A" w:rsidRDefault="008A7244" w:rsidP="00BA6C0A">
            <w:pPr>
              <w:rPr>
                <w:rFonts w:cs="Times New Roman"/>
                <w:b/>
                <w:sz w:val="24"/>
                <w:szCs w:val="24"/>
              </w:rPr>
            </w:pPr>
          </w:p>
        </w:tc>
        <w:tc>
          <w:tcPr>
            <w:tcW w:w="9239" w:type="dxa"/>
          </w:tcPr>
          <w:p w14:paraId="64BF19D1" w14:textId="77777777" w:rsidR="008A7244" w:rsidRPr="00BA6C0A" w:rsidRDefault="008A7244" w:rsidP="00BA6C0A">
            <w:pPr>
              <w:rPr>
                <w:rFonts w:cs="Times New Roman"/>
                <w:sz w:val="24"/>
                <w:szCs w:val="24"/>
              </w:rPr>
            </w:pPr>
            <w:r w:rsidRPr="00BA6C0A">
              <w:rPr>
                <w:rFonts w:cs="Times New Roman"/>
                <w:sz w:val="24"/>
                <w:szCs w:val="24"/>
              </w:rPr>
              <w:t>Hình 2: (d) vận tốc phản ứng đạt cao nhất khi enzim bão hòa cơ chất.</w:t>
            </w:r>
          </w:p>
        </w:tc>
        <w:tc>
          <w:tcPr>
            <w:tcW w:w="845" w:type="dxa"/>
          </w:tcPr>
          <w:p w14:paraId="124E4D48" w14:textId="77777777" w:rsidR="008A7244" w:rsidRPr="00BA6C0A" w:rsidRDefault="008A7244" w:rsidP="00BA6C0A">
            <w:pPr>
              <w:rPr>
                <w:rFonts w:cs="Times New Roman"/>
                <w:b/>
                <w:sz w:val="24"/>
                <w:szCs w:val="24"/>
              </w:rPr>
            </w:pPr>
            <w:r w:rsidRPr="00BA6C0A">
              <w:rPr>
                <w:rFonts w:cs="Times New Roman"/>
                <w:b/>
                <w:sz w:val="24"/>
                <w:szCs w:val="24"/>
              </w:rPr>
              <w:t>0.25</w:t>
            </w:r>
          </w:p>
        </w:tc>
      </w:tr>
      <w:tr w:rsidR="008A7244" w:rsidRPr="00BA6C0A" w14:paraId="4B4B7FD5" w14:textId="77777777" w:rsidTr="004751F6">
        <w:tc>
          <w:tcPr>
            <w:tcW w:w="679" w:type="dxa"/>
            <w:vMerge w:val="restart"/>
          </w:tcPr>
          <w:p w14:paraId="11412E82" w14:textId="77777777" w:rsidR="008A7244" w:rsidRPr="00BA6C0A" w:rsidRDefault="008A7244" w:rsidP="00BA6C0A">
            <w:pPr>
              <w:rPr>
                <w:rFonts w:cs="Times New Roman"/>
                <w:b/>
                <w:sz w:val="24"/>
                <w:szCs w:val="24"/>
              </w:rPr>
            </w:pPr>
            <w:r w:rsidRPr="00BA6C0A">
              <w:rPr>
                <w:rFonts w:cs="Times New Roman"/>
                <w:b/>
                <w:sz w:val="24"/>
                <w:szCs w:val="24"/>
              </w:rPr>
              <w:t>2c</w:t>
            </w:r>
          </w:p>
        </w:tc>
        <w:tc>
          <w:tcPr>
            <w:tcW w:w="9239" w:type="dxa"/>
          </w:tcPr>
          <w:p w14:paraId="0CA1F14B" w14:textId="77777777" w:rsidR="008A7244" w:rsidRPr="00BA6C0A" w:rsidRDefault="008A7244" w:rsidP="00BA6C0A">
            <w:pPr>
              <w:rPr>
                <w:rFonts w:cs="Times New Roman"/>
                <w:sz w:val="24"/>
                <w:szCs w:val="24"/>
              </w:rPr>
            </w:pPr>
            <w:r w:rsidRPr="00BA6C0A">
              <w:rPr>
                <w:rFonts w:cs="Times New Roman"/>
                <w:sz w:val="24"/>
                <w:szCs w:val="24"/>
              </w:rPr>
              <w:t>Hình 1: đường cong ở giai đoạn đầu sẽ dốc hơn do có thêm enzim liên kết với cơ chất và tạo ra nhiều sản phẩm hơn.</w:t>
            </w:r>
          </w:p>
        </w:tc>
        <w:tc>
          <w:tcPr>
            <w:tcW w:w="845" w:type="dxa"/>
          </w:tcPr>
          <w:p w14:paraId="3BB28956" w14:textId="77777777" w:rsidR="008A7244" w:rsidRPr="00BA6C0A" w:rsidRDefault="008A7244" w:rsidP="00BA6C0A">
            <w:pPr>
              <w:rPr>
                <w:rFonts w:cs="Times New Roman"/>
                <w:b/>
                <w:sz w:val="24"/>
                <w:szCs w:val="24"/>
              </w:rPr>
            </w:pPr>
            <w:r w:rsidRPr="00BA6C0A">
              <w:rPr>
                <w:rFonts w:cs="Times New Roman"/>
                <w:b/>
                <w:sz w:val="24"/>
                <w:szCs w:val="24"/>
              </w:rPr>
              <w:t>0.25</w:t>
            </w:r>
          </w:p>
        </w:tc>
      </w:tr>
      <w:tr w:rsidR="008A7244" w:rsidRPr="00BA6C0A" w14:paraId="7896B7C5" w14:textId="77777777" w:rsidTr="004751F6">
        <w:tc>
          <w:tcPr>
            <w:tcW w:w="679" w:type="dxa"/>
            <w:vMerge/>
          </w:tcPr>
          <w:p w14:paraId="2A73F52F" w14:textId="77777777" w:rsidR="008A7244" w:rsidRPr="00BA6C0A" w:rsidRDefault="008A7244" w:rsidP="00BA6C0A">
            <w:pPr>
              <w:rPr>
                <w:rFonts w:cs="Times New Roman"/>
                <w:sz w:val="24"/>
                <w:szCs w:val="24"/>
              </w:rPr>
            </w:pPr>
          </w:p>
        </w:tc>
        <w:tc>
          <w:tcPr>
            <w:tcW w:w="9239" w:type="dxa"/>
          </w:tcPr>
          <w:p w14:paraId="3D91C7A5" w14:textId="77777777" w:rsidR="008A7244" w:rsidRPr="00BA6C0A" w:rsidRDefault="008A7244" w:rsidP="00BA6C0A">
            <w:pPr>
              <w:rPr>
                <w:rFonts w:cs="Times New Roman"/>
                <w:sz w:val="24"/>
                <w:szCs w:val="24"/>
              </w:rPr>
            </w:pPr>
            <w:r w:rsidRPr="00BA6C0A">
              <w:rPr>
                <w:rFonts w:cs="Times New Roman"/>
                <w:sz w:val="24"/>
                <w:szCs w:val="24"/>
              </w:rPr>
              <w:t>Hình 2: đường cong ở giai đoạn sau sẽ đi lên thay vì cân bằng do có thêm enzim liên kết với cơ chất và vận tốc phản ứng tăng lên.</w:t>
            </w:r>
          </w:p>
        </w:tc>
        <w:tc>
          <w:tcPr>
            <w:tcW w:w="845" w:type="dxa"/>
          </w:tcPr>
          <w:p w14:paraId="1CA4C7EE" w14:textId="77777777" w:rsidR="008A7244" w:rsidRPr="00BA6C0A" w:rsidRDefault="008A7244" w:rsidP="00BA6C0A">
            <w:pPr>
              <w:rPr>
                <w:rFonts w:cs="Times New Roman"/>
                <w:b/>
                <w:sz w:val="24"/>
                <w:szCs w:val="24"/>
              </w:rPr>
            </w:pPr>
            <w:r w:rsidRPr="00BA6C0A">
              <w:rPr>
                <w:rFonts w:cs="Times New Roman"/>
                <w:b/>
                <w:sz w:val="24"/>
                <w:szCs w:val="24"/>
              </w:rPr>
              <w:t>0.25</w:t>
            </w:r>
          </w:p>
        </w:tc>
      </w:tr>
      <w:tr w:rsidR="008A7244" w:rsidRPr="00BA6C0A" w14:paraId="67B35DB2" w14:textId="77777777" w:rsidTr="004751F6">
        <w:tc>
          <w:tcPr>
            <w:tcW w:w="679" w:type="dxa"/>
            <w:vMerge/>
          </w:tcPr>
          <w:p w14:paraId="4914F741" w14:textId="77777777" w:rsidR="008A7244" w:rsidRPr="00BA6C0A" w:rsidRDefault="008A7244" w:rsidP="00BA6C0A">
            <w:pPr>
              <w:rPr>
                <w:rFonts w:cs="Times New Roman"/>
                <w:sz w:val="24"/>
                <w:szCs w:val="24"/>
              </w:rPr>
            </w:pPr>
          </w:p>
        </w:tc>
        <w:tc>
          <w:tcPr>
            <w:tcW w:w="9239" w:type="dxa"/>
          </w:tcPr>
          <w:p w14:paraId="445E47AA" w14:textId="77777777" w:rsidR="008A7244" w:rsidRPr="00BA6C0A" w:rsidRDefault="008A7244" w:rsidP="00BA6C0A">
            <w:pPr>
              <w:rPr>
                <w:rFonts w:cs="Times New Roman"/>
                <w:i/>
                <w:sz w:val="24"/>
                <w:szCs w:val="24"/>
              </w:rPr>
            </w:pPr>
            <w:r w:rsidRPr="00BA6C0A">
              <w:rPr>
                <w:rFonts w:cs="Times New Roman"/>
                <w:i/>
                <w:sz w:val="24"/>
                <w:szCs w:val="24"/>
              </w:rPr>
              <w:t xml:space="preserve">(HS chỉ cần giải thích đúng sự tăng lên sản phẩm ở hình 1 và tăng vận tốc phản ứng ở hình 2 là được </w:t>
            </w:r>
            <w:r w:rsidRPr="00BA6C0A">
              <w:rPr>
                <w:rFonts w:cs="Times New Roman"/>
                <w:b/>
                <w:i/>
                <w:sz w:val="24"/>
                <w:szCs w:val="24"/>
              </w:rPr>
              <w:t>0.5 điểm</w:t>
            </w:r>
            <w:r w:rsidRPr="00BA6C0A">
              <w:rPr>
                <w:rFonts w:cs="Times New Roman"/>
                <w:i/>
                <w:sz w:val="24"/>
                <w:szCs w:val="24"/>
              </w:rPr>
              <w:t>)</w:t>
            </w:r>
          </w:p>
        </w:tc>
        <w:tc>
          <w:tcPr>
            <w:tcW w:w="845" w:type="dxa"/>
          </w:tcPr>
          <w:p w14:paraId="6FF0106F" w14:textId="77777777" w:rsidR="008A7244" w:rsidRPr="00BA6C0A" w:rsidRDefault="008A7244" w:rsidP="00BA6C0A">
            <w:pPr>
              <w:rPr>
                <w:rFonts w:cs="Times New Roman"/>
                <w:b/>
                <w:sz w:val="24"/>
                <w:szCs w:val="24"/>
              </w:rPr>
            </w:pPr>
            <w:r w:rsidRPr="00BA6C0A">
              <w:rPr>
                <w:rFonts w:cs="Times New Roman"/>
                <w:b/>
                <w:sz w:val="24"/>
                <w:szCs w:val="24"/>
              </w:rPr>
              <w:t>0.25</w:t>
            </w:r>
          </w:p>
        </w:tc>
      </w:tr>
    </w:tbl>
    <w:p w14:paraId="671E5ABE" w14:textId="77777777" w:rsidR="004D7951" w:rsidRPr="00BA6C0A" w:rsidRDefault="004D7951" w:rsidP="00BA6C0A">
      <w:pPr>
        <w:spacing w:before="0" w:after="0" w:line="240" w:lineRule="auto"/>
        <w:rPr>
          <w:rFonts w:cs="Times New Roman"/>
          <w:b/>
          <w:sz w:val="24"/>
          <w:szCs w:val="24"/>
        </w:rPr>
      </w:pPr>
      <w:r w:rsidRPr="00BA6C0A">
        <w:rPr>
          <w:rFonts w:cs="Times New Roman"/>
          <w:b/>
          <w:sz w:val="24"/>
          <w:szCs w:val="24"/>
        </w:rPr>
        <w:t>Câu 3 (1,5 điểm)</w:t>
      </w:r>
    </w:p>
    <w:p w14:paraId="128C0624" w14:textId="083CE421" w:rsidR="004D7951" w:rsidRPr="00BA6C0A" w:rsidRDefault="00BA6C0A" w:rsidP="00BA6C0A">
      <w:pPr>
        <w:spacing w:before="0" w:after="0" w:line="240" w:lineRule="auto"/>
        <w:rPr>
          <w:rFonts w:cs="Times New Roman"/>
          <w:sz w:val="24"/>
          <w:szCs w:val="24"/>
        </w:rPr>
      </w:pPr>
      <w:r>
        <w:rPr>
          <w:noProof/>
        </w:rPr>
        <w:drawing>
          <wp:anchor distT="0" distB="0" distL="114300" distR="114300" simplePos="0" relativeHeight="251678720" behindDoc="0" locked="0" layoutInCell="1" allowOverlap="1" wp14:anchorId="49169C18" wp14:editId="50BA2623">
            <wp:simplePos x="0" y="0"/>
            <wp:positionH relativeFrom="column">
              <wp:posOffset>4599421</wp:posOffset>
            </wp:positionH>
            <wp:positionV relativeFrom="paragraph">
              <wp:posOffset>439824</wp:posOffset>
            </wp:positionV>
            <wp:extent cx="2239240" cy="2095130"/>
            <wp:effectExtent l="0" t="0" r="8890" b="63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2239240" cy="2095130"/>
                    </a:xfrm>
                    <a:prstGeom prst="rect">
                      <a:avLst/>
                    </a:prstGeom>
                  </pic:spPr>
                </pic:pic>
              </a:graphicData>
            </a:graphic>
            <wp14:sizeRelH relativeFrom="page">
              <wp14:pctWidth>0</wp14:pctWidth>
            </wp14:sizeRelH>
            <wp14:sizeRelV relativeFrom="page">
              <wp14:pctHeight>0</wp14:pctHeight>
            </wp14:sizeRelV>
          </wp:anchor>
        </w:drawing>
      </w:r>
      <w:r w:rsidR="004D7951" w:rsidRPr="00BA6C0A">
        <w:rPr>
          <w:rFonts w:cs="Times New Roman"/>
          <w:b/>
          <w:sz w:val="24"/>
          <w:szCs w:val="24"/>
        </w:rPr>
        <w:t xml:space="preserve"> a)</w:t>
      </w:r>
      <w:r w:rsidR="004D7951" w:rsidRPr="00BA6C0A">
        <w:rPr>
          <w:rFonts w:cs="Times New Roman"/>
          <w:sz w:val="24"/>
          <w:szCs w:val="24"/>
        </w:rPr>
        <w:t xml:space="preserve"> Để nghiên cứu ảnh hưởng của 5 loại kháng sinh (A, B, C, D và E) đến vi khuẩn gây bệnh Staphylococcus aureus (S. aureus), một nhà nghiên cứu đã tẩm ướt từng khoanh giấy thấm hình tròn có từng loại kháng sinh riêng rẽ với cùng nồng độ, rồi lần lượt đặt chúng lên môi trường thạch nuôi cấy vi khuẩn S. aureus. Sau đó, kích thước vòng vô khuẩn được xác định sau 24 giờ nuôi cấy ở 30°C (Bảng 3.1). Hiệu lực diệt vi khuẩn loại kháng sinh tỉ lệ thuận với kích thước vòng vô khuẩn. Biết rằng 5 loại kháng sinh này gây độc với người trưởng thành ở các liều lượng được trình bày ở Hình 3.</w:t>
      </w:r>
    </w:p>
    <w:p w14:paraId="20D441C3" w14:textId="3428471D" w:rsidR="004D7951" w:rsidRPr="00BA6C0A" w:rsidRDefault="004D7951" w:rsidP="00BA6C0A">
      <w:pPr>
        <w:spacing w:before="0" w:after="0" w:line="240" w:lineRule="auto"/>
        <w:rPr>
          <w:rFonts w:cs="Times New Roman"/>
          <w:sz w:val="24"/>
          <w:szCs w:val="24"/>
        </w:rPr>
      </w:pPr>
      <w:r w:rsidRPr="00BA6C0A">
        <w:rPr>
          <w:rFonts w:cs="Times New Roman"/>
          <w:b/>
          <w:sz w:val="24"/>
          <w:szCs w:val="24"/>
        </w:rPr>
        <w:t xml:space="preserve">  (1)</w:t>
      </w:r>
      <w:r w:rsidRPr="00BA6C0A">
        <w:rPr>
          <w:rFonts w:cs="Times New Roman"/>
          <w:sz w:val="24"/>
          <w:szCs w:val="24"/>
        </w:rPr>
        <w:t xml:space="preserve"> Hãy sắp xếp thứ tự hiệu lực diệt vi khuẩn S.aureus của 5 loại kháng sinh theo hướng giảm dần. Giải thích</w:t>
      </w:r>
    </w:p>
    <w:p w14:paraId="09EB8F8A"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 xml:space="preserve">  (2)</w:t>
      </w:r>
      <w:r w:rsidRPr="00BA6C0A">
        <w:rPr>
          <w:rFonts w:cs="Times New Roman"/>
          <w:sz w:val="24"/>
          <w:szCs w:val="24"/>
        </w:rPr>
        <w:t xml:space="preserve"> Ở liều lượng 3 mg thì loại kháng sinh vừa an toàn cho người sử dụng vừa có hiệu lực diệt vi khuẩn S.ureus? Giải thích.</w:t>
      </w:r>
    </w:p>
    <w:p w14:paraId="2CEE4F5D"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 xml:space="preserve">  (3)</w:t>
      </w:r>
      <w:r w:rsidRPr="00BA6C0A">
        <w:rPr>
          <w:rFonts w:cs="Times New Roman"/>
          <w:sz w:val="24"/>
          <w:szCs w:val="24"/>
        </w:rPr>
        <w:t xml:space="preserve"> Ở liều lượng 5 mg thì loại kháng sinh nào vừa an toàn cho người sử dụng vừa có hiệu lực diệt vi khuẩn S. aureus? Giải thích.</w:t>
      </w:r>
    </w:p>
    <w:tbl>
      <w:tblPr>
        <w:tblStyle w:val="TableGrid"/>
        <w:tblpPr w:leftFromText="180" w:rightFromText="180" w:vertAnchor="text" w:horzAnchor="margin" w:tblpXSpec="right" w:tblpY="163"/>
        <w:tblW w:w="0" w:type="auto"/>
        <w:tblBorders>
          <w:bottom w:val="none" w:sz="0" w:space="0" w:color="auto"/>
        </w:tblBorders>
        <w:tblLayout w:type="fixed"/>
        <w:tblLook w:val="04A0" w:firstRow="1" w:lastRow="0" w:firstColumn="1" w:lastColumn="0" w:noHBand="0" w:noVBand="1"/>
      </w:tblPr>
      <w:tblGrid>
        <w:gridCol w:w="2029"/>
        <w:gridCol w:w="948"/>
        <w:gridCol w:w="677"/>
        <w:gridCol w:w="677"/>
        <w:gridCol w:w="677"/>
        <w:gridCol w:w="677"/>
        <w:gridCol w:w="681"/>
      </w:tblGrid>
      <w:tr w:rsidR="004D7951" w:rsidRPr="00BA6C0A" w14:paraId="6C26C4AF" w14:textId="77777777" w:rsidTr="00CE7CFB">
        <w:trPr>
          <w:trHeight w:val="472"/>
        </w:trPr>
        <w:tc>
          <w:tcPr>
            <w:tcW w:w="2029" w:type="dxa"/>
            <w:vAlign w:val="center"/>
          </w:tcPr>
          <w:p w14:paraId="4D677F65" w14:textId="77777777" w:rsidR="004D7951" w:rsidRPr="00BA6C0A" w:rsidRDefault="004D7951" w:rsidP="00BA6C0A">
            <w:pPr>
              <w:rPr>
                <w:rFonts w:cs="Times New Roman"/>
                <w:sz w:val="22"/>
              </w:rPr>
            </w:pPr>
            <w:r w:rsidRPr="00BA6C0A">
              <w:rPr>
                <w:rFonts w:cs="Times New Roman"/>
                <w:sz w:val="22"/>
              </w:rPr>
              <w:t>Ống nghiệm</w:t>
            </w:r>
          </w:p>
        </w:tc>
        <w:tc>
          <w:tcPr>
            <w:tcW w:w="948" w:type="dxa"/>
            <w:vAlign w:val="center"/>
          </w:tcPr>
          <w:p w14:paraId="168F3304" w14:textId="77777777" w:rsidR="004D7951" w:rsidRPr="00BA6C0A" w:rsidRDefault="004D7951" w:rsidP="00BA6C0A">
            <w:pPr>
              <w:jc w:val="center"/>
              <w:rPr>
                <w:rFonts w:cs="Times New Roman"/>
                <w:sz w:val="22"/>
              </w:rPr>
            </w:pPr>
            <w:r w:rsidRPr="00BA6C0A">
              <w:rPr>
                <w:rFonts w:cs="Times New Roman"/>
                <w:sz w:val="22"/>
              </w:rPr>
              <w:t>Đối chứng</w:t>
            </w:r>
          </w:p>
        </w:tc>
        <w:tc>
          <w:tcPr>
            <w:tcW w:w="677" w:type="dxa"/>
            <w:vAlign w:val="center"/>
          </w:tcPr>
          <w:p w14:paraId="0EA4D475" w14:textId="77777777" w:rsidR="004D7951" w:rsidRPr="00BA6C0A" w:rsidRDefault="004D7951" w:rsidP="00BA6C0A">
            <w:pPr>
              <w:jc w:val="center"/>
              <w:rPr>
                <w:rFonts w:cs="Times New Roman"/>
                <w:sz w:val="22"/>
              </w:rPr>
            </w:pPr>
            <w:r w:rsidRPr="00BA6C0A">
              <w:rPr>
                <w:rFonts w:cs="Times New Roman"/>
                <w:sz w:val="22"/>
              </w:rPr>
              <w:t>1</w:t>
            </w:r>
          </w:p>
        </w:tc>
        <w:tc>
          <w:tcPr>
            <w:tcW w:w="677" w:type="dxa"/>
            <w:vAlign w:val="center"/>
          </w:tcPr>
          <w:p w14:paraId="6477423A" w14:textId="77777777" w:rsidR="004D7951" w:rsidRPr="00BA6C0A" w:rsidRDefault="004D7951" w:rsidP="00BA6C0A">
            <w:pPr>
              <w:jc w:val="center"/>
              <w:rPr>
                <w:rFonts w:cs="Times New Roman"/>
                <w:sz w:val="22"/>
              </w:rPr>
            </w:pPr>
            <w:r w:rsidRPr="00BA6C0A">
              <w:rPr>
                <w:rFonts w:cs="Times New Roman"/>
                <w:sz w:val="22"/>
              </w:rPr>
              <w:t>2</w:t>
            </w:r>
          </w:p>
        </w:tc>
        <w:tc>
          <w:tcPr>
            <w:tcW w:w="677" w:type="dxa"/>
            <w:vAlign w:val="center"/>
          </w:tcPr>
          <w:p w14:paraId="4E348DFA" w14:textId="77777777" w:rsidR="004D7951" w:rsidRPr="00BA6C0A" w:rsidRDefault="004D7951" w:rsidP="00BA6C0A">
            <w:pPr>
              <w:jc w:val="center"/>
              <w:rPr>
                <w:rFonts w:cs="Times New Roman"/>
                <w:sz w:val="22"/>
              </w:rPr>
            </w:pPr>
            <w:r w:rsidRPr="00BA6C0A">
              <w:rPr>
                <w:rFonts w:cs="Times New Roman"/>
                <w:sz w:val="22"/>
              </w:rPr>
              <w:t>3</w:t>
            </w:r>
          </w:p>
        </w:tc>
        <w:tc>
          <w:tcPr>
            <w:tcW w:w="677" w:type="dxa"/>
            <w:vAlign w:val="center"/>
          </w:tcPr>
          <w:p w14:paraId="513780AB" w14:textId="77777777" w:rsidR="004D7951" w:rsidRPr="00BA6C0A" w:rsidRDefault="004D7951" w:rsidP="00BA6C0A">
            <w:pPr>
              <w:jc w:val="center"/>
              <w:rPr>
                <w:rFonts w:cs="Times New Roman"/>
                <w:sz w:val="22"/>
              </w:rPr>
            </w:pPr>
            <w:r w:rsidRPr="00BA6C0A">
              <w:rPr>
                <w:rFonts w:cs="Times New Roman"/>
                <w:sz w:val="22"/>
              </w:rPr>
              <w:t>4</w:t>
            </w:r>
          </w:p>
        </w:tc>
        <w:tc>
          <w:tcPr>
            <w:tcW w:w="681" w:type="dxa"/>
            <w:vAlign w:val="center"/>
          </w:tcPr>
          <w:p w14:paraId="594FF996" w14:textId="77777777" w:rsidR="004D7951" w:rsidRPr="00BA6C0A" w:rsidRDefault="004D7951" w:rsidP="00BA6C0A">
            <w:pPr>
              <w:jc w:val="center"/>
              <w:rPr>
                <w:rFonts w:cs="Times New Roman"/>
                <w:sz w:val="22"/>
              </w:rPr>
            </w:pPr>
            <w:r w:rsidRPr="00BA6C0A">
              <w:rPr>
                <w:rFonts w:cs="Times New Roman"/>
                <w:sz w:val="22"/>
              </w:rPr>
              <w:t>5</w:t>
            </w:r>
          </w:p>
        </w:tc>
      </w:tr>
      <w:tr w:rsidR="004D7951" w:rsidRPr="00BA6C0A" w14:paraId="68C495B4" w14:textId="77777777" w:rsidTr="00CE7CFB">
        <w:trPr>
          <w:trHeight w:val="472"/>
        </w:trPr>
        <w:tc>
          <w:tcPr>
            <w:tcW w:w="2029" w:type="dxa"/>
            <w:vAlign w:val="center"/>
          </w:tcPr>
          <w:p w14:paraId="26545B92" w14:textId="77777777" w:rsidR="004D7951" w:rsidRPr="00BA6C0A" w:rsidRDefault="004D7951" w:rsidP="00BA6C0A">
            <w:pPr>
              <w:rPr>
                <w:rFonts w:cs="Times New Roman"/>
                <w:sz w:val="22"/>
              </w:rPr>
            </w:pPr>
            <w:r w:rsidRPr="00BA6C0A">
              <w:rPr>
                <w:rFonts w:cs="Times New Roman"/>
                <w:sz w:val="22"/>
              </w:rPr>
              <w:t xml:space="preserve">Nồng độ </w:t>
            </w:r>
          </w:p>
          <w:p w14:paraId="0D49BC65" w14:textId="77777777" w:rsidR="004D7951" w:rsidRPr="00BA6C0A" w:rsidRDefault="004D7951" w:rsidP="00BA6C0A">
            <w:pPr>
              <w:rPr>
                <w:rFonts w:cs="Times New Roman"/>
                <w:sz w:val="22"/>
              </w:rPr>
            </w:pPr>
            <w:r w:rsidRPr="00BA6C0A">
              <w:rPr>
                <w:rFonts w:cs="Times New Roman"/>
                <w:sz w:val="22"/>
              </w:rPr>
              <w:t>penixilin (mg/L)</w:t>
            </w:r>
          </w:p>
        </w:tc>
        <w:tc>
          <w:tcPr>
            <w:tcW w:w="948" w:type="dxa"/>
            <w:vAlign w:val="center"/>
          </w:tcPr>
          <w:p w14:paraId="60CD25B0" w14:textId="77777777" w:rsidR="004D7951" w:rsidRPr="00BA6C0A" w:rsidRDefault="004D7951" w:rsidP="00BA6C0A">
            <w:pPr>
              <w:jc w:val="center"/>
              <w:rPr>
                <w:rFonts w:cs="Times New Roman"/>
                <w:sz w:val="22"/>
              </w:rPr>
            </w:pPr>
            <w:r w:rsidRPr="00BA6C0A">
              <w:rPr>
                <w:rFonts w:cs="Times New Roman"/>
                <w:sz w:val="22"/>
              </w:rPr>
              <w:t>0</w:t>
            </w:r>
          </w:p>
        </w:tc>
        <w:tc>
          <w:tcPr>
            <w:tcW w:w="677" w:type="dxa"/>
            <w:vAlign w:val="center"/>
          </w:tcPr>
          <w:p w14:paraId="392BB737" w14:textId="77777777" w:rsidR="004D7951" w:rsidRPr="00BA6C0A" w:rsidRDefault="004D7951" w:rsidP="00BA6C0A">
            <w:pPr>
              <w:jc w:val="center"/>
              <w:rPr>
                <w:rFonts w:cs="Times New Roman"/>
                <w:sz w:val="22"/>
              </w:rPr>
            </w:pPr>
            <w:r w:rsidRPr="00BA6C0A">
              <w:rPr>
                <w:rFonts w:cs="Times New Roman"/>
                <w:sz w:val="22"/>
              </w:rPr>
              <w:t>0.25</w:t>
            </w:r>
          </w:p>
        </w:tc>
        <w:tc>
          <w:tcPr>
            <w:tcW w:w="677" w:type="dxa"/>
            <w:vAlign w:val="center"/>
          </w:tcPr>
          <w:p w14:paraId="5D20907F" w14:textId="77777777" w:rsidR="004D7951" w:rsidRPr="00BA6C0A" w:rsidRDefault="004D7951" w:rsidP="00BA6C0A">
            <w:pPr>
              <w:jc w:val="center"/>
              <w:rPr>
                <w:rFonts w:cs="Times New Roman"/>
                <w:sz w:val="22"/>
              </w:rPr>
            </w:pPr>
            <w:r w:rsidRPr="00BA6C0A">
              <w:rPr>
                <w:rFonts w:cs="Times New Roman"/>
                <w:sz w:val="22"/>
              </w:rPr>
              <w:t>0.50</w:t>
            </w:r>
          </w:p>
        </w:tc>
        <w:tc>
          <w:tcPr>
            <w:tcW w:w="677" w:type="dxa"/>
            <w:vAlign w:val="center"/>
          </w:tcPr>
          <w:p w14:paraId="455437F8" w14:textId="77777777" w:rsidR="004D7951" w:rsidRPr="00BA6C0A" w:rsidRDefault="004D7951" w:rsidP="00BA6C0A">
            <w:pPr>
              <w:jc w:val="center"/>
              <w:rPr>
                <w:rFonts w:cs="Times New Roman"/>
                <w:sz w:val="22"/>
              </w:rPr>
            </w:pPr>
            <w:r w:rsidRPr="00BA6C0A">
              <w:rPr>
                <w:rFonts w:cs="Times New Roman"/>
                <w:sz w:val="22"/>
              </w:rPr>
              <w:t>1.00</w:t>
            </w:r>
          </w:p>
        </w:tc>
        <w:tc>
          <w:tcPr>
            <w:tcW w:w="677" w:type="dxa"/>
            <w:vAlign w:val="center"/>
          </w:tcPr>
          <w:p w14:paraId="4AF40B25" w14:textId="77777777" w:rsidR="004D7951" w:rsidRPr="00BA6C0A" w:rsidRDefault="004D7951" w:rsidP="00BA6C0A">
            <w:pPr>
              <w:jc w:val="center"/>
              <w:rPr>
                <w:rFonts w:cs="Times New Roman"/>
                <w:sz w:val="22"/>
              </w:rPr>
            </w:pPr>
            <w:r w:rsidRPr="00BA6C0A">
              <w:rPr>
                <w:rFonts w:cs="Times New Roman"/>
                <w:sz w:val="22"/>
              </w:rPr>
              <w:t>1.50</w:t>
            </w:r>
          </w:p>
        </w:tc>
        <w:tc>
          <w:tcPr>
            <w:tcW w:w="681" w:type="dxa"/>
            <w:vAlign w:val="center"/>
          </w:tcPr>
          <w:p w14:paraId="0F5C736B" w14:textId="77777777" w:rsidR="004D7951" w:rsidRPr="00BA6C0A" w:rsidRDefault="004D7951" w:rsidP="00BA6C0A">
            <w:pPr>
              <w:jc w:val="center"/>
              <w:rPr>
                <w:rFonts w:cs="Times New Roman"/>
                <w:sz w:val="22"/>
              </w:rPr>
            </w:pPr>
            <w:r w:rsidRPr="00BA6C0A">
              <w:rPr>
                <w:rFonts w:cs="Times New Roman"/>
                <w:sz w:val="22"/>
              </w:rPr>
              <w:t>2.00</w:t>
            </w:r>
          </w:p>
        </w:tc>
      </w:tr>
      <w:tr w:rsidR="004D7951" w:rsidRPr="00BA6C0A" w14:paraId="05196329" w14:textId="77777777" w:rsidTr="00CE7CFB">
        <w:trPr>
          <w:trHeight w:val="472"/>
        </w:trPr>
        <w:tc>
          <w:tcPr>
            <w:tcW w:w="2029" w:type="dxa"/>
            <w:tcBorders>
              <w:bottom w:val="single" w:sz="2" w:space="0" w:color="auto"/>
            </w:tcBorders>
            <w:vAlign w:val="center"/>
          </w:tcPr>
          <w:p w14:paraId="58AFFF51" w14:textId="77777777" w:rsidR="004D7951" w:rsidRPr="00BA6C0A" w:rsidRDefault="004D7951" w:rsidP="00BA6C0A">
            <w:pPr>
              <w:rPr>
                <w:rFonts w:cs="Times New Roman"/>
                <w:sz w:val="22"/>
              </w:rPr>
            </w:pPr>
            <w:r w:rsidRPr="00BA6C0A">
              <w:rPr>
                <w:rFonts w:cs="Times New Roman"/>
                <w:sz w:val="22"/>
              </w:rPr>
              <w:t xml:space="preserve">Mật độ </w:t>
            </w:r>
          </w:p>
          <w:p w14:paraId="72E2B9F6" w14:textId="77777777" w:rsidR="004D7951" w:rsidRPr="00BA6C0A" w:rsidRDefault="004D7951" w:rsidP="00BA6C0A">
            <w:pPr>
              <w:rPr>
                <w:rFonts w:cs="Times New Roman"/>
                <w:sz w:val="22"/>
              </w:rPr>
            </w:pPr>
            <w:r w:rsidRPr="00BA6C0A">
              <w:rPr>
                <w:rFonts w:cs="Times New Roman"/>
                <w:sz w:val="22"/>
              </w:rPr>
              <w:t>S. pneumonide</w:t>
            </w:r>
          </w:p>
        </w:tc>
        <w:tc>
          <w:tcPr>
            <w:tcW w:w="948" w:type="dxa"/>
            <w:vAlign w:val="center"/>
          </w:tcPr>
          <w:p w14:paraId="7F051603" w14:textId="77777777" w:rsidR="004D7951" w:rsidRPr="00BA6C0A" w:rsidRDefault="004D7951" w:rsidP="00BA6C0A">
            <w:pPr>
              <w:jc w:val="center"/>
              <w:rPr>
                <w:rFonts w:cs="Times New Roman"/>
                <w:sz w:val="22"/>
              </w:rPr>
            </w:pPr>
            <w:r w:rsidRPr="00BA6C0A">
              <w:rPr>
                <w:rFonts w:cs="Times New Roman"/>
                <w:sz w:val="22"/>
              </w:rPr>
              <w:t>+++</w:t>
            </w:r>
          </w:p>
        </w:tc>
        <w:tc>
          <w:tcPr>
            <w:tcW w:w="677" w:type="dxa"/>
            <w:vAlign w:val="center"/>
          </w:tcPr>
          <w:p w14:paraId="012A76D7" w14:textId="77777777" w:rsidR="004D7951" w:rsidRPr="00BA6C0A" w:rsidRDefault="004D7951" w:rsidP="00BA6C0A">
            <w:pPr>
              <w:jc w:val="center"/>
              <w:rPr>
                <w:rFonts w:cs="Times New Roman"/>
                <w:sz w:val="22"/>
              </w:rPr>
            </w:pPr>
            <w:r w:rsidRPr="00BA6C0A">
              <w:rPr>
                <w:rFonts w:cs="Times New Roman"/>
                <w:sz w:val="22"/>
              </w:rPr>
              <w:t>++</w:t>
            </w:r>
          </w:p>
        </w:tc>
        <w:tc>
          <w:tcPr>
            <w:tcW w:w="677" w:type="dxa"/>
            <w:vAlign w:val="center"/>
          </w:tcPr>
          <w:p w14:paraId="551DD26C" w14:textId="77777777" w:rsidR="004D7951" w:rsidRPr="00BA6C0A" w:rsidRDefault="004D7951" w:rsidP="00BA6C0A">
            <w:pPr>
              <w:jc w:val="center"/>
              <w:rPr>
                <w:rFonts w:cs="Times New Roman"/>
                <w:sz w:val="22"/>
              </w:rPr>
            </w:pPr>
            <w:r w:rsidRPr="00BA6C0A">
              <w:rPr>
                <w:rFonts w:cs="Times New Roman"/>
                <w:sz w:val="22"/>
              </w:rPr>
              <w:t>+</w:t>
            </w:r>
          </w:p>
        </w:tc>
        <w:tc>
          <w:tcPr>
            <w:tcW w:w="677" w:type="dxa"/>
            <w:vAlign w:val="center"/>
          </w:tcPr>
          <w:p w14:paraId="741E5B8A" w14:textId="77777777" w:rsidR="004D7951" w:rsidRPr="00BA6C0A" w:rsidRDefault="004D7951" w:rsidP="00BA6C0A">
            <w:pPr>
              <w:jc w:val="center"/>
              <w:rPr>
                <w:rFonts w:cs="Times New Roman"/>
                <w:sz w:val="22"/>
              </w:rPr>
            </w:pPr>
            <w:r w:rsidRPr="00BA6C0A">
              <w:rPr>
                <w:rFonts w:cs="Times New Roman"/>
                <w:sz w:val="22"/>
              </w:rPr>
              <w:t>-</w:t>
            </w:r>
          </w:p>
        </w:tc>
        <w:tc>
          <w:tcPr>
            <w:tcW w:w="677" w:type="dxa"/>
            <w:vAlign w:val="center"/>
          </w:tcPr>
          <w:p w14:paraId="4BAAAE6D" w14:textId="77777777" w:rsidR="004D7951" w:rsidRPr="00BA6C0A" w:rsidRDefault="004D7951" w:rsidP="00BA6C0A">
            <w:pPr>
              <w:jc w:val="center"/>
              <w:rPr>
                <w:rFonts w:cs="Times New Roman"/>
                <w:sz w:val="22"/>
              </w:rPr>
            </w:pPr>
            <w:r w:rsidRPr="00BA6C0A">
              <w:rPr>
                <w:rFonts w:cs="Times New Roman"/>
                <w:sz w:val="22"/>
              </w:rPr>
              <w:t>-</w:t>
            </w:r>
          </w:p>
        </w:tc>
        <w:tc>
          <w:tcPr>
            <w:tcW w:w="681" w:type="dxa"/>
            <w:vAlign w:val="center"/>
          </w:tcPr>
          <w:p w14:paraId="6DF257A6" w14:textId="77777777" w:rsidR="004D7951" w:rsidRPr="00BA6C0A" w:rsidRDefault="004D7951" w:rsidP="00BA6C0A">
            <w:pPr>
              <w:jc w:val="center"/>
              <w:rPr>
                <w:rFonts w:cs="Times New Roman"/>
                <w:sz w:val="22"/>
              </w:rPr>
            </w:pPr>
            <w:r w:rsidRPr="00BA6C0A">
              <w:rPr>
                <w:rFonts w:cs="Times New Roman"/>
                <w:sz w:val="22"/>
              </w:rPr>
              <w:t>-</w:t>
            </w:r>
          </w:p>
        </w:tc>
      </w:tr>
      <w:tr w:rsidR="004D7951" w:rsidRPr="00BA6C0A" w14:paraId="57A4D138" w14:textId="77777777" w:rsidTr="00CE7CFB">
        <w:trPr>
          <w:trHeight w:val="472"/>
        </w:trPr>
        <w:tc>
          <w:tcPr>
            <w:tcW w:w="6366" w:type="dxa"/>
            <w:gridSpan w:val="7"/>
            <w:tcBorders>
              <w:left w:val="dotted" w:sz="4" w:space="0" w:color="FFFFFF" w:themeColor="background1"/>
              <w:bottom w:val="dotted" w:sz="4" w:space="0" w:color="FFFFFF" w:themeColor="background1"/>
              <w:right w:val="dotted" w:sz="4" w:space="0" w:color="FFFFFF" w:themeColor="background1"/>
            </w:tcBorders>
            <w:shd w:val="clear" w:color="auto" w:fill="FFFFFF" w:themeFill="background1"/>
            <w:vAlign w:val="center"/>
          </w:tcPr>
          <w:p w14:paraId="39FDC614" w14:textId="77777777" w:rsidR="004D7951" w:rsidRPr="00BA6C0A" w:rsidRDefault="004D7951" w:rsidP="00BA6C0A">
            <w:pPr>
              <w:jc w:val="center"/>
              <w:rPr>
                <w:rFonts w:cs="Times New Roman"/>
                <w:sz w:val="22"/>
              </w:rPr>
            </w:pPr>
            <w:r w:rsidRPr="00BA6C0A">
              <w:rPr>
                <w:rFonts w:cs="Times New Roman"/>
                <w:i/>
                <w:sz w:val="22"/>
              </w:rPr>
              <w:t>Ghi chú: +++ cao ; ++ trung bình ; + thấp ; - không</w:t>
            </w:r>
          </w:p>
        </w:tc>
      </w:tr>
    </w:tbl>
    <w:p w14:paraId="68FB3705"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b)</w:t>
      </w:r>
      <w:r w:rsidRPr="00BA6C0A">
        <w:rPr>
          <w:rFonts w:cs="Times New Roman"/>
          <w:sz w:val="24"/>
          <w:szCs w:val="24"/>
        </w:rPr>
        <w:t xml:space="preserve"> Để nghiên cứu ảnh hưởng của nồng độ kháng sinh penixilin (mg/L) đến VK S. peumoniae,một nhà nghiên cứu đã pha loãng penicilin ở môi trường dinh dưỡng loãng có phù hợp trong các ống nghiệm từ 1 đến 5. Bổ sung một lượng như nhau S. pneumoniae vào tất cả các ống nghiệm và ủ ở 37°C trong 24 giờ. Sau đó lấy các ống nghiệm và xác định mật độ S pneumoniae (Bảng 3.2). Biết rằng sau khi kháng sinh biến tính hết hiệu lực, ở ống nghiệm 3 thấy có S.pneumoniae phát triển còn ống nghiệm 4 và 5 không có vi khuẩn phát triển.</w:t>
      </w:r>
    </w:p>
    <w:p w14:paraId="087AA751"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 xml:space="preserve">  (1)</w:t>
      </w:r>
      <w:r w:rsidRPr="00BA6C0A">
        <w:rPr>
          <w:rFonts w:cs="Times New Roman"/>
          <w:sz w:val="24"/>
          <w:szCs w:val="24"/>
        </w:rPr>
        <w:t xml:space="preserve"> Ở nồng độ penixilin nào trong Bảng 3.2 được coi là nồng độ kháng sinh thấp nhất diệt hoàn toàn vi khuân S.pneumoniae? Giải thích.</w:t>
      </w:r>
    </w:p>
    <w:p w14:paraId="64718280"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 xml:space="preserve">  (2)</w:t>
      </w:r>
      <w:r w:rsidRPr="00BA6C0A">
        <w:rPr>
          <w:rFonts w:cs="Times New Roman"/>
          <w:sz w:val="24"/>
          <w:szCs w:val="24"/>
        </w:rPr>
        <w:t xml:space="preserve"> Giải thích kết quả ở ống nghiệm 3.</w:t>
      </w:r>
    </w:p>
    <w:p w14:paraId="71A84B8D"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 xml:space="preserve">  (3)</w:t>
      </w:r>
      <w:r w:rsidRPr="00BA6C0A">
        <w:rPr>
          <w:rFonts w:cs="Times New Roman"/>
          <w:sz w:val="24"/>
          <w:szCs w:val="24"/>
        </w:rPr>
        <w:t xml:space="preserve"> Trong thí nghiệm trên, hãy chỉ ra ống nghiệm nào là không cần thiết? Giải thích.</w:t>
      </w:r>
    </w:p>
    <w:p w14:paraId="6067655E" w14:textId="77777777" w:rsidR="001850CE" w:rsidRPr="00BA6C0A" w:rsidRDefault="001850CE" w:rsidP="00BA6C0A">
      <w:pPr>
        <w:spacing w:before="0" w:after="0" w:line="240" w:lineRule="auto"/>
        <w:rPr>
          <w:rFonts w:cs="Times New Roman"/>
          <w:b/>
          <w:i/>
          <w:sz w:val="24"/>
          <w:szCs w:val="24"/>
        </w:rPr>
      </w:pPr>
      <w:r w:rsidRPr="00BA6C0A">
        <w:rPr>
          <w:rFonts w:cs="Times New Roman"/>
          <w:b/>
          <w:i/>
          <w:sz w:val="24"/>
          <w:szCs w:val="24"/>
        </w:rPr>
        <w:t>Hướng dẫn chấm:</w:t>
      </w:r>
    </w:p>
    <w:tbl>
      <w:tblPr>
        <w:tblStyle w:val="TableGrid"/>
        <w:tblW w:w="10858" w:type="dxa"/>
        <w:tblLook w:val="04A0" w:firstRow="1" w:lastRow="0" w:firstColumn="1" w:lastColumn="0" w:noHBand="0" w:noVBand="1"/>
      </w:tblPr>
      <w:tblGrid>
        <w:gridCol w:w="630"/>
        <w:gridCol w:w="9434"/>
        <w:gridCol w:w="794"/>
      </w:tblGrid>
      <w:tr w:rsidR="001850CE" w:rsidRPr="00BA6C0A" w14:paraId="2169B93F" w14:textId="77777777" w:rsidTr="00E35036">
        <w:tc>
          <w:tcPr>
            <w:tcW w:w="562" w:type="dxa"/>
            <w:vAlign w:val="center"/>
          </w:tcPr>
          <w:p w14:paraId="79A8BECE" w14:textId="77777777" w:rsidR="001850CE" w:rsidRPr="00BA6C0A" w:rsidRDefault="001850CE" w:rsidP="00BA6C0A">
            <w:pPr>
              <w:jc w:val="center"/>
              <w:rPr>
                <w:rFonts w:cs="Times New Roman"/>
                <w:b/>
                <w:i/>
                <w:sz w:val="24"/>
                <w:szCs w:val="24"/>
              </w:rPr>
            </w:pPr>
            <w:r w:rsidRPr="00BA6C0A">
              <w:rPr>
                <w:rFonts w:cs="Times New Roman"/>
                <w:b/>
                <w:i/>
                <w:sz w:val="24"/>
                <w:szCs w:val="24"/>
              </w:rPr>
              <w:t>Câu</w:t>
            </w:r>
          </w:p>
        </w:tc>
        <w:tc>
          <w:tcPr>
            <w:tcW w:w="9502" w:type="dxa"/>
            <w:vAlign w:val="center"/>
          </w:tcPr>
          <w:p w14:paraId="59ACE81C" w14:textId="77777777" w:rsidR="001850CE" w:rsidRPr="00BA6C0A" w:rsidRDefault="001850CE" w:rsidP="00BA6C0A">
            <w:pPr>
              <w:jc w:val="center"/>
              <w:rPr>
                <w:rFonts w:cs="Times New Roman"/>
                <w:b/>
                <w:i/>
                <w:sz w:val="24"/>
                <w:szCs w:val="24"/>
              </w:rPr>
            </w:pPr>
            <w:r w:rsidRPr="00BA6C0A">
              <w:rPr>
                <w:rFonts w:cs="Times New Roman"/>
                <w:b/>
                <w:i/>
                <w:sz w:val="24"/>
                <w:szCs w:val="24"/>
              </w:rPr>
              <w:t>Nội dung</w:t>
            </w:r>
          </w:p>
        </w:tc>
        <w:tc>
          <w:tcPr>
            <w:tcW w:w="794" w:type="dxa"/>
            <w:vAlign w:val="center"/>
          </w:tcPr>
          <w:p w14:paraId="59515D00" w14:textId="77777777" w:rsidR="001850CE" w:rsidRPr="00BA6C0A" w:rsidRDefault="001850CE" w:rsidP="00BA6C0A">
            <w:pPr>
              <w:jc w:val="center"/>
              <w:rPr>
                <w:rFonts w:cs="Times New Roman"/>
                <w:b/>
                <w:i/>
                <w:sz w:val="24"/>
                <w:szCs w:val="24"/>
              </w:rPr>
            </w:pPr>
            <w:r w:rsidRPr="00BA6C0A">
              <w:rPr>
                <w:rFonts w:cs="Times New Roman"/>
                <w:b/>
                <w:i/>
                <w:sz w:val="24"/>
                <w:szCs w:val="24"/>
              </w:rPr>
              <w:t>Điểm</w:t>
            </w:r>
          </w:p>
        </w:tc>
      </w:tr>
      <w:tr w:rsidR="001850CE" w:rsidRPr="00BA6C0A" w14:paraId="36A9DA0D" w14:textId="77777777" w:rsidTr="00E35036">
        <w:tc>
          <w:tcPr>
            <w:tcW w:w="562" w:type="dxa"/>
            <w:vMerge w:val="restart"/>
          </w:tcPr>
          <w:p w14:paraId="6FF45D1B" w14:textId="77777777" w:rsidR="001850CE" w:rsidRPr="00BA6C0A" w:rsidRDefault="001850CE" w:rsidP="00BA6C0A">
            <w:pPr>
              <w:rPr>
                <w:rFonts w:cs="Times New Roman"/>
                <w:b/>
                <w:sz w:val="24"/>
                <w:szCs w:val="24"/>
              </w:rPr>
            </w:pPr>
            <w:r w:rsidRPr="00BA6C0A">
              <w:rPr>
                <w:rFonts w:cs="Times New Roman"/>
                <w:b/>
                <w:sz w:val="24"/>
                <w:szCs w:val="24"/>
              </w:rPr>
              <w:t>3a</w:t>
            </w:r>
          </w:p>
        </w:tc>
        <w:tc>
          <w:tcPr>
            <w:tcW w:w="9502" w:type="dxa"/>
          </w:tcPr>
          <w:p w14:paraId="0CA4CFFF" w14:textId="77777777" w:rsidR="001850CE" w:rsidRPr="00BA6C0A" w:rsidRDefault="001850CE" w:rsidP="00BA6C0A">
            <w:pPr>
              <w:pStyle w:val="ListParagraph"/>
              <w:numPr>
                <w:ilvl w:val="0"/>
                <w:numId w:val="3"/>
              </w:numPr>
              <w:rPr>
                <w:rFonts w:cs="Times New Roman"/>
                <w:sz w:val="24"/>
                <w:szCs w:val="24"/>
              </w:rPr>
            </w:pPr>
            <w:r w:rsidRPr="00BA6C0A">
              <w:rPr>
                <w:rFonts w:cs="Times New Roman"/>
                <w:sz w:val="24"/>
                <w:szCs w:val="24"/>
              </w:rPr>
              <w:t>Hiệu lực diệt S.aureus của 5 loại kháng sinh (A-E): E&gt; D&gt; A&gt; B&gt; C. Vì theo bảng</w:t>
            </w:r>
          </w:p>
          <w:p w14:paraId="29CC0E6E" w14:textId="77777777" w:rsidR="001850CE" w:rsidRPr="00BA6C0A" w:rsidRDefault="001850CE" w:rsidP="00BA6C0A">
            <w:pPr>
              <w:rPr>
                <w:rFonts w:cs="Times New Roman"/>
                <w:sz w:val="24"/>
                <w:szCs w:val="24"/>
              </w:rPr>
            </w:pPr>
            <w:r w:rsidRPr="00BA6C0A">
              <w:rPr>
                <w:rFonts w:cs="Times New Roman"/>
                <w:sz w:val="24"/>
                <w:szCs w:val="24"/>
              </w:rPr>
              <w:t xml:space="preserve">3.1 kích thước vòng vô khuẩn càng lớn chứng tỏ kháng sinh đó có hiệu lực diệt </w:t>
            </w:r>
          </w:p>
          <w:p w14:paraId="14524C8F" w14:textId="77777777" w:rsidR="001850CE" w:rsidRPr="00BA6C0A" w:rsidRDefault="001850CE" w:rsidP="00BA6C0A">
            <w:pPr>
              <w:rPr>
                <w:rFonts w:cs="Times New Roman"/>
                <w:i/>
                <w:sz w:val="24"/>
                <w:szCs w:val="24"/>
              </w:rPr>
            </w:pPr>
            <w:r w:rsidRPr="00BA6C0A">
              <w:rPr>
                <w:rFonts w:cs="Times New Roman"/>
                <w:sz w:val="24"/>
                <w:szCs w:val="24"/>
              </w:rPr>
              <w:t xml:space="preserve">S. aureus mạnh hơn ( </w:t>
            </w:r>
            <w:r w:rsidRPr="00BA6C0A">
              <w:rPr>
                <w:rFonts w:cs="Times New Roman"/>
                <w:i/>
                <w:sz w:val="24"/>
                <w:szCs w:val="24"/>
              </w:rPr>
              <w:t xml:space="preserve">Hoặc trả lời: hiệu lực diệt vi khuẩn của các chất kháng sinh </w:t>
            </w:r>
          </w:p>
          <w:p w14:paraId="344FBF13" w14:textId="77777777" w:rsidR="001850CE" w:rsidRPr="00BA6C0A" w:rsidRDefault="001850CE" w:rsidP="00BA6C0A">
            <w:pPr>
              <w:rPr>
                <w:rFonts w:cs="Times New Roman"/>
                <w:sz w:val="24"/>
                <w:szCs w:val="24"/>
              </w:rPr>
            </w:pPr>
            <w:r w:rsidRPr="00BA6C0A">
              <w:rPr>
                <w:rFonts w:cs="Times New Roman"/>
                <w:i/>
                <w:sz w:val="24"/>
                <w:szCs w:val="24"/>
              </w:rPr>
              <w:t xml:space="preserve">E&gt; D&gt; A&gt; B&gt; C tỉ lệ thuận với kích thước vòng vô khuẩn 30&gt; 26&gt; 22&gt; 18&gt; 4 </w:t>
            </w:r>
            <w:r w:rsidRPr="00BA6C0A">
              <w:rPr>
                <w:rFonts w:cs="Times New Roman"/>
                <w:sz w:val="24"/>
                <w:szCs w:val="24"/>
              </w:rPr>
              <w:t>)</w:t>
            </w:r>
          </w:p>
        </w:tc>
        <w:tc>
          <w:tcPr>
            <w:tcW w:w="794" w:type="dxa"/>
          </w:tcPr>
          <w:p w14:paraId="72620D6C" w14:textId="77777777" w:rsidR="001850CE" w:rsidRPr="00BA6C0A" w:rsidRDefault="00437D32" w:rsidP="00BA6C0A">
            <w:pPr>
              <w:rPr>
                <w:rFonts w:cs="Times New Roman"/>
                <w:b/>
                <w:sz w:val="24"/>
                <w:szCs w:val="24"/>
              </w:rPr>
            </w:pPr>
            <w:r w:rsidRPr="00BA6C0A">
              <w:rPr>
                <w:rFonts w:cs="Times New Roman"/>
                <w:b/>
                <w:sz w:val="24"/>
                <w:szCs w:val="24"/>
              </w:rPr>
              <w:t>0.25</w:t>
            </w:r>
          </w:p>
        </w:tc>
      </w:tr>
      <w:tr w:rsidR="001850CE" w:rsidRPr="00BA6C0A" w14:paraId="65690E06" w14:textId="77777777" w:rsidTr="00E35036">
        <w:tc>
          <w:tcPr>
            <w:tcW w:w="562" w:type="dxa"/>
            <w:vMerge/>
          </w:tcPr>
          <w:p w14:paraId="2D1EFB44" w14:textId="77777777" w:rsidR="001850CE" w:rsidRPr="00BA6C0A" w:rsidRDefault="001850CE" w:rsidP="00BA6C0A">
            <w:pPr>
              <w:rPr>
                <w:rFonts w:cs="Times New Roman"/>
                <w:b/>
                <w:sz w:val="24"/>
                <w:szCs w:val="24"/>
              </w:rPr>
            </w:pPr>
          </w:p>
        </w:tc>
        <w:tc>
          <w:tcPr>
            <w:tcW w:w="9502" w:type="dxa"/>
          </w:tcPr>
          <w:p w14:paraId="189A31AD" w14:textId="77777777" w:rsidR="001850CE" w:rsidRPr="00BA6C0A" w:rsidRDefault="001850CE" w:rsidP="00BA6C0A">
            <w:pPr>
              <w:pStyle w:val="ListParagraph"/>
              <w:numPr>
                <w:ilvl w:val="0"/>
                <w:numId w:val="3"/>
              </w:numPr>
              <w:rPr>
                <w:rFonts w:cs="Times New Roman"/>
                <w:b/>
                <w:sz w:val="24"/>
                <w:szCs w:val="24"/>
              </w:rPr>
            </w:pPr>
            <w:r w:rsidRPr="00BA6C0A">
              <w:rPr>
                <w:rFonts w:cs="Times New Roman"/>
                <w:sz w:val="24"/>
                <w:szCs w:val="24"/>
              </w:rPr>
              <w:t xml:space="preserve">Các kháng sinh </w:t>
            </w:r>
            <w:r w:rsidRPr="00BA6C0A">
              <w:rPr>
                <w:rFonts w:cs="Times New Roman"/>
                <w:b/>
                <w:sz w:val="24"/>
                <w:szCs w:val="24"/>
              </w:rPr>
              <w:t xml:space="preserve">A, B </w:t>
            </w:r>
            <w:r w:rsidRPr="00BA6C0A">
              <w:rPr>
                <w:rFonts w:cs="Times New Roman"/>
                <w:sz w:val="24"/>
                <w:szCs w:val="24"/>
              </w:rPr>
              <w:t xml:space="preserve">và </w:t>
            </w:r>
            <w:r w:rsidRPr="00BA6C0A">
              <w:rPr>
                <w:rFonts w:cs="Times New Roman"/>
                <w:b/>
                <w:sz w:val="24"/>
                <w:szCs w:val="24"/>
              </w:rPr>
              <w:t>D</w:t>
            </w:r>
            <w:r w:rsidRPr="00BA6C0A">
              <w:rPr>
                <w:rFonts w:cs="Times New Roman"/>
                <w:sz w:val="24"/>
                <w:szCs w:val="24"/>
              </w:rPr>
              <w:t xml:space="preserve"> là an toàn. Vì liều lượng bắt đầu gây độc của A,B,D là </w:t>
            </w:r>
          </w:p>
          <w:p w14:paraId="6E7088BF" w14:textId="77777777" w:rsidR="001850CE" w:rsidRPr="00BA6C0A" w:rsidRDefault="001850CE" w:rsidP="00BA6C0A">
            <w:pPr>
              <w:rPr>
                <w:rFonts w:cs="Times New Roman"/>
                <w:b/>
                <w:sz w:val="24"/>
                <w:szCs w:val="24"/>
              </w:rPr>
            </w:pPr>
            <w:r w:rsidRPr="00BA6C0A">
              <w:rPr>
                <w:rFonts w:cs="Times New Roman"/>
                <w:sz w:val="24"/>
                <w:szCs w:val="24"/>
              </w:rPr>
              <w:t xml:space="preserve">&gt;3 mg ( </w:t>
            </w:r>
            <w:r w:rsidRPr="00BA6C0A">
              <w:rPr>
                <w:rFonts w:cs="Times New Roman"/>
                <w:i/>
                <w:sz w:val="24"/>
                <w:szCs w:val="24"/>
              </w:rPr>
              <w:t xml:space="preserve">hoặc trả lời: liều lượng bắt đầu gây độc tỉ lệ nghịch với mức an toàn cho người sử dụng </w:t>
            </w:r>
            <w:r w:rsidRPr="00BA6C0A">
              <w:rPr>
                <w:rFonts w:cs="Times New Roman"/>
                <w:sz w:val="24"/>
                <w:szCs w:val="24"/>
              </w:rPr>
              <w:t>)</w:t>
            </w:r>
          </w:p>
        </w:tc>
        <w:tc>
          <w:tcPr>
            <w:tcW w:w="794" w:type="dxa"/>
          </w:tcPr>
          <w:p w14:paraId="6E3AEB7D" w14:textId="77777777" w:rsidR="001850CE" w:rsidRPr="00BA6C0A" w:rsidRDefault="00437D32" w:rsidP="00BA6C0A">
            <w:pPr>
              <w:rPr>
                <w:rFonts w:cs="Times New Roman"/>
                <w:b/>
                <w:sz w:val="24"/>
                <w:szCs w:val="24"/>
              </w:rPr>
            </w:pPr>
            <w:r w:rsidRPr="00BA6C0A">
              <w:rPr>
                <w:rFonts w:cs="Times New Roman"/>
                <w:b/>
                <w:sz w:val="24"/>
                <w:szCs w:val="24"/>
              </w:rPr>
              <w:t>0.25</w:t>
            </w:r>
          </w:p>
        </w:tc>
      </w:tr>
      <w:tr w:rsidR="001850CE" w:rsidRPr="00BA6C0A" w14:paraId="666FD370" w14:textId="77777777" w:rsidTr="00E35036">
        <w:tc>
          <w:tcPr>
            <w:tcW w:w="562" w:type="dxa"/>
            <w:vMerge/>
          </w:tcPr>
          <w:p w14:paraId="0A4BE083" w14:textId="77777777" w:rsidR="001850CE" w:rsidRPr="00BA6C0A" w:rsidRDefault="001850CE" w:rsidP="00BA6C0A">
            <w:pPr>
              <w:rPr>
                <w:rFonts w:cs="Times New Roman"/>
                <w:b/>
                <w:sz w:val="24"/>
                <w:szCs w:val="24"/>
              </w:rPr>
            </w:pPr>
          </w:p>
        </w:tc>
        <w:tc>
          <w:tcPr>
            <w:tcW w:w="9502" w:type="dxa"/>
          </w:tcPr>
          <w:p w14:paraId="1BF0BD63" w14:textId="77777777" w:rsidR="001850CE" w:rsidRPr="00BA6C0A" w:rsidRDefault="001850CE" w:rsidP="00BA6C0A">
            <w:pPr>
              <w:pStyle w:val="ListParagraph"/>
              <w:numPr>
                <w:ilvl w:val="0"/>
                <w:numId w:val="3"/>
              </w:numPr>
              <w:rPr>
                <w:rFonts w:cs="Times New Roman"/>
                <w:b/>
                <w:sz w:val="24"/>
                <w:szCs w:val="24"/>
              </w:rPr>
            </w:pPr>
            <w:r w:rsidRPr="00BA6C0A">
              <w:rPr>
                <w:rFonts w:cs="Times New Roman"/>
                <w:sz w:val="24"/>
                <w:szCs w:val="24"/>
              </w:rPr>
              <w:t xml:space="preserve">Các kháng sinh </w:t>
            </w:r>
            <w:r w:rsidRPr="00BA6C0A">
              <w:rPr>
                <w:rFonts w:cs="Times New Roman"/>
                <w:b/>
                <w:sz w:val="24"/>
                <w:szCs w:val="24"/>
              </w:rPr>
              <w:t>D</w:t>
            </w:r>
            <w:r w:rsidRPr="00BA6C0A">
              <w:rPr>
                <w:rFonts w:cs="Times New Roman"/>
                <w:sz w:val="24"/>
                <w:szCs w:val="24"/>
              </w:rPr>
              <w:t xml:space="preserve"> và </w:t>
            </w:r>
            <w:r w:rsidRPr="00BA6C0A">
              <w:rPr>
                <w:rFonts w:cs="Times New Roman"/>
                <w:b/>
                <w:sz w:val="24"/>
                <w:szCs w:val="24"/>
              </w:rPr>
              <w:t>B</w:t>
            </w:r>
            <w:r w:rsidRPr="00BA6C0A">
              <w:rPr>
                <w:rFonts w:cs="Times New Roman"/>
                <w:sz w:val="24"/>
                <w:szCs w:val="24"/>
              </w:rPr>
              <w:t xml:space="preserve">. Vì theo hình 3 và bảng 3.1: liều lượng bắt đầu gây độc của </w:t>
            </w:r>
          </w:p>
          <w:p w14:paraId="7D9E307D" w14:textId="77777777" w:rsidR="001850CE" w:rsidRPr="00BA6C0A" w:rsidRDefault="001850CE" w:rsidP="00BA6C0A">
            <w:pPr>
              <w:rPr>
                <w:rFonts w:cs="Times New Roman"/>
                <w:sz w:val="24"/>
                <w:szCs w:val="24"/>
              </w:rPr>
            </w:pPr>
            <w:r w:rsidRPr="00BA6C0A">
              <w:rPr>
                <w:rFonts w:cs="Times New Roman"/>
                <w:sz w:val="24"/>
                <w:szCs w:val="24"/>
              </w:rPr>
              <w:t>( D khoảng 8 mg và B khoảng 6 mg ) &gt; 5 mg và hiệu lực diệt vi khuẩn – vòng vô khuẩn ( D = 26, B = 18 ).</w:t>
            </w:r>
          </w:p>
        </w:tc>
        <w:tc>
          <w:tcPr>
            <w:tcW w:w="794" w:type="dxa"/>
          </w:tcPr>
          <w:p w14:paraId="38B72E16" w14:textId="77777777" w:rsidR="001850CE" w:rsidRPr="00BA6C0A" w:rsidRDefault="00437D32" w:rsidP="00BA6C0A">
            <w:pPr>
              <w:rPr>
                <w:rFonts w:cs="Times New Roman"/>
                <w:b/>
                <w:sz w:val="24"/>
                <w:szCs w:val="24"/>
              </w:rPr>
            </w:pPr>
            <w:r w:rsidRPr="00BA6C0A">
              <w:rPr>
                <w:rFonts w:cs="Times New Roman"/>
                <w:b/>
                <w:sz w:val="24"/>
                <w:szCs w:val="24"/>
              </w:rPr>
              <w:t>0.25</w:t>
            </w:r>
          </w:p>
        </w:tc>
      </w:tr>
      <w:tr w:rsidR="001850CE" w:rsidRPr="00BA6C0A" w14:paraId="19AA0991" w14:textId="77777777" w:rsidTr="00E35036">
        <w:tc>
          <w:tcPr>
            <w:tcW w:w="562" w:type="dxa"/>
            <w:vMerge w:val="restart"/>
          </w:tcPr>
          <w:p w14:paraId="6B0F5A88" w14:textId="77777777" w:rsidR="001850CE" w:rsidRPr="00BA6C0A" w:rsidRDefault="001850CE" w:rsidP="00BA6C0A">
            <w:pPr>
              <w:rPr>
                <w:rFonts w:cs="Times New Roman"/>
                <w:b/>
                <w:sz w:val="24"/>
                <w:szCs w:val="24"/>
              </w:rPr>
            </w:pPr>
            <w:r w:rsidRPr="00BA6C0A">
              <w:rPr>
                <w:rFonts w:cs="Times New Roman"/>
                <w:b/>
                <w:sz w:val="24"/>
                <w:szCs w:val="24"/>
              </w:rPr>
              <w:t>3b</w:t>
            </w:r>
          </w:p>
        </w:tc>
        <w:tc>
          <w:tcPr>
            <w:tcW w:w="9502" w:type="dxa"/>
          </w:tcPr>
          <w:p w14:paraId="4711145C" w14:textId="77777777" w:rsidR="001850CE" w:rsidRPr="00BA6C0A" w:rsidRDefault="001850CE" w:rsidP="00BA6C0A">
            <w:pPr>
              <w:rPr>
                <w:rFonts w:cs="Times New Roman"/>
                <w:sz w:val="24"/>
                <w:szCs w:val="24"/>
              </w:rPr>
            </w:pPr>
            <w:r w:rsidRPr="00BA6C0A">
              <w:rPr>
                <w:rFonts w:cs="Times New Roman"/>
                <w:b/>
                <w:sz w:val="24"/>
                <w:szCs w:val="24"/>
              </w:rPr>
              <w:t>(1)</w:t>
            </w:r>
            <w:r w:rsidRPr="00BA6C0A">
              <w:rPr>
                <w:rFonts w:cs="Times New Roman"/>
                <w:sz w:val="24"/>
                <w:szCs w:val="24"/>
              </w:rPr>
              <w:t xml:space="preserve"> Nồng độ 1.5 mg/L, penixilin tiêu diệt hết S.pneumoniae nên vi khuẩn không</w:t>
            </w:r>
          </w:p>
          <w:p w14:paraId="7546D81F" w14:textId="77777777" w:rsidR="001850CE" w:rsidRPr="00BA6C0A" w:rsidRDefault="001850CE" w:rsidP="00BA6C0A">
            <w:pPr>
              <w:rPr>
                <w:rFonts w:cs="Times New Roman"/>
                <w:sz w:val="24"/>
                <w:szCs w:val="24"/>
              </w:rPr>
            </w:pPr>
            <w:r w:rsidRPr="00BA6C0A">
              <w:rPr>
                <w:rFonts w:cs="Times New Roman"/>
                <w:sz w:val="24"/>
                <w:szCs w:val="24"/>
              </w:rPr>
              <w:t>phát triển</w:t>
            </w:r>
          </w:p>
        </w:tc>
        <w:tc>
          <w:tcPr>
            <w:tcW w:w="794" w:type="dxa"/>
          </w:tcPr>
          <w:p w14:paraId="39DE2123" w14:textId="77777777" w:rsidR="001850CE" w:rsidRPr="00BA6C0A" w:rsidRDefault="00437D32" w:rsidP="00BA6C0A">
            <w:pPr>
              <w:rPr>
                <w:rFonts w:cs="Times New Roman"/>
                <w:b/>
                <w:sz w:val="24"/>
                <w:szCs w:val="24"/>
              </w:rPr>
            </w:pPr>
            <w:r w:rsidRPr="00BA6C0A">
              <w:rPr>
                <w:rFonts w:cs="Times New Roman"/>
                <w:b/>
                <w:sz w:val="24"/>
                <w:szCs w:val="24"/>
              </w:rPr>
              <w:t>0.25</w:t>
            </w:r>
          </w:p>
        </w:tc>
      </w:tr>
      <w:tr w:rsidR="001850CE" w:rsidRPr="00BA6C0A" w14:paraId="27156E97" w14:textId="77777777" w:rsidTr="00E35036">
        <w:tc>
          <w:tcPr>
            <w:tcW w:w="562" w:type="dxa"/>
            <w:vMerge/>
          </w:tcPr>
          <w:p w14:paraId="2B3DCEF4" w14:textId="77777777" w:rsidR="001850CE" w:rsidRPr="00BA6C0A" w:rsidRDefault="001850CE" w:rsidP="00BA6C0A">
            <w:pPr>
              <w:rPr>
                <w:rFonts w:cs="Times New Roman"/>
                <w:sz w:val="24"/>
                <w:szCs w:val="24"/>
              </w:rPr>
            </w:pPr>
          </w:p>
        </w:tc>
        <w:tc>
          <w:tcPr>
            <w:tcW w:w="9502" w:type="dxa"/>
          </w:tcPr>
          <w:p w14:paraId="7D3920DB" w14:textId="77777777" w:rsidR="001850CE" w:rsidRPr="00BA6C0A" w:rsidRDefault="001850CE" w:rsidP="00BA6C0A">
            <w:pPr>
              <w:rPr>
                <w:rFonts w:cs="Times New Roman"/>
                <w:sz w:val="24"/>
                <w:szCs w:val="24"/>
              </w:rPr>
            </w:pPr>
            <w:r w:rsidRPr="00BA6C0A">
              <w:rPr>
                <w:rFonts w:cs="Times New Roman"/>
                <w:b/>
                <w:sz w:val="24"/>
                <w:szCs w:val="24"/>
              </w:rPr>
              <w:t>(2)</w:t>
            </w:r>
            <w:r w:rsidRPr="00BA6C0A">
              <w:rPr>
                <w:rFonts w:cs="Times New Roman"/>
                <w:sz w:val="24"/>
                <w:szCs w:val="24"/>
              </w:rPr>
              <w:t xml:space="preserve"> Ống 3 ( nồng độ 1 mg/L): nồng độ (tối thiểu) ức chế - vi khuẩn chưa hết hoàn toàn, khi kháng sinh không còn tác dụng thì vi khuẩn phát triển trở lại.</w:t>
            </w:r>
          </w:p>
        </w:tc>
        <w:tc>
          <w:tcPr>
            <w:tcW w:w="794" w:type="dxa"/>
          </w:tcPr>
          <w:p w14:paraId="13AE76EF" w14:textId="77777777" w:rsidR="001850CE" w:rsidRPr="00BA6C0A" w:rsidRDefault="00437D32" w:rsidP="00BA6C0A">
            <w:pPr>
              <w:rPr>
                <w:rFonts w:cs="Times New Roman"/>
                <w:b/>
                <w:sz w:val="24"/>
                <w:szCs w:val="24"/>
              </w:rPr>
            </w:pPr>
            <w:r w:rsidRPr="00BA6C0A">
              <w:rPr>
                <w:rFonts w:cs="Times New Roman"/>
                <w:b/>
                <w:sz w:val="24"/>
                <w:szCs w:val="24"/>
              </w:rPr>
              <w:t>0.25</w:t>
            </w:r>
          </w:p>
        </w:tc>
      </w:tr>
      <w:tr w:rsidR="001850CE" w:rsidRPr="00BA6C0A" w14:paraId="0A8362F3" w14:textId="77777777" w:rsidTr="00E35036">
        <w:tc>
          <w:tcPr>
            <w:tcW w:w="562" w:type="dxa"/>
            <w:vMerge/>
          </w:tcPr>
          <w:p w14:paraId="7C40606F" w14:textId="77777777" w:rsidR="001850CE" w:rsidRPr="00BA6C0A" w:rsidRDefault="001850CE" w:rsidP="00BA6C0A">
            <w:pPr>
              <w:rPr>
                <w:rFonts w:cs="Times New Roman"/>
                <w:sz w:val="24"/>
                <w:szCs w:val="24"/>
              </w:rPr>
            </w:pPr>
          </w:p>
        </w:tc>
        <w:tc>
          <w:tcPr>
            <w:tcW w:w="9502" w:type="dxa"/>
          </w:tcPr>
          <w:p w14:paraId="4CC06A66" w14:textId="77777777" w:rsidR="001850CE" w:rsidRPr="00BA6C0A" w:rsidRDefault="001850CE" w:rsidP="00BA6C0A">
            <w:pPr>
              <w:rPr>
                <w:rFonts w:cs="Times New Roman"/>
                <w:sz w:val="24"/>
                <w:szCs w:val="24"/>
              </w:rPr>
            </w:pPr>
            <w:r w:rsidRPr="00BA6C0A">
              <w:rPr>
                <w:rFonts w:cs="Times New Roman"/>
                <w:b/>
                <w:sz w:val="24"/>
                <w:szCs w:val="24"/>
              </w:rPr>
              <w:t>(3)</w:t>
            </w:r>
            <w:r w:rsidRPr="00BA6C0A">
              <w:rPr>
                <w:rFonts w:cs="Times New Roman"/>
                <w:sz w:val="24"/>
                <w:szCs w:val="24"/>
              </w:rPr>
              <w:t xml:space="preserve"> Nồng độ 2.0 mg/L là không cần thiết, vì penixilin tiêu diệt hết S.pneumoniae nên nồng độ 1.5 mg/L và 2.0 mg/L là không khác nhau ( giống nhau)  </w:t>
            </w:r>
          </w:p>
        </w:tc>
        <w:tc>
          <w:tcPr>
            <w:tcW w:w="794" w:type="dxa"/>
          </w:tcPr>
          <w:p w14:paraId="0CBEB070" w14:textId="77777777" w:rsidR="001850CE" w:rsidRPr="00BA6C0A" w:rsidRDefault="00437D32" w:rsidP="00BA6C0A">
            <w:pPr>
              <w:rPr>
                <w:rFonts w:cs="Times New Roman"/>
                <w:b/>
                <w:sz w:val="24"/>
                <w:szCs w:val="24"/>
              </w:rPr>
            </w:pPr>
            <w:r w:rsidRPr="00BA6C0A">
              <w:rPr>
                <w:rFonts w:cs="Times New Roman"/>
                <w:b/>
                <w:sz w:val="24"/>
                <w:szCs w:val="24"/>
              </w:rPr>
              <w:t>0.25</w:t>
            </w:r>
          </w:p>
        </w:tc>
      </w:tr>
    </w:tbl>
    <w:p w14:paraId="6D77C8D6" w14:textId="77777777" w:rsidR="004D7951" w:rsidRPr="00BA6C0A" w:rsidRDefault="004D7951" w:rsidP="00BA6C0A">
      <w:pPr>
        <w:spacing w:before="0" w:after="0" w:line="240" w:lineRule="auto"/>
        <w:rPr>
          <w:rFonts w:cs="Times New Roman"/>
          <w:b/>
          <w:sz w:val="24"/>
          <w:szCs w:val="24"/>
        </w:rPr>
      </w:pPr>
      <w:r w:rsidRPr="00BA6C0A">
        <w:rPr>
          <w:rFonts w:cs="Times New Roman"/>
          <w:b/>
          <w:sz w:val="24"/>
          <w:szCs w:val="24"/>
        </w:rPr>
        <w:t>Câu 4 (2,0 điểm)</w:t>
      </w:r>
    </w:p>
    <w:p w14:paraId="27609B4D" w14:textId="77777777" w:rsidR="004D7951" w:rsidRPr="00BA6C0A" w:rsidRDefault="00E35036" w:rsidP="00BA6C0A">
      <w:pPr>
        <w:spacing w:before="0" w:after="0" w:line="240" w:lineRule="auto"/>
        <w:rPr>
          <w:rFonts w:cs="Times New Roman"/>
          <w:b/>
          <w:sz w:val="24"/>
          <w:szCs w:val="24"/>
        </w:rPr>
      </w:pPr>
      <w:r w:rsidRPr="00BA6C0A">
        <w:rPr>
          <w:rFonts w:cs="Times New Roman"/>
          <w:b/>
          <w:sz w:val="24"/>
          <w:szCs w:val="24"/>
        </w:rPr>
        <w:t>a</w:t>
      </w:r>
      <w:r w:rsidR="004D7951" w:rsidRPr="00BA6C0A">
        <w:rPr>
          <w:rFonts w:cs="Times New Roman"/>
          <w:b/>
          <w:sz w:val="24"/>
          <w:szCs w:val="24"/>
        </w:rPr>
        <w:t>)</w:t>
      </w:r>
      <w:r w:rsidRPr="00BA6C0A">
        <w:rPr>
          <w:rFonts w:cs="Times New Roman"/>
          <w:b/>
          <w:sz w:val="24"/>
          <w:szCs w:val="24"/>
        </w:rPr>
        <w:t xml:space="preserve"> </w:t>
      </w:r>
      <w:r w:rsidR="004D7951" w:rsidRPr="00BA6C0A">
        <w:rPr>
          <w:rFonts w:cs="Times New Roman"/>
          <w:sz w:val="24"/>
          <w:szCs w:val="24"/>
        </w:rPr>
        <w:t>Để nghiên cứu ảnh hưởng của một số chất lên sự phát triển của vi khuẩn viêm màng não Haemophilus influenza (H, influenza), một nhà nghiên cứu đã chuẩn bị 4 ống nghiệm có chứa một loại môi trường dinh dưỡng bán lỏng, thích hợp. Sau đó, bổ sung tiền chất của NAD</w:t>
      </w:r>
      <w:r w:rsidR="004D7951" w:rsidRPr="00BA6C0A">
        <w:rPr>
          <w:rFonts w:cs="Times New Roman"/>
          <w:sz w:val="24"/>
          <w:szCs w:val="24"/>
          <w:vertAlign w:val="superscript"/>
        </w:rPr>
        <w:t>+</w:t>
      </w:r>
      <w:r w:rsidR="004D7951" w:rsidRPr="00BA6C0A">
        <w:rPr>
          <w:rFonts w:cs="Times New Roman"/>
          <w:sz w:val="24"/>
          <w:szCs w:val="24"/>
        </w:rPr>
        <w:t xml:space="preserve"> vào ống 1, tiền chất của xitocrôm vào ống 2, tiền chất của NAD</w:t>
      </w:r>
      <w:r w:rsidR="004D7951" w:rsidRPr="00BA6C0A">
        <w:rPr>
          <w:rFonts w:cs="Times New Roman"/>
          <w:sz w:val="24"/>
          <w:szCs w:val="24"/>
          <w:vertAlign w:val="superscript"/>
        </w:rPr>
        <w:t>+</w:t>
      </w:r>
      <w:r w:rsidR="004D7951" w:rsidRPr="00BA6C0A">
        <w:rPr>
          <w:rFonts w:cs="Times New Roman"/>
          <w:sz w:val="24"/>
          <w:szCs w:val="24"/>
        </w:rPr>
        <w:t xml:space="preserve"> tiền chất của xitocrôm vào ống 3, không bổ sung tiền chất nào vào ống 4. Cấy vào cả 4 ống một lượng vi khuẩn H. influenza như nhau và ủ ở 30°C trong 24 giờ. Kết quả quan sát thấy: một ống có vi khuẩn phát triển cả phía đáy và phía mặt trên ống (ống A), một ống không có vi khuẩn phát triển (ống B), một ống có vi khuẩn phát triển ở phía đáy (ống C) và ống còn lại có vi khuẩn phát triển ở phía mặt trên ống (ống D).</w:t>
      </w:r>
    </w:p>
    <w:p w14:paraId="40329FA1" w14:textId="77777777" w:rsidR="004D7951" w:rsidRPr="00BA6C0A" w:rsidRDefault="004D7951" w:rsidP="00BA6C0A">
      <w:pPr>
        <w:spacing w:before="0" w:after="0" w:line="240" w:lineRule="auto"/>
        <w:rPr>
          <w:rFonts w:cs="Times New Roman"/>
          <w:sz w:val="24"/>
          <w:szCs w:val="24"/>
        </w:rPr>
      </w:pPr>
      <w:r w:rsidRPr="00BA6C0A">
        <w:rPr>
          <w:rFonts w:cs="Times New Roman"/>
          <w:sz w:val="24"/>
          <w:szCs w:val="24"/>
        </w:rPr>
        <w:t>Hãy cho biết ống A, B, C, D tương ứng với ống 1, 2, 3, 4 nào? Giải thích.</w:t>
      </w:r>
    </w:p>
    <w:p w14:paraId="7122C857"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b)</w:t>
      </w:r>
      <w:r w:rsidRPr="00BA6C0A">
        <w:rPr>
          <w:rFonts w:cs="Times New Roman"/>
          <w:sz w:val="24"/>
          <w:szCs w:val="24"/>
        </w:rPr>
        <w:t xml:space="preserve"> Virut viêm gan B (VGB) có các kháng nguyên HBs và HBc. Trong đó HBs được sử dụng làm vacxin. Bảng 4 là kết quả kiểm tra sự có mặt hoặc không có mặt của kháng thể phản ứng (kháng) với kháng nguyên virut ở 4 mẫu máu N1-N4 của 4 người: (1) người tiêm vacxin VGB được một thời gian dài,(2) người vừa mới tiêm vacxin VGB, (3) người bị nhiễm virut VGB một thời gian dài, (4) người vừa mới bị nhiễm virut VGB. Biết rằng IgM là lớp kháng thể được tạo ra khi vừa mới tiếp xúc với kháng nguyên; IgG được tạo ra khi tiếp xúc với kháng nguyên một thời gian dài.</w:t>
      </w:r>
    </w:p>
    <w:tbl>
      <w:tblPr>
        <w:tblStyle w:val="TableGrid"/>
        <w:tblpPr w:leftFromText="180" w:rightFromText="180" w:vertAnchor="text" w:horzAnchor="margin" w:tblpY="95"/>
        <w:tblW w:w="0" w:type="auto"/>
        <w:tblLook w:val="04A0" w:firstRow="1" w:lastRow="0" w:firstColumn="1" w:lastColumn="0" w:noHBand="0" w:noVBand="1"/>
      </w:tblPr>
      <w:tblGrid>
        <w:gridCol w:w="1651"/>
        <w:gridCol w:w="1660"/>
        <w:gridCol w:w="1677"/>
        <w:gridCol w:w="1606"/>
        <w:gridCol w:w="1624"/>
        <w:gridCol w:w="57"/>
      </w:tblGrid>
      <w:tr w:rsidR="00437D32" w:rsidRPr="00BA6C0A" w14:paraId="723AF385" w14:textId="77777777" w:rsidTr="00437D32">
        <w:trPr>
          <w:gridAfter w:val="1"/>
          <w:wAfter w:w="57" w:type="dxa"/>
          <w:trHeight w:val="200"/>
        </w:trPr>
        <w:tc>
          <w:tcPr>
            <w:tcW w:w="1651" w:type="dxa"/>
          </w:tcPr>
          <w:p w14:paraId="5E6C9E2D" w14:textId="77777777" w:rsidR="00437D32" w:rsidRPr="00BA6C0A" w:rsidRDefault="00437D32" w:rsidP="00BA6C0A">
            <w:pPr>
              <w:rPr>
                <w:rFonts w:cs="Times New Roman"/>
                <w:sz w:val="24"/>
                <w:szCs w:val="24"/>
              </w:rPr>
            </w:pPr>
            <w:r w:rsidRPr="00BA6C0A">
              <w:rPr>
                <w:rFonts w:cs="Times New Roman"/>
                <w:sz w:val="24"/>
                <w:szCs w:val="24"/>
              </w:rPr>
              <w:t>Mẫu máu</w:t>
            </w:r>
          </w:p>
        </w:tc>
        <w:tc>
          <w:tcPr>
            <w:tcW w:w="1660" w:type="dxa"/>
          </w:tcPr>
          <w:p w14:paraId="07FD05D5" w14:textId="77777777" w:rsidR="00437D32" w:rsidRPr="00BA6C0A" w:rsidRDefault="00437D32" w:rsidP="00BA6C0A">
            <w:pPr>
              <w:rPr>
                <w:rFonts w:cs="Times New Roman"/>
                <w:sz w:val="24"/>
                <w:szCs w:val="24"/>
              </w:rPr>
            </w:pPr>
            <w:r w:rsidRPr="00BA6C0A">
              <w:rPr>
                <w:rFonts w:cs="Times New Roman"/>
                <w:sz w:val="24"/>
                <w:szCs w:val="24"/>
              </w:rPr>
              <w:t>IgM-HBs</w:t>
            </w:r>
          </w:p>
        </w:tc>
        <w:tc>
          <w:tcPr>
            <w:tcW w:w="1677" w:type="dxa"/>
          </w:tcPr>
          <w:p w14:paraId="10D57BEC" w14:textId="77777777" w:rsidR="00437D32" w:rsidRPr="00BA6C0A" w:rsidRDefault="00437D32" w:rsidP="00BA6C0A">
            <w:pPr>
              <w:rPr>
                <w:rFonts w:cs="Times New Roman"/>
                <w:sz w:val="24"/>
                <w:szCs w:val="24"/>
              </w:rPr>
            </w:pPr>
            <w:r w:rsidRPr="00BA6C0A">
              <w:rPr>
                <w:rFonts w:cs="Times New Roman"/>
                <w:sz w:val="24"/>
                <w:szCs w:val="24"/>
              </w:rPr>
              <w:t>IgM-HBc</w:t>
            </w:r>
          </w:p>
        </w:tc>
        <w:tc>
          <w:tcPr>
            <w:tcW w:w="1606" w:type="dxa"/>
          </w:tcPr>
          <w:p w14:paraId="68FFC168" w14:textId="77777777" w:rsidR="00437D32" w:rsidRPr="00BA6C0A" w:rsidRDefault="00437D32" w:rsidP="00BA6C0A">
            <w:pPr>
              <w:rPr>
                <w:rFonts w:cs="Times New Roman"/>
                <w:sz w:val="24"/>
                <w:szCs w:val="24"/>
              </w:rPr>
            </w:pPr>
            <w:r w:rsidRPr="00BA6C0A">
              <w:rPr>
                <w:rFonts w:cs="Times New Roman"/>
                <w:sz w:val="24"/>
                <w:szCs w:val="24"/>
              </w:rPr>
              <w:t>IgG-HBs</w:t>
            </w:r>
          </w:p>
        </w:tc>
        <w:tc>
          <w:tcPr>
            <w:tcW w:w="1624" w:type="dxa"/>
          </w:tcPr>
          <w:p w14:paraId="36ABA739" w14:textId="77777777" w:rsidR="00437D32" w:rsidRPr="00BA6C0A" w:rsidRDefault="00437D32" w:rsidP="00BA6C0A">
            <w:pPr>
              <w:rPr>
                <w:rFonts w:cs="Times New Roman"/>
                <w:sz w:val="24"/>
                <w:szCs w:val="24"/>
              </w:rPr>
            </w:pPr>
            <w:r w:rsidRPr="00BA6C0A">
              <w:rPr>
                <w:rFonts w:cs="Times New Roman"/>
                <w:sz w:val="24"/>
                <w:szCs w:val="24"/>
              </w:rPr>
              <w:t>IgG-HBc</w:t>
            </w:r>
          </w:p>
        </w:tc>
      </w:tr>
      <w:tr w:rsidR="00437D32" w:rsidRPr="00BA6C0A" w14:paraId="23A49327" w14:textId="77777777" w:rsidTr="00437D32">
        <w:trPr>
          <w:gridAfter w:val="1"/>
          <w:wAfter w:w="57" w:type="dxa"/>
          <w:trHeight w:val="192"/>
        </w:trPr>
        <w:tc>
          <w:tcPr>
            <w:tcW w:w="1651" w:type="dxa"/>
            <w:vAlign w:val="center"/>
          </w:tcPr>
          <w:p w14:paraId="5A9D2FE6" w14:textId="77777777" w:rsidR="00437D32" w:rsidRPr="00BA6C0A" w:rsidRDefault="00437D32" w:rsidP="00BA6C0A">
            <w:pPr>
              <w:jc w:val="center"/>
              <w:rPr>
                <w:rFonts w:cs="Times New Roman"/>
                <w:sz w:val="24"/>
                <w:szCs w:val="24"/>
              </w:rPr>
            </w:pPr>
            <w:r w:rsidRPr="00BA6C0A">
              <w:rPr>
                <w:rFonts w:cs="Times New Roman"/>
                <w:sz w:val="24"/>
                <w:szCs w:val="24"/>
              </w:rPr>
              <w:t>N1</w:t>
            </w:r>
          </w:p>
        </w:tc>
        <w:tc>
          <w:tcPr>
            <w:tcW w:w="1660" w:type="dxa"/>
            <w:vAlign w:val="center"/>
          </w:tcPr>
          <w:p w14:paraId="5B436AB0" w14:textId="77777777" w:rsidR="00437D32" w:rsidRPr="00BA6C0A" w:rsidRDefault="00437D32" w:rsidP="00BA6C0A">
            <w:pPr>
              <w:jc w:val="center"/>
              <w:rPr>
                <w:rFonts w:cs="Times New Roman"/>
                <w:sz w:val="24"/>
                <w:szCs w:val="24"/>
              </w:rPr>
            </w:pPr>
            <w:r w:rsidRPr="00BA6C0A">
              <w:rPr>
                <w:rFonts w:cs="Times New Roman"/>
                <w:sz w:val="24"/>
                <w:szCs w:val="24"/>
              </w:rPr>
              <w:t>?</w:t>
            </w:r>
          </w:p>
        </w:tc>
        <w:tc>
          <w:tcPr>
            <w:tcW w:w="1677" w:type="dxa"/>
            <w:vAlign w:val="center"/>
          </w:tcPr>
          <w:p w14:paraId="4460BD80" w14:textId="77777777" w:rsidR="00437D32" w:rsidRPr="00BA6C0A" w:rsidRDefault="00437D32" w:rsidP="00BA6C0A">
            <w:pPr>
              <w:jc w:val="center"/>
              <w:rPr>
                <w:rFonts w:cs="Times New Roman"/>
                <w:sz w:val="24"/>
                <w:szCs w:val="24"/>
              </w:rPr>
            </w:pPr>
            <w:r w:rsidRPr="00BA6C0A">
              <w:rPr>
                <w:rFonts w:cs="Times New Roman"/>
                <w:sz w:val="24"/>
                <w:szCs w:val="24"/>
              </w:rPr>
              <w:t>?</w:t>
            </w:r>
          </w:p>
        </w:tc>
        <w:tc>
          <w:tcPr>
            <w:tcW w:w="1606" w:type="dxa"/>
            <w:vAlign w:val="center"/>
          </w:tcPr>
          <w:p w14:paraId="4E52AFFD" w14:textId="77777777" w:rsidR="00437D32" w:rsidRPr="00BA6C0A" w:rsidRDefault="00437D32" w:rsidP="00BA6C0A">
            <w:pPr>
              <w:jc w:val="center"/>
              <w:rPr>
                <w:rFonts w:cs="Times New Roman"/>
                <w:sz w:val="24"/>
                <w:szCs w:val="24"/>
              </w:rPr>
            </w:pPr>
            <w:r w:rsidRPr="00BA6C0A">
              <w:rPr>
                <w:rFonts w:cs="Times New Roman"/>
                <w:sz w:val="24"/>
                <w:szCs w:val="24"/>
              </w:rPr>
              <w:t>-</w:t>
            </w:r>
          </w:p>
        </w:tc>
        <w:tc>
          <w:tcPr>
            <w:tcW w:w="1624" w:type="dxa"/>
            <w:vAlign w:val="center"/>
          </w:tcPr>
          <w:p w14:paraId="55366A9B" w14:textId="77777777" w:rsidR="00437D32" w:rsidRPr="00BA6C0A" w:rsidRDefault="00437D32" w:rsidP="00BA6C0A">
            <w:pPr>
              <w:jc w:val="center"/>
              <w:rPr>
                <w:rFonts w:cs="Times New Roman"/>
                <w:sz w:val="24"/>
                <w:szCs w:val="24"/>
              </w:rPr>
            </w:pPr>
            <w:r w:rsidRPr="00BA6C0A">
              <w:rPr>
                <w:rFonts w:cs="Times New Roman"/>
                <w:sz w:val="24"/>
                <w:szCs w:val="24"/>
              </w:rPr>
              <w:t>-</w:t>
            </w:r>
          </w:p>
        </w:tc>
      </w:tr>
      <w:tr w:rsidR="00437D32" w:rsidRPr="00BA6C0A" w14:paraId="72B0DBFA" w14:textId="77777777" w:rsidTr="00437D32">
        <w:trPr>
          <w:gridAfter w:val="1"/>
          <w:wAfter w:w="57" w:type="dxa"/>
          <w:trHeight w:val="200"/>
        </w:trPr>
        <w:tc>
          <w:tcPr>
            <w:tcW w:w="1651" w:type="dxa"/>
            <w:vAlign w:val="center"/>
          </w:tcPr>
          <w:p w14:paraId="7BAE06A5" w14:textId="77777777" w:rsidR="00437D32" w:rsidRPr="00BA6C0A" w:rsidRDefault="00437D32" w:rsidP="00BA6C0A">
            <w:pPr>
              <w:jc w:val="center"/>
              <w:rPr>
                <w:rFonts w:cs="Times New Roman"/>
                <w:sz w:val="24"/>
                <w:szCs w:val="24"/>
              </w:rPr>
            </w:pPr>
            <w:r w:rsidRPr="00BA6C0A">
              <w:rPr>
                <w:rFonts w:cs="Times New Roman"/>
                <w:sz w:val="24"/>
                <w:szCs w:val="24"/>
              </w:rPr>
              <w:t>N2</w:t>
            </w:r>
          </w:p>
        </w:tc>
        <w:tc>
          <w:tcPr>
            <w:tcW w:w="1660" w:type="dxa"/>
            <w:vAlign w:val="center"/>
          </w:tcPr>
          <w:p w14:paraId="5E41F315" w14:textId="77777777" w:rsidR="00437D32" w:rsidRPr="00BA6C0A" w:rsidRDefault="00437D32" w:rsidP="00BA6C0A">
            <w:pPr>
              <w:jc w:val="center"/>
              <w:rPr>
                <w:rFonts w:cs="Times New Roman"/>
                <w:sz w:val="24"/>
                <w:szCs w:val="24"/>
              </w:rPr>
            </w:pPr>
            <w:r w:rsidRPr="00BA6C0A">
              <w:rPr>
                <w:rFonts w:cs="Times New Roman"/>
                <w:sz w:val="24"/>
                <w:szCs w:val="24"/>
              </w:rPr>
              <w:t>?</w:t>
            </w:r>
          </w:p>
        </w:tc>
        <w:tc>
          <w:tcPr>
            <w:tcW w:w="1677" w:type="dxa"/>
            <w:vAlign w:val="center"/>
          </w:tcPr>
          <w:p w14:paraId="2317524F" w14:textId="77777777" w:rsidR="00437D32" w:rsidRPr="00BA6C0A" w:rsidRDefault="00437D32" w:rsidP="00BA6C0A">
            <w:pPr>
              <w:jc w:val="center"/>
              <w:rPr>
                <w:rFonts w:cs="Times New Roman"/>
                <w:sz w:val="24"/>
                <w:szCs w:val="24"/>
              </w:rPr>
            </w:pPr>
            <w:r w:rsidRPr="00BA6C0A">
              <w:rPr>
                <w:rFonts w:cs="Times New Roman"/>
                <w:sz w:val="24"/>
                <w:szCs w:val="24"/>
              </w:rPr>
              <w:t>--</w:t>
            </w:r>
          </w:p>
        </w:tc>
        <w:tc>
          <w:tcPr>
            <w:tcW w:w="1606" w:type="dxa"/>
            <w:vAlign w:val="center"/>
          </w:tcPr>
          <w:p w14:paraId="50BD66D5" w14:textId="77777777" w:rsidR="00437D32" w:rsidRPr="00BA6C0A" w:rsidRDefault="00437D32" w:rsidP="00BA6C0A">
            <w:pPr>
              <w:jc w:val="center"/>
              <w:rPr>
                <w:rFonts w:cs="Times New Roman"/>
                <w:sz w:val="24"/>
                <w:szCs w:val="24"/>
              </w:rPr>
            </w:pPr>
            <w:r w:rsidRPr="00BA6C0A">
              <w:rPr>
                <w:rFonts w:cs="Times New Roman"/>
                <w:sz w:val="24"/>
                <w:szCs w:val="24"/>
              </w:rPr>
              <w:t>-</w:t>
            </w:r>
          </w:p>
        </w:tc>
        <w:tc>
          <w:tcPr>
            <w:tcW w:w="1624" w:type="dxa"/>
            <w:vAlign w:val="center"/>
          </w:tcPr>
          <w:p w14:paraId="0D1ED3D2" w14:textId="77777777" w:rsidR="00437D32" w:rsidRPr="00BA6C0A" w:rsidRDefault="00437D32" w:rsidP="00BA6C0A">
            <w:pPr>
              <w:jc w:val="center"/>
              <w:rPr>
                <w:rFonts w:cs="Times New Roman"/>
                <w:sz w:val="24"/>
                <w:szCs w:val="24"/>
              </w:rPr>
            </w:pPr>
            <w:r w:rsidRPr="00BA6C0A">
              <w:rPr>
                <w:rFonts w:cs="Times New Roman"/>
                <w:sz w:val="24"/>
                <w:szCs w:val="24"/>
              </w:rPr>
              <w:t>?</w:t>
            </w:r>
          </w:p>
        </w:tc>
      </w:tr>
      <w:tr w:rsidR="00437D32" w:rsidRPr="00BA6C0A" w14:paraId="63C407C0" w14:textId="77777777" w:rsidTr="00437D32">
        <w:trPr>
          <w:gridAfter w:val="1"/>
          <w:wAfter w:w="57" w:type="dxa"/>
          <w:trHeight w:val="192"/>
        </w:trPr>
        <w:tc>
          <w:tcPr>
            <w:tcW w:w="1651" w:type="dxa"/>
            <w:vAlign w:val="center"/>
          </w:tcPr>
          <w:p w14:paraId="05F40AF9" w14:textId="77777777" w:rsidR="00437D32" w:rsidRPr="00BA6C0A" w:rsidRDefault="00437D32" w:rsidP="00BA6C0A">
            <w:pPr>
              <w:jc w:val="center"/>
              <w:rPr>
                <w:rFonts w:cs="Times New Roman"/>
                <w:sz w:val="24"/>
                <w:szCs w:val="24"/>
              </w:rPr>
            </w:pPr>
            <w:r w:rsidRPr="00BA6C0A">
              <w:rPr>
                <w:rFonts w:cs="Times New Roman"/>
                <w:sz w:val="24"/>
                <w:szCs w:val="24"/>
              </w:rPr>
              <w:t>N3</w:t>
            </w:r>
          </w:p>
        </w:tc>
        <w:tc>
          <w:tcPr>
            <w:tcW w:w="1660" w:type="dxa"/>
            <w:vAlign w:val="center"/>
          </w:tcPr>
          <w:p w14:paraId="7E559D63" w14:textId="77777777" w:rsidR="00437D32" w:rsidRPr="00BA6C0A" w:rsidRDefault="00437D32" w:rsidP="00BA6C0A">
            <w:pPr>
              <w:jc w:val="center"/>
              <w:rPr>
                <w:rFonts w:cs="Times New Roman"/>
                <w:sz w:val="24"/>
                <w:szCs w:val="24"/>
              </w:rPr>
            </w:pPr>
            <w:r w:rsidRPr="00BA6C0A">
              <w:rPr>
                <w:rFonts w:cs="Times New Roman"/>
                <w:sz w:val="24"/>
                <w:szCs w:val="24"/>
              </w:rPr>
              <w:t>-</w:t>
            </w:r>
          </w:p>
        </w:tc>
        <w:tc>
          <w:tcPr>
            <w:tcW w:w="1677" w:type="dxa"/>
            <w:vAlign w:val="center"/>
          </w:tcPr>
          <w:p w14:paraId="3583E23D" w14:textId="77777777" w:rsidR="00437D32" w:rsidRPr="00BA6C0A" w:rsidRDefault="00437D32" w:rsidP="00BA6C0A">
            <w:pPr>
              <w:jc w:val="center"/>
              <w:rPr>
                <w:rFonts w:cs="Times New Roman"/>
                <w:sz w:val="24"/>
                <w:szCs w:val="24"/>
              </w:rPr>
            </w:pPr>
            <w:r w:rsidRPr="00BA6C0A">
              <w:rPr>
                <w:rFonts w:cs="Times New Roman"/>
                <w:sz w:val="24"/>
                <w:szCs w:val="24"/>
              </w:rPr>
              <w:t>?</w:t>
            </w:r>
          </w:p>
        </w:tc>
        <w:tc>
          <w:tcPr>
            <w:tcW w:w="1606" w:type="dxa"/>
            <w:vAlign w:val="center"/>
          </w:tcPr>
          <w:p w14:paraId="1F8B20FE" w14:textId="77777777" w:rsidR="00437D32" w:rsidRPr="00BA6C0A" w:rsidRDefault="00437D32" w:rsidP="00BA6C0A">
            <w:pPr>
              <w:jc w:val="center"/>
              <w:rPr>
                <w:rFonts w:cs="Times New Roman"/>
                <w:sz w:val="24"/>
                <w:szCs w:val="24"/>
              </w:rPr>
            </w:pPr>
            <w:r w:rsidRPr="00BA6C0A">
              <w:rPr>
                <w:rFonts w:cs="Times New Roman"/>
                <w:sz w:val="24"/>
                <w:szCs w:val="24"/>
              </w:rPr>
              <w:t>?</w:t>
            </w:r>
          </w:p>
        </w:tc>
        <w:tc>
          <w:tcPr>
            <w:tcW w:w="1624" w:type="dxa"/>
            <w:vAlign w:val="center"/>
          </w:tcPr>
          <w:p w14:paraId="377D7A27" w14:textId="77777777" w:rsidR="00437D32" w:rsidRPr="00BA6C0A" w:rsidRDefault="00437D32" w:rsidP="00BA6C0A">
            <w:pPr>
              <w:jc w:val="center"/>
              <w:rPr>
                <w:rFonts w:cs="Times New Roman"/>
                <w:sz w:val="24"/>
                <w:szCs w:val="24"/>
              </w:rPr>
            </w:pPr>
            <w:r w:rsidRPr="00BA6C0A">
              <w:rPr>
                <w:rFonts w:cs="Times New Roman"/>
                <w:sz w:val="24"/>
                <w:szCs w:val="24"/>
              </w:rPr>
              <w:t>-</w:t>
            </w:r>
          </w:p>
        </w:tc>
      </w:tr>
      <w:tr w:rsidR="00437D32" w:rsidRPr="00BA6C0A" w14:paraId="55E62E34" w14:textId="77777777" w:rsidTr="00437D32">
        <w:trPr>
          <w:gridAfter w:val="1"/>
          <w:wAfter w:w="57" w:type="dxa"/>
          <w:trHeight w:val="200"/>
        </w:trPr>
        <w:tc>
          <w:tcPr>
            <w:tcW w:w="1651" w:type="dxa"/>
            <w:tcBorders>
              <w:bottom w:val="single" w:sz="4" w:space="0" w:color="auto"/>
            </w:tcBorders>
            <w:vAlign w:val="center"/>
          </w:tcPr>
          <w:p w14:paraId="726A4BEE" w14:textId="77777777" w:rsidR="00437D32" w:rsidRPr="00BA6C0A" w:rsidRDefault="00437D32" w:rsidP="00BA6C0A">
            <w:pPr>
              <w:jc w:val="center"/>
              <w:rPr>
                <w:rFonts w:cs="Times New Roman"/>
                <w:sz w:val="24"/>
                <w:szCs w:val="24"/>
              </w:rPr>
            </w:pPr>
            <w:r w:rsidRPr="00BA6C0A">
              <w:rPr>
                <w:rFonts w:cs="Times New Roman"/>
                <w:sz w:val="24"/>
                <w:szCs w:val="24"/>
              </w:rPr>
              <w:t>N4</w:t>
            </w:r>
          </w:p>
        </w:tc>
        <w:tc>
          <w:tcPr>
            <w:tcW w:w="1660" w:type="dxa"/>
            <w:tcBorders>
              <w:bottom w:val="single" w:sz="4" w:space="0" w:color="auto"/>
            </w:tcBorders>
            <w:vAlign w:val="center"/>
          </w:tcPr>
          <w:p w14:paraId="72EFDAF9" w14:textId="77777777" w:rsidR="00437D32" w:rsidRPr="00BA6C0A" w:rsidRDefault="00437D32" w:rsidP="00BA6C0A">
            <w:pPr>
              <w:jc w:val="center"/>
              <w:rPr>
                <w:rFonts w:cs="Times New Roman"/>
                <w:sz w:val="24"/>
                <w:szCs w:val="24"/>
              </w:rPr>
            </w:pPr>
            <w:r w:rsidRPr="00BA6C0A">
              <w:rPr>
                <w:rFonts w:cs="Times New Roman"/>
                <w:sz w:val="24"/>
                <w:szCs w:val="24"/>
              </w:rPr>
              <w:t>-</w:t>
            </w:r>
          </w:p>
        </w:tc>
        <w:tc>
          <w:tcPr>
            <w:tcW w:w="1677" w:type="dxa"/>
            <w:tcBorders>
              <w:bottom w:val="single" w:sz="4" w:space="0" w:color="auto"/>
            </w:tcBorders>
            <w:vAlign w:val="center"/>
          </w:tcPr>
          <w:p w14:paraId="76B089D9" w14:textId="77777777" w:rsidR="00437D32" w:rsidRPr="00BA6C0A" w:rsidRDefault="00437D32" w:rsidP="00BA6C0A">
            <w:pPr>
              <w:jc w:val="center"/>
              <w:rPr>
                <w:rFonts w:cs="Times New Roman"/>
                <w:sz w:val="24"/>
                <w:szCs w:val="24"/>
              </w:rPr>
            </w:pPr>
          </w:p>
        </w:tc>
        <w:tc>
          <w:tcPr>
            <w:tcW w:w="1606" w:type="dxa"/>
            <w:tcBorders>
              <w:bottom w:val="single" w:sz="4" w:space="0" w:color="auto"/>
            </w:tcBorders>
            <w:vAlign w:val="center"/>
          </w:tcPr>
          <w:p w14:paraId="6DA552B9" w14:textId="77777777" w:rsidR="00437D32" w:rsidRPr="00BA6C0A" w:rsidRDefault="00437D32" w:rsidP="00BA6C0A">
            <w:pPr>
              <w:jc w:val="center"/>
              <w:rPr>
                <w:rFonts w:cs="Times New Roman"/>
                <w:sz w:val="24"/>
                <w:szCs w:val="24"/>
              </w:rPr>
            </w:pPr>
            <w:r w:rsidRPr="00BA6C0A">
              <w:rPr>
                <w:rFonts w:cs="Times New Roman"/>
                <w:sz w:val="24"/>
                <w:szCs w:val="24"/>
              </w:rPr>
              <w:t>?</w:t>
            </w:r>
          </w:p>
        </w:tc>
        <w:tc>
          <w:tcPr>
            <w:tcW w:w="1624" w:type="dxa"/>
            <w:tcBorders>
              <w:bottom w:val="single" w:sz="4" w:space="0" w:color="auto"/>
            </w:tcBorders>
            <w:vAlign w:val="center"/>
          </w:tcPr>
          <w:p w14:paraId="7A637E03" w14:textId="77777777" w:rsidR="00437D32" w:rsidRPr="00BA6C0A" w:rsidRDefault="00437D32" w:rsidP="00BA6C0A">
            <w:pPr>
              <w:jc w:val="center"/>
              <w:rPr>
                <w:rFonts w:cs="Times New Roman"/>
                <w:sz w:val="24"/>
                <w:szCs w:val="24"/>
              </w:rPr>
            </w:pPr>
            <w:r w:rsidRPr="00BA6C0A">
              <w:rPr>
                <w:rFonts w:cs="Times New Roman"/>
                <w:sz w:val="24"/>
                <w:szCs w:val="24"/>
              </w:rPr>
              <w:t>?</w:t>
            </w:r>
          </w:p>
        </w:tc>
      </w:tr>
      <w:tr w:rsidR="00437D32" w:rsidRPr="00BA6C0A" w14:paraId="799B106F" w14:textId="77777777" w:rsidTr="00437D32">
        <w:trPr>
          <w:trHeight w:val="1190"/>
        </w:trPr>
        <w:tc>
          <w:tcPr>
            <w:tcW w:w="8275" w:type="dxa"/>
            <w:gridSpan w:val="6"/>
            <w:tcBorders>
              <w:left w:val="single" w:sz="4" w:space="0" w:color="FFFFFF" w:themeColor="background1"/>
              <w:bottom w:val="single" w:sz="4" w:space="0" w:color="FFFFFF" w:themeColor="background1"/>
              <w:right w:val="single" w:sz="4" w:space="0" w:color="FFFFFF" w:themeColor="background1"/>
            </w:tcBorders>
          </w:tcPr>
          <w:p w14:paraId="7A875721" w14:textId="77777777" w:rsidR="00437D32" w:rsidRPr="00BA6C0A" w:rsidRDefault="00437D32" w:rsidP="00BA6C0A">
            <w:pPr>
              <w:rPr>
                <w:rFonts w:cs="Times New Roman"/>
                <w:i/>
                <w:sz w:val="24"/>
                <w:szCs w:val="24"/>
              </w:rPr>
            </w:pPr>
            <w:r w:rsidRPr="00BA6C0A">
              <w:rPr>
                <w:rFonts w:cs="Times New Roman"/>
                <w:i/>
                <w:sz w:val="24"/>
                <w:szCs w:val="24"/>
              </w:rPr>
              <w:t>Ghi chú :</w:t>
            </w:r>
          </w:p>
          <w:p w14:paraId="35268FD0" w14:textId="77777777" w:rsidR="00437D32" w:rsidRPr="00BA6C0A" w:rsidRDefault="00437D32" w:rsidP="00BA6C0A">
            <w:pPr>
              <w:rPr>
                <w:rFonts w:cs="Times New Roman"/>
                <w:i/>
                <w:sz w:val="24"/>
                <w:szCs w:val="24"/>
              </w:rPr>
            </w:pPr>
            <w:r w:rsidRPr="00BA6C0A">
              <w:rPr>
                <w:rFonts w:cs="Times New Roman"/>
                <w:i/>
                <w:sz w:val="24"/>
                <w:szCs w:val="24"/>
              </w:rPr>
              <w:t xml:space="preserve"> - : không có mặt của kháng thể tương ứng;</w:t>
            </w:r>
          </w:p>
          <w:p w14:paraId="2367FE19" w14:textId="77777777" w:rsidR="00437D32" w:rsidRPr="00BA6C0A" w:rsidRDefault="00437D32" w:rsidP="00BA6C0A">
            <w:pPr>
              <w:rPr>
                <w:rFonts w:cs="Times New Roman"/>
                <w:i/>
                <w:sz w:val="24"/>
                <w:szCs w:val="24"/>
              </w:rPr>
            </w:pPr>
            <w:r w:rsidRPr="00BA6C0A">
              <w:rPr>
                <w:rFonts w:cs="Times New Roman"/>
                <w:i/>
                <w:sz w:val="24"/>
                <w:szCs w:val="24"/>
              </w:rPr>
              <w:t>? : kết quả không được mô tả</w:t>
            </w:r>
          </w:p>
          <w:p w14:paraId="678BCF42" w14:textId="77777777" w:rsidR="00437D32" w:rsidRPr="00BA6C0A" w:rsidRDefault="00437D32" w:rsidP="00BA6C0A">
            <w:pPr>
              <w:rPr>
                <w:rFonts w:cs="Times New Roman"/>
                <w:i/>
                <w:sz w:val="24"/>
                <w:szCs w:val="24"/>
              </w:rPr>
            </w:pPr>
            <w:r w:rsidRPr="00BA6C0A">
              <w:rPr>
                <w:rFonts w:cs="Times New Roman"/>
                <w:i/>
                <w:sz w:val="24"/>
                <w:szCs w:val="24"/>
              </w:rPr>
              <w:t>IgM(G)-HBs(c): kháng thể phản ứng với kháng nguyên tương ứng</w:t>
            </w:r>
          </w:p>
        </w:tc>
      </w:tr>
    </w:tbl>
    <w:p w14:paraId="4CD25D06" w14:textId="77777777" w:rsidR="00437D32" w:rsidRPr="00BA6C0A" w:rsidRDefault="00437D32" w:rsidP="00BA6C0A">
      <w:pPr>
        <w:spacing w:before="0" w:after="0" w:line="240" w:lineRule="auto"/>
        <w:rPr>
          <w:rFonts w:cs="Times New Roman"/>
          <w:sz w:val="24"/>
          <w:szCs w:val="24"/>
        </w:rPr>
      </w:pPr>
    </w:p>
    <w:p w14:paraId="3D477BD5" w14:textId="77777777" w:rsidR="00437D32" w:rsidRPr="00BA6C0A" w:rsidRDefault="00437D32" w:rsidP="00BA6C0A">
      <w:pPr>
        <w:spacing w:before="0" w:after="0" w:line="240" w:lineRule="auto"/>
        <w:rPr>
          <w:rFonts w:cs="Times New Roman"/>
          <w:sz w:val="24"/>
          <w:szCs w:val="24"/>
        </w:rPr>
      </w:pPr>
    </w:p>
    <w:p w14:paraId="7A666D3F" w14:textId="77777777" w:rsidR="00437D32" w:rsidRPr="00BA6C0A" w:rsidRDefault="00437D32" w:rsidP="00BA6C0A">
      <w:pPr>
        <w:spacing w:before="0" w:after="0" w:line="240" w:lineRule="auto"/>
        <w:rPr>
          <w:rFonts w:cs="Times New Roman"/>
          <w:sz w:val="24"/>
          <w:szCs w:val="24"/>
        </w:rPr>
      </w:pPr>
    </w:p>
    <w:p w14:paraId="467A060B" w14:textId="77777777" w:rsidR="00437D32" w:rsidRPr="00BA6C0A" w:rsidRDefault="00437D32" w:rsidP="00BA6C0A">
      <w:pPr>
        <w:spacing w:before="0" w:after="0" w:line="240" w:lineRule="auto"/>
        <w:rPr>
          <w:rFonts w:cs="Times New Roman"/>
          <w:sz w:val="24"/>
          <w:szCs w:val="24"/>
        </w:rPr>
      </w:pPr>
    </w:p>
    <w:p w14:paraId="5246AD16" w14:textId="77777777" w:rsidR="00437D32" w:rsidRPr="00BA6C0A" w:rsidRDefault="00437D32" w:rsidP="00BA6C0A">
      <w:pPr>
        <w:spacing w:before="0" w:after="0" w:line="240" w:lineRule="auto"/>
        <w:rPr>
          <w:rFonts w:cs="Times New Roman"/>
          <w:sz w:val="24"/>
          <w:szCs w:val="24"/>
        </w:rPr>
      </w:pPr>
    </w:p>
    <w:p w14:paraId="7C6AFDB4" w14:textId="77777777" w:rsidR="00437D32" w:rsidRPr="00BA6C0A" w:rsidRDefault="00437D32" w:rsidP="00BA6C0A">
      <w:pPr>
        <w:spacing w:before="0" w:after="0" w:line="240" w:lineRule="auto"/>
        <w:rPr>
          <w:rFonts w:cs="Times New Roman"/>
          <w:sz w:val="24"/>
          <w:szCs w:val="24"/>
        </w:rPr>
      </w:pPr>
    </w:p>
    <w:p w14:paraId="2F93E4FE" w14:textId="77777777" w:rsidR="00437D32" w:rsidRPr="00BA6C0A" w:rsidRDefault="00437D32" w:rsidP="00BA6C0A">
      <w:pPr>
        <w:spacing w:before="0" w:after="0" w:line="240" w:lineRule="auto"/>
        <w:rPr>
          <w:rFonts w:cs="Times New Roman"/>
          <w:sz w:val="24"/>
          <w:szCs w:val="24"/>
        </w:rPr>
      </w:pPr>
    </w:p>
    <w:p w14:paraId="57C4AED3" w14:textId="77777777" w:rsidR="004D7951" w:rsidRPr="00BA6C0A" w:rsidRDefault="004D7951" w:rsidP="00BA6C0A">
      <w:pPr>
        <w:spacing w:before="0" w:after="0" w:line="240" w:lineRule="auto"/>
        <w:rPr>
          <w:rFonts w:cs="Times New Roman"/>
          <w:sz w:val="24"/>
          <w:szCs w:val="24"/>
        </w:rPr>
      </w:pPr>
      <w:r w:rsidRPr="00BA6C0A">
        <w:rPr>
          <w:rFonts w:cs="Times New Roman"/>
          <w:sz w:val="24"/>
          <w:szCs w:val="24"/>
        </w:rPr>
        <w:t>Hãy cho biết mẫu máu N1, N2, N3, N4 tương ứng với người (1), (2), (3), (4) nào? Giải thích</w:t>
      </w:r>
      <w:r w:rsidR="00437D32" w:rsidRPr="00BA6C0A">
        <w:rPr>
          <w:rFonts w:cs="Times New Roman"/>
          <w:sz w:val="24"/>
          <w:szCs w:val="24"/>
        </w:rPr>
        <w:t>.</w:t>
      </w:r>
    </w:p>
    <w:p w14:paraId="2F73CA97" w14:textId="77777777" w:rsidR="00437D32" w:rsidRPr="00BA6C0A" w:rsidRDefault="00437D32" w:rsidP="00BA6C0A">
      <w:pPr>
        <w:spacing w:before="0" w:after="0" w:line="240" w:lineRule="auto"/>
        <w:rPr>
          <w:rFonts w:cs="Times New Roman"/>
          <w:b/>
          <w:i/>
          <w:sz w:val="24"/>
          <w:szCs w:val="24"/>
        </w:rPr>
      </w:pPr>
      <w:r w:rsidRPr="00BA6C0A">
        <w:rPr>
          <w:rFonts w:cs="Times New Roman"/>
          <w:b/>
          <w:i/>
          <w:sz w:val="24"/>
          <w:szCs w:val="24"/>
        </w:rPr>
        <w:t>Hướng dẫn chấm :</w:t>
      </w:r>
    </w:p>
    <w:tbl>
      <w:tblPr>
        <w:tblStyle w:val="TableGrid"/>
        <w:tblW w:w="0" w:type="auto"/>
        <w:tblLook w:val="04A0" w:firstRow="1" w:lastRow="0" w:firstColumn="1" w:lastColumn="0" w:noHBand="0" w:noVBand="1"/>
      </w:tblPr>
      <w:tblGrid>
        <w:gridCol w:w="635"/>
        <w:gridCol w:w="9284"/>
        <w:gridCol w:w="844"/>
      </w:tblGrid>
      <w:tr w:rsidR="00437D32" w:rsidRPr="00BA6C0A" w14:paraId="7D55F0EF" w14:textId="77777777" w:rsidTr="00E36668">
        <w:tc>
          <w:tcPr>
            <w:tcW w:w="635" w:type="dxa"/>
            <w:vAlign w:val="center"/>
          </w:tcPr>
          <w:p w14:paraId="082FD8F4" w14:textId="77777777" w:rsidR="00437D32" w:rsidRPr="00BA6C0A" w:rsidRDefault="00437D32" w:rsidP="00BA6C0A">
            <w:pPr>
              <w:jc w:val="center"/>
              <w:rPr>
                <w:rFonts w:cs="Times New Roman"/>
                <w:b/>
                <w:i/>
                <w:sz w:val="24"/>
                <w:szCs w:val="24"/>
              </w:rPr>
            </w:pPr>
            <w:r w:rsidRPr="00BA6C0A">
              <w:rPr>
                <w:rFonts w:cs="Times New Roman"/>
                <w:b/>
                <w:i/>
                <w:sz w:val="24"/>
                <w:szCs w:val="24"/>
              </w:rPr>
              <w:t>Câu</w:t>
            </w:r>
          </w:p>
        </w:tc>
        <w:tc>
          <w:tcPr>
            <w:tcW w:w="9283" w:type="dxa"/>
            <w:vAlign w:val="center"/>
          </w:tcPr>
          <w:p w14:paraId="2EA2B0CE" w14:textId="77777777" w:rsidR="00437D32" w:rsidRPr="00BA6C0A" w:rsidRDefault="00437D32" w:rsidP="00BA6C0A">
            <w:pPr>
              <w:jc w:val="center"/>
              <w:rPr>
                <w:rFonts w:cs="Times New Roman"/>
                <w:b/>
                <w:i/>
                <w:sz w:val="24"/>
                <w:szCs w:val="24"/>
              </w:rPr>
            </w:pPr>
            <w:r w:rsidRPr="00BA6C0A">
              <w:rPr>
                <w:rFonts w:cs="Times New Roman"/>
                <w:b/>
                <w:i/>
                <w:sz w:val="24"/>
                <w:szCs w:val="24"/>
              </w:rPr>
              <w:t>Nội dung</w:t>
            </w:r>
          </w:p>
        </w:tc>
        <w:tc>
          <w:tcPr>
            <w:tcW w:w="845" w:type="dxa"/>
            <w:vAlign w:val="center"/>
          </w:tcPr>
          <w:p w14:paraId="3265901A" w14:textId="77777777" w:rsidR="00437D32" w:rsidRPr="00BA6C0A" w:rsidRDefault="00437D32" w:rsidP="00BA6C0A">
            <w:pPr>
              <w:jc w:val="center"/>
              <w:rPr>
                <w:rFonts w:cs="Times New Roman"/>
                <w:b/>
                <w:i/>
                <w:sz w:val="24"/>
                <w:szCs w:val="24"/>
              </w:rPr>
            </w:pPr>
            <w:r w:rsidRPr="00BA6C0A">
              <w:rPr>
                <w:rFonts w:cs="Times New Roman"/>
                <w:b/>
                <w:i/>
                <w:sz w:val="24"/>
                <w:szCs w:val="24"/>
              </w:rPr>
              <w:t>Điểm</w:t>
            </w:r>
          </w:p>
        </w:tc>
      </w:tr>
      <w:tr w:rsidR="00437D32" w:rsidRPr="00BA6C0A" w14:paraId="6B2ED9BE" w14:textId="77777777" w:rsidTr="000F0080">
        <w:tc>
          <w:tcPr>
            <w:tcW w:w="562" w:type="dxa"/>
            <w:vMerge w:val="restart"/>
          </w:tcPr>
          <w:p w14:paraId="65090991" w14:textId="77777777" w:rsidR="00437D32" w:rsidRPr="00BA6C0A" w:rsidRDefault="00437D32" w:rsidP="00BA6C0A">
            <w:pPr>
              <w:rPr>
                <w:rFonts w:cs="Times New Roman"/>
                <w:b/>
                <w:sz w:val="24"/>
                <w:szCs w:val="24"/>
              </w:rPr>
            </w:pPr>
            <w:r w:rsidRPr="00BA6C0A">
              <w:rPr>
                <w:rFonts w:cs="Times New Roman"/>
                <w:b/>
                <w:sz w:val="24"/>
                <w:szCs w:val="24"/>
              </w:rPr>
              <w:t>4a</w:t>
            </w:r>
          </w:p>
        </w:tc>
        <w:tc>
          <w:tcPr>
            <w:tcW w:w="9356" w:type="dxa"/>
          </w:tcPr>
          <w:p w14:paraId="26C0EC8C" w14:textId="77777777" w:rsidR="00437D32" w:rsidRPr="00BA6C0A" w:rsidRDefault="00437D32" w:rsidP="00BA6C0A">
            <w:pPr>
              <w:rPr>
                <w:rFonts w:cs="Times New Roman"/>
                <w:sz w:val="24"/>
                <w:szCs w:val="24"/>
              </w:rPr>
            </w:pPr>
            <w:r w:rsidRPr="00BA6C0A">
              <w:rPr>
                <w:rFonts w:cs="Times New Roman"/>
                <w:sz w:val="24"/>
                <w:szCs w:val="24"/>
              </w:rPr>
              <w:t xml:space="preserve">Ống A = ống </w:t>
            </w:r>
            <w:r w:rsidRPr="00BA6C0A">
              <w:rPr>
                <w:rFonts w:cs="Times New Roman"/>
                <w:b/>
                <w:sz w:val="24"/>
                <w:szCs w:val="24"/>
              </w:rPr>
              <w:t>3</w:t>
            </w:r>
            <w:r w:rsidRPr="00BA6C0A">
              <w:rPr>
                <w:rFonts w:cs="Times New Roman"/>
                <w:sz w:val="24"/>
                <w:szCs w:val="24"/>
              </w:rPr>
              <w:t>. Vì tiền chất xitocrom cần cho chuỗi vận chuyển e giúp VK mọc được nơi hiếu khí ( phía mặt trên ), tiền chất NAD</w:t>
            </w:r>
            <w:r w:rsidRPr="00BA6C0A">
              <w:rPr>
                <w:rFonts w:cs="Times New Roman"/>
                <w:sz w:val="24"/>
                <w:szCs w:val="24"/>
                <w:vertAlign w:val="superscript"/>
              </w:rPr>
              <w:t>+</w:t>
            </w:r>
            <w:r w:rsidRPr="00BA6C0A">
              <w:rPr>
                <w:rFonts w:cs="Times New Roman"/>
                <w:sz w:val="24"/>
                <w:szCs w:val="24"/>
              </w:rPr>
              <w:t xml:space="preserve"> cần cho lên men kị khí.</w:t>
            </w:r>
          </w:p>
        </w:tc>
        <w:tc>
          <w:tcPr>
            <w:tcW w:w="845" w:type="dxa"/>
          </w:tcPr>
          <w:p w14:paraId="523F8DC7" w14:textId="77777777" w:rsidR="00437D32" w:rsidRPr="00BA6C0A" w:rsidRDefault="00437D32" w:rsidP="00BA6C0A">
            <w:pPr>
              <w:rPr>
                <w:rFonts w:cs="Times New Roman"/>
                <w:b/>
                <w:sz w:val="24"/>
                <w:szCs w:val="24"/>
              </w:rPr>
            </w:pPr>
            <w:r w:rsidRPr="00BA6C0A">
              <w:rPr>
                <w:rFonts w:cs="Times New Roman"/>
                <w:b/>
                <w:sz w:val="24"/>
                <w:szCs w:val="24"/>
              </w:rPr>
              <w:t>0.25</w:t>
            </w:r>
          </w:p>
        </w:tc>
      </w:tr>
      <w:tr w:rsidR="00437D32" w:rsidRPr="00BA6C0A" w14:paraId="521DE105" w14:textId="77777777" w:rsidTr="000F0080">
        <w:tc>
          <w:tcPr>
            <w:tcW w:w="562" w:type="dxa"/>
            <w:vMerge/>
          </w:tcPr>
          <w:p w14:paraId="7F642EAD" w14:textId="77777777" w:rsidR="00437D32" w:rsidRPr="00BA6C0A" w:rsidRDefault="00437D32" w:rsidP="00BA6C0A">
            <w:pPr>
              <w:rPr>
                <w:rFonts w:cs="Times New Roman"/>
                <w:b/>
                <w:sz w:val="24"/>
                <w:szCs w:val="24"/>
              </w:rPr>
            </w:pPr>
          </w:p>
        </w:tc>
        <w:tc>
          <w:tcPr>
            <w:tcW w:w="9356" w:type="dxa"/>
          </w:tcPr>
          <w:p w14:paraId="415FAF57" w14:textId="77777777" w:rsidR="00437D32" w:rsidRPr="00BA6C0A" w:rsidRDefault="00437D32" w:rsidP="00BA6C0A">
            <w:pPr>
              <w:rPr>
                <w:rFonts w:cs="Times New Roman"/>
                <w:sz w:val="24"/>
                <w:szCs w:val="24"/>
              </w:rPr>
            </w:pPr>
            <w:r w:rsidRPr="00BA6C0A">
              <w:rPr>
                <w:rFonts w:cs="Times New Roman"/>
                <w:sz w:val="24"/>
                <w:szCs w:val="24"/>
              </w:rPr>
              <w:t xml:space="preserve">Ống B = ống </w:t>
            </w:r>
            <w:r w:rsidRPr="00BA6C0A">
              <w:rPr>
                <w:rFonts w:cs="Times New Roman"/>
                <w:b/>
                <w:sz w:val="24"/>
                <w:szCs w:val="24"/>
              </w:rPr>
              <w:t>4</w:t>
            </w:r>
            <w:r w:rsidRPr="00BA6C0A">
              <w:rPr>
                <w:rFonts w:cs="Times New Roman"/>
                <w:sz w:val="24"/>
                <w:szCs w:val="24"/>
              </w:rPr>
              <w:t>. Vì không bổ sung gì, khiến VK không mọc. Chứng tỏ Vk này cần có 2 tiền chất xitocrom và NAD</w:t>
            </w:r>
            <w:r w:rsidRPr="00BA6C0A">
              <w:rPr>
                <w:rFonts w:cs="Times New Roman"/>
                <w:sz w:val="24"/>
                <w:szCs w:val="24"/>
                <w:vertAlign w:val="superscript"/>
              </w:rPr>
              <w:t>+</w:t>
            </w:r>
            <w:r w:rsidRPr="00BA6C0A">
              <w:rPr>
                <w:rFonts w:cs="Times New Roman"/>
                <w:sz w:val="24"/>
                <w:szCs w:val="24"/>
              </w:rPr>
              <w:t xml:space="preserve"> để phát triển ( khuyết dưỡng với hai chất trên )</w:t>
            </w:r>
          </w:p>
        </w:tc>
        <w:tc>
          <w:tcPr>
            <w:tcW w:w="845" w:type="dxa"/>
          </w:tcPr>
          <w:p w14:paraId="0ED66643" w14:textId="77777777" w:rsidR="00437D32" w:rsidRPr="00BA6C0A" w:rsidRDefault="00437D32" w:rsidP="00BA6C0A">
            <w:pPr>
              <w:rPr>
                <w:rFonts w:cs="Times New Roman"/>
                <w:b/>
                <w:sz w:val="24"/>
                <w:szCs w:val="24"/>
              </w:rPr>
            </w:pPr>
            <w:r w:rsidRPr="00BA6C0A">
              <w:rPr>
                <w:rFonts w:cs="Times New Roman"/>
                <w:b/>
                <w:sz w:val="24"/>
                <w:szCs w:val="24"/>
              </w:rPr>
              <w:t>0.25</w:t>
            </w:r>
          </w:p>
        </w:tc>
      </w:tr>
      <w:tr w:rsidR="00437D32" w:rsidRPr="00BA6C0A" w14:paraId="7616E0C0" w14:textId="77777777" w:rsidTr="000F0080">
        <w:tc>
          <w:tcPr>
            <w:tcW w:w="562" w:type="dxa"/>
            <w:vMerge/>
          </w:tcPr>
          <w:p w14:paraId="5F4E5DFF" w14:textId="77777777" w:rsidR="00437D32" w:rsidRPr="00BA6C0A" w:rsidRDefault="00437D32" w:rsidP="00BA6C0A">
            <w:pPr>
              <w:rPr>
                <w:rFonts w:cs="Times New Roman"/>
                <w:b/>
                <w:sz w:val="24"/>
                <w:szCs w:val="24"/>
              </w:rPr>
            </w:pPr>
          </w:p>
        </w:tc>
        <w:tc>
          <w:tcPr>
            <w:tcW w:w="9356" w:type="dxa"/>
          </w:tcPr>
          <w:p w14:paraId="5C78F007" w14:textId="77777777" w:rsidR="00437D32" w:rsidRPr="00BA6C0A" w:rsidRDefault="00437D32" w:rsidP="00BA6C0A">
            <w:pPr>
              <w:rPr>
                <w:rFonts w:cs="Times New Roman"/>
                <w:sz w:val="24"/>
                <w:szCs w:val="24"/>
              </w:rPr>
            </w:pPr>
            <w:r w:rsidRPr="00BA6C0A">
              <w:rPr>
                <w:rFonts w:cs="Times New Roman"/>
                <w:sz w:val="24"/>
                <w:szCs w:val="24"/>
              </w:rPr>
              <w:t xml:space="preserve">Ống C = ống </w:t>
            </w:r>
            <w:r w:rsidRPr="00BA6C0A">
              <w:rPr>
                <w:rFonts w:cs="Times New Roman"/>
                <w:b/>
                <w:sz w:val="24"/>
                <w:szCs w:val="24"/>
              </w:rPr>
              <w:t>1</w:t>
            </w:r>
            <w:r w:rsidRPr="00BA6C0A">
              <w:rPr>
                <w:rFonts w:cs="Times New Roman"/>
                <w:sz w:val="24"/>
                <w:szCs w:val="24"/>
              </w:rPr>
              <w:t>. Vì tiền chất NAD</w:t>
            </w:r>
            <w:r w:rsidRPr="00BA6C0A">
              <w:rPr>
                <w:rFonts w:cs="Times New Roman"/>
                <w:sz w:val="24"/>
                <w:szCs w:val="24"/>
                <w:vertAlign w:val="superscript"/>
              </w:rPr>
              <w:t>+</w:t>
            </w:r>
            <w:r w:rsidRPr="00BA6C0A">
              <w:rPr>
                <w:rFonts w:cs="Times New Roman"/>
                <w:sz w:val="24"/>
                <w:szCs w:val="24"/>
              </w:rPr>
              <w:t xml:space="preserve"> cần cho lên men kị khí, nên VK mọc được ở đáy (kị khí).</w:t>
            </w:r>
          </w:p>
        </w:tc>
        <w:tc>
          <w:tcPr>
            <w:tcW w:w="845" w:type="dxa"/>
          </w:tcPr>
          <w:p w14:paraId="269D2811" w14:textId="77777777" w:rsidR="00437D32" w:rsidRPr="00BA6C0A" w:rsidRDefault="00437D32" w:rsidP="00BA6C0A">
            <w:pPr>
              <w:rPr>
                <w:rFonts w:cs="Times New Roman"/>
                <w:b/>
                <w:sz w:val="24"/>
                <w:szCs w:val="24"/>
              </w:rPr>
            </w:pPr>
            <w:r w:rsidRPr="00BA6C0A">
              <w:rPr>
                <w:rFonts w:cs="Times New Roman"/>
                <w:b/>
                <w:sz w:val="24"/>
                <w:szCs w:val="24"/>
              </w:rPr>
              <w:t>0.25</w:t>
            </w:r>
          </w:p>
        </w:tc>
      </w:tr>
      <w:tr w:rsidR="00437D32" w:rsidRPr="00BA6C0A" w14:paraId="3E61BD8B" w14:textId="77777777" w:rsidTr="000F0080">
        <w:tc>
          <w:tcPr>
            <w:tcW w:w="562" w:type="dxa"/>
            <w:vMerge/>
          </w:tcPr>
          <w:p w14:paraId="66B91803" w14:textId="77777777" w:rsidR="00437D32" w:rsidRPr="00BA6C0A" w:rsidRDefault="00437D32" w:rsidP="00BA6C0A">
            <w:pPr>
              <w:rPr>
                <w:rFonts w:cs="Times New Roman"/>
                <w:b/>
                <w:sz w:val="24"/>
                <w:szCs w:val="24"/>
              </w:rPr>
            </w:pPr>
          </w:p>
        </w:tc>
        <w:tc>
          <w:tcPr>
            <w:tcW w:w="9356" w:type="dxa"/>
          </w:tcPr>
          <w:p w14:paraId="65DB2B71" w14:textId="77777777" w:rsidR="00437D32" w:rsidRPr="00BA6C0A" w:rsidRDefault="00437D32" w:rsidP="00BA6C0A">
            <w:pPr>
              <w:rPr>
                <w:rFonts w:cs="Times New Roman"/>
                <w:sz w:val="24"/>
                <w:szCs w:val="24"/>
              </w:rPr>
            </w:pPr>
            <w:r w:rsidRPr="00BA6C0A">
              <w:rPr>
                <w:rFonts w:cs="Times New Roman"/>
                <w:sz w:val="24"/>
                <w:szCs w:val="24"/>
              </w:rPr>
              <w:t xml:space="preserve">Ống D = ống </w:t>
            </w:r>
            <w:r w:rsidRPr="00BA6C0A">
              <w:rPr>
                <w:rFonts w:cs="Times New Roman"/>
                <w:b/>
                <w:sz w:val="24"/>
                <w:szCs w:val="24"/>
              </w:rPr>
              <w:t>2</w:t>
            </w:r>
            <w:r w:rsidRPr="00BA6C0A">
              <w:rPr>
                <w:rFonts w:cs="Times New Roman"/>
                <w:sz w:val="24"/>
                <w:szCs w:val="24"/>
              </w:rPr>
              <w:t>. Vì tiền chất xitocrom cần cho chuỗi vận chuyển e giúp VK mọc được nơi hiếu khí ( phía mặt trên ).</w:t>
            </w:r>
          </w:p>
        </w:tc>
        <w:tc>
          <w:tcPr>
            <w:tcW w:w="845" w:type="dxa"/>
          </w:tcPr>
          <w:p w14:paraId="241E6DA9" w14:textId="77777777" w:rsidR="00437D32" w:rsidRPr="00BA6C0A" w:rsidRDefault="00437D32" w:rsidP="00BA6C0A">
            <w:pPr>
              <w:rPr>
                <w:rFonts w:cs="Times New Roman"/>
                <w:b/>
                <w:sz w:val="24"/>
                <w:szCs w:val="24"/>
              </w:rPr>
            </w:pPr>
            <w:r w:rsidRPr="00BA6C0A">
              <w:rPr>
                <w:rFonts w:cs="Times New Roman"/>
                <w:b/>
                <w:sz w:val="24"/>
                <w:szCs w:val="24"/>
              </w:rPr>
              <w:t>0.25</w:t>
            </w:r>
          </w:p>
        </w:tc>
      </w:tr>
      <w:tr w:rsidR="00437D32" w:rsidRPr="00BA6C0A" w14:paraId="6987B2E0" w14:textId="77777777" w:rsidTr="000F0080">
        <w:tc>
          <w:tcPr>
            <w:tcW w:w="562" w:type="dxa"/>
            <w:vMerge w:val="restart"/>
          </w:tcPr>
          <w:p w14:paraId="46B14C78" w14:textId="77777777" w:rsidR="00437D32" w:rsidRPr="00BA6C0A" w:rsidRDefault="00437D32" w:rsidP="00BA6C0A">
            <w:pPr>
              <w:rPr>
                <w:rFonts w:cs="Times New Roman"/>
                <w:b/>
                <w:sz w:val="24"/>
                <w:szCs w:val="24"/>
              </w:rPr>
            </w:pPr>
            <w:r w:rsidRPr="00BA6C0A">
              <w:rPr>
                <w:rFonts w:cs="Times New Roman"/>
                <w:b/>
                <w:sz w:val="24"/>
                <w:szCs w:val="24"/>
              </w:rPr>
              <w:t>4b</w:t>
            </w:r>
          </w:p>
        </w:tc>
        <w:tc>
          <w:tcPr>
            <w:tcW w:w="9356" w:type="dxa"/>
          </w:tcPr>
          <w:p w14:paraId="1ACF82AB" w14:textId="77777777" w:rsidR="00437D32" w:rsidRPr="00BA6C0A" w:rsidRDefault="00437D32" w:rsidP="00BA6C0A">
            <w:pPr>
              <w:rPr>
                <w:rFonts w:cs="Times New Roman"/>
                <w:sz w:val="24"/>
                <w:szCs w:val="24"/>
              </w:rPr>
            </w:pPr>
            <w:r w:rsidRPr="00BA6C0A">
              <w:rPr>
                <w:rFonts w:cs="Times New Roman"/>
                <w:sz w:val="24"/>
                <w:szCs w:val="24"/>
              </w:rPr>
              <w:t xml:space="preserve">N1 là người (4) mới nhiễm virus </w:t>
            </w:r>
            <m:oMath>
              <m:r>
                <w:rPr>
                  <w:rFonts w:ascii="Cambria Math" w:hAnsi="Cambria Math" w:cs="Times New Roman"/>
                  <w:sz w:val="24"/>
                  <w:szCs w:val="24"/>
                </w:rPr>
                <m:t>→</m:t>
              </m:r>
            </m:oMath>
            <w:r w:rsidRPr="00BA6C0A">
              <w:rPr>
                <w:rFonts w:eastAsiaTheme="minorEastAsia" w:cs="Times New Roman"/>
                <w:sz w:val="24"/>
                <w:szCs w:val="24"/>
              </w:rPr>
              <w:t xml:space="preserve"> Không có IgM- HBs và IgG- HBc </w:t>
            </w:r>
            <w:r w:rsidRPr="00BA6C0A">
              <w:rPr>
                <w:rFonts w:cs="Times New Roman"/>
                <w:sz w:val="24"/>
                <w:szCs w:val="24"/>
              </w:rPr>
              <w:t xml:space="preserve"> </w:t>
            </w:r>
            <m:oMath>
              <m:r>
                <w:rPr>
                  <w:rFonts w:ascii="Cambria Math" w:hAnsi="Cambria Math" w:cs="Times New Roman"/>
                  <w:sz w:val="24"/>
                  <w:szCs w:val="24"/>
                </w:rPr>
                <m:t>→</m:t>
              </m:r>
            </m:oMath>
            <w:r w:rsidRPr="00BA6C0A">
              <w:rPr>
                <w:rFonts w:eastAsiaTheme="minorEastAsia" w:cs="Times New Roman"/>
                <w:sz w:val="24"/>
                <w:szCs w:val="24"/>
              </w:rPr>
              <w:t xml:space="preserve"> Không phải người (1) và (3) ( vì 2 người mới tiêm vacxin).</w:t>
            </w:r>
          </w:p>
        </w:tc>
        <w:tc>
          <w:tcPr>
            <w:tcW w:w="845" w:type="dxa"/>
          </w:tcPr>
          <w:p w14:paraId="25D4A341" w14:textId="77777777" w:rsidR="00437D32" w:rsidRPr="00BA6C0A" w:rsidRDefault="00437D32" w:rsidP="00BA6C0A">
            <w:pPr>
              <w:rPr>
                <w:rFonts w:cs="Times New Roman"/>
                <w:b/>
                <w:sz w:val="24"/>
                <w:szCs w:val="24"/>
              </w:rPr>
            </w:pPr>
            <w:r w:rsidRPr="00BA6C0A">
              <w:rPr>
                <w:rFonts w:cs="Times New Roman"/>
                <w:b/>
                <w:sz w:val="24"/>
                <w:szCs w:val="24"/>
              </w:rPr>
              <w:t>0.25</w:t>
            </w:r>
          </w:p>
        </w:tc>
      </w:tr>
      <w:tr w:rsidR="00437D32" w:rsidRPr="00BA6C0A" w14:paraId="4D8EEF9C" w14:textId="77777777" w:rsidTr="000F0080">
        <w:tc>
          <w:tcPr>
            <w:tcW w:w="562" w:type="dxa"/>
            <w:vMerge/>
          </w:tcPr>
          <w:p w14:paraId="15E63968" w14:textId="77777777" w:rsidR="00437D32" w:rsidRPr="00BA6C0A" w:rsidRDefault="00437D32" w:rsidP="00BA6C0A">
            <w:pPr>
              <w:rPr>
                <w:rFonts w:cs="Times New Roman"/>
                <w:sz w:val="24"/>
                <w:szCs w:val="24"/>
              </w:rPr>
            </w:pPr>
          </w:p>
        </w:tc>
        <w:tc>
          <w:tcPr>
            <w:tcW w:w="9356" w:type="dxa"/>
          </w:tcPr>
          <w:p w14:paraId="3C351230" w14:textId="77777777" w:rsidR="00437D32" w:rsidRPr="00BA6C0A" w:rsidRDefault="00437D32" w:rsidP="00BA6C0A">
            <w:pPr>
              <w:rPr>
                <w:rFonts w:cs="Times New Roman"/>
                <w:sz w:val="24"/>
                <w:szCs w:val="24"/>
              </w:rPr>
            </w:pPr>
            <w:r w:rsidRPr="00BA6C0A">
              <w:rPr>
                <w:rFonts w:cs="Times New Roman"/>
                <w:sz w:val="24"/>
                <w:szCs w:val="24"/>
              </w:rPr>
              <w:t xml:space="preserve">N2 là người (2) vừa mới tiêm vacxin  </w:t>
            </w:r>
            <m:oMath>
              <m:r>
                <w:rPr>
                  <w:rFonts w:ascii="Cambria Math" w:hAnsi="Cambria Math" w:cs="Times New Roman"/>
                  <w:sz w:val="24"/>
                  <w:szCs w:val="24"/>
                </w:rPr>
                <m:t>→</m:t>
              </m:r>
            </m:oMath>
            <w:r w:rsidRPr="00BA6C0A">
              <w:rPr>
                <w:rFonts w:eastAsiaTheme="minorEastAsia" w:cs="Times New Roman"/>
                <w:sz w:val="24"/>
                <w:szCs w:val="24"/>
              </w:rPr>
              <w:t xml:space="preserve"> Không có IgG- HBs ( nên không phải người 1 và 3), không có IgM- HBc </w:t>
            </w:r>
            <w:r w:rsidRPr="00BA6C0A">
              <w:rPr>
                <w:rFonts w:cs="Times New Roman"/>
                <w:sz w:val="24"/>
                <w:szCs w:val="24"/>
              </w:rPr>
              <w:t xml:space="preserve"> </w:t>
            </w:r>
            <m:oMath>
              <m:r>
                <w:rPr>
                  <w:rFonts w:ascii="Cambria Math" w:hAnsi="Cambria Math" w:cs="Times New Roman"/>
                  <w:sz w:val="24"/>
                  <w:szCs w:val="24"/>
                </w:rPr>
                <m:t>→</m:t>
              </m:r>
            </m:oMath>
            <w:r w:rsidRPr="00BA6C0A">
              <w:rPr>
                <w:rFonts w:eastAsiaTheme="minorEastAsia" w:cs="Times New Roman"/>
                <w:sz w:val="24"/>
                <w:szCs w:val="24"/>
              </w:rPr>
              <w:t xml:space="preserve"> ( Người này không phải 4)</w:t>
            </w:r>
          </w:p>
        </w:tc>
        <w:tc>
          <w:tcPr>
            <w:tcW w:w="845" w:type="dxa"/>
          </w:tcPr>
          <w:p w14:paraId="5B07993F" w14:textId="77777777" w:rsidR="00437D32" w:rsidRPr="00BA6C0A" w:rsidRDefault="00437D32" w:rsidP="00BA6C0A">
            <w:pPr>
              <w:rPr>
                <w:rFonts w:cs="Times New Roman"/>
                <w:b/>
                <w:sz w:val="24"/>
                <w:szCs w:val="24"/>
              </w:rPr>
            </w:pPr>
            <w:r w:rsidRPr="00BA6C0A">
              <w:rPr>
                <w:rFonts w:cs="Times New Roman"/>
                <w:b/>
                <w:sz w:val="24"/>
                <w:szCs w:val="24"/>
              </w:rPr>
              <w:t>0.25</w:t>
            </w:r>
          </w:p>
        </w:tc>
      </w:tr>
      <w:tr w:rsidR="00437D32" w:rsidRPr="00BA6C0A" w14:paraId="2F7205A6" w14:textId="77777777" w:rsidTr="000F0080">
        <w:tc>
          <w:tcPr>
            <w:tcW w:w="562" w:type="dxa"/>
            <w:vMerge/>
          </w:tcPr>
          <w:p w14:paraId="7F8B18D2" w14:textId="77777777" w:rsidR="00437D32" w:rsidRPr="00BA6C0A" w:rsidRDefault="00437D32" w:rsidP="00BA6C0A">
            <w:pPr>
              <w:rPr>
                <w:rFonts w:cs="Times New Roman"/>
                <w:sz w:val="24"/>
                <w:szCs w:val="24"/>
              </w:rPr>
            </w:pPr>
          </w:p>
        </w:tc>
        <w:tc>
          <w:tcPr>
            <w:tcW w:w="9356" w:type="dxa"/>
          </w:tcPr>
          <w:p w14:paraId="164438BD" w14:textId="77777777" w:rsidR="00437D32" w:rsidRPr="00BA6C0A" w:rsidRDefault="00437D32" w:rsidP="00BA6C0A">
            <w:pPr>
              <w:rPr>
                <w:rFonts w:cs="Times New Roman"/>
                <w:sz w:val="24"/>
                <w:szCs w:val="24"/>
              </w:rPr>
            </w:pPr>
            <w:r w:rsidRPr="00BA6C0A">
              <w:rPr>
                <w:rFonts w:cs="Times New Roman"/>
                <w:sz w:val="24"/>
                <w:szCs w:val="24"/>
              </w:rPr>
              <w:t xml:space="preserve">N3 là người (1) tiêm vacxin thời gian dài </w:t>
            </w:r>
            <m:oMath>
              <m:r>
                <w:rPr>
                  <w:rFonts w:ascii="Cambria Math" w:hAnsi="Cambria Math" w:cs="Times New Roman"/>
                  <w:sz w:val="24"/>
                  <w:szCs w:val="24"/>
                </w:rPr>
                <m:t>→</m:t>
              </m:r>
            </m:oMath>
            <w:r w:rsidRPr="00BA6C0A">
              <w:rPr>
                <w:rFonts w:eastAsiaTheme="minorEastAsia" w:cs="Times New Roman"/>
                <w:sz w:val="24"/>
                <w:szCs w:val="24"/>
              </w:rPr>
              <w:t xml:space="preserve"> Không có IgG-HBc </w:t>
            </w:r>
            <w:r w:rsidRPr="00BA6C0A">
              <w:rPr>
                <w:rFonts w:cs="Times New Roman"/>
                <w:sz w:val="24"/>
                <w:szCs w:val="24"/>
              </w:rPr>
              <w:t xml:space="preserve"> </w:t>
            </w:r>
            <m:oMath>
              <m:r>
                <w:rPr>
                  <w:rFonts w:ascii="Cambria Math" w:hAnsi="Cambria Math" w:cs="Times New Roman"/>
                  <w:sz w:val="24"/>
                  <w:szCs w:val="24"/>
                </w:rPr>
                <m:t xml:space="preserve">→ </m:t>
              </m:r>
            </m:oMath>
            <w:r w:rsidRPr="00BA6C0A">
              <w:rPr>
                <w:rFonts w:eastAsiaTheme="minorEastAsia" w:cs="Times New Roman"/>
                <w:sz w:val="24"/>
                <w:szCs w:val="24"/>
              </w:rPr>
              <w:t>Không nhiễm virus ( không phải 3). ( Không có IgM- HBs không phải 2), (vì N1 là 4).</w:t>
            </w:r>
          </w:p>
        </w:tc>
        <w:tc>
          <w:tcPr>
            <w:tcW w:w="845" w:type="dxa"/>
          </w:tcPr>
          <w:p w14:paraId="5241554B" w14:textId="77777777" w:rsidR="00437D32" w:rsidRPr="00BA6C0A" w:rsidRDefault="00437D32" w:rsidP="00BA6C0A">
            <w:pPr>
              <w:rPr>
                <w:rFonts w:cs="Times New Roman"/>
                <w:b/>
                <w:sz w:val="24"/>
                <w:szCs w:val="24"/>
              </w:rPr>
            </w:pPr>
            <w:r w:rsidRPr="00BA6C0A">
              <w:rPr>
                <w:rFonts w:cs="Times New Roman"/>
                <w:b/>
                <w:sz w:val="24"/>
                <w:szCs w:val="24"/>
              </w:rPr>
              <w:t>0.25</w:t>
            </w:r>
          </w:p>
        </w:tc>
      </w:tr>
      <w:tr w:rsidR="00437D32" w:rsidRPr="00BA6C0A" w14:paraId="04A8F873" w14:textId="77777777" w:rsidTr="000F0080">
        <w:tc>
          <w:tcPr>
            <w:tcW w:w="562" w:type="dxa"/>
            <w:vMerge/>
          </w:tcPr>
          <w:p w14:paraId="444F7E42" w14:textId="77777777" w:rsidR="00437D32" w:rsidRPr="00BA6C0A" w:rsidRDefault="00437D32" w:rsidP="00BA6C0A">
            <w:pPr>
              <w:rPr>
                <w:rFonts w:cs="Times New Roman"/>
                <w:sz w:val="24"/>
                <w:szCs w:val="24"/>
              </w:rPr>
            </w:pPr>
          </w:p>
        </w:tc>
        <w:tc>
          <w:tcPr>
            <w:tcW w:w="9356" w:type="dxa"/>
          </w:tcPr>
          <w:p w14:paraId="38AB725C" w14:textId="77777777" w:rsidR="00437D32" w:rsidRPr="00BA6C0A" w:rsidRDefault="00437D32" w:rsidP="00BA6C0A">
            <w:pPr>
              <w:rPr>
                <w:rFonts w:cs="Times New Roman"/>
                <w:sz w:val="24"/>
                <w:szCs w:val="24"/>
              </w:rPr>
            </w:pPr>
            <w:r w:rsidRPr="00BA6C0A">
              <w:rPr>
                <w:rFonts w:cs="Times New Roman"/>
                <w:sz w:val="24"/>
                <w:szCs w:val="24"/>
              </w:rPr>
              <w:t xml:space="preserve">N4 là người (3) đang nhiễm virus thời gian dài  </w:t>
            </w:r>
            <m:oMath>
              <m:r>
                <w:rPr>
                  <w:rFonts w:ascii="Cambria Math" w:hAnsi="Cambria Math" w:cs="Times New Roman"/>
                  <w:sz w:val="24"/>
                  <w:szCs w:val="24"/>
                </w:rPr>
                <m:t>→</m:t>
              </m:r>
            </m:oMath>
            <w:r w:rsidRPr="00BA6C0A">
              <w:rPr>
                <w:rFonts w:eastAsiaTheme="minorEastAsia" w:cs="Times New Roman"/>
                <w:sz w:val="24"/>
                <w:szCs w:val="24"/>
              </w:rPr>
              <w:t xml:space="preserve"> Không có IgM-HBs, IgM-HBc </w:t>
            </w:r>
            <w:r w:rsidRPr="00BA6C0A">
              <w:rPr>
                <w:rFonts w:cs="Times New Roman"/>
                <w:sz w:val="24"/>
                <w:szCs w:val="24"/>
              </w:rPr>
              <w:t xml:space="preserve"> </w:t>
            </w:r>
            <m:oMath>
              <m:r>
                <w:rPr>
                  <w:rFonts w:ascii="Cambria Math" w:hAnsi="Cambria Math" w:cs="Times New Roman"/>
                  <w:sz w:val="24"/>
                  <w:szCs w:val="24"/>
                </w:rPr>
                <m:t>→</m:t>
              </m:r>
            </m:oMath>
            <w:r w:rsidRPr="00BA6C0A">
              <w:rPr>
                <w:rFonts w:eastAsiaTheme="minorEastAsia" w:cs="Times New Roman"/>
                <w:sz w:val="24"/>
                <w:szCs w:val="24"/>
              </w:rPr>
              <w:t xml:space="preserve"> Không phải (2) và (4) ( Người mới tiêm vacxin hoặc mới nhiễm ) </w:t>
            </w:r>
            <m:oMath>
              <m:r>
                <w:rPr>
                  <w:rFonts w:ascii="Cambria Math" w:hAnsi="Cambria Math" w:cs="Times New Roman"/>
                  <w:sz w:val="24"/>
                  <w:szCs w:val="24"/>
                </w:rPr>
                <m:t>→</m:t>
              </m:r>
            </m:oMath>
            <w:r w:rsidRPr="00BA6C0A">
              <w:rPr>
                <w:rFonts w:eastAsiaTheme="minorEastAsia" w:cs="Times New Roman"/>
                <w:sz w:val="24"/>
                <w:szCs w:val="24"/>
              </w:rPr>
              <w:t xml:space="preserve"> Vì N3 là người (1)</w:t>
            </w:r>
            <w:r w:rsidR="000F0080" w:rsidRPr="00BA6C0A">
              <w:rPr>
                <w:rFonts w:eastAsiaTheme="minorEastAsia" w:cs="Times New Roman"/>
                <w:sz w:val="24"/>
                <w:szCs w:val="24"/>
              </w:rPr>
              <w:t xml:space="preserve"> ( tiêm vacxin thời gian dài )</w:t>
            </w:r>
          </w:p>
        </w:tc>
        <w:tc>
          <w:tcPr>
            <w:tcW w:w="845" w:type="dxa"/>
          </w:tcPr>
          <w:p w14:paraId="244EF8BC" w14:textId="77777777" w:rsidR="00437D32" w:rsidRPr="00BA6C0A" w:rsidRDefault="00437D32" w:rsidP="00BA6C0A">
            <w:pPr>
              <w:rPr>
                <w:rFonts w:cs="Times New Roman"/>
                <w:b/>
                <w:sz w:val="24"/>
                <w:szCs w:val="24"/>
              </w:rPr>
            </w:pPr>
            <w:r w:rsidRPr="00BA6C0A">
              <w:rPr>
                <w:rFonts w:cs="Times New Roman"/>
                <w:b/>
                <w:sz w:val="24"/>
                <w:szCs w:val="24"/>
              </w:rPr>
              <w:t>0.25</w:t>
            </w:r>
          </w:p>
        </w:tc>
      </w:tr>
      <w:tr w:rsidR="000F0080" w:rsidRPr="00BA6C0A" w14:paraId="589FFE59" w14:textId="77777777" w:rsidTr="000F0080">
        <w:tc>
          <w:tcPr>
            <w:tcW w:w="10763" w:type="dxa"/>
            <w:gridSpan w:val="3"/>
            <w:vAlign w:val="center"/>
          </w:tcPr>
          <w:p w14:paraId="61501770" w14:textId="77777777" w:rsidR="000F0080" w:rsidRPr="00BA6C0A" w:rsidRDefault="000F0080" w:rsidP="00BA6C0A">
            <w:pPr>
              <w:jc w:val="center"/>
              <w:rPr>
                <w:rFonts w:cs="Times New Roman"/>
                <w:i/>
                <w:sz w:val="24"/>
                <w:szCs w:val="24"/>
              </w:rPr>
            </w:pPr>
            <w:r w:rsidRPr="00BA6C0A">
              <w:rPr>
                <w:rFonts w:cs="Times New Roman"/>
                <w:i/>
                <w:sz w:val="24"/>
                <w:szCs w:val="24"/>
              </w:rPr>
              <w:t xml:space="preserve">Câu </w:t>
            </w:r>
            <w:r w:rsidRPr="00BA6C0A">
              <w:rPr>
                <w:rFonts w:cs="Times New Roman"/>
                <w:b/>
                <w:i/>
                <w:sz w:val="24"/>
                <w:szCs w:val="24"/>
              </w:rPr>
              <w:t>4b</w:t>
            </w:r>
            <w:r w:rsidRPr="00BA6C0A">
              <w:rPr>
                <w:rFonts w:cs="Times New Roman"/>
                <w:i/>
                <w:sz w:val="24"/>
                <w:szCs w:val="24"/>
              </w:rPr>
              <w:t>: HS lựa chọn đúng giải thích theo cách khác – hợp lí vẫn được điểm tối đa.</w:t>
            </w:r>
          </w:p>
        </w:tc>
      </w:tr>
    </w:tbl>
    <w:p w14:paraId="0CED944C" w14:textId="77777777" w:rsidR="004D7951" w:rsidRPr="00BA6C0A" w:rsidRDefault="004D7951" w:rsidP="00BA6C0A">
      <w:pPr>
        <w:spacing w:before="0" w:after="0" w:line="240" w:lineRule="auto"/>
        <w:rPr>
          <w:rFonts w:cs="Times New Roman"/>
          <w:b/>
          <w:sz w:val="24"/>
          <w:szCs w:val="24"/>
        </w:rPr>
      </w:pPr>
      <w:bookmarkStart w:id="0" w:name="_GoBack"/>
      <w:bookmarkEnd w:id="0"/>
      <w:r w:rsidRPr="00BA6C0A">
        <w:rPr>
          <w:rFonts w:cs="Times New Roman"/>
          <w:b/>
          <w:sz w:val="24"/>
          <w:szCs w:val="24"/>
        </w:rPr>
        <w:t>Câu 5 (2,0 điểm)</w:t>
      </w:r>
    </w:p>
    <w:p w14:paraId="115ED3AC" w14:textId="77777777" w:rsidR="004D7951" w:rsidRPr="00BA6C0A" w:rsidRDefault="004D7951" w:rsidP="00BA6C0A">
      <w:pPr>
        <w:spacing w:before="0" w:after="0" w:line="240" w:lineRule="auto"/>
        <w:rPr>
          <w:rFonts w:cs="Times New Roman"/>
          <w:sz w:val="24"/>
          <w:szCs w:val="24"/>
        </w:rPr>
      </w:pPr>
      <w:r w:rsidRPr="00BA6C0A">
        <w:rPr>
          <w:rFonts w:cs="Times New Roman"/>
          <w:sz w:val="24"/>
          <w:szCs w:val="24"/>
        </w:rPr>
        <w:t>Cho 6 loại tế bào thực vật đã trưởng thành bao gồm: A: tế bào nhu mô; B: tế bào hình rây (ống rây); C: tế bào mô cứng; D: tế bào mỏ dày; E: tế bào mạch ống và  F: quản bào.</w:t>
      </w:r>
    </w:p>
    <w:p w14:paraId="7DEB1977"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a)</w:t>
      </w:r>
      <w:r w:rsidRPr="00BA6C0A">
        <w:rPr>
          <w:rFonts w:cs="Times New Roman"/>
          <w:sz w:val="24"/>
          <w:szCs w:val="24"/>
        </w:rPr>
        <w:t xml:space="preserve"> Những tế bào nào có chứa lignin? Giải thích.</w:t>
      </w:r>
    </w:p>
    <w:p w14:paraId="3F3CDBF9"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lastRenderedPageBreak/>
        <w:t>b)</w:t>
      </w:r>
      <w:r w:rsidRPr="00BA6C0A">
        <w:rPr>
          <w:rFonts w:cs="Times New Roman"/>
          <w:sz w:val="24"/>
          <w:szCs w:val="24"/>
        </w:rPr>
        <w:t xml:space="preserve"> Tế bào nào là tế bào sống, nhưng không có nhân? Đặc điểm đó có liên quan đến chức năng và hoạt động sống của tế bào này như thế nào ?</w:t>
      </w:r>
    </w:p>
    <w:p w14:paraId="1CCFAF1C"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c)</w:t>
      </w:r>
      <w:r w:rsidRPr="00BA6C0A">
        <w:rPr>
          <w:rFonts w:cs="Times New Roman"/>
          <w:sz w:val="24"/>
          <w:szCs w:val="24"/>
        </w:rPr>
        <w:t xml:space="preserve"> Để nuôi cây tế bào thực vật thành cây con thì cần dùng các nhóm hoocmon nào? Tỉ lệ giữa các nhóm đó như thế nào ?</w:t>
      </w:r>
    </w:p>
    <w:p w14:paraId="667D7BDE" w14:textId="77777777" w:rsidR="00C960EE" w:rsidRPr="00BA6C0A" w:rsidRDefault="004D7951" w:rsidP="00BA6C0A">
      <w:pPr>
        <w:spacing w:before="0" w:after="0" w:line="240" w:lineRule="auto"/>
        <w:rPr>
          <w:rFonts w:cs="Times New Roman"/>
          <w:sz w:val="24"/>
          <w:szCs w:val="24"/>
        </w:rPr>
      </w:pPr>
      <w:r w:rsidRPr="00BA6C0A">
        <w:rPr>
          <w:rFonts w:cs="Times New Roman"/>
          <w:b/>
          <w:sz w:val="24"/>
          <w:szCs w:val="24"/>
        </w:rPr>
        <w:t>d)</w:t>
      </w:r>
      <w:r w:rsidRPr="00BA6C0A">
        <w:rPr>
          <w:rFonts w:cs="Times New Roman"/>
          <w:sz w:val="24"/>
          <w:szCs w:val="24"/>
        </w:rPr>
        <w:t xml:space="preserve"> Trong 6 loại tế bào nói trên, loại tế bào nào có thể nuôi cấy được thành cây con?</w:t>
      </w:r>
    </w:p>
    <w:p w14:paraId="5D12C516" w14:textId="77777777" w:rsidR="000F0080" w:rsidRPr="00BA6C0A" w:rsidRDefault="000F0080" w:rsidP="00BA6C0A">
      <w:pPr>
        <w:spacing w:before="0" w:after="0" w:line="240" w:lineRule="auto"/>
        <w:rPr>
          <w:rFonts w:cs="Times New Roman"/>
          <w:b/>
          <w:i/>
          <w:sz w:val="24"/>
          <w:szCs w:val="24"/>
        </w:rPr>
      </w:pPr>
      <w:r w:rsidRPr="00BA6C0A">
        <w:rPr>
          <w:rFonts w:cs="Times New Roman"/>
          <w:b/>
          <w:i/>
          <w:sz w:val="24"/>
          <w:szCs w:val="24"/>
        </w:rPr>
        <w:t>Hướng dẫn chấm :</w:t>
      </w:r>
      <w:r w:rsidR="005D5BB4" w:rsidRPr="00BA6C0A">
        <w:rPr>
          <w:rFonts w:cs="Times New Roman"/>
          <w:b/>
          <w:i/>
          <w:sz w:val="24"/>
          <w:szCs w:val="24"/>
        </w:rPr>
        <w:t xml:space="preserve">  </w:t>
      </w:r>
    </w:p>
    <w:tbl>
      <w:tblPr>
        <w:tblStyle w:val="TableGrid"/>
        <w:tblW w:w="0" w:type="auto"/>
        <w:tblLook w:val="04A0" w:firstRow="1" w:lastRow="0" w:firstColumn="1" w:lastColumn="0" w:noHBand="0" w:noVBand="1"/>
      </w:tblPr>
      <w:tblGrid>
        <w:gridCol w:w="679"/>
        <w:gridCol w:w="9321"/>
        <w:gridCol w:w="763"/>
      </w:tblGrid>
      <w:tr w:rsidR="008B4628" w:rsidRPr="00BA6C0A" w14:paraId="64104E21" w14:textId="77777777" w:rsidTr="008F1E48">
        <w:tc>
          <w:tcPr>
            <w:tcW w:w="679" w:type="dxa"/>
            <w:vAlign w:val="center"/>
          </w:tcPr>
          <w:p w14:paraId="341FCBAA" w14:textId="77777777" w:rsidR="008B4628" w:rsidRPr="00BA6C0A" w:rsidRDefault="008B4628" w:rsidP="00BA6C0A">
            <w:pPr>
              <w:jc w:val="center"/>
              <w:rPr>
                <w:rFonts w:cs="Times New Roman"/>
                <w:b/>
                <w:sz w:val="24"/>
                <w:szCs w:val="24"/>
              </w:rPr>
            </w:pPr>
            <w:r w:rsidRPr="00BA6C0A">
              <w:rPr>
                <w:rFonts w:cs="Times New Roman"/>
                <w:b/>
                <w:sz w:val="24"/>
                <w:szCs w:val="24"/>
              </w:rPr>
              <w:t>Câu</w:t>
            </w:r>
          </w:p>
        </w:tc>
        <w:tc>
          <w:tcPr>
            <w:tcW w:w="9381" w:type="dxa"/>
            <w:vAlign w:val="center"/>
          </w:tcPr>
          <w:p w14:paraId="42D4F719" w14:textId="77777777" w:rsidR="008B4628" w:rsidRPr="00BA6C0A" w:rsidRDefault="008B4628" w:rsidP="00BA6C0A">
            <w:pPr>
              <w:jc w:val="center"/>
              <w:rPr>
                <w:rFonts w:cs="Times New Roman"/>
                <w:b/>
                <w:sz w:val="24"/>
                <w:szCs w:val="24"/>
              </w:rPr>
            </w:pPr>
            <w:r w:rsidRPr="00BA6C0A">
              <w:rPr>
                <w:rFonts w:cs="Times New Roman"/>
                <w:b/>
                <w:sz w:val="24"/>
                <w:szCs w:val="24"/>
              </w:rPr>
              <w:t>Nội dung</w:t>
            </w:r>
          </w:p>
        </w:tc>
        <w:tc>
          <w:tcPr>
            <w:tcW w:w="703" w:type="dxa"/>
            <w:vAlign w:val="center"/>
          </w:tcPr>
          <w:p w14:paraId="7F1858B7" w14:textId="77777777" w:rsidR="008B4628" w:rsidRPr="00BA6C0A" w:rsidRDefault="008B4628" w:rsidP="00BA6C0A">
            <w:pPr>
              <w:jc w:val="center"/>
              <w:rPr>
                <w:rFonts w:cs="Times New Roman"/>
                <w:b/>
                <w:sz w:val="24"/>
                <w:szCs w:val="24"/>
              </w:rPr>
            </w:pPr>
            <w:r w:rsidRPr="00BA6C0A">
              <w:rPr>
                <w:rFonts w:cs="Times New Roman"/>
                <w:b/>
                <w:sz w:val="24"/>
                <w:szCs w:val="24"/>
              </w:rPr>
              <w:t>Điểm</w:t>
            </w:r>
          </w:p>
        </w:tc>
      </w:tr>
      <w:tr w:rsidR="008B4628" w:rsidRPr="00BA6C0A" w14:paraId="7B1450E7" w14:textId="77777777" w:rsidTr="008F1E48">
        <w:tc>
          <w:tcPr>
            <w:tcW w:w="679" w:type="dxa"/>
            <w:vMerge w:val="restart"/>
          </w:tcPr>
          <w:p w14:paraId="60922652" w14:textId="77777777" w:rsidR="008B4628" w:rsidRPr="00BA6C0A" w:rsidRDefault="008B4628" w:rsidP="00BA6C0A">
            <w:pPr>
              <w:rPr>
                <w:rFonts w:cs="Times New Roman"/>
                <w:b/>
                <w:sz w:val="24"/>
                <w:szCs w:val="24"/>
              </w:rPr>
            </w:pPr>
            <w:r w:rsidRPr="00BA6C0A">
              <w:rPr>
                <w:rFonts w:cs="Times New Roman"/>
                <w:b/>
                <w:sz w:val="24"/>
                <w:szCs w:val="24"/>
              </w:rPr>
              <w:t>5a</w:t>
            </w:r>
          </w:p>
        </w:tc>
        <w:tc>
          <w:tcPr>
            <w:tcW w:w="9381" w:type="dxa"/>
          </w:tcPr>
          <w:p w14:paraId="61D50BED" w14:textId="77777777" w:rsidR="008B4628" w:rsidRPr="00BA6C0A" w:rsidRDefault="008B4628" w:rsidP="00BA6C0A">
            <w:pPr>
              <w:rPr>
                <w:rFonts w:cs="Times New Roman"/>
                <w:sz w:val="24"/>
                <w:szCs w:val="24"/>
              </w:rPr>
            </w:pPr>
            <w:r w:rsidRPr="00BA6C0A">
              <w:rPr>
                <w:rFonts w:cs="Times New Roman"/>
                <w:sz w:val="24"/>
                <w:szCs w:val="24"/>
              </w:rPr>
              <w:t>Những tế</w:t>
            </w:r>
            <w:r w:rsidR="008F1E48" w:rsidRPr="00BA6C0A">
              <w:rPr>
                <w:rFonts w:cs="Times New Roman"/>
                <w:sz w:val="24"/>
                <w:szCs w:val="24"/>
              </w:rPr>
              <w:t xml:space="preserve"> bào </w:t>
            </w:r>
            <w:r w:rsidR="008F1E48" w:rsidRPr="00BA6C0A">
              <w:rPr>
                <w:rFonts w:cs="Times New Roman"/>
                <w:b/>
                <w:sz w:val="24"/>
                <w:szCs w:val="24"/>
              </w:rPr>
              <w:t>C,E</w:t>
            </w:r>
            <w:r w:rsidR="008F1E48" w:rsidRPr="00BA6C0A">
              <w:rPr>
                <w:rFonts w:cs="Times New Roman"/>
                <w:sz w:val="24"/>
                <w:szCs w:val="24"/>
              </w:rPr>
              <w:t xml:space="preserve"> và </w:t>
            </w:r>
            <w:r w:rsidR="008F1E48" w:rsidRPr="00BA6C0A">
              <w:rPr>
                <w:rFonts w:cs="Times New Roman"/>
                <w:b/>
                <w:sz w:val="24"/>
                <w:szCs w:val="24"/>
              </w:rPr>
              <w:t>F</w:t>
            </w:r>
            <w:r w:rsidRPr="00BA6C0A">
              <w:rPr>
                <w:rFonts w:cs="Times New Roman"/>
                <w:b/>
                <w:sz w:val="24"/>
                <w:szCs w:val="24"/>
              </w:rPr>
              <w:t xml:space="preserve"> </w:t>
            </w:r>
            <w:r w:rsidRPr="00BA6C0A">
              <w:rPr>
                <w:rFonts w:cs="Times New Roman"/>
                <w:sz w:val="24"/>
                <w:szCs w:val="24"/>
              </w:rPr>
              <w:t>có chứ lignin</w:t>
            </w:r>
            <w:r w:rsidR="008F1E48" w:rsidRPr="00BA6C0A">
              <w:rPr>
                <w:rFonts w:cs="Times New Roman"/>
                <w:sz w:val="24"/>
                <w:szCs w:val="24"/>
              </w:rPr>
              <w:t>.</w:t>
            </w:r>
          </w:p>
        </w:tc>
        <w:tc>
          <w:tcPr>
            <w:tcW w:w="703" w:type="dxa"/>
          </w:tcPr>
          <w:p w14:paraId="453771C4" w14:textId="77777777" w:rsidR="008B4628" w:rsidRPr="00BA6C0A" w:rsidRDefault="008F1E48" w:rsidP="00BA6C0A">
            <w:pPr>
              <w:rPr>
                <w:rFonts w:cs="Times New Roman"/>
                <w:b/>
                <w:sz w:val="24"/>
                <w:szCs w:val="24"/>
              </w:rPr>
            </w:pPr>
            <w:r w:rsidRPr="00BA6C0A">
              <w:rPr>
                <w:rFonts w:cs="Times New Roman"/>
                <w:b/>
                <w:sz w:val="24"/>
                <w:szCs w:val="24"/>
              </w:rPr>
              <w:t>0.25</w:t>
            </w:r>
          </w:p>
        </w:tc>
      </w:tr>
      <w:tr w:rsidR="008B4628" w:rsidRPr="00BA6C0A" w14:paraId="42505113" w14:textId="77777777" w:rsidTr="008F1E48">
        <w:tc>
          <w:tcPr>
            <w:tcW w:w="679" w:type="dxa"/>
            <w:vMerge/>
          </w:tcPr>
          <w:p w14:paraId="5570B2EA" w14:textId="77777777" w:rsidR="008B4628" w:rsidRPr="00BA6C0A" w:rsidRDefault="008B4628" w:rsidP="00BA6C0A">
            <w:pPr>
              <w:rPr>
                <w:rFonts w:cs="Times New Roman"/>
                <w:b/>
                <w:sz w:val="24"/>
                <w:szCs w:val="24"/>
              </w:rPr>
            </w:pPr>
          </w:p>
        </w:tc>
        <w:tc>
          <w:tcPr>
            <w:tcW w:w="9381" w:type="dxa"/>
          </w:tcPr>
          <w:p w14:paraId="5F8CA4BB" w14:textId="77777777" w:rsidR="008B4628" w:rsidRPr="00BA6C0A" w:rsidRDefault="008B4628" w:rsidP="00BA6C0A">
            <w:pPr>
              <w:rPr>
                <w:rFonts w:cs="Times New Roman"/>
                <w:sz w:val="24"/>
                <w:szCs w:val="24"/>
              </w:rPr>
            </w:pPr>
            <w:r w:rsidRPr="00BA6C0A">
              <w:rPr>
                <w:rFonts w:cs="Times New Roman"/>
                <w:sz w:val="24"/>
                <w:szCs w:val="24"/>
              </w:rPr>
              <w:t xml:space="preserve">Lignin là thành phần của </w:t>
            </w:r>
            <w:r w:rsidRPr="00BA6C0A">
              <w:rPr>
                <w:rFonts w:cs="Times New Roman"/>
                <w:b/>
                <w:sz w:val="24"/>
                <w:szCs w:val="24"/>
              </w:rPr>
              <w:t>thành dày/ cứng (thứ cấp)</w:t>
            </w:r>
            <w:r w:rsidRPr="00BA6C0A">
              <w:rPr>
                <w:rFonts w:cs="Times New Roman"/>
                <w:sz w:val="24"/>
                <w:szCs w:val="24"/>
              </w:rPr>
              <w:t>. Các tế bào có thành dày giúp tế bào cững chắc, giữ chức năng chống đỡ.</w:t>
            </w:r>
          </w:p>
        </w:tc>
        <w:tc>
          <w:tcPr>
            <w:tcW w:w="703" w:type="dxa"/>
          </w:tcPr>
          <w:p w14:paraId="31987F17" w14:textId="77777777" w:rsidR="008B4628" w:rsidRPr="00BA6C0A" w:rsidRDefault="008F1E48" w:rsidP="00BA6C0A">
            <w:pPr>
              <w:rPr>
                <w:rFonts w:cs="Times New Roman"/>
                <w:b/>
                <w:sz w:val="24"/>
                <w:szCs w:val="24"/>
              </w:rPr>
            </w:pPr>
            <w:r w:rsidRPr="00BA6C0A">
              <w:rPr>
                <w:rFonts w:cs="Times New Roman"/>
                <w:b/>
                <w:sz w:val="24"/>
                <w:szCs w:val="24"/>
              </w:rPr>
              <w:t>0.25</w:t>
            </w:r>
          </w:p>
        </w:tc>
      </w:tr>
      <w:tr w:rsidR="008B4628" w:rsidRPr="00BA6C0A" w14:paraId="676A022E" w14:textId="77777777" w:rsidTr="008F1E48">
        <w:tc>
          <w:tcPr>
            <w:tcW w:w="679" w:type="dxa"/>
            <w:vMerge w:val="restart"/>
          </w:tcPr>
          <w:p w14:paraId="1E4316D4" w14:textId="77777777" w:rsidR="008B4628" w:rsidRPr="00BA6C0A" w:rsidRDefault="008B4628" w:rsidP="00BA6C0A">
            <w:pPr>
              <w:rPr>
                <w:rFonts w:cs="Times New Roman"/>
                <w:b/>
                <w:sz w:val="24"/>
                <w:szCs w:val="24"/>
              </w:rPr>
            </w:pPr>
            <w:r w:rsidRPr="00BA6C0A">
              <w:rPr>
                <w:rFonts w:cs="Times New Roman"/>
                <w:b/>
                <w:sz w:val="24"/>
                <w:szCs w:val="24"/>
              </w:rPr>
              <w:t>5b</w:t>
            </w:r>
          </w:p>
        </w:tc>
        <w:tc>
          <w:tcPr>
            <w:tcW w:w="9381" w:type="dxa"/>
          </w:tcPr>
          <w:p w14:paraId="0ECF7D17" w14:textId="77777777" w:rsidR="008B4628" w:rsidRPr="00BA6C0A" w:rsidRDefault="008B4628" w:rsidP="00BA6C0A">
            <w:pPr>
              <w:rPr>
                <w:rFonts w:cs="Times New Roman"/>
                <w:sz w:val="24"/>
                <w:szCs w:val="24"/>
              </w:rPr>
            </w:pPr>
            <w:r w:rsidRPr="00BA6C0A">
              <w:rPr>
                <w:rFonts w:cs="Times New Roman"/>
                <w:sz w:val="24"/>
                <w:szCs w:val="24"/>
              </w:rPr>
              <w:t xml:space="preserve">Tế bào </w:t>
            </w:r>
            <w:r w:rsidRPr="00BA6C0A">
              <w:rPr>
                <w:rFonts w:cs="Times New Roman"/>
                <w:b/>
                <w:sz w:val="24"/>
                <w:szCs w:val="24"/>
              </w:rPr>
              <w:t>B</w:t>
            </w:r>
            <w:r w:rsidRPr="00BA6C0A">
              <w:rPr>
                <w:rFonts w:cs="Times New Roman"/>
                <w:sz w:val="24"/>
                <w:szCs w:val="24"/>
              </w:rPr>
              <w:t xml:space="preserve"> là tế bào sống nhưng không có nhân.</w:t>
            </w:r>
          </w:p>
        </w:tc>
        <w:tc>
          <w:tcPr>
            <w:tcW w:w="703" w:type="dxa"/>
          </w:tcPr>
          <w:p w14:paraId="48FE8610" w14:textId="77777777" w:rsidR="008B4628" w:rsidRPr="00BA6C0A" w:rsidRDefault="008F1E48" w:rsidP="00BA6C0A">
            <w:pPr>
              <w:rPr>
                <w:rFonts w:cs="Times New Roman"/>
                <w:b/>
                <w:sz w:val="24"/>
                <w:szCs w:val="24"/>
              </w:rPr>
            </w:pPr>
            <w:r w:rsidRPr="00BA6C0A">
              <w:rPr>
                <w:rFonts w:cs="Times New Roman"/>
                <w:b/>
                <w:sz w:val="24"/>
                <w:szCs w:val="24"/>
              </w:rPr>
              <w:t>0.25</w:t>
            </w:r>
          </w:p>
        </w:tc>
      </w:tr>
      <w:tr w:rsidR="008B4628" w:rsidRPr="00BA6C0A" w14:paraId="74F40824" w14:textId="77777777" w:rsidTr="008F1E48">
        <w:tc>
          <w:tcPr>
            <w:tcW w:w="679" w:type="dxa"/>
            <w:vMerge/>
          </w:tcPr>
          <w:p w14:paraId="68E28DE7" w14:textId="77777777" w:rsidR="008B4628" w:rsidRPr="00BA6C0A" w:rsidRDefault="008B4628" w:rsidP="00BA6C0A">
            <w:pPr>
              <w:rPr>
                <w:rFonts w:cs="Times New Roman"/>
                <w:b/>
                <w:sz w:val="24"/>
                <w:szCs w:val="24"/>
              </w:rPr>
            </w:pPr>
          </w:p>
        </w:tc>
        <w:tc>
          <w:tcPr>
            <w:tcW w:w="9381" w:type="dxa"/>
          </w:tcPr>
          <w:p w14:paraId="566AC609" w14:textId="77777777" w:rsidR="008B4628" w:rsidRPr="00BA6C0A" w:rsidRDefault="008B4628" w:rsidP="00BA6C0A">
            <w:pPr>
              <w:rPr>
                <w:rFonts w:cs="Times New Roman"/>
                <w:sz w:val="24"/>
                <w:szCs w:val="24"/>
              </w:rPr>
            </w:pPr>
            <w:r w:rsidRPr="00BA6C0A">
              <w:rPr>
                <w:rFonts w:cs="Times New Roman"/>
                <w:sz w:val="24"/>
                <w:szCs w:val="24"/>
              </w:rPr>
              <w:t xml:space="preserve">Liên quan đến </w:t>
            </w:r>
            <w:r w:rsidRPr="00BA6C0A">
              <w:rPr>
                <w:rFonts w:cs="Times New Roman"/>
                <w:b/>
                <w:sz w:val="24"/>
                <w:szCs w:val="24"/>
              </w:rPr>
              <w:t>vận chuyển sản phẩm đồng hóa</w:t>
            </w:r>
            <w:r w:rsidRPr="00BA6C0A">
              <w:rPr>
                <w:rFonts w:cs="Times New Roman"/>
                <w:sz w:val="24"/>
                <w:szCs w:val="24"/>
              </w:rPr>
              <w:t xml:space="preserve"> từ lá đến nơi sử dung, dự trữ.</w:t>
            </w:r>
          </w:p>
        </w:tc>
        <w:tc>
          <w:tcPr>
            <w:tcW w:w="703" w:type="dxa"/>
          </w:tcPr>
          <w:p w14:paraId="593C2F6B" w14:textId="77777777" w:rsidR="008B4628" w:rsidRPr="00BA6C0A" w:rsidRDefault="008F1E48" w:rsidP="00BA6C0A">
            <w:pPr>
              <w:rPr>
                <w:rFonts w:cs="Times New Roman"/>
                <w:b/>
                <w:sz w:val="24"/>
                <w:szCs w:val="24"/>
              </w:rPr>
            </w:pPr>
            <w:r w:rsidRPr="00BA6C0A">
              <w:rPr>
                <w:rFonts w:cs="Times New Roman"/>
                <w:b/>
                <w:sz w:val="24"/>
                <w:szCs w:val="24"/>
              </w:rPr>
              <w:t>0.25</w:t>
            </w:r>
          </w:p>
        </w:tc>
      </w:tr>
      <w:tr w:rsidR="008B4628" w:rsidRPr="00BA6C0A" w14:paraId="43AB170F" w14:textId="77777777" w:rsidTr="008F1E48">
        <w:tc>
          <w:tcPr>
            <w:tcW w:w="679" w:type="dxa"/>
            <w:vMerge/>
          </w:tcPr>
          <w:p w14:paraId="50E938F9" w14:textId="77777777" w:rsidR="008B4628" w:rsidRPr="00BA6C0A" w:rsidRDefault="008B4628" w:rsidP="00BA6C0A">
            <w:pPr>
              <w:rPr>
                <w:rFonts w:cs="Times New Roman"/>
                <w:b/>
                <w:sz w:val="24"/>
                <w:szCs w:val="24"/>
              </w:rPr>
            </w:pPr>
          </w:p>
        </w:tc>
        <w:tc>
          <w:tcPr>
            <w:tcW w:w="9381" w:type="dxa"/>
          </w:tcPr>
          <w:p w14:paraId="1E3B97E1" w14:textId="77777777" w:rsidR="008B4628" w:rsidRPr="00BA6C0A" w:rsidRDefault="008B4628" w:rsidP="00BA6C0A">
            <w:pPr>
              <w:rPr>
                <w:rFonts w:cs="Times New Roman"/>
                <w:sz w:val="24"/>
                <w:szCs w:val="24"/>
              </w:rPr>
            </w:pPr>
            <w:r w:rsidRPr="00BA6C0A">
              <w:rPr>
                <w:rFonts w:cs="Times New Roman"/>
                <w:sz w:val="24"/>
                <w:szCs w:val="24"/>
              </w:rPr>
              <w:t>Hoạt động sống của tế</w:t>
            </w:r>
            <w:r w:rsidR="008F1E48" w:rsidRPr="00BA6C0A">
              <w:rPr>
                <w:rFonts w:cs="Times New Roman"/>
                <w:sz w:val="24"/>
                <w:szCs w:val="24"/>
              </w:rPr>
              <w:t xml:space="preserve"> bào B</w:t>
            </w:r>
            <w:r w:rsidRPr="00BA6C0A">
              <w:rPr>
                <w:rFonts w:cs="Times New Roman"/>
                <w:sz w:val="24"/>
                <w:szCs w:val="24"/>
              </w:rPr>
              <w:t xml:space="preserve"> </w:t>
            </w:r>
            <w:r w:rsidRPr="00BA6C0A">
              <w:rPr>
                <w:rFonts w:cs="Times New Roman"/>
                <w:b/>
                <w:sz w:val="24"/>
                <w:szCs w:val="24"/>
              </w:rPr>
              <w:t>nhờ vào</w:t>
            </w:r>
            <w:r w:rsidRPr="00BA6C0A">
              <w:rPr>
                <w:rFonts w:cs="Times New Roman"/>
                <w:sz w:val="24"/>
                <w:szCs w:val="24"/>
              </w:rPr>
              <w:t xml:space="preserve"> sự điều khiển (duy trì) của </w:t>
            </w:r>
            <w:r w:rsidRPr="00BA6C0A">
              <w:rPr>
                <w:rFonts w:cs="Times New Roman"/>
                <w:b/>
                <w:sz w:val="24"/>
                <w:szCs w:val="24"/>
              </w:rPr>
              <w:t>tế bào kèm bên cạnh</w:t>
            </w:r>
            <w:r w:rsidRPr="00BA6C0A">
              <w:rPr>
                <w:rFonts w:cs="Times New Roman"/>
                <w:sz w:val="24"/>
                <w:szCs w:val="24"/>
              </w:rPr>
              <w:t>.</w:t>
            </w:r>
          </w:p>
        </w:tc>
        <w:tc>
          <w:tcPr>
            <w:tcW w:w="703" w:type="dxa"/>
          </w:tcPr>
          <w:p w14:paraId="6F3E4A08" w14:textId="77777777" w:rsidR="008B4628" w:rsidRPr="00BA6C0A" w:rsidRDefault="008F1E48" w:rsidP="00BA6C0A">
            <w:pPr>
              <w:rPr>
                <w:rFonts w:cs="Times New Roman"/>
                <w:b/>
                <w:sz w:val="24"/>
                <w:szCs w:val="24"/>
              </w:rPr>
            </w:pPr>
            <w:r w:rsidRPr="00BA6C0A">
              <w:rPr>
                <w:rFonts w:cs="Times New Roman"/>
                <w:b/>
                <w:sz w:val="24"/>
                <w:szCs w:val="24"/>
              </w:rPr>
              <w:t>0.25</w:t>
            </w:r>
          </w:p>
        </w:tc>
      </w:tr>
      <w:tr w:rsidR="008B4628" w:rsidRPr="00BA6C0A" w14:paraId="35A0FE5B" w14:textId="77777777" w:rsidTr="008F1E48">
        <w:tc>
          <w:tcPr>
            <w:tcW w:w="679" w:type="dxa"/>
            <w:vMerge w:val="restart"/>
          </w:tcPr>
          <w:p w14:paraId="15A0618F" w14:textId="77777777" w:rsidR="008B4628" w:rsidRPr="00BA6C0A" w:rsidRDefault="008B4628" w:rsidP="00BA6C0A">
            <w:pPr>
              <w:rPr>
                <w:rFonts w:cs="Times New Roman"/>
                <w:b/>
                <w:sz w:val="24"/>
                <w:szCs w:val="24"/>
              </w:rPr>
            </w:pPr>
            <w:r w:rsidRPr="00BA6C0A">
              <w:rPr>
                <w:rFonts w:cs="Times New Roman"/>
                <w:b/>
                <w:sz w:val="24"/>
                <w:szCs w:val="24"/>
              </w:rPr>
              <w:t>5c</w:t>
            </w:r>
          </w:p>
        </w:tc>
        <w:tc>
          <w:tcPr>
            <w:tcW w:w="9381" w:type="dxa"/>
          </w:tcPr>
          <w:p w14:paraId="44CB6CE3" w14:textId="77777777" w:rsidR="008B4628" w:rsidRPr="00BA6C0A" w:rsidRDefault="008B4628" w:rsidP="00BA6C0A">
            <w:pPr>
              <w:rPr>
                <w:rFonts w:cs="Times New Roman"/>
                <w:sz w:val="24"/>
                <w:szCs w:val="24"/>
              </w:rPr>
            </w:pPr>
            <w:r w:rsidRPr="00BA6C0A">
              <w:rPr>
                <w:rFonts w:cs="Times New Roman"/>
                <w:sz w:val="24"/>
                <w:szCs w:val="24"/>
              </w:rPr>
              <w:t xml:space="preserve">Hai nhóm hoocmon: </w:t>
            </w:r>
            <w:r w:rsidRPr="00BA6C0A">
              <w:rPr>
                <w:rFonts w:cs="Times New Roman"/>
                <w:b/>
                <w:sz w:val="24"/>
                <w:szCs w:val="24"/>
              </w:rPr>
              <w:t>auxin và cytokinin.</w:t>
            </w:r>
          </w:p>
        </w:tc>
        <w:tc>
          <w:tcPr>
            <w:tcW w:w="703" w:type="dxa"/>
          </w:tcPr>
          <w:p w14:paraId="4B1D144F" w14:textId="77777777" w:rsidR="008B4628" w:rsidRPr="00BA6C0A" w:rsidRDefault="008F1E48" w:rsidP="00BA6C0A">
            <w:pPr>
              <w:rPr>
                <w:rFonts w:cs="Times New Roman"/>
                <w:b/>
                <w:sz w:val="24"/>
                <w:szCs w:val="24"/>
              </w:rPr>
            </w:pPr>
            <w:r w:rsidRPr="00BA6C0A">
              <w:rPr>
                <w:rFonts w:cs="Times New Roman"/>
                <w:b/>
                <w:sz w:val="24"/>
                <w:szCs w:val="24"/>
              </w:rPr>
              <w:t>0.25</w:t>
            </w:r>
          </w:p>
        </w:tc>
      </w:tr>
      <w:tr w:rsidR="008B4628" w:rsidRPr="00BA6C0A" w14:paraId="2E8B5DF5" w14:textId="77777777" w:rsidTr="008F1E48">
        <w:tc>
          <w:tcPr>
            <w:tcW w:w="679" w:type="dxa"/>
            <w:vMerge/>
          </w:tcPr>
          <w:p w14:paraId="7C4AB2DC" w14:textId="77777777" w:rsidR="008B4628" w:rsidRPr="00BA6C0A" w:rsidRDefault="008B4628" w:rsidP="00BA6C0A">
            <w:pPr>
              <w:rPr>
                <w:rFonts w:cs="Times New Roman"/>
                <w:b/>
                <w:sz w:val="24"/>
                <w:szCs w:val="24"/>
              </w:rPr>
            </w:pPr>
          </w:p>
        </w:tc>
        <w:tc>
          <w:tcPr>
            <w:tcW w:w="9381" w:type="dxa"/>
          </w:tcPr>
          <w:p w14:paraId="58BC9EE7" w14:textId="77777777" w:rsidR="008B4628" w:rsidRPr="00BA6C0A" w:rsidRDefault="008B4628" w:rsidP="00BA6C0A">
            <w:pPr>
              <w:rPr>
                <w:rFonts w:cs="Times New Roman"/>
                <w:b/>
                <w:sz w:val="24"/>
                <w:szCs w:val="24"/>
              </w:rPr>
            </w:pPr>
            <w:r w:rsidRPr="00BA6C0A">
              <w:rPr>
                <w:rFonts w:cs="Times New Roman"/>
                <w:sz w:val="24"/>
                <w:szCs w:val="24"/>
              </w:rPr>
              <w:t xml:space="preserve">- Tạo khối tế bào </w:t>
            </w:r>
            <w:r w:rsidRPr="00BA6C0A">
              <w:rPr>
                <w:rFonts w:cs="Times New Roman"/>
                <w:b/>
                <w:sz w:val="24"/>
                <w:szCs w:val="24"/>
              </w:rPr>
              <w:t>mô sẹo</w:t>
            </w:r>
            <w:r w:rsidRPr="00BA6C0A">
              <w:rPr>
                <w:rFonts w:cs="Times New Roman"/>
                <w:sz w:val="24"/>
                <w:szCs w:val="24"/>
              </w:rPr>
              <w:t xml:space="preserve"> cần </w:t>
            </w:r>
            <w:r w:rsidRPr="00BA6C0A">
              <w:rPr>
                <w:rFonts w:cs="Times New Roman"/>
                <w:b/>
                <w:sz w:val="24"/>
                <w:szCs w:val="24"/>
              </w:rPr>
              <w:t>tỉ lệ tương đương nhau</w:t>
            </w:r>
          </w:p>
          <w:p w14:paraId="5728DCDB" w14:textId="77777777" w:rsidR="008B4628" w:rsidRPr="00BA6C0A" w:rsidRDefault="008B4628" w:rsidP="00BA6C0A">
            <w:pPr>
              <w:rPr>
                <w:rFonts w:cs="Times New Roman"/>
                <w:sz w:val="24"/>
                <w:szCs w:val="24"/>
              </w:rPr>
            </w:pPr>
            <w:r w:rsidRPr="00BA6C0A">
              <w:rPr>
                <w:rFonts w:cs="Times New Roman"/>
                <w:sz w:val="24"/>
                <w:szCs w:val="24"/>
              </w:rPr>
              <w:t xml:space="preserve">- Tùy vào giai đoạn nuối cấy sử dụng </w:t>
            </w:r>
            <w:r w:rsidRPr="00BA6C0A">
              <w:rPr>
                <w:rFonts w:cs="Times New Roman"/>
                <w:b/>
                <w:sz w:val="24"/>
                <w:szCs w:val="24"/>
              </w:rPr>
              <w:t>tỉ lệ khác nhau</w:t>
            </w:r>
            <w:r w:rsidRPr="00BA6C0A">
              <w:rPr>
                <w:rFonts w:cs="Times New Roman"/>
                <w:sz w:val="24"/>
                <w:szCs w:val="24"/>
              </w:rPr>
              <w:t xml:space="preserve">. </w:t>
            </w:r>
            <w:r w:rsidRPr="00BA6C0A">
              <w:rPr>
                <w:rFonts w:cs="Times New Roman"/>
                <w:b/>
                <w:sz w:val="24"/>
                <w:szCs w:val="24"/>
              </w:rPr>
              <w:t>Tăng cytokinin</w:t>
            </w:r>
            <w:r w:rsidRPr="00BA6C0A">
              <w:rPr>
                <w:rFonts w:cs="Times New Roman"/>
                <w:sz w:val="24"/>
                <w:szCs w:val="24"/>
              </w:rPr>
              <w:t xml:space="preserve"> sẽ kích thích </w:t>
            </w:r>
            <w:r w:rsidRPr="00BA6C0A">
              <w:rPr>
                <w:rFonts w:cs="Times New Roman"/>
                <w:b/>
                <w:sz w:val="24"/>
                <w:szCs w:val="24"/>
              </w:rPr>
              <w:t>phân hóa chồi</w:t>
            </w:r>
            <w:r w:rsidRPr="00BA6C0A">
              <w:rPr>
                <w:rFonts w:cs="Times New Roman"/>
                <w:sz w:val="24"/>
                <w:szCs w:val="24"/>
              </w:rPr>
              <w:t xml:space="preserve">, </w:t>
            </w:r>
            <w:r w:rsidRPr="00BA6C0A">
              <w:rPr>
                <w:rFonts w:cs="Times New Roman"/>
                <w:b/>
                <w:sz w:val="24"/>
                <w:szCs w:val="24"/>
              </w:rPr>
              <w:t>tăng auxin</w:t>
            </w:r>
            <w:r w:rsidRPr="00BA6C0A">
              <w:rPr>
                <w:rFonts w:cs="Times New Roman"/>
                <w:sz w:val="24"/>
                <w:szCs w:val="24"/>
              </w:rPr>
              <w:t xml:space="preserve"> sẽ kích thích </w:t>
            </w:r>
            <w:r w:rsidRPr="00BA6C0A">
              <w:rPr>
                <w:rFonts w:cs="Times New Roman"/>
                <w:b/>
                <w:sz w:val="24"/>
                <w:szCs w:val="24"/>
              </w:rPr>
              <w:t>phân hóa rễ.</w:t>
            </w:r>
          </w:p>
        </w:tc>
        <w:tc>
          <w:tcPr>
            <w:tcW w:w="703" w:type="dxa"/>
          </w:tcPr>
          <w:p w14:paraId="55ADAEB3" w14:textId="77777777" w:rsidR="008B4628" w:rsidRPr="00BA6C0A" w:rsidRDefault="008B4628" w:rsidP="00BA6C0A">
            <w:pPr>
              <w:rPr>
                <w:rFonts w:cs="Times New Roman"/>
                <w:b/>
                <w:sz w:val="24"/>
                <w:szCs w:val="24"/>
              </w:rPr>
            </w:pPr>
            <w:r w:rsidRPr="00BA6C0A">
              <w:rPr>
                <w:rFonts w:cs="Times New Roman"/>
                <w:b/>
                <w:sz w:val="24"/>
                <w:szCs w:val="24"/>
              </w:rPr>
              <w:t>0.25</w:t>
            </w:r>
          </w:p>
          <w:p w14:paraId="0313ED83" w14:textId="77777777" w:rsidR="008B4628" w:rsidRPr="00BA6C0A" w:rsidRDefault="008B4628" w:rsidP="00BA6C0A">
            <w:pPr>
              <w:rPr>
                <w:rFonts w:cs="Times New Roman"/>
                <w:b/>
                <w:sz w:val="24"/>
                <w:szCs w:val="24"/>
              </w:rPr>
            </w:pPr>
            <w:r w:rsidRPr="00BA6C0A">
              <w:rPr>
                <w:rFonts w:cs="Times New Roman"/>
                <w:b/>
                <w:sz w:val="24"/>
                <w:szCs w:val="24"/>
              </w:rPr>
              <w:t>(2 ý)</w:t>
            </w:r>
          </w:p>
        </w:tc>
      </w:tr>
      <w:tr w:rsidR="008B4628" w:rsidRPr="00BA6C0A" w14:paraId="502B5CD9" w14:textId="77777777" w:rsidTr="008F1E48">
        <w:tc>
          <w:tcPr>
            <w:tcW w:w="679" w:type="dxa"/>
          </w:tcPr>
          <w:p w14:paraId="33A04FA8" w14:textId="77777777" w:rsidR="008B4628" w:rsidRPr="00BA6C0A" w:rsidRDefault="008E30D9" w:rsidP="00BA6C0A">
            <w:pPr>
              <w:rPr>
                <w:rFonts w:cs="Times New Roman"/>
                <w:b/>
                <w:sz w:val="24"/>
                <w:szCs w:val="24"/>
              </w:rPr>
            </w:pPr>
            <w:r w:rsidRPr="00BA6C0A">
              <w:rPr>
                <w:rFonts w:cs="Times New Roman"/>
                <w:b/>
                <w:sz w:val="24"/>
                <w:szCs w:val="24"/>
              </w:rPr>
              <w:t>5d</w:t>
            </w:r>
          </w:p>
        </w:tc>
        <w:tc>
          <w:tcPr>
            <w:tcW w:w="9381" w:type="dxa"/>
          </w:tcPr>
          <w:p w14:paraId="281CADBC" w14:textId="77777777" w:rsidR="008E30D9" w:rsidRPr="00BA6C0A" w:rsidRDefault="008E30D9" w:rsidP="00BA6C0A">
            <w:pPr>
              <w:rPr>
                <w:rFonts w:cs="Times New Roman"/>
                <w:sz w:val="24"/>
                <w:szCs w:val="24"/>
              </w:rPr>
            </w:pPr>
            <w:r w:rsidRPr="00BA6C0A">
              <w:rPr>
                <w:rFonts w:cs="Times New Roman"/>
                <w:sz w:val="24"/>
                <w:szCs w:val="24"/>
              </w:rPr>
              <w:t xml:space="preserve">- Tế bào </w:t>
            </w:r>
            <w:r w:rsidRPr="00BA6C0A">
              <w:rPr>
                <w:rFonts w:cs="Times New Roman"/>
                <w:b/>
                <w:sz w:val="24"/>
                <w:szCs w:val="24"/>
              </w:rPr>
              <w:t>A</w:t>
            </w:r>
            <w:r w:rsidRPr="00BA6C0A">
              <w:rPr>
                <w:rFonts w:cs="Times New Roman"/>
                <w:sz w:val="24"/>
                <w:szCs w:val="24"/>
              </w:rPr>
              <w:t xml:space="preserve"> và </w:t>
            </w:r>
            <w:r w:rsidRPr="00BA6C0A">
              <w:rPr>
                <w:rFonts w:cs="Times New Roman"/>
                <w:b/>
                <w:sz w:val="24"/>
                <w:szCs w:val="24"/>
              </w:rPr>
              <w:t>D</w:t>
            </w:r>
            <w:r w:rsidRPr="00BA6C0A">
              <w:rPr>
                <w:rFonts w:cs="Times New Roman"/>
                <w:sz w:val="24"/>
                <w:szCs w:val="24"/>
              </w:rPr>
              <w:t xml:space="preserve"> có thể nuôi cấy được </w:t>
            </w:r>
            <w:r w:rsidRPr="00BA6C0A">
              <w:rPr>
                <w:rFonts w:cs="Times New Roman"/>
                <w:b/>
                <w:sz w:val="24"/>
                <w:szCs w:val="24"/>
              </w:rPr>
              <w:t>thành cây con</w:t>
            </w:r>
            <w:r w:rsidRPr="00BA6C0A">
              <w:rPr>
                <w:rFonts w:cs="Times New Roman"/>
                <w:sz w:val="24"/>
                <w:szCs w:val="24"/>
              </w:rPr>
              <w:t>. Vì:</w:t>
            </w:r>
          </w:p>
          <w:p w14:paraId="6F41C6A2" w14:textId="77777777" w:rsidR="008B4628" w:rsidRPr="00BA6C0A" w:rsidRDefault="008E30D9" w:rsidP="00BA6C0A">
            <w:pPr>
              <w:rPr>
                <w:rFonts w:cs="Times New Roman"/>
                <w:sz w:val="24"/>
                <w:szCs w:val="24"/>
              </w:rPr>
            </w:pPr>
            <w:r w:rsidRPr="00BA6C0A">
              <w:rPr>
                <w:rFonts w:cs="Times New Roman"/>
                <w:sz w:val="24"/>
                <w:szCs w:val="24"/>
              </w:rPr>
              <w:t>- Tế bào</w:t>
            </w:r>
            <w:r w:rsidRPr="00BA6C0A">
              <w:rPr>
                <w:rFonts w:cs="Times New Roman"/>
                <w:b/>
                <w:sz w:val="24"/>
                <w:szCs w:val="24"/>
              </w:rPr>
              <w:t xml:space="preserve"> A</w:t>
            </w:r>
            <w:r w:rsidRPr="00BA6C0A">
              <w:rPr>
                <w:rFonts w:cs="Times New Roman"/>
                <w:sz w:val="24"/>
                <w:szCs w:val="24"/>
              </w:rPr>
              <w:t>,</w:t>
            </w:r>
            <w:r w:rsidR="008F1E48" w:rsidRPr="00BA6C0A">
              <w:rPr>
                <w:rFonts w:cs="Times New Roman"/>
                <w:b/>
                <w:sz w:val="24"/>
                <w:szCs w:val="24"/>
              </w:rPr>
              <w:t xml:space="preserve"> </w:t>
            </w:r>
            <w:r w:rsidRPr="00BA6C0A">
              <w:rPr>
                <w:rFonts w:cs="Times New Roman"/>
                <w:b/>
                <w:sz w:val="24"/>
                <w:szCs w:val="24"/>
              </w:rPr>
              <w:t xml:space="preserve">D </w:t>
            </w:r>
            <w:r w:rsidRPr="00BA6C0A">
              <w:rPr>
                <w:rFonts w:cs="Times New Roman"/>
                <w:sz w:val="24"/>
                <w:szCs w:val="24"/>
              </w:rPr>
              <w:t xml:space="preserve">là </w:t>
            </w:r>
            <w:r w:rsidRPr="00BA6C0A">
              <w:rPr>
                <w:rFonts w:cs="Times New Roman"/>
                <w:b/>
                <w:sz w:val="24"/>
                <w:szCs w:val="24"/>
              </w:rPr>
              <w:t>tế bào sống</w:t>
            </w:r>
            <w:r w:rsidRPr="00BA6C0A">
              <w:rPr>
                <w:rFonts w:cs="Times New Roman"/>
                <w:sz w:val="24"/>
                <w:szCs w:val="24"/>
              </w:rPr>
              <w:t xml:space="preserve">, </w:t>
            </w:r>
            <w:r w:rsidRPr="00BA6C0A">
              <w:rPr>
                <w:rFonts w:cs="Times New Roman"/>
                <w:b/>
                <w:sz w:val="24"/>
                <w:szCs w:val="24"/>
              </w:rPr>
              <w:t xml:space="preserve">có nhân </w:t>
            </w:r>
            <m:oMath>
              <m:r>
                <w:rPr>
                  <w:rFonts w:ascii="Cambria Math" w:hAnsi="Cambria Math" w:cs="Times New Roman"/>
                  <w:sz w:val="24"/>
                  <w:szCs w:val="24"/>
                </w:rPr>
                <m:t>→</m:t>
              </m:r>
            </m:oMath>
            <w:r w:rsidRPr="00BA6C0A">
              <w:rPr>
                <w:rFonts w:eastAsiaTheme="minorEastAsia" w:cs="Times New Roman"/>
                <w:sz w:val="24"/>
                <w:szCs w:val="24"/>
              </w:rPr>
              <w:t xml:space="preserve"> có xảy ra quá trình giải biệt hóa và biệt hóa thành cây.</w:t>
            </w:r>
            <w:r w:rsidRPr="00BA6C0A">
              <w:rPr>
                <w:rFonts w:cs="Times New Roman"/>
                <w:sz w:val="24"/>
                <w:szCs w:val="24"/>
              </w:rPr>
              <w:t xml:space="preserve"> </w:t>
            </w:r>
          </w:p>
        </w:tc>
        <w:tc>
          <w:tcPr>
            <w:tcW w:w="703" w:type="dxa"/>
          </w:tcPr>
          <w:p w14:paraId="496E1DAD" w14:textId="77777777" w:rsidR="008B4628" w:rsidRPr="00BA6C0A" w:rsidRDefault="008E30D9" w:rsidP="00BA6C0A">
            <w:pPr>
              <w:rPr>
                <w:rFonts w:cs="Times New Roman"/>
                <w:b/>
                <w:sz w:val="24"/>
                <w:szCs w:val="24"/>
              </w:rPr>
            </w:pPr>
            <w:r w:rsidRPr="00BA6C0A">
              <w:rPr>
                <w:rFonts w:cs="Times New Roman"/>
                <w:b/>
                <w:sz w:val="24"/>
                <w:szCs w:val="24"/>
              </w:rPr>
              <w:t>0.25</w:t>
            </w:r>
          </w:p>
          <w:p w14:paraId="2075542F" w14:textId="77777777" w:rsidR="008E30D9" w:rsidRPr="00BA6C0A" w:rsidRDefault="008E30D9" w:rsidP="00BA6C0A">
            <w:pPr>
              <w:rPr>
                <w:rFonts w:cs="Times New Roman"/>
                <w:b/>
                <w:sz w:val="24"/>
                <w:szCs w:val="24"/>
              </w:rPr>
            </w:pPr>
            <w:r w:rsidRPr="00BA6C0A">
              <w:rPr>
                <w:rFonts w:cs="Times New Roman"/>
                <w:b/>
                <w:sz w:val="24"/>
                <w:szCs w:val="24"/>
              </w:rPr>
              <w:t>(2 ý)</w:t>
            </w:r>
          </w:p>
        </w:tc>
      </w:tr>
    </w:tbl>
    <w:tbl>
      <w:tblPr>
        <w:tblStyle w:val="TableGrid"/>
        <w:tblpPr w:leftFromText="180" w:rightFromText="180" w:vertAnchor="text" w:horzAnchor="margin" w:tblpXSpec="right" w:tblpY="442"/>
        <w:tblW w:w="0" w:type="auto"/>
        <w:tblBorders>
          <w:bottom w:val="single" w:sz="4" w:space="0" w:color="FFFFFF" w:themeColor="background1"/>
        </w:tblBorders>
        <w:tblLook w:val="04A0" w:firstRow="1" w:lastRow="0" w:firstColumn="1" w:lastColumn="0" w:noHBand="0" w:noVBand="1"/>
      </w:tblPr>
      <w:tblGrid>
        <w:gridCol w:w="1317"/>
        <w:gridCol w:w="1702"/>
        <w:gridCol w:w="541"/>
        <w:gridCol w:w="625"/>
        <w:gridCol w:w="625"/>
        <w:gridCol w:w="625"/>
        <w:gridCol w:w="625"/>
        <w:gridCol w:w="625"/>
        <w:gridCol w:w="625"/>
        <w:gridCol w:w="50"/>
      </w:tblGrid>
      <w:tr w:rsidR="008F1E48" w:rsidRPr="00BA6C0A" w14:paraId="57EDE664" w14:textId="77777777" w:rsidTr="008F1E48">
        <w:trPr>
          <w:gridAfter w:val="1"/>
          <w:wAfter w:w="50" w:type="dxa"/>
          <w:trHeight w:val="226"/>
        </w:trPr>
        <w:tc>
          <w:tcPr>
            <w:tcW w:w="3019" w:type="dxa"/>
            <w:gridSpan w:val="2"/>
            <w:tcBorders>
              <w:bottom w:val="single" w:sz="4" w:space="0" w:color="auto"/>
            </w:tcBorders>
          </w:tcPr>
          <w:p w14:paraId="2A95DF81" w14:textId="77777777" w:rsidR="008F1E48" w:rsidRPr="00BA6C0A" w:rsidRDefault="008F1E48" w:rsidP="00BA6C0A">
            <w:pPr>
              <w:rPr>
                <w:rFonts w:cs="Times New Roman"/>
                <w:sz w:val="24"/>
                <w:szCs w:val="24"/>
              </w:rPr>
            </w:pPr>
            <w:r w:rsidRPr="00BA6C0A">
              <w:rPr>
                <w:rFonts w:cs="Times New Roman"/>
                <w:sz w:val="24"/>
                <w:szCs w:val="24"/>
              </w:rPr>
              <w:t>Cường độ ánh sáng ( đơn vị)</w:t>
            </w:r>
          </w:p>
        </w:tc>
        <w:tc>
          <w:tcPr>
            <w:tcW w:w="541" w:type="dxa"/>
            <w:tcBorders>
              <w:bottom w:val="single" w:sz="4" w:space="0" w:color="auto"/>
            </w:tcBorders>
          </w:tcPr>
          <w:p w14:paraId="52AC1634" w14:textId="77777777" w:rsidR="008F1E48" w:rsidRPr="00BA6C0A" w:rsidRDefault="008F1E48" w:rsidP="00BA6C0A">
            <w:pPr>
              <w:rPr>
                <w:rFonts w:cs="Times New Roman"/>
                <w:sz w:val="24"/>
                <w:szCs w:val="24"/>
              </w:rPr>
            </w:pPr>
            <w:r w:rsidRPr="00BA6C0A">
              <w:rPr>
                <w:rFonts w:cs="Times New Roman"/>
                <w:sz w:val="24"/>
                <w:szCs w:val="24"/>
              </w:rPr>
              <w:t>1</w:t>
            </w:r>
          </w:p>
        </w:tc>
        <w:tc>
          <w:tcPr>
            <w:tcW w:w="625" w:type="dxa"/>
            <w:tcBorders>
              <w:bottom w:val="single" w:sz="4" w:space="0" w:color="auto"/>
            </w:tcBorders>
          </w:tcPr>
          <w:p w14:paraId="2EDCA787" w14:textId="77777777" w:rsidR="008F1E48" w:rsidRPr="00BA6C0A" w:rsidRDefault="008F1E48" w:rsidP="00BA6C0A">
            <w:pPr>
              <w:rPr>
                <w:rFonts w:cs="Times New Roman"/>
                <w:sz w:val="24"/>
                <w:szCs w:val="24"/>
              </w:rPr>
            </w:pPr>
            <w:r w:rsidRPr="00BA6C0A">
              <w:rPr>
                <w:rFonts w:cs="Times New Roman"/>
                <w:sz w:val="24"/>
                <w:szCs w:val="24"/>
              </w:rPr>
              <w:t>2</w:t>
            </w:r>
          </w:p>
        </w:tc>
        <w:tc>
          <w:tcPr>
            <w:tcW w:w="625" w:type="dxa"/>
            <w:tcBorders>
              <w:bottom w:val="single" w:sz="4" w:space="0" w:color="auto"/>
            </w:tcBorders>
          </w:tcPr>
          <w:p w14:paraId="6213A954" w14:textId="77777777" w:rsidR="008F1E48" w:rsidRPr="00BA6C0A" w:rsidRDefault="008F1E48" w:rsidP="00BA6C0A">
            <w:pPr>
              <w:rPr>
                <w:rFonts w:cs="Times New Roman"/>
                <w:sz w:val="24"/>
                <w:szCs w:val="24"/>
              </w:rPr>
            </w:pPr>
            <w:r w:rsidRPr="00BA6C0A">
              <w:rPr>
                <w:rFonts w:cs="Times New Roman"/>
                <w:sz w:val="24"/>
                <w:szCs w:val="24"/>
              </w:rPr>
              <w:t>3</w:t>
            </w:r>
          </w:p>
        </w:tc>
        <w:tc>
          <w:tcPr>
            <w:tcW w:w="625" w:type="dxa"/>
            <w:tcBorders>
              <w:bottom w:val="single" w:sz="4" w:space="0" w:color="auto"/>
            </w:tcBorders>
          </w:tcPr>
          <w:p w14:paraId="2753D9B4" w14:textId="77777777" w:rsidR="008F1E48" w:rsidRPr="00BA6C0A" w:rsidRDefault="008F1E48" w:rsidP="00BA6C0A">
            <w:pPr>
              <w:rPr>
                <w:rFonts w:cs="Times New Roman"/>
                <w:sz w:val="24"/>
                <w:szCs w:val="24"/>
              </w:rPr>
            </w:pPr>
            <w:r w:rsidRPr="00BA6C0A">
              <w:rPr>
                <w:rFonts w:cs="Times New Roman"/>
                <w:sz w:val="24"/>
                <w:szCs w:val="24"/>
              </w:rPr>
              <w:t>4</w:t>
            </w:r>
          </w:p>
        </w:tc>
        <w:tc>
          <w:tcPr>
            <w:tcW w:w="625" w:type="dxa"/>
            <w:tcBorders>
              <w:bottom w:val="single" w:sz="4" w:space="0" w:color="auto"/>
            </w:tcBorders>
          </w:tcPr>
          <w:p w14:paraId="56D38E3A" w14:textId="77777777" w:rsidR="008F1E48" w:rsidRPr="00BA6C0A" w:rsidRDefault="008F1E48" w:rsidP="00BA6C0A">
            <w:pPr>
              <w:rPr>
                <w:rFonts w:cs="Times New Roman"/>
                <w:sz w:val="24"/>
                <w:szCs w:val="24"/>
              </w:rPr>
            </w:pPr>
            <w:r w:rsidRPr="00BA6C0A">
              <w:rPr>
                <w:rFonts w:cs="Times New Roman"/>
                <w:sz w:val="24"/>
                <w:szCs w:val="24"/>
              </w:rPr>
              <w:t>5</w:t>
            </w:r>
          </w:p>
        </w:tc>
        <w:tc>
          <w:tcPr>
            <w:tcW w:w="625" w:type="dxa"/>
            <w:tcBorders>
              <w:bottom w:val="single" w:sz="4" w:space="0" w:color="auto"/>
            </w:tcBorders>
          </w:tcPr>
          <w:p w14:paraId="0D043DFC" w14:textId="77777777" w:rsidR="008F1E48" w:rsidRPr="00BA6C0A" w:rsidRDefault="008F1E48" w:rsidP="00BA6C0A">
            <w:pPr>
              <w:rPr>
                <w:rFonts w:cs="Times New Roman"/>
                <w:sz w:val="24"/>
                <w:szCs w:val="24"/>
              </w:rPr>
            </w:pPr>
            <w:r w:rsidRPr="00BA6C0A">
              <w:rPr>
                <w:rFonts w:cs="Times New Roman"/>
                <w:sz w:val="24"/>
                <w:szCs w:val="24"/>
              </w:rPr>
              <w:t>6</w:t>
            </w:r>
          </w:p>
        </w:tc>
        <w:tc>
          <w:tcPr>
            <w:tcW w:w="625" w:type="dxa"/>
            <w:tcBorders>
              <w:bottom w:val="single" w:sz="4" w:space="0" w:color="auto"/>
            </w:tcBorders>
          </w:tcPr>
          <w:p w14:paraId="76CAAA23" w14:textId="77777777" w:rsidR="008F1E48" w:rsidRPr="00BA6C0A" w:rsidRDefault="008F1E48" w:rsidP="00BA6C0A">
            <w:pPr>
              <w:rPr>
                <w:rFonts w:cs="Times New Roman"/>
                <w:sz w:val="24"/>
                <w:szCs w:val="24"/>
              </w:rPr>
            </w:pPr>
            <w:r w:rsidRPr="00BA6C0A">
              <w:rPr>
                <w:rFonts w:cs="Times New Roman"/>
                <w:sz w:val="24"/>
                <w:szCs w:val="24"/>
              </w:rPr>
              <w:t>7</w:t>
            </w:r>
          </w:p>
        </w:tc>
      </w:tr>
      <w:tr w:rsidR="008F1E48" w:rsidRPr="00BA6C0A" w14:paraId="046C2D08" w14:textId="77777777" w:rsidTr="008F1E48">
        <w:trPr>
          <w:gridAfter w:val="1"/>
          <w:wAfter w:w="50" w:type="dxa"/>
          <w:trHeight w:val="444"/>
        </w:trPr>
        <w:tc>
          <w:tcPr>
            <w:tcW w:w="1317" w:type="dxa"/>
            <w:vMerge w:val="restart"/>
            <w:tcBorders>
              <w:bottom w:val="single" w:sz="4" w:space="0" w:color="auto"/>
            </w:tcBorders>
          </w:tcPr>
          <w:p w14:paraId="5CAC76E6" w14:textId="77777777" w:rsidR="008F1E48" w:rsidRPr="00BA6C0A" w:rsidRDefault="008F1E48" w:rsidP="00BA6C0A">
            <w:pPr>
              <w:rPr>
                <w:rFonts w:cs="Times New Roman"/>
                <w:sz w:val="24"/>
                <w:szCs w:val="24"/>
              </w:rPr>
            </w:pPr>
            <w:r w:rsidRPr="00BA6C0A">
              <w:rPr>
                <w:rFonts w:cs="Times New Roman"/>
                <w:sz w:val="24"/>
                <w:szCs w:val="24"/>
              </w:rPr>
              <w:t>Cường độ quang hợp với CO</w:t>
            </w:r>
            <w:r w:rsidRPr="00BA6C0A">
              <w:rPr>
                <w:rFonts w:cs="Times New Roman"/>
                <w:sz w:val="24"/>
                <w:szCs w:val="24"/>
                <w:vertAlign w:val="subscript"/>
              </w:rPr>
              <w:t>2</w:t>
            </w:r>
            <w:r w:rsidRPr="00BA6C0A">
              <w:rPr>
                <w:rFonts w:cs="Times New Roman"/>
                <w:sz w:val="24"/>
                <w:szCs w:val="24"/>
              </w:rPr>
              <w:t xml:space="preserve"> </w:t>
            </w:r>
          </w:p>
          <w:p w14:paraId="5F5A36F6" w14:textId="77777777" w:rsidR="008F1E48" w:rsidRPr="00BA6C0A" w:rsidRDefault="008F1E48" w:rsidP="00BA6C0A">
            <w:pPr>
              <w:rPr>
                <w:rFonts w:cs="Times New Roman"/>
                <w:sz w:val="24"/>
                <w:szCs w:val="24"/>
              </w:rPr>
            </w:pPr>
            <w:r w:rsidRPr="00BA6C0A">
              <w:rPr>
                <w:rFonts w:cs="Times New Roman"/>
                <w:sz w:val="24"/>
                <w:szCs w:val="24"/>
              </w:rPr>
              <w:t>(đơn vị )</w:t>
            </w:r>
          </w:p>
        </w:tc>
        <w:tc>
          <w:tcPr>
            <w:tcW w:w="1702" w:type="dxa"/>
            <w:tcBorders>
              <w:bottom w:val="single" w:sz="4" w:space="0" w:color="auto"/>
            </w:tcBorders>
          </w:tcPr>
          <w:p w14:paraId="22FB5A4E" w14:textId="77777777" w:rsidR="008F1E48" w:rsidRPr="00BA6C0A" w:rsidRDefault="008F1E48" w:rsidP="00BA6C0A">
            <w:pPr>
              <w:rPr>
                <w:rFonts w:cs="Times New Roman"/>
                <w:sz w:val="24"/>
                <w:szCs w:val="24"/>
                <w:vertAlign w:val="subscript"/>
              </w:rPr>
            </w:pPr>
            <w:r w:rsidRPr="00BA6C0A">
              <w:rPr>
                <w:rFonts w:cs="Times New Roman"/>
                <w:sz w:val="24"/>
                <w:szCs w:val="24"/>
              </w:rPr>
              <w:t>Thí nghiệm 1: 0.04% CO</w:t>
            </w:r>
            <w:r w:rsidRPr="00BA6C0A">
              <w:rPr>
                <w:rFonts w:cs="Times New Roman"/>
                <w:sz w:val="24"/>
                <w:szCs w:val="24"/>
                <w:vertAlign w:val="subscript"/>
              </w:rPr>
              <w:t>2</w:t>
            </w:r>
          </w:p>
        </w:tc>
        <w:tc>
          <w:tcPr>
            <w:tcW w:w="541" w:type="dxa"/>
            <w:tcBorders>
              <w:bottom w:val="single" w:sz="4" w:space="0" w:color="auto"/>
            </w:tcBorders>
          </w:tcPr>
          <w:p w14:paraId="1FC41B22" w14:textId="77777777" w:rsidR="008F1E48" w:rsidRPr="00BA6C0A" w:rsidRDefault="008F1E48" w:rsidP="00BA6C0A">
            <w:pPr>
              <w:rPr>
                <w:rFonts w:cs="Times New Roman"/>
                <w:sz w:val="24"/>
                <w:szCs w:val="24"/>
              </w:rPr>
            </w:pPr>
            <w:r w:rsidRPr="00BA6C0A">
              <w:rPr>
                <w:rFonts w:cs="Times New Roman"/>
                <w:sz w:val="24"/>
                <w:szCs w:val="24"/>
              </w:rPr>
              <w:t>1.5</w:t>
            </w:r>
          </w:p>
        </w:tc>
        <w:tc>
          <w:tcPr>
            <w:tcW w:w="625" w:type="dxa"/>
            <w:tcBorders>
              <w:bottom w:val="single" w:sz="4" w:space="0" w:color="auto"/>
            </w:tcBorders>
          </w:tcPr>
          <w:p w14:paraId="4151B50D" w14:textId="77777777" w:rsidR="008F1E48" w:rsidRPr="00BA6C0A" w:rsidRDefault="008F1E48" w:rsidP="00BA6C0A">
            <w:pPr>
              <w:rPr>
                <w:rFonts w:cs="Times New Roman"/>
                <w:sz w:val="24"/>
                <w:szCs w:val="24"/>
              </w:rPr>
            </w:pPr>
            <w:r w:rsidRPr="00BA6C0A">
              <w:rPr>
                <w:rFonts w:cs="Times New Roman"/>
                <w:sz w:val="24"/>
                <w:szCs w:val="24"/>
              </w:rPr>
              <w:t>2.8</w:t>
            </w:r>
          </w:p>
        </w:tc>
        <w:tc>
          <w:tcPr>
            <w:tcW w:w="625" w:type="dxa"/>
            <w:tcBorders>
              <w:bottom w:val="single" w:sz="4" w:space="0" w:color="auto"/>
            </w:tcBorders>
          </w:tcPr>
          <w:p w14:paraId="769B9B6C" w14:textId="77777777" w:rsidR="008F1E48" w:rsidRPr="00BA6C0A" w:rsidRDefault="008F1E48" w:rsidP="00BA6C0A">
            <w:pPr>
              <w:rPr>
                <w:rFonts w:cs="Times New Roman"/>
                <w:sz w:val="24"/>
                <w:szCs w:val="24"/>
              </w:rPr>
            </w:pPr>
            <w:r w:rsidRPr="00BA6C0A">
              <w:rPr>
                <w:rFonts w:cs="Times New Roman"/>
                <w:sz w:val="24"/>
                <w:szCs w:val="24"/>
              </w:rPr>
              <w:t>3.2</w:t>
            </w:r>
          </w:p>
        </w:tc>
        <w:tc>
          <w:tcPr>
            <w:tcW w:w="625" w:type="dxa"/>
            <w:tcBorders>
              <w:bottom w:val="single" w:sz="4" w:space="0" w:color="auto"/>
            </w:tcBorders>
          </w:tcPr>
          <w:p w14:paraId="4AA6670F" w14:textId="77777777" w:rsidR="008F1E48" w:rsidRPr="00BA6C0A" w:rsidRDefault="008F1E48" w:rsidP="00BA6C0A">
            <w:pPr>
              <w:rPr>
                <w:rFonts w:cs="Times New Roman"/>
                <w:sz w:val="24"/>
                <w:szCs w:val="24"/>
              </w:rPr>
            </w:pPr>
            <w:r w:rsidRPr="00BA6C0A">
              <w:rPr>
                <w:rFonts w:cs="Times New Roman"/>
                <w:sz w:val="24"/>
                <w:szCs w:val="24"/>
              </w:rPr>
              <w:t>3.2</w:t>
            </w:r>
          </w:p>
        </w:tc>
        <w:tc>
          <w:tcPr>
            <w:tcW w:w="625" w:type="dxa"/>
            <w:tcBorders>
              <w:bottom w:val="single" w:sz="4" w:space="0" w:color="auto"/>
            </w:tcBorders>
          </w:tcPr>
          <w:p w14:paraId="6CCC88C8" w14:textId="77777777" w:rsidR="008F1E48" w:rsidRPr="00BA6C0A" w:rsidRDefault="008F1E48" w:rsidP="00BA6C0A">
            <w:pPr>
              <w:rPr>
                <w:rFonts w:cs="Times New Roman"/>
                <w:sz w:val="24"/>
                <w:szCs w:val="24"/>
              </w:rPr>
            </w:pPr>
            <w:r w:rsidRPr="00BA6C0A">
              <w:rPr>
                <w:rFonts w:cs="Times New Roman"/>
                <w:sz w:val="24"/>
                <w:szCs w:val="24"/>
              </w:rPr>
              <w:t>3.2</w:t>
            </w:r>
          </w:p>
        </w:tc>
        <w:tc>
          <w:tcPr>
            <w:tcW w:w="625" w:type="dxa"/>
            <w:tcBorders>
              <w:bottom w:val="single" w:sz="4" w:space="0" w:color="auto"/>
            </w:tcBorders>
          </w:tcPr>
          <w:p w14:paraId="7DA854CB" w14:textId="77777777" w:rsidR="008F1E48" w:rsidRPr="00BA6C0A" w:rsidRDefault="008F1E48" w:rsidP="00BA6C0A">
            <w:pPr>
              <w:rPr>
                <w:rFonts w:cs="Times New Roman"/>
                <w:sz w:val="24"/>
                <w:szCs w:val="24"/>
              </w:rPr>
            </w:pPr>
            <w:r w:rsidRPr="00BA6C0A">
              <w:rPr>
                <w:rFonts w:cs="Times New Roman"/>
                <w:sz w:val="24"/>
                <w:szCs w:val="24"/>
              </w:rPr>
              <w:t>3.2</w:t>
            </w:r>
          </w:p>
        </w:tc>
        <w:tc>
          <w:tcPr>
            <w:tcW w:w="625" w:type="dxa"/>
            <w:tcBorders>
              <w:bottom w:val="single" w:sz="4" w:space="0" w:color="auto"/>
            </w:tcBorders>
          </w:tcPr>
          <w:p w14:paraId="3DC9DE91" w14:textId="77777777" w:rsidR="008F1E48" w:rsidRPr="00BA6C0A" w:rsidRDefault="008F1E48" w:rsidP="00BA6C0A">
            <w:pPr>
              <w:rPr>
                <w:rFonts w:cs="Times New Roman"/>
                <w:sz w:val="24"/>
                <w:szCs w:val="24"/>
              </w:rPr>
            </w:pPr>
            <w:r w:rsidRPr="00BA6C0A">
              <w:rPr>
                <w:rFonts w:cs="Times New Roman"/>
                <w:sz w:val="24"/>
                <w:szCs w:val="24"/>
              </w:rPr>
              <w:t>3.2</w:t>
            </w:r>
          </w:p>
        </w:tc>
      </w:tr>
      <w:tr w:rsidR="008F1E48" w:rsidRPr="00BA6C0A" w14:paraId="72D801DE" w14:textId="77777777" w:rsidTr="008F1E48">
        <w:trPr>
          <w:gridAfter w:val="1"/>
          <w:wAfter w:w="50" w:type="dxa"/>
          <w:trHeight w:val="453"/>
        </w:trPr>
        <w:tc>
          <w:tcPr>
            <w:tcW w:w="1317" w:type="dxa"/>
            <w:vMerge/>
            <w:tcBorders>
              <w:bottom w:val="single" w:sz="4" w:space="0" w:color="auto"/>
            </w:tcBorders>
          </w:tcPr>
          <w:p w14:paraId="450842E7" w14:textId="77777777" w:rsidR="008F1E48" w:rsidRPr="00BA6C0A" w:rsidRDefault="008F1E48" w:rsidP="00BA6C0A">
            <w:pPr>
              <w:rPr>
                <w:rFonts w:cs="Times New Roman"/>
                <w:sz w:val="24"/>
                <w:szCs w:val="24"/>
              </w:rPr>
            </w:pPr>
          </w:p>
        </w:tc>
        <w:tc>
          <w:tcPr>
            <w:tcW w:w="1702" w:type="dxa"/>
            <w:tcBorders>
              <w:bottom w:val="single" w:sz="4" w:space="0" w:color="auto"/>
            </w:tcBorders>
          </w:tcPr>
          <w:p w14:paraId="68FB7E31" w14:textId="77777777" w:rsidR="008F1E48" w:rsidRPr="00BA6C0A" w:rsidRDefault="008F1E48" w:rsidP="00BA6C0A">
            <w:pPr>
              <w:rPr>
                <w:rFonts w:cs="Times New Roman"/>
                <w:sz w:val="24"/>
                <w:szCs w:val="24"/>
              </w:rPr>
            </w:pPr>
            <w:r w:rsidRPr="00BA6C0A">
              <w:rPr>
                <w:rFonts w:cs="Times New Roman"/>
                <w:sz w:val="24"/>
                <w:szCs w:val="24"/>
              </w:rPr>
              <w:t>Thí nghiệm 2: 0.40% CO</w:t>
            </w:r>
            <w:r w:rsidRPr="00BA6C0A">
              <w:rPr>
                <w:rFonts w:cs="Times New Roman"/>
                <w:sz w:val="24"/>
                <w:szCs w:val="24"/>
                <w:vertAlign w:val="subscript"/>
              </w:rPr>
              <w:t>2</w:t>
            </w:r>
          </w:p>
        </w:tc>
        <w:tc>
          <w:tcPr>
            <w:tcW w:w="541" w:type="dxa"/>
            <w:tcBorders>
              <w:bottom w:val="single" w:sz="4" w:space="0" w:color="auto"/>
            </w:tcBorders>
          </w:tcPr>
          <w:p w14:paraId="13251BAF" w14:textId="77777777" w:rsidR="008F1E48" w:rsidRPr="00BA6C0A" w:rsidRDefault="008F1E48" w:rsidP="00BA6C0A">
            <w:pPr>
              <w:rPr>
                <w:rFonts w:cs="Times New Roman"/>
                <w:sz w:val="24"/>
                <w:szCs w:val="24"/>
              </w:rPr>
            </w:pPr>
            <w:r w:rsidRPr="00BA6C0A">
              <w:rPr>
                <w:rFonts w:cs="Times New Roman"/>
                <w:sz w:val="24"/>
                <w:szCs w:val="24"/>
              </w:rPr>
              <w:t>1.5</w:t>
            </w:r>
          </w:p>
        </w:tc>
        <w:tc>
          <w:tcPr>
            <w:tcW w:w="625" w:type="dxa"/>
            <w:tcBorders>
              <w:bottom w:val="nil"/>
            </w:tcBorders>
          </w:tcPr>
          <w:p w14:paraId="11A3C20C" w14:textId="77777777" w:rsidR="008F1E48" w:rsidRPr="00BA6C0A" w:rsidRDefault="008F1E48" w:rsidP="00BA6C0A">
            <w:pPr>
              <w:rPr>
                <w:rFonts w:cs="Times New Roman"/>
                <w:sz w:val="24"/>
                <w:szCs w:val="24"/>
              </w:rPr>
            </w:pPr>
            <w:r w:rsidRPr="00BA6C0A">
              <w:rPr>
                <w:rFonts w:cs="Times New Roman"/>
                <w:sz w:val="24"/>
                <w:szCs w:val="24"/>
              </w:rPr>
              <w:t>3.5</w:t>
            </w:r>
          </w:p>
        </w:tc>
        <w:tc>
          <w:tcPr>
            <w:tcW w:w="625" w:type="dxa"/>
            <w:tcBorders>
              <w:bottom w:val="single" w:sz="4" w:space="0" w:color="auto"/>
            </w:tcBorders>
          </w:tcPr>
          <w:p w14:paraId="5258060C" w14:textId="77777777" w:rsidR="008F1E48" w:rsidRPr="00BA6C0A" w:rsidRDefault="008F1E48" w:rsidP="00BA6C0A">
            <w:pPr>
              <w:rPr>
                <w:rFonts w:cs="Times New Roman"/>
                <w:sz w:val="24"/>
                <w:szCs w:val="24"/>
              </w:rPr>
            </w:pPr>
            <w:r w:rsidRPr="00BA6C0A">
              <w:rPr>
                <w:rFonts w:cs="Times New Roman"/>
                <w:sz w:val="24"/>
                <w:szCs w:val="24"/>
              </w:rPr>
              <w:t>5</w:t>
            </w:r>
          </w:p>
        </w:tc>
        <w:tc>
          <w:tcPr>
            <w:tcW w:w="625" w:type="dxa"/>
            <w:tcBorders>
              <w:bottom w:val="single" w:sz="4" w:space="0" w:color="auto"/>
            </w:tcBorders>
          </w:tcPr>
          <w:p w14:paraId="15ECE356" w14:textId="77777777" w:rsidR="008F1E48" w:rsidRPr="00BA6C0A" w:rsidRDefault="008F1E48" w:rsidP="00BA6C0A">
            <w:pPr>
              <w:rPr>
                <w:rFonts w:cs="Times New Roman"/>
                <w:sz w:val="24"/>
                <w:szCs w:val="24"/>
              </w:rPr>
            </w:pPr>
            <w:r w:rsidRPr="00BA6C0A">
              <w:rPr>
                <w:rFonts w:cs="Times New Roman"/>
                <w:sz w:val="24"/>
                <w:szCs w:val="24"/>
              </w:rPr>
              <w:t>6</w:t>
            </w:r>
          </w:p>
        </w:tc>
        <w:tc>
          <w:tcPr>
            <w:tcW w:w="625" w:type="dxa"/>
            <w:tcBorders>
              <w:bottom w:val="single" w:sz="4" w:space="0" w:color="auto"/>
            </w:tcBorders>
          </w:tcPr>
          <w:p w14:paraId="3BDA2013" w14:textId="77777777" w:rsidR="008F1E48" w:rsidRPr="00BA6C0A" w:rsidRDefault="008F1E48" w:rsidP="00BA6C0A">
            <w:pPr>
              <w:rPr>
                <w:rFonts w:cs="Times New Roman"/>
                <w:sz w:val="24"/>
                <w:szCs w:val="24"/>
              </w:rPr>
            </w:pPr>
            <w:r w:rsidRPr="00BA6C0A">
              <w:rPr>
                <w:rFonts w:cs="Times New Roman"/>
                <w:sz w:val="24"/>
                <w:szCs w:val="24"/>
              </w:rPr>
              <w:t>6.5</w:t>
            </w:r>
          </w:p>
        </w:tc>
        <w:tc>
          <w:tcPr>
            <w:tcW w:w="625" w:type="dxa"/>
            <w:tcBorders>
              <w:bottom w:val="single" w:sz="4" w:space="0" w:color="auto"/>
            </w:tcBorders>
          </w:tcPr>
          <w:p w14:paraId="3A0D5DD5" w14:textId="77777777" w:rsidR="008F1E48" w:rsidRPr="00BA6C0A" w:rsidRDefault="008F1E48" w:rsidP="00BA6C0A">
            <w:pPr>
              <w:rPr>
                <w:rFonts w:cs="Times New Roman"/>
                <w:sz w:val="24"/>
                <w:szCs w:val="24"/>
              </w:rPr>
            </w:pPr>
            <w:r w:rsidRPr="00BA6C0A">
              <w:rPr>
                <w:rFonts w:cs="Times New Roman"/>
                <w:sz w:val="24"/>
                <w:szCs w:val="24"/>
              </w:rPr>
              <w:t>6.5</w:t>
            </w:r>
          </w:p>
        </w:tc>
        <w:tc>
          <w:tcPr>
            <w:tcW w:w="625" w:type="dxa"/>
            <w:tcBorders>
              <w:bottom w:val="single" w:sz="4" w:space="0" w:color="auto"/>
            </w:tcBorders>
          </w:tcPr>
          <w:p w14:paraId="2DD5818E" w14:textId="77777777" w:rsidR="008F1E48" w:rsidRPr="00BA6C0A" w:rsidRDefault="008F1E48" w:rsidP="00BA6C0A">
            <w:pPr>
              <w:rPr>
                <w:rFonts w:cs="Times New Roman"/>
                <w:sz w:val="24"/>
                <w:szCs w:val="24"/>
              </w:rPr>
            </w:pPr>
            <w:r w:rsidRPr="00BA6C0A">
              <w:rPr>
                <w:rFonts w:cs="Times New Roman"/>
                <w:sz w:val="24"/>
                <w:szCs w:val="24"/>
              </w:rPr>
              <w:t>6.5</w:t>
            </w:r>
          </w:p>
        </w:tc>
      </w:tr>
      <w:tr w:rsidR="008F1E48" w:rsidRPr="00BA6C0A" w14:paraId="3D3BD06D" w14:textId="77777777" w:rsidTr="008F1E48">
        <w:trPr>
          <w:trHeight w:val="444"/>
        </w:trPr>
        <w:tc>
          <w:tcPr>
            <w:tcW w:w="7360" w:type="dxa"/>
            <w:gridSpan w:val="10"/>
            <w:tcBorders>
              <w:left w:val="single" w:sz="4" w:space="0" w:color="FFFFFF" w:themeColor="background1"/>
              <w:bottom w:val="nil"/>
              <w:right w:val="single" w:sz="4" w:space="0" w:color="FFFFFF" w:themeColor="background1"/>
            </w:tcBorders>
          </w:tcPr>
          <w:p w14:paraId="63CCA752" w14:textId="77777777" w:rsidR="008F1E48" w:rsidRPr="00BA6C0A" w:rsidRDefault="008F1E48" w:rsidP="00BA6C0A">
            <w:pPr>
              <w:rPr>
                <w:rFonts w:cs="Times New Roman"/>
                <w:i/>
                <w:sz w:val="24"/>
                <w:szCs w:val="24"/>
              </w:rPr>
            </w:pPr>
            <w:r w:rsidRPr="00BA6C0A">
              <w:rPr>
                <w:rFonts w:cs="Times New Roman"/>
                <w:i/>
                <w:sz w:val="24"/>
                <w:szCs w:val="24"/>
              </w:rPr>
              <w:t>Ghi chú: đơn vị về cường độ ánh sáng và cường độ quang hợp là tùy chọn</w:t>
            </w:r>
          </w:p>
        </w:tc>
      </w:tr>
    </w:tbl>
    <w:p w14:paraId="3AB7C50F" w14:textId="77777777" w:rsidR="004D7951" w:rsidRPr="00BA6C0A" w:rsidRDefault="004D7951" w:rsidP="00BA6C0A">
      <w:pPr>
        <w:spacing w:before="0" w:after="0" w:line="240" w:lineRule="auto"/>
        <w:rPr>
          <w:rFonts w:cs="Times New Roman"/>
          <w:b/>
          <w:sz w:val="24"/>
          <w:szCs w:val="24"/>
        </w:rPr>
      </w:pPr>
      <w:r w:rsidRPr="00BA6C0A">
        <w:rPr>
          <w:rFonts w:cs="Times New Roman"/>
          <w:b/>
          <w:sz w:val="24"/>
          <w:szCs w:val="24"/>
        </w:rPr>
        <w:t>Câu 6 (2,5 điểm)</w:t>
      </w:r>
    </w:p>
    <w:p w14:paraId="370F93A9" w14:textId="77777777" w:rsidR="004D7951" w:rsidRPr="00BA6C0A" w:rsidRDefault="004D7951" w:rsidP="00BA6C0A">
      <w:pPr>
        <w:spacing w:before="0" w:after="0" w:line="240" w:lineRule="auto"/>
        <w:rPr>
          <w:rFonts w:cs="Times New Roman"/>
          <w:sz w:val="24"/>
          <w:szCs w:val="24"/>
        </w:rPr>
      </w:pPr>
      <w:r w:rsidRPr="00BA6C0A">
        <w:rPr>
          <w:rFonts w:cs="Times New Roman"/>
          <w:sz w:val="24"/>
          <w:szCs w:val="24"/>
        </w:rPr>
        <w:t>Trong các thí nghiệm về tác động của ánh sáng và cho đến quang hợp, các cây lúa đã được trồng ở điều kiện nhiệt độ 28°C cường độ ánh sáng khác nhau. Thí nghiệm 1 với 0,04% CO</w:t>
      </w:r>
      <w:r w:rsidRPr="00BA6C0A">
        <w:rPr>
          <w:rFonts w:cs="Times New Roman"/>
          <w:sz w:val="24"/>
          <w:szCs w:val="24"/>
          <w:vertAlign w:val="subscript"/>
        </w:rPr>
        <w:t>2</w:t>
      </w:r>
      <w:r w:rsidRPr="00BA6C0A">
        <w:rPr>
          <w:rFonts w:cs="Times New Roman"/>
          <w:sz w:val="24"/>
          <w:szCs w:val="24"/>
        </w:rPr>
        <w:t xml:space="preserve"> còn thí nghiệm 2 với 0,40% CO</w:t>
      </w:r>
      <w:r w:rsidRPr="00BA6C0A">
        <w:rPr>
          <w:rFonts w:cs="Times New Roman"/>
          <w:sz w:val="24"/>
          <w:szCs w:val="24"/>
          <w:vertAlign w:val="subscript"/>
        </w:rPr>
        <w:t>2</w:t>
      </w:r>
      <w:r w:rsidRPr="00BA6C0A">
        <w:rPr>
          <w:rFonts w:cs="Times New Roman"/>
          <w:sz w:val="24"/>
          <w:szCs w:val="24"/>
        </w:rPr>
        <w:t>.</w:t>
      </w:r>
    </w:p>
    <w:p w14:paraId="6BA0919C" w14:textId="77777777" w:rsidR="004D7951" w:rsidRPr="00BA6C0A" w:rsidRDefault="008F1E48" w:rsidP="00BA6C0A">
      <w:pPr>
        <w:spacing w:before="0" w:after="0" w:line="240" w:lineRule="auto"/>
        <w:rPr>
          <w:rFonts w:cs="Times New Roman"/>
          <w:sz w:val="24"/>
          <w:szCs w:val="24"/>
        </w:rPr>
      </w:pPr>
      <w:r w:rsidRPr="00BA6C0A">
        <w:rPr>
          <w:rFonts w:cs="Times New Roman"/>
          <w:b/>
          <w:sz w:val="24"/>
          <w:szCs w:val="24"/>
        </w:rPr>
        <w:t>a</w:t>
      </w:r>
      <w:r w:rsidR="004D7951" w:rsidRPr="00BA6C0A">
        <w:rPr>
          <w:rFonts w:cs="Times New Roman"/>
          <w:b/>
          <w:sz w:val="24"/>
          <w:szCs w:val="24"/>
        </w:rPr>
        <w:t>)</w:t>
      </w:r>
      <w:r w:rsidRPr="00BA6C0A">
        <w:rPr>
          <w:rFonts w:cs="Times New Roman"/>
          <w:b/>
          <w:sz w:val="24"/>
          <w:szCs w:val="24"/>
        </w:rPr>
        <w:t xml:space="preserve"> </w:t>
      </w:r>
      <w:r w:rsidR="004D7951" w:rsidRPr="00BA6C0A">
        <w:rPr>
          <w:rFonts w:cs="Times New Roman"/>
          <w:sz w:val="24"/>
          <w:szCs w:val="24"/>
        </w:rPr>
        <w:t>Hãy vẽ một đồ thị dạng đường liên tục để minh họa 2 kết quả thí nghiệm với quy ước trục tung là cường độ quang hợp và trục hoành là cường độ ánh sáng.</w:t>
      </w:r>
    </w:p>
    <w:p w14:paraId="09FEF800"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b)</w:t>
      </w:r>
      <w:r w:rsidRPr="00BA6C0A">
        <w:rPr>
          <w:rFonts w:cs="Times New Roman"/>
          <w:sz w:val="24"/>
          <w:szCs w:val="24"/>
        </w:rPr>
        <w:t xml:space="preserve"> Trong thí nghiệm 1, vì sao khi cường độ ánh sáng 23 (đơn vị) thì cường độ quang hợp tăng? GT</w:t>
      </w:r>
    </w:p>
    <w:p w14:paraId="157CC1E3"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c)</w:t>
      </w:r>
      <w:r w:rsidRPr="00BA6C0A">
        <w:rPr>
          <w:rFonts w:cs="Times New Roman"/>
          <w:sz w:val="24"/>
          <w:szCs w:val="24"/>
        </w:rPr>
        <w:t xml:space="preserve"> Hãy đưa ra 3 nguyên nhân khác nhau để GT vì sao cường độ quang hợp giảm ở nhiệt độ trên 30°C?</w:t>
      </w:r>
    </w:p>
    <w:p w14:paraId="6E26E98B" w14:textId="77777777" w:rsidR="008E30D9" w:rsidRPr="00BA6C0A" w:rsidRDefault="008E30D9" w:rsidP="00BA6C0A">
      <w:pPr>
        <w:spacing w:before="0" w:after="0" w:line="240" w:lineRule="auto"/>
        <w:rPr>
          <w:rFonts w:cs="Times New Roman"/>
          <w:b/>
          <w:i/>
          <w:sz w:val="24"/>
          <w:szCs w:val="24"/>
        </w:rPr>
      </w:pPr>
      <w:r w:rsidRPr="00BA6C0A">
        <w:rPr>
          <w:rFonts w:cs="Times New Roman"/>
          <w:b/>
          <w:i/>
          <w:sz w:val="24"/>
          <w:szCs w:val="24"/>
        </w:rPr>
        <w:t>Hướng dẫn chấm:</w:t>
      </w:r>
    </w:p>
    <w:tbl>
      <w:tblPr>
        <w:tblStyle w:val="TableGrid"/>
        <w:tblW w:w="0" w:type="auto"/>
        <w:tblLook w:val="04A0" w:firstRow="1" w:lastRow="0" w:firstColumn="1" w:lastColumn="0" w:noHBand="0" w:noVBand="1"/>
      </w:tblPr>
      <w:tblGrid>
        <w:gridCol w:w="643"/>
        <w:gridCol w:w="9327"/>
        <w:gridCol w:w="793"/>
      </w:tblGrid>
      <w:tr w:rsidR="008E30D9" w:rsidRPr="00BA6C0A" w14:paraId="6962E2D0" w14:textId="77777777" w:rsidTr="008F1E48">
        <w:tc>
          <w:tcPr>
            <w:tcW w:w="635" w:type="dxa"/>
            <w:vAlign w:val="center"/>
          </w:tcPr>
          <w:p w14:paraId="65DA6FA8" w14:textId="77777777" w:rsidR="008E30D9" w:rsidRPr="00BA6C0A" w:rsidRDefault="008E30D9" w:rsidP="00BA6C0A">
            <w:pPr>
              <w:jc w:val="center"/>
              <w:rPr>
                <w:rFonts w:cs="Times New Roman"/>
                <w:b/>
                <w:sz w:val="24"/>
                <w:szCs w:val="24"/>
              </w:rPr>
            </w:pPr>
            <w:r w:rsidRPr="00BA6C0A">
              <w:rPr>
                <w:rFonts w:cs="Times New Roman"/>
                <w:b/>
                <w:sz w:val="24"/>
                <w:szCs w:val="24"/>
              </w:rPr>
              <w:t>Câu</w:t>
            </w:r>
          </w:p>
        </w:tc>
        <w:tc>
          <w:tcPr>
            <w:tcW w:w="9334" w:type="dxa"/>
            <w:vAlign w:val="center"/>
          </w:tcPr>
          <w:p w14:paraId="07FA6B1C" w14:textId="77777777" w:rsidR="008E30D9" w:rsidRPr="00BA6C0A" w:rsidRDefault="008E30D9" w:rsidP="00BA6C0A">
            <w:pPr>
              <w:jc w:val="center"/>
              <w:rPr>
                <w:rFonts w:cs="Times New Roman"/>
                <w:b/>
                <w:sz w:val="24"/>
                <w:szCs w:val="24"/>
              </w:rPr>
            </w:pPr>
            <w:r w:rsidRPr="00BA6C0A">
              <w:rPr>
                <w:rFonts w:cs="Times New Roman"/>
                <w:b/>
                <w:sz w:val="24"/>
                <w:szCs w:val="24"/>
              </w:rPr>
              <w:t>Nội dung</w:t>
            </w:r>
          </w:p>
        </w:tc>
        <w:tc>
          <w:tcPr>
            <w:tcW w:w="794" w:type="dxa"/>
            <w:vAlign w:val="center"/>
          </w:tcPr>
          <w:p w14:paraId="2CEBB3F1" w14:textId="77777777" w:rsidR="008E30D9" w:rsidRPr="00BA6C0A" w:rsidRDefault="008E30D9" w:rsidP="00BA6C0A">
            <w:pPr>
              <w:jc w:val="center"/>
              <w:rPr>
                <w:rFonts w:cs="Times New Roman"/>
                <w:b/>
                <w:sz w:val="24"/>
                <w:szCs w:val="24"/>
              </w:rPr>
            </w:pPr>
            <w:r w:rsidRPr="00BA6C0A">
              <w:rPr>
                <w:rFonts w:cs="Times New Roman"/>
                <w:b/>
                <w:sz w:val="24"/>
                <w:szCs w:val="24"/>
              </w:rPr>
              <w:t>Điểm</w:t>
            </w:r>
          </w:p>
        </w:tc>
      </w:tr>
      <w:tr w:rsidR="008E30D9" w:rsidRPr="00BA6C0A" w14:paraId="59CABA03" w14:textId="77777777" w:rsidTr="00E35036">
        <w:trPr>
          <w:trHeight w:val="2421"/>
        </w:trPr>
        <w:tc>
          <w:tcPr>
            <w:tcW w:w="635" w:type="dxa"/>
          </w:tcPr>
          <w:p w14:paraId="11A44398" w14:textId="77777777" w:rsidR="008E30D9" w:rsidRPr="00BA6C0A" w:rsidRDefault="00225D31" w:rsidP="00BA6C0A">
            <w:pPr>
              <w:rPr>
                <w:rFonts w:cs="Times New Roman"/>
                <w:b/>
                <w:sz w:val="24"/>
                <w:szCs w:val="24"/>
              </w:rPr>
            </w:pPr>
            <w:r w:rsidRPr="00BA6C0A">
              <w:rPr>
                <w:rFonts w:cs="Times New Roman"/>
                <w:b/>
                <w:sz w:val="24"/>
                <w:szCs w:val="24"/>
              </w:rPr>
              <w:t>6a</w:t>
            </w:r>
          </w:p>
        </w:tc>
        <w:tc>
          <w:tcPr>
            <w:tcW w:w="9334" w:type="dxa"/>
          </w:tcPr>
          <w:p w14:paraId="65C1E5A0" w14:textId="77777777" w:rsidR="008E30D9" w:rsidRPr="00BA6C0A" w:rsidRDefault="000A51D2" w:rsidP="00BA6C0A">
            <w:pPr>
              <w:rPr>
                <w:rFonts w:cs="Times New Roman"/>
                <w:sz w:val="24"/>
                <w:szCs w:val="24"/>
              </w:rPr>
            </w:pPr>
            <w:r>
              <w:rPr>
                <w:noProof/>
                <w:sz w:val="24"/>
                <w:szCs w:val="24"/>
              </w:rPr>
              <w:object w:dxaOrig="1440" w:dyaOrig="1440" w14:anchorId="5C940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3.3pt;margin-top:3.3pt;width:155.75pt;height:115.6pt;z-index:251674624;mso-position-horizontal-relative:text;mso-position-vertical-relative:text;mso-width-relative:page;mso-height-relative:page" wrapcoords="-84 0 -84 21486 21600 21486 21600 0 -84 0">
                  <v:imagedata r:id="rId9" o:title=""/>
                  <w10:wrap type="through"/>
                </v:shape>
                <o:OLEObject Type="Embed" ProgID="PBrush" ShapeID="_x0000_s1026" DrawAspect="Content" ObjectID="_1668131877" r:id="rId10"/>
              </w:object>
            </w:r>
            <w:r w:rsidR="008E30D9" w:rsidRPr="00BA6C0A">
              <w:rPr>
                <w:rFonts w:cs="Times New Roman"/>
                <w:sz w:val="24"/>
                <w:szCs w:val="24"/>
              </w:rPr>
              <w:t>Ghi chú 2 thí nghiệm và điền đầy đủ tên, đơn vị của hai trục.</w:t>
            </w:r>
            <w:r w:rsidR="00E35036" w:rsidRPr="00BA6C0A">
              <w:rPr>
                <w:sz w:val="24"/>
                <w:szCs w:val="24"/>
              </w:rPr>
              <w:t xml:space="preserve"> </w:t>
            </w:r>
          </w:p>
          <w:p w14:paraId="5A9308EF" w14:textId="77777777" w:rsidR="008E30D9" w:rsidRPr="00BA6C0A" w:rsidRDefault="008E30D9" w:rsidP="00BA6C0A">
            <w:pPr>
              <w:rPr>
                <w:rFonts w:cs="Times New Roman"/>
                <w:sz w:val="24"/>
                <w:szCs w:val="24"/>
              </w:rPr>
            </w:pPr>
          </w:p>
        </w:tc>
        <w:tc>
          <w:tcPr>
            <w:tcW w:w="794" w:type="dxa"/>
          </w:tcPr>
          <w:p w14:paraId="55CAA28C" w14:textId="77777777" w:rsidR="008E30D9" w:rsidRPr="00BA6C0A" w:rsidRDefault="00E35036" w:rsidP="00BA6C0A">
            <w:pPr>
              <w:rPr>
                <w:rFonts w:cs="Times New Roman"/>
                <w:sz w:val="24"/>
                <w:szCs w:val="24"/>
              </w:rPr>
            </w:pPr>
            <w:r w:rsidRPr="00BA6C0A">
              <w:rPr>
                <w:rFonts w:cs="Times New Roman"/>
                <w:sz w:val="24"/>
                <w:szCs w:val="24"/>
              </w:rPr>
              <w:t>0.5</w:t>
            </w:r>
          </w:p>
        </w:tc>
      </w:tr>
      <w:tr w:rsidR="008E30D9" w:rsidRPr="00BA6C0A" w14:paraId="5BD5FC8D" w14:textId="77777777" w:rsidTr="008E30D9">
        <w:tc>
          <w:tcPr>
            <w:tcW w:w="635" w:type="dxa"/>
          </w:tcPr>
          <w:p w14:paraId="514EE72C" w14:textId="77777777" w:rsidR="008E30D9" w:rsidRPr="00BA6C0A" w:rsidRDefault="00225D31" w:rsidP="00BA6C0A">
            <w:pPr>
              <w:rPr>
                <w:rFonts w:cs="Times New Roman"/>
                <w:b/>
                <w:sz w:val="24"/>
                <w:szCs w:val="24"/>
              </w:rPr>
            </w:pPr>
            <w:r w:rsidRPr="00BA6C0A">
              <w:rPr>
                <w:rFonts w:cs="Times New Roman"/>
                <w:b/>
                <w:sz w:val="24"/>
                <w:szCs w:val="24"/>
              </w:rPr>
              <w:t>6b</w:t>
            </w:r>
          </w:p>
        </w:tc>
        <w:tc>
          <w:tcPr>
            <w:tcW w:w="9425" w:type="dxa"/>
          </w:tcPr>
          <w:p w14:paraId="5B0753E8" w14:textId="77777777" w:rsidR="008E30D9" w:rsidRPr="00BA6C0A" w:rsidRDefault="008E30D9" w:rsidP="00BA6C0A">
            <w:pPr>
              <w:rPr>
                <w:rFonts w:cs="Times New Roman"/>
                <w:sz w:val="24"/>
                <w:szCs w:val="24"/>
              </w:rPr>
            </w:pPr>
            <w:r w:rsidRPr="00BA6C0A">
              <w:rPr>
                <w:rFonts w:cs="Times New Roman"/>
                <w:sz w:val="24"/>
                <w:szCs w:val="24"/>
              </w:rPr>
              <w:t xml:space="preserve">Khi cường độ ánh sáng </w:t>
            </w:r>
            <m:oMath>
              <m:r>
                <w:rPr>
                  <w:rFonts w:ascii="Cambria Math" w:hAnsi="Cambria Math" w:cs="Times New Roman"/>
                  <w:sz w:val="24"/>
                  <w:szCs w:val="24"/>
                </w:rPr>
                <m:t>≥</m:t>
              </m:r>
            </m:oMath>
            <w:r w:rsidRPr="00BA6C0A">
              <w:rPr>
                <w:rFonts w:eastAsiaTheme="minorEastAsia" w:cs="Times New Roman"/>
                <w:sz w:val="24"/>
                <w:szCs w:val="24"/>
              </w:rPr>
              <w:t xml:space="preserve"> 3 (đơn vị), cường độ quang hợp </w:t>
            </w:r>
            <w:r w:rsidRPr="00BA6C0A">
              <w:rPr>
                <w:rFonts w:eastAsiaTheme="minorEastAsia" w:cs="Times New Roman"/>
                <w:b/>
                <w:sz w:val="24"/>
                <w:szCs w:val="24"/>
              </w:rPr>
              <w:t>đạt cao nhất</w:t>
            </w:r>
            <w:r w:rsidRPr="00BA6C0A">
              <w:rPr>
                <w:rFonts w:eastAsiaTheme="minorEastAsia" w:cs="Times New Roman"/>
                <w:sz w:val="24"/>
                <w:szCs w:val="24"/>
              </w:rPr>
              <w:t xml:space="preserve"> do đã </w:t>
            </w:r>
            <w:r w:rsidRPr="00BA6C0A">
              <w:rPr>
                <w:rFonts w:eastAsiaTheme="minorEastAsia" w:cs="Times New Roman"/>
                <w:b/>
                <w:sz w:val="24"/>
                <w:szCs w:val="24"/>
              </w:rPr>
              <w:t>huy động tối đa lượng CO</w:t>
            </w:r>
            <w:r w:rsidRPr="00BA6C0A">
              <w:rPr>
                <w:rFonts w:eastAsiaTheme="minorEastAsia" w:cs="Times New Roman"/>
                <w:b/>
                <w:sz w:val="24"/>
                <w:szCs w:val="24"/>
                <w:vertAlign w:val="subscript"/>
              </w:rPr>
              <w:t>2</w:t>
            </w:r>
            <w:r w:rsidRPr="00BA6C0A">
              <w:rPr>
                <w:rFonts w:eastAsiaTheme="minorEastAsia" w:cs="Times New Roman"/>
                <w:sz w:val="24"/>
                <w:szCs w:val="24"/>
              </w:rPr>
              <w:t xml:space="preserve"> có trong môi trường.</w:t>
            </w:r>
          </w:p>
        </w:tc>
        <w:tc>
          <w:tcPr>
            <w:tcW w:w="703" w:type="dxa"/>
          </w:tcPr>
          <w:p w14:paraId="432ACBB7" w14:textId="77777777" w:rsidR="008E30D9" w:rsidRPr="00BA6C0A" w:rsidRDefault="00E35036" w:rsidP="00BA6C0A">
            <w:pPr>
              <w:rPr>
                <w:rFonts w:cs="Times New Roman"/>
                <w:sz w:val="24"/>
                <w:szCs w:val="24"/>
              </w:rPr>
            </w:pPr>
            <w:r w:rsidRPr="00BA6C0A">
              <w:rPr>
                <w:rFonts w:cs="Times New Roman"/>
                <w:sz w:val="24"/>
                <w:szCs w:val="24"/>
              </w:rPr>
              <w:t>0.25</w:t>
            </w:r>
          </w:p>
        </w:tc>
      </w:tr>
      <w:tr w:rsidR="00225D31" w:rsidRPr="00BA6C0A" w14:paraId="31F03679" w14:textId="77777777" w:rsidTr="008E30D9">
        <w:tc>
          <w:tcPr>
            <w:tcW w:w="635" w:type="dxa"/>
            <w:vMerge w:val="restart"/>
          </w:tcPr>
          <w:p w14:paraId="3B469B98" w14:textId="77777777" w:rsidR="00225D31" w:rsidRPr="00BA6C0A" w:rsidRDefault="00225D31" w:rsidP="00BA6C0A">
            <w:pPr>
              <w:rPr>
                <w:rFonts w:cs="Times New Roman"/>
                <w:b/>
                <w:sz w:val="24"/>
                <w:szCs w:val="24"/>
              </w:rPr>
            </w:pPr>
            <w:r w:rsidRPr="00BA6C0A">
              <w:rPr>
                <w:rFonts w:cs="Times New Roman"/>
                <w:b/>
                <w:sz w:val="24"/>
                <w:szCs w:val="24"/>
              </w:rPr>
              <w:t>6c</w:t>
            </w:r>
          </w:p>
        </w:tc>
        <w:tc>
          <w:tcPr>
            <w:tcW w:w="9425" w:type="dxa"/>
          </w:tcPr>
          <w:p w14:paraId="1ECBDF0D" w14:textId="77777777" w:rsidR="00225D31" w:rsidRPr="00BA6C0A" w:rsidRDefault="00225D31" w:rsidP="00BA6C0A">
            <w:pPr>
              <w:rPr>
                <w:rFonts w:cs="Times New Roman"/>
                <w:sz w:val="24"/>
                <w:szCs w:val="24"/>
              </w:rPr>
            </w:pPr>
            <w:r w:rsidRPr="00BA6C0A">
              <w:rPr>
                <w:rFonts w:cs="Times New Roman"/>
                <w:sz w:val="24"/>
                <w:szCs w:val="24"/>
              </w:rPr>
              <w:t>Nhiệt độ cao trên 30</w:t>
            </w:r>
            <m:oMath>
              <m:r>
                <w:rPr>
                  <w:rFonts w:ascii="Cambria Math" w:hAnsi="Cambria Math" w:cs="Times New Roman"/>
                  <w:sz w:val="24"/>
                  <w:szCs w:val="24"/>
                </w:rPr>
                <m:t>℃</m:t>
              </m:r>
            </m:oMath>
            <w:r w:rsidRPr="00BA6C0A">
              <w:rPr>
                <w:rFonts w:eastAsiaTheme="minorEastAsia" w:cs="Times New Roman"/>
                <w:sz w:val="24"/>
                <w:szCs w:val="24"/>
              </w:rPr>
              <w:t xml:space="preserve"> </w:t>
            </w:r>
            <w:r w:rsidRPr="00BA6C0A">
              <w:rPr>
                <w:rFonts w:eastAsiaTheme="minorEastAsia" w:cs="Times New Roman"/>
                <w:b/>
                <w:sz w:val="24"/>
                <w:szCs w:val="24"/>
              </w:rPr>
              <w:t>kìm hãm hoạt động của các enzim</w:t>
            </w:r>
            <w:r w:rsidRPr="00BA6C0A">
              <w:rPr>
                <w:rFonts w:eastAsiaTheme="minorEastAsia" w:cs="Times New Roman"/>
                <w:sz w:val="24"/>
                <w:szCs w:val="24"/>
              </w:rPr>
              <w:t>.</w:t>
            </w:r>
          </w:p>
        </w:tc>
        <w:tc>
          <w:tcPr>
            <w:tcW w:w="703" w:type="dxa"/>
          </w:tcPr>
          <w:p w14:paraId="0E38BE7B" w14:textId="77777777" w:rsidR="00225D31" w:rsidRPr="00BA6C0A" w:rsidRDefault="00E35036" w:rsidP="00BA6C0A">
            <w:pPr>
              <w:rPr>
                <w:rFonts w:cs="Times New Roman"/>
                <w:sz w:val="24"/>
                <w:szCs w:val="24"/>
              </w:rPr>
            </w:pPr>
            <w:r w:rsidRPr="00BA6C0A">
              <w:rPr>
                <w:rFonts w:cs="Times New Roman"/>
                <w:sz w:val="24"/>
                <w:szCs w:val="24"/>
              </w:rPr>
              <w:t>0.25</w:t>
            </w:r>
          </w:p>
        </w:tc>
      </w:tr>
      <w:tr w:rsidR="00225D31" w:rsidRPr="00BA6C0A" w14:paraId="692E46A5" w14:textId="77777777" w:rsidTr="00225D31">
        <w:tc>
          <w:tcPr>
            <w:tcW w:w="635" w:type="dxa"/>
            <w:vMerge/>
          </w:tcPr>
          <w:p w14:paraId="676685DD" w14:textId="77777777" w:rsidR="00225D31" w:rsidRPr="00BA6C0A" w:rsidRDefault="00225D31" w:rsidP="00BA6C0A">
            <w:pPr>
              <w:rPr>
                <w:rFonts w:cs="Times New Roman"/>
                <w:sz w:val="24"/>
                <w:szCs w:val="24"/>
              </w:rPr>
            </w:pPr>
          </w:p>
        </w:tc>
        <w:tc>
          <w:tcPr>
            <w:tcW w:w="9334" w:type="dxa"/>
          </w:tcPr>
          <w:p w14:paraId="632A5B2E" w14:textId="77777777" w:rsidR="00225D31" w:rsidRPr="00BA6C0A" w:rsidRDefault="00225D31" w:rsidP="00BA6C0A">
            <w:pPr>
              <w:rPr>
                <w:rFonts w:cs="Times New Roman"/>
                <w:sz w:val="24"/>
                <w:szCs w:val="24"/>
              </w:rPr>
            </w:pPr>
            <w:r w:rsidRPr="00BA6C0A">
              <w:rPr>
                <w:rFonts w:cs="Times New Roman"/>
                <w:sz w:val="24"/>
                <w:szCs w:val="24"/>
              </w:rPr>
              <w:t xml:space="preserve">Nhiệt độ cao </w:t>
            </w:r>
            <m:oMath>
              <m:r>
                <w:rPr>
                  <w:rFonts w:ascii="Cambria Math" w:hAnsi="Cambria Math" w:cs="Times New Roman"/>
                  <w:sz w:val="24"/>
                  <w:szCs w:val="24"/>
                </w:rPr>
                <m:t>→</m:t>
              </m:r>
            </m:oMath>
            <w:r w:rsidRPr="00BA6C0A">
              <w:rPr>
                <w:rFonts w:eastAsiaTheme="minorEastAsia" w:cs="Times New Roman"/>
                <w:sz w:val="24"/>
                <w:szCs w:val="24"/>
              </w:rPr>
              <w:t xml:space="preserve"> </w:t>
            </w:r>
            <w:r w:rsidRPr="00BA6C0A">
              <w:rPr>
                <w:rFonts w:eastAsiaTheme="minorEastAsia" w:cs="Times New Roman"/>
                <w:b/>
                <w:sz w:val="24"/>
                <w:szCs w:val="24"/>
              </w:rPr>
              <w:t>khí khổng (lỗ khí) đóng lại</w:t>
            </w:r>
            <w:r w:rsidRPr="00BA6C0A">
              <w:rPr>
                <w:rFonts w:eastAsiaTheme="minorEastAsia" w:cs="Times New Roman"/>
                <w:sz w:val="24"/>
                <w:szCs w:val="24"/>
              </w:rPr>
              <w:t xml:space="preserve"> </w:t>
            </w:r>
            <m:oMath>
              <m:r>
                <w:rPr>
                  <w:rFonts w:ascii="Cambria Math" w:hAnsi="Cambria Math" w:cs="Times New Roman"/>
                  <w:sz w:val="24"/>
                  <w:szCs w:val="24"/>
                </w:rPr>
                <m:t>→</m:t>
              </m:r>
            </m:oMath>
            <w:r w:rsidRPr="00BA6C0A">
              <w:rPr>
                <w:rFonts w:eastAsiaTheme="minorEastAsia" w:cs="Times New Roman"/>
                <w:sz w:val="24"/>
                <w:szCs w:val="24"/>
              </w:rPr>
              <w:t xml:space="preserve"> </w:t>
            </w:r>
            <w:r w:rsidRPr="00BA6C0A">
              <w:rPr>
                <w:rFonts w:eastAsiaTheme="minorEastAsia" w:cs="Times New Roman"/>
                <w:b/>
                <w:sz w:val="24"/>
                <w:szCs w:val="24"/>
              </w:rPr>
              <w:t>sự hấp thu CO</w:t>
            </w:r>
            <w:r w:rsidRPr="00BA6C0A">
              <w:rPr>
                <w:rFonts w:eastAsiaTheme="minorEastAsia" w:cs="Times New Roman"/>
                <w:b/>
                <w:sz w:val="24"/>
                <w:szCs w:val="24"/>
                <w:vertAlign w:val="subscript"/>
              </w:rPr>
              <w:t>2</w:t>
            </w:r>
            <w:r w:rsidRPr="00BA6C0A">
              <w:rPr>
                <w:rFonts w:eastAsiaTheme="minorEastAsia" w:cs="Times New Roman"/>
                <w:b/>
                <w:sz w:val="24"/>
                <w:szCs w:val="24"/>
              </w:rPr>
              <w:t xml:space="preserve"> giảm</w:t>
            </w:r>
            <w:r w:rsidRPr="00BA6C0A">
              <w:rPr>
                <w:rFonts w:eastAsiaTheme="minorEastAsia" w:cs="Times New Roman"/>
                <w:sz w:val="24"/>
                <w:szCs w:val="24"/>
              </w:rPr>
              <w:t>.</w:t>
            </w:r>
          </w:p>
        </w:tc>
        <w:tc>
          <w:tcPr>
            <w:tcW w:w="794" w:type="dxa"/>
          </w:tcPr>
          <w:p w14:paraId="6AF8E321" w14:textId="77777777" w:rsidR="00225D31" w:rsidRPr="00BA6C0A" w:rsidRDefault="00E35036" w:rsidP="00BA6C0A">
            <w:pPr>
              <w:rPr>
                <w:rFonts w:cs="Times New Roman"/>
                <w:sz w:val="24"/>
                <w:szCs w:val="24"/>
              </w:rPr>
            </w:pPr>
            <w:r w:rsidRPr="00BA6C0A">
              <w:rPr>
                <w:rFonts w:cs="Times New Roman"/>
                <w:sz w:val="24"/>
                <w:szCs w:val="24"/>
              </w:rPr>
              <w:t>0.25</w:t>
            </w:r>
          </w:p>
        </w:tc>
      </w:tr>
      <w:tr w:rsidR="00225D31" w:rsidRPr="00BA6C0A" w14:paraId="191FB201" w14:textId="77777777" w:rsidTr="00225D31">
        <w:trPr>
          <w:trHeight w:val="58"/>
        </w:trPr>
        <w:tc>
          <w:tcPr>
            <w:tcW w:w="635" w:type="dxa"/>
            <w:vMerge/>
          </w:tcPr>
          <w:p w14:paraId="2F592A3E" w14:textId="77777777" w:rsidR="00225D31" w:rsidRPr="00BA6C0A" w:rsidRDefault="00225D31" w:rsidP="00BA6C0A">
            <w:pPr>
              <w:rPr>
                <w:rFonts w:cs="Times New Roman"/>
                <w:sz w:val="24"/>
                <w:szCs w:val="24"/>
              </w:rPr>
            </w:pPr>
          </w:p>
        </w:tc>
        <w:tc>
          <w:tcPr>
            <w:tcW w:w="9334" w:type="dxa"/>
          </w:tcPr>
          <w:p w14:paraId="0AB6617F" w14:textId="77777777" w:rsidR="00225D31" w:rsidRPr="00BA6C0A" w:rsidRDefault="00225D31" w:rsidP="00BA6C0A">
            <w:pPr>
              <w:rPr>
                <w:rFonts w:cs="Times New Roman"/>
                <w:sz w:val="24"/>
                <w:szCs w:val="24"/>
              </w:rPr>
            </w:pPr>
            <w:r w:rsidRPr="00BA6C0A">
              <w:rPr>
                <w:rFonts w:cs="Times New Roman"/>
                <w:sz w:val="24"/>
                <w:szCs w:val="24"/>
              </w:rPr>
              <w:t xml:space="preserve">Khí khổng đóng lại </w:t>
            </w:r>
            <m:oMath>
              <m:r>
                <w:rPr>
                  <w:rFonts w:ascii="Cambria Math" w:hAnsi="Cambria Math" w:cs="Times New Roman"/>
                  <w:sz w:val="24"/>
                  <w:szCs w:val="24"/>
                </w:rPr>
                <m:t>→</m:t>
              </m:r>
            </m:oMath>
            <w:r w:rsidRPr="00BA6C0A">
              <w:rPr>
                <w:rFonts w:eastAsiaTheme="minorEastAsia" w:cs="Times New Roman"/>
                <w:sz w:val="24"/>
                <w:szCs w:val="24"/>
              </w:rPr>
              <w:t xml:space="preserve"> </w:t>
            </w:r>
            <w:r w:rsidRPr="00BA6C0A">
              <w:rPr>
                <w:rFonts w:eastAsiaTheme="minorEastAsia" w:cs="Times New Roman"/>
                <w:b/>
                <w:sz w:val="24"/>
                <w:szCs w:val="24"/>
              </w:rPr>
              <w:t>lượng O</w:t>
            </w:r>
            <w:r w:rsidRPr="00BA6C0A">
              <w:rPr>
                <w:rFonts w:eastAsiaTheme="minorEastAsia" w:cs="Times New Roman"/>
                <w:b/>
                <w:sz w:val="24"/>
                <w:szCs w:val="24"/>
                <w:vertAlign w:val="subscript"/>
              </w:rPr>
              <w:t>2</w:t>
            </w:r>
            <w:r w:rsidRPr="00BA6C0A">
              <w:rPr>
                <w:rFonts w:eastAsiaTheme="minorEastAsia" w:cs="Times New Roman"/>
                <w:b/>
                <w:sz w:val="24"/>
                <w:szCs w:val="24"/>
              </w:rPr>
              <w:t xml:space="preserve"> giữ lại trong lá cao</w:t>
            </w:r>
            <w:r w:rsidRPr="00BA6C0A">
              <w:rPr>
                <w:rFonts w:eastAsiaTheme="minorEastAsia" w:cs="Times New Roman"/>
                <w:sz w:val="24"/>
                <w:szCs w:val="24"/>
              </w:rPr>
              <w:t xml:space="preserve"> sẽ tác động đến </w:t>
            </w:r>
            <w:r w:rsidRPr="00BA6C0A">
              <w:rPr>
                <w:rFonts w:eastAsiaTheme="minorEastAsia" w:cs="Times New Roman"/>
                <w:b/>
                <w:sz w:val="24"/>
                <w:szCs w:val="24"/>
              </w:rPr>
              <w:t>enzim Rubisco làm giảm cường độ quang hợp</w:t>
            </w:r>
            <w:r w:rsidRPr="00BA6C0A">
              <w:rPr>
                <w:rFonts w:eastAsiaTheme="minorEastAsia" w:cs="Times New Roman"/>
                <w:sz w:val="24"/>
                <w:szCs w:val="24"/>
              </w:rPr>
              <w:t xml:space="preserve"> ( qua hiện tượng hô hấp sáng).</w:t>
            </w:r>
          </w:p>
        </w:tc>
        <w:tc>
          <w:tcPr>
            <w:tcW w:w="794" w:type="dxa"/>
          </w:tcPr>
          <w:p w14:paraId="11C6F7DE" w14:textId="77777777" w:rsidR="00225D31" w:rsidRPr="00BA6C0A" w:rsidRDefault="00E35036" w:rsidP="00BA6C0A">
            <w:pPr>
              <w:rPr>
                <w:rFonts w:cs="Times New Roman"/>
                <w:sz w:val="24"/>
                <w:szCs w:val="24"/>
              </w:rPr>
            </w:pPr>
            <w:r w:rsidRPr="00BA6C0A">
              <w:rPr>
                <w:rFonts w:cs="Times New Roman"/>
                <w:sz w:val="24"/>
                <w:szCs w:val="24"/>
              </w:rPr>
              <w:t>0.25</w:t>
            </w:r>
          </w:p>
        </w:tc>
      </w:tr>
      <w:tr w:rsidR="00E35036" w:rsidRPr="00BA6C0A" w14:paraId="45B69CA4" w14:textId="77777777" w:rsidTr="008F1E48">
        <w:trPr>
          <w:trHeight w:val="58"/>
        </w:trPr>
        <w:tc>
          <w:tcPr>
            <w:tcW w:w="10763" w:type="dxa"/>
            <w:gridSpan w:val="3"/>
            <w:vAlign w:val="center"/>
          </w:tcPr>
          <w:p w14:paraId="6FFC863C" w14:textId="77777777" w:rsidR="00E35036" w:rsidRPr="00BA6C0A" w:rsidRDefault="00E35036" w:rsidP="00BA6C0A">
            <w:pPr>
              <w:jc w:val="center"/>
              <w:rPr>
                <w:rFonts w:cs="Times New Roman"/>
                <w:i/>
                <w:sz w:val="24"/>
                <w:szCs w:val="24"/>
              </w:rPr>
            </w:pPr>
            <w:r w:rsidRPr="00BA6C0A">
              <w:rPr>
                <w:rFonts w:cs="Times New Roman"/>
                <w:i/>
                <w:sz w:val="24"/>
                <w:szCs w:val="24"/>
              </w:rPr>
              <w:t>( HS có thể đưa ra nguyên nhân khác và giải thích hợp lí vẫn tính điểm )</w:t>
            </w:r>
          </w:p>
        </w:tc>
      </w:tr>
    </w:tbl>
    <w:p w14:paraId="09A40856" w14:textId="77777777" w:rsidR="004D7951" w:rsidRPr="00BA6C0A" w:rsidRDefault="004D7951" w:rsidP="00BA6C0A">
      <w:pPr>
        <w:spacing w:before="0" w:after="0" w:line="240" w:lineRule="auto"/>
        <w:rPr>
          <w:rFonts w:cs="Times New Roman"/>
          <w:b/>
          <w:sz w:val="24"/>
          <w:szCs w:val="24"/>
        </w:rPr>
      </w:pPr>
      <w:r w:rsidRPr="00BA6C0A">
        <w:rPr>
          <w:rFonts w:cs="Times New Roman"/>
          <w:b/>
          <w:sz w:val="24"/>
          <w:szCs w:val="24"/>
        </w:rPr>
        <w:t>Câu 7(2,0 điểm)</w:t>
      </w:r>
    </w:p>
    <w:p w14:paraId="74E08D07" w14:textId="77777777" w:rsidR="004D7951" w:rsidRPr="00BA6C0A" w:rsidRDefault="004D7951" w:rsidP="00BA6C0A">
      <w:pPr>
        <w:spacing w:before="0" w:after="0" w:line="240" w:lineRule="auto"/>
        <w:rPr>
          <w:rFonts w:cs="Times New Roman"/>
          <w:sz w:val="24"/>
          <w:szCs w:val="24"/>
        </w:rPr>
      </w:pPr>
      <w:r w:rsidRPr="00BA6C0A">
        <w:rPr>
          <w:rFonts w:cs="Times New Roman"/>
          <w:sz w:val="24"/>
          <w:szCs w:val="24"/>
        </w:rPr>
        <w:t>Quả xoài cát Hòa Lộc có những thay đổi khi non và khi chín.</w:t>
      </w:r>
    </w:p>
    <w:p w14:paraId="658F31D0" w14:textId="77777777" w:rsidR="004D7951" w:rsidRPr="00BA6C0A" w:rsidRDefault="004D7951" w:rsidP="00BA6C0A">
      <w:pPr>
        <w:spacing w:before="0" w:after="0" w:line="240" w:lineRule="auto"/>
        <w:ind w:firstLine="720"/>
        <w:rPr>
          <w:rFonts w:cs="Times New Roman"/>
          <w:sz w:val="24"/>
          <w:szCs w:val="24"/>
        </w:rPr>
      </w:pPr>
      <w:r w:rsidRPr="00BA6C0A">
        <w:rPr>
          <w:rFonts w:cs="Times New Roman"/>
          <w:sz w:val="24"/>
          <w:szCs w:val="24"/>
        </w:rPr>
        <w:lastRenderedPageBreak/>
        <w:t xml:space="preserve">Khi non: vỏ xanh, cứng, </w:t>
      </w:r>
      <w:r w:rsidR="00C960EE" w:rsidRPr="00BA6C0A">
        <w:rPr>
          <w:rFonts w:cs="Times New Roman"/>
          <w:sz w:val="24"/>
          <w:szCs w:val="24"/>
        </w:rPr>
        <w:t>vị chua, ít mùi thơm: khó rụng</w:t>
      </w:r>
      <w:r w:rsidRPr="00BA6C0A">
        <w:rPr>
          <w:rFonts w:cs="Times New Roman"/>
          <w:sz w:val="24"/>
          <w:szCs w:val="24"/>
        </w:rPr>
        <w:t>.</w:t>
      </w:r>
    </w:p>
    <w:p w14:paraId="4176E489" w14:textId="77777777" w:rsidR="004D7951" w:rsidRPr="00BA6C0A" w:rsidRDefault="00C960EE" w:rsidP="00BA6C0A">
      <w:pPr>
        <w:spacing w:before="0" w:after="0" w:line="240" w:lineRule="auto"/>
        <w:ind w:firstLine="720"/>
        <w:rPr>
          <w:rFonts w:cs="Times New Roman"/>
          <w:sz w:val="24"/>
          <w:szCs w:val="24"/>
        </w:rPr>
      </w:pPr>
      <w:r w:rsidRPr="00BA6C0A">
        <w:rPr>
          <w:rFonts w:cs="Times New Roman"/>
          <w:sz w:val="24"/>
          <w:szCs w:val="24"/>
        </w:rPr>
        <w:t>Khi chín: v</w:t>
      </w:r>
      <w:r w:rsidR="004D7951" w:rsidRPr="00BA6C0A">
        <w:rPr>
          <w:rFonts w:cs="Times New Roman"/>
          <w:sz w:val="24"/>
          <w:szCs w:val="24"/>
        </w:rPr>
        <w:t>ỏ màu vàng, mềm, vị ngọt, nhiều mùi thơm</w:t>
      </w:r>
      <w:r w:rsidRPr="00BA6C0A">
        <w:rPr>
          <w:rFonts w:cs="Times New Roman"/>
          <w:sz w:val="24"/>
          <w:szCs w:val="24"/>
        </w:rPr>
        <w:t>,</w:t>
      </w:r>
      <w:r w:rsidR="004D7951" w:rsidRPr="00BA6C0A">
        <w:rPr>
          <w:rFonts w:cs="Times New Roman"/>
          <w:sz w:val="24"/>
          <w:szCs w:val="24"/>
        </w:rPr>
        <w:t xml:space="preserve"> dễ rụng.</w:t>
      </w:r>
    </w:p>
    <w:p w14:paraId="092A2BCC"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a)</w:t>
      </w:r>
      <w:r w:rsidRPr="00BA6C0A">
        <w:rPr>
          <w:rFonts w:cs="Times New Roman"/>
          <w:sz w:val="24"/>
          <w:szCs w:val="24"/>
        </w:rPr>
        <w:t xml:space="preserve"> Bằng hiểu biết về sắc tố thực vật, cấu trúc tế bào, quá trình sinh trưởng phát triển ở thực vật hãy giải thích các đặc điểm ở trên của quả xoài kho non và khi chín.</w:t>
      </w:r>
    </w:p>
    <w:p w14:paraId="31DEE449"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b)</w:t>
      </w:r>
      <w:r w:rsidRPr="00BA6C0A">
        <w:rPr>
          <w:rFonts w:cs="Times New Roman"/>
          <w:sz w:val="24"/>
          <w:szCs w:val="24"/>
        </w:rPr>
        <w:t xml:space="preserve"> Hãy cho biết 3 nhóm hoocmôn nào tác động tới sự sinh trưởng phát triển của quả non? Giải thích.</w:t>
      </w:r>
    </w:p>
    <w:p w14:paraId="4EE8A0AE"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c)</w:t>
      </w:r>
      <w:r w:rsidRPr="00BA6C0A">
        <w:rPr>
          <w:rFonts w:cs="Times New Roman"/>
          <w:sz w:val="24"/>
          <w:szCs w:val="24"/>
        </w:rPr>
        <w:t xml:space="preserve"> Hãy cho biết 2 nhóm hoocmôn nào liên quan đến quá trình chín và rụng quả? Giải thích.</w:t>
      </w:r>
    </w:p>
    <w:p w14:paraId="4D691D16"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d)</w:t>
      </w:r>
      <w:r w:rsidRPr="00BA6C0A">
        <w:rPr>
          <w:rFonts w:cs="Times New Roman"/>
          <w:sz w:val="24"/>
          <w:szCs w:val="24"/>
        </w:rPr>
        <w:t xml:space="preserve"> Những đặc điểm của quả khi non và khi chín có ý nghĩa gì đối với khả năng duy trì giống loài thực vật? Giải thích.</w:t>
      </w:r>
    </w:p>
    <w:p w14:paraId="548DA1B8" w14:textId="77777777" w:rsidR="008F1E48" w:rsidRPr="00BA6C0A" w:rsidRDefault="008F1E48" w:rsidP="00BA6C0A">
      <w:pPr>
        <w:spacing w:before="0" w:after="0" w:line="240" w:lineRule="auto"/>
        <w:rPr>
          <w:rFonts w:cs="Times New Roman"/>
          <w:b/>
          <w:i/>
          <w:sz w:val="24"/>
          <w:szCs w:val="24"/>
        </w:rPr>
      </w:pPr>
      <w:r w:rsidRPr="00BA6C0A">
        <w:rPr>
          <w:rFonts w:cs="Times New Roman"/>
          <w:b/>
          <w:i/>
          <w:sz w:val="24"/>
          <w:szCs w:val="24"/>
        </w:rPr>
        <w:t>Hướng dẫn chấm:</w:t>
      </w:r>
    </w:p>
    <w:tbl>
      <w:tblPr>
        <w:tblStyle w:val="TableGrid"/>
        <w:tblW w:w="0" w:type="auto"/>
        <w:tblLook w:val="04A0" w:firstRow="1" w:lastRow="0" w:firstColumn="1" w:lastColumn="0" w:noHBand="0" w:noVBand="1"/>
      </w:tblPr>
      <w:tblGrid>
        <w:gridCol w:w="635"/>
        <w:gridCol w:w="9334"/>
        <w:gridCol w:w="794"/>
      </w:tblGrid>
      <w:tr w:rsidR="00C960EE" w:rsidRPr="00BA6C0A" w14:paraId="5E848404" w14:textId="77777777" w:rsidTr="008F1E48">
        <w:tc>
          <w:tcPr>
            <w:tcW w:w="635" w:type="dxa"/>
            <w:vAlign w:val="center"/>
          </w:tcPr>
          <w:p w14:paraId="5881E9AE" w14:textId="77777777" w:rsidR="00C960EE" w:rsidRPr="00BA6C0A" w:rsidRDefault="00C960EE" w:rsidP="00BA6C0A">
            <w:pPr>
              <w:jc w:val="center"/>
              <w:rPr>
                <w:rFonts w:cs="Times New Roman"/>
                <w:b/>
                <w:i/>
                <w:sz w:val="24"/>
                <w:szCs w:val="24"/>
              </w:rPr>
            </w:pPr>
            <w:r w:rsidRPr="00BA6C0A">
              <w:rPr>
                <w:rFonts w:cs="Times New Roman"/>
                <w:b/>
                <w:i/>
                <w:sz w:val="24"/>
                <w:szCs w:val="24"/>
              </w:rPr>
              <w:t>Câu</w:t>
            </w:r>
          </w:p>
        </w:tc>
        <w:tc>
          <w:tcPr>
            <w:tcW w:w="9334" w:type="dxa"/>
            <w:vAlign w:val="center"/>
          </w:tcPr>
          <w:p w14:paraId="0AEEB040" w14:textId="77777777" w:rsidR="00C960EE" w:rsidRPr="00BA6C0A" w:rsidRDefault="00C960EE" w:rsidP="00BA6C0A">
            <w:pPr>
              <w:jc w:val="center"/>
              <w:rPr>
                <w:rFonts w:cs="Times New Roman"/>
                <w:b/>
                <w:i/>
                <w:sz w:val="24"/>
                <w:szCs w:val="24"/>
              </w:rPr>
            </w:pPr>
            <w:r w:rsidRPr="00BA6C0A">
              <w:rPr>
                <w:rFonts w:cs="Times New Roman"/>
                <w:b/>
                <w:i/>
                <w:sz w:val="24"/>
                <w:szCs w:val="24"/>
              </w:rPr>
              <w:t>Nội dung</w:t>
            </w:r>
          </w:p>
        </w:tc>
        <w:tc>
          <w:tcPr>
            <w:tcW w:w="794" w:type="dxa"/>
            <w:vAlign w:val="center"/>
          </w:tcPr>
          <w:p w14:paraId="01EC3A48" w14:textId="77777777" w:rsidR="00C960EE" w:rsidRPr="00BA6C0A" w:rsidRDefault="00C960EE" w:rsidP="00BA6C0A">
            <w:pPr>
              <w:jc w:val="center"/>
              <w:rPr>
                <w:rFonts w:cs="Times New Roman"/>
                <w:b/>
                <w:i/>
                <w:sz w:val="24"/>
                <w:szCs w:val="24"/>
              </w:rPr>
            </w:pPr>
            <w:r w:rsidRPr="00BA6C0A">
              <w:rPr>
                <w:rFonts w:cs="Times New Roman"/>
                <w:b/>
                <w:i/>
                <w:sz w:val="24"/>
                <w:szCs w:val="24"/>
              </w:rPr>
              <w:t>Điểm</w:t>
            </w:r>
          </w:p>
        </w:tc>
      </w:tr>
      <w:tr w:rsidR="00C960EE" w:rsidRPr="00BA6C0A" w14:paraId="06D9AA44" w14:textId="77777777" w:rsidTr="008F1E48">
        <w:tc>
          <w:tcPr>
            <w:tcW w:w="635" w:type="dxa"/>
            <w:vMerge w:val="restart"/>
          </w:tcPr>
          <w:p w14:paraId="1CC97F93" w14:textId="77777777" w:rsidR="00C960EE" w:rsidRPr="00BA6C0A" w:rsidRDefault="00C960EE" w:rsidP="00BA6C0A">
            <w:pPr>
              <w:rPr>
                <w:rFonts w:cs="Times New Roman"/>
                <w:b/>
                <w:sz w:val="24"/>
                <w:szCs w:val="24"/>
              </w:rPr>
            </w:pPr>
            <w:r w:rsidRPr="00BA6C0A">
              <w:rPr>
                <w:rFonts w:cs="Times New Roman"/>
                <w:b/>
                <w:sz w:val="24"/>
                <w:szCs w:val="24"/>
              </w:rPr>
              <w:t>7a</w:t>
            </w:r>
          </w:p>
        </w:tc>
        <w:tc>
          <w:tcPr>
            <w:tcW w:w="9334" w:type="dxa"/>
            <w:vAlign w:val="center"/>
          </w:tcPr>
          <w:p w14:paraId="792FE704" w14:textId="77777777" w:rsidR="00C960EE" w:rsidRPr="00BA6C0A" w:rsidRDefault="00C960EE" w:rsidP="00BA6C0A">
            <w:pPr>
              <w:rPr>
                <w:rFonts w:cs="Times New Roman"/>
                <w:b/>
                <w:sz w:val="24"/>
                <w:szCs w:val="24"/>
              </w:rPr>
            </w:pPr>
            <w:r w:rsidRPr="00BA6C0A">
              <w:rPr>
                <w:rFonts w:cs="Times New Roman"/>
                <w:b/>
                <w:sz w:val="24"/>
                <w:szCs w:val="24"/>
              </w:rPr>
              <w:t>*Khi non:</w:t>
            </w:r>
          </w:p>
          <w:p w14:paraId="3DBE82A2" w14:textId="77777777" w:rsidR="00C960EE" w:rsidRPr="00BA6C0A" w:rsidRDefault="00C960EE" w:rsidP="00BA6C0A">
            <w:pPr>
              <w:rPr>
                <w:rFonts w:cs="Times New Roman"/>
                <w:sz w:val="24"/>
                <w:szCs w:val="24"/>
              </w:rPr>
            </w:pPr>
            <w:r w:rsidRPr="00BA6C0A">
              <w:rPr>
                <w:rFonts w:cs="Times New Roman"/>
                <w:sz w:val="24"/>
                <w:szCs w:val="24"/>
              </w:rPr>
              <w:t xml:space="preserve">- Vỏ xanh: chứa nhiều </w:t>
            </w:r>
            <w:r w:rsidRPr="00BA6C0A">
              <w:rPr>
                <w:rFonts w:cs="Times New Roman"/>
                <w:b/>
                <w:sz w:val="24"/>
                <w:szCs w:val="24"/>
              </w:rPr>
              <w:t>chất diệp lục</w:t>
            </w:r>
            <w:r w:rsidRPr="00BA6C0A">
              <w:rPr>
                <w:rFonts w:cs="Times New Roman"/>
                <w:sz w:val="24"/>
                <w:szCs w:val="24"/>
              </w:rPr>
              <w:t>.</w:t>
            </w:r>
          </w:p>
          <w:p w14:paraId="50A65632" w14:textId="77777777" w:rsidR="00C960EE" w:rsidRPr="00BA6C0A" w:rsidRDefault="00C960EE" w:rsidP="00BA6C0A">
            <w:pPr>
              <w:rPr>
                <w:rFonts w:cs="Times New Roman"/>
                <w:sz w:val="24"/>
                <w:szCs w:val="24"/>
              </w:rPr>
            </w:pPr>
            <w:r w:rsidRPr="00BA6C0A">
              <w:rPr>
                <w:rFonts w:cs="Times New Roman"/>
                <w:sz w:val="24"/>
                <w:szCs w:val="24"/>
              </w:rPr>
              <w:t xml:space="preserve">- Cứng: có </w:t>
            </w:r>
            <w:r w:rsidRPr="00BA6C0A">
              <w:rPr>
                <w:rFonts w:cs="Times New Roman"/>
                <w:b/>
                <w:sz w:val="24"/>
                <w:szCs w:val="24"/>
              </w:rPr>
              <w:t>nhiều tế bào mô d</w:t>
            </w:r>
            <w:r w:rsidR="008F1E48" w:rsidRPr="00BA6C0A">
              <w:rPr>
                <w:rFonts w:cs="Times New Roman"/>
                <w:b/>
                <w:sz w:val="24"/>
                <w:szCs w:val="24"/>
              </w:rPr>
              <w:t>à</w:t>
            </w:r>
            <w:r w:rsidRPr="00BA6C0A">
              <w:rPr>
                <w:rFonts w:cs="Times New Roman"/>
                <w:b/>
                <w:sz w:val="24"/>
                <w:szCs w:val="24"/>
              </w:rPr>
              <w:t>y</w:t>
            </w:r>
            <w:r w:rsidRPr="00BA6C0A">
              <w:rPr>
                <w:rFonts w:cs="Times New Roman"/>
                <w:sz w:val="24"/>
                <w:szCs w:val="24"/>
              </w:rPr>
              <w:t>, giúp trái cứng chắc.</w:t>
            </w:r>
          </w:p>
          <w:p w14:paraId="184591BC" w14:textId="77777777" w:rsidR="00C960EE" w:rsidRPr="00BA6C0A" w:rsidRDefault="00C960EE" w:rsidP="00BA6C0A">
            <w:pPr>
              <w:rPr>
                <w:rFonts w:cs="Times New Roman"/>
                <w:sz w:val="24"/>
                <w:szCs w:val="24"/>
              </w:rPr>
            </w:pPr>
            <w:r w:rsidRPr="00BA6C0A">
              <w:rPr>
                <w:rFonts w:cs="Times New Roman"/>
                <w:sz w:val="24"/>
                <w:szCs w:val="24"/>
              </w:rPr>
              <w:t xml:space="preserve">- Vị chua: chứa nhiều </w:t>
            </w:r>
            <w:r w:rsidRPr="00BA6C0A">
              <w:rPr>
                <w:rFonts w:cs="Times New Roman"/>
                <w:b/>
                <w:sz w:val="24"/>
                <w:szCs w:val="24"/>
              </w:rPr>
              <w:t>axit hữu cơ</w:t>
            </w:r>
            <w:r w:rsidRPr="00BA6C0A">
              <w:rPr>
                <w:rFonts w:cs="Times New Roman"/>
                <w:sz w:val="24"/>
                <w:szCs w:val="24"/>
              </w:rPr>
              <w:t>.</w:t>
            </w:r>
          </w:p>
          <w:p w14:paraId="3FF49D68" w14:textId="77777777" w:rsidR="00C960EE" w:rsidRPr="00BA6C0A" w:rsidRDefault="00C960EE" w:rsidP="00BA6C0A">
            <w:pPr>
              <w:rPr>
                <w:rFonts w:cs="Times New Roman"/>
                <w:sz w:val="24"/>
                <w:szCs w:val="24"/>
              </w:rPr>
            </w:pPr>
            <w:r w:rsidRPr="00BA6C0A">
              <w:rPr>
                <w:rFonts w:cs="Times New Roman"/>
                <w:sz w:val="24"/>
                <w:szCs w:val="24"/>
              </w:rPr>
              <w:t xml:space="preserve">- Ít mùi thơm: các chất tạo mùi </w:t>
            </w:r>
            <w:r w:rsidRPr="00BA6C0A">
              <w:rPr>
                <w:rFonts w:cs="Times New Roman"/>
                <w:b/>
                <w:sz w:val="24"/>
                <w:szCs w:val="24"/>
              </w:rPr>
              <w:t>chưa ( ít) đươc tạo ra</w:t>
            </w:r>
            <w:r w:rsidR="008F1E48" w:rsidRPr="00BA6C0A">
              <w:rPr>
                <w:rFonts w:cs="Times New Roman"/>
                <w:sz w:val="24"/>
                <w:szCs w:val="24"/>
              </w:rPr>
              <w:t>.</w:t>
            </w:r>
          </w:p>
          <w:p w14:paraId="26477CE5" w14:textId="77777777" w:rsidR="00C960EE" w:rsidRPr="00BA6C0A" w:rsidRDefault="00C960EE" w:rsidP="00BA6C0A">
            <w:pPr>
              <w:rPr>
                <w:rFonts w:cs="Times New Roman"/>
                <w:sz w:val="24"/>
                <w:szCs w:val="24"/>
              </w:rPr>
            </w:pPr>
            <w:r w:rsidRPr="00BA6C0A">
              <w:rPr>
                <w:rFonts w:cs="Times New Roman"/>
                <w:sz w:val="24"/>
                <w:szCs w:val="24"/>
              </w:rPr>
              <w:t>- Khó rụng:tế bào ở vùng cuốn trái vẫn còn dai, chắc ( do chưa có tầng rụng ).</w:t>
            </w:r>
          </w:p>
          <w:p w14:paraId="1F8F1610" w14:textId="77777777" w:rsidR="00C960EE" w:rsidRPr="00BA6C0A" w:rsidRDefault="00C960EE" w:rsidP="00BA6C0A">
            <w:pPr>
              <w:jc w:val="center"/>
              <w:rPr>
                <w:rFonts w:cs="Times New Roman"/>
                <w:sz w:val="24"/>
                <w:szCs w:val="24"/>
              </w:rPr>
            </w:pPr>
            <w:r w:rsidRPr="00BA6C0A">
              <w:rPr>
                <w:rFonts w:cs="Times New Roman"/>
                <w:sz w:val="24"/>
                <w:szCs w:val="24"/>
              </w:rPr>
              <w:t xml:space="preserve">( 3 ý được </w:t>
            </w:r>
            <w:r w:rsidRPr="00BA6C0A">
              <w:rPr>
                <w:rFonts w:cs="Times New Roman"/>
                <w:b/>
                <w:sz w:val="24"/>
                <w:szCs w:val="24"/>
              </w:rPr>
              <w:t>0.25 điểm</w:t>
            </w:r>
            <w:r w:rsidRPr="00BA6C0A">
              <w:rPr>
                <w:rFonts w:cs="Times New Roman"/>
                <w:sz w:val="24"/>
                <w:szCs w:val="24"/>
              </w:rPr>
              <w:t xml:space="preserve">; 4 ý trở lên được </w:t>
            </w:r>
            <w:r w:rsidRPr="00BA6C0A">
              <w:rPr>
                <w:rFonts w:cs="Times New Roman"/>
                <w:b/>
                <w:sz w:val="24"/>
                <w:szCs w:val="24"/>
              </w:rPr>
              <w:t>0.5 điểm</w:t>
            </w:r>
            <w:r w:rsidRPr="00BA6C0A">
              <w:rPr>
                <w:rFonts w:cs="Times New Roman"/>
                <w:sz w:val="24"/>
                <w:szCs w:val="24"/>
              </w:rPr>
              <w:t>)</w:t>
            </w:r>
          </w:p>
        </w:tc>
        <w:tc>
          <w:tcPr>
            <w:tcW w:w="794" w:type="dxa"/>
          </w:tcPr>
          <w:p w14:paraId="4F4E387B" w14:textId="77777777" w:rsidR="00C960EE" w:rsidRPr="00BA6C0A" w:rsidRDefault="00061D92" w:rsidP="00BA6C0A">
            <w:pPr>
              <w:rPr>
                <w:rFonts w:cs="Times New Roman"/>
                <w:b/>
                <w:sz w:val="24"/>
                <w:szCs w:val="24"/>
              </w:rPr>
            </w:pPr>
            <w:r w:rsidRPr="00BA6C0A">
              <w:rPr>
                <w:rFonts w:cs="Times New Roman"/>
                <w:b/>
                <w:sz w:val="24"/>
                <w:szCs w:val="24"/>
              </w:rPr>
              <w:t>0.5</w:t>
            </w:r>
          </w:p>
        </w:tc>
      </w:tr>
      <w:tr w:rsidR="00C960EE" w:rsidRPr="00BA6C0A" w14:paraId="4434D6CC" w14:textId="77777777" w:rsidTr="00C960EE">
        <w:tc>
          <w:tcPr>
            <w:tcW w:w="635" w:type="dxa"/>
            <w:vMerge/>
          </w:tcPr>
          <w:p w14:paraId="6765B589" w14:textId="77777777" w:rsidR="00C960EE" w:rsidRPr="00BA6C0A" w:rsidRDefault="00C960EE" w:rsidP="00BA6C0A">
            <w:pPr>
              <w:rPr>
                <w:rFonts w:cs="Times New Roman"/>
                <w:b/>
                <w:sz w:val="24"/>
                <w:szCs w:val="24"/>
              </w:rPr>
            </w:pPr>
          </w:p>
        </w:tc>
        <w:tc>
          <w:tcPr>
            <w:tcW w:w="9334" w:type="dxa"/>
          </w:tcPr>
          <w:p w14:paraId="43F249DF" w14:textId="77777777" w:rsidR="00C960EE" w:rsidRPr="00BA6C0A" w:rsidRDefault="00C960EE" w:rsidP="00BA6C0A">
            <w:pPr>
              <w:rPr>
                <w:rFonts w:cs="Times New Roman"/>
                <w:b/>
                <w:sz w:val="24"/>
                <w:szCs w:val="24"/>
              </w:rPr>
            </w:pPr>
            <w:r w:rsidRPr="00BA6C0A">
              <w:rPr>
                <w:rFonts w:cs="Times New Roman"/>
                <w:b/>
                <w:sz w:val="24"/>
                <w:szCs w:val="24"/>
              </w:rPr>
              <w:t>*Khi chín:</w:t>
            </w:r>
          </w:p>
          <w:p w14:paraId="4108C894" w14:textId="77777777" w:rsidR="00C960EE" w:rsidRPr="00BA6C0A" w:rsidRDefault="00C960EE" w:rsidP="00BA6C0A">
            <w:pPr>
              <w:rPr>
                <w:rFonts w:cs="Times New Roman"/>
                <w:sz w:val="24"/>
                <w:szCs w:val="24"/>
              </w:rPr>
            </w:pPr>
            <w:r w:rsidRPr="00BA6C0A">
              <w:rPr>
                <w:rFonts w:cs="Times New Roman"/>
                <w:sz w:val="24"/>
                <w:szCs w:val="24"/>
              </w:rPr>
              <w:t xml:space="preserve">- Vỏ màu vàng: </w:t>
            </w:r>
            <w:r w:rsidRPr="00BA6C0A">
              <w:rPr>
                <w:rFonts w:cs="Times New Roman"/>
                <w:b/>
                <w:sz w:val="24"/>
                <w:szCs w:val="24"/>
              </w:rPr>
              <w:t>mất chất diệp lục</w:t>
            </w:r>
            <w:r w:rsidRPr="00BA6C0A">
              <w:rPr>
                <w:rFonts w:cs="Times New Roman"/>
                <w:sz w:val="24"/>
                <w:szCs w:val="24"/>
              </w:rPr>
              <w:t xml:space="preserve"> nên sắc tố vàng nổi trội.</w:t>
            </w:r>
          </w:p>
          <w:p w14:paraId="0903A412" w14:textId="77777777" w:rsidR="00C960EE" w:rsidRPr="00BA6C0A" w:rsidRDefault="00C960EE" w:rsidP="00BA6C0A">
            <w:pPr>
              <w:rPr>
                <w:rFonts w:cs="Times New Roman"/>
                <w:sz w:val="24"/>
                <w:szCs w:val="24"/>
              </w:rPr>
            </w:pPr>
            <w:r w:rsidRPr="00BA6C0A">
              <w:rPr>
                <w:rFonts w:cs="Times New Roman"/>
                <w:sz w:val="24"/>
                <w:szCs w:val="24"/>
              </w:rPr>
              <w:t xml:space="preserve">- Mềm: </w:t>
            </w:r>
            <w:r w:rsidRPr="00BA6C0A">
              <w:rPr>
                <w:rFonts w:cs="Times New Roman"/>
                <w:b/>
                <w:sz w:val="24"/>
                <w:szCs w:val="24"/>
              </w:rPr>
              <w:t>thành tế bào dày bị phân hủy</w:t>
            </w:r>
            <w:r w:rsidRPr="00BA6C0A">
              <w:rPr>
                <w:rFonts w:cs="Times New Roman"/>
                <w:sz w:val="24"/>
                <w:szCs w:val="24"/>
              </w:rPr>
              <w:t>.</w:t>
            </w:r>
          </w:p>
          <w:p w14:paraId="6BB9F2E5" w14:textId="77777777" w:rsidR="00C960EE" w:rsidRPr="00BA6C0A" w:rsidRDefault="00C960EE" w:rsidP="00BA6C0A">
            <w:pPr>
              <w:rPr>
                <w:rFonts w:cs="Times New Roman"/>
                <w:sz w:val="24"/>
                <w:szCs w:val="24"/>
              </w:rPr>
            </w:pPr>
            <w:r w:rsidRPr="00BA6C0A">
              <w:rPr>
                <w:rFonts w:cs="Times New Roman"/>
                <w:sz w:val="24"/>
                <w:szCs w:val="24"/>
              </w:rPr>
              <w:t xml:space="preserve">- Vị ngọt: (axit hữu cơ ) tinh bột </w:t>
            </w:r>
            <w:r w:rsidRPr="00BA6C0A">
              <w:rPr>
                <w:rFonts w:cs="Times New Roman"/>
                <w:b/>
                <w:sz w:val="24"/>
                <w:szCs w:val="24"/>
              </w:rPr>
              <w:t>biến đổi thành đường</w:t>
            </w:r>
            <w:r w:rsidRPr="00BA6C0A">
              <w:rPr>
                <w:rFonts w:cs="Times New Roman"/>
                <w:sz w:val="24"/>
                <w:szCs w:val="24"/>
              </w:rPr>
              <w:t>.</w:t>
            </w:r>
          </w:p>
          <w:p w14:paraId="57A82969" w14:textId="77777777" w:rsidR="00C960EE" w:rsidRPr="00BA6C0A" w:rsidRDefault="00C960EE" w:rsidP="00BA6C0A">
            <w:pPr>
              <w:rPr>
                <w:rFonts w:cs="Times New Roman"/>
                <w:sz w:val="24"/>
                <w:szCs w:val="24"/>
              </w:rPr>
            </w:pPr>
            <w:r w:rsidRPr="00BA6C0A">
              <w:rPr>
                <w:rFonts w:cs="Times New Roman"/>
                <w:sz w:val="24"/>
                <w:szCs w:val="24"/>
              </w:rPr>
              <w:t xml:space="preserve">- Mùi thơm: các hợp </w:t>
            </w:r>
            <w:r w:rsidRPr="00BA6C0A">
              <w:rPr>
                <w:rFonts w:cs="Times New Roman"/>
                <w:b/>
                <w:sz w:val="24"/>
                <w:szCs w:val="24"/>
              </w:rPr>
              <w:t>chất tạo mùi được tổng hợp</w:t>
            </w:r>
            <w:r w:rsidRPr="00BA6C0A">
              <w:rPr>
                <w:rFonts w:cs="Times New Roman"/>
                <w:sz w:val="24"/>
                <w:szCs w:val="24"/>
              </w:rPr>
              <w:t>.</w:t>
            </w:r>
          </w:p>
          <w:p w14:paraId="69498279" w14:textId="77777777" w:rsidR="00C960EE" w:rsidRPr="00BA6C0A" w:rsidRDefault="00C960EE" w:rsidP="00BA6C0A">
            <w:pPr>
              <w:rPr>
                <w:rFonts w:cs="Times New Roman"/>
                <w:sz w:val="24"/>
                <w:szCs w:val="24"/>
              </w:rPr>
            </w:pPr>
            <w:r w:rsidRPr="00BA6C0A">
              <w:rPr>
                <w:rFonts w:cs="Times New Roman"/>
                <w:sz w:val="24"/>
                <w:szCs w:val="24"/>
              </w:rPr>
              <w:t>- Dễ rụng: tế bào ở vùng cuốn trái không còn dai, chắc ( tầng rụng đã được tạo ra), (thành tế bào bị thủy phân làm tế bào rời rạc, lỏng lẻo).</w:t>
            </w:r>
          </w:p>
          <w:p w14:paraId="441F5A49" w14:textId="77777777" w:rsidR="00C960EE" w:rsidRPr="00BA6C0A" w:rsidRDefault="00C960EE" w:rsidP="00BA6C0A">
            <w:pPr>
              <w:jc w:val="center"/>
              <w:rPr>
                <w:rFonts w:cs="Times New Roman"/>
                <w:sz w:val="24"/>
                <w:szCs w:val="24"/>
              </w:rPr>
            </w:pPr>
            <w:r w:rsidRPr="00BA6C0A">
              <w:rPr>
                <w:rFonts w:cs="Times New Roman"/>
                <w:sz w:val="24"/>
                <w:szCs w:val="24"/>
              </w:rPr>
              <w:t xml:space="preserve">( 3 ý được </w:t>
            </w:r>
            <w:r w:rsidRPr="00BA6C0A">
              <w:rPr>
                <w:rFonts w:cs="Times New Roman"/>
                <w:b/>
                <w:sz w:val="24"/>
                <w:szCs w:val="24"/>
              </w:rPr>
              <w:t>0.25 điểm</w:t>
            </w:r>
            <w:r w:rsidRPr="00BA6C0A">
              <w:rPr>
                <w:rFonts w:cs="Times New Roman"/>
                <w:sz w:val="24"/>
                <w:szCs w:val="24"/>
              </w:rPr>
              <w:t xml:space="preserve">; 4 ý trở lên được </w:t>
            </w:r>
            <w:r w:rsidRPr="00BA6C0A">
              <w:rPr>
                <w:rFonts w:cs="Times New Roman"/>
                <w:b/>
                <w:sz w:val="24"/>
                <w:szCs w:val="24"/>
              </w:rPr>
              <w:t>0.5 điểm</w:t>
            </w:r>
            <w:r w:rsidRPr="00BA6C0A">
              <w:rPr>
                <w:rFonts w:cs="Times New Roman"/>
                <w:sz w:val="24"/>
                <w:szCs w:val="24"/>
              </w:rPr>
              <w:t>)</w:t>
            </w:r>
          </w:p>
        </w:tc>
        <w:tc>
          <w:tcPr>
            <w:tcW w:w="794" w:type="dxa"/>
          </w:tcPr>
          <w:p w14:paraId="01D785CE" w14:textId="77777777" w:rsidR="00C960EE" w:rsidRPr="00BA6C0A" w:rsidRDefault="00061D92" w:rsidP="00BA6C0A">
            <w:pPr>
              <w:rPr>
                <w:rFonts w:cs="Times New Roman"/>
                <w:b/>
                <w:sz w:val="24"/>
                <w:szCs w:val="24"/>
              </w:rPr>
            </w:pPr>
            <w:r w:rsidRPr="00BA6C0A">
              <w:rPr>
                <w:rFonts w:cs="Times New Roman"/>
                <w:b/>
                <w:sz w:val="24"/>
                <w:szCs w:val="24"/>
              </w:rPr>
              <w:t>0.5</w:t>
            </w:r>
          </w:p>
        </w:tc>
      </w:tr>
      <w:tr w:rsidR="00C960EE" w:rsidRPr="00BA6C0A" w14:paraId="147B90D3" w14:textId="77777777" w:rsidTr="00C960EE">
        <w:tc>
          <w:tcPr>
            <w:tcW w:w="635" w:type="dxa"/>
            <w:vMerge w:val="restart"/>
          </w:tcPr>
          <w:p w14:paraId="3A213B56" w14:textId="77777777" w:rsidR="00C960EE" w:rsidRPr="00BA6C0A" w:rsidRDefault="00C960EE" w:rsidP="00BA6C0A">
            <w:pPr>
              <w:rPr>
                <w:rFonts w:cs="Times New Roman"/>
                <w:b/>
                <w:sz w:val="24"/>
                <w:szCs w:val="24"/>
              </w:rPr>
            </w:pPr>
            <w:r w:rsidRPr="00BA6C0A">
              <w:rPr>
                <w:rFonts w:cs="Times New Roman"/>
                <w:b/>
                <w:sz w:val="24"/>
                <w:szCs w:val="24"/>
              </w:rPr>
              <w:t>7b</w:t>
            </w:r>
          </w:p>
        </w:tc>
        <w:tc>
          <w:tcPr>
            <w:tcW w:w="9334" w:type="dxa"/>
          </w:tcPr>
          <w:p w14:paraId="27EE19F3" w14:textId="77777777" w:rsidR="00C960EE" w:rsidRPr="00BA6C0A" w:rsidRDefault="00C960EE" w:rsidP="00BA6C0A">
            <w:pPr>
              <w:rPr>
                <w:rFonts w:cs="Times New Roman"/>
                <w:sz w:val="24"/>
                <w:szCs w:val="24"/>
              </w:rPr>
            </w:pPr>
            <w:r w:rsidRPr="00BA6C0A">
              <w:rPr>
                <w:rFonts w:cs="Times New Roman"/>
                <w:sz w:val="24"/>
                <w:szCs w:val="24"/>
              </w:rPr>
              <w:t xml:space="preserve">Ba nhóm: </w:t>
            </w:r>
            <w:r w:rsidRPr="00BA6C0A">
              <w:rPr>
                <w:rFonts w:cs="Times New Roman"/>
                <w:b/>
                <w:sz w:val="24"/>
                <w:szCs w:val="24"/>
              </w:rPr>
              <w:t>auxin, giberelin, cytokinin</w:t>
            </w:r>
            <w:r w:rsidRPr="00BA6C0A">
              <w:rPr>
                <w:rFonts w:cs="Times New Roman"/>
                <w:sz w:val="24"/>
                <w:szCs w:val="24"/>
              </w:rPr>
              <w:t>.</w:t>
            </w:r>
          </w:p>
        </w:tc>
        <w:tc>
          <w:tcPr>
            <w:tcW w:w="794" w:type="dxa"/>
          </w:tcPr>
          <w:p w14:paraId="74665298" w14:textId="77777777" w:rsidR="00C960EE" w:rsidRPr="00BA6C0A" w:rsidRDefault="00061D92" w:rsidP="00BA6C0A">
            <w:pPr>
              <w:rPr>
                <w:rFonts w:cs="Times New Roman"/>
                <w:b/>
                <w:sz w:val="24"/>
                <w:szCs w:val="24"/>
              </w:rPr>
            </w:pPr>
            <w:r w:rsidRPr="00BA6C0A">
              <w:rPr>
                <w:rFonts w:cs="Times New Roman"/>
                <w:b/>
                <w:sz w:val="24"/>
                <w:szCs w:val="24"/>
              </w:rPr>
              <w:t>0.25</w:t>
            </w:r>
          </w:p>
        </w:tc>
      </w:tr>
      <w:tr w:rsidR="00C960EE" w:rsidRPr="00BA6C0A" w14:paraId="627E111E" w14:textId="77777777" w:rsidTr="00C960EE">
        <w:tc>
          <w:tcPr>
            <w:tcW w:w="635" w:type="dxa"/>
            <w:vMerge/>
          </w:tcPr>
          <w:p w14:paraId="636FAF04" w14:textId="77777777" w:rsidR="00C960EE" w:rsidRPr="00BA6C0A" w:rsidRDefault="00C960EE" w:rsidP="00BA6C0A">
            <w:pPr>
              <w:rPr>
                <w:rFonts w:cs="Times New Roman"/>
                <w:b/>
                <w:sz w:val="24"/>
                <w:szCs w:val="24"/>
              </w:rPr>
            </w:pPr>
          </w:p>
        </w:tc>
        <w:tc>
          <w:tcPr>
            <w:tcW w:w="9334" w:type="dxa"/>
          </w:tcPr>
          <w:p w14:paraId="4E9A076A" w14:textId="77777777" w:rsidR="00C960EE" w:rsidRPr="00BA6C0A" w:rsidRDefault="00C960EE" w:rsidP="00BA6C0A">
            <w:pPr>
              <w:rPr>
                <w:rFonts w:cs="Times New Roman"/>
                <w:sz w:val="24"/>
                <w:szCs w:val="24"/>
              </w:rPr>
            </w:pPr>
            <w:r w:rsidRPr="00BA6C0A">
              <w:rPr>
                <w:rFonts w:cs="Times New Roman"/>
                <w:sz w:val="24"/>
                <w:szCs w:val="24"/>
              </w:rPr>
              <w:t xml:space="preserve">Tác động tới </w:t>
            </w:r>
            <w:r w:rsidRPr="00BA6C0A">
              <w:rPr>
                <w:rFonts w:cs="Times New Roman"/>
                <w:b/>
                <w:sz w:val="24"/>
                <w:szCs w:val="24"/>
              </w:rPr>
              <w:t>sự phân chia, kéo dài và lớn lên của tế bào, hấp thu và tổng hợp các đại phân tử.</w:t>
            </w:r>
          </w:p>
        </w:tc>
        <w:tc>
          <w:tcPr>
            <w:tcW w:w="794" w:type="dxa"/>
          </w:tcPr>
          <w:p w14:paraId="061B5AFB" w14:textId="77777777" w:rsidR="00C960EE" w:rsidRPr="00BA6C0A" w:rsidRDefault="00061D92" w:rsidP="00BA6C0A">
            <w:pPr>
              <w:rPr>
                <w:rFonts w:cs="Times New Roman"/>
                <w:b/>
                <w:sz w:val="24"/>
                <w:szCs w:val="24"/>
              </w:rPr>
            </w:pPr>
            <w:r w:rsidRPr="00BA6C0A">
              <w:rPr>
                <w:rFonts w:cs="Times New Roman"/>
                <w:b/>
                <w:sz w:val="24"/>
                <w:szCs w:val="24"/>
              </w:rPr>
              <w:t>0.25</w:t>
            </w:r>
          </w:p>
        </w:tc>
      </w:tr>
      <w:tr w:rsidR="00C960EE" w:rsidRPr="00BA6C0A" w14:paraId="3D28D7E3" w14:textId="77777777" w:rsidTr="00C960EE">
        <w:tc>
          <w:tcPr>
            <w:tcW w:w="635" w:type="dxa"/>
          </w:tcPr>
          <w:p w14:paraId="1963A61C" w14:textId="77777777" w:rsidR="00C960EE" w:rsidRPr="00BA6C0A" w:rsidRDefault="00C960EE" w:rsidP="00BA6C0A">
            <w:pPr>
              <w:rPr>
                <w:rFonts w:cs="Times New Roman"/>
                <w:b/>
                <w:sz w:val="24"/>
                <w:szCs w:val="24"/>
              </w:rPr>
            </w:pPr>
            <w:r w:rsidRPr="00BA6C0A">
              <w:rPr>
                <w:rFonts w:cs="Times New Roman"/>
                <w:b/>
                <w:sz w:val="24"/>
                <w:szCs w:val="24"/>
              </w:rPr>
              <w:t>7c</w:t>
            </w:r>
          </w:p>
        </w:tc>
        <w:tc>
          <w:tcPr>
            <w:tcW w:w="9334" w:type="dxa"/>
          </w:tcPr>
          <w:p w14:paraId="1EE83D77" w14:textId="77777777" w:rsidR="00C960EE" w:rsidRPr="00BA6C0A" w:rsidRDefault="00C960EE" w:rsidP="00BA6C0A">
            <w:pPr>
              <w:rPr>
                <w:rFonts w:cs="Times New Roman"/>
                <w:sz w:val="24"/>
                <w:szCs w:val="24"/>
              </w:rPr>
            </w:pPr>
            <w:r w:rsidRPr="00BA6C0A">
              <w:rPr>
                <w:rFonts w:cs="Times New Roman"/>
                <w:sz w:val="24"/>
                <w:szCs w:val="24"/>
              </w:rPr>
              <w:t xml:space="preserve">Hai nhóm : </w:t>
            </w:r>
            <w:r w:rsidRPr="00BA6C0A">
              <w:rPr>
                <w:rFonts w:cs="Times New Roman"/>
                <w:b/>
                <w:sz w:val="24"/>
                <w:szCs w:val="24"/>
              </w:rPr>
              <w:t>axit abxixic, etilen</w:t>
            </w:r>
            <w:r w:rsidRPr="00BA6C0A">
              <w:rPr>
                <w:rFonts w:cs="Times New Roman"/>
                <w:sz w:val="24"/>
                <w:szCs w:val="24"/>
              </w:rPr>
              <w:t xml:space="preserve">. Làm </w:t>
            </w:r>
            <w:r w:rsidRPr="00BA6C0A">
              <w:rPr>
                <w:rFonts w:cs="Times New Roman"/>
                <w:b/>
                <w:sz w:val="24"/>
                <w:szCs w:val="24"/>
              </w:rPr>
              <w:t>chậm quá trình</w:t>
            </w:r>
            <w:r w:rsidR="00267D58" w:rsidRPr="00BA6C0A">
              <w:rPr>
                <w:rFonts w:cs="Times New Roman"/>
                <w:b/>
                <w:sz w:val="24"/>
                <w:szCs w:val="24"/>
              </w:rPr>
              <w:t xml:space="preserve"> phân chia, phân hóa, phân giải</w:t>
            </w:r>
            <w:r w:rsidRPr="00BA6C0A">
              <w:rPr>
                <w:rFonts w:cs="Times New Roman"/>
                <w:b/>
                <w:sz w:val="24"/>
                <w:szCs w:val="24"/>
              </w:rPr>
              <w:t xml:space="preserve"> các đại phân tử</w:t>
            </w:r>
            <w:r w:rsidRPr="00BA6C0A">
              <w:rPr>
                <w:rFonts w:cs="Times New Roman"/>
                <w:sz w:val="24"/>
                <w:szCs w:val="24"/>
              </w:rPr>
              <w:t xml:space="preserve">, kích thích </w:t>
            </w:r>
            <w:r w:rsidRPr="00BA6C0A">
              <w:rPr>
                <w:rFonts w:cs="Times New Roman"/>
                <w:b/>
                <w:sz w:val="24"/>
                <w:szCs w:val="24"/>
              </w:rPr>
              <w:t>chín</w:t>
            </w:r>
            <w:r w:rsidRPr="00BA6C0A">
              <w:rPr>
                <w:rFonts w:cs="Times New Roman"/>
                <w:sz w:val="24"/>
                <w:szCs w:val="24"/>
              </w:rPr>
              <w:t xml:space="preserve"> và </w:t>
            </w:r>
            <w:r w:rsidRPr="00BA6C0A">
              <w:rPr>
                <w:rFonts w:cs="Times New Roman"/>
                <w:b/>
                <w:sz w:val="24"/>
                <w:szCs w:val="24"/>
              </w:rPr>
              <w:t>rụng</w:t>
            </w:r>
            <w:r w:rsidRPr="00BA6C0A">
              <w:rPr>
                <w:rFonts w:cs="Times New Roman"/>
                <w:sz w:val="24"/>
                <w:szCs w:val="24"/>
              </w:rPr>
              <w:t>.</w:t>
            </w:r>
          </w:p>
        </w:tc>
        <w:tc>
          <w:tcPr>
            <w:tcW w:w="794" w:type="dxa"/>
          </w:tcPr>
          <w:p w14:paraId="4E8AC809" w14:textId="77777777" w:rsidR="00C960EE" w:rsidRPr="00BA6C0A" w:rsidRDefault="00061D92" w:rsidP="00BA6C0A">
            <w:pPr>
              <w:rPr>
                <w:rFonts w:cs="Times New Roman"/>
                <w:b/>
                <w:sz w:val="24"/>
                <w:szCs w:val="24"/>
              </w:rPr>
            </w:pPr>
            <w:r w:rsidRPr="00BA6C0A">
              <w:rPr>
                <w:rFonts w:cs="Times New Roman"/>
                <w:b/>
                <w:sz w:val="24"/>
                <w:szCs w:val="24"/>
              </w:rPr>
              <w:t>0.25</w:t>
            </w:r>
          </w:p>
        </w:tc>
      </w:tr>
      <w:tr w:rsidR="00C960EE" w:rsidRPr="00BA6C0A" w14:paraId="5CF220F3" w14:textId="77777777" w:rsidTr="00C960EE">
        <w:tc>
          <w:tcPr>
            <w:tcW w:w="635" w:type="dxa"/>
          </w:tcPr>
          <w:p w14:paraId="62EEF867" w14:textId="77777777" w:rsidR="00C960EE" w:rsidRPr="00BA6C0A" w:rsidRDefault="00C960EE" w:rsidP="00BA6C0A">
            <w:pPr>
              <w:rPr>
                <w:rFonts w:cs="Times New Roman"/>
                <w:b/>
                <w:sz w:val="24"/>
                <w:szCs w:val="24"/>
              </w:rPr>
            </w:pPr>
            <w:r w:rsidRPr="00BA6C0A">
              <w:rPr>
                <w:rFonts w:cs="Times New Roman"/>
                <w:b/>
                <w:sz w:val="24"/>
                <w:szCs w:val="24"/>
              </w:rPr>
              <w:t>7d</w:t>
            </w:r>
          </w:p>
        </w:tc>
        <w:tc>
          <w:tcPr>
            <w:tcW w:w="9334" w:type="dxa"/>
          </w:tcPr>
          <w:p w14:paraId="04BC7890" w14:textId="77777777" w:rsidR="00C960EE" w:rsidRPr="00BA6C0A" w:rsidRDefault="00061D92" w:rsidP="00BA6C0A">
            <w:pPr>
              <w:rPr>
                <w:rFonts w:cs="Times New Roman"/>
                <w:sz w:val="24"/>
                <w:szCs w:val="24"/>
              </w:rPr>
            </w:pPr>
            <w:r w:rsidRPr="00BA6C0A">
              <w:rPr>
                <w:rFonts w:cs="Times New Roman"/>
                <w:sz w:val="24"/>
                <w:szCs w:val="24"/>
              </w:rPr>
              <w:t xml:space="preserve">- </w:t>
            </w:r>
            <w:r w:rsidR="00C960EE" w:rsidRPr="00BA6C0A">
              <w:rPr>
                <w:rFonts w:cs="Times New Roman"/>
                <w:sz w:val="24"/>
                <w:szCs w:val="24"/>
              </w:rPr>
              <w:t xml:space="preserve">Quả non </w:t>
            </w:r>
            <w:r w:rsidR="00C960EE" w:rsidRPr="00BA6C0A">
              <w:rPr>
                <w:rFonts w:cs="Times New Roman"/>
                <w:b/>
                <w:sz w:val="24"/>
                <w:szCs w:val="24"/>
              </w:rPr>
              <w:t>cung cấp chất dinh dưỡng</w:t>
            </w:r>
            <w:r w:rsidR="00C960EE" w:rsidRPr="00BA6C0A">
              <w:rPr>
                <w:rFonts w:cs="Times New Roman"/>
                <w:sz w:val="24"/>
                <w:szCs w:val="24"/>
              </w:rPr>
              <w:t xml:space="preserve"> để hạt trưởng thành và bảo vệ hạt khỏi tác hại từ bên ngoài.</w:t>
            </w:r>
          </w:p>
          <w:p w14:paraId="4D69EA6D" w14:textId="77777777" w:rsidR="00C960EE" w:rsidRPr="00BA6C0A" w:rsidRDefault="00061D92" w:rsidP="00BA6C0A">
            <w:pPr>
              <w:rPr>
                <w:rFonts w:cs="Times New Roman"/>
                <w:sz w:val="24"/>
                <w:szCs w:val="24"/>
              </w:rPr>
            </w:pPr>
            <w:r w:rsidRPr="00BA6C0A">
              <w:rPr>
                <w:rFonts w:cs="Times New Roman"/>
                <w:sz w:val="24"/>
                <w:szCs w:val="24"/>
              </w:rPr>
              <w:t xml:space="preserve">- </w:t>
            </w:r>
            <w:r w:rsidR="00C960EE" w:rsidRPr="00BA6C0A">
              <w:rPr>
                <w:rFonts w:cs="Times New Roman"/>
                <w:sz w:val="24"/>
                <w:szCs w:val="24"/>
              </w:rPr>
              <w:t xml:space="preserve">Quả chín giúp cho </w:t>
            </w:r>
            <w:r w:rsidR="00C960EE" w:rsidRPr="00BA6C0A">
              <w:rPr>
                <w:rFonts w:cs="Times New Roman"/>
                <w:b/>
                <w:sz w:val="24"/>
                <w:szCs w:val="24"/>
              </w:rPr>
              <w:t>hạt được phát tán</w:t>
            </w:r>
            <w:r w:rsidR="00C960EE" w:rsidRPr="00BA6C0A">
              <w:rPr>
                <w:rFonts w:cs="Times New Roman"/>
                <w:sz w:val="24"/>
                <w:szCs w:val="24"/>
              </w:rPr>
              <w:t>, rụng hoặc thu hút động vật, con người.</w:t>
            </w:r>
          </w:p>
        </w:tc>
        <w:tc>
          <w:tcPr>
            <w:tcW w:w="794" w:type="dxa"/>
          </w:tcPr>
          <w:p w14:paraId="735347B0" w14:textId="77777777" w:rsidR="00C960EE" w:rsidRPr="00BA6C0A" w:rsidRDefault="00061D92" w:rsidP="00BA6C0A">
            <w:pPr>
              <w:rPr>
                <w:rFonts w:cs="Times New Roman"/>
                <w:b/>
                <w:sz w:val="24"/>
                <w:szCs w:val="24"/>
              </w:rPr>
            </w:pPr>
            <w:r w:rsidRPr="00BA6C0A">
              <w:rPr>
                <w:rFonts w:cs="Times New Roman"/>
                <w:b/>
                <w:sz w:val="24"/>
                <w:szCs w:val="24"/>
              </w:rPr>
              <w:t>0.25</w:t>
            </w:r>
          </w:p>
        </w:tc>
      </w:tr>
    </w:tbl>
    <w:p w14:paraId="4FE6E76A" w14:textId="77777777" w:rsidR="00267D58" w:rsidRPr="00BA6C0A" w:rsidRDefault="00267D58" w:rsidP="00BA6C0A">
      <w:pPr>
        <w:spacing w:before="0" w:after="0" w:line="240" w:lineRule="auto"/>
        <w:rPr>
          <w:rFonts w:cs="Times New Roman"/>
          <w:b/>
          <w:sz w:val="24"/>
          <w:szCs w:val="24"/>
        </w:rPr>
      </w:pPr>
    </w:p>
    <w:p w14:paraId="68489EE1" w14:textId="2B425C3D" w:rsidR="004D7951" w:rsidRPr="00BA6C0A" w:rsidRDefault="00BA6C0A" w:rsidP="00BA6C0A">
      <w:pPr>
        <w:spacing w:before="0" w:after="0" w:line="240" w:lineRule="auto"/>
        <w:rPr>
          <w:rFonts w:cs="Times New Roman"/>
          <w:b/>
          <w:sz w:val="24"/>
          <w:szCs w:val="24"/>
        </w:rPr>
      </w:pPr>
      <w:r>
        <w:rPr>
          <w:noProof/>
        </w:rPr>
        <w:drawing>
          <wp:anchor distT="0" distB="0" distL="114300" distR="114300" simplePos="0" relativeHeight="251679744" behindDoc="0" locked="0" layoutInCell="1" allowOverlap="1" wp14:anchorId="74DD5954" wp14:editId="750462FA">
            <wp:simplePos x="0" y="0"/>
            <wp:positionH relativeFrom="margin">
              <wp:posOffset>5236845</wp:posOffset>
            </wp:positionH>
            <wp:positionV relativeFrom="paragraph">
              <wp:posOffset>60325</wp:posOffset>
            </wp:positionV>
            <wp:extent cx="1606550" cy="12630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6550" cy="1263015"/>
                    </a:xfrm>
                    <a:prstGeom prst="rect">
                      <a:avLst/>
                    </a:prstGeom>
                  </pic:spPr>
                </pic:pic>
              </a:graphicData>
            </a:graphic>
            <wp14:sizeRelH relativeFrom="page">
              <wp14:pctWidth>0</wp14:pctWidth>
            </wp14:sizeRelH>
            <wp14:sizeRelV relativeFrom="page">
              <wp14:pctHeight>0</wp14:pctHeight>
            </wp14:sizeRelV>
          </wp:anchor>
        </w:drawing>
      </w:r>
      <w:r w:rsidR="004D7951" w:rsidRPr="00BA6C0A">
        <w:rPr>
          <w:rFonts w:cs="Times New Roman"/>
          <w:b/>
          <w:sz w:val="24"/>
          <w:szCs w:val="24"/>
        </w:rPr>
        <w:t>Câu 8 (2,0 điểm)</w:t>
      </w:r>
    </w:p>
    <w:p w14:paraId="4504019E" w14:textId="2B77BAB4" w:rsidR="004D7951" w:rsidRPr="00BA6C0A" w:rsidRDefault="004D7951" w:rsidP="00BA6C0A">
      <w:pPr>
        <w:spacing w:before="0" w:after="0" w:line="240" w:lineRule="auto"/>
        <w:rPr>
          <w:rFonts w:cs="Times New Roman"/>
          <w:sz w:val="24"/>
          <w:szCs w:val="24"/>
        </w:rPr>
      </w:pPr>
      <w:r w:rsidRPr="00BA6C0A">
        <w:rPr>
          <w:rFonts w:cs="Times New Roman"/>
          <w:b/>
          <w:sz w:val="24"/>
          <w:szCs w:val="24"/>
        </w:rPr>
        <w:t>a)</w:t>
      </w:r>
      <w:r w:rsidR="00267D58" w:rsidRPr="00BA6C0A">
        <w:rPr>
          <w:rFonts w:cs="Times New Roman"/>
          <w:b/>
          <w:sz w:val="24"/>
          <w:szCs w:val="24"/>
        </w:rPr>
        <w:t xml:space="preserve"> </w:t>
      </w:r>
      <w:r w:rsidRPr="00BA6C0A">
        <w:rPr>
          <w:rFonts w:cs="Times New Roman"/>
          <w:sz w:val="24"/>
          <w:szCs w:val="24"/>
        </w:rPr>
        <w:t>Một người bị bệnh tim do một bất thường trong cấu trúc của tim được minh họa ở Hình 8.1. So sánh với người khỏe mạnh (bình thường), thì người bị bệnh có các chỉ số (1-3) dưới đây thay đổi như thế nào? Giải thích.</w:t>
      </w:r>
    </w:p>
    <w:p w14:paraId="45BEE91C"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(1)</w:t>
      </w:r>
      <w:r w:rsidRPr="00BA6C0A">
        <w:rPr>
          <w:rFonts w:cs="Times New Roman"/>
          <w:sz w:val="24"/>
          <w:szCs w:val="24"/>
        </w:rPr>
        <w:t xml:space="preserve"> Tần số phát nhịp của tế bào phát nhịp nút xoang nhĩ; </w:t>
      </w:r>
    </w:p>
    <w:p w14:paraId="4801A16D"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(2)</w:t>
      </w:r>
      <w:r w:rsidRPr="00BA6C0A">
        <w:rPr>
          <w:rFonts w:cs="Times New Roman"/>
          <w:sz w:val="24"/>
          <w:szCs w:val="24"/>
        </w:rPr>
        <w:t xml:space="preserve"> Phân áp CO2 ở trong máu động mạch phổi;</w:t>
      </w:r>
    </w:p>
    <w:p w14:paraId="019AACAA"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(3)</w:t>
      </w:r>
      <w:r w:rsidRPr="00BA6C0A">
        <w:rPr>
          <w:rFonts w:cs="Times New Roman"/>
          <w:sz w:val="24"/>
          <w:szCs w:val="24"/>
        </w:rPr>
        <w:t xml:space="preserve"> Phần trăm (%) bão hòa của hemoglobin với O2 ở trong máu động mạch phổi.</w:t>
      </w:r>
    </w:p>
    <w:p w14:paraId="25DEB5F9" w14:textId="30C182D8" w:rsidR="004D7951" w:rsidRPr="00BA6C0A" w:rsidRDefault="00BA6C0A" w:rsidP="00BA6C0A">
      <w:pPr>
        <w:spacing w:before="0" w:after="0" w:line="240" w:lineRule="auto"/>
        <w:rPr>
          <w:rFonts w:cs="Times New Roman"/>
          <w:sz w:val="24"/>
          <w:szCs w:val="24"/>
        </w:rPr>
      </w:pPr>
      <w:r>
        <w:rPr>
          <w:noProof/>
        </w:rPr>
        <w:lastRenderedPageBreak/>
        <w:drawing>
          <wp:anchor distT="0" distB="0" distL="114300" distR="114300" simplePos="0" relativeHeight="251680768" behindDoc="0" locked="0" layoutInCell="1" allowOverlap="1" wp14:anchorId="5387F36A" wp14:editId="0547F36C">
            <wp:simplePos x="0" y="0"/>
            <wp:positionH relativeFrom="margin">
              <wp:posOffset>4314190</wp:posOffset>
            </wp:positionH>
            <wp:positionV relativeFrom="paragraph">
              <wp:posOffset>38100</wp:posOffset>
            </wp:positionV>
            <wp:extent cx="2496820" cy="2585085"/>
            <wp:effectExtent l="38100" t="38100" r="36830" b="2476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rot="21540000">
                      <a:off x="0" y="0"/>
                      <a:ext cx="2496820" cy="2585085"/>
                    </a:xfrm>
                    <a:prstGeom prst="rect">
                      <a:avLst/>
                    </a:prstGeom>
                  </pic:spPr>
                </pic:pic>
              </a:graphicData>
            </a:graphic>
            <wp14:sizeRelH relativeFrom="page">
              <wp14:pctWidth>0</wp14:pctWidth>
            </wp14:sizeRelH>
            <wp14:sizeRelV relativeFrom="page">
              <wp14:pctHeight>0</wp14:pctHeight>
            </wp14:sizeRelV>
          </wp:anchor>
        </w:drawing>
      </w:r>
      <w:r w:rsidR="004D7951" w:rsidRPr="00BA6C0A">
        <w:rPr>
          <w:rFonts w:cs="Times New Roman"/>
          <w:b/>
          <w:sz w:val="24"/>
          <w:szCs w:val="24"/>
        </w:rPr>
        <w:t>b)</w:t>
      </w:r>
      <w:r w:rsidR="004D7951" w:rsidRPr="00BA6C0A">
        <w:rPr>
          <w:rFonts w:cs="Times New Roman"/>
          <w:sz w:val="24"/>
          <w:szCs w:val="24"/>
        </w:rPr>
        <w:t xml:space="preserve"> Hình 8.2a thể hiện sự thay đổi áp lực và thể tích máu trong tâm thất của một chu kì tim. Dấu chấm “.” tại các điểm A, B, C, D phân chia các pha. Hình 8.25 thể hiện tần số phát nhịp của tế bào nút xoang nhĩ. Các số liệu là của một người bình thường (khỏe mạnh).</w:t>
      </w:r>
      <w:r w:rsidR="004D7951" w:rsidRPr="00BA6C0A">
        <w:rPr>
          <w:rFonts w:cs="Times New Roman"/>
          <w:noProof/>
          <w:sz w:val="24"/>
          <w:szCs w:val="24"/>
        </w:rPr>
        <w:t xml:space="preserve"> </w:t>
      </w:r>
    </w:p>
    <w:p w14:paraId="6BF7DE7B" w14:textId="77777777" w:rsidR="004D7951" w:rsidRPr="00BA6C0A" w:rsidRDefault="004D7951" w:rsidP="00BA6C0A">
      <w:pPr>
        <w:spacing w:before="0" w:after="0" w:line="240" w:lineRule="auto"/>
        <w:rPr>
          <w:rFonts w:cs="Times New Roman"/>
          <w:sz w:val="24"/>
          <w:szCs w:val="24"/>
        </w:rPr>
      </w:pPr>
      <w:r w:rsidRPr="00BA6C0A">
        <w:rPr>
          <w:rFonts w:cs="Times New Roman"/>
          <w:sz w:val="24"/>
          <w:szCs w:val="24"/>
        </w:rPr>
        <w:t xml:space="preserve">Hãy trả lời các câu hỏi (1-4) dưới đây: </w:t>
      </w:r>
    </w:p>
    <w:p w14:paraId="1F1F15E6"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(1)</w:t>
      </w:r>
      <w:r w:rsidRPr="00BA6C0A">
        <w:rPr>
          <w:rFonts w:cs="Times New Roman"/>
          <w:sz w:val="24"/>
          <w:szCs w:val="24"/>
        </w:rPr>
        <w:t xml:space="preserve"> Cả van nhĩ thất và van bán nguyệt cùng ở trạng thải đóng tại các điểm A, B, C, D nào ở Hình 8.2a? Giải thích.</w:t>
      </w:r>
    </w:p>
    <w:p w14:paraId="0697E882"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(2)</w:t>
      </w:r>
      <w:r w:rsidRPr="00BA6C0A">
        <w:rPr>
          <w:rFonts w:cs="Times New Roman"/>
          <w:sz w:val="24"/>
          <w:szCs w:val="24"/>
        </w:rPr>
        <w:t xml:space="preserve"> Ở người bị bệnh hẹp van bán nguyệt (bên trái) thì khoảng cách ngắn nhất từ B đến C (Hình 8.2a) thay đổi như thế nào (dài hơn, không đổi, ngắn hơn) so với người bình thường? Giải thích.</w:t>
      </w:r>
    </w:p>
    <w:p w14:paraId="0CBF6F70"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 xml:space="preserve"> (3)</w:t>
      </w:r>
      <w:r w:rsidRPr="00BA6C0A">
        <w:rPr>
          <w:rFonts w:cs="Times New Roman"/>
          <w:sz w:val="24"/>
          <w:szCs w:val="24"/>
        </w:rPr>
        <w:t xml:space="preserve"> Ở người bị hở van nhĩ thất (bên trái) thì độ cao từ C đến D (Hinh 8.2a) thay đổi như thế nào (cao hơn, không đổi, thấp hơn) so với người bình thường? Giải thích.</w:t>
      </w:r>
    </w:p>
    <w:p w14:paraId="2722D59C"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 xml:space="preserve"> (4)</w:t>
      </w:r>
      <w:r w:rsidRPr="00BA6C0A">
        <w:rPr>
          <w:rFonts w:cs="Times New Roman"/>
          <w:sz w:val="24"/>
          <w:szCs w:val="24"/>
        </w:rPr>
        <w:t xml:space="preserve"> Hãy thực hiện cách tính và tính lượng O</w:t>
      </w:r>
      <w:r w:rsidRPr="00BA6C0A">
        <w:rPr>
          <w:rFonts w:cs="Times New Roman"/>
          <w:sz w:val="24"/>
          <w:szCs w:val="24"/>
          <w:vertAlign w:val="subscript"/>
        </w:rPr>
        <w:t>2</w:t>
      </w:r>
      <w:r w:rsidRPr="00BA6C0A">
        <w:rPr>
          <w:rFonts w:cs="Times New Roman"/>
          <w:sz w:val="24"/>
          <w:szCs w:val="24"/>
        </w:rPr>
        <w:t xml:space="preserve"> trong 1 mL máu tĩnh mạch rời mô (mL O</w:t>
      </w:r>
      <w:r w:rsidRPr="00BA6C0A">
        <w:rPr>
          <w:rFonts w:cs="Times New Roman"/>
          <w:sz w:val="24"/>
          <w:szCs w:val="24"/>
          <w:vertAlign w:val="subscript"/>
        </w:rPr>
        <w:t>2</w:t>
      </w:r>
      <w:r w:rsidRPr="00BA6C0A">
        <w:rPr>
          <w:rFonts w:cs="Times New Roman"/>
          <w:sz w:val="24"/>
          <w:szCs w:val="24"/>
        </w:rPr>
        <w:t>/ mL máu) của người này (làm tròn đến 2 chữ số thập phân sau dấu phẩy). Biết rằng có 448 mL O</w:t>
      </w:r>
      <w:r w:rsidRPr="00BA6C0A">
        <w:rPr>
          <w:rFonts w:cs="Times New Roman"/>
          <w:sz w:val="24"/>
          <w:szCs w:val="24"/>
          <w:vertAlign w:val="subscript"/>
        </w:rPr>
        <w:t>2</w:t>
      </w:r>
      <w:r w:rsidRPr="00BA6C0A">
        <w:rPr>
          <w:rFonts w:cs="Times New Roman"/>
          <w:sz w:val="24"/>
          <w:szCs w:val="24"/>
        </w:rPr>
        <w:t xml:space="preserve"> cung cấp cho cơ thể trong 1 phút và lượng O</w:t>
      </w:r>
      <w:r w:rsidRPr="00BA6C0A">
        <w:rPr>
          <w:rFonts w:cs="Times New Roman"/>
          <w:sz w:val="24"/>
          <w:szCs w:val="24"/>
          <w:vertAlign w:val="subscript"/>
        </w:rPr>
        <w:t>2</w:t>
      </w:r>
      <w:r w:rsidRPr="00BA6C0A">
        <w:rPr>
          <w:rFonts w:cs="Times New Roman"/>
          <w:sz w:val="24"/>
          <w:szCs w:val="24"/>
        </w:rPr>
        <w:t xml:space="preserve"> trong máu động mạch cung cấp cho mô là 0.22 mL O</w:t>
      </w:r>
      <w:r w:rsidRPr="00BA6C0A">
        <w:rPr>
          <w:rFonts w:cs="Times New Roman"/>
          <w:sz w:val="24"/>
          <w:szCs w:val="24"/>
          <w:vertAlign w:val="subscript"/>
        </w:rPr>
        <w:t>2</w:t>
      </w:r>
      <w:r w:rsidRPr="00BA6C0A">
        <w:rPr>
          <w:rFonts w:cs="Times New Roman"/>
          <w:sz w:val="24"/>
          <w:szCs w:val="24"/>
        </w:rPr>
        <w:t>/ mL máu.</w:t>
      </w:r>
    </w:p>
    <w:p w14:paraId="7E6984CE" w14:textId="77777777" w:rsidR="00061D92" w:rsidRPr="00BA6C0A" w:rsidRDefault="00061D92" w:rsidP="00BA6C0A">
      <w:pPr>
        <w:spacing w:before="0" w:after="0" w:line="240" w:lineRule="auto"/>
        <w:rPr>
          <w:rFonts w:cs="Times New Roman"/>
          <w:b/>
          <w:i/>
          <w:sz w:val="24"/>
          <w:szCs w:val="24"/>
        </w:rPr>
      </w:pPr>
      <w:r w:rsidRPr="00BA6C0A">
        <w:rPr>
          <w:rFonts w:cs="Times New Roman"/>
          <w:b/>
          <w:i/>
          <w:sz w:val="24"/>
          <w:szCs w:val="24"/>
        </w:rPr>
        <w:t>Hướng dẫn chấm:</w:t>
      </w:r>
    </w:p>
    <w:tbl>
      <w:tblPr>
        <w:tblStyle w:val="TableGrid"/>
        <w:tblW w:w="0" w:type="auto"/>
        <w:tblLook w:val="04A0" w:firstRow="1" w:lastRow="0" w:firstColumn="1" w:lastColumn="0" w:noHBand="0" w:noVBand="1"/>
      </w:tblPr>
      <w:tblGrid>
        <w:gridCol w:w="635"/>
        <w:gridCol w:w="9334"/>
        <w:gridCol w:w="794"/>
      </w:tblGrid>
      <w:tr w:rsidR="00061D92" w:rsidRPr="00BA6C0A" w14:paraId="61E57ABB" w14:textId="77777777" w:rsidTr="00267D58">
        <w:tc>
          <w:tcPr>
            <w:tcW w:w="635" w:type="dxa"/>
            <w:vAlign w:val="center"/>
          </w:tcPr>
          <w:p w14:paraId="3118C973" w14:textId="77777777" w:rsidR="00061D92" w:rsidRPr="00BA6C0A" w:rsidRDefault="00061D92" w:rsidP="00BA6C0A">
            <w:pPr>
              <w:jc w:val="center"/>
              <w:rPr>
                <w:rFonts w:cs="Times New Roman"/>
                <w:b/>
                <w:i/>
                <w:sz w:val="24"/>
                <w:szCs w:val="24"/>
              </w:rPr>
            </w:pPr>
            <w:r w:rsidRPr="00BA6C0A">
              <w:rPr>
                <w:rFonts w:cs="Times New Roman"/>
                <w:b/>
                <w:i/>
                <w:sz w:val="24"/>
                <w:szCs w:val="24"/>
              </w:rPr>
              <w:t>Câu</w:t>
            </w:r>
          </w:p>
        </w:tc>
        <w:tc>
          <w:tcPr>
            <w:tcW w:w="9334" w:type="dxa"/>
            <w:vAlign w:val="center"/>
          </w:tcPr>
          <w:p w14:paraId="1EF508F0" w14:textId="77777777" w:rsidR="00061D92" w:rsidRPr="00BA6C0A" w:rsidRDefault="00061D92" w:rsidP="00BA6C0A">
            <w:pPr>
              <w:jc w:val="center"/>
              <w:rPr>
                <w:rFonts w:cs="Times New Roman"/>
                <w:b/>
                <w:i/>
                <w:sz w:val="24"/>
                <w:szCs w:val="24"/>
              </w:rPr>
            </w:pPr>
            <w:r w:rsidRPr="00BA6C0A">
              <w:rPr>
                <w:rFonts w:cs="Times New Roman"/>
                <w:b/>
                <w:i/>
                <w:sz w:val="24"/>
                <w:szCs w:val="24"/>
              </w:rPr>
              <w:t>Nội dung</w:t>
            </w:r>
          </w:p>
        </w:tc>
        <w:tc>
          <w:tcPr>
            <w:tcW w:w="794" w:type="dxa"/>
            <w:vAlign w:val="center"/>
          </w:tcPr>
          <w:p w14:paraId="39648F98" w14:textId="77777777" w:rsidR="00061D92" w:rsidRPr="00BA6C0A" w:rsidRDefault="00061D92" w:rsidP="00BA6C0A">
            <w:pPr>
              <w:jc w:val="center"/>
              <w:rPr>
                <w:rFonts w:cs="Times New Roman"/>
                <w:b/>
                <w:i/>
                <w:sz w:val="24"/>
                <w:szCs w:val="24"/>
              </w:rPr>
            </w:pPr>
            <w:r w:rsidRPr="00BA6C0A">
              <w:rPr>
                <w:rFonts w:cs="Times New Roman"/>
                <w:b/>
                <w:i/>
                <w:sz w:val="24"/>
                <w:szCs w:val="24"/>
              </w:rPr>
              <w:t>Điểm</w:t>
            </w:r>
          </w:p>
        </w:tc>
      </w:tr>
      <w:tr w:rsidR="00F532BC" w:rsidRPr="00BA6C0A" w14:paraId="1C57DD3A" w14:textId="77777777" w:rsidTr="00AE5C3C">
        <w:tc>
          <w:tcPr>
            <w:tcW w:w="635" w:type="dxa"/>
            <w:vMerge w:val="restart"/>
          </w:tcPr>
          <w:p w14:paraId="3BA240D5" w14:textId="77777777" w:rsidR="00F532BC" w:rsidRPr="00BA6C0A" w:rsidRDefault="00F532BC" w:rsidP="00BA6C0A">
            <w:pPr>
              <w:rPr>
                <w:rFonts w:cs="Times New Roman"/>
                <w:b/>
                <w:sz w:val="24"/>
                <w:szCs w:val="24"/>
              </w:rPr>
            </w:pPr>
            <w:r w:rsidRPr="00BA6C0A">
              <w:rPr>
                <w:rFonts w:cs="Times New Roman"/>
                <w:b/>
                <w:sz w:val="24"/>
                <w:szCs w:val="24"/>
              </w:rPr>
              <w:t>8a</w:t>
            </w:r>
          </w:p>
        </w:tc>
        <w:tc>
          <w:tcPr>
            <w:tcW w:w="9334" w:type="dxa"/>
          </w:tcPr>
          <w:p w14:paraId="5A9E109B" w14:textId="77777777" w:rsidR="00F532BC" w:rsidRPr="00BA6C0A" w:rsidRDefault="00F532BC" w:rsidP="00BA6C0A">
            <w:pPr>
              <w:rPr>
                <w:rFonts w:cs="Times New Roman"/>
                <w:sz w:val="24"/>
                <w:szCs w:val="24"/>
              </w:rPr>
            </w:pPr>
            <w:r w:rsidRPr="00BA6C0A">
              <w:rPr>
                <w:rFonts w:cs="Times New Roman"/>
                <w:b/>
                <w:sz w:val="24"/>
                <w:szCs w:val="24"/>
              </w:rPr>
              <w:t>(1)</w:t>
            </w:r>
            <w:r w:rsidRPr="00BA6C0A">
              <w:rPr>
                <w:rFonts w:cs="Times New Roman"/>
                <w:sz w:val="24"/>
                <w:szCs w:val="24"/>
              </w:rPr>
              <w:t xml:space="preserve"> Tần số phát nhịp tăng. Vì tăng kích thích thụ thể ở động mạch( chủ, cảnh) </w:t>
            </w:r>
            <m:oMath>
              <m:r>
                <w:rPr>
                  <w:rFonts w:ascii="Cambria Math" w:hAnsi="Cambria Math" w:cs="Times New Roman"/>
                  <w:sz w:val="24"/>
                  <w:szCs w:val="24"/>
                </w:rPr>
                <m:t>→</m:t>
              </m:r>
            </m:oMath>
            <w:r w:rsidRPr="00BA6C0A">
              <w:rPr>
                <w:rFonts w:eastAsiaTheme="minorEastAsia" w:cs="Times New Roman"/>
                <w:sz w:val="24"/>
                <w:szCs w:val="24"/>
              </w:rPr>
              <w:t xml:space="preserve"> Tăng hưng phấn thần kinh giao cảm.</w:t>
            </w:r>
          </w:p>
        </w:tc>
        <w:tc>
          <w:tcPr>
            <w:tcW w:w="794" w:type="dxa"/>
          </w:tcPr>
          <w:p w14:paraId="7CEFF35B" w14:textId="77777777" w:rsidR="00F532BC" w:rsidRPr="00BA6C0A" w:rsidRDefault="00F532BC" w:rsidP="00BA6C0A">
            <w:pPr>
              <w:rPr>
                <w:rFonts w:cs="Times New Roman"/>
                <w:b/>
                <w:sz w:val="24"/>
                <w:szCs w:val="24"/>
              </w:rPr>
            </w:pPr>
            <w:r w:rsidRPr="00BA6C0A">
              <w:rPr>
                <w:rFonts w:cs="Times New Roman"/>
                <w:b/>
                <w:sz w:val="24"/>
                <w:szCs w:val="24"/>
              </w:rPr>
              <w:t>0.25</w:t>
            </w:r>
          </w:p>
        </w:tc>
      </w:tr>
      <w:tr w:rsidR="00F532BC" w:rsidRPr="00BA6C0A" w14:paraId="57357265" w14:textId="77777777" w:rsidTr="00F532BC">
        <w:tc>
          <w:tcPr>
            <w:tcW w:w="635" w:type="dxa"/>
            <w:vMerge/>
          </w:tcPr>
          <w:p w14:paraId="71CEB496" w14:textId="77777777" w:rsidR="00F532BC" w:rsidRPr="00BA6C0A" w:rsidRDefault="00F532BC" w:rsidP="00BA6C0A">
            <w:pPr>
              <w:rPr>
                <w:rFonts w:cs="Times New Roman"/>
                <w:b/>
                <w:sz w:val="24"/>
                <w:szCs w:val="24"/>
              </w:rPr>
            </w:pPr>
          </w:p>
        </w:tc>
        <w:tc>
          <w:tcPr>
            <w:tcW w:w="9334" w:type="dxa"/>
          </w:tcPr>
          <w:p w14:paraId="21F2D960" w14:textId="77777777" w:rsidR="00F532BC" w:rsidRPr="00BA6C0A" w:rsidRDefault="00F532BC" w:rsidP="00BA6C0A">
            <w:pPr>
              <w:rPr>
                <w:rFonts w:cs="Times New Roman"/>
                <w:sz w:val="24"/>
                <w:szCs w:val="24"/>
              </w:rPr>
            </w:pPr>
            <w:r w:rsidRPr="00BA6C0A">
              <w:rPr>
                <w:rFonts w:cs="Times New Roman"/>
                <w:b/>
                <w:sz w:val="24"/>
                <w:szCs w:val="24"/>
              </w:rPr>
              <w:t>(2)</w:t>
            </w:r>
            <w:r w:rsidRPr="00BA6C0A">
              <w:rPr>
                <w:rFonts w:cs="Times New Roman"/>
                <w:sz w:val="24"/>
                <w:szCs w:val="24"/>
              </w:rPr>
              <w:t xml:space="preserve"> pCO</w:t>
            </w:r>
            <w:r w:rsidRPr="00BA6C0A">
              <w:rPr>
                <w:rFonts w:cs="Times New Roman"/>
                <w:sz w:val="24"/>
                <w:szCs w:val="24"/>
                <w:vertAlign w:val="subscript"/>
              </w:rPr>
              <w:t>2</w:t>
            </w:r>
            <w:r w:rsidRPr="00BA6C0A">
              <w:rPr>
                <w:rFonts w:cs="Times New Roman"/>
                <w:sz w:val="24"/>
                <w:szCs w:val="24"/>
              </w:rPr>
              <w:t xml:space="preserve"> ở động mạch phổi giảm. Vì máu ít CO</w:t>
            </w:r>
            <w:r w:rsidRPr="00BA6C0A">
              <w:rPr>
                <w:rFonts w:cs="Times New Roman"/>
                <w:sz w:val="24"/>
                <w:szCs w:val="24"/>
                <w:vertAlign w:val="subscript"/>
              </w:rPr>
              <w:t>2</w:t>
            </w:r>
            <w:r w:rsidRPr="00BA6C0A">
              <w:rPr>
                <w:rFonts w:cs="Times New Roman"/>
                <w:sz w:val="24"/>
                <w:szCs w:val="24"/>
              </w:rPr>
              <w:t xml:space="preserve"> ( đỏ tươi/ giàu O</w:t>
            </w:r>
            <w:r w:rsidRPr="00BA6C0A">
              <w:rPr>
                <w:rFonts w:cs="Times New Roman"/>
                <w:sz w:val="24"/>
                <w:szCs w:val="24"/>
                <w:vertAlign w:val="subscript"/>
              </w:rPr>
              <w:t>2</w:t>
            </w:r>
            <w:r w:rsidRPr="00BA6C0A">
              <w:rPr>
                <w:rFonts w:cs="Times New Roman"/>
                <w:sz w:val="24"/>
                <w:szCs w:val="24"/>
              </w:rPr>
              <w:t xml:space="preserve">) từ tâm thất  trái chảy sang tâm thất phải ( hoặc pha máu ) </w:t>
            </w:r>
            <m:oMath>
              <m:r>
                <w:rPr>
                  <w:rFonts w:ascii="Cambria Math" w:hAnsi="Cambria Math" w:cs="Times New Roman"/>
                  <w:sz w:val="24"/>
                  <w:szCs w:val="24"/>
                </w:rPr>
                <m:t>→</m:t>
              </m:r>
            </m:oMath>
            <w:r w:rsidRPr="00BA6C0A">
              <w:rPr>
                <w:rFonts w:eastAsiaTheme="minorEastAsia" w:cs="Times New Roman"/>
                <w:sz w:val="24"/>
                <w:szCs w:val="24"/>
              </w:rPr>
              <w:t xml:space="preserve"> Giảm lượng CO</w:t>
            </w:r>
            <w:r w:rsidRPr="00BA6C0A">
              <w:rPr>
                <w:rFonts w:eastAsiaTheme="minorEastAsia" w:cs="Times New Roman"/>
                <w:sz w:val="24"/>
                <w:szCs w:val="24"/>
                <w:vertAlign w:val="subscript"/>
              </w:rPr>
              <w:t>2</w:t>
            </w:r>
            <w:r w:rsidRPr="00BA6C0A">
              <w:rPr>
                <w:rFonts w:eastAsiaTheme="minorEastAsia" w:cs="Times New Roman"/>
                <w:sz w:val="24"/>
                <w:szCs w:val="24"/>
              </w:rPr>
              <w:t xml:space="preserve"> ( </w:t>
            </w:r>
            <w:r w:rsidRPr="00BA6C0A">
              <w:rPr>
                <w:rFonts w:cs="Times New Roman"/>
                <w:sz w:val="24"/>
                <w:szCs w:val="24"/>
              </w:rPr>
              <w:t>pCO</w:t>
            </w:r>
            <w:r w:rsidRPr="00BA6C0A">
              <w:rPr>
                <w:rFonts w:cs="Times New Roman"/>
                <w:sz w:val="24"/>
                <w:szCs w:val="24"/>
                <w:vertAlign w:val="subscript"/>
              </w:rPr>
              <w:t>2</w:t>
            </w:r>
            <w:r w:rsidRPr="00BA6C0A">
              <w:rPr>
                <w:rFonts w:cs="Times New Roman"/>
                <w:sz w:val="24"/>
                <w:szCs w:val="24"/>
              </w:rPr>
              <w:t>) lên động mạch phổi .</w:t>
            </w:r>
          </w:p>
        </w:tc>
        <w:tc>
          <w:tcPr>
            <w:tcW w:w="794" w:type="dxa"/>
          </w:tcPr>
          <w:p w14:paraId="7C8A0D84" w14:textId="77777777" w:rsidR="00F532BC" w:rsidRPr="00BA6C0A" w:rsidRDefault="00F532BC" w:rsidP="00BA6C0A">
            <w:pPr>
              <w:rPr>
                <w:rFonts w:cs="Times New Roman"/>
                <w:b/>
                <w:sz w:val="24"/>
                <w:szCs w:val="24"/>
              </w:rPr>
            </w:pPr>
            <w:r w:rsidRPr="00BA6C0A">
              <w:rPr>
                <w:rFonts w:cs="Times New Roman"/>
                <w:b/>
                <w:sz w:val="24"/>
                <w:szCs w:val="24"/>
              </w:rPr>
              <w:t>0.25</w:t>
            </w:r>
          </w:p>
        </w:tc>
      </w:tr>
      <w:tr w:rsidR="00F532BC" w:rsidRPr="00BA6C0A" w14:paraId="3FCCBD11" w14:textId="77777777" w:rsidTr="00F532BC">
        <w:tc>
          <w:tcPr>
            <w:tcW w:w="635" w:type="dxa"/>
            <w:vMerge/>
          </w:tcPr>
          <w:p w14:paraId="387266D5" w14:textId="77777777" w:rsidR="00F532BC" w:rsidRPr="00BA6C0A" w:rsidRDefault="00F532BC" w:rsidP="00BA6C0A">
            <w:pPr>
              <w:rPr>
                <w:rFonts w:cs="Times New Roman"/>
                <w:b/>
                <w:sz w:val="24"/>
                <w:szCs w:val="24"/>
              </w:rPr>
            </w:pPr>
          </w:p>
        </w:tc>
        <w:tc>
          <w:tcPr>
            <w:tcW w:w="9334" w:type="dxa"/>
          </w:tcPr>
          <w:p w14:paraId="17DFC090" w14:textId="77777777" w:rsidR="00F532BC" w:rsidRPr="00BA6C0A" w:rsidRDefault="00F532BC" w:rsidP="00BA6C0A">
            <w:pPr>
              <w:rPr>
                <w:rFonts w:cs="Times New Roman"/>
                <w:sz w:val="24"/>
                <w:szCs w:val="24"/>
              </w:rPr>
            </w:pPr>
            <w:r w:rsidRPr="00BA6C0A">
              <w:rPr>
                <w:rFonts w:cs="Times New Roman"/>
                <w:b/>
                <w:sz w:val="24"/>
                <w:szCs w:val="24"/>
              </w:rPr>
              <w:t>(3)</w:t>
            </w:r>
            <w:r w:rsidRPr="00BA6C0A">
              <w:rPr>
                <w:rFonts w:cs="Times New Roman"/>
                <w:sz w:val="24"/>
                <w:szCs w:val="24"/>
              </w:rPr>
              <w:t xml:space="preserve"> %bão hòa Hb-O</w:t>
            </w:r>
            <w:r w:rsidRPr="00BA6C0A">
              <w:rPr>
                <w:rFonts w:cs="Times New Roman"/>
                <w:sz w:val="24"/>
                <w:szCs w:val="24"/>
                <w:vertAlign w:val="subscript"/>
              </w:rPr>
              <w:t>2</w:t>
            </w:r>
            <w:r w:rsidRPr="00BA6C0A">
              <w:rPr>
                <w:rFonts w:cs="Times New Roman"/>
                <w:sz w:val="24"/>
                <w:szCs w:val="24"/>
              </w:rPr>
              <w:t xml:space="preserve"> ở máu động mạch phổi tăng. Vì máu giàu O</w:t>
            </w:r>
            <w:r w:rsidRPr="00BA6C0A">
              <w:rPr>
                <w:rFonts w:cs="Times New Roman"/>
                <w:sz w:val="24"/>
                <w:szCs w:val="24"/>
                <w:vertAlign w:val="subscript"/>
              </w:rPr>
              <w:t>2</w:t>
            </w:r>
            <w:r w:rsidRPr="00BA6C0A">
              <w:rPr>
                <w:rFonts w:cs="Times New Roman"/>
                <w:sz w:val="24"/>
                <w:szCs w:val="24"/>
              </w:rPr>
              <w:t xml:space="preserve"> ( đỏ tươi ) từ tâm thất trái chảy sang tâm thất phải ( hoặc pha máu )</w:t>
            </w:r>
            <m:oMath>
              <m:r>
                <w:rPr>
                  <w:rFonts w:ascii="Cambria Math" w:hAnsi="Cambria Math" w:cs="Times New Roman"/>
                  <w:sz w:val="24"/>
                  <w:szCs w:val="24"/>
                </w:rPr>
                <m:t xml:space="preserve"> →</m:t>
              </m:r>
            </m:oMath>
            <w:r w:rsidRPr="00BA6C0A">
              <w:rPr>
                <w:rFonts w:eastAsiaTheme="minorEastAsia" w:cs="Times New Roman"/>
                <w:sz w:val="24"/>
                <w:szCs w:val="24"/>
              </w:rPr>
              <w:t xml:space="preserve"> Tăng O</w:t>
            </w:r>
            <w:r w:rsidRPr="00BA6C0A">
              <w:rPr>
                <w:rFonts w:eastAsiaTheme="minorEastAsia" w:cs="Times New Roman"/>
                <w:sz w:val="24"/>
                <w:szCs w:val="24"/>
                <w:vertAlign w:val="subscript"/>
              </w:rPr>
              <w:t>2</w:t>
            </w:r>
            <w:r w:rsidRPr="00BA6C0A">
              <w:rPr>
                <w:rFonts w:eastAsiaTheme="minorEastAsia" w:cs="Times New Roman"/>
                <w:sz w:val="24"/>
                <w:szCs w:val="24"/>
              </w:rPr>
              <w:t xml:space="preserve"> ( </w:t>
            </w:r>
            <w:r w:rsidRPr="00BA6C0A">
              <w:rPr>
                <w:rFonts w:cs="Times New Roman"/>
                <w:sz w:val="24"/>
                <w:szCs w:val="24"/>
              </w:rPr>
              <w:t>pO</w:t>
            </w:r>
            <w:r w:rsidRPr="00BA6C0A">
              <w:rPr>
                <w:rFonts w:cs="Times New Roman"/>
                <w:sz w:val="24"/>
                <w:szCs w:val="24"/>
                <w:vertAlign w:val="subscript"/>
              </w:rPr>
              <w:t>2</w:t>
            </w:r>
            <w:r w:rsidRPr="00BA6C0A">
              <w:rPr>
                <w:rFonts w:cs="Times New Roman"/>
                <w:sz w:val="24"/>
                <w:szCs w:val="24"/>
              </w:rPr>
              <w:t>) lên động mạch phổi .</w:t>
            </w:r>
          </w:p>
        </w:tc>
        <w:tc>
          <w:tcPr>
            <w:tcW w:w="794" w:type="dxa"/>
          </w:tcPr>
          <w:p w14:paraId="7DEB1D37" w14:textId="77777777" w:rsidR="00F532BC" w:rsidRPr="00BA6C0A" w:rsidRDefault="00F532BC" w:rsidP="00BA6C0A">
            <w:pPr>
              <w:rPr>
                <w:rFonts w:cs="Times New Roman"/>
                <w:b/>
                <w:sz w:val="24"/>
                <w:szCs w:val="24"/>
              </w:rPr>
            </w:pPr>
            <w:r w:rsidRPr="00BA6C0A">
              <w:rPr>
                <w:rFonts w:cs="Times New Roman"/>
                <w:b/>
                <w:sz w:val="24"/>
                <w:szCs w:val="24"/>
              </w:rPr>
              <w:t>0.25</w:t>
            </w:r>
          </w:p>
        </w:tc>
      </w:tr>
      <w:tr w:rsidR="00AE5C3C" w:rsidRPr="00BA6C0A" w14:paraId="733E7704" w14:textId="77777777" w:rsidTr="00F532BC">
        <w:tc>
          <w:tcPr>
            <w:tcW w:w="635" w:type="dxa"/>
            <w:vMerge w:val="restart"/>
          </w:tcPr>
          <w:p w14:paraId="2C7E1935" w14:textId="77777777" w:rsidR="00AE5C3C" w:rsidRPr="00BA6C0A" w:rsidRDefault="00AE5C3C" w:rsidP="00BA6C0A">
            <w:pPr>
              <w:rPr>
                <w:rFonts w:cs="Times New Roman"/>
                <w:b/>
                <w:sz w:val="24"/>
                <w:szCs w:val="24"/>
              </w:rPr>
            </w:pPr>
            <w:r w:rsidRPr="00BA6C0A">
              <w:rPr>
                <w:rFonts w:cs="Times New Roman"/>
                <w:b/>
                <w:sz w:val="24"/>
                <w:szCs w:val="24"/>
              </w:rPr>
              <w:t>8b</w:t>
            </w:r>
          </w:p>
        </w:tc>
        <w:tc>
          <w:tcPr>
            <w:tcW w:w="9334" w:type="dxa"/>
          </w:tcPr>
          <w:p w14:paraId="7C99CC89" w14:textId="77777777" w:rsidR="00AE5C3C" w:rsidRPr="00BA6C0A" w:rsidRDefault="00AE5C3C" w:rsidP="00BA6C0A">
            <w:pPr>
              <w:rPr>
                <w:rFonts w:cs="Times New Roman"/>
                <w:sz w:val="24"/>
                <w:szCs w:val="24"/>
              </w:rPr>
            </w:pPr>
            <w:r w:rsidRPr="00BA6C0A">
              <w:rPr>
                <w:rFonts w:cs="Times New Roman"/>
                <w:b/>
                <w:sz w:val="24"/>
                <w:szCs w:val="24"/>
              </w:rPr>
              <w:t>(1)</w:t>
            </w:r>
            <w:r w:rsidRPr="00BA6C0A">
              <w:rPr>
                <w:rFonts w:cs="Times New Roman"/>
                <w:sz w:val="24"/>
                <w:szCs w:val="24"/>
              </w:rPr>
              <w:t xml:space="preserve"> Ở điểm A và C. Vì ở điểm A, tâm thất bắt đầu dãn làm đóng van bán nguyệt, van nhĩ thất chưa kịp mở. Ở điểm C, tâm thất bắt đầy co làm đóng van nhĩ thất, van bán nguyệt chưa mở.</w:t>
            </w:r>
          </w:p>
          <w:p w14:paraId="33488C25" w14:textId="77777777" w:rsidR="00AE5C3C" w:rsidRPr="00BA6C0A" w:rsidRDefault="00AE5C3C" w:rsidP="00BA6C0A">
            <w:pPr>
              <w:rPr>
                <w:rFonts w:cs="Times New Roman"/>
                <w:sz w:val="24"/>
                <w:szCs w:val="24"/>
              </w:rPr>
            </w:pPr>
            <w:r w:rsidRPr="00BA6C0A">
              <w:rPr>
                <w:rFonts w:cs="Times New Roman"/>
                <w:b/>
                <w:sz w:val="24"/>
                <w:szCs w:val="24"/>
              </w:rPr>
              <w:t>Hoặc</w:t>
            </w:r>
            <w:r w:rsidRPr="00BA6C0A">
              <w:rPr>
                <w:rFonts w:cs="Times New Roman"/>
                <w:sz w:val="24"/>
                <w:szCs w:val="24"/>
              </w:rPr>
              <w:t>: vì A và C có áp lực tâm thất cao hơn tâm nhĩ, thấp hơn động mạch.</w:t>
            </w:r>
          </w:p>
        </w:tc>
        <w:tc>
          <w:tcPr>
            <w:tcW w:w="794" w:type="dxa"/>
          </w:tcPr>
          <w:p w14:paraId="01354255" w14:textId="77777777" w:rsidR="00AE5C3C" w:rsidRPr="00BA6C0A" w:rsidRDefault="00AE5C3C" w:rsidP="00BA6C0A">
            <w:pPr>
              <w:rPr>
                <w:rFonts w:cs="Times New Roman"/>
                <w:b/>
                <w:sz w:val="24"/>
                <w:szCs w:val="24"/>
              </w:rPr>
            </w:pPr>
            <w:r w:rsidRPr="00BA6C0A">
              <w:rPr>
                <w:rFonts w:cs="Times New Roman"/>
                <w:b/>
                <w:sz w:val="24"/>
                <w:szCs w:val="24"/>
              </w:rPr>
              <w:t>0.25</w:t>
            </w:r>
          </w:p>
        </w:tc>
      </w:tr>
      <w:tr w:rsidR="00AE5C3C" w:rsidRPr="00BA6C0A" w14:paraId="78C40A67" w14:textId="77777777" w:rsidTr="00F532BC">
        <w:tc>
          <w:tcPr>
            <w:tcW w:w="635" w:type="dxa"/>
            <w:vMerge/>
          </w:tcPr>
          <w:p w14:paraId="3E68C0E0" w14:textId="77777777" w:rsidR="00AE5C3C" w:rsidRPr="00BA6C0A" w:rsidRDefault="00AE5C3C" w:rsidP="00BA6C0A">
            <w:pPr>
              <w:rPr>
                <w:rFonts w:cs="Times New Roman"/>
                <w:b/>
                <w:sz w:val="24"/>
                <w:szCs w:val="24"/>
              </w:rPr>
            </w:pPr>
          </w:p>
        </w:tc>
        <w:tc>
          <w:tcPr>
            <w:tcW w:w="9334" w:type="dxa"/>
          </w:tcPr>
          <w:p w14:paraId="53BC3075" w14:textId="717B26F1" w:rsidR="00AE5C3C" w:rsidRPr="00BA6C0A" w:rsidRDefault="00AE5C3C" w:rsidP="00BA6C0A">
            <w:pPr>
              <w:rPr>
                <w:rFonts w:cs="Times New Roman"/>
                <w:sz w:val="24"/>
                <w:szCs w:val="24"/>
              </w:rPr>
            </w:pPr>
            <w:r w:rsidRPr="00BA6C0A">
              <w:rPr>
                <w:rFonts w:cs="Times New Roman"/>
                <w:b/>
                <w:sz w:val="24"/>
                <w:szCs w:val="24"/>
              </w:rPr>
              <w:t>(2)</w:t>
            </w:r>
            <w:r w:rsidRPr="00BA6C0A">
              <w:rPr>
                <w:rFonts w:cs="Times New Roman"/>
                <w:sz w:val="24"/>
                <w:szCs w:val="24"/>
              </w:rPr>
              <w:t xml:space="preserve"> Khoảng cách ngắn nhất của BC ngắn hơn (giảm). Vì làm giảm lượng máy đẩy từ tâm thất vào động mạch </w:t>
            </w:r>
            <m:oMath>
              <m:r>
                <w:rPr>
                  <w:rFonts w:ascii="Cambria Math" w:hAnsi="Cambria Math" w:cs="Times New Roman"/>
                  <w:sz w:val="24"/>
                  <w:szCs w:val="24"/>
                </w:rPr>
                <m:t>→</m:t>
              </m:r>
            </m:oMath>
            <w:r w:rsidRPr="00BA6C0A">
              <w:rPr>
                <w:rFonts w:cs="Times New Roman"/>
                <w:sz w:val="24"/>
                <w:szCs w:val="24"/>
              </w:rPr>
              <w:t xml:space="preserve"> lượng máu còn lại trong tâm thất sau khi tống máu tăng lên </w:t>
            </w:r>
            <m:oMath>
              <m:r>
                <w:rPr>
                  <w:rFonts w:ascii="Cambria Math" w:hAnsi="Cambria Math" w:cs="Times New Roman"/>
                  <w:sz w:val="24"/>
                  <w:szCs w:val="24"/>
                </w:rPr>
                <m:t>→</m:t>
              </m:r>
            </m:oMath>
            <w:r w:rsidRPr="00BA6C0A">
              <w:rPr>
                <w:rFonts w:eastAsiaTheme="minorEastAsia" w:cs="Times New Roman"/>
                <w:sz w:val="24"/>
                <w:szCs w:val="24"/>
              </w:rPr>
              <w:t xml:space="preserve"> (B lệch phải ).</w:t>
            </w:r>
          </w:p>
        </w:tc>
        <w:tc>
          <w:tcPr>
            <w:tcW w:w="794" w:type="dxa"/>
          </w:tcPr>
          <w:p w14:paraId="759BE599" w14:textId="77777777" w:rsidR="00AE5C3C" w:rsidRPr="00BA6C0A" w:rsidRDefault="00AE5C3C" w:rsidP="00BA6C0A">
            <w:pPr>
              <w:rPr>
                <w:rFonts w:cs="Times New Roman"/>
                <w:b/>
                <w:sz w:val="24"/>
                <w:szCs w:val="24"/>
              </w:rPr>
            </w:pPr>
            <w:r w:rsidRPr="00BA6C0A">
              <w:rPr>
                <w:rFonts w:cs="Times New Roman"/>
                <w:b/>
                <w:sz w:val="24"/>
                <w:szCs w:val="24"/>
              </w:rPr>
              <w:t>0.25</w:t>
            </w:r>
          </w:p>
        </w:tc>
      </w:tr>
      <w:tr w:rsidR="00AE5C3C" w:rsidRPr="00BA6C0A" w14:paraId="1D223586" w14:textId="77777777" w:rsidTr="00F532BC">
        <w:tc>
          <w:tcPr>
            <w:tcW w:w="635" w:type="dxa"/>
            <w:vMerge/>
          </w:tcPr>
          <w:p w14:paraId="13CFF9F2" w14:textId="77777777" w:rsidR="00AE5C3C" w:rsidRPr="00BA6C0A" w:rsidRDefault="00AE5C3C" w:rsidP="00BA6C0A">
            <w:pPr>
              <w:rPr>
                <w:rFonts w:cs="Times New Roman"/>
                <w:b/>
                <w:sz w:val="24"/>
                <w:szCs w:val="24"/>
              </w:rPr>
            </w:pPr>
          </w:p>
        </w:tc>
        <w:tc>
          <w:tcPr>
            <w:tcW w:w="9334" w:type="dxa"/>
          </w:tcPr>
          <w:p w14:paraId="2CB47B61" w14:textId="77777777" w:rsidR="00AE5C3C" w:rsidRPr="00BA6C0A" w:rsidRDefault="00AE5C3C" w:rsidP="00BA6C0A">
            <w:pPr>
              <w:rPr>
                <w:rFonts w:cs="Times New Roman"/>
                <w:sz w:val="24"/>
                <w:szCs w:val="24"/>
              </w:rPr>
            </w:pPr>
            <w:r w:rsidRPr="00BA6C0A">
              <w:rPr>
                <w:rFonts w:cs="Times New Roman"/>
                <w:b/>
                <w:sz w:val="24"/>
                <w:szCs w:val="24"/>
              </w:rPr>
              <w:t>(3)</w:t>
            </w:r>
            <w:r w:rsidRPr="00BA6C0A">
              <w:rPr>
                <w:rFonts w:cs="Times New Roman"/>
                <w:sz w:val="24"/>
                <w:szCs w:val="24"/>
              </w:rPr>
              <w:t xml:space="preserve"> Độ cao của CD thấp hơn ( giảm ). Vì một lượng máu ( áp lực) bị đẩy ngược lên tâm nhĩ </w:t>
            </w:r>
            <m:oMath>
              <m:r>
                <w:rPr>
                  <w:rFonts w:ascii="Cambria Math" w:hAnsi="Cambria Math" w:cs="Times New Roman"/>
                  <w:sz w:val="24"/>
                  <w:szCs w:val="24"/>
                </w:rPr>
                <m:t>→</m:t>
              </m:r>
            </m:oMath>
            <w:r w:rsidRPr="00BA6C0A">
              <w:rPr>
                <w:rFonts w:cs="Times New Roman"/>
                <w:sz w:val="24"/>
                <w:szCs w:val="24"/>
              </w:rPr>
              <w:t xml:space="preserve"> Giảm áp lực trong tâm thất.</w:t>
            </w:r>
          </w:p>
        </w:tc>
        <w:tc>
          <w:tcPr>
            <w:tcW w:w="794" w:type="dxa"/>
          </w:tcPr>
          <w:p w14:paraId="22EDF023" w14:textId="77777777" w:rsidR="00AE5C3C" w:rsidRPr="00BA6C0A" w:rsidRDefault="00AE5C3C" w:rsidP="00BA6C0A">
            <w:pPr>
              <w:rPr>
                <w:rFonts w:cs="Times New Roman"/>
                <w:b/>
                <w:sz w:val="24"/>
                <w:szCs w:val="24"/>
              </w:rPr>
            </w:pPr>
            <w:r w:rsidRPr="00BA6C0A">
              <w:rPr>
                <w:rFonts w:cs="Times New Roman"/>
                <w:b/>
                <w:sz w:val="24"/>
                <w:szCs w:val="24"/>
              </w:rPr>
              <w:t>0.5</w:t>
            </w:r>
          </w:p>
        </w:tc>
      </w:tr>
      <w:tr w:rsidR="00061D92" w:rsidRPr="00BA6C0A" w14:paraId="5D966096" w14:textId="77777777" w:rsidTr="00F532BC">
        <w:tc>
          <w:tcPr>
            <w:tcW w:w="635" w:type="dxa"/>
          </w:tcPr>
          <w:p w14:paraId="446C221B" w14:textId="77777777" w:rsidR="00061D92" w:rsidRPr="00BA6C0A" w:rsidRDefault="00AE5C3C" w:rsidP="00BA6C0A">
            <w:pPr>
              <w:rPr>
                <w:rFonts w:cs="Times New Roman"/>
                <w:b/>
                <w:sz w:val="24"/>
                <w:szCs w:val="24"/>
              </w:rPr>
            </w:pPr>
            <w:r w:rsidRPr="00BA6C0A">
              <w:rPr>
                <w:rFonts w:cs="Times New Roman"/>
                <w:b/>
                <w:sz w:val="24"/>
                <w:szCs w:val="24"/>
              </w:rPr>
              <w:t>8c</w:t>
            </w:r>
          </w:p>
        </w:tc>
        <w:tc>
          <w:tcPr>
            <w:tcW w:w="9334" w:type="dxa"/>
          </w:tcPr>
          <w:p w14:paraId="03654A24" w14:textId="77777777" w:rsidR="00061D92" w:rsidRPr="00BA6C0A" w:rsidRDefault="00AE5C3C" w:rsidP="00BA6C0A">
            <w:pPr>
              <w:rPr>
                <w:rFonts w:cs="Times New Roman"/>
                <w:sz w:val="24"/>
                <w:szCs w:val="24"/>
              </w:rPr>
            </w:pPr>
            <w:r w:rsidRPr="00BA6C0A">
              <w:rPr>
                <w:rFonts w:cs="Times New Roman"/>
                <w:sz w:val="24"/>
                <w:szCs w:val="24"/>
              </w:rPr>
              <w:t>Lượng O</w:t>
            </w:r>
            <w:r w:rsidRPr="00BA6C0A">
              <w:rPr>
                <w:rFonts w:cs="Times New Roman"/>
                <w:sz w:val="24"/>
                <w:szCs w:val="24"/>
                <w:vertAlign w:val="subscript"/>
              </w:rPr>
              <w:t>2</w:t>
            </w:r>
            <w:r w:rsidRPr="00BA6C0A">
              <w:rPr>
                <w:rFonts w:cs="Times New Roman"/>
                <w:sz w:val="24"/>
                <w:szCs w:val="24"/>
              </w:rPr>
              <w:t xml:space="preserve"> trong 1 mL máu cung cấp cơ thể = 448/((60/(4,5/6)*(110-40))=0.08 mL/mL.</w:t>
            </w:r>
          </w:p>
          <w:p w14:paraId="5FDA02DF" w14:textId="77777777" w:rsidR="00AE5C3C" w:rsidRPr="00BA6C0A" w:rsidRDefault="00AE5C3C" w:rsidP="00BA6C0A">
            <w:pPr>
              <w:rPr>
                <w:rFonts w:cs="Times New Roman"/>
                <w:sz w:val="24"/>
                <w:szCs w:val="24"/>
              </w:rPr>
            </w:pPr>
            <w:r w:rsidRPr="00BA6C0A">
              <w:rPr>
                <w:rFonts w:cs="Times New Roman"/>
                <w:sz w:val="24"/>
                <w:szCs w:val="24"/>
              </w:rPr>
              <w:t>Lượng O</w:t>
            </w:r>
            <w:r w:rsidRPr="00BA6C0A">
              <w:rPr>
                <w:rFonts w:cs="Times New Roman"/>
                <w:sz w:val="24"/>
                <w:szCs w:val="24"/>
                <w:vertAlign w:val="subscript"/>
              </w:rPr>
              <w:t>2</w:t>
            </w:r>
            <w:r w:rsidRPr="00BA6C0A">
              <w:rPr>
                <w:rFonts w:cs="Times New Roman"/>
                <w:sz w:val="24"/>
                <w:szCs w:val="24"/>
              </w:rPr>
              <w:t xml:space="preserve"> trong tĩnh mạch rời mô = 0.22 – 0.08 = </w:t>
            </w:r>
            <w:r w:rsidRPr="00BA6C0A">
              <w:rPr>
                <w:rFonts w:cs="Times New Roman"/>
                <w:b/>
                <w:sz w:val="24"/>
                <w:szCs w:val="24"/>
              </w:rPr>
              <w:t>0.14</w:t>
            </w:r>
            <w:r w:rsidRPr="00BA6C0A">
              <w:rPr>
                <w:rFonts w:cs="Times New Roman"/>
                <w:sz w:val="24"/>
                <w:szCs w:val="24"/>
              </w:rPr>
              <w:t xml:space="preserve"> ( mL/mL)</w:t>
            </w:r>
          </w:p>
          <w:p w14:paraId="49ACFCE7" w14:textId="77777777" w:rsidR="00267D58" w:rsidRPr="00BA6C0A" w:rsidRDefault="00267D58" w:rsidP="00BA6C0A">
            <w:pPr>
              <w:jc w:val="center"/>
              <w:rPr>
                <w:rFonts w:cs="Times New Roman"/>
                <w:b/>
                <w:i/>
                <w:sz w:val="24"/>
                <w:szCs w:val="24"/>
              </w:rPr>
            </w:pPr>
            <w:r w:rsidRPr="00BA6C0A">
              <w:rPr>
                <w:rFonts w:cs="Times New Roman"/>
                <w:i/>
                <w:sz w:val="24"/>
                <w:szCs w:val="24"/>
              </w:rPr>
              <w:t xml:space="preserve">Tính và đáp số đúng = </w:t>
            </w:r>
            <w:r w:rsidRPr="00BA6C0A">
              <w:rPr>
                <w:rFonts w:cs="Times New Roman"/>
                <w:b/>
                <w:i/>
                <w:sz w:val="24"/>
                <w:szCs w:val="24"/>
              </w:rPr>
              <w:t>0.5 điểm</w:t>
            </w:r>
          </w:p>
          <w:p w14:paraId="0C6F063C" w14:textId="77777777" w:rsidR="00AE5C3C" w:rsidRPr="00BA6C0A" w:rsidRDefault="00267D58" w:rsidP="00BA6C0A">
            <w:pPr>
              <w:jc w:val="center"/>
              <w:rPr>
                <w:rFonts w:cs="Times New Roman"/>
                <w:sz w:val="24"/>
                <w:szCs w:val="24"/>
              </w:rPr>
            </w:pPr>
            <w:r w:rsidRPr="00BA6C0A">
              <w:rPr>
                <w:rFonts w:cs="Times New Roman"/>
                <w:i/>
                <w:sz w:val="24"/>
                <w:szCs w:val="24"/>
              </w:rPr>
              <w:t xml:space="preserve">( </w:t>
            </w:r>
            <w:r w:rsidR="00AE5C3C" w:rsidRPr="00BA6C0A">
              <w:rPr>
                <w:rFonts w:cs="Times New Roman"/>
                <w:i/>
                <w:sz w:val="24"/>
                <w:szCs w:val="24"/>
              </w:rPr>
              <w:t>HS có thể tích kết quả gần đúng dựa theo số liệu V tâm thu tính được )</w:t>
            </w:r>
          </w:p>
        </w:tc>
        <w:tc>
          <w:tcPr>
            <w:tcW w:w="794" w:type="dxa"/>
          </w:tcPr>
          <w:p w14:paraId="1A4ED6E2" w14:textId="77777777" w:rsidR="00061D92" w:rsidRPr="00BA6C0A" w:rsidRDefault="00AE5C3C" w:rsidP="00BA6C0A">
            <w:pPr>
              <w:rPr>
                <w:rFonts w:cs="Times New Roman"/>
                <w:b/>
                <w:sz w:val="24"/>
                <w:szCs w:val="24"/>
              </w:rPr>
            </w:pPr>
            <w:r w:rsidRPr="00BA6C0A">
              <w:rPr>
                <w:rFonts w:cs="Times New Roman"/>
                <w:b/>
                <w:sz w:val="24"/>
                <w:szCs w:val="24"/>
              </w:rPr>
              <w:t>0.5</w:t>
            </w:r>
          </w:p>
        </w:tc>
      </w:tr>
    </w:tbl>
    <w:p w14:paraId="6D043514" w14:textId="6724FE4F" w:rsidR="004D7951" w:rsidRPr="00BA6C0A" w:rsidRDefault="00BA6C0A" w:rsidP="00BA6C0A">
      <w:pPr>
        <w:spacing w:before="0" w:after="0" w:line="240" w:lineRule="auto"/>
        <w:rPr>
          <w:rFonts w:cs="Times New Roman"/>
          <w:b/>
          <w:sz w:val="24"/>
          <w:szCs w:val="24"/>
        </w:rPr>
      </w:pPr>
      <w:r>
        <w:rPr>
          <w:noProof/>
        </w:rPr>
        <w:drawing>
          <wp:anchor distT="0" distB="0" distL="114300" distR="114300" simplePos="0" relativeHeight="251681792" behindDoc="0" locked="0" layoutInCell="1" allowOverlap="1" wp14:anchorId="35EA568D" wp14:editId="113D05FA">
            <wp:simplePos x="0" y="0"/>
            <wp:positionH relativeFrom="margin">
              <wp:align>right</wp:align>
            </wp:positionH>
            <wp:positionV relativeFrom="paragraph">
              <wp:posOffset>137796</wp:posOffset>
            </wp:positionV>
            <wp:extent cx="2552700" cy="2104390"/>
            <wp:effectExtent l="19050" t="38100" r="19050" b="2921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rot="21540000">
                      <a:off x="0" y="0"/>
                      <a:ext cx="2552700" cy="2104390"/>
                    </a:xfrm>
                    <a:prstGeom prst="rect">
                      <a:avLst/>
                    </a:prstGeom>
                  </pic:spPr>
                </pic:pic>
              </a:graphicData>
            </a:graphic>
            <wp14:sizeRelH relativeFrom="page">
              <wp14:pctWidth>0</wp14:pctWidth>
            </wp14:sizeRelH>
            <wp14:sizeRelV relativeFrom="page">
              <wp14:pctHeight>0</wp14:pctHeight>
            </wp14:sizeRelV>
          </wp:anchor>
        </w:drawing>
      </w:r>
      <w:r w:rsidR="00AE5C3C" w:rsidRPr="00BA6C0A">
        <w:rPr>
          <w:rFonts w:cs="Times New Roman"/>
          <w:b/>
          <w:sz w:val="24"/>
          <w:szCs w:val="24"/>
        </w:rPr>
        <w:t>Câu 9</w:t>
      </w:r>
      <w:r w:rsidR="004D7951" w:rsidRPr="00BA6C0A">
        <w:rPr>
          <w:rFonts w:cs="Times New Roman"/>
          <w:b/>
          <w:sz w:val="24"/>
          <w:szCs w:val="24"/>
        </w:rPr>
        <w:t xml:space="preserve"> (1.5 điểm)</w:t>
      </w:r>
    </w:p>
    <w:p w14:paraId="55753142" w14:textId="64A9F4E6" w:rsidR="004D7951" w:rsidRPr="00BA6C0A" w:rsidRDefault="004D7951" w:rsidP="00BA6C0A">
      <w:pPr>
        <w:spacing w:before="0" w:after="0" w:line="240" w:lineRule="auto"/>
        <w:rPr>
          <w:rFonts w:cs="Times New Roman"/>
          <w:sz w:val="24"/>
          <w:szCs w:val="24"/>
        </w:rPr>
      </w:pPr>
      <w:r w:rsidRPr="00BA6C0A">
        <w:rPr>
          <w:rFonts w:cs="Times New Roman"/>
          <w:b/>
          <w:sz w:val="24"/>
          <w:szCs w:val="24"/>
        </w:rPr>
        <w:t>a)</w:t>
      </w:r>
      <w:r w:rsidRPr="00BA6C0A">
        <w:rPr>
          <w:rFonts w:cs="Times New Roman"/>
          <w:sz w:val="24"/>
          <w:szCs w:val="24"/>
        </w:rPr>
        <w:t>Hình 1 minh họa chiều hướng thay đổi nồng độ H</w:t>
      </w:r>
      <w:r w:rsidRPr="00BA6C0A">
        <w:rPr>
          <w:rFonts w:cs="Times New Roman"/>
          <w:sz w:val="24"/>
          <w:szCs w:val="24"/>
          <w:vertAlign w:val="superscript"/>
        </w:rPr>
        <w:t>+</w:t>
      </w:r>
      <w:r w:rsidRPr="00BA6C0A">
        <w:rPr>
          <w:rFonts w:cs="Times New Roman"/>
          <w:sz w:val="24"/>
          <w:szCs w:val="24"/>
        </w:rPr>
        <w:t>, HCO3</w:t>
      </w:r>
      <w:r w:rsidRPr="00BA6C0A">
        <w:rPr>
          <w:rFonts w:cs="Times New Roman"/>
          <w:sz w:val="24"/>
          <w:szCs w:val="24"/>
          <w:vertAlign w:val="superscript"/>
        </w:rPr>
        <w:t>-</w:t>
      </w:r>
      <w:r w:rsidRPr="00BA6C0A">
        <w:rPr>
          <w:rFonts w:cs="Times New Roman"/>
          <w:sz w:val="24"/>
          <w:szCs w:val="24"/>
        </w:rPr>
        <w:t xml:space="preserve"> và pH máu ở động mạch cánh tay của một số trường hợp kiểm tra</w:t>
      </w:r>
      <w:r w:rsidRPr="00BA6C0A">
        <w:rPr>
          <w:rFonts w:cs="Times New Roman"/>
          <w:sz w:val="24"/>
          <w:szCs w:val="24"/>
          <w:vertAlign w:val="superscript"/>
        </w:rPr>
        <w:t xml:space="preserve"> </w:t>
      </w:r>
      <w:r w:rsidRPr="00BA6C0A">
        <w:rPr>
          <w:rFonts w:cs="Times New Roman"/>
          <w:sz w:val="24"/>
          <w:szCs w:val="24"/>
        </w:rPr>
        <w:t>(A, B, C, D) so sánh với trường hợp của người khỏe mạnh bình</w:t>
      </w:r>
      <w:r w:rsidRPr="00BA6C0A">
        <w:rPr>
          <w:rFonts w:cs="Times New Roman"/>
          <w:sz w:val="24"/>
          <w:szCs w:val="24"/>
          <w:vertAlign w:val="superscript"/>
        </w:rPr>
        <w:t xml:space="preserve"> </w:t>
      </w:r>
      <w:r w:rsidRPr="00BA6C0A">
        <w:rPr>
          <w:rFonts w:cs="Times New Roman"/>
          <w:sz w:val="24"/>
          <w:szCs w:val="24"/>
        </w:rPr>
        <w:t>thường (BT) sống ở khu vực đồng bằng và đang nghỉ ngơi.</w:t>
      </w:r>
    </w:p>
    <w:p w14:paraId="0BEF8786" w14:textId="77777777" w:rsidR="004D7951" w:rsidRPr="00BA6C0A" w:rsidRDefault="004D7951" w:rsidP="00BA6C0A">
      <w:pPr>
        <w:spacing w:before="0" w:after="0" w:line="240" w:lineRule="auto"/>
        <w:rPr>
          <w:rFonts w:cs="Times New Roman"/>
          <w:sz w:val="24"/>
          <w:szCs w:val="24"/>
        </w:rPr>
      </w:pPr>
      <w:r w:rsidRPr="00BA6C0A">
        <w:rPr>
          <w:rFonts w:cs="Times New Roman"/>
          <w:sz w:val="24"/>
          <w:szCs w:val="24"/>
        </w:rPr>
        <w:t>Hãy cho biết mỗi mô tả (1), (2), (3) dưới đây dẫn đến những thay đổi tương ứng với môi trường hợp A, B, C, D nào ở</w:t>
      </w:r>
      <w:r w:rsidR="00267D58" w:rsidRPr="00BA6C0A">
        <w:rPr>
          <w:rFonts w:cs="Times New Roman"/>
          <w:sz w:val="24"/>
          <w:szCs w:val="24"/>
        </w:rPr>
        <w:t xml:space="preserve"> Hình 9.1? GT</w:t>
      </w:r>
    </w:p>
    <w:p w14:paraId="7F2ECB49"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 xml:space="preserve">  (1)</w:t>
      </w:r>
      <w:r w:rsidRPr="00BA6C0A">
        <w:rPr>
          <w:rFonts w:cs="Times New Roman"/>
          <w:sz w:val="24"/>
          <w:szCs w:val="24"/>
        </w:rPr>
        <w:t xml:space="preserve"> Người đang sử dụng thuốc có tính axit liên tục, kéo dài.</w:t>
      </w:r>
    </w:p>
    <w:p w14:paraId="4139A4C8"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 xml:space="preserve">  (2)</w:t>
      </w:r>
      <w:r w:rsidRPr="00BA6C0A">
        <w:rPr>
          <w:rFonts w:cs="Times New Roman"/>
          <w:sz w:val="24"/>
          <w:szCs w:val="24"/>
        </w:rPr>
        <w:t xml:space="preserve"> Người bị đột biến gen làm giảm nhạy cảm của thụ thể tiếp nhận sự giảm pH máu ở động mạch và trung thu hô hấp.</w:t>
      </w:r>
    </w:p>
    <w:p w14:paraId="5B7370D6"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 xml:space="preserve">  (3)</w:t>
      </w:r>
      <w:r w:rsidRPr="00BA6C0A">
        <w:rPr>
          <w:rFonts w:cs="Times New Roman"/>
          <w:sz w:val="24"/>
          <w:szCs w:val="24"/>
        </w:rPr>
        <w:t xml:space="preserve"> Người đã ở trên núi cao (3140 m) được 1 giờ sau khi di chuyển lên từ độ cao 1200m bằng cáp treo (bỏ qua tác động của vận động)</w:t>
      </w:r>
    </w:p>
    <w:p w14:paraId="6D0A8837" w14:textId="77777777" w:rsidR="00384CA5" w:rsidRDefault="00384CA5" w:rsidP="00BA6C0A">
      <w:pPr>
        <w:spacing w:before="0" w:after="0" w:line="240" w:lineRule="auto"/>
        <w:rPr>
          <w:rFonts w:cs="Times New Roman"/>
          <w:b/>
          <w:sz w:val="24"/>
          <w:szCs w:val="24"/>
        </w:rPr>
      </w:pPr>
    </w:p>
    <w:p w14:paraId="6FAD0471" w14:textId="77777777" w:rsidR="00384CA5" w:rsidRDefault="00384CA5" w:rsidP="00BA6C0A">
      <w:pPr>
        <w:spacing w:before="0" w:after="0" w:line="240" w:lineRule="auto"/>
        <w:rPr>
          <w:rFonts w:cs="Times New Roman"/>
          <w:b/>
          <w:sz w:val="24"/>
          <w:szCs w:val="24"/>
        </w:rPr>
      </w:pPr>
    </w:p>
    <w:p w14:paraId="4E1F9C38" w14:textId="77777777" w:rsidR="00384CA5" w:rsidRDefault="00384CA5" w:rsidP="00BA6C0A">
      <w:pPr>
        <w:spacing w:before="0" w:after="0" w:line="240" w:lineRule="auto"/>
        <w:rPr>
          <w:rFonts w:cs="Times New Roman"/>
          <w:b/>
          <w:sz w:val="24"/>
          <w:szCs w:val="24"/>
        </w:rPr>
      </w:pPr>
    </w:p>
    <w:p w14:paraId="5F74D076" w14:textId="1AFD0ADD" w:rsidR="00384CA5" w:rsidRDefault="00384CA5" w:rsidP="00BA6C0A">
      <w:pPr>
        <w:spacing w:before="0" w:after="0" w:line="240" w:lineRule="auto"/>
        <w:rPr>
          <w:rFonts w:cs="Times New Roman"/>
          <w:b/>
          <w:sz w:val="24"/>
          <w:szCs w:val="24"/>
        </w:rPr>
      </w:pPr>
      <w:r>
        <w:rPr>
          <w:noProof/>
        </w:rPr>
        <w:lastRenderedPageBreak/>
        <w:drawing>
          <wp:anchor distT="0" distB="0" distL="114300" distR="114300" simplePos="0" relativeHeight="251682816" behindDoc="0" locked="0" layoutInCell="1" allowOverlap="1" wp14:anchorId="5C2B8B1B" wp14:editId="78967A34">
            <wp:simplePos x="0" y="0"/>
            <wp:positionH relativeFrom="margin">
              <wp:align>right</wp:align>
            </wp:positionH>
            <wp:positionV relativeFrom="paragraph">
              <wp:posOffset>404</wp:posOffset>
            </wp:positionV>
            <wp:extent cx="2779200" cy="2552400"/>
            <wp:effectExtent l="0" t="0" r="2540" b="63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1074" r="737" b="-1"/>
                    <a:stretch/>
                  </pic:blipFill>
                  <pic:spPr bwMode="auto">
                    <a:xfrm rot="10800000" flipH="1" flipV="1">
                      <a:off x="0" y="0"/>
                      <a:ext cx="2779200" cy="255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2C0197" w14:textId="1A76F828" w:rsidR="00384CA5" w:rsidRDefault="00384CA5" w:rsidP="00BA6C0A">
      <w:pPr>
        <w:spacing w:before="0" w:after="0" w:line="240" w:lineRule="auto"/>
        <w:rPr>
          <w:rFonts w:cs="Times New Roman"/>
          <w:b/>
          <w:sz w:val="24"/>
          <w:szCs w:val="24"/>
        </w:rPr>
      </w:pPr>
    </w:p>
    <w:p w14:paraId="76BC95F5" w14:textId="4887C0D2" w:rsidR="004D7951" w:rsidRPr="00BA6C0A" w:rsidRDefault="004D7951" w:rsidP="00BA6C0A">
      <w:pPr>
        <w:spacing w:before="0" w:after="0" w:line="240" w:lineRule="auto"/>
        <w:rPr>
          <w:rFonts w:cs="Times New Roman"/>
          <w:sz w:val="24"/>
          <w:szCs w:val="24"/>
        </w:rPr>
      </w:pPr>
      <w:r w:rsidRPr="00BA6C0A">
        <w:rPr>
          <w:rFonts w:cs="Times New Roman"/>
          <w:b/>
          <w:sz w:val="24"/>
          <w:szCs w:val="24"/>
        </w:rPr>
        <w:t>b)</w:t>
      </w:r>
      <w:r w:rsidRPr="00BA6C0A">
        <w:rPr>
          <w:rFonts w:cs="Times New Roman"/>
          <w:sz w:val="24"/>
          <w:szCs w:val="24"/>
        </w:rPr>
        <w:t xml:space="preserve"> Hình 9.2 mô tả mối liên quan giữa hàm lượng O</w:t>
      </w:r>
      <w:r w:rsidRPr="00BA6C0A">
        <w:rPr>
          <w:rFonts w:cs="Times New Roman"/>
          <w:sz w:val="24"/>
          <w:szCs w:val="24"/>
          <w:vertAlign w:val="subscript"/>
        </w:rPr>
        <w:t>2</w:t>
      </w:r>
      <w:r w:rsidRPr="00BA6C0A">
        <w:rPr>
          <w:rFonts w:cs="Times New Roman"/>
          <w:sz w:val="24"/>
          <w:szCs w:val="24"/>
        </w:rPr>
        <w:t xml:space="preserve"> và phân áp O</w:t>
      </w:r>
      <w:r w:rsidRPr="00BA6C0A">
        <w:rPr>
          <w:rFonts w:cs="Times New Roman"/>
          <w:sz w:val="24"/>
          <w:szCs w:val="24"/>
          <w:vertAlign w:val="subscript"/>
        </w:rPr>
        <w:t>2</w:t>
      </w:r>
      <w:r w:rsidRPr="00BA6C0A">
        <w:rPr>
          <w:rFonts w:cs="Times New Roman"/>
          <w:sz w:val="24"/>
          <w:szCs w:val="24"/>
        </w:rPr>
        <w:t xml:space="preserve"> (pO</w:t>
      </w:r>
      <w:r w:rsidRPr="00BA6C0A">
        <w:rPr>
          <w:rFonts w:cs="Times New Roman"/>
          <w:sz w:val="24"/>
          <w:szCs w:val="24"/>
          <w:vertAlign w:val="subscript"/>
        </w:rPr>
        <w:t>2</w:t>
      </w:r>
      <w:r w:rsidRPr="00BA6C0A">
        <w:rPr>
          <w:rFonts w:cs="Times New Roman"/>
          <w:sz w:val="24"/>
          <w:szCs w:val="24"/>
        </w:rPr>
        <w:t>) trong máu của hai cá thể (1) và (2) của một loài động vật có vú. Các cá thể là cùng giới tính, độ tuổi và khối lượng tương đương. Máu giàu O</w:t>
      </w:r>
      <w:r w:rsidRPr="00BA6C0A">
        <w:rPr>
          <w:rFonts w:cs="Times New Roman"/>
          <w:sz w:val="24"/>
          <w:szCs w:val="24"/>
          <w:vertAlign w:val="subscript"/>
        </w:rPr>
        <w:t>2</w:t>
      </w:r>
      <w:r w:rsidRPr="00BA6C0A">
        <w:rPr>
          <w:rFonts w:cs="Times New Roman"/>
          <w:sz w:val="24"/>
          <w:szCs w:val="24"/>
        </w:rPr>
        <w:t xml:space="preserve"> có pO</w:t>
      </w:r>
      <w:r w:rsidRPr="00BA6C0A">
        <w:rPr>
          <w:rFonts w:cs="Times New Roman"/>
          <w:sz w:val="24"/>
          <w:szCs w:val="24"/>
          <w:vertAlign w:val="subscript"/>
        </w:rPr>
        <w:t>2</w:t>
      </w:r>
      <w:r w:rsidRPr="00BA6C0A">
        <w:rPr>
          <w:rFonts w:cs="Times New Roman"/>
          <w:sz w:val="24"/>
          <w:szCs w:val="24"/>
        </w:rPr>
        <w:t xml:space="preserve"> = 100 mmHg và pCO2 thấp, màu nghèo O</w:t>
      </w:r>
      <w:r w:rsidRPr="00BA6C0A">
        <w:rPr>
          <w:rFonts w:cs="Times New Roman"/>
          <w:sz w:val="24"/>
          <w:szCs w:val="24"/>
          <w:vertAlign w:val="subscript"/>
        </w:rPr>
        <w:t>2</w:t>
      </w:r>
      <w:r w:rsidRPr="00BA6C0A">
        <w:rPr>
          <w:rFonts w:cs="Times New Roman"/>
          <w:sz w:val="24"/>
          <w:szCs w:val="24"/>
        </w:rPr>
        <w:t xml:space="preserve"> có pO2 = 40 mmHg và pCO2 cao.</w:t>
      </w:r>
    </w:p>
    <w:p w14:paraId="3BD1DE80" w14:textId="0ED4D8A3" w:rsidR="004D7951" w:rsidRPr="00BA6C0A" w:rsidRDefault="004D7951" w:rsidP="00BA6C0A">
      <w:pPr>
        <w:spacing w:before="0" w:after="0" w:line="240" w:lineRule="auto"/>
        <w:rPr>
          <w:rFonts w:cs="Times New Roman"/>
          <w:sz w:val="24"/>
          <w:szCs w:val="24"/>
        </w:rPr>
      </w:pPr>
      <w:r w:rsidRPr="00BA6C0A">
        <w:rPr>
          <w:rFonts w:cs="Times New Roman"/>
          <w:sz w:val="24"/>
          <w:szCs w:val="24"/>
        </w:rPr>
        <w:t>Hãy trả lời các câu hỏi (1), (2) dưới đây:</w:t>
      </w:r>
    </w:p>
    <w:p w14:paraId="7D51B022" w14:textId="3E3C24F1" w:rsidR="004D7951" w:rsidRPr="00BA6C0A" w:rsidRDefault="004D7951" w:rsidP="00BA6C0A">
      <w:pPr>
        <w:spacing w:before="0" w:after="0" w:line="240" w:lineRule="auto"/>
        <w:rPr>
          <w:rFonts w:cs="Times New Roman"/>
          <w:sz w:val="24"/>
          <w:szCs w:val="24"/>
        </w:rPr>
      </w:pPr>
      <w:r w:rsidRPr="00BA6C0A">
        <w:rPr>
          <w:rFonts w:cs="Times New Roman"/>
          <w:b/>
          <w:sz w:val="24"/>
          <w:szCs w:val="24"/>
        </w:rPr>
        <w:t xml:space="preserve">  (1)</w:t>
      </w:r>
      <w:r w:rsidRPr="00BA6C0A">
        <w:rPr>
          <w:rFonts w:cs="Times New Roman"/>
          <w:sz w:val="24"/>
          <w:szCs w:val="24"/>
        </w:rPr>
        <w:t xml:space="preserve"> Hãy tính và cho biết hàm lượng O2 (mL 02/L máu) trong máu tĩnh mạch chủ ở cá thể nào cao hơn?</w:t>
      </w:r>
    </w:p>
    <w:p w14:paraId="41DF0E2C" w14:textId="08540E1E" w:rsidR="004D7951" w:rsidRPr="00BA6C0A" w:rsidRDefault="004D7951" w:rsidP="00BA6C0A">
      <w:pPr>
        <w:spacing w:before="0" w:after="0" w:line="240" w:lineRule="auto"/>
        <w:rPr>
          <w:rFonts w:cs="Times New Roman"/>
          <w:sz w:val="24"/>
          <w:szCs w:val="24"/>
        </w:rPr>
      </w:pPr>
      <w:r w:rsidRPr="00BA6C0A">
        <w:rPr>
          <w:rFonts w:cs="Times New Roman"/>
          <w:b/>
          <w:sz w:val="24"/>
          <w:szCs w:val="24"/>
        </w:rPr>
        <w:t xml:space="preserve">  (2)</w:t>
      </w:r>
      <w:r w:rsidRPr="00BA6C0A">
        <w:rPr>
          <w:rFonts w:cs="Times New Roman"/>
          <w:sz w:val="24"/>
          <w:szCs w:val="24"/>
        </w:rPr>
        <w:t xml:space="preserve"> Dựa trên kết quả tính hàm lượng O2 (mL) trong 1 lít (L) máu cung cấp cho cơ thể, hãy cho biết cá thể nào có mức vận động cao hơn?</w:t>
      </w:r>
    </w:p>
    <w:p w14:paraId="252F97B6" w14:textId="6201C9E1" w:rsidR="004D7951" w:rsidRPr="00BA6C0A" w:rsidRDefault="00AE5C3C" w:rsidP="00BA6C0A">
      <w:pPr>
        <w:spacing w:before="0" w:after="0" w:line="240" w:lineRule="auto"/>
        <w:rPr>
          <w:rFonts w:cs="Times New Roman"/>
          <w:b/>
          <w:i/>
          <w:sz w:val="24"/>
          <w:szCs w:val="24"/>
        </w:rPr>
      </w:pPr>
      <w:r w:rsidRPr="00BA6C0A">
        <w:rPr>
          <w:rFonts w:cs="Times New Roman"/>
          <w:b/>
          <w:i/>
          <w:sz w:val="24"/>
          <w:szCs w:val="24"/>
        </w:rPr>
        <w:t>Hướng dẫn chấm:</w:t>
      </w:r>
    </w:p>
    <w:tbl>
      <w:tblPr>
        <w:tblStyle w:val="TableGrid"/>
        <w:tblW w:w="0" w:type="auto"/>
        <w:tblLook w:val="04A0" w:firstRow="1" w:lastRow="0" w:firstColumn="1" w:lastColumn="0" w:noHBand="0" w:noVBand="1"/>
      </w:tblPr>
      <w:tblGrid>
        <w:gridCol w:w="704"/>
        <w:gridCol w:w="9214"/>
        <w:gridCol w:w="845"/>
      </w:tblGrid>
      <w:tr w:rsidR="00AE5C3C" w:rsidRPr="00BA6C0A" w14:paraId="44DA7130" w14:textId="77777777" w:rsidTr="00267D58">
        <w:tc>
          <w:tcPr>
            <w:tcW w:w="704" w:type="dxa"/>
            <w:vAlign w:val="center"/>
          </w:tcPr>
          <w:p w14:paraId="2DDBDFE9" w14:textId="77777777" w:rsidR="00AE5C3C" w:rsidRPr="00BA6C0A" w:rsidRDefault="00AE5C3C" w:rsidP="00BA6C0A">
            <w:pPr>
              <w:jc w:val="center"/>
              <w:rPr>
                <w:rFonts w:cs="Times New Roman"/>
                <w:b/>
                <w:i/>
                <w:sz w:val="24"/>
                <w:szCs w:val="24"/>
              </w:rPr>
            </w:pPr>
            <w:r w:rsidRPr="00BA6C0A">
              <w:rPr>
                <w:rFonts w:cs="Times New Roman"/>
                <w:b/>
                <w:i/>
                <w:sz w:val="24"/>
                <w:szCs w:val="24"/>
              </w:rPr>
              <w:t>Câu</w:t>
            </w:r>
          </w:p>
        </w:tc>
        <w:tc>
          <w:tcPr>
            <w:tcW w:w="9214" w:type="dxa"/>
            <w:vAlign w:val="center"/>
          </w:tcPr>
          <w:p w14:paraId="6729A95C" w14:textId="77777777" w:rsidR="00AE5C3C" w:rsidRPr="00BA6C0A" w:rsidRDefault="00AE5C3C" w:rsidP="00BA6C0A">
            <w:pPr>
              <w:jc w:val="center"/>
              <w:rPr>
                <w:rFonts w:cs="Times New Roman"/>
                <w:b/>
                <w:i/>
                <w:sz w:val="24"/>
                <w:szCs w:val="24"/>
              </w:rPr>
            </w:pPr>
            <w:r w:rsidRPr="00BA6C0A">
              <w:rPr>
                <w:rFonts w:cs="Times New Roman"/>
                <w:b/>
                <w:i/>
                <w:sz w:val="24"/>
                <w:szCs w:val="24"/>
              </w:rPr>
              <w:t>Nội dung</w:t>
            </w:r>
          </w:p>
        </w:tc>
        <w:tc>
          <w:tcPr>
            <w:tcW w:w="845" w:type="dxa"/>
            <w:vAlign w:val="center"/>
          </w:tcPr>
          <w:p w14:paraId="445325B5" w14:textId="77777777" w:rsidR="00AE5C3C" w:rsidRPr="00BA6C0A" w:rsidRDefault="00AE5C3C" w:rsidP="00BA6C0A">
            <w:pPr>
              <w:jc w:val="center"/>
              <w:rPr>
                <w:rFonts w:cs="Times New Roman"/>
                <w:b/>
                <w:i/>
                <w:sz w:val="24"/>
                <w:szCs w:val="24"/>
              </w:rPr>
            </w:pPr>
            <w:r w:rsidRPr="00BA6C0A">
              <w:rPr>
                <w:rFonts w:cs="Times New Roman"/>
                <w:b/>
                <w:i/>
                <w:sz w:val="24"/>
                <w:szCs w:val="24"/>
              </w:rPr>
              <w:t>Điểm</w:t>
            </w:r>
          </w:p>
        </w:tc>
      </w:tr>
      <w:tr w:rsidR="00A5479E" w:rsidRPr="00BA6C0A" w14:paraId="5DD28543" w14:textId="77777777" w:rsidTr="00AE5C3C">
        <w:tc>
          <w:tcPr>
            <w:tcW w:w="704" w:type="dxa"/>
            <w:vMerge w:val="restart"/>
          </w:tcPr>
          <w:p w14:paraId="0B350F83" w14:textId="77777777" w:rsidR="00A5479E" w:rsidRPr="00BA6C0A" w:rsidRDefault="00A5479E" w:rsidP="00BA6C0A">
            <w:pPr>
              <w:rPr>
                <w:rFonts w:cs="Times New Roman"/>
                <w:b/>
                <w:sz w:val="24"/>
                <w:szCs w:val="24"/>
              </w:rPr>
            </w:pPr>
            <w:r w:rsidRPr="00BA6C0A">
              <w:rPr>
                <w:rFonts w:cs="Times New Roman"/>
                <w:b/>
                <w:sz w:val="24"/>
                <w:szCs w:val="24"/>
              </w:rPr>
              <w:t>9a</w:t>
            </w:r>
          </w:p>
        </w:tc>
        <w:tc>
          <w:tcPr>
            <w:tcW w:w="9214" w:type="dxa"/>
          </w:tcPr>
          <w:p w14:paraId="0DA0DC99" w14:textId="77777777" w:rsidR="00A5479E" w:rsidRPr="00BA6C0A" w:rsidRDefault="00A5479E" w:rsidP="00BA6C0A">
            <w:pPr>
              <w:rPr>
                <w:rFonts w:cs="Times New Roman"/>
                <w:sz w:val="24"/>
                <w:szCs w:val="24"/>
              </w:rPr>
            </w:pPr>
            <w:r w:rsidRPr="00BA6C0A">
              <w:rPr>
                <w:rFonts w:cs="Times New Roman"/>
                <w:b/>
                <w:sz w:val="24"/>
                <w:szCs w:val="24"/>
              </w:rPr>
              <w:t>(1)</w:t>
            </w:r>
            <w:r w:rsidRPr="00BA6C0A">
              <w:rPr>
                <w:rFonts w:cs="Times New Roman"/>
                <w:sz w:val="24"/>
                <w:szCs w:val="24"/>
              </w:rPr>
              <w:t xml:space="preserve"> là A.Vì H</w:t>
            </w:r>
            <w:r w:rsidRPr="00BA6C0A">
              <w:rPr>
                <w:rFonts w:cs="Times New Roman"/>
                <w:sz w:val="24"/>
                <w:szCs w:val="24"/>
                <w:vertAlign w:val="superscript"/>
              </w:rPr>
              <w:t>+</w:t>
            </w:r>
            <w:r w:rsidRPr="00BA6C0A">
              <w:rPr>
                <w:rFonts w:cs="Times New Roman"/>
                <w:sz w:val="24"/>
                <w:szCs w:val="24"/>
              </w:rPr>
              <w:t xml:space="preserve"> máu tăng (pH máu giảm)</w:t>
            </w:r>
            <m:oMath>
              <m:r>
                <w:rPr>
                  <w:rFonts w:ascii="Cambria Math" w:hAnsi="Cambria Math" w:cs="Times New Roman"/>
                  <w:sz w:val="24"/>
                  <w:szCs w:val="24"/>
                </w:rPr>
                <m:t xml:space="preserve"> →</m:t>
              </m:r>
            </m:oMath>
            <w:r w:rsidRPr="00BA6C0A">
              <w:rPr>
                <w:rFonts w:eastAsiaTheme="minorEastAsia" w:cs="Times New Roman"/>
                <w:sz w:val="24"/>
                <w:szCs w:val="24"/>
              </w:rPr>
              <w:t xml:space="preserve"> Tăng: H</w:t>
            </w:r>
            <w:r w:rsidRPr="00BA6C0A">
              <w:rPr>
                <w:rFonts w:eastAsiaTheme="minorEastAsia" w:cs="Times New Roman"/>
                <w:sz w:val="24"/>
                <w:szCs w:val="24"/>
                <w:vertAlign w:val="superscript"/>
              </w:rPr>
              <w:t>+</w:t>
            </w:r>
            <w:r w:rsidRPr="00BA6C0A">
              <w:rPr>
                <w:rFonts w:eastAsiaTheme="minorEastAsia" w:cs="Times New Roman"/>
                <w:sz w:val="24"/>
                <w:szCs w:val="24"/>
              </w:rPr>
              <w:t xml:space="preserve"> + HCO</w:t>
            </w:r>
            <w:r w:rsidRPr="00BA6C0A">
              <w:rPr>
                <w:rFonts w:eastAsiaTheme="minorEastAsia" w:cs="Times New Roman"/>
                <w:sz w:val="24"/>
                <w:szCs w:val="24"/>
                <w:vertAlign w:val="subscript"/>
              </w:rPr>
              <w:t>3</w:t>
            </w:r>
            <w:r w:rsidRPr="00BA6C0A">
              <w:rPr>
                <w:rFonts w:eastAsiaTheme="minorEastAsia" w:cs="Times New Roman"/>
                <w:sz w:val="24"/>
                <w:szCs w:val="24"/>
                <w:vertAlign w:val="superscript"/>
              </w:rPr>
              <w:t>-</w:t>
            </w:r>
            <w:r w:rsidRPr="00BA6C0A">
              <w:rPr>
                <w:rFonts w:eastAsiaTheme="minorEastAsia" w:cs="Times New Roman"/>
                <w:sz w:val="24"/>
                <w:szCs w:val="24"/>
              </w:rPr>
              <w:t xml:space="preserve"> </w:t>
            </w:r>
            <m:oMath>
              <m:r>
                <w:rPr>
                  <w:rFonts w:ascii="Cambria Math" w:hAnsi="Cambria Math" w:cs="Times New Roman"/>
                  <w:sz w:val="24"/>
                  <w:szCs w:val="24"/>
                </w:rPr>
                <m:t>→</m:t>
              </m:r>
            </m:oMath>
            <w:r w:rsidRPr="00BA6C0A">
              <w:rPr>
                <w:rFonts w:eastAsiaTheme="minorEastAsia" w:cs="Times New Roman"/>
                <w:sz w:val="24"/>
                <w:szCs w:val="24"/>
              </w:rPr>
              <w:t xml:space="preserve"> Giảm HCO</w:t>
            </w:r>
            <w:r w:rsidRPr="00BA6C0A">
              <w:rPr>
                <w:rFonts w:eastAsiaTheme="minorEastAsia" w:cs="Times New Roman"/>
                <w:sz w:val="24"/>
                <w:szCs w:val="24"/>
                <w:vertAlign w:val="subscript"/>
              </w:rPr>
              <w:t>3</w:t>
            </w:r>
            <w:r w:rsidRPr="00BA6C0A">
              <w:rPr>
                <w:rFonts w:eastAsiaTheme="minorEastAsia" w:cs="Times New Roman"/>
                <w:sz w:val="24"/>
                <w:szCs w:val="24"/>
                <w:vertAlign w:val="superscript"/>
              </w:rPr>
              <w:t>-</w:t>
            </w:r>
            <w:r w:rsidRPr="00BA6C0A">
              <w:rPr>
                <w:rFonts w:eastAsiaTheme="minorEastAsia" w:cs="Times New Roman"/>
                <w:sz w:val="24"/>
                <w:szCs w:val="24"/>
              </w:rPr>
              <w:t xml:space="preserve"> (A).</w:t>
            </w:r>
          </w:p>
        </w:tc>
        <w:tc>
          <w:tcPr>
            <w:tcW w:w="845" w:type="dxa"/>
          </w:tcPr>
          <w:p w14:paraId="6F3BA269" w14:textId="77777777" w:rsidR="00A5479E" w:rsidRPr="00BA6C0A" w:rsidRDefault="00267D58" w:rsidP="00BA6C0A">
            <w:pPr>
              <w:rPr>
                <w:rFonts w:cs="Times New Roman"/>
                <w:b/>
                <w:sz w:val="24"/>
                <w:szCs w:val="24"/>
              </w:rPr>
            </w:pPr>
            <w:r w:rsidRPr="00BA6C0A">
              <w:rPr>
                <w:rFonts w:cs="Times New Roman"/>
                <w:b/>
                <w:sz w:val="24"/>
                <w:szCs w:val="24"/>
              </w:rPr>
              <w:t>0.25</w:t>
            </w:r>
          </w:p>
        </w:tc>
      </w:tr>
      <w:tr w:rsidR="00A5479E" w:rsidRPr="00BA6C0A" w14:paraId="115295E2" w14:textId="77777777" w:rsidTr="00AE5C3C">
        <w:tc>
          <w:tcPr>
            <w:tcW w:w="704" w:type="dxa"/>
            <w:vMerge/>
          </w:tcPr>
          <w:p w14:paraId="704F4390" w14:textId="77777777" w:rsidR="00A5479E" w:rsidRPr="00BA6C0A" w:rsidRDefault="00A5479E" w:rsidP="00BA6C0A">
            <w:pPr>
              <w:rPr>
                <w:rFonts w:cs="Times New Roman"/>
                <w:b/>
                <w:sz w:val="24"/>
                <w:szCs w:val="24"/>
              </w:rPr>
            </w:pPr>
          </w:p>
        </w:tc>
        <w:tc>
          <w:tcPr>
            <w:tcW w:w="9214" w:type="dxa"/>
          </w:tcPr>
          <w:p w14:paraId="2BDFDE8E" w14:textId="77777777" w:rsidR="00A5479E" w:rsidRPr="00BA6C0A" w:rsidRDefault="00A5479E" w:rsidP="00BA6C0A">
            <w:pPr>
              <w:rPr>
                <w:rFonts w:eastAsiaTheme="minorEastAsia" w:cs="Times New Roman"/>
                <w:sz w:val="24"/>
                <w:szCs w:val="24"/>
              </w:rPr>
            </w:pPr>
            <w:r w:rsidRPr="00BA6C0A">
              <w:rPr>
                <w:rFonts w:cs="Times New Roman"/>
                <w:b/>
                <w:sz w:val="24"/>
                <w:szCs w:val="24"/>
              </w:rPr>
              <w:t>(2)</w:t>
            </w:r>
            <w:r w:rsidRPr="00BA6C0A">
              <w:rPr>
                <w:rFonts w:cs="Times New Roman"/>
                <w:sz w:val="24"/>
                <w:szCs w:val="24"/>
              </w:rPr>
              <w:t xml:space="preserve"> là D. Vì giảm thông khí (hô hấp)</w:t>
            </w:r>
            <m:oMath>
              <m:r>
                <w:rPr>
                  <w:rFonts w:ascii="Cambria Math" w:hAnsi="Cambria Math" w:cs="Times New Roman"/>
                  <w:sz w:val="24"/>
                  <w:szCs w:val="24"/>
                </w:rPr>
                <m:t xml:space="preserve"> →</m:t>
              </m:r>
            </m:oMath>
            <w:r w:rsidRPr="00BA6C0A">
              <w:rPr>
                <w:rFonts w:eastAsiaTheme="minorEastAsia" w:cs="Times New Roman"/>
                <w:sz w:val="24"/>
                <w:szCs w:val="24"/>
              </w:rPr>
              <w:t xml:space="preserve"> Tăng CO</w:t>
            </w:r>
            <w:r w:rsidRPr="00BA6C0A">
              <w:rPr>
                <w:rFonts w:eastAsiaTheme="minorEastAsia" w:cs="Times New Roman"/>
                <w:sz w:val="24"/>
                <w:szCs w:val="24"/>
                <w:vertAlign w:val="subscript"/>
              </w:rPr>
              <w:t>2</w:t>
            </w:r>
            <w:r w:rsidRPr="00BA6C0A">
              <w:rPr>
                <w:rFonts w:eastAsiaTheme="minorEastAsia" w:cs="Times New Roman"/>
                <w:sz w:val="24"/>
                <w:szCs w:val="24"/>
              </w:rPr>
              <w:t xml:space="preserve"> máu </w:t>
            </w:r>
            <m:oMath>
              <m:r>
                <w:rPr>
                  <w:rFonts w:ascii="Cambria Math" w:hAnsi="Cambria Math" w:cs="Times New Roman"/>
                  <w:sz w:val="24"/>
                  <w:szCs w:val="24"/>
                </w:rPr>
                <m:t>→</m:t>
              </m:r>
            </m:oMath>
            <w:r w:rsidRPr="00BA6C0A">
              <w:rPr>
                <w:rFonts w:eastAsiaTheme="minorEastAsia" w:cs="Times New Roman"/>
                <w:sz w:val="24"/>
                <w:szCs w:val="24"/>
              </w:rPr>
              <w:t xml:space="preserve"> Tăng</w:t>
            </w:r>
            <w:r w:rsidRPr="00BA6C0A">
              <w:rPr>
                <w:rFonts w:cs="Times New Roman"/>
                <w:sz w:val="24"/>
                <w:szCs w:val="24"/>
              </w:rPr>
              <w:t xml:space="preserve"> </w:t>
            </w:r>
            <w:r w:rsidRPr="00BA6C0A">
              <w:rPr>
                <w:rFonts w:eastAsiaTheme="minorEastAsia" w:cs="Times New Roman"/>
                <w:sz w:val="24"/>
                <w:szCs w:val="24"/>
              </w:rPr>
              <w:t>CO</w:t>
            </w:r>
            <w:r w:rsidRPr="00BA6C0A">
              <w:rPr>
                <w:rFonts w:eastAsiaTheme="minorEastAsia" w:cs="Times New Roman"/>
                <w:sz w:val="24"/>
                <w:szCs w:val="24"/>
                <w:vertAlign w:val="subscript"/>
              </w:rPr>
              <w:t xml:space="preserve">2 </w:t>
            </w:r>
            <w:r w:rsidRPr="00BA6C0A">
              <w:rPr>
                <w:rFonts w:eastAsiaTheme="minorEastAsia" w:cs="Times New Roman"/>
                <w:sz w:val="24"/>
                <w:szCs w:val="24"/>
              </w:rPr>
              <w:t>+ H</w:t>
            </w:r>
            <w:r w:rsidRPr="00BA6C0A">
              <w:rPr>
                <w:rFonts w:eastAsiaTheme="minorEastAsia" w:cs="Times New Roman"/>
                <w:sz w:val="24"/>
                <w:szCs w:val="24"/>
                <w:vertAlign w:val="subscript"/>
              </w:rPr>
              <w:t>2</w:t>
            </w:r>
            <w:r w:rsidRPr="00BA6C0A">
              <w:rPr>
                <w:rFonts w:eastAsiaTheme="minorEastAsia" w:cs="Times New Roman"/>
                <w:sz w:val="24"/>
                <w:szCs w:val="24"/>
              </w:rPr>
              <w:t xml:space="preserve">O </w:t>
            </w:r>
            <m:oMath>
              <m:r>
                <w:rPr>
                  <w:rFonts w:ascii="Cambria Math" w:hAnsi="Cambria Math" w:cs="Times New Roman"/>
                  <w:sz w:val="24"/>
                  <w:szCs w:val="24"/>
                </w:rPr>
                <m:t>→</m:t>
              </m:r>
            </m:oMath>
            <w:r w:rsidRPr="00BA6C0A">
              <w:rPr>
                <w:rFonts w:eastAsiaTheme="minorEastAsia" w:cs="Times New Roman"/>
                <w:sz w:val="24"/>
                <w:szCs w:val="24"/>
              </w:rPr>
              <w:t xml:space="preserve"> </w:t>
            </w:r>
          </w:p>
          <w:p w14:paraId="4669AF26" w14:textId="77777777" w:rsidR="00A5479E" w:rsidRPr="00BA6C0A" w:rsidRDefault="00A5479E" w:rsidP="00BA6C0A">
            <w:pPr>
              <w:rPr>
                <w:rFonts w:cs="Times New Roman"/>
                <w:sz w:val="24"/>
                <w:szCs w:val="24"/>
              </w:rPr>
            </w:pPr>
            <w:r w:rsidRPr="00BA6C0A">
              <w:rPr>
                <w:rFonts w:eastAsiaTheme="minorEastAsia" w:cs="Times New Roman"/>
                <w:sz w:val="24"/>
                <w:szCs w:val="24"/>
              </w:rPr>
              <w:t>( H</w:t>
            </w:r>
            <w:r w:rsidRPr="00BA6C0A">
              <w:rPr>
                <w:rFonts w:eastAsiaTheme="minorEastAsia" w:cs="Times New Roman"/>
                <w:sz w:val="24"/>
                <w:szCs w:val="24"/>
                <w:vertAlign w:val="subscript"/>
              </w:rPr>
              <w:t>2</w:t>
            </w:r>
            <w:r w:rsidRPr="00BA6C0A">
              <w:rPr>
                <w:rFonts w:eastAsiaTheme="minorEastAsia" w:cs="Times New Roman"/>
                <w:sz w:val="24"/>
                <w:szCs w:val="24"/>
              </w:rPr>
              <w:t>CO</w:t>
            </w:r>
            <w:r w:rsidRPr="00BA6C0A">
              <w:rPr>
                <w:rFonts w:eastAsiaTheme="minorEastAsia" w:cs="Times New Roman"/>
                <w:sz w:val="24"/>
                <w:szCs w:val="24"/>
                <w:vertAlign w:val="subscript"/>
              </w:rPr>
              <w:t>3</w:t>
            </w:r>
            <w:r w:rsidRPr="00BA6C0A">
              <w:rPr>
                <w:rFonts w:eastAsiaTheme="minorEastAsia" w:cs="Times New Roman"/>
                <w:sz w:val="24"/>
                <w:szCs w:val="24"/>
              </w:rPr>
              <w:t xml:space="preserve"> ) </w:t>
            </w:r>
            <m:oMath>
              <m:r>
                <w:rPr>
                  <w:rFonts w:ascii="Cambria Math" w:hAnsi="Cambria Math" w:cs="Times New Roman"/>
                  <w:sz w:val="24"/>
                  <w:szCs w:val="24"/>
                </w:rPr>
                <m:t>→</m:t>
              </m:r>
            </m:oMath>
            <w:r w:rsidRPr="00BA6C0A">
              <w:rPr>
                <w:rFonts w:eastAsiaTheme="minorEastAsia" w:cs="Times New Roman"/>
                <w:sz w:val="24"/>
                <w:szCs w:val="24"/>
              </w:rPr>
              <w:t xml:space="preserve"> H</w:t>
            </w:r>
            <w:r w:rsidRPr="00BA6C0A">
              <w:rPr>
                <w:rFonts w:eastAsiaTheme="minorEastAsia" w:cs="Times New Roman"/>
                <w:sz w:val="24"/>
                <w:szCs w:val="24"/>
                <w:vertAlign w:val="superscript"/>
              </w:rPr>
              <w:t>+</w:t>
            </w:r>
            <w:r w:rsidRPr="00BA6C0A">
              <w:rPr>
                <w:rFonts w:eastAsiaTheme="minorEastAsia" w:cs="Times New Roman"/>
                <w:sz w:val="24"/>
                <w:szCs w:val="24"/>
              </w:rPr>
              <w:t xml:space="preserve"> + HCO</w:t>
            </w:r>
            <w:r w:rsidRPr="00BA6C0A">
              <w:rPr>
                <w:rFonts w:eastAsiaTheme="minorEastAsia" w:cs="Times New Roman"/>
                <w:sz w:val="24"/>
                <w:szCs w:val="24"/>
                <w:vertAlign w:val="subscript"/>
              </w:rPr>
              <w:t>3</w:t>
            </w:r>
            <w:r w:rsidRPr="00BA6C0A">
              <w:rPr>
                <w:rFonts w:eastAsiaTheme="minorEastAsia" w:cs="Times New Roman"/>
                <w:sz w:val="24"/>
                <w:szCs w:val="24"/>
                <w:vertAlign w:val="superscript"/>
              </w:rPr>
              <w:t>-</w:t>
            </w:r>
            <w:r w:rsidRPr="00BA6C0A">
              <w:rPr>
                <w:rFonts w:eastAsiaTheme="minorEastAsia" w:cs="Times New Roman"/>
                <w:sz w:val="24"/>
                <w:szCs w:val="24"/>
              </w:rPr>
              <w:t xml:space="preserve"> ( Tăng, pH giảm) (D).</w:t>
            </w:r>
          </w:p>
        </w:tc>
        <w:tc>
          <w:tcPr>
            <w:tcW w:w="845" w:type="dxa"/>
          </w:tcPr>
          <w:p w14:paraId="5F711C2B" w14:textId="77777777" w:rsidR="00A5479E" w:rsidRPr="00BA6C0A" w:rsidRDefault="00267D58" w:rsidP="00BA6C0A">
            <w:pPr>
              <w:rPr>
                <w:rFonts w:cs="Times New Roman"/>
                <w:b/>
                <w:sz w:val="24"/>
                <w:szCs w:val="24"/>
              </w:rPr>
            </w:pPr>
            <w:r w:rsidRPr="00BA6C0A">
              <w:rPr>
                <w:rFonts w:cs="Times New Roman"/>
                <w:b/>
                <w:sz w:val="24"/>
                <w:szCs w:val="24"/>
              </w:rPr>
              <w:t>0.25</w:t>
            </w:r>
          </w:p>
        </w:tc>
      </w:tr>
      <w:tr w:rsidR="00A5479E" w:rsidRPr="00BA6C0A" w14:paraId="70D15142" w14:textId="77777777" w:rsidTr="00AE5C3C">
        <w:tc>
          <w:tcPr>
            <w:tcW w:w="704" w:type="dxa"/>
            <w:vMerge/>
          </w:tcPr>
          <w:p w14:paraId="284CC709" w14:textId="77777777" w:rsidR="00A5479E" w:rsidRPr="00BA6C0A" w:rsidRDefault="00A5479E" w:rsidP="00BA6C0A">
            <w:pPr>
              <w:rPr>
                <w:rFonts w:cs="Times New Roman"/>
                <w:b/>
                <w:sz w:val="24"/>
                <w:szCs w:val="24"/>
              </w:rPr>
            </w:pPr>
          </w:p>
        </w:tc>
        <w:tc>
          <w:tcPr>
            <w:tcW w:w="9214" w:type="dxa"/>
          </w:tcPr>
          <w:p w14:paraId="247C6622" w14:textId="77777777" w:rsidR="00A5479E" w:rsidRPr="00BA6C0A" w:rsidRDefault="00A5479E" w:rsidP="00BA6C0A">
            <w:pPr>
              <w:rPr>
                <w:rFonts w:eastAsiaTheme="minorEastAsia" w:cs="Times New Roman"/>
                <w:sz w:val="24"/>
                <w:szCs w:val="24"/>
              </w:rPr>
            </w:pPr>
            <w:r w:rsidRPr="00BA6C0A">
              <w:rPr>
                <w:rFonts w:cs="Times New Roman"/>
                <w:sz w:val="24"/>
                <w:szCs w:val="24"/>
              </w:rPr>
              <w:t>(</w:t>
            </w:r>
            <w:r w:rsidRPr="00BA6C0A">
              <w:rPr>
                <w:rFonts w:cs="Times New Roman"/>
                <w:b/>
                <w:sz w:val="24"/>
                <w:szCs w:val="24"/>
              </w:rPr>
              <w:t>3)</w:t>
            </w:r>
            <w:r w:rsidRPr="00BA6C0A">
              <w:rPr>
                <w:rFonts w:cs="Times New Roman"/>
                <w:sz w:val="24"/>
                <w:szCs w:val="24"/>
              </w:rPr>
              <w:t xml:space="preserve"> là B. Vì tăng thông khí (hô hấp)</w:t>
            </w:r>
            <m:oMath>
              <m:r>
                <w:rPr>
                  <w:rFonts w:ascii="Cambria Math" w:hAnsi="Cambria Math" w:cs="Times New Roman"/>
                  <w:sz w:val="24"/>
                  <w:szCs w:val="24"/>
                </w:rPr>
                <m:t xml:space="preserve"> →</m:t>
              </m:r>
            </m:oMath>
            <w:r w:rsidRPr="00BA6C0A">
              <w:rPr>
                <w:rFonts w:eastAsiaTheme="minorEastAsia" w:cs="Times New Roman"/>
                <w:sz w:val="24"/>
                <w:szCs w:val="24"/>
              </w:rPr>
              <w:t xml:space="preserve"> Giảm CO</w:t>
            </w:r>
            <w:r w:rsidRPr="00BA6C0A">
              <w:rPr>
                <w:rFonts w:eastAsiaTheme="minorEastAsia" w:cs="Times New Roman"/>
                <w:sz w:val="24"/>
                <w:szCs w:val="24"/>
                <w:vertAlign w:val="subscript"/>
              </w:rPr>
              <w:t>2</w:t>
            </w:r>
            <w:r w:rsidRPr="00BA6C0A">
              <w:rPr>
                <w:rFonts w:eastAsiaTheme="minorEastAsia" w:cs="Times New Roman"/>
                <w:sz w:val="24"/>
                <w:szCs w:val="24"/>
              </w:rPr>
              <w:t xml:space="preserve"> máu </w:t>
            </w:r>
            <m:oMath>
              <m:r>
                <w:rPr>
                  <w:rFonts w:ascii="Cambria Math" w:hAnsi="Cambria Math" w:cs="Times New Roman"/>
                  <w:sz w:val="24"/>
                  <w:szCs w:val="24"/>
                </w:rPr>
                <m:t>→</m:t>
              </m:r>
            </m:oMath>
            <w:r w:rsidRPr="00BA6C0A">
              <w:rPr>
                <w:rFonts w:eastAsiaTheme="minorEastAsia" w:cs="Times New Roman"/>
                <w:sz w:val="24"/>
                <w:szCs w:val="24"/>
              </w:rPr>
              <w:t xml:space="preserve"> Giảm</w:t>
            </w:r>
            <w:r w:rsidRPr="00BA6C0A">
              <w:rPr>
                <w:rFonts w:cs="Times New Roman"/>
                <w:sz w:val="24"/>
                <w:szCs w:val="24"/>
              </w:rPr>
              <w:t xml:space="preserve"> </w:t>
            </w:r>
            <w:r w:rsidRPr="00BA6C0A">
              <w:rPr>
                <w:rFonts w:eastAsiaTheme="minorEastAsia" w:cs="Times New Roman"/>
                <w:sz w:val="24"/>
                <w:szCs w:val="24"/>
              </w:rPr>
              <w:t>CO</w:t>
            </w:r>
            <w:r w:rsidRPr="00BA6C0A">
              <w:rPr>
                <w:rFonts w:eastAsiaTheme="minorEastAsia" w:cs="Times New Roman"/>
                <w:sz w:val="24"/>
                <w:szCs w:val="24"/>
                <w:vertAlign w:val="subscript"/>
              </w:rPr>
              <w:t xml:space="preserve">2 </w:t>
            </w:r>
            <w:r w:rsidRPr="00BA6C0A">
              <w:rPr>
                <w:rFonts w:eastAsiaTheme="minorEastAsia" w:cs="Times New Roman"/>
                <w:sz w:val="24"/>
                <w:szCs w:val="24"/>
              </w:rPr>
              <w:t>+ H</w:t>
            </w:r>
            <w:r w:rsidRPr="00BA6C0A">
              <w:rPr>
                <w:rFonts w:eastAsiaTheme="minorEastAsia" w:cs="Times New Roman"/>
                <w:sz w:val="24"/>
                <w:szCs w:val="24"/>
                <w:vertAlign w:val="subscript"/>
              </w:rPr>
              <w:t>2</w:t>
            </w:r>
            <w:r w:rsidRPr="00BA6C0A">
              <w:rPr>
                <w:rFonts w:eastAsiaTheme="minorEastAsia" w:cs="Times New Roman"/>
                <w:sz w:val="24"/>
                <w:szCs w:val="24"/>
              </w:rPr>
              <w:t xml:space="preserve">O </w:t>
            </w:r>
            <m:oMath>
              <m:r>
                <w:rPr>
                  <w:rFonts w:ascii="Cambria Math" w:hAnsi="Cambria Math" w:cs="Times New Roman"/>
                  <w:sz w:val="24"/>
                  <w:szCs w:val="24"/>
                </w:rPr>
                <m:t>→</m:t>
              </m:r>
            </m:oMath>
            <w:r w:rsidRPr="00BA6C0A">
              <w:rPr>
                <w:rFonts w:eastAsiaTheme="minorEastAsia" w:cs="Times New Roman"/>
                <w:sz w:val="24"/>
                <w:szCs w:val="24"/>
              </w:rPr>
              <w:t xml:space="preserve"> </w:t>
            </w:r>
          </w:p>
          <w:p w14:paraId="5366F33A" w14:textId="77777777" w:rsidR="00A5479E" w:rsidRPr="00BA6C0A" w:rsidRDefault="00A5479E" w:rsidP="00BA6C0A">
            <w:pPr>
              <w:rPr>
                <w:rFonts w:cs="Times New Roman"/>
                <w:sz w:val="24"/>
                <w:szCs w:val="24"/>
              </w:rPr>
            </w:pPr>
            <w:r w:rsidRPr="00BA6C0A">
              <w:rPr>
                <w:rFonts w:eastAsiaTheme="minorEastAsia" w:cs="Times New Roman"/>
                <w:sz w:val="24"/>
                <w:szCs w:val="24"/>
              </w:rPr>
              <w:t>( H</w:t>
            </w:r>
            <w:r w:rsidRPr="00BA6C0A">
              <w:rPr>
                <w:rFonts w:eastAsiaTheme="minorEastAsia" w:cs="Times New Roman"/>
                <w:sz w:val="24"/>
                <w:szCs w:val="24"/>
                <w:vertAlign w:val="subscript"/>
              </w:rPr>
              <w:t>2</w:t>
            </w:r>
            <w:r w:rsidRPr="00BA6C0A">
              <w:rPr>
                <w:rFonts w:eastAsiaTheme="minorEastAsia" w:cs="Times New Roman"/>
                <w:sz w:val="24"/>
                <w:szCs w:val="24"/>
              </w:rPr>
              <w:t>CO</w:t>
            </w:r>
            <w:r w:rsidRPr="00BA6C0A">
              <w:rPr>
                <w:rFonts w:eastAsiaTheme="minorEastAsia" w:cs="Times New Roman"/>
                <w:sz w:val="24"/>
                <w:szCs w:val="24"/>
                <w:vertAlign w:val="subscript"/>
              </w:rPr>
              <w:t>3</w:t>
            </w:r>
            <w:r w:rsidRPr="00BA6C0A">
              <w:rPr>
                <w:rFonts w:eastAsiaTheme="minorEastAsia" w:cs="Times New Roman"/>
                <w:sz w:val="24"/>
                <w:szCs w:val="24"/>
              </w:rPr>
              <w:t xml:space="preserve"> ) </w:t>
            </w:r>
            <m:oMath>
              <m:r>
                <w:rPr>
                  <w:rFonts w:ascii="Cambria Math" w:hAnsi="Cambria Math" w:cs="Times New Roman"/>
                  <w:sz w:val="24"/>
                  <w:szCs w:val="24"/>
                </w:rPr>
                <m:t>→</m:t>
              </m:r>
            </m:oMath>
            <w:r w:rsidRPr="00BA6C0A">
              <w:rPr>
                <w:rFonts w:eastAsiaTheme="minorEastAsia" w:cs="Times New Roman"/>
                <w:sz w:val="24"/>
                <w:szCs w:val="24"/>
              </w:rPr>
              <w:t xml:space="preserve"> H</w:t>
            </w:r>
            <w:r w:rsidRPr="00BA6C0A">
              <w:rPr>
                <w:rFonts w:eastAsiaTheme="minorEastAsia" w:cs="Times New Roman"/>
                <w:sz w:val="24"/>
                <w:szCs w:val="24"/>
                <w:vertAlign w:val="superscript"/>
              </w:rPr>
              <w:t>+</w:t>
            </w:r>
            <w:r w:rsidRPr="00BA6C0A">
              <w:rPr>
                <w:rFonts w:eastAsiaTheme="minorEastAsia" w:cs="Times New Roman"/>
                <w:sz w:val="24"/>
                <w:szCs w:val="24"/>
              </w:rPr>
              <w:t xml:space="preserve"> + HCO</w:t>
            </w:r>
            <w:r w:rsidRPr="00BA6C0A">
              <w:rPr>
                <w:rFonts w:eastAsiaTheme="minorEastAsia" w:cs="Times New Roman"/>
                <w:sz w:val="24"/>
                <w:szCs w:val="24"/>
                <w:vertAlign w:val="subscript"/>
              </w:rPr>
              <w:t>3</w:t>
            </w:r>
            <w:r w:rsidRPr="00BA6C0A">
              <w:rPr>
                <w:rFonts w:eastAsiaTheme="minorEastAsia" w:cs="Times New Roman"/>
                <w:sz w:val="24"/>
                <w:szCs w:val="24"/>
                <w:vertAlign w:val="superscript"/>
              </w:rPr>
              <w:t>-</w:t>
            </w:r>
            <w:r w:rsidRPr="00BA6C0A">
              <w:rPr>
                <w:rFonts w:eastAsiaTheme="minorEastAsia" w:cs="Times New Roman"/>
                <w:sz w:val="24"/>
                <w:szCs w:val="24"/>
              </w:rPr>
              <w:t xml:space="preserve"> ( Giảm, pH tăng) (B).</w:t>
            </w:r>
          </w:p>
        </w:tc>
        <w:tc>
          <w:tcPr>
            <w:tcW w:w="845" w:type="dxa"/>
          </w:tcPr>
          <w:p w14:paraId="2F8DDFD9" w14:textId="77777777" w:rsidR="00A5479E" w:rsidRPr="00BA6C0A" w:rsidRDefault="00267D58" w:rsidP="00BA6C0A">
            <w:pPr>
              <w:rPr>
                <w:rFonts w:cs="Times New Roman"/>
                <w:b/>
                <w:sz w:val="24"/>
                <w:szCs w:val="24"/>
              </w:rPr>
            </w:pPr>
            <w:r w:rsidRPr="00BA6C0A">
              <w:rPr>
                <w:rFonts w:cs="Times New Roman"/>
                <w:b/>
                <w:sz w:val="24"/>
                <w:szCs w:val="24"/>
              </w:rPr>
              <w:t>0.25</w:t>
            </w:r>
          </w:p>
        </w:tc>
      </w:tr>
      <w:tr w:rsidR="00A5479E" w:rsidRPr="00BA6C0A" w14:paraId="67BF6C33" w14:textId="77777777" w:rsidTr="00AE5C3C">
        <w:tc>
          <w:tcPr>
            <w:tcW w:w="704" w:type="dxa"/>
            <w:vMerge w:val="restart"/>
          </w:tcPr>
          <w:p w14:paraId="2927517B" w14:textId="77777777" w:rsidR="00A5479E" w:rsidRPr="00BA6C0A" w:rsidRDefault="00A5479E" w:rsidP="00BA6C0A">
            <w:pPr>
              <w:rPr>
                <w:rFonts w:cs="Times New Roman"/>
                <w:b/>
                <w:sz w:val="24"/>
                <w:szCs w:val="24"/>
              </w:rPr>
            </w:pPr>
            <w:r w:rsidRPr="00BA6C0A">
              <w:rPr>
                <w:rFonts w:cs="Times New Roman"/>
                <w:b/>
                <w:sz w:val="24"/>
                <w:szCs w:val="24"/>
              </w:rPr>
              <w:t>9b</w:t>
            </w:r>
          </w:p>
        </w:tc>
        <w:tc>
          <w:tcPr>
            <w:tcW w:w="9214" w:type="dxa"/>
          </w:tcPr>
          <w:p w14:paraId="646DA2F0" w14:textId="77777777" w:rsidR="00A5479E" w:rsidRPr="00BA6C0A" w:rsidRDefault="00A5479E" w:rsidP="00BA6C0A">
            <w:pPr>
              <w:rPr>
                <w:rFonts w:cs="Times New Roman"/>
                <w:sz w:val="24"/>
                <w:szCs w:val="24"/>
              </w:rPr>
            </w:pPr>
            <w:r w:rsidRPr="00BA6C0A">
              <w:rPr>
                <w:rFonts w:cs="Times New Roman"/>
                <w:b/>
                <w:sz w:val="24"/>
                <w:szCs w:val="24"/>
              </w:rPr>
              <w:t>(1)</w:t>
            </w:r>
            <w:r w:rsidRPr="00BA6C0A">
              <w:rPr>
                <w:rFonts w:cs="Times New Roman"/>
                <w:sz w:val="24"/>
                <w:szCs w:val="24"/>
              </w:rPr>
              <w:t xml:space="preserve"> Máu tĩnh mạch chủ (pO</w:t>
            </w:r>
            <w:r w:rsidRPr="00BA6C0A">
              <w:rPr>
                <w:rFonts w:cs="Times New Roman"/>
                <w:sz w:val="24"/>
                <w:szCs w:val="24"/>
                <w:vertAlign w:val="subscript"/>
              </w:rPr>
              <w:t>2</w:t>
            </w:r>
            <w:r w:rsidRPr="00BA6C0A">
              <w:rPr>
                <w:rFonts w:cs="Times New Roman"/>
                <w:sz w:val="24"/>
                <w:szCs w:val="24"/>
              </w:rPr>
              <w:t xml:space="preserve"> = 40, CO</w:t>
            </w:r>
            <w:r w:rsidRPr="00BA6C0A">
              <w:rPr>
                <w:rFonts w:cs="Times New Roman"/>
                <w:sz w:val="24"/>
                <w:szCs w:val="24"/>
                <w:vertAlign w:val="subscript"/>
              </w:rPr>
              <w:t>2</w:t>
            </w:r>
            <w:r w:rsidRPr="00BA6C0A">
              <w:rPr>
                <w:rFonts w:cs="Times New Roman"/>
                <w:sz w:val="24"/>
                <w:szCs w:val="24"/>
              </w:rPr>
              <w:t xml:space="preserve"> cao )</w:t>
            </w:r>
            <m:oMath>
              <m:r>
                <w:rPr>
                  <w:rFonts w:ascii="Cambria Math" w:hAnsi="Cambria Math" w:cs="Times New Roman"/>
                  <w:sz w:val="24"/>
                  <w:szCs w:val="24"/>
                </w:rPr>
                <m:t>→</m:t>
              </m:r>
            </m:oMath>
            <w:r w:rsidRPr="00BA6C0A">
              <w:rPr>
                <w:rFonts w:eastAsiaTheme="minorEastAsia" w:cs="Times New Roman"/>
                <w:sz w:val="24"/>
                <w:szCs w:val="24"/>
              </w:rPr>
              <w:t xml:space="preserve"> ở cá thể 1 = 40 mL/L, cá thể 2 = 80 mL/L </w:t>
            </w:r>
            <m:oMath>
              <m:r>
                <w:rPr>
                  <w:rFonts w:ascii="Cambria Math" w:hAnsi="Cambria Math" w:cs="Times New Roman"/>
                  <w:sz w:val="24"/>
                  <w:szCs w:val="24"/>
                </w:rPr>
                <m:t>→</m:t>
              </m:r>
            </m:oMath>
            <w:r w:rsidRPr="00BA6C0A">
              <w:rPr>
                <w:rFonts w:eastAsiaTheme="minorEastAsia" w:cs="Times New Roman"/>
                <w:sz w:val="24"/>
                <w:szCs w:val="24"/>
              </w:rPr>
              <w:t xml:space="preserve"> O</w:t>
            </w:r>
            <w:r w:rsidRPr="00BA6C0A">
              <w:rPr>
                <w:rFonts w:eastAsiaTheme="minorEastAsia" w:cs="Times New Roman"/>
                <w:sz w:val="24"/>
                <w:szCs w:val="24"/>
                <w:vertAlign w:val="subscript"/>
              </w:rPr>
              <w:t>2</w:t>
            </w:r>
            <w:r w:rsidRPr="00BA6C0A">
              <w:rPr>
                <w:rFonts w:eastAsiaTheme="minorEastAsia" w:cs="Times New Roman"/>
                <w:sz w:val="24"/>
                <w:szCs w:val="24"/>
              </w:rPr>
              <w:t xml:space="preserve"> máu tĩnh mạch (2) cao hơn (1).</w:t>
            </w:r>
          </w:p>
        </w:tc>
        <w:tc>
          <w:tcPr>
            <w:tcW w:w="845" w:type="dxa"/>
          </w:tcPr>
          <w:p w14:paraId="5D10C76C" w14:textId="77777777" w:rsidR="00A5479E" w:rsidRPr="00BA6C0A" w:rsidRDefault="00267D58" w:rsidP="00BA6C0A">
            <w:pPr>
              <w:rPr>
                <w:rFonts w:cs="Times New Roman"/>
                <w:b/>
                <w:sz w:val="24"/>
                <w:szCs w:val="24"/>
              </w:rPr>
            </w:pPr>
            <w:r w:rsidRPr="00BA6C0A">
              <w:rPr>
                <w:rFonts w:cs="Times New Roman"/>
                <w:b/>
                <w:sz w:val="24"/>
                <w:szCs w:val="24"/>
              </w:rPr>
              <w:t>0.25</w:t>
            </w:r>
          </w:p>
        </w:tc>
      </w:tr>
      <w:tr w:rsidR="00A5479E" w:rsidRPr="00BA6C0A" w14:paraId="65CB7147" w14:textId="77777777" w:rsidTr="00AE5C3C">
        <w:tc>
          <w:tcPr>
            <w:tcW w:w="704" w:type="dxa"/>
            <w:vMerge/>
          </w:tcPr>
          <w:p w14:paraId="35A6C4EF" w14:textId="77777777" w:rsidR="00A5479E" w:rsidRPr="00BA6C0A" w:rsidRDefault="00A5479E" w:rsidP="00BA6C0A">
            <w:pPr>
              <w:rPr>
                <w:rFonts w:cs="Times New Roman"/>
                <w:sz w:val="24"/>
                <w:szCs w:val="24"/>
              </w:rPr>
            </w:pPr>
          </w:p>
        </w:tc>
        <w:tc>
          <w:tcPr>
            <w:tcW w:w="9214" w:type="dxa"/>
          </w:tcPr>
          <w:p w14:paraId="59DDC796" w14:textId="77777777" w:rsidR="00A5479E" w:rsidRPr="00BA6C0A" w:rsidRDefault="00A5479E" w:rsidP="00BA6C0A">
            <w:pPr>
              <w:rPr>
                <w:rFonts w:cs="Times New Roman"/>
                <w:sz w:val="24"/>
                <w:szCs w:val="24"/>
              </w:rPr>
            </w:pPr>
            <w:r w:rsidRPr="00BA6C0A">
              <w:rPr>
                <w:rFonts w:cs="Times New Roman"/>
                <w:b/>
                <w:sz w:val="24"/>
                <w:szCs w:val="24"/>
              </w:rPr>
              <w:t>(2)</w:t>
            </w:r>
            <w:r w:rsidRPr="00BA6C0A">
              <w:rPr>
                <w:rFonts w:cs="Times New Roman"/>
                <w:sz w:val="24"/>
                <w:szCs w:val="24"/>
              </w:rPr>
              <w:t xml:space="preserve"> O</w:t>
            </w:r>
            <w:r w:rsidRPr="00BA6C0A">
              <w:rPr>
                <w:rFonts w:cs="Times New Roman"/>
                <w:sz w:val="24"/>
                <w:szCs w:val="24"/>
                <w:vertAlign w:val="subscript"/>
              </w:rPr>
              <w:t>2</w:t>
            </w:r>
            <w:r w:rsidRPr="00BA6C0A">
              <w:rPr>
                <w:rFonts w:cs="Times New Roman"/>
                <w:sz w:val="24"/>
                <w:szCs w:val="24"/>
              </w:rPr>
              <w:t xml:space="preserve"> máu cung cấp cho cơ thể = O</w:t>
            </w:r>
            <w:r w:rsidRPr="00BA6C0A">
              <w:rPr>
                <w:rFonts w:cs="Times New Roman"/>
                <w:sz w:val="24"/>
                <w:szCs w:val="24"/>
                <w:vertAlign w:val="subscript"/>
              </w:rPr>
              <w:t>2</w:t>
            </w:r>
            <w:r w:rsidRPr="00BA6C0A">
              <w:rPr>
                <w:rFonts w:cs="Times New Roman"/>
                <w:sz w:val="24"/>
                <w:szCs w:val="24"/>
              </w:rPr>
              <w:t xml:space="preserve"> máu động mạch - O</w:t>
            </w:r>
            <w:r w:rsidRPr="00BA6C0A">
              <w:rPr>
                <w:rFonts w:cs="Times New Roman"/>
                <w:sz w:val="24"/>
                <w:szCs w:val="24"/>
                <w:vertAlign w:val="subscript"/>
              </w:rPr>
              <w:t>2</w:t>
            </w:r>
            <w:r w:rsidRPr="00BA6C0A">
              <w:rPr>
                <w:rFonts w:cs="Times New Roman"/>
                <w:sz w:val="24"/>
                <w:szCs w:val="24"/>
              </w:rPr>
              <w:t xml:space="preserve"> máu tĩnh mạch.</w:t>
            </w:r>
          </w:p>
          <w:p w14:paraId="2C3E9943" w14:textId="77777777" w:rsidR="00A5479E" w:rsidRPr="00BA6C0A" w:rsidRDefault="00A5479E" w:rsidP="00BA6C0A">
            <w:pPr>
              <w:rPr>
                <w:rFonts w:cs="Times New Roman"/>
                <w:sz w:val="24"/>
                <w:szCs w:val="24"/>
              </w:rPr>
            </w:pPr>
            <w:r w:rsidRPr="00BA6C0A">
              <w:rPr>
                <w:rFonts w:cs="Times New Roman"/>
                <w:sz w:val="24"/>
                <w:szCs w:val="24"/>
              </w:rPr>
              <w:t>Cá thể (1) = 200 – 40 = 160 mL/L, cá thể (2) = 200 – 80 = 120 mL/L.</w:t>
            </w:r>
          </w:p>
          <w:p w14:paraId="788A7C06" w14:textId="77777777" w:rsidR="00A5479E" w:rsidRPr="00BA6C0A" w:rsidRDefault="00A5479E" w:rsidP="00BA6C0A">
            <w:pPr>
              <w:rPr>
                <w:rFonts w:cs="Times New Roman"/>
                <w:sz w:val="24"/>
                <w:szCs w:val="24"/>
              </w:rPr>
            </w:pPr>
            <w:r w:rsidRPr="00BA6C0A">
              <w:rPr>
                <w:rFonts w:cs="Times New Roman"/>
                <w:sz w:val="24"/>
                <w:szCs w:val="24"/>
              </w:rPr>
              <w:t>Vậy cá thể (1) có mức vận động cao hơn (2) ( vì tiêu thụ O</w:t>
            </w:r>
            <w:r w:rsidRPr="00BA6C0A">
              <w:rPr>
                <w:rFonts w:cs="Times New Roman"/>
                <w:sz w:val="24"/>
                <w:szCs w:val="24"/>
                <w:vertAlign w:val="subscript"/>
              </w:rPr>
              <w:t>2</w:t>
            </w:r>
            <w:r w:rsidRPr="00BA6C0A">
              <w:rPr>
                <w:rFonts w:cs="Times New Roman"/>
                <w:sz w:val="24"/>
                <w:szCs w:val="24"/>
              </w:rPr>
              <w:t xml:space="preserve"> nhiều hơn ).</w:t>
            </w:r>
          </w:p>
          <w:p w14:paraId="73C4E677" w14:textId="77777777" w:rsidR="00A5479E" w:rsidRPr="00BA6C0A" w:rsidRDefault="00A5479E" w:rsidP="00BA6C0A">
            <w:pPr>
              <w:rPr>
                <w:rFonts w:cs="Times New Roman"/>
                <w:sz w:val="24"/>
                <w:szCs w:val="24"/>
              </w:rPr>
            </w:pPr>
            <w:r w:rsidRPr="00BA6C0A">
              <w:rPr>
                <w:rFonts w:cs="Times New Roman"/>
                <w:sz w:val="24"/>
                <w:szCs w:val="24"/>
              </w:rPr>
              <w:t xml:space="preserve">(HS tính đúng và kết luận đúng = </w:t>
            </w:r>
            <w:r w:rsidRPr="00BA6C0A">
              <w:rPr>
                <w:rFonts w:cs="Times New Roman"/>
                <w:b/>
                <w:sz w:val="24"/>
                <w:szCs w:val="24"/>
              </w:rPr>
              <w:t xml:space="preserve">0.5 điểm </w:t>
            </w:r>
            <w:r w:rsidRPr="00BA6C0A">
              <w:rPr>
                <w:rFonts w:cs="Times New Roman"/>
                <w:sz w:val="24"/>
                <w:szCs w:val="24"/>
              </w:rPr>
              <w:t xml:space="preserve">) </w:t>
            </w:r>
          </w:p>
        </w:tc>
        <w:tc>
          <w:tcPr>
            <w:tcW w:w="845" w:type="dxa"/>
          </w:tcPr>
          <w:p w14:paraId="63CA5FD6" w14:textId="77777777" w:rsidR="00A5479E" w:rsidRPr="00BA6C0A" w:rsidRDefault="00267D58" w:rsidP="00BA6C0A">
            <w:pPr>
              <w:rPr>
                <w:rFonts w:cs="Times New Roman"/>
                <w:b/>
                <w:sz w:val="24"/>
                <w:szCs w:val="24"/>
              </w:rPr>
            </w:pPr>
            <w:r w:rsidRPr="00BA6C0A">
              <w:rPr>
                <w:rFonts w:cs="Times New Roman"/>
                <w:b/>
                <w:sz w:val="24"/>
                <w:szCs w:val="24"/>
              </w:rPr>
              <w:t>0.5</w:t>
            </w:r>
          </w:p>
        </w:tc>
      </w:tr>
      <w:tr w:rsidR="00A5479E" w:rsidRPr="00BA6C0A" w14:paraId="5F4444ED" w14:textId="77777777" w:rsidTr="00CE7CFB">
        <w:tc>
          <w:tcPr>
            <w:tcW w:w="10763" w:type="dxa"/>
            <w:gridSpan w:val="3"/>
          </w:tcPr>
          <w:p w14:paraId="48C59725" w14:textId="77777777" w:rsidR="00A5479E" w:rsidRPr="00BA6C0A" w:rsidRDefault="00A5479E" w:rsidP="00BA6C0A">
            <w:pPr>
              <w:jc w:val="center"/>
              <w:rPr>
                <w:rFonts w:cs="Times New Roman"/>
                <w:i/>
                <w:sz w:val="24"/>
                <w:szCs w:val="24"/>
              </w:rPr>
            </w:pPr>
            <w:r w:rsidRPr="00BA6C0A">
              <w:rPr>
                <w:rFonts w:cs="Times New Roman"/>
                <w:i/>
                <w:sz w:val="24"/>
                <w:szCs w:val="24"/>
              </w:rPr>
              <w:t>(HS có thể tính kết quả gần đúng dựa theo số liệu trên hình 9.2)</w:t>
            </w:r>
          </w:p>
        </w:tc>
      </w:tr>
    </w:tbl>
    <w:p w14:paraId="591513CF" w14:textId="74559D1B" w:rsidR="004D7951" w:rsidRPr="00BA6C0A" w:rsidRDefault="004D7951" w:rsidP="00BA6C0A">
      <w:pPr>
        <w:spacing w:before="0" w:after="0" w:line="240" w:lineRule="auto"/>
        <w:rPr>
          <w:rFonts w:cs="Times New Roman"/>
          <w:b/>
          <w:sz w:val="24"/>
          <w:szCs w:val="24"/>
        </w:rPr>
      </w:pPr>
      <w:r w:rsidRPr="00BA6C0A">
        <w:rPr>
          <w:rFonts w:cs="Times New Roman"/>
          <w:b/>
          <w:sz w:val="24"/>
          <w:szCs w:val="24"/>
        </w:rPr>
        <w:t>Câu 10 (1,5 điểm)</w:t>
      </w:r>
    </w:p>
    <w:p w14:paraId="18A5D2A1" w14:textId="74D748C0" w:rsidR="004D7951" w:rsidRPr="00BA6C0A" w:rsidRDefault="00384CA5" w:rsidP="00BA6C0A">
      <w:pPr>
        <w:spacing w:before="0" w:after="0" w:line="240" w:lineRule="auto"/>
        <w:rPr>
          <w:rFonts w:cs="Times New Roman"/>
          <w:b/>
          <w:sz w:val="24"/>
          <w:szCs w:val="24"/>
        </w:rPr>
      </w:pPr>
      <w:r>
        <w:rPr>
          <w:noProof/>
        </w:rPr>
        <w:drawing>
          <wp:anchor distT="0" distB="0" distL="114300" distR="114300" simplePos="0" relativeHeight="251684864" behindDoc="0" locked="0" layoutInCell="1" allowOverlap="1" wp14:anchorId="768D407D" wp14:editId="5FAF97C4">
            <wp:simplePos x="0" y="0"/>
            <wp:positionH relativeFrom="margin">
              <wp:align>right</wp:align>
            </wp:positionH>
            <wp:positionV relativeFrom="paragraph">
              <wp:posOffset>46009</wp:posOffset>
            </wp:positionV>
            <wp:extent cx="2715260" cy="2297430"/>
            <wp:effectExtent l="38100" t="38100" r="27940" b="2667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rot="21540000">
                      <a:off x="0" y="0"/>
                      <a:ext cx="2715260" cy="2297430"/>
                    </a:xfrm>
                    <a:prstGeom prst="rect">
                      <a:avLst/>
                    </a:prstGeom>
                  </pic:spPr>
                </pic:pic>
              </a:graphicData>
            </a:graphic>
            <wp14:sizeRelH relativeFrom="page">
              <wp14:pctWidth>0</wp14:pctWidth>
            </wp14:sizeRelH>
            <wp14:sizeRelV relativeFrom="page">
              <wp14:pctHeight>0</wp14:pctHeight>
            </wp14:sizeRelV>
          </wp:anchor>
        </w:drawing>
      </w:r>
      <w:r w:rsidR="004D7951" w:rsidRPr="00BA6C0A">
        <w:rPr>
          <w:rFonts w:cs="Times New Roman"/>
          <w:b/>
          <w:sz w:val="24"/>
          <w:szCs w:val="24"/>
        </w:rPr>
        <w:t xml:space="preserve">a) </w:t>
      </w:r>
      <w:r w:rsidR="004D7951" w:rsidRPr="00BA6C0A">
        <w:rPr>
          <w:rFonts w:cs="Times New Roman"/>
          <w:sz w:val="24"/>
          <w:szCs w:val="24"/>
        </w:rPr>
        <w:t>Ở nhiều quần thể người, người trưởng thành, khỏe mạnh bình thường (BT) có thể tích máu trung bình là 5 lít (L) và áp suất thẩm thấu trung bình là 300 mOsmol/L. Hình 10.1 thể hiện chiều hướng thay đổi giá trị thể tích máu và giá trị áp suất thẩm thấu máu ở một số trường hợp bất thường (A, B, C, D) liên quan đến điều hòa cân bằng nội môi.</w:t>
      </w:r>
      <w:r w:rsidR="004D7951" w:rsidRPr="00BA6C0A">
        <w:rPr>
          <w:rFonts w:cs="Times New Roman"/>
          <w:b/>
          <w:sz w:val="24"/>
          <w:szCs w:val="24"/>
        </w:rPr>
        <w:t xml:space="preserve"> </w:t>
      </w:r>
      <w:r w:rsidR="004D7951" w:rsidRPr="00BA6C0A">
        <w:rPr>
          <w:rFonts w:cs="Times New Roman"/>
          <w:sz w:val="24"/>
          <w:szCs w:val="24"/>
        </w:rPr>
        <w:t>Hãy cho biết mỗi mô tả (1), (2), (3) dưới đây tương ứng với môi trường hợp A, B, C, D nào ở trên? G</w:t>
      </w:r>
      <w:r>
        <w:rPr>
          <w:rFonts w:cs="Times New Roman"/>
          <w:sz w:val="24"/>
          <w:szCs w:val="24"/>
        </w:rPr>
        <w:t>iải thích.</w:t>
      </w:r>
    </w:p>
    <w:p w14:paraId="2C8E2994"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 xml:space="preserve">  (1)</w:t>
      </w:r>
      <w:r w:rsidRPr="00BA6C0A">
        <w:rPr>
          <w:rFonts w:cs="Times New Roman"/>
          <w:sz w:val="24"/>
          <w:szCs w:val="24"/>
        </w:rPr>
        <w:t xml:space="preserve"> Người thường xuyên ăn mặn và uống nhiều nước.</w:t>
      </w:r>
    </w:p>
    <w:p w14:paraId="64DDEA5B"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 xml:space="preserve">  (2)</w:t>
      </w:r>
      <w:r w:rsidRPr="00BA6C0A">
        <w:rPr>
          <w:rFonts w:cs="Times New Roman"/>
          <w:sz w:val="24"/>
          <w:szCs w:val="24"/>
        </w:rPr>
        <w:t xml:space="preserve"> Người bị giảm nhạy cảm của thụ thể ADH ở tế bào ống góp.</w:t>
      </w:r>
    </w:p>
    <w:p w14:paraId="30748BDD"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 xml:space="preserve">  (3)</w:t>
      </w:r>
      <w:r w:rsidRPr="00BA6C0A">
        <w:rPr>
          <w:rFonts w:cs="Times New Roman"/>
          <w:sz w:val="24"/>
          <w:szCs w:val="24"/>
        </w:rPr>
        <w:t xml:space="preserve"> Trường hợp này nhiều khả năng dẫn đến giảm sự tái hấp thu urê ở tế bào ống góp.</w:t>
      </w:r>
    </w:p>
    <w:p w14:paraId="022658DB" w14:textId="6651DA77" w:rsidR="004D7951" w:rsidRPr="00BA6C0A" w:rsidRDefault="000A12BD" w:rsidP="00BA6C0A">
      <w:pPr>
        <w:spacing w:before="0" w:after="0" w:line="240" w:lineRule="auto"/>
        <w:rPr>
          <w:rFonts w:cs="Times New Roman"/>
          <w:sz w:val="24"/>
          <w:szCs w:val="24"/>
        </w:rPr>
      </w:pPr>
      <w:r>
        <w:rPr>
          <w:noProof/>
        </w:rPr>
        <w:drawing>
          <wp:anchor distT="0" distB="0" distL="114300" distR="114300" simplePos="0" relativeHeight="251686912" behindDoc="0" locked="0" layoutInCell="1" allowOverlap="1" wp14:anchorId="7C8FC091" wp14:editId="6609E577">
            <wp:simplePos x="0" y="0"/>
            <wp:positionH relativeFrom="margin">
              <wp:align>right</wp:align>
            </wp:positionH>
            <wp:positionV relativeFrom="paragraph">
              <wp:posOffset>186428</wp:posOffset>
            </wp:positionV>
            <wp:extent cx="2519680" cy="1778000"/>
            <wp:effectExtent l="19050" t="38100" r="33020" b="3175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rot="21540000">
                      <a:off x="0" y="0"/>
                      <a:ext cx="2519680" cy="1778000"/>
                    </a:xfrm>
                    <a:prstGeom prst="rect">
                      <a:avLst/>
                    </a:prstGeom>
                  </pic:spPr>
                </pic:pic>
              </a:graphicData>
            </a:graphic>
            <wp14:sizeRelH relativeFrom="page">
              <wp14:pctWidth>0</wp14:pctWidth>
            </wp14:sizeRelH>
            <wp14:sizeRelV relativeFrom="page">
              <wp14:pctHeight>0</wp14:pctHeight>
            </wp14:sizeRelV>
          </wp:anchor>
        </w:drawing>
      </w:r>
      <w:r w:rsidR="004D7951" w:rsidRPr="00BA6C0A">
        <w:rPr>
          <w:rFonts w:cs="Times New Roman"/>
          <w:b/>
          <w:sz w:val="24"/>
          <w:szCs w:val="24"/>
        </w:rPr>
        <w:t>b)</w:t>
      </w:r>
      <w:r w:rsidR="004D7951" w:rsidRPr="00BA6C0A">
        <w:rPr>
          <w:rFonts w:cs="Times New Roman"/>
          <w:sz w:val="24"/>
          <w:szCs w:val="24"/>
        </w:rPr>
        <w:t xml:space="preserve"> Nước trong cơ thể được xem là bao gồm nước nội bào và nước ngoại bào (dịch kẽ, huyết trong). Một người nặng 65 kg có lượng nước chiếm 60% khối lượng cơ thể, lượng nước nội bào là 25 lít và thể tích máu 5 L. Hãy tính lượng nước trong dịch kẽ của người này theo đơn vị lít (L) (làm tròn đến 2 chữ số thập phân sau dấu phẩy). Biết rằng huyết tương chiếm 54% thể tích máu và có 90% là nước.</w:t>
      </w:r>
      <w:r w:rsidRPr="000A12BD">
        <w:rPr>
          <w:noProof/>
        </w:rPr>
        <w:t xml:space="preserve"> </w:t>
      </w:r>
    </w:p>
    <w:p w14:paraId="142B8C8C" w14:textId="513C042A" w:rsidR="004D7951" w:rsidRPr="00BA6C0A" w:rsidRDefault="004D7951" w:rsidP="00BA6C0A">
      <w:pPr>
        <w:spacing w:before="0" w:after="0" w:line="240" w:lineRule="auto"/>
        <w:rPr>
          <w:rFonts w:cs="Times New Roman"/>
          <w:sz w:val="24"/>
          <w:szCs w:val="24"/>
        </w:rPr>
      </w:pPr>
      <w:r w:rsidRPr="00BA6C0A">
        <w:rPr>
          <w:rFonts w:cs="Times New Roman"/>
          <w:b/>
          <w:sz w:val="24"/>
          <w:szCs w:val="24"/>
        </w:rPr>
        <w:t>c)</w:t>
      </w:r>
      <w:r w:rsidRPr="00BA6C0A">
        <w:rPr>
          <w:rFonts w:cs="Times New Roman"/>
          <w:sz w:val="24"/>
          <w:szCs w:val="24"/>
        </w:rPr>
        <w:t xml:space="preserve"> Hình 10.2 mô tả sự trao đổi một số ion đặc trưng ở tế bào ống thận. Hãy cho biết:</w:t>
      </w:r>
    </w:p>
    <w:p w14:paraId="65BB992C"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 xml:space="preserve">  (1)</w:t>
      </w:r>
      <w:r w:rsidRPr="00BA6C0A">
        <w:rPr>
          <w:rFonts w:cs="Times New Roman"/>
          <w:sz w:val="24"/>
          <w:szCs w:val="24"/>
        </w:rPr>
        <w:t xml:space="preserve"> Tế bào ở Hình 10.2 là thể hiện của loại tế bào nào sau: tế bào thành ống góp, tế bào thành quai Henle tế bào thành ống lượn xa? GT</w:t>
      </w:r>
    </w:p>
    <w:p w14:paraId="68F0144F" w14:textId="66FE5663" w:rsidR="004D7951" w:rsidRPr="00BA6C0A" w:rsidRDefault="004D7951" w:rsidP="00BA6C0A">
      <w:pPr>
        <w:spacing w:before="0" w:after="0" w:line="240" w:lineRule="auto"/>
        <w:rPr>
          <w:rFonts w:cs="Times New Roman"/>
          <w:sz w:val="24"/>
          <w:szCs w:val="24"/>
        </w:rPr>
      </w:pPr>
      <w:r w:rsidRPr="00BA6C0A">
        <w:rPr>
          <w:rFonts w:cs="Times New Roman"/>
          <w:b/>
          <w:sz w:val="24"/>
          <w:szCs w:val="24"/>
        </w:rPr>
        <w:lastRenderedPageBreak/>
        <w:t xml:space="preserve">  (2)</w:t>
      </w:r>
      <w:r w:rsidRPr="00BA6C0A">
        <w:rPr>
          <w:rFonts w:cs="Times New Roman"/>
          <w:sz w:val="24"/>
          <w:szCs w:val="24"/>
        </w:rPr>
        <w:t xml:space="preserve"> Khi ức chế hoạt động enzim CA trong tế bào thành ống thận thì pH nước tiểu có chiều hướng thay đổi như thế nào ? Giải thích.</w:t>
      </w:r>
    </w:p>
    <w:p w14:paraId="5D48070B" w14:textId="6980A372" w:rsidR="00A5479E" w:rsidRPr="00BA6C0A" w:rsidRDefault="00A5479E" w:rsidP="00BA6C0A">
      <w:pPr>
        <w:spacing w:before="0" w:after="0" w:line="240" w:lineRule="auto"/>
        <w:rPr>
          <w:rFonts w:cs="Times New Roman"/>
          <w:b/>
          <w:i/>
          <w:sz w:val="24"/>
          <w:szCs w:val="24"/>
        </w:rPr>
      </w:pPr>
      <w:r w:rsidRPr="00BA6C0A">
        <w:rPr>
          <w:rFonts w:cs="Times New Roman"/>
          <w:b/>
          <w:i/>
          <w:sz w:val="24"/>
          <w:szCs w:val="24"/>
        </w:rPr>
        <w:t>Hướng dẫn chấm:</w:t>
      </w:r>
    </w:p>
    <w:tbl>
      <w:tblPr>
        <w:tblStyle w:val="TableGrid"/>
        <w:tblW w:w="0" w:type="auto"/>
        <w:tblLook w:val="04A0" w:firstRow="1" w:lastRow="0" w:firstColumn="1" w:lastColumn="0" w:noHBand="0" w:noVBand="1"/>
      </w:tblPr>
      <w:tblGrid>
        <w:gridCol w:w="664"/>
        <w:gridCol w:w="9254"/>
        <w:gridCol w:w="845"/>
      </w:tblGrid>
      <w:tr w:rsidR="00A5479E" w:rsidRPr="00BA6C0A" w14:paraId="66E64580" w14:textId="77777777" w:rsidTr="000A12BD">
        <w:tc>
          <w:tcPr>
            <w:tcW w:w="664" w:type="dxa"/>
            <w:vAlign w:val="center"/>
          </w:tcPr>
          <w:p w14:paraId="2F4323DD" w14:textId="77777777" w:rsidR="00A5479E" w:rsidRPr="00BA6C0A" w:rsidRDefault="00CE7CFB" w:rsidP="00BA6C0A">
            <w:pPr>
              <w:jc w:val="center"/>
              <w:rPr>
                <w:rFonts w:cs="Times New Roman"/>
                <w:b/>
                <w:i/>
                <w:sz w:val="24"/>
                <w:szCs w:val="24"/>
              </w:rPr>
            </w:pPr>
            <w:r w:rsidRPr="00BA6C0A">
              <w:rPr>
                <w:rFonts w:cs="Times New Roman"/>
                <w:b/>
                <w:i/>
                <w:sz w:val="24"/>
                <w:szCs w:val="24"/>
              </w:rPr>
              <w:t>Câu</w:t>
            </w:r>
          </w:p>
        </w:tc>
        <w:tc>
          <w:tcPr>
            <w:tcW w:w="9254" w:type="dxa"/>
            <w:vAlign w:val="center"/>
          </w:tcPr>
          <w:p w14:paraId="3DC39A38" w14:textId="77777777" w:rsidR="00A5479E" w:rsidRPr="00BA6C0A" w:rsidRDefault="00CE7CFB" w:rsidP="00BA6C0A">
            <w:pPr>
              <w:jc w:val="center"/>
              <w:rPr>
                <w:rFonts w:cs="Times New Roman"/>
                <w:b/>
                <w:i/>
                <w:sz w:val="24"/>
                <w:szCs w:val="24"/>
              </w:rPr>
            </w:pPr>
            <w:r w:rsidRPr="00BA6C0A">
              <w:rPr>
                <w:rFonts w:cs="Times New Roman"/>
                <w:b/>
                <w:i/>
                <w:sz w:val="24"/>
                <w:szCs w:val="24"/>
              </w:rPr>
              <w:t>Nội dung</w:t>
            </w:r>
          </w:p>
        </w:tc>
        <w:tc>
          <w:tcPr>
            <w:tcW w:w="845" w:type="dxa"/>
            <w:vAlign w:val="center"/>
          </w:tcPr>
          <w:p w14:paraId="14003462" w14:textId="77777777" w:rsidR="00A5479E" w:rsidRPr="00BA6C0A" w:rsidRDefault="00CE7CFB" w:rsidP="00BA6C0A">
            <w:pPr>
              <w:jc w:val="center"/>
              <w:rPr>
                <w:rFonts w:cs="Times New Roman"/>
                <w:b/>
                <w:i/>
                <w:sz w:val="24"/>
                <w:szCs w:val="24"/>
              </w:rPr>
            </w:pPr>
            <w:r w:rsidRPr="00BA6C0A">
              <w:rPr>
                <w:rFonts w:cs="Times New Roman"/>
                <w:b/>
                <w:i/>
                <w:sz w:val="24"/>
                <w:szCs w:val="24"/>
              </w:rPr>
              <w:t>Điểm</w:t>
            </w:r>
          </w:p>
        </w:tc>
      </w:tr>
      <w:tr w:rsidR="00CE7CFB" w:rsidRPr="00BA6C0A" w14:paraId="2FF30C7C" w14:textId="77777777" w:rsidTr="000A12BD">
        <w:tc>
          <w:tcPr>
            <w:tcW w:w="664" w:type="dxa"/>
            <w:vMerge w:val="restart"/>
          </w:tcPr>
          <w:p w14:paraId="2B053EA8" w14:textId="77777777" w:rsidR="00CE7CFB" w:rsidRPr="00BA6C0A" w:rsidRDefault="00CE7CFB" w:rsidP="00BA6C0A">
            <w:pPr>
              <w:rPr>
                <w:rFonts w:cs="Times New Roman"/>
                <w:b/>
                <w:sz w:val="24"/>
                <w:szCs w:val="24"/>
              </w:rPr>
            </w:pPr>
            <w:r w:rsidRPr="00BA6C0A">
              <w:rPr>
                <w:rFonts w:cs="Times New Roman"/>
                <w:b/>
                <w:sz w:val="24"/>
                <w:szCs w:val="24"/>
              </w:rPr>
              <w:t>10a</w:t>
            </w:r>
          </w:p>
        </w:tc>
        <w:tc>
          <w:tcPr>
            <w:tcW w:w="9254" w:type="dxa"/>
          </w:tcPr>
          <w:p w14:paraId="03416FE1" w14:textId="77777777" w:rsidR="00CE7CFB" w:rsidRPr="00BA6C0A" w:rsidRDefault="00CE7CFB" w:rsidP="00BA6C0A">
            <w:pPr>
              <w:rPr>
                <w:rFonts w:eastAsiaTheme="minorEastAsia" w:cs="Times New Roman"/>
                <w:sz w:val="24"/>
                <w:szCs w:val="24"/>
              </w:rPr>
            </w:pPr>
            <w:r w:rsidRPr="00BA6C0A">
              <w:rPr>
                <w:rFonts w:cs="Times New Roman"/>
                <w:b/>
                <w:sz w:val="24"/>
                <w:szCs w:val="24"/>
              </w:rPr>
              <w:t>(1)</w:t>
            </w:r>
            <w:r w:rsidRPr="00BA6C0A">
              <w:rPr>
                <w:rFonts w:cs="Times New Roman"/>
                <w:sz w:val="24"/>
                <w:szCs w:val="24"/>
              </w:rPr>
              <w:t xml:space="preserve"> là B. Vì tăng nồng độ ( hàm lượng) muối ( NaCl) máu </w:t>
            </w:r>
            <m:oMath>
              <m:r>
                <w:rPr>
                  <w:rFonts w:ascii="Cambria Math" w:hAnsi="Cambria Math" w:cs="Times New Roman"/>
                  <w:sz w:val="24"/>
                  <w:szCs w:val="24"/>
                </w:rPr>
                <m:t>→</m:t>
              </m:r>
            </m:oMath>
            <w:r w:rsidRPr="00BA6C0A">
              <w:rPr>
                <w:rFonts w:cs="Times New Roman"/>
                <w:sz w:val="24"/>
                <w:szCs w:val="24"/>
              </w:rPr>
              <w:t xml:space="preserve">  Tăng ASTT máu </w:t>
            </w:r>
            <m:oMath>
              <m:r>
                <w:rPr>
                  <w:rFonts w:ascii="Cambria Math" w:hAnsi="Cambria Math" w:cs="Times New Roman"/>
                  <w:sz w:val="24"/>
                  <w:szCs w:val="24"/>
                </w:rPr>
                <m:t>→</m:t>
              </m:r>
            </m:oMath>
            <w:r w:rsidRPr="00BA6C0A">
              <w:rPr>
                <w:rFonts w:eastAsiaTheme="minorEastAsia" w:cs="Times New Roman"/>
                <w:sz w:val="24"/>
                <w:szCs w:val="24"/>
              </w:rPr>
              <w:t xml:space="preserve"> </w:t>
            </w:r>
          </w:p>
          <w:p w14:paraId="006DAABD" w14:textId="77777777" w:rsidR="00CE7CFB" w:rsidRPr="00BA6C0A" w:rsidRDefault="00CE7CFB" w:rsidP="00BA6C0A">
            <w:pPr>
              <w:rPr>
                <w:rFonts w:cs="Times New Roman"/>
                <w:sz w:val="24"/>
                <w:szCs w:val="24"/>
              </w:rPr>
            </w:pPr>
            <w:r w:rsidRPr="00BA6C0A">
              <w:rPr>
                <w:rFonts w:eastAsiaTheme="minorEastAsia" w:cs="Times New Roman"/>
                <w:sz w:val="24"/>
                <w:szCs w:val="24"/>
              </w:rPr>
              <w:t xml:space="preserve">( Tăng giữ nước) </w:t>
            </w:r>
            <m:oMath>
              <m:r>
                <w:rPr>
                  <w:rFonts w:ascii="Cambria Math" w:eastAsiaTheme="minorEastAsia" w:hAnsi="Cambria Math" w:cs="Times New Roman"/>
                  <w:sz w:val="24"/>
                  <w:szCs w:val="24"/>
                </w:rPr>
                <m:t>→</m:t>
              </m:r>
            </m:oMath>
            <w:r w:rsidRPr="00BA6C0A">
              <w:rPr>
                <w:rFonts w:eastAsiaTheme="minorEastAsia" w:cs="Times New Roman"/>
                <w:sz w:val="24"/>
                <w:szCs w:val="24"/>
              </w:rPr>
              <w:t>Tăng V máu (B).</w:t>
            </w:r>
          </w:p>
        </w:tc>
        <w:tc>
          <w:tcPr>
            <w:tcW w:w="845" w:type="dxa"/>
          </w:tcPr>
          <w:p w14:paraId="0A3BB748" w14:textId="77777777" w:rsidR="00CE7CFB" w:rsidRPr="00BA6C0A" w:rsidRDefault="00B25915" w:rsidP="00BA6C0A">
            <w:pPr>
              <w:rPr>
                <w:rFonts w:cs="Times New Roman"/>
                <w:b/>
                <w:sz w:val="24"/>
                <w:szCs w:val="24"/>
              </w:rPr>
            </w:pPr>
            <w:r w:rsidRPr="00BA6C0A">
              <w:rPr>
                <w:rFonts w:cs="Times New Roman"/>
                <w:b/>
                <w:sz w:val="24"/>
                <w:szCs w:val="24"/>
              </w:rPr>
              <w:t>0.25</w:t>
            </w:r>
          </w:p>
        </w:tc>
      </w:tr>
      <w:tr w:rsidR="00CE7CFB" w:rsidRPr="00BA6C0A" w14:paraId="1293A4A5" w14:textId="77777777" w:rsidTr="000A12BD">
        <w:tc>
          <w:tcPr>
            <w:tcW w:w="664" w:type="dxa"/>
            <w:vMerge/>
          </w:tcPr>
          <w:p w14:paraId="1A32B4C4" w14:textId="77777777" w:rsidR="00CE7CFB" w:rsidRPr="00BA6C0A" w:rsidRDefault="00CE7CFB" w:rsidP="00BA6C0A">
            <w:pPr>
              <w:rPr>
                <w:rFonts w:cs="Times New Roman"/>
                <w:b/>
                <w:sz w:val="24"/>
                <w:szCs w:val="24"/>
              </w:rPr>
            </w:pPr>
          </w:p>
        </w:tc>
        <w:tc>
          <w:tcPr>
            <w:tcW w:w="9254" w:type="dxa"/>
          </w:tcPr>
          <w:p w14:paraId="264D8657" w14:textId="77777777" w:rsidR="00CE7CFB" w:rsidRPr="00BA6C0A" w:rsidRDefault="00CE7CFB" w:rsidP="00BA6C0A">
            <w:pPr>
              <w:rPr>
                <w:rFonts w:cs="Times New Roman"/>
                <w:sz w:val="24"/>
                <w:szCs w:val="24"/>
              </w:rPr>
            </w:pPr>
            <w:r w:rsidRPr="00BA6C0A">
              <w:rPr>
                <w:rFonts w:cs="Times New Roman"/>
                <w:b/>
                <w:sz w:val="24"/>
                <w:szCs w:val="24"/>
              </w:rPr>
              <w:t>(2)</w:t>
            </w:r>
            <w:r w:rsidRPr="00BA6C0A">
              <w:rPr>
                <w:rFonts w:cs="Times New Roman"/>
                <w:sz w:val="24"/>
                <w:szCs w:val="24"/>
              </w:rPr>
              <w:t xml:space="preserve"> là D. Vì giảm tái hấp thu nước ( ở thận/ tế bào ống góp) ( tăng thải nước ) </w:t>
            </w:r>
            <m:oMath>
              <m:r>
                <w:rPr>
                  <w:rFonts w:ascii="Cambria Math" w:hAnsi="Cambria Math" w:cs="Times New Roman"/>
                  <w:sz w:val="24"/>
                  <w:szCs w:val="24"/>
                </w:rPr>
                <m:t>→</m:t>
              </m:r>
            </m:oMath>
            <w:r w:rsidRPr="00BA6C0A">
              <w:rPr>
                <w:rFonts w:cs="Times New Roman"/>
                <w:sz w:val="24"/>
                <w:szCs w:val="24"/>
              </w:rPr>
              <w:t xml:space="preserve"> Giảm V máu ( giảm lượng nước trong cơ thể) </w:t>
            </w:r>
            <m:oMath>
              <m:r>
                <w:rPr>
                  <w:rFonts w:ascii="Cambria Math" w:eastAsiaTheme="minorEastAsia" w:hAnsi="Cambria Math" w:cs="Times New Roman"/>
                  <w:sz w:val="24"/>
                  <w:szCs w:val="24"/>
                </w:rPr>
                <m:t>→</m:t>
              </m:r>
            </m:oMath>
            <w:r w:rsidRPr="00BA6C0A">
              <w:rPr>
                <w:rFonts w:eastAsiaTheme="minorEastAsia" w:cs="Times New Roman"/>
                <w:sz w:val="24"/>
                <w:szCs w:val="24"/>
              </w:rPr>
              <w:t xml:space="preserve"> Tăng ASTT máu (D).</w:t>
            </w:r>
          </w:p>
        </w:tc>
        <w:tc>
          <w:tcPr>
            <w:tcW w:w="845" w:type="dxa"/>
          </w:tcPr>
          <w:p w14:paraId="072787DC" w14:textId="77777777" w:rsidR="00CE7CFB" w:rsidRPr="00BA6C0A" w:rsidRDefault="00B25915" w:rsidP="00BA6C0A">
            <w:pPr>
              <w:rPr>
                <w:rFonts w:cs="Times New Roman"/>
                <w:b/>
                <w:sz w:val="24"/>
                <w:szCs w:val="24"/>
              </w:rPr>
            </w:pPr>
            <w:r w:rsidRPr="00BA6C0A">
              <w:rPr>
                <w:rFonts w:cs="Times New Roman"/>
                <w:b/>
                <w:sz w:val="24"/>
                <w:szCs w:val="24"/>
              </w:rPr>
              <w:t>0.25</w:t>
            </w:r>
          </w:p>
        </w:tc>
      </w:tr>
      <w:tr w:rsidR="00CE7CFB" w:rsidRPr="00BA6C0A" w14:paraId="2627DF99" w14:textId="77777777" w:rsidTr="000A12BD">
        <w:tc>
          <w:tcPr>
            <w:tcW w:w="664" w:type="dxa"/>
            <w:vMerge/>
          </w:tcPr>
          <w:p w14:paraId="451FF760" w14:textId="77777777" w:rsidR="00CE7CFB" w:rsidRPr="00BA6C0A" w:rsidRDefault="00CE7CFB" w:rsidP="00BA6C0A">
            <w:pPr>
              <w:rPr>
                <w:rFonts w:cs="Times New Roman"/>
                <w:b/>
                <w:sz w:val="24"/>
                <w:szCs w:val="24"/>
              </w:rPr>
            </w:pPr>
          </w:p>
        </w:tc>
        <w:tc>
          <w:tcPr>
            <w:tcW w:w="9254" w:type="dxa"/>
          </w:tcPr>
          <w:p w14:paraId="766208DF" w14:textId="77777777" w:rsidR="00CE7CFB" w:rsidRPr="00BA6C0A" w:rsidRDefault="00CE7CFB" w:rsidP="00BA6C0A">
            <w:pPr>
              <w:rPr>
                <w:rFonts w:cs="Times New Roman"/>
                <w:sz w:val="24"/>
                <w:szCs w:val="24"/>
              </w:rPr>
            </w:pPr>
            <w:r w:rsidRPr="00BA6C0A">
              <w:rPr>
                <w:rFonts w:cs="Times New Roman"/>
                <w:b/>
                <w:sz w:val="24"/>
                <w:szCs w:val="24"/>
              </w:rPr>
              <w:t>(3)</w:t>
            </w:r>
            <w:r w:rsidRPr="00BA6C0A">
              <w:rPr>
                <w:rFonts w:cs="Times New Roman"/>
                <w:sz w:val="24"/>
                <w:szCs w:val="24"/>
              </w:rPr>
              <w:t xml:space="preserve"> là C. Vì dịch lọc ( nước tiểu ) loãng ( giảm ASTT) ở tế bào ống góp </w:t>
            </w:r>
            <w:r w:rsidRPr="00BA6C0A">
              <w:rPr>
                <w:rFonts w:eastAsiaTheme="minorEastAsia" w:cs="Times New Roman"/>
                <w:sz w:val="24"/>
                <w:szCs w:val="24"/>
              </w:rPr>
              <w:t xml:space="preserve"> </w:t>
            </w:r>
            <m:oMath>
              <m:r>
                <w:rPr>
                  <w:rFonts w:ascii="Cambria Math" w:eastAsiaTheme="minorEastAsia" w:hAnsi="Cambria Math" w:cs="Times New Roman"/>
                  <w:sz w:val="24"/>
                  <w:szCs w:val="24"/>
                </w:rPr>
                <m:t>→</m:t>
              </m:r>
            </m:oMath>
            <w:r w:rsidRPr="00BA6C0A">
              <w:rPr>
                <w:rFonts w:eastAsiaTheme="minorEastAsia" w:cs="Times New Roman"/>
                <w:sz w:val="24"/>
                <w:szCs w:val="24"/>
              </w:rPr>
              <w:t xml:space="preserve"> Giảm tái hấp thu ( khuếch tán ) uể ( ra dịch mô/máu) (C). ( Hoặc: giảm tái hấp thu ure để giảm hấp thu nước).</w:t>
            </w:r>
            <w:r w:rsidRPr="00BA6C0A">
              <w:rPr>
                <w:rFonts w:cs="Times New Roman"/>
                <w:sz w:val="24"/>
                <w:szCs w:val="24"/>
              </w:rPr>
              <w:t xml:space="preserve">  </w:t>
            </w:r>
          </w:p>
        </w:tc>
        <w:tc>
          <w:tcPr>
            <w:tcW w:w="845" w:type="dxa"/>
          </w:tcPr>
          <w:p w14:paraId="29FB3B8A" w14:textId="77777777" w:rsidR="00CE7CFB" w:rsidRPr="00BA6C0A" w:rsidRDefault="00B25915" w:rsidP="00BA6C0A">
            <w:pPr>
              <w:rPr>
                <w:rFonts w:cs="Times New Roman"/>
                <w:b/>
                <w:sz w:val="24"/>
                <w:szCs w:val="24"/>
              </w:rPr>
            </w:pPr>
            <w:r w:rsidRPr="00BA6C0A">
              <w:rPr>
                <w:rFonts w:cs="Times New Roman"/>
                <w:b/>
                <w:sz w:val="24"/>
                <w:szCs w:val="24"/>
              </w:rPr>
              <w:t>0.25</w:t>
            </w:r>
          </w:p>
        </w:tc>
      </w:tr>
      <w:tr w:rsidR="00267D58" w:rsidRPr="00BA6C0A" w14:paraId="7AECA3DA" w14:textId="77777777" w:rsidTr="000A12BD">
        <w:tc>
          <w:tcPr>
            <w:tcW w:w="664" w:type="dxa"/>
            <w:vMerge w:val="restart"/>
          </w:tcPr>
          <w:p w14:paraId="62B9A87A" w14:textId="77777777" w:rsidR="00267D58" w:rsidRPr="00BA6C0A" w:rsidRDefault="00267D58" w:rsidP="00BA6C0A">
            <w:pPr>
              <w:rPr>
                <w:rFonts w:cs="Times New Roman"/>
                <w:b/>
                <w:sz w:val="24"/>
                <w:szCs w:val="24"/>
              </w:rPr>
            </w:pPr>
            <w:r w:rsidRPr="00BA6C0A">
              <w:rPr>
                <w:rFonts w:cs="Times New Roman"/>
                <w:b/>
                <w:sz w:val="24"/>
                <w:szCs w:val="24"/>
              </w:rPr>
              <w:t>10b</w:t>
            </w:r>
          </w:p>
        </w:tc>
        <w:tc>
          <w:tcPr>
            <w:tcW w:w="9254" w:type="dxa"/>
          </w:tcPr>
          <w:p w14:paraId="07813D7F" w14:textId="77777777" w:rsidR="00267D58" w:rsidRPr="00BA6C0A" w:rsidRDefault="00267D58" w:rsidP="00BA6C0A">
            <w:pPr>
              <w:rPr>
                <w:rFonts w:cs="Times New Roman"/>
                <w:sz w:val="24"/>
                <w:szCs w:val="24"/>
              </w:rPr>
            </w:pPr>
            <w:r w:rsidRPr="00BA6C0A">
              <w:rPr>
                <w:rFonts w:cs="Times New Roman"/>
                <w:sz w:val="24"/>
                <w:szCs w:val="24"/>
              </w:rPr>
              <w:t>Lượng nước dịch kẽ = (65*60%)-25-(5*54%*90%) = 11.57 L</w:t>
            </w:r>
          </w:p>
        </w:tc>
        <w:tc>
          <w:tcPr>
            <w:tcW w:w="845" w:type="dxa"/>
          </w:tcPr>
          <w:p w14:paraId="0420D734" w14:textId="77777777" w:rsidR="00267D58" w:rsidRPr="00BA6C0A" w:rsidRDefault="00267D58" w:rsidP="00BA6C0A">
            <w:pPr>
              <w:rPr>
                <w:rFonts w:cs="Times New Roman"/>
                <w:b/>
                <w:sz w:val="24"/>
                <w:szCs w:val="24"/>
              </w:rPr>
            </w:pPr>
            <w:r w:rsidRPr="00BA6C0A">
              <w:rPr>
                <w:rFonts w:cs="Times New Roman"/>
                <w:b/>
                <w:sz w:val="24"/>
                <w:szCs w:val="24"/>
              </w:rPr>
              <w:t>0.25</w:t>
            </w:r>
          </w:p>
        </w:tc>
      </w:tr>
      <w:tr w:rsidR="00267D58" w:rsidRPr="00BA6C0A" w14:paraId="5474F1E1" w14:textId="77777777" w:rsidTr="000A12BD">
        <w:tc>
          <w:tcPr>
            <w:tcW w:w="664" w:type="dxa"/>
            <w:vMerge/>
          </w:tcPr>
          <w:p w14:paraId="6356EAB6" w14:textId="77777777" w:rsidR="00267D58" w:rsidRPr="00BA6C0A" w:rsidRDefault="00267D58" w:rsidP="00BA6C0A">
            <w:pPr>
              <w:rPr>
                <w:rFonts w:cs="Times New Roman"/>
                <w:sz w:val="24"/>
                <w:szCs w:val="24"/>
              </w:rPr>
            </w:pPr>
          </w:p>
        </w:tc>
        <w:tc>
          <w:tcPr>
            <w:tcW w:w="9254" w:type="dxa"/>
          </w:tcPr>
          <w:p w14:paraId="18774686" w14:textId="77777777" w:rsidR="00267D58" w:rsidRPr="00BA6C0A" w:rsidRDefault="00267D58" w:rsidP="00BA6C0A">
            <w:pPr>
              <w:rPr>
                <w:rFonts w:cs="Times New Roman"/>
                <w:sz w:val="24"/>
                <w:szCs w:val="24"/>
              </w:rPr>
            </w:pPr>
            <w:r w:rsidRPr="00BA6C0A">
              <w:rPr>
                <w:rFonts w:cs="Times New Roman"/>
                <w:b/>
                <w:sz w:val="24"/>
                <w:szCs w:val="24"/>
              </w:rPr>
              <w:t>(1)</w:t>
            </w:r>
            <w:r w:rsidRPr="00BA6C0A">
              <w:rPr>
                <w:rFonts w:cs="Times New Roman"/>
                <w:sz w:val="24"/>
                <w:szCs w:val="24"/>
              </w:rPr>
              <w:t xml:space="preserve"> Tế bào ( thành) ống lượn xa. Vì có thải H</w:t>
            </w:r>
            <w:r w:rsidRPr="00BA6C0A">
              <w:rPr>
                <w:rFonts w:cs="Times New Roman"/>
                <w:sz w:val="24"/>
                <w:szCs w:val="24"/>
                <w:vertAlign w:val="superscript"/>
              </w:rPr>
              <w:t>+</w:t>
            </w:r>
            <w:r w:rsidRPr="00BA6C0A">
              <w:rPr>
                <w:rFonts w:cs="Times New Roman"/>
                <w:sz w:val="24"/>
                <w:szCs w:val="24"/>
              </w:rPr>
              <w:t xml:space="preserve"> và tái hấp thu HCO</w:t>
            </w:r>
            <w:r w:rsidRPr="00BA6C0A">
              <w:rPr>
                <w:rFonts w:cs="Times New Roman"/>
                <w:sz w:val="24"/>
                <w:szCs w:val="24"/>
                <w:vertAlign w:val="subscript"/>
              </w:rPr>
              <w:t>3</w:t>
            </w:r>
            <w:r w:rsidRPr="00BA6C0A">
              <w:rPr>
                <w:rFonts w:cs="Times New Roman"/>
                <w:sz w:val="24"/>
                <w:szCs w:val="24"/>
                <w:vertAlign w:val="superscript"/>
              </w:rPr>
              <w:t>-</w:t>
            </w:r>
            <w:r w:rsidRPr="00BA6C0A">
              <w:rPr>
                <w:rFonts w:cs="Times New Roman"/>
                <w:sz w:val="24"/>
                <w:szCs w:val="24"/>
              </w:rPr>
              <w:t xml:space="preserve"> ( điều hòa pH) </w:t>
            </w:r>
          </w:p>
        </w:tc>
        <w:tc>
          <w:tcPr>
            <w:tcW w:w="845" w:type="dxa"/>
          </w:tcPr>
          <w:p w14:paraId="32D94691" w14:textId="77777777" w:rsidR="00267D58" w:rsidRPr="00BA6C0A" w:rsidRDefault="00267D58" w:rsidP="00BA6C0A">
            <w:pPr>
              <w:rPr>
                <w:rFonts w:cs="Times New Roman"/>
                <w:b/>
                <w:sz w:val="24"/>
                <w:szCs w:val="24"/>
              </w:rPr>
            </w:pPr>
            <w:r w:rsidRPr="00BA6C0A">
              <w:rPr>
                <w:rFonts w:cs="Times New Roman"/>
                <w:b/>
                <w:sz w:val="24"/>
                <w:szCs w:val="24"/>
              </w:rPr>
              <w:t>0.25</w:t>
            </w:r>
          </w:p>
        </w:tc>
      </w:tr>
      <w:tr w:rsidR="00267D58" w:rsidRPr="00BA6C0A" w14:paraId="5AE3B48C" w14:textId="77777777" w:rsidTr="000A12BD">
        <w:tc>
          <w:tcPr>
            <w:tcW w:w="664" w:type="dxa"/>
            <w:vMerge/>
          </w:tcPr>
          <w:p w14:paraId="25703056" w14:textId="77777777" w:rsidR="00267D58" w:rsidRPr="00BA6C0A" w:rsidRDefault="00267D58" w:rsidP="00BA6C0A">
            <w:pPr>
              <w:rPr>
                <w:rFonts w:cs="Times New Roman"/>
                <w:sz w:val="24"/>
                <w:szCs w:val="24"/>
              </w:rPr>
            </w:pPr>
          </w:p>
        </w:tc>
        <w:tc>
          <w:tcPr>
            <w:tcW w:w="9254" w:type="dxa"/>
          </w:tcPr>
          <w:p w14:paraId="5BFB26C9" w14:textId="77777777" w:rsidR="00267D58" w:rsidRPr="00BA6C0A" w:rsidRDefault="00267D58" w:rsidP="00BA6C0A">
            <w:pPr>
              <w:rPr>
                <w:rFonts w:cs="Times New Roman"/>
                <w:sz w:val="24"/>
                <w:szCs w:val="24"/>
              </w:rPr>
            </w:pPr>
            <w:r w:rsidRPr="00BA6C0A">
              <w:rPr>
                <w:rFonts w:cs="Times New Roman"/>
                <w:b/>
                <w:sz w:val="24"/>
                <w:szCs w:val="24"/>
              </w:rPr>
              <w:t>(2)</w:t>
            </w:r>
            <w:r w:rsidRPr="00BA6C0A">
              <w:rPr>
                <w:rFonts w:cs="Times New Roman"/>
                <w:sz w:val="24"/>
                <w:szCs w:val="24"/>
              </w:rPr>
              <w:t xml:space="preserve"> pH nước tiểu tăng. Vì giảm ( thải ) H</w:t>
            </w:r>
            <w:r w:rsidRPr="00BA6C0A">
              <w:rPr>
                <w:rFonts w:cs="Times New Roman"/>
                <w:sz w:val="24"/>
                <w:szCs w:val="24"/>
                <w:vertAlign w:val="superscript"/>
              </w:rPr>
              <w:t>+</w:t>
            </w:r>
            <w:r w:rsidRPr="00BA6C0A">
              <w:rPr>
                <w:rFonts w:cs="Times New Roman"/>
                <w:sz w:val="24"/>
                <w:szCs w:val="24"/>
              </w:rPr>
              <w:t xml:space="preserve"> ra nước tiểu ( dịch lọc/ lòng ống).</w:t>
            </w:r>
          </w:p>
        </w:tc>
        <w:tc>
          <w:tcPr>
            <w:tcW w:w="845" w:type="dxa"/>
          </w:tcPr>
          <w:p w14:paraId="4D0BDB2A" w14:textId="77777777" w:rsidR="00267D58" w:rsidRPr="00BA6C0A" w:rsidRDefault="00267D58" w:rsidP="00BA6C0A">
            <w:pPr>
              <w:rPr>
                <w:rFonts w:cs="Times New Roman"/>
                <w:b/>
                <w:sz w:val="24"/>
                <w:szCs w:val="24"/>
              </w:rPr>
            </w:pPr>
            <w:r w:rsidRPr="00BA6C0A">
              <w:rPr>
                <w:rFonts w:cs="Times New Roman"/>
                <w:b/>
                <w:sz w:val="24"/>
                <w:szCs w:val="24"/>
              </w:rPr>
              <w:t>0.25</w:t>
            </w:r>
          </w:p>
        </w:tc>
      </w:tr>
    </w:tbl>
    <w:p w14:paraId="6C9233FA" w14:textId="5181DDC4" w:rsidR="004D7951" w:rsidRPr="00BA6C0A" w:rsidRDefault="004D7951" w:rsidP="00BA6C0A">
      <w:pPr>
        <w:spacing w:before="0" w:after="0" w:line="240" w:lineRule="auto"/>
        <w:rPr>
          <w:rFonts w:cs="Times New Roman"/>
          <w:b/>
          <w:sz w:val="24"/>
          <w:szCs w:val="24"/>
        </w:rPr>
      </w:pPr>
      <w:r w:rsidRPr="00BA6C0A">
        <w:rPr>
          <w:rFonts w:cs="Times New Roman"/>
          <w:b/>
          <w:sz w:val="24"/>
          <w:szCs w:val="24"/>
        </w:rPr>
        <w:t>Câu 11(1.5 điểm )</w:t>
      </w:r>
    </w:p>
    <w:p w14:paraId="3FE0E4D9" w14:textId="66CC61C7" w:rsidR="004D7951" w:rsidRPr="00BA6C0A" w:rsidRDefault="000A12BD" w:rsidP="00BA6C0A">
      <w:pPr>
        <w:spacing w:before="0" w:after="0" w:line="240" w:lineRule="auto"/>
        <w:rPr>
          <w:rFonts w:cs="Times New Roman"/>
          <w:sz w:val="24"/>
          <w:szCs w:val="24"/>
        </w:rPr>
      </w:pPr>
      <w:r>
        <w:rPr>
          <w:noProof/>
        </w:rPr>
        <w:drawing>
          <wp:anchor distT="0" distB="0" distL="114300" distR="114300" simplePos="0" relativeHeight="251687936" behindDoc="0" locked="0" layoutInCell="1" allowOverlap="1" wp14:anchorId="6A111D3C" wp14:editId="49CFF831">
            <wp:simplePos x="0" y="0"/>
            <wp:positionH relativeFrom="margin">
              <wp:align>right</wp:align>
            </wp:positionH>
            <wp:positionV relativeFrom="paragraph">
              <wp:posOffset>6234</wp:posOffset>
            </wp:positionV>
            <wp:extent cx="2679065" cy="2052955"/>
            <wp:effectExtent l="0" t="0" r="6985"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679065" cy="2052955"/>
                    </a:xfrm>
                    <a:prstGeom prst="rect">
                      <a:avLst/>
                    </a:prstGeom>
                  </pic:spPr>
                </pic:pic>
              </a:graphicData>
            </a:graphic>
            <wp14:sizeRelH relativeFrom="page">
              <wp14:pctWidth>0</wp14:pctWidth>
            </wp14:sizeRelH>
            <wp14:sizeRelV relativeFrom="page">
              <wp14:pctHeight>0</wp14:pctHeight>
            </wp14:sizeRelV>
          </wp:anchor>
        </w:drawing>
      </w:r>
      <w:r w:rsidR="004D7951" w:rsidRPr="00BA6C0A">
        <w:rPr>
          <w:rFonts w:cs="Times New Roman"/>
          <w:b/>
          <w:sz w:val="24"/>
          <w:szCs w:val="24"/>
        </w:rPr>
        <w:t>a)</w:t>
      </w:r>
      <w:r w:rsidR="004D7951" w:rsidRPr="00BA6C0A">
        <w:rPr>
          <w:rFonts w:cs="Times New Roman"/>
          <w:sz w:val="24"/>
          <w:szCs w:val="24"/>
        </w:rPr>
        <w:t xml:space="preserve"> Ba cá thể chuột đực trưởng thành(1, 2, 3) có nồng độ testosteron máu thấp. Trong đó, chuột (1) có tinh hoàn không phát triển, chuột (2) bất thường ở tuyến yên và chuột (3) bất thường ở vùng dưới đồi. Hình 11.1 thể hiện mức nồng độ LH trong máu đo được ở các cá thể chuột ở thời điểm trước và sau khi tiêm GnRH. BT là chuột khỏe mạnh, bình thường.</w:t>
      </w:r>
      <w:r w:rsidR="004D7951" w:rsidRPr="00BA6C0A">
        <w:rPr>
          <w:sz w:val="24"/>
          <w:szCs w:val="24"/>
        </w:rPr>
        <w:t xml:space="preserve"> </w:t>
      </w:r>
    </w:p>
    <w:p w14:paraId="31B82962" w14:textId="65E86479" w:rsidR="004D7951" w:rsidRPr="00BA6C0A" w:rsidRDefault="004D7951" w:rsidP="00BA6C0A">
      <w:pPr>
        <w:spacing w:before="0" w:after="0" w:line="240" w:lineRule="auto"/>
        <w:rPr>
          <w:rFonts w:cs="Times New Roman"/>
          <w:sz w:val="24"/>
          <w:szCs w:val="24"/>
        </w:rPr>
      </w:pPr>
      <w:r w:rsidRPr="00BA6C0A">
        <w:rPr>
          <w:rFonts w:cs="Times New Roman"/>
          <w:sz w:val="24"/>
          <w:szCs w:val="24"/>
        </w:rPr>
        <w:t>Hãy cho biết hỏi kết quả ở A, B, C tương ứng với mỗi cá thể chuột (1), (2), (3) nào? Giải thích.</w:t>
      </w:r>
    </w:p>
    <w:p w14:paraId="01185232" w14:textId="020EA793" w:rsidR="004D7951" w:rsidRPr="00BA6C0A" w:rsidRDefault="004D7951" w:rsidP="00BA6C0A">
      <w:pPr>
        <w:spacing w:before="0" w:after="0" w:line="240" w:lineRule="auto"/>
        <w:rPr>
          <w:rFonts w:cs="Times New Roman"/>
          <w:sz w:val="24"/>
          <w:szCs w:val="24"/>
        </w:rPr>
      </w:pPr>
      <w:r w:rsidRPr="00BA6C0A">
        <w:rPr>
          <w:rFonts w:cs="Times New Roman"/>
          <w:b/>
          <w:sz w:val="24"/>
          <w:szCs w:val="24"/>
        </w:rPr>
        <w:t>b)</w:t>
      </w:r>
      <w:r w:rsidRPr="00BA6C0A">
        <w:rPr>
          <w:rFonts w:cs="Times New Roman"/>
          <w:sz w:val="24"/>
          <w:szCs w:val="24"/>
        </w:rPr>
        <w:t xml:space="preserve"> Hoocmon tuyến cận giáp PTH có vai trò quan trọng trong điều hòa nồng độ Ca</w:t>
      </w:r>
      <w:r w:rsidRPr="00BA6C0A">
        <w:rPr>
          <w:rFonts w:cs="Times New Roman"/>
          <w:sz w:val="24"/>
          <w:szCs w:val="24"/>
          <w:vertAlign w:val="superscript"/>
        </w:rPr>
        <w:t>2+</w:t>
      </w:r>
      <w:r w:rsidRPr="00BA6C0A">
        <w:rPr>
          <w:rFonts w:cs="Times New Roman"/>
          <w:sz w:val="24"/>
          <w:szCs w:val="24"/>
        </w:rPr>
        <w:t xml:space="preserve"> máu. Hình 11.2 mô tả sự thay đổi mức nồng độ của một sở hoocmon và ion trong máu theo thời gian.</w:t>
      </w:r>
    </w:p>
    <w:p w14:paraId="1D16077B" w14:textId="791B3985" w:rsidR="004D7951" w:rsidRPr="00BA6C0A" w:rsidRDefault="004D7951" w:rsidP="00BA6C0A">
      <w:pPr>
        <w:spacing w:before="0" w:after="0" w:line="240" w:lineRule="auto"/>
        <w:rPr>
          <w:rFonts w:cs="Times New Roman"/>
          <w:sz w:val="24"/>
          <w:szCs w:val="24"/>
        </w:rPr>
      </w:pPr>
      <w:r w:rsidRPr="00BA6C0A">
        <w:rPr>
          <w:rFonts w:cs="Times New Roman"/>
          <w:sz w:val="24"/>
          <w:szCs w:val="24"/>
        </w:rPr>
        <w:t>Hãy trả lời các câu hỏi (1), (2) dưới đây:</w:t>
      </w:r>
    </w:p>
    <w:p w14:paraId="7129BFD1" w14:textId="15C05F8F" w:rsidR="004D7951" w:rsidRPr="00BA6C0A" w:rsidRDefault="000A12BD" w:rsidP="00BA6C0A">
      <w:pPr>
        <w:spacing w:before="0" w:after="0" w:line="240" w:lineRule="auto"/>
        <w:rPr>
          <w:rFonts w:cs="Times New Roman"/>
          <w:sz w:val="24"/>
          <w:szCs w:val="24"/>
        </w:rPr>
      </w:pPr>
      <w:r>
        <w:rPr>
          <w:noProof/>
        </w:rPr>
        <w:drawing>
          <wp:anchor distT="0" distB="0" distL="114300" distR="114300" simplePos="0" relativeHeight="251688960" behindDoc="0" locked="0" layoutInCell="1" allowOverlap="1" wp14:anchorId="73B89236" wp14:editId="101E9BE3">
            <wp:simplePos x="0" y="0"/>
            <wp:positionH relativeFrom="margin">
              <wp:align>right</wp:align>
            </wp:positionH>
            <wp:positionV relativeFrom="paragraph">
              <wp:posOffset>9525</wp:posOffset>
            </wp:positionV>
            <wp:extent cx="2700655" cy="1831340"/>
            <wp:effectExtent l="0" t="0" r="444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700655" cy="1831340"/>
                    </a:xfrm>
                    <a:prstGeom prst="rect">
                      <a:avLst/>
                    </a:prstGeom>
                  </pic:spPr>
                </pic:pic>
              </a:graphicData>
            </a:graphic>
            <wp14:sizeRelH relativeFrom="page">
              <wp14:pctWidth>0</wp14:pctWidth>
            </wp14:sizeRelH>
            <wp14:sizeRelV relativeFrom="page">
              <wp14:pctHeight>0</wp14:pctHeight>
            </wp14:sizeRelV>
          </wp:anchor>
        </w:drawing>
      </w:r>
      <w:r w:rsidR="004D7951" w:rsidRPr="00BA6C0A">
        <w:rPr>
          <w:rFonts w:cs="Times New Roman"/>
          <w:b/>
          <w:sz w:val="24"/>
          <w:szCs w:val="24"/>
        </w:rPr>
        <w:t>(1)</w:t>
      </w:r>
      <w:r w:rsidR="004D7951" w:rsidRPr="00BA6C0A">
        <w:rPr>
          <w:rFonts w:cs="Times New Roman"/>
          <w:sz w:val="24"/>
          <w:szCs w:val="24"/>
        </w:rPr>
        <w:t xml:space="preserve"> Nếu đường 4 là mô tả PTH thì đường còn lại (1, 2,3) nào mô tả thay đổi mức nồng độ Ca</w:t>
      </w:r>
      <w:r w:rsidR="004D7951" w:rsidRPr="00BA6C0A">
        <w:rPr>
          <w:rFonts w:cs="Times New Roman"/>
          <w:sz w:val="24"/>
          <w:szCs w:val="24"/>
          <w:vertAlign w:val="superscript"/>
        </w:rPr>
        <w:t>2+</w:t>
      </w:r>
      <w:r w:rsidR="004D7951" w:rsidRPr="00BA6C0A">
        <w:rPr>
          <w:rFonts w:cs="Times New Roman"/>
          <w:sz w:val="24"/>
          <w:szCs w:val="24"/>
        </w:rPr>
        <w:t xml:space="preserve"> máu? GT</w:t>
      </w:r>
    </w:p>
    <w:p w14:paraId="69B09ADD" w14:textId="2365B02E" w:rsidR="004D7951" w:rsidRPr="00BA6C0A" w:rsidRDefault="004D7951" w:rsidP="00BA6C0A">
      <w:pPr>
        <w:spacing w:before="0" w:after="0" w:line="240" w:lineRule="auto"/>
        <w:rPr>
          <w:rFonts w:cs="Times New Roman"/>
          <w:sz w:val="24"/>
          <w:szCs w:val="24"/>
        </w:rPr>
      </w:pPr>
      <w:r w:rsidRPr="00BA6C0A">
        <w:rPr>
          <w:rFonts w:cs="Times New Roman"/>
          <w:b/>
          <w:sz w:val="24"/>
          <w:szCs w:val="24"/>
        </w:rPr>
        <w:t>(2)</w:t>
      </w:r>
      <w:r w:rsidRPr="00BA6C0A">
        <w:rPr>
          <w:rFonts w:cs="Times New Roman"/>
          <w:sz w:val="24"/>
          <w:szCs w:val="24"/>
        </w:rPr>
        <w:t xml:space="preserve"> Ở chuột bị đột biến tăng nhạy cảm của thụ thể Ca</w:t>
      </w:r>
      <w:r w:rsidRPr="00BA6C0A">
        <w:rPr>
          <w:rFonts w:cs="Times New Roman"/>
          <w:sz w:val="24"/>
          <w:szCs w:val="24"/>
          <w:vertAlign w:val="superscript"/>
        </w:rPr>
        <w:t>2+</w:t>
      </w:r>
      <w:r w:rsidRPr="00BA6C0A">
        <w:rPr>
          <w:rFonts w:cs="Times New Roman"/>
          <w:sz w:val="24"/>
          <w:szCs w:val="24"/>
        </w:rPr>
        <w:t xml:space="preserve"> ở tế bào tuyến cận giáp sẽ có hàm lượng Ca</w:t>
      </w:r>
      <w:r w:rsidRPr="00BA6C0A">
        <w:rPr>
          <w:rFonts w:cs="Times New Roman"/>
          <w:sz w:val="24"/>
          <w:szCs w:val="24"/>
          <w:vertAlign w:val="superscript"/>
        </w:rPr>
        <w:t>2+</w:t>
      </w:r>
      <w:r w:rsidRPr="00BA6C0A">
        <w:rPr>
          <w:rFonts w:cs="Times New Roman"/>
          <w:sz w:val="24"/>
          <w:szCs w:val="24"/>
        </w:rPr>
        <w:t xml:space="preserve"> trong nước tiểu khác biệt như thế nào so với chuột kiểu dại cùng chế độ ăn ? Giải thích</w:t>
      </w:r>
    </w:p>
    <w:p w14:paraId="3732021A" w14:textId="2A645628" w:rsidR="004D7951" w:rsidRPr="00BA6C0A" w:rsidRDefault="004D7951" w:rsidP="00BA6C0A">
      <w:pPr>
        <w:spacing w:before="0" w:after="0" w:line="240" w:lineRule="auto"/>
        <w:rPr>
          <w:rFonts w:cs="Times New Roman"/>
          <w:sz w:val="24"/>
          <w:szCs w:val="24"/>
        </w:rPr>
      </w:pPr>
      <w:r w:rsidRPr="00BA6C0A">
        <w:rPr>
          <w:rFonts w:cs="Times New Roman"/>
          <w:b/>
          <w:sz w:val="24"/>
          <w:szCs w:val="24"/>
        </w:rPr>
        <w:t>c)</w:t>
      </w:r>
      <w:r w:rsidRPr="00BA6C0A">
        <w:rPr>
          <w:rFonts w:cs="Times New Roman"/>
          <w:sz w:val="24"/>
          <w:szCs w:val="24"/>
        </w:rPr>
        <w:t xml:space="preserve"> Khi tiêm liên tục trong 6 tuần hoocmon H vào cơ thể đã làm tăng kích thước tuyến giáp và giảm kích thước tuyến yên của chuột thí nghiệm so với chuột đối chứng tiêm dung dịch sinh lí. Hãy cho biết H là hoocmon nào sau: TRH, TSH, tiroxin ? Giải thích. </w:t>
      </w:r>
    </w:p>
    <w:p w14:paraId="148775EA" w14:textId="13433E79" w:rsidR="00B25915" w:rsidRPr="00BA6C0A" w:rsidRDefault="00B25915" w:rsidP="00BA6C0A">
      <w:pPr>
        <w:spacing w:before="0" w:after="0" w:line="240" w:lineRule="auto"/>
        <w:rPr>
          <w:rFonts w:cs="Times New Roman"/>
          <w:b/>
          <w:i/>
          <w:sz w:val="24"/>
          <w:szCs w:val="24"/>
        </w:rPr>
      </w:pPr>
      <w:r w:rsidRPr="00BA6C0A">
        <w:rPr>
          <w:rFonts w:cs="Times New Roman"/>
          <w:b/>
          <w:i/>
          <w:sz w:val="24"/>
          <w:szCs w:val="24"/>
        </w:rPr>
        <w:t>Hướng dẫn chấm:</w:t>
      </w:r>
    </w:p>
    <w:tbl>
      <w:tblPr>
        <w:tblStyle w:val="TableGrid"/>
        <w:tblW w:w="0" w:type="auto"/>
        <w:tblLook w:val="04A0" w:firstRow="1" w:lastRow="0" w:firstColumn="1" w:lastColumn="0" w:noHBand="0" w:noVBand="1"/>
      </w:tblPr>
      <w:tblGrid>
        <w:gridCol w:w="703"/>
        <w:gridCol w:w="9266"/>
        <w:gridCol w:w="794"/>
      </w:tblGrid>
      <w:tr w:rsidR="00B25915" w:rsidRPr="00BA6C0A" w14:paraId="6014D6B1" w14:textId="77777777" w:rsidTr="00453DF5">
        <w:tc>
          <w:tcPr>
            <w:tcW w:w="703" w:type="dxa"/>
          </w:tcPr>
          <w:p w14:paraId="2BC35D03" w14:textId="77777777" w:rsidR="00B25915" w:rsidRPr="00BA6C0A" w:rsidRDefault="00B25915" w:rsidP="00BA6C0A">
            <w:pPr>
              <w:rPr>
                <w:rFonts w:cs="Times New Roman"/>
                <w:b/>
                <w:i/>
                <w:sz w:val="24"/>
                <w:szCs w:val="24"/>
              </w:rPr>
            </w:pPr>
            <w:r w:rsidRPr="00BA6C0A">
              <w:rPr>
                <w:rFonts w:cs="Times New Roman"/>
                <w:b/>
                <w:i/>
                <w:sz w:val="24"/>
                <w:szCs w:val="24"/>
              </w:rPr>
              <w:t>Câu</w:t>
            </w:r>
          </w:p>
        </w:tc>
        <w:tc>
          <w:tcPr>
            <w:tcW w:w="9266" w:type="dxa"/>
          </w:tcPr>
          <w:p w14:paraId="00D40F1D" w14:textId="77777777" w:rsidR="00B25915" w:rsidRPr="00BA6C0A" w:rsidRDefault="00B25915" w:rsidP="00BA6C0A">
            <w:pPr>
              <w:rPr>
                <w:rFonts w:cs="Times New Roman"/>
                <w:b/>
                <w:i/>
                <w:sz w:val="24"/>
                <w:szCs w:val="24"/>
              </w:rPr>
            </w:pPr>
            <w:r w:rsidRPr="00BA6C0A">
              <w:rPr>
                <w:rFonts w:cs="Times New Roman"/>
                <w:b/>
                <w:i/>
                <w:sz w:val="24"/>
                <w:szCs w:val="24"/>
              </w:rPr>
              <w:t>Nội dung</w:t>
            </w:r>
          </w:p>
        </w:tc>
        <w:tc>
          <w:tcPr>
            <w:tcW w:w="794" w:type="dxa"/>
          </w:tcPr>
          <w:p w14:paraId="625488E6" w14:textId="77777777" w:rsidR="00B25915" w:rsidRPr="00BA6C0A" w:rsidRDefault="00B25915" w:rsidP="00BA6C0A">
            <w:pPr>
              <w:rPr>
                <w:rFonts w:cs="Times New Roman"/>
                <w:b/>
                <w:i/>
                <w:sz w:val="24"/>
                <w:szCs w:val="24"/>
              </w:rPr>
            </w:pPr>
            <w:r w:rsidRPr="00BA6C0A">
              <w:rPr>
                <w:rFonts w:cs="Times New Roman"/>
                <w:b/>
                <w:i/>
                <w:sz w:val="24"/>
                <w:szCs w:val="24"/>
              </w:rPr>
              <w:t>Điểm</w:t>
            </w:r>
          </w:p>
        </w:tc>
      </w:tr>
      <w:tr w:rsidR="00453DF5" w:rsidRPr="00BA6C0A" w14:paraId="573C2D74" w14:textId="77777777" w:rsidTr="009F0CD6">
        <w:tc>
          <w:tcPr>
            <w:tcW w:w="703" w:type="dxa"/>
            <w:vMerge w:val="restart"/>
          </w:tcPr>
          <w:p w14:paraId="1A7D2243" w14:textId="77777777" w:rsidR="00453DF5" w:rsidRPr="00BA6C0A" w:rsidRDefault="00453DF5" w:rsidP="00BA6C0A">
            <w:pPr>
              <w:rPr>
                <w:rFonts w:cs="Times New Roman"/>
                <w:b/>
                <w:sz w:val="24"/>
                <w:szCs w:val="24"/>
              </w:rPr>
            </w:pPr>
            <w:r w:rsidRPr="00BA6C0A">
              <w:rPr>
                <w:rFonts w:cs="Times New Roman"/>
                <w:b/>
                <w:sz w:val="24"/>
                <w:szCs w:val="24"/>
              </w:rPr>
              <w:t>11a</w:t>
            </w:r>
          </w:p>
        </w:tc>
        <w:tc>
          <w:tcPr>
            <w:tcW w:w="9266" w:type="dxa"/>
          </w:tcPr>
          <w:p w14:paraId="4D9835A3" w14:textId="77777777" w:rsidR="00453DF5" w:rsidRPr="00BA6C0A" w:rsidRDefault="00453DF5" w:rsidP="00BA6C0A">
            <w:pPr>
              <w:rPr>
                <w:rFonts w:cs="Times New Roman"/>
                <w:sz w:val="24"/>
                <w:szCs w:val="24"/>
              </w:rPr>
            </w:pPr>
            <w:r w:rsidRPr="00BA6C0A">
              <w:rPr>
                <w:rFonts w:cs="Times New Roman"/>
                <w:sz w:val="24"/>
                <w:szCs w:val="24"/>
              </w:rPr>
              <w:t>Chuột (1) là B. vì tinh hoàn tiết thấp testosteron</w:t>
            </w:r>
            <m:oMath>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m:t>
              </m:r>
            </m:oMath>
            <w:r w:rsidRPr="00BA6C0A">
              <w:rPr>
                <w:rFonts w:eastAsiaTheme="minorEastAsia" w:cs="Times New Roman"/>
                <w:sz w:val="24"/>
                <w:szCs w:val="24"/>
              </w:rPr>
              <w:t xml:space="preserve"> Giảm ức chế vùng dưới đồi, tuyến yên  </w:t>
            </w:r>
            <m:oMath>
              <m:r>
                <w:rPr>
                  <w:rFonts w:ascii="Cambria Math" w:eastAsiaTheme="minorEastAsia" w:hAnsi="Cambria Math" w:cs="Times New Roman"/>
                  <w:sz w:val="24"/>
                  <w:szCs w:val="24"/>
                </w:rPr>
                <m:t>→</m:t>
              </m:r>
            </m:oMath>
            <w:r w:rsidRPr="00BA6C0A">
              <w:rPr>
                <w:rFonts w:eastAsiaTheme="minorEastAsia" w:cs="Times New Roman"/>
                <w:sz w:val="24"/>
                <w:szCs w:val="24"/>
              </w:rPr>
              <w:t xml:space="preserve"> Tăng LH.</w:t>
            </w:r>
          </w:p>
        </w:tc>
        <w:tc>
          <w:tcPr>
            <w:tcW w:w="794" w:type="dxa"/>
          </w:tcPr>
          <w:p w14:paraId="634E8B20" w14:textId="77777777" w:rsidR="00453DF5" w:rsidRPr="00BA6C0A" w:rsidRDefault="00453DF5" w:rsidP="00BA6C0A">
            <w:pPr>
              <w:rPr>
                <w:rFonts w:cs="Times New Roman"/>
                <w:b/>
                <w:sz w:val="24"/>
                <w:szCs w:val="24"/>
              </w:rPr>
            </w:pPr>
            <w:r w:rsidRPr="00BA6C0A">
              <w:rPr>
                <w:rFonts w:cs="Times New Roman"/>
                <w:b/>
                <w:sz w:val="24"/>
                <w:szCs w:val="24"/>
              </w:rPr>
              <w:t>0.25</w:t>
            </w:r>
          </w:p>
        </w:tc>
      </w:tr>
      <w:tr w:rsidR="00453DF5" w:rsidRPr="00BA6C0A" w14:paraId="3AA277F2" w14:textId="77777777" w:rsidTr="00453DF5">
        <w:tc>
          <w:tcPr>
            <w:tcW w:w="703" w:type="dxa"/>
            <w:vMerge/>
          </w:tcPr>
          <w:p w14:paraId="3AA8AB62" w14:textId="77777777" w:rsidR="00453DF5" w:rsidRPr="00BA6C0A" w:rsidRDefault="00453DF5" w:rsidP="00BA6C0A">
            <w:pPr>
              <w:rPr>
                <w:rFonts w:cs="Times New Roman"/>
                <w:b/>
                <w:sz w:val="24"/>
                <w:szCs w:val="24"/>
              </w:rPr>
            </w:pPr>
          </w:p>
        </w:tc>
        <w:tc>
          <w:tcPr>
            <w:tcW w:w="9266" w:type="dxa"/>
          </w:tcPr>
          <w:p w14:paraId="73C3AC2F" w14:textId="77777777" w:rsidR="00453DF5" w:rsidRPr="00BA6C0A" w:rsidRDefault="00453DF5" w:rsidP="00BA6C0A">
            <w:pPr>
              <w:rPr>
                <w:rFonts w:eastAsiaTheme="minorEastAsia" w:cs="Times New Roman"/>
                <w:sz w:val="24"/>
                <w:szCs w:val="24"/>
              </w:rPr>
            </w:pPr>
            <w:r w:rsidRPr="00BA6C0A">
              <w:rPr>
                <w:rFonts w:cs="Times New Roman"/>
                <w:sz w:val="24"/>
                <w:szCs w:val="24"/>
              </w:rPr>
              <w:t>Chuột (2) là A. Vì tuyến yên tiết thấp LH ( nhược năng)</w:t>
            </w:r>
            <m:oMath>
              <m:r>
                <w:rPr>
                  <w:rFonts w:ascii="Cambria Math" w:eastAsiaTheme="minorEastAsia" w:hAnsi="Cambria Math" w:cs="Times New Roman"/>
                  <w:sz w:val="24"/>
                  <w:szCs w:val="24"/>
                </w:rPr>
                <m:t>→</m:t>
              </m:r>
            </m:oMath>
            <w:r w:rsidRPr="00BA6C0A">
              <w:rPr>
                <w:rFonts w:eastAsiaTheme="minorEastAsia" w:cs="Times New Roman"/>
                <w:sz w:val="24"/>
                <w:szCs w:val="24"/>
              </w:rPr>
              <w:t xml:space="preserve"> Giảm kích thích tinh hoàn</w:t>
            </w:r>
          </w:p>
          <w:p w14:paraId="34B18242" w14:textId="77777777" w:rsidR="00453DF5" w:rsidRPr="00BA6C0A" w:rsidRDefault="00453DF5" w:rsidP="00BA6C0A">
            <w:pPr>
              <w:rPr>
                <w:rFonts w:cs="Times New Roman"/>
                <w:sz w:val="24"/>
                <w:szCs w:val="24"/>
              </w:rPr>
            </w:pPr>
            <w:r w:rsidRPr="00BA6C0A">
              <w:rPr>
                <w:rFonts w:eastAsiaTheme="minorEastAsia" w:cs="Times New Roman"/>
                <w:sz w:val="24"/>
                <w:szCs w:val="24"/>
              </w:rPr>
              <w:t xml:space="preserve">( TB leydig) </w:t>
            </w:r>
            <m:oMath>
              <m:r>
                <w:rPr>
                  <w:rFonts w:ascii="Cambria Math" w:eastAsiaTheme="minorEastAsia" w:hAnsi="Cambria Math" w:cs="Times New Roman"/>
                  <w:sz w:val="24"/>
                  <w:szCs w:val="24"/>
                </w:rPr>
                <m:t>→</m:t>
              </m:r>
            </m:oMath>
            <w:r w:rsidRPr="00BA6C0A">
              <w:rPr>
                <w:rFonts w:eastAsiaTheme="minorEastAsia" w:cs="Times New Roman"/>
                <w:sz w:val="24"/>
                <w:szCs w:val="24"/>
              </w:rPr>
              <w:t xml:space="preserve"> Giảm tiết testosteron. Tuyến yên không ( giảm ) đáp ứng với GnRH (thấp LH).</w:t>
            </w:r>
          </w:p>
        </w:tc>
        <w:tc>
          <w:tcPr>
            <w:tcW w:w="794" w:type="dxa"/>
          </w:tcPr>
          <w:p w14:paraId="18DEE922" w14:textId="77777777" w:rsidR="00453DF5" w:rsidRPr="00BA6C0A" w:rsidRDefault="00453DF5" w:rsidP="00BA6C0A">
            <w:pPr>
              <w:rPr>
                <w:rFonts w:cs="Times New Roman"/>
                <w:b/>
                <w:sz w:val="24"/>
                <w:szCs w:val="24"/>
              </w:rPr>
            </w:pPr>
            <w:r w:rsidRPr="00BA6C0A">
              <w:rPr>
                <w:rFonts w:cs="Times New Roman"/>
                <w:b/>
                <w:sz w:val="24"/>
                <w:szCs w:val="24"/>
              </w:rPr>
              <w:t>0.25</w:t>
            </w:r>
          </w:p>
        </w:tc>
      </w:tr>
      <w:tr w:rsidR="00453DF5" w:rsidRPr="00BA6C0A" w14:paraId="3487A3D5" w14:textId="77777777" w:rsidTr="00453DF5">
        <w:tc>
          <w:tcPr>
            <w:tcW w:w="703" w:type="dxa"/>
            <w:vMerge/>
          </w:tcPr>
          <w:p w14:paraId="05E05A68" w14:textId="77777777" w:rsidR="00453DF5" w:rsidRPr="00BA6C0A" w:rsidRDefault="00453DF5" w:rsidP="00BA6C0A">
            <w:pPr>
              <w:rPr>
                <w:rFonts w:cs="Times New Roman"/>
                <w:b/>
                <w:sz w:val="24"/>
                <w:szCs w:val="24"/>
              </w:rPr>
            </w:pPr>
          </w:p>
        </w:tc>
        <w:tc>
          <w:tcPr>
            <w:tcW w:w="9266" w:type="dxa"/>
          </w:tcPr>
          <w:p w14:paraId="0AF8F2F2" w14:textId="77777777" w:rsidR="00453DF5" w:rsidRPr="00BA6C0A" w:rsidRDefault="00453DF5" w:rsidP="00BA6C0A">
            <w:pPr>
              <w:rPr>
                <w:rFonts w:cs="Times New Roman"/>
                <w:sz w:val="24"/>
                <w:szCs w:val="24"/>
              </w:rPr>
            </w:pPr>
            <w:r w:rsidRPr="00BA6C0A">
              <w:rPr>
                <w:rFonts w:cs="Times New Roman"/>
                <w:sz w:val="24"/>
                <w:szCs w:val="24"/>
              </w:rPr>
              <w:t xml:space="preserve">Chuột (3) là C. Vì vùng dưới đồi tiết thấp GnRH ( nhược năng) </w:t>
            </w:r>
            <m:oMath>
              <m:r>
                <w:rPr>
                  <w:rFonts w:ascii="Cambria Math" w:eastAsiaTheme="minorEastAsia" w:hAnsi="Cambria Math" w:cs="Times New Roman"/>
                  <w:sz w:val="24"/>
                  <w:szCs w:val="24"/>
                </w:rPr>
                <m:t>→</m:t>
              </m:r>
            </m:oMath>
            <w:r w:rsidRPr="00BA6C0A">
              <w:rPr>
                <w:rFonts w:eastAsiaTheme="minorEastAsia" w:cs="Times New Roman"/>
                <w:sz w:val="24"/>
                <w:szCs w:val="24"/>
              </w:rPr>
              <w:t xml:space="preserve"> Giảm kích thích tuyến yên: giảm LH  </w:t>
            </w:r>
            <m:oMath>
              <m:r>
                <w:rPr>
                  <w:rFonts w:ascii="Cambria Math" w:eastAsiaTheme="minorEastAsia" w:hAnsi="Cambria Math" w:cs="Times New Roman"/>
                  <w:sz w:val="24"/>
                  <w:szCs w:val="24"/>
                </w:rPr>
                <m:t>→</m:t>
              </m:r>
            </m:oMath>
            <w:r w:rsidRPr="00BA6C0A">
              <w:rPr>
                <w:rFonts w:eastAsiaTheme="minorEastAsia" w:cs="Times New Roman"/>
                <w:sz w:val="24"/>
                <w:szCs w:val="24"/>
              </w:rPr>
              <w:t xml:space="preserve"> Giảm kích thích tinh hoàn ( TB leydig) </w:t>
            </w:r>
            <m:oMath>
              <m:r>
                <w:rPr>
                  <w:rFonts w:ascii="Cambria Math" w:eastAsiaTheme="minorEastAsia" w:hAnsi="Cambria Math" w:cs="Times New Roman"/>
                  <w:sz w:val="24"/>
                  <w:szCs w:val="24"/>
                </w:rPr>
                <m:t>→</m:t>
              </m:r>
            </m:oMath>
            <w:r w:rsidRPr="00BA6C0A">
              <w:rPr>
                <w:rFonts w:eastAsiaTheme="minorEastAsia" w:cs="Times New Roman"/>
                <w:sz w:val="24"/>
                <w:szCs w:val="24"/>
              </w:rPr>
              <w:t xml:space="preserve"> Giảm testosteron.</w:t>
            </w:r>
          </w:p>
        </w:tc>
        <w:tc>
          <w:tcPr>
            <w:tcW w:w="794" w:type="dxa"/>
          </w:tcPr>
          <w:p w14:paraId="0B8CD302" w14:textId="77777777" w:rsidR="00453DF5" w:rsidRPr="00BA6C0A" w:rsidRDefault="009F0CD6" w:rsidP="00BA6C0A">
            <w:pPr>
              <w:rPr>
                <w:rFonts w:cs="Times New Roman"/>
                <w:b/>
                <w:sz w:val="24"/>
                <w:szCs w:val="24"/>
              </w:rPr>
            </w:pPr>
            <w:r w:rsidRPr="00BA6C0A">
              <w:rPr>
                <w:rFonts w:cs="Times New Roman"/>
                <w:b/>
                <w:sz w:val="24"/>
                <w:szCs w:val="24"/>
              </w:rPr>
              <w:t>0.25</w:t>
            </w:r>
          </w:p>
        </w:tc>
      </w:tr>
      <w:tr w:rsidR="009F0CD6" w:rsidRPr="00BA6C0A" w14:paraId="4D93E08C" w14:textId="77777777" w:rsidTr="00453DF5">
        <w:tc>
          <w:tcPr>
            <w:tcW w:w="703" w:type="dxa"/>
            <w:vMerge w:val="restart"/>
          </w:tcPr>
          <w:p w14:paraId="52A4ED62" w14:textId="77777777" w:rsidR="009F0CD6" w:rsidRPr="00BA6C0A" w:rsidRDefault="009F0CD6" w:rsidP="00BA6C0A">
            <w:pPr>
              <w:rPr>
                <w:rFonts w:cs="Times New Roman"/>
                <w:b/>
                <w:sz w:val="24"/>
                <w:szCs w:val="24"/>
              </w:rPr>
            </w:pPr>
            <w:r w:rsidRPr="00BA6C0A">
              <w:rPr>
                <w:rFonts w:cs="Times New Roman"/>
                <w:b/>
                <w:sz w:val="24"/>
                <w:szCs w:val="24"/>
              </w:rPr>
              <w:t>11b</w:t>
            </w:r>
          </w:p>
        </w:tc>
        <w:tc>
          <w:tcPr>
            <w:tcW w:w="9266" w:type="dxa"/>
          </w:tcPr>
          <w:p w14:paraId="1C339BA0" w14:textId="77777777" w:rsidR="009F0CD6" w:rsidRPr="00BA6C0A" w:rsidRDefault="009F0CD6" w:rsidP="00BA6C0A">
            <w:pPr>
              <w:rPr>
                <w:rFonts w:cs="Times New Roman"/>
                <w:sz w:val="24"/>
                <w:szCs w:val="24"/>
              </w:rPr>
            </w:pPr>
            <w:r w:rsidRPr="00BA6C0A">
              <w:rPr>
                <w:rFonts w:cs="Times New Roman"/>
                <w:sz w:val="24"/>
                <w:szCs w:val="24"/>
              </w:rPr>
              <w:t>(1) Đường 3 là Ca</w:t>
            </w:r>
            <w:r w:rsidRPr="00BA6C0A">
              <w:rPr>
                <w:rFonts w:cs="Times New Roman"/>
                <w:sz w:val="24"/>
                <w:szCs w:val="24"/>
                <w:vertAlign w:val="superscript"/>
              </w:rPr>
              <w:t>2+</w:t>
            </w:r>
            <w:r w:rsidRPr="00BA6C0A">
              <w:rPr>
                <w:rFonts w:cs="Times New Roman"/>
                <w:sz w:val="24"/>
                <w:szCs w:val="24"/>
              </w:rPr>
              <w:t>. Vì PTH điều hòa tăng ( tỉ lệ thuận) Ca</w:t>
            </w:r>
            <w:r w:rsidRPr="00BA6C0A">
              <w:rPr>
                <w:rFonts w:cs="Times New Roman"/>
                <w:sz w:val="24"/>
                <w:szCs w:val="24"/>
                <w:vertAlign w:val="superscript"/>
              </w:rPr>
              <w:t>2+</w:t>
            </w:r>
            <w:r w:rsidRPr="00BA6C0A">
              <w:rPr>
                <w:rFonts w:cs="Times New Roman"/>
                <w:sz w:val="24"/>
                <w:szCs w:val="24"/>
              </w:rPr>
              <w:t xml:space="preserve"> ( tăng phân hủy xương, tăng tái hấp thu Ca</w:t>
            </w:r>
            <w:r w:rsidRPr="00BA6C0A">
              <w:rPr>
                <w:rFonts w:cs="Times New Roman"/>
                <w:sz w:val="24"/>
                <w:szCs w:val="24"/>
                <w:vertAlign w:val="superscript"/>
              </w:rPr>
              <w:t>2+</w:t>
            </w:r>
            <w:r w:rsidRPr="00BA6C0A">
              <w:rPr>
                <w:rFonts w:cs="Times New Roman"/>
                <w:sz w:val="24"/>
                <w:szCs w:val="24"/>
              </w:rPr>
              <w:t xml:space="preserve"> thận, tăng hấp thu Ca</w:t>
            </w:r>
            <w:r w:rsidRPr="00BA6C0A">
              <w:rPr>
                <w:rFonts w:cs="Times New Roman"/>
                <w:sz w:val="24"/>
                <w:szCs w:val="24"/>
                <w:vertAlign w:val="superscript"/>
              </w:rPr>
              <w:t>2+</w:t>
            </w:r>
            <w:r w:rsidRPr="00BA6C0A">
              <w:rPr>
                <w:rFonts w:cs="Times New Roman"/>
                <w:sz w:val="24"/>
                <w:szCs w:val="24"/>
              </w:rPr>
              <w:t xml:space="preserve"> ở ruột) </w:t>
            </w:r>
            <m:oMath>
              <m:r>
                <w:rPr>
                  <w:rFonts w:ascii="Cambria Math" w:eastAsiaTheme="minorEastAsia" w:hAnsi="Cambria Math" w:cs="Times New Roman"/>
                  <w:sz w:val="24"/>
                  <w:szCs w:val="24"/>
                </w:rPr>
                <m:t>→</m:t>
              </m:r>
            </m:oMath>
            <w:r w:rsidRPr="00BA6C0A">
              <w:rPr>
                <w:rFonts w:eastAsiaTheme="minorEastAsia" w:cs="Times New Roman"/>
                <w:sz w:val="24"/>
                <w:szCs w:val="24"/>
              </w:rPr>
              <w:t xml:space="preserve"> PTH giảm – Ca</w:t>
            </w:r>
            <w:r w:rsidRPr="00BA6C0A">
              <w:rPr>
                <w:rFonts w:eastAsiaTheme="minorEastAsia" w:cs="Times New Roman"/>
                <w:sz w:val="24"/>
                <w:szCs w:val="24"/>
                <w:vertAlign w:val="superscript"/>
              </w:rPr>
              <w:t>2+</w:t>
            </w:r>
            <w:r w:rsidRPr="00BA6C0A">
              <w:rPr>
                <w:rFonts w:eastAsiaTheme="minorEastAsia" w:cs="Times New Roman"/>
                <w:sz w:val="24"/>
                <w:szCs w:val="24"/>
              </w:rPr>
              <w:t xml:space="preserve"> giảm; PTH tăng – Ca</w:t>
            </w:r>
            <w:r w:rsidRPr="00BA6C0A">
              <w:rPr>
                <w:rFonts w:eastAsiaTheme="minorEastAsia" w:cs="Times New Roman"/>
                <w:sz w:val="24"/>
                <w:szCs w:val="24"/>
                <w:vertAlign w:val="superscript"/>
              </w:rPr>
              <w:t>2+</w:t>
            </w:r>
            <w:r w:rsidRPr="00BA6C0A">
              <w:rPr>
                <w:rFonts w:eastAsiaTheme="minorEastAsia" w:cs="Times New Roman"/>
                <w:sz w:val="24"/>
                <w:szCs w:val="24"/>
              </w:rPr>
              <w:t xml:space="preserve"> tăng ( đường 3 ) ( nồng độ Ca</w:t>
            </w:r>
            <w:r w:rsidRPr="00BA6C0A">
              <w:rPr>
                <w:rFonts w:eastAsiaTheme="minorEastAsia" w:cs="Times New Roman"/>
                <w:sz w:val="24"/>
                <w:szCs w:val="24"/>
                <w:vertAlign w:val="superscript"/>
              </w:rPr>
              <w:t>2+</w:t>
            </w:r>
            <w:r w:rsidRPr="00BA6C0A">
              <w:rPr>
                <w:rFonts w:eastAsiaTheme="minorEastAsia" w:cs="Times New Roman"/>
                <w:sz w:val="24"/>
                <w:szCs w:val="24"/>
              </w:rPr>
              <w:t xml:space="preserve"> thay đổi tương quan thuận với đường nồng độ PTH).</w:t>
            </w:r>
          </w:p>
        </w:tc>
        <w:tc>
          <w:tcPr>
            <w:tcW w:w="794" w:type="dxa"/>
          </w:tcPr>
          <w:p w14:paraId="02E6067F" w14:textId="77777777" w:rsidR="009F0CD6" w:rsidRPr="00BA6C0A" w:rsidRDefault="009F0CD6" w:rsidP="00BA6C0A">
            <w:pPr>
              <w:rPr>
                <w:rFonts w:cs="Times New Roman"/>
                <w:b/>
                <w:sz w:val="24"/>
                <w:szCs w:val="24"/>
              </w:rPr>
            </w:pPr>
            <w:r w:rsidRPr="00BA6C0A">
              <w:rPr>
                <w:rFonts w:cs="Times New Roman"/>
                <w:b/>
                <w:sz w:val="24"/>
                <w:szCs w:val="24"/>
              </w:rPr>
              <w:t>0.25</w:t>
            </w:r>
          </w:p>
        </w:tc>
      </w:tr>
      <w:tr w:rsidR="009F0CD6" w:rsidRPr="00BA6C0A" w14:paraId="4F9F63A8" w14:textId="77777777" w:rsidTr="00453DF5">
        <w:tc>
          <w:tcPr>
            <w:tcW w:w="703" w:type="dxa"/>
            <w:vMerge/>
          </w:tcPr>
          <w:p w14:paraId="3D1A2D5C" w14:textId="77777777" w:rsidR="009F0CD6" w:rsidRPr="00BA6C0A" w:rsidRDefault="009F0CD6" w:rsidP="00BA6C0A">
            <w:pPr>
              <w:rPr>
                <w:rFonts w:cs="Times New Roman"/>
                <w:b/>
                <w:sz w:val="24"/>
                <w:szCs w:val="24"/>
              </w:rPr>
            </w:pPr>
          </w:p>
        </w:tc>
        <w:tc>
          <w:tcPr>
            <w:tcW w:w="9266" w:type="dxa"/>
          </w:tcPr>
          <w:p w14:paraId="304AEC61" w14:textId="77777777" w:rsidR="009F0CD6" w:rsidRPr="00BA6C0A" w:rsidRDefault="009F0CD6" w:rsidP="00BA6C0A">
            <w:pPr>
              <w:rPr>
                <w:rFonts w:cs="Times New Roman"/>
                <w:sz w:val="24"/>
                <w:szCs w:val="24"/>
              </w:rPr>
            </w:pPr>
            <w:r w:rsidRPr="00BA6C0A">
              <w:rPr>
                <w:rFonts w:cs="Times New Roman"/>
                <w:sz w:val="24"/>
                <w:szCs w:val="24"/>
              </w:rPr>
              <w:t>(2) Ca</w:t>
            </w:r>
            <w:r w:rsidRPr="00BA6C0A">
              <w:rPr>
                <w:rFonts w:cs="Times New Roman"/>
                <w:sz w:val="24"/>
                <w:szCs w:val="24"/>
                <w:vertAlign w:val="superscript"/>
              </w:rPr>
              <w:t>2+</w:t>
            </w:r>
            <w:r w:rsidRPr="00BA6C0A">
              <w:rPr>
                <w:rFonts w:cs="Times New Roman"/>
                <w:sz w:val="24"/>
                <w:szCs w:val="24"/>
              </w:rPr>
              <w:t xml:space="preserve"> nước tiểu tăng. Vì ( ức chế ) giảm tiết PTH </w:t>
            </w:r>
            <m:oMath>
              <m:r>
                <w:rPr>
                  <w:rFonts w:ascii="Cambria Math" w:eastAsiaTheme="minorEastAsia" w:hAnsi="Cambria Math" w:cs="Times New Roman"/>
                  <w:sz w:val="24"/>
                  <w:szCs w:val="24"/>
                </w:rPr>
                <m:t>→</m:t>
              </m:r>
            </m:oMath>
            <w:r w:rsidRPr="00BA6C0A">
              <w:rPr>
                <w:rFonts w:eastAsiaTheme="minorEastAsia" w:cs="Times New Roman"/>
                <w:sz w:val="24"/>
                <w:szCs w:val="24"/>
              </w:rPr>
              <w:t xml:space="preserve"> giảm tái hấp thu Ca</w:t>
            </w:r>
            <w:r w:rsidRPr="00BA6C0A">
              <w:rPr>
                <w:rFonts w:eastAsiaTheme="minorEastAsia" w:cs="Times New Roman"/>
                <w:sz w:val="24"/>
                <w:szCs w:val="24"/>
                <w:vertAlign w:val="superscript"/>
              </w:rPr>
              <w:t>2+</w:t>
            </w:r>
            <w:r w:rsidRPr="00BA6C0A">
              <w:rPr>
                <w:rFonts w:eastAsiaTheme="minorEastAsia" w:cs="Times New Roman"/>
                <w:sz w:val="24"/>
                <w:szCs w:val="24"/>
              </w:rPr>
              <w:t xml:space="preserve"> ở thận.</w:t>
            </w:r>
          </w:p>
        </w:tc>
        <w:tc>
          <w:tcPr>
            <w:tcW w:w="794" w:type="dxa"/>
          </w:tcPr>
          <w:p w14:paraId="455B036E" w14:textId="77777777" w:rsidR="009F0CD6" w:rsidRPr="00BA6C0A" w:rsidRDefault="009F0CD6" w:rsidP="00BA6C0A">
            <w:pPr>
              <w:rPr>
                <w:rFonts w:cs="Times New Roman"/>
                <w:b/>
                <w:sz w:val="24"/>
                <w:szCs w:val="24"/>
              </w:rPr>
            </w:pPr>
            <w:r w:rsidRPr="00BA6C0A">
              <w:rPr>
                <w:rFonts w:cs="Times New Roman"/>
                <w:b/>
                <w:sz w:val="24"/>
                <w:szCs w:val="24"/>
              </w:rPr>
              <w:t>0.25</w:t>
            </w:r>
          </w:p>
        </w:tc>
      </w:tr>
      <w:tr w:rsidR="00B25915" w:rsidRPr="00BA6C0A" w14:paraId="55BBFA0B" w14:textId="77777777" w:rsidTr="00453DF5">
        <w:tc>
          <w:tcPr>
            <w:tcW w:w="703" w:type="dxa"/>
          </w:tcPr>
          <w:p w14:paraId="30BF15EC" w14:textId="77777777" w:rsidR="00B25915" w:rsidRPr="00BA6C0A" w:rsidRDefault="009F0CD6" w:rsidP="00BA6C0A">
            <w:pPr>
              <w:rPr>
                <w:rFonts w:cs="Times New Roman"/>
                <w:b/>
                <w:sz w:val="24"/>
                <w:szCs w:val="24"/>
              </w:rPr>
            </w:pPr>
            <w:r w:rsidRPr="00BA6C0A">
              <w:rPr>
                <w:rFonts w:cs="Times New Roman"/>
                <w:b/>
                <w:sz w:val="24"/>
                <w:szCs w:val="24"/>
              </w:rPr>
              <w:t>11c</w:t>
            </w:r>
          </w:p>
        </w:tc>
        <w:tc>
          <w:tcPr>
            <w:tcW w:w="9266" w:type="dxa"/>
          </w:tcPr>
          <w:p w14:paraId="2DB8DC2C" w14:textId="77777777" w:rsidR="00B25915" w:rsidRPr="00BA6C0A" w:rsidRDefault="009F0CD6" w:rsidP="00BA6C0A">
            <w:pPr>
              <w:rPr>
                <w:rFonts w:cs="Times New Roman"/>
                <w:sz w:val="24"/>
                <w:szCs w:val="24"/>
              </w:rPr>
            </w:pPr>
            <w:r w:rsidRPr="00BA6C0A">
              <w:rPr>
                <w:rFonts w:cs="Times New Roman"/>
                <w:sz w:val="24"/>
                <w:szCs w:val="24"/>
              </w:rPr>
              <w:t xml:space="preserve">H là TSH. Vì TSH kích thích tuyến giáp phát triển: tăng tiết tiroxin </w:t>
            </w:r>
            <m:oMath>
              <m:r>
                <w:rPr>
                  <w:rFonts w:ascii="Cambria Math" w:eastAsiaTheme="minorEastAsia" w:hAnsi="Cambria Math" w:cs="Times New Roman"/>
                  <w:sz w:val="24"/>
                  <w:szCs w:val="24"/>
                </w:rPr>
                <m:t>→</m:t>
              </m:r>
            </m:oMath>
            <w:r w:rsidRPr="00BA6C0A">
              <w:rPr>
                <w:rFonts w:eastAsiaTheme="minorEastAsia" w:cs="Times New Roman"/>
                <w:sz w:val="24"/>
                <w:szCs w:val="24"/>
              </w:rPr>
              <w:t xml:space="preserve"> Tăng ức chế (vùng dưới đồi), tuyến yên: giảm phát triểm.</w:t>
            </w:r>
          </w:p>
        </w:tc>
        <w:tc>
          <w:tcPr>
            <w:tcW w:w="794" w:type="dxa"/>
          </w:tcPr>
          <w:p w14:paraId="27E34ADE" w14:textId="77777777" w:rsidR="00B25915" w:rsidRPr="00BA6C0A" w:rsidRDefault="009F0CD6" w:rsidP="00BA6C0A">
            <w:pPr>
              <w:rPr>
                <w:rFonts w:cs="Times New Roman"/>
                <w:b/>
                <w:sz w:val="24"/>
                <w:szCs w:val="24"/>
              </w:rPr>
            </w:pPr>
            <w:r w:rsidRPr="00BA6C0A">
              <w:rPr>
                <w:rFonts w:cs="Times New Roman"/>
                <w:b/>
                <w:sz w:val="24"/>
                <w:szCs w:val="24"/>
              </w:rPr>
              <w:t>0.25</w:t>
            </w:r>
          </w:p>
        </w:tc>
      </w:tr>
    </w:tbl>
    <w:p w14:paraId="27745835" w14:textId="77777777" w:rsidR="004D7951" w:rsidRPr="00BA6C0A" w:rsidRDefault="004D7951" w:rsidP="00BA6C0A">
      <w:pPr>
        <w:spacing w:before="0" w:after="0" w:line="240" w:lineRule="auto"/>
        <w:rPr>
          <w:rFonts w:cs="Times New Roman"/>
          <w:b/>
          <w:sz w:val="24"/>
          <w:szCs w:val="24"/>
        </w:rPr>
      </w:pPr>
      <w:r w:rsidRPr="00BA6C0A">
        <w:rPr>
          <w:rFonts w:cs="Times New Roman"/>
          <w:b/>
          <w:sz w:val="24"/>
          <w:szCs w:val="24"/>
        </w:rPr>
        <w:t>Câu 12(1,5 điểm)</w:t>
      </w:r>
    </w:p>
    <w:p w14:paraId="3568A56C" w14:textId="480C2EFA" w:rsidR="004D7951" w:rsidRPr="00BA6C0A" w:rsidRDefault="000A12BD" w:rsidP="00BA6C0A">
      <w:pPr>
        <w:spacing w:before="0" w:after="0" w:line="240" w:lineRule="auto"/>
        <w:rPr>
          <w:rFonts w:cs="Times New Roman"/>
          <w:b/>
          <w:sz w:val="24"/>
          <w:szCs w:val="24"/>
        </w:rPr>
      </w:pPr>
      <w:r>
        <w:rPr>
          <w:noProof/>
        </w:rPr>
        <w:lastRenderedPageBreak/>
        <w:drawing>
          <wp:anchor distT="0" distB="0" distL="114300" distR="114300" simplePos="0" relativeHeight="251689984" behindDoc="0" locked="0" layoutInCell="1" allowOverlap="1" wp14:anchorId="443A78B6" wp14:editId="4703FEC7">
            <wp:simplePos x="0" y="0"/>
            <wp:positionH relativeFrom="margin">
              <wp:posOffset>4135120</wp:posOffset>
            </wp:positionH>
            <wp:positionV relativeFrom="paragraph">
              <wp:posOffset>0</wp:posOffset>
            </wp:positionV>
            <wp:extent cx="2700655" cy="1837690"/>
            <wp:effectExtent l="0" t="0" r="444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700655" cy="1837690"/>
                    </a:xfrm>
                    <a:prstGeom prst="rect">
                      <a:avLst/>
                    </a:prstGeom>
                  </pic:spPr>
                </pic:pic>
              </a:graphicData>
            </a:graphic>
            <wp14:sizeRelH relativeFrom="page">
              <wp14:pctWidth>0</wp14:pctWidth>
            </wp14:sizeRelH>
            <wp14:sizeRelV relativeFrom="page">
              <wp14:pctHeight>0</wp14:pctHeight>
            </wp14:sizeRelV>
          </wp:anchor>
        </w:drawing>
      </w:r>
      <w:r w:rsidR="004D7951" w:rsidRPr="00BA6C0A">
        <w:rPr>
          <w:rFonts w:cs="Times New Roman"/>
          <w:b/>
          <w:sz w:val="24"/>
          <w:szCs w:val="24"/>
        </w:rPr>
        <w:t xml:space="preserve">a) </w:t>
      </w:r>
      <w:r w:rsidR="004D7951" w:rsidRPr="00BA6C0A">
        <w:rPr>
          <w:rFonts w:cs="Times New Roman"/>
          <w:sz w:val="24"/>
          <w:szCs w:val="24"/>
        </w:rPr>
        <w:t>Hình 12.1 thể hiện các kết nối xináp của 3 tận cùng sợi trục (1), (2), (3) với mảng sau xináp (4). Các chất trung gian hóa học A, B, C có tác động khác nhau. A làm giảm tính thẩm với ion K</w:t>
      </w:r>
      <w:r w:rsidR="004D7951" w:rsidRPr="00BA6C0A">
        <w:rPr>
          <w:rFonts w:cs="Times New Roman"/>
          <w:sz w:val="24"/>
          <w:szCs w:val="24"/>
          <w:vertAlign w:val="superscript"/>
        </w:rPr>
        <w:t>+</w:t>
      </w:r>
      <w:r w:rsidR="004D7951" w:rsidRPr="00BA6C0A">
        <w:rPr>
          <w:rFonts w:cs="Times New Roman"/>
          <w:sz w:val="24"/>
          <w:szCs w:val="24"/>
        </w:rPr>
        <w:t xml:space="preserve"> của (4), B tăng cường đóng kênh Na</w:t>
      </w:r>
      <w:r w:rsidR="004D7951" w:rsidRPr="00BA6C0A">
        <w:rPr>
          <w:rFonts w:cs="Times New Roman"/>
          <w:sz w:val="24"/>
          <w:szCs w:val="24"/>
          <w:vertAlign w:val="superscript"/>
        </w:rPr>
        <w:t>+</w:t>
      </w:r>
      <w:r w:rsidR="004D7951" w:rsidRPr="00BA6C0A">
        <w:rPr>
          <w:rFonts w:cs="Times New Roman"/>
          <w:sz w:val="24"/>
          <w:szCs w:val="24"/>
        </w:rPr>
        <w:t xml:space="preserve"> của (4), C làm giảm hoạt động bơm Na</w:t>
      </w:r>
      <w:r w:rsidR="004D7951" w:rsidRPr="00BA6C0A">
        <w:rPr>
          <w:rFonts w:cs="Times New Roman"/>
          <w:sz w:val="24"/>
          <w:szCs w:val="24"/>
          <w:vertAlign w:val="superscript"/>
        </w:rPr>
        <w:t>+</w:t>
      </w:r>
      <w:r w:rsidR="004D7951" w:rsidRPr="00BA6C0A">
        <w:rPr>
          <w:rFonts w:cs="Times New Roman"/>
          <w:sz w:val="24"/>
          <w:szCs w:val="24"/>
        </w:rPr>
        <w:t>/K</w:t>
      </w:r>
      <w:r w:rsidR="004D7951" w:rsidRPr="00BA6C0A">
        <w:rPr>
          <w:rFonts w:cs="Times New Roman"/>
          <w:sz w:val="24"/>
          <w:szCs w:val="24"/>
          <w:vertAlign w:val="superscript"/>
        </w:rPr>
        <w:t>+</w:t>
      </w:r>
      <w:r w:rsidR="004D7951" w:rsidRPr="00BA6C0A">
        <w:rPr>
          <w:rFonts w:cs="Times New Roman"/>
          <w:sz w:val="24"/>
          <w:szCs w:val="24"/>
        </w:rPr>
        <w:t xml:space="preserve"> của (4).</w:t>
      </w:r>
    </w:p>
    <w:p w14:paraId="0A9EF49B" w14:textId="3772BEBD" w:rsidR="004D7951" w:rsidRPr="00BA6C0A" w:rsidRDefault="004D7951" w:rsidP="00BA6C0A">
      <w:pPr>
        <w:spacing w:before="0" w:after="0" w:line="240" w:lineRule="auto"/>
        <w:rPr>
          <w:rFonts w:cs="Times New Roman"/>
          <w:sz w:val="24"/>
          <w:szCs w:val="24"/>
        </w:rPr>
      </w:pPr>
      <w:r w:rsidRPr="00BA6C0A">
        <w:rPr>
          <w:rFonts w:cs="Times New Roman"/>
          <w:sz w:val="24"/>
          <w:szCs w:val="24"/>
        </w:rPr>
        <w:t>Hãy cho biết khi kích thích riêng lẻ (1), (2), (3) thì mức phân cực (âm) của điện thể màng của màng sau xináp sẽ lần lượt thay đổi như thế nào (so với khi không có kích thích)? Giải thích.</w:t>
      </w:r>
    </w:p>
    <w:p w14:paraId="0F1AA605" w14:textId="77777777" w:rsidR="004D7951" w:rsidRPr="00BA6C0A" w:rsidRDefault="004D7951" w:rsidP="00BA6C0A">
      <w:pPr>
        <w:spacing w:before="0" w:after="0" w:line="240" w:lineRule="auto"/>
        <w:rPr>
          <w:rFonts w:cs="Times New Roman"/>
          <w:sz w:val="24"/>
          <w:szCs w:val="24"/>
        </w:rPr>
      </w:pPr>
      <w:r w:rsidRPr="00BA6C0A">
        <w:rPr>
          <w:rFonts w:cs="Times New Roman"/>
          <w:b/>
          <w:sz w:val="24"/>
          <w:szCs w:val="24"/>
        </w:rPr>
        <w:t>b)</w:t>
      </w:r>
      <w:r w:rsidRPr="00BA6C0A">
        <w:rPr>
          <w:rFonts w:cs="Times New Roman"/>
          <w:sz w:val="24"/>
          <w:szCs w:val="24"/>
        </w:rPr>
        <w:t xml:space="preserve"> Điện thế cấp độ ở màng sau xináp có mức độ và thời gian khử cực thay đổi tương ứng lần lượt với số lượng và thời gian mở kênh ion Na</w:t>
      </w:r>
      <w:r w:rsidRPr="00BA6C0A">
        <w:rPr>
          <w:rFonts w:cs="Times New Roman"/>
          <w:sz w:val="24"/>
          <w:szCs w:val="24"/>
          <w:vertAlign w:val="superscript"/>
        </w:rPr>
        <w:t>+</w:t>
      </w:r>
      <w:r w:rsidRPr="00BA6C0A">
        <w:rPr>
          <w:rFonts w:cs="Times New Roman"/>
          <w:sz w:val="24"/>
          <w:szCs w:val="24"/>
        </w:rPr>
        <w:t xml:space="preserve"> ở màng sau xináp.</w:t>
      </w:r>
    </w:p>
    <w:p w14:paraId="0C5FBAC7" w14:textId="406004EB" w:rsidR="004D7951" w:rsidRDefault="004D7951" w:rsidP="00BA6C0A">
      <w:pPr>
        <w:spacing w:before="0" w:after="0" w:line="240" w:lineRule="auto"/>
        <w:ind w:firstLine="720"/>
        <w:rPr>
          <w:rFonts w:cs="Times New Roman"/>
          <w:sz w:val="24"/>
          <w:szCs w:val="24"/>
        </w:rPr>
      </w:pPr>
      <w:r w:rsidRPr="00BA6C0A">
        <w:rPr>
          <w:rFonts w:cs="Times New Roman"/>
          <w:sz w:val="24"/>
          <w:szCs w:val="24"/>
        </w:rPr>
        <w:t>Kích thích nơron hình thành điện thể hoạt động ở đồi axôn của sợi trục màng trước xináp ghi được điện thể cấp độ màng sau xináp bình thường (BT). Sử dụng cùng kích thích nơron đó trong môi trường có bổ sung riêng lẻ mỗi chất D, E, F thì ghi được các điện thế (1), (I), (III) (Hình 12.2).Trong đó,  D làm thay đổi thời gian bất hoạt kênh Na</w:t>
      </w:r>
      <w:r w:rsidRPr="00BA6C0A">
        <w:rPr>
          <w:rFonts w:cs="Times New Roman"/>
          <w:sz w:val="24"/>
          <w:szCs w:val="24"/>
          <w:vertAlign w:val="superscript"/>
        </w:rPr>
        <w:t>+</w:t>
      </w:r>
      <w:r w:rsidRPr="00BA6C0A">
        <w:rPr>
          <w:rFonts w:cs="Times New Roman"/>
          <w:sz w:val="24"/>
          <w:szCs w:val="24"/>
        </w:rPr>
        <w:t xml:space="preserve"> của điện thế hoạt động ở sợi trục trước xináp, E bám và kích thích thụ thể của chất trung gian hóa học ở màng sau xináp, F làm thay đổi thời gian mở kênh Na</w:t>
      </w:r>
      <w:r w:rsidRPr="00BA6C0A">
        <w:rPr>
          <w:rFonts w:cs="Times New Roman"/>
          <w:sz w:val="24"/>
          <w:szCs w:val="24"/>
          <w:vertAlign w:val="superscript"/>
        </w:rPr>
        <w:t>+</w:t>
      </w:r>
      <w:r w:rsidRPr="00BA6C0A">
        <w:rPr>
          <w:rFonts w:cs="Times New Roman"/>
          <w:sz w:val="24"/>
          <w:szCs w:val="24"/>
        </w:rPr>
        <w:t xml:space="preserve"> ở màng sau xinap.</w:t>
      </w:r>
    </w:p>
    <w:p w14:paraId="53DCB5C8" w14:textId="3EA986B6" w:rsidR="000A12BD" w:rsidRPr="00BA6C0A" w:rsidRDefault="000A12BD" w:rsidP="00BA6C0A">
      <w:pPr>
        <w:spacing w:before="0" w:after="0" w:line="240" w:lineRule="auto"/>
        <w:ind w:firstLine="720"/>
        <w:rPr>
          <w:rFonts w:cs="Times New Roman"/>
          <w:sz w:val="24"/>
          <w:szCs w:val="24"/>
        </w:rPr>
      </w:pPr>
      <w:r>
        <w:rPr>
          <w:noProof/>
        </w:rPr>
        <w:drawing>
          <wp:anchor distT="0" distB="0" distL="114300" distR="114300" simplePos="0" relativeHeight="251691008" behindDoc="0" locked="0" layoutInCell="1" allowOverlap="1" wp14:anchorId="6CF1A1AA" wp14:editId="24CA459C">
            <wp:simplePos x="0" y="0"/>
            <wp:positionH relativeFrom="margin">
              <wp:align>center</wp:align>
            </wp:positionH>
            <wp:positionV relativeFrom="paragraph">
              <wp:posOffset>7332</wp:posOffset>
            </wp:positionV>
            <wp:extent cx="5001260" cy="1271270"/>
            <wp:effectExtent l="0" t="0" r="8890" b="508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001260" cy="1271270"/>
                    </a:xfrm>
                    <a:prstGeom prst="rect">
                      <a:avLst/>
                    </a:prstGeom>
                  </pic:spPr>
                </pic:pic>
              </a:graphicData>
            </a:graphic>
            <wp14:sizeRelH relativeFrom="page">
              <wp14:pctWidth>0</wp14:pctWidth>
            </wp14:sizeRelH>
            <wp14:sizeRelV relativeFrom="page">
              <wp14:pctHeight>0</wp14:pctHeight>
            </wp14:sizeRelV>
          </wp:anchor>
        </w:drawing>
      </w:r>
    </w:p>
    <w:p w14:paraId="5DEC575F" w14:textId="77777777" w:rsidR="000A12BD" w:rsidRDefault="000A12BD" w:rsidP="00BA6C0A">
      <w:pPr>
        <w:spacing w:before="0" w:after="0" w:line="240" w:lineRule="auto"/>
        <w:rPr>
          <w:rFonts w:cs="Times New Roman"/>
          <w:sz w:val="24"/>
          <w:szCs w:val="24"/>
        </w:rPr>
      </w:pPr>
    </w:p>
    <w:p w14:paraId="1F6D8D12" w14:textId="77777777" w:rsidR="000A12BD" w:rsidRDefault="000A12BD" w:rsidP="00BA6C0A">
      <w:pPr>
        <w:spacing w:before="0" w:after="0" w:line="240" w:lineRule="auto"/>
        <w:rPr>
          <w:rFonts w:cs="Times New Roman"/>
          <w:sz w:val="24"/>
          <w:szCs w:val="24"/>
        </w:rPr>
      </w:pPr>
    </w:p>
    <w:p w14:paraId="7EBFF641" w14:textId="77777777" w:rsidR="000A12BD" w:rsidRDefault="000A12BD" w:rsidP="00BA6C0A">
      <w:pPr>
        <w:spacing w:before="0" w:after="0" w:line="240" w:lineRule="auto"/>
        <w:rPr>
          <w:rFonts w:cs="Times New Roman"/>
          <w:sz w:val="24"/>
          <w:szCs w:val="24"/>
        </w:rPr>
      </w:pPr>
    </w:p>
    <w:p w14:paraId="176BCE5A" w14:textId="77777777" w:rsidR="000A12BD" w:rsidRDefault="000A12BD" w:rsidP="00BA6C0A">
      <w:pPr>
        <w:spacing w:before="0" w:after="0" w:line="240" w:lineRule="auto"/>
        <w:rPr>
          <w:rFonts w:cs="Times New Roman"/>
          <w:sz w:val="24"/>
          <w:szCs w:val="24"/>
        </w:rPr>
      </w:pPr>
    </w:p>
    <w:p w14:paraId="045A6D2F" w14:textId="77777777" w:rsidR="000A12BD" w:rsidRDefault="000A12BD" w:rsidP="00BA6C0A">
      <w:pPr>
        <w:spacing w:before="0" w:after="0" w:line="240" w:lineRule="auto"/>
        <w:rPr>
          <w:rFonts w:cs="Times New Roman"/>
          <w:sz w:val="24"/>
          <w:szCs w:val="24"/>
        </w:rPr>
      </w:pPr>
    </w:p>
    <w:p w14:paraId="69252729" w14:textId="41B421C4" w:rsidR="000A12BD" w:rsidRDefault="000A12BD" w:rsidP="00BA6C0A">
      <w:pPr>
        <w:spacing w:before="0" w:after="0" w:line="240" w:lineRule="auto"/>
        <w:rPr>
          <w:rFonts w:cs="Times New Roman"/>
          <w:sz w:val="24"/>
          <w:szCs w:val="24"/>
        </w:rPr>
      </w:pPr>
    </w:p>
    <w:p w14:paraId="368042EE" w14:textId="77777777" w:rsidR="000A12BD" w:rsidRDefault="000A12BD" w:rsidP="00BA6C0A">
      <w:pPr>
        <w:spacing w:before="0" w:after="0" w:line="240" w:lineRule="auto"/>
        <w:rPr>
          <w:rFonts w:cs="Times New Roman"/>
          <w:sz w:val="24"/>
          <w:szCs w:val="24"/>
        </w:rPr>
      </w:pPr>
    </w:p>
    <w:p w14:paraId="4F8D172B" w14:textId="7C913181" w:rsidR="004D7951" w:rsidRPr="00BA6C0A" w:rsidRDefault="004D7951" w:rsidP="00BA6C0A">
      <w:pPr>
        <w:spacing w:before="0" w:after="0" w:line="240" w:lineRule="auto"/>
        <w:rPr>
          <w:rFonts w:cs="Times New Roman"/>
          <w:sz w:val="24"/>
          <w:szCs w:val="24"/>
        </w:rPr>
      </w:pPr>
      <w:r w:rsidRPr="00BA6C0A">
        <w:rPr>
          <w:rFonts w:cs="Times New Roman"/>
          <w:sz w:val="24"/>
          <w:szCs w:val="24"/>
        </w:rPr>
        <w:t>Hãy cho biết tác động riêng lẻ của tôi chất D, E, F là tương ứng với mỗi điện thế ghi được (I), (II),(II) nào? Giải thích.</w:t>
      </w:r>
    </w:p>
    <w:p w14:paraId="72BEB345" w14:textId="77777777" w:rsidR="009F0CD6" w:rsidRPr="00BA6C0A" w:rsidRDefault="009F0CD6" w:rsidP="00BA6C0A">
      <w:pPr>
        <w:spacing w:before="0" w:after="0" w:line="240" w:lineRule="auto"/>
        <w:rPr>
          <w:rFonts w:cs="Times New Roman"/>
          <w:b/>
          <w:i/>
          <w:sz w:val="24"/>
          <w:szCs w:val="24"/>
        </w:rPr>
      </w:pPr>
      <w:r w:rsidRPr="00BA6C0A">
        <w:rPr>
          <w:rFonts w:cs="Times New Roman"/>
          <w:b/>
          <w:i/>
          <w:sz w:val="24"/>
          <w:szCs w:val="24"/>
        </w:rPr>
        <w:t>Hướng dẫn chấm:</w:t>
      </w:r>
    </w:p>
    <w:tbl>
      <w:tblPr>
        <w:tblStyle w:val="TableGrid"/>
        <w:tblW w:w="0" w:type="auto"/>
        <w:tblLook w:val="04A0" w:firstRow="1" w:lastRow="0" w:firstColumn="1" w:lastColumn="0" w:noHBand="0" w:noVBand="1"/>
      </w:tblPr>
      <w:tblGrid>
        <w:gridCol w:w="703"/>
        <w:gridCol w:w="9266"/>
        <w:gridCol w:w="794"/>
      </w:tblGrid>
      <w:tr w:rsidR="009F0CD6" w:rsidRPr="00BA6C0A" w14:paraId="7869F505" w14:textId="77777777" w:rsidTr="00267D58">
        <w:tc>
          <w:tcPr>
            <w:tcW w:w="703" w:type="dxa"/>
            <w:vAlign w:val="center"/>
          </w:tcPr>
          <w:p w14:paraId="18F0586D" w14:textId="77777777" w:rsidR="009F0CD6" w:rsidRPr="00BA6C0A" w:rsidRDefault="009F0CD6" w:rsidP="00BA6C0A">
            <w:pPr>
              <w:jc w:val="center"/>
              <w:rPr>
                <w:rFonts w:cs="Times New Roman"/>
                <w:b/>
                <w:i/>
                <w:sz w:val="24"/>
                <w:szCs w:val="24"/>
              </w:rPr>
            </w:pPr>
            <w:r w:rsidRPr="00BA6C0A">
              <w:rPr>
                <w:rFonts w:cs="Times New Roman"/>
                <w:b/>
                <w:i/>
                <w:sz w:val="24"/>
                <w:szCs w:val="24"/>
              </w:rPr>
              <w:t>Câu</w:t>
            </w:r>
          </w:p>
        </w:tc>
        <w:tc>
          <w:tcPr>
            <w:tcW w:w="9266" w:type="dxa"/>
            <w:vAlign w:val="center"/>
          </w:tcPr>
          <w:p w14:paraId="577D18E6" w14:textId="77777777" w:rsidR="009F0CD6" w:rsidRPr="00BA6C0A" w:rsidRDefault="009F0CD6" w:rsidP="00BA6C0A">
            <w:pPr>
              <w:jc w:val="center"/>
              <w:rPr>
                <w:rFonts w:cs="Times New Roman"/>
                <w:b/>
                <w:i/>
                <w:sz w:val="24"/>
                <w:szCs w:val="24"/>
              </w:rPr>
            </w:pPr>
            <w:r w:rsidRPr="00BA6C0A">
              <w:rPr>
                <w:rFonts w:cs="Times New Roman"/>
                <w:b/>
                <w:i/>
                <w:sz w:val="24"/>
                <w:szCs w:val="24"/>
              </w:rPr>
              <w:t>Nội dung</w:t>
            </w:r>
          </w:p>
        </w:tc>
        <w:tc>
          <w:tcPr>
            <w:tcW w:w="794" w:type="dxa"/>
            <w:vAlign w:val="center"/>
          </w:tcPr>
          <w:p w14:paraId="75311E72" w14:textId="77777777" w:rsidR="009F0CD6" w:rsidRPr="00BA6C0A" w:rsidRDefault="009F0CD6" w:rsidP="00BA6C0A">
            <w:pPr>
              <w:jc w:val="center"/>
              <w:rPr>
                <w:rFonts w:cs="Times New Roman"/>
                <w:b/>
                <w:i/>
                <w:sz w:val="24"/>
                <w:szCs w:val="24"/>
              </w:rPr>
            </w:pPr>
            <w:r w:rsidRPr="00BA6C0A">
              <w:rPr>
                <w:rFonts w:cs="Times New Roman"/>
                <w:b/>
                <w:i/>
                <w:sz w:val="24"/>
                <w:szCs w:val="24"/>
              </w:rPr>
              <w:t>Điểm</w:t>
            </w:r>
          </w:p>
        </w:tc>
      </w:tr>
      <w:tr w:rsidR="009F0CD6" w:rsidRPr="00BA6C0A" w14:paraId="501FFE50" w14:textId="77777777" w:rsidTr="00267D58">
        <w:tc>
          <w:tcPr>
            <w:tcW w:w="703" w:type="dxa"/>
            <w:vMerge w:val="restart"/>
          </w:tcPr>
          <w:p w14:paraId="13E9B987" w14:textId="77777777" w:rsidR="009F0CD6" w:rsidRPr="00BA6C0A" w:rsidRDefault="009F0CD6" w:rsidP="00BA6C0A">
            <w:pPr>
              <w:rPr>
                <w:rFonts w:cs="Times New Roman"/>
                <w:b/>
                <w:sz w:val="24"/>
                <w:szCs w:val="24"/>
              </w:rPr>
            </w:pPr>
            <w:r w:rsidRPr="00BA6C0A">
              <w:rPr>
                <w:rFonts w:cs="Times New Roman"/>
                <w:b/>
                <w:sz w:val="24"/>
                <w:szCs w:val="24"/>
              </w:rPr>
              <w:t>12a</w:t>
            </w:r>
          </w:p>
        </w:tc>
        <w:tc>
          <w:tcPr>
            <w:tcW w:w="9266" w:type="dxa"/>
          </w:tcPr>
          <w:p w14:paraId="087F3B80" w14:textId="77777777" w:rsidR="009F0CD6" w:rsidRPr="00BA6C0A" w:rsidRDefault="009F0CD6" w:rsidP="00BA6C0A">
            <w:pPr>
              <w:rPr>
                <w:rFonts w:cs="Times New Roman"/>
                <w:sz w:val="24"/>
                <w:szCs w:val="24"/>
              </w:rPr>
            </w:pPr>
            <w:r w:rsidRPr="00BA6C0A">
              <w:rPr>
                <w:rFonts w:cs="Times New Roman"/>
                <w:sz w:val="24"/>
                <w:szCs w:val="24"/>
              </w:rPr>
              <w:t>- (1) tiết A: làm giảm K</w:t>
            </w:r>
            <w:r w:rsidRPr="00BA6C0A">
              <w:rPr>
                <w:rFonts w:cs="Times New Roman"/>
                <w:sz w:val="24"/>
                <w:szCs w:val="24"/>
                <w:vertAlign w:val="superscript"/>
              </w:rPr>
              <w:t>+</w:t>
            </w:r>
            <w:r w:rsidRPr="00BA6C0A">
              <w:rPr>
                <w:rFonts w:cs="Times New Roman"/>
                <w:sz w:val="24"/>
                <w:szCs w:val="24"/>
              </w:rPr>
              <w:t xml:space="preserve"> đi từ trong ra ngoài </w:t>
            </w:r>
            <m:oMath>
              <m:r>
                <w:rPr>
                  <w:rFonts w:ascii="Cambria Math" w:eastAsiaTheme="minorEastAsia" w:hAnsi="Cambria Math" w:cs="Times New Roman"/>
                  <w:sz w:val="24"/>
                  <w:szCs w:val="24"/>
                </w:rPr>
                <m:t>→</m:t>
              </m:r>
            </m:oMath>
            <w:r w:rsidRPr="00BA6C0A">
              <w:rPr>
                <w:rFonts w:cs="Times New Roman"/>
                <w:sz w:val="24"/>
                <w:szCs w:val="24"/>
              </w:rPr>
              <w:t xml:space="preserve"> Giảm phân cực điện thế màng ( ít âm hơn/ nhiều ion dương hơn).</w:t>
            </w:r>
          </w:p>
        </w:tc>
        <w:tc>
          <w:tcPr>
            <w:tcW w:w="794" w:type="dxa"/>
          </w:tcPr>
          <w:p w14:paraId="141A4D9B" w14:textId="77777777" w:rsidR="009F0CD6" w:rsidRPr="00BA6C0A" w:rsidRDefault="008B4628" w:rsidP="00BA6C0A">
            <w:pPr>
              <w:rPr>
                <w:rFonts w:cs="Times New Roman"/>
                <w:b/>
                <w:sz w:val="24"/>
                <w:szCs w:val="24"/>
              </w:rPr>
            </w:pPr>
            <w:r w:rsidRPr="00BA6C0A">
              <w:rPr>
                <w:rFonts w:cs="Times New Roman"/>
                <w:b/>
                <w:sz w:val="24"/>
                <w:szCs w:val="24"/>
              </w:rPr>
              <w:t>0.25</w:t>
            </w:r>
          </w:p>
        </w:tc>
      </w:tr>
      <w:tr w:rsidR="009F0CD6" w:rsidRPr="00BA6C0A" w14:paraId="1725A189" w14:textId="77777777" w:rsidTr="00267D58">
        <w:tc>
          <w:tcPr>
            <w:tcW w:w="703" w:type="dxa"/>
            <w:vMerge/>
          </w:tcPr>
          <w:p w14:paraId="766C1614" w14:textId="77777777" w:rsidR="009F0CD6" w:rsidRPr="00BA6C0A" w:rsidRDefault="009F0CD6" w:rsidP="00BA6C0A">
            <w:pPr>
              <w:rPr>
                <w:rFonts w:cs="Times New Roman"/>
                <w:b/>
                <w:sz w:val="24"/>
                <w:szCs w:val="24"/>
              </w:rPr>
            </w:pPr>
          </w:p>
        </w:tc>
        <w:tc>
          <w:tcPr>
            <w:tcW w:w="9266" w:type="dxa"/>
          </w:tcPr>
          <w:p w14:paraId="2B98075C" w14:textId="77777777" w:rsidR="009F0CD6" w:rsidRPr="00BA6C0A" w:rsidRDefault="009F0CD6" w:rsidP="00BA6C0A">
            <w:pPr>
              <w:rPr>
                <w:rFonts w:cs="Times New Roman"/>
                <w:sz w:val="24"/>
                <w:szCs w:val="24"/>
              </w:rPr>
            </w:pPr>
            <w:r w:rsidRPr="00BA6C0A">
              <w:rPr>
                <w:rFonts w:cs="Times New Roman"/>
                <w:sz w:val="24"/>
                <w:szCs w:val="24"/>
              </w:rPr>
              <w:t>- (2) tiết B: làm giảm Na</w:t>
            </w:r>
            <w:r w:rsidRPr="00BA6C0A">
              <w:rPr>
                <w:rFonts w:cs="Times New Roman"/>
                <w:sz w:val="24"/>
                <w:szCs w:val="24"/>
                <w:vertAlign w:val="superscript"/>
              </w:rPr>
              <w:t>+</w:t>
            </w:r>
            <w:r w:rsidRPr="00BA6C0A">
              <w:rPr>
                <w:rFonts w:cs="Times New Roman"/>
                <w:sz w:val="24"/>
                <w:szCs w:val="24"/>
              </w:rPr>
              <w:t xml:space="preserve"> đi từ ngoài vào trong </w:t>
            </w:r>
            <m:oMath>
              <m:r>
                <w:rPr>
                  <w:rFonts w:ascii="Cambria Math" w:eastAsiaTheme="minorEastAsia" w:hAnsi="Cambria Math" w:cs="Times New Roman"/>
                  <w:sz w:val="24"/>
                  <w:szCs w:val="24"/>
                </w:rPr>
                <m:t>→</m:t>
              </m:r>
            </m:oMath>
            <w:r w:rsidRPr="00BA6C0A">
              <w:rPr>
                <w:rFonts w:cs="Times New Roman"/>
                <w:sz w:val="24"/>
                <w:szCs w:val="24"/>
              </w:rPr>
              <w:t xml:space="preserve"> Tăng phân cực điện thế màng (âm hơn/ ít ion dương hơn).</w:t>
            </w:r>
          </w:p>
        </w:tc>
        <w:tc>
          <w:tcPr>
            <w:tcW w:w="794" w:type="dxa"/>
          </w:tcPr>
          <w:p w14:paraId="025F2546" w14:textId="77777777" w:rsidR="009F0CD6" w:rsidRPr="00BA6C0A" w:rsidRDefault="008B4628" w:rsidP="00BA6C0A">
            <w:pPr>
              <w:rPr>
                <w:rFonts w:cs="Times New Roman"/>
                <w:b/>
                <w:sz w:val="24"/>
                <w:szCs w:val="24"/>
              </w:rPr>
            </w:pPr>
            <w:r w:rsidRPr="00BA6C0A">
              <w:rPr>
                <w:rFonts w:cs="Times New Roman"/>
                <w:b/>
                <w:sz w:val="24"/>
                <w:szCs w:val="24"/>
              </w:rPr>
              <w:t>0.25</w:t>
            </w:r>
          </w:p>
        </w:tc>
      </w:tr>
      <w:tr w:rsidR="009F0CD6" w:rsidRPr="00BA6C0A" w14:paraId="679E9110" w14:textId="77777777" w:rsidTr="00267D58">
        <w:tc>
          <w:tcPr>
            <w:tcW w:w="703" w:type="dxa"/>
            <w:vMerge/>
          </w:tcPr>
          <w:p w14:paraId="19B2B39B" w14:textId="77777777" w:rsidR="009F0CD6" w:rsidRPr="00BA6C0A" w:rsidRDefault="009F0CD6" w:rsidP="00BA6C0A">
            <w:pPr>
              <w:rPr>
                <w:rFonts w:cs="Times New Roman"/>
                <w:b/>
                <w:sz w:val="24"/>
                <w:szCs w:val="24"/>
              </w:rPr>
            </w:pPr>
          </w:p>
        </w:tc>
        <w:tc>
          <w:tcPr>
            <w:tcW w:w="9266" w:type="dxa"/>
          </w:tcPr>
          <w:p w14:paraId="77A0F994" w14:textId="77777777" w:rsidR="009F0CD6" w:rsidRPr="00BA6C0A" w:rsidRDefault="009F0CD6" w:rsidP="00BA6C0A">
            <w:pPr>
              <w:rPr>
                <w:rFonts w:cs="Times New Roman"/>
                <w:sz w:val="24"/>
                <w:szCs w:val="24"/>
              </w:rPr>
            </w:pPr>
            <w:r w:rsidRPr="00BA6C0A">
              <w:rPr>
                <w:rFonts w:cs="Times New Roman"/>
                <w:sz w:val="24"/>
                <w:szCs w:val="24"/>
              </w:rPr>
              <w:t>- (3) tiết A: làm giảm bơm 3Na</w:t>
            </w:r>
            <w:r w:rsidRPr="00BA6C0A">
              <w:rPr>
                <w:rFonts w:cs="Times New Roman"/>
                <w:sz w:val="24"/>
                <w:szCs w:val="24"/>
                <w:vertAlign w:val="superscript"/>
              </w:rPr>
              <w:t>+</w:t>
            </w:r>
            <w:r w:rsidRPr="00BA6C0A">
              <w:rPr>
                <w:rFonts w:cs="Times New Roman"/>
                <w:sz w:val="24"/>
                <w:szCs w:val="24"/>
              </w:rPr>
              <w:t xml:space="preserve"> ra ngoài và 2K</w:t>
            </w:r>
            <w:r w:rsidRPr="00BA6C0A">
              <w:rPr>
                <w:rFonts w:cs="Times New Roman"/>
                <w:sz w:val="24"/>
                <w:szCs w:val="24"/>
                <w:vertAlign w:val="superscript"/>
              </w:rPr>
              <w:t>+</w:t>
            </w:r>
            <w:r w:rsidRPr="00BA6C0A">
              <w:rPr>
                <w:rFonts w:cs="Times New Roman"/>
                <w:sz w:val="24"/>
                <w:szCs w:val="24"/>
              </w:rPr>
              <w:t xml:space="preserve"> vào trong </w:t>
            </w:r>
            <m:oMath>
              <m:r>
                <w:rPr>
                  <w:rFonts w:ascii="Cambria Math" w:eastAsiaTheme="minorEastAsia" w:hAnsi="Cambria Math" w:cs="Times New Roman"/>
                  <w:sz w:val="24"/>
                  <w:szCs w:val="24"/>
                </w:rPr>
                <m:t>→</m:t>
              </m:r>
            </m:oMath>
            <w:r w:rsidRPr="00BA6C0A">
              <w:rPr>
                <w:rFonts w:cs="Times New Roman"/>
                <w:sz w:val="24"/>
                <w:szCs w:val="24"/>
              </w:rPr>
              <w:t xml:space="preserve"> Giảm phân cực điện thế màng ( ít âm hơn/ nhiều ion dương hơn).</w:t>
            </w:r>
          </w:p>
          <w:p w14:paraId="75938C69" w14:textId="77777777" w:rsidR="009F0CD6" w:rsidRPr="00BA6C0A" w:rsidRDefault="009F0CD6" w:rsidP="00BA6C0A">
            <w:pPr>
              <w:rPr>
                <w:rFonts w:cs="Times New Roman"/>
                <w:sz w:val="24"/>
                <w:szCs w:val="24"/>
              </w:rPr>
            </w:pPr>
            <w:r w:rsidRPr="00BA6C0A">
              <w:rPr>
                <w:rFonts w:cs="Times New Roman"/>
                <w:b/>
                <w:sz w:val="24"/>
                <w:szCs w:val="24"/>
              </w:rPr>
              <w:t>Hoặc:</w:t>
            </w:r>
            <w:r w:rsidRPr="00BA6C0A">
              <w:rPr>
                <w:rFonts w:cs="Times New Roman"/>
                <w:sz w:val="24"/>
                <w:szCs w:val="24"/>
              </w:rPr>
              <w:t xml:space="preserve"> Giảm chệnh lệch ion dương 2 bên màng.</w:t>
            </w:r>
          </w:p>
          <w:p w14:paraId="387E9CD8" w14:textId="77777777" w:rsidR="009F0CD6" w:rsidRPr="00BA6C0A" w:rsidRDefault="009F0CD6" w:rsidP="00BA6C0A">
            <w:pPr>
              <w:rPr>
                <w:rFonts w:cs="Times New Roman"/>
                <w:sz w:val="24"/>
                <w:szCs w:val="24"/>
              </w:rPr>
            </w:pPr>
            <w:r w:rsidRPr="00BA6C0A">
              <w:rPr>
                <w:rFonts w:cs="Times New Roman"/>
                <w:b/>
                <w:sz w:val="24"/>
                <w:szCs w:val="24"/>
              </w:rPr>
              <w:t>Hoặc:</w:t>
            </w:r>
            <w:r w:rsidRPr="00BA6C0A">
              <w:rPr>
                <w:rFonts w:cs="Times New Roman"/>
                <w:sz w:val="24"/>
                <w:szCs w:val="24"/>
              </w:rPr>
              <w:t xml:space="preserve"> Giảm bơm K</w:t>
            </w:r>
            <w:r w:rsidRPr="00BA6C0A">
              <w:rPr>
                <w:rFonts w:cs="Times New Roman"/>
                <w:sz w:val="24"/>
                <w:szCs w:val="24"/>
                <w:vertAlign w:val="superscript"/>
              </w:rPr>
              <w:t>+</w:t>
            </w:r>
            <w:r w:rsidRPr="00BA6C0A">
              <w:rPr>
                <w:rFonts w:cs="Times New Roman"/>
                <w:sz w:val="24"/>
                <w:szCs w:val="24"/>
              </w:rPr>
              <w:t xml:space="preserve"> vào trong </w:t>
            </w:r>
            <m:oMath>
              <m:r>
                <w:rPr>
                  <w:rFonts w:ascii="Cambria Math" w:eastAsiaTheme="minorEastAsia" w:hAnsi="Cambria Math" w:cs="Times New Roman"/>
                  <w:sz w:val="24"/>
                  <w:szCs w:val="24"/>
                </w:rPr>
                <m:t>→</m:t>
              </m:r>
            </m:oMath>
            <w:r w:rsidRPr="00BA6C0A">
              <w:rPr>
                <w:rFonts w:cs="Times New Roman"/>
                <w:sz w:val="24"/>
                <w:szCs w:val="24"/>
              </w:rPr>
              <w:t xml:space="preserve"> K</w:t>
            </w:r>
            <w:r w:rsidRPr="00BA6C0A">
              <w:rPr>
                <w:rFonts w:cs="Times New Roman"/>
                <w:sz w:val="24"/>
                <w:szCs w:val="24"/>
                <w:vertAlign w:val="superscript"/>
              </w:rPr>
              <w:t xml:space="preserve">+ </w:t>
            </w:r>
            <w:r w:rsidRPr="00BA6C0A">
              <w:rPr>
                <w:rFonts w:cs="Times New Roman"/>
                <w:sz w:val="24"/>
                <w:szCs w:val="24"/>
              </w:rPr>
              <w:t>đi ra ngoài giảm.</w:t>
            </w:r>
          </w:p>
        </w:tc>
        <w:tc>
          <w:tcPr>
            <w:tcW w:w="794" w:type="dxa"/>
          </w:tcPr>
          <w:p w14:paraId="6C53D851" w14:textId="77777777" w:rsidR="009F0CD6" w:rsidRPr="00BA6C0A" w:rsidRDefault="008B4628" w:rsidP="00BA6C0A">
            <w:pPr>
              <w:rPr>
                <w:rFonts w:cs="Times New Roman"/>
                <w:b/>
                <w:sz w:val="24"/>
                <w:szCs w:val="24"/>
              </w:rPr>
            </w:pPr>
            <w:r w:rsidRPr="00BA6C0A">
              <w:rPr>
                <w:rFonts w:cs="Times New Roman"/>
                <w:b/>
                <w:sz w:val="24"/>
                <w:szCs w:val="24"/>
              </w:rPr>
              <w:t>0.25</w:t>
            </w:r>
          </w:p>
        </w:tc>
      </w:tr>
      <w:tr w:rsidR="008B4628" w:rsidRPr="00BA6C0A" w14:paraId="46112584" w14:textId="77777777" w:rsidTr="00267D58">
        <w:tc>
          <w:tcPr>
            <w:tcW w:w="703" w:type="dxa"/>
            <w:vMerge w:val="restart"/>
          </w:tcPr>
          <w:p w14:paraId="492FF38B" w14:textId="77777777" w:rsidR="008B4628" w:rsidRPr="00BA6C0A" w:rsidRDefault="008B4628" w:rsidP="00BA6C0A">
            <w:pPr>
              <w:rPr>
                <w:rFonts w:cs="Times New Roman"/>
                <w:b/>
                <w:sz w:val="24"/>
                <w:szCs w:val="24"/>
              </w:rPr>
            </w:pPr>
            <w:r w:rsidRPr="00BA6C0A">
              <w:rPr>
                <w:rFonts w:cs="Times New Roman"/>
                <w:b/>
                <w:sz w:val="24"/>
                <w:szCs w:val="24"/>
              </w:rPr>
              <w:t>12b</w:t>
            </w:r>
          </w:p>
        </w:tc>
        <w:tc>
          <w:tcPr>
            <w:tcW w:w="9266" w:type="dxa"/>
          </w:tcPr>
          <w:p w14:paraId="4F9F0871" w14:textId="77777777" w:rsidR="008B4628" w:rsidRPr="00BA6C0A" w:rsidRDefault="008B4628" w:rsidP="00BA6C0A">
            <w:pPr>
              <w:rPr>
                <w:rFonts w:cs="Times New Roman"/>
                <w:sz w:val="24"/>
                <w:szCs w:val="24"/>
              </w:rPr>
            </w:pPr>
            <w:r w:rsidRPr="00BA6C0A">
              <w:rPr>
                <w:rFonts w:cs="Times New Roman"/>
                <w:sz w:val="24"/>
                <w:szCs w:val="24"/>
              </w:rPr>
              <w:t xml:space="preserve">- Chất E – (III). Vì tăng kích thích( số lượng) thụ thể </w:t>
            </w:r>
            <m:oMath>
              <m:r>
                <w:rPr>
                  <w:rFonts w:ascii="Cambria Math" w:eastAsiaTheme="minorEastAsia" w:hAnsi="Cambria Math" w:cs="Times New Roman"/>
                  <w:sz w:val="24"/>
                  <w:szCs w:val="24"/>
                </w:rPr>
                <m:t>→</m:t>
              </m:r>
            </m:oMath>
            <w:r w:rsidRPr="00BA6C0A">
              <w:rPr>
                <w:rFonts w:eastAsiaTheme="minorEastAsia" w:cs="Times New Roman"/>
                <w:sz w:val="24"/>
                <w:szCs w:val="24"/>
              </w:rPr>
              <w:t xml:space="preserve"> Tăng ( số lượng ) mở kênh Na</w:t>
            </w:r>
            <w:r w:rsidRPr="00BA6C0A">
              <w:rPr>
                <w:rFonts w:eastAsiaTheme="minorEastAsia" w:cs="Times New Roman"/>
                <w:sz w:val="24"/>
                <w:szCs w:val="24"/>
                <w:vertAlign w:val="superscript"/>
              </w:rPr>
              <w:t>+</w:t>
            </w:r>
            <w:r w:rsidRPr="00BA6C0A">
              <w:rPr>
                <w:rFonts w:eastAsiaTheme="minorEastAsia" w:cs="Times New Roman"/>
                <w:sz w:val="24"/>
                <w:szCs w:val="24"/>
              </w:rPr>
              <w:t xml:space="preserve"> </w:t>
            </w:r>
            <m:oMath>
              <m:r>
                <w:rPr>
                  <w:rFonts w:ascii="Cambria Math" w:eastAsiaTheme="minorEastAsia" w:hAnsi="Cambria Math" w:cs="Times New Roman"/>
                  <w:sz w:val="24"/>
                  <w:szCs w:val="24"/>
                </w:rPr>
                <m:t>→</m:t>
              </m:r>
            </m:oMath>
            <w:r w:rsidRPr="00BA6C0A">
              <w:rPr>
                <w:rFonts w:eastAsiaTheme="minorEastAsia" w:cs="Times New Roman"/>
                <w:sz w:val="24"/>
                <w:szCs w:val="24"/>
              </w:rPr>
              <w:t xml:space="preserve"> Tăng Na</w:t>
            </w:r>
            <w:r w:rsidRPr="00BA6C0A">
              <w:rPr>
                <w:rFonts w:eastAsiaTheme="minorEastAsia" w:cs="Times New Roman"/>
                <w:sz w:val="24"/>
                <w:szCs w:val="24"/>
                <w:vertAlign w:val="superscript"/>
              </w:rPr>
              <w:t>+</w:t>
            </w:r>
            <w:r w:rsidRPr="00BA6C0A">
              <w:rPr>
                <w:rFonts w:eastAsiaTheme="minorEastAsia" w:cs="Times New Roman"/>
                <w:sz w:val="24"/>
                <w:szCs w:val="24"/>
              </w:rPr>
              <w:t xml:space="preserve"> đi từ ngoài vào trong </w:t>
            </w:r>
            <m:oMath>
              <m:r>
                <w:rPr>
                  <w:rFonts w:ascii="Cambria Math" w:eastAsiaTheme="minorEastAsia" w:hAnsi="Cambria Math" w:cs="Times New Roman"/>
                  <w:sz w:val="24"/>
                  <w:szCs w:val="24"/>
                </w:rPr>
                <m:t>→</m:t>
              </m:r>
            </m:oMath>
            <w:r w:rsidRPr="00BA6C0A">
              <w:rPr>
                <w:rFonts w:eastAsiaTheme="minorEastAsia" w:cs="Times New Roman"/>
                <w:sz w:val="24"/>
                <w:szCs w:val="24"/>
              </w:rPr>
              <w:t>Tăng mức khử cực.</w:t>
            </w:r>
          </w:p>
        </w:tc>
        <w:tc>
          <w:tcPr>
            <w:tcW w:w="794" w:type="dxa"/>
          </w:tcPr>
          <w:p w14:paraId="2313B4F0" w14:textId="77777777" w:rsidR="008B4628" w:rsidRPr="00BA6C0A" w:rsidRDefault="008B4628" w:rsidP="00BA6C0A">
            <w:pPr>
              <w:rPr>
                <w:rFonts w:cs="Times New Roman"/>
                <w:b/>
                <w:sz w:val="24"/>
                <w:szCs w:val="24"/>
              </w:rPr>
            </w:pPr>
            <w:r w:rsidRPr="00BA6C0A">
              <w:rPr>
                <w:rFonts w:cs="Times New Roman"/>
                <w:b/>
                <w:sz w:val="24"/>
                <w:szCs w:val="24"/>
              </w:rPr>
              <w:t>0.25</w:t>
            </w:r>
          </w:p>
        </w:tc>
      </w:tr>
      <w:tr w:rsidR="008B4628" w:rsidRPr="00BA6C0A" w14:paraId="31084508" w14:textId="77777777" w:rsidTr="00267D58">
        <w:tc>
          <w:tcPr>
            <w:tcW w:w="703" w:type="dxa"/>
            <w:vMerge/>
          </w:tcPr>
          <w:p w14:paraId="1AD919FD" w14:textId="77777777" w:rsidR="008B4628" w:rsidRPr="00BA6C0A" w:rsidRDefault="008B4628" w:rsidP="00BA6C0A">
            <w:pPr>
              <w:rPr>
                <w:rFonts w:cs="Times New Roman"/>
                <w:sz w:val="24"/>
                <w:szCs w:val="24"/>
              </w:rPr>
            </w:pPr>
          </w:p>
        </w:tc>
        <w:tc>
          <w:tcPr>
            <w:tcW w:w="9266" w:type="dxa"/>
          </w:tcPr>
          <w:p w14:paraId="15C6BB01" w14:textId="77777777" w:rsidR="008B4628" w:rsidRPr="00BA6C0A" w:rsidRDefault="008B4628" w:rsidP="00BA6C0A">
            <w:pPr>
              <w:rPr>
                <w:rFonts w:cs="Times New Roman"/>
                <w:sz w:val="24"/>
                <w:szCs w:val="24"/>
              </w:rPr>
            </w:pPr>
            <w:r w:rsidRPr="00BA6C0A">
              <w:rPr>
                <w:rFonts w:cs="Times New Roman"/>
                <w:sz w:val="24"/>
                <w:szCs w:val="24"/>
              </w:rPr>
              <w:t>- Chất F – (II). Vì F làm giảm thời gian mở kênh Na</w:t>
            </w:r>
            <w:r w:rsidRPr="00BA6C0A">
              <w:rPr>
                <w:rFonts w:cs="Times New Roman"/>
                <w:sz w:val="24"/>
                <w:szCs w:val="24"/>
                <w:vertAlign w:val="superscript"/>
              </w:rPr>
              <w:t>+</w:t>
            </w:r>
            <w:r w:rsidRPr="00BA6C0A">
              <w:rPr>
                <w:rFonts w:cs="Times New Roman"/>
                <w:sz w:val="24"/>
                <w:szCs w:val="24"/>
              </w:rPr>
              <w:t xml:space="preserve"> ( đóng kênh nhanh/ sớm) </w:t>
            </w:r>
            <m:oMath>
              <m:r>
                <w:rPr>
                  <w:rFonts w:ascii="Cambria Math" w:eastAsiaTheme="minorEastAsia" w:hAnsi="Cambria Math" w:cs="Times New Roman"/>
                  <w:sz w:val="24"/>
                  <w:szCs w:val="24"/>
                </w:rPr>
                <m:t>→</m:t>
              </m:r>
            </m:oMath>
            <w:r w:rsidRPr="00BA6C0A">
              <w:rPr>
                <w:rFonts w:eastAsiaTheme="minorEastAsia" w:cs="Times New Roman"/>
                <w:sz w:val="24"/>
                <w:szCs w:val="24"/>
              </w:rPr>
              <w:t>Giảm thời gian khử cực.</w:t>
            </w:r>
          </w:p>
        </w:tc>
        <w:tc>
          <w:tcPr>
            <w:tcW w:w="794" w:type="dxa"/>
          </w:tcPr>
          <w:p w14:paraId="0400E2C5" w14:textId="77777777" w:rsidR="008B4628" w:rsidRPr="00BA6C0A" w:rsidRDefault="008B4628" w:rsidP="00BA6C0A">
            <w:pPr>
              <w:rPr>
                <w:rFonts w:cs="Times New Roman"/>
                <w:b/>
                <w:sz w:val="24"/>
                <w:szCs w:val="24"/>
              </w:rPr>
            </w:pPr>
            <w:r w:rsidRPr="00BA6C0A">
              <w:rPr>
                <w:rFonts w:cs="Times New Roman"/>
                <w:b/>
                <w:sz w:val="24"/>
                <w:szCs w:val="24"/>
              </w:rPr>
              <w:t>0.25</w:t>
            </w:r>
          </w:p>
        </w:tc>
      </w:tr>
      <w:tr w:rsidR="008B4628" w:rsidRPr="00BA6C0A" w14:paraId="18EC35AE" w14:textId="77777777" w:rsidTr="00267D58">
        <w:tc>
          <w:tcPr>
            <w:tcW w:w="703" w:type="dxa"/>
            <w:vMerge/>
          </w:tcPr>
          <w:p w14:paraId="254D16DB" w14:textId="77777777" w:rsidR="008B4628" w:rsidRPr="00BA6C0A" w:rsidRDefault="008B4628" w:rsidP="00BA6C0A">
            <w:pPr>
              <w:rPr>
                <w:rFonts w:cs="Times New Roman"/>
                <w:sz w:val="24"/>
                <w:szCs w:val="24"/>
              </w:rPr>
            </w:pPr>
          </w:p>
        </w:tc>
        <w:tc>
          <w:tcPr>
            <w:tcW w:w="9266" w:type="dxa"/>
          </w:tcPr>
          <w:p w14:paraId="197285F6" w14:textId="77777777" w:rsidR="008B4628" w:rsidRPr="00BA6C0A" w:rsidRDefault="008B4628" w:rsidP="00BA6C0A">
            <w:pPr>
              <w:rPr>
                <w:rFonts w:cs="Times New Roman"/>
                <w:sz w:val="24"/>
                <w:szCs w:val="24"/>
              </w:rPr>
            </w:pPr>
            <w:r w:rsidRPr="00BA6C0A">
              <w:rPr>
                <w:rFonts w:cs="Times New Roman"/>
                <w:sz w:val="24"/>
                <w:szCs w:val="24"/>
              </w:rPr>
              <w:t xml:space="preserve">- Chất D – (I). Vì D làm tăng ( kéo dài) thời gian bất hoạt kênh </w:t>
            </w:r>
            <w:r w:rsidRPr="00BA6C0A">
              <w:rPr>
                <w:rFonts w:eastAsiaTheme="minorEastAsia" w:cs="Times New Roman"/>
                <w:sz w:val="24"/>
                <w:szCs w:val="24"/>
              </w:rPr>
              <w:t>kênh Na</w:t>
            </w:r>
            <w:r w:rsidRPr="00BA6C0A">
              <w:rPr>
                <w:rFonts w:eastAsiaTheme="minorEastAsia" w:cs="Times New Roman"/>
                <w:sz w:val="24"/>
                <w:szCs w:val="24"/>
                <w:vertAlign w:val="superscript"/>
              </w:rPr>
              <w:t>+</w:t>
            </w:r>
            <w:r w:rsidRPr="00BA6C0A">
              <w:rPr>
                <w:rFonts w:eastAsiaTheme="minorEastAsia" w:cs="Times New Roman"/>
                <w:sz w:val="24"/>
                <w:szCs w:val="24"/>
              </w:rPr>
              <w:t xml:space="preserve"> </w:t>
            </w:r>
            <m:oMath>
              <m:r>
                <w:rPr>
                  <w:rFonts w:ascii="Cambria Math" w:eastAsiaTheme="minorEastAsia" w:hAnsi="Cambria Math" w:cs="Times New Roman"/>
                  <w:sz w:val="24"/>
                  <w:szCs w:val="24"/>
                </w:rPr>
                <m:t>→</m:t>
              </m:r>
            </m:oMath>
            <w:r w:rsidRPr="00BA6C0A">
              <w:rPr>
                <w:rFonts w:eastAsiaTheme="minorEastAsia" w:cs="Times New Roman"/>
                <w:sz w:val="24"/>
                <w:szCs w:val="24"/>
              </w:rPr>
              <w:t xml:space="preserve"> (Tăng thời gian của điện thế hoạt động )</w:t>
            </w:r>
            <m:oMath>
              <m:r>
                <w:rPr>
                  <w:rFonts w:ascii="Cambria Math" w:eastAsiaTheme="minorEastAsia" w:hAnsi="Cambria Math" w:cs="Times New Roman"/>
                  <w:sz w:val="24"/>
                  <w:szCs w:val="24"/>
                </w:rPr>
                <m:t xml:space="preserve"> →</m:t>
              </m:r>
            </m:oMath>
            <w:r w:rsidRPr="00BA6C0A">
              <w:rPr>
                <w:rFonts w:eastAsiaTheme="minorEastAsia" w:cs="Times New Roman"/>
                <w:sz w:val="24"/>
                <w:szCs w:val="24"/>
              </w:rPr>
              <w:t xml:space="preserve"> Giảm số xung ( điện thế hoạt động) </w:t>
            </w:r>
            <m:oMath>
              <m:r>
                <w:rPr>
                  <w:rFonts w:ascii="Cambria Math" w:eastAsiaTheme="minorEastAsia" w:hAnsi="Cambria Math" w:cs="Times New Roman"/>
                  <w:sz w:val="24"/>
                  <w:szCs w:val="24"/>
                </w:rPr>
                <m:t>→</m:t>
              </m:r>
            </m:oMath>
            <w:r w:rsidRPr="00BA6C0A">
              <w:rPr>
                <w:rFonts w:eastAsiaTheme="minorEastAsia" w:cs="Times New Roman"/>
                <w:sz w:val="24"/>
                <w:szCs w:val="24"/>
              </w:rPr>
              <w:t xml:space="preserve"> Giảm (kích thích) giải phóng chất dẫn truyền thần kinh </w:t>
            </w:r>
            <m:oMath>
              <m:r>
                <w:rPr>
                  <w:rFonts w:ascii="Cambria Math" w:eastAsiaTheme="minorEastAsia" w:hAnsi="Cambria Math" w:cs="Times New Roman"/>
                  <w:sz w:val="24"/>
                  <w:szCs w:val="24"/>
                </w:rPr>
                <m:t xml:space="preserve">→ </m:t>
              </m:r>
            </m:oMath>
            <w:r w:rsidRPr="00BA6C0A">
              <w:rPr>
                <w:rFonts w:eastAsiaTheme="minorEastAsia" w:cs="Times New Roman"/>
                <w:sz w:val="24"/>
                <w:szCs w:val="24"/>
              </w:rPr>
              <w:t>Giảm ( số lượng) mở kênh Na</w:t>
            </w:r>
            <w:r w:rsidRPr="00BA6C0A">
              <w:rPr>
                <w:rFonts w:eastAsiaTheme="minorEastAsia" w:cs="Times New Roman"/>
                <w:sz w:val="24"/>
                <w:szCs w:val="24"/>
                <w:vertAlign w:val="superscript"/>
              </w:rPr>
              <w:t>+</w:t>
            </w:r>
            <m:oMath>
              <m:r>
                <w:rPr>
                  <w:rFonts w:ascii="Cambria Math" w:eastAsiaTheme="minorEastAsia" w:hAnsi="Cambria Math" w:cs="Times New Roman"/>
                  <w:sz w:val="24"/>
                  <w:szCs w:val="24"/>
                </w:rPr>
                <m:t>→</m:t>
              </m:r>
            </m:oMath>
            <w:r w:rsidRPr="00BA6C0A">
              <w:rPr>
                <w:rFonts w:eastAsiaTheme="minorEastAsia" w:cs="Times New Roman"/>
                <w:sz w:val="24"/>
                <w:szCs w:val="24"/>
              </w:rPr>
              <w:t>Giảm mức khử cực.</w:t>
            </w:r>
          </w:p>
        </w:tc>
        <w:tc>
          <w:tcPr>
            <w:tcW w:w="794" w:type="dxa"/>
          </w:tcPr>
          <w:p w14:paraId="5989DCE5" w14:textId="77777777" w:rsidR="008B4628" w:rsidRPr="00BA6C0A" w:rsidRDefault="008B4628" w:rsidP="00BA6C0A">
            <w:pPr>
              <w:rPr>
                <w:rFonts w:cs="Times New Roman"/>
                <w:b/>
                <w:sz w:val="24"/>
                <w:szCs w:val="24"/>
              </w:rPr>
            </w:pPr>
            <w:r w:rsidRPr="00BA6C0A">
              <w:rPr>
                <w:rFonts w:cs="Times New Roman"/>
                <w:b/>
                <w:sz w:val="24"/>
                <w:szCs w:val="24"/>
              </w:rPr>
              <w:t>0.25</w:t>
            </w:r>
          </w:p>
        </w:tc>
      </w:tr>
    </w:tbl>
    <w:p w14:paraId="38D40AAF" w14:textId="77777777" w:rsidR="009F0CD6" w:rsidRPr="00BA6C0A" w:rsidRDefault="009F0CD6" w:rsidP="00BA6C0A">
      <w:pPr>
        <w:spacing w:before="0" w:after="0" w:line="240" w:lineRule="auto"/>
        <w:rPr>
          <w:rFonts w:cs="Times New Roman"/>
          <w:sz w:val="24"/>
          <w:szCs w:val="24"/>
        </w:rPr>
      </w:pPr>
    </w:p>
    <w:p w14:paraId="47AAF736" w14:textId="77777777" w:rsidR="000A12BD" w:rsidRPr="000A12BD" w:rsidRDefault="000A12BD" w:rsidP="000A12BD">
      <w:pPr>
        <w:spacing w:before="0" w:after="0" w:line="240" w:lineRule="auto"/>
        <w:jc w:val="center"/>
        <w:rPr>
          <w:b/>
          <w:sz w:val="24"/>
          <w:szCs w:val="24"/>
          <w:lang w:val="vi-VN"/>
        </w:rPr>
      </w:pPr>
      <w:r w:rsidRPr="000A12BD">
        <w:rPr>
          <w:b/>
          <w:sz w:val="24"/>
          <w:szCs w:val="24"/>
          <w:lang w:val="vi-VN"/>
        </w:rPr>
        <w:t>----------------------------HẾT---------------------------</w:t>
      </w:r>
    </w:p>
    <w:p w14:paraId="39AAB770" w14:textId="77777777" w:rsidR="00B84894" w:rsidRPr="00BA6C0A" w:rsidRDefault="00B84894" w:rsidP="00BA6C0A">
      <w:pPr>
        <w:spacing w:before="0" w:after="0" w:line="240" w:lineRule="auto"/>
        <w:rPr>
          <w:sz w:val="24"/>
          <w:szCs w:val="24"/>
        </w:rPr>
      </w:pPr>
    </w:p>
    <w:sectPr w:rsidR="00B84894" w:rsidRPr="00BA6C0A" w:rsidSect="008F1E48">
      <w:pgSz w:w="12240" w:h="15840"/>
      <w:pgMar w:top="426" w:right="616" w:bottom="42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CED"/>
    <w:multiLevelType w:val="hybridMultilevel"/>
    <w:tmpl w:val="0FBCE9EC"/>
    <w:lvl w:ilvl="0" w:tplc="3A9CD3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D3C60"/>
    <w:multiLevelType w:val="hybridMultilevel"/>
    <w:tmpl w:val="50FE7F1A"/>
    <w:lvl w:ilvl="0" w:tplc="FEF6C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F312F"/>
    <w:multiLevelType w:val="hybridMultilevel"/>
    <w:tmpl w:val="F50EC328"/>
    <w:lvl w:ilvl="0" w:tplc="9DBA77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FE4991"/>
    <w:multiLevelType w:val="hybridMultilevel"/>
    <w:tmpl w:val="17AEE3EC"/>
    <w:lvl w:ilvl="0" w:tplc="4D762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47F91"/>
    <w:multiLevelType w:val="hybridMultilevel"/>
    <w:tmpl w:val="0A7ECA66"/>
    <w:lvl w:ilvl="0" w:tplc="8F7E3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E04F6"/>
    <w:multiLevelType w:val="hybridMultilevel"/>
    <w:tmpl w:val="CC60F278"/>
    <w:lvl w:ilvl="0" w:tplc="619AB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45415"/>
    <w:multiLevelType w:val="hybridMultilevel"/>
    <w:tmpl w:val="88A0CD6C"/>
    <w:lvl w:ilvl="0" w:tplc="31145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D261E"/>
    <w:multiLevelType w:val="hybridMultilevel"/>
    <w:tmpl w:val="121657F2"/>
    <w:lvl w:ilvl="0" w:tplc="A57C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E23B3"/>
    <w:multiLevelType w:val="hybridMultilevel"/>
    <w:tmpl w:val="D38E9042"/>
    <w:lvl w:ilvl="0" w:tplc="87EC0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67BD8"/>
    <w:multiLevelType w:val="hybridMultilevel"/>
    <w:tmpl w:val="EF46FCAA"/>
    <w:lvl w:ilvl="0" w:tplc="3BAA3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A64317"/>
    <w:multiLevelType w:val="hybridMultilevel"/>
    <w:tmpl w:val="B57870AA"/>
    <w:lvl w:ilvl="0" w:tplc="C1489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EC0399"/>
    <w:multiLevelType w:val="hybridMultilevel"/>
    <w:tmpl w:val="DA80FEBC"/>
    <w:lvl w:ilvl="0" w:tplc="CD26B0AA">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460EED"/>
    <w:multiLevelType w:val="hybridMultilevel"/>
    <w:tmpl w:val="3292544A"/>
    <w:lvl w:ilvl="0" w:tplc="C6568B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D6095"/>
    <w:multiLevelType w:val="hybridMultilevel"/>
    <w:tmpl w:val="8EDE769E"/>
    <w:lvl w:ilvl="0" w:tplc="3F9EEC52">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54548F"/>
    <w:multiLevelType w:val="hybridMultilevel"/>
    <w:tmpl w:val="383E202A"/>
    <w:lvl w:ilvl="0" w:tplc="56A2DA10">
      <w:start w:val="1"/>
      <w:numFmt w:val="decimal"/>
      <w:lvlText w:val="(%1)"/>
      <w:lvlJc w:val="left"/>
      <w:pPr>
        <w:ind w:left="732" w:hanging="372"/>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352927"/>
    <w:multiLevelType w:val="hybridMultilevel"/>
    <w:tmpl w:val="2734663A"/>
    <w:lvl w:ilvl="0" w:tplc="1556FB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10"/>
  </w:num>
  <w:num w:numId="5">
    <w:abstractNumId w:val="5"/>
  </w:num>
  <w:num w:numId="6">
    <w:abstractNumId w:val="11"/>
  </w:num>
  <w:num w:numId="7">
    <w:abstractNumId w:val="1"/>
  </w:num>
  <w:num w:numId="8">
    <w:abstractNumId w:val="6"/>
  </w:num>
  <w:num w:numId="9">
    <w:abstractNumId w:val="13"/>
  </w:num>
  <w:num w:numId="10">
    <w:abstractNumId w:val="4"/>
  </w:num>
  <w:num w:numId="11">
    <w:abstractNumId w:val="8"/>
  </w:num>
  <w:num w:numId="12">
    <w:abstractNumId w:val="9"/>
  </w:num>
  <w:num w:numId="13">
    <w:abstractNumId w:val="14"/>
  </w:num>
  <w:num w:numId="14">
    <w:abstractNumId w:val="7"/>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51"/>
    <w:rsid w:val="00061D92"/>
    <w:rsid w:val="000A12BD"/>
    <w:rsid w:val="000A51D2"/>
    <w:rsid w:val="000F0080"/>
    <w:rsid w:val="001850CE"/>
    <w:rsid w:val="00213511"/>
    <w:rsid w:val="00225D31"/>
    <w:rsid w:val="00267D58"/>
    <w:rsid w:val="002C7E4A"/>
    <w:rsid w:val="00384CA5"/>
    <w:rsid w:val="00437D32"/>
    <w:rsid w:val="00453DF5"/>
    <w:rsid w:val="004751F6"/>
    <w:rsid w:val="004D7951"/>
    <w:rsid w:val="00577ED0"/>
    <w:rsid w:val="005D5BB4"/>
    <w:rsid w:val="008A7244"/>
    <w:rsid w:val="008B4628"/>
    <w:rsid w:val="008E30D9"/>
    <w:rsid w:val="008F1E48"/>
    <w:rsid w:val="00970483"/>
    <w:rsid w:val="009F0CD6"/>
    <w:rsid w:val="00A5479E"/>
    <w:rsid w:val="00AE5C3C"/>
    <w:rsid w:val="00B25915"/>
    <w:rsid w:val="00B84894"/>
    <w:rsid w:val="00BA6C0A"/>
    <w:rsid w:val="00C960EE"/>
    <w:rsid w:val="00CE7CFB"/>
    <w:rsid w:val="00E35036"/>
    <w:rsid w:val="00E36668"/>
    <w:rsid w:val="00F5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664484"/>
  <w15:chartTrackingRefBased/>
  <w15:docId w15:val="{94B2DC2B-8602-49DE-B5AB-9E3AA6D5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95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951"/>
    <w:pPr>
      <w:ind w:left="720"/>
      <w:contextualSpacing/>
    </w:pPr>
  </w:style>
  <w:style w:type="character" w:styleId="PlaceholderText">
    <w:name w:val="Placeholder Text"/>
    <w:basedOn w:val="DefaultParagraphFont"/>
    <w:uiPriority w:val="99"/>
    <w:semiHidden/>
    <w:rsid w:val="00437D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oleObject" Target="embeddings/oleObject1.bin"/><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0E0D9-8126-4C24-BC60-C90449EF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3930</Words>
  <Characters>22403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2020-01-18T17:08:00Z</dcterms:created>
  <dcterms:modified xsi:type="dcterms:W3CDTF">2020-11-28T22:11:00Z</dcterms:modified>
</cp:coreProperties>
</file>