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90" w:type="dxa"/>
        <w:tblLayout w:type="fixed"/>
        <w:tblCellMar>
          <w:left w:w="0" w:type="dxa"/>
          <w:right w:w="0" w:type="dxa"/>
        </w:tblCellMar>
        <w:tblLook w:val="04A0" w:firstRow="1" w:lastRow="0" w:firstColumn="1" w:lastColumn="0" w:noHBand="0" w:noVBand="1"/>
      </w:tblPr>
      <w:tblGrid>
        <w:gridCol w:w="4230"/>
        <w:gridCol w:w="5760"/>
      </w:tblGrid>
      <w:tr w:rsidR="00232F46" w:rsidRPr="00676280" w:rsidTr="00FF50A0">
        <w:trPr>
          <w:trHeight w:val="904"/>
        </w:trPr>
        <w:tc>
          <w:tcPr>
            <w:tcW w:w="4230" w:type="dxa"/>
          </w:tcPr>
          <w:p w:rsidR="00232F46" w:rsidRPr="00D004DA" w:rsidRDefault="006B5716" w:rsidP="00D004DA">
            <w:pPr>
              <w:pStyle w:val="TableParagraph"/>
              <w:spacing w:line="276" w:lineRule="auto"/>
              <w:ind w:left="312" w:firstLineChars="150" w:firstLine="422"/>
              <w:rPr>
                <w:b/>
                <w:sz w:val="28"/>
                <w:szCs w:val="28"/>
                <w:u w:val="single"/>
                <w:lang w:val="en-US"/>
              </w:rPr>
            </w:pPr>
            <w:r w:rsidRPr="00D004DA">
              <w:rPr>
                <w:b/>
                <w:sz w:val="28"/>
                <w:szCs w:val="28"/>
                <w:u w:val="single"/>
                <w:lang w:val="en-US"/>
              </w:rPr>
              <w:t>ĐỀ THAM KHẢO</w:t>
            </w:r>
          </w:p>
        </w:tc>
        <w:tc>
          <w:tcPr>
            <w:tcW w:w="5760" w:type="dxa"/>
          </w:tcPr>
          <w:p w:rsidR="00232F46" w:rsidRPr="00676280" w:rsidRDefault="00232F46" w:rsidP="00D004DA">
            <w:pPr>
              <w:pStyle w:val="TableParagraph"/>
              <w:spacing w:line="276" w:lineRule="auto"/>
              <w:ind w:left="265" w:right="180" w:hanging="10"/>
              <w:jc w:val="center"/>
              <w:rPr>
                <w:b/>
                <w:sz w:val="28"/>
                <w:szCs w:val="28"/>
              </w:rPr>
            </w:pPr>
            <w:r w:rsidRPr="00676280">
              <w:rPr>
                <w:b/>
                <w:sz w:val="28"/>
                <w:szCs w:val="28"/>
              </w:rPr>
              <w:t>ĐỀ KIỂM TRA CUỐI HKII</w:t>
            </w:r>
          </w:p>
          <w:p w:rsidR="00232F46" w:rsidRDefault="00232F46" w:rsidP="00FF50A0">
            <w:pPr>
              <w:pStyle w:val="TableParagraph"/>
              <w:spacing w:line="276" w:lineRule="auto"/>
              <w:ind w:left="580" w:right="180"/>
              <w:jc w:val="center"/>
              <w:rPr>
                <w:b/>
                <w:sz w:val="28"/>
                <w:szCs w:val="28"/>
                <w:lang w:val="en-US"/>
              </w:rPr>
            </w:pPr>
            <w:r w:rsidRPr="00676280">
              <w:rPr>
                <w:b/>
                <w:sz w:val="28"/>
                <w:szCs w:val="28"/>
              </w:rPr>
              <w:t>MÔN: NGỮ VĂN 6</w:t>
            </w:r>
          </w:p>
          <w:p w:rsidR="00AD0931" w:rsidRPr="00AD0931" w:rsidRDefault="00AD0931" w:rsidP="00FF50A0">
            <w:pPr>
              <w:pStyle w:val="TableParagraph"/>
              <w:spacing w:line="276" w:lineRule="auto"/>
              <w:ind w:left="580" w:right="180"/>
              <w:jc w:val="center"/>
              <w:rPr>
                <w:b/>
                <w:sz w:val="28"/>
                <w:szCs w:val="28"/>
                <w:lang w:val="en-US"/>
              </w:rPr>
            </w:pPr>
            <w:r>
              <w:rPr>
                <w:b/>
                <w:sz w:val="28"/>
                <w:szCs w:val="28"/>
                <w:lang w:val="en-US"/>
              </w:rPr>
              <w:t>Thời gian: 90 phút</w:t>
            </w:r>
          </w:p>
          <w:p w:rsidR="00232F46" w:rsidRPr="00676280" w:rsidRDefault="00D004DA" w:rsidP="00D004DA">
            <w:pPr>
              <w:pStyle w:val="TableParagraph"/>
              <w:spacing w:line="276" w:lineRule="auto"/>
              <w:ind w:right="180"/>
              <w:rPr>
                <w:b/>
                <w:i/>
                <w:sz w:val="28"/>
                <w:szCs w:val="28"/>
              </w:rPr>
            </w:pPr>
            <w:r w:rsidRPr="001F7576">
              <w:rPr>
                <w:sz w:val="28"/>
                <w:szCs w:val="28"/>
              </w:rPr>
              <w:t>Thời gian: 90 phút( không kể thời gian phát đề)</w:t>
            </w:r>
          </w:p>
        </w:tc>
      </w:tr>
    </w:tbl>
    <w:p w:rsidR="0083148F" w:rsidRPr="00676280" w:rsidRDefault="0083148F" w:rsidP="00FF50A0">
      <w:pPr>
        <w:shd w:val="clear" w:color="auto" w:fill="FFFFFF"/>
        <w:spacing w:after="0"/>
        <w:outlineLvl w:val="0"/>
        <w:rPr>
          <w:rFonts w:ascii="Times New Roman" w:eastAsia="Times New Roman" w:hAnsi="Times New Roman" w:cs="Times New Roman"/>
          <w:b/>
          <w:kern w:val="36"/>
          <w:sz w:val="28"/>
          <w:szCs w:val="28"/>
        </w:rPr>
      </w:pPr>
      <w:r w:rsidRPr="00676280">
        <w:rPr>
          <w:rFonts w:ascii="Times New Roman" w:eastAsia="Times New Roman" w:hAnsi="Times New Roman" w:cs="Times New Roman"/>
          <w:b/>
          <w:kern w:val="36"/>
          <w:sz w:val="28"/>
          <w:szCs w:val="28"/>
        </w:rPr>
        <w:t>Phần I/ Đọc – hiểu</w:t>
      </w:r>
    </w:p>
    <w:p w:rsidR="00232F46" w:rsidRPr="00676280" w:rsidRDefault="00232F46" w:rsidP="00FF50A0">
      <w:pPr>
        <w:shd w:val="clear" w:color="auto" w:fill="FFFFFF"/>
        <w:spacing w:after="0"/>
        <w:outlineLvl w:val="0"/>
        <w:rPr>
          <w:rFonts w:ascii="Times New Roman" w:eastAsia="Times New Roman" w:hAnsi="Times New Roman" w:cs="Times New Roman"/>
          <w:b/>
          <w:kern w:val="36"/>
          <w:sz w:val="28"/>
          <w:szCs w:val="28"/>
        </w:rPr>
      </w:pPr>
      <w:r w:rsidRPr="00676280">
        <w:rPr>
          <w:rFonts w:ascii="Times New Roman" w:eastAsia="Times New Roman" w:hAnsi="Times New Roman" w:cs="Times New Roman"/>
          <w:b/>
          <w:kern w:val="36"/>
          <w:sz w:val="28"/>
          <w:szCs w:val="28"/>
        </w:rPr>
        <w:t xml:space="preserve">Đọc văn bản sau và trả lời các câu hỏi: </w:t>
      </w:r>
    </w:p>
    <w:p w:rsidR="00232F46" w:rsidRPr="00676280" w:rsidRDefault="00232F46" w:rsidP="00FF50A0">
      <w:pPr>
        <w:pStyle w:val="NormalWeb"/>
        <w:spacing w:before="0" w:beforeAutospacing="0" w:after="0" w:afterAutospacing="0" w:line="276" w:lineRule="auto"/>
        <w:ind w:firstLine="720"/>
        <w:jc w:val="both"/>
        <w:rPr>
          <w:i/>
          <w:sz w:val="28"/>
          <w:szCs w:val="28"/>
        </w:rPr>
      </w:pPr>
      <w:r w:rsidRPr="00676280">
        <w:rPr>
          <w:i/>
          <w:sz w:val="28"/>
          <w:szCs w:val="28"/>
        </w:rPr>
        <w:t>“Sự thiếu trung thực sẽ ảnh hưởng đến bản thân ta rất nhiều</w:t>
      </w:r>
      <w:r w:rsidRPr="00676280">
        <w:rPr>
          <w:i/>
          <w:sz w:val="28"/>
          <w:szCs w:val="28"/>
          <w:lang w:val="en-US"/>
        </w:rPr>
        <w:t>.</w:t>
      </w:r>
      <w:r w:rsidRPr="00676280">
        <w:rPr>
          <w:i/>
          <w:sz w:val="28"/>
          <w:szCs w:val="28"/>
        </w:rPr>
        <w:t xml:space="preserve"> </w:t>
      </w:r>
      <w:r w:rsidRPr="00676280">
        <w:rPr>
          <w:i/>
          <w:sz w:val="28"/>
          <w:szCs w:val="28"/>
          <w:lang w:val="en-US"/>
        </w:rPr>
        <w:t>S</w:t>
      </w:r>
      <w:r w:rsidRPr="00676280">
        <w:rPr>
          <w:i/>
          <w:sz w:val="28"/>
          <w:szCs w:val="28"/>
        </w:rPr>
        <w:t xml:space="preserve">ự thiếu trung thực trong kinh doanh, những mối quan hệ của doanh nhân cũng </w:t>
      </w:r>
      <w:r w:rsidRPr="00676280">
        <w:rPr>
          <w:i/>
          <w:sz w:val="28"/>
          <w:szCs w:val="28"/>
          <w:lang w:val="en-US"/>
        </w:rPr>
        <w:t xml:space="preserve">sẽ </w:t>
      </w:r>
      <w:r w:rsidRPr="00676280">
        <w:rPr>
          <w:i/>
          <w:sz w:val="28"/>
          <w:szCs w:val="28"/>
        </w:rPr>
        <w:t>trở nên hời hợt, dẫn đến thiếu vắng những tình cảm chân thành, những điều giá trị hơn trong cuộc sống; sự thiếu trung thực trong học tập làm người học sinh trở nên coi thường kiến thức, coi thường giá trị của sự khổ công trong học tập, rèn giũa của mình, mà chỉ còn chú ý đến những điểm số, đến những mánh khóe để đạt được điểm cao; sự thiếu sự trung thực trong đời sống gia đình sẽ dẫn đến sự mất niềm tin lẫn nhau của mọi thành viên, là một nguy cơ làm gia đình tan rã… Thói quen thiếu trung thực dần dần khiến con người cũng phải tự lừa dối chính mình, huyễn hoặc mình, và không còn nhìn thấy những nguy cơ, thách thức sắp đến nên không có phản ứng kịp lúc và nhấn chìm mình trong sai lầm triền miên. (…) Chính vì vậy, mỗi khi định làm gì đó thiếu trung thực, trái với lương tâm của mình, bạn hãy nhớ kỹ: những gì mà việc đó đem lại cho bạn không thể bù đắp được “cái giá” mà bạn và những người xung quanh phải trả.”</w:t>
      </w:r>
    </w:p>
    <w:p w:rsidR="00232F46" w:rsidRPr="00676280" w:rsidRDefault="00232F46" w:rsidP="00F35987">
      <w:pPr>
        <w:pStyle w:val="NormalWeb"/>
        <w:spacing w:before="0" w:beforeAutospacing="0" w:after="0" w:afterAutospacing="0" w:line="276" w:lineRule="auto"/>
        <w:jc w:val="both"/>
        <w:rPr>
          <w:sz w:val="28"/>
          <w:szCs w:val="28"/>
        </w:rPr>
      </w:pPr>
      <w:r w:rsidRPr="00676280">
        <w:rPr>
          <w:sz w:val="28"/>
          <w:szCs w:val="28"/>
        </w:rPr>
        <w:t xml:space="preserve">(Trích </w:t>
      </w:r>
      <w:r w:rsidRPr="00676280">
        <w:rPr>
          <w:i/>
          <w:sz w:val="28"/>
          <w:szCs w:val="28"/>
        </w:rPr>
        <w:t xml:space="preserve">Thắp ngọn đuốc xanh -  </w:t>
      </w:r>
      <w:r w:rsidRPr="00676280">
        <w:rPr>
          <w:sz w:val="28"/>
          <w:szCs w:val="28"/>
        </w:rPr>
        <w:t>Nhóm tác giả Nguyễn Thành Thân, Nguyễn Hoàng Sơn, Lương Dũng Nhân – NXB Trẻ, 2018, Tr 96,97)</w:t>
      </w:r>
    </w:p>
    <w:p w:rsidR="00232F46" w:rsidRPr="00676280" w:rsidRDefault="0075101E" w:rsidP="00F35987">
      <w:pPr>
        <w:spacing w:after="0"/>
        <w:rPr>
          <w:rFonts w:ascii="Times New Roman" w:hAnsi="Times New Roman" w:cs="Times New Roman"/>
          <w:b/>
          <w:i/>
          <w:sz w:val="28"/>
          <w:szCs w:val="28"/>
        </w:rPr>
      </w:pPr>
      <w:r w:rsidRPr="00676280">
        <w:rPr>
          <w:rFonts w:ascii="Times New Roman" w:hAnsi="Times New Roman" w:cs="Times New Roman"/>
          <w:b/>
          <w:sz w:val="28"/>
          <w:szCs w:val="28"/>
          <w:u w:val="single"/>
        </w:rPr>
        <w:t>Câu 1</w:t>
      </w:r>
      <w:r w:rsidR="00232F46" w:rsidRPr="00676280">
        <w:rPr>
          <w:rFonts w:ascii="Times New Roman" w:hAnsi="Times New Roman" w:cs="Times New Roman"/>
          <w:b/>
          <w:sz w:val="28"/>
          <w:szCs w:val="28"/>
          <w:u w:val="single"/>
        </w:rPr>
        <w:t>:</w:t>
      </w:r>
      <w:r w:rsidR="00232F46" w:rsidRPr="00676280">
        <w:rPr>
          <w:rFonts w:ascii="Times New Roman" w:hAnsi="Times New Roman" w:cs="Times New Roman"/>
          <w:b/>
          <w:i/>
          <w:sz w:val="28"/>
          <w:szCs w:val="28"/>
        </w:rPr>
        <w:t xml:space="preserve"> </w:t>
      </w:r>
      <w:r w:rsidR="00D55A62" w:rsidRPr="00676280">
        <w:rPr>
          <w:rFonts w:ascii="Times New Roman" w:hAnsi="Times New Roman" w:cs="Times New Roman"/>
          <w:sz w:val="28"/>
          <w:szCs w:val="28"/>
        </w:rPr>
        <w:t xml:space="preserve"> Đoạn văn trên thuộc kiểu văn bản gì</w:t>
      </w:r>
      <w:r w:rsidR="00B12256" w:rsidRPr="00676280">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32F46" w:rsidRPr="00676280" w:rsidTr="009474D1">
        <w:tc>
          <w:tcPr>
            <w:tcW w:w="4788" w:type="dxa"/>
          </w:tcPr>
          <w:p w:rsidR="00232F46" w:rsidRPr="00676280" w:rsidRDefault="00D55A62" w:rsidP="00FF50A0">
            <w:pPr>
              <w:pStyle w:val="ListParagraph"/>
              <w:numPr>
                <w:ilvl w:val="0"/>
                <w:numId w:val="2"/>
              </w:numPr>
              <w:spacing w:line="276" w:lineRule="auto"/>
              <w:rPr>
                <w:rFonts w:ascii="Times New Roman" w:hAnsi="Times New Roman" w:cs="Times New Roman"/>
                <w:sz w:val="28"/>
                <w:szCs w:val="28"/>
              </w:rPr>
            </w:pPr>
            <w:r w:rsidRPr="00676280">
              <w:rPr>
                <w:rFonts w:ascii="Times New Roman" w:hAnsi="Times New Roman" w:cs="Times New Roman"/>
                <w:sz w:val="28"/>
                <w:szCs w:val="28"/>
              </w:rPr>
              <w:t xml:space="preserve">Văn bản </w:t>
            </w:r>
            <w:r w:rsidR="00431F54" w:rsidRPr="00676280">
              <w:rPr>
                <w:rFonts w:ascii="Times New Roman" w:hAnsi="Times New Roman" w:cs="Times New Roman"/>
                <w:sz w:val="28"/>
                <w:szCs w:val="28"/>
              </w:rPr>
              <w:t>n</w:t>
            </w:r>
            <w:r w:rsidR="00232F46" w:rsidRPr="00676280">
              <w:rPr>
                <w:rFonts w:ascii="Times New Roman" w:hAnsi="Times New Roman" w:cs="Times New Roman"/>
                <w:sz w:val="28"/>
                <w:szCs w:val="28"/>
              </w:rPr>
              <w:t>ghị luận</w:t>
            </w:r>
          </w:p>
        </w:tc>
        <w:tc>
          <w:tcPr>
            <w:tcW w:w="4788" w:type="dxa"/>
          </w:tcPr>
          <w:p w:rsidR="00232F46" w:rsidRPr="00676280" w:rsidRDefault="00D55A62" w:rsidP="00FF50A0">
            <w:pPr>
              <w:pStyle w:val="ListParagraph"/>
              <w:numPr>
                <w:ilvl w:val="0"/>
                <w:numId w:val="2"/>
              </w:numPr>
              <w:spacing w:line="276" w:lineRule="auto"/>
              <w:rPr>
                <w:rFonts w:ascii="Times New Roman" w:hAnsi="Times New Roman" w:cs="Times New Roman"/>
                <w:sz w:val="28"/>
                <w:szCs w:val="28"/>
              </w:rPr>
            </w:pPr>
            <w:r w:rsidRPr="00676280">
              <w:rPr>
                <w:rFonts w:ascii="Times New Roman" w:hAnsi="Times New Roman" w:cs="Times New Roman"/>
                <w:sz w:val="28"/>
                <w:szCs w:val="28"/>
              </w:rPr>
              <w:t>Truyện ngắn</w:t>
            </w:r>
          </w:p>
        </w:tc>
      </w:tr>
      <w:tr w:rsidR="00232F46" w:rsidRPr="00676280" w:rsidTr="009474D1">
        <w:tc>
          <w:tcPr>
            <w:tcW w:w="4788" w:type="dxa"/>
          </w:tcPr>
          <w:p w:rsidR="00232F46" w:rsidRPr="00676280" w:rsidRDefault="00B12256" w:rsidP="00FF50A0">
            <w:pPr>
              <w:pStyle w:val="ListParagraph"/>
              <w:numPr>
                <w:ilvl w:val="0"/>
                <w:numId w:val="2"/>
              </w:numPr>
              <w:spacing w:line="276" w:lineRule="auto"/>
              <w:rPr>
                <w:rFonts w:ascii="Times New Roman" w:hAnsi="Times New Roman" w:cs="Times New Roman"/>
                <w:sz w:val="28"/>
                <w:szCs w:val="28"/>
              </w:rPr>
            </w:pPr>
            <w:r w:rsidRPr="00676280">
              <w:rPr>
                <w:rFonts w:ascii="Times New Roman" w:hAnsi="Times New Roman" w:cs="Times New Roman"/>
                <w:sz w:val="28"/>
                <w:szCs w:val="28"/>
              </w:rPr>
              <w:t>Truyền thuyết</w:t>
            </w:r>
          </w:p>
        </w:tc>
        <w:tc>
          <w:tcPr>
            <w:tcW w:w="4788" w:type="dxa"/>
          </w:tcPr>
          <w:p w:rsidR="00232F46" w:rsidRPr="00676280" w:rsidRDefault="00B12256" w:rsidP="00FF50A0">
            <w:pPr>
              <w:pStyle w:val="ListParagraph"/>
              <w:numPr>
                <w:ilvl w:val="0"/>
                <w:numId w:val="2"/>
              </w:numPr>
              <w:spacing w:line="276" w:lineRule="auto"/>
              <w:rPr>
                <w:rFonts w:ascii="Times New Roman" w:hAnsi="Times New Roman" w:cs="Times New Roman"/>
                <w:sz w:val="28"/>
                <w:szCs w:val="28"/>
              </w:rPr>
            </w:pPr>
            <w:r w:rsidRPr="00676280">
              <w:rPr>
                <w:rFonts w:ascii="Times New Roman" w:hAnsi="Times New Roman" w:cs="Times New Roman"/>
                <w:sz w:val="28"/>
                <w:szCs w:val="28"/>
              </w:rPr>
              <w:t>Thần thoại</w:t>
            </w:r>
          </w:p>
        </w:tc>
      </w:tr>
    </w:tbl>
    <w:p w:rsidR="00232F46" w:rsidRPr="00676280" w:rsidRDefault="0075101E" w:rsidP="00FF50A0">
      <w:pPr>
        <w:spacing w:after="0"/>
        <w:rPr>
          <w:rFonts w:ascii="Times New Roman" w:hAnsi="Times New Roman" w:cs="Times New Roman"/>
          <w:color w:val="FF0000"/>
          <w:sz w:val="28"/>
          <w:szCs w:val="28"/>
        </w:rPr>
      </w:pPr>
      <w:r w:rsidRPr="00676280">
        <w:rPr>
          <w:rFonts w:ascii="Times New Roman" w:hAnsi="Times New Roman" w:cs="Times New Roman"/>
          <w:b/>
          <w:sz w:val="28"/>
          <w:szCs w:val="28"/>
          <w:u w:val="single"/>
        </w:rPr>
        <w:t>Câu 2</w:t>
      </w:r>
      <w:r w:rsidR="00232F46" w:rsidRPr="00676280">
        <w:rPr>
          <w:rFonts w:ascii="Times New Roman" w:hAnsi="Times New Roman" w:cs="Times New Roman"/>
          <w:b/>
          <w:sz w:val="28"/>
          <w:szCs w:val="28"/>
          <w:u w:val="single"/>
        </w:rPr>
        <w:t>:</w:t>
      </w:r>
      <w:r w:rsidR="00232F46" w:rsidRPr="00676280">
        <w:rPr>
          <w:rFonts w:ascii="Times New Roman" w:hAnsi="Times New Roman" w:cs="Times New Roman"/>
          <w:sz w:val="28"/>
          <w:szCs w:val="28"/>
        </w:rPr>
        <w:t xml:space="preserve"> </w:t>
      </w:r>
      <w:r w:rsidR="00B12256" w:rsidRPr="00676280">
        <w:rPr>
          <w:rFonts w:ascii="Times New Roman" w:hAnsi="Times New Roman" w:cs="Times New Roman"/>
          <w:sz w:val="28"/>
          <w:szCs w:val="28"/>
        </w:rPr>
        <w:t>Đoạn văn trên sử dụng phương thức biểu đạt chính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55A62" w:rsidRPr="00676280" w:rsidTr="009474D1">
        <w:tc>
          <w:tcPr>
            <w:tcW w:w="4788" w:type="dxa"/>
          </w:tcPr>
          <w:p w:rsidR="00D55A62" w:rsidRPr="00676280" w:rsidRDefault="00B12256" w:rsidP="00FF50A0">
            <w:pPr>
              <w:pStyle w:val="ListParagraph"/>
              <w:numPr>
                <w:ilvl w:val="0"/>
                <w:numId w:val="5"/>
              </w:numPr>
              <w:spacing w:line="276" w:lineRule="auto"/>
              <w:rPr>
                <w:rFonts w:ascii="Times New Roman" w:hAnsi="Times New Roman" w:cs="Times New Roman"/>
                <w:sz w:val="28"/>
                <w:szCs w:val="28"/>
              </w:rPr>
            </w:pPr>
            <w:r w:rsidRPr="00676280">
              <w:rPr>
                <w:rFonts w:ascii="Times New Roman" w:hAnsi="Times New Roman" w:cs="Times New Roman"/>
                <w:sz w:val="28"/>
                <w:szCs w:val="28"/>
              </w:rPr>
              <w:t>Biểu cảm</w:t>
            </w:r>
          </w:p>
        </w:tc>
        <w:tc>
          <w:tcPr>
            <w:tcW w:w="4788" w:type="dxa"/>
          </w:tcPr>
          <w:p w:rsidR="00D55A62" w:rsidRPr="00676280" w:rsidRDefault="00D55A62" w:rsidP="00FF50A0">
            <w:pPr>
              <w:pStyle w:val="ListParagraph"/>
              <w:numPr>
                <w:ilvl w:val="0"/>
                <w:numId w:val="5"/>
              </w:numPr>
              <w:spacing w:line="276" w:lineRule="auto"/>
              <w:rPr>
                <w:rFonts w:ascii="Times New Roman" w:hAnsi="Times New Roman" w:cs="Times New Roman"/>
                <w:sz w:val="28"/>
                <w:szCs w:val="28"/>
              </w:rPr>
            </w:pPr>
            <w:r w:rsidRPr="00676280">
              <w:rPr>
                <w:rFonts w:ascii="Times New Roman" w:hAnsi="Times New Roman" w:cs="Times New Roman"/>
                <w:sz w:val="28"/>
                <w:szCs w:val="28"/>
              </w:rPr>
              <w:t>Miêu tả</w:t>
            </w:r>
          </w:p>
        </w:tc>
      </w:tr>
      <w:tr w:rsidR="00D55A62" w:rsidRPr="00676280" w:rsidTr="009474D1">
        <w:tc>
          <w:tcPr>
            <w:tcW w:w="4788" w:type="dxa"/>
          </w:tcPr>
          <w:p w:rsidR="00D55A62" w:rsidRPr="00676280" w:rsidRDefault="00D55A62" w:rsidP="00FF50A0">
            <w:pPr>
              <w:pStyle w:val="ListParagraph"/>
              <w:numPr>
                <w:ilvl w:val="0"/>
                <w:numId w:val="5"/>
              </w:numPr>
              <w:spacing w:line="276" w:lineRule="auto"/>
              <w:rPr>
                <w:rFonts w:ascii="Times New Roman" w:hAnsi="Times New Roman" w:cs="Times New Roman"/>
                <w:sz w:val="28"/>
                <w:szCs w:val="28"/>
              </w:rPr>
            </w:pPr>
            <w:r w:rsidRPr="00676280">
              <w:rPr>
                <w:rFonts w:ascii="Times New Roman" w:hAnsi="Times New Roman" w:cs="Times New Roman"/>
                <w:sz w:val="28"/>
                <w:szCs w:val="28"/>
              </w:rPr>
              <w:t>Tự sự</w:t>
            </w:r>
          </w:p>
        </w:tc>
        <w:tc>
          <w:tcPr>
            <w:tcW w:w="4788" w:type="dxa"/>
          </w:tcPr>
          <w:p w:rsidR="00D55A62" w:rsidRPr="00676280" w:rsidRDefault="00B12256" w:rsidP="00FF50A0">
            <w:pPr>
              <w:pStyle w:val="ListParagraph"/>
              <w:numPr>
                <w:ilvl w:val="0"/>
                <w:numId w:val="5"/>
              </w:numPr>
              <w:spacing w:line="276" w:lineRule="auto"/>
              <w:rPr>
                <w:rFonts w:ascii="Times New Roman" w:hAnsi="Times New Roman" w:cs="Times New Roman"/>
                <w:sz w:val="28"/>
                <w:szCs w:val="28"/>
              </w:rPr>
            </w:pPr>
            <w:r w:rsidRPr="00676280">
              <w:rPr>
                <w:rFonts w:ascii="Times New Roman" w:hAnsi="Times New Roman" w:cs="Times New Roman"/>
                <w:sz w:val="28"/>
                <w:szCs w:val="28"/>
              </w:rPr>
              <w:t>Nghị luận</w:t>
            </w:r>
          </w:p>
        </w:tc>
      </w:tr>
    </w:tbl>
    <w:p w:rsidR="006A0834" w:rsidRPr="00676280" w:rsidRDefault="0075101E" w:rsidP="00FF50A0">
      <w:pPr>
        <w:spacing w:after="0"/>
        <w:rPr>
          <w:rFonts w:ascii="Times New Roman" w:hAnsi="Times New Roman" w:cs="Times New Roman"/>
          <w:sz w:val="28"/>
          <w:szCs w:val="28"/>
        </w:rPr>
      </w:pPr>
      <w:r w:rsidRPr="00676280">
        <w:rPr>
          <w:rFonts w:ascii="Times New Roman" w:hAnsi="Times New Roman" w:cs="Times New Roman"/>
          <w:b/>
          <w:sz w:val="28"/>
          <w:szCs w:val="28"/>
          <w:u w:val="single"/>
        </w:rPr>
        <w:t>Câu 3</w:t>
      </w:r>
      <w:r w:rsidR="00232F46" w:rsidRPr="00676280">
        <w:rPr>
          <w:rFonts w:ascii="Times New Roman" w:hAnsi="Times New Roman" w:cs="Times New Roman"/>
          <w:b/>
          <w:i/>
          <w:sz w:val="28"/>
          <w:szCs w:val="28"/>
        </w:rPr>
        <w:t>:</w:t>
      </w:r>
      <w:r w:rsidR="00232F46" w:rsidRPr="00676280">
        <w:rPr>
          <w:rFonts w:ascii="Times New Roman" w:hAnsi="Times New Roman" w:cs="Times New Roman"/>
          <w:sz w:val="28"/>
          <w:szCs w:val="28"/>
        </w:rPr>
        <w:t xml:space="preserve"> </w:t>
      </w:r>
      <w:r w:rsidRPr="00676280">
        <w:rPr>
          <w:rFonts w:ascii="Times New Roman" w:hAnsi="Times New Roman" w:cs="Times New Roman"/>
          <w:sz w:val="28"/>
          <w:szCs w:val="28"/>
        </w:rPr>
        <w:t>Để tăng thêm tính thuyết phục cho ý kiến đưa ra</w:t>
      </w:r>
      <w:r w:rsidR="006A0834" w:rsidRPr="00676280">
        <w:rPr>
          <w:rFonts w:ascii="Times New Roman" w:hAnsi="Times New Roman" w:cs="Times New Roman"/>
          <w:sz w:val="28"/>
          <w:szCs w:val="28"/>
        </w:rPr>
        <w:t xml:space="preserve"> là:</w:t>
      </w:r>
      <w:r w:rsidRPr="00676280">
        <w:rPr>
          <w:rFonts w:ascii="Times New Roman" w:hAnsi="Times New Roman" w:cs="Times New Roman"/>
          <w:sz w:val="28"/>
          <w:szCs w:val="28"/>
        </w:rPr>
        <w:t xml:space="preserve"> “</w:t>
      </w:r>
      <w:r w:rsidRPr="00676280">
        <w:rPr>
          <w:rFonts w:ascii="Times New Roman" w:hAnsi="Times New Roman" w:cs="Times New Roman"/>
          <w:i/>
          <w:sz w:val="28"/>
          <w:szCs w:val="28"/>
        </w:rPr>
        <w:t>Sự thiếu trung thực sẽ ảnh hưởng đến bản thân ta rất nhiều</w:t>
      </w:r>
      <w:r w:rsidRPr="00676280">
        <w:rPr>
          <w:rFonts w:ascii="Times New Roman" w:hAnsi="Times New Roman" w:cs="Times New Roman"/>
          <w:sz w:val="28"/>
          <w:szCs w:val="28"/>
        </w:rPr>
        <w:t xml:space="preserve">” tác giả đã đưa ra những </w:t>
      </w:r>
      <w:r w:rsidR="00EC6883" w:rsidRPr="00676280">
        <w:rPr>
          <w:rFonts w:ascii="Times New Roman" w:hAnsi="Times New Roman" w:cs="Times New Roman"/>
          <w:sz w:val="28"/>
          <w:szCs w:val="28"/>
        </w:rPr>
        <w:t>lí lẽ</w:t>
      </w:r>
      <w:r w:rsidR="006A0834" w:rsidRPr="00676280">
        <w:rPr>
          <w:rFonts w:ascii="Times New Roman" w:hAnsi="Times New Roman" w:cs="Times New Roman"/>
          <w:sz w:val="28"/>
          <w:szCs w:val="28"/>
        </w:rPr>
        <w:t xml:space="preserve"> nào</w:t>
      </w:r>
      <w:r w:rsidRPr="00676280">
        <w:rPr>
          <w:rFonts w:ascii="Times New Roman" w:hAnsi="Times New Roman" w:cs="Times New Roman"/>
          <w:sz w:val="28"/>
          <w:szCs w:val="28"/>
        </w:rPr>
        <w:t xml:space="preserve">? </w:t>
      </w:r>
      <w:proofErr w:type="gramStart"/>
      <w:r w:rsidRPr="00676280">
        <w:rPr>
          <w:rFonts w:ascii="Times New Roman" w:hAnsi="Times New Roman" w:cs="Times New Roman"/>
          <w:sz w:val="28"/>
          <w:szCs w:val="28"/>
        </w:rPr>
        <w:t xml:space="preserve">Để trả lời câu hỏi em hãy điền Đ (Đúng) hoặc S (Sai) vào </w:t>
      </w:r>
      <w:r w:rsidR="006A0834" w:rsidRPr="00676280">
        <w:rPr>
          <w:rFonts w:ascii="Times New Roman" w:hAnsi="Times New Roman" w:cs="Times New Roman"/>
          <w:sz w:val="28"/>
          <w:szCs w:val="28"/>
        </w:rPr>
        <w:t>các thông tin bên dưới.</w:t>
      </w:r>
      <w:proofErr w:type="gramEnd"/>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1440"/>
      </w:tblGrid>
      <w:tr w:rsidR="006A0834" w:rsidRPr="00676280" w:rsidTr="00705F3D">
        <w:tc>
          <w:tcPr>
            <w:tcW w:w="8838" w:type="dxa"/>
          </w:tcPr>
          <w:p w:rsidR="006A0834" w:rsidRPr="00676280" w:rsidRDefault="006A0834" w:rsidP="00FF50A0">
            <w:pPr>
              <w:spacing w:line="276" w:lineRule="auto"/>
              <w:jc w:val="both"/>
              <w:rPr>
                <w:rFonts w:ascii="Times New Roman" w:hAnsi="Times New Roman" w:cs="Times New Roman"/>
                <w:sz w:val="28"/>
                <w:szCs w:val="28"/>
              </w:rPr>
            </w:pPr>
            <w:r w:rsidRPr="00676280">
              <w:rPr>
                <w:rFonts w:ascii="Times New Roman" w:hAnsi="Times New Roman" w:cs="Times New Roman"/>
                <w:sz w:val="28"/>
                <w:szCs w:val="28"/>
              </w:rPr>
              <w:t xml:space="preserve">A. </w:t>
            </w:r>
            <w:r w:rsidR="00EC6883" w:rsidRPr="00676280">
              <w:rPr>
                <w:rFonts w:ascii="Times New Roman" w:hAnsi="Times New Roman" w:cs="Times New Roman"/>
                <w:sz w:val="28"/>
                <w:szCs w:val="28"/>
              </w:rPr>
              <w:t>Sự thiếu trung thực trong kinh doanh, những mối quan hệ của doanh nhân cũng sẽ trở nên hời hợt, dẫn đến thiếu vắng những tình cảm chân thành, những điều giá trị hơn trong cuộc sống</w:t>
            </w:r>
          </w:p>
        </w:tc>
        <w:tc>
          <w:tcPr>
            <w:tcW w:w="1440" w:type="dxa"/>
          </w:tcPr>
          <w:p w:rsidR="006A0834" w:rsidRPr="00676280" w:rsidRDefault="006A0834" w:rsidP="00FF50A0">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69"/>
            </w:tblGrid>
            <w:tr w:rsidR="00EC6883" w:rsidRPr="00676280" w:rsidTr="00EC6883">
              <w:tc>
                <w:tcPr>
                  <w:tcW w:w="669" w:type="dxa"/>
                </w:tcPr>
                <w:p w:rsidR="00EC6883" w:rsidRPr="00676280" w:rsidRDefault="00EC6883" w:rsidP="00FF50A0">
                  <w:pPr>
                    <w:spacing w:line="276" w:lineRule="auto"/>
                    <w:rPr>
                      <w:rFonts w:ascii="Times New Roman" w:hAnsi="Times New Roman" w:cs="Times New Roman"/>
                      <w:sz w:val="28"/>
                      <w:szCs w:val="28"/>
                    </w:rPr>
                  </w:pPr>
                </w:p>
              </w:tc>
            </w:tr>
          </w:tbl>
          <w:p w:rsidR="00EC6883" w:rsidRPr="00676280" w:rsidRDefault="00EC6883" w:rsidP="00FF50A0">
            <w:pPr>
              <w:spacing w:line="276" w:lineRule="auto"/>
              <w:rPr>
                <w:rFonts w:ascii="Times New Roman" w:hAnsi="Times New Roman" w:cs="Times New Roman"/>
                <w:sz w:val="28"/>
                <w:szCs w:val="28"/>
              </w:rPr>
            </w:pPr>
          </w:p>
        </w:tc>
      </w:tr>
      <w:tr w:rsidR="006A0834" w:rsidRPr="00676280" w:rsidTr="00705F3D">
        <w:tc>
          <w:tcPr>
            <w:tcW w:w="8838" w:type="dxa"/>
          </w:tcPr>
          <w:p w:rsidR="006A0834" w:rsidRDefault="00EC6883" w:rsidP="00FF50A0">
            <w:pPr>
              <w:spacing w:line="276" w:lineRule="auto"/>
              <w:jc w:val="both"/>
              <w:rPr>
                <w:rFonts w:ascii="Times New Roman" w:hAnsi="Times New Roman" w:cs="Times New Roman"/>
                <w:sz w:val="28"/>
                <w:szCs w:val="28"/>
              </w:rPr>
            </w:pPr>
            <w:r w:rsidRPr="00676280">
              <w:rPr>
                <w:rFonts w:ascii="Times New Roman" w:hAnsi="Times New Roman" w:cs="Times New Roman"/>
                <w:sz w:val="28"/>
                <w:szCs w:val="28"/>
              </w:rPr>
              <w:t>B. Sự thiếu trung thực trong học tập làm người học sinh trở nên coi thường kiến thức, coi thường giá trị của sự khổ công trong học tập, rèn giũa của mình, mà chỉ còn chú ý đến những điểm số, đến những mánh khóe để đạt được điểm cao</w:t>
            </w:r>
          </w:p>
          <w:p w:rsidR="00705F3D" w:rsidRPr="00676280" w:rsidRDefault="00705F3D" w:rsidP="00FF50A0">
            <w:pPr>
              <w:spacing w:line="276" w:lineRule="auto"/>
              <w:jc w:val="both"/>
              <w:rPr>
                <w:rFonts w:ascii="Times New Roman" w:hAnsi="Times New Roman" w:cs="Times New Roman"/>
                <w:sz w:val="28"/>
                <w:szCs w:val="28"/>
              </w:rPr>
            </w:pPr>
          </w:p>
        </w:tc>
        <w:tc>
          <w:tcPr>
            <w:tcW w:w="1440" w:type="dxa"/>
          </w:tcPr>
          <w:p w:rsidR="006A0834" w:rsidRPr="00676280" w:rsidRDefault="006A0834" w:rsidP="00FF50A0">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69"/>
            </w:tblGrid>
            <w:tr w:rsidR="00EC6883" w:rsidRPr="00676280" w:rsidTr="00EC6883">
              <w:tc>
                <w:tcPr>
                  <w:tcW w:w="669" w:type="dxa"/>
                </w:tcPr>
                <w:p w:rsidR="00EC6883" w:rsidRPr="00676280" w:rsidRDefault="00EC6883" w:rsidP="00FF50A0">
                  <w:pPr>
                    <w:spacing w:line="276" w:lineRule="auto"/>
                    <w:rPr>
                      <w:rFonts w:ascii="Times New Roman" w:hAnsi="Times New Roman" w:cs="Times New Roman"/>
                      <w:sz w:val="28"/>
                      <w:szCs w:val="28"/>
                    </w:rPr>
                  </w:pPr>
                </w:p>
              </w:tc>
            </w:tr>
          </w:tbl>
          <w:p w:rsidR="00EC6883" w:rsidRPr="00676280" w:rsidRDefault="00EC6883" w:rsidP="00FF50A0">
            <w:pPr>
              <w:spacing w:line="276" w:lineRule="auto"/>
              <w:rPr>
                <w:rFonts w:ascii="Times New Roman" w:hAnsi="Times New Roman" w:cs="Times New Roman"/>
                <w:sz w:val="28"/>
                <w:szCs w:val="28"/>
              </w:rPr>
            </w:pPr>
          </w:p>
        </w:tc>
      </w:tr>
      <w:tr w:rsidR="006A0834" w:rsidRPr="00676280" w:rsidTr="00705F3D">
        <w:tc>
          <w:tcPr>
            <w:tcW w:w="8838" w:type="dxa"/>
          </w:tcPr>
          <w:p w:rsidR="006A0834" w:rsidRPr="00676280" w:rsidRDefault="00EC6883" w:rsidP="00FF50A0">
            <w:pPr>
              <w:spacing w:line="276" w:lineRule="auto"/>
              <w:jc w:val="both"/>
              <w:rPr>
                <w:rFonts w:ascii="Times New Roman" w:hAnsi="Times New Roman" w:cs="Times New Roman"/>
                <w:sz w:val="28"/>
                <w:szCs w:val="28"/>
              </w:rPr>
            </w:pPr>
            <w:r w:rsidRPr="00676280">
              <w:rPr>
                <w:rFonts w:ascii="Times New Roman" w:hAnsi="Times New Roman" w:cs="Times New Roman"/>
                <w:sz w:val="28"/>
                <w:szCs w:val="28"/>
              </w:rPr>
              <w:lastRenderedPageBreak/>
              <w:t>C. Sự thiếu sự trung thực trong đời sống gia đình sẽ dẫn đến sự mất niềm tin lẫn nhau của mọi thành viên, là một nguy cơ làm gia đình tan rã</w:t>
            </w:r>
          </w:p>
        </w:tc>
        <w:tc>
          <w:tcPr>
            <w:tcW w:w="1440" w:type="dxa"/>
          </w:tcPr>
          <w:p w:rsidR="006A0834" w:rsidRPr="00676280" w:rsidRDefault="006A0834" w:rsidP="00FF50A0">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69"/>
            </w:tblGrid>
            <w:tr w:rsidR="00EC6883" w:rsidRPr="00676280" w:rsidTr="00EC6883">
              <w:tc>
                <w:tcPr>
                  <w:tcW w:w="669" w:type="dxa"/>
                </w:tcPr>
                <w:p w:rsidR="00EC6883" w:rsidRPr="00676280" w:rsidRDefault="00EC6883" w:rsidP="00FF50A0">
                  <w:pPr>
                    <w:spacing w:line="276" w:lineRule="auto"/>
                    <w:rPr>
                      <w:rFonts w:ascii="Times New Roman" w:hAnsi="Times New Roman" w:cs="Times New Roman"/>
                      <w:sz w:val="28"/>
                      <w:szCs w:val="28"/>
                    </w:rPr>
                  </w:pPr>
                </w:p>
              </w:tc>
            </w:tr>
          </w:tbl>
          <w:p w:rsidR="00EC6883" w:rsidRPr="00676280" w:rsidRDefault="00EC6883" w:rsidP="00FF50A0">
            <w:pPr>
              <w:spacing w:line="276" w:lineRule="auto"/>
              <w:rPr>
                <w:rFonts w:ascii="Times New Roman" w:hAnsi="Times New Roman" w:cs="Times New Roman"/>
                <w:sz w:val="28"/>
                <w:szCs w:val="28"/>
              </w:rPr>
            </w:pPr>
          </w:p>
        </w:tc>
      </w:tr>
      <w:tr w:rsidR="006A0834" w:rsidRPr="00676280" w:rsidTr="00705F3D">
        <w:tc>
          <w:tcPr>
            <w:tcW w:w="8838" w:type="dxa"/>
          </w:tcPr>
          <w:p w:rsidR="006A0834" w:rsidRPr="00676280" w:rsidRDefault="00EC6883" w:rsidP="00FF50A0">
            <w:pPr>
              <w:spacing w:line="276" w:lineRule="auto"/>
              <w:jc w:val="both"/>
              <w:rPr>
                <w:rFonts w:ascii="Times New Roman" w:hAnsi="Times New Roman" w:cs="Times New Roman"/>
                <w:sz w:val="28"/>
                <w:szCs w:val="28"/>
              </w:rPr>
            </w:pPr>
            <w:r w:rsidRPr="00676280">
              <w:rPr>
                <w:rFonts w:ascii="Times New Roman" w:hAnsi="Times New Roman" w:cs="Times New Roman"/>
                <w:sz w:val="28"/>
                <w:szCs w:val="28"/>
              </w:rPr>
              <w:t>D. Thói quen thiếu trung thực dần dần khiến con người cũng phải tự lừa dối chính mình, huyễn hoặc mình, và không còn nhìn thấy những nguy cơ, thách thức sắp đến nên không có phản ứng kịp lúc và nhấn chìm mình trong sai lầm triền miên</w:t>
            </w:r>
          </w:p>
        </w:tc>
        <w:tc>
          <w:tcPr>
            <w:tcW w:w="1440" w:type="dxa"/>
          </w:tcPr>
          <w:p w:rsidR="006A0834" w:rsidRPr="00676280" w:rsidRDefault="006A0834" w:rsidP="00FF50A0">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69"/>
            </w:tblGrid>
            <w:tr w:rsidR="00EC6883" w:rsidRPr="00676280" w:rsidTr="00EC6883">
              <w:tc>
                <w:tcPr>
                  <w:tcW w:w="669" w:type="dxa"/>
                </w:tcPr>
                <w:p w:rsidR="00EC6883" w:rsidRPr="00676280" w:rsidRDefault="00EC6883" w:rsidP="00FF50A0">
                  <w:pPr>
                    <w:spacing w:line="276" w:lineRule="auto"/>
                    <w:rPr>
                      <w:rFonts w:ascii="Times New Roman" w:hAnsi="Times New Roman" w:cs="Times New Roman"/>
                      <w:sz w:val="28"/>
                      <w:szCs w:val="28"/>
                    </w:rPr>
                  </w:pPr>
                </w:p>
              </w:tc>
            </w:tr>
          </w:tbl>
          <w:p w:rsidR="00EC6883" w:rsidRPr="00676280" w:rsidRDefault="00EC6883" w:rsidP="00FF50A0">
            <w:pPr>
              <w:spacing w:line="276" w:lineRule="auto"/>
              <w:rPr>
                <w:rFonts w:ascii="Times New Roman" w:hAnsi="Times New Roman" w:cs="Times New Roman"/>
                <w:sz w:val="28"/>
                <w:szCs w:val="28"/>
              </w:rPr>
            </w:pPr>
          </w:p>
        </w:tc>
      </w:tr>
      <w:tr w:rsidR="00EC6883" w:rsidRPr="00676280" w:rsidTr="00705F3D">
        <w:tc>
          <w:tcPr>
            <w:tcW w:w="8838" w:type="dxa"/>
          </w:tcPr>
          <w:p w:rsidR="00EC6883" w:rsidRPr="00676280" w:rsidRDefault="00EC6883" w:rsidP="00FF50A0">
            <w:pPr>
              <w:spacing w:line="276" w:lineRule="auto"/>
              <w:jc w:val="both"/>
              <w:rPr>
                <w:rFonts w:ascii="Times New Roman" w:hAnsi="Times New Roman" w:cs="Times New Roman"/>
                <w:sz w:val="28"/>
                <w:szCs w:val="28"/>
              </w:rPr>
            </w:pPr>
            <w:r w:rsidRPr="00676280">
              <w:rPr>
                <w:rFonts w:ascii="Times New Roman" w:hAnsi="Times New Roman" w:cs="Times New Roman"/>
                <w:sz w:val="28"/>
                <w:szCs w:val="28"/>
              </w:rPr>
              <w:t>E. Chính vì vậy, mỗi khi định làm gì đó thiếu trung thực, trái với lương tâm của mình, bạn hãy nhớ kỹ: những gì mà việc đó đem lại cho bạn không thể bù đắp được “cái giá” mà bạn và những người xung quanh phải trả.”</w:t>
            </w:r>
          </w:p>
        </w:tc>
        <w:tc>
          <w:tcPr>
            <w:tcW w:w="1440" w:type="dxa"/>
          </w:tcPr>
          <w:p w:rsidR="00EC6883" w:rsidRPr="00676280" w:rsidRDefault="00EC6883" w:rsidP="00FF50A0">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69"/>
            </w:tblGrid>
            <w:tr w:rsidR="00EC6883" w:rsidRPr="00676280" w:rsidTr="00EC6883">
              <w:tc>
                <w:tcPr>
                  <w:tcW w:w="669" w:type="dxa"/>
                </w:tcPr>
                <w:p w:rsidR="00EC6883" w:rsidRPr="00676280" w:rsidRDefault="00EC6883" w:rsidP="00FF50A0">
                  <w:pPr>
                    <w:spacing w:line="276" w:lineRule="auto"/>
                    <w:rPr>
                      <w:rFonts w:ascii="Times New Roman" w:hAnsi="Times New Roman" w:cs="Times New Roman"/>
                      <w:sz w:val="28"/>
                      <w:szCs w:val="28"/>
                    </w:rPr>
                  </w:pPr>
                </w:p>
              </w:tc>
            </w:tr>
          </w:tbl>
          <w:p w:rsidR="00EC6883" w:rsidRPr="00676280" w:rsidRDefault="00EC6883" w:rsidP="00FF50A0">
            <w:pPr>
              <w:spacing w:line="276" w:lineRule="auto"/>
              <w:rPr>
                <w:rFonts w:ascii="Times New Roman" w:hAnsi="Times New Roman" w:cs="Times New Roman"/>
                <w:sz w:val="28"/>
                <w:szCs w:val="28"/>
              </w:rPr>
            </w:pPr>
          </w:p>
        </w:tc>
      </w:tr>
    </w:tbl>
    <w:p w:rsidR="00232F46" w:rsidRPr="00676280" w:rsidRDefault="00D55A62" w:rsidP="00FF50A0">
      <w:pPr>
        <w:spacing w:after="0"/>
        <w:rPr>
          <w:rFonts w:ascii="Times New Roman" w:hAnsi="Times New Roman" w:cs="Times New Roman"/>
          <w:sz w:val="28"/>
          <w:szCs w:val="28"/>
        </w:rPr>
      </w:pPr>
      <w:r w:rsidRPr="00676280">
        <w:rPr>
          <w:rFonts w:ascii="Times New Roman" w:hAnsi="Times New Roman" w:cs="Times New Roman"/>
          <w:b/>
          <w:sz w:val="28"/>
          <w:szCs w:val="28"/>
          <w:u w:val="single"/>
        </w:rPr>
        <w:t>Câu 4</w:t>
      </w:r>
      <w:r w:rsidR="00232F46" w:rsidRPr="00676280">
        <w:rPr>
          <w:rFonts w:ascii="Times New Roman" w:hAnsi="Times New Roman" w:cs="Times New Roman"/>
          <w:b/>
          <w:sz w:val="28"/>
          <w:szCs w:val="28"/>
        </w:rPr>
        <w:t>:</w:t>
      </w:r>
      <w:r w:rsidR="00232F46" w:rsidRPr="00676280">
        <w:rPr>
          <w:rFonts w:ascii="Times New Roman" w:hAnsi="Times New Roman" w:cs="Times New Roman"/>
          <w:sz w:val="28"/>
          <w:szCs w:val="28"/>
        </w:rPr>
        <w:t xml:space="preserve"> </w:t>
      </w:r>
      <w:r w:rsidRPr="00676280">
        <w:rPr>
          <w:rFonts w:ascii="Times New Roman" w:hAnsi="Times New Roman" w:cs="Times New Roman"/>
          <w:sz w:val="28"/>
          <w:szCs w:val="28"/>
        </w:rPr>
        <w:t xml:space="preserve"> Công dụng của dấu chấm phẩy có trong đoạn văn trên là gì? </w:t>
      </w:r>
    </w:p>
    <w:p w:rsidR="00D55A62" w:rsidRPr="00676280" w:rsidRDefault="00D55A62" w:rsidP="00FF50A0">
      <w:pPr>
        <w:spacing w:after="0"/>
        <w:rPr>
          <w:rFonts w:ascii="Times New Roman" w:hAnsi="Times New Roman" w:cs="Times New Roman"/>
          <w:sz w:val="28"/>
          <w:szCs w:val="28"/>
        </w:rPr>
      </w:pPr>
      <w:r w:rsidRPr="00676280">
        <w:rPr>
          <w:rFonts w:ascii="Times New Roman" w:hAnsi="Times New Roman" w:cs="Times New Roman"/>
          <w:sz w:val="28"/>
          <w:szCs w:val="28"/>
        </w:rPr>
        <w:t>A. Đánh dấu ranh giới giữa các vế của một câu ghép có cấu tạo phức tạp</w:t>
      </w:r>
    </w:p>
    <w:p w:rsidR="00D55A62" w:rsidRPr="00676280" w:rsidRDefault="00D55A62" w:rsidP="00FF50A0">
      <w:pPr>
        <w:spacing w:after="0"/>
        <w:rPr>
          <w:rFonts w:ascii="Times New Roman" w:hAnsi="Times New Roman" w:cs="Times New Roman"/>
          <w:sz w:val="28"/>
          <w:szCs w:val="28"/>
        </w:rPr>
      </w:pPr>
      <w:r w:rsidRPr="00676280">
        <w:rPr>
          <w:rFonts w:ascii="Times New Roman" w:hAnsi="Times New Roman" w:cs="Times New Roman"/>
          <w:sz w:val="28"/>
          <w:szCs w:val="28"/>
        </w:rPr>
        <w:t>B. Đánh dấu ranh giới giữa các bộ phận trong một phép liệt kê phức tạp</w:t>
      </w:r>
    </w:p>
    <w:p w:rsidR="00D55A62" w:rsidRPr="00676280" w:rsidRDefault="00D55A62" w:rsidP="00FF50A0">
      <w:pPr>
        <w:spacing w:after="0"/>
        <w:rPr>
          <w:rFonts w:ascii="Times New Roman" w:hAnsi="Times New Roman" w:cs="Times New Roman"/>
          <w:sz w:val="28"/>
          <w:szCs w:val="28"/>
        </w:rPr>
      </w:pPr>
      <w:r w:rsidRPr="00676280">
        <w:rPr>
          <w:rFonts w:ascii="Times New Roman" w:hAnsi="Times New Roman" w:cs="Times New Roman"/>
          <w:sz w:val="28"/>
          <w:szCs w:val="28"/>
        </w:rPr>
        <w:t xml:space="preserve">C. Cả hai đáp </w:t>
      </w:r>
      <w:proofErr w:type="gramStart"/>
      <w:r w:rsidRPr="00676280">
        <w:rPr>
          <w:rFonts w:ascii="Times New Roman" w:hAnsi="Times New Roman" w:cs="Times New Roman"/>
          <w:sz w:val="28"/>
          <w:szCs w:val="28"/>
        </w:rPr>
        <w:t>án</w:t>
      </w:r>
      <w:proofErr w:type="gramEnd"/>
      <w:r w:rsidRPr="00676280">
        <w:rPr>
          <w:rFonts w:ascii="Times New Roman" w:hAnsi="Times New Roman" w:cs="Times New Roman"/>
          <w:sz w:val="28"/>
          <w:szCs w:val="28"/>
        </w:rPr>
        <w:t xml:space="preserve"> trên đều đúng</w:t>
      </w:r>
    </w:p>
    <w:p w:rsidR="00D55A62" w:rsidRPr="00676280" w:rsidRDefault="00D55A62" w:rsidP="00FF50A0">
      <w:pPr>
        <w:spacing w:after="0"/>
        <w:rPr>
          <w:rFonts w:ascii="Times New Roman" w:hAnsi="Times New Roman" w:cs="Times New Roman"/>
          <w:sz w:val="28"/>
          <w:szCs w:val="28"/>
        </w:rPr>
      </w:pPr>
      <w:r w:rsidRPr="00676280">
        <w:rPr>
          <w:rFonts w:ascii="Times New Roman" w:hAnsi="Times New Roman" w:cs="Times New Roman"/>
          <w:sz w:val="28"/>
          <w:szCs w:val="28"/>
        </w:rPr>
        <w:t xml:space="preserve">D. Cả hai đáp </w:t>
      </w:r>
      <w:proofErr w:type="gramStart"/>
      <w:r w:rsidRPr="00676280">
        <w:rPr>
          <w:rFonts w:ascii="Times New Roman" w:hAnsi="Times New Roman" w:cs="Times New Roman"/>
          <w:sz w:val="28"/>
          <w:szCs w:val="28"/>
        </w:rPr>
        <w:t>án</w:t>
      </w:r>
      <w:proofErr w:type="gramEnd"/>
      <w:r w:rsidRPr="00676280">
        <w:rPr>
          <w:rFonts w:ascii="Times New Roman" w:hAnsi="Times New Roman" w:cs="Times New Roman"/>
          <w:sz w:val="28"/>
          <w:szCs w:val="28"/>
        </w:rPr>
        <w:t xml:space="preserve"> trên đều sai</w:t>
      </w:r>
    </w:p>
    <w:p w:rsidR="00D55A62" w:rsidRPr="00676280" w:rsidRDefault="00B12256" w:rsidP="00FF50A0">
      <w:pPr>
        <w:spacing w:after="0"/>
        <w:rPr>
          <w:rFonts w:ascii="Times New Roman" w:hAnsi="Times New Roman" w:cs="Times New Roman"/>
          <w:sz w:val="28"/>
          <w:szCs w:val="28"/>
        </w:rPr>
      </w:pPr>
      <w:r w:rsidRPr="00676280">
        <w:rPr>
          <w:rFonts w:ascii="Times New Roman" w:hAnsi="Times New Roman" w:cs="Times New Roman"/>
          <w:b/>
          <w:sz w:val="28"/>
          <w:szCs w:val="28"/>
          <w:u w:val="single"/>
        </w:rPr>
        <w:t>Câu 5</w:t>
      </w:r>
      <w:r w:rsidR="00D55A62" w:rsidRPr="00676280">
        <w:rPr>
          <w:rFonts w:ascii="Times New Roman" w:hAnsi="Times New Roman" w:cs="Times New Roman"/>
          <w:b/>
          <w:sz w:val="28"/>
          <w:szCs w:val="28"/>
        </w:rPr>
        <w:t xml:space="preserve">: </w:t>
      </w:r>
      <w:r w:rsidR="00D55A62" w:rsidRPr="00676280">
        <w:rPr>
          <w:rFonts w:ascii="Times New Roman" w:hAnsi="Times New Roman" w:cs="Times New Roman"/>
          <w:sz w:val="28"/>
          <w:szCs w:val="28"/>
        </w:rPr>
        <w:t xml:space="preserve">Công dụng của dấu ngoặc kép có trong đoạn văn trên là gì? </w:t>
      </w:r>
    </w:p>
    <w:p w:rsidR="00D55A62" w:rsidRPr="00676280" w:rsidRDefault="00D55A62" w:rsidP="00FF50A0">
      <w:pPr>
        <w:spacing w:after="0"/>
        <w:rPr>
          <w:rFonts w:ascii="Times New Roman" w:hAnsi="Times New Roman" w:cs="Times New Roman"/>
          <w:sz w:val="28"/>
          <w:szCs w:val="28"/>
        </w:rPr>
      </w:pPr>
      <w:r w:rsidRPr="00676280">
        <w:rPr>
          <w:rFonts w:ascii="Times New Roman" w:hAnsi="Times New Roman" w:cs="Times New Roman"/>
          <w:sz w:val="28"/>
          <w:szCs w:val="28"/>
        </w:rPr>
        <w:t>A. Đánh dấu lời dẫn trực tiếp</w:t>
      </w:r>
    </w:p>
    <w:p w:rsidR="00D55A62" w:rsidRPr="00676280" w:rsidRDefault="00D55A62" w:rsidP="00FF50A0">
      <w:pPr>
        <w:spacing w:after="0"/>
        <w:rPr>
          <w:rFonts w:ascii="Times New Roman" w:hAnsi="Times New Roman" w:cs="Times New Roman"/>
          <w:sz w:val="28"/>
          <w:szCs w:val="28"/>
        </w:rPr>
      </w:pPr>
      <w:r w:rsidRPr="00676280">
        <w:rPr>
          <w:rFonts w:ascii="Times New Roman" w:hAnsi="Times New Roman" w:cs="Times New Roman"/>
          <w:sz w:val="28"/>
          <w:szCs w:val="28"/>
        </w:rPr>
        <w:t>B. Đánh dấu tên văn bản, tờ báo, tập san</w:t>
      </w:r>
    </w:p>
    <w:p w:rsidR="00D55A62" w:rsidRPr="00676280" w:rsidRDefault="00D55A62" w:rsidP="00FF50A0">
      <w:pPr>
        <w:spacing w:after="0"/>
        <w:rPr>
          <w:rFonts w:ascii="Times New Roman" w:hAnsi="Times New Roman" w:cs="Times New Roman"/>
          <w:sz w:val="28"/>
          <w:szCs w:val="28"/>
        </w:rPr>
      </w:pPr>
      <w:r w:rsidRPr="00676280">
        <w:rPr>
          <w:rFonts w:ascii="Times New Roman" w:hAnsi="Times New Roman" w:cs="Times New Roman"/>
          <w:sz w:val="28"/>
          <w:szCs w:val="28"/>
        </w:rPr>
        <w:t xml:space="preserve">C. Đánh dấu một từ ngữ được hiểu </w:t>
      </w:r>
      <w:proofErr w:type="gramStart"/>
      <w:r w:rsidRPr="00676280">
        <w:rPr>
          <w:rFonts w:ascii="Times New Roman" w:hAnsi="Times New Roman" w:cs="Times New Roman"/>
          <w:sz w:val="28"/>
          <w:szCs w:val="28"/>
        </w:rPr>
        <w:t>theo</w:t>
      </w:r>
      <w:proofErr w:type="gramEnd"/>
      <w:r w:rsidRPr="00676280">
        <w:rPr>
          <w:rFonts w:ascii="Times New Roman" w:hAnsi="Times New Roman" w:cs="Times New Roman"/>
          <w:sz w:val="28"/>
          <w:szCs w:val="28"/>
        </w:rPr>
        <w:t xml:space="preserve"> nghĩa không thông thường</w:t>
      </w:r>
    </w:p>
    <w:p w:rsidR="00D55A62" w:rsidRPr="00676280" w:rsidRDefault="00D55A62" w:rsidP="00FF50A0">
      <w:pPr>
        <w:spacing w:after="0"/>
        <w:rPr>
          <w:rFonts w:ascii="Times New Roman" w:hAnsi="Times New Roman" w:cs="Times New Roman"/>
          <w:sz w:val="28"/>
          <w:szCs w:val="28"/>
        </w:rPr>
      </w:pPr>
      <w:r w:rsidRPr="00676280">
        <w:rPr>
          <w:rFonts w:ascii="Times New Roman" w:hAnsi="Times New Roman" w:cs="Times New Roman"/>
          <w:sz w:val="28"/>
          <w:szCs w:val="28"/>
        </w:rPr>
        <w:t xml:space="preserve">D. Hai đáp </w:t>
      </w:r>
      <w:proofErr w:type="gramStart"/>
      <w:r w:rsidRPr="00676280">
        <w:rPr>
          <w:rFonts w:ascii="Times New Roman" w:hAnsi="Times New Roman" w:cs="Times New Roman"/>
          <w:sz w:val="28"/>
          <w:szCs w:val="28"/>
        </w:rPr>
        <w:t>án</w:t>
      </w:r>
      <w:proofErr w:type="gramEnd"/>
      <w:r w:rsidRPr="00676280">
        <w:rPr>
          <w:rFonts w:ascii="Times New Roman" w:hAnsi="Times New Roman" w:cs="Times New Roman"/>
          <w:sz w:val="28"/>
          <w:szCs w:val="28"/>
        </w:rPr>
        <w:t xml:space="preserve"> A, C đều đúng</w:t>
      </w:r>
    </w:p>
    <w:p w:rsidR="00B12256" w:rsidRPr="00264F60" w:rsidRDefault="00B12256" w:rsidP="00FF50A0">
      <w:pPr>
        <w:pStyle w:val="NormalWeb"/>
        <w:spacing w:before="0" w:beforeAutospacing="0" w:after="0" w:afterAutospacing="0" w:line="276" w:lineRule="auto"/>
        <w:jc w:val="both"/>
        <w:rPr>
          <w:i/>
          <w:sz w:val="28"/>
          <w:szCs w:val="28"/>
          <w:lang w:val="en-US"/>
        </w:rPr>
      </w:pPr>
      <w:r w:rsidRPr="00676280">
        <w:rPr>
          <w:b/>
          <w:sz w:val="28"/>
          <w:szCs w:val="28"/>
          <w:u w:val="single"/>
        </w:rPr>
        <w:t>Câu 6</w:t>
      </w:r>
      <w:r w:rsidRPr="00676280">
        <w:rPr>
          <w:b/>
          <w:sz w:val="28"/>
          <w:szCs w:val="28"/>
        </w:rPr>
        <w:t>:</w:t>
      </w:r>
      <w:r w:rsidRPr="00676280">
        <w:rPr>
          <w:sz w:val="28"/>
          <w:szCs w:val="28"/>
        </w:rPr>
        <w:t xml:space="preserve"> </w:t>
      </w:r>
      <w:r w:rsidR="00264F60">
        <w:rPr>
          <w:sz w:val="28"/>
          <w:szCs w:val="28"/>
          <w:lang w:val="en-US"/>
        </w:rPr>
        <w:t>Trong những từ dưới đây từ nào là từ mượn Hán Việt</w:t>
      </w:r>
    </w:p>
    <w:p w:rsidR="00264F60" w:rsidRPr="00264F60" w:rsidRDefault="00BC5751" w:rsidP="00FF50A0">
      <w:pPr>
        <w:spacing w:after="0"/>
        <w:rPr>
          <w:rFonts w:ascii="Times New Roman" w:hAnsi="Times New Roman" w:cs="Times New Roman"/>
          <w:b/>
          <w:sz w:val="28"/>
          <w:szCs w:val="28"/>
        </w:rPr>
      </w:pPr>
      <w:r w:rsidRPr="00264F60">
        <w:rPr>
          <w:rFonts w:ascii="Times New Roman" w:hAnsi="Times New Roman" w:cs="Times New Roman"/>
          <w:sz w:val="28"/>
          <w:szCs w:val="28"/>
        </w:rPr>
        <w:t xml:space="preserve">A. </w:t>
      </w:r>
      <w:r w:rsidR="00264F60" w:rsidRPr="00264F60">
        <w:rPr>
          <w:rFonts w:ascii="Times New Roman" w:hAnsi="Times New Roman" w:cs="Times New Roman"/>
          <w:sz w:val="28"/>
          <w:szCs w:val="28"/>
        </w:rPr>
        <w:t>xung quanh</w:t>
      </w:r>
    </w:p>
    <w:p w:rsidR="00264F60" w:rsidRPr="00264F60" w:rsidRDefault="00BC5751" w:rsidP="00FF50A0">
      <w:pPr>
        <w:spacing w:after="0"/>
        <w:rPr>
          <w:rFonts w:ascii="Times New Roman" w:hAnsi="Times New Roman" w:cs="Times New Roman"/>
          <w:sz w:val="28"/>
          <w:szCs w:val="28"/>
        </w:rPr>
      </w:pPr>
      <w:r w:rsidRPr="00264F60">
        <w:rPr>
          <w:rFonts w:ascii="Times New Roman" w:hAnsi="Times New Roman" w:cs="Times New Roman"/>
          <w:sz w:val="28"/>
          <w:szCs w:val="28"/>
        </w:rPr>
        <w:t xml:space="preserve">B. </w:t>
      </w:r>
      <w:r w:rsidR="00264F60" w:rsidRPr="00264F60">
        <w:rPr>
          <w:rFonts w:ascii="Times New Roman" w:hAnsi="Times New Roman" w:cs="Times New Roman"/>
          <w:sz w:val="28"/>
          <w:szCs w:val="28"/>
        </w:rPr>
        <w:t xml:space="preserve">cuộc sống </w:t>
      </w:r>
    </w:p>
    <w:p w:rsidR="00264F60" w:rsidRPr="00264F60" w:rsidRDefault="00BC5751" w:rsidP="00FF50A0">
      <w:pPr>
        <w:spacing w:after="0"/>
        <w:rPr>
          <w:rFonts w:ascii="Times New Roman" w:hAnsi="Times New Roman" w:cs="Times New Roman"/>
          <w:sz w:val="28"/>
          <w:szCs w:val="28"/>
        </w:rPr>
      </w:pPr>
      <w:r w:rsidRPr="00264F60">
        <w:rPr>
          <w:rFonts w:ascii="Times New Roman" w:hAnsi="Times New Roman" w:cs="Times New Roman"/>
          <w:sz w:val="28"/>
          <w:szCs w:val="28"/>
        </w:rPr>
        <w:t xml:space="preserve">C. </w:t>
      </w:r>
      <w:r w:rsidR="00264F60" w:rsidRPr="00264F60">
        <w:rPr>
          <w:rFonts w:ascii="Times New Roman" w:hAnsi="Times New Roman" w:cs="Times New Roman"/>
          <w:sz w:val="28"/>
          <w:szCs w:val="28"/>
        </w:rPr>
        <w:t>doanh nhân</w:t>
      </w:r>
    </w:p>
    <w:p w:rsidR="00B12256" w:rsidRPr="00264F60" w:rsidRDefault="00BC5751" w:rsidP="00FF50A0">
      <w:pPr>
        <w:spacing w:after="0"/>
        <w:rPr>
          <w:rFonts w:ascii="Times New Roman" w:hAnsi="Times New Roman" w:cs="Times New Roman"/>
          <w:sz w:val="28"/>
          <w:szCs w:val="28"/>
        </w:rPr>
      </w:pPr>
      <w:r w:rsidRPr="00264F60">
        <w:rPr>
          <w:rFonts w:ascii="Times New Roman" w:hAnsi="Times New Roman" w:cs="Times New Roman"/>
          <w:sz w:val="28"/>
          <w:szCs w:val="28"/>
        </w:rPr>
        <w:t xml:space="preserve">D. </w:t>
      </w:r>
      <w:r w:rsidR="00264F60" w:rsidRPr="00264F60">
        <w:rPr>
          <w:rFonts w:ascii="Times New Roman" w:hAnsi="Times New Roman" w:cs="Times New Roman"/>
          <w:sz w:val="28"/>
          <w:szCs w:val="28"/>
        </w:rPr>
        <w:t>điểm cao</w:t>
      </w:r>
    </w:p>
    <w:p w:rsidR="00D55A62" w:rsidRPr="00676280" w:rsidRDefault="00D55A62" w:rsidP="00FF50A0">
      <w:pPr>
        <w:spacing w:after="0"/>
        <w:rPr>
          <w:rFonts w:ascii="Times New Roman" w:hAnsi="Times New Roman" w:cs="Times New Roman"/>
          <w:b/>
          <w:sz w:val="28"/>
          <w:szCs w:val="28"/>
        </w:rPr>
      </w:pPr>
      <w:r w:rsidRPr="00676280">
        <w:rPr>
          <w:rFonts w:ascii="Times New Roman" w:hAnsi="Times New Roman" w:cs="Times New Roman"/>
          <w:b/>
          <w:sz w:val="28"/>
          <w:szCs w:val="28"/>
          <w:u w:val="single"/>
        </w:rPr>
        <w:t>Câu 7:</w:t>
      </w:r>
      <w:r w:rsidRPr="00676280">
        <w:rPr>
          <w:rFonts w:ascii="Times New Roman" w:hAnsi="Times New Roman" w:cs="Times New Roman"/>
          <w:b/>
          <w:sz w:val="28"/>
          <w:szCs w:val="28"/>
        </w:rPr>
        <w:t xml:space="preserve"> </w:t>
      </w:r>
      <w:r w:rsidRPr="00676280">
        <w:rPr>
          <w:rFonts w:ascii="Times New Roman" w:hAnsi="Times New Roman" w:cs="Times New Roman"/>
          <w:sz w:val="28"/>
          <w:szCs w:val="28"/>
        </w:rPr>
        <w:t>Nội dung chính của đoạn trích trên là gì?</w:t>
      </w:r>
    </w:p>
    <w:p w:rsidR="00BC5751" w:rsidRPr="00676280" w:rsidRDefault="00BC5751" w:rsidP="00FF50A0">
      <w:pPr>
        <w:spacing w:after="0"/>
        <w:rPr>
          <w:rFonts w:ascii="Times New Roman" w:hAnsi="Times New Roman" w:cs="Times New Roman"/>
          <w:sz w:val="28"/>
          <w:szCs w:val="28"/>
        </w:rPr>
      </w:pPr>
      <w:r w:rsidRPr="00676280">
        <w:rPr>
          <w:rFonts w:ascii="Times New Roman" w:hAnsi="Times New Roman" w:cs="Times New Roman"/>
          <w:b/>
          <w:sz w:val="28"/>
          <w:szCs w:val="28"/>
          <w:u w:val="single"/>
        </w:rPr>
        <w:t>Câu 8:</w:t>
      </w:r>
      <w:r w:rsidRPr="00676280">
        <w:rPr>
          <w:rFonts w:ascii="Times New Roman" w:hAnsi="Times New Roman" w:cs="Times New Roman"/>
          <w:b/>
          <w:sz w:val="28"/>
          <w:szCs w:val="28"/>
        </w:rPr>
        <w:t xml:space="preserve"> </w:t>
      </w:r>
      <w:r w:rsidR="00E769E2" w:rsidRPr="00676280">
        <w:rPr>
          <w:rFonts w:ascii="Times New Roman" w:hAnsi="Times New Roman" w:cs="Times New Roman"/>
          <w:sz w:val="28"/>
          <w:szCs w:val="28"/>
        </w:rPr>
        <w:t>Viết lại câu văn sau nhằm nhấn mạnh nội dung phần in đậm.</w:t>
      </w:r>
    </w:p>
    <w:p w:rsidR="00D55A62" w:rsidRPr="00676280" w:rsidRDefault="00E769E2" w:rsidP="00FF50A0">
      <w:pPr>
        <w:spacing w:after="0"/>
        <w:rPr>
          <w:rFonts w:ascii="Times New Roman" w:hAnsi="Times New Roman" w:cs="Times New Roman"/>
          <w:b/>
          <w:i/>
          <w:sz w:val="28"/>
          <w:szCs w:val="28"/>
        </w:rPr>
      </w:pPr>
      <w:r w:rsidRPr="00676280">
        <w:rPr>
          <w:rFonts w:ascii="Times New Roman" w:hAnsi="Times New Roman" w:cs="Times New Roman"/>
          <w:b/>
          <w:sz w:val="28"/>
          <w:szCs w:val="28"/>
        </w:rPr>
        <w:tab/>
        <w:t>“</w:t>
      </w:r>
      <w:r w:rsidRPr="00676280">
        <w:rPr>
          <w:rFonts w:ascii="Times New Roman" w:hAnsi="Times New Roman" w:cs="Times New Roman"/>
          <w:i/>
          <w:sz w:val="28"/>
          <w:szCs w:val="28"/>
        </w:rPr>
        <w:t xml:space="preserve">Một </w:t>
      </w:r>
      <w:r w:rsidR="008802DD" w:rsidRPr="00676280">
        <w:rPr>
          <w:rFonts w:ascii="Times New Roman" w:hAnsi="Times New Roman" w:cs="Times New Roman"/>
          <w:i/>
          <w:sz w:val="28"/>
          <w:szCs w:val="28"/>
        </w:rPr>
        <w:t xml:space="preserve">trong những </w:t>
      </w:r>
      <w:r w:rsidRPr="00676280">
        <w:rPr>
          <w:rFonts w:ascii="Times New Roman" w:hAnsi="Times New Roman" w:cs="Times New Roman"/>
          <w:i/>
          <w:sz w:val="28"/>
          <w:szCs w:val="28"/>
        </w:rPr>
        <w:t>đức tính tốt đẹp của con người đó là</w:t>
      </w:r>
      <w:r w:rsidRPr="00676280">
        <w:rPr>
          <w:rFonts w:ascii="Times New Roman" w:hAnsi="Times New Roman" w:cs="Times New Roman"/>
          <w:b/>
          <w:i/>
          <w:sz w:val="28"/>
          <w:szCs w:val="28"/>
        </w:rPr>
        <w:t xml:space="preserve"> lòng trung thực.”</w:t>
      </w:r>
    </w:p>
    <w:p w:rsidR="0083148F" w:rsidRPr="00676280" w:rsidRDefault="00E769E2" w:rsidP="00FF50A0">
      <w:pPr>
        <w:pStyle w:val="NormalWeb"/>
        <w:spacing w:before="0" w:beforeAutospacing="0" w:after="0" w:afterAutospacing="0" w:line="276" w:lineRule="auto"/>
        <w:jc w:val="both"/>
        <w:rPr>
          <w:color w:val="000000"/>
          <w:sz w:val="28"/>
          <w:szCs w:val="28"/>
          <w:lang w:val="en-US"/>
        </w:rPr>
      </w:pPr>
      <w:r w:rsidRPr="00676280">
        <w:rPr>
          <w:b/>
          <w:sz w:val="28"/>
          <w:szCs w:val="28"/>
          <w:u w:val="single"/>
        </w:rPr>
        <w:t>Câu 9</w:t>
      </w:r>
      <w:r w:rsidRPr="00676280">
        <w:rPr>
          <w:b/>
          <w:sz w:val="28"/>
          <w:szCs w:val="28"/>
        </w:rPr>
        <w:t xml:space="preserve">: </w:t>
      </w:r>
      <w:r w:rsidR="0083148F" w:rsidRPr="00676280">
        <w:rPr>
          <w:color w:val="000000"/>
          <w:sz w:val="28"/>
          <w:szCs w:val="28"/>
          <w:lang w:val="en-US"/>
        </w:rPr>
        <w:t>Qua đoạn trích trên, tác giả muốn gửi gắm đến chúng ta những thông điệp gì?</w:t>
      </w:r>
    </w:p>
    <w:p w:rsidR="0083148F" w:rsidRPr="00676280" w:rsidRDefault="0083148F" w:rsidP="00FF50A0">
      <w:pPr>
        <w:shd w:val="clear" w:color="auto" w:fill="FFFFFF"/>
        <w:spacing w:after="0"/>
        <w:outlineLvl w:val="0"/>
        <w:rPr>
          <w:rFonts w:ascii="Times New Roman" w:eastAsia="Times New Roman" w:hAnsi="Times New Roman" w:cs="Times New Roman"/>
          <w:b/>
          <w:kern w:val="36"/>
          <w:sz w:val="28"/>
          <w:szCs w:val="28"/>
        </w:rPr>
      </w:pPr>
      <w:r w:rsidRPr="00676280">
        <w:rPr>
          <w:rFonts w:ascii="Times New Roman" w:eastAsia="Times New Roman" w:hAnsi="Times New Roman" w:cs="Times New Roman"/>
          <w:b/>
          <w:kern w:val="36"/>
          <w:sz w:val="28"/>
          <w:szCs w:val="28"/>
        </w:rPr>
        <w:t>Phần II/ Tạo lập văn bản</w:t>
      </w:r>
    </w:p>
    <w:p w:rsidR="00F35987" w:rsidRPr="00676280" w:rsidRDefault="00F35987" w:rsidP="00F35987">
      <w:pPr>
        <w:spacing w:after="0"/>
        <w:jc w:val="both"/>
        <w:rPr>
          <w:rFonts w:ascii="Times New Roman" w:hAnsi="Times New Roman" w:cs="Times New Roman"/>
          <w:b/>
          <w:sz w:val="28"/>
          <w:szCs w:val="28"/>
        </w:rPr>
      </w:pPr>
      <w:r w:rsidRPr="00676280">
        <w:rPr>
          <w:rFonts w:ascii="Times New Roman" w:hAnsi="Times New Roman" w:cs="Times New Roman"/>
          <w:b/>
          <w:sz w:val="28"/>
          <w:szCs w:val="28"/>
          <w:u w:val="single"/>
        </w:rPr>
        <w:t>Câu 10</w:t>
      </w:r>
      <w:r w:rsidRPr="00676280">
        <w:rPr>
          <w:rFonts w:ascii="Times New Roman" w:hAnsi="Times New Roman" w:cs="Times New Roman"/>
          <w:b/>
          <w:sz w:val="28"/>
          <w:szCs w:val="28"/>
        </w:rPr>
        <w:t>:</w:t>
      </w:r>
    </w:p>
    <w:p w:rsidR="00FF50A0" w:rsidRPr="00676280" w:rsidRDefault="0083148F" w:rsidP="00F35987">
      <w:pPr>
        <w:spacing w:after="0"/>
        <w:jc w:val="both"/>
        <w:rPr>
          <w:rFonts w:ascii="Times New Roman" w:hAnsi="Times New Roman" w:cs="Times New Roman"/>
          <w:bCs/>
          <w:sz w:val="28"/>
          <w:szCs w:val="28"/>
        </w:rPr>
      </w:pPr>
      <w:r w:rsidRPr="00676280">
        <w:rPr>
          <w:rFonts w:ascii="Times New Roman" w:hAnsi="Times New Roman" w:cs="Times New Roman"/>
          <w:sz w:val="28"/>
          <w:szCs w:val="28"/>
        </w:rPr>
        <w:tab/>
      </w:r>
      <w:proofErr w:type="gramStart"/>
      <w:r w:rsidR="00FF50A0" w:rsidRPr="00676280">
        <w:rPr>
          <w:rFonts w:ascii="Times New Roman" w:hAnsi="Times New Roman" w:cs="Times New Roman"/>
          <w:bCs/>
          <w:sz w:val="28"/>
          <w:szCs w:val="28"/>
        </w:rPr>
        <w:t>Mỗi chuyến đi mà chúng ta đã trải qua đều để lại những bài học, ý nghĩa riêng.</w:t>
      </w:r>
      <w:proofErr w:type="gramEnd"/>
      <w:r w:rsidR="00FF50A0" w:rsidRPr="00676280">
        <w:rPr>
          <w:rFonts w:ascii="Times New Roman" w:hAnsi="Times New Roman" w:cs="Times New Roman"/>
          <w:bCs/>
          <w:sz w:val="28"/>
          <w:szCs w:val="28"/>
        </w:rPr>
        <w:t xml:space="preserve"> Trong hành trình trưởng thành của mình, chắc hẳn các em đã may mắn được trải nghiệm nhiều chuyến đi. </w:t>
      </w:r>
      <w:proofErr w:type="gramStart"/>
      <w:r w:rsidR="00FF50A0" w:rsidRPr="00676280">
        <w:rPr>
          <w:rFonts w:ascii="Times New Roman" w:hAnsi="Times New Roman" w:cs="Times New Roman"/>
          <w:bCs/>
          <w:sz w:val="28"/>
          <w:szCs w:val="28"/>
        </w:rPr>
        <w:t>Em hãy viết bài văn kể lại một chuyến đi tham quan đáng nhớ nhất đối với em.</w:t>
      </w:r>
      <w:proofErr w:type="gramEnd"/>
    </w:p>
    <w:p w:rsidR="007C271E" w:rsidRPr="00676280" w:rsidRDefault="007C271E" w:rsidP="007C271E">
      <w:pPr>
        <w:spacing w:after="0" w:line="240" w:lineRule="auto"/>
        <w:ind w:firstLine="720"/>
        <w:jc w:val="center"/>
        <w:rPr>
          <w:rFonts w:ascii="Times New Roman" w:hAnsi="Times New Roman" w:cs="Times New Roman"/>
          <w:color w:val="000000"/>
          <w:sz w:val="28"/>
          <w:szCs w:val="28"/>
        </w:rPr>
      </w:pPr>
      <w:r w:rsidRPr="00676280">
        <w:rPr>
          <w:rFonts w:ascii="Times New Roman" w:hAnsi="Times New Roman" w:cs="Times New Roman"/>
          <w:color w:val="000000"/>
          <w:sz w:val="28"/>
          <w:szCs w:val="28"/>
          <w:lang w:val="vi-VN"/>
        </w:rPr>
        <w:t>…………Hết………...</w:t>
      </w:r>
    </w:p>
    <w:p w:rsidR="007C271E" w:rsidRPr="00676280" w:rsidRDefault="007C271E" w:rsidP="007C271E">
      <w:pPr>
        <w:spacing w:after="0" w:line="240" w:lineRule="auto"/>
        <w:jc w:val="center"/>
        <w:rPr>
          <w:rFonts w:ascii="Times New Roman" w:hAnsi="Times New Roman" w:cs="Times New Roman"/>
          <w:sz w:val="28"/>
          <w:szCs w:val="28"/>
        </w:rPr>
      </w:pPr>
      <w:proofErr w:type="gramStart"/>
      <w:r w:rsidRPr="00676280">
        <w:rPr>
          <w:rFonts w:ascii="Times New Roman" w:hAnsi="Times New Roman" w:cs="Times New Roman"/>
          <w:sz w:val="28"/>
          <w:szCs w:val="28"/>
        </w:rPr>
        <w:t>Thí sinh không sử dụng tài liệu, cán bộ coi thi không giải thích gì thêm.</w:t>
      </w:r>
      <w:proofErr w:type="gramEnd"/>
    </w:p>
    <w:p w:rsidR="007C271E" w:rsidRPr="00F9413B" w:rsidRDefault="007C271E" w:rsidP="00F9413B">
      <w:pPr>
        <w:spacing w:after="0" w:line="240" w:lineRule="auto"/>
        <w:ind w:right="-450"/>
        <w:jc w:val="both"/>
        <w:rPr>
          <w:rFonts w:ascii="Times New Roman" w:hAnsi="Times New Roman" w:cs="Times New Roman"/>
          <w:sz w:val="28"/>
          <w:szCs w:val="28"/>
          <w:lang w:val="pt-BR"/>
        </w:rPr>
      </w:pPr>
    </w:p>
    <w:tbl>
      <w:tblPr>
        <w:tblW w:w="10632" w:type="dxa"/>
        <w:tblInd w:w="-601" w:type="dxa"/>
        <w:tblLook w:val="04A0" w:firstRow="1" w:lastRow="0" w:firstColumn="1" w:lastColumn="0" w:noHBand="0" w:noVBand="1"/>
      </w:tblPr>
      <w:tblGrid>
        <w:gridCol w:w="562"/>
        <w:gridCol w:w="848"/>
        <w:gridCol w:w="1710"/>
        <w:gridCol w:w="1558"/>
        <w:gridCol w:w="1846"/>
        <w:gridCol w:w="853"/>
        <w:gridCol w:w="992"/>
        <w:gridCol w:w="850"/>
        <w:gridCol w:w="1413"/>
      </w:tblGrid>
      <w:tr w:rsidR="006B5716" w:rsidRPr="001F7576" w:rsidTr="00F32970">
        <w:tc>
          <w:tcPr>
            <w:tcW w:w="4678" w:type="dxa"/>
            <w:gridSpan w:val="4"/>
          </w:tcPr>
          <w:p w:rsidR="006B5716" w:rsidRPr="006B5716" w:rsidRDefault="006B5716" w:rsidP="006B5716">
            <w:pPr>
              <w:spacing w:line="240" w:lineRule="auto"/>
              <w:jc w:val="center"/>
              <w:rPr>
                <w:rFonts w:ascii="Times New Roman" w:hAnsi="Times New Roman" w:cs="Times New Roman"/>
                <w:b/>
                <w:bCs/>
                <w:iCs/>
                <w:sz w:val="28"/>
                <w:szCs w:val="28"/>
                <w:lang w:val="vi-VN"/>
              </w:rPr>
            </w:pPr>
            <w:r w:rsidRPr="006B5716">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7E8C3122" wp14:editId="6345E301">
                      <wp:simplePos x="0" y="0"/>
                      <wp:positionH relativeFrom="column">
                        <wp:posOffset>720090</wp:posOffset>
                      </wp:positionH>
                      <wp:positionV relativeFrom="paragraph">
                        <wp:posOffset>264956</wp:posOffset>
                      </wp:positionV>
                      <wp:extent cx="13335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6.7pt;margin-top:20.85pt;width:1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NS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"/>
                  </w:pict>
                </mc:Fallback>
              </mc:AlternateContent>
            </w:r>
            <w:r w:rsidRPr="006B5716">
              <w:rPr>
                <w:rFonts w:ascii="Times New Roman" w:hAnsi="Times New Roman" w:cs="Times New Roman"/>
                <w:b/>
                <w:bCs/>
                <w:iCs/>
                <w:sz w:val="28"/>
                <w:szCs w:val="28"/>
                <w:lang w:val="vi-VN"/>
              </w:rPr>
              <w:t>ĐỀ THAM KHẢO</w:t>
            </w:r>
          </w:p>
          <w:p w:rsidR="006B5716" w:rsidRPr="006B5716" w:rsidRDefault="006B5716" w:rsidP="006B5716">
            <w:pPr>
              <w:tabs>
                <w:tab w:val="left" w:pos="285"/>
                <w:tab w:val="center" w:pos="4924"/>
              </w:tabs>
              <w:spacing w:line="240" w:lineRule="auto"/>
              <w:jc w:val="both"/>
              <w:rPr>
                <w:rFonts w:ascii="Times New Roman" w:hAnsi="Times New Roman" w:cs="Times New Roman"/>
                <w:b/>
                <w:sz w:val="28"/>
                <w:szCs w:val="28"/>
              </w:rPr>
            </w:pPr>
          </w:p>
        </w:tc>
        <w:tc>
          <w:tcPr>
            <w:tcW w:w="5954" w:type="dxa"/>
            <w:gridSpan w:val="5"/>
          </w:tcPr>
          <w:p w:rsidR="006B5716" w:rsidRPr="006B5716" w:rsidRDefault="006B5716" w:rsidP="006B5716">
            <w:pPr>
              <w:spacing w:line="240" w:lineRule="auto"/>
              <w:ind w:left="-709"/>
              <w:jc w:val="both"/>
              <w:rPr>
                <w:rFonts w:ascii="Times New Roman" w:hAnsi="Times New Roman" w:cs="Times New Roman"/>
                <w:b/>
                <w:sz w:val="28"/>
                <w:szCs w:val="28"/>
              </w:rPr>
            </w:pPr>
            <w:r w:rsidRPr="006B5716">
              <w:rPr>
                <w:rFonts w:ascii="Times New Roman" w:hAnsi="Times New Roman" w:cs="Times New Roman"/>
                <w:b/>
                <w:sz w:val="28"/>
                <w:szCs w:val="28"/>
              </w:rPr>
              <w:t>MA</w:t>
            </w:r>
            <w:r w:rsidRPr="006B5716">
              <w:rPr>
                <w:rFonts w:ascii="Times New Roman" w:hAnsi="Times New Roman" w:cs="Times New Roman"/>
                <w:b/>
                <w:sz w:val="28"/>
                <w:szCs w:val="28"/>
                <w:lang w:val="vi-VN"/>
              </w:rPr>
              <w:t xml:space="preserve">   MA TRẬN </w:t>
            </w:r>
            <w:r w:rsidRPr="006B5716">
              <w:rPr>
                <w:rFonts w:ascii="Times New Roman" w:hAnsi="Times New Roman" w:cs="Times New Roman"/>
                <w:b/>
                <w:sz w:val="28"/>
                <w:szCs w:val="28"/>
              </w:rPr>
              <w:t>ĐỀ KIỂM TRA HỌC KÌ II</w:t>
            </w:r>
          </w:p>
          <w:p w:rsidR="006B5716" w:rsidRPr="006B5716" w:rsidRDefault="006B5716" w:rsidP="006B5716">
            <w:pPr>
              <w:spacing w:line="240" w:lineRule="auto"/>
              <w:jc w:val="both"/>
              <w:rPr>
                <w:rFonts w:ascii="Times New Roman" w:hAnsi="Times New Roman" w:cs="Times New Roman"/>
                <w:b/>
                <w:sz w:val="28"/>
                <w:szCs w:val="28"/>
                <w:lang w:val="vi-VN"/>
              </w:rPr>
            </w:pPr>
            <w:r w:rsidRPr="006B5716">
              <w:rPr>
                <w:rFonts w:ascii="Times New Roman" w:hAnsi="Times New Roman" w:cs="Times New Roman"/>
                <w:b/>
                <w:sz w:val="28"/>
                <w:szCs w:val="28"/>
              </w:rPr>
              <w:t xml:space="preserve">        NĂM HỌC:  20</w:t>
            </w:r>
            <w:r w:rsidRPr="006B5716">
              <w:rPr>
                <w:rFonts w:ascii="Times New Roman" w:hAnsi="Times New Roman" w:cs="Times New Roman"/>
                <w:b/>
                <w:sz w:val="28"/>
                <w:szCs w:val="28"/>
                <w:lang w:val="vi-VN"/>
              </w:rPr>
              <w:t>22</w:t>
            </w:r>
            <w:r w:rsidRPr="006B5716">
              <w:rPr>
                <w:rFonts w:ascii="Times New Roman" w:hAnsi="Times New Roman" w:cs="Times New Roman"/>
                <w:b/>
                <w:sz w:val="28"/>
                <w:szCs w:val="28"/>
              </w:rPr>
              <w:t xml:space="preserve"> – 20</w:t>
            </w:r>
            <w:r w:rsidRPr="006B5716">
              <w:rPr>
                <w:rFonts w:ascii="Times New Roman" w:hAnsi="Times New Roman" w:cs="Times New Roman"/>
                <w:b/>
                <w:sz w:val="28"/>
                <w:szCs w:val="28"/>
                <w:lang w:val="vi-VN"/>
              </w:rPr>
              <w:t>23</w:t>
            </w:r>
          </w:p>
          <w:p w:rsidR="006B5716" w:rsidRPr="006B5716" w:rsidRDefault="006B5716" w:rsidP="006B5716">
            <w:pPr>
              <w:spacing w:line="240" w:lineRule="auto"/>
              <w:jc w:val="both"/>
              <w:rPr>
                <w:rFonts w:ascii="Times New Roman" w:hAnsi="Times New Roman" w:cs="Times New Roman"/>
                <w:b/>
                <w:bCs/>
                <w:sz w:val="28"/>
                <w:szCs w:val="28"/>
              </w:rPr>
            </w:pPr>
            <w:r w:rsidRPr="006B5716">
              <w:rPr>
                <w:rFonts w:ascii="Times New Roman" w:hAnsi="Times New Roman" w:cs="Times New Roman"/>
                <w:b/>
                <w:sz w:val="28"/>
                <w:szCs w:val="28"/>
              </w:rPr>
              <w:t xml:space="preserve">    MÔN:  NGỮ</w:t>
            </w:r>
            <w:r>
              <w:rPr>
                <w:rFonts w:ascii="Times New Roman" w:hAnsi="Times New Roman" w:cs="Times New Roman"/>
                <w:b/>
                <w:sz w:val="28"/>
                <w:szCs w:val="28"/>
              </w:rPr>
              <w:t xml:space="preserve"> VĂN 6</w:t>
            </w:r>
            <w:r w:rsidRPr="006B5716">
              <w:rPr>
                <w:rFonts w:ascii="Times New Roman" w:hAnsi="Times New Roman" w:cs="Times New Roman"/>
                <w:b/>
                <w:sz w:val="28"/>
                <w:szCs w:val="28"/>
              </w:rPr>
              <w:t xml:space="preserve"> – Thời gian 90 phút</w:t>
            </w:r>
          </w:p>
        </w:tc>
      </w:tr>
      <w:tr w:rsidR="007C271E" w:rsidRPr="00676280" w:rsidTr="00821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88"/>
        </w:trPr>
        <w:tc>
          <w:tcPr>
            <w:tcW w:w="562" w:type="dxa"/>
            <w:vMerge w:val="restart"/>
          </w:tcPr>
          <w:p w:rsidR="007C271E" w:rsidRPr="006B5716" w:rsidRDefault="007C271E" w:rsidP="00821656">
            <w:pPr>
              <w:pStyle w:val="TableParagraph"/>
              <w:jc w:val="both"/>
              <w:rPr>
                <w:b/>
                <w:sz w:val="28"/>
                <w:szCs w:val="28"/>
                <w:lang w:val="en-US"/>
              </w:rPr>
            </w:pPr>
          </w:p>
          <w:p w:rsidR="007C271E" w:rsidRPr="00676280" w:rsidRDefault="007C271E" w:rsidP="00821656">
            <w:pPr>
              <w:pStyle w:val="TableParagraph"/>
              <w:jc w:val="both"/>
              <w:rPr>
                <w:b/>
                <w:sz w:val="28"/>
                <w:szCs w:val="28"/>
              </w:rPr>
            </w:pPr>
          </w:p>
          <w:p w:rsidR="007C271E" w:rsidRPr="00676280" w:rsidRDefault="007C271E" w:rsidP="00821656">
            <w:pPr>
              <w:pStyle w:val="TableParagraph"/>
              <w:ind w:left="115"/>
              <w:jc w:val="both"/>
              <w:rPr>
                <w:b/>
                <w:sz w:val="28"/>
                <w:szCs w:val="28"/>
              </w:rPr>
            </w:pPr>
            <w:r w:rsidRPr="00676280">
              <w:rPr>
                <w:b/>
                <w:sz w:val="28"/>
                <w:szCs w:val="28"/>
              </w:rPr>
              <w:t>TT</w:t>
            </w:r>
          </w:p>
        </w:tc>
        <w:tc>
          <w:tcPr>
            <w:tcW w:w="848" w:type="dxa"/>
            <w:vMerge w:val="restart"/>
          </w:tcPr>
          <w:p w:rsidR="007C271E" w:rsidRPr="00676280" w:rsidRDefault="007C271E" w:rsidP="00821656">
            <w:pPr>
              <w:pStyle w:val="TableParagraph"/>
              <w:jc w:val="both"/>
              <w:rPr>
                <w:b/>
                <w:sz w:val="28"/>
                <w:szCs w:val="28"/>
              </w:rPr>
            </w:pPr>
          </w:p>
          <w:p w:rsidR="007C271E" w:rsidRPr="00676280" w:rsidRDefault="007C271E" w:rsidP="00821656">
            <w:pPr>
              <w:pStyle w:val="TableParagraph"/>
              <w:ind w:left="239" w:firstLine="129"/>
              <w:jc w:val="both"/>
              <w:rPr>
                <w:b/>
                <w:sz w:val="28"/>
                <w:szCs w:val="28"/>
              </w:rPr>
            </w:pPr>
            <w:r w:rsidRPr="00676280">
              <w:rPr>
                <w:b/>
                <w:sz w:val="28"/>
                <w:szCs w:val="28"/>
              </w:rPr>
              <w:t>Kĩ năng</w:t>
            </w:r>
          </w:p>
        </w:tc>
        <w:tc>
          <w:tcPr>
            <w:tcW w:w="1710" w:type="dxa"/>
            <w:vMerge w:val="restart"/>
          </w:tcPr>
          <w:p w:rsidR="007C271E" w:rsidRPr="00676280" w:rsidRDefault="007C271E" w:rsidP="00821656">
            <w:pPr>
              <w:pStyle w:val="TableParagraph"/>
              <w:jc w:val="both"/>
              <w:rPr>
                <w:b/>
                <w:sz w:val="28"/>
                <w:szCs w:val="28"/>
              </w:rPr>
            </w:pPr>
          </w:p>
          <w:p w:rsidR="007C271E" w:rsidRPr="00676280" w:rsidRDefault="007C271E" w:rsidP="00821656">
            <w:pPr>
              <w:pStyle w:val="TableParagraph"/>
              <w:ind w:left="130" w:right="114" w:hanging="7"/>
              <w:jc w:val="both"/>
              <w:rPr>
                <w:b/>
                <w:sz w:val="28"/>
                <w:szCs w:val="28"/>
              </w:rPr>
            </w:pPr>
            <w:r w:rsidRPr="00676280">
              <w:rPr>
                <w:b/>
                <w:spacing w:val="-8"/>
                <w:sz w:val="28"/>
                <w:szCs w:val="28"/>
              </w:rPr>
              <w:t xml:space="preserve">Nội  </w:t>
            </w:r>
            <w:r w:rsidRPr="00676280">
              <w:rPr>
                <w:b/>
                <w:spacing w:val="-7"/>
                <w:sz w:val="28"/>
                <w:szCs w:val="28"/>
              </w:rPr>
              <w:t>dung/Đơn</w:t>
            </w:r>
            <w:r w:rsidRPr="00676280">
              <w:rPr>
                <w:b/>
                <w:spacing w:val="-20"/>
                <w:sz w:val="28"/>
                <w:szCs w:val="28"/>
              </w:rPr>
              <w:t xml:space="preserve"> </w:t>
            </w:r>
            <w:r w:rsidRPr="00676280">
              <w:rPr>
                <w:b/>
                <w:spacing w:val="-5"/>
                <w:sz w:val="28"/>
                <w:szCs w:val="28"/>
              </w:rPr>
              <w:t xml:space="preserve">vị </w:t>
            </w:r>
            <w:r w:rsidRPr="00676280">
              <w:rPr>
                <w:b/>
                <w:spacing w:val="-6"/>
                <w:sz w:val="28"/>
                <w:szCs w:val="28"/>
              </w:rPr>
              <w:t>kiến</w:t>
            </w:r>
            <w:r w:rsidRPr="00676280">
              <w:rPr>
                <w:b/>
                <w:spacing w:val="-15"/>
                <w:sz w:val="28"/>
                <w:szCs w:val="28"/>
              </w:rPr>
              <w:t xml:space="preserve"> </w:t>
            </w:r>
            <w:r w:rsidRPr="00676280">
              <w:rPr>
                <w:b/>
                <w:spacing w:val="-4"/>
                <w:sz w:val="28"/>
                <w:szCs w:val="28"/>
              </w:rPr>
              <w:t>thức</w:t>
            </w:r>
          </w:p>
        </w:tc>
        <w:tc>
          <w:tcPr>
            <w:tcW w:w="3404" w:type="dxa"/>
            <w:gridSpan w:val="2"/>
            <w:vMerge w:val="restart"/>
          </w:tcPr>
          <w:p w:rsidR="007C271E" w:rsidRPr="00676280" w:rsidRDefault="007C271E" w:rsidP="00821656">
            <w:pPr>
              <w:pStyle w:val="TableParagraph"/>
              <w:jc w:val="both"/>
              <w:rPr>
                <w:b/>
                <w:sz w:val="28"/>
                <w:szCs w:val="28"/>
              </w:rPr>
            </w:pPr>
          </w:p>
          <w:p w:rsidR="007C271E" w:rsidRPr="00676280" w:rsidRDefault="007C271E" w:rsidP="00821656">
            <w:pPr>
              <w:pStyle w:val="TableParagraph"/>
              <w:jc w:val="both"/>
              <w:rPr>
                <w:b/>
                <w:sz w:val="28"/>
                <w:szCs w:val="28"/>
              </w:rPr>
            </w:pPr>
          </w:p>
          <w:p w:rsidR="007C271E" w:rsidRPr="00676280" w:rsidRDefault="007C271E" w:rsidP="00821656">
            <w:pPr>
              <w:pStyle w:val="TableParagraph"/>
              <w:ind w:left="818"/>
              <w:jc w:val="both"/>
              <w:rPr>
                <w:b/>
                <w:sz w:val="28"/>
                <w:szCs w:val="28"/>
              </w:rPr>
            </w:pPr>
            <w:r w:rsidRPr="00676280">
              <w:rPr>
                <w:b/>
                <w:sz w:val="28"/>
                <w:szCs w:val="28"/>
              </w:rPr>
              <w:t>Mức độ đánh giá</w:t>
            </w:r>
          </w:p>
        </w:tc>
        <w:tc>
          <w:tcPr>
            <w:tcW w:w="3548" w:type="dxa"/>
            <w:gridSpan w:val="4"/>
          </w:tcPr>
          <w:p w:rsidR="007C271E" w:rsidRPr="00676280" w:rsidRDefault="007C271E" w:rsidP="00821656">
            <w:pPr>
              <w:pStyle w:val="TableParagraph"/>
              <w:ind w:left="150" w:right="143"/>
              <w:jc w:val="both"/>
              <w:rPr>
                <w:b/>
                <w:sz w:val="28"/>
                <w:szCs w:val="28"/>
              </w:rPr>
            </w:pPr>
            <w:r w:rsidRPr="00676280">
              <w:rPr>
                <w:b/>
                <w:sz w:val="28"/>
                <w:szCs w:val="28"/>
              </w:rPr>
              <w:t>Số câu hỏi theo mức độ nhận</w:t>
            </w:r>
          </w:p>
          <w:p w:rsidR="007C271E" w:rsidRPr="00676280" w:rsidRDefault="007C271E" w:rsidP="00821656">
            <w:pPr>
              <w:pStyle w:val="TableParagraph"/>
              <w:ind w:left="150" w:right="140"/>
              <w:jc w:val="both"/>
              <w:rPr>
                <w:b/>
                <w:sz w:val="28"/>
                <w:szCs w:val="28"/>
              </w:rPr>
            </w:pPr>
            <w:r w:rsidRPr="00676280">
              <w:rPr>
                <w:b/>
                <w:sz w:val="28"/>
                <w:szCs w:val="28"/>
              </w:rPr>
              <w:t>thức</w:t>
            </w:r>
          </w:p>
        </w:tc>
      </w:tr>
      <w:tr w:rsidR="007C271E" w:rsidRPr="00676280" w:rsidTr="00821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031"/>
        </w:trPr>
        <w:tc>
          <w:tcPr>
            <w:tcW w:w="562" w:type="dxa"/>
            <w:vMerge/>
            <w:tcBorders>
              <w:top w:val="nil"/>
            </w:tcBorders>
          </w:tcPr>
          <w:p w:rsidR="007C271E" w:rsidRPr="00676280" w:rsidRDefault="007C271E" w:rsidP="00821656">
            <w:pPr>
              <w:jc w:val="both"/>
              <w:rPr>
                <w:rFonts w:ascii="Times New Roman" w:hAnsi="Times New Roman" w:cs="Times New Roman"/>
                <w:sz w:val="28"/>
                <w:szCs w:val="28"/>
              </w:rPr>
            </w:pPr>
          </w:p>
        </w:tc>
        <w:tc>
          <w:tcPr>
            <w:tcW w:w="848" w:type="dxa"/>
            <w:vMerge/>
            <w:tcBorders>
              <w:top w:val="nil"/>
            </w:tcBorders>
          </w:tcPr>
          <w:p w:rsidR="007C271E" w:rsidRPr="00676280" w:rsidRDefault="007C271E" w:rsidP="00821656">
            <w:pPr>
              <w:jc w:val="both"/>
              <w:rPr>
                <w:rFonts w:ascii="Times New Roman" w:hAnsi="Times New Roman" w:cs="Times New Roman"/>
                <w:sz w:val="28"/>
                <w:szCs w:val="28"/>
              </w:rPr>
            </w:pPr>
          </w:p>
        </w:tc>
        <w:tc>
          <w:tcPr>
            <w:tcW w:w="1710" w:type="dxa"/>
            <w:vMerge/>
            <w:tcBorders>
              <w:top w:val="nil"/>
            </w:tcBorders>
          </w:tcPr>
          <w:p w:rsidR="007C271E" w:rsidRPr="00676280" w:rsidRDefault="007C271E" w:rsidP="00821656">
            <w:pPr>
              <w:jc w:val="both"/>
              <w:rPr>
                <w:rFonts w:ascii="Times New Roman" w:hAnsi="Times New Roman" w:cs="Times New Roman"/>
                <w:sz w:val="28"/>
                <w:szCs w:val="28"/>
              </w:rPr>
            </w:pPr>
          </w:p>
        </w:tc>
        <w:tc>
          <w:tcPr>
            <w:tcW w:w="3404" w:type="dxa"/>
            <w:gridSpan w:val="2"/>
            <w:vMerge/>
            <w:tcBorders>
              <w:top w:val="nil"/>
            </w:tcBorders>
          </w:tcPr>
          <w:p w:rsidR="007C271E" w:rsidRPr="00676280" w:rsidRDefault="007C271E" w:rsidP="00821656">
            <w:pPr>
              <w:jc w:val="both"/>
              <w:rPr>
                <w:rFonts w:ascii="Times New Roman" w:hAnsi="Times New Roman" w:cs="Times New Roman"/>
                <w:sz w:val="28"/>
                <w:szCs w:val="28"/>
              </w:rPr>
            </w:pPr>
          </w:p>
        </w:tc>
        <w:tc>
          <w:tcPr>
            <w:tcW w:w="853" w:type="dxa"/>
          </w:tcPr>
          <w:p w:rsidR="007C271E" w:rsidRPr="00676280" w:rsidRDefault="007C271E" w:rsidP="00821656">
            <w:pPr>
              <w:pStyle w:val="TableParagraph"/>
              <w:ind w:left="213" w:right="97" w:hanging="94"/>
              <w:jc w:val="both"/>
              <w:rPr>
                <w:b/>
                <w:sz w:val="28"/>
                <w:szCs w:val="28"/>
              </w:rPr>
            </w:pPr>
            <w:r w:rsidRPr="00676280">
              <w:rPr>
                <w:b/>
                <w:sz w:val="28"/>
                <w:szCs w:val="28"/>
              </w:rPr>
              <w:t>Nhận biết</w:t>
            </w:r>
          </w:p>
        </w:tc>
        <w:tc>
          <w:tcPr>
            <w:tcW w:w="992" w:type="dxa"/>
          </w:tcPr>
          <w:p w:rsidR="007C271E" w:rsidRPr="00676280" w:rsidRDefault="007C271E" w:rsidP="00821656">
            <w:pPr>
              <w:pStyle w:val="TableParagraph"/>
              <w:ind w:left="268" w:hanging="120"/>
              <w:jc w:val="both"/>
              <w:rPr>
                <w:b/>
                <w:sz w:val="28"/>
                <w:szCs w:val="28"/>
              </w:rPr>
            </w:pPr>
            <w:r w:rsidRPr="00676280">
              <w:rPr>
                <w:b/>
                <w:sz w:val="28"/>
                <w:szCs w:val="28"/>
              </w:rPr>
              <w:t>Thông hiểu</w:t>
            </w:r>
          </w:p>
        </w:tc>
        <w:tc>
          <w:tcPr>
            <w:tcW w:w="850" w:type="dxa"/>
          </w:tcPr>
          <w:p w:rsidR="007C271E" w:rsidRPr="00676280" w:rsidRDefault="007C271E" w:rsidP="00821656">
            <w:pPr>
              <w:pStyle w:val="TableParagraph"/>
              <w:ind w:left="154" w:right="128" w:firstLine="45"/>
              <w:jc w:val="both"/>
              <w:rPr>
                <w:b/>
                <w:sz w:val="28"/>
                <w:szCs w:val="28"/>
              </w:rPr>
            </w:pPr>
            <w:r w:rsidRPr="00676280">
              <w:rPr>
                <w:b/>
                <w:spacing w:val="-8"/>
                <w:w w:val="99"/>
                <w:sz w:val="28"/>
                <w:szCs w:val="28"/>
              </w:rPr>
              <w:t>Vậ</w:t>
            </w:r>
            <w:r w:rsidRPr="00676280">
              <w:rPr>
                <w:b/>
                <w:w w:val="99"/>
                <w:sz w:val="28"/>
                <w:szCs w:val="28"/>
              </w:rPr>
              <w:t xml:space="preserve">n </w:t>
            </w:r>
            <w:r w:rsidRPr="00676280">
              <w:rPr>
                <w:b/>
                <w:spacing w:val="-8"/>
                <w:w w:val="99"/>
                <w:sz w:val="28"/>
                <w:szCs w:val="28"/>
              </w:rPr>
              <w:t>d</w:t>
            </w:r>
            <w:r w:rsidRPr="00676280">
              <w:rPr>
                <w:b/>
                <w:w w:val="99"/>
                <w:sz w:val="28"/>
                <w:szCs w:val="28"/>
              </w:rPr>
              <w:t>u</w:t>
            </w:r>
            <w:r w:rsidRPr="00676280">
              <w:rPr>
                <w:b/>
                <w:spacing w:val="-8"/>
                <w:w w:val="99"/>
                <w:sz w:val="28"/>
                <w:szCs w:val="28"/>
              </w:rPr>
              <w:t>̣ng</w:t>
            </w:r>
          </w:p>
        </w:tc>
        <w:tc>
          <w:tcPr>
            <w:tcW w:w="853" w:type="dxa"/>
          </w:tcPr>
          <w:p w:rsidR="007C271E" w:rsidRPr="00676280" w:rsidRDefault="007C271E" w:rsidP="00821656">
            <w:pPr>
              <w:pStyle w:val="TableParagraph"/>
              <w:ind w:left="154" w:firstLine="48"/>
              <w:jc w:val="both"/>
              <w:rPr>
                <w:b/>
                <w:sz w:val="28"/>
                <w:szCs w:val="28"/>
              </w:rPr>
            </w:pPr>
            <w:r w:rsidRPr="00676280">
              <w:rPr>
                <w:b/>
                <w:sz w:val="28"/>
                <w:szCs w:val="28"/>
              </w:rPr>
              <w:t>Vận</w:t>
            </w:r>
          </w:p>
          <w:p w:rsidR="007C271E" w:rsidRPr="00676280" w:rsidRDefault="007C271E" w:rsidP="00821656">
            <w:pPr>
              <w:pStyle w:val="TableParagraph"/>
              <w:ind w:left="245" w:right="40" w:hanging="92"/>
              <w:jc w:val="both"/>
              <w:rPr>
                <w:b/>
                <w:sz w:val="28"/>
                <w:szCs w:val="28"/>
              </w:rPr>
            </w:pPr>
            <w:r w:rsidRPr="00676280">
              <w:rPr>
                <w:b/>
                <w:spacing w:val="-8"/>
                <w:w w:val="99"/>
                <w:sz w:val="28"/>
                <w:szCs w:val="28"/>
              </w:rPr>
              <w:t>d</w:t>
            </w:r>
            <w:r w:rsidRPr="00676280">
              <w:rPr>
                <w:b/>
                <w:w w:val="99"/>
                <w:sz w:val="28"/>
                <w:szCs w:val="28"/>
              </w:rPr>
              <w:t>u</w:t>
            </w:r>
            <w:r w:rsidRPr="00676280">
              <w:rPr>
                <w:b/>
                <w:spacing w:val="-8"/>
                <w:w w:val="99"/>
                <w:sz w:val="28"/>
                <w:szCs w:val="28"/>
              </w:rPr>
              <w:t>̣ng cao</w:t>
            </w:r>
          </w:p>
        </w:tc>
      </w:tr>
      <w:tr w:rsidR="007C271E" w:rsidRPr="00676280" w:rsidTr="00821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191"/>
        </w:trPr>
        <w:tc>
          <w:tcPr>
            <w:tcW w:w="562" w:type="dxa"/>
            <w:vMerge w:val="restart"/>
          </w:tcPr>
          <w:p w:rsidR="007C271E" w:rsidRPr="00676280" w:rsidRDefault="007C271E" w:rsidP="00821656">
            <w:pPr>
              <w:pStyle w:val="TableParagraph"/>
              <w:ind w:left="175" w:right="169"/>
              <w:jc w:val="both"/>
              <w:rPr>
                <w:b/>
                <w:sz w:val="28"/>
                <w:szCs w:val="28"/>
              </w:rPr>
            </w:pPr>
            <w:r w:rsidRPr="00676280">
              <w:rPr>
                <w:b/>
                <w:sz w:val="28"/>
                <w:szCs w:val="28"/>
              </w:rPr>
              <w:t>I.</w:t>
            </w:r>
          </w:p>
        </w:tc>
        <w:tc>
          <w:tcPr>
            <w:tcW w:w="848" w:type="dxa"/>
            <w:vMerge w:val="restart"/>
          </w:tcPr>
          <w:p w:rsidR="007C271E" w:rsidRPr="00676280" w:rsidRDefault="007C271E" w:rsidP="00821656">
            <w:pPr>
              <w:pStyle w:val="TableParagraph"/>
              <w:ind w:left="107"/>
              <w:jc w:val="both"/>
              <w:rPr>
                <w:b/>
                <w:sz w:val="28"/>
                <w:szCs w:val="28"/>
              </w:rPr>
            </w:pPr>
            <w:r w:rsidRPr="00676280">
              <w:rPr>
                <w:b/>
                <w:sz w:val="28"/>
                <w:szCs w:val="28"/>
              </w:rPr>
              <w:t>Đọc hiểu</w:t>
            </w:r>
          </w:p>
        </w:tc>
        <w:tc>
          <w:tcPr>
            <w:tcW w:w="1710" w:type="dxa"/>
            <w:vMerge w:val="restart"/>
          </w:tcPr>
          <w:p w:rsidR="007C271E" w:rsidRPr="00676280" w:rsidRDefault="007C271E" w:rsidP="00821656">
            <w:pPr>
              <w:pStyle w:val="TableParagraph"/>
              <w:jc w:val="center"/>
              <w:rPr>
                <w:b/>
                <w:sz w:val="28"/>
                <w:szCs w:val="28"/>
                <w:u w:val="single"/>
                <w:lang w:val="en-US"/>
              </w:rPr>
            </w:pPr>
            <w:r w:rsidRPr="00676280">
              <w:rPr>
                <w:b/>
                <w:sz w:val="28"/>
                <w:szCs w:val="28"/>
                <w:u w:val="single"/>
                <w:lang w:val="en-US"/>
              </w:rPr>
              <w:t>Văn học</w:t>
            </w:r>
          </w:p>
          <w:p w:rsidR="007C271E" w:rsidRPr="00676280" w:rsidRDefault="007C271E" w:rsidP="00821656">
            <w:pPr>
              <w:pStyle w:val="TableParagraph"/>
              <w:ind w:right="125"/>
              <w:jc w:val="both"/>
              <w:rPr>
                <w:sz w:val="28"/>
                <w:szCs w:val="28"/>
              </w:rPr>
            </w:pPr>
            <w:r w:rsidRPr="00676280">
              <w:rPr>
                <w:sz w:val="28"/>
                <w:szCs w:val="28"/>
                <w:lang w:val="en-US"/>
              </w:rPr>
              <w:t xml:space="preserve">- </w:t>
            </w:r>
            <w:r w:rsidRPr="00676280">
              <w:rPr>
                <w:sz w:val="28"/>
                <w:szCs w:val="28"/>
              </w:rPr>
              <w:t>Văn bản nghị</w:t>
            </w:r>
          </w:p>
          <w:p w:rsidR="007C271E" w:rsidRPr="00676280" w:rsidRDefault="007C271E" w:rsidP="00821656">
            <w:pPr>
              <w:pStyle w:val="TableParagraph"/>
              <w:ind w:left="106"/>
              <w:jc w:val="both"/>
              <w:rPr>
                <w:sz w:val="28"/>
                <w:szCs w:val="28"/>
              </w:rPr>
            </w:pPr>
            <w:r w:rsidRPr="00676280">
              <w:rPr>
                <w:sz w:val="28"/>
                <w:szCs w:val="28"/>
              </w:rPr>
              <w:t>luận, truyện,</w:t>
            </w:r>
          </w:p>
          <w:p w:rsidR="007C271E" w:rsidRPr="00676280" w:rsidRDefault="007C271E" w:rsidP="00821656">
            <w:pPr>
              <w:pStyle w:val="TableParagraph"/>
              <w:ind w:left="106"/>
              <w:jc w:val="both"/>
              <w:rPr>
                <w:sz w:val="28"/>
                <w:szCs w:val="28"/>
              </w:rPr>
            </w:pPr>
            <w:r w:rsidRPr="00676280">
              <w:rPr>
                <w:sz w:val="28"/>
                <w:szCs w:val="28"/>
              </w:rPr>
              <w:t>văn bản</w:t>
            </w:r>
          </w:p>
          <w:p w:rsidR="007C271E" w:rsidRPr="00676280" w:rsidRDefault="007C271E" w:rsidP="00821656">
            <w:pPr>
              <w:pStyle w:val="TableParagraph"/>
              <w:ind w:left="106"/>
              <w:jc w:val="both"/>
              <w:rPr>
                <w:sz w:val="28"/>
                <w:szCs w:val="28"/>
              </w:rPr>
            </w:pPr>
            <w:r w:rsidRPr="00676280">
              <w:rPr>
                <w:sz w:val="28"/>
                <w:szCs w:val="28"/>
              </w:rPr>
              <w:t>thông tin.</w:t>
            </w:r>
          </w:p>
          <w:p w:rsidR="007C271E" w:rsidRPr="00676280" w:rsidRDefault="007C271E" w:rsidP="00821656">
            <w:pPr>
              <w:pStyle w:val="TableParagraph"/>
              <w:jc w:val="both"/>
              <w:rPr>
                <w:b/>
                <w:sz w:val="28"/>
                <w:szCs w:val="28"/>
              </w:rPr>
            </w:pPr>
          </w:p>
          <w:p w:rsidR="007C271E" w:rsidRPr="00676280" w:rsidRDefault="007C271E" w:rsidP="00821656">
            <w:pPr>
              <w:pStyle w:val="TableParagraph"/>
              <w:ind w:left="106"/>
              <w:jc w:val="center"/>
              <w:rPr>
                <w:b/>
                <w:sz w:val="28"/>
                <w:szCs w:val="28"/>
                <w:u w:val="single"/>
              </w:rPr>
            </w:pPr>
            <w:r w:rsidRPr="00676280">
              <w:rPr>
                <w:b/>
                <w:sz w:val="28"/>
                <w:szCs w:val="28"/>
                <w:u w:val="single"/>
              </w:rPr>
              <w:t>Tiếng Việt:</w:t>
            </w:r>
          </w:p>
          <w:p w:rsidR="007C271E" w:rsidRPr="00676280" w:rsidRDefault="007C271E" w:rsidP="00821656">
            <w:pPr>
              <w:jc w:val="both"/>
              <w:rPr>
                <w:rFonts w:ascii="Times New Roman" w:hAnsi="Times New Roman" w:cs="Times New Roman"/>
                <w:sz w:val="28"/>
                <w:szCs w:val="28"/>
                <w:lang w:val="vi-VN"/>
              </w:rPr>
            </w:pPr>
            <w:r w:rsidRPr="00676280">
              <w:rPr>
                <w:rFonts w:ascii="Times New Roman" w:hAnsi="Times New Roman" w:cs="Times New Roman"/>
                <w:sz w:val="28"/>
                <w:szCs w:val="28"/>
                <w:lang w:val="vi-VN"/>
              </w:rPr>
              <w:t>-Dấu ngoặc kép</w:t>
            </w:r>
          </w:p>
          <w:p w:rsidR="007C271E" w:rsidRPr="00676280" w:rsidRDefault="007C271E" w:rsidP="00821656">
            <w:pPr>
              <w:jc w:val="both"/>
              <w:rPr>
                <w:rFonts w:ascii="Times New Roman" w:hAnsi="Times New Roman" w:cs="Times New Roman"/>
                <w:sz w:val="28"/>
                <w:szCs w:val="28"/>
              </w:rPr>
            </w:pPr>
            <w:r w:rsidRPr="00676280">
              <w:rPr>
                <w:rFonts w:ascii="Times New Roman" w:hAnsi="Times New Roman" w:cs="Times New Roman"/>
                <w:sz w:val="28"/>
                <w:szCs w:val="28"/>
                <w:lang w:val="vi-VN"/>
              </w:rPr>
              <w:t>-Từ đa nghĩa và từ đồng âm</w:t>
            </w:r>
          </w:p>
          <w:p w:rsidR="007C271E" w:rsidRPr="00676280" w:rsidRDefault="007C271E" w:rsidP="00821656">
            <w:pPr>
              <w:pStyle w:val="TableParagraph"/>
              <w:ind w:left="-4"/>
              <w:jc w:val="both"/>
              <w:rPr>
                <w:sz w:val="28"/>
                <w:szCs w:val="28"/>
              </w:rPr>
            </w:pPr>
            <w:r w:rsidRPr="00676280">
              <w:rPr>
                <w:sz w:val="28"/>
                <w:szCs w:val="28"/>
              </w:rPr>
              <w:t>-Từ mượn.</w:t>
            </w:r>
          </w:p>
          <w:p w:rsidR="007C271E" w:rsidRPr="00676280" w:rsidRDefault="007C271E" w:rsidP="00821656">
            <w:pPr>
              <w:pStyle w:val="TableParagraph"/>
              <w:ind w:left="-35"/>
              <w:jc w:val="both"/>
              <w:rPr>
                <w:sz w:val="28"/>
                <w:szCs w:val="28"/>
              </w:rPr>
            </w:pPr>
            <w:r w:rsidRPr="00676280">
              <w:rPr>
                <w:sz w:val="28"/>
                <w:szCs w:val="28"/>
              </w:rPr>
              <w:t>- Lựa chọn cấu</w:t>
            </w:r>
          </w:p>
          <w:p w:rsidR="007C271E" w:rsidRPr="00676280" w:rsidRDefault="007C271E" w:rsidP="00821656">
            <w:pPr>
              <w:pStyle w:val="TableParagraph"/>
              <w:ind w:left="106"/>
              <w:jc w:val="both"/>
              <w:rPr>
                <w:sz w:val="28"/>
                <w:szCs w:val="28"/>
                <w:lang w:val="en-US"/>
              </w:rPr>
            </w:pPr>
            <w:r w:rsidRPr="00676280">
              <w:rPr>
                <w:sz w:val="28"/>
                <w:szCs w:val="28"/>
              </w:rPr>
              <w:t>trúc câu.</w:t>
            </w:r>
          </w:p>
          <w:p w:rsidR="007C271E" w:rsidRPr="00676280" w:rsidRDefault="007C271E" w:rsidP="00821656">
            <w:pPr>
              <w:pStyle w:val="TableParagraph"/>
              <w:jc w:val="both"/>
              <w:rPr>
                <w:sz w:val="28"/>
                <w:szCs w:val="28"/>
              </w:rPr>
            </w:pPr>
            <w:r w:rsidRPr="00676280">
              <w:rPr>
                <w:sz w:val="28"/>
                <w:szCs w:val="28"/>
                <w:lang w:val="en-US"/>
              </w:rPr>
              <w:t xml:space="preserve">- </w:t>
            </w:r>
            <w:r w:rsidRPr="00676280">
              <w:rPr>
                <w:spacing w:val="-6"/>
                <w:sz w:val="28"/>
                <w:szCs w:val="28"/>
              </w:rPr>
              <w:t>Dấu</w:t>
            </w:r>
            <w:r w:rsidRPr="00676280">
              <w:rPr>
                <w:spacing w:val="-6"/>
                <w:sz w:val="28"/>
                <w:szCs w:val="28"/>
              </w:rPr>
              <w:tab/>
              <w:t>chấm</w:t>
            </w:r>
          </w:p>
          <w:p w:rsidR="007C271E" w:rsidRPr="00676280" w:rsidRDefault="007C271E" w:rsidP="00821656">
            <w:pPr>
              <w:pStyle w:val="TableParagraph"/>
              <w:ind w:left="106"/>
              <w:rPr>
                <w:sz w:val="28"/>
                <w:szCs w:val="28"/>
              </w:rPr>
            </w:pPr>
            <w:r w:rsidRPr="00676280">
              <w:rPr>
                <w:sz w:val="28"/>
                <w:szCs w:val="28"/>
              </w:rPr>
              <w:t>phẩy;</w:t>
            </w:r>
            <w:r w:rsidRPr="00676280">
              <w:rPr>
                <w:sz w:val="28"/>
                <w:szCs w:val="28"/>
                <w:lang w:val="en-US"/>
              </w:rPr>
              <w:t xml:space="preserve"> </w:t>
            </w:r>
            <w:r w:rsidRPr="00676280">
              <w:rPr>
                <w:spacing w:val="-7"/>
                <w:sz w:val="28"/>
                <w:szCs w:val="28"/>
              </w:rPr>
              <w:t>phương</w:t>
            </w:r>
            <w:r w:rsidRPr="00676280">
              <w:rPr>
                <w:spacing w:val="-7"/>
                <w:sz w:val="28"/>
                <w:szCs w:val="28"/>
                <w:lang w:val="en-US"/>
              </w:rPr>
              <w:t xml:space="preserve"> </w:t>
            </w:r>
            <w:r w:rsidRPr="00676280">
              <w:rPr>
                <w:spacing w:val="-6"/>
                <w:w w:val="95"/>
                <w:sz w:val="28"/>
                <w:szCs w:val="28"/>
              </w:rPr>
              <w:t>tiện</w:t>
            </w:r>
            <w:r w:rsidRPr="00676280">
              <w:rPr>
                <w:sz w:val="28"/>
                <w:szCs w:val="28"/>
                <w:lang w:val="en-US"/>
              </w:rPr>
              <w:t xml:space="preserve"> </w:t>
            </w:r>
            <w:r w:rsidRPr="00676280">
              <w:rPr>
                <w:sz w:val="28"/>
                <w:szCs w:val="28"/>
              </w:rPr>
              <w:t>giao</w:t>
            </w:r>
            <w:r w:rsidRPr="00676280">
              <w:rPr>
                <w:sz w:val="28"/>
                <w:szCs w:val="28"/>
                <w:lang w:val="en-US"/>
              </w:rPr>
              <w:t xml:space="preserve"> </w:t>
            </w:r>
            <w:r w:rsidRPr="00676280">
              <w:rPr>
                <w:sz w:val="28"/>
                <w:szCs w:val="28"/>
              </w:rPr>
              <w:t>tiếp phi</w:t>
            </w:r>
            <w:r w:rsidRPr="00676280">
              <w:rPr>
                <w:sz w:val="28"/>
                <w:szCs w:val="28"/>
                <w:lang w:val="en-US"/>
              </w:rPr>
              <w:t xml:space="preserve"> </w:t>
            </w:r>
            <w:r w:rsidRPr="00676280">
              <w:rPr>
                <w:sz w:val="28"/>
                <w:szCs w:val="28"/>
              </w:rPr>
              <w:t>ngôn ngữ.</w:t>
            </w:r>
          </w:p>
        </w:tc>
        <w:tc>
          <w:tcPr>
            <w:tcW w:w="3404" w:type="dxa"/>
            <w:gridSpan w:val="2"/>
            <w:vMerge w:val="restart"/>
          </w:tcPr>
          <w:p w:rsidR="007C271E" w:rsidRPr="00676280" w:rsidRDefault="007C271E" w:rsidP="00821656">
            <w:pPr>
              <w:pStyle w:val="TableParagraph"/>
              <w:ind w:left="105"/>
              <w:jc w:val="both"/>
              <w:rPr>
                <w:b/>
                <w:sz w:val="28"/>
                <w:szCs w:val="28"/>
              </w:rPr>
            </w:pPr>
            <w:r w:rsidRPr="00676280">
              <w:rPr>
                <w:b/>
                <w:sz w:val="28"/>
                <w:szCs w:val="28"/>
              </w:rPr>
              <w:t>Nhận biết:</w:t>
            </w:r>
          </w:p>
          <w:p w:rsidR="007C271E" w:rsidRPr="00676280" w:rsidRDefault="007C271E" w:rsidP="007C271E">
            <w:pPr>
              <w:pStyle w:val="TableParagraph"/>
              <w:numPr>
                <w:ilvl w:val="0"/>
                <w:numId w:val="7"/>
              </w:numPr>
              <w:tabs>
                <w:tab w:val="left" w:pos="142"/>
              </w:tabs>
              <w:ind w:right="103" w:hanging="142"/>
              <w:jc w:val="both"/>
              <w:rPr>
                <w:sz w:val="28"/>
                <w:szCs w:val="28"/>
              </w:rPr>
            </w:pPr>
            <w:r w:rsidRPr="00676280">
              <w:rPr>
                <w:sz w:val="28"/>
                <w:szCs w:val="28"/>
              </w:rPr>
              <w:t xml:space="preserve">Nhận biết được đặc điểm nổi bật của kiểu văn bản </w:t>
            </w:r>
            <w:r w:rsidRPr="00676280">
              <w:rPr>
                <w:spacing w:val="-4"/>
                <w:sz w:val="28"/>
                <w:szCs w:val="28"/>
              </w:rPr>
              <w:t xml:space="preserve">nghị </w:t>
            </w:r>
            <w:r w:rsidRPr="00676280">
              <w:rPr>
                <w:sz w:val="28"/>
                <w:szCs w:val="28"/>
              </w:rPr>
              <w:t xml:space="preserve">luận; </w:t>
            </w:r>
            <w:r w:rsidRPr="00676280">
              <w:rPr>
                <w:color w:val="FF0000"/>
                <w:sz w:val="28"/>
                <w:szCs w:val="28"/>
              </w:rPr>
              <w:t xml:space="preserve">nhận biết và chỉ ra được mối liên hệ giữa các ý kiến, </w:t>
            </w:r>
            <w:r w:rsidRPr="00676280">
              <w:rPr>
                <w:color w:val="FF0000"/>
                <w:spacing w:val="-7"/>
                <w:sz w:val="28"/>
                <w:szCs w:val="28"/>
              </w:rPr>
              <w:t xml:space="preserve">lí </w:t>
            </w:r>
            <w:r w:rsidRPr="00676280">
              <w:rPr>
                <w:color w:val="FF0000"/>
                <w:sz w:val="28"/>
                <w:szCs w:val="28"/>
              </w:rPr>
              <w:t>lẽ, bằng chứng trong văn</w:t>
            </w:r>
            <w:r w:rsidRPr="00676280">
              <w:rPr>
                <w:color w:val="FF0000"/>
                <w:spacing w:val="-14"/>
                <w:sz w:val="28"/>
                <w:szCs w:val="28"/>
              </w:rPr>
              <w:t xml:space="preserve"> </w:t>
            </w:r>
            <w:r w:rsidRPr="00676280">
              <w:rPr>
                <w:color w:val="FF0000"/>
                <w:sz w:val="28"/>
                <w:szCs w:val="28"/>
              </w:rPr>
              <w:t>bản</w:t>
            </w:r>
            <w:r w:rsidRPr="00676280">
              <w:rPr>
                <w:sz w:val="28"/>
                <w:szCs w:val="28"/>
              </w:rPr>
              <w:t>.</w:t>
            </w:r>
          </w:p>
          <w:p w:rsidR="007C271E" w:rsidRPr="00676280" w:rsidRDefault="007C271E" w:rsidP="007C271E">
            <w:pPr>
              <w:pStyle w:val="TableParagraph"/>
              <w:numPr>
                <w:ilvl w:val="0"/>
                <w:numId w:val="7"/>
              </w:numPr>
              <w:tabs>
                <w:tab w:val="left" w:pos="152"/>
              </w:tabs>
              <w:ind w:right="104" w:hanging="142"/>
              <w:jc w:val="both"/>
              <w:rPr>
                <w:sz w:val="28"/>
                <w:szCs w:val="28"/>
              </w:rPr>
            </w:pPr>
            <w:r w:rsidRPr="00676280">
              <w:rPr>
                <w:sz w:val="28"/>
                <w:szCs w:val="28"/>
              </w:rPr>
              <w:tab/>
              <w:t xml:space="preserve">Nhận biết một số yếu tố </w:t>
            </w:r>
            <w:r w:rsidRPr="00676280">
              <w:rPr>
                <w:spacing w:val="-4"/>
                <w:sz w:val="28"/>
                <w:szCs w:val="28"/>
              </w:rPr>
              <w:t xml:space="preserve">của </w:t>
            </w:r>
            <w:r w:rsidRPr="00676280">
              <w:rPr>
                <w:sz w:val="28"/>
                <w:szCs w:val="28"/>
              </w:rPr>
              <w:t xml:space="preserve">truyện, tình cảm, cảm xúc </w:t>
            </w:r>
            <w:r w:rsidRPr="00676280">
              <w:rPr>
                <w:spacing w:val="-4"/>
                <w:sz w:val="28"/>
                <w:szCs w:val="28"/>
              </w:rPr>
              <w:t xml:space="preserve">của </w:t>
            </w:r>
            <w:r w:rsidRPr="00676280">
              <w:rPr>
                <w:sz w:val="28"/>
                <w:szCs w:val="28"/>
              </w:rPr>
              <w:t xml:space="preserve">người viết thể hiện qua </w:t>
            </w:r>
            <w:r w:rsidRPr="00676280">
              <w:rPr>
                <w:spacing w:val="-4"/>
                <w:sz w:val="28"/>
                <w:szCs w:val="28"/>
              </w:rPr>
              <w:t xml:space="preserve">ngôn </w:t>
            </w:r>
            <w:r w:rsidRPr="00676280">
              <w:rPr>
                <w:sz w:val="28"/>
                <w:szCs w:val="28"/>
              </w:rPr>
              <w:t>ngữ</w:t>
            </w:r>
            <w:r w:rsidRPr="00676280">
              <w:rPr>
                <w:spacing w:val="64"/>
                <w:sz w:val="28"/>
                <w:szCs w:val="28"/>
              </w:rPr>
              <w:t xml:space="preserve"> </w:t>
            </w:r>
            <w:r w:rsidRPr="00676280">
              <w:rPr>
                <w:sz w:val="28"/>
                <w:szCs w:val="28"/>
              </w:rPr>
              <w:t>truyện.</w:t>
            </w:r>
          </w:p>
          <w:p w:rsidR="007C271E" w:rsidRPr="00676280" w:rsidRDefault="007C271E" w:rsidP="007C271E">
            <w:pPr>
              <w:pStyle w:val="TableParagraph"/>
              <w:numPr>
                <w:ilvl w:val="0"/>
                <w:numId w:val="7"/>
              </w:numPr>
              <w:tabs>
                <w:tab w:val="left" w:pos="116"/>
              </w:tabs>
              <w:ind w:left="115" w:hanging="152"/>
              <w:jc w:val="both"/>
              <w:rPr>
                <w:sz w:val="28"/>
                <w:szCs w:val="28"/>
              </w:rPr>
            </w:pPr>
            <w:r w:rsidRPr="00676280">
              <w:rPr>
                <w:sz w:val="28"/>
                <w:szCs w:val="28"/>
              </w:rPr>
              <w:t>Nhận biêt văn bản thông</w:t>
            </w:r>
            <w:r w:rsidRPr="00676280">
              <w:rPr>
                <w:spacing w:val="-6"/>
                <w:sz w:val="28"/>
                <w:szCs w:val="28"/>
              </w:rPr>
              <w:t xml:space="preserve"> </w:t>
            </w:r>
            <w:r w:rsidRPr="00676280">
              <w:rPr>
                <w:sz w:val="28"/>
                <w:szCs w:val="28"/>
              </w:rPr>
              <w:t>tin.</w:t>
            </w:r>
          </w:p>
          <w:p w:rsidR="007C271E" w:rsidRPr="00676280" w:rsidRDefault="007C271E" w:rsidP="00821656">
            <w:pPr>
              <w:pStyle w:val="TableParagraph"/>
              <w:tabs>
                <w:tab w:val="left" w:pos="116"/>
              </w:tabs>
              <w:ind w:left="-37"/>
              <w:jc w:val="both"/>
              <w:rPr>
                <w:sz w:val="28"/>
                <w:szCs w:val="28"/>
              </w:rPr>
            </w:pPr>
            <w:r w:rsidRPr="00676280">
              <w:rPr>
                <w:sz w:val="28"/>
                <w:szCs w:val="28"/>
                <w:lang w:val="vi-VN"/>
              </w:rPr>
              <w:t>- Xác định từ đa nghĩa và từ đồng âm…</w:t>
            </w:r>
          </w:p>
          <w:p w:rsidR="007C271E" w:rsidRPr="00676280" w:rsidRDefault="007C271E" w:rsidP="007C271E">
            <w:pPr>
              <w:pStyle w:val="TableParagraph"/>
              <w:numPr>
                <w:ilvl w:val="0"/>
                <w:numId w:val="7"/>
              </w:numPr>
              <w:tabs>
                <w:tab w:val="left" w:pos="265"/>
              </w:tabs>
              <w:ind w:left="137" w:right="100" w:hanging="108"/>
              <w:jc w:val="both"/>
              <w:rPr>
                <w:color w:val="FF0000"/>
                <w:sz w:val="28"/>
                <w:szCs w:val="28"/>
              </w:rPr>
            </w:pPr>
            <w:r w:rsidRPr="00676280">
              <w:rPr>
                <w:color w:val="FF0000"/>
                <w:sz w:val="28"/>
                <w:szCs w:val="28"/>
              </w:rPr>
              <w:t xml:space="preserve">Xác định được công dụng của từ mượn, </w:t>
            </w:r>
            <w:r w:rsidRPr="00676280">
              <w:rPr>
                <w:color w:val="FF0000"/>
                <w:sz w:val="28"/>
                <w:szCs w:val="28"/>
                <w:lang w:val="vi-VN"/>
              </w:rPr>
              <w:t xml:space="preserve">dấu ngoặc kép, </w:t>
            </w:r>
            <w:r w:rsidRPr="00676280">
              <w:rPr>
                <w:color w:val="FF0000"/>
                <w:sz w:val="28"/>
                <w:szCs w:val="28"/>
              </w:rPr>
              <w:t xml:space="preserve">dấu chấm </w:t>
            </w:r>
            <w:r w:rsidRPr="00676280">
              <w:rPr>
                <w:color w:val="FF0000"/>
                <w:spacing w:val="-4"/>
                <w:sz w:val="28"/>
                <w:szCs w:val="28"/>
              </w:rPr>
              <w:t xml:space="preserve">phẩy, </w:t>
            </w:r>
            <w:r w:rsidRPr="00676280">
              <w:rPr>
                <w:color w:val="FF0000"/>
                <w:sz w:val="28"/>
                <w:szCs w:val="28"/>
              </w:rPr>
              <w:t xml:space="preserve">các phương tiện giao tiếp </w:t>
            </w:r>
            <w:r w:rsidRPr="00676280">
              <w:rPr>
                <w:color w:val="FF0000"/>
                <w:spacing w:val="-5"/>
                <w:sz w:val="28"/>
                <w:szCs w:val="28"/>
              </w:rPr>
              <w:t xml:space="preserve">phi </w:t>
            </w:r>
            <w:r w:rsidRPr="00676280">
              <w:rPr>
                <w:color w:val="FF0000"/>
                <w:sz w:val="28"/>
                <w:szCs w:val="28"/>
              </w:rPr>
              <w:t>ngôn</w:t>
            </w:r>
            <w:r w:rsidRPr="00676280">
              <w:rPr>
                <w:color w:val="FF0000"/>
                <w:spacing w:val="-2"/>
                <w:sz w:val="28"/>
                <w:szCs w:val="28"/>
              </w:rPr>
              <w:t xml:space="preserve"> </w:t>
            </w:r>
            <w:r w:rsidRPr="00676280">
              <w:rPr>
                <w:color w:val="FF0000"/>
                <w:sz w:val="28"/>
                <w:szCs w:val="28"/>
              </w:rPr>
              <w:t>ngữ…</w:t>
            </w:r>
          </w:p>
          <w:p w:rsidR="007C271E" w:rsidRPr="00676280" w:rsidRDefault="007C271E" w:rsidP="00821656">
            <w:pPr>
              <w:pStyle w:val="TableParagraph"/>
              <w:ind w:left="105"/>
              <w:jc w:val="both"/>
              <w:rPr>
                <w:b/>
                <w:sz w:val="28"/>
                <w:szCs w:val="28"/>
              </w:rPr>
            </w:pPr>
            <w:r w:rsidRPr="00676280">
              <w:rPr>
                <w:b/>
                <w:sz w:val="28"/>
                <w:szCs w:val="28"/>
              </w:rPr>
              <w:t>Thông hiểu:</w:t>
            </w:r>
          </w:p>
          <w:p w:rsidR="007C271E" w:rsidRPr="00676280" w:rsidRDefault="007C271E" w:rsidP="007C271E">
            <w:pPr>
              <w:pStyle w:val="TableParagraph"/>
              <w:numPr>
                <w:ilvl w:val="0"/>
                <w:numId w:val="7"/>
              </w:numPr>
              <w:tabs>
                <w:tab w:val="left" w:pos="306"/>
              </w:tabs>
              <w:ind w:right="101" w:firstLine="0"/>
              <w:jc w:val="both"/>
              <w:rPr>
                <w:sz w:val="28"/>
                <w:szCs w:val="28"/>
              </w:rPr>
            </w:pPr>
            <w:r w:rsidRPr="00676280">
              <w:rPr>
                <w:sz w:val="28"/>
                <w:szCs w:val="28"/>
              </w:rPr>
              <w:t xml:space="preserve">Hiểu được ý nghĩa, chủ đề của văn bản và tác dụng </w:t>
            </w:r>
            <w:r w:rsidRPr="00676280">
              <w:rPr>
                <w:spacing w:val="-4"/>
                <w:sz w:val="28"/>
                <w:szCs w:val="28"/>
              </w:rPr>
              <w:t xml:space="preserve">của </w:t>
            </w:r>
            <w:r w:rsidRPr="00676280">
              <w:rPr>
                <w:sz w:val="28"/>
                <w:szCs w:val="28"/>
              </w:rPr>
              <w:t>các chi tiết tiêu</w:t>
            </w:r>
            <w:r w:rsidRPr="00676280">
              <w:rPr>
                <w:spacing w:val="-2"/>
                <w:sz w:val="28"/>
                <w:szCs w:val="28"/>
              </w:rPr>
              <w:t xml:space="preserve"> </w:t>
            </w:r>
            <w:r w:rsidRPr="00676280">
              <w:rPr>
                <w:sz w:val="28"/>
                <w:szCs w:val="28"/>
              </w:rPr>
              <w:t>biểu;</w:t>
            </w:r>
          </w:p>
          <w:p w:rsidR="007C271E" w:rsidRPr="00676280" w:rsidRDefault="007C271E" w:rsidP="007C271E">
            <w:pPr>
              <w:pStyle w:val="TableParagraph"/>
              <w:numPr>
                <w:ilvl w:val="0"/>
                <w:numId w:val="7"/>
              </w:numPr>
              <w:tabs>
                <w:tab w:val="left" w:pos="330"/>
              </w:tabs>
              <w:ind w:right="101" w:firstLine="0"/>
              <w:jc w:val="both"/>
              <w:rPr>
                <w:sz w:val="28"/>
                <w:szCs w:val="28"/>
              </w:rPr>
            </w:pPr>
            <w:r w:rsidRPr="00676280">
              <w:rPr>
                <w:sz w:val="28"/>
                <w:szCs w:val="28"/>
              </w:rPr>
              <w:t xml:space="preserve">Hiểu được đặc điểm nhân vật thể hiện qua hình dáng, cử chỉ, hành động, ngôn ngữ, </w:t>
            </w:r>
            <w:r w:rsidRPr="00676280">
              <w:rPr>
                <w:spacing w:val="-12"/>
                <w:sz w:val="28"/>
                <w:szCs w:val="28"/>
              </w:rPr>
              <w:t xml:space="preserve">ý </w:t>
            </w:r>
            <w:r w:rsidRPr="00676280">
              <w:rPr>
                <w:sz w:val="28"/>
                <w:szCs w:val="28"/>
              </w:rPr>
              <w:t>nghĩ.</w:t>
            </w:r>
          </w:p>
          <w:p w:rsidR="007C271E" w:rsidRPr="00676280" w:rsidRDefault="007C271E" w:rsidP="007C271E">
            <w:pPr>
              <w:pStyle w:val="TableParagraph"/>
              <w:numPr>
                <w:ilvl w:val="0"/>
                <w:numId w:val="8"/>
              </w:numPr>
              <w:tabs>
                <w:tab w:val="left" w:pos="178"/>
              </w:tabs>
              <w:ind w:right="103" w:hanging="142"/>
              <w:jc w:val="both"/>
              <w:rPr>
                <w:color w:val="FF0000"/>
                <w:sz w:val="28"/>
                <w:szCs w:val="28"/>
              </w:rPr>
            </w:pPr>
            <w:r w:rsidRPr="00676280">
              <w:rPr>
                <w:sz w:val="28"/>
                <w:szCs w:val="28"/>
              </w:rPr>
              <w:tab/>
            </w:r>
            <w:r w:rsidRPr="00676280">
              <w:rPr>
                <w:color w:val="FF0000"/>
                <w:sz w:val="28"/>
                <w:szCs w:val="28"/>
              </w:rPr>
              <w:t xml:space="preserve">Tóm tắt được các nội </w:t>
            </w:r>
            <w:r w:rsidRPr="00676280">
              <w:rPr>
                <w:color w:val="FF0000"/>
                <w:spacing w:val="-4"/>
                <w:sz w:val="28"/>
                <w:szCs w:val="28"/>
              </w:rPr>
              <w:t xml:space="preserve">dung </w:t>
            </w:r>
            <w:r w:rsidRPr="00676280">
              <w:rPr>
                <w:color w:val="FF0000"/>
                <w:sz w:val="28"/>
                <w:szCs w:val="28"/>
              </w:rPr>
              <w:t>chính trong văn bản nghị</w:t>
            </w:r>
            <w:r w:rsidRPr="00676280">
              <w:rPr>
                <w:color w:val="FF0000"/>
                <w:spacing w:val="-6"/>
                <w:sz w:val="28"/>
                <w:szCs w:val="28"/>
              </w:rPr>
              <w:t xml:space="preserve"> </w:t>
            </w:r>
            <w:r w:rsidRPr="00676280">
              <w:rPr>
                <w:color w:val="FF0000"/>
                <w:sz w:val="28"/>
                <w:szCs w:val="28"/>
              </w:rPr>
              <w:t>luận</w:t>
            </w:r>
          </w:p>
          <w:p w:rsidR="007C271E" w:rsidRPr="00676280" w:rsidRDefault="007C271E" w:rsidP="007C271E">
            <w:pPr>
              <w:pStyle w:val="TableParagraph"/>
              <w:numPr>
                <w:ilvl w:val="0"/>
                <w:numId w:val="8"/>
              </w:numPr>
              <w:tabs>
                <w:tab w:val="left" w:pos="121"/>
              </w:tabs>
              <w:ind w:hanging="142"/>
              <w:jc w:val="both"/>
              <w:rPr>
                <w:sz w:val="28"/>
                <w:szCs w:val="28"/>
              </w:rPr>
            </w:pPr>
            <w:r w:rsidRPr="00676280">
              <w:rPr>
                <w:sz w:val="28"/>
                <w:szCs w:val="28"/>
              </w:rPr>
              <w:t>Phân tích được đặc điểm</w:t>
            </w:r>
            <w:r w:rsidRPr="00676280">
              <w:rPr>
                <w:spacing w:val="22"/>
                <w:sz w:val="28"/>
                <w:szCs w:val="28"/>
              </w:rPr>
              <w:t xml:space="preserve"> </w:t>
            </w:r>
            <w:r w:rsidRPr="00676280">
              <w:rPr>
                <w:sz w:val="28"/>
                <w:szCs w:val="28"/>
              </w:rPr>
              <w:t>nhân</w:t>
            </w:r>
          </w:p>
          <w:p w:rsidR="007C271E" w:rsidRPr="00676280" w:rsidRDefault="007C271E" w:rsidP="00821656">
            <w:pPr>
              <w:pStyle w:val="TableParagraph"/>
              <w:ind w:left="105" w:right="103"/>
              <w:jc w:val="both"/>
              <w:rPr>
                <w:sz w:val="28"/>
                <w:szCs w:val="28"/>
                <w:lang w:val="en-US"/>
              </w:rPr>
            </w:pPr>
            <w:r w:rsidRPr="00676280">
              <w:rPr>
                <w:sz w:val="28"/>
                <w:szCs w:val="28"/>
              </w:rPr>
              <w:t>vật (qua ngoại hình, cử chỉ, hành động, ý nghĩ).</w:t>
            </w:r>
          </w:p>
          <w:p w:rsidR="007C271E" w:rsidRPr="00676280" w:rsidRDefault="007C271E" w:rsidP="007C271E">
            <w:pPr>
              <w:pStyle w:val="TableParagraph"/>
              <w:numPr>
                <w:ilvl w:val="0"/>
                <w:numId w:val="9"/>
              </w:numPr>
              <w:tabs>
                <w:tab w:val="left" w:pos="157"/>
              </w:tabs>
              <w:ind w:right="100" w:hanging="142"/>
              <w:jc w:val="both"/>
              <w:rPr>
                <w:sz w:val="28"/>
                <w:szCs w:val="28"/>
              </w:rPr>
            </w:pPr>
            <w:r w:rsidRPr="00676280">
              <w:rPr>
                <w:sz w:val="28"/>
                <w:szCs w:val="28"/>
              </w:rPr>
              <w:t xml:space="preserve">Hiểu được tác dụng của một số yếu tố, chi tiết cũng như cách triển khai của văn </w:t>
            </w:r>
            <w:r w:rsidRPr="00676280">
              <w:rPr>
                <w:spacing w:val="-4"/>
                <w:sz w:val="28"/>
                <w:szCs w:val="28"/>
              </w:rPr>
              <w:t xml:space="preserve">bản </w:t>
            </w:r>
            <w:r w:rsidRPr="00676280">
              <w:rPr>
                <w:sz w:val="28"/>
                <w:szCs w:val="28"/>
              </w:rPr>
              <w:t>thông</w:t>
            </w:r>
            <w:r w:rsidRPr="00676280">
              <w:rPr>
                <w:spacing w:val="-2"/>
                <w:sz w:val="28"/>
                <w:szCs w:val="28"/>
              </w:rPr>
              <w:t xml:space="preserve"> </w:t>
            </w:r>
            <w:r w:rsidRPr="00676280">
              <w:rPr>
                <w:sz w:val="28"/>
                <w:szCs w:val="28"/>
              </w:rPr>
              <w:t>tin.</w:t>
            </w:r>
          </w:p>
          <w:p w:rsidR="007C271E" w:rsidRPr="00676280" w:rsidRDefault="007C271E" w:rsidP="007C271E">
            <w:pPr>
              <w:pStyle w:val="TableParagraph"/>
              <w:numPr>
                <w:ilvl w:val="0"/>
                <w:numId w:val="9"/>
              </w:numPr>
              <w:tabs>
                <w:tab w:val="left" w:pos="200"/>
              </w:tabs>
              <w:ind w:right="100" w:hanging="142"/>
              <w:jc w:val="both"/>
              <w:rPr>
                <w:sz w:val="28"/>
                <w:szCs w:val="28"/>
              </w:rPr>
            </w:pPr>
            <w:r w:rsidRPr="00676280">
              <w:rPr>
                <w:sz w:val="28"/>
                <w:szCs w:val="28"/>
              </w:rPr>
              <w:tab/>
              <w:t xml:space="preserve">Nắm được vai trò của các phương tiện giao tiếp  </w:t>
            </w:r>
            <w:r w:rsidRPr="00676280">
              <w:rPr>
                <w:spacing w:val="-5"/>
                <w:sz w:val="28"/>
                <w:szCs w:val="28"/>
              </w:rPr>
              <w:t xml:space="preserve">phi </w:t>
            </w:r>
            <w:r w:rsidRPr="00676280">
              <w:rPr>
                <w:sz w:val="28"/>
                <w:szCs w:val="28"/>
              </w:rPr>
              <w:t xml:space="preserve">ngôn ngữ (hình ảnh, </w:t>
            </w:r>
            <w:r w:rsidRPr="00676280">
              <w:rPr>
                <w:spacing w:val="-7"/>
                <w:sz w:val="28"/>
                <w:szCs w:val="28"/>
              </w:rPr>
              <w:t xml:space="preserve">số </w:t>
            </w:r>
            <w:r w:rsidRPr="00676280">
              <w:rPr>
                <w:sz w:val="28"/>
                <w:szCs w:val="28"/>
              </w:rPr>
              <w:t>liệu…).</w:t>
            </w:r>
          </w:p>
          <w:p w:rsidR="007C271E" w:rsidRPr="00676280" w:rsidRDefault="007C271E" w:rsidP="00821656">
            <w:pPr>
              <w:pStyle w:val="TableParagraph"/>
              <w:ind w:left="105" w:right="102" w:firstLine="64"/>
              <w:jc w:val="both"/>
              <w:rPr>
                <w:sz w:val="28"/>
                <w:szCs w:val="28"/>
              </w:rPr>
            </w:pPr>
            <w:r w:rsidRPr="00676280">
              <w:rPr>
                <w:sz w:val="28"/>
                <w:szCs w:val="28"/>
              </w:rPr>
              <w:t xml:space="preserve">- Hiểu được tác dụng của lựa chọn cấu trúc câu trong </w:t>
            </w:r>
            <w:r w:rsidRPr="00676280">
              <w:rPr>
                <w:spacing w:val="-4"/>
                <w:sz w:val="28"/>
                <w:szCs w:val="28"/>
              </w:rPr>
              <w:t xml:space="preserve">việc </w:t>
            </w:r>
            <w:r w:rsidRPr="00676280">
              <w:rPr>
                <w:sz w:val="28"/>
                <w:szCs w:val="28"/>
              </w:rPr>
              <w:t xml:space="preserve">thể hiện nghĩa của văn </w:t>
            </w:r>
            <w:r w:rsidRPr="00676280">
              <w:rPr>
                <w:spacing w:val="-3"/>
                <w:sz w:val="28"/>
                <w:szCs w:val="28"/>
              </w:rPr>
              <w:t xml:space="preserve">bản. </w:t>
            </w:r>
            <w:r w:rsidRPr="00676280">
              <w:rPr>
                <w:sz w:val="28"/>
                <w:szCs w:val="28"/>
              </w:rPr>
              <w:t xml:space="preserve">Biết cách lựa chọn cấu </w:t>
            </w:r>
            <w:r w:rsidRPr="00676280">
              <w:rPr>
                <w:spacing w:val="-3"/>
                <w:sz w:val="28"/>
                <w:szCs w:val="28"/>
              </w:rPr>
              <w:t xml:space="preserve">trúc </w:t>
            </w:r>
            <w:r w:rsidRPr="00676280">
              <w:rPr>
                <w:sz w:val="28"/>
                <w:szCs w:val="28"/>
              </w:rPr>
              <w:t xml:space="preserve">câu để thể hiện hiệu quả </w:t>
            </w:r>
            <w:r w:rsidRPr="00676280">
              <w:rPr>
                <w:spacing w:val="-3"/>
                <w:sz w:val="28"/>
                <w:szCs w:val="28"/>
              </w:rPr>
              <w:t xml:space="preserve">nghĩa </w:t>
            </w:r>
            <w:r w:rsidRPr="00676280">
              <w:rPr>
                <w:sz w:val="28"/>
                <w:szCs w:val="28"/>
              </w:rPr>
              <w:t>của văn</w:t>
            </w:r>
            <w:r w:rsidRPr="00676280">
              <w:rPr>
                <w:spacing w:val="-1"/>
                <w:sz w:val="28"/>
                <w:szCs w:val="28"/>
              </w:rPr>
              <w:t xml:space="preserve"> </w:t>
            </w:r>
            <w:r w:rsidRPr="00676280">
              <w:rPr>
                <w:sz w:val="28"/>
                <w:szCs w:val="28"/>
              </w:rPr>
              <w:t>bản.</w:t>
            </w:r>
          </w:p>
          <w:p w:rsidR="007C271E" w:rsidRPr="00676280" w:rsidRDefault="007C271E" w:rsidP="00821656">
            <w:pPr>
              <w:pStyle w:val="TableParagraph"/>
              <w:ind w:left="105"/>
              <w:jc w:val="both"/>
              <w:rPr>
                <w:sz w:val="28"/>
                <w:szCs w:val="28"/>
              </w:rPr>
            </w:pPr>
            <w:r w:rsidRPr="00676280">
              <w:rPr>
                <w:b/>
                <w:sz w:val="28"/>
                <w:szCs w:val="28"/>
              </w:rPr>
              <w:t>Vận dụng</w:t>
            </w:r>
            <w:r w:rsidRPr="00676280">
              <w:rPr>
                <w:sz w:val="28"/>
                <w:szCs w:val="28"/>
              </w:rPr>
              <w:t>:</w:t>
            </w:r>
          </w:p>
          <w:p w:rsidR="007C271E" w:rsidRPr="00676280" w:rsidRDefault="007C271E" w:rsidP="00821656">
            <w:pPr>
              <w:pStyle w:val="TableParagraph"/>
              <w:ind w:left="105" w:right="103"/>
              <w:jc w:val="both"/>
              <w:rPr>
                <w:sz w:val="28"/>
                <w:szCs w:val="28"/>
                <w:lang w:val="en-US"/>
              </w:rPr>
            </w:pPr>
            <w:r w:rsidRPr="00676280">
              <w:rPr>
                <w:color w:val="FF0000"/>
                <w:sz w:val="28"/>
                <w:szCs w:val="28"/>
              </w:rPr>
              <w:t xml:space="preserve">Rút ra được ý nghĩa, bài </w:t>
            </w:r>
            <w:r w:rsidRPr="00676280">
              <w:rPr>
                <w:color w:val="FF0000"/>
                <w:spacing w:val="-4"/>
                <w:sz w:val="28"/>
                <w:szCs w:val="28"/>
              </w:rPr>
              <w:t>học,</w:t>
            </w:r>
            <w:r w:rsidRPr="00676280">
              <w:rPr>
                <w:color w:val="FF0000"/>
                <w:spacing w:val="57"/>
                <w:sz w:val="28"/>
                <w:szCs w:val="28"/>
              </w:rPr>
              <w:t xml:space="preserve"> </w:t>
            </w:r>
            <w:r w:rsidRPr="00676280">
              <w:rPr>
                <w:color w:val="FF0000"/>
                <w:sz w:val="28"/>
                <w:szCs w:val="28"/>
              </w:rPr>
              <w:t>cách ứng xử từ văn</w:t>
            </w:r>
            <w:r w:rsidRPr="00676280">
              <w:rPr>
                <w:color w:val="FF0000"/>
                <w:spacing w:val="-4"/>
                <w:sz w:val="28"/>
                <w:szCs w:val="28"/>
              </w:rPr>
              <w:t xml:space="preserve"> </w:t>
            </w:r>
            <w:r w:rsidRPr="00676280">
              <w:rPr>
                <w:color w:val="FF0000"/>
                <w:sz w:val="28"/>
                <w:szCs w:val="28"/>
              </w:rPr>
              <w:t>bản.</w:t>
            </w:r>
          </w:p>
        </w:tc>
        <w:tc>
          <w:tcPr>
            <w:tcW w:w="853" w:type="dxa"/>
            <w:vMerge w:val="restart"/>
          </w:tcPr>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lang w:val="en-US"/>
              </w:rPr>
            </w:pPr>
          </w:p>
          <w:p w:rsidR="007C271E" w:rsidRPr="00676280" w:rsidRDefault="007C271E" w:rsidP="00821656">
            <w:pPr>
              <w:pStyle w:val="TableParagraph"/>
              <w:ind w:left="105"/>
              <w:jc w:val="both"/>
              <w:rPr>
                <w:sz w:val="28"/>
                <w:szCs w:val="28"/>
              </w:rPr>
            </w:pPr>
            <w:r w:rsidRPr="00676280">
              <w:rPr>
                <w:sz w:val="28"/>
                <w:szCs w:val="28"/>
              </w:rPr>
              <w:t>6 TN</w:t>
            </w:r>
          </w:p>
        </w:tc>
        <w:tc>
          <w:tcPr>
            <w:tcW w:w="992" w:type="dxa"/>
          </w:tcPr>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ind w:left="217"/>
              <w:jc w:val="both"/>
              <w:rPr>
                <w:sz w:val="28"/>
                <w:szCs w:val="28"/>
                <w:lang w:val="en-US"/>
              </w:rPr>
            </w:pPr>
          </w:p>
          <w:p w:rsidR="007C271E" w:rsidRPr="00676280" w:rsidRDefault="007C271E" w:rsidP="00821656">
            <w:pPr>
              <w:pStyle w:val="TableParagraph"/>
              <w:jc w:val="center"/>
              <w:rPr>
                <w:sz w:val="28"/>
                <w:szCs w:val="28"/>
              </w:rPr>
            </w:pPr>
            <w:r w:rsidRPr="00676280">
              <w:rPr>
                <w:sz w:val="28"/>
                <w:szCs w:val="28"/>
              </w:rPr>
              <w:t>2 TL</w:t>
            </w:r>
          </w:p>
        </w:tc>
        <w:tc>
          <w:tcPr>
            <w:tcW w:w="850" w:type="dxa"/>
          </w:tcPr>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lang w:val="en-US"/>
              </w:rPr>
            </w:pPr>
          </w:p>
          <w:p w:rsidR="007C271E" w:rsidRPr="00676280" w:rsidRDefault="007C271E" w:rsidP="00821656">
            <w:pPr>
              <w:pStyle w:val="TableParagraph"/>
              <w:ind w:left="104"/>
              <w:jc w:val="both"/>
              <w:rPr>
                <w:sz w:val="28"/>
                <w:szCs w:val="28"/>
              </w:rPr>
            </w:pPr>
            <w:r w:rsidRPr="00676280">
              <w:rPr>
                <w:sz w:val="28"/>
                <w:szCs w:val="28"/>
              </w:rPr>
              <w:t>1TL</w:t>
            </w:r>
          </w:p>
        </w:tc>
        <w:tc>
          <w:tcPr>
            <w:tcW w:w="853" w:type="dxa"/>
            <w:vMerge w:val="restart"/>
          </w:tcPr>
          <w:p w:rsidR="007C271E" w:rsidRPr="00676280" w:rsidRDefault="007C271E" w:rsidP="00821656">
            <w:pPr>
              <w:pStyle w:val="TableParagraph"/>
              <w:jc w:val="both"/>
              <w:rPr>
                <w:sz w:val="28"/>
                <w:szCs w:val="28"/>
              </w:rPr>
            </w:pPr>
          </w:p>
        </w:tc>
      </w:tr>
      <w:tr w:rsidR="007C271E" w:rsidRPr="00676280" w:rsidTr="00821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353"/>
        </w:trPr>
        <w:tc>
          <w:tcPr>
            <w:tcW w:w="562" w:type="dxa"/>
            <w:vMerge/>
          </w:tcPr>
          <w:p w:rsidR="007C271E" w:rsidRPr="00676280" w:rsidRDefault="007C271E" w:rsidP="00821656">
            <w:pPr>
              <w:pStyle w:val="TableParagraph"/>
              <w:jc w:val="both"/>
              <w:rPr>
                <w:sz w:val="28"/>
                <w:szCs w:val="28"/>
              </w:rPr>
            </w:pPr>
          </w:p>
        </w:tc>
        <w:tc>
          <w:tcPr>
            <w:tcW w:w="848" w:type="dxa"/>
            <w:vMerge/>
            <w:tcBorders>
              <w:bottom w:val="single" w:sz="4" w:space="0" w:color="auto"/>
            </w:tcBorders>
          </w:tcPr>
          <w:p w:rsidR="007C271E" w:rsidRPr="00676280" w:rsidRDefault="007C271E" w:rsidP="00821656">
            <w:pPr>
              <w:pStyle w:val="TableParagraph"/>
              <w:jc w:val="both"/>
              <w:rPr>
                <w:sz w:val="28"/>
                <w:szCs w:val="28"/>
              </w:rPr>
            </w:pPr>
          </w:p>
        </w:tc>
        <w:tc>
          <w:tcPr>
            <w:tcW w:w="1710" w:type="dxa"/>
            <w:vMerge/>
            <w:tcBorders>
              <w:bottom w:val="single" w:sz="4" w:space="0" w:color="auto"/>
            </w:tcBorders>
          </w:tcPr>
          <w:p w:rsidR="007C271E" w:rsidRPr="00676280" w:rsidRDefault="007C271E" w:rsidP="00821656">
            <w:pPr>
              <w:pStyle w:val="TableParagraph"/>
              <w:ind w:left="106"/>
              <w:jc w:val="both"/>
              <w:rPr>
                <w:sz w:val="28"/>
                <w:szCs w:val="28"/>
              </w:rPr>
            </w:pPr>
          </w:p>
        </w:tc>
        <w:tc>
          <w:tcPr>
            <w:tcW w:w="3404" w:type="dxa"/>
            <w:gridSpan w:val="2"/>
            <w:vMerge/>
            <w:tcBorders>
              <w:top w:val="nil"/>
              <w:bottom w:val="single" w:sz="4" w:space="0" w:color="auto"/>
            </w:tcBorders>
          </w:tcPr>
          <w:p w:rsidR="007C271E" w:rsidRPr="00676280" w:rsidRDefault="007C271E" w:rsidP="00821656">
            <w:pPr>
              <w:jc w:val="both"/>
              <w:rPr>
                <w:rFonts w:ascii="Times New Roman" w:hAnsi="Times New Roman" w:cs="Times New Roman"/>
                <w:sz w:val="28"/>
                <w:szCs w:val="28"/>
              </w:rPr>
            </w:pPr>
          </w:p>
        </w:tc>
        <w:tc>
          <w:tcPr>
            <w:tcW w:w="853" w:type="dxa"/>
            <w:vMerge/>
            <w:tcBorders>
              <w:bottom w:val="single" w:sz="4" w:space="0" w:color="auto"/>
            </w:tcBorders>
          </w:tcPr>
          <w:p w:rsidR="007C271E" w:rsidRPr="00676280" w:rsidRDefault="007C271E" w:rsidP="00821656">
            <w:pPr>
              <w:pStyle w:val="TableParagraph"/>
              <w:jc w:val="both"/>
              <w:rPr>
                <w:sz w:val="28"/>
                <w:szCs w:val="28"/>
              </w:rPr>
            </w:pPr>
          </w:p>
        </w:tc>
        <w:tc>
          <w:tcPr>
            <w:tcW w:w="992" w:type="dxa"/>
            <w:tcBorders>
              <w:top w:val="nil"/>
              <w:bottom w:val="single" w:sz="4" w:space="0" w:color="auto"/>
            </w:tcBorders>
          </w:tcPr>
          <w:p w:rsidR="007C271E" w:rsidRPr="00676280" w:rsidRDefault="007C271E" w:rsidP="00821656">
            <w:pPr>
              <w:pStyle w:val="TableParagraph"/>
              <w:jc w:val="both"/>
              <w:rPr>
                <w:sz w:val="28"/>
                <w:szCs w:val="28"/>
              </w:rPr>
            </w:pPr>
          </w:p>
        </w:tc>
        <w:tc>
          <w:tcPr>
            <w:tcW w:w="850" w:type="dxa"/>
            <w:tcBorders>
              <w:top w:val="nil"/>
              <w:bottom w:val="single" w:sz="4" w:space="0" w:color="auto"/>
            </w:tcBorders>
          </w:tcPr>
          <w:p w:rsidR="007C271E" w:rsidRPr="00676280" w:rsidRDefault="007C271E" w:rsidP="00821656">
            <w:pPr>
              <w:pStyle w:val="TableParagraph"/>
              <w:jc w:val="both"/>
              <w:rPr>
                <w:sz w:val="28"/>
                <w:szCs w:val="28"/>
              </w:rPr>
            </w:pPr>
          </w:p>
        </w:tc>
        <w:tc>
          <w:tcPr>
            <w:tcW w:w="853" w:type="dxa"/>
            <w:vMerge/>
            <w:tcBorders>
              <w:top w:val="nil"/>
              <w:bottom w:val="single" w:sz="4" w:space="0" w:color="auto"/>
            </w:tcBorders>
          </w:tcPr>
          <w:p w:rsidR="007C271E" w:rsidRPr="00676280" w:rsidRDefault="007C271E" w:rsidP="00821656">
            <w:pPr>
              <w:jc w:val="both"/>
              <w:rPr>
                <w:rFonts w:ascii="Times New Roman" w:hAnsi="Times New Roman" w:cs="Times New Roman"/>
                <w:sz w:val="28"/>
                <w:szCs w:val="28"/>
              </w:rPr>
            </w:pPr>
          </w:p>
        </w:tc>
      </w:tr>
      <w:tr w:rsidR="007C271E" w:rsidRPr="00676280" w:rsidTr="00821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6"/>
        </w:trPr>
        <w:tc>
          <w:tcPr>
            <w:tcW w:w="562" w:type="dxa"/>
            <w:tcBorders>
              <w:bottom w:val="single" w:sz="4" w:space="0" w:color="auto"/>
              <w:right w:val="single" w:sz="4" w:space="0" w:color="auto"/>
            </w:tcBorders>
          </w:tcPr>
          <w:p w:rsidR="007C271E" w:rsidRPr="00676280" w:rsidRDefault="007C271E" w:rsidP="00821656">
            <w:pPr>
              <w:pStyle w:val="TableParagraph"/>
              <w:jc w:val="center"/>
              <w:rPr>
                <w:b/>
                <w:sz w:val="28"/>
                <w:szCs w:val="28"/>
                <w:lang w:val="en-US"/>
              </w:rPr>
            </w:pPr>
            <w:r w:rsidRPr="00676280">
              <w:rPr>
                <w:b/>
                <w:sz w:val="28"/>
                <w:szCs w:val="28"/>
                <w:lang w:val="en-US"/>
              </w:rPr>
              <w:t>II</w:t>
            </w:r>
          </w:p>
        </w:tc>
        <w:tc>
          <w:tcPr>
            <w:tcW w:w="848"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jc w:val="center"/>
              <w:rPr>
                <w:b/>
                <w:sz w:val="28"/>
                <w:szCs w:val="28"/>
                <w:lang w:val="en-US"/>
              </w:rPr>
            </w:pPr>
            <w:r w:rsidRPr="00676280">
              <w:rPr>
                <w:b/>
                <w:sz w:val="28"/>
                <w:szCs w:val="28"/>
                <w:lang w:val="en-US"/>
              </w:rPr>
              <w:t>Viết</w:t>
            </w:r>
          </w:p>
        </w:tc>
        <w:tc>
          <w:tcPr>
            <w:tcW w:w="1710"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ind w:left="106"/>
              <w:jc w:val="center"/>
              <w:rPr>
                <w:b/>
                <w:sz w:val="28"/>
                <w:szCs w:val="28"/>
                <w:lang w:val="en-US"/>
              </w:rPr>
            </w:pPr>
            <w:r w:rsidRPr="00676280">
              <w:rPr>
                <w:b/>
                <w:sz w:val="28"/>
                <w:szCs w:val="28"/>
                <w:lang w:val="en-US"/>
              </w:rPr>
              <w:t>Văn tự sự</w:t>
            </w:r>
          </w:p>
        </w:tc>
        <w:tc>
          <w:tcPr>
            <w:tcW w:w="3404" w:type="dxa"/>
            <w:gridSpan w:val="2"/>
            <w:tcBorders>
              <w:top w:val="single" w:sz="4" w:space="0" w:color="auto"/>
              <w:left w:val="single" w:sz="4" w:space="0" w:color="auto"/>
              <w:bottom w:val="single" w:sz="4" w:space="0" w:color="auto"/>
              <w:right w:val="single" w:sz="4" w:space="0" w:color="auto"/>
            </w:tcBorders>
          </w:tcPr>
          <w:p w:rsidR="007C271E" w:rsidRPr="00676280" w:rsidRDefault="007C271E" w:rsidP="007C271E">
            <w:pPr>
              <w:pStyle w:val="ListParagraph"/>
              <w:widowControl w:val="0"/>
              <w:numPr>
                <w:ilvl w:val="0"/>
                <w:numId w:val="9"/>
              </w:numPr>
              <w:tabs>
                <w:tab w:val="left" w:pos="414"/>
              </w:tabs>
              <w:autoSpaceDE w:val="0"/>
              <w:autoSpaceDN w:val="0"/>
              <w:spacing w:before="150" w:after="0" w:line="240" w:lineRule="auto"/>
              <w:contextualSpacing w:val="0"/>
              <w:jc w:val="both"/>
              <w:rPr>
                <w:rFonts w:ascii="Times New Roman" w:hAnsi="Times New Roman" w:cs="Times New Roman"/>
                <w:sz w:val="28"/>
                <w:szCs w:val="28"/>
              </w:rPr>
            </w:pPr>
            <w:r w:rsidRPr="00676280">
              <w:rPr>
                <w:rFonts w:ascii="Times New Roman" w:hAnsi="Times New Roman" w:cs="Times New Roman"/>
                <w:color w:val="FF0000"/>
                <w:sz w:val="28"/>
                <w:szCs w:val="28"/>
                <w:lang w:val="vi-VN"/>
              </w:rPr>
              <w:t>Kể lại được một trải nghiệm đáng nhớ đối với bản thân</w:t>
            </w:r>
            <w:r w:rsidRPr="00676280">
              <w:rPr>
                <w:rFonts w:ascii="Times New Roman" w:hAnsi="Times New Roman" w:cs="Times New Roman"/>
                <w:sz w:val="28"/>
                <w:szCs w:val="28"/>
                <w:lang w:val="vi-VN"/>
              </w:rPr>
              <w:t xml:space="preserve">. </w:t>
            </w:r>
          </w:p>
          <w:p w:rsidR="007C271E" w:rsidRPr="00676280" w:rsidRDefault="007C271E" w:rsidP="00821656">
            <w:pPr>
              <w:jc w:val="both"/>
              <w:rPr>
                <w:rFonts w:ascii="Times New Roman" w:hAnsi="Times New Roman" w:cs="Times New Roman"/>
                <w:sz w:val="28"/>
                <w:szCs w:val="28"/>
              </w:rPr>
            </w:pPr>
          </w:p>
        </w:tc>
        <w:tc>
          <w:tcPr>
            <w:tcW w:w="853"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jc w:val="both"/>
              <w:rPr>
                <w:sz w:val="28"/>
                <w:szCs w:val="28"/>
              </w:rPr>
            </w:pPr>
          </w:p>
        </w:tc>
        <w:tc>
          <w:tcPr>
            <w:tcW w:w="853"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jc w:val="both"/>
              <w:rPr>
                <w:rFonts w:ascii="Times New Roman" w:hAnsi="Times New Roman" w:cs="Times New Roman"/>
                <w:sz w:val="28"/>
                <w:szCs w:val="28"/>
              </w:rPr>
            </w:pPr>
            <w:r w:rsidRPr="00676280">
              <w:rPr>
                <w:rFonts w:ascii="Times New Roman" w:hAnsi="Times New Roman" w:cs="Times New Roman"/>
                <w:sz w:val="28"/>
                <w:szCs w:val="28"/>
              </w:rPr>
              <w:t>1 TL</w:t>
            </w:r>
          </w:p>
        </w:tc>
      </w:tr>
      <w:tr w:rsidR="007C271E" w:rsidRPr="00676280" w:rsidTr="00821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6"/>
        </w:trPr>
        <w:tc>
          <w:tcPr>
            <w:tcW w:w="3120" w:type="dxa"/>
            <w:gridSpan w:val="3"/>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ind w:left="106"/>
              <w:jc w:val="center"/>
              <w:rPr>
                <w:sz w:val="28"/>
                <w:szCs w:val="28"/>
                <w:lang w:val="en-US"/>
              </w:rPr>
            </w:pPr>
            <w:r w:rsidRPr="00676280">
              <w:rPr>
                <w:b/>
                <w:sz w:val="28"/>
                <w:szCs w:val="28"/>
              </w:rPr>
              <w:t>Tổng</w:t>
            </w:r>
          </w:p>
        </w:tc>
        <w:tc>
          <w:tcPr>
            <w:tcW w:w="3404" w:type="dxa"/>
            <w:gridSpan w:val="2"/>
            <w:tcBorders>
              <w:top w:val="single" w:sz="4" w:space="0" w:color="auto"/>
              <w:left w:val="single" w:sz="4" w:space="0" w:color="auto"/>
              <w:bottom w:val="single" w:sz="4" w:space="0" w:color="auto"/>
              <w:right w:val="single" w:sz="4" w:space="0" w:color="auto"/>
            </w:tcBorders>
          </w:tcPr>
          <w:p w:rsidR="007C271E" w:rsidRPr="00676280" w:rsidRDefault="007C271E" w:rsidP="007C271E">
            <w:pPr>
              <w:pStyle w:val="ListParagraph"/>
              <w:widowControl w:val="0"/>
              <w:numPr>
                <w:ilvl w:val="0"/>
                <w:numId w:val="9"/>
              </w:numPr>
              <w:tabs>
                <w:tab w:val="left" w:pos="414"/>
              </w:tabs>
              <w:autoSpaceDE w:val="0"/>
              <w:autoSpaceDN w:val="0"/>
              <w:spacing w:before="150" w:after="0" w:line="240" w:lineRule="auto"/>
              <w:contextualSpacing w:val="0"/>
              <w:jc w:val="both"/>
              <w:rPr>
                <w:rFonts w:ascii="Times New Roman" w:hAnsi="Times New Roman" w:cs="Times New Roman"/>
                <w:color w:val="FF0000"/>
                <w:sz w:val="28"/>
                <w:szCs w:val="28"/>
                <w:lang w:val="vi-VN"/>
              </w:rPr>
            </w:pPr>
          </w:p>
        </w:tc>
        <w:tc>
          <w:tcPr>
            <w:tcW w:w="853"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jc w:val="center"/>
              <w:rPr>
                <w:rFonts w:ascii="Times New Roman" w:hAnsi="Times New Roman" w:cs="Times New Roman"/>
                <w:sz w:val="28"/>
                <w:szCs w:val="28"/>
              </w:rPr>
            </w:pPr>
            <w:r w:rsidRPr="00676280">
              <w:rPr>
                <w:rFonts w:ascii="Times New Roman" w:hAnsi="Times New Roman" w:cs="Times New Roman"/>
                <w:b/>
                <w:sz w:val="28"/>
                <w:szCs w:val="28"/>
              </w:rPr>
              <w:t>6TN</w:t>
            </w:r>
          </w:p>
        </w:tc>
        <w:tc>
          <w:tcPr>
            <w:tcW w:w="992"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jc w:val="center"/>
              <w:rPr>
                <w:rFonts w:ascii="Times New Roman" w:hAnsi="Times New Roman" w:cs="Times New Roman"/>
                <w:sz w:val="28"/>
                <w:szCs w:val="28"/>
              </w:rPr>
            </w:pPr>
            <w:r w:rsidRPr="00676280">
              <w:rPr>
                <w:rFonts w:ascii="Times New Roman" w:hAnsi="Times New Roman" w:cs="Times New Roman"/>
                <w:b/>
                <w:sz w:val="28"/>
                <w:szCs w:val="28"/>
              </w:rPr>
              <w:t>2TN</w:t>
            </w:r>
          </w:p>
        </w:tc>
        <w:tc>
          <w:tcPr>
            <w:tcW w:w="850"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jc w:val="center"/>
              <w:rPr>
                <w:rFonts w:ascii="Times New Roman" w:hAnsi="Times New Roman" w:cs="Times New Roman"/>
                <w:sz w:val="28"/>
                <w:szCs w:val="28"/>
              </w:rPr>
            </w:pPr>
            <w:r w:rsidRPr="00676280">
              <w:rPr>
                <w:rFonts w:ascii="Times New Roman" w:hAnsi="Times New Roman" w:cs="Times New Roman"/>
                <w:b/>
                <w:sz w:val="28"/>
                <w:szCs w:val="28"/>
              </w:rPr>
              <w:t>1TN</w:t>
            </w:r>
          </w:p>
        </w:tc>
        <w:tc>
          <w:tcPr>
            <w:tcW w:w="853"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jc w:val="center"/>
              <w:rPr>
                <w:rFonts w:ascii="Times New Roman" w:hAnsi="Times New Roman" w:cs="Times New Roman"/>
                <w:sz w:val="28"/>
                <w:szCs w:val="28"/>
              </w:rPr>
            </w:pPr>
            <w:r w:rsidRPr="00676280">
              <w:rPr>
                <w:rFonts w:ascii="Times New Roman" w:hAnsi="Times New Roman" w:cs="Times New Roman"/>
                <w:b/>
                <w:sz w:val="28"/>
                <w:szCs w:val="28"/>
              </w:rPr>
              <w:t>1TN</w:t>
            </w:r>
          </w:p>
        </w:tc>
      </w:tr>
      <w:tr w:rsidR="007C271E" w:rsidRPr="00676280" w:rsidTr="00821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6"/>
        </w:trPr>
        <w:tc>
          <w:tcPr>
            <w:tcW w:w="3120" w:type="dxa"/>
            <w:gridSpan w:val="3"/>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ind w:left="106"/>
              <w:jc w:val="center"/>
              <w:rPr>
                <w:b/>
                <w:sz w:val="28"/>
                <w:szCs w:val="28"/>
              </w:rPr>
            </w:pPr>
            <w:r w:rsidRPr="00676280">
              <w:rPr>
                <w:b/>
                <w:i/>
                <w:sz w:val="28"/>
                <w:szCs w:val="28"/>
              </w:rPr>
              <w:t>Tỉ lệ %</w:t>
            </w:r>
          </w:p>
        </w:tc>
        <w:tc>
          <w:tcPr>
            <w:tcW w:w="3404" w:type="dxa"/>
            <w:gridSpan w:val="2"/>
            <w:tcBorders>
              <w:top w:val="single" w:sz="4" w:space="0" w:color="auto"/>
              <w:left w:val="single" w:sz="4" w:space="0" w:color="auto"/>
              <w:bottom w:val="single" w:sz="4" w:space="0" w:color="auto"/>
              <w:right w:val="single" w:sz="4" w:space="0" w:color="auto"/>
            </w:tcBorders>
          </w:tcPr>
          <w:p w:rsidR="007C271E" w:rsidRPr="00676280" w:rsidRDefault="007C271E" w:rsidP="007C271E">
            <w:pPr>
              <w:pStyle w:val="ListParagraph"/>
              <w:widowControl w:val="0"/>
              <w:numPr>
                <w:ilvl w:val="0"/>
                <w:numId w:val="9"/>
              </w:numPr>
              <w:tabs>
                <w:tab w:val="left" w:pos="414"/>
              </w:tabs>
              <w:autoSpaceDE w:val="0"/>
              <w:autoSpaceDN w:val="0"/>
              <w:spacing w:before="150" w:after="0" w:line="240" w:lineRule="auto"/>
              <w:contextualSpacing w:val="0"/>
              <w:jc w:val="both"/>
              <w:rPr>
                <w:rFonts w:ascii="Times New Roman" w:hAnsi="Times New Roman" w:cs="Times New Roman"/>
                <w:color w:val="FF0000"/>
                <w:sz w:val="28"/>
                <w:szCs w:val="28"/>
                <w:lang w:val="vi-VN"/>
              </w:rPr>
            </w:pPr>
          </w:p>
        </w:tc>
        <w:tc>
          <w:tcPr>
            <w:tcW w:w="853"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ind w:left="167"/>
              <w:jc w:val="both"/>
              <w:rPr>
                <w:b/>
                <w:i/>
                <w:sz w:val="28"/>
                <w:szCs w:val="28"/>
              </w:rPr>
            </w:pPr>
            <w:r w:rsidRPr="00676280">
              <w:rPr>
                <w:b/>
                <w:i/>
                <w:sz w:val="28"/>
                <w:szCs w:val="28"/>
              </w:rPr>
              <w:t>30 %</w:t>
            </w:r>
          </w:p>
        </w:tc>
        <w:tc>
          <w:tcPr>
            <w:tcW w:w="992"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ind w:left="199" w:right="194"/>
              <w:jc w:val="both"/>
              <w:rPr>
                <w:b/>
                <w:i/>
                <w:sz w:val="28"/>
                <w:szCs w:val="28"/>
              </w:rPr>
            </w:pPr>
            <w:r w:rsidRPr="00676280">
              <w:rPr>
                <w:b/>
                <w:i/>
                <w:sz w:val="28"/>
                <w:szCs w:val="28"/>
              </w:rPr>
              <w:t>20 %</w:t>
            </w:r>
          </w:p>
        </w:tc>
        <w:tc>
          <w:tcPr>
            <w:tcW w:w="850"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ind w:left="131" w:right="120"/>
              <w:jc w:val="both"/>
              <w:rPr>
                <w:b/>
                <w:i/>
                <w:sz w:val="28"/>
                <w:szCs w:val="28"/>
              </w:rPr>
            </w:pPr>
            <w:r w:rsidRPr="00676280">
              <w:rPr>
                <w:b/>
                <w:i/>
                <w:sz w:val="28"/>
                <w:szCs w:val="28"/>
              </w:rPr>
              <w:t>10 %</w:t>
            </w:r>
          </w:p>
        </w:tc>
        <w:tc>
          <w:tcPr>
            <w:tcW w:w="853" w:type="dxa"/>
            <w:tcBorders>
              <w:top w:val="single" w:sz="4" w:space="0" w:color="auto"/>
              <w:left w:val="single" w:sz="4" w:space="0" w:color="auto"/>
              <w:bottom w:val="single" w:sz="4" w:space="0" w:color="auto"/>
              <w:right w:val="single" w:sz="4" w:space="0" w:color="auto"/>
            </w:tcBorders>
          </w:tcPr>
          <w:p w:rsidR="007C271E" w:rsidRPr="00676280" w:rsidRDefault="007C271E" w:rsidP="00821656">
            <w:pPr>
              <w:pStyle w:val="TableParagraph"/>
              <w:ind w:right="184"/>
              <w:jc w:val="both"/>
              <w:rPr>
                <w:b/>
                <w:i/>
                <w:sz w:val="28"/>
                <w:szCs w:val="28"/>
              </w:rPr>
            </w:pPr>
            <w:r w:rsidRPr="00676280">
              <w:rPr>
                <w:b/>
                <w:i/>
                <w:sz w:val="28"/>
                <w:szCs w:val="28"/>
              </w:rPr>
              <w:t>40%</w:t>
            </w:r>
          </w:p>
        </w:tc>
      </w:tr>
    </w:tbl>
    <w:p w:rsidR="007C271E" w:rsidRPr="00676280" w:rsidRDefault="007C271E" w:rsidP="00FF50A0">
      <w:pPr>
        <w:spacing w:after="0"/>
        <w:rPr>
          <w:rFonts w:ascii="Times New Roman" w:hAnsi="Times New Roman" w:cs="Times New Roman"/>
          <w:sz w:val="28"/>
          <w:szCs w:val="28"/>
        </w:rPr>
      </w:pPr>
    </w:p>
    <w:p w:rsidR="007C271E" w:rsidRPr="00676280" w:rsidRDefault="007C271E" w:rsidP="00FF50A0">
      <w:pPr>
        <w:spacing w:after="0"/>
        <w:rPr>
          <w:rFonts w:ascii="Times New Roman" w:hAnsi="Times New Roman" w:cs="Times New Roman"/>
          <w:sz w:val="28"/>
          <w:szCs w:val="28"/>
        </w:rPr>
      </w:pPr>
    </w:p>
    <w:tbl>
      <w:tblPr>
        <w:tblW w:w="10633" w:type="dxa"/>
        <w:tblInd w:w="-885" w:type="dxa"/>
        <w:tblLook w:val="04A0" w:firstRow="1" w:lastRow="0" w:firstColumn="1" w:lastColumn="0" w:noHBand="0" w:noVBand="1"/>
      </w:tblPr>
      <w:tblGrid>
        <w:gridCol w:w="3403"/>
        <w:gridCol w:w="7230"/>
      </w:tblGrid>
      <w:tr w:rsidR="00F9413B" w:rsidRPr="00F9413B" w:rsidTr="008C182D">
        <w:tc>
          <w:tcPr>
            <w:tcW w:w="3403" w:type="dxa"/>
          </w:tcPr>
          <w:p w:rsidR="00F9413B" w:rsidRPr="00F9413B" w:rsidRDefault="008C182D" w:rsidP="00F32970">
            <w:pPr>
              <w:jc w:val="center"/>
              <w:rPr>
                <w:rFonts w:ascii="Times New Roman" w:hAnsi="Times New Roman" w:cs="Times New Roman"/>
                <w:sz w:val="28"/>
                <w:szCs w:val="28"/>
                <w:lang w:val="vi-VN"/>
              </w:rPr>
            </w:pPr>
            <w:r w:rsidRPr="00F9413B">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0898D74" wp14:editId="680491FA">
                      <wp:simplePos x="0" y="0"/>
                      <wp:positionH relativeFrom="column">
                        <wp:posOffset>334171</wp:posOffset>
                      </wp:positionH>
                      <wp:positionV relativeFrom="paragraph">
                        <wp:posOffset>299085</wp:posOffset>
                      </wp:positionV>
                      <wp:extent cx="13335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3pt;margin-top:23.55pt;width:1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8sJwIAAEwEAAAOAAAAZHJzL2Uyb0RvYy54bWysVMFu2zAMvQ/YPwi6p7bjJG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"/>
                  </w:pict>
                </mc:Fallback>
              </mc:AlternateContent>
            </w:r>
            <w:r w:rsidR="00F9413B" w:rsidRPr="00F9413B">
              <w:rPr>
                <w:rFonts w:ascii="Times New Roman" w:hAnsi="Times New Roman" w:cs="Times New Roman"/>
                <w:b/>
                <w:bCs/>
                <w:iCs/>
                <w:sz w:val="28"/>
                <w:szCs w:val="28"/>
                <w:lang w:val="vi-VN"/>
              </w:rPr>
              <w:t>ĐỀ THAM KHẢO</w:t>
            </w:r>
          </w:p>
          <w:p w:rsidR="00F9413B" w:rsidRPr="00F9413B" w:rsidRDefault="00F9413B" w:rsidP="00F32970">
            <w:pPr>
              <w:jc w:val="both"/>
              <w:rPr>
                <w:rFonts w:ascii="Times New Roman" w:hAnsi="Times New Roman" w:cs="Times New Roman"/>
                <w:b/>
              </w:rPr>
            </w:pPr>
          </w:p>
          <w:p w:rsidR="00F9413B" w:rsidRPr="00F9413B" w:rsidRDefault="00F9413B" w:rsidP="00F32970">
            <w:pPr>
              <w:tabs>
                <w:tab w:val="left" w:pos="285"/>
                <w:tab w:val="center" w:pos="4924"/>
              </w:tabs>
              <w:ind w:left="-142"/>
              <w:jc w:val="both"/>
              <w:rPr>
                <w:rFonts w:ascii="Times New Roman" w:hAnsi="Times New Roman" w:cs="Times New Roman"/>
                <w:b/>
                <w:sz w:val="28"/>
                <w:szCs w:val="28"/>
              </w:rPr>
            </w:pPr>
          </w:p>
          <w:p w:rsidR="00F9413B" w:rsidRPr="00F9413B" w:rsidRDefault="00F9413B" w:rsidP="00F32970">
            <w:pPr>
              <w:jc w:val="both"/>
              <w:rPr>
                <w:rFonts w:ascii="Times New Roman" w:hAnsi="Times New Roman" w:cs="Times New Roman"/>
                <w:b/>
                <w:bCs/>
                <w:sz w:val="28"/>
                <w:szCs w:val="28"/>
              </w:rPr>
            </w:pPr>
          </w:p>
        </w:tc>
        <w:tc>
          <w:tcPr>
            <w:tcW w:w="7230" w:type="dxa"/>
          </w:tcPr>
          <w:p w:rsidR="00F9413B" w:rsidRPr="00F9413B" w:rsidRDefault="00F9413B" w:rsidP="008C182D">
            <w:pPr>
              <w:ind w:right="-850"/>
              <w:jc w:val="center"/>
              <w:rPr>
                <w:rFonts w:ascii="Times New Roman" w:hAnsi="Times New Roman" w:cs="Times New Roman"/>
                <w:b/>
                <w:sz w:val="28"/>
                <w:szCs w:val="28"/>
              </w:rPr>
            </w:pPr>
            <w:r w:rsidRPr="00F9413B">
              <w:rPr>
                <w:rFonts w:ascii="Times New Roman" w:hAnsi="Times New Roman" w:cs="Times New Roman"/>
                <w:b/>
                <w:sz w:val="28"/>
                <w:szCs w:val="28"/>
              </w:rPr>
              <w:t>HƯỚNG DẪN CHẤM</w:t>
            </w:r>
            <w:r>
              <w:rPr>
                <w:rFonts w:ascii="Times New Roman" w:hAnsi="Times New Roman" w:cs="Times New Roman"/>
                <w:b/>
                <w:sz w:val="28"/>
                <w:szCs w:val="28"/>
              </w:rPr>
              <w:t xml:space="preserve"> </w:t>
            </w:r>
            <w:r w:rsidRPr="00F9413B">
              <w:rPr>
                <w:rFonts w:ascii="Times New Roman" w:hAnsi="Times New Roman" w:cs="Times New Roman"/>
                <w:b/>
                <w:sz w:val="28"/>
                <w:szCs w:val="28"/>
              </w:rPr>
              <w:t>ĐỀ KIỂM TRA HỌC KÌ I</w:t>
            </w:r>
            <w:r w:rsidRPr="00F9413B">
              <w:rPr>
                <w:rFonts w:ascii="Times New Roman" w:hAnsi="Times New Roman" w:cs="Times New Roman"/>
                <w:b/>
                <w:sz w:val="28"/>
                <w:szCs w:val="28"/>
                <w:lang w:val="vi-VN"/>
              </w:rPr>
              <w:t>l</w:t>
            </w:r>
          </w:p>
          <w:p w:rsidR="00F9413B" w:rsidRPr="00F9413B" w:rsidRDefault="00F9413B" w:rsidP="00F32970">
            <w:pPr>
              <w:ind w:right="-850"/>
              <w:jc w:val="center"/>
              <w:rPr>
                <w:rFonts w:ascii="Times New Roman" w:hAnsi="Times New Roman" w:cs="Times New Roman"/>
                <w:b/>
                <w:sz w:val="28"/>
                <w:szCs w:val="28"/>
                <w:lang w:val="vi-VN"/>
              </w:rPr>
            </w:pPr>
            <w:r w:rsidRPr="00F9413B">
              <w:rPr>
                <w:rFonts w:ascii="Times New Roman" w:hAnsi="Times New Roman" w:cs="Times New Roman"/>
                <w:b/>
                <w:sz w:val="28"/>
                <w:szCs w:val="28"/>
                <w:lang w:val="vi-VN"/>
              </w:rPr>
              <w:t xml:space="preserve">- </w:t>
            </w:r>
            <w:r w:rsidRPr="00F9413B">
              <w:rPr>
                <w:rFonts w:ascii="Times New Roman" w:hAnsi="Times New Roman" w:cs="Times New Roman"/>
                <w:b/>
                <w:sz w:val="28"/>
                <w:szCs w:val="28"/>
              </w:rPr>
              <w:t>NĂM HỌC:  20</w:t>
            </w:r>
            <w:r w:rsidRPr="00F9413B">
              <w:rPr>
                <w:rFonts w:ascii="Times New Roman" w:hAnsi="Times New Roman" w:cs="Times New Roman"/>
                <w:b/>
                <w:sz w:val="28"/>
                <w:szCs w:val="28"/>
                <w:lang w:val="vi-VN"/>
              </w:rPr>
              <w:t>22</w:t>
            </w:r>
            <w:r w:rsidRPr="00F9413B">
              <w:rPr>
                <w:rFonts w:ascii="Times New Roman" w:hAnsi="Times New Roman" w:cs="Times New Roman"/>
                <w:b/>
                <w:sz w:val="28"/>
                <w:szCs w:val="28"/>
              </w:rPr>
              <w:t xml:space="preserve"> – 20</w:t>
            </w:r>
            <w:r w:rsidRPr="00F9413B">
              <w:rPr>
                <w:rFonts w:ascii="Times New Roman" w:hAnsi="Times New Roman" w:cs="Times New Roman"/>
                <w:b/>
                <w:sz w:val="28"/>
                <w:szCs w:val="28"/>
                <w:lang w:val="vi-VN"/>
              </w:rPr>
              <w:t>23</w:t>
            </w:r>
          </w:p>
          <w:p w:rsidR="00F9413B" w:rsidRPr="00F9413B" w:rsidRDefault="00F9413B" w:rsidP="00F32970">
            <w:pPr>
              <w:jc w:val="both"/>
              <w:rPr>
                <w:rFonts w:ascii="Times New Roman" w:hAnsi="Times New Roman" w:cs="Times New Roman"/>
                <w:b/>
                <w:bCs/>
                <w:sz w:val="28"/>
                <w:szCs w:val="28"/>
              </w:rPr>
            </w:pPr>
            <w:r w:rsidRPr="00F9413B">
              <w:rPr>
                <w:rFonts w:ascii="Times New Roman" w:hAnsi="Times New Roman" w:cs="Times New Roman"/>
                <w:b/>
                <w:sz w:val="28"/>
                <w:szCs w:val="28"/>
              </w:rPr>
              <w:t xml:space="preserve">                   </w:t>
            </w:r>
            <w:r w:rsidRPr="00F9413B">
              <w:rPr>
                <w:rFonts w:ascii="Times New Roman" w:hAnsi="Times New Roman" w:cs="Times New Roman"/>
                <w:b/>
                <w:sz w:val="28"/>
                <w:szCs w:val="28"/>
                <w:lang w:val="vi-VN"/>
              </w:rPr>
              <w:t xml:space="preserve">            </w:t>
            </w:r>
            <w:r w:rsidRPr="00F9413B">
              <w:rPr>
                <w:rFonts w:ascii="Times New Roman" w:hAnsi="Times New Roman" w:cs="Times New Roman"/>
                <w:b/>
                <w:sz w:val="28"/>
                <w:szCs w:val="28"/>
              </w:rPr>
              <w:t xml:space="preserve">MÔN:  NGỮ VĂN </w:t>
            </w:r>
            <w:r w:rsidR="00F80281">
              <w:rPr>
                <w:rFonts w:ascii="Times New Roman" w:hAnsi="Times New Roman" w:cs="Times New Roman"/>
                <w:b/>
                <w:sz w:val="28"/>
                <w:szCs w:val="28"/>
              </w:rPr>
              <w:t>6</w:t>
            </w:r>
          </w:p>
          <w:p w:rsidR="00F9413B" w:rsidRPr="00F9413B" w:rsidRDefault="00F9413B" w:rsidP="00F32970">
            <w:pPr>
              <w:jc w:val="both"/>
              <w:rPr>
                <w:rFonts w:ascii="Times New Roman" w:hAnsi="Times New Roman" w:cs="Times New Roman"/>
                <w:b/>
                <w:bCs/>
                <w:sz w:val="28"/>
                <w:szCs w:val="28"/>
              </w:rPr>
            </w:pPr>
            <w:r w:rsidRPr="00F9413B">
              <w:rPr>
                <w:rFonts w:ascii="Times New Roman" w:hAnsi="Times New Roman" w:cs="Times New Roman"/>
                <w:sz w:val="28"/>
                <w:szCs w:val="28"/>
              </w:rPr>
              <w:t xml:space="preserve">    Thời gian: 90 phút( không kể thời gian phát đề)</w:t>
            </w:r>
          </w:p>
        </w:tc>
      </w:tr>
    </w:tbl>
    <w:p w:rsidR="00F9413B" w:rsidRPr="00F9413B" w:rsidRDefault="00F9413B" w:rsidP="008C182D">
      <w:pPr>
        <w:jc w:val="both"/>
        <w:rPr>
          <w:rFonts w:ascii="Times New Roman" w:hAnsi="Times New Roman" w:cs="Times New Roman"/>
          <w:b/>
          <w:color w:val="000000"/>
          <w:sz w:val="28"/>
          <w:szCs w:val="28"/>
          <w:lang w:val="it-IT"/>
        </w:rPr>
      </w:pPr>
      <w:bookmarkStart w:id="0" w:name="_GoBack"/>
      <w:r w:rsidRPr="00F9413B">
        <w:rPr>
          <w:rFonts w:ascii="Times New Roman" w:hAnsi="Times New Roman" w:cs="Times New Roman"/>
          <w:b/>
          <w:color w:val="000000"/>
          <w:sz w:val="28"/>
          <w:szCs w:val="28"/>
          <w:lang w:val="it-IT"/>
        </w:rPr>
        <w:t>I. HƯỚNG DẪN CHUNG</w:t>
      </w:r>
    </w:p>
    <w:p w:rsidR="00F9413B" w:rsidRPr="00F9413B" w:rsidRDefault="00F9413B" w:rsidP="00F9413B">
      <w:pPr>
        <w:ind w:firstLine="720"/>
        <w:jc w:val="both"/>
        <w:rPr>
          <w:rFonts w:ascii="Times New Roman" w:hAnsi="Times New Roman" w:cs="Times New Roman"/>
          <w:color w:val="000000"/>
          <w:sz w:val="28"/>
          <w:szCs w:val="28"/>
          <w:lang w:val="it-IT"/>
        </w:rPr>
      </w:pPr>
      <w:r w:rsidRPr="00F9413B">
        <w:rPr>
          <w:rFonts w:ascii="Times New Roman" w:hAnsi="Times New Roman" w:cs="Times New Roman"/>
          <w:color w:val="000000"/>
          <w:sz w:val="28"/>
          <w:szCs w:val="28"/>
          <w:lang w:val="it-IT"/>
        </w:rPr>
        <w:t>- GV vận dụng hướng dẫn chấm phải chủ động, linh hoạt, tránh cứng nhắc, máy móc và phải biết cân nhắc trong từng trường hợp cụ thể, cần khuyến khích những bài làm thể hiện rõ sự sáng tạo.</w:t>
      </w:r>
    </w:p>
    <w:p w:rsidR="00F9413B" w:rsidRPr="00F9413B" w:rsidRDefault="00F9413B" w:rsidP="00F9413B">
      <w:pPr>
        <w:ind w:firstLine="720"/>
        <w:jc w:val="both"/>
        <w:rPr>
          <w:rFonts w:ascii="Times New Roman" w:hAnsi="Times New Roman" w:cs="Times New Roman"/>
          <w:color w:val="000000"/>
          <w:sz w:val="28"/>
          <w:szCs w:val="28"/>
          <w:lang w:val="it-IT"/>
        </w:rPr>
      </w:pPr>
      <w:r w:rsidRPr="00F9413B">
        <w:rPr>
          <w:rFonts w:ascii="Times New Roman" w:hAnsi="Times New Roman" w:cs="Times New Roman"/>
          <w:color w:val="000000"/>
          <w:sz w:val="28"/>
          <w:szCs w:val="28"/>
          <w:lang w:val="it-IT"/>
        </w:rPr>
        <w:t>- GV cần đánh giá bài làm của học sinh một cách tổng thể ở từng câu và cả bài, không đếm ý cho điểm, đánh giá bài làm của học sinh trên cả hai phương diện: kiến thức và kỹ năng (ưu tiên cho những bài văn có sáng tạo).</w:t>
      </w:r>
    </w:p>
    <w:p w:rsidR="00896B88" w:rsidRPr="00F9413B" w:rsidRDefault="00F9413B" w:rsidP="00F9413B">
      <w:pPr>
        <w:rPr>
          <w:rFonts w:ascii="Times New Roman" w:hAnsi="Times New Roman" w:cs="Times New Roman"/>
          <w:b/>
          <w:color w:val="000000"/>
          <w:sz w:val="28"/>
          <w:szCs w:val="28"/>
          <w:lang w:val="it-IT"/>
        </w:rPr>
      </w:pPr>
      <w:r w:rsidRPr="00F9413B">
        <w:rPr>
          <w:rFonts w:ascii="Times New Roman" w:hAnsi="Times New Roman" w:cs="Times New Roman"/>
          <w:b/>
          <w:color w:val="000000"/>
          <w:sz w:val="28"/>
          <w:szCs w:val="28"/>
          <w:lang w:val="it-IT"/>
        </w:rPr>
        <w:t>II. HƯỚNG DẪN CỤ THỂ</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714"/>
        <w:gridCol w:w="7908"/>
        <w:gridCol w:w="900"/>
      </w:tblGrid>
      <w:tr w:rsidR="00896B88" w:rsidRPr="00676280" w:rsidTr="00B1406F">
        <w:tc>
          <w:tcPr>
            <w:tcW w:w="846" w:type="dxa"/>
          </w:tcPr>
          <w:bookmarkEnd w:id="0"/>
          <w:p w:rsidR="00896B88" w:rsidRPr="00676280" w:rsidRDefault="00896B88"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Phần</w:t>
            </w:r>
          </w:p>
        </w:tc>
        <w:tc>
          <w:tcPr>
            <w:tcW w:w="714" w:type="dxa"/>
          </w:tcPr>
          <w:p w:rsidR="00896B88" w:rsidRPr="00676280" w:rsidRDefault="00896B88" w:rsidP="00676280">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Câu</w:t>
            </w:r>
          </w:p>
        </w:tc>
        <w:tc>
          <w:tcPr>
            <w:tcW w:w="7908" w:type="dxa"/>
          </w:tcPr>
          <w:p w:rsidR="00896B88" w:rsidRPr="00676280" w:rsidRDefault="00896B88"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Nội dung</w:t>
            </w:r>
          </w:p>
        </w:tc>
        <w:tc>
          <w:tcPr>
            <w:tcW w:w="900" w:type="dxa"/>
          </w:tcPr>
          <w:p w:rsidR="00896B88" w:rsidRPr="00676280" w:rsidRDefault="00896B88"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Điểm</w:t>
            </w:r>
          </w:p>
        </w:tc>
      </w:tr>
      <w:tr w:rsidR="00896B88" w:rsidRPr="00676280" w:rsidTr="00B1406F">
        <w:tc>
          <w:tcPr>
            <w:tcW w:w="846" w:type="dxa"/>
          </w:tcPr>
          <w:p w:rsidR="00896B88" w:rsidRPr="00676280" w:rsidRDefault="00896B88" w:rsidP="00A1772D">
            <w:pPr>
              <w:spacing w:after="0" w:line="240" w:lineRule="auto"/>
              <w:jc w:val="both"/>
              <w:rPr>
                <w:rFonts w:ascii="Times New Roman" w:hAnsi="Times New Roman" w:cs="Times New Roman"/>
                <w:b/>
                <w:sz w:val="28"/>
                <w:szCs w:val="28"/>
              </w:rPr>
            </w:pPr>
            <w:r w:rsidRPr="00676280">
              <w:rPr>
                <w:rFonts w:ascii="Times New Roman" w:hAnsi="Times New Roman" w:cs="Times New Roman"/>
                <w:b/>
                <w:sz w:val="28"/>
                <w:szCs w:val="28"/>
              </w:rPr>
              <w:t>I</w:t>
            </w:r>
          </w:p>
        </w:tc>
        <w:tc>
          <w:tcPr>
            <w:tcW w:w="714" w:type="dxa"/>
          </w:tcPr>
          <w:p w:rsidR="00896B88" w:rsidRPr="00676280" w:rsidRDefault="00896B88" w:rsidP="00676280">
            <w:pPr>
              <w:spacing w:after="0" w:line="240" w:lineRule="auto"/>
              <w:jc w:val="center"/>
              <w:rPr>
                <w:rFonts w:ascii="Times New Roman" w:hAnsi="Times New Roman" w:cs="Times New Roman"/>
                <w:b/>
                <w:sz w:val="28"/>
                <w:szCs w:val="28"/>
              </w:rPr>
            </w:pPr>
          </w:p>
        </w:tc>
        <w:tc>
          <w:tcPr>
            <w:tcW w:w="7908" w:type="dxa"/>
          </w:tcPr>
          <w:p w:rsidR="00896B88" w:rsidRPr="00676280" w:rsidRDefault="00896B88" w:rsidP="00676280">
            <w:pPr>
              <w:tabs>
                <w:tab w:val="left" w:pos="220"/>
              </w:tabs>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ĐỌC HIỂU</w:t>
            </w:r>
          </w:p>
        </w:tc>
        <w:tc>
          <w:tcPr>
            <w:tcW w:w="900" w:type="dxa"/>
          </w:tcPr>
          <w:p w:rsidR="00896B88" w:rsidRPr="00676280" w:rsidRDefault="00896B88"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6,0</w:t>
            </w:r>
          </w:p>
        </w:tc>
      </w:tr>
      <w:tr w:rsidR="00896B88" w:rsidRPr="00676280" w:rsidTr="00B1406F">
        <w:tc>
          <w:tcPr>
            <w:tcW w:w="846" w:type="dxa"/>
          </w:tcPr>
          <w:p w:rsidR="00896B88" w:rsidRPr="00676280" w:rsidRDefault="00896B88" w:rsidP="00A1772D">
            <w:pPr>
              <w:spacing w:after="0" w:line="240" w:lineRule="auto"/>
              <w:jc w:val="both"/>
              <w:rPr>
                <w:rFonts w:ascii="Times New Roman" w:hAnsi="Times New Roman" w:cs="Times New Roman"/>
                <w:b/>
                <w:sz w:val="28"/>
                <w:szCs w:val="28"/>
              </w:rPr>
            </w:pPr>
          </w:p>
        </w:tc>
        <w:tc>
          <w:tcPr>
            <w:tcW w:w="714" w:type="dxa"/>
          </w:tcPr>
          <w:p w:rsidR="00896B88" w:rsidRPr="00676280" w:rsidRDefault="00896B88" w:rsidP="00676280">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1</w:t>
            </w:r>
          </w:p>
        </w:tc>
        <w:tc>
          <w:tcPr>
            <w:tcW w:w="7908" w:type="dxa"/>
          </w:tcPr>
          <w:p w:rsidR="00896B88" w:rsidRPr="00676280" w:rsidRDefault="00896B88"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A</w:t>
            </w:r>
          </w:p>
        </w:tc>
        <w:tc>
          <w:tcPr>
            <w:tcW w:w="900" w:type="dxa"/>
          </w:tcPr>
          <w:p w:rsidR="00896B88" w:rsidRPr="00676280" w:rsidRDefault="00896B88"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0,5</w:t>
            </w:r>
          </w:p>
        </w:tc>
      </w:tr>
      <w:tr w:rsidR="00896B88" w:rsidRPr="00676280" w:rsidTr="00B1406F">
        <w:tc>
          <w:tcPr>
            <w:tcW w:w="846" w:type="dxa"/>
          </w:tcPr>
          <w:p w:rsidR="00896B88" w:rsidRPr="00676280" w:rsidRDefault="00896B88" w:rsidP="00A1772D">
            <w:pPr>
              <w:spacing w:after="0" w:line="240" w:lineRule="auto"/>
              <w:jc w:val="both"/>
              <w:rPr>
                <w:rFonts w:ascii="Times New Roman" w:hAnsi="Times New Roman" w:cs="Times New Roman"/>
                <w:b/>
                <w:sz w:val="28"/>
                <w:szCs w:val="28"/>
              </w:rPr>
            </w:pPr>
          </w:p>
        </w:tc>
        <w:tc>
          <w:tcPr>
            <w:tcW w:w="714" w:type="dxa"/>
          </w:tcPr>
          <w:p w:rsidR="00896B88" w:rsidRPr="00676280" w:rsidRDefault="00896B88" w:rsidP="00676280">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2</w:t>
            </w:r>
          </w:p>
        </w:tc>
        <w:tc>
          <w:tcPr>
            <w:tcW w:w="7908" w:type="dxa"/>
          </w:tcPr>
          <w:p w:rsidR="00896B88" w:rsidRPr="00676280" w:rsidRDefault="00896B88"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D</w:t>
            </w:r>
          </w:p>
        </w:tc>
        <w:tc>
          <w:tcPr>
            <w:tcW w:w="900" w:type="dxa"/>
          </w:tcPr>
          <w:p w:rsidR="00896B88" w:rsidRPr="00676280" w:rsidRDefault="00896B88"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0,5</w:t>
            </w:r>
          </w:p>
        </w:tc>
      </w:tr>
      <w:tr w:rsidR="00896B88" w:rsidRPr="00676280" w:rsidTr="00B1406F">
        <w:trPr>
          <w:trHeight w:val="1304"/>
        </w:trPr>
        <w:tc>
          <w:tcPr>
            <w:tcW w:w="846" w:type="dxa"/>
          </w:tcPr>
          <w:p w:rsidR="00896B88" w:rsidRPr="00676280" w:rsidRDefault="00896B88" w:rsidP="00A1772D">
            <w:pPr>
              <w:spacing w:after="0" w:line="240" w:lineRule="auto"/>
              <w:jc w:val="both"/>
              <w:rPr>
                <w:rFonts w:ascii="Times New Roman" w:hAnsi="Times New Roman" w:cs="Times New Roman"/>
                <w:b/>
                <w:sz w:val="28"/>
                <w:szCs w:val="28"/>
              </w:rPr>
            </w:pPr>
          </w:p>
        </w:tc>
        <w:tc>
          <w:tcPr>
            <w:tcW w:w="714" w:type="dxa"/>
          </w:tcPr>
          <w:p w:rsidR="00896B88" w:rsidRPr="00676280" w:rsidRDefault="00896B88" w:rsidP="00676280">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3</w:t>
            </w:r>
          </w:p>
        </w:tc>
        <w:tc>
          <w:tcPr>
            <w:tcW w:w="7908" w:type="dxa"/>
          </w:tcPr>
          <w:p w:rsidR="00896B88" w:rsidRPr="00676280" w:rsidRDefault="00896B88"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A – Đ</w:t>
            </w:r>
          </w:p>
          <w:p w:rsidR="00896B88" w:rsidRPr="00676280" w:rsidRDefault="00896B88"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B – Đ</w:t>
            </w:r>
          </w:p>
          <w:p w:rsidR="00896B88" w:rsidRPr="00676280" w:rsidRDefault="00896B88"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C – Đ</w:t>
            </w:r>
          </w:p>
          <w:p w:rsidR="00896B88" w:rsidRPr="00676280" w:rsidRDefault="00896B88"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D – Đ</w:t>
            </w:r>
          </w:p>
          <w:p w:rsidR="00896B88" w:rsidRPr="00676280" w:rsidRDefault="00896B88"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E –</w:t>
            </w:r>
            <w:r w:rsidR="00BA66DA" w:rsidRPr="00676280">
              <w:rPr>
                <w:rFonts w:ascii="Times New Roman" w:hAnsi="Times New Roman" w:cs="Times New Roman"/>
                <w:sz w:val="28"/>
                <w:szCs w:val="28"/>
              </w:rPr>
              <w:t xml:space="preserve"> S</w:t>
            </w:r>
          </w:p>
        </w:tc>
        <w:tc>
          <w:tcPr>
            <w:tcW w:w="900" w:type="dxa"/>
          </w:tcPr>
          <w:p w:rsidR="00896B88" w:rsidRPr="00676280" w:rsidRDefault="00896B88"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0,5</w:t>
            </w:r>
          </w:p>
        </w:tc>
      </w:tr>
      <w:tr w:rsidR="00BA66DA" w:rsidRPr="00676280" w:rsidTr="00B1406F">
        <w:tc>
          <w:tcPr>
            <w:tcW w:w="846" w:type="dxa"/>
          </w:tcPr>
          <w:p w:rsidR="00BA66DA" w:rsidRPr="00676280" w:rsidRDefault="00BA66DA" w:rsidP="00A1772D">
            <w:pPr>
              <w:spacing w:after="0" w:line="240" w:lineRule="auto"/>
              <w:jc w:val="both"/>
              <w:rPr>
                <w:rFonts w:ascii="Times New Roman" w:hAnsi="Times New Roman" w:cs="Times New Roman"/>
                <w:b/>
                <w:sz w:val="28"/>
                <w:szCs w:val="28"/>
              </w:rPr>
            </w:pPr>
          </w:p>
        </w:tc>
        <w:tc>
          <w:tcPr>
            <w:tcW w:w="714" w:type="dxa"/>
          </w:tcPr>
          <w:p w:rsidR="00BA66DA" w:rsidRPr="00676280" w:rsidRDefault="00BA66DA" w:rsidP="00676280">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4</w:t>
            </w:r>
          </w:p>
        </w:tc>
        <w:tc>
          <w:tcPr>
            <w:tcW w:w="7908" w:type="dxa"/>
          </w:tcPr>
          <w:p w:rsidR="00BA66DA" w:rsidRPr="00676280" w:rsidRDefault="00BA66DA"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B</w:t>
            </w:r>
          </w:p>
        </w:tc>
        <w:tc>
          <w:tcPr>
            <w:tcW w:w="900" w:type="dxa"/>
          </w:tcPr>
          <w:p w:rsidR="00BA66DA" w:rsidRPr="00676280" w:rsidRDefault="00676280"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0,5</w:t>
            </w:r>
          </w:p>
        </w:tc>
      </w:tr>
      <w:tr w:rsidR="00896B88" w:rsidRPr="00676280" w:rsidTr="00B1406F">
        <w:tc>
          <w:tcPr>
            <w:tcW w:w="846" w:type="dxa"/>
          </w:tcPr>
          <w:p w:rsidR="00896B88" w:rsidRPr="00676280" w:rsidRDefault="00896B88" w:rsidP="00A1772D">
            <w:pPr>
              <w:spacing w:after="0" w:line="240" w:lineRule="auto"/>
              <w:jc w:val="both"/>
              <w:rPr>
                <w:rFonts w:ascii="Times New Roman" w:hAnsi="Times New Roman" w:cs="Times New Roman"/>
                <w:b/>
                <w:sz w:val="28"/>
                <w:szCs w:val="28"/>
              </w:rPr>
            </w:pPr>
          </w:p>
        </w:tc>
        <w:tc>
          <w:tcPr>
            <w:tcW w:w="714" w:type="dxa"/>
          </w:tcPr>
          <w:p w:rsidR="00896B88" w:rsidRPr="00676280" w:rsidRDefault="00BA66DA" w:rsidP="00676280">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5</w:t>
            </w:r>
          </w:p>
        </w:tc>
        <w:tc>
          <w:tcPr>
            <w:tcW w:w="7908" w:type="dxa"/>
          </w:tcPr>
          <w:p w:rsidR="00896B88" w:rsidRPr="00676280" w:rsidRDefault="00BA66DA"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C</w:t>
            </w:r>
          </w:p>
        </w:tc>
        <w:tc>
          <w:tcPr>
            <w:tcW w:w="900" w:type="dxa"/>
          </w:tcPr>
          <w:p w:rsidR="00896B88" w:rsidRPr="00676280" w:rsidRDefault="00896B88"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0,5</w:t>
            </w:r>
          </w:p>
        </w:tc>
      </w:tr>
      <w:tr w:rsidR="00BA66DA" w:rsidRPr="00676280" w:rsidTr="00B1406F">
        <w:tc>
          <w:tcPr>
            <w:tcW w:w="846" w:type="dxa"/>
          </w:tcPr>
          <w:p w:rsidR="00BA66DA" w:rsidRPr="00676280" w:rsidRDefault="00BA66DA" w:rsidP="00A1772D">
            <w:pPr>
              <w:spacing w:after="0" w:line="240" w:lineRule="auto"/>
              <w:jc w:val="both"/>
              <w:rPr>
                <w:rFonts w:ascii="Times New Roman" w:hAnsi="Times New Roman" w:cs="Times New Roman"/>
                <w:b/>
                <w:sz w:val="28"/>
                <w:szCs w:val="28"/>
              </w:rPr>
            </w:pPr>
          </w:p>
        </w:tc>
        <w:tc>
          <w:tcPr>
            <w:tcW w:w="714" w:type="dxa"/>
          </w:tcPr>
          <w:p w:rsidR="00BA66DA" w:rsidRPr="00676280" w:rsidRDefault="00BA66DA" w:rsidP="00676280">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6</w:t>
            </w:r>
          </w:p>
        </w:tc>
        <w:tc>
          <w:tcPr>
            <w:tcW w:w="7908" w:type="dxa"/>
          </w:tcPr>
          <w:p w:rsidR="00BA66DA" w:rsidRPr="00676280" w:rsidRDefault="00BA66DA" w:rsidP="00676280">
            <w:pPr>
              <w:tabs>
                <w:tab w:val="left" w:pos="220"/>
              </w:tabs>
              <w:spacing w:after="0" w:line="240" w:lineRule="auto"/>
              <w:jc w:val="center"/>
              <w:rPr>
                <w:rFonts w:ascii="Times New Roman" w:hAnsi="Times New Roman" w:cs="Times New Roman"/>
                <w:sz w:val="28"/>
                <w:szCs w:val="28"/>
              </w:rPr>
            </w:pPr>
            <w:r w:rsidRPr="00676280">
              <w:rPr>
                <w:rFonts w:ascii="Times New Roman" w:hAnsi="Times New Roman" w:cs="Times New Roman"/>
                <w:sz w:val="28"/>
                <w:szCs w:val="28"/>
              </w:rPr>
              <w:t>C</w:t>
            </w:r>
          </w:p>
        </w:tc>
        <w:tc>
          <w:tcPr>
            <w:tcW w:w="900" w:type="dxa"/>
          </w:tcPr>
          <w:p w:rsidR="00BA66DA" w:rsidRPr="00676280" w:rsidRDefault="00676280"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0,5</w:t>
            </w:r>
          </w:p>
        </w:tc>
      </w:tr>
      <w:tr w:rsidR="00896B88" w:rsidRPr="00676280" w:rsidTr="00B1406F">
        <w:tc>
          <w:tcPr>
            <w:tcW w:w="846" w:type="dxa"/>
          </w:tcPr>
          <w:p w:rsidR="00896B88" w:rsidRPr="00676280" w:rsidRDefault="00896B88" w:rsidP="00A1772D">
            <w:pPr>
              <w:spacing w:after="0" w:line="240" w:lineRule="auto"/>
              <w:jc w:val="both"/>
              <w:rPr>
                <w:rFonts w:ascii="Times New Roman" w:hAnsi="Times New Roman" w:cs="Times New Roman"/>
                <w:b/>
                <w:sz w:val="28"/>
                <w:szCs w:val="28"/>
              </w:rPr>
            </w:pPr>
          </w:p>
        </w:tc>
        <w:tc>
          <w:tcPr>
            <w:tcW w:w="714" w:type="dxa"/>
          </w:tcPr>
          <w:p w:rsidR="00896B88" w:rsidRPr="00676280" w:rsidRDefault="00BA66DA" w:rsidP="00676280">
            <w:pPr>
              <w:tabs>
                <w:tab w:val="left" w:pos="229"/>
              </w:tabs>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7</w:t>
            </w:r>
          </w:p>
        </w:tc>
        <w:tc>
          <w:tcPr>
            <w:tcW w:w="7908" w:type="dxa"/>
          </w:tcPr>
          <w:p w:rsidR="00896B88" w:rsidRPr="00676280" w:rsidRDefault="00BA66DA" w:rsidP="00BA66DA">
            <w:pPr>
              <w:jc w:val="both"/>
              <w:rPr>
                <w:rFonts w:ascii="Times New Roman" w:eastAsia="Times New Roman" w:hAnsi="Times New Roman" w:cs="Times New Roman"/>
                <w:color w:val="000000"/>
                <w:sz w:val="28"/>
                <w:szCs w:val="28"/>
              </w:rPr>
            </w:pPr>
            <w:r w:rsidRPr="00676280">
              <w:rPr>
                <w:rFonts w:ascii="Times New Roman" w:eastAsia="MS Mincho" w:hAnsi="Times New Roman" w:cs="Times New Roman"/>
                <w:sz w:val="28"/>
                <w:szCs w:val="28"/>
              </w:rPr>
              <w:t xml:space="preserve">Nội dung: </w:t>
            </w:r>
            <w:r w:rsidRPr="00676280">
              <w:rPr>
                <w:rFonts w:ascii="Times New Roman" w:eastAsia="Times New Roman" w:hAnsi="Times New Roman" w:cs="Times New Roman"/>
                <w:color w:val="000000"/>
                <w:sz w:val="28"/>
                <w:szCs w:val="28"/>
              </w:rPr>
              <w:t xml:space="preserve"> Bàn về những tác hại nghiêm trọng của sự thiếu trung thực</w:t>
            </w:r>
          </w:p>
        </w:tc>
        <w:tc>
          <w:tcPr>
            <w:tcW w:w="900" w:type="dxa"/>
          </w:tcPr>
          <w:p w:rsidR="00896B88" w:rsidRPr="00676280" w:rsidRDefault="00896B88"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1,0</w:t>
            </w:r>
          </w:p>
        </w:tc>
      </w:tr>
      <w:tr w:rsidR="00896B88" w:rsidRPr="00676280" w:rsidTr="00B1406F">
        <w:tc>
          <w:tcPr>
            <w:tcW w:w="846" w:type="dxa"/>
          </w:tcPr>
          <w:p w:rsidR="00896B88" w:rsidRPr="00676280" w:rsidRDefault="00896B88" w:rsidP="00A1772D">
            <w:pPr>
              <w:spacing w:after="0" w:line="240" w:lineRule="auto"/>
              <w:jc w:val="both"/>
              <w:rPr>
                <w:rFonts w:ascii="Times New Roman" w:hAnsi="Times New Roman" w:cs="Times New Roman"/>
                <w:b/>
                <w:sz w:val="28"/>
                <w:szCs w:val="28"/>
              </w:rPr>
            </w:pPr>
          </w:p>
        </w:tc>
        <w:tc>
          <w:tcPr>
            <w:tcW w:w="714" w:type="dxa"/>
          </w:tcPr>
          <w:p w:rsidR="00896B88" w:rsidRPr="00676280" w:rsidRDefault="00BA66DA" w:rsidP="00676280">
            <w:pPr>
              <w:tabs>
                <w:tab w:val="left" w:pos="229"/>
              </w:tabs>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8</w:t>
            </w:r>
          </w:p>
        </w:tc>
        <w:tc>
          <w:tcPr>
            <w:tcW w:w="7908" w:type="dxa"/>
          </w:tcPr>
          <w:p w:rsidR="00676280" w:rsidRPr="00676280" w:rsidRDefault="00676280" w:rsidP="00676280">
            <w:pPr>
              <w:spacing w:after="0"/>
              <w:jc w:val="both"/>
              <w:rPr>
                <w:rFonts w:ascii="Times New Roman" w:eastAsia="Times New Roman" w:hAnsi="Times New Roman" w:cs="Times New Roman"/>
                <w:color w:val="000000"/>
                <w:sz w:val="28"/>
                <w:szCs w:val="28"/>
              </w:rPr>
            </w:pPr>
            <w:r w:rsidRPr="00676280">
              <w:rPr>
                <w:rFonts w:ascii="Times New Roman" w:eastAsia="Times New Roman" w:hAnsi="Times New Roman" w:cs="Times New Roman"/>
                <w:color w:val="000000"/>
                <w:sz w:val="28"/>
                <w:szCs w:val="28"/>
              </w:rPr>
              <w:t xml:space="preserve">Viết lại câu: </w:t>
            </w:r>
          </w:p>
          <w:p w:rsidR="00896B88" w:rsidRPr="00676280" w:rsidRDefault="00676280" w:rsidP="00676280">
            <w:pPr>
              <w:pStyle w:val="ListParagraph"/>
              <w:numPr>
                <w:ilvl w:val="0"/>
                <w:numId w:val="9"/>
              </w:numPr>
              <w:spacing w:after="0"/>
              <w:jc w:val="both"/>
              <w:rPr>
                <w:rFonts w:ascii="Times New Roman" w:eastAsia="Times New Roman" w:hAnsi="Times New Roman" w:cs="Times New Roman"/>
                <w:color w:val="000000"/>
                <w:sz w:val="28"/>
                <w:szCs w:val="28"/>
              </w:rPr>
            </w:pPr>
            <w:r w:rsidRPr="00676280">
              <w:rPr>
                <w:rFonts w:ascii="Times New Roman" w:hAnsi="Times New Roman" w:cs="Times New Roman"/>
                <w:b/>
                <w:sz w:val="28"/>
                <w:szCs w:val="28"/>
              </w:rPr>
              <w:t>Lòng trung thực</w:t>
            </w:r>
            <w:r w:rsidRPr="00676280">
              <w:rPr>
                <w:rFonts w:ascii="Times New Roman" w:hAnsi="Times New Roman" w:cs="Times New Roman"/>
                <w:sz w:val="28"/>
                <w:szCs w:val="28"/>
              </w:rPr>
              <w:t xml:space="preserve"> là một trong những đức tính tốt đẹp của con người</w:t>
            </w:r>
            <w:r w:rsidRPr="00676280">
              <w:rPr>
                <w:rFonts w:ascii="Times New Roman" w:hAnsi="Times New Roman" w:cs="Times New Roman"/>
                <w:i/>
                <w:sz w:val="28"/>
                <w:szCs w:val="28"/>
              </w:rPr>
              <w:t>.</w:t>
            </w:r>
          </w:p>
        </w:tc>
        <w:tc>
          <w:tcPr>
            <w:tcW w:w="900" w:type="dxa"/>
          </w:tcPr>
          <w:p w:rsidR="00896B88" w:rsidRPr="00676280" w:rsidRDefault="00676280"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1,0</w:t>
            </w:r>
          </w:p>
        </w:tc>
      </w:tr>
      <w:tr w:rsidR="00896B88" w:rsidRPr="00676280" w:rsidTr="00B1406F">
        <w:tc>
          <w:tcPr>
            <w:tcW w:w="846" w:type="dxa"/>
          </w:tcPr>
          <w:p w:rsidR="00896B88" w:rsidRPr="00676280" w:rsidRDefault="00896B88" w:rsidP="00A1772D">
            <w:pPr>
              <w:spacing w:after="0" w:line="240" w:lineRule="auto"/>
              <w:jc w:val="both"/>
              <w:rPr>
                <w:rFonts w:ascii="Times New Roman" w:hAnsi="Times New Roman" w:cs="Times New Roman"/>
                <w:b/>
                <w:sz w:val="28"/>
                <w:szCs w:val="28"/>
              </w:rPr>
            </w:pPr>
          </w:p>
        </w:tc>
        <w:tc>
          <w:tcPr>
            <w:tcW w:w="714" w:type="dxa"/>
          </w:tcPr>
          <w:p w:rsidR="00896B88" w:rsidRPr="00676280" w:rsidRDefault="00676280" w:rsidP="00676280">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9</w:t>
            </w:r>
          </w:p>
        </w:tc>
        <w:tc>
          <w:tcPr>
            <w:tcW w:w="7908" w:type="dxa"/>
          </w:tcPr>
          <w:p w:rsidR="00676280" w:rsidRPr="00676280" w:rsidRDefault="00676280" w:rsidP="00676280">
            <w:pPr>
              <w:tabs>
                <w:tab w:val="left" w:pos="5850"/>
              </w:tabs>
              <w:spacing w:after="0" w:line="20" w:lineRule="atLeast"/>
              <w:ind w:left="57" w:right="57"/>
              <w:jc w:val="both"/>
              <w:rPr>
                <w:rFonts w:ascii="Times New Roman" w:eastAsia="Times New Roman" w:hAnsi="Times New Roman" w:cs="Times New Roman"/>
                <w:i/>
                <w:sz w:val="28"/>
                <w:szCs w:val="28"/>
              </w:rPr>
            </w:pPr>
            <w:r w:rsidRPr="00676280">
              <w:rPr>
                <w:rFonts w:ascii="Times New Roman" w:eastAsia="Times New Roman" w:hAnsi="Times New Roman" w:cs="Times New Roman"/>
                <w:i/>
                <w:sz w:val="28"/>
                <w:szCs w:val="28"/>
              </w:rPr>
              <w:t>*</w:t>
            </w:r>
            <w:r w:rsidRPr="00676280">
              <w:rPr>
                <w:rFonts w:ascii="Times New Roman" w:eastAsia="Times New Roman" w:hAnsi="Times New Roman" w:cs="Times New Roman"/>
                <w:b/>
                <w:i/>
                <w:sz w:val="28"/>
                <w:szCs w:val="28"/>
                <w:u w:val="single"/>
              </w:rPr>
              <w:t>Gợi ý thông điệp:</w:t>
            </w:r>
          </w:p>
          <w:p w:rsidR="00676280" w:rsidRPr="00676280" w:rsidRDefault="00676280" w:rsidP="00676280">
            <w:pPr>
              <w:spacing w:after="0" w:line="20" w:lineRule="atLeast"/>
              <w:ind w:left="57" w:right="57"/>
              <w:jc w:val="both"/>
              <w:rPr>
                <w:rFonts w:ascii="Times New Roman" w:eastAsia="Times New Roman" w:hAnsi="Times New Roman" w:cs="Times New Roman"/>
                <w:color w:val="000000"/>
                <w:sz w:val="28"/>
                <w:szCs w:val="28"/>
              </w:rPr>
            </w:pPr>
            <w:r w:rsidRPr="00676280">
              <w:rPr>
                <w:rFonts w:ascii="Times New Roman" w:eastAsia="Times New Roman" w:hAnsi="Times New Roman" w:cs="Times New Roman"/>
                <w:color w:val="000000"/>
                <w:sz w:val="28"/>
                <w:szCs w:val="28"/>
              </w:rPr>
              <w:t>- Hãy biết sống ngay thẳng, trung thực.</w:t>
            </w:r>
          </w:p>
          <w:p w:rsidR="00676280" w:rsidRPr="00676280" w:rsidRDefault="00676280" w:rsidP="00676280">
            <w:pPr>
              <w:spacing w:after="0" w:line="20" w:lineRule="atLeast"/>
              <w:ind w:left="57" w:right="57"/>
              <w:jc w:val="both"/>
              <w:rPr>
                <w:rFonts w:ascii="Times New Roman" w:eastAsia="Times New Roman" w:hAnsi="Times New Roman" w:cs="Times New Roman"/>
                <w:color w:val="000000"/>
                <w:sz w:val="28"/>
                <w:szCs w:val="28"/>
              </w:rPr>
            </w:pPr>
            <w:r w:rsidRPr="00676280">
              <w:rPr>
                <w:rFonts w:ascii="Times New Roman" w:eastAsia="Times New Roman" w:hAnsi="Times New Roman" w:cs="Times New Roman"/>
                <w:color w:val="000000"/>
                <w:sz w:val="28"/>
                <w:szCs w:val="28"/>
              </w:rPr>
              <w:t>- Sống thiếu trung thực là một điều tệ hại và gây ra hậu quả khôn lường.</w:t>
            </w:r>
          </w:p>
          <w:p w:rsidR="00676280" w:rsidRPr="00676280" w:rsidRDefault="00676280" w:rsidP="00676280">
            <w:pPr>
              <w:tabs>
                <w:tab w:val="left" w:pos="5850"/>
              </w:tabs>
              <w:spacing w:after="0" w:line="20" w:lineRule="atLeast"/>
              <w:ind w:left="57" w:right="57"/>
              <w:jc w:val="both"/>
              <w:rPr>
                <w:rFonts w:ascii="Times New Roman" w:eastAsia="Times New Roman" w:hAnsi="Times New Roman" w:cs="Times New Roman"/>
                <w:i/>
                <w:sz w:val="28"/>
                <w:szCs w:val="28"/>
              </w:rPr>
            </w:pPr>
            <w:r w:rsidRPr="00676280">
              <w:rPr>
                <w:rFonts w:ascii="Times New Roman" w:eastAsia="Times New Roman" w:hAnsi="Times New Roman" w:cs="Times New Roman"/>
                <w:color w:val="000000"/>
                <w:sz w:val="28"/>
                <w:szCs w:val="28"/>
              </w:rPr>
              <w:t>- Cần rèn luyện cho mình tính trung thực, thật thà, ngay thẳng.</w:t>
            </w:r>
            <w:r w:rsidRPr="00676280">
              <w:rPr>
                <w:rFonts w:ascii="Times New Roman" w:eastAsia="Times New Roman" w:hAnsi="Times New Roman" w:cs="Times New Roman"/>
                <w:i/>
                <w:sz w:val="28"/>
                <w:szCs w:val="28"/>
              </w:rPr>
              <w:t xml:space="preserve"> </w:t>
            </w:r>
          </w:p>
          <w:p w:rsidR="00896B88" w:rsidRPr="00676280" w:rsidRDefault="00676280" w:rsidP="00676280">
            <w:pPr>
              <w:spacing w:after="0" w:line="240" w:lineRule="auto"/>
              <w:jc w:val="both"/>
              <w:rPr>
                <w:rFonts w:ascii="Times New Roman" w:hAnsi="Times New Roman" w:cs="Times New Roman"/>
                <w:i/>
                <w:sz w:val="28"/>
                <w:szCs w:val="28"/>
              </w:rPr>
            </w:pPr>
            <w:r w:rsidRPr="00676280">
              <w:rPr>
                <w:rFonts w:ascii="Times New Roman" w:eastAsia="Times New Roman" w:hAnsi="Times New Roman" w:cs="Times New Roman"/>
                <w:i/>
                <w:sz w:val="28"/>
                <w:szCs w:val="28"/>
              </w:rPr>
              <w:t>*HS lí giải hợp lí, thuyết phục (HS nêu được 3 ý cho điểm tối đa)</w:t>
            </w:r>
          </w:p>
        </w:tc>
        <w:tc>
          <w:tcPr>
            <w:tcW w:w="900" w:type="dxa"/>
          </w:tcPr>
          <w:p w:rsidR="00896B88" w:rsidRPr="00676280" w:rsidRDefault="00676280" w:rsidP="00A1772D">
            <w:pPr>
              <w:spacing w:after="0" w:line="240" w:lineRule="auto"/>
              <w:jc w:val="center"/>
              <w:rPr>
                <w:rFonts w:ascii="Times New Roman" w:hAnsi="Times New Roman" w:cs="Times New Roman"/>
                <w:b/>
                <w:sz w:val="28"/>
                <w:szCs w:val="28"/>
              </w:rPr>
            </w:pPr>
            <w:r w:rsidRPr="00676280">
              <w:rPr>
                <w:rFonts w:ascii="Times New Roman" w:hAnsi="Times New Roman" w:cs="Times New Roman"/>
                <w:b/>
                <w:sz w:val="28"/>
                <w:szCs w:val="28"/>
              </w:rPr>
              <w:t>1,0</w:t>
            </w:r>
          </w:p>
        </w:tc>
      </w:tr>
    </w:tbl>
    <w:p w:rsidR="00896B88" w:rsidRDefault="00896B88" w:rsidP="00896B88">
      <w:pPr>
        <w:spacing w:after="0" w:line="240" w:lineRule="auto"/>
        <w:rPr>
          <w:rFonts w:ascii="Times New Roman" w:hAnsi="Times New Roman" w:cs="Times New Roman"/>
          <w:b/>
          <w:bCs/>
          <w:iCs/>
          <w:sz w:val="28"/>
          <w:szCs w:val="28"/>
        </w:rPr>
      </w:pPr>
      <w:r w:rsidRPr="00676280">
        <w:rPr>
          <w:rFonts w:ascii="Times New Roman" w:hAnsi="Times New Roman" w:cs="Times New Roman"/>
          <w:b/>
          <w:bCs/>
          <w:iCs/>
          <w:sz w:val="28"/>
          <w:szCs w:val="28"/>
        </w:rPr>
        <w:t>II. PHẦN VIẾT</w:t>
      </w:r>
      <w:r w:rsidRPr="00676280">
        <w:rPr>
          <w:rFonts w:ascii="Times New Roman" w:hAnsi="Times New Roman" w:cs="Times New Roman"/>
          <w:b/>
          <w:bCs/>
          <w:iCs/>
          <w:sz w:val="28"/>
          <w:szCs w:val="28"/>
          <w:lang w:val="vi-VN"/>
        </w:rPr>
        <w:t xml:space="preserve"> </w:t>
      </w:r>
      <w:r w:rsidRPr="00676280">
        <w:rPr>
          <w:rFonts w:ascii="Times New Roman" w:hAnsi="Times New Roman" w:cs="Times New Roman"/>
          <w:b/>
          <w:bCs/>
          <w:iCs/>
          <w:sz w:val="28"/>
          <w:szCs w:val="28"/>
        </w:rPr>
        <w:t>(4</w:t>
      </w:r>
      <w:proofErr w:type="gramStart"/>
      <w:r w:rsidRPr="00676280">
        <w:rPr>
          <w:rFonts w:ascii="Times New Roman" w:hAnsi="Times New Roman" w:cs="Times New Roman"/>
          <w:b/>
          <w:bCs/>
          <w:iCs/>
          <w:sz w:val="28"/>
          <w:szCs w:val="28"/>
        </w:rPr>
        <w:t>,0</w:t>
      </w:r>
      <w:proofErr w:type="gramEnd"/>
      <w:r w:rsidRPr="00676280">
        <w:rPr>
          <w:rFonts w:ascii="Times New Roman" w:hAnsi="Times New Roman" w:cs="Times New Roman"/>
          <w:b/>
          <w:bCs/>
          <w:iCs/>
          <w:sz w:val="28"/>
          <w:szCs w:val="28"/>
        </w:rPr>
        <w:t xml:space="preserve"> ĐIỂM)</w:t>
      </w:r>
    </w:p>
    <w:tbl>
      <w:tblPr>
        <w:tblStyle w:val="TableGrid"/>
        <w:tblW w:w="10368" w:type="dxa"/>
        <w:tblLook w:val="04A0" w:firstRow="1" w:lastRow="0" w:firstColumn="1" w:lastColumn="0" w:noHBand="0" w:noVBand="1"/>
      </w:tblPr>
      <w:tblGrid>
        <w:gridCol w:w="828"/>
        <w:gridCol w:w="720"/>
        <w:gridCol w:w="7920"/>
        <w:gridCol w:w="900"/>
      </w:tblGrid>
      <w:tr w:rsidR="00B1406F" w:rsidTr="00B1406F">
        <w:tc>
          <w:tcPr>
            <w:tcW w:w="828" w:type="dxa"/>
          </w:tcPr>
          <w:p w:rsidR="00B1406F" w:rsidRDefault="00B1406F" w:rsidP="00B1406F">
            <w:pPr>
              <w:jc w:val="center"/>
              <w:rPr>
                <w:rFonts w:ascii="Times New Roman" w:hAnsi="Times New Roman" w:cs="Times New Roman"/>
                <w:b/>
                <w:bCs/>
                <w:iCs/>
                <w:sz w:val="28"/>
                <w:szCs w:val="28"/>
              </w:rPr>
            </w:pPr>
            <w:r w:rsidRPr="00676280">
              <w:rPr>
                <w:rFonts w:ascii="Times New Roman" w:hAnsi="Times New Roman" w:cs="Times New Roman"/>
                <w:b/>
                <w:sz w:val="28"/>
                <w:szCs w:val="28"/>
              </w:rPr>
              <w:t>Tạo lập bài văn tự sự</w:t>
            </w:r>
          </w:p>
        </w:tc>
        <w:tc>
          <w:tcPr>
            <w:tcW w:w="720" w:type="dxa"/>
          </w:tcPr>
          <w:p w:rsidR="00B1406F" w:rsidRDefault="00B1406F" w:rsidP="00B1406F">
            <w:pP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7920" w:type="dxa"/>
          </w:tcPr>
          <w:p w:rsidR="00B1406F" w:rsidRDefault="00B1406F" w:rsidP="00B1406F">
            <w:pPr>
              <w:jc w:val="both"/>
              <w:rPr>
                <w:rFonts w:ascii="Times New Roman" w:eastAsia="SimSun" w:hAnsi="Times New Roman" w:cs="Times New Roman"/>
                <w:b/>
                <w:bCs/>
                <w:sz w:val="28"/>
                <w:szCs w:val="28"/>
                <w:lang w:val="it-IT" w:eastAsia="zh-CN"/>
              </w:rPr>
            </w:pPr>
            <w:r w:rsidRPr="00676280">
              <w:rPr>
                <w:rFonts w:ascii="Times New Roman" w:eastAsia="SimSun" w:hAnsi="Times New Roman" w:cs="Times New Roman"/>
                <w:b/>
                <w:bCs/>
                <w:sz w:val="28"/>
                <w:szCs w:val="28"/>
                <w:lang w:val="it-IT" w:eastAsia="zh-CN"/>
              </w:rPr>
              <w:t>YÊU CẦU:</w:t>
            </w:r>
          </w:p>
          <w:p w:rsidR="00B1406F" w:rsidRPr="00676280" w:rsidRDefault="00B1406F" w:rsidP="00B1406F">
            <w:pPr>
              <w:spacing w:line="276" w:lineRule="auto"/>
              <w:jc w:val="both"/>
              <w:rPr>
                <w:rFonts w:ascii="Times New Roman" w:eastAsia="MS Mincho" w:hAnsi="Times New Roman" w:cs="Times New Roman"/>
                <w:sz w:val="28"/>
                <w:szCs w:val="28"/>
              </w:rPr>
            </w:pPr>
            <w:r w:rsidRPr="00676280">
              <w:rPr>
                <w:rFonts w:ascii="Times New Roman" w:eastAsia="MS Mincho" w:hAnsi="Times New Roman" w:cs="Times New Roman"/>
                <w:b/>
                <w:sz w:val="28"/>
                <w:szCs w:val="28"/>
              </w:rPr>
              <w:t>a.Yêu cầu về kĩ năng</w:t>
            </w:r>
            <w:r w:rsidRPr="00676280">
              <w:rPr>
                <w:rFonts w:ascii="Times New Roman" w:eastAsia="MS Mincho" w:hAnsi="Times New Roman" w:cs="Times New Roman"/>
                <w:sz w:val="28"/>
                <w:szCs w:val="28"/>
              </w:rPr>
              <w:t xml:space="preserve">: </w:t>
            </w:r>
          </w:p>
          <w:p w:rsidR="00B1406F" w:rsidRPr="00676280" w:rsidRDefault="00B1406F" w:rsidP="00B1406F">
            <w:pPr>
              <w:jc w:val="both"/>
              <w:rPr>
                <w:rFonts w:ascii="Times New Roman" w:eastAsia="MS Mincho" w:hAnsi="Times New Roman" w:cs="Times New Roman"/>
                <w:sz w:val="28"/>
                <w:szCs w:val="28"/>
              </w:rPr>
            </w:pPr>
            <w:r w:rsidRPr="00676280">
              <w:rPr>
                <w:rFonts w:ascii="Times New Roman" w:eastAsia="MS Mincho" w:hAnsi="Times New Roman" w:cs="Times New Roman"/>
                <w:sz w:val="28"/>
                <w:szCs w:val="28"/>
              </w:rPr>
              <w:t>- Bố cục bài văn bài văn rõ ràng, đảm bảo từ 2 đến 3 trang giấy</w:t>
            </w:r>
          </w:p>
          <w:p w:rsidR="00B1406F" w:rsidRPr="00676280" w:rsidRDefault="00B1406F" w:rsidP="00B1406F">
            <w:pPr>
              <w:tabs>
                <w:tab w:val="left" w:pos="930"/>
              </w:tabs>
              <w:jc w:val="both"/>
              <w:rPr>
                <w:rFonts w:ascii="Times New Roman" w:eastAsia="MS Mincho" w:hAnsi="Times New Roman" w:cs="Times New Roman"/>
                <w:sz w:val="28"/>
                <w:szCs w:val="28"/>
              </w:rPr>
            </w:pPr>
            <w:r w:rsidRPr="00676280">
              <w:rPr>
                <w:rFonts w:ascii="Times New Roman" w:eastAsia="MS Mincho" w:hAnsi="Times New Roman" w:cs="Times New Roman"/>
                <w:sz w:val="28"/>
                <w:szCs w:val="28"/>
              </w:rPr>
              <w:t>- Nắm được kĩ năng làm bài văn kể lại một trải nghiệm đáng nhớ của bản thân</w:t>
            </w:r>
          </w:p>
          <w:p w:rsidR="00B1406F" w:rsidRPr="00676280" w:rsidRDefault="00B1406F" w:rsidP="00B1406F">
            <w:pPr>
              <w:jc w:val="both"/>
              <w:rPr>
                <w:rFonts w:ascii="Times New Roman" w:hAnsi="Times New Roman" w:cs="Times New Roman"/>
                <w:sz w:val="28"/>
                <w:szCs w:val="28"/>
              </w:rPr>
            </w:pPr>
            <w:r w:rsidRPr="00676280">
              <w:rPr>
                <w:rFonts w:ascii="Times New Roman" w:eastAsia="MS Mincho" w:hAnsi="Times New Roman" w:cs="Times New Roman"/>
                <w:sz w:val="28"/>
                <w:szCs w:val="28"/>
              </w:rPr>
              <w:t xml:space="preserve">- </w:t>
            </w:r>
            <w:r w:rsidRPr="00676280">
              <w:rPr>
                <w:rFonts w:ascii="Times New Roman" w:hAnsi="Times New Roman" w:cs="Times New Roman"/>
                <w:sz w:val="28"/>
                <w:szCs w:val="28"/>
                <w:lang w:val="vi-VN"/>
              </w:rPr>
              <w:t xml:space="preserve"> Trình bày sạch, bố cục rõ ràng, diễn đạt lưu loát, </w:t>
            </w:r>
            <w:r w:rsidRPr="00676280">
              <w:rPr>
                <w:rFonts w:ascii="Times New Roman" w:hAnsi="Times New Roman" w:cs="Times New Roman"/>
                <w:sz w:val="28"/>
                <w:szCs w:val="28"/>
              </w:rPr>
              <w:t>không</w:t>
            </w:r>
            <w:r w:rsidRPr="00676280">
              <w:rPr>
                <w:rFonts w:ascii="Times New Roman" w:hAnsi="Times New Roman" w:cs="Times New Roman"/>
                <w:sz w:val="28"/>
                <w:szCs w:val="28"/>
                <w:lang w:val="vi-VN"/>
              </w:rPr>
              <w:t xml:space="preserve"> mắc các lỗi chính tả, dùng từ, đặt </w:t>
            </w:r>
            <w:proofErr w:type="gramStart"/>
            <w:r w:rsidRPr="00676280">
              <w:rPr>
                <w:rFonts w:ascii="Times New Roman" w:hAnsi="Times New Roman" w:cs="Times New Roman"/>
                <w:sz w:val="28"/>
                <w:szCs w:val="28"/>
                <w:lang w:val="vi-VN"/>
              </w:rPr>
              <w:t>câu ,</w:t>
            </w:r>
            <w:proofErr w:type="gramEnd"/>
            <w:r w:rsidRPr="00676280">
              <w:rPr>
                <w:rFonts w:ascii="Times New Roman" w:hAnsi="Times New Roman" w:cs="Times New Roman"/>
                <w:sz w:val="28"/>
                <w:szCs w:val="28"/>
                <w:lang w:val="vi-VN"/>
              </w:rPr>
              <w:t xml:space="preserve"> diễn đạt.</w:t>
            </w:r>
          </w:p>
          <w:p w:rsidR="00B1406F" w:rsidRPr="00676280" w:rsidRDefault="00B1406F" w:rsidP="00B1406F">
            <w:pPr>
              <w:jc w:val="both"/>
              <w:rPr>
                <w:rFonts w:ascii="Times New Roman" w:hAnsi="Times New Roman" w:cs="Times New Roman"/>
                <w:sz w:val="28"/>
                <w:szCs w:val="28"/>
              </w:rPr>
            </w:pPr>
            <w:r w:rsidRPr="00676280">
              <w:rPr>
                <w:rFonts w:ascii="Times New Roman" w:hAnsi="Times New Roman" w:cs="Times New Roman"/>
                <w:sz w:val="28"/>
                <w:szCs w:val="28"/>
              </w:rPr>
              <w:t xml:space="preserve">- </w:t>
            </w:r>
            <w:r w:rsidRPr="00676280">
              <w:rPr>
                <w:rFonts w:ascii="Times New Roman" w:hAnsi="Times New Roman" w:cs="Times New Roman"/>
                <w:sz w:val="28"/>
                <w:szCs w:val="28"/>
                <w:lang w:val="vi-VN"/>
              </w:rPr>
              <w:t xml:space="preserve"> Ngôn ngữ </w:t>
            </w:r>
            <w:r w:rsidRPr="00676280">
              <w:rPr>
                <w:rFonts w:ascii="Times New Roman" w:hAnsi="Times New Roman" w:cs="Times New Roman"/>
                <w:sz w:val="28"/>
                <w:szCs w:val="28"/>
              </w:rPr>
              <w:t xml:space="preserve">kể chuyện sinh động, </w:t>
            </w:r>
            <w:r w:rsidRPr="00676280">
              <w:rPr>
                <w:rFonts w:ascii="Times New Roman" w:hAnsi="Times New Roman" w:cs="Times New Roman"/>
                <w:sz w:val="28"/>
                <w:szCs w:val="28"/>
                <w:lang w:val="vi-VN"/>
              </w:rPr>
              <w:t>giàu sức biểu cảm, bài viết lôi cuốn, hấp dẫn, cảm xúc.</w:t>
            </w:r>
          </w:p>
          <w:p w:rsidR="00B1406F" w:rsidRPr="00676280" w:rsidRDefault="00B1406F" w:rsidP="00B1406F">
            <w:pPr>
              <w:jc w:val="both"/>
              <w:rPr>
                <w:rFonts w:ascii="Times New Roman" w:hAnsi="Times New Roman" w:cs="Times New Roman"/>
                <w:sz w:val="28"/>
                <w:szCs w:val="28"/>
              </w:rPr>
            </w:pPr>
            <w:r w:rsidRPr="00676280">
              <w:rPr>
                <w:rFonts w:ascii="Times New Roman" w:hAnsi="Times New Roman" w:cs="Times New Roman"/>
                <w:sz w:val="28"/>
                <w:szCs w:val="28"/>
              </w:rPr>
              <w:t xml:space="preserve">- </w:t>
            </w:r>
            <w:r w:rsidRPr="00676280">
              <w:rPr>
                <w:rFonts w:ascii="Times New Roman" w:hAnsi="Times New Roman" w:cs="Times New Roman"/>
                <w:sz w:val="28"/>
                <w:szCs w:val="28"/>
                <w:lang w:val="pt-BR"/>
              </w:rPr>
              <w:t xml:space="preserve"> Bài làm cần kết hợp giữa – miêu tả - biểu cảm hợp lí.</w:t>
            </w:r>
          </w:p>
          <w:p w:rsidR="00B1406F" w:rsidRPr="00676280" w:rsidRDefault="00B1406F" w:rsidP="00B1406F">
            <w:pPr>
              <w:jc w:val="both"/>
              <w:rPr>
                <w:rFonts w:ascii="Times New Roman" w:hAnsi="Times New Roman" w:cs="Times New Roman"/>
                <w:b/>
                <w:sz w:val="28"/>
                <w:szCs w:val="28"/>
                <w:lang w:val="nl-NL" w:eastAsia="vi-VN"/>
              </w:rPr>
            </w:pPr>
            <w:r w:rsidRPr="00676280">
              <w:rPr>
                <w:rFonts w:ascii="Times New Roman" w:hAnsi="Times New Roman" w:cs="Times New Roman"/>
                <w:b/>
                <w:sz w:val="28"/>
                <w:szCs w:val="28"/>
                <w:lang w:val="nl-NL" w:eastAsia="vi-VN"/>
              </w:rPr>
              <w:t xml:space="preserve">b.Yêu cầu </w:t>
            </w:r>
            <w:r w:rsidRPr="00676280">
              <w:rPr>
                <w:rFonts w:ascii="Times New Roman" w:hAnsi="Times New Roman" w:cs="Times New Roman"/>
                <w:b/>
                <w:sz w:val="28"/>
                <w:szCs w:val="28"/>
                <w:lang w:eastAsia="vi-VN"/>
              </w:rPr>
              <w:t xml:space="preserve">về </w:t>
            </w:r>
            <w:r w:rsidRPr="00676280">
              <w:rPr>
                <w:rFonts w:ascii="Times New Roman" w:hAnsi="Times New Roman" w:cs="Times New Roman"/>
                <w:b/>
                <w:sz w:val="28"/>
                <w:szCs w:val="28"/>
                <w:lang w:val="nl-NL" w:eastAsia="vi-VN"/>
              </w:rPr>
              <w:t>kiến thức:</w:t>
            </w:r>
          </w:p>
          <w:p w:rsidR="00B1406F" w:rsidRPr="00676280" w:rsidRDefault="00B1406F" w:rsidP="00B1406F">
            <w:pPr>
              <w:jc w:val="both"/>
              <w:rPr>
                <w:rFonts w:ascii="Times New Roman" w:hAnsi="Times New Roman" w:cs="Times New Roman"/>
                <w:sz w:val="28"/>
                <w:szCs w:val="28"/>
              </w:rPr>
            </w:pPr>
            <w:r w:rsidRPr="00676280">
              <w:rPr>
                <w:rFonts w:ascii="Times New Roman" w:hAnsi="Times New Roman" w:cs="Times New Roman"/>
                <w:sz w:val="28"/>
                <w:szCs w:val="28"/>
              </w:rPr>
              <w:t xml:space="preserve">* </w:t>
            </w:r>
            <w:r w:rsidRPr="00676280">
              <w:rPr>
                <w:rFonts w:ascii="Times New Roman" w:hAnsi="Times New Roman" w:cs="Times New Roman"/>
                <w:b/>
                <w:sz w:val="28"/>
                <w:szCs w:val="28"/>
              </w:rPr>
              <w:t>Mở bài:</w:t>
            </w:r>
            <w:r w:rsidRPr="00676280">
              <w:rPr>
                <w:rFonts w:ascii="Times New Roman" w:hAnsi="Times New Roman" w:cs="Times New Roman"/>
                <w:sz w:val="28"/>
                <w:szCs w:val="28"/>
              </w:rPr>
              <w:t xml:space="preserve">  Giới thiệu khái quát về chuyến đi tham quan đáng nhớ</w:t>
            </w:r>
          </w:p>
          <w:p w:rsidR="00B1406F" w:rsidRPr="00676280" w:rsidRDefault="00B1406F" w:rsidP="00B1406F">
            <w:pPr>
              <w:shd w:val="clear" w:color="auto" w:fill="FFFFFF"/>
              <w:spacing w:line="288" w:lineRule="auto"/>
              <w:jc w:val="both"/>
              <w:rPr>
                <w:rFonts w:ascii="Times New Roman" w:hAnsi="Times New Roman" w:cs="Times New Roman"/>
                <w:color w:val="000000" w:themeColor="text1"/>
                <w:sz w:val="28"/>
                <w:szCs w:val="28"/>
                <w:shd w:val="clear" w:color="auto" w:fill="FFFFFF"/>
              </w:rPr>
            </w:pPr>
            <w:r w:rsidRPr="00676280">
              <w:rPr>
                <w:rFonts w:ascii="Times New Roman" w:hAnsi="Times New Roman" w:cs="Times New Roman"/>
                <w:sz w:val="28"/>
                <w:szCs w:val="28"/>
              </w:rPr>
              <w:t>*</w:t>
            </w:r>
            <w:r w:rsidRPr="00676280">
              <w:rPr>
                <w:rFonts w:ascii="Times New Roman" w:hAnsi="Times New Roman" w:cs="Times New Roman"/>
                <w:color w:val="000000" w:themeColor="text1"/>
                <w:sz w:val="28"/>
                <w:szCs w:val="28"/>
                <w:shd w:val="clear" w:color="auto" w:fill="FFFFFF"/>
              </w:rPr>
              <w:t xml:space="preserve"> </w:t>
            </w:r>
            <w:r w:rsidRPr="00676280">
              <w:rPr>
                <w:rFonts w:ascii="Times New Roman" w:hAnsi="Times New Roman" w:cs="Times New Roman"/>
                <w:b/>
                <w:color w:val="000000" w:themeColor="text1"/>
                <w:sz w:val="28"/>
                <w:szCs w:val="28"/>
                <w:shd w:val="clear" w:color="auto" w:fill="FFFFFF"/>
              </w:rPr>
              <w:t>Thân bài</w:t>
            </w:r>
            <w:r w:rsidRPr="00676280">
              <w:rPr>
                <w:rFonts w:ascii="Times New Roman" w:hAnsi="Times New Roman" w:cs="Times New Roman"/>
                <w:color w:val="000000" w:themeColor="text1"/>
                <w:sz w:val="28"/>
                <w:szCs w:val="28"/>
                <w:shd w:val="clear" w:color="auto" w:fill="FFFFFF"/>
              </w:rPr>
              <w:t>:</w:t>
            </w:r>
          </w:p>
          <w:p w:rsidR="00B1406F" w:rsidRPr="00676280" w:rsidRDefault="00B1406F" w:rsidP="00B1406F">
            <w:pPr>
              <w:spacing w:line="288" w:lineRule="auto"/>
              <w:jc w:val="both"/>
              <w:rPr>
                <w:rFonts w:ascii="Times New Roman" w:hAnsi="Times New Roman" w:cs="Times New Roman"/>
                <w:sz w:val="28"/>
                <w:szCs w:val="28"/>
              </w:rPr>
            </w:pPr>
            <w:r w:rsidRPr="00676280">
              <w:rPr>
                <w:rFonts w:ascii="Times New Roman" w:hAnsi="Times New Roman" w:cs="Times New Roman"/>
                <w:color w:val="000000" w:themeColor="text1"/>
                <w:sz w:val="28"/>
                <w:szCs w:val="28"/>
                <w:shd w:val="clear" w:color="auto" w:fill="FFFFFF"/>
              </w:rPr>
              <w:t xml:space="preserve">+ Trình </w:t>
            </w:r>
            <w:r w:rsidRPr="00676280">
              <w:rPr>
                <w:rFonts w:ascii="Times New Roman" w:hAnsi="Times New Roman" w:cs="Times New Roman"/>
                <w:sz w:val="28"/>
                <w:szCs w:val="28"/>
              </w:rPr>
              <w:t>bày chi tiết về thời gian, không gian, hòa cảnh xảy ra câu chuyện.</w:t>
            </w:r>
          </w:p>
          <w:p w:rsidR="00B1406F" w:rsidRPr="00676280" w:rsidRDefault="00B1406F" w:rsidP="00B1406F">
            <w:pPr>
              <w:spacing w:line="288" w:lineRule="auto"/>
              <w:jc w:val="both"/>
              <w:rPr>
                <w:rFonts w:ascii="Times New Roman" w:hAnsi="Times New Roman" w:cs="Times New Roman"/>
                <w:sz w:val="28"/>
                <w:szCs w:val="28"/>
              </w:rPr>
            </w:pPr>
            <w:r w:rsidRPr="00676280">
              <w:rPr>
                <w:rFonts w:ascii="Times New Roman" w:hAnsi="Times New Roman" w:cs="Times New Roman"/>
                <w:sz w:val="28"/>
                <w:szCs w:val="28"/>
              </w:rPr>
              <w:t>+ Trình bày chi tiết những nhân vật liên quan.</w:t>
            </w:r>
          </w:p>
          <w:p w:rsidR="00B1406F" w:rsidRPr="00676280" w:rsidRDefault="00B1406F" w:rsidP="00B1406F">
            <w:pPr>
              <w:spacing w:line="288" w:lineRule="auto"/>
              <w:jc w:val="both"/>
              <w:rPr>
                <w:rFonts w:ascii="Times New Roman" w:hAnsi="Times New Roman" w:cs="Times New Roman"/>
                <w:sz w:val="28"/>
                <w:szCs w:val="28"/>
              </w:rPr>
            </w:pPr>
            <w:r w:rsidRPr="00676280">
              <w:rPr>
                <w:rFonts w:ascii="Times New Roman" w:hAnsi="Times New Roman" w:cs="Times New Roman"/>
                <w:sz w:val="28"/>
                <w:szCs w:val="28"/>
              </w:rPr>
              <w:t>+ Trình bày các sự việc theo trình tự hợp lý, rõ ràng.</w:t>
            </w:r>
          </w:p>
          <w:p w:rsidR="00B1406F" w:rsidRPr="00676280" w:rsidRDefault="00B1406F" w:rsidP="00B1406F">
            <w:pPr>
              <w:shd w:val="clear" w:color="auto" w:fill="FFFFFF"/>
              <w:spacing w:line="288" w:lineRule="auto"/>
              <w:jc w:val="both"/>
              <w:rPr>
                <w:rFonts w:ascii="Times New Roman" w:hAnsi="Times New Roman" w:cs="Times New Roman"/>
                <w:sz w:val="28"/>
                <w:szCs w:val="28"/>
              </w:rPr>
            </w:pPr>
            <w:r w:rsidRPr="00676280">
              <w:rPr>
                <w:rFonts w:ascii="Times New Roman" w:hAnsi="Times New Roman" w:cs="Times New Roman"/>
                <w:sz w:val="28"/>
                <w:szCs w:val="28"/>
              </w:rPr>
              <w:t>+ Kết hợp kể và miêu tả, biểu cảm.</w:t>
            </w:r>
          </w:p>
          <w:p w:rsidR="00B1406F" w:rsidRPr="00B1406F" w:rsidRDefault="00B1406F" w:rsidP="00B1406F">
            <w:pPr>
              <w:jc w:val="both"/>
              <w:rPr>
                <w:rFonts w:ascii="Times New Roman" w:hAnsi="Times New Roman" w:cs="Times New Roman"/>
                <w:color w:val="000000" w:themeColor="text1"/>
                <w:sz w:val="28"/>
                <w:szCs w:val="28"/>
                <w:shd w:val="clear" w:color="auto" w:fill="FFFFFF"/>
              </w:rPr>
            </w:pPr>
            <w:r w:rsidRPr="00676280">
              <w:rPr>
                <w:rFonts w:ascii="Times New Roman" w:hAnsi="Times New Roman" w:cs="Times New Roman"/>
                <w:color w:val="000000" w:themeColor="text1"/>
                <w:sz w:val="28"/>
                <w:szCs w:val="28"/>
                <w:shd w:val="clear" w:color="auto" w:fill="FFFFFF"/>
              </w:rPr>
              <w:t xml:space="preserve">* </w:t>
            </w:r>
            <w:r w:rsidRPr="00676280">
              <w:rPr>
                <w:rFonts w:ascii="Times New Roman" w:hAnsi="Times New Roman" w:cs="Times New Roman"/>
                <w:b/>
                <w:color w:val="000000" w:themeColor="text1"/>
                <w:sz w:val="28"/>
                <w:szCs w:val="28"/>
                <w:shd w:val="clear" w:color="auto" w:fill="FFFFFF"/>
              </w:rPr>
              <w:t>Kết bài</w:t>
            </w:r>
            <w:r w:rsidRPr="00676280">
              <w:rPr>
                <w:rFonts w:ascii="Times New Roman" w:hAnsi="Times New Roman" w:cs="Times New Roman"/>
                <w:color w:val="000000" w:themeColor="text1"/>
                <w:sz w:val="28"/>
                <w:szCs w:val="28"/>
                <w:shd w:val="clear" w:color="auto" w:fill="FFFFFF"/>
              </w:rPr>
              <w:t>: Nêu ý nghĩa của trải nghiệm đối với bản thân.</w:t>
            </w:r>
          </w:p>
        </w:tc>
        <w:tc>
          <w:tcPr>
            <w:tcW w:w="900" w:type="dxa"/>
          </w:tcPr>
          <w:p w:rsidR="00B1406F" w:rsidRPr="00676280" w:rsidRDefault="00B1406F" w:rsidP="00B1406F">
            <w:pPr>
              <w:jc w:val="both"/>
              <w:rPr>
                <w:rFonts w:ascii="Times New Roman" w:hAnsi="Times New Roman" w:cs="Times New Roman"/>
                <w:b/>
                <w:sz w:val="28"/>
                <w:szCs w:val="28"/>
              </w:rPr>
            </w:pPr>
            <w:r w:rsidRPr="00676280">
              <w:rPr>
                <w:rFonts w:ascii="Times New Roman" w:hAnsi="Times New Roman" w:cs="Times New Roman"/>
                <w:b/>
                <w:sz w:val="28"/>
                <w:szCs w:val="28"/>
                <w:lang w:val="vi-VN"/>
              </w:rPr>
              <w:t xml:space="preserve">0.5 </w:t>
            </w:r>
          </w:p>
          <w:p w:rsidR="00B1406F" w:rsidRPr="00676280" w:rsidRDefault="00B1406F" w:rsidP="00B1406F">
            <w:pPr>
              <w:jc w:val="both"/>
              <w:rPr>
                <w:rFonts w:ascii="Times New Roman" w:hAnsi="Times New Roman" w:cs="Times New Roman"/>
                <w:b/>
                <w:sz w:val="28"/>
                <w:szCs w:val="28"/>
              </w:rPr>
            </w:pPr>
          </w:p>
          <w:p w:rsidR="00B1406F" w:rsidRPr="00676280" w:rsidRDefault="00B1406F" w:rsidP="00B1406F">
            <w:pPr>
              <w:jc w:val="both"/>
              <w:rPr>
                <w:rFonts w:ascii="Times New Roman" w:hAnsi="Times New Roman" w:cs="Times New Roman"/>
                <w:b/>
                <w:sz w:val="28"/>
                <w:szCs w:val="28"/>
              </w:rPr>
            </w:pPr>
          </w:p>
          <w:p w:rsidR="00B1406F" w:rsidRPr="00676280" w:rsidRDefault="00B1406F" w:rsidP="00B1406F">
            <w:pPr>
              <w:jc w:val="both"/>
              <w:rPr>
                <w:rFonts w:ascii="Times New Roman" w:hAnsi="Times New Roman" w:cs="Times New Roman"/>
                <w:b/>
                <w:bCs/>
                <w:sz w:val="28"/>
                <w:szCs w:val="28"/>
              </w:rPr>
            </w:pPr>
          </w:p>
          <w:p w:rsidR="00B1406F" w:rsidRPr="00676280" w:rsidRDefault="00B1406F" w:rsidP="00B1406F">
            <w:pPr>
              <w:jc w:val="both"/>
              <w:rPr>
                <w:rFonts w:ascii="Times New Roman" w:hAnsi="Times New Roman" w:cs="Times New Roman"/>
                <w:b/>
                <w:bCs/>
                <w:sz w:val="28"/>
                <w:szCs w:val="28"/>
              </w:rPr>
            </w:pPr>
          </w:p>
          <w:p w:rsidR="00B1406F" w:rsidRDefault="00B1406F" w:rsidP="00B1406F">
            <w:pPr>
              <w:jc w:val="both"/>
              <w:rPr>
                <w:rFonts w:ascii="Times New Roman" w:hAnsi="Times New Roman" w:cs="Times New Roman"/>
                <w:b/>
                <w:bCs/>
                <w:sz w:val="28"/>
                <w:szCs w:val="28"/>
              </w:rPr>
            </w:pPr>
          </w:p>
          <w:p w:rsidR="00B1406F" w:rsidRDefault="00B1406F" w:rsidP="00B1406F">
            <w:pPr>
              <w:jc w:val="both"/>
              <w:rPr>
                <w:rFonts w:ascii="Times New Roman" w:hAnsi="Times New Roman" w:cs="Times New Roman"/>
                <w:b/>
                <w:bCs/>
                <w:sz w:val="28"/>
                <w:szCs w:val="28"/>
              </w:rPr>
            </w:pPr>
          </w:p>
          <w:p w:rsidR="00B1406F" w:rsidRDefault="00B1406F" w:rsidP="00B1406F">
            <w:pPr>
              <w:jc w:val="both"/>
              <w:rPr>
                <w:rFonts w:ascii="Times New Roman" w:hAnsi="Times New Roman" w:cs="Times New Roman"/>
                <w:b/>
                <w:bCs/>
                <w:sz w:val="28"/>
                <w:szCs w:val="28"/>
              </w:rPr>
            </w:pPr>
          </w:p>
          <w:p w:rsidR="00B1406F" w:rsidRDefault="00B1406F" w:rsidP="00B1406F">
            <w:pPr>
              <w:jc w:val="both"/>
              <w:rPr>
                <w:rFonts w:ascii="Times New Roman" w:hAnsi="Times New Roman" w:cs="Times New Roman"/>
                <w:b/>
                <w:bCs/>
                <w:sz w:val="28"/>
                <w:szCs w:val="28"/>
              </w:rPr>
            </w:pPr>
          </w:p>
          <w:p w:rsidR="00B1406F" w:rsidRDefault="00B1406F" w:rsidP="00B1406F">
            <w:pPr>
              <w:jc w:val="both"/>
              <w:rPr>
                <w:rFonts w:ascii="Times New Roman" w:hAnsi="Times New Roman" w:cs="Times New Roman"/>
                <w:b/>
                <w:bCs/>
                <w:sz w:val="28"/>
                <w:szCs w:val="28"/>
              </w:rPr>
            </w:pPr>
          </w:p>
          <w:p w:rsidR="00B1406F" w:rsidRPr="00676280" w:rsidRDefault="00B1406F" w:rsidP="00B1406F">
            <w:pPr>
              <w:jc w:val="both"/>
              <w:rPr>
                <w:rFonts w:ascii="Times New Roman" w:hAnsi="Times New Roman" w:cs="Times New Roman"/>
                <w:b/>
                <w:bCs/>
                <w:sz w:val="28"/>
                <w:szCs w:val="28"/>
              </w:rPr>
            </w:pPr>
          </w:p>
          <w:p w:rsidR="00B1406F" w:rsidRPr="00676280" w:rsidRDefault="00B1406F" w:rsidP="00B1406F">
            <w:pPr>
              <w:jc w:val="both"/>
              <w:rPr>
                <w:rFonts w:ascii="Times New Roman" w:hAnsi="Times New Roman" w:cs="Times New Roman"/>
                <w:b/>
                <w:sz w:val="28"/>
                <w:szCs w:val="28"/>
              </w:rPr>
            </w:pPr>
            <w:r w:rsidRPr="00676280">
              <w:rPr>
                <w:rFonts w:ascii="Times New Roman" w:hAnsi="Times New Roman" w:cs="Times New Roman"/>
                <w:b/>
                <w:sz w:val="28"/>
                <w:szCs w:val="28"/>
              </w:rPr>
              <w:t>0.5</w:t>
            </w:r>
            <w:r w:rsidRPr="00676280">
              <w:rPr>
                <w:rFonts w:ascii="Times New Roman" w:hAnsi="Times New Roman" w:cs="Times New Roman"/>
                <w:b/>
                <w:sz w:val="28"/>
                <w:szCs w:val="28"/>
                <w:lang w:val="vi-VN"/>
              </w:rPr>
              <w:t xml:space="preserve"> </w:t>
            </w:r>
          </w:p>
          <w:p w:rsidR="00B1406F" w:rsidRPr="00676280" w:rsidRDefault="00B1406F" w:rsidP="00B1406F">
            <w:pPr>
              <w:jc w:val="both"/>
              <w:rPr>
                <w:rFonts w:ascii="Times New Roman" w:hAnsi="Times New Roman" w:cs="Times New Roman"/>
                <w:b/>
                <w:sz w:val="28"/>
                <w:szCs w:val="28"/>
              </w:rPr>
            </w:pPr>
          </w:p>
          <w:p w:rsidR="00B1406F" w:rsidRPr="00676280" w:rsidRDefault="00B1406F" w:rsidP="00B1406F">
            <w:pPr>
              <w:jc w:val="both"/>
              <w:rPr>
                <w:rFonts w:ascii="Times New Roman" w:hAnsi="Times New Roman" w:cs="Times New Roman"/>
                <w:b/>
                <w:sz w:val="28"/>
                <w:szCs w:val="28"/>
              </w:rPr>
            </w:pPr>
          </w:p>
          <w:p w:rsidR="00B1406F" w:rsidRPr="00676280" w:rsidRDefault="00B1406F" w:rsidP="00B1406F">
            <w:pPr>
              <w:jc w:val="both"/>
              <w:rPr>
                <w:rFonts w:ascii="Times New Roman" w:hAnsi="Times New Roman" w:cs="Times New Roman"/>
                <w:b/>
                <w:sz w:val="28"/>
                <w:szCs w:val="28"/>
              </w:rPr>
            </w:pPr>
          </w:p>
          <w:p w:rsidR="00B1406F" w:rsidRPr="00676280" w:rsidRDefault="00B1406F" w:rsidP="00B1406F">
            <w:pPr>
              <w:jc w:val="both"/>
              <w:rPr>
                <w:rFonts w:ascii="Times New Roman" w:hAnsi="Times New Roman" w:cs="Times New Roman"/>
                <w:b/>
                <w:sz w:val="28"/>
                <w:szCs w:val="28"/>
              </w:rPr>
            </w:pPr>
          </w:p>
          <w:p w:rsidR="00B1406F" w:rsidRPr="00676280" w:rsidRDefault="00B1406F" w:rsidP="00B1406F">
            <w:pPr>
              <w:jc w:val="both"/>
              <w:rPr>
                <w:rFonts w:ascii="Times New Roman" w:hAnsi="Times New Roman" w:cs="Times New Roman"/>
                <w:b/>
                <w:sz w:val="28"/>
                <w:szCs w:val="28"/>
              </w:rPr>
            </w:pPr>
            <w:r w:rsidRPr="00676280">
              <w:rPr>
                <w:rFonts w:ascii="Times New Roman" w:hAnsi="Times New Roman" w:cs="Times New Roman"/>
                <w:b/>
                <w:sz w:val="28"/>
                <w:szCs w:val="28"/>
              </w:rPr>
              <w:t>2.</w:t>
            </w:r>
            <w:r w:rsidRPr="00676280">
              <w:rPr>
                <w:rFonts w:ascii="Times New Roman" w:hAnsi="Times New Roman" w:cs="Times New Roman"/>
                <w:b/>
                <w:sz w:val="28"/>
                <w:szCs w:val="28"/>
                <w:lang w:val="vi-VN"/>
              </w:rPr>
              <w:t xml:space="preserve">5 </w:t>
            </w:r>
          </w:p>
          <w:p w:rsidR="00B1406F" w:rsidRPr="00676280" w:rsidRDefault="00B1406F" w:rsidP="00B1406F">
            <w:pPr>
              <w:jc w:val="both"/>
              <w:rPr>
                <w:rFonts w:ascii="Times New Roman" w:hAnsi="Times New Roman" w:cs="Times New Roman"/>
                <w:b/>
                <w:sz w:val="28"/>
                <w:szCs w:val="28"/>
              </w:rPr>
            </w:pPr>
          </w:p>
          <w:p w:rsidR="00B1406F" w:rsidRPr="00676280" w:rsidRDefault="00B1406F" w:rsidP="00B1406F">
            <w:pPr>
              <w:jc w:val="both"/>
              <w:rPr>
                <w:rFonts w:ascii="Times New Roman" w:hAnsi="Times New Roman" w:cs="Times New Roman"/>
                <w:b/>
                <w:sz w:val="28"/>
                <w:szCs w:val="28"/>
              </w:rPr>
            </w:pPr>
          </w:p>
          <w:p w:rsidR="00B1406F" w:rsidRDefault="00B1406F" w:rsidP="00B1406F">
            <w:pPr>
              <w:rPr>
                <w:rFonts w:ascii="Times New Roman" w:hAnsi="Times New Roman" w:cs="Times New Roman"/>
                <w:b/>
                <w:bCs/>
                <w:iCs/>
                <w:sz w:val="28"/>
                <w:szCs w:val="28"/>
              </w:rPr>
            </w:pPr>
            <w:r w:rsidRPr="00676280">
              <w:rPr>
                <w:rFonts w:ascii="Times New Roman" w:hAnsi="Times New Roman" w:cs="Times New Roman"/>
                <w:b/>
                <w:sz w:val="28"/>
                <w:szCs w:val="28"/>
              </w:rPr>
              <w:t>0.5</w:t>
            </w:r>
            <w:r w:rsidRPr="00676280">
              <w:rPr>
                <w:rFonts w:ascii="Times New Roman" w:hAnsi="Times New Roman" w:cs="Times New Roman"/>
                <w:b/>
                <w:sz w:val="28"/>
                <w:szCs w:val="28"/>
                <w:lang w:val="vi-VN"/>
              </w:rPr>
              <w:t xml:space="preserve"> </w:t>
            </w:r>
          </w:p>
        </w:tc>
      </w:tr>
      <w:tr w:rsidR="00B1406F" w:rsidTr="00B1406F">
        <w:tc>
          <w:tcPr>
            <w:tcW w:w="828" w:type="dxa"/>
          </w:tcPr>
          <w:p w:rsidR="00B1406F" w:rsidRDefault="00B1406F" w:rsidP="00896B88">
            <w:pPr>
              <w:rPr>
                <w:rFonts w:ascii="Times New Roman" w:hAnsi="Times New Roman" w:cs="Times New Roman"/>
                <w:b/>
                <w:bCs/>
                <w:iCs/>
                <w:sz w:val="28"/>
                <w:szCs w:val="28"/>
              </w:rPr>
            </w:pPr>
          </w:p>
        </w:tc>
        <w:tc>
          <w:tcPr>
            <w:tcW w:w="720" w:type="dxa"/>
          </w:tcPr>
          <w:p w:rsidR="00B1406F" w:rsidRDefault="00B1406F" w:rsidP="00896B88">
            <w:pPr>
              <w:rPr>
                <w:rFonts w:ascii="Times New Roman" w:hAnsi="Times New Roman" w:cs="Times New Roman"/>
                <w:b/>
                <w:bCs/>
                <w:iCs/>
                <w:sz w:val="28"/>
                <w:szCs w:val="28"/>
              </w:rPr>
            </w:pPr>
          </w:p>
        </w:tc>
        <w:tc>
          <w:tcPr>
            <w:tcW w:w="7920" w:type="dxa"/>
          </w:tcPr>
          <w:p w:rsidR="00B1406F" w:rsidRDefault="00B1406F" w:rsidP="00896B88">
            <w:pPr>
              <w:rPr>
                <w:rFonts w:ascii="Times New Roman" w:hAnsi="Times New Roman" w:cs="Times New Roman"/>
                <w:b/>
                <w:bCs/>
                <w:iCs/>
                <w:sz w:val="28"/>
                <w:szCs w:val="28"/>
              </w:rPr>
            </w:pPr>
            <w:r w:rsidRPr="00676280">
              <w:rPr>
                <w:rFonts w:ascii="Times New Roman" w:hAnsi="Times New Roman" w:cs="Times New Roman"/>
                <w:i/>
                <w:color w:val="000000" w:themeColor="text1"/>
                <w:sz w:val="28"/>
                <w:szCs w:val="28"/>
                <w:shd w:val="clear" w:color="auto" w:fill="FFFFFF"/>
              </w:rPr>
              <w:t>Khuyến khích những bài làm sáng tạo</w:t>
            </w:r>
          </w:p>
        </w:tc>
        <w:tc>
          <w:tcPr>
            <w:tcW w:w="900" w:type="dxa"/>
          </w:tcPr>
          <w:p w:rsidR="00B1406F" w:rsidRDefault="00B1406F" w:rsidP="00896B88">
            <w:pPr>
              <w:rPr>
                <w:rFonts w:ascii="Times New Roman" w:hAnsi="Times New Roman" w:cs="Times New Roman"/>
                <w:b/>
                <w:bCs/>
                <w:iCs/>
                <w:sz w:val="28"/>
                <w:szCs w:val="28"/>
              </w:rPr>
            </w:pPr>
          </w:p>
        </w:tc>
      </w:tr>
    </w:tbl>
    <w:p w:rsidR="00B1406F" w:rsidRPr="00676280" w:rsidRDefault="00AD0931" w:rsidP="00AD0931">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-HÊT-</w:t>
      </w:r>
    </w:p>
    <w:p w:rsidR="007C271E" w:rsidRPr="00676280" w:rsidRDefault="007C271E" w:rsidP="00FF50A0">
      <w:pPr>
        <w:spacing w:after="0"/>
        <w:rPr>
          <w:rFonts w:ascii="Times New Roman" w:hAnsi="Times New Roman" w:cs="Times New Roman"/>
          <w:sz w:val="28"/>
          <w:szCs w:val="28"/>
        </w:rPr>
      </w:pPr>
    </w:p>
    <w:sectPr w:rsidR="007C271E" w:rsidRPr="00676280" w:rsidSect="000C4484">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78"/>
      </w:pPr>
      <w:rPr>
        <w:rFonts w:hint="default"/>
        <w:lang w:val="vi" w:eastAsia="en-US" w:bidi="ar-SA"/>
      </w:rPr>
    </w:lvl>
    <w:lvl w:ilvl="2">
      <w:numFmt w:val="bullet"/>
      <w:lvlText w:val="•"/>
      <w:lvlJc w:val="left"/>
      <w:pPr>
        <w:ind w:left="758" w:hanging="178"/>
      </w:pPr>
      <w:rPr>
        <w:rFonts w:hint="default"/>
        <w:lang w:val="vi" w:eastAsia="en-US" w:bidi="ar-SA"/>
      </w:rPr>
    </w:lvl>
    <w:lvl w:ilvl="3">
      <w:numFmt w:val="bullet"/>
      <w:lvlText w:val="•"/>
      <w:lvlJc w:val="left"/>
      <w:pPr>
        <w:ind w:left="1088" w:hanging="178"/>
      </w:pPr>
      <w:rPr>
        <w:rFonts w:hint="default"/>
        <w:lang w:val="vi" w:eastAsia="en-US" w:bidi="ar-SA"/>
      </w:rPr>
    </w:lvl>
    <w:lvl w:ilvl="4">
      <w:numFmt w:val="bullet"/>
      <w:lvlText w:val="•"/>
      <w:lvlJc w:val="left"/>
      <w:pPr>
        <w:ind w:left="1417" w:hanging="178"/>
      </w:pPr>
      <w:rPr>
        <w:rFonts w:hint="default"/>
        <w:lang w:val="vi" w:eastAsia="en-US" w:bidi="ar-SA"/>
      </w:rPr>
    </w:lvl>
    <w:lvl w:ilvl="5">
      <w:numFmt w:val="bullet"/>
      <w:lvlText w:val="•"/>
      <w:lvlJc w:val="left"/>
      <w:pPr>
        <w:ind w:left="1747" w:hanging="178"/>
      </w:pPr>
      <w:rPr>
        <w:rFonts w:hint="default"/>
        <w:lang w:val="vi" w:eastAsia="en-US" w:bidi="ar-SA"/>
      </w:rPr>
    </w:lvl>
    <w:lvl w:ilvl="6">
      <w:numFmt w:val="bullet"/>
      <w:lvlText w:val="•"/>
      <w:lvlJc w:val="left"/>
      <w:pPr>
        <w:ind w:left="2076" w:hanging="178"/>
      </w:pPr>
      <w:rPr>
        <w:rFonts w:hint="default"/>
        <w:lang w:val="vi" w:eastAsia="en-US" w:bidi="ar-SA"/>
      </w:rPr>
    </w:lvl>
    <w:lvl w:ilvl="7">
      <w:numFmt w:val="bullet"/>
      <w:lvlText w:val="•"/>
      <w:lvlJc w:val="left"/>
      <w:pPr>
        <w:ind w:left="2405" w:hanging="178"/>
      </w:pPr>
      <w:rPr>
        <w:rFonts w:hint="default"/>
        <w:lang w:val="vi" w:eastAsia="en-US" w:bidi="ar-SA"/>
      </w:rPr>
    </w:lvl>
    <w:lvl w:ilvl="8">
      <w:numFmt w:val="bullet"/>
      <w:lvlText w:val="•"/>
      <w:lvlJc w:val="left"/>
      <w:pPr>
        <w:ind w:left="2735" w:hanging="178"/>
      </w:pPr>
      <w:rPr>
        <w:rFonts w:hint="default"/>
        <w:lang w:val="vi" w:eastAsia="en-US" w:bidi="ar-SA"/>
      </w:rPr>
    </w:lvl>
  </w:abstractNum>
  <w:abstractNum w:abstractNumId="1">
    <w:nsid w:val="01BD7046"/>
    <w:multiLevelType w:val="hybridMultilevel"/>
    <w:tmpl w:val="8CD2E6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D62ECE"/>
    <w:multiLevelType w:val="multilevel"/>
    <w:tmpl w:val="03D62ECE"/>
    <w:lvl w:ilvl="0">
      <w:numFmt w:val="bullet"/>
      <w:lvlText w:val="-"/>
      <w:lvlJc w:val="left"/>
      <w:pPr>
        <w:ind w:left="105" w:hanging="214"/>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214"/>
      </w:pPr>
      <w:rPr>
        <w:rFonts w:hint="default"/>
        <w:lang w:val="vi" w:eastAsia="en-US" w:bidi="ar-SA"/>
      </w:rPr>
    </w:lvl>
    <w:lvl w:ilvl="2">
      <w:numFmt w:val="bullet"/>
      <w:lvlText w:val="•"/>
      <w:lvlJc w:val="left"/>
      <w:pPr>
        <w:ind w:left="758" w:hanging="214"/>
      </w:pPr>
      <w:rPr>
        <w:rFonts w:hint="default"/>
        <w:lang w:val="vi" w:eastAsia="en-US" w:bidi="ar-SA"/>
      </w:rPr>
    </w:lvl>
    <w:lvl w:ilvl="3">
      <w:numFmt w:val="bullet"/>
      <w:lvlText w:val="•"/>
      <w:lvlJc w:val="left"/>
      <w:pPr>
        <w:ind w:left="1088" w:hanging="214"/>
      </w:pPr>
      <w:rPr>
        <w:rFonts w:hint="default"/>
        <w:lang w:val="vi" w:eastAsia="en-US" w:bidi="ar-SA"/>
      </w:rPr>
    </w:lvl>
    <w:lvl w:ilvl="4">
      <w:numFmt w:val="bullet"/>
      <w:lvlText w:val="•"/>
      <w:lvlJc w:val="left"/>
      <w:pPr>
        <w:ind w:left="1417" w:hanging="214"/>
      </w:pPr>
      <w:rPr>
        <w:rFonts w:hint="default"/>
        <w:lang w:val="vi" w:eastAsia="en-US" w:bidi="ar-SA"/>
      </w:rPr>
    </w:lvl>
    <w:lvl w:ilvl="5">
      <w:numFmt w:val="bullet"/>
      <w:lvlText w:val="•"/>
      <w:lvlJc w:val="left"/>
      <w:pPr>
        <w:ind w:left="1747" w:hanging="214"/>
      </w:pPr>
      <w:rPr>
        <w:rFonts w:hint="default"/>
        <w:lang w:val="vi" w:eastAsia="en-US" w:bidi="ar-SA"/>
      </w:rPr>
    </w:lvl>
    <w:lvl w:ilvl="6">
      <w:numFmt w:val="bullet"/>
      <w:lvlText w:val="•"/>
      <w:lvlJc w:val="left"/>
      <w:pPr>
        <w:ind w:left="2076" w:hanging="214"/>
      </w:pPr>
      <w:rPr>
        <w:rFonts w:hint="default"/>
        <w:lang w:val="vi" w:eastAsia="en-US" w:bidi="ar-SA"/>
      </w:rPr>
    </w:lvl>
    <w:lvl w:ilvl="7">
      <w:numFmt w:val="bullet"/>
      <w:lvlText w:val="•"/>
      <w:lvlJc w:val="left"/>
      <w:pPr>
        <w:ind w:left="2405" w:hanging="214"/>
      </w:pPr>
      <w:rPr>
        <w:rFonts w:hint="default"/>
        <w:lang w:val="vi" w:eastAsia="en-US" w:bidi="ar-SA"/>
      </w:rPr>
    </w:lvl>
    <w:lvl w:ilvl="8">
      <w:numFmt w:val="bullet"/>
      <w:lvlText w:val="•"/>
      <w:lvlJc w:val="left"/>
      <w:pPr>
        <w:ind w:left="2735" w:hanging="214"/>
      </w:pPr>
      <w:rPr>
        <w:rFonts w:hint="default"/>
        <w:lang w:val="vi" w:eastAsia="en-US" w:bidi="ar-SA"/>
      </w:rPr>
    </w:lvl>
  </w:abstractNum>
  <w:abstractNum w:abstractNumId="3">
    <w:nsid w:val="25B654F3"/>
    <w:multiLevelType w:val="multilevel"/>
    <w:tmpl w:val="25B654F3"/>
    <w:lvl w:ilvl="0">
      <w:numFmt w:val="bullet"/>
      <w:lvlText w:val="-"/>
      <w:lvlJc w:val="left"/>
      <w:pPr>
        <w:ind w:left="105" w:hanging="192"/>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92"/>
      </w:pPr>
      <w:rPr>
        <w:rFonts w:hint="default"/>
        <w:lang w:val="vi" w:eastAsia="en-US" w:bidi="ar-SA"/>
      </w:rPr>
    </w:lvl>
    <w:lvl w:ilvl="2">
      <w:numFmt w:val="bullet"/>
      <w:lvlText w:val="•"/>
      <w:lvlJc w:val="left"/>
      <w:pPr>
        <w:ind w:left="758" w:hanging="192"/>
      </w:pPr>
      <w:rPr>
        <w:rFonts w:hint="default"/>
        <w:lang w:val="vi" w:eastAsia="en-US" w:bidi="ar-SA"/>
      </w:rPr>
    </w:lvl>
    <w:lvl w:ilvl="3">
      <w:numFmt w:val="bullet"/>
      <w:lvlText w:val="•"/>
      <w:lvlJc w:val="left"/>
      <w:pPr>
        <w:ind w:left="1088" w:hanging="192"/>
      </w:pPr>
      <w:rPr>
        <w:rFonts w:hint="default"/>
        <w:lang w:val="vi" w:eastAsia="en-US" w:bidi="ar-SA"/>
      </w:rPr>
    </w:lvl>
    <w:lvl w:ilvl="4">
      <w:numFmt w:val="bullet"/>
      <w:lvlText w:val="•"/>
      <w:lvlJc w:val="left"/>
      <w:pPr>
        <w:ind w:left="1417" w:hanging="192"/>
      </w:pPr>
      <w:rPr>
        <w:rFonts w:hint="default"/>
        <w:lang w:val="vi" w:eastAsia="en-US" w:bidi="ar-SA"/>
      </w:rPr>
    </w:lvl>
    <w:lvl w:ilvl="5">
      <w:numFmt w:val="bullet"/>
      <w:lvlText w:val="•"/>
      <w:lvlJc w:val="left"/>
      <w:pPr>
        <w:ind w:left="1747" w:hanging="192"/>
      </w:pPr>
      <w:rPr>
        <w:rFonts w:hint="default"/>
        <w:lang w:val="vi" w:eastAsia="en-US" w:bidi="ar-SA"/>
      </w:rPr>
    </w:lvl>
    <w:lvl w:ilvl="6">
      <w:numFmt w:val="bullet"/>
      <w:lvlText w:val="•"/>
      <w:lvlJc w:val="left"/>
      <w:pPr>
        <w:ind w:left="2076" w:hanging="192"/>
      </w:pPr>
      <w:rPr>
        <w:rFonts w:hint="default"/>
        <w:lang w:val="vi" w:eastAsia="en-US" w:bidi="ar-SA"/>
      </w:rPr>
    </w:lvl>
    <w:lvl w:ilvl="7">
      <w:numFmt w:val="bullet"/>
      <w:lvlText w:val="•"/>
      <w:lvlJc w:val="left"/>
      <w:pPr>
        <w:ind w:left="2405" w:hanging="192"/>
      </w:pPr>
      <w:rPr>
        <w:rFonts w:hint="default"/>
        <w:lang w:val="vi" w:eastAsia="en-US" w:bidi="ar-SA"/>
      </w:rPr>
    </w:lvl>
    <w:lvl w:ilvl="8">
      <w:numFmt w:val="bullet"/>
      <w:lvlText w:val="•"/>
      <w:lvlJc w:val="left"/>
      <w:pPr>
        <w:ind w:left="2735" w:hanging="192"/>
      </w:pPr>
      <w:rPr>
        <w:rFonts w:hint="default"/>
        <w:lang w:val="vi" w:eastAsia="en-US" w:bidi="ar-SA"/>
      </w:rPr>
    </w:lvl>
  </w:abstractNum>
  <w:abstractNum w:abstractNumId="4">
    <w:nsid w:val="2A81517D"/>
    <w:multiLevelType w:val="hybridMultilevel"/>
    <w:tmpl w:val="C3F8B19E"/>
    <w:lvl w:ilvl="0" w:tplc="A608FAC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45C04"/>
    <w:multiLevelType w:val="multilevel"/>
    <w:tmpl w:val="B3D47AF0"/>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8D829B0"/>
    <w:multiLevelType w:val="hybridMultilevel"/>
    <w:tmpl w:val="1B943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93370C"/>
    <w:multiLevelType w:val="hybridMultilevel"/>
    <w:tmpl w:val="8CD2E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66C22"/>
    <w:multiLevelType w:val="multilevel"/>
    <w:tmpl w:val="200E354E"/>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6B4500C3"/>
    <w:multiLevelType w:val="hybridMultilevel"/>
    <w:tmpl w:val="8CD2E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2A689B"/>
    <w:multiLevelType w:val="hybridMultilevel"/>
    <w:tmpl w:val="8CD2E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33426E"/>
    <w:multiLevelType w:val="hybridMultilevel"/>
    <w:tmpl w:val="8CD2E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0"/>
  </w:num>
  <w:num w:numId="5">
    <w:abstractNumId w:val="11"/>
  </w:num>
  <w:num w:numId="6">
    <w:abstractNumId w:val="6"/>
  </w:num>
  <w:num w:numId="7">
    <w:abstractNumId w:val="0"/>
  </w:num>
  <w:num w:numId="8">
    <w:abstractNumId w:val="2"/>
  </w:num>
  <w:num w:numId="9">
    <w:abstractNumId w:val="3"/>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87"/>
  <w:drawingGridVerticalSpacing w:val="187"/>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46"/>
    <w:rsid w:val="00085D26"/>
    <w:rsid w:val="00232F46"/>
    <w:rsid w:val="00264F60"/>
    <w:rsid w:val="0033497D"/>
    <w:rsid w:val="003A326E"/>
    <w:rsid w:val="00431F54"/>
    <w:rsid w:val="004E3875"/>
    <w:rsid w:val="00516548"/>
    <w:rsid w:val="0057521C"/>
    <w:rsid w:val="00676280"/>
    <w:rsid w:val="006A0834"/>
    <w:rsid w:val="006B5716"/>
    <w:rsid w:val="00705F3D"/>
    <w:rsid w:val="0075101E"/>
    <w:rsid w:val="007C271E"/>
    <w:rsid w:val="0083148F"/>
    <w:rsid w:val="008802DD"/>
    <w:rsid w:val="00896B88"/>
    <w:rsid w:val="008C182D"/>
    <w:rsid w:val="009F4E80"/>
    <w:rsid w:val="00A2020E"/>
    <w:rsid w:val="00AD0931"/>
    <w:rsid w:val="00B12256"/>
    <w:rsid w:val="00B1406F"/>
    <w:rsid w:val="00BA66DA"/>
    <w:rsid w:val="00BC5751"/>
    <w:rsid w:val="00D004DA"/>
    <w:rsid w:val="00D55A62"/>
    <w:rsid w:val="00E769E2"/>
    <w:rsid w:val="00EC6883"/>
    <w:rsid w:val="00F35987"/>
    <w:rsid w:val="00F60024"/>
    <w:rsid w:val="00F80281"/>
    <w:rsid w:val="00F9413B"/>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32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F46"/>
    <w:pPr>
      <w:ind w:left="720"/>
      <w:contextualSpacing/>
    </w:pPr>
  </w:style>
  <w:style w:type="paragraph" w:customStyle="1" w:styleId="TableParagraph">
    <w:name w:val="Table Paragraph"/>
    <w:basedOn w:val="Normal"/>
    <w:uiPriority w:val="1"/>
    <w:qFormat/>
    <w:rsid w:val="00232F46"/>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link w:val="NormalWebChar"/>
    <w:uiPriority w:val="99"/>
    <w:qFormat/>
    <w:rsid w:val="00232F46"/>
    <w:pPr>
      <w:spacing w:before="100" w:beforeAutospacing="1" w:after="100" w:afterAutospacing="1" w:line="240" w:lineRule="auto"/>
    </w:pPr>
    <w:rPr>
      <w:rFonts w:ascii="Times New Roman" w:eastAsia="SimSun" w:hAnsi="Times New Roman" w:cs="Times New Roman"/>
      <w:sz w:val="24"/>
      <w:szCs w:val="24"/>
      <w:lang w:val="x-none" w:eastAsia="zh-CN"/>
    </w:rPr>
  </w:style>
  <w:style w:type="character" w:customStyle="1" w:styleId="NormalWebChar">
    <w:name w:val="Normal (Web) Char"/>
    <w:link w:val="NormalWeb"/>
    <w:uiPriority w:val="99"/>
    <w:qFormat/>
    <w:rsid w:val="00232F46"/>
    <w:rPr>
      <w:rFonts w:ascii="Times New Roman" w:eastAsia="SimSun" w:hAnsi="Times New Roman" w:cs="Times New Roman"/>
      <w:sz w:val="24"/>
      <w:szCs w:val="24"/>
      <w:lang w:val="x-none" w:eastAsia="zh-CN"/>
    </w:rPr>
  </w:style>
  <w:style w:type="character" w:styleId="Strong">
    <w:name w:val="Strong"/>
    <w:basedOn w:val="DefaultParagraphFont"/>
    <w:uiPriority w:val="22"/>
    <w:qFormat/>
    <w:rsid w:val="00896B88"/>
    <w:rPr>
      <w:b/>
      <w:bCs/>
    </w:rPr>
  </w:style>
  <w:style w:type="character" w:styleId="Emphasis">
    <w:name w:val="Emphasis"/>
    <w:uiPriority w:val="20"/>
    <w:qFormat/>
    <w:rsid w:val="00896B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32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F46"/>
    <w:pPr>
      <w:ind w:left="720"/>
      <w:contextualSpacing/>
    </w:pPr>
  </w:style>
  <w:style w:type="paragraph" w:customStyle="1" w:styleId="TableParagraph">
    <w:name w:val="Table Paragraph"/>
    <w:basedOn w:val="Normal"/>
    <w:uiPriority w:val="1"/>
    <w:qFormat/>
    <w:rsid w:val="00232F46"/>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link w:val="NormalWebChar"/>
    <w:uiPriority w:val="99"/>
    <w:qFormat/>
    <w:rsid w:val="00232F46"/>
    <w:pPr>
      <w:spacing w:before="100" w:beforeAutospacing="1" w:after="100" w:afterAutospacing="1" w:line="240" w:lineRule="auto"/>
    </w:pPr>
    <w:rPr>
      <w:rFonts w:ascii="Times New Roman" w:eastAsia="SimSun" w:hAnsi="Times New Roman" w:cs="Times New Roman"/>
      <w:sz w:val="24"/>
      <w:szCs w:val="24"/>
      <w:lang w:val="x-none" w:eastAsia="zh-CN"/>
    </w:rPr>
  </w:style>
  <w:style w:type="character" w:customStyle="1" w:styleId="NormalWebChar">
    <w:name w:val="Normal (Web) Char"/>
    <w:link w:val="NormalWeb"/>
    <w:uiPriority w:val="99"/>
    <w:qFormat/>
    <w:rsid w:val="00232F46"/>
    <w:rPr>
      <w:rFonts w:ascii="Times New Roman" w:eastAsia="SimSun" w:hAnsi="Times New Roman" w:cs="Times New Roman"/>
      <w:sz w:val="24"/>
      <w:szCs w:val="24"/>
      <w:lang w:val="x-none" w:eastAsia="zh-CN"/>
    </w:rPr>
  </w:style>
  <w:style w:type="character" w:styleId="Strong">
    <w:name w:val="Strong"/>
    <w:basedOn w:val="DefaultParagraphFont"/>
    <w:uiPriority w:val="22"/>
    <w:qFormat/>
    <w:rsid w:val="00896B88"/>
    <w:rPr>
      <w:b/>
      <w:bCs/>
    </w:rPr>
  </w:style>
  <w:style w:type="character" w:styleId="Emphasis">
    <w:name w:val="Emphasis"/>
    <w:uiPriority w:val="20"/>
    <w:qFormat/>
    <w:rsid w:val="00896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1201</Words>
  <Characters>6850</Characters>
  <DocSecurity>0</DocSecurity>
  <Lines>57</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Phần I/ Đọc – hiểu</vt:lpstr>
      <vt:lpstr>Đọc văn bản sau và trả lời các câu hỏi: </vt:lpstr>
      <vt:lpstr>Phần II/ Tạo lập văn bản</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2023-03-17T15:20:00Z</dcterms:created>
  <dcterms:modified xsi:type="dcterms:W3CDTF">2023-03-22T14:34:00Z</dcterms:modified>
</cp:coreProperties>
</file>