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KỊCH BẢN CHƯ</w:t>
      </w:r>
      <w:r w:rsidDel="00000000" w:rsidR="00000000" w:rsidRPr="00000000">
        <w:rPr>
          <w:b w:val="1"/>
          <w:sz w:val="28"/>
          <w:szCs w:val="28"/>
          <w:rtl w:val="0"/>
        </w:rPr>
        <w:t xml:space="preserve">Ơ</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TRÌNH ( tạm thời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Kính thưa quý thầy cô cùng toàn thể các bạn học sinh thân mến!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tên là … …… ………………………….lớp 11a1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em tên là ……………………………….. lớp 11a1.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Chào mừng quý thầy cô và toàn thể các bạn học sinh đến với buổi sinh hoạt tư v</w:t>
      </w:r>
      <w:r w:rsidDel="00000000" w:rsidR="00000000" w:rsidRPr="00000000">
        <w:rPr>
          <w:sz w:val="28"/>
          <w:szCs w:val="28"/>
          <w:rtl w:val="0"/>
        </w:rPr>
        <w:t xml:space="preserve">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tâm lý sức khỏe vị thành niên hôm nay.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MC Nam: Có thể thấy trong xã hội hiện đại ngoài sức khỏe thể chất thì sức khỏe tinh thần cùng hết sức quan trọng. Có một tinh thần tốt sẽ giúp con người vượt qua được những khó khăn trong cuộc sống và đạt hiệu quả cao trong công việc. Bên cạnh đó ch</w:t>
      </w:r>
      <w:r w:rsidDel="00000000" w:rsidR="00000000" w:rsidRPr="00000000">
        <w:rPr>
          <w:sz w:val="28"/>
          <w:szCs w:val="28"/>
          <w:rtl w:val="0"/>
        </w:rPr>
        <w:t xml:space="preserve">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ta đều biết sống tinh thần của mỗi người được hình thành và chịu tác động của rất nhiều yếu tố, trong đó có môi trường gia định và lớp học. Trong lớp học những ứng </w:t>
      </w:r>
      <w:r w:rsidDel="00000000" w:rsidR="00000000" w:rsidRPr="00000000">
        <w:rPr>
          <w:sz w:val="28"/>
          <w:szCs w:val="28"/>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ử hàng ngày của bạn bè với nhau sẽ tác động đến tâm lý và hành vi của mỗi người. Vậy làm thế nào để có những ứng xử phù hợp với bạn bè, bạn khác giới nhất là vào những ngày đặc biệt của các bạn nữ để các bạn đỡ cảm thấy mệt mỏi và luôn được thấy được yêu thư</w:t>
      </w:r>
      <w:r w:rsidDel="00000000" w:rsidR="00000000" w:rsidRPr="00000000">
        <w:rPr>
          <w:sz w:val="28"/>
          <w:szCs w:val="28"/>
          <w:rtl w:val="0"/>
        </w:rPr>
        <w:t xml:space="preserve">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là một câu hỏi đặt ra mà ch</w:t>
      </w:r>
      <w:r w:rsidDel="00000000" w:rsidR="00000000" w:rsidRPr="00000000">
        <w:rPr>
          <w:sz w:val="28"/>
          <w:szCs w:val="28"/>
          <w:rtl w:val="0"/>
        </w:rPr>
        <w:t xml:space="preserve">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ta sẽ cùng nhau giải quyết trong buổi sinh hoạt hôm nay.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312" w:before="0" w:line="240" w:lineRule="auto"/>
        <w:ind w:left="0" w:right="0" w:firstLine="0"/>
        <w:jc w:val="left"/>
        <w:rPr>
          <w:rFonts w:ascii="Times New Roman" w:cs="Times New Roman" w:eastAsia="Times New Roman" w:hAnsi="Times New Roman"/>
          <w:b w:val="0"/>
          <w:i w:val="0"/>
          <w:smallCaps w:val="0"/>
          <w:strike w:val="0"/>
          <w:color w:val="333333"/>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MC Nữ :- Có nhà thơ đã viết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312" w:before="0" w:line="240" w:lineRule="auto"/>
        <w:ind w:left="0" w:right="0" w:firstLine="0"/>
        <w:jc w:val="left"/>
        <w:rPr>
          <w:rFonts w:ascii="Times New Roman" w:cs="Times New Roman" w:eastAsia="Times New Roman" w:hAnsi="Times New Roman"/>
          <w:b w:val="0"/>
          <w:i w:val="1"/>
          <w:smallCaps w:val="0"/>
          <w:strike w:val="0"/>
          <w:color w:val="333333"/>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Tình bạn như phép nhiệm màu</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Giúp ta xích lại gần nhau trong đời</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Cùng bạn dạo cảnh rong chơi</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Trên môi luôn thắm nụ cười đẹp tươi.</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Gặp nhau vui lắm bạn ơi</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Cười đùa nắc nẻ thảnh thơi yên bình</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Gạt buồn khơi lấy niềm tin</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Tìm trong vạt nắng một tình bạn thân.</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Niềm vui nhân gấp bội lần</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Khi tình bạn đẹp không phân sang hèn…</w:t>
      </w:r>
      <w:r w:rsidDel="00000000" w:rsidR="00000000" w:rsidRPr="00000000">
        <w:rPr>
          <w:rFonts w:ascii="Times New Roman" w:cs="Times New Roman" w:eastAsia="Times New Roman" w:hAnsi="Times New Roman"/>
          <w:b w:val="0"/>
          <w:i w:val="1"/>
          <w:smallCaps w:val="0"/>
          <w:strike w:val="0"/>
          <w:color w:val="333333"/>
          <w:sz w:val="28"/>
          <w:szCs w:val="28"/>
          <w:highlight w:val="white"/>
          <w:u w:val="none"/>
          <w:vertAlign w:val="baseline"/>
          <w:rtl w:val="0"/>
        </w:rPr>
        <w:t xml:space="preserve">(Tình bạn – Axeng)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312" w:before="0" w:line="240" w:lineRule="auto"/>
        <w:ind w:left="0" w:right="0" w:firstLine="0"/>
        <w:jc w:val="left"/>
        <w:rPr>
          <w:rFonts w:ascii="Times New Roman" w:cs="Times New Roman" w:eastAsia="Times New Roman" w:hAnsi="Times New Roman"/>
          <w:b w:val="0"/>
          <w:i w:val="0"/>
          <w:smallCaps w:val="0"/>
          <w:strike w:val="0"/>
          <w:color w:val="333333"/>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Và ch</w:t>
      </w:r>
      <w:r w:rsidDel="00000000" w:rsidR="00000000" w:rsidRPr="00000000">
        <w:rPr>
          <w:color w:val="333333"/>
          <w:sz w:val="28"/>
          <w:szCs w:val="28"/>
          <w:highlight w:val="white"/>
          <w:rtl w:val="0"/>
        </w:rPr>
        <w:t xml:space="preserve">ú</w:t>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ng ta h</w:t>
      </w:r>
      <w:r w:rsidDel="00000000" w:rsidR="00000000" w:rsidRPr="00000000">
        <w:rPr>
          <w:color w:val="333333"/>
          <w:sz w:val="28"/>
          <w:szCs w:val="28"/>
          <w:highlight w:val="white"/>
          <w:rtl w:val="0"/>
        </w:rPr>
        <w:t xml:space="preserve">ã</w:t>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y xem câu chuyện về một nhóm bạn thân ở một lớp học để cùng rút ra những bài học cho mình nhé! Mời các bạn cùng xem tiểu phẩm.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 Tiểu phẩm tình huống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“Câu chuyện về ngày đèn đỏ”.</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Sau khi các bạn diễn xong tiểu phẩm MC cảm ơn phần biểu diễn tình huống đến từ tập thể lớp 10a1 và bây giờ ch</w:t>
      </w:r>
      <w:r w:rsidDel="00000000" w:rsidR="00000000" w:rsidRPr="00000000">
        <w:rPr>
          <w:b w:val="1"/>
          <w:sz w:val="28"/>
          <w:szCs w:val="28"/>
          <w:rtl w:val="0"/>
        </w:rPr>
        <w:t xml:space="preserve">ú</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 ta hãy cùng nghe lại câu hỏi ở tình huống này.</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MC Nam: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con trai bọn mình cần làm gì để giúp đỡ cho các bạn nữ trong những ngày đặc biệt nay của các bạn ấy? ( hỏi và quan sát hội trường để tìm bạn trả lời, nếu có bạn giơ tay thì mời bạn lên nói, nếu kh</w:t>
      </w:r>
      <w:r w:rsidDel="00000000" w:rsidR="00000000" w:rsidRPr="00000000">
        <w:rPr>
          <w:sz w:val="28"/>
          <w:szCs w:val="28"/>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có bạn giơ tay thì tìm một bạn có vẻ mặt chăm chú để mời.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Nếu bạn trả lời theo hướng tích cực thì MC nam nhớ phụ họa thêm một số câu như “ đúng rồi đàn ông là phải ga lăng, phải giúp đỡ chị em” hoặc “ hoặc phụ nữ là để yêu thương” “ Hãy yêu thư</w:t>
      </w:r>
      <w:r w:rsidDel="00000000" w:rsidR="00000000" w:rsidRPr="00000000">
        <w:rPr>
          <w:sz w:val="28"/>
          <w:szCs w:val="28"/>
          <w:rtl w:val="0"/>
        </w:rPr>
        <w:t xml:space="preserve">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phụ nữ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ới tất cả khả n</w:t>
      </w:r>
      <w:r w:rsidDel="00000000" w:rsidR="00000000" w:rsidRPr="00000000">
        <w:rPr>
          <w:sz w:val="28"/>
          <w:szCs w:val="28"/>
          <w:rtl w:val="0"/>
        </w:rPr>
        <w:t xml:space="preserve">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của mình nhé bạn!”.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Nếu bạn trả lời theo hướng ti</w:t>
      </w:r>
      <w:r w:rsidDel="00000000" w:rsidR="00000000" w:rsidRPr="00000000">
        <w:rPr>
          <w:sz w:val="28"/>
          <w:szCs w:val="28"/>
          <w:rtl w:val="0"/>
        </w:rPr>
        <w:t xml:space="preserve">ê</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 cực thì mình nên hướng bạn lại theo hướng tích cực bằng những câu nói kiểu: “ Có nên đối xử với các bạn nữ như vậy ko?” “ Các bạn ấy là phải yếu mà, ch</w:t>
      </w:r>
      <w:r w:rsidDel="00000000" w:rsidR="00000000" w:rsidRPr="00000000">
        <w:rPr>
          <w:sz w:val="28"/>
          <w:szCs w:val="28"/>
          <w:rtl w:val="0"/>
        </w:rPr>
        <w:t xml:space="preserve">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ta là phải mạnh. Tạo hóa đã sinh ra ch</w:t>
      </w:r>
      <w:r w:rsidDel="00000000" w:rsidR="00000000" w:rsidRPr="00000000">
        <w:rPr>
          <w:sz w:val="28"/>
          <w:szCs w:val="28"/>
          <w:rtl w:val="0"/>
        </w:rPr>
        <w:t xml:space="preserve">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ta để che chở và giúp đỡ cho phải yếu”.</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MC Nữ: Còn các bạn nữ, theo các bạn cùng ta nên làm gì để đỡ mệt mỏi trong những ngày này? ( đi xuống phỏng vấn các bạn và có thể n</w:t>
      </w:r>
      <w:r w:rsidDel="00000000" w:rsidR="00000000" w:rsidRPr="00000000">
        <w:rPr>
          <w:sz w:val="28"/>
          <w:szCs w:val="28"/>
          <w:rtl w:val="0"/>
        </w:rPr>
        <w:t xml:space="preserve">ói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thể một số cảm nhận của cá nh</w:t>
      </w:r>
      <w:r w:rsidDel="00000000" w:rsidR="00000000" w:rsidRPr="00000000">
        <w:rPr>
          <w:sz w:val="28"/>
          <w:szCs w:val="28"/>
          <w:rtl w:val="0"/>
        </w:rPr>
        <w:t xml:space="preserve">â</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mình về sức khỏe và tâm trạng trong những ngày đèn đỏ của chính bản thân MC n</w:t>
      </w:r>
      <w:r w:rsidDel="00000000" w:rsidR="00000000" w:rsidRPr="00000000">
        <w:rPr>
          <w:sz w:val="28"/>
          <w:szCs w:val="28"/>
          <w:rtl w:val="0"/>
        </w:rPr>
        <w:t xml:space="preserve">ữ</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như “Quả thật, ngày đó mình cùng rất mệt mỏi, đau bụng, lo l</w:t>
      </w:r>
      <w:r w:rsidDel="00000000" w:rsidR="00000000" w:rsidRPr="00000000">
        <w:rPr>
          <w:sz w:val="28"/>
          <w:szCs w:val="28"/>
          <w:rtl w:val="0"/>
        </w:rPr>
        <w:t xml:space="preserve">ắ</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khi đi ra ngoài sự bị ra quần và hay nổi cáu một cách vô cơ”,  gợi ý cho các bạn về một số phường của bản thân khi đến ngày này mà bản thân MC nữ đã thực hiện ví dụ: Dùng thuốc giảm đau khi bị đau bụng quá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ử dụng băng vệ sinh có độ thấm cao……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khi các bạn ở dưới khán giả trả lời xong thì 1 bạn MC sẽ quay sang ban giám khảo nhờ tư vấn.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MC  : - Và bây giờ để hiểu rõ hơn về vấn đề tâm sinh lý của các bạn nữ trong những ngày nay, cùng như nghe về một số cách làm giảm mệt mỏi trong ngày đặc biệt n</w:t>
      </w:r>
      <w:r w:rsidDel="00000000" w:rsidR="00000000" w:rsidRPr="00000000">
        <w:rPr>
          <w:sz w:val="28"/>
          <w:szCs w:val="28"/>
          <w:rtl w:val="0"/>
        </w:rPr>
        <w:t xml:space="preserve">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ch</w:t>
      </w:r>
      <w:r w:rsidDel="00000000" w:rsidR="00000000" w:rsidRPr="00000000">
        <w:rPr>
          <w:sz w:val="28"/>
          <w:szCs w:val="28"/>
          <w:rtl w:val="0"/>
        </w:rPr>
        <w:t xml:space="preserve">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ta hãy cùng nhau lắng nghe những tư vấn đến từ các thành viên trong tổ tư vấn của chương trình hôm nay, em xin mời các cô cùng chia sẻ. ( Mời cô Nga sinh trước).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Sau khi cô Nga nói chuyện xong MC cảm ơn cô và giới thiệu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MC: Phụ nữ là một nửa của thế giới và nửa ấy rất đáng yêu, rất tinh nghịch ch</w:t>
      </w:r>
      <w:r w:rsidDel="00000000" w:rsidR="00000000" w:rsidRPr="00000000">
        <w:rPr>
          <w:sz w:val="28"/>
          <w:szCs w:val="28"/>
          <w:rtl w:val="0"/>
        </w:rPr>
        <w:t xml:space="preserve">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ta hãy cùng chiêm ngưỡng sự đáng yêu ấy qua một ca khúc đến từ 2 bạn My Linh 10a7 và Quân Phú 10a10 với bài hát: “Tóc em đu</w:t>
      </w:r>
      <w:r w:rsidDel="00000000" w:rsidR="00000000" w:rsidRPr="00000000">
        <w:rPr>
          <w:sz w:val="28"/>
          <w:szCs w:val="28"/>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gà” của nhạc sĩ Thế Hiển.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khi bạn hát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ong MC tiếp tục giới thiệu)</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MC: Và bây giờ ch</w:t>
      </w:r>
      <w:r w:rsidDel="00000000" w:rsidR="00000000" w:rsidRPr="00000000">
        <w:rPr>
          <w:sz w:val="28"/>
          <w:szCs w:val="28"/>
          <w:rtl w:val="0"/>
        </w:rPr>
        <w:t xml:space="preserve">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ta sẽ cùng nhau đến với tình huống số 2, tình huống này được các bạn đến từ tập thể lớp 11a trình bày, mời các bạn.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Tình huống 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chuyện về cái bao cao su”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MC: Đọc lại câu hỏi “ Nếu bạn của bạn r</w:t>
      </w:r>
      <w:r w:rsidDel="00000000" w:rsidR="00000000" w:rsidRPr="00000000">
        <w:rPr>
          <w:sz w:val="28"/>
          <w:szCs w:val="28"/>
          <w:rtl w:val="0"/>
        </w:rPr>
        <w:t xml:space="preserve">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vào tình huống n</w:t>
      </w:r>
      <w:r w:rsidDel="00000000" w:rsidR="00000000" w:rsidRPr="00000000">
        <w:rPr>
          <w:sz w:val="28"/>
          <w:szCs w:val="28"/>
          <w:rtl w:val="0"/>
        </w:rPr>
        <w:t xml:space="preserve">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và nhờ bạn giúp đỡ bạn sẽ làm gì? ( đặt câu hỏi xong đi xuống mời các bạn trong hội trường cùng trả lời)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bạn trong hội trường trả lời và bản thân MC nên có những câu phụ họa trình bày thêm cho kh</w:t>
      </w:r>
      <w:r w:rsidDel="00000000" w:rsidR="00000000" w:rsidRPr="00000000">
        <w:rPr>
          <w:sz w:val="28"/>
          <w:szCs w:val="28"/>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khí vui vẻ, ví dụ n</w:t>
      </w:r>
      <w:r w:rsidDel="00000000" w:rsidR="00000000" w:rsidRPr="00000000">
        <w:rPr>
          <w:sz w:val="28"/>
          <w:szCs w:val="28"/>
          <w:rtl w:val="0"/>
        </w:rPr>
        <w:t xml:space="preserve">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 là mình mình sẽ nói: “ đấy là đạo cụ con đang chuẩn bị để lớp làm thuyết trình về các biện pháp tránh thai mà”………Sau khi các bạn trả lời xong thì quay sang mời các thành viên trong tổ tư vấn giúp đỡ. Khi các thành viên tổ tư v</w:t>
      </w:r>
      <w:r w:rsidDel="00000000" w:rsidR="00000000" w:rsidRPr="00000000">
        <w:rPr>
          <w:sz w:val="28"/>
          <w:szCs w:val="28"/>
          <w:rtl w:val="0"/>
        </w:rPr>
        <w:t xml:space="preserve">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đã trả lời xong nội dung các câu hỏi thì MC sẽ kết lại chương trình.</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545454"/>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MC Nam: Trong bất kỳ lớp học nào cùng có rất nhiều các bạn nam và các bạn nữ, nh</w:t>
      </w:r>
      <w:r w:rsidDel="00000000" w:rsidR="00000000" w:rsidRPr="00000000">
        <w:rPr>
          <w:sz w:val="28"/>
          <w:szCs w:val="28"/>
          <w:rtl w:val="0"/>
        </w:rPr>
        <w:t xml:space="preserve">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kh</w:t>
      </w:r>
      <w:r w:rsidDel="00000000" w:rsidR="00000000" w:rsidRPr="00000000">
        <w:rPr>
          <w:sz w:val="28"/>
          <w:szCs w:val="28"/>
          <w:rtl w:val="0"/>
        </w:rPr>
        <w:t xml:space="preserve">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phải bất kỳ chàng trai nào c</w:t>
      </w:r>
      <w:r w:rsidDel="00000000" w:rsidR="00000000" w:rsidRPr="00000000">
        <w:rPr>
          <w:sz w:val="28"/>
          <w:szCs w:val="28"/>
          <w:rtl w:val="0"/>
        </w:rPr>
        <w:t xml:space="preserve">ũ</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 biết đối xử với phụ nữ nh</w:t>
      </w:r>
      <w:r w:rsidDel="00000000" w:rsidR="00000000" w:rsidRPr="00000000">
        <w:rPr>
          <w:sz w:val="28"/>
          <w:szCs w:val="28"/>
          <w:rtl w:val="0"/>
        </w:rPr>
        <w:t xml:space="preserve">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người đàn ông đích thực. </w:t>
      </w:r>
      <w:r w:rsidDel="00000000" w:rsidR="00000000" w:rsidRPr="00000000">
        <w:rPr>
          <w:rFonts w:ascii="Times New Roman" w:cs="Times New Roman" w:eastAsia="Times New Roman" w:hAnsi="Times New Roman"/>
          <w:b w:val="0"/>
          <w:i w:val="0"/>
          <w:smallCaps w:val="0"/>
          <w:strike w:val="0"/>
          <w:color w:val="545454"/>
          <w:sz w:val="28"/>
          <w:szCs w:val="28"/>
          <w:highlight w:val="white"/>
          <w:u w:val="none"/>
          <w:vertAlign w:val="baseline"/>
          <w:rtl w:val="0"/>
        </w:rPr>
        <w:t xml:space="preserve">Sự tôn trọng, chân thành và một chút tinh nghịch là những yếu tố then chốt trong tình bạn. Hãy điều chỉnh hành vi của mình để biết cách cư xử với các bạn nữ một cách dịu dàng hơn bởi vì “Phụ nữ là để yêu </w:t>
      </w:r>
      <w:r w:rsidDel="00000000" w:rsidR="00000000" w:rsidRPr="00000000">
        <w:rPr>
          <w:color w:val="545454"/>
          <w:sz w:val="28"/>
          <w:szCs w:val="28"/>
          <w:highlight w:val="white"/>
          <w:rtl w:val="0"/>
        </w:rPr>
        <w:t xml:space="preserve">thương</w:t>
      </w:r>
      <w:r w:rsidDel="00000000" w:rsidR="00000000" w:rsidRPr="00000000">
        <w:rPr>
          <w:rFonts w:ascii="Times New Roman" w:cs="Times New Roman" w:eastAsia="Times New Roman" w:hAnsi="Times New Roman"/>
          <w:b w:val="0"/>
          <w:i w:val="0"/>
          <w:smallCaps w:val="0"/>
          <w:strike w:val="0"/>
          <w:color w:val="545454"/>
          <w:sz w:val="28"/>
          <w:szCs w:val="28"/>
          <w:highlight w:val="white"/>
          <w:u w:val="none"/>
          <w:vertAlign w:val="baseline"/>
          <w:rtl w:val="0"/>
        </w:rPr>
        <w:t xml:space="preserve"> nhé các bạn!”.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545454"/>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545454"/>
          <w:sz w:val="28"/>
          <w:szCs w:val="28"/>
          <w:highlight w:val="white"/>
          <w:u w:val="none"/>
          <w:vertAlign w:val="baseline"/>
          <w:rtl w:val="0"/>
        </w:rPr>
        <w:t xml:space="preserve">MC Nữ: Hãy trở nên duyên dáng và dịu dàng hơn ch</w:t>
      </w:r>
      <w:r w:rsidDel="00000000" w:rsidR="00000000" w:rsidRPr="00000000">
        <w:rPr>
          <w:color w:val="545454"/>
          <w:sz w:val="28"/>
          <w:szCs w:val="28"/>
          <w:highlight w:val="white"/>
          <w:rtl w:val="0"/>
        </w:rPr>
        <w:t xml:space="preserve">ú</w:t>
      </w:r>
      <w:r w:rsidDel="00000000" w:rsidR="00000000" w:rsidRPr="00000000">
        <w:rPr>
          <w:rFonts w:ascii="Times New Roman" w:cs="Times New Roman" w:eastAsia="Times New Roman" w:hAnsi="Times New Roman"/>
          <w:b w:val="0"/>
          <w:i w:val="0"/>
          <w:smallCaps w:val="0"/>
          <w:strike w:val="0"/>
          <w:color w:val="545454"/>
          <w:sz w:val="28"/>
          <w:szCs w:val="28"/>
          <w:highlight w:val="white"/>
          <w:u w:val="none"/>
          <w:vertAlign w:val="baseline"/>
          <w:rtl w:val="0"/>
        </w:rPr>
        <w:t xml:space="preserve">ng ta là một n</w:t>
      </w:r>
      <w:r w:rsidDel="00000000" w:rsidR="00000000" w:rsidRPr="00000000">
        <w:rPr>
          <w:color w:val="545454"/>
          <w:sz w:val="28"/>
          <w:szCs w:val="28"/>
          <w:highlight w:val="white"/>
          <w:rtl w:val="0"/>
        </w:rPr>
        <w:t xml:space="preserve">ửa</w:t>
      </w:r>
      <w:r w:rsidDel="00000000" w:rsidR="00000000" w:rsidRPr="00000000">
        <w:rPr>
          <w:rFonts w:ascii="Times New Roman" w:cs="Times New Roman" w:eastAsia="Times New Roman" w:hAnsi="Times New Roman"/>
          <w:b w:val="0"/>
          <w:i w:val="0"/>
          <w:smallCaps w:val="0"/>
          <w:strike w:val="0"/>
          <w:color w:val="545454"/>
          <w:sz w:val="28"/>
          <w:szCs w:val="28"/>
          <w:highlight w:val="white"/>
          <w:u w:val="none"/>
          <w:vertAlign w:val="baseline"/>
          <w:rtl w:val="0"/>
        </w:rPr>
        <w:t xml:space="preserve"> của thế giới nh</w:t>
      </w:r>
      <w:r w:rsidDel="00000000" w:rsidR="00000000" w:rsidRPr="00000000">
        <w:rPr>
          <w:color w:val="545454"/>
          <w:sz w:val="28"/>
          <w:szCs w:val="28"/>
          <w:highlight w:val="white"/>
          <w:rtl w:val="0"/>
        </w:rPr>
        <w:t xml:space="preserve">ư</w:t>
      </w:r>
      <w:r w:rsidDel="00000000" w:rsidR="00000000" w:rsidRPr="00000000">
        <w:rPr>
          <w:rFonts w:ascii="Times New Roman" w:cs="Times New Roman" w:eastAsia="Times New Roman" w:hAnsi="Times New Roman"/>
          <w:b w:val="0"/>
          <w:i w:val="0"/>
          <w:smallCaps w:val="0"/>
          <w:strike w:val="0"/>
          <w:color w:val="545454"/>
          <w:sz w:val="28"/>
          <w:szCs w:val="28"/>
          <w:highlight w:val="white"/>
          <w:u w:val="none"/>
          <w:vertAlign w:val="baseline"/>
          <w:rtl w:val="0"/>
        </w:rPr>
        <w:t xml:space="preserve">ng là “phải đẹp” nhé các bạn!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Helvetica Neue" w:cs="Helvetica Neue" w:eastAsia="Helvetica Neue" w:hAnsi="Helvetica Neue"/>
          <w:b w:val="0"/>
          <w:i w:val="0"/>
          <w:smallCaps w:val="0"/>
          <w:strike w:val="0"/>
          <w:color w:val="1e1633"/>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545454"/>
          <w:sz w:val="28"/>
          <w:szCs w:val="28"/>
          <w:highlight w:val="white"/>
          <w:u w:val="none"/>
          <w:vertAlign w:val="baseline"/>
          <w:rtl w:val="0"/>
        </w:rPr>
        <w:t xml:space="preserve">Cảm ơn quý thầy cô và các bạn học sinh đã tham gi</w:t>
      </w:r>
      <w:sdt>
        <w:sdtPr>
          <w:tag w:val="goog_rdk_0"/>
        </w:sdtPr>
        <w:sdtContent>
          <w:r w:rsidDel="00000000" w:rsidR="00000000" w:rsidRPr="00000000">
            <w:rPr>
              <w:rFonts w:ascii="Arial" w:cs="Arial" w:eastAsia="Arial" w:hAnsi="Arial"/>
              <w:b w:val="0"/>
              <w:i w:val="0"/>
              <w:smallCaps w:val="0"/>
              <w:strike w:val="0"/>
              <w:color w:val="545454"/>
              <w:sz w:val="28"/>
              <w:szCs w:val="28"/>
              <w:highlight w:val="white"/>
              <w:u w:val="none"/>
              <w:vertAlign w:val="baseline"/>
              <w:rtl w:val="0"/>
            </w:rPr>
            <w:t xml:space="preserve">a chương trình!</w:t>
          </w:r>
        </w:sdtContent>
      </w:sdt>
      <w:r w:rsidDel="00000000" w:rsidR="00000000" w:rsidRPr="00000000">
        <w:rPr>
          <w:rtl w:val="0"/>
        </w:rPr>
      </w:r>
    </w:p>
    <w:sectPr>
      <w:footerReference r:id="rId7" w:type="default"/>
      <w:pgSz w:h="15840" w:w="12240" w:orient="portrait"/>
      <w:pgMar w:bottom="993" w:top="540" w:left="1418"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paragraph" w:styleId="Đầuđề2">
    <w:name w:val="Đầu đề 2"/>
    <w:basedOn w:val="Bìnhthường"/>
    <w:next w:val="Bìnhthường"/>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en-US" w:val="en-US"/>
    </w:rPr>
  </w:style>
  <w:style w:type="paragraph" w:styleId="Đầuđề3">
    <w:name w:val="Đầu đề 3"/>
    <w:basedOn w:val="Bìnhthường"/>
    <w:next w:val="Đầuđề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b w:val="1"/>
      <w:bCs w:val="1"/>
      <w:w w:val="100"/>
      <w:position w:val="-1"/>
      <w:sz w:val="27"/>
      <w:szCs w:val="27"/>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1"/>
    <w:rPr>
      <w:w w:val="100"/>
      <w:position w:val="-1"/>
      <w:effect w:val="none"/>
      <w:vertAlign w:val="baseline"/>
      <w:cs w:val="0"/>
      <w:em w:val="none"/>
      <w:lang/>
    </w:rPr>
  </w:style>
  <w:style w:type="table" w:styleId="BảngThôngthường">
    <w:name w:val="Bảng Thông thường"/>
    <w:next w:val="BảngThôngthường"/>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hôngcó">
    <w:name w:val="Không có"/>
    <w:next w:val="Khôngcó"/>
    <w:autoRedefine w:val="0"/>
    <w:hidden w:val="0"/>
    <w:qFormat w:val="1"/>
    <w:pPr>
      <w:suppressAutoHyphens w:val="1"/>
      <w:spacing w:line="1" w:lineRule="atLeast"/>
      <w:ind w:leftChars="-1" w:rightChars="0" w:firstLineChars="-1"/>
      <w:textDirection w:val="btLr"/>
      <w:textAlignment w:val="top"/>
      <w:outlineLvl w:val="0"/>
    </w:pPr>
  </w:style>
  <w:style w:type="paragraph" w:styleId="Thôngthường(Web)">
    <w:name w:val="Thông thường (Web)"/>
    <w:basedOn w:val="Bìnhthường"/>
    <w:next w:val="Thôngthường(Web)"/>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ĐoạncủaDanhsách">
    <w:name w:val="Đoạn của Danh sách"/>
    <w:basedOn w:val="Bìnhthường"/>
    <w:next w:val="ĐoạncủaDanhsác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8"/>
      <w:szCs w:val="22"/>
      <w:effect w:val="none"/>
      <w:vertAlign w:val="baseline"/>
      <w:cs w:val="0"/>
      <w:em w:val="none"/>
      <w:lang w:bidi="ar-SA" w:eastAsia="en-US" w:val="en-US"/>
    </w:rPr>
  </w:style>
  <w:style w:type="paragraph" w:styleId="Đầutrang">
    <w:name w:val="Đầu trang"/>
    <w:basedOn w:val="Bìnhthường"/>
    <w:next w:val="Đầutrang"/>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ĐầutrangChar">
    <w:name w:val="Đầu trang Char"/>
    <w:next w:val="ĐầutrangChar"/>
    <w:autoRedefine w:val="0"/>
    <w:hidden w:val="0"/>
    <w:qFormat w:val="0"/>
    <w:rPr>
      <w:w w:val="100"/>
      <w:position w:val="-1"/>
      <w:sz w:val="28"/>
      <w:szCs w:val="22"/>
      <w:effect w:val="none"/>
      <w:vertAlign w:val="baseline"/>
      <w:cs w:val="0"/>
      <w:em w:val="none"/>
      <w:lang w:eastAsia="en-US" w:val="en-US"/>
    </w:rPr>
  </w:style>
  <w:style w:type="paragraph" w:styleId="Chântrang">
    <w:name w:val="Chân trang"/>
    <w:basedOn w:val="Bìnhthường"/>
    <w:next w:val="Chântrang"/>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ChântrangChar">
    <w:name w:val="Chân trang Char"/>
    <w:next w:val="ChântrangChar"/>
    <w:autoRedefine w:val="0"/>
    <w:hidden w:val="0"/>
    <w:qFormat w:val="0"/>
    <w:rPr>
      <w:w w:val="100"/>
      <w:position w:val="-1"/>
      <w:sz w:val="28"/>
      <w:szCs w:val="22"/>
      <w:effect w:val="none"/>
      <w:vertAlign w:val="baseline"/>
      <w:cs w:val="0"/>
      <w:em w:val="none"/>
      <w:lang w:eastAsia="en-US" w:val="en-US"/>
    </w:rPr>
  </w:style>
  <w:style w:type="paragraph" w:styleId="trt0xe">
    <w:name w:val="trt0xe"/>
    <w:basedOn w:val="Bìnhthường"/>
    <w:next w:val="trt0xe"/>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iêukếtnối">
    <w:name w:val="Siêu kết nối"/>
    <w:next w:val="Siêukếtnối"/>
    <w:autoRedefine w:val="0"/>
    <w:hidden w:val="0"/>
    <w:qFormat w:val="1"/>
    <w:rPr>
      <w:color w:val="0000ff"/>
      <w:w w:val="100"/>
      <w:position w:val="-1"/>
      <w:u w:val="single"/>
      <w:effect w:val="none"/>
      <w:vertAlign w:val="baseline"/>
      <w:cs w:val="0"/>
      <w:em w:val="none"/>
      <w:lang/>
    </w:rPr>
  </w:style>
  <w:style w:type="character" w:styleId="Mạnh">
    <w:name w:val="Mạnh"/>
    <w:next w:val="Mạnh"/>
    <w:autoRedefine w:val="0"/>
    <w:hidden w:val="0"/>
    <w:qFormat w:val="0"/>
    <w:rPr>
      <w:b w:val="1"/>
      <w:bCs w:val="1"/>
      <w:w w:val="100"/>
      <w:position w:val="-1"/>
      <w:effect w:val="none"/>
      <w:vertAlign w:val="baseline"/>
      <w:cs w:val="0"/>
      <w:em w:val="none"/>
      <w:lang/>
    </w:rPr>
  </w:style>
  <w:style w:type="paragraph" w:styleId="Bóngchúthích">
    <w:name w:val="Bóng chú thích"/>
    <w:basedOn w:val="Bìnhthường"/>
    <w:next w:val="Bóngchúthích"/>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óngchúthíchChar">
    <w:name w:val="Bóng chú thích Char"/>
    <w:next w:val="BóngchúthíchChar"/>
    <w:autoRedefine w:val="0"/>
    <w:hidden w:val="0"/>
    <w:qFormat w:val="0"/>
    <w:rPr>
      <w:rFonts w:ascii="Segoe UI" w:cs="Segoe UI" w:hAnsi="Segoe UI"/>
      <w:w w:val="100"/>
      <w:position w:val="-1"/>
      <w:sz w:val="18"/>
      <w:szCs w:val="18"/>
      <w:effect w:val="none"/>
      <w:vertAlign w:val="baseline"/>
      <w:cs w:val="0"/>
      <w:em w:val="none"/>
      <w:lang/>
    </w:rPr>
  </w:style>
  <w:style w:type="table" w:styleId="LướiBảng">
    <w:name w:val="Lưới Bảng"/>
    <w:basedOn w:val="BảngThôngthường"/>
    <w:next w:val="LướiBả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ưới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hấnmạnh">
    <w:name w:val="Nhấn mạnh"/>
    <w:next w:val="Nhấnmạnh"/>
    <w:autoRedefine w:val="0"/>
    <w:hidden w:val="0"/>
    <w:qFormat w:val="0"/>
    <w:rPr>
      <w:i w:val="1"/>
      <w:iCs w:val="1"/>
      <w:w w:val="100"/>
      <w:position w:val="-1"/>
      <w:effect w:val="none"/>
      <w:vertAlign w:val="baseline"/>
      <w:cs w:val="0"/>
      <w:em w:val="none"/>
      <w:lang/>
    </w:rPr>
  </w:style>
  <w:style w:type="character" w:styleId="Đầuđề3Char">
    <w:name w:val="Đầu đề 3 Char"/>
    <w:next w:val="Đầuđề3Char"/>
    <w:autoRedefine w:val="0"/>
    <w:hidden w:val="0"/>
    <w:qFormat w:val="0"/>
    <w:rPr>
      <w:b w:val="1"/>
      <w:bCs w:val="1"/>
      <w:w w:val="100"/>
      <w:position w:val="-1"/>
      <w:sz w:val="27"/>
      <w:szCs w:val="27"/>
      <w:effect w:val="none"/>
      <w:vertAlign w:val="baseline"/>
      <w:cs w:val="0"/>
      <w:em w:val="none"/>
      <w:lang/>
    </w:rPr>
  </w:style>
  <w:style w:type="character" w:styleId="mw-headline">
    <w:name w:val="mw-headline"/>
    <w:next w:val="mw-headline"/>
    <w:autoRedefine w:val="0"/>
    <w:hidden w:val="0"/>
    <w:qFormat w:val="0"/>
    <w:rPr>
      <w:w w:val="100"/>
      <w:position w:val="-1"/>
      <w:effect w:val="none"/>
      <w:vertAlign w:val="baseline"/>
      <w:cs w:val="0"/>
      <w:em w:val="none"/>
      <w:lang/>
    </w:rPr>
  </w:style>
  <w:style w:type="character" w:styleId="Đầuđề2Char">
    <w:name w:val="Đầu đề 2 Char"/>
    <w:next w:val="Đầuđề2Ch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G13RsIcdE2cmwggVIXUk9amg==">CgMxLjAaIgoBMBIdChsIB0IXCg5IZWx2ZXRpY2EgTmV1ZRIFQXJpYWw4AHIhMXRnZ2pvdk1famcta3NnN0xMM2ZCZEZfandSSk1fcmVB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2023-02-11T01:41:00Z</dcterms:created>
</cp:coreProperties>
</file>