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8A82" w14:textId="7001FF5B" w:rsidR="003E0DCD" w:rsidRPr="001E7F40" w:rsidRDefault="009B316C" w:rsidP="0004217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E7F40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  <w:lang w:val="vi-VN" w:eastAsia="ko-KR" w:bidi="ar-SA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1E7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BÀI TẬP TRẮC NGHIỆM + TỰ LUẬN</w:t>
      </w:r>
    </w:p>
    <w:p w14:paraId="31910AAA" w14:textId="4547D6A3" w:rsidR="00042176" w:rsidRPr="001E7F40" w:rsidRDefault="00042176" w:rsidP="0004217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HÓA HỌC 11 – BỘ</w:t>
      </w:r>
      <w:r w:rsidR="005B1DAE"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9B316C"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KẾT NỐI TRI THỨC VỚI CUỘC SỐNG</w:t>
      </w:r>
    </w:p>
    <w:p w14:paraId="2C7218C7" w14:textId="3A7BA481" w:rsidR="00042176" w:rsidRPr="001E7F40" w:rsidRDefault="006B3971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F40">
        <w:rPr>
          <w:rFonts w:ascii="Times New Roman" w:hAnsi="Times New Roman" w:cs="Times New Roman"/>
          <w:b/>
          <w:bCs/>
          <w:sz w:val="24"/>
          <w:szCs w:val="24"/>
        </w:rPr>
        <w:t>CHƯƠNG 1</w:t>
      </w:r>
      <w:r w:rsidR="00042176" w:rsidRPr="001E7F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E7F40">
        <w:rPr>
          <w:rFonts w:ascii="Times New Roman" w:hAnsi="Times New Roman" w:cs="Times New Roman"/>
          <w:b/>
          <w:bCs/>
          <w:sz w:val="24"/>
          <w:szCs w:val="24"/>
        </w:rPr>
        <w:t xml:space="preserve"> CÂN BẰNG HÓA HỌC</w:t>
      </w:r>
    </w:p>
    <w:p w14:paraId="295F61DA" w14:textId="6A10DBC6" w:rsidR="00042176" w:rsidRPr="001E7F40" w:rsidRDefault="006B3971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F40">
        <w:rPr>
          <w:rFonts w:ascii="Times New Roman" w:hAnsi="Times New Roman" w:cs="Times New Roman"/>
          <w:b/>
          <w:bCs/>
          <w:sz w:val="24"/>
          <w:szCs w:val="24"/>
        </w:rPr>
        <w:t>BÀI 1</w:t>
      </w:r>
      <w:r w:rsidR="00042176" w:rsidRPr="001E7F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E7F40">
        <w:rPr>
          <w:rFonts w:ascii="Times New Roman" w:hAnsi="Times New Roman" w:cs="Times New Roman"/>
          <w:b/>
          <w:bCs/>
          <w:sz w:val="24"/>
          <w:szCs w:val="24"/>
        </w:rPr>
        <w:t xml:space="preserve"> KHÁI NIỆM VỀ CÂN BẰNG HÓA HỌC</w:t>
      </w:r>
      <w:r w:rsidR="00042176" w:rsidRPr="001E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D0C053" w14:textId="68E90DEC" w:rsidR="00042176" w:rsidRPr="001E7F40" w:rsidRDefault="00B7053C" w:rsidP="00B7053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I.</w:t>
      </w:r>
      <w:r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TRẮC NGHIỆM (20 CÂU)</w:t>
      </w:r>
      <w:r w:rsidR="00976998"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tbl>
      <w:tblPr>
        <w:tblStyle w:val="TableGrid"/>
        <w:tblW w:w="5479" w:type="pct"/>
        <w:tblInd w:w="-289" w:type="dxa"/>
        <w:tblLook w:val="04A0" w:firstRow="1" w:lastRow="0" w:firstColumn="1" w:lastColumn="0" w:noHBand="0" w:noVBand="1"/>
      </w:tblPr>
      <w:tblGrid>
        <w:gridCol w:w="924"/>
        <w:gridCol w:w="736"/>
        <w:gridCol w:w="7977"/>
        <w:gridCol w:w="1279"/>
      </w:tblGrid>
      <w:tr w:rsidR="001E7F40" w:rsidRPr="001E7F40" w14:paraId="11F32FD6" w14:textId="77777777" w:rsidTr="001E7F40">
        <w:tc>
          <w:tcPr>
            <w:tcW w:w="423" w:type="pct"/>
            <w:vAlign w:val="center"/>
          </w:tcPr>
          <w:p w14:paraId="2B21461B" w14:textId="30A7A163" w:rsidR="007352F6" w:rsidRPr="001E7F40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37" w:type="pct"/>
            <w:vAlign w:val="center"/>
          </w:tcPr>
          <w:p w14:paraId="368B488F" w14:textId="6D20B73D" w:rsidR="007352F6" w:rsidRPr="001E7F40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3654" w:type="pct"/>
            <w:vAlign w:val="center"/>
          </w:tcPr>
          <w:p w14:paraId="186B6C1F" w14:textId="0CCDB6E3" w:rsidR="007352F6" w:rsidRPr="001E7F40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586" w:type="pct"/>
            <w:vAlign w:val="center"/>
          </w:tcPr>
          <w:p w14:paraId="6C1F9064" w14:textId="7D1C2F24" w:rsidR="007352F6" w:rsidRPr="001E7F40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1E7F40" w:rsidRPr="001E7F40" w14:paraId="633F95BE" w14:textId="77777777" w:rsidTr="001E7F40">
        <w:tc>
          <w:tcPr>
            <w:tcW w:w="423" w:type="pct"/>
            <w:vMerge w:val="restart"/>
            <w:vAlign w:val="center"/>
          </w:tcPr>
          <w:p w14:paraId="397EE09C" w14:textId="1776DAB1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37" w:type="pct"/>
            <w:vAlign w:val="center"/>
          </w:tcPr>
          <w:p w14:paraId="537B9F88" w14:textId="1B2290D5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4" w:type="pct"/>
            <w:vAlign w:val="center"/>
          </w:tcPr>
          <w:p w14:paraId="263599BC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Phản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ứng thuận nghịch là phản ứng </w:t>
            </w:r>
          </w:p>
          <w:p w14:paraId="7157949D" w14:textId="182641EA" w:rsidR="00A47AA1" w:rsidRPr="001E7F40" w:rsidRDefault="00A47AA1" w:rsidP="00A47AA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A.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trong cùng điều kiện, phản ứng xảy ra theo hai chiều trái ngược nhau.</w:t>
            </w:r>
          </w:p>
          <w:p w14:paraId="47ED4AA3" w14:textId="0EBB6BFA" w:rsidR="00A47AA1" w:rsidRPr="001E7F40" w:rsidRDefault="00A47AA1" w:rsidP="00A47AA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có phương trình hoá học được biểu diễn bằng mũi tên một chiều. </w:t>
            </w:r>
          </w:p>
          <w:p w14:paraId="755535F0" w14:textId="472A119D" w:rsidR="00A47AA1" w:rsidRPr="001E7F40" w:rsidRDefault="00A47AA1" w:rsidP="00A47AA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chỉ xảy ra theo một chiều nhất định. </w:t>
            </w:r>
          </w:p>
          <w:p w14:paraId="48A3FC99" w14:textId="33F28BED" w:rsidR="00F27244" w:rsidRPr="001E7F40" w:rsidRDefault="00A47AA1" w:rsidP="00A47AA1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xảy ra giữa hai chất khí.</w:t>
            </w:r>
          </w:p>
        </w:tc>
        <w:tc>
          <w:tcPr>
            <w:tcW w:w="586" w:type="pct"/>
            <w:vAlign w:val="center"/>
          </w:tcPr>
          <w:p w14:paraId="561E4B67" w14:textId="77BCFC5F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1E7F40" w:rsidRPr="001E7F40" w14:paraId="2E009D44" w14:textId="77777777" w:rsidTr="001E7F40">
        <w:tc>
          <w:tcPr>
            <w:tcW w:w="423" w:type="pct"/>
            <w:vMerge/>
            <w:vAlign w:val="center"/>
          </w:tcPr>
          <w:p w14:paraId="1960865F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270FB704" w14:textId="20BDC843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4" w:type="pct"/>
            <w:vAlign w:val="center"/>
          </w:tcPr>
          <w:p w14:paraId="409627E5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Tại nhiệt độ không đổi, ở trạng thái cân bằng, </w:t>
            </w:r>
          </w:p>
          <w:p w14:paraId="5B855B93" w14:textId="77777777" w:rsidR="00A47AA1" w:rsidRPr="001E7F40" w:rsidRDefault="00A47AA1" w:rsidP="00727D8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A.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Thành phần của các chất trong hỗn hợp phản ứng không thay đổi.</w:t>
            </w:r>
          </w:p>
          <w:p w14:paraId="2616F903" w14:textId="77777777" w:rsidR="00A47AA1" w:rsidRPr="001E7F40" w:rsidRDefault="00A47AA1" w:rsidP="00727D8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Thành phần của các chất trong hỗn hợp phản ứng vẫn liên tục thay đổi.</w:t>
            </w:r>
          </w:p>
          <w:p w14:paraId="5A5B9D10" w14:textId="77777777" w:rsidR="00A47AA1" w:rsidRPr="001E7F40" w:rsidRDefault="00A47AA1" w:rsidP="00727D8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Phản ứng hoá học không xảy ra.</w:t>
            </w:r>
          </w:p>
          <w:p w14:paraId="20ECD964" w14:textId="6D4B0488" w:rsidR="00C45C31" w:rsidRPr="001E7F40" w:rsidRDefault="00A47AA1" w:rsidP="00727D8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Tốc độ phản ứng hoá học xảy ra chậm dần.</w:t>
            </w:r>
          </w:p>
        </w:tc>
        <w:tc>
          <w:tcPr>
            <w:tcW w:w="586" w:type="pct"/>
            <w:vAlign w:val="center"/>
          </w:tcPr>
          <w:p w14:paraId="395C8900" w14:textId="17E67A76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1E7F40" w:rsidRPr="001E7F40" w14:paraId="0553692B" w14:textId="77777777" w:rsidTr="001E7F40">
        <w:tc>
          <w:tcPr>
            <w:tcW w:w="423" w:type="pct"/>
            <w:vMerge/>
            <w:vAlign w:val="center"/>
          </w:tcPr>
          <w:p w14:paraId="689E127E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13384EFB" w14:textId="2BB8665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4" w:type="pct"/>
            <w:vAlign w:val="center"/>
          </w:tcPr>
          <w:p w14:paraId="4A18E0C1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Sự phá vỡ cân bằng cũ để chuyển sang một cân bằng mới do các yếu tố bên ngoài tác động được gọi là</w:t>
            </w:r>
          </w:p>
          <w:p w14:paraId="7247866F" w14:textId="37733B9C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Sự biến đổi chất.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25623F7" w14:textId="77777777" w:rsidR="00A47AA1" w:rsidRPr="001E7F40" w:rsidRDefault="00A47AA1" w:rsidP="00A47AA1">
            <w:pPr>
              <w:pStyle w:val="ListParagraph"/>
              <w:tabs>
                <w:tab w:val="left" w:pos="284"/>
                <w:tab w:val="left" w:pos="538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F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 </w:t>
            </w:r>
            <w:r w:rsidRPr="001E7F40">
              <w:rPr>
                <w:rFonts w:ascii="Times New Roman" w:hAnsi="Times New Roman"/>
                <w:sz w:val="24"/>
                <w:szCs w:val="24"/>
              </w:rPr>
              <w:t>Sự dịch chuyển cân bằng.</w:t>
            </w:r>
          </w:p>
          <w:p w14:paraId="5AF074D8" w14:textId="4DAE989D" w:rsidR="00A47AA1" w:rsidRPr="001E7F40" w:rsidRDefault="00A47AA1" w:rsidP="00A47AA1">
            <w:pPr>
              <w:pStyle w:val="ListParagraph"/>
              <w:tabs>
                <w:tab w:val="left" w:pos="284"/>
                <w:tab w:val="left" w:pos="5387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F40">
              <w:rPr>
                <w:rFonts w:ascii="Times New Roman" w:hAnsi="Times New Roman"/>
                <w:b/>
                <w:bCs/>
                <w:sz w:val="24"/>
                <w:szCs w:val="24"/>
              </w:rPr>
              <w:t>C.</w:t>
            </w:r>
            <w:r w:rsidRPr="001E7F40">
              <w:rPr>
                <w:rFonts w:ascii="Times New Roman" w:hAnsi="Times New Roman"/>
                <w:sz w:val="24"/>
                <w:szCs w:val="24"/>
              </w:rPr>
              <w:t xml:space="preserve"> Sự chuyển đổi vận tốc phản ứng.</w:t>
            </w:r>
            <w:r w:rsidRPr="001E7F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723AB98A" w14:textId="3E21AFBA" w:rsidR="00C45C31" w:rsidRPr="001E7F40" w:rsidRDefault="00A47AA1" w:rsidP="00A47AA1">
            <w:pPr>
              <w:pStyle w:val="ListParagraph"/>
              <w:tabs>
                <w:tab w:val="left" w:pos="284"/>
                <w:tab w:val="left" w:pos="5387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F40">
              <w:rPr>
                <w:rFonts w:ascii="Times New Roman" w:hAnsi="Times New Roman"/>
                <w:b/>
                <w:bCs/>
                <w:sz w:val="24"/>
                <w:szCs w:val="24"/>
              </w:rPr>
              <w:t>D.</w:t>
            </w:r>
            <w:r w:rsidRPr="001E7F40">
              <w:rPr>
                <w:rFonts w:ascii="Times New Roman" w:hAnsi="Times New Roman"/>
                <w:sz w:val="24"/>
                <w:szCs w:val="24"/>
              </w:rPr>
              <w:t xml:space="preserve"> Sự biến đổi hằng số cân bằng.</w:t>
            </w:r>
          </w:p>
        </w:tc>
        <w:tc>
          <w:tcPr>
            <w:tcW w:w="586" w:type="pct"/>
            <w:vAlign w:val="center"/>
          </w:tcPr>
          <w:p w14:paraId="51ECD27A" w14:textId="05D0DE6A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1E7F40" w:rsidRPr="001E7F40" w14:paraId="1A2F2899" w14:textId="77777777" w:rsidTr="001E7F40">
        <w:tc>
          <w:tcPr>
            <w:tcW w:w="423" w:type="pct"/>
            <w:vMerge/>
            <w:vAlign w:val="center"/>
          </w:tcPr>
          <w:p w14:paraId="6BF637BD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5FC53270" w14:textId="5C3AF3B1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4" w:type="pct"/>
            <w:vAlign w:val="center"/>
          </w:tcPr>
          <w:p w14:paraId="55B4A995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Mối quan hệ giữa tốc độ phản ứng thuận 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t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tốc độ phản ứng nghịch 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ở trạng thái cân bằng được biểu diễn như thế nào?</w:t>
            </w:r>
          </w:p>
          <w:p w14:paraId="763E97FB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t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2v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ab/>
            </w:r>
          </w:p>
          <w:p w14:paraId="1969E53C" w14:textId="729C0E3E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t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ab/>
            </w:r>
          </w:p>
          <w:p w14:paraId="3532C24D" w14:textId="0A253F5B" w:rsidR="00A47AA1" w:rsidRPr="001E7F40" w:rsidRDefault="00A47AA1" w:rsidP="00A47AA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t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&lt; 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ab/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ab/>
            </w:r>
          </w:p>
          <w:p w14:paraId="2B2CD85E" w14:textId="1002372C" w:rsidR="00C45C31" w:rsidRPr="001E7F40" w:rsidRDefault="00A47AA1" w:rsidP="00A47AA1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D.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t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&gt; v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586" w:type="pct"/>
            <w:vAlign w:val="center"/>
          </w:tcPr>
          <w:p w14:paraId="72755447" w14:textId="53F3118B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</w:tr>
      <w:tr w:rsidR="001E7F40" w:rsidRPr="001E7F40" w14:paraId="748B0E91" w14:textId="77777777" w:rsidTr="001E7F40">
        <w:tc>
          <w:tcPr>
            <w:tcW w:w="423" w:type="pct"/>
            <w:vMerge/>
            <w:vAlign w:val="center"/>
          </w:tcPr>
          <w:p w14:paraId="1E35325A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vAlign w:val="center"/>
          </w:tcPr>
          <w:p w14:paraId="79D96615" w14:textId="5CA3B034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4" w:type="pct"/>
            <w:vAlign w:val="center"/>
          </w:tcPr>
          <w:p w14:paraId="203B26CA" w14:textId="77777777" w:rsidR="00A47AA1" w:rsidRPr="001E7F40" w:rsidRDefault="00A47AA1" w:rsidP="00A47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 cân bằng hoá học: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 + I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 </w:t>
            </w:r>
            <w:r w:rsidRPr="001E7F40">
              <w:rPr>
                <w:rFonts w:ascii="Times New Roman" w:hAnsi="Times New Roman" w:cs="Times New Roman"/>
                <w:spacing w:val="-23"/>
                <w:position w:val="-8"/>
                <w:sz w:val="24"/>
                <w:szCs w:val="24"/>
                <w:lang w:val="pt-BR"/>
              </w:rPr>
              <w:object w:dxaOrig="620" w:dyaOrig="360" w14:anchorId="30181F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8.75pt" o:ole="">
                  <v:imagedata r:id="rId5" o:title=""/>
                </v:shape>
                <o:OLEObject Type="Embed" ProgID="Equation.DSMT4" ShapeID="_x0000_i1025" DrawAspect="Content" ObjectID="_1746127384" r:id="rId6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2HI (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);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287EB6E5">
                <v:shape id="_x0000_i1026" type="#_x0000_t75" style="width:35.25pt;height:20.25pt" o:ole="">
                  <v:imagedata r:id="rId7" o:title=""/>
                </v:shape>
                <o:OLEObject Type="Embed" ProgID="Equation.DSMT4" ShapeID="_x0000_i1026" DrawAspect="Content" ObjectID="_1746127385" r:id="rId8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&gt; 0.  </w:t>
            </w:r>
          </w:p>
          <w:p w14:paraId="21C3FCEB" w14:textId="77777777" w:rsidR="00A47AA1" w:rsidRPr="001E7F40" w:rsidRDefault="00A47AA1" w:rsidP="00A47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Cân bằng không bị chuyển dịch khi </w:t>
            </w:r>
          </w:p>
          <w:p w14:paraId="5AFCAE99" w14:textId="76CA848E" w:rsidR="00A47AA1" w:rsidRPr="001E7F40" w:rsidRDefault="00A47AA1" w:rsidP="00A47A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Tăng nhiệt độ của hệ.  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ab/>
            </w:r>
          </w:p>
          <w:p w14:paraId="06297921" w14:textId="77777777" w:rsidR="00A47AA1" w:rsidRPr="001E7F40" w:rsidRDefault="00A47AA1" w:rsidP="00A47AA1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Giảm nồng độ HI.     </w:t>
            </w:r>
          </w:p>
          <w:p w14:paraId="1616632F" w14:textId="00188FD4" w:rsidR="00A47AA1" w:rsidRPr="001E7F40" w:rsidRDefault="00A47AA1" w:rsidP="00A47AA1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Tăng nồng độ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  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14:paraId="242E2718" w14:textId="524C3CD6" w:rsidR="00C45C31" w:rsidRPr="001E7F40" w:rsidRDefault="00A47AA1" w:rsidP="00A47AA1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Giảm áp suất chung của hệ.</w:t>
            </w:r>
          </w:p>
        </w:tc>
        <w:tc>
          <w:tcPr>
            <w:tcW w:w="586" w:type="pct"/>
            <w:vAlign w:val="center"/>
          </w:tcPr>
          <w:p w14:paraId="199E9A1D" w14:textId="51664AD1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E7F40" w:rsidRPr="001E7F40" w14:paraId="4131644F" w14:textId="77777777" w:rsidTr="001E7F40">
        <w:tc>
          <w:tcPr>
            <w:tcW w:w="423" w:type="pct"/>
            <w:vMerge/>
            <w:vAlign w:val="center"/>
          </w:tcPr>
          <w:p w14:paraId="15BACE2F" w14:textId="6DCF29D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3A849E24" w14:textId="0EABB21B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4" w:type="pct"/>
            <w:vAlign w:val="center"/>
          </w:tcPr>
          <w:p w14:paraId="2948F8FE" w14:textId="2AC75632" w:rsidR="00A47AA1" w:rsidRPr="001E7F40" w:rsidRDefault="00A47AA1" w:rsidP="00A47AA1">
            <w:pPr>
              <w:spacing w:line="276" w:lineRule="auto"/>
              <w:rPr>
                <w:rFonts w:ascii="Times New Roman" w:hAnsi="Times New Roman" w:cs="Times New Roman"/>
                <w:position w:val="-1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1E7F40">
              <w:rPr>
                <w:rFonts w:ascii="Times New Roman" w:hAnsi="Times New Roman" w:cs="Times New Roman"/>
                <w:position w:val="-1"/>
                <w:sz w:val="24"/>
                <w:szCs w:val="24"/>
                <w:lang w:val="vi-VN"/>
              </w:rPr>
              <w:t xml:space="preserve">ho cân bằng hóa học: </w:t>
            </w:r>
          </w:p>
          <w:p w14:paraId="6F84F4C6" w14:textId="36EC6EBF" w:rsidR="00A47AA1" w:rsidRPr="001E7F40" w:rsidRDefault="00A47AA1" w:rsidP="00A47AA1">
            <w:pPr>
              <w:spacing w:line="276" w:lineRule="auto"/>
              <w:ind w:firstLine="567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N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position w:val="2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(g)  + 3H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position w:val="2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(g)  </w:t>
            </w:r>
            <w:r w:rsidRPr="001E7F40">
              <w:rPr>
                <w:rFonts w:ascii="Times New Roman" w:hAnsi="Times New Roman" w:cs="Times New Roman"/>
                <w:spacing w:val="-23"/>
                <w:position w:val="-8"/>
                <w:sz w:val="24"/>
                <w:szCs w:val="24"/>
                <w:lang w:val="pt-BR"/>
              </w:rPr>
              <w:object w:dxaOrig="620" w:dyaOrig="360" w14:anchorId="12678AEA">
                <v:shape id="_x0000_i1027" type="#_x0000_t75" style="width:30.75pt;height:18.75pt" o:ole="">
                  <v:imagedata r:id="rId5" o:title=""/>
                </v:shape>
                <o:OLEObject Type="Embed" ProgID="Equation.DSMT4" ShapeID="_x0000_i1027" DrawAspect="Content" ObjectID="_1746127386" r:id="rId9"/>
              </w:objec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pacing w:val="-25"/>
                <w:position w:val="5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2NH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pacing w:val="1"/>
                <w:position w:val="2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(g);   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0E1A107A">
                <v:shape id="_x0000_i1028" type="#_x0000_t75" style="width:35.25pt;height:20.25pt" o:ole="">
                  <v:imagedata r:id="rId7" o:title=""/>
                </v:shape>
                <o:OLEObject Type="Embed" ProgID="Equation.DSMT4" ShapeID="_x0000_i1028" DrawAspect="Content" ObjectID="_1746127387" r:id="rId10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&lt; 0.  </w:t>
            </w:r>
          </w:p>
          <w:p w14:paraId="3F07D483" w14:textId="77777777" w:rsidR="00A47AA1" w:rsidRPr="001E7F40" w:rsidRDefault="00A47AA1" w:rsidP="00A47AA1">
            <w:pPr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Cân bằng hóa học không bị dịch chuyển khi</w:t>
            </w:r>
          </w:p>
          <w:p w14:paraId="611728AE" w14:textId="2A706C66" w:rsidR="00A47AA1" w:rsidRPr="001E7F40" w:rsidRDefault="00A47AA1" w:rsidP="00A47AA1">
            <w:pPr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A.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Thay đổi áp suất của hệ.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ab/>
            </w:r>
          </w:p>
          <w:p w14:paraId="77E0153E" w14:textId="77777777" w:rsidR="00A47AA1" w:rsidRPr="001E7F40" w:rsidRDefault="00A47AA1" w:rsidP="00A47AA1">
            <w:pPr>
              <w:tabs>
                <w:tab w:val="left" w:pos="284"/>
                <w:tab w:val="left" w:pos="2835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lastRenderedPageBreak/>
              <w:t>B.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Thay đổi nồng độ N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.</w:t>
            </w:r>
          </w:p>
          <w:p w14:paraId="7A6453AD" w14:textId="77777777" w:rsidR="00A47AA1" w:rsidRPr="001E7F40" w:rsidRDefault="00A47AA1" w:rsidP="00A47AA1">
            <w:pPr>
              <w:tabs>
                <w:tab w:val="left" w:pos="284"/>
                <w:tab w:val="left" w:pos="2835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C.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Thay đổi nhiệt độ.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ab/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ab/>
            </w:r>
          </w:p>
          <w:p w14:paraId="0CB3A658" w14:textId="56366ADA" w:rsidR="00C45C31" w:rsidRPr="001E7F40" w:rsidRDefault="00A47AA1" w:rsidP="00A47AA1">
            <w:pPr>
              <w:tabs>
                <w:tab w:val="left" w:pos="284"/>
                <w:tab w:val="left" w:pos="2835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D.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Thêm chất xúc tác.</w:t>
            </w:r>
          </w:p>
        </w:tc>
        <w:tc>
          <w:tcPr>
            <w:tcW w:w="586" w:type="pct"/>
            <w:vAlign w:val="center"/>
          </w:tcPr>
          <w:p w14:paraId="63013A95" w14:textId="00AE083D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D</w:t>
            </w:r>
          </w:p>
        </w:tc>
      </w:tr>
      <w:tr w:rsidR="001E7F40" w:rsidRPr="001E7F40" w14:paraId="7F3B0F38" w14:textId="77777777" w:rsidTr="001E7F40">
        <w:tc>
          <w:tcPr>
            <w:tcW w:w="423" w:type="pct"/>
            <w:vMerge/>
            <w:vAlign w:val="center"/>
          </w:tcPr>
          <w:p w14:paraId="1EE2000B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vAlign w:val="center"/>
          </w:tcPr>
          <w:p w14:paraId="5F287B90" w14:textId="6BDC68E8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4" w:type="pct"/>
            <w:vAlign w:val="center"/>
          </w:tcPr>
          <w:p w14:paraId="25152C7B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t-BR"/>
              </w:rPr>
              <w:t xml:space="preserve">Các yếu tố ảnh hưởng đến cân bằng hoá học là </w:t>
            </w:r>
          </w:p>
          <w:p w14:paraId="40D1D991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/>
              </w:rPr>
              <w:t>A.</w:t>
            </w:r>
            <w:r w:rsidRPr="001E7F40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 xml:space="preserve"> Nồng độ, nhiệt độ và chất xúc tác.</w:t>
            </w:r>
            <w:r w:rsidRPr="001E7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/>
              </w:rPr>
              <w:tab/>
            </w:r>
          </w:p>
          <w:p w14:paraId="40885BE2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/>
              </w:rPr>
              <w:t>B.</w:t>
            </w:r>
            <w:r w:rsidRPr="001E7F40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 xml:space="preserve"> Nồng độ, áp suất và diện tích bề mặt.</w:t>
            </w:r>
          </w:p>
          <w:p w14:paraId="65DAABEC" w14:textId="77777777" w:rsidR="00A47AA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/>
              </w:rPr>
              <w:t xml:space="preserve">C. </w:t>
            </w:r>
            <w:r w:rsidRPr="001E7F40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Nồng độ, nhiệt độ và áp suất.</w:t>
            </w:r>
            <w:r w:rsidRPr="001E7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/>
              </w:rPr>
              <w:tab/>
            </w:r>
          </w:p>
          <w:p w14:paraId="2F192DC9" w14:textId="27631628" w:rsidR="00C45C31" w:rsidRPr="001E7F40" w:rsidRDefault="00A47AA1" w:rsidP="00A47A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/>
              </w:rPr>
              <w:t>D.</w:t>
            </w:r>
            <w:r w:rsidRPr="001E7F40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 xml:space="preserve"> Áp suất, nhiệt độ và chất xúc tác.</w:t>
            </w:r>
          </w:p>
        </w:tc>
        <w:tc>
          <w:tcPr>
            <w:tcW w:w="586" w:type="pct"/>
            <w:vAlign w:val="center"/>
          </w:tcPr>
          <w:p w14:paraId="73FE5620" w14:textId="1F55B268" w:rsidR="00C45C31" w:rsidRPr="001E7F40" w:rsidRDefault="00A47AA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</w:t>
            </w:r>
          </w:p>
        </w:tc>
      </w:tr>
      <w:tr w:rsidR="001E7F40" w:rsidRPr="001E7F40" w14:paraId="5F8B0024" w14:textId="77777777" w:rsidTr="001E7F40">
        <w:tc>
          <w:tcPr>
            <w:tcW w:w="423" w:type="pct"/>
            <w:vMerge/>
            <w:vAlign w:val="center"/>
          </w:tcPr>
          <w:p w14:paraId="4B18838E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067BB369" w14:textId="49F3509E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4" w:type="pct"/>
            <w:vAlign w:val="center"/>
          </w:tcPr>
          <w:p w14:paraId="42A60DB8" w14:textId="77777777" w:rsidR="008A3474" w:rsidRPr="001E7F40" w:rsidRDefault="008A3474" w:rsidP="008A3474">
            <w:pPr>
              <w:pStyle w:val="NormalWeb"/>
              <w:spacing w:before="0" w:beforeAutospacing="0" w:after="0" w:line="276" w:lineRule="auto"/>
              <w:rPr>
                <w:color w:val="0D0D00"/>
              </w:rPr>
            </w:pPr>
            <w:r w:rsidRPr="001E7F40">
              <w:rPr>
                <w:color w:val="0D0D00"/>
              </w:rPr>
              <w:t>Hằng số K của một phản ứng phụ thuộc vào yếu tố nào sau đây?</w:t>
            </w:r>
          </w:p>
          <w:p w14:paraId="3DB3B004" w14:textId="77691233" w:rsidR="008A3474" w:rsidRPr="001E7F40" w:rsidRDefault="008A3474" w:rsidP="008A3474">
            <w:pPr>
              <w:pStyle w:val="NormalWeb"/>
              <w:spacing w:before="0" w:beforeAutospacing="0" w:after="0" w:line="276" w:lineRule="auto"/>
            </w:pPr>
            <w:r w:rsidRPr="001E7F40">
              <w:rPr>
                <w:b/>
                <w:iCs/>
              </w:rPr>
              <w:t>A.</w:t>
            </w:r>
            <w:r w:rsidRPr="001E7F40">
              <w:rPr>
                <w:bCs/>
                <w:iCs/>
              </w:rPr>
              <w:t xml:space="preserve"> </w:t>
            </w:r>
            <w:r w:rsidRPr="001E7F40">
              <w:t xml:space="preserve">Nồng độ. </w:t>
            </w:r>
            <w:r w:rsidRPr="001E7F40">
              <w:rPr>
                <w:bCs/>
                <w:iCs/>
              </w:rPr>
              <w:tab/>
            </w:r>
          </w:p>
          <w:p w14:paraId="5B176EA3" w14:textId="77777777" w:rsidR="008A3474" w:rsidRPr="001E7F40" w:rsidRDefault="008A3474" w:rsidP="008A34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Nhiệt độ.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677F2890" w14:textId="77777777" w:rsidR="008A3474" w:rsidRPr="001E7F40" w:rsidRDefault="008A3474" w:rsidP="008A34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Áp suất.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529E67EF" w14:textId="14EC1DE0" w:rsidR="00C45C31" w:rsidRPr="001E7F40" w:rsidRDefault="008A3474" w:rsidP="008A34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Chất xúc tác.</w:t>
            </w:r>
          </w:p>
        </w:tc>
        <w:tc>
          <w:tcPr>
            <w:tcW w:w="586" w:type="pct"/>
            <w:vAlign w:val="center"/>
          </w:tcPr>
          <w:p w14:paraId="22061CC9" w14:textId="4142CADB" w:rsidR="00C45C31" w:rsidRPr="001E7F40" w:rsidRDefault="008A3474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1E7F40" w:rsidRPr="001E7F40" w14:paraId="45290776" w14:textId="77777777" w:rsidTr="001E7F40">
        <w:tc>
          <w:tcPr>
            <w:tcW w:w="423" w:type="pct"/>
            <w:vMerge/>
            <w:vAlign w:val="center"/>
          </w:tcPr>
          <w:p w14:paraId="06B8FCD5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01C8332D" w14:textId="5210229E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54" w:type="pct"/>
            <w:vAlign w:val="center"/>
          </w:tcPr>
          <w:p w14:paraId="3F58ABA5" w14:textId="77777777" w:rsidR="008A3474" w:rsidRPr="001E7F40" w:rsidRDefault="008A3474" w:rsidP="008A3474">
            <w:pPr>
              <w:spacing w:line="276" w:lineRule="auto"/>
              <w:rPr>
                <w:rFonts w:ascii="Times New Roman" w:hAnsi="Times New Roman" w:cs="Times New Roman"/>
                <w:position w:val="-1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C</w:t>
            </w:r>
            <w:r w:rsidRPr="001E7F40">
              <w:rPr>
                <w:rFonts w:ascii="Times New Roman" w:hAnsi="Times New Roman" w:cs="Times New Roman"/>
                <w:position w:val="-1"/>
                <w:sz w:val="24"/>
                <w:szCs w:val="24"/>
                <w:lang w:val="vi-VN"/>
              </w:rPr>
              <w:t xml:space="preserve">ho cân bằng hóa học: </w:t>
            </w:r>
          </w:p>
          <w:p w14:paraId="47BDBC4C" w14:textId="5294996A" w:rsidR="008A3474" w:rsidRPr="001E7F40" w:rsidRDefault="008A3474" w:rsidP="008A3474">
            <w:pPr>
              <w:spacing w:line="276" w:lineRule="auto"/>
              <w:ind w:firstLine="567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CO</w:t>
            </w:r>
            <w:r w:rsidRPr="001E7F40">
              <w:rPr>
                <w:rFonts w:ascii="Times New Roman" w:hAnsi="Times New Roman" w:cs="Times New Roman"/>
                <w:position w:val="2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(g)  + H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O</w:t>
            </w:r>
            <w:r w:rsidRPr="001E7F40">
              <w:rPr>
                <w:rFonts w:ascii="Times New Roman" w:hAnsi="Times New Roman" w:cs="Times New Roman"/>
                <w:position w:val="2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(g)  </w:t>
            </w:r>
            <w:r w:rsidRPr="001E7F40">
              <w:rPr>
                <w:rFonts w:ascii="Times New Roman" w:hAnsi="Times New Roman" w:cs="Times New Roman"/>
                <w:spacing w:val="-23"/>
                <w:position w:val="-8"/>
                <w:sz w:val="24"/>
                <w:szCs w:val="24"/>
                <w:lang w:val="pt-BR"/>
              </w:rPr>
              <w:object w:dxaOrig="620" w:dyaOrig="360" w14:anchorId="4C7BFB5B">
                <v:shape id="_x0000_i1029" type="#_x0000_t75" style="width:30.75pt;height:18.75pt" o:ole="">
                  <v:imagedata r:id="rId5" o:title=""/>
                </v:shape>
                <o:OLEObject Type="Embed" ProgID="Equation.DSMT4" ShapeID="_x0000_i1029" DrawAspect="Content" ObjectID="_1746127388" r:id="rId11"/>
              </w:objec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pacing w:val="-25"/>
                <w:position w:val="5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CO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pacing w:val="1"/>
                <w:position w:val="2"/>
                <w:sz w:val="24"/>
                <w:szCs w:val="24"/>
                <w:lang w:val="vi-VN"/>
              </w:rPr>
              <w:t xml:space="preserve"> (g) + H</w:t>
            </w:r>
            <w:r w:rsidRPr="001E7F40">
              <w:rPr>
                <w:rFonts w:ascii="Times New Roman" w:hAnsi="Times New Roman" w:cs="Times New Roman"/>
                <w:spacing w:val="1"/>
                <w:position w:val="2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(g);    </w:t>
            </w:r>
            <w:r w:rsidRPr="001E7F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79" w:dyaOrig="400" w14:anchorId="3B8403DA">
                <v:shape id="_x0000_i1030" type="#_x0000_t75" style="width:78.75pt;height:20.25pt" o:ole="">
                  <v:imagedata r:id="rId12" o:title=""/>
                </v:shape>
                <o:OLEObject Type="Embed" ProgID="Equation.DSMT4" ShapeID="_x0000_i1030" DrawAspect="Content" ObjectID="_1746127389" r:id="rId13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 </w:t>
            </w:r>
          </w:p>
          <w:p w14:paraId="54ED83E7" w14:textId="77777777" w:rsidR="008A3474" w:rsidRPr="001E7F40" w:rsidRDefault="008A3474" w:rsidP="008A3474">
            <w:pPr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Cân bằng hóa học không bị dịch chuyển khi</w:t>
            </w:r>
          </w:p>
          <w:p w14:paraId="36EA1C05" w14:textId="77777777" w:rsidR="008A3474" w:rsidRPr="001E7F40" w:rsidRDefault="008A3474" w:rsidP="008A3474">
            <w:pPr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A.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Thay đổi áp suất của hệ.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ab/>
            </w:r>
          </w:p>
          <w:p w14:paraId="4E41C342" w14:textId="1EF46C66" w:rsidR="008A3474" w:rsidRPr="001E7F40" w:rsidRDefault="008A3474" w:rsidP="008A3474">
            <w:pPr>
              <w:tabs>
                <w:tab w:val="left" w:pos="284"/>
                <w:tab w:val="left" w:pos="2835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B.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Tăng nồng độ CO.</w:t>
            </w:r>
          </w:p>
          <w:p w14:paraId="4BEC93D7" w14:textId="2DA4EA56" w:rsidR="008A3474" w:rsidRPr="001E7F40" w:rsidRDefault="008A3474" w:rsidP="008A3474">
            <w:pPr>
              <w:tabs>
                <w:tab w:val="left" w:pos="284"/>
                <w:tab w:val="left" w:pos="2835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C.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Tăng nhiệt độ.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ab/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ab/>
            </w:r>
          </w:p>
          <w:p w14:paraId="785FF6DF" w14:textId="7263DF0C" w:rsidR="00C45C31" w:rsidRPr="001E7F40" w:rsidRDefault="008A3474" w:rsidP="008A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position w:val="5"/>
                <w:sz w:val="24"/>
                <w:szCs w:val="24"/>
                <w:lang w:val="vi-VN"/>
              </w:rPr>
              <w:t>D.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 xml:space="preserve"> Giảm nồng độ CO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position w:val="5"/>
                <w:sz w:val="24"/>
                <w:szCs w:val="24"/>
                <w:lang w:val="vi-VN"/>
              </w:rPr>
              <w:t>.</w:t>
            </w:r>
          </w:p>
        </w:tc>
        <w:tc>
          <w:tcPr>
            <w:tcW w:w="586" w:type="pct"/>
            <w:vAlign w:val="center"/>
          </w:tcPr>
          <w:p w14:paraId="148ECBB1" w14:textId="11D42ADD" w:rsidR="00C45C31" w:rsidRPr="001E7F40" w:rsidRDefault="008A3474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</w:tr>
      <w:tr w:rsidR="001E7F40" w:rsidRPr="001E7F40" w14:paraId="190E5EAA" w14:textId="77777777" w:rsidTr="001E7F40">
        <w:tc>
          <w:tcPr>
            <w:tcW w:w="423" w:type="pct"/>
            <w:vMerge/>
            <w:vAlign w:val="center"/>
          </w:tcPr>
          <w:p w14:paraId="463B21F4" w14:textId="7777777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vAlign w:val="center"/>
          </w:tcPr>
          <w:p w14:paraId="659263A8" w14:textId="0E1EC1A7" w:rsidR="00C45C31" w:rsidRPr="001E7F40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54" w:type="pct"/>
            <w:vAlign w:val="center"/>
          </w:tcPr>
          <w:p w14:paraId="69417832" w14:textId="0248993F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 cân bằng hoá học: 2SO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 + 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1E7F40">
              <w:rPr>
                <w:rFonts w:ascii="Times New Roman" w:eastAsia="MS Mincho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pacing w:val="-23"/>
                <w:position w:val="-8"/>
                <w:sz w:val="24"/>
                <w:szCs w:val="24"/>
                <w:lang w:val="pt-BR"/>
              </w:rPr>
              <w:object w:dxaOrig="620" w:dyaOrig="360" w14:anchorId="5814E487">
                <v:shape id="_x0000_i1031" type="#_x0000_t75" style="width:30.75pt;height:18.75pt" o:ole="">
                  <v:imagedata r:id="rId5" o:title=""/>
                </v:shape>
                <o:OLEObject Type="Embed" ProgID="Equation.DSMT4" ShapeID="_x0000_i1031" DrawAspect="Content" ObjectID="_1746127390" r:id="rId14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);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400" w14:anchorId="467143F3">
                <v:shape id="_x0000_i1032" type="#_x0000_t75" style="width:54pt;height:20.25pt" o:ole="">
                  <v:imagedata r:id="rId15" o:title=""/>
                </v:shape>
                <o:OLEObject Type="Embed" ProgID="Equation.DSMT4" ShapeID="_x0000_i1032" DrawAspect="Content" ObjectID="_1746127391" r:id="rId16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Phát biểu 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đúng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là:</w:t>
            </w:r>
          </w:p>
          <w:p w14:paraId="425E297A" w14:textId="7777777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 Cân bằng chuyển dịch theo chiều thuận khi tăng nhiệt độ.</w:t>
            </w:r>
          </w:p>
          <w:p w14:paraId="2EF42AAA" w14:textId="7777777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Cân bằng chuyển dịch theo chiều nghịch khi giảm nồng độ 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D1EFB5E" w14:textId="7777777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Cân bằng chuyển dịch theo chiều thuận khi giảm áp suất hệ phản ứng.</w:t>
            </w:r>
          </w:p>
          <w:p w14:paraId="3C0611F4" w14:textId="73B3B114" w:rsidR="00C45C31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Cân bằng chuyển dịch theo chiều nghịch khi giảm nồng độ 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586" w:type="pct"/>
            <w:vAlign w:val="center"/>
          </w:tcPr>
          <w:p w14:paraId="4FEB8306" w14:textId="362BC2CE" w:rsidR="00C45C31" w:rsidRPr="001E7F40" w:rsidRDefault="008E624E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</w:tr>
      <w:tr w:rsidR="001E7F40" w:rsidRPr="001E7F40" w14:paraId="2DDDD7BC" w14:textId="77777777" w:rsidTr="001E7F40">
        <w:tc>
          <w:tcPr>
            <w:tcW w:w="423" w:type="pct"/>
            <w:vMerge w:val="restart"/>
            <w:vAlign w:val="center"/>
          </w:tcPr>
          <w:p w14:paraId="0DC80D17" w14:textId="62BE6508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37" w:type="pct"/>
            <w:vAlign w:val="center"/>
          </w:tcPr>
          <w:p w14:paraId="4EAAEE57" w14:textId="3D36BD72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4" w:type="pct"/>
            <w:vAlign w:val="center"/>
          </w:tcPr>
          <w:p w14:paraId="700397BD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Hệ cân bằng sau được thực hiện trong bình kín : </w:t>
            </w:r>
          </w:p>
          <w:p w14:paraId="54E12698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 (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715AD7B7">
                <v:shape id="_x0000_i1033" type="#_x0000_t75" style="width:32.25pt;height:18.75pt" o:ole="">
                  <v:imagedata r:id="rId17" o:title=""/>
                </v:shape>
                <o:OLEObject Type="Embed" ProgID="Equation.DSMT4" ShapeID="_x0000_i1033" DrawAspect="Content" ObjectID="_1746127392" r:id="rId18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);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1080" w:dyaOrig="400" w14:anchorId="45127447">
                <v:shape id="_x0000_i1034" type="#_x0000_t75" style="width:54.75pt;height:20.25pt" o:ole="">
                  <v:imagedata r:id="rId19" o:title=""/>
                </v:shape>
                <o:OLEObject Type="Embed" ProgID="Equation.DSMT4" ShapeID="_x0000_i1034" DrawAspect="Content" ObjectID="_1746127393" r:id="rId20"/>
              </w:object>
            </w:r>
          </w:p>
          <w:p w14:paraId="42BC5A74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Cân bằng trên chuyển dịch theo chiều thuận khi : </w:t>
            </w:r>
          </w:p>
          <w:p w14:paraId="6B65B0CF" w14:textId="4EE6E73C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Cho chất xúc tác vào hệ.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0BA8C742" w14:textId="77777777" w:rsidR="008E624E" w:rsidRPr="001E7F40" w:rsidRDefault="008E624E" w:rsidP="008E624E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Thêm khí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vào hệ.</w:t>
            </w:r>
          </w:p>
          <w:p w14:paraId="371B338D" w14:textId="64F0DE8E" w:rsidR="008E624E" w:rsidRPr="001E7F40" w:rsidRDefault="008E624E" w:rsidP="008E624E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Tăng áp suất chung của hệ.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0E866849" w14:textId="0796D48B" w:rsidR="00B7053C" w:rsidRPr="001E7F40" w:rsidRDefault="008E624E" w:rsidP="008E624E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Giảm nhiệt độ của hệ.</w:t>
            </w:r>
          </w:p>
        </w:tc>
        <w:tc>
          <w:tcPr>
            <w:tcW w:w="586" w:type="pct"/>
            <w:vAlign w:val="center"/>
          </w:tcPr>
          <w:p w14:paraId="555B627A" w14:textId="40647BA3" w:rsidR="00B7053C" w:rsidRPr="001E7F40" w:rsidRDefault="008E624E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</w:t>
            </w:r>
          </w:p>
        </w:tc>
      </w:tr>
      <w:tr w:rsidR="001E7F40" w:rsidRPr="001E7F40" w14:paraId="5C25AB6D" w14:textId="77777777" w:rsidTr="001E7F40">
        <w:tc>
          <w:tcPr>
            <w:tcW w:w="423" w:type="pct"/>
            <w:vMerge/>
            <w:vAlign w:val="center"/>
          </w:tcPr>
          <w:p w14:paraId="582CA4D7" w14:textId="77777777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43BCBE5F" w14:textId="2C2E6990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4" w:type="pct"/>
            <w:vAlign w:val="center"/>
          </w:tcPr>
          <w:p w14:paraId="518B03D7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Cho các cân bằng sau: </w:t>
            </w:r>
          </w:p>
          <w:p w14:paraId="13513AA8" w14:textId="7FF7AB2F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 xml:space="preserve">(I) 2HI (g)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4C691768">
                <v:shape id="_x0000_i1035" type="#_x0000_t75" style="width:32.25pt;height:18.75pt" o:ole="">
                  <v:imagedata r:id="rId17" o:title=""/>
                </v:shape>
                <o:OLEObject Type="Embed" ProgID="Equation.DSMT4" ShapeID="_x0000_i1035" DrawAspect="Content" ObjectID="_1746127394" r:id="rId21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>H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 xml:space="preserve"> (g) + I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 xml:space="preserve"> (g);                              </w:t>
            </w:r>
          </w:p>
          <w:p w14:paraId="7D5851B2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>(II) CaCO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  <w:lang w:val="pt-BR"/>
              </w:rPr>
              <w:t>3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 xml:space="preserve"> (s)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76B3DA94">
                <v:shape id="_x0000_i1036" type="#_x0000_t75" style="width:32.25pt;height:18.75pt" o:ole="">
                  <v:imagedata r:id="rId17" o:title=""/>
                </v:shape>
                <o:OLEObject Type="Embed" ProgID="Equation.DSMT4" ShapeID="_x0000_i1036" DrawAspect="Content" ObjectID="_1746127395" r:id="rId22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>CaO (s) + CO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pt-BR"/>
              </w:rPr>
              <w:t xml:space="preserve"> (g); </w:t>
            </w:r>
          </w:p>
          <w:p w14:paraId="69ABA6BD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(III) FeO (s) + CO (g)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6CD54BE2">
                <v:shape id="_x0000_i1037" type="#_x0000_t75" style="width:32.25pt;height:18.75pt" o:ole="">
                  <v:imagedata r:id="rId17" o:title=""/>
                </v:shape>
                <o:OLEObject Type="Embed" ProgID="Equation.DSMT4" ShapeID="_x0000_i1037" DrawAspect="Content" ObjectID="_1746127396" r:id="rId23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Fe (s) + CO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(g);      </w:t>
            </w:r>
          </w:p>
          <w:p w14:paraId="1055B35F" w14:textId="7928861C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(IV) 2SO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(g) + O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(g)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4DCD2180">
                <v:shape id="_x0000_i1038" type="#_x0000_t75" style="width:32.25pt;height:18.75pt" o:ole="">
                  <v:imagedata r:id="rId17" o:title=""/>
                </v:shape>
                <o:OLEObject Type="Embed" ProgID="Equation.DSMT4" ShapeID="_x0000_i1038" DrawAspect="Content" ObjectID="_1746127397" r:id="rId24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2SO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vertAlign w:val="subscript"/>
              </w:rPr>
              <w:t>3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(g). </w:t>
            </w:r>
          </w:p>
          <w:p w14:paraId="1872A65B" w14:textId="77777777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Khi giảm áp suất của hệ, số cân bằng bị chuyển dịch theo chiều nghịch là </w:t>
            </w:r>
          </w:p>
          <w:p w14:paraId="0E33DFFF" w14:textId="45939BDC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>A.</w:t>
            </w:r>
            <w:r w:rsidR="001E7F40"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4.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ab/>
            </w:r>
          </w:p>
          <w:p w14:paraId="22ADDE21" w14:textId="7724E611" w:rsidR="008E624E" w:rsidRPr="001E7F40" w:rsidRDefault="008E624E" w:rsidP="008E624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 xml:space="preserve">B.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3.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ab/>
            </w:r>
          </w:p>
          <w:p w14:paraId="5D9B1ADD" w14:textId="77777777" w:rsidR="008E624E" w:rsidRPr="001E7F40" w:rsidRDefault="008E624E" w:rsidP="008E624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lastRenderedPageBreak/>
              <w:t xml:space="preserve">C.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2.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ab/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ab/>
            </w:r>
          </w:p>
          <w:p w14:paraId="3AE01C6D" w14:textId="32F6C56D" w:rsidR="00B7053C" w:rsidRPr="001E7F40" w:rsidRDefault="008E624E" w:rsidP="008E624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>D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>. 1</w:t>
            </w:r>
          </w:p>
        </w:tc>
        <w:tc>
          <w:tcPr>
            <w:tcW w:w="586" w:type="pct"/>
            <w:vAlign w:val="center"/>
          </w:tcPr>
          <w:p w14:paraId="42AF5A3D" w14:textId="37400042" w:rsidR="00B7053C" w:rsidRPr="001E7F40" w:rsidRDefault="008E624E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</w:p>
        </w:tc>
      </w:tr>
      <w:tr w:rsidR="001E7F40" w:rsidRPr="001E7F40" w14:paraId="1D8D1CFC" w14:textId="77777777" w:rsidTr="001E7F40">
        <w:tc>
          <w:tcPr>
            <w:tcW w:w="423" w:type="pct"/>
            <w:vMerge/>
            <w:vAlign w:val="center"/>
          </w:tcPr>
          <w:p w14:paraId="668F6EE6" w14:textId="2E43F416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279E48F8" w14:textId="3FE88A53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4" w:type="pct"/>
            <w:vAlign w:val="center"/>
          </w:tcPr>
          <w:p w14:paraId="1C84169C" w14:textId="7777777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Hệ phản ứng sau ở trạng thái cân bằng : 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(g)  + I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(g)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4000B785">
                <v:shape id="_x0000_i1039" type="#_x0000_t75" style="width:32.25pt;height:18.75pt" o:ole="">
                  <v:imagedata r:id="rId17" o:title=""/>
                </v:shape>
                <o:OLEObject Type="Embed" ProgID="Equation.DSMT4" ShapeID="_x0000_i1039" DrawAspect="Content" ObjectID="_1746127398" r:id="rId25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2HI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(g) </w:t>
            </w:r>
          </w:p>
          <w:p w14:paraId="01125071" w14:textId="7777777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Biểu thức hằng số cân bằng của phản ứng trên là :</w:t>
            </w:r>
          </w:p>
          <w:p w14:paraId="7BFF09BC" w14:textId="706DF8D0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7F4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80" w:dyaOrig="740" w14:anchorId="768D49BF">
                <v:shape id="_x0000_i1040" type="#_x0000_t75" style="width:48.75pt;height:36.75pt" o:ole="">
                  <v:imagedata r:id="rId26" o:title=""/>
                </v:shape>
                <o:OLEObject Type="Embed" ProgID="Equation.DSMT4" ShapeID="_x0000_i1040" DrawAspect="Content" ObjectID="_1746127399" r:id="rId27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 w:rsidR="001E7F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7F4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80" w:dyaOrig="740" w14:anchorId="25531BD3">
                <v:shape id="_x0000_i1041" type="#_x0000_t75" style="width:48.75pt;height:36.75pt" o:ole="">
                  <v:imagedata r:id="rId28" o:title=""/>
                </v:shape>
                <o:OLEObject Type="Embed" ProgID="Equation.DSMT4" ShapeID="_x0000_i1041" DrawAspect="Content" ObjectID="_1746127400" r:id="rId29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621CA5" w14:textId="1901C372" w:rsidR="00B7053C" w:rsidRPr="001E7F40" w:rsidRDefault="008E624E" w:rsidP="008E624E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=</w:t>
            </w:r>
            <w:r w:rsidRPr="001E7F40">
              <w:rPr>
                <w:rFonts w:ascii="Times New Roman" w:hAnsi="Times New Roman" w:cs="Times New Roman"/>
                <w:b/>
                <w:color w:val="FF0000"/>
                <w:position w:val="-32"/>
                <w:sz w:val="24"/>
                <w:szCs w:val="24"/>
              </w:rPr>
              <w:object w:dxaOrig="980" w:dyaOrig="800" w14:anchorId="005F35D0">
                <v:shape id="_x0000_i1042" type="#_x0000_t75" style="width:48.75pt;height:39.75pt" o:ole="">
                  <v:imagedata r:id="rId30" o:title=""/>
                </v:shape>
                <o:OLEObject Type="Embed" ProgID="Equation.DSMT4" ShapeID="_x0000_i1042" DrawAspect="Content" ObjectID="_1746127401" r:id="rId31"/>
              </w:object>
            </w:r>
            <w:r w:rsidRPr="001E7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D. 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E7F4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980" w:dyaOrig="780" w14:anchorId="5FA01CF7">
                <v:shape id="_x0000_i1043" type="#_x0000_t75" style="width:48.75pt;height:39pt" o:ole="">
                  <v:imagedata r:id="rId32" o:title=""/>
                </v:shape>
                <o:OLEObject Type="Embed" ProgID="Equation.DSMT4" ShapeID="_x0000_i1043" DrawAspect="Content" ObjectID="_1746127402" r:id="rId33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vAlign w:val="center"/>
          </w:tcPr>
          <w:p w14:paraId="14F1DBE2" w14:textId="73B3BA69" w:rsidR="00B7053C" w:rsidRPr="001E7F40" w:rsidRDefault="008E624E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1E7F40" w:rsidRPr="001E7F40" w14:paraId="7682FCEB" w14:textId="77777777" w:rsidTr="001E7F40">
        <w:tc>
          <w:tcPr>
            <w:tcW w:w="423" w:type="pct"/>
            <w:vMerge/>
            <w:vAlign w:val="center"/>
          </w:tcPr>
          <w:p w14:paraId="45522234" w14:textId="77777777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7AF71069" w14:textId="1A2DC11A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4" w:type="pct"/>
            <w:vAlign w:val="center"/>
          </w:tcPr>
          <w:p w14:paraId="7F25CDA8" w14:textId="7777777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cân bằng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học: PCl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5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(k)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26F0C773">
                <v:shape id="_x0000_i1044" type="#_x0000_t75" style="width:32.25pt;height:18.75pt" o:ole="">
                  <v:imagedata r:id="rId17" o:title=""/>
                </v:shape>
                <o:OLEObject Type="Embed" ProgID="Equation.DSMT4" ShapeID="_x0000_i1044" DrawAspect="Content" ObjectID="_1746127403" r:id="rId34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(k) + 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(k);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7E205ED1">
                <v:shape id="_x0000_i1045" type="#_x0000_t75" style="width:35.25pt;height:20.25pt" o:ole="">
                  <v:imagedata r:id="rId7" o:title=""/>
                </v:shape>
                <o:OLEObject Type="Embed" ProgID="Equation.DSMT4" ShapeID="_x0000_i1045" DrawAspect="Content" ObjectID="_1746127404" r:id="rId35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&gt;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0. Cân bằng chuyển dịch theo chiều thuận khi </w:t>
            </w:r>
          </w:p>
          <w:p w14:paraId="0FDB649E" w14:textId="684FA927" w:rsidR="008E624E" w:rsidRPr="001E7F40" w:rsidRDefault="008E624E" w:rsidP="008E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Thêm PCl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vào hệ phản ứng.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14:paraId="2AA6A95E" w14:textId="77777777" w:rsidR="008E624E" w:rsidRPr="001E7F40" w:rsidRDefault="008E624E" w:rsidP="008E624E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Tăng áp suất của hệ phản ứng.</w:t>
            </w:r>
          </w:p>
          <w:p w14:paraId="68E282B4" w14:textId="56BC54D6" w:rsidR="008E624E" w:rsidRPr="001E7F40" w:rsidRDefault="008E624E" w:rsidP="008E624E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Tăng nhiệt độ của hệ phản ứng. 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ab/>
            </w:r>
          </w:p>
          <w:p w14:paraId="733D7F15" w14:textId="53193893" w:rsidR="00B7053C" w:rsidRPr="001E7F40" w:rsidRDefault="008E624E" w:rsidP="008E624E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D.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Thêm 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vào hệ phản ứng</w:t>
            </w:r>
          </w:p>
        </w:tc>
        <w:tc>
          <w:tcPr>
            <w:tcW w:w="586" w:type="pct"/>
            <w:vAlign w:val="center"/>
          </w:tcPr>
          <w:p w14:paraId="19413B0C" w14:textId="099C3F77" w:rsidR="00B7053C" w:rsidRPr="001E7F40" w:rsidRDefault="008E624E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</w:tr>
      <w:tr w:rsidR="001E7F40" w:rsidRPr="001E7F40" w14:paraId="048B8B5D" w14:textId="77777777" w:rsidTr="001E7F40">
        <w:tc>
          <w:tcPr>
            <w:tcW w:w="423" w:type="pct"/>
            <w:vMerge/>
            <w:vAlign w:val="center"/>
          </w:tcPr>
          <w:p w14:paraId="2E5706EC" w14:textId="77777777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vAlign w:val="center"/>
          </w:tcPr>
          <w:p w14:paraId="5BB15251" w14:textId="786E2AE0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4" w:type="pct"/>
            <w:vAlign w:val="center"/>
          </w:tcPr>
          <w:tbl>
            <w:tblPr>
              <w:tblW w:w="7761" w:type="dxa"/>
              <w:tblLook w:val="04A0" w:firstRow="1" w:lastRow="0" w:firstColumn="1" w:lastColumn="0" w:noHBand="0" w:noVBand="1"/>
            </w:tblPr>
            <w:tblGrid>
              <w:gridCol w:w="3669"/>
              <w:gridCol w:w="4092"/>
            </w:tblGrid>
            <w:tr w:rsidR="00CA10CC" w:rsidRPr="001E7F40" w14:paraId="738EA238" w14:textId="77777777" w:rsidTr="00CA10CC">
              <w:tc>
                <w:tcPr>
                  <w:tcW w:w="3669" w:type="dxa"/>
                  <w:shd w:val="clear" w:color="auto" w:fill="auto"/>
                </w:tcPr>
                <w:p w14:paraId="79248E26" w14:textId="7C41E6F6" w:rsidR="00CA10CC" w:rsidRPr="001E7F40" w:rsidRDefault="00CA10CC" w:rsidP="00CA10CC">
                  <w:pPr>
                    <w:spacing w:line="276" w:lineRule="auto"/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</w:pP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 xml:space="preserve">Cho cân bằng sau trong bình kín: </w:t>
                  </w:r>
                </w:p>
                <w:p w14:paraId="0A6E424C" w14:textId="6171EC5D" w:rsidR="00CA10CC" w:rsidRPr="001E7F40" w:rsidRDefault="00CA10CC" w:rsidP="00CA10C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</w:pP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2NO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 xml:space="preserve"> (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g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)</w:t>
                  </w:r>
                  <w:r w:rsidRPr="001E7F40">
                    <w:rPr>
                      <w:rFonts w:ascii="Times New Roman" w:hAnsi="Times New Roman" w:cs="Times New Roman"/>
                      <w:color w:val="0D0D00"/>
                      <w:position w:val="-8"/>
                      <w:sz w:val="24"/>
                      <w:szCs w:val="24"/>
                    </w:rPr>
                    <w:t xml:space="preserve">   </w:t>
                  </w:r>
                  <w:r w:rsidRPr="001E7F40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620" w:dyaOrig="400" w14:anchorId="6724F919">
                      <v:shape id="_x0000_i1046" type="#_x0000_t75" style="width:30.75pt;height:20.25pt" o:ole="">
                        <v:imagedata r:id="rId36" o:title=""/>
                      </v:shape>
                      <o:OLEObject Type="Embed" ProgID="Equation.DSMT4" ShapeID="_x0000_i1046" DrawAspect="Content" ObjectID="_1746127405" r:id="rId37"/>
                    </w:object>
                  </w:r>
                  <w:r w:rsidRPr="001E7F40">
                    <w:rPr>
                      <w:rFonts w:ascii="Times New Roman" w:hAnsi="Times New Roman" w:cs="Times New Roman"/>
                      <w:color w:val="0D0D00"/>
                      <w:position w:val="-8"/>
                      <w:sz w:val="24"/>
                      <w:szCs w:val="24"/>
                    </w:rPr>
                    <w:t xml:space="preserve">  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N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O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vertAlign w:val="subscript"/>
                      <w:lang w:val="vi-VN"/>
                    </w:rPr>
                    <w:t>4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 xml:space="preserve"> (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>g</w:t>
                  </w: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).</w:t>
                  </w:r>
                </w:p>
                <w:p w14:paraId="42F21847" w14:textId="1DBAF815" w:rsidR="00CA10CC" w:rsidRPr="001E7F40" w:rsidRDefault="00CA10CC" w:rsidP="00CA10C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</w:pP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(màu nâu đỏ)            (không màu)</w:t>
                  </w:r>
                </w:p>
                <w:p w14:paraId="5C9A3E3F" w14:textId="28CBF7A0" w:rsidR="00CA10CC" w:rsidRPr="001E7F40" w:rsidRDefault="00CA10CC" w:rsidP="00CA10C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</w:pPr>
                  <w:r w:rsidRPr="001E7F40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vi-VN"/>
                    </w:rPr>
                    <w:t>Biết khi hạ nhiệt độ của bình thì màu nâu đỏ nhạt dần. Phản ứng thuận có</w:t>
                  </w:r>
                </w:p>
                <w:p w14:paraId="2452EAA7" w14:textId="77777777" w:rsidR="00CA10CC" w:rsidRPr="001E7F40" w:rsidRDefault="00CA10CC" w:rsidP="00CA10C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FF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092" w:type="dxa"/>
                  <w:shd w:val="clear" w:color="auto" w:fill="auto"/>
                </w:tcPr>
                <w:p w14:paraId="51575253" w14:textId="33E77F3B" w:rsidR="00CA10CC" w:rsidRPr="001E7F40" w:rsidRDefault="00CA10CC" w:rsidP="00CA10C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</w:pPr>
                  <w:r w:rsidRPr="001E7F4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vi-VN" w:eastAsia="ko-KR" w:bidi="ar-SA"/>
                    </w:rPr>
                    <w:drawing>
                      <wp:inline distT="0" distB="0" distL="0" distR="0" wp14:anchorId="36EA4D9A" wp14:editId="36AB3CBD">
                        <wp:extent cx="1513149" cy="10763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246" cy="1078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E4DF15" w14:textId="77777777" w:rsidR="00CA10CC" w:rsidRPr="001E7F40" w:rsidRDefault="00CA10CC" w:rsidP="00CA10C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</w:pPr>
                  <w:r w:rsidRPr="001E7F40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t>Thí nghiệm nhận biết sự chuyển dịch cân bằng</w:t>
                  </w:r>
                </w:p>
                <w:p w14:paraId="754F0563" w14:textId="77777777" w:rsidR="00CA10CC" w:rsidRPr="001E7F40" w:rsidRDefault="00CA10CC" w:rsidP="00CA10C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pacing w:val="-10"/>
                      <w:sz w:val="24"/>
                      <w:szCs w:val="24"/>
                    </w:rPr>
                  </w:pP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>2NO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 xml:space="preserve"> (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</w:rPr>
                    <w:t>g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 xml:space="preserve">) 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position w:val="-8"/>
                      <w:sz w:val="24"/>
                      <w:szCs w:val="24"/>
                    </w:rPr>
                    <w:object w:dxaOrig="639" w:dyaOrig="380" w14:anchorId="78AEE55B">
                      <v:shape id="_x0000_i1047" type="#_x0000_t75" style="width:32.25pt;height:18.75pt" o:ole="">
                        <v:imagedata r:id="rId17" o:title=""/>
                      </v:shape>
                      <o:OLEObject Type="Embed" ProgID="Equation.DSMT4" ShapeID="_x0000_i1047" DrawAspect="Content" ObjectID="_1746127406" r:id="rId39"/>
                    </w:objec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position w:val="-8"/>
                      <w:sz w:val="24"/>
                      <w:szCs w:val="24"/>
                    </w:rPr>
                    <w:t xml:space="preserve">   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>N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>O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vertAlign w:val="subscript"/>
                      <w:lang w:val="vi-VN"/>
                    </w:rPr>
                    <w:t>4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 xml:space="preserve"> (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</w:rPr>
                    <w:t>g</w:t>
                  </w:r>
                  <w:r w:rsidRPr="001E7F40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4"/>
                      <w:lang w:val="vi-VN"/>
                    </w:rPr>
                    <w:t>)</w:t>
                  </w:r>
                </w:p>
              </w:tc>
            </w:tr>
          </w:tbl>
          <w:p w14:paraId="32BAD8FE" w14:textId="7FB768A7" w:rsidR="00CA10CC" w:rsidRPr="001E7F40" w:rsidRDefault="00CA10CC" w:rsidP="00CA10CC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 xml:space="preserve">A.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68A1CF8A">
                <v:shape id="_x0000_i1048" type="#_x0000_t75" style="width:35.25pt;height:20.25pt" o:ole="">
                  <v:imagedata r:id="rId7" o:title=""/>
                </v:shape>
                <o:OLEObject Type="Embed" ProgID="Equation.DSMT4" ShapeID="_x0000_i1048" DrawAspect="Content" ObjectID="_1746127407" r:id="rId40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&gt; 0, phản ứng tỏa nhiệt.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</w:p>
          <w:p w14:paraId="41F236E7" w14:textId="452359DF" w:rsidR="00CA10CC" w:rsidRPr="001E7F40" w:rsidRDefault="00CA10CC" w:rsidP="00CA10CC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 xml:space="preserve">B.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22A3C829">
                <v:shape id="_x0000_i1049" type="#_x0000_t75" style="width:35.25pt;height:20.25pt" o:ole="">
                  <v:imagedata r:id="rId7" o:title=""/>
                </v:shape>
                <o:OLEObject Type="Embed" ProgID="Equation.DSMT4" ShapeID="_x0000_i1049" DrawAspect="Content" ObjectID="_1746127408" r:id="rId41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 &lt; 0, phản ứng tỏa nhiệt. 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ab/>
            </w:r>
          </w:p>
          <w:p w14:paraId="783B926E" w14:textId="23A157F0" w:rsidR="00CA10CC" w:rsidRPr="001E7F40" w:rsidRDefault="00CA10CC" w:rsidP="00CA10CC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 xml:space="preserve">C.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00429D5F">
                <v:shape id="_x0000_i1050" type="#_x0000_t75" style="width:35.25pt;height:20.25pt" o:ole="">
                  <v:imagedata r:id="rId7" o:title=""/>
                </v:shape>
                <o:OLEObject Type="Embed" ProgID="Equation.DSMT4" ShapeID="_x0000_i1050" DrawAspect="Content" ObjectID="_1746127409" r:id="rId42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&gt; 0, phản ứng thu nhiệt. 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ab/>
            </w:r>
          </w:p>
          <w:p w14:paraId="3CAFCB50" w14:textId="5308C68F" w:rsidR="00B7053C" w:rsidRPr="001E7F40" w:rsidRDefault="00CA10CC" w:rsidP="00CA10CC">
            <w:pPr>
              <w:tabs>
                <w:tab w:val="left" w:pos="284"/>
                <w:tab w:val="left" w:pos="5387"/>
              </w:tabs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vi-VN"/>
              </w:rPr>
              <w:t>D</w: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.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169BFC23">
                <v:shape id="_x0000_i1051" type="#_x0000_t75" style="width:35.25pt;height:20.25pt" o:ole="">
                  <v:imagedata r:id="rId7" o:title=""/>
                </v:shape>
                <o:OLEObject Type="Embed" ProgID="Equation.DSMT4" ShapeID="_x0000_i1051" DrawAspect="Content" ObjectID="_1746127410" r:id="rId43"/>
              </w:object>
            </w:r>
            <w:r w:rsidRPr="001E7F40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 &lt; 0, phản ứng thu nhiệt.</w:t>
            </w:r>
          </w:p>
        </w:tc>
        <w:tc>
          <w:tcPr>
            <w:tcW w:w="586" w:type="pct"/>
            <w:vAlign w:val="center"/>
          </w:tcPr>
          <w:p w14:paraId="3F178664" w14:textId="07466282" w:rsidR="00B7053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1E7F40" w:rsidRPr="001E7F40" w14:paraId="5D2A5EFC" w14:textId="77777777" w:rsidTr="001E7F40">
        <w:tc>
          <w:tcPr>
            <w:tcW w:w="423" w:type="pct"/>
            <w:vMerge w:val="restart"/>
            <w:vAlign w:val="center"/>
          </w:tcPr>
          <w:p w14:paraId="12413F7B" w14:textId="3F20C015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37" w:type="pct"/>
            <w:vAlign w:val="center"/>
          </w:tcPr>
          <w:p w14:paraId="6C2CF9EB" w14:textId="6675B653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4" w:type="pct"/>
            <w:vAlign w:val="center"/>
          </w:tcPr>
          <w:p w14:paraId="17FBB10A" w14:textId="77777777" w:rsidR="00CA10CC" w:rsidRPr="001E7F40" w:rsidRDefault="00CA10CC" w:rsidP="00CA10CC">
            <w:pPr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line="276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Cho cân bằng hoá học sau: 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lang w:val="pt-BR"/>
              </w:rPr>
              <w:t>2SO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lang w:val="pt-BR"/>
              </w:rPr>
              <w:t xml:space="preserve"> (g) + O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lang w:val="pt-BR"/>
              </w:rPr>
              <w:t xml:space="preserve"> (g)</w:t>
            </w:r>
            <w:r w:rsidRPr="001E7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eastAsia="Calibri" w:hAnsi="Times New Roman" w:cs="Times New Roman"/>
                <w:color w:val="0D0D00"/>
                <w:position w:val="-8"/>
                <w:sz w:val="24"/>
                <w:szCs w:val="24"/>
              </w:rPr>
              <w:t xml:space="preserve">  </w:t>
            </w:r>
            <w:r w:rsidRPr="001E7F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400" w14:anchorId="54A9D2FF">
                <v:shape id="_x0000_i1052" type="#_x0000_t75" style="width:30.75pt;height:20.25pt" o:ole="">
                  <v:imagedata r:id="rId36" o:title=""/>
                </v:shape>
                <o:OLEObject Type="Embed" ProgID="Equation.DSMT4" ShapeID="_x0000_i1052" DrawAspect="Content" ObjectID="_1746127411" r:id="rId44"/>
              </w:object>
            </w:r>
            <w:r w:rsidRPr="001E7F40">
              <w:rPr>
                <w:rFonts w:ascii="Times New Roman" w:eastAsia="Calibri" w:hAnsi="Times New Roman" w:cs="Times New Roman"/>
                <w:color w:val="0D0D00"/>
                <w:position w:val="-8"/>
                <w:sz w:val="24"/>
                <w:szCs w:val="24"/>
              </w:rPr>
              <w:t xml:space="preserve">  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lang w:val="pt-BR"/>
              </w:rPr>
              <w:t>2SO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Pr="001E7F40">
              <w:rPr>
                <w:rFonts w:ascii="Times New Roman" w:eastAsia="TimesNewRoman" w:hAnsi="Times New Roman" w:cs="Times New Roman"/>
                <w:sz w:val="24"/>
                <w:szCs w:val="24"/>
                <w:lang w:val="pt-BR"/>
              </w:rPr>
              <w:t xml:space="preserve">(g); </w:t>
            </w:r>
            <w:r w:rsidRPr="001E7F40">
              <w:rPr>
                <w:rFonts w:ascii="Times New Roman" w:eastAsia="Calibri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1210578F">
                <v:shape id="_x0000_i1053" type="#_x0000_t75" style="width:35.25pt;height:20.25pt" o:ole="">
                  <v:imagedata r:id="rId7" o:title=""/>
                </v:shape>
                <o:OLEObject Type="Embed" ProgID="Equation.DSMT4" ShapeID="_x0000_i1053" DrawAspect="Content" ObjectID="_1746127412" r:id="rId45"/>
              </w:object>
            </w:r>
            <w:r w:rsidRPr="001E7F40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&lt; 0. </w:t>
            </w:r>
          </w:p>
          <w:p w14:paraId="2DC386EE" w14:textId="77777777" w:rsidR="00CA10CC" w:rsidRPr="001E7F40" w:rsidRDefault="00CA10CC" w:rsidP="00CA10CC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</w:pP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Cho các biện pháp: (1) tăng nhiệt độ, (2) tăng áp suất chung của hệ phản ứng, (3) hạ nhiệt độ, (4) dùng thêm chất xúc tác V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O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5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, (5) giảm nồng độ SO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vi-VN"/>
              </w:rPr>
              <w:t>, (6) giảm áp suất chung của hệ phản ứng. Có mấy biện pháp làm cân bằng chuyển dịch theo chiều thuận?</w:t>
            </w:r>
          </w:p>
          <w:p w14:paraId="50E2DEF1" w14:textId="7A145B37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A. </w:t>
            </w:r>
            <w:r w:rsidRPr="001E7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.                             </w:t>
            </w:r>
          </w:p>
          <w:p w14:paraId="66616B49" w14:textId="77777777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B. 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3.                                 </w:t>
            </w:r>
          </w:p>
          <w:p w14:paraId="221F5317" w14:textId="77777777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C. 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4.                         </w:t>
            </w:r>
          </w:p>
          <w:p w14:paraId="147C9AF8" w14:textId="30E270F6" w:rsidR="00B7053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D. </w:t>
            </w:r>
            <w:r w:rsidRPr="001E7F40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5.</w:t>
            </w:r>
          </w:p>
        </w:tc>
        <w:tc>
          <w:tcPr>
            <w:tcW w:w="586" w:type="pct"/>
            <w:vAlign w:val="center"/>
          </w:tcPr>
          <w:p w14:paraId="47787D01" w14:textId="77777777" w:rsidR="00B7053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</w:t>
            </w:r>
          </w:p>
          <w:p w14:paraId="0B51D378" w14:textId="0622181C" w:rsidR="00CA10CC" w:rsidRPr="001E7F40" w:rsidRDefault="00CA10CC" w:rsidP="00042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(2); (3); (5)</w:t>
            </w:r>
          </w:p>
        </w:tc>
      </w:tr>
      <w:tr w:rsidR="001E7F40" w:rsidRPr="001E7F40" w14:paraId="14B4A046" w14:textId="77777777" w:rsidTr="001E7F40">
        <w:tc>
          <w:tcPr>
            <w:tcW w:w="423" w:type="pct"/>
            <w:vMerge/>
            <w:vAlign w:val="center"/>
          </w:tcPr>
          <w:p w14:paraId="4BCE7483" w14:textId="74607483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4A58A81F" w14:textId="7075504E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3654" w:type="pct"/>
            <w:vAlign w:val="center"/>
          </w:tcPr>
          <w:p w14:paraId="3E2CF56F" w14:textId="77777777" w:rsidR="00CA10CC" w:rsidRPr="001E7F40" w:rsidRDefault="00CA10CC" w:rsidP="00CA10CC">
            <w:pPr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line="276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Xét các hệ cân bằng sau đây trong một bình kín </w:t>
            </w:r>
          </w:p>
          <w:p w14:paraId="6CA911FB" w14:textId="77777777" w:rsidR="00CA10CC" w:rsidRPr="001E7F40" w:rsidRDefault="00CA10CC" w:rsidP="00CA10CC">
            <w:pPr>
              <w:tabs>
                <w:tab w:val="left" w:pos="284"/>
                <w:tab w:val="left" w:pos="2552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(1) 2NaHCO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3(s)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7F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400" w14:anchorId="27D3B8DE">
                <v:shape id="_x0000_i1054" type="#_x0000_t75" style="width:30.75pt;height:20.25pt" o:ole="">
                  <v:imagedata r:id="rId36" o:title=""/>
                </v:shape>
                <o:OLEObject Type="Embed" ProgID="Equation.DSMT4" ShapeID="_x0000_i1054" DrawAspect="Content" ObjectID="_1746127413" r:id="rId46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 Na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3(s)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DD06F26" w14:textId="2D23CD62" w:rsidR="00CA10CC" w:rsidRPr="001E7F40" w:rsidRDefault="00CA10CC" w:rsidP="00CA10CC">
            <w:pPr>
              <w:tabs>
                <w:tab w:val="left" w:pos="284"/>
                <w:tab w:val="left" w:pos="2552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 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+ CaO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  <w:r w:rsidRPr="001E7F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400" w14:anchorId="0067EBC7">
                <v:shape id="_x0000_i1055" type="#_x0000_t75" style="width:30.75pt;height:20.25pt" o:ole="">
                  <v:imagedata r:id="rId36" o:title=""/>
                </v:shape>
                <o:OLEObject Type="Embed" ProgID="Equation.DSMT4" ShapeID="_x0000_i1055" DrawAspect="Content" ObjectID="_1746127414" r:id="rId47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CaCO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3(s)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B048A" w14:textId="77777777" w:rsidR="00CA10CC" w:rsidRPr="001E7F40" w:rsidRDefault="00CA10CC" w:rsidP="00CA10CC">
            <w:pPr>
              <w:tabs>
                <w:tab w:val="left" w:pos="284"/>
                <w:tab w:val="left" w:pos="2552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(3) C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+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400" w14:anchorId="2DCCDD94">
                <v:shape id="_x0000_i1056" type="#_x0000_t75" style="width:30.75pt;height:20.25pt" o:ole="">
                  <v:imagedata r:id="rId36" o:title=""/>
                </v:shape>
                <o:OLEObject Type="Embed" ProgID="Equation.DSMT4" ShapeID="_x0000_i1056" DrawAspect="Content" ObjectID="_1746127415" r:id="rId48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2CO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2044FE1E" w14:textId="5D39F71A" w:rsidR="00CA10CC" w:rsidRPr="001E7F40" w:rsidRDefault="00CA10CC" w:rsidP="00CA10CC">
            <w:pPr>
              <w:tabs>
                <w:tab w:val="left" w:pos="284"/>
                <w:tab w:val="left" w:pos="2552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(4)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  <w:r w:rsidRPr="001E7F40">
              <w:rPr>
                <w:rFonts w:ascii="Times New Roman" w:eastAsia="TimesNew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1E7F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400" w14:anchorId="275D37A8">
                <v:shape id="_x0000_i1057" type="#_x0000_t75" style="width:30.75pt;height:20.25pt" o:ole="">
                  <v:imagedata r:id="rId36" o:title=""/>
                </v:shape>
                <o:OLEObject Type="Embed" ProgID="Equation.DSMT4" ShapeID="_x0000_i1057" DrawAspect="Content" ObjectID="_1746127416" r:id="rId49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2(g)</w:t>
            </w:r>
          </w:p>
          <w:p w14:paraId="11D57B4D" w14:textId="77777777" w:rsidR="00CA10CC" w:rsidRPr="001E7F40" w:rsidRDefault="00CA10CC" w:rsidP="00CA10CC">
            <w:pPr>
              <w:tabs>
                <w:tab w:val="left" w:pos="284"/>
                <w:tab w:val="left" w:pos="25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Khi thêm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vào hệ thì số cân bằng chuyển dịch theo chiều thuận là</w:t>
            </w:r>
          </w:p>
          <w:p w14:paraId="3348557C" w14:textId="35D58500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754E943" w14:textId="77777777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2F2D8F7" w14:textId="77777777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63681A2" w14:textId="7526143A" w:rsidR="00B7053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" w:type="pct"/>
            <w:vAlign w:val="center"/>
          </w:tcPr>
          <w:p w14:paraId="79FC429D" w14:textId="77777777" w:rsidR="00B7053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A</w:t>
            </w:r>
          </w:p>
          <w:p w14:paraId="3417EB8F" w14:textId="29CB12A7" w:rsidR="00CA10C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(2); (3)</w:t>
            </w:r>
          </w:p>
        </w:tc>
      </w:tr>
      <w:tr w:rsidR="001E7F40" w:rsidRPr="001E7F40" w14:paraId="06A98C01" w14:textId="77777777" w:rsidTr="001E7F40">
        <w:tc>
          <w:tcPr>
            <w:tcW w:w="423" w:type="pct"/>
            <w:vMerge/>
            <w:vAlign w:val="center"/>
          </w:tcPr>
          <w:p w14:paraId="4A78C4F1" w14:textId="5D948821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16281C68" w14:textId="316CB58A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3654" w:type="pct"/>
            <w:vAlign w:val="center"/>
          </w:tcPr>
          <w:p w14:paraId="1D5EFC81" w14:textId="77777777" w:rsidR="00CA10CC" w:rsidRPr="001E7F40" w:rsidRDefault="00CA10CC" w:rsidP="00CA10CC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Trong một bình kín có cân bằng hóa học sau: 2NO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2(g)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E7F40">
              <w:rPr>
                <w:rFonts w:ascii="Times New Roman" w:hAnsi="Times New Roman"/>
                <w:color w:val="0D0D00"/>
                <w:position w:val="-8"/>
                <w:sz w:val="24"/>
                <w:szCs w:val="24"/>
              </w:rPr>
              <w:object w:dxaOrig="639" w:dyaOrig="380" w14:anchorId="091FEDCA">
                <v:shape id="_x0000_i1058" type="#_x0000_t75" style="width:32.25pt;height:18.75pt" o:ole="">
                  <v:imagedata r:id="rId17" o:title=""/>
                </v:shape>
                <o:OLEObject Type="Embed" ProgID="Equation.DSMT4" ShapeID="_x0000_i1058" DrawAspect="Content" ObjectID="_1746127417" r:id="rId50"/>
              </w:objec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N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4(g).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Tỉ khối hơi của hỗn hợp khí trong bình so với H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ở nhiệt độ T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bằng 27,6 và ở nhiệt độ T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bằng 34,5. Biết T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1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&gt; T</w:t>
            </w:r>
            <w:r w:rsidRPr="001E7F40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Phát biểu nào sau đây về cân bằng trên là </w:t>
            </w:r>
            <w:r w:rsidRPr="001E7F4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đúng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?</w:t>
            </w:r>
          </w:p>
          <w:p w14:paraId="60DE5C00" w14:textId="77777777" w:rsidR="00CA10CC" w:rsidRPr="001E7F40" w:rsidRDefault="00CA10CC" w:rsidP="00CA10CC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A. 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Phản ứng thuận là phản ứng tỏa nhiệt.</w:t>
            </w:r>
          </w:p>
          <w:p w14:paraId="06FCB23A" w14:textId="2157CDAD" w:rsidR="00CA10CC" w:rsidRPr="001E7F40" w:rsidRDefault="00CA10CC" w:rsidP="00CA10CC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B. 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Khi tăng nhiệt độ, áp suất chung của hệ cân bằng giảm.</w:t>
            </w:r>
          </w:p>
          <w:p w14:paraId="1F43C74E" w14:textId="407A277C" w:rsidR="00CA10CC" w:rsidRPr="001E7F40" w:rsidRDefault="00CA10CC" w:rsidP="00CA10CC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C. 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Khi giảm nhiệt độ, áp suất chung của hệ cân bằng tăng.</w:t>
            </w:r>
          </w:p>
          <w:p w14:paraId="1BD686DE" w14:textId="084DE361" w:rsidR="00B7053C" w:rsidRPr="001E7F40" w:rsidRDefault="00CA10CC" w:rsidP="00CA10CC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D. 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Phản ứng nghịch là phản ứng tỏa nhiệt.</w:t>
            </w:r>
          </w:p>
        </w:tc>
        <w:tc>
          <w:tcPr>
            <w:tcW w:w="586" w:type="pct"/>
            <w:vAlign w:val="center"/>
          </w:tcPr>
          <w:p w14:paraId="1000B843" w14:textId="2F18C88C" w:rsidR="00B7053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</w:t>
            </w:r>
          </w:p>
        </w:tc>
      </w:tr>
      <w:tr w:rsidR="001E7F40" w:rsidRPr="001E7F40" w14:paraId="6238A8C4" w14:textId="77777777" w:rsidTr="001E7F40">
        <w:tc>
          <w:tcPr>
            <w:tcW w:w="423" w:type="pct"/>
            <w:vMerge w:val="restart"/>
            <w:vAlign w:val="center"/>
          </w:tcPr>
          <w:p w14:paraId="6D0B4EB3" w14:textId="2EC67194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VẬN DỤNG CAO</w:t>
            </w:r>
          </w:p>
        </w:tc>
        <w:tc>
          <w:tcPr>
            <w:tcW w:w="337" w:type="pct"/>
            <w:vAlign w:val="center"/>
          </w:tcPr>
          <w:p w14:paraId="65D71C57" w14:textId="37B03103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3654" w:type="pct"/>
            <w:vAlign w:val="center"/>
          </w:tcPr>
          <w:p w14:paraId="29E43D94" w14:textId="77777777" w:rsidR="00D073A9" w:rsidRPr="001E7F40" w:rsidRDefault="00D073A9" w:rsidP="00D073A9">
            <w:pPr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line="276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Cho các phát biểu sau:</w:t>
            </w:r>
          </w:p>
          <w:p w14:paraId="341B1A94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(1) Khi phản ứng thuận nghịch đạt trạng thái cân bằng hóa học, phản ứng dừng lại.</w:t>
            </w:r>
          </w:p>
          <w:p w14:paraId="0ED76201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(2) Cân bằng hóa học là cân bằng động.</w:t>
            </w:r>
          </w:p>
          <w:p w14:paraId="77D789B7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(3) Khi thay đổi trạng thái cân bằng của phản ứng thuận nghịch, cân bằng sẽ chuyển dịch về phía chống lại sự thay đổi đó.</w:t>
            </w:r>
          </w:p>
          <w:p w14:paraId="22CB2B04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(4) Các yếu tố luôn ảnh hưởng đến cân bằng hoá học là: Nhiệt độ, nồng độ, áp suất.</w:t>
            </w:r>
          </w:p>
          <w:p w14:paraId="673E03E7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(5) Phản ứng thuận nghịch là phản ứng xảy ra theo 2 chiều ngược nhau trong cùng một điều kiện.</w:t>
            </w:r>
          </w:p>
          <w:p w14:paraId="5128B1BF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(6) Phản ứng bất thuận nghịch là phản ứng xảy ra theo 1 chiều xác định.</w:t>
            </w:r>
          </w:p>
          <w:p w14:paraId="2137DDC1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(7) Cân bằng hóa học là trạng thái mà phản ứng đã xảy ra hoàn toàn.</w:t>
            </w:r>
          </w:p>
          <w:p w14:paraId="77430821" w14:textId="77777777" w:rsidR="00D073A9" w:rsidRPr="001E7F40" w:rsidRDefault="00D073A9" w:rsidP="001E7F40">
            <w:pPr>
              <w:tabs>
                <w:tab w:val="left" w:pos="284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es-ES" w:eastAsia="vi-VN"/>
              </w:rPr>
              <w:t>(8) Khi phản ứng thuận nghịch đạt trạng thái cân bằng hóa học, lượng các chất sẽ không đổi.</w:t>
            </w:r>
          </w:p>
          <w:p w14:paraId="0D1584FF" w14:textId="77777777" w:rsidR="00D073A9" w:rsidRPr="001E7F40" w:rsidRDefault="00D073A9" w:rsidP="00D073A9">
            <w:pPr>
              <w:pStyle w:val="Default"/>
              <w:tabs>
                <w:tab w:val="left" w:pos="284"/>
                <w:tab w:val="left" w:pos="2552"/>
              </w:tabs>
              <w:spacing w:line="276" w:lineRule="auto"/>
              <w:jc w:val="both"/>
              <w:rPr>
                <w:color w:val="auto"/>
                <w:lang w:val="fr-FR"/>
              </w:rPr>
            </w:pPr>
            <w:r w:rsidRPr="001E7F40">
              <w:rPr>
                <w:color w:val="auto"/>
                <w:lang w:val="fr-FR"/>
              </w:rPr>
              <w:t xml:space="preserve">Số phát biểu </w:t>
            </w:r>
            <w:r w:rsidRPr="001E7F40">
              <w:rPr>
                <w:b/>
                <w:color w:val="auto"/>
                <w:lang w:val="fr-FR"/>
              </w:rPr>
              <w:t>đúng</w:t>
            </w:r>
            <w:r w:rsidRPr="001E7F40">
              <w:rPr>
                <w:color w:val="auto"/>
                <w:lang w:val="fr-FR"/>
              </w:rPr>
              <w:t xml:space="preserve"> là</w:t>
            </w:r>
          </w:p>
          <w:p w14:paraId="6A36849C" w14:textId="0F25C3F4" w:rsidR="00D073A9" w:rsidRPr="001E7F40" w:rsidRDefault="00D073A9" w:rsidP="00D073A9">
            <w:pPr>
              <w:pStyle w:val="Default"/>
              <w:tabs>
                <w:tab w:val="left" w:pos="284"/>
                <w:tab w:val="left" w:pos="2552"/>
              </w:tabs>
              <w:spacing w:line="276" w:lineRule="auto"/>
              <w:jc w:val="both"/>
              <w:rPr>
                <w:color w:val="auto"/>
                <w:lang w:val="fr-FR"/>
              </w:rPr>
            </w:pPr>
            <w:r w:rsidRPr="001E7F40">
              <w:rPr>
                <w:b/>
                <w:bCs/>
                <w:lang w:val="fr-FR"/>
              </w:rPr>
              <w:t xml:space="preserve">A. </w:t>
            </w:r>
            <w:r w:rsidRPr="001E7F40">
              <w:rPr>
                <w:lang w:val="fr-FR"/>
              </w:rPr>
              <w:t>7</w:t>
            </w:r>
            <w:r w:rsidRPr="001E7F40">
              <w:rPr>
                <w:b/>
                <w:lang w:val="fr-FR"/>
              </w:rPr>
              <w:tab/>
            </w:r>
          </w:p>
          <w:p w14:paraId="7BE17E52" w14:textId="2578EC57" w:rsidR="00D073A9" w:rsidRPr="001E7F40" w:rsidRDefault="00D073A9" w:rsidP="00D073A9">
            <w:pPr>
              <w:tabs>
                <w:tab w:val="left" w:pos="284"/>
                <w:tab w:val="left" w:pos="2835"/>
                <w:tab w:val="left" w:pos="5386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B.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ab/>
            </w:r>
          </w:p>
          <w:p w14:paraId="76277F8D" w14:textId="07FD8F8E" w:rsidR="00D073A9" w:rsidRPr="001E7F40" w:rsidRDefault="00D073A9" w:rsidP="00D073A9">
            <w:pPr>
              <w:tabs>
                <w:tab w:val="left" w:pos="284"/>
                <w:tab w:val="left" w:pos="2835"/>
                <w:tab w:val="left" w:pos="5386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ab/>
            </w:r>
          </w:p>
          <w:p w14:paraId="2A6684BF" w14:textId="77777777" w:rsidR="00B7053C" w:rsidRPr="001E7F40" w:rsidRDefault="00D073A9" w:rsidP="00D073A9">
            <w:pPr>
              <w:tabs>
                <w:tab w:val="left" w:pos="284"/>
                <w:tab w:val="left" w:pos="2835"/>
                <w:tab w:val="left" w:pos="5386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  <w:p w14:paraId="39FF4A89" w14:textId="77777777" w:rsidR="00D073A9" w:rsidRPr="001E7F40" w:rsidRDefault="00D073A9" w:rsidP="00D073A9">
            <w:pPr>
              <w:tabs>
                <w:tab w:val="left" w:pos="284"/>
                <w:tab w:val="left" w:pos="2835"/>
                <w:tab w:val="left" w:pos="5386"/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HDG</w:t>
            </w:r>
          </w:p>
          <w:p w14:paraId="21F19E0A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(1) Sai vì tại thời điểm cân bằng hóa học thì phản ứng vẫn diễn ra với tốc độ phản ứng thuận bằng tốc độ phản ứng nghịch.</w:t>
            </w:r>
          </w:p>
          <w:p w14:paraId="4D489FDA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(2) Đúng vì tại thời điểm cân bằng hóa học thì phản ứng vẫn diễn ra với tốc độ phản ứng thuận bằng tốc độ phản ứng nghịch. </w:t>
            </w:r>
          </w:p>
          <w:p w14:paraId="76294D34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(3) Đúng theo nguyên lí chuyển dịch cân bằng Le Chatelier: </w:t>
            </w:r>
          </w:p>
          <w:p w14:paraId="2983AA05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fr-FR"/>
              </w:rPr>
              <w:t>(4) Sai cân bằng có hệ số mol khí 2 về bằng nhau sẽ không bị ảnh hưởng bởi áp suất.</w:t>
            </w:r>
          </w:p>
          <w:p w14:paraId="3B1E4B79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fr-FR"/>
              </w:rPr>
              <w:t>(5) Đúng như định nghĩa.</w:t>
            </w:r>
          </w:p>
          <w:p w14:paraId="144229A4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(6) Sai vì </w:t>
            </w: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phản ứng thuận nghịch là phản ứng xảy ra theo 2 chiều ngược nhau trong cùng một điều kiện.</w:t>
            </w:r>
          </w:p>
          <w:p w14:paraId="49443366" w14:textId="77777777" w:rsidR="00D073A9" w:rsidRPr="001E7F40" w:rsidRDefault="00D073A9" w:rsidP="00D073A9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(7) Sai vì phản không bao giờ xảy ra hoàn toàn.</w:t>
            </w:r>
          </w:p>
          <w:p w14:paraId="0867246E" w14:textId="7AEEDF68" w:rsidR="00D073A9" w:rsidRPr="00727D85" w:rsidRDefault="00D073A9" w:rsidP="00727D85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es-ES"/>
              </w:rPr>
              <w:t>(8) Đúng vì khi đạt trạng thái cân bằng thì có lượng các chất trong hệ không đổi.</w:t>
            </w:r>
            <w:bookmarkStart w:id="0" w:name="_GoBack"/>
            <w:bookmarkEnd w:id="0"/>
          </w:p>
        </w:tc>
        <w:tc>
          <w:tcPr>
            <w:tcW w:w="586" w:type="pct"/>
            <w:vAlign w:val="center"/>
          </w:tcPr>
          <w:p w14:paraId="77ED35DF" w14:textId="36DB2D40" w:rsidR="00B7053C" w:rsidRPr="001E7F40" w:rsidRDefault="00D073A9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D</w:t>
            </w:r>
          </w:p>
        </w:tc>
      </w:tr>
      <w:tr w:rsidR="001E7F40" w:rsidRPr="001E7F40" w14:paraId="47A909F4" w14:textId="77777777" w:rsidTr="001E7F40">
        <w:tc>
          <w:tcPr>
            <w:tcW w:w="423" w:type="pct"/>
            <w:vMerge/>
            <w:vAlign w:val="center"/>
          </w:tcPr>
          <w:p w14:paraId="063F7908" w14:textId="11DB37A0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4C12D191" w14:textId="3AEFA25E" w:rsidR="00B7053C" w:rsidRPr="001E7F40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3654" w:type="pct"/>
            <w:vAlign w:val="center"/>
          </w:tcPr>
          <w:p w14:paraId="0010803D" w14:textId="77777777" w:rsidR="00CA10CC" w:rsidRPr="001E7F40" w:rsidRDefault="00CA10CC" w:rsidP="00CA10CC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Cho 5,6 gam CO và 5,4 gam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vào một bình kín dung tích không đổi 10 lít. Nung nóng bình một thời gian ở 830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để đạt đến trạng thái cân bằng: CO (g)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 (g) </w:t>
            </w:r>
            <w:r w:rsidRPr="001E7F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20" w:dyaOrig="360" w14:anchorId="30D788D5">
                <v:shape id="_x0000_i1059" type="#_x0000_t75" style="width:30.75pt;height:18pt" o:ole="">
                  <v:imagedata r:id="rId51" o:title=""/>
                </v:shape>
                <o:OLEObject Type="Embed" ProgID="Equation.DSMT4" ShapeID="_x0000_i1059" DrawAspect="Content" ObjectID="_1746127418" r:id="rId52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(g)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(g) (hằng số cân bằng K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1). Nồng độ cân bằng của CO,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lần lượt là</w:t>
            </w:r>
          </w:p>
          <w:p w14:paraId="1A7C4F03" w14:textId="14145CBC" w:rsidR="00CA10CC" w:rsidRPr="001E7F40" w:rsidRDefault="00CA10CC" w:rsidP="00CA10CC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0,08M và 0,18M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0A8ACD73" w14:textId="2DEFDDEA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0,018M và 0,008M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662119D8" w14:textId="77777777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C.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0,012M và 0,024M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14:paraId="0E69C3D7" w14:textId="1EE96A62" w:rsidR="00CA10CC" w:rsidRPr="001E7F40" w:rsidRDefault="00CA10CC" w:rsidP="00CA10C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.0,008M và 0,018M</w:t>
            </w:r>
          </w:p>
          <w:p w14:paraId="0153932E" w14:textId="77777777" w:rsidR="00B7053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HDG</w:t>
            </w:r>
          </w:p>
          <w:p w14:paraId="5BA1DA1F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 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0,2 mol; </w:t>
            </w:r>
            <w:r w:rsidRPr="001E7F4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80" w:dyaOrig="440" w14:anchorId="0FC18440">
                <v:shape id="_x0000_i1060" type="#_x0000_t75" style="width:24pt;height:21.75pt" o:ole="">
                  <v:imagedata r:id="rId53" o:title=""/>
                </v:shape>
                <o:OLEObject Type="Embed" ProgID="Equation.DSMT4" ShapeID="_x0000_i1060" DrawAspect="Content" ObjectID="_1746127419" r:id="rId54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= 0,3 mol</w:t>
            </w:r>
          </w:p>
          <w:p w14:paraId="6B39B153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 w14:anchorId="0DFB4AB8">
                <v:shape id="_x0000_i1061" type="#_x0000_t75" style="width:15pt;height:12pt" o:ole="">
                  <v:imagedata r:id="rId55" o:title=""/>
                </v:shape>
                <o:OLEObject Type="Embed" ProgID="Equation.DSMT4" ShapeID="_x0000_i1061" DrawAspect="Content" ObjectID="_1746127420" r:id="rId56"/>
              </w:objec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[CO] = 0,2/10 = 0,02M; [H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  <w:lang w:val="nl-NL"/>
              </w:rPr>
              <w:t>2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>O] = 0,3/10 = 0,03M</w:t>
            </w:r>
          </w:p>
          <w:p w14:paraId="1F54A3BB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        CO     +     H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  <w:lang w:val="nl-NL"/>
              </w:rPr>
              <w:t>2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O </w:t>
            </w:r>
            <w:r w:rsidRPr="001E7F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20" w:dyaOrig="360" w14:anchorId="7C6E228C">
                <v:shape id="_x0000_i1062" type="#_x0000_t75" style="width:30.75pt;height:18pt" o:ole="">
                  <v:imagedata r:id="rId51" o:title=""/>
                </v:shape>
                <o:OLEObject Type="Embed" ProgID="Equation.DSMT4" ShapeID="_x0000_i1062" DrawAspect="Content" ObjectID="_1746127421" r:id="rId57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+ 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D1A0A0A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Bđ    0,02           0,03             0           0</w:t>
            </w:r>
          </w:p>
          <w:p w14:paraId="3AFFD196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Pư     x                  x               x           x</w:t>
            </w:r>
          </w:p>
          <w:p w14:paraId="03184AED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Cb   (0,02 – x)  (0,03 –x)       x          x</w:t>
            </w:r>
          </w:p>
          <w:p w14:paraId="55FF1AFF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1E7F4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360" w:dyaOrig="680" w14:anchorId="28304D6C">
                <v:shape id="_x0000_i1063" type="#_x0000_t75" style="width:218.25pt;height:33.75pt" o:ole="">
                  <v:imagedata r:id="rId58" o:title=""/>
                </v:shape>
                <o:OLEObject Type="Embed" ProgID="Equation.DSMT4" ShapeID="_x0000_i1063" DrawAspect="Content" ObjectID="_1746127422" r:id="rId59"/>
              </w:objec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 w14:anchorId="6016E5C0">
                <v:shape id="_x0000_i1064" type="#_x0000_t75" style="width:15pt;height:12pt" o:ole="">
                  <v:imagedata r:id="rId55" o:title=""/>
                </v:shape>
                <o:OLEObject Type="Embed" ProgID="Equation.DSMT4" ShapeID="_x0000_i1064" DrawAspect="Content" ObjectID="_1746127423" r:id="rId60"/>
              </w:objec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x = 0,012 </w:t>
            </w:r>
          </w:p>
          <w:p w14:paraId="36BB8B9F" w14:textId="77777777" w:rsidR="00D073A9" w:rsidRPr="001E7F40" w:rsidRDefault="00D073A9" w:rsidP="00D073A9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 w14:anchorId="6978D575">
                <v:shape id="_x0000_i1065" type="#_x0000_t75" style="width:15pt;height:12pt" o:ole="">
                  <v:imagedata r:id="rId55" o:title=""/>
                </v:shape>
                <o:OLEObject Type="Embed" ProgID="Equation.DSMT4" ShapeID="_x0000_i1065" DrawAspect="Content" ObjectID="_1746127424" r:id="rId61"/>
              </w:objec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[CO]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  <w:lang w:val="nl-NL"/>
              </w:rPr>
              <w:t>cb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= 0,02 – 0,012 = 0,008M; [H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  <w:lang w:val="nl-NL"/>
              </w:rPr>
              <w:t>2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>O]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vertAlign w:val="subscript"/>
                <w:lang w:val="nl-NL"/>
              </w:rPr>
              <w:t>cb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= 0,03 – 0,012 = 0,018M</w:t>
            </w:r>
          </w:p>
          <w:p w14:paraId="08FE8138" w14:textId="77777777" w:rsidR="00CA10C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86" w:type="pct"/>
            <w:vAlign w:val="center"/>
          </w:tcPr>
          <w:p w14:paraId="26AFF725" w14:textId="6C365117" w:rsidR="00B7053C" w:rsidRPr="001E7F40" w:rsidRDefault="00CA10C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</w:t>
            </w:r>
          </w:p>
        </w:tc>
      </w:tr>
    </w:tbl>
    <w:p w14:paraId="7646CDCC" w14:textId="7E41E9D4" w:rsidR="00042176" w:rsidRPr="001E7F40" w:rsidRDefault="00042176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5B6E074" w14:textId="3EC6C25C" w:rsidR="00976998" w:rsidRPr="001E7F40" w:rsidRDefault="00976998" w:rsidP="00976998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lang w:val="pt-BR"/>
        </w:rPr>
      </w:pPr>
      <w:r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pt-BR"/>
        </w:rPr>
        <w:t>II.</w:t>
      </w:r>
      <w:r w:rsidRPr="001E7F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:lang w:val="pt-BR"/>
        </w:rPr>
        <w:t xml:space="preserve"> TỰ LUẬN (5 CÂU):</w:t>
      </w:r>
    </w:p>
    <w:tbl>
      <w:tblPr>
        <w:tblStyle w:val="TableGrid"/>
        <w:tblW w:w="5479" w:type="pct"/>
        <w:tblInd w:w="-289" w:type="dxa"/>
        <w:tblLook w:val="04A0" w:firstRow="1" w:lastRow="0" w:firstColumn="1" w:lastColumn="0" w:noHBand="0" w:noVBand="1"/>
      </w:tblPr>
      <w:tblGrid>
        <w:gridCol w:w="923"/>
        <w:gridCol w:w="738"/>
        <w:gridCol w:w="7980"/>
        <w:gridCol w:w="1275"/>
      </w:tblGrid>
      <w:tr w:rsidR="00493232" w:rsidRPr="00727D85" w14:paraId="6D5910DD" w14:textId="77777777" w:rsidTr="001E7F40">
        <w:tc>
          <w:tcPr>
            <w:tcW w:w="423" w:type="pct"/>
            <w:vAlign w:val="center"/>
          </w:tcPr>
          <w:p w14:paraId="27411795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Mức độ</w:t>
            </w:r>
          </w:p>
        </w:tc>
        <w:tc>
          <w:tcPr>
            <w:tcW w:w="338" w:type="pct"/>
            <w:vAlign w:val="center"/>
          </w:tcPr>
          <w:p w14:paraId="07326E86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CÂU</w:t>
            </w:r>
          </w:p>
        </w:tc>
        <w:tc>
          <w:tcPr>
            <w:tcW w:w="3655" w:type="pct"/>
            <w:vAlign w:val="center"/>
          </w:tcPr>
          <w:p w14:paraId="34C6B16B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ĐỀ</w:t>
            </w:r>
          </w:p>
        </w:tc>
        <w:tc>
          <w:tcPr>
            <w:tcW w:w="584" w:type="pct"/>
            <w:vAlign w:val="center"/>
          </w:tcPr>
          <w:p w14:paraId="45912C30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ĐÁP ÁN / HƯỚNG DẪN GIẢI</w:t>
            </w:r>
          </w:p>
        </w:tc>
      </w:tr>
      <w:tr w:rsidR="00493232" w:rsidRPr="001E7F40" w14:paraId="2D1BEA2B" w14:textId="77777777" w:rsidTr="001E7F40">
        <w:tc>
          <w:tcPr>
            <w:tcW w:w="423" w:type="pct"/>
            <w:vMerge w:val="restart"/>
            <w:vAlign w:val="center"/>
          </w:tcPr>
          <w:p w14:paraId="0CE8EFEA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38" w:type="pct"/>
            <w:vAlign w:val="center"/>
          </w:tcPr>
          <w:p w14:paraId="5F48A0C6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5" w:type="pct"/>
            <w:vAlign w:val="center"/>
          </w:tcPr>
          <w:p w14:paraId="04C6892D" w14:textId="77777777" w:rsidR="00493232" w:rsidRPr="001E7F40" w:rsidRDefault="00493232" w:rsidP="004932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Phản ứng xảy ra khi cho khí 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, tác dụng với nước là một phản ứng thuận nghịch. Viết phương trình hoá học của phản ứng, xác định phản ứng thuận, phản ứng nghịch.</w:t>
            </w:r>
          </w:p>
          <w:p w14:paraId="4F8940A3" w14:textId="77777777" w:rsidR="006144C2" w:rsidRPr="001E7F40" w:rsidRDefault="00493232" w:rsidP="00614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color w:val="0C0000"/>
                <w:sz w:val="24"/>
                <w:szCs w:val="24"/>
              </w:rPr>
              <w:t>HDG</w:t>
            </w:r>
          </w:p>
          <w:p w14:paraId="55A246A4" w14:textId="77777777" w:rsidR="00493232" w:rsidRPr="001E7F40" w:rsidRDefault="00493232" w:rsidP="00493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O </w:t>
            </w:r>
            <w:bookmarkStart w:id="1" w:name="_Hlk135491059"/>
            <w:r w:rsidRPr="001E7F40">
              <w:rPr>
                <w:rFonts w:ascii="Cambria Math" w:hAnsi="Cambria Math" w:cs="Cambria Math"/>
                <w:sz w:val="24"/>
                <w:szCs w:val="24"/>
              </w:rPr>
              <w:t>⇄</w:t>
            </w:r>
            <w:bookmarkEnd w:id="1"/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HCl + HClO</w:t>
            </w:r>
          </w:p>
          <w:p w14:paraId="4D7CDEA3" w14:textId="77777777" w:rsidR="00493232" w:rsidRPr="001E7F40" w:rsidRDefault="00493232" w:rsidP="00493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Phản ứng thuận:</w:t>
            </w:r>
          </w:p>
          <w:p w14:paraId="4A7603FB" w14:textId="77777777" w:rsidR="00493232" w:rsidRPr="001E7F40" w:rsidRDefault="00493232" w:rsidP="00493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O → HCl + HClO .</w:t>
            </w:r>
          </w:p>
          <w:p w14:paraId="2C839C30" w14:textId="77777777" w:rsidR="00493232" w:rsidRPr="001E7F40" w:rsidRDefault="00493232" w:rsidP="00493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phản ứng nghịch:</w:t>
            </w:r>
          </w:p>
          <w:p w14:paraId="004CB1B0" w14:textId="41FCE80A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HCl + HClO → Cl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4" w:type="pct"/>
            <w:vAlign w:val="center"/>
          </w:tcPr>
          <w:p w14:paraId="194953AE" w14:textId="77777777" w:rsidR="00976998" w:rsidRPr="001E7F40" w:rsidRDefault="00976998" w:rsidP="006144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232" w:rsidRPr="001E7F40" w14:paraId="6D6A5D65" w14:textId="77777777" w:rsidTr="001E7F40">
        <w:tc>
          <w:tcPr>
            <w:tcW w:w="423" w:type="pct"/>
            <w:vMerge/>
            <w:vAlign w:val="center"/>
          </w:tcPr>
          <w:p w14:paraId="22F33F0F" w14:textId="5F819D62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68C6DA6B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5" w:type="pct"/>
            <w:vAlign w:val="center"/>
          </w:tcPr>
          <w:p w14:paraId="0CE0F377" w14:textId="29F6C0B7" w:rsidR="00493232" w:rsidRPr="001E7F40" w:rsidRDefault="00493232" w:rsidP="00493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Thành phần chính của tinh dầu chuối là ester 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COOCH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CH(CH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. </w:t>
            </w:r>
            <w:r w:rsidRPr="001E7F40">
              <w:rPr>
                <w:rFonts w:ascii="Times New Roman" w:hAnsi="Times New Roman" w:cs="Times New Roman"/>
                <w:color w:val="0F0000"/>
                <w:sz w:val="24"/>
                <w:szCs w:val="24"/>
                <w:lang w:val="vi-VN"/>
              </w:rPr>
              <w:t>Phản ứng điều chế ester là một phản ứng thuận nghịch:</w:t>
            </w:r>
          </w:p>
          <w:p w14:paraId="2CE8CC43" w14:textId="77777777" w:rsidR="00493232" w:rsidRPr="001E7F40" w:rsidRDefault="00493232" w:rsidP="00493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COOH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(aq)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+ ROH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(aq)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vi-VN" w:eastAsia="vi-VN"/>
              </w:rPr>
              <w:object w:dxaOrig="639" w:dyaOrig="360" w14:anchorId="74B63375">
                <v:shape id="_x0000_i1066" type="#_x0000_t75" style="width:32.25pt;height:18pt" o:ole="">
                  <v:imagedata r:id="rId62" o:title=""/>
                </v:shape>
                <o:OLEObject Type="Embed" ProgID="Equation.DSMT4" ShapeID="_x0000_i1066" DrawAspect="Content" ObjectID="_1746127425" r:id="rId63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CHOOR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(aq)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O(</w:t>
            </w:r>
            <w:r w:rsidRPr="001E7F40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l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  <w:p w14:paraId="79F0EA5F" w14:textId="77777777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Với R là (CH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 w:eastAsia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  <w:p w14:paraId="41ED2A05" w14:textId="77777777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color w:val="0B0000"/>
                <w:sz w:val="24"/>
                <w:szCs w:val="24"/>
                <w:lang w:val="vi-VN"/>
              </w:rPr>
              <w:t>Hãy cho biết cân bằng trên chuyển dịch theo chiều nào nếu</w:t>
            </w:r>
          </w:p>
          <w:p w14:paraId="4271D729" w14:textId="07DA4E95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>a) Tăng nồng độ của R</w:t>
            </w:r>
            <w:r w:rsidRPr="001E7F40">
              <w:rPr>
                <w:rFonts w:ascii="Times New Roman" w:hAnsi="Times New Roman" w:cs="Times New Roman"/>
                <w:color w:val="0F0000"/>
                <w:sz w:val="24"/>
                <w:szCs w:val="24"/>
              </w:rPr>
              <w:t>OH</w:t>
            </w: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>.</w:t>
            </w:r>
          </w:p>
          <w:p w14:paraId="24581577" w14:textId="1607A0D9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color w:val="09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color w:val="200C00"/>
                <w:sz w:val="24"/>
                <w:szCs w:val="24"/>
              </w:rPr>
              <w:t xml:space="preserve">b) Giảm nồng độ của 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</w:rPr>
              <w:t>CH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  <w:vertAlign w:val="subscript"/>
              </w:rPr>
              <w:t>3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</w:rPr>
              <w:t xml:space="preserve">COOR </w:t>
            </w:r>
          </w:p>
          <w:p w14:paraId="0F582EEF" w14:textId="5AFBA13D" w:rsidR="00976998" w:rsidRPr="001E7F40" w:rsidRDefault="001E7F40" w:rsidP="001E7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color w:val="0C0000"/>
                <w:sz w:val="24"/>
                <w:szCs w:val="24"/>
              </w:rPr>
              <w:t>HDG</w:t>
            </w:r>
          </w:p>
          <w:p w14:paraId="549AA10F" w14:textId="0DEABA4A" w:rsidR="00493232" w:rsidRPr="001E7F40" w:rsidRDefault="00493232" w:rsidP="00493232">
            <w:pPr>
              <w:spacing w:line="276" w:lineRule="auto"/>
              <w:jc w:val="both"/>
              <w:rPr>
                <w:rFonts w:ascii="Times New Roman" w:hAnsi="Times New Roman" w:cs="Times New Roman"/>
                <w:color w:val="0E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>Tăng nồng độ của R</w:t>
            </w:r>
            <w:r w:rsidRPr="001E7F40">
              <w:rPr>
                <w:rFonts w:ascii="Times New Roman" w:hAnsi="Times New Roman" w:cs="Times New Roman"/>
                <w:color w:val="0F0000"/>
                <w:sz w:val="24"/>
                <w:szCs w:val="24"/>
              </w:rPr>
              <w:t>OH</w:t>
            </w: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 xml:space="preserve"> =&gt; phản ứng theo chiều làm giảm nồng độ của R</w:t>
            </w:r>
            <w:r w:rsidRPr="001E7F40">
              <w:rPr>
                <w:rFonts w:ascii="Times New Roman" w:hAnsi="Times New Roman" w:cs="Times New Roman"/>
                <w:color w:val="0F0000"/>
                <w:sz w:val="24"/>
                <w:szCs w:val="24"/>
              </w:rPr>
              <w:t>OH</w:t>
            </w: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 xml:space="preserve"> =&gt; chiều thuận.</w:t>
            </w:r>
          </w:p>
          <w:p w14:paraId="2FB62F03" w14:textId="3DAFE3A3" w:rsidR="00493232" w:rsidRPr="001E7F40" w:rsidRDefault="00493232" w:rsidP="00493232">
            <w:pPr>
              <w:spacing w:line="276" w:lineRule="auto"/>
              <w:jc w:val="both"/>
              <w:rPr>
                <w:rFonts w:ascii="Times New Roman" w:hAnsi="Times New Roman" w:cs="Times New Roman"/>
                <w:color w:val="0E0000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color w:val="200C00"/>
                <w:sz w:val="24"/>
                <w:szCs w:val="24"/>
              </w:rPr>
              <w:t xml:space="preserve">b) Giảm nồng độ của 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</w:rPr>
              <w:t>CH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  <w:vertAlign w:val="subscript"/>
              </w:rPr>
              <w:t>3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</w:rPr>
              <w:t xml:space="preserve">COOR </w:t>
            </w: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 xml:space="preserve">=&gt; phản ứng theo chiều làm tăng nồng độ của 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</w:rPr>
              <w:t>CH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  <w:vertAlign w:val="subscript"/>
              </w:rPr>
              <w:t>3</w:t>
            </w:r>
            <w:r w:rsidRPr="001E7F40">
              <w:rPr>
                <w:rFonts w:ascii="Times New Roman" w:hAnsi="Times New Roman" w:cs="Times New Roman"/>
                <w:color w:val="090000"/>
                <w:sz w:val="24"/>
                <w:szCs w:val="24"/>
              </w:rPr>
              <w:t xml:space="preserve">COOR </w:t>
            </w:r>
            <w:r w:rsidRPr="001E7F40">
              <w:rPr>
                <w:rFonts w:ascii="Times New Roman" w:hAnsi="Times New Roman" w:cs="Times New Roman"/>
                <w:color w:val="0E0000"/>
                <w:sz w:val="24"/>
                <w:szCs w:val="24"/>
              </w:rPr>
              <w:t>=&gt; chiều thuận.</w:t>
            </w:r>
          </w:p>
        </w:tc>
        <w:tc>
          <w:tcPr>
            <w:tcW w:w="584" w:type="pct"/>
            <w:vAlign w:val="center"/>
          </w:tcPr>
          <w:p w14:paraId="7B364E64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232" w:rsidRPr="001E7F40" w14:paraId="10B6EFCA" w14:textId="77777777" w:rsidTr="001E7F40">
        <w:tc>
          <w:tcPr>
            <w:tcW w:w="423" w:type="pct"/>
            <w:vMerge/>
            <w:vAlign w:val="center"/>
          </w:tcPr>
          <w:p w14:paraId="295384F9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04210B58" w14:textId="2A810B7A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5" w:type="pct"/>
            <w:vAlign w:val="center"/>
          </w:tcPr>
          <w:p w14:paraId="735A7594" w14:textId="77777777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các cân bằng sau: </w:t>
            </w:r>
          </w:p>
          <w:p w14:paraId="3FB5D04F" w14:textId="77777777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 2SO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004434BA">
                <v:shape id="_x0000_i1067" type="#_x0000_t75" style="width:32.25pt;height:18.75pt" o:ole="">
                  <v:imagedata r:id="rId17" o:title=""/>
                </v:shape>
                <o:OLEObject Type="Embed" ProgID="Equation.DSMT4" ShapeID="_x0000_i1067" DrawAspect="Content" ObjectID="_1746127426" r:id="rId64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</w:t>
            </w:r>
            <w:r w:rsidRPr="001E7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BA4FE1" w14:textId="77777777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 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+ 3H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)</w:t>
            </w:r>
            <w:r w:rsidRPr="001E7F40">
              <w:rPr>
                <w:rFonts w:ascii="Times New Roman" w:hAnsi="Times New Roman" w:cs="Times New Roman"/>
                <w:bCs/>
                <w:spacing w:val="-23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53A770FA">
                <v:shape id="_x0000_i1068" type="#_x0000_t75" style="width:32.25pt;height:18.75pt" o:ole="">
                  <v:imagedata r:id="rId17" o:title=""/>
                </v:shape>
                <o:OLEObject Type="Embed" ProgID="Equation.DSMT4" ShapeID="_x0000_i1068" DrawAspect="Content" ObjectID="_1746127427" r:id="rId65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2NH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327ED8CC" w14:textId="77777777" w:rsidR="00493232" w:rsidRPr="001E7F40" w:rsidRDefault="00493232" w:rsidP="00493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59A60382">
                <v:shape id="_x0000_i1069" type="#_x0000_t75" style="width:32.25pt;height:18.75pt" o:ole="">
                  <v:imagedata r:id="rId17" o:title=""/>
                </v:shape>
                <o:OLEObject Type="Embed" ProgID="Equation.DSMT4" ShapeID="_x0000_i1069" DrawAspect="Content" ObjectID="_1746127428" r:id="rId66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CO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O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              </w:t>
            </w:r>
          </w:p>
          <w:p w14:paraId="70DBDA1E" w14:textId="77777777" w:rsidR="001E7F40" w:rsidRPr="001E7F40" w:rsidRDefault="00493232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(4) 2HI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727D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50E16E8A">
                <v:shape id="_x0000_i1070" type="#_x0000_t75" style="width:32.25pt;height:18.75pt" o:ole="">
                  <v:imagedata r:id="rId17" o:title=""/>
                </v:shape>
                <o:OLEObject Type="Embed" ProgID="Equation.DSMT4" ShapeID="_x0000_i1070" DrawAspect="Content" ObjectID="_1746127429" r:id="rId67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727D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I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(</w:t>
            </w:r>
            <w:r w:rsidRPr="00727D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g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) </w:t>
            </w:r>
          </w:p>
          <w:p w14:paraId="0CAAA3F7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cân bằng trên dịch chuyển như thế nào khi tăng áp suất?</w:t>
            </w:r>
          </w:p>
          <w:p w14:paraId="0C9799EE" w14:textId="77777777" w:rsidR="001E7F40" w:rsidRPr="001E7F40" w:rsidRDefault="001E7F40" w:rsidP="001E7F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vi-VN"/>
              </w:rPr>
              <w:t>HDG</w:t>
            </w:r>
          </w:p>
          <w:p w14:paraId="2EF90871" w14:textId="67A2A789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(1) Chiều thuận</w:t>
            </w:r>
          </w:p>
          <w:p w14:paraId="66021F7D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(2) Chiều thuận</w:t>
            </w:r>
          </w:p>
          <w:p w14:paraId="7273DBCD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(3) Không thay đổi</w:t>
            </w:r>
          </w:p>
          <w:p w14:paraId="02BCDC01" w14:textId="115ABA66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(4) không thay đổi</w:t>
            </w:r>
          </w:p>
        </w:tc>
        <w:tc>
          <w:tcPr>
            <w:tcW w:w="584" w:type="pct"/>
            <w:vAlign w:val="center"/>
          </w:tcPr>
          <w:p w14:paraId="2250CC36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93232" w:rsidRPr="001E7F40" w14:paraId="13EE1DA8" w14:textId="77777777" w:rsidTr="001E7F40">
        <w:tc>
          <w:tcPr>
            <w:tcW w:w="423" w:type="pct"/>
            <w:vAlign w:val="center"/>
          </w:tcPr>
          <w:p w14:paraId="5519DD64" w14:textId="2F7F579D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38" w:type="pct"/>
            <w:vAlign w:val="center"/>
          </w:tcPr>
          <w:p w14:paraId="5C4F2A54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5" w:type="pct"/>
            <w:vAlign w:val="center"/>
          </w:tcPr>
          <w:p w14:paraId="378B2456" w14:textId="7777777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Xét các hệ cân bằng sau trong một bình kín:</w:t>
            </w:r>
          </w:p>
          <w:p w14:paraId="6FFDD23D" w14:textId="27BA81D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a) </w:t>
            </w:r>
            <w:r w:rsidRPr="001E7F40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</w:rPr>
              <w:object w:dxaOrig="7100" w:dyaOrig="480" w14:anchorId="07921EBB">
                <v:shape id="_x0000_i1071" type="#_x0000_t75" style="width:249.75pt;height:16.5pt" o:ole="">
                  <v:imagedata r:id="rId68" o:title=""/>
                </v:shape>
                <o:OLEObject Type="Embed" ProgID="Equation.DSMT4" ShapeID="_x0000_i1071" DrawAspect="Content" ObjectID="_1746127430" r:id="rId69"/>
              </w:object>
            </w:r>
          </w:p>
          <w:p w14:paraId="77777255" w14:textId="4B4CDC66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b) </w:t>
            </w:r>
            <w:r w:rsidRPr="001E7F40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</w:rPr>
              <w:object w:dxaOrig="7000" w:dyaOrig="480" w14:anchorId="0BB19AC5">
                <v:shape id="_x0000_i1072" type="#_x0000_t75" style="width:252pt;height:17.25pt" o:ole="">
                  <v:imagedata r:id="rId70" o:title=""/>
                </v:shape>
                <o:OLEObject Type="Embed" ProgID="Equation.DSMT4" ShapeID="_x0000_i1072" DrawAspect="Content" ObjectID="_1746127431" r:id="rId71"/>
              </w:object>
            </w:r>
          </w:p>
          <w:p w14:paraId="3C6A109A" w14:textId="41030730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Các cân bằng trên dịch chuyển theo chiều nào khi thay đổi một trong các điều kiện sau?</w:t>
            </w:r>
          </w:p>
          <w:p w14:paraId="4C0BC92C" w14:textId="7777777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(1) Tăng nhiệt độ.</w:t>
            </w:r>
          </w:p>
          <w:p w14:paraId="7B318608" w14:textId="7777777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(2) Thêm lượng hơi nước vào hệ.</w:t>
            </w:r>
          </w:p>
          <w:p w14:paraId="35EFD412" w14:textId="7777777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(3) Thêm khí H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vào hệ.</w:t>
            </w:r>
          </w:p>
          <w:p w14:paraId="4CA7976C" w14:textId="7777777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(4) Tăng áp suất chung bằng cách nén cho thể tích của hệ giảm xuống.</w:t>
            </w:r>
          </w:p>
          <w:p w14:paraId="5468DEC1" w14:textId="77777777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(5) Dùng chất xúc tác.</w:t>
            </w:r>
          </w:p>
          <w:p w14:paraId="7E6D2629" w14:textId="77777777" w:rsidR="00976998" w:rsidRPr="001E7F40" w:rsidRDefault="006144C2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HDG</w:t>
            </w:r>
          </w:p>
          <w:p w14:paraId="157FB939" w14:textId="61FA7EC8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0000CC"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a)  </w:t>
            </w:r>
            <w:r w:rsidRPr="001E7F40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</w:rPr>
              <w:object w:dxaOrig="7100" w:dyaOrig="480" w14:anchorId="23467B72">
                <v:shape id="_x0000_i1073" type="#_x0000_t75" style="width:249.75pt;height:16.5pt" o:ole="">
                  <v:imagedata r:id="rId68" o:title=""/>
                </v:shape>
                <o:OLEObject Type="Embed" ProgID="Equation.DSMT4" ShapeID="_x0000_i1073" DrawAspect="Content" ObjectID="_1746127432" r:id="rId72"/>
              </w:object>
            </w:r>
          </w:p>
          <w:p w14:paraId="5FF18696" w14:textId="2C43CC4F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(1) Khi tăng nhiệt độ, cân bằng dịch chuyển theo chiều thuận.</w:t>
            </w:r>
          </w:p>
          <w:p w14:paraId="4FC52240" w14:textId="4001CE43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(2) Thêm lượng hơi nước vào hệ, cân bằng dịch chuyển theo chiều làm giảm hơi nước, chiều thuận.</w:t>
            </w:r>
          </w:p>
          <w:p w14:paraId="58BFD175" w14:textId="2052B8D5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(3) Thêm khí H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vào hệ, cân bằng dịch chuyển theo chiều làm giảm khí H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chiều nghịch.</w:t>
            </w:r>
          </w:p>
          <w:p w14:paraId="51D35809" w14:textId="20898AB6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(4) Tăng áp suất chung, cân bằng dịch chuyển theo chiều giảm số mol khí, chiều nghịch.</w:t>
            </w:r>
          </w:p>
          <w:p w14:paraId="33E525A4" w14:textId="579B3EF5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(5) Dùng chất xúc tác, cân bằng không dịch chuyển.</w:t>
            </w:r>
          </w:p>
          <w:p w14:paraId="78E1CC48" w14:textId="0DFFE012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b) </w:t>
            </w:r>
            <w:r w:rsidRPr="001E7F40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</w:rPr>
              <w:object w:dxaOrig="7000" w:dyaOrig="480" w14:anchorId="6D5F2036">
                <v:shape id="_x0000_i1074" type="#_x0000_t75" style="width:252pt;height:17.25pt" o:ole="">
                  <v:imagedata r:id="rId70" o:title=""/>
                </v:shape>
                <o:OLEObject Type="Embed" ProgID="Equation.DSMT4" ShapeID="_x0000_i1074" DrawAspect="Content" ObjectID="_1746127433" r:id="rId73"/>
              </w:object>
            </w:r>
          </w:p>
          <w:p w14:paraId="0966DFD8" w14:textId="79CB2AD8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(1) Khi tăng nhiệt độ, cân bằng dịch chuyển theo chiều nghịch.</w:t>
            </w:r>
          </w:p>
          <w:p w14:paraId="4AA61458" w14:textId="0237AB9D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(2) Thêm lượng hơi nước vào hệ, cân bằng dịch chuyển theo chiều làm giảm hơi nước, chiều thuận.</w:t>
            </w:r>
          </w:p>
          <w:p w14:paraId="60675A9E" w14:textId="2CBF655A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(3) Thêm khí H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vào hệ, cân bằng dịch chuyển theo chiều làm giảm khí H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chiều nghịch.</w:t>
            </w:r>
          </w:p>
          <w:p w14:paraId="780C59C1" w14:textId="459FF3D5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(4) Tăng áp suất chung, cân bằng không dịch chuyển.</w:t>
            </w:r>
          </w:p>
          <w:p w14:paraId="6417D306" w14:textId="35260062" w:rsidR="006144C2" w:rsidRPr="001E7F40" w:rsidRDefault="006144C2" w:rsidP="006144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(5) Dùng chất xúc tác, cân bằng không dịch chuyển.</w:t>
            </w:r>
          </w:p>
        </w:tc>
        <w:tc>
          <w:tcPr>
            <w:tcW w:w="584" w:type="pct"/>
            <w:vAlign w:val="center"/>
          </w:tcPr>
          <w:p w14:paraId="01076659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232" w:rsidRPr="00727D85" w14:paraId="314612E8" w14:textId="77777777" w:rsidTr="001E7F40">
        <w:tc>
          <w:tcPr>
            <w:tcW w:w="423" w:type="pct"/>
            <w:vAlign w:val="center"/>
          </w:tcPr>
          <w:p w14:paraId="609620B5" w14:textId="3C5DDFEA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VẬN DỤNG</w:t>
            </w:r>
          </w:p>
        </w:tc>
        <w:tc>
          <w:tcPr>
            <w:tcW w:w="338" w:type="pct"/>
            <w:vAlign w:val="center"/>
          </w:tcPr>
          <w:p w14:paraId="7A71A248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5" w:type="pct"/>
            <w:vAlign w:val="center"/>
          </w:tcPr>
          <w:p w14:paraId="1A214D0A" w14:textId="77777777" w:rsidR="001E7F40" w:rsidRPr="001E7F40" w:rsidRDefault="001E7F40" w:rsidP="001E7F40">
            <w:pPr>
              <w:pStyle w:val="ListParagraph"/>
              <w:keepNext/>
              <w:tabs>
                <w:tab w:val="left" w:pos="0"/>
                <w:tab w:val="left" w:pos="284"/>
                <w:tab w:val="left" w:pos="990"/>
                <w:tab w:val="left" w:pos="2552"/>
                <w:tab w:val="left" w:pos="5040"/>
              </w:tabs>
              <w:spacing w:after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E7F40">
              <w:rPr>
                <w:rFonts w:ascii="Times New Roman" w:hAnsi="Times New Roman"/>
                <w:sz w:val="24"/>
                <w:szCs w:val="24"/>
                <w:lang w:val="vi-VN"/>
              </w:rPr>
              <w:t>Cho các cân bằng sau:</w:t>
            </w:r>
          </w:p>
          <w:p w14:paraId="0A95296A" w14:textId="53DC116B" w:rsidR="001E7F40" w:rsidRPr="001E7F40" w:rsidRDefault="001E7F40" w:rsidP="001E7F40">
            <w:pPr>
              <w:tabs>
                <w:tab w:val="left" w:pos="284"/>
                <w:tab w:val="left" w:pos="720"/>
                <w:tab w:val="left" w:pos="2552"/>
                <w:tab w:val="left" w:pos="306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(1) 2NH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234665FC">
                <v:shape id="_x0000_i1075" type="#_x0000_t75" style="width:32.25pt;height:18.75pt" o:ole="">
                  <v:imagedata r:id="rId17" o:title=""/>
                </v:shape>
                <o:OLEObject Type="Embed" ProgID="Equation.DSMT4" ShapeID="_x0000_i1075" DrawAspect="Content" ObjectID="_1746127434" r:id="rId74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5EC34744">
                <v:shape id="_x0000_i1076" type="#_x0000_t75" style="width:35.25pt;height:20.25pt" o:ole="">
                  <v:imagedata r:id="rId7" o:title=""/>
                </v:shape>
                <o:OLEObject Type="Embed" ProgID="Equation.DSMT4" ShapeID="_x0000_i1076" DrawAspect="Content" ObjectID="_1746127435" r:id="rId75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&gt; 0</w:t>
            </w:r>
          </w:p>
          <w:p w14:paraId="17628481" w14:textId="1670BD3C" w:rsidR="001E7F40" w:rsidRPr="001E7F40" w:rsidRDefault="001E7F40" w:rsidP="001E7F40">
            <w:pPr>
              <w:tabs>
                <w:tab w:val="left" w:pos="284"/>
                <w:tab w:val="left" w:pos="720"/>
                <w:tab w:val="left" w:pos="2552"/>
                <w:tab w:val="left" w:pos="306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(2) 2SO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0491E9ED">
                <v:shape id="_x0000_i1077" type="#_x0000_t75" style="width:32.25pt;height:18.75pt" o:ole="">
                  <v:imagedata r:id="rId17" o:title=""/>
                </v:shape>
                <o:OLEObject Type="Embed" ProgID="Equation.DSMT4" ShapeID="_x0000_i1077" DrawAspect="Content" ObjectID="_1746127436" r:id="rId76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2SO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6CC7E3FD">
                <v:shape id="_x0000_i1078" type="#_x0000_t75" style="width:35.25pt;height:20.25pt" o:ole="">
                  <v:imagedata r:id="rId7" o:title=""/>
                </v:shape>
                <o:OLEObject Type="Embed" ProgID="Equation.DSMT4" ShapeID="_x0000_i1078" DrawAspect="Content" ObjectID="_1746127437" r:id="rId77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&lt; 0</w:t>
            </w:r>
          </w:p>
          <w:p w14:paraId="3981F6CC" w14:textId="054AA512" w:rsidR="001E7F40" w:rsidRPr="001E7F40" w:rsidRDefault="001E7F40" w:rsidP="001E7F40">
            <w:pPr>
              <w:tabs>
                <w:tab w:val="left" w:pos="284"/>
                <w:tab w:val="left" w:pos="720"/>
                <w:tab w:val="left" w:pos="2552"/>
                <w:tab w:val="left" w:pos="306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(3) CaCO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3(r)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4B825845">
                <v:shape id="_x0000_i1079" type="#_x0000_t75" style="width:32.25pt;height:18.75pt" o:ole="">
                  <v:imagedata r:id="rId17" o:title=""/>
                </v:shape>
                <o:OLEObject Type="Embed" ProgID="Equation.DSMT4" ShapeID="_x0000_i1079" DrawAspect="Content" ObjectID="_1746127438" r:id="rId78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CaO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(r)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CO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6281368A">
                <v:shape id="_x0000_i1080" type="#_x0000_t75" style="width:35.25pt;height:20.25pt" o:ole="">
                  <v:imagedata r:id="rId7" o:title=""/>
                </v:shape>
                <o:OLEObject Type="Embed" ProgID="Equation.DSMT4" ShapeID="_x0000_i1080" DrawAspect="Content" ObjectID="_1746127439" r:id="rId79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&gt; 0</w:t>
            </w:r>
          </w:p>
          <w:p w14:paraId="49E5B0D9" w14:textId="1BAB4F73" w:rsidR="001E7F40" w:rsidRPr="001E7F40" w:rsidRDefault="001E7F40" w:rsidP="001E7F40">
            <w:pPr>
              <w:tabs>
                <w:tab w:val="left" w:pos="284"/>
                <w:tab w:val="left" w:pos="720"/>
                <w:tab w:val="left" w:pos="2552"/>
                <w:tab w:val="left" w:pos="306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(4)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I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2(g) 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1E7F40">
              <w:rPr>
                <w:rFonts w:ascii="Times New Roman" w:hAnsi="Times New Roman" w:cs="Times New Roman"/>
                <w:color w:val="0D0D00"/>
                <w:position w:val="-8"/>
                <w:sz w:val="24"/>
                <w:szCs w:val="24"/>
              </w:rPr>
              <w:object w:dxaOrig="639" w:dyaOrig="380" w14:anchorId="1216466B">
                <v:shape id="_x0000_i1081" type="#_x0000_t75" style="width:32.25pt;height:18.75pt" o:ole="">
                  <v:imagedata r:id="rId17" o:title=""/>
                </v:shape>
                <o:OLEObject Type="Embed" ProgID="Equation.DSMT4" ShapeID="_x0000_i1081" DrawAspect="Content" ObjectID="_1746127440" r:id="rId80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2HI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(g)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7B983B21">
                <v:shape id="_x0000_i1082" type="#_x0000_t75" style="width:35.25pt;height:20.25pt" o:ole="">
                  <v:imagedata r:id="rId7" o:title=""/>
                </v:shape>
                <o:OLEObject Type="Embed" ProgID="Equation.DSMT4" ShapeID="_x0000_i1082" DrawAspect="Content" ObjectID="_1746127441" r:id="rId81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&lt; 0</w:t>
            </w:r>
          </w:p>
          <w:p w14:paraId="0CCE0C10" w14:textId="57B16A33" w:rsidR="001E7F40" w:rsidRPr="001E7F40" w:rsidRDefault="001E7F40" w:rsidP="001E7F40">
            <w:pPr>
              <w:tabs>
                <w:tab w:val="left" w:pos="284"/>
                <w:tab w:val="left" w:pos="720"/>
                <w:tab w:val="left" w:pos="2552"/>
                <w:tab w:val="left" w:pos="306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Trong các cân bằng trên cân bằng nào sẽ chuyển dịch theo chiều thuận khi tăng nhiệt độ và giảm áp suất?</w:t>
            </w:r>
          </w:p>
          <w:p w14:paraId="4C43FCB2" w14:textId="77777777" w:rsidR="00976998" w:rsidRPr="001E7F40" w:rsidRDefault="001E7F40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HDG</w:t>
            </w:r>
          </w:p>
          <w:p w14:paraId="56E713BF" w14:textId="14F4421E" w:rsidR="001E7F40" w:rsidRPr="001E7F40" w:rsidRDefault="001E7F40" w:rsidP="001E7F40">
            <w:pPr>
              <w:tabs>
                <w:tab w:val="left" w:pos="284"/>
                <w:tab w:val="left" w:pos="72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 Khi tăng nhiệt độ phản diễn ra theo chiều thu nhiệt (</w:t>
            </w:r>
            <w:r w:rsidRPr="001E7F40">
              <w:rPr>
                <w:rFonts w:ascii="Times New Roman" w:hAnsi="Times New Roman" w:cs="Times New Roman"/>
                <w:bCs/>
                <w:color w:val="0E0E00"/>
                <w:position w:val="-12"/>
                <w:sz w:val="24"/>
                <w:szCs w:val="24"/>
              </w:rPr>
              <w:object w:dxaOrig="700" w:dyaOrig="400" w14:anchorId="2AE9657C">
                <v:shape id="_x0000_i1083" type="#_x0000_t75" style="width:35.25pt;height:20.25pt" o:ole="">
                  <v:imagedata r:id="rId7" o:title=""/>
                </v:shape>
                <o:OLEObject Type="Embed" ProgID="Equation.DSMT4" ShapeID="_x0000_i1083" DrawAspect="Content" ObjectID="_1746127442" r:id="rId82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&gt; 0): thu nhiệt → (1); (3)</w:t>
            </w:r>
          </w:p>
          <w:p w14:paraId="746B9EE3" w14:textId="16370B64" w:rsidR="001E7F40" w:rsidRPr="001E7F40" w:rsidRDefault="001E7F40" w:rsidP="001E7F40">
            <w:pPr>
              <w:tabs>
                <w:tab w:val="left" w:pos="284"/>
                <w:tab w:val="left" w:pos="720"/>
                <w:tab w:val="left" w:pos="2552"/>
                <w:tab w:val="left" w:pos="3060"/>
                <w:tab w:val="left" w:pos="5400"/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 Khi giảm áp suất thì cân bằng chuyển dịch theo chiều làm tăng tổng mol khí → (1); (3)</w:t>
            </w:r>
          </w:p>
        </w:tc>
        <w:tc>
          <w:tcPr>
            <w:tcW w:w="584" w:type="pct"/>
            <w:vAlign w:val="center"/>
          </w:tcPr>
          <w:p w14:paraId="5FBB58AF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493232" w:rsidRPr="001E7F40" w14:paraId="53457912" w14:textId="77777777" w:rsidTr="001E7F40">
        <w:tc>
          <w:tcPr>
            <w:tcW w:w="423" w:type="pct"/>
            <w:vAlign w:val="center"/>
          </w:tcPr>
          <w:p w14:paraId="666FF3B1" w14:textId="67420E28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38" w:type="pct"/>
            <w:vAlign w:val="center"/>
          </w:tcPr>
          <w:p w14:paraId="6FE4C868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5" w:type="pct"/>
            <w:vAlign w:val="center"/>
          </w:tcPr>
          <w:p w14:paraId="343EF545" w14:textId="77777777" w:rsidR="00976998" w:rsidRPr="001E7F40" w:rsidRDefault="001E7F40" w:rsidP="001E7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Một bình phản ứng có dung tích không đổi, chứa hỗn hợp khí N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2 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với nồng độ tương ứng là 0,3M và 0,7M. Sau khi phản ứng tổng hợp NH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đạt trạng thái cân bằng ở t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C,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chiếm 50% thể tích hỗn hợp thu được. Tính hằng số cân bằng K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ở t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 của phản ứng?</w:t>
            </w:r>
          </w:p>
          <w:p w14:paraId="034C1A6C" w14:textId="77777777" w:rsidR="001E7F40" w:rsidRPr="001E7F40" w:rsidRDefault="001E7F40" w:rsidP="001E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HDG</w:t>
            </w:r>
          </w:p>
          <w:p w14:paraId="7278945A" w14:textId="77777777" w:rsidR="001E7F40" w:rsidRPr="001E7F40" w:rsidRDefault="001E7F40" w:rsidP="001E7F40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position w:val="-20"/>
                <w:sz w:val="24"/>
                <w:szCs w:val="24"/>
                <w:lang w:val="nl-NL"/>
              </w:rPr>
              <w:t xml:space="preserve">       </w:t>
            </w:r>
            <w:r w:rsidRPr="001E7F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379" w:dyaOrig="400" w14:anchorId="199E5217">
                <v:shape id="_x0000_i1084" type="#_x0000_t75" style="width:168.75pt;height:20.25pt" o:ole="">
                  <v:imagedata r:id="rId83" o:title=""/>
                </v:shape>
                <o:OLEObject Type="Embed" ProgID="Equation.DSMT4" ShapeID="_x0000_i1084" DrawAspect="Content" ObjectID="_1746127443" r:id="rId84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16E03BCE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Ban đầu    0,3             0,7                   0    </w:t>
            </w:r>
          </w:p>
          <w:p w14:paraId="33631219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Phản ứng:  x                3x                    2x  </w:t>
            </w:r>
          </w:p>
          <w:p w14:paraId="7ABA0EC3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Cân bằng: (0,3-x)      (0,7-3x)             2x   </w:t>
            </w:r>
          </w:p>
          <w:p w14:paraId="4ED54C32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Do khi cân bằng H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chiếm 50% thể tích =&gt; 0,7 - 3x = </w:t>
            </w:r>
            <w:r w:rsidRPr="001E7F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 w14:anchorId="69C00051">
                <v:shape id="_x0000_i1085" type="#_x0000_t75" style="width:12pt;height:33pt" o:ole="">
                  <v:imagedata r:id="rId85" o:title=""/>
                </v:shape>
                <o:OLEObject Type="Embed" ProgID="Equation.DSMT4" ShapeID="_x0000_i1085" DrawAspect="Content" ObjectID="_1746127444" r:id="rId86"/>
              </w:object>
            </w:r>
            <w:r w:rsidRPr="001E7F4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(0,3 - x  + 0,7 -3x +2x) =&gt; x = 0,1</w:t>
            </w:r>
            <w:r w:rsidRPr="001E7F40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t xml:space="preserve"> </w:t>
            </w:r>
          </w:p>
          <w:p w14:paraId="67D8EFA8" w14:textId="77777777" w:rsidR="001E7F40" w:rsidRPr="001E7F40" w:rsidRDefault="001E7F40" w:rsidP="001E7F40">
            <w:pPr>
              <w:spacing w:line="276" w:lineRule="auto"/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</w:pPr>
            <w:r w:rsidRPr="001E7F40">
              <w:rPr>
                <w:rFonts w:ascii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4480" w:dyaOrig="720" w14:anchorId="05D90A9B">
                <v:shape id="_x0000_i1086" type="#_x0000_t75" style="width:224.25pt;height:36pt" o:ole="">
                  <v:imagedata r:id="rId87" o:title=""/>
                </v:shape>
                <o:OLEObject Type="Embed" ProgID="Equation.DSMT4" ShapeID="_x0000_i1086" DrawAspect="Content" ObjectID="_1746127445" r:id="rId88"/>
              </w:object>
            </w:r>
          </w:p>
          <w:p w14:paraId="36E92855" w14:textId="2E30ECC9" w:rsidR="001E7F40" w:rsidRPr="001E7F40" w:rsidRDefault="001E7F40" w:rsidP="001E7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84" w:type="pct"/>
            <w:vAlign w:val="center"/>
          </w:tcPr>
          <w:p w14:paraId="29BD03BF" w14:textId="77777777" w:rsidR="00976998" w:rsidRPr="001E7F40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</w:tbl>
    <w:p w14:paraId="21507910" w14:textId="6E542C35" w:rsidR="00976998" w:rsidRPr="001E7F40" w:rsidRDefault="00976998" w:rsidP="00976998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sectPr w:rsidR="00976998" w:rsidRPr="001E7F40" w:rsidSect="006B397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等线 Light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42176"/>
    <w:rsid w:val="001E7F40"/>
    <w:rsid w:val="003E0DCD"/>
    <w:rsid w:val="00493232"/>
    <w:rsid w:val="005B1DAE"/>
    <w:rsid w:val="006144C2"/>
    <w:rsid w:val="006540F3"/>
    <w:rsid w:val="006B3971"/>
    <w:rsid w:val="00727D85"/>
    <w:rsid w:val="007352F6"/>
    <w:rsid w:val="007A7F60"/>
    <w:rsid w:val="008A3474"/>
    <w:rsid w:val="008E624E"/>
    <w:rsid w:val="00976998"/>
    <w:rsid w:val="009B316C"/>
    <w:rsid w:val="00A47AA1"/>
    <w:rsid w:val="00B7053C"/>
    <w:rsid w:val="00C45C31"/>
    <w:rsid w:val="00CA10CC"/>
    <w:rsid w:val="00D073A9"/>
    <w:rsid w:val="00DE6AE2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A47AA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Cs w:val="22"/>
      <w:lang w:bidi="ar-SA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A47AA1"/>
    <w:rPr>
      <w:rFonts w:ascii="Calibri" w:eastAsia="Calibri" w:hAnsi="Calibri" w:cs="Times New Roman"/>
      <w:kern w:val="0"/>
      <w:szCs w:val="22"/>
      <w:lang w:bidi="ar-SA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8A3474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NormalWebChar">
    <w:name w:val="Normal (Web) Char"/>
    <w:link w:val="NormalWeb"/>
    <w:uiPriority w:val="99"/>
    <w:rsid w:val="008A3474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Default">
    <w:name w:val="Default"/>
    <w:link w:val="DefaultChar"/>
    <w:rsid w:val="00D07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vi-VN" w:eastAsia="vi-VN" w:bidi="ar-SA"/>
      <w14:ligatures w14:val="none"/>
    </w:rPr>
  </w:style>
  <w:style w:type="character" w:customStyle="1" w:styleId="DefaultChar">
    <w:name w:val="Default Char"/>
    <w:link w:val="Default"/>
    <w:locked/>
    <w:rsid w:val="00D073A9"/>
    <w:rPr>
      <w:rFonts w:ascii="Times New Roman" w:eastAsia="Times New Roman" w:hAnsi="Times New Roman" w:cs="Times New Roman"/>
      <w:color w:val="000000"/>
      <w:kern w:val="0"/>
      <w:sz w:val="24"/>
      <w:szCs w:val="24"/>
      <w:lang w:val="vi-VN" w:eastAsia="vi-VN" w:bidi="ar-SA"/>
      <w14:ligatures w14:val="none"/>
    </w:rPr>
  </w:style>
  <w:style w:type="paragraph" w:styleId="NoSpacing">
    <w:name w:val="No Spacing"/>
    <w:uiPriority w:val="1"/>
    <w:qFormat/>
    <w:rsid w:val="00493232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2.bin"/><Relationship Id="rId68" Type="http://schemas.openxmlformats.org/officeDocument/2006/relationships/image" Target="media/image19.wmf"/><Relationship Id="rId84" Type="http://schemas.openxmlformats.org/officeDocument/2006/relationships/oleObject" Target="embeddings/oleObject60.bin"/><Relationship Id="rId89" Type="http://schemas.openxmlformats.org/officeDocument/2006/relationships/fontTable" Target="fontTable.xml"/><Relationship Id="rId16" Type="http://schemas.openxmlformats.org/officeDocument/2006/relationships/oleObject" Target="embeddings/oleObject8.bin"/><Relationship Id="rId11" Type="http://schemas.openxmlformats.org/officeDocument/2006/relationships/oleObject" Target="embeddings/oleObject5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2.bin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6.bin"/><Relationship Id="rId5" Type="http://schemas.openxmlformats.org/officeDocument/2006/relationships/image" Target="media/image2.wmf"/><Relationship Id="rId90" Type="http://schemas.openxmlformats.org/officeDocument/2006/relationships/theme" Target="theme/theme1.xml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7.bin"/><Relationship Id="rId77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image" Target="media/image14.wmf"/><Relationship Id="rId72" Type="http://schemas.openxmlformats.org/officeDocument/2006/relationships/oleObject" Target="embeddings/oleObject49.bin"/><Relationship Id="rId80" Type="http://schemas.openxmlformats.org/officeDocument/2006/relationships/oleObject" Target="embeddings/oleObject57.bin"/><Relationship Id="rId85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png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6.bin"/><Relationship Id="rId62" Type="http://schemas.openxmlformats.org/officeDocument/2006/relationships/image" Target="media/image18.wmf"/><Relationship Id="rId70" Type="http://schemas.openxmlformats.org/officeDocument/2006/relationships/image" Target="media/image20.wmf"/><Relationship Id="rId75" Type="http://schemas.openxmlformats.org/officeDocument/2006/relationships/oleObject" Target="embeddings/oleObject52.bin"/><Relationship Id="rId83" Type="http://schemas.openxmlformats.org/officeDocument/2006/relationships/image" Target="media/image21.wmf"/><Relationship Id="rId88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38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5.bin"/><Relationship Id="rId81" Type="http://schemas.openxmlformats.org/officeDocument/2006/relationships/oleObject" Target="embeddings/oleObject58.bin"/><Relationship Id="rId86" Type="http://schemas.openxmlformats.org/officeDocument/2006/relationships/oleObject" Target="embeddings/oleObject61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4.bin"/><Relationship Id="rId55" Type="http://schemas.openxmlformats.org/officeDocument/2006/relationships/image" Target="media/image16.wmf"/><Relationship Id="rId76" Type="http://schemas.openxmlformats.org/officeDocument/2006/relationships/oleObject" Target="embeddings/oleObject53.bin"/><Relationship Id="rId7" Type="http://schemas.openxmlformats.org/officeDocument/2006/relationships/image" Target="media/image3.wmf"/><Relationship Id="rId71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5.bin"/><Relationship Id="rId87" Type="http://schemas.openxmlformats.org/officeDocument/2006/relationships/image" Target="media/image23.wmf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9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Nguyễn Duy Tuấn Đăng</dc:creator>
  <cp:keywords>VnTeach.Com</cp:keywords>
  <dc:description/>
  <cp:lastModifiedBy>MT_ITS</cp:lastModifiedBy>
  <cp:revision>5</cp:revision>
  <dcterms:created xsi:type="dcterms:W3CDTF">2023-05-14T14:13:00Z</dcterms:created>
  <dcterms:modified xsi:type="dcterms:W3CDTF">2023-05-20T15:35:00Z</dcterms:modified>
</cp:coreProperties>
</file>