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E22" w:rsidRPr="004A2F79" w:rsidRDefault="00EB6E22" w:rsidP="004D5B2C">
      <w:pPr>
        <w:spacing w:before="0" w:after="0"/>
        <w:jc w:val="center"/>
        <w:rPr>
          <w:b/>
          <w:bCs/>
          <w:color w:val="auto"/>
          <w:sz w:val="24"/>
          <w:szCs w:val="24"/>
          <w:lang w:val="vi-VN"/>
        </w:rPr>
      </w:pPr>
    </w:p>
    <w:p w:rsidR="00D57678" w:rsidRDefault="00D57678" w:rsidP="004D5B2C">
      <w:pPr>
        <w:spacing w:before="0" w:after="0"/>
        <w:jc w:val="center"/>
        <w:rPr>
          <w:b/>
          <w:bCs/>
          <w:color w:val="FF0000"/>
          <w:sz w:val="24"/>
          <w:szCs w:val="24"/>
          <w:lang w:val="vi-VN"/>
        </w:rPr>
      </w:pPr>
    </w:p>
    <w:p w:rsidR="00D57678" w:rsidRDefault="00D57678" w:rsidP="004D5B2C">
      <w:pPr>
        <w:spacing w:before="0" w:after="0"/>
        <w:jc w:val="center"/>
        <w:rPr>
          <w:b/>
          <w:bCs/>
          <w:color w:val="FF0000"/>
          <w:sz w:val="24"/>
          <w:szCs w:val="24"/>
        </w:rPr>
      </w:pPr>
      <w:r>
        <w:rPr>
          <w:b/>
          <w:bCs/>
          <w:color w:val="FF0000"/>
          <w:sz w:val="24"/>
          <w:szCs w:val="24"/>
        </w:rPr>
        <w:t>Giáo viên soạn bài: Nguyễn Thị Thanh Hương</w:t>
      </w:r>
    </w:p>
    <w:p w:rsidR="00D57678" w:rsidRPr="00D57678" w:rsidRDefault="00D57678" w:rsidP="004D5B2C">
      <w:pPr>
        <w:spacing w:before="0" w:after="0"/>
        <w:jc w:val="center"/>
        <w:rPr>
          <w:b/>
          <w:bCs/>
          <w:color w:val="FF0000"/>
          <w:sz w:val="24"/>
          <w:szCs w:val="24"/>
        </w:rPr>
      </w:pPr>
      <w:r>
        <w:rPr>
          <w:b/>
          <w:bCs/>
          <w:color w:val="FF0000"/>
          <w:sz w:val="24"/>
          <w:szCs w:val="24"/>
        </w:rPr>
        <w:t>Phòng GD&amp;ĐT Yên Bình</w:t>
      </w:r>
    </w:p>
    <w:p w:rsidR="00D57678" w:rsidRDefault="00D57678" w:rsidP="004D5B2C">
      <w:pPr>
        <w:spacing w:before="0" w:after="0"/>
        <w:jc w:val="center"/>
        <w:rPr>
          <w:b/>
          <w:bCs/>
          <w:color w:val="FF0000"/>
          <w:sz w:val="24"/>
          <w:szCs w:val="24"/>
          <w:lang w:val="vi-VN"/>
        </w:rPr>
      </w:pPr>
    </w:p>
    <w:tbl>
      <w:tblPr>
        <w:tblStyle w:val="TableGrid"/>
        <w:tblpPr w:leftFromText="180" w:rightFromText="180" w:vertAnchor="text" w:horzAnchor="margin" w:tblpY="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3113"/>
        <w:gridCol w:w="3113"/>
      </w:tblGrid>
      <w:tr w:rsidR="00D57678" w:rsidRPr="004A2F79" w:rsidTr="00D57678">
        <w:tc>
          <w:tcPr>
            <w:tcW w:w="3113" w:type="dxa"/>
          </w:tcPr>
          <w:p w:rsidR="00D57678" w:rsidRPr="004A2F79" w:rsidRDefault="00D57678" w:rsidP="00D57678">
            <w:pPr>
              <w:spacing w:before="0" w:after="0"/>
              <w:rPr>
                <w:color w:val="auto"/>
                <w:sz w:val="24"/>
                <w:szCs w:val="24"/>
              </w:rPr>
            </w:pPr>
            <w:r w:rsidRPr="004A2F79">
              <w:rPr>
                <w:color w:val="auto"/>
                <w:sz w:val="24"/>
                <w:szCs w:val="24"/>
              </w:rPr>
              <w:t>Ngày soạn:</w:t>
            </w:r>
          </w:p>
        </w:tc>
        <w:tc>
          <w:tcPr>
            <w:tcW w:w="3113" w:type="dxa"/>
          </w:tcPr>
          <w:p w:rsidR="00D57678" w:rsidRPr="004A2F79" w:rsidRDefault="00D57678" w:rsidP="00D57678">
            <w:pPr>
              <w:spacing w:before="0" w:after="0"/>
              <w:jc w:val="center"/>
              <w:rPr>
                <w:b/>
                <w:bCs/>
                <w:color w:val="auto"/>
                <w:sz w:val="24"/>
                <w:szCs w:val="24"/>
                <w:lang w:val="vi-VN"/>
              </w:rPr>
            </w:pPr>
          </w:p>
        </w:tc>
        <w:tc>
          <w:tcPr>
            <w:tcW w:w="3113" w:type="dxa"/>
          </w:tcPr>
          <w:p w:rsidR="00D57678" w:rsidRPr="004A2F79" w:rsidRDefault="00D57678" w:rsidP="00D57678">
            <w:pPr>
              <w:spacing w:before="0" w:after="0"/>
              <w:jc w:val="center"/>
              <w:rPr>
                <w:b/>
                <w:bCs/>
                <w:color w:val="auto"/>
                <w:sz w:val="24"/>
                <w:szCs w:val="24"/>
                <w:lang w:val="vi-VN"/>
              </w:rPr>
            </w:pPr>
          </w:p>
        </w:tc>
      </w:tr>
      <w:tr w:rsidR="00D57678" w:rsidRPr="004A2F79" w:rsidTr="00D57678">
        <w:tc>
          <w:tcPr>
            <w:tcW w:w="3113" w:type="dxa"/>
          </w:tcPr>
          <w:p w:rsidR="00D57678" w:rsidRPr="004A2F79" w:rsidRDefault="00D57678" w:rsidP="00D57678">
            <w:pPr>
              <w:spacing w:before="0" w:after="0"/>
              <w:rPr>
                <w:color w:val="auto"/>
                <w:sz w:val="24"/>
                <w:szCs w:val="24"/>
              </w:rPr>
            </w:pPr>
            <w:r w:rsidRPr="004A2F79">
              <w:rPr>
                <w:color w:val="auto"/>
                <w:sz w:val="24"/>
                <w:szCs w:val="24"/>
              </w:rPr>
              <w:t>Ngày giảng:</w:t>
            </w:r>
          </w:p>
        </w:tc>
        <w:tc>
          <w:tcPr>
            <w:tcW w:w="3113" w:type="dxa"/>
          </w:tcPr>
          <w:p w:rsidR="00D57678" w:rsidRPr="004A2F79" w:rsidRDefault="00D57678" w:rsidP="00D57678">
            <w:pPr>
              <w:spacing w:before="0" w:after="0"/>
              <w:jc w:val="center"/>
              <w:rPr>
                <w:b/>
                <w:bCs/>
                <w:color w:val="auto"/>
                <w:sz w:val="24"/>
                <w:szCs w:val="24"/>
                <w:lang w:val="vi-VN"/>
              </w:rPr>
            </w:pPr>
          </w:p>
        </w:tc>
        <w:tc>
          <w:tcPr>
            <w:tcW w:w="3113" w:type="dxa"/>
          </w:tcPr>
          <w:p w:rsidR="00D57678" w:rsidRPr="004A2F79" w:rsidRDefault="00D57678" w:rsidP="00D57678">
            <w:pPr>
              <w:spacing w:before="0" w:after="0"/>
              <w:jc w:val="center"/>
              <w:rPr>
                <w:b/>
                <w:bCs/>
                <w:color w:val="auto"/>
                <w:sz w:val="24"/>
                <w:szCs w:val="24"/>
                <w:lang w:val="vi-VN"/>
              </w:rPr>
            </w:pPr>
          </w:p>
        </w:tc>
      </w:tr>
    </w:tbl>
    <w:p w:rsidR="00D57678" w:rsidRDefault="00D57678" w:rsidP="004D5B2C">
      <w:pPr>
        <w:spacing w:before="0" w:after="0"/>
        <w:jc w:val="center"/>
        <w:rPr>
          <w:b/>
          <w:bCs/>
          <w:color w:val="FF0000"/>
          <w:sz w:val="24"/>
          <w:szCs w:val="24"/>
          <w:lang w:val="vi-VN"/>
        </w:rPr>
      </w:pPr>
    </w:p>
    <w:p w:rsidR="00D57678" w:rsidRDefault="00D57678" w:rsidP="004D5B2C">
      <w:pPr>
        <w:spacing w:before="0" w:after="0"/>
        <w:jc w:val="center"/>
        <w:rPr>
          <w:b/>
          <w:bCs/>
          <w:color w:val="FF0000"/>
          <w:sz w:val="24"/>
          <w:szCs w:val="24"/>
          <w:lang w:val="vi-VN"/>
        </w:rPr>
      </w:pPr>
    </w:p>
    <w:p w:rsidR="00D57678" w:rsidRDefault="00D57678" w:rsidP="004D5B2C">
      <w:pPr>
        <w:spacing w:before="0" w:after="0"/>
        <w:jc w:val="center"/>
        <w:rPr>
          <w:b/>
          <w:bCs/>
          <w:color w:val="FF0000"/>
          <w:sz w:val="24"/>
          <w:szCs w:val="24"/>
          <w:lang w:val="vi-VN"/>
        </w:rPr>
      </w:pPr>
    </w:p>
    <w:p w:rsidR="00EB6E22" w:rsidRPr="004A2F79" w:rsidRDefault="00EB6E22" w:rsidP="004D5B2C">
      <w:pPr>
        <w:spacing w:before="0" w:after="0"/>
        <w:jc w:val="center"/>
        <w:rPr>
          <w:b/>
          <w:bCs/>
          <w:color w:val="FF0000"/>
          <w:sz w:val="24"/>
          <w:szCs w:val="24"/>
        </w:rPr>
      </w:pPr>
      <w:r w:rsidRPr="004A2F79">
        <w:rPr>
          <w:b/>
          <w:bCs/>
          <w:color w:val="FF0000"/>
          <w:sz w:val="24"/>
          <w:szCs w:val="24"/>
          <w:lang w:val="vi-VN"/>
        </w:rPr>
        <w:t>TÊN BÀI</w:t>
      </w:r>
      <w:r w:rsidRPr="004A2F79">
        <w:rPr>
          <w:b/>
          <w:bCs/>
          <w:color w:val="FF0000"/>
          <w:sz w:val="24"/>
          <w:szCs w:val="24"/>
        </w:rPr>
        <w:t xml:space="preserve"> DẠY: HOẠT ĐỘNG THỰC HÀNH VÀ TRẢI NGHIỆM</w:t>
      </w:r>
    </w:p>
    <w:p w:rsidR="00EB6E22" w:rsidRPr="004A2F79" w:rsidRDefault="00EB6E22" w:rsidP="004D5B2C">
      <w:pPr>
        <w:spacing w:before="0" w:after="0"/>
        <w:jc w:val="center"/>
        <w:rPr>
          <w:b/>
          <w:bCs/>
          <w:color w:val="FF0000"/>
          <w:sz w:val="24"/>
          <w:szCs w:val="24"/>
        </w:rPr>
      </w:pPr>
      <w:r w:rsidRPr="004A2F79">
        <w:rPr>
          <w:b/>
          <w:bCs/>
          <w:color w:val="FF0000"/>
          <w:sz w:val="24"/>
          <w:szCs w:val="24"/>
        </w:rPr>
        <w:t>CHỦ ĐỀ 1: QUẢN LÍ TÀI CHÍNH</w:t>
      </w:r>
    </w:p>
    <w:p w:rsidR="00EB6E22" w:rsidRPr="004A2F79" w:rsidRDefault="00EB6E22" w:rsidP="004D5B2C">
      <w:pPr>
        <w:spacing w:before="0" w:after="0"/>
        <w:jc w:val="center"/>
        <w:rPr>
          <w:color w:val="auto"/>
          <w:sz w:val="24"/>
          <w:szCs w:val="24"/>
        </w:rPr>
      </w:pPr>
      <w:r w:rsidRPr="004A2F79">
        <w:rPr>
          <w:color w:val="auto"/>
          <w:sz w:val="24"/>
          <w:szCs w:val="24"/>
        </w:rPr>
        <w:t>Thời gian thực hiện: (02 tiết)</w:t>
      </w:r>
    </w:p>
    <w:p w:rsidR="00EB6E22" w:rsidRPr="004A2F79" w:rsidRDefault="00EB6E22" w:rsidP="004D5B2C">
      <w:pPr>
        <w:spacing w:before="0" w:after="0"/>
        <w:jc w:val="both"/>
        <w:rPr>
          <w:b/>
          <w:bCs/>
          <w:color w:val="FF0000"/>
          <w:sz w:val="24"/>
          <w:szCs w:val="24"/>
        </w:rPr>
      </w:pPr>
      <w:r w:rsidRPr="004A2F79">
        <w:rPr>
          <w:b/>
          <w:bCs/>
          <w:color w:val="FF0000"/>
          <w:sz w:val="24"/>
          <w:szCs w:val="24"/>
          <w:lang w:val="vi-VN"/>
        </w:rPr>
        <w:t xml:space="preserve">I. Mục </w:t>
      </w:r>
      <w:r w:rsidRPr="004A2F79">
        <w:rPr>
          <w:b/>
          <w:bCs/>
          <w:color w:val="FF0000"/>
          <w:sz w:val="24"/>
          <w:szCs w:val="24"/>
        </w:rPr>
        <w:t>tiêu</w:t>
      </w:r>
    </w:p>
    <w:p w:rsidR="00EB6E22" w:rsidRPr="004A2F79" w:rsidRDefault="00EB6E22" w:rsidP="004D5B2C">
      <w:pPr>
        <w:spacing w:before="0" w:after="0"/>
        <w:jc w:val="both"/>
        <w:rPr>
          <w:color w:val="FF0000"/>
          <w:sz w:val="24"/>
          <w:szCs w:val="24"/>
          <w:lang w:val="vi-VN"/>
        </w:rPr>
      </w:pPr>
      <w:r w:rsidRPr="004A2F79">
        <w:rPr>
          <w:b/>
          <w:bCs/>
          <w:color w:val="FF0000"/>
          <w:sz w:val="24"/>
          <w:szCs w:val="24"/>
        </w:rPr>
        <w:t>1. Về kiến thức</w:t>
      </w:r>
      <w:r w:rsidRPr="004A2F79">
        <w:rPr>
          <w:b/>
          <w:bCs/>
          <w:color w:val="FF0000"/>
          <w:sz w:val="24"/>
          <w:szCs w:val="24"/>
          <w:lang w:val="vi-VN"/>
        </w:rPr>
        <w:t xml:space="preserve">: </w:t>
      </w:r>
    </w:p>
    <w:p w:rsidR="00EB6E22" w:rsidRPr="004A2F79" w:rsidRDefault="00EB6E22" w:rsidP="004D5B2C">
      <w:pPr>
        <w:spacing w:before="0" w:after="0"/>
        <w:jc w:val="both"/>
        <w:rPr>
          <w:color w:val="auto"/>
          <w:sz w:val="24"/>
          <w:szCs w:val="24"/>
        </w:rPr>
      </w:pPr>
      <w:r w:rsidRPr="004A2F79">
        <w:rPr>
          <w:color w:val="auto"/>
          <w:sz w:val="24"/>
          <w:szCs w:val="24"/>
        </w:rPr>
        <w:t>- Nhận biết được một số khái niệm như: Tài chính cá nhân, quản lí tài chính cá nhân, quản lí thu nhập các nhân, quản lí chi tiêu cá nhân.</w:t>
      </w:r>
    </w:p>
    <w:p w:rsidR="00EB6E22" w:rsidRPr="004A2F79" w:rsidRDefault="00EB6E22" w:rsidP="004D5B2C">
      <w:pPr>
        <w:spacing w:before="0" w:after="0"/>
        <w:jc w:val="both"/>
        <w:rPr>
          <w:color w:val="auto"/>
          <w:sz w:val="24"/>
          <w:szCs w:val="24"/>
        </w:rPr>
      </w:pPr>
      <w:r w:rsidRPr="004A2F79">
        <w:rPr>
          <w:color w:val="auto"/>
          <w:sz w:val="24"/>
          <w:szCs w:val="24"/>
        </w:rPr>
        <w:t>- Tính được tiền vay nợ, khoản vay nợ.</w:t>
      </w:r>
    </w:p>
    <w:p w:rsidR="00EB6E22" w:rsidRPr="004A2F79" w:rsidRDefault="00EB6E22" w:rsidP="004D5B2C">
      <w:pPr>
        <w:spacing w:before="0" w:after="0"/>
        <w:jc w:val="both"/>
        <w:rPr>
          <w:color w:val="auto"/>
          <w:sz w:val="24"/>
          <w:szCs w:val="24"/>
        </w:rPr>
      </w:pPr>
      <w:r w:rsidRPr="004A2F79">
        <w:rPr>
          <w:color w:val="auto"/>
          <w:sz w:val="24"/>
          <w:szCs w:val="24"/>
        </w:rPr>
        <w:t>- Lập được kế hoạch chi tiêu của cá nhân.</w:t>
      </w:r>
    </w:p>
    <w:p w:rsidR="00EB6E22" w:rsidRPr="004A2F79" w:rsidRDefault="00EB6E22" w:rsidP="004D5B2C">
      <w:pPr>
        <w:spacing w:before="0" w:after="0"/>
        <w:jc w:val="both"/>
        <w:rPr>
          <w:b/>
          <w:bCs/>
          <w:color w:val="auto"/>
          <w:sz w:val="24"/>
          <w:szCs w:val="24"/>
        </w:rPr>
      </w:pPr>
      <w:r w:rsidRPr="004A2F79">
        <w:rPr>
          <w:color w:val="auto"/>
          <w:sz w:val="24"/>
          <w:szCs w:val="24"/>
        </w:rPr>
        <w:t>- Lập được kế hoạch giả định về vay nợ ngân hàng, cụ thể: Xác định số tiền vay nợ và thời gian tương ứng: Xác định ngân hàng cần vay.</w:t>
      </w:r>
    </w:p>
    <w:p w:rsidR="00EB6E22" w:rsidRPr="004A2F79" w:rsidRDefault="00EB6E22" w:rsidP="004D5B2C">
      <w:pPr>
        <w:spacing w:before="0" w:after="0"/>
        <w:jc w:val="both"/>
        <w:rPr>
          <w:color w:val="FF0000"/>
          <w:sz w:val="24"/>
          <w:szCs w:val="24"/>
          <w:lang w:val="vi-VN"/>
        </w:rPr>
      </w:pPr>
      <w:r w:rsidRPr="004A2F79">
        <w:rPr>
          <w:b/>
          <w:bCs/>
          <w:color w:val="FF0000"/>
          <w:sz w:val="24"/>
          <w:szCs w:val="24"/>
          <w:lang w:val="vi-VN"/>
        </w:rPr>
        <w:t>2. Về năng lực:</w:t>
      </w:r>
      <w:r w:rsidRPr="004A2F79">
        <w:rPr>
          <w:color w:val="FF0000"/>
          <w:sz w:val="24"/>
          <w:szCs w:val="24"/>
          <w:lang w:val="vi-VN"/>
        </w:rPr>
        <w:t xml:space="preserve"> </w:t>
      </w:r>
    </w:p>
    <w:p w:rsidR="00EB6E22" w:rsidRPr="004A2F79" w:rsidRDefault="00EB6E22" w:rsidP="004D5B2C">
      <w:pPr>
        <w:spacing w:before="0" w:after="0"/>
        <w:rPr>
          <w:rFonts w:eastAsia="Times New Roman"/>
          <w:color w:val="auto"/>
          <w:sz w:val="24"/>
          <w:szCs w:val="24"/>
        </w:rPr>
      </w:pPr>
      <w:r w:rsidRPr="004A2F79">
        <w:rPr>
          <w:sz w:val="24"/>
          <w:szCs w:val="24"/>
          <w:lang w:val="vi-VN"/>
        </w:rPr>
        <w:t>- Góp phần tạo cơ hội để HS phát triển một số năng lực chung như:</w:t>
      </w:r>
      <w:r w:rsidRPr="004A2F79">
        <w:rPr>
          <w:rFonts w:eastAsia="Times New Roman"/>
          <w:color w:val="auto"/>
          <w:sz w:val="24"/>
          <w:szCs w:val="24"/>
        </w:rPr>
        <w:t xml:space="preserve"> NL tự học: HS tự hoàn thành được các nhiệm vụ học tập chuẩn bị ở nhà và tại lớp. NL giao tiếp và hợp tác: </w:t>
      </w:r>
      <w:r w:rsidRPr="004A2F79">
        <w:rPr>
          <w:rFonts w:eastAsia="Times New Roman"/>
          <w:color w:val="auto"/>
          <w:sz w:val="24"/>
          <w:szCs w:val="24"/>
          <w:lang w:val="nl-NL"/>
        </w:rPr>
        <w:t>HS phân công được nhiệm vụ trong nhóm,</w:t>
      </w:r>
      <w:r w:rsidRPr="004A2F79">
        <w:rPr>
          <w:rFonts w:eastAsia="Times New Roman"/>
          <w:color w:val="auto"/>
          <w:sz w:val="24"/>
          <w:szCs w:val="24"/>
        </w:rPr>
        <w:t xml:space="preserve"> biết hỗ trợ nhau, trao đổi, thảo luận, thống nhất được ý kiến trong nhóm để hoàn thành nhiệm vụ.</w:t>
      </w:r>
    </w:p>
    <w:p w:rsidR="00EB6E22" w:rsidRPr="004A2F79" w:rsidRDefault="00EB6E22" w:rsidP="004D5B2C">
      <w:pPr>
        <w:spacing w:before="0" w:after="0"/>
        <w:jc w:val="both"/>
        <w:rPr>
          <w:color w:val="auto"/>
          <w:sz w:val="24"/>
          <w:szCs w:val="24"/>
        </w:rPr>
      </w:pPr>
      <w:r w:rsidRPr="004A2F79">
        <w:rPr>
          <w:sz w:val="24"/>
          <w:szCs w:val="24"/>
          <w:lang w:val="vi-VN"/>
        </w:rPr>
        <w:t>- Góp phần tạo cơ hội để HS phát triển một số thành tố của năng lực toán học như:</w:t>
      </w:r>
      <w:r w:rsidRPr="004A2F79">
        <w:rPr>
          <w:sz w:val="24"/>
          <w:szCs w:val="24"/>
          <w:lang w:val="nl-NL"/>
        </w:rPr>
        <w:t xml:space="preserve"> </w:t>
      </w:r>
      <w:r w:rsidRPr="004A2F79">
        <w:rPr>
          <w:color w:val="auto"/>
          <w:sz w:val="24"/>
          <w:szCs w:val="24"/>
        </w:rPr>
        <w:t xml:space="preserve">Lập kế hoạch chi tiêu cá nhân (hoặc sản phẩm mua trả góp). NL giải quyết vấn đề toán học: Dùng công thức tính được lãi suất ngân hàng, tính được phần trăm chi tiêu cho từng khoản. NL mô hình hóa toán học: Từ số tài chính hiện có phân chia thành các khoản chi tiêu sao cho hợp lí.  </w:t>
      </w:r>
    </w:p>
    <w:p w:rsidR="00EB6E22" w:rsidRPr="004A2F79" w:rsidRDefault="00EB6E22" w:rsidP="004D5B2C">
      <w:pPr>
        <w:spacing w:before="0" w:after="0"/>
        <w:jc w:val="both"/>
        <w:rPr>
          <w:color w:val="FF0000"/>
          <w:sz w:val="24"/>
          <w:szCs w:val="24"/>
          <w:lang w:val="pt-BR"/>
        </w:rPr>
      </w:pPr>
      <w:r w:rsidRPr="004A2F79">
        <w:rPr>
          <w:b/>
          <w:bCs/>
          <w:color w:val="FF0000"/>
          <w:sz w:val="24"/>
          <w:szCs w:val="24"/>
          <w:lang w:val="vi-VN"/>
        </w:rPr>
        <w:t>3. Về phẩm chất:</w:t>
      </w:r>
      <w:r w:rsidRPr="004A2F79">
        <w:rPr>
          <w:color w:val="FF0000"/>
          <w:sz w:val="24"/>
          <w:szCs w:val="24"/>
          <w:lang w:val="vi-VN"/>
        </w:rPr>
        <w:t xml:space="preserve"> </w:t>
      </w:r>
      <w:r w:rsidRPr="004A2F79">
        <w:rPr>
          <w:bCs/>
          <w:sz w:val="24"/>
          <w:szCs w:val="24"/>
          <w:lang w:val="vi-VN"/>
        </w:rPr>
        <w:t>Góp phần tạo cơ hội để HS phát triển một số phẩm chất:</w:t>
      </w:r>
    </w:p>
    <w:p w:rsidR="00EB6E22" w:rsidRPr="004A2F79" w:rsidRDefault="00EB6E22" w:rsidP="004D5B2C">
      <w:pPr>
        <w:widowControl w:val="0"/>
        <w:tabs>
          <w:tab w:val="left" w:pos="851"/>
        </w:tabs>
        <w:spacing w:before="0" w:after="0"/>
        <w:jc w:val="both"/>
        <w:rPr>
          <w:bCs/>
          <w:sz w:val="24"/>
          <w:szCs w:val="24"/>
          <w:lang w:val="vi-VN"/>
        </w:rPr>
      </w:pPr>
      <w:r w:rsidRPr="004A2F79">
        <w:rPr>
          <w:bCs/>
          <w:sz w:val="24"/>
          <w:szCs w:val="24"/>
          <w:lang w:val="vi-VN"/>
        </w:rPr>
        <w:t>-</w:t>
      </w:r>
      <w:r w:rsidRPr="004A2F79">
        <w:rPr>
          <w:bCs/>
          <w:sz w:val="24"/>
          <w:szCs w:val="24"/>
        </w:rPr>
        <w:t xml:space="preserve"> </w:t>
      </w:r>
      <w:r w:rsidRPr="004A2F79">
        <w:rPr>
          <w:bCs/>
          <w:sz w:val="24"/>
          <w:szCs w:val="24"/>
          <w:lang w:val="vi-VN"/>
        </w:rPr>
        <w:t>Chăm chỉ: tích cực thực hiện nhiệm vụ khám phá, thực hành, vận dụng.</w:t>
      </w:r>
    </w:p>
    <w:p w:rsidR="00EB6E22" w:rsidRPr="004A2F79" w:rsidRDefault="00EB6E22" w:rsidP="004D5B2C">
      <w:pPr>
        <w:widowControl w:val="0"/>
        <w:tabs>
          <w:tab w:val="left" w:pos="851"/>
        </w:tabs>
        <w:spacing w:before="0" w:after="0"/>
        <w:jc w:val="both"/>
        <w:rPr>
          <w:bCs/>
          <w:sz w:val="24"/>
          <w:szCs w:val="24"/>
          <w:lang w:val="vi-VN"/>
        </w:rPr>
      </w:pPr>
      <w:r w:rsidRPr="004A2F79">
        <w:rPr>
          <w:bCs/>
          <w:sz w:val="24"/>
          <w:szCs w:val="24"/>
          <w:lang w:val="vi-VN"/>
        </w:rPr>
        <w:t>-Trách nhiệm: Có tinh thần trách nhiệm trong việc thực hiện nhiệm vụ được giao.</w:t>
      </w:r>
    </w:p>
    <w:p w:rsidR="00EB6E22" w:rsidRPr="004A2F79" w:rsidRDefault="00EB6E22" w:rsidP="004D5B2C">
      <w:pPr>
        <w:widowControl w:val="0"/>
        <w:tabs>
          <w:tab w:val="left" w:pos="851"/>
        </w:tabs>
        <w:spacing w:before="0" w:after="0"/>
        <w:jc w:val="both"/>
        <w:rPr>
          <w:bCs/>
          <w:sz w:val="24"/>
          <w:szCs w:val="24"/>
          <w:lang w:val="vi-VN"/>
        </w:rPr>
      </w:pPr>
      <w:r w:rsidRPr="004A2F79">
        <w:rPr>
          <w:bCs/>
          <w:sz w:val="24"/>
          <w:szCs w:val="24"/>
        </w:rPr>
        <w:t xml:space="preserve">- </w:t>
      </w:r>
      <w:r w:rsidRPr="004A2F79">
        <w:rPr>
          <w:bCs/>
          <w:sz w:val="24"/>
          <w:szCs w:val="24"/>
          <w:lang w:val="vi-VN"/>
        </w:rPr>
        <w:t>Trung thực: Khách quan, công bằng, đánh giá chính xác bài làm của nhóm mình và nhóm bạn.</w:t>
      </w:r>
    </w:p>
    <w:p w:rsidR="00EB6E22" w:rsidRPr="004A2F79" w:rsidRDefault="00EB6E22" w:rsidP="004D5B2C">
      <w:pPr>
        <w:widowControl w:val="0"/>
        <w:tabs>
          <w:tab w:val="left" w:pos="851"/>
        </w:tabs>
        <w:spacing w:before="0" w:after="0"/>
        <w:jc w:val="both"/>
        <w:rPr>
          <w:bCs/>
          <w:sz w:val="24"/>
          <w:szCs w:val="24"/>
          <w:lang w:val="vi-VN"/>
        </w:rPr>
      </w:pPr>
      <w:r w:rsidRPr="004A2F79">
        <w:rPr>
          <w:bCs/>
          <w:sz w:val="24"/>
          <w:szCs w:val="24"/>
        </w:rPr>
        <w:t xml:space="preserve">- </w:t>
      </w:r>
      <w:r w:rsidRPr="004A2F79">
        <w:rPr>
          <w:bCs/>
          <w:sz w:val="24"/>
          <w:szCs w:val="24"/>
          <w:lang w:val="vi-VN"/>
        </w:rPr>
        <w:t>Tự chủ: Tự tin trong việc tính toán; giải quyết bài tập chính xác.</w:t>
      </w:r>
    </w:p>
    <w:p w:rsidR="00EB6E22" w:rsidRPr="004A2F79" w:rsidRDefault="00EB6E22" w:rsidP="004D5B2C">
      <w:pPr>
        <w:spacing w:before="0" w:after="0"/>
        <w:jc w:val="both"/>
        <w:rPr>
          <w:b/>
          <w:bCs/>
          <w:color w:val="FF0000"/>
          <w:sz w:val="24"/>
          <w:szCs w:val="24"/>
          <w:lang w:val="vi-VN"/>
        </w:rPr>
      </w:pPr>
      <w:r w:rsidRPr="004A2F79">
        <w:rPr>
          <w:b/>
          <w:bCs/>
          <w:color w:val="FF0000"/>
          <w:sz w:val="24"/>
          <w:szCs w:val="24"/>
          <w:lang w:val="vi-VN"/>
        </w:rPr>
        <w:t>II. Thiết bị dạy học và học liệu</w:t>
      </w:r>
    </w:p>
    <w:p w:rsidR="00EB6E22" w:rsidRPr="004A2F79" w:rsidRDefault="00EB6E22" w:rsidP="004D5B2C">
      <w:pPr>
        <w:keepNext/>
        <w:keepLines/>
        <w:tabs>
          <w:tab w:val="left" w:pos="7169"/>
        </w:tabs>
        <w:spacing w:before="0" w:after="0"/>
        <w:jc w:val="both"/>
        <w:rPr>
          <w:color w:val="auto"/>
          <w:sz w:val="24"/>
          <w:szCs w:val="24"/>
          <w:lang w:val="nl-NL"/>
        </w:rPr>
      </w:pPr>
      <w:r w:rsidRPr="004A2F79">
        <w:rPr>
          <w:b/>
          <w:color w:val="auto"/>
          <w:sz w:val="24"/>
          <w:szCs w:val="24"/>
          <w:lang w:val="nl-NL"/>
        </w:rPr>
        <w:t xml:space="preserve">1. GV: </w:t>
      </w:r>
      <w:r w:rsidRPr="004A2F79">
        <w:rPr>
          <w:color w:val="auto"/>
          <w:sz w:val="24"/>
          <w:szCs w:val="24"/>
          <w:lang w:val="nl-NL"/>
        </w:rPr>
        <w:t>SGK, tài liệu giảng dạy, kế hoạch bài dạy, máy chiếu.</w:t>
      </w:r>
    </w:p>
    <w:p w:rsidR="00EB6E22" w:rsidRPr="004A2F79" w:rsidRDefault="00EB6E22" w:rsidP="004D5B2C">
      <w:pPr>
        <w:keepNext/>
        <w:keepLines/>
        <w:tabs>
          <w:tab w:val="left" w:pos="7169"/>
        </w:tabs>
        <w:spacing w:before="0" w:after="0"/>
        <w:jc w:val="both"/>
        <w:rPr>
          <w:color w:val="auto"/>
          <w:sz w:val="24"/>
          <w:szCs w:val="24"/>
          <w:lang w:val="nl-NL"/>
        </w:rPr>
      </w:pPr>
      <w:r w:rsidRPr="004A2F79">
        <w:rPr>
          <w:color w:val="auto"/>
          <w:sz w:val="24"/>
          <w:szCs w:val="24"/>
          <w:lang w:val="nl-NL"/>
        </w:rPr>
        <w:t xml:space="preserve">- Chuẩn bị một số vật liệu phục vụ hoạt động trải nghiệm: Phiếu học tập, bảng nhóm, </w:t>
      </w:r>
    </w:p>
    <w:p w:rsidR="00EB6E22" w:rsidRPr="004A2F79" w:rsidRDefault="00EB6E22" w:rsidP="004D5B2C">
      <w:pPr>
        <w:keepNext/>
        <w:keepLines/>
        <w:tabs>
          <w:tab w:val="left" w:pos="7169"/>
        </w:tabs>
        <w:spacing w:before="0" w:after="0"/>
        <w:jc w:val="both"/>
        <w:rPr>
          <w:color w:val="auto"/>
          <w:sz w:val="24"/>
          <w:szCs w:val="24"/>
          <w:lang w:val="nl-NL"/>
        </w:rPr>
      </w:pPr>
      <w:r w:rsidRPr="004A2F79">
        <w:rPr>
          <w:color w:val="auto"/>
          <w:sz w:val="24"/>
          <w:szCs w:val="24"/>
          <w:lang w:val="nl-NL"/>
        </w:rPr>
        <w:t xml:space="preserve">- Sưu tầm các hình ảnh thực tế về sự ảnh hưởng của tài chính tới cuộc sống của con người. </w:t>
      </w:r>
    </w:p>
    <w:p w:rsidR="00EB6E22" w:rsidRPr="004A2F79" w:rsidRDefault="00EB6E22" w:rsidP="004D5B2C">
      <w:pPr>
        <w:keepNext/>
        <w:keepLines/>
        <w:tabs>
          <w:tab w:val="left" w:pos="7169"/>
        </w:tabs>
        <w:spacing w:before="0" w:after="0"/>
        <w:jc w:val="both"/>
        <w:rPr>
          <w:color w:val="auto"/>
          <w:sz w:val="24"/>
          <w:szCs w:val="24"/>
          <w:lang w:val="nl-NL"/>
        </w:rPr>
      </w:pPr>
      <w:r w:rsidRPr="004A2F79">
        <w:rPr>
          <w:b/>
          <w:color w:val="auto"/>
          <w:sz w:val="24"/>
          <w:szCs w:val="24"/>
          <w:lang w:val="nl-NL"/>
        </w:rPr>
        <w:t>2. HS</w:t>
      </w:r>
      <w:r w:rsidRPr="004A2F79">
        <w:rPr>
          <w:color w:val="auto"/>
          <w:sz w:val="24"/>
          <w:szCs w:val="24"/>
          <w:lang w:val="nl-NL"/>
        </w:rPr>
        <w:t xml:space="preserve"> :</w:t>
      </w:r>
    </w:p>
    <w:p w:rsidR="00EB6E22" w:rsidRPr="004A2F79" w:rsidRDefault="00EB6E22" w:rsidP="004D5B2C">
      <w:pPr>
        <w:keepNext/>
        <w:keepLines/>
        <w:tabs>
          <w:tab w:val="left" w:pos="7169"/>
        </w:tabs>
        <w:spacing w:before="0" w:after="0"/>
        <w:jc w:val="both"/>
        <w:rPr>
          <w:color w:val="auto"/>
          <w:sz w:val="24"/>
          <w:szCs w:val="24"/>
          <w:lang w:val="nl-NL"/>
        </w:rPr>
      </w:pPr>
      <w:r w:rsidRPr="004A2F79">
        <w:rPr>
          <w:color w:val="auto"/>
          <w:sz w:val="24"/>
          <w:szCs w:val="24"/>
          <w:lang w:val="nl-NL"/>
        </w:rPr>
        <w:t xml:space="preserve">- Đồ dùng học tập: bút, thước thẳng, thước dây, </w:t>
      </w:r>
    </w:p>
    <w:p w:rsidR="008E4C6D" w:rsidRPr="004A2F79" w:rsidRDefault="00EB6E22" w:rsidP="004D5B2C">
      <w:pPr>
        <w:spacing w:before="0" w:after="0"/>
        <w:jc w:val="both"/>
        <w:rPr>
          <w:color w:val="auto"/>
          <w:sz w:val="24"/>
          <w:szCs w:val="24"/>
        </w:rPr>
      </w:pPr>
      <w:r w:rsidRPr="004A2F79">
        <w:rPr>
          <w:color w:val="auto"/>
          <w:sz w:val="24"/>
          <w:szCs w:val="24"/>
          <w:lang w:val="nl-NL"/>
        </w:rPr>
        <w:t>- Đọc trước bài, tìm hiểu các hình thức cho vay và lãi suất củ</w:t>
      </w:r>
      <w:r w:rsidR="008E4C6D" w:rsidRPr="004A2F79">
        <w:rPr>
          <w:color w:val="auto"/>
          <w:sz w:val="24"/>
          <w:szCs w:val="24"/>
          <w:lang w:val="nl-NL"/>
        </w:rPr>
        <w:t>a ngân hàng và trả lời các câu hỏi</w:t>
      </w:r>
      <w:r w:rsidR="008E4C6D" w:rsidRPr="004A2F79">
        <w:rPr>
          <w:color w:val="auto"/>
          <w:sz w:val="24"/>
          <w:szCs w:val="24"/>
        </w:rPr>
        <w:t xml:space="preserve"> Tài chính cá nhân là gì? Quản lí tài chính cá nhân là gì? Quản lí thu nhập cá nhân là gì? ? Quản lí chi tiêu cá nhân là gì? </w:t>
      </w:r>
    </w:p>
    <w:p w:rsidR="00EB6E22" w:rsidRPr="004A2F79" w:rsidRDefault="00EB6E22" w:rsidP="004D5B2C">
      <w:pPr>
        <w:keepNext/>
        <w:keepLines/>
        <w:tabs>
          <w:tab w:val="left" w:pos="7169"/>
        </w:tabs>
        <w:spacing w:before="0" w:after="0"/>
        <w:jc w:val="both"/>
        <w:rPr>
          <w:b/>
          <w:bCs/>
          <w:color w:val="FF0000"/>
          <w:sz w:val="24"/>
          <w:szCs w:val="24"/>
          <w:lang w:val="vi-VN"/>
        </w:rPr>
      </w:pPr>
      <w:r w:rsidRPr="004A2F79">
        <w:rPr>
          <w:b/>
          <w:bCs/>
          <w:color w:val="FF0000"/>
          <w:sz w:val="24"/>
          <w:szCs w:val="24"/>
          <w:lang w:val="vi-VN"/>
        </w:rPr>
        <w:t>III. Tiến trình dạy học</w:t>
      </w:r>
    </w:p>
    <w:p w:rsidR="003A0D77" w:rsidRPr="004A2F79" w:rsidRDefault="00EB6E22" w:rsidP="004D5B2C">
      <w:pPr>
        <w:spacing w:before="0" w:after="0"/>
        <w:jc w:val="center"/>
        <w:rPr>
          <w:b/>
          <w:sz w:val="24"/>
          <w:szCs w:val="24"/>
        </w:rPr>
      </w:pPr>
      <w:r w:rsidRPr="004A2F79">
        <w:rPr>
          <w:b/>
          <w:sz w:val="24"/>
          <w:szCs w:val="24"/>
        </w:rPr>
        <w:t>Tiết 1</w:t>
      </w:r>
    </w:p>
    <w:p w:rsidR="00EB6E22" w:rsidRPr="004A2F79" w:rsidRDefault="00EB6E22" w:rsidP="004D5B2C">
      <w:pPr>
        <w:widowControl w:val="0"/>
        <w:spacing w:before="0" w:after="0"/>
        <w:ind w:firstLine="450"/>
        <w:rPr>
          <w:b/>
          <w:bCs/>
          <w:sz w:val="24"/>
          <w:szCs w:val="24"/>
          <w:lang w:val="nl-NL"/>
        </w:rPr>
      </w:pPr>
      <w:r w:rsidRPr="004A2F79">
        <w:rPr>
          <w:b/>
          <w:sz w:val="24"/>
          <w:szCs w:val="24"/>
          <w:lang w:val="nl-NL"/>
        </w:rPr>
        <w:t xml:space="preserve">1. </w:t>
      </w:r>
      <w:r w:rsidRPr="004A2F79">
        <w:rPr>
          <w:b/>
          <w:bCs/>
          <w:sz w:val="24"/>
          <w:szCs w:val="24"/>
          <w:lang w:val="nl-NL"/>
        </w:rPr>
        <w:t>Yêu cầu cần đạt</w:t>
      </w:r>
    </w:p>
    <w:p w:rsidR="00EB6E22" w:rsidRPr="004A2F79" w:rsidRDefault="00EB6E22" w:rsidP="004D5B2C">
      <w:pPr>
        <w:widowControl w:val="0"/>
        <w:spacing w:before="0" w:after="0"/>
        <w:ind w:firstLine="540"/>
        <w:jc w:val="both"/>
        <w:rPr>
          <w:sz w:val="24"/>
          <w:szCs w:val="24"/>
          <w:lang w:val="nl-NL"/>
        </w:rPr>
      </w:pPr>
      <w:r w:rsidRPr="004A2F79">
        <w:rPr>
          <w:sz w:val="24"/>
          <w:szCs w:val="24"/>
          <w:lang w:val="nl-NL"/>
        </w:rPr>
        <w:t xml:space="preserve">Học xong bài này học sinh đạt được các yêu cầu sau: </w:t>
      </w:r>
    </w:p>
    <w:p w:rsidR="00EB6E22" w:rsidRPr="004A2F79" w:rsidRDefault="00EB6E22" w:rsidP="004D5B2C">
      <w:pPr>
        <w:widowControl w:val="0"/>
        <w:spacing w:before="0" w:after="0"/>
        <w:ind w:firstLine="540"/>
        <w:jc w:val="both"/>
        <w:rPr>
          <w:color w:val="auto"/>
          <w:sz w:val="24"/>
          <w:szCs w:val="24"/>
        </w:rPr>
      </w:pPr>
      <w:r w:rsidRPr="004A2F79">
        <w:rPr>
          <w:color w:val="auto"/>
          <w:sz w:val="24"/>
          <w:szCs w:val="24"/>
        </w:rPr>
        <w:t>- Nhận biết được một số khái niệm như: Tài chính cá nhân, quản lí tài chính cá nhân, quản lí thu nhập các nhân, quản lí chi tiêu cá nhân.</w:t>
      </w:r>
    </w:p>
    <w:p w:rsidR="00EB6E22" w:rsidRPr="004A2F79" w:rsidRDefault="00EB6E22" w:rsidP="004D5B2C">
      <w:pPr>
        <w:widowControl w:val="0"/>
        <w:spacing w:before="0" w:after="0"/>
        <w:ind w:firstLine="540"/>
        <w:jc w:val="both"/>
        <w:rPr>
          <w:color w:val="auto"/>
          <w:sz w:val="24"/>
          <w:szCs w:val="24"/>
        </w:rPr>
      </w:pPr>
      <w:r w:rsidRPr="004A2F79">
        <w:rPr>
          <w:color w:val="auto"/>
          <w:sz w:val="24"/>
          <w:szCs w:val="24"/>
        </w:rPr>
        <w:t>-</w:t>
      </w:r>
      <w:r w:rsidRPr="004A2F79">
        <w:rPr>
          <w:iCs/>
          <w:color w:val="auto"/>
          <w:sz w:val="24"/>
          <w:szCs w:val="24"/>
        </w:rPr>
        <w:t xml:space="preserve"> HS biết cách phân tích được bảng các khoản chi tiêu hằng tháng của một gia đình.</w:t>
      </w:r>
      <w:r w:rsidRPr="004A2F79">
        <w:rPr>
          <w:color w:val="auto"/>
          <w:sz w:val="24"/>
          <w:szCs w:val="24"/>
        </w:rPr>
        <w:t xml:space="preserve"> HS tính được tiền vay nợ, khoản vay nợ với số liệu cụ thể.</w:t>
      </w:r>
    </w:p>
    <w:p w:rsidR="002A5403" w:rsidRPr="004A2F79" w:rsidRDefault="002A5403" w:rsidP="004D5B2C">
      <w:pPr>
        <w:widowControl w:val="0"/>
        <w:spacing w:before="0" w:after="0"/>
        <w:ind w:firstLine="851"/>
        <w:rPr>
          <w:b/>
          <w:sz w:val="24"/>
          <w:szCs w:val="24"/>
        </w:rPr>
      </w:pPr>
      <w:r w:rsidRPr="004A2F79">
        <w:rPr>
          <w:b/>
          <w:sz w:val="24"/>
          <w:szCs w:val="24"/>
        </w:rPr>
        <w:lastRenderedPageBreak/>
        <w:t xml:space="preserve">2. </w:t>
      </w:r>
      <w:r w:rsidRPr="004A2F79">
        <w:rPr>
          <w:b/>
          <w:bCs/>
          <w:sz w:val="24"/>
          <w:szCs w:val="24"/>
        </w:rPr>
        <w:t>Tổ chức thực hiện</w:t>
      </w:r>
    </w:p>
    <w:tbl>
      <w:tblPr>
        <w:tblStyle w:val="TableGrid"/>
        <w:tblW w:w="0" w:type="auto"/>
        <w:tblLook w:val="04A0" w:firstRow="1" w:lastRow="0" w:firstColumn="1" w:lastColumn="0" w:noHBand="0" w:noVBand="1"/>
      </w:tblPr>
      <w:tblGrid>
        <w:gridCol w:w="4225"/>
        <w:gridCol w:w="4680"/>
        <w:gridCol w:w="1165"/>
      </w:tblGrid>
      <w:tr w:rsidR="002A5403" w:rsidRPr="004A2F79" w:rsidTr="00991253">
        <w:tc>
          <w:tcPr>
            <w:tcW w:w="4225" w:type="dxa"/>
          </w:tcPr>
          <w:p w:rsidR="002A5403" w:rsidRPr="004A2F79" w:rsidRDefault="002A5403" w:rsidP="004D5B2C">
            <w:pPr>
              <w:widowControl w:val="0"/>
              <w:spacing w:before="0" w:after="0"/>
              <w:jc w:val="center"/>
              <w:rPr>
                <w:b/>
                <w:sz w:val="24"/>
                <w:szCs w:val="24"/>
              </w:rPr>
            </w:pPr>
            <w:r w:rsidRPr="004A2F79">
              <w:rPr>
                <w:b/>
                <w:color w:val="0000CC"/>
                <w:sz w:val="24"/>
                <w:szCs w:val="24"/>
                <w:lang w:val="nl-NL"/>
              </w:rPr>
              <w:t>Hoạt động của học sinh</w:t>
            </w:r>
          </w:p>
        </w:tc>
        <w:tc>
          <w:tcPr>
            <w:tcW w:w="4680" w:type="dxa"/>
          </w:tcPr>
          <w:p w:rsidR="002A5403" w:rsidRPr="004A2F79" w:rsidRDefault="002A5403" w:rsidP="004D5B2C">
            <w:pPr>
              <w:widowControl w:val="0"/>
              <w:spacing w:before="0" w:after="0"/>
              <w:jc w:val="center"/>
              <w:rPr>
                <w:b/>
                <w:sz w:val="24"/>
                <w:szCs w:val="24"/>
              </w:rPr>
            </w:pPr>
            <w:r w:rsidRPr="004A2F79">
              <w:rPr>
                <w:b/>
                <w:color w:val="0000CC"/>
                <w:sz w:val="24"/>
                <w:szCs w:val="24"/>
                <w:lang w:val="nl-NL"/>
              </w:rPr>
              <w:t>Hoạt động của giáo viên</w:t>
            </w:r>
          </w:p>
        </w:tc>
        <w:tc>
          <w:tcPr>
            <w:tcW w:w="1165" w:type="dxa"/>
          </w:tcPr>
          <w:p w:rsidR="002A5403" w:rsidRPr="004A2F79" w:rsidRDefault="002A5403" w:rsidP="004D5B2C">
            <w:pPr>
              <w:widowControl w:val="0"/>
              <w:spacing w:before="0" w:after="0"/>
              <w:jc w:val="center"/>
              <w:rPr>
                <w:b/>
                <w:sz w:val="24"/>
                <w:szCs w:val="24"/>
              </w:rPr>
            </w:pPr>
            <w:r w:rsidRPr="004A2F79">
              <w:rPr>
                <w:b/>
                <w:color w:val="0000CC"/>
                <w:sz w:val="24"/>
                <w:szCs w:val="24"/>
                <w:lang w:val="nl-NL"/>
              </w:rPr>
              <w:t>Ghi chú</w:t>
            </w:r>
          </w:p>
        </w:tc>
      </w:tr>
      <w:tr w:rsidR="002A5403" w:rsidRPr="004A2F79" w:rsidTr="00996886">
        <w:tc>
          <w:tcPr>
            <w:tcW w:w="10070" w:type="dxa"/>
            <w:gridSpan w:val="3"/>
          </w:tcPr>
          <w:p w:rsidR="002A5403" w:rsidRPr="004A2F79" w:rsidRDefault="002A5403" w:rsidP="004D5B2C">
            <w:pPr>
              <w:widowControl w:val="0"/>
              <w:spacing w:before="0" w:after="0"/>
              <w:jc w:val="center"/>
              <w:rPr>
                <w:sz w:val="24"/>
                <w:szCs w:val="24"/>
                <w:lang w:val="nl-NL"/>
              </w:rPr>
            </w:pPr>
            <w:r w:rsidRPr="004A2F79">
              <w:rPr>
                <w:b/>
                <w:color w:val="FF0000"/>
                <w:sz w:val="24"/>
                <w:szCs w:val="24"/>
                <w:lang w:val="nl-NL"/>
              </w:rPr>
              <w:t>HOẠT ĐỘNG KHỞI ĐỘNG</w:t>
            </w:r>
          </w:p>
        </w:tc>
      </w:tr>
      <w:tr w:rsidR="002A5403" w:rsidRPr="004A2F79" w:rsidTr="00991253">
        <w:trPr>
          <w:trHeight w:val="8657"/>
        </w:trPr>
        <w:tc>
          <w:tcPr>
            <w:tcW w:w="4225" w:type="dxa"/>
          </w:tcPr>
          <w:p w:rsidR="002A5403" w:rsidRPr="004A2F79" w:rsidRDefault="002A5403" w:rsidP="004D5B2C">
            <w:pPr>
              <w:widowControl w:val="0"/>
              <w:spacing w:before="0" w:after="0"/>
              <w:jc w:val="both"/>
              <w:rPr>
                <w:sz w:val="24"/>
                <w:szCs w:val="24"/>
                <w:lang w:val="nl-NL"/>
              </w:rPr>
            </w:pPr>
          </w:p>
          <w:p w:rsidR="008E4C6D" w:rsidRPr="004A2F79" w:rsidRDefault="008E4C6D" w:rsidP="004D5B2C">
            <w:pPr>
              <w:widowControl w:val="0"/>
              <w:spacing w:before="0" w:after="0"/>
              <w:jc w:val="both"/>
              <w:rPr>
                <w:sz w:val="24"/>
                <w:szCs w:val="24"/>
                <w:lang w:val="nl-NL"/>
              </w:rPr>
            </w:pPr>
          </w:p>
          <w:p w:rsidR="008E4C6D" w:rsidRPr="004A2F79" w:rsidRDefault="008E4C6D" w:rsidP="004D5B2C">
            <w:pPr>
              <w:widowControl w:val="0"/>
              <w:spacing w:before="0" w:after="0"/>
              <w:jc w:val="both"/>
              <w:rPr>
                <w:sz w:val="24"/>
                <w:szCs w:val="24"/>
                <w:lang w:val="nl-NL"/>
              </w:rPr>
            </w:pPr>
          </w:p>
          <w:p w:rsidR="008E4C6D" w:rsidRPr="004A2F79" w:rsidRDefault="008E4C6D" w:rsidP="004D5B2C">
            <w:pPr>
              <w:widowControl w:val="0"/>
              <w:spacing w:before="0" w:after="0"/>
              <w:jc w:val="both"/>
              <w:rPr>
                <w:sz w:val="24"/>
                <w:szCs w:val="24"/>
                <w:lang w:val="nl-NL"/>
              </w:rPr>
            </w:pPr>
          </w:p>
          <w:p w:rsidR="008E4C6D" w:rsidRPr="004A2F79" w:rsidRDefault="008E4C6D" w:rsidP="004D5B2C">
            <w:pPr>
              <w:widowControl w:val="0"/>
              <w:spacing w:before="0" w:after="0"/>
              <w:jc w:val="both"/>
              <w:rPr>
                <w:sz w:val="24"/>
                <w:szCs w:val="24"/>
                <w:lang w:val="nl-NL"/>
              </w:rPr>
            </w:pPr>
          </w:p>
          <w:p w:rsidR="008E4C6D" w:rsidRPr="004A2F79" w:rsidRDefault="008E4C6D" w:rsidP="004D5B2C">
            <w:pPr>
              <w:widowControl w:val="0"/>
              <w:spacing w:before="0" w:after="0"/>
              <w:jc w:val="both"/>
              <w:rPr>
                <w:sz w:val="24"/>
                <w:szCs w:val="24"/>
                <w:lang w:val="nl-NL"/>
              </w:rPr>
            </w:pPr>
          </w:p>
          <w:p w:rsidR="008E4C6D" w:rsidRPr="004A2F79" w:rsidRDefault="008E4C6D" w:rsidP="004D5B2C">
            <w:pPr>
              <w:widowControl w:val="0"/>
              <w:spacing w:before="0" w:after="0"/>
              <w:jc w:val="both"/>
              <w:rPr>
                <w:sz w:val="24"/>
                <w:szCs w:val="24"/>
                <w:lang w:val="nl-NL"/>
              </w:rPr>
            </w:pPr>
          </w:p>
          <w:p w:rsidR="008E4C6D" w:rsidRPr="004A2F79" w:rsidRDefault="008E4C6D" w:rsidP="004D5B2C">
            <w:pPr>
              <w:widowControl w:val="0"/>
              <w:spacing w:before="0" w:after="0"/>
              <w:jc w:val="both"/>
              <w:rPr>
                <w:sz w:val="24"/>
                <w:szCs w:val="24"/>
                <w:lang w:val="nl-NL"/>
              </w:rPr>
            </w:pPr>
          </w:p>
          <w:p w:rsidR="008E4C6D" w:rsidRPr="004A2F79" w:rsidRDefault="008E4C6D" w:rsidP="004D5B2C">
            <w:pPr>
              <w:widowControl w:val="0"/>
              <w:spacing w:before="0" w:after="0"/>
              <w:jc w:val="both"/>
              <w:rPr>
                <w:sz w:val="24"/>
                <w:szCs w:val="24"/>
                <w:lang w:val="nl-NL"/>
              </w:rPr>
            </w:pPr>
          </w:p>
          <w:p w:rsidR="008E4C6D" w:rsidRPr="004A2F79" w:rsidRDefault="008E4C6D" w:rsidP="004D5B2C">
            <w:pPr>
              <w:widowControl w:val="0"/>
              <w:spacing w:before="0" w:after="0"/>
              <w:jc w:val="both"/>
              <w:rPr>
                <w:sz w:val="24"/>
                <w:szCs w:val="24"/>
                <w:lang w:val="nl-NL"/>
              </w:rPr>
            </w:pPr>
          </w:p>
          <w:p w:rsidR="008E4C6D" w:rsidRPr="004A2F79" w:rsidRDefault="008E4C6D" w:rsidP="004D5B2C">
            <w:pPr>
              <w:widowControl w:val="0"/>
              <w:spacing w:before="0" w:after="0"/>
              <w:jc w:val="both"/>
              <w:rPr>
                <w:sz w:val="24"/>
                <w:szCs w:val="24"/>
                <w:lang w:val="nl-NL"/>
              </w:rPr>
            </w:pPr>
          </w:p>
          <w:p w:rsidR="008E4C6D" w:rsidRPr="004A2F79" w:rsidRDefault="008E4C6D" w:rsidP="004D5B2C">
            <w:pPr>
              <w:widowControl w:val="0"/>
              <w:spacing w:before="0" w:after="0"/>
              <w:jc w:val="both"/>
              <w:rPr>
                <w:sz w:val="24"/>
                <w:szCs w:val="24"/>
                <w:lang w:val="nl-NL"/>
              </w:rPr>
            </w:pPr>
          </w:p>
          <w:p w:rsidR="008E4C6D" w:rsidRPr="004A2F79" w:rsidRDefault="008E4C6D" w:rsidP="004D5B2C">
            <w:pPr>
              <w:widowControl w:val="0"/>
              <w:spacing w:before="0" w:after="0"/>
              <w:jc w:val="both"/>
              <w:rPr>
                <w:sz w:val="24"/>
                <w:szCs w:val="24"/>
                <w:lang w:val="nl-NL"/>
              </w:rPr>
            </w:pPr>
          </w:p>
          <w:p w:rsidR="008E4C6D" w:rsidRPr="004A2F79" w:rsidRDefault="008E4C6D" w:rsidP="004D5B2C">
            <w:pPr>
              <w:widowControl w:val="0"/>
              <w:spacing w:before="0" w:after="0"/>
              <w:jc w:val="both"/>
              <w:rPr>
                <w:sz w:val="24"/>
                <w:szCs w:val="24"/>
                <w:lang w:val="nl-NL"/>
              </w:rPr>
            </w:pPr>
          </w:p>
          <w:p w:rsidR="008E4C6D" w:rsidRPr="004A2F79" w:rsidRDefault="008E4C6D" w:rsidP="004D5B2C">
            <w:pPr>
              <w:widowControl w:val="0"/>
              <w:spacing w:before="0" w:after="0"/>
              <w:jc w:val="both"/>
              <w:rPr>
                <w:sz w:val="24"/>
                <w:szCs w:val="24"/>
                <w:lang w:val="nl-NL"/>
              </w:rPr>
            </w:pPr>
          </w:p>
          <w:p w:rsidR="008E4C6D" w:rsidRDefault="008E4C6D" w:rsidP="004D5B2C">
            <w:pPr>
              <w:widowControl w:val="0"/>
              <w:spacing w:before="0" w:after="0"/>
              <w:jc w:val="both"/>
              <w:rPr>
                <w:sz w:val="24"/>
                <w:szCs w:val="24"/>
                <w:lang w:val="nl-NL"/>
              </w:rPr>
            </w:pPr>
          </w:p>
          <w:p w:rsidR="00C1125C" w:rsidRDefault="00C1125C" w:rsidP="004D5B2C">
            <w:pPr>
              <w:widowControl w:val="0"/>
              <w:spacing w:before="0" w:after="0"/>
              <w:jc w:val="both"/>
              <w:rPr>
                <w:sz w:val="24"/>
                <w:szCs w:val="24"/>
                <w:lang w:val="nl-NL"/>
              </w:rPr>
            </w:pPr>
          </w:p>
          <w:p w:rsidR="00C1125C" w:rsidRDefault="00C1125C" w:rsidP="004D5B2C">
            <w:pPr>
              <w:widowControl w:val="0"/>
              <w:spacing w:before="0" w:after="0"/>
              <w:jc w:val="both"/>
              <w:rPr>
                <w:sz w:val="24"/>
                <w:szCs w:val="24"/>
                <w:lang w:val="nl-NL"/>
              </w:rPr>
            </w:pPr>
          </w:p>
          <w:p w:rsidR="00C1125C" w:rsidRDefault="00C1125C" w:rsidP="004D5B2C">
            <w:pPr>
              <w:widowControl w:val="0"/>
              <w:spacing w:before="0" w:after="0"/>
              <w:jc w:val="both"/>
              <w:rPr>
                <w:sz w:val="24"/>
                <w:szCs w:val="24"/>
                <w:lang w:val="nl-NL"/>
              </w:rPr>
            </w:pPr>
          </w:p>
          <w:p w:rsidR="00C1125C" w:rsidRDefault="00C1125C" w:rsidP="004D5B2C">
            <w:pPr>
              <w:widowControl w:val="0"/>
              <w:spacing w:before="0" w:after="0"/>
              <w:jc w:val="both"/>
              <w:rPr>
                <w:sz w:val="24"/>
                <w:szCs w:val="24"/>
                <w:lang w:val="nl-NL"/>
              </w:rPr>
            </w:pPr>
          </w:p>
          <w:p w:rsidR="00C1125C" w:rsidRDefault="00C1125C" w:rsidP="004D5B2C">
            <w:pPr>
              <w:widowControl w:val="0"/>
              <w:spacing w:before="0" w:after="0"/>
              <w:jc w:val="both"/>
              <w:rPr>
                <w:sz w:val="24"/>
                <w:szCs w:val="24"/>
                <w:lang w:val="nl-NL"/>
              </w:rPr>
            </w:pPr>
          </w:p>
          <w:p w:rsidR="00C1125C" w:rsidRPr="004A2F79" w:rsidRDefault="00C1125C" w:rsidP="004D5B2C">
            <w:pPr>
              <w:widowControl w:val="0"/>
              <w:spacing w:before="0" w:after="0"/>
              <w:jc w:val="both"/>
              <w:rPr>
                <w:sz w:val="24"/>
                <w:szCs w:val="24"/>
                <w:lang w:val="nl-NL"/>
              </w:rPr>
            </w:pPr>
          </w:p>
          <w:p w:rsidR="008E4C6D" w:rsidRPr="004A2F79" w:rsidRDefault="008E4C6D" w:rsidP="004D5B2C">
            <w:pPr>
              <w:widowControl w:val="0"/>
              <w:spacing w:before="0" w:after="0"/>
              <w:jc w:val="both"/>
              <w:rPr>
                <w:sz w:val="24"/>
                <w:szCs w:val="24"/>
                <w:lang w:val="nl-NL"/>
              </w:rPr>
            </w:pPr>
            <w:r w:rsidRPr="004A2F79">
              <w:rPr>
                <w:sz w:val="24"/>
                <w:szCs w:val="24"/>
                <w:lang w:val="nl-NL"/>
              </w:rPr>
              <w:t>HS quan sát, suy nghĩ và đưa ra ý kiến của mình. HS khác nhận xét bổ sung câu trả lời của bạn</w:t>
            </w:r>
          </w:p>
        </w:tc>
        <w:tc>
          <w:tcPr>
            <w:tcW w:w="4680" w:type="dxa"/>
          </w:tcPr>
          <w:p w:rsidR="002A5403" w:rsidRPr="004A2F79" w:rsidRDefault="002A5403" w:rsidP="004D5B2C">
            <w:pPr>
              <w:spacing w:before="0" w:after="0"/>
              <w:rPr>
                <w:color w:val="auto"/>
                <w:sz w:val="24"/>
                <w:szCs w:val="24"/>
              </w:rPr>
            </w:pPr>
            <w:r w:rsidRPr="004A2F79">
              <w:rPr>
                <w:noProof/>
                <w:color w:val="auto"/>
                <w:sz w:val="24"/>
                <w:szCs w:val="24"/>
              </w:rPr>
              <w:drawing>
                <wp:anchor distT="0" distB="0" distL="114300" distR="114300" simplePos="0" relativeHeight="251658240" behindDoc="0" locked="0" layoutInCell="1" allowOverlap="1" wp14:anchorId="2B6788C0" wp14:editId="3DF5F6CE">
                  <wp:simplePos x="0" y="0"/>
                  <wp:positionH relativeFrom="column">
                    <wp:posOffset>1462405</wp:posOffset>
                  </wp:positionH>
                  <wp:positionV relativeFrom="paragraph">
                    <wp:posOffset>615950</wp:posOffset>
                  </wp:positionV>
                  <wp:extent cx="1424940" cy="838200"/>
                  <wp:effectExtent l="0" t="0" r="3810" b="0"/>
                  <wp:wrapNone/>
                  <wp:docPr id="14664999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494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2F79">
              <w:rPr>
                <w:rFonts w:eastAsia="Calibri"/>
                <w:sz w:val="24"/>
                <w:szCs w:val="24"/>
                <w:lang w:val="nl-NL"/>
              </w:rPr>
              <w:t xml:space="preserve">- GV chiếu Slide </w:t>
            </w:r>
            <w:r w:rsidRPr="004A2F79">
              <w:rPr>
                <w:color w:val="auto"/>
                <w:sz w:val="24"/>
                <w:szCs w:val="24"/>
              </w:rPr>
              <w:t>Một số hình ảnh về sự ảnh hưởng của tài chính đến cuộc sống của con người.</w:t>
            </w:r>
          </w:p>
          <w:p w:rsidR="002A5403" w:rsidRPr="004A2F79" w:rsidRDefault="002A5403" w:rsidP="004D5B2C">
            <w:pPr>
              <w:spacing w:before="0" w:after="0"/>
              <w:rPr>
                <w:color w:val="auto"/>
                <w:sz w:val="24"/>
                <w:szCs w:val="24"/>
              </w:rPr>
            </w:pPr>
            <w:r w:rsidRPr="004A2F79">
              <w:rPr>
                <w:noProof/>
                <w:color w:val="auto"/>
                <w:sz w:val="24"/>
                <w:szCs w:val="24"/>
              </w:rPr>
              <w:drawing>
                <wp:anchor distT="0" distB="0" distL="114300" distR="114300" simplePos="0" relativeHeight="251659264" behindDoc="0" locked="0" layoutInCell="1" allowOverlap="1" wp14:anchorId="0310CF16" wp14:editId="36E53D7C">
                  <wp:simplePos x="0" y="0"/>
                  <wp:positionH relativeFrom="column">
                    <wp:posOffset>-24130</wp:posOffset>
                  </wp:positionH>
                  <wp:positionV relativeFrom="paragraph">
                    <wp:posOffset>69850</wp:posOffset>
                  </wp:positionV>
                  <wp:extent cx="1410335" cy="793750"/>
                  <wp:effectExtent l="0" t="0" r="0" b="6350"/>
                  <wp:wrapNone/>
                  <wp:docPr id="8821002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0335" cy="793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5403" w:rsidRPr="004A2F79" w:rsidRDefault="002A5403" w:rsidP="004D5B2C">
            <w:pPr>
              <w:spacing w:before="0" w:after="0"/>
              <w:rPr>
                <w:color w:val="auto"/>
                <w:sz w:val="24"/>
                <w:szCs w:val="24"/>
              </w:rPr>
            </w:pPr>
          </w:p>
          <w:p w:rsidR="002A5403" w:rsidRPr="004A2F79" w:rsidRDefault="002A5403" w:rsidP="004D5B2C">
            <w:pPr>
              <w:spacing w:before="0" w:after="0"/>
              <w:rPr>
                <w:color w:val="auto"/>
                <w:sz w:val="24"/>
                <w:szCs w:val="24"/>
              </w:rPr>
            </w:pPr>
          </w:p>
          <w:p w:rsidR="002A5403" w:rsidRPr="004A2F79" w:rsidRDefault="002A5403" w:rsidP="004D5B2C">
            <w:pPr>
              <w:spacing w:before="0" w:after="0"/>
              <w:rPr>
                <w:color w:val="auto"/>
                <w:sz w:val="24"/>
                <w:szCs w:val="24"/>
              </w:rPr>
            </w:pPr>
          </w:p>
          <w:p w:rsidR="002A5403" w:rsidRPr="004A2F79" w:rsidRDefault="002A5403" w:rsidP="004D5B2C">
            <w:pPr>
              <w:spacing w:before="0" w:after="0"/>
              <w:rPr>
                <w:color w:val="auto"/>
                <w:sz w:val="24"/>
                <w:szCs w:val="24"/>
              </w:rPr>
            </w:pPr>
            <w:r w:rsidRPr="004A2F79">
              <w:rPr>
                <w:noProof/>
                <w:color w:val="auto"/>
                <w:sz w:val="24"/>
                <w:szCs w:val="24"/>
              </w:rPr>
              <w:drawing>
                <wp:anchor distT="0" distB="0" distL="114300" distR="114300" simplePos="0" relativeHeight="251661312" behindDoc="0" locked="0" layoutInCell="1" allowOverlap="1" wp14:anchorId="5AB24CFD" wp14:editId="054073E9">
                  <wp:simplePos x="0" y="0"/>
                  <wp:positionH relativeFrom="column">
                    <wp:posOffset>1455420</wp:posOffset>
                  </wp:positionH>
                  <wp:positionV relativeFrom="paragraph">
                    <wp:posOffset>186055</wp:posOffset>
                  </wp:positionV>
                  <wp:extent cx="1466850" cy="996661"/>
                  <wp:effectExtent l="0" t="0" r="0" b="0"/>
                  <wp:wrapNone/>
                  <wp:docPr id="16578273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0" cy="996661"/>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2F79">
              <w:rPr>
                <w:noProof/>
                <w:color w:val="auto"/>
                <w:sz w:val="24"/>
                <w:szCs w:val="24"/>
              </w:rPr>
              <w:drawing>
                <wp:anchor distT="0" distB="0" distL="114300" distR="114300" simplePos="0" relativeHeight="251660288" behindDoc="0" locked="0" layoutInCell="1" allowOverlap="1" wp14:anchorId="4BFC8E9F" wp14:editId="32F834C4">
                  <wp:simplePos x="0" y="0"/>
                  <wp:positionH relativeFrom="column">
                    <wp:posOffset>23495</wp:posOffset>
                  </wp:positionH>
                  <wp:positionV relativeFrom="paragraph">
                    <wp:posOffset>159385</wp:posOffset>
                  </wp:positionV>
                  <wp:extent cx="1413279" cy="1060450"/>
                  <wp:effectExtent l="0" t="0" r="0" b="6350"/>
                  <wp:wrapNone/>
                  <wp:docPr id="15050289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3279" cy="1060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5403" w:rsidRPr="004A2F79" w:rsidRDefault="002A5403" w:rsidP="004D5B2C">
            <w:pPr>
              <w:spacing w:before="0" w:after="0"/>
              <w:rPr>
                <w:color w:val="auto"/>
                <w:sz w:val="24"/>
                <w:szCs w:val="24"/>
              </w:rPr>
            </w:pPr>
          </w:p>
          <w:p w:rsidR="002A5403" w:rsidRPr="004A2F79" w:rsidRDefault="002A5403" w:rsidP="004D5B2C">
            <w:pPr>
              <w:spacing w:before="0" w:after="0"/>
              <w:rPr>
                <w:color w:val="auto"/>
                <w:sz w:val="24"/>
                <w:szCs w:val="24"/>
              </w:rPr>
            </w:pPr>
          </w:p>
          <w:p w:rsidR="002A5403" w:rsidRPr="004A2F79" w:rsidRDefault="002A5403" w:rsidP="004D5B2C">
            <w:pPr>
              <w:spacing w:before="0" w:after="0"/>
              <w:rPr>
                <w:color w:val="auto"/>
                <w:sz w:val="24"/>
                <w:szCs w:val="24"/>
              </w:rPr>
            </w:pPr>
          </w:p>
          <w:p w:rsidR="002A5403" w:rsidRPr="004A2F79" w:rsidRDefault="002A5403" w:rsidP="004D5B2C">
            <w:pPr>
              <w:widowControl w:val="0"/>
              <w:spacing w:before="0" w:after="0"/>
              <w:jc w:val="both"/>
              <w:rPr>
                <w:sz w:val="24"/>
                <w:szCs w:val="24"/>
                <w:lang w:val="nl-NL"/>
              </w:rPr>
            </w:pPr>
          </w:p>
          <w:p w:rsidR="002A5403" w:rsidRPr="004A2F79" w:rsidRDefault="002A5403" w:rsidP="004D5B2C">
            <w:pPr>
              <w:widowControl w:val="0"/>
              <w:spacing w:before="0" w:after="0"/>
              <w:jc w:val="both"/>
              <w:rPr>
                <w:sz w:val="24"/>
                <w:szCs w:val="24"/>
                <w:lang w:val="nl-NL"/>
              </w:rPr>
            </w:pPr>
          </w:p>
          <w:p w:rsidR="002A5403" w:rsidRPr="004A2F79" w:rsidRDefault="00293DA0" w:rsidP="004D5B2C">
            <w:pPr>
              <w:widowControl w:val="0"/>
              <w:spacing w:before="0" w:after="0"/>
              <w:jc w:val="both"/>
              <w:rPr>
                <w:sz w:val="24"/>
                <w:szCs w:val="24"/>
                <w:lang w:val="nl-NL"/>
              </w:rPr>
            </w:pPr>
            <w:r w:rsidRPr="004A2F79">
              <w:rPr>
                <w:noProof/>
                <w:color w:val="auto"/>
                <w:sz w:val="24"/>
                <w:szCs w:val="24"/>
              </w:rPr>
              <w:drawing>
                <wp:anchor distT="0" distB="0" distL="114300" distR="114300" simplePos="0" relativeHeight="251662336" behindDoc="0" locked="0" layoutInCell="1" allowOverlap="1" wp14:anchorId="592E1F89" wp14:editId="597CA1FC">
                  <wp:simplePos x="0" y="0"/>
                  <wp:positionH relativeFrom="column">
                    <wp:posOffset>92710</wp:posOffset>
                  </wp:positionH>
                  <wp:positionV relativeFrom="paragraph">
                    <wp:posOffset>36830</wp:posOffset>
                  </wp:positionV>
                  <wp:extent cx="2794000" cy="1419225"/>
                  <wp:effectExtent l="0" t="0" r="6350" b="9525"/>
                  <wp:wrapNone/>
                  <wp:docPr id="14426849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4000"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5403" w:rsidRPr="004A2F79" w:rsidRDefault="002A5403" w:rsidP="004D5B2C">
            <w:pPr>
              <w:widowControl w:val="0"/>
              <w:spacing w:before="0" w:after="0"/>
              <w:jc w:val="both"/>
              <w:rPr>
                <w:sz w:val="24"/>
                <w:szCs w:val="24"/>
                <w:lang w:val="nl-NL"/>
              </w:rPr>
            </w:pPr>
          </w:p>
          <w:p w:rsidR="002A5403" w:rsidRPr="004A2F79" w:rsidRDefault="002A5403" w:rsidP="004D5B2C">
            <w:pPr>
              <w:widowControl w:val="0"/>
              <w:spacing w:before="0" w:after="0"/>
              <w:jc w:val="both"/>
              <w:rPr>
                <w:sz w:val="24"/>
                <w:szCs w:val="24"/>
                <w:lang w:val="nl-NL"/>
              </w:rPr>
            </w:pPr>
          </w:p>
          <w:p w:rsidR="002A5403" w:rsidRPr="004A2F79" w:rsidRDefault="002A5403" w:rsidP="004D5B2C">
            <w:pPr>
              <w:widowControl w:val="0"/>
              <w:spacing w:before="0" w:after="0"/>
              <w:jc w:val="both"/>
              <w:rPr>
                <w:sz w:val="24"/>
                <w:szCs w:val="24"/>
                <w:lang w:val="nl-NL"/>
              </w:rPr>
            </w:pPr>
          </w:p>
          <w:p w:rsidR="002A5403" w:rsidRPr="004A2F79" w:rsidRDefault="002A5403" w:rsidP="004D5B2C">
            <w:pPr>
              <w:widowControl w:val="0"/>
              <w:spacing w:before="0" w:after="0"/>
              <w:jc w:val="both"/>
              <w:rPr>
                <w:sz w:val="24"/>
                <w:szCs w:val="24"/>
                <w:lang w:val="nl-NL"/>
              </w:rPr>
            </w:pPr>
          </w:p>
          <w:p w:rsidR="002A5403" w:rsidRPr="004A2F79" w:rsidRDefault="002A5403" w:rsidP="004D5B2C">
            <w:pPr>
              <w:widowControl w:val="0"/>
              <w:spacing w:before="0" w:after="0"/>
              <w:jc w:val="both"/>
              <w:rPr>
                <w:sz w:val="24"/>
                <w:szCs w:val="24"/>
                <w:lang w:val="nl-NL"/>
              </w:rPr>
            </w:pPr>
          </w:p>
          <w:p w:rsidR="00293DA0" w:rsidRDefault="00293DA0" w:rsidP="004D5B2C">
            <w:pPr>
              <w:spacing w:before="0" w:after="0"/>
              <w:jc w:val="both"/>
              <w:rPr>
                <w:color w:val="auto"/>
                <w:sz w:val="24"/>
                <w:szCs w:val="24"/>
              </w:rPr>
            </w:pPr>
          </w:p>
          <w:p w:rsidR="00293DA0" w:rsidRDefault="00293DA0" w:rsidP="004D5B2C">
            <w:pPr>
              <w:spacing w:before="0" w:after="0"/>
              <w:jc w:val="both"/>
              <w:rPr>
                <w:color w:val="auto"/>
                <w:sz w:val="24"/>
                <w:szCs w:val="24"/>
              </w:rPr>
            </w:pPr>
          </w:p>
          <w:p w:rsidR="00293DA0" w:rsidRDefault="00293DA0" w:rsidP="004D5B2C">
            <w:pPr>
              <w:spacing w:before="0" w:after="0"/>
              <w:jc w:val="both"/>
              <w:rPr>
                <w:color w:val="auto"/>
                <w:sz w:val="24"/>
                <w:szCs w:val="24"/>
              </w:rPr>
            </w:pPr>
          </w:p>
          <w:p w:rsidR="002A5403" w:rsidRPr="004A2F79" w:rsidRDefault="008E4C6D" w:rsidP="004D5B2C">
            <w:pPr>
              <w:spacing w:before="0" w:after="0"/>
              <w:jc w:val="both"/>
              <w:rPr>
                <w:color w:val="auto"/>
                <w:sz w:val="24"/>
                <w:szCs w:val="24"/>
              </w:rPr>
            </w:pPr>
            <w:r w:rsidRPr="004A2F79">
              <w:rPr>
                <w:color w:val="auto"/>
                <w:sz w:val="24"/>
                <w:szCs w:val="24"/>
              </w:rPr>
              <w:t>-</w:t>
            </w:r>
            <w:r w:rsidR="00293DA0">
              <w:rPr>
                <w:color w:val="auto"/>
                <w:sz w:val="24"/>
                <w:szCs w:val="24"/>
              </w:rPr>
              <w:t xml:space="preserve"> </w:t>
            </w:r>
            <w:r w:rsidR="002A5403" w:rsidRPr="004A2F79">
              <w:rPr>
                <w:color w:val="auto"/>
                <w:sz w:val="24"/>
                <w:szCs w:val="24"/>
              </w:rPr>
              <w:t>YC HS quan sát và trả lời câu hỏi</w:t>
            </w:r>
          </w:p>
          <w:p w:rsidR="002A5403" w:rsidRPr="004A2F79" w:rsidRDefault="002A5403" w:rsidP="004D5B2C">
            <w:pPr>
              <w:spacing w:before="0" w:after="0"/>
              <w:jc w:val="both"/>
              <w:rPr>
                <w:color w:val="auto"/>
                <w:sz w:val="24"/>
                <w:szCs w:val="24"/>
              </w:rPr>
            </w:pPr>
            <w:r w:rsidRPr="004A2F79">
              <w:rPr>
                <w:color w:val="auto"/>
                <w:sz w:val="24"/>
                <w:szCs w:val="24"/>
              </w:rPr>
              <w:t>? Hãy cho biết tài chính sẽ ảnh hưởng tới đời sống của con người như thế nào.</w:t>
            </w:r>
          </w:p>
          <w:p w:rsidR="002A5403" w:rsidRPr="004A2F79" w:rsidRDefault="008E4C6D" w:rsidP="004D5B2C">
            <w:pPr>
              <w:spacing w:before="0" w:after="0"/>
              <w:jc w:val="both"/>
              <w:rPr>
                <w:color w:val="auto"/>
                <w:sz w:val="24"/>
                <w:szCs w:val="24"/>
              </w:rPr>
            </w:pPr>
            <w:r w:rsidRPr="004A2F79">
              <w:rPr>
                <w:color w:val="auto"/>
                <w:sz w:val="24"/>
                <w:szCs w:val="24"/>
              </w:rPr>
              <w:t>-GV Chốt lại Tài chính có ảnh hưởng một phần quan trọng đến cuộc sống của mỗi người. Xã hội ngày càng phát triển đòi hỏi mỗi người ngày cần được làm quen, được trang bị từ sớm những kiến thức tài chính, đặc biệt hiểu được bản chất, vai trò và giá trị của đồng tiền, từ đó có thái độ đúng đắn với tài chính và tiền tệ, biết trân trọng tiền và chi tiêu một cách hợp lí.</w:t>
            </w:r>
          </w:p>
        </w:tc>
        <w:tc>
          <w:tcPr>
            <w:tcW w:w="1165" w:type="dxa"/>
          </w:tcPr>
          <w:p w:rsidR="002A5403" w:rsidRPr="004A2F79" w:rsidRDefault="00B138DC" w:rsidP="004D5B2C">
            <w:pPr>
              <w:widowControl w:val="0"/>
              <w:spacing w:before="0" w:after="0"/>
              <w:jc w:val="both"/>
              <w:rPr>
                <w:sz w:val="24"/>
                <w:szCs w:val="24"/>
                <w:lang w:val="nl-NL"/>
              </w:rPr>
            </w:pPr>
            <w:r>
              <w:rPr>
                <w:color w:val="auto"/>
                <w:sz w:val="24"/>
                <w:szCs w:val="24"/>
              </w:rPr>
              <w:t>(</w:t>
            </w:r>
            <w:r w:rsidRPr="004A2F79">
              <w:rPr>
                <w:color w:val="auto"/>
                <w:sz w:val="24"/>
                <w:szCs w:val="24"/>
              </w:rPr>
              <w:t>Slide chiếu trên máy chiếu)</w:t>
            </w:r>
          </w:p>
        </w:tc>
      </w:tr>
      <w:tr w:rsidR="008E4C6D" w:rsidRPr="004A2F79" w:rsidTr="00293DA0">
        <w:trPr>
          <w:trHeight w:val="323"/>
        </w:trPr>
        <w:tc>
          <w:tcPr>
            <w:tcW w:w="10070" w:type="dxa"/>
            <w:gridSpan w:val="3"/>
          </w:tcPr>
          <w:p w:rsidR="008E4C6D" w:rsidRPr="004A2F79" w:rsidRDefault="008E4C6D" w:rsidP="004D5B2C">
            <w:pPr>
              <w:widowControl w:val="0"/>
              <w:spacing w:before="0" w:after="0"/>
              <w:jc w:val="center"/>
              <w:rPr>
                <w:sz w:val="24"/>
                <w:szCs w:val="24"/>
                <w:lang w:val="nl-NL"/>
              </w:rPr>
            </w:pPr>
            <w:r w:rsidRPr="004A2F79">
              <w:rPr>
                <w:b/>
                <w:bCs/>
                <w:color w:val="FF0000"/>
                <w:sz w:val="24"/>
                <w:szCs w:val="24"/>
              </w:rPr>
              <w:t xml:space="preserve">HOẠT ĐỘNG </w:t>
            </w:r>
            <w:r w:rsidRPr="004A2F79">
              <w:rPr>
                <w:b/>
                <w:bCs/>
                <w:color w:val="FF0000"/>
                <w:sz w:val="24"/>
                <w:szCs w:val="24"/>
                <w:lang w:val="vi-VN"/>
              </w:rPr>
              <w:t xml:space="preserve">HÌNH THÀNH KIẾN THỨC </w:t>
            </w:r>
          </w:p>
        </w:tc>
      </w:tr>
      <w:tr w:rsidR="008E4C6D" w:rsidRPr="004A2F79" w:rsidTr="008E4C6D">
        <w:trPr>
          <w:trHeight w:val="359"/>
        </w:trPr>
        <w:tc>
          <w:tcPr>
            <w:tcW w:w="8905" w:type="dxa"/>
            <w:gridSpan w:val="2"/>
          </w:tcPr>
          <w:p w:rsidR="008E4C6D" w:rsidRPr="004A2F79" w:rsidRDefault="008E4C6D" w:rsidP="004D5B2C">
            <w:pPr>
              <w:spacing w:before="0" w:after="0"/>
              <w:jc w:val="center"/>
              <w:rPr>
                <w:noProof/>
                <w:color w:val="auto"/>
                <w:sz w:val="24"/>
                <w:szCs w:val="24"/>
              </w:rPr>
            </w:pPr>
            <w:r w:rsidRPr="004A2F79">
              <w:rPr>
                <w:b/>
                <w:bCs/>
                <w:color w:val="FF0000"/>
                <w:sz w:val="24"/>
                <w:szCs w:val="24"/>
                <w:lang w:val="vi-VN"/>
              </w:rPr>
              <w:t xml:space="preserve">Hoạt động 1: </w:t>
            </w:r>
            <w:r w:rsidRPr="004A2F79">
              <w:rPr>
                <w:b/>
                <w:bCs/>
                <w:color w:val="FF0000"/>
                <w:sz w:val="24"/>
                <w:szCs w:val="24"/>
              </w:rPr>
              <w:t>Giới thiệu về kế hoạch và quản lí tài chính cá nhân.</w:t>
            </w:r>
          </w:p>
        </w:tc>
        <w:tc>
          <w:tcPr>
            <w:tcW w:w="1165" w:type="dxa"/>
          </w:tcPr>
          <w:p w:rsidR="00991253" w:rsidRPr="004A2F79" w:rsidRDefault="00991253" w:rsidP="004D5B2C">
            <w:pPr>
              <w:widowControl w:val="0"/>
              <w:spacing w:before="0" w:after="0"/>
              <w:jc w:val="both"/>
              <w:rPr>
                <w:sz w:val="24"/>
                <w:szCs w:val="24"/>
                <w:lang w:val="nl-NL"/>
              </w:rPr>
            </w:pPr>
          </w:p>
        </w:tc>
      </w:tr>
      <w:tr w:rsidR="008E4C6D" w:rsidRPr="004A2F79" w:rsidTr="00991253">
        <w:trPr>
          <w:trHeight w:val="620"/>
        </w:trPr>
        <w:tc>
          <w:tcPr>
            <w:tcW w:w="4225" w:type="dxa"/>
          </w:tcPr>
          <w:p w:rsidR="00991253" w:rsidRPr="004A2F79" w:rsidRDefault="00991253" w:rsidP="004D5B2C">
            <w:pPr>
              <w:widowControl w:val="0"/>
              <w:spacing w:before="0" w:after="0"/>
              <w:jc w:val="both"/>
              <w:rPr>
                <w:sz w:val="24"/>
                <w:szCs w:val="24"/>
                <w:lang w:val="nl-NL"/>
              </w:rPr>
            </w:pPr>
          </w:p>
          <w:p w:rsidR="008E4C6D" w:rsidRPr="004A2F79" w:rsidRDefault="00991253" w:rsidP="004D5B2C">
            <w:pPr>
              <w:widowControl w:val="0"/>
              <w:spacing w:before="0" w:after="0"/>
              <w:jc w:val="both"/>
              <w:rPr>
                <w:sz w:val="24"/>
                <w:szCs w:val="24"/>
                <w:lang w:val="nl-NL"/>
              </w:rPr>
            </w:pPr>
            <w:r w:rsidRPr="004A2F79">
              <w:rPr>
                <w:sz w:val="24"/>
                <w:szCs w:val="24"/>
                <w:lang w:val="nl-NL"/>
              </w:rPr>
              <w:t xml:space="preserve">HS </w:t>
            </w:r>
            <w:r w:rsidRPr="004A2F79">
              <w:rPr>
                <w:sz w:val="24"/>
                <w:szCs w:val="24"/>
                <w:highlight w:val="yellow"/>
                <w:lang w:val="nl-NL"/>
              </w:rPr>
              <w:t>trả lời được</w:t>
            </w:r>
          </w:p>
          <w:p w:rsidR="00991253" w:rsidRPr="004A2F79" w:rsidRDefault="00991253" w:rsidP="004D5B2C">
            <w:pPr>
              <w:spacing w:before="0" w:after="0"/>
              <w:rPr>
                <w:bCs/>
                <w:iCs/>
                <w:color w:val="auto"/>
                <w:sz w:val="24"/>
                <w:szCs w:val="24"/>
              </w:rPr>
            </w:pPr>
            <w:r w:rsidRPr="004A2F79">
              <w:rPr>
                <w:bCs/>
                <w:iCs/>
                <w:color w:val="auto"/>
                <w:sz w:val="24"/>
                <w:szCs w:val="24"/>
              </w:rPr>
              <w:t xml:space="preserve">- Tài chính cá nhân là một thuật ngữ được sử dụng để chỉ các vấn đề về tài chính của một cá nhân, trong đó có cách thức sử dụng và quản lí tiền, kế hoạch chi tiêu, tích lũy, đầu tư tiền phù hợp với hoàn cảnh sống của cá nhân. </w:t>
            </w:r>
          </w:p>
          <w:p w:rsidR="00991253" w:rsidRPr="004A2F79" w:rsidRDefault="00991253" w:rsidP="004D5B2C">
            <w:pPr>
              <w:spacing w:before="0" w:after="0"/>
              <w:rPr>
                <w:bCs/>
                <w:iCs/>
                <w:color w:val="auto"/>
                <w:sz w:val="24"/>
                <w:szCs w:val="24"/>
              </w:rPr>
            </w:pPr>
            <w:r w:rsidRPr="004A2F79">
              <w:rPr>
                <w:bCs/>
                <w:iCs/>
                <w:color w:val="auto"/>
                <w:sz w:val="24"/>
                <w:szCs w:val="24"/>
              </w:rPr>
              <w:t xml:space="preserve">- Quản lí tài chính cá nhân là một thuật ngữ được sử dụng để chỉ các vấn đề về quản lí tài chính của một cá nhân trên cơ sở bản kế hoạch tài chính cá nhân đã </w:t>
            </w:r>
            <w:r w:rsidRPr="004A2F79">
              <w:rPr>
                <w:bCs/>
                <w:iCs/>
                <w:color w:val="auto"/>
                <w:sz w:val="24"/>
                <w:szCs w:val="24"/>
              </w:rPr>
              <w:lastRenderedPageBreak/>
              <w:t>được lập ra. Quản lí tài chính cá nhân giúp mỗi người tránh được việc chi tiêu thiếu kiểm soát, không có kế hoạch khiến người đó luôn ở trong tình trạng thiếu hụt tài chính hay không có tích lũy.</w:t>
            </w:r>
          </w:p>
          <w:p w:rsidR="00991253" w:rsidRPr="004A2F79" w:rsidRDefault="00991253" w:rsidP="004D5B2C">
            <w:pPr>
              <w:spacing w:before="0" w:after="0"/>
              <w:rPr>
                <w:bCs/>
                <w:iCs/>
                <w:color w:val="auto"/>
                <w:sz w:val="24"/>
                <w:szCs w:val="24"/>
              </w:rPr>
            </w:pPr>
            <w:r w:rsidRPr="004A2F79">
              <w:rPr>
                <w:bCs/>
                <w:iCs/>
                <w:color w:val="auto"/>
                <w:sz w:val="24"/>
                <w:szCs w:val="24"/>
              </w:rPr>
              <w:t>VD: Thu nhập chính và làm thêm …</w:t>
            </w:r>
          </w:p>
          <w:p w:rsidR="00991253" w:rsidRPr="004A2F79" w:rsidRDefault="00991253" w:rsidP="004D5B2C">
            <w:pPr>
              <w:spacing w:before="0" w:after="0"/>
              <w:rPr>
                <w:color w:val="auto"/>
                <w:sz w:val="24"/>
                <w:szCs w:val="24"/>
              </w:rPr>
            </w:pPr>
            <w:r w:rsidRPr="004A2F79">
              <w:rPr>
                <w:bCs/>
                <w:iCs/>
                <w:color w:val="auto"/>
                <w:sz w:val="24"/>
                <w:szCs w:val="24"/>
              </w:rPr>
              <w:t xml:space="preserve">+ </w:t>
            </w:r>
            <w:r w:rsidRPr="004A2F79">
              <w:rPr>
                <w:color w:val="auto"/>
                <w:sz w:val="24"/>
                <w:szCs w:val="24"/>
              </w:rPr>
              <w:t>Quản lí chi tiêu cá nhân chủ yếu là quản lí việc chi tiêu của bản thân và quản lí việc vay nợ.</w:t>
            </w:r>
          </w:p>
          <w:p w:rsidR="00B42825" w:rsidRPr="004A2F79" w:rsidRDefault="00991253" w:rsidP="004D5B2C">
            <w:pPr>
              <w:widowControl w:val="0"/>
              <w:spacing w:before="0" w:after="0"/>
              <w:jc w:val="both"/>
              <w:rPr>
                <w:color w:val="auto"/>
                <w:sz w:val="24"/>
                <w:szCs w:val="24"/>
              </w:rPr>
            </w:pPr>
            <w:r w:rsidRPr="004A2F79">
              <w:rPr>
                <w:color w:val="auto"/>
                <w:sz w:val="24"/>
                <w:szCs w:val="24"/>
              </w:rPr>
              <w:t>VD: Mua máy tính, xe máy trả góp …</w:t>
            </w:r>
          </w:p>
          <w:p w:rsidR="00991253" w:rsidRPr="004A2F79" w:rsidRDefault="00B42825" w:rsidP="004D5B2C">
            <w:pPr>
              <w:widowControl w:val="0"/>
              <w:spacing w:before="0" w:after="0"/>
              <w:jc w:val="both"/>
              <w:rPr>
                <w:sz w:val="24"/>
                <w:szCs w:val="24"/>
                <w:lang w:val="nl-NL"/>
              </w:rPr>
            </w:pPr>
            <w:r>
              <w:rPr>
                <w:color w:val="auto"/>
                <w:sz w:val="24"/>
                <w:szCs w:val="24"/>
              </w:rPr>
              <w:t xml:space="preserve">- Lần lượt các hs đứng tại chỗ trả lời, </w:t>
            </w:r>
            <w:r w:rsidR="00991253" w:rsidRPr="004A2F79">
              <w:rPr>
                <w:color w:val="auto"/>
                <w:sz w:val="24"/>
                <w:szCs w:val="24"/>
              </w:rPr>
              <w:t>HS khác nhận xét, bổ sung  câu trả lời của bạn</w:t>
            </w:r>
          </w:p>
        </w:tc>
        <w:tc>
          <w:tcPr>
            <w:tcW w:w="4680" w:type="dxa"/>
          </w:tcPr>
          <w:p w:rsidR="00991253" w:rsidRPr="004A2F79" w:rsidRDefault="00991253" w:rsidP="004D5B2C">
            <w:pPr>
              <w:spacing w:before="0" w:after="0"/>
              <w:rPr>
                <w:b/>
                <w:bCs/>
                <w:iCs/>
                <w:color w:val="FF0000"/>
                <w:sz w:val="24"/>
                <w:szCs w:val="24"/>
              </w:rPr>
            </w:pPr>
            <w:r w:rsidRPr="004A2F79">
              <w:rPr>
                <w:b/>
                <w:bCs/>
                <w:iCs/>
                <w:color w:val="FF0000"/>
                <w:sz w:val="24"/>
                <w:szCs w:val="24"/>
              </w:rPr>
              <w:lastRenderedPageBreak/>
              <w:t>1. Giới thiệu về kế hoạch và quản lí tài chính của cá nhân</w:t>
            </w:r>
          </w:p>
          <w:p w:rsidR="00991253" w:rsidRPr="004A2F79" w:rsidRDefault="00991253" w:rsidP="004D5B2C">
            <w:pPr>
              <w:spacing w:before="0" w:after="0"/>
              <w:rPr>
                <w:noProof/>
                <w:color w:val="auto"/>
                <w:sz w:val="24"/>
                <w:szCs w:val="24"/>
              </w:rPr>
            </w:pPr>
            <w:r w:rsidRPr="004A2F79">
              <w:rPr>
                <w:noProof/>
                <w:color w:val="auto"/>
                <w:sz w:val="24"/>
                <w:szCs w:val="24"/>
              </w:rPr>
              <w:t>Qua việc đọc, tìm hiểu thông tin trong SGK và các nguồn tại liệu khác trong yc được giao về nhà từ tiết trước YC hs trả lời các câu hỏi</w:t>
            </w:r>
          </w:p>
          <w:p w:rsidR="00991253" w:rsidRPr="004A2F79" w:rsidRDefault="00991253" w:rsidP="004D5B2C">
            <w:pPr>
              <w:spacing w:before="0" w:after="0"/>
              <w:jc w:val="both"/>
              <w:rPr>
                <w:color w:val="auto"/>
                <w:sz w:val="24"/>
                <w:szCs w:val="24"/>
              </w:rPr>
            </w:pPr>
            <w:r w:rsidRPr="004A2F79">
              <w:rPr>
                <w:color w:val="auto"/>
                <w:sz w:val="24"/>
                <w:szCs w:val="24"/>
              </w:rPr>
              <w:t>? Tài chính cá nhân là gì</w:t>
            </w:r>
          </w:p>
          <w:p w:rsidR="00991253" w:rsidRPr="004A2F79" w:rsidRDefault="00991253" w:rsidP="004D5B2C">
            <w:pPr>
              <w:spacing w:before="0" w:after="0"/>
              <w:jc w:val="both"/>
              <w:rPr>
                <w:color w:val="auto"/>
                <w:sz w:val="24"/>
                <w:szCs w:val="24"/>
              </w:rPr>
            </w:pPr>
            <w:r w:rsidRPr="004A2F79">
              <w:rPr>
                <w:color w:val="auto"/>
                <w:sz w:val="24"/>
                <w:szCs w:val="24"/>
              </w:rPr>
              <w:t>? Quản lí tài chính cá nhân là gì</w:t>
            </w:r>
          </w:p>
          <w:p w:rsidR="00991253" w:rsidRPr="004A2F79" w:rsidRDefault="00991253" w:rsidP="004D5B2C">
            <w:pPr>
              <w:spacing w:before="0" w:after="0"/>
              <w:jc w:val="both"/>
              <w:rPr>
                <w:color w:val="auto"/>
                <w:sz w:val="24"/>
                <w:szCs w:val="24"/>
              </w:rPr>
            </w:pPr>
            <w:r w:rsidRPr="004A2F79">
              <w:rPr>
                <w:color w:val="auto"/>
                <w:sz w:val="24"/>
                <w:szCs w:val="24"/>
              </w:rPr>
              <w:t>? Quản lí thu nhập cá nhân là gì? Ví dụ minh họa</w:t>
            </w:r>
          </w:p>
          <w:p w:rsidR="00991253" w:rsidRPr="004A2F79" w:rsidRDefault="00991253" w:rsidP="004D5B2C">
            <w:pPr>
              <w:spacing w:before="0" w:after="0"/>
              <w:jc w:val="both"/>
              <w:rPr>
                <w:color w:val="auto"/>
                <w:sz w:val="24"/>
                <w:szCs w:val="24"/>
              </w:rPr>
            </w:pPr>
            <w:r w:rsidRPr="004A2F79">
              <w:rPr>
                <w:color w:val="auto"/>
                <w:sz w:val="24"/>
                <w:szCs w:val="24"/>
              </w:rPr>
              <w:t>? Quản lí chi tiêu cá nhân là gì? Ví dụ minh họa</w:t>
            </w:r>
          </w:p>
          <w:p w:rsidR="008E4C6D" w:rsidRPr="004A2F79" w:rsidRDefault="00991253" w:rsidP="004D5B2C">
            <w:pPr>
              <w:spacing w:before="0" w:after="0"/>
              <w:rPr>
                <w:noProof/>
                <w:color w:val="auto"/>
                <w:sz w:val="24"/>
                <w:szCs w:val="24"/>
              </w:rPr>
            </w:pPr>
            <w:r w:rsidRPr="004A2F79">
              <w:rPr>
                <w:noProof/>
                <w:color w:val="auto"/>
                <w:sz w:val="24"/>
                <w:szCs w:val="24"/>
              </w:rPr>
              <w:t xml:space="preserve"> </w:t>
            </w:r>
          </w:p>
          <w:p w:rsidR="00991253" w:rsidRPr="004A2F79" w:rsidRDefault="00991253" w:rsidP="004D5B2C">
            <w:pPr>
              <w:spacing w:before="0" w:after="0"/>
              <w:rPr>
                <w:noProof/>
                <w:color w:val="auto"/>
                <w:sz w:val="24"/>
                <w:szCs w:val="24"/>
              </w:rPr>
            </w:pPr>
          </w:p>
          <w:p w:rsidR="00991253" w:rsidRPr="004A2F79" w:rsidRDefault="00991253" w:rsidP="004D5B2C">
            <w:pPr>
              <w:spacing w:before="0" w:after="0"/>
              <w:rPr>
                <w:noProof/>
                <w:color w:val="auto"/>
                <w:sz w:val="24"/>
                <w:szCs w:val="24"/>
              </w:rPr>
            </w:pPr>
          </w:p>
          <w:p w:rsidR="00991253" w:rsidRPr="004A2F79" w:rsidRDefault="00991253" w:rsidP="004D5B2C">
            <w:pPr>
              <w:spacing w:before="0" w:after="0"/>
              <w:rPr>
                <w:noProof/>
                <w:color w:val="auto"/>
                <w:sz w:val="24"/>
                <w:szCs w:val="24"/>
              </w:rPr>
            </w:pPr>
          </w:p>
          <w:p w:rsidR="00991253" w:rsidRPr="004A2F79" w:rsidRDefault="00991253" w:rsidP="004D5B2C">
            <w:pPr>
              <w:spacing w:before="0" w:after="0"/>
              <w:rPr>
                <w:noProof/>
                <w:color w:val="auto"/>
                <w:sz w:val="24"/>
                <w:szCs w:val="24"/>
              </w:rPr>
            </w:pPr>
          </w:p>
          <w:p w:rsidR="00991253" w:rsidRPr="004A2F79" w:rsidRDefault="00991253" w:rsidP="004D5B2C">
            <w:pPr>
              <w:spacing w:before="0" w:after="0"/>
              <w:rPr>
                <w:noProof/>
                <w:color w:val="auto"/>
                <w:sz w:val="24"/>
                <w:szCs w:val="24"/>
              </w:rPr>
            </w:pPr>
          </w:p>
          <w:p w:rsidR="00991253" w:rsidRPr="004A2F79" w:rsidRDefault="00991253" w:rsidP="004D5B2C">
            <w:pPr>
              <w:spacing w:before="0" w:after="0"/>
              <w:rPr>
                <w:noProof/>
                <w:color w:val="auto"/>
                <w:sz w:val="24"/>
                <w:szCs w:val="24"/>
              </w:rPr>
            </w:pPr>
          </w:p>
          <w:p w:rsidR="00991253" w:rsidRPr="004A2F79" w:rsidRDefault="00991253" w:rsidP="004D5B2C">
            <w:pPr>
              <w:spacing w:before="0" w:after="0"/>
              <w:rPr>
                <w:noProof/>
                <w:color w:val="auto"/>
                <w:sz w:val="24"/>
                <w:szCs w:val="24"/>
              </w:rPr>
            </w:pPr>
          </w:p>
          <w:p w:rsidR="00991253" w:rsidRPr="004A2F79" w:rsidRDefault="00991253" w:rsidP="004D5B2C">
            <w:pPr>
              <w:spacing w:before="0" w:after="0"/>
              <w:rPr>
                <w:noProof/>
                <w:color w:val="auto"/>
                <w:sz w:val="24"/>
                <w:szCs w:val="24"/>
              </w:rPr>
            </w:pPr>
          </w:p>
          <w:p w:rsidR="00991253" w:rsidRPr="004A2F79" w:rsidRDefault="00991253" w:rsidP="004D5B2C">
            <w:pPr>
              <w:spacing w:before="0" w:after="0"/>
              <w:rPr>
                <w:noProof/>
                <w:color w:val="auto"/>
                <w:sz w:val="24"/>
                <w:szCs w:val="24"/>
              </w:rPr>
            </w:pPr>
          </w:p>
          <w:p w:rsidR="00991253" w:rsidRPr="004A2F79" w:rsidRDefault="00991253" w:rsidP="004D5B2C">
            <w:pPr>
              <w:spacing w:before="0" w:after="0"/>
              <w:rPr>
                <w:noProof/>
                <w:color w:val="auto"/>
                <w:sz w:val="24"/>
                <w:szCs w:val="24"/>
              </w:rPr>
            </w:pPr>
          </w:p>
          <w:p w:rsidR="00B42825" w:rsidRDefault="00B42825" w:rsidP="004D5B2C">
            <w:pPr>
              <w:spacing w:before="0" w:after="0"/>
              <w:rPr>
                <w:noProof/>
                <w:color w:val="auto"/>
                <w:sz w:val="24"/>
                <w:szCs w:val="24"/>
              </w:rPr>
            </w:pPr>
          </w:p>
          <w:p w:rsidR="00991253" w:rsidRPr="004A2F79" w:rsidRDefault="00B42825" w:rsidP="004D5B2C">
            <w:pPr>
              <w:spacing w:before="0" w:after="0"/>
              <w:rPr>
                <w:noProof/>
                <w:color w:val="auto"/>
                <w:sz w:val="24"/>
                <w:szCs w:val="24"/>
              </w:rPr>
            </w:pPr>
            <w:r>
              <w:rPr>
                <w:noProof/>
                <w:color w:val="auto"/>
                <w:sz w:val="24"/>
                <w:szCs w:val="24"/>
              </w:rPr>
              <w:t>-YC hs đứng tại chỗ trả lời câu hỏi</w:t>
            </w:r>
          </w:p>
          <w:p w:rsidR="00991253" w:rsidRPr="004A2F79" w:rsidRDefault="00991253" w:rsidP="004D5B2C">
            <w:pPr>
              <w:spacing w:before="0" w:after="0"/>
              <w:jc w:val="both"/>
              <w:rPr>
                <w:color w:val="auto"/>
                <w:sz w:val="24"/>
                <w:szCs w:val="24"/>
              </w:rPr>
            </w:pPr>
            <w:r w:rsidRPr="004A2F79">
              <w:rPr>
                <w:color w:val="auto"/>
                <w:sz w:val="24"/>
                <w:szCs w:val="24"/>
                <w:lang w:val="vi-VN"/>
              </w:rPr>
              <w:t xml:space="preserve">- </w:t>
            </w:r>
            <w:r w:rsidRPr="004A2F79">
              <w:rPr>
                <w:color w:val="auto"/>
                <w:sz w:val="24"/>
                <w:szCs w:val="24"/>
              </w:rPr>
              <w:t xml:space="preserve">GV nhận xét và chốt kiến thức </w:t>
            </w:r>
          </w:p>
          <w:p w:rsidR="00991253" w:rsidRPr="004A2F79" w:rsidRDefault="00991253" w:rsidP="004D5B2C">
            <w:pPr>
              <w:spacing w:before="0" w:after="0"/>
              <w:rPr>
                <w:noProof/>
                <w:color w:val="auto"/>
                <w:sz w:val="24"/>
                <w:szCs w:val="24"/>
              </w:rPr>
            </w:pPr>
          </w:p>
        </w:tc>
        <w:tc>
          <w:tcPr>
            <w:tcW w:w="1165" w:type="dxa"/>
          </w:tcPr>
          <w:p w:rsidR="00991253" w:rsidRPr="004A2F79" w:rsidRDefault="00991253" w:rsidP="004D5B2C">
            <w:pPr>
              <w:widowControl w:val="0"/>
              <w:spacing w:before="0" w:after="0"/>
              <w:jc w:val="both"/>
              <w:rPr>
                <w:sz w:val="24"/>
                <w:szCs w:val="24"/>
                <w:lang w:val="nl-NL"/>
              </w:rPr>
            </w:pPr>
          </w:p>
          <w:p w:rsidR="00991253" w:rsidRPr="004A2F79" w:rsidRDefault="00991253" w:rsidP="004D5B2C">
            <w:pPr>
              <w:spacing w:before="0" w:after="0"/>
              <w:rPr>
                <w:sz w:val="24"/>
                <w:szCs w:val="24"/>
                <w:lang w:val="nl-NL"/>
              </w:rPr>
            </w:pPr>
          </w:p>
          <w:p w:rsidR="008E4C6D" w:rsidRPr="004A2F79" w:rsidRDefault="008E4C6D" w:rsidP="004D5B2C">
            <w:pPr>
              <w:spacing w:before="0" w:after="0"/>
              <w:rPr>
                <w:sz w:val="24"/>
                <w:szCs w:val="24"/>
                <w:lang w:val="nl-NL"/>
              </w:rPr>
            </w:pPr>
          </w:p>
          <w:p w:rsidR="00991253" w:rsidRPr="004A2F79" w:rsidRDefault="00991253" w:rsidP="004D5B2C">
            <w:pPr>
              <w:spacing w:before="0" w:after="0"/>
              <w:rPr>
                <w:sz w:val="24"/>
                <w:szCs w:val="24"/>
                <w:lang w:val="nl-NL"/>
              </w:rPr>
            </w:pPr>
          </w:p>
          <w:p w:rsidR="00991253" w:rsidRPr="004A2F79" w:rsidRDefault="00991253" w:rsidP="004D5B2C">
            <w:pPr>
              <w:spacing w:before="0" w:after="0"/>
              <w:rPr>
                <w:sz w:val="24"/>
                <w:szCs w:val="24"/>
                <w:lang w:val="nl-NL"/>
              </w:rPr>
            </w:pPr>
          </w:p>
          <w:p w:rsidR="00991253" w:rsidRPr="004A2F79" w:rsidRDefault="00991253" w:rsidP="004D5B2C">
            <w:pPr>
              <w:spacing w:before="0" w:after="0"/>
              <w:rPr>
                <w:sz w:val="24"/>
                <w:szCs w:val="24"/>
                <w:lang w:val="nl-NL"/>
              </w:rPr>
            </w:pPr>
          </w:p>
          <w:p w:rsidR="00991253" w:rsidRPr="004A2F79" w:rsidRDefault="00991253" w:rsidP="004D5B2C">
            <w:pPr>
              <w:spacing w:before="0" w:after="0"/>
              <w:rPr>
                <w:sz w:val="24"/>
                <w:szCs w:val="24"/>
                <w:lang w:val="nl-NL"/>
              </w:rPr>
            </w:pPr>
          </w:p>
          <w:p w:rsidR="00991253" w:rsidRPr="004A2F79" w:rsidRDefault="00991253" w:rsidP="004D5B2C">
            <w:pPr>
              <w:spacing w:before="0" w:after="0"/>
              <w:rPr>
                <w:sz w:val="24"/>
                <w:szCs w:val="24"/>
                <w:lang w:val="nl-NL"/>
              </w:rPr>
            </w:pPr>
          </w:p>
          <w:p w:rsidR="00991253" w:rsidRPr="004A2F79" w:rsidRDefault="00991253" w:rsidP="004D5B2C">
            <w:pPr>
              <w:spacing w:before="0" w:after="0"/>
              <w:rPr>
                <w:sz w:val="24"/>
                <w:szCs w:val="24"/>
                <w:lang w:val="nl-NL"/>
              </w:rPr>
            </w:pPr>
          </w:p>
          <w:p w:rsidR="00991253" w:rsidRPr="004A2F79" w:rsidRDefault="00991253" w:rsidP="004D5B2C">
            <w:pPr>
              <w:spacing w:before="0" w:after="0"/>
              <w:rPr>
                <w:sz w:val="24"/>
                <w:szCs w:val="24"/>
                <w:lang w:val="nl-NL"/>
              </w:rPr>
            </w:pPr>
          </w:p>
          <w:p w:rsidR="00991253" w:rsidRPr="004A2F79" w:rsidRDefault="00991253" w:rsidP="004D5B2C">
            <w:pPr>
              <w:spacing w:before="0" w:after="0"/>
              <w:rPr>
                <w:sz w:val="24"/>
                <w:szCs w:val="24"/>
                <w:lang w:val="nl-NL"/>
              </w:rPr>
            </w:pPr>
          </w:p>
          <w:p w:rsidR="00991253" w:rsidRPr="004A2F79" w:rsidRDefault="00991253" w:rsidP="004D5B2C">
            <w:pPr>
              <w:spacing w:before="0" w:after="0"/>
              <w:rPr>
                <w:sz w:val="24"/>
                <w:szCs w:val="24"/>
                <w:lang w:val="nl-NL"/>
              </w:rPr>
            </w:pPr>
          </w:p>
          <w:p w:rsidR="00991253" w:rsidRPr="004A2F79" w:rsidRDefault="00991253" w:rsidP="004D5B2C">
            <w:pPr>
              <w:spacing w:before="0" w:after="0"/>
              <w:rPr>
                <w:sz w:val="24"/>
                <w:szCs w:val="24"/>
                <w:lang w:val="nl-NL"/>
              </w:rPr>
            </w:pPr>
          </w:p>
          <w:p w:rsidR="00991253" w:rsidRPr="004A2F79" w:rsidRDefault="00991253" w:rsidP="004D5B2C">
            <w:pPr>
              <w:spacing w:before="0" w:after="0"/>
              <w:rPr>
                <w:sz w:val="24"/>
                <w:szCs w:val="24"/>
                <w:lang w:val="nl-NL"/>
              </w:rPr>
            </w:pPr>
          </w:p>
          <w:p w:rsidR="00991253" w:rsidRPr="004A2F79" w:rsidRDefault="00991253" w:rsidP="004D5B2C">
            <w:pPr>
              <w:spacing w:before="0" w:after="0"/>
              <w:rPr>
                <w:sz w:val="24"/>
                <w:szCs w:val="24"/>
                <w:lang w:val="nl-NL"/>
              </w:rPr>
            </w:pPr>
          </w:p>
          <w:p w:rsidR="00991253" w:rsidRPr="004A2F79" w:rsidRDefault="00991253" w:rsidP="004D5B2C">
            <w:pPr>
              <w:spacing w:before="0" w:after="0"/>
              <w:rPr>
                <w:sz w:val="24"/>
                <w:szCs w:val="24"/>
                <w:lang w:val="nl-NL"/>
              </w:rPr>
            </w:pPr>
          </w:p>
          <w:p w:rsidR="004D5B2C" w:rsidRPr="004A2F79" w:rsidRDefault="004D5B2C" w:rsidP="004D5B2C">
            <w:pPr>
              <w:spacing w:before="0" w:after="0"/>
              <w:rPr>
                <w:sz w:val="24"/>
                <w:szCs w:val="24"/>
                <w:lang w:val="nl-NL"/>
              </w:rPr>
            </w:pPr>
          </w:p>
          <w:p w:rsidR="004D5B2C" w:rsidRPr="004A2F79" w:rsidRDefault="004D5B2C" w:rsidP="004D5B2C">
            <w:pPr>
              <w:spacing w:before="0" w:after="0"/>
              <w:rPr>
                <w:sz w:val="24"/>
                <w:szCs w:val="24"/>
                <w:lang w:val="nl-NL"/>
              </w:rPr>
            </w:pPr>
          </w:p>
          <w:p w:rsidR="004D5B2C" w:rsidRPr="004A2F79" w:rsidRDefault="004D5B2C" w:rsidP="004D5B2C">
            <w:pPr>
              <w:spacing w:before="0" w:after="0"/>
              <w:rPr>
                <w:sz w:val="24"/>
                <w:szCs w:val="24"/>
                <w:lang w:val="nl-NL"/>
              </w:rPr>
            </w:pPr>
          </w:p>
          <w:p w:rsidR="00B42825" w:rsidRDefault="00B42825" w:rsidP="004D5B2C">
            <w:pPr>
              <w:spacing w:before="0" w:after="0"/>
              <w:rPr>
                <w:color w:val="auto"/>
                <w:sz w:val="24"/>
                <w:szCs w:val="24"/>
              </w:rPr>
            </w:pPr>
          </w:p>
          <w:p w:rsidR="00B42825" w:rsidRDefault="00B42825" w:rsidP="004D5B2C">
            <w:pPr>
              <w:spacing w:before="0" w:after="0"/>
              <w:rPr>
                <w:color w:val="auto"/>
                <w:sz w:val="24"/>
                <w:szCs w:val="24"/>
              </w:rPr>
            </w:pPr>
          </w:p>
          <w:p w:rsidR="00991253" w:rsidRPr="004A2F79" w:rsidRDefault="00991253" w:rsidP="004D5B2C">
            <w:pPr>
              <w:spacing w:before="0" w:after="0"/>
              <w:rPr>
                <w:sz w:val="24"/>
                <w:szCs w:val="24"/>
                <w:lang w:val="nl-NL"/>
              </w:rPr>
            </w:pPr>
            <w:r w:rsidRPr="004A2F79">
              <w:rPr>
                <w:color w:val="auto"/>
                <w:sz w:val="24"/>
                <w:szCs w:val="24"/>
              </w:rPr>
              <w:t>(Slide chiếu trên máy chiếu)</w:t>
            </w:r>
          </w:p>
        </w:tc>
      </w:tr>
      <w:tr w:rsidR="004D5B2C" w:rsidRPr="004A2F79" w:rsidTr="00801965">
        <w:trPr>
          <w:trHeight w:val="620"/>
        </w:trPr>
        <w:tc>
          <w:tcPr>
            <w:tcW w:w="10070" w:type="dxa"/>
            <w:gridSpan w:val="3"/>
          </w:tcPr>
          <w:p w:rsidR="004D5B2C" w:rsidRPr="004A2F79" w:rsidRDefault="004D5B2C" w:rsidP="004D5B2C">
            <w:pPr>
              <w:widowControl w:val="0"/>
              <w:spacing w:before="0" w:after="0"/>
              <w:jc w:val="center"/>
              <w:rPr>
                <w:sz w:val="24"/>
                <w:szCs w:val="24"/>
                <w:lang w:val="nl-NL"/>
              </w:rPr>
            </w:pPr>
            <w:r w:rsidRPr="004A2F79">
              <w:rPr>
                <w:b/>
                <w:bCs/>
                <w:color w:val="FF0000"/>
                <w:sz w:val="24"/>
                <w:szCs w:val="24"/>
                <w:lang w:val="fr-FR"/>
              </w:rPr>
              <w:lastRenderedPageBreak/>
              <w:t xml:space="preserve">Hoạt động 2: </w:t>
            </w:r>
            <w:r w:rsidRPr="004A2F79">
              <w:rPr>
                <w:b/>
                <w:bCs/>
                <w:color w:val="FF0000"/>
                <w:sz w:val="24"/>
                <w:szCs w:val="24"/>
              </w:rPr>
              <w:t>Nội dung chính của quản lí tài chính cá nhân</w:t>
            </w:r>
          </w:p>
        </w:tc>
      </w:tr>
      <w:tr w:rsidR="008E4C6D" w:rsidRPr="004A2F79" w:rsidTr="00991253">
        <w:trPr>
          <w:trHeight w:val="1070"/>
        </w:trPr>
        <w:tc>
          <w:tcPr>
            <w:tcW w:w="4225" w:type="dxa"/>
          </w:tcPr>
          <w:p w:rsidR="00AB22DB" w:rsidRPr="004A2F79" w:rsidRDefault="00AB22DB" w:rsidP="004D5B2C">
            <w:pPr>
              <w:widowControl w:val="0"/>
              <w:spacing w:before="0" w:after="0"/>
              <w:jc w:val="both"/>
              <w:rPr>
                <w:sz w:val="24"/>
                <w:szCs w:val="24"/>
                <w:lang w:val="nl-NL"/>
              </w:rPr>
            </w:pPr>
          </w:p>
          <w:p w:rsidR="00AB22DB" w:rsidRPr="004A2F79" w:rsidRDefault="00AB22DB" w:rsidP="004D5B2C">
            <w:pPr>
              <w:spacing w:before="0" w:after="0"/>
              <w:rPr>
                <w:sz w:val="24"/>
                <w:szCs w:val="24"/>
                <w:lang w:val="nl-NL"/>
              </w:rPr>
            </w:pPr>
          </w:p>
          <w:p w:rsidR="008E4C6D" w:rsidRPr="004A2F79" w:rsidRDefault="00AB22DB" w:rsidP="004D5B2C">
            <w:pPr>
              <w:spacing w:before="0" w:after="0"/>
              <w:rPr>
                <w:color w:val="auto"/>
                <w:sz w:val="24"/>
                <w:szCs w:val="24"/>
              </w:rPr>
            </w:pPr>
            <w:r w:rsidRPr="004A2F79">
              <w:rPr>
                <w:color w:val="auto"/>
                <w:sz w:val="24"/>
                <w:szCs w:val="24"/>
              </w:rPr>
              <w:t xml:space="preserve">HS </w:t>
            </w:r>
            <w:r w:rsidRPr="004A2F79">
              <w:rPr>
                <w:color w:val="auto"/>
                <w:sz w:val="24"/>
                <w:szCs w:val="24"/>
                <w:highlight w:val="yellow"/>
              </w:rPr>
              <w:t>đọc</w:t>
            </w:r>
            <w:r w:rsidRPr="004A2F79">
              <w:rPr>
                <w:color w:val="auto"/>
                <w:sz w:val="24"/>
                <w:szCs w:val="24"/>
              </w:rPr>
              <w:t xml:space="preserve"> VD1 (SGK.51)</w:t>
            </w:r>
          </w:p>
          <w:p w:rsidR="00AB22DB" w:rsidRPr="004A2F79" w:rsidRDefault="00AB22DB" w:rsidP="004D5B2C">
            <w:pPr>
              <w:spacing w:before="0" w:after="0"/>
              <w:rPr>
                <w:sz w:val="24"/>
                <w:szCs w:val="24"/>
                <w:lang w:val="nl-NL"/>
              </w:rPr>
            </w:pPr>
            <w:r w:rsidRPr="004A2F79">
              <w:rPr>
                <w:color w:val="auto"/>
                <w:sz w:val="24"/>
                <w:szCs w:val="24"/>
              </w:rPr>
              <w:t xml:space="preserve">HS hoạt động nhóm đôi và phân tích từng khoản chi phí và </w:t>
            </w:r>
            <w:r w:rsidRPr="004A2F79">
              <w:rPr>
                <w:color w:val="auto"/>
                <w:sz w:val="24"/>
                <w:szCs w:val="24"/>
                <w:highlight w:val="yellow"/>
              </w:rPr>
              <w:t>trả lời</w:t>
            </w:r>
            <w:r w:rsidRPr="004A2F79">
              <w:rPr>
                <w:color w:val="auto"/>
                <w:sz w:val="24"/>
                <w:szCs w:val="24"/>
              </w:rPr>
              <w:t xml:space="preserve"> được </w:t>
            </w:r>
            <w:r w:rsidRPr="004A2F79">
              <w:rPr>
                <w:sz w:val="24"/>
                <w:szCs w:val="24"/>
                <w:lang w:val="nl-NL"/>
              </w:rPr>
              <w:t>gia đình chị Hạnh đã quản lí chi tiêu hằng tháng theo các khoản mục chi phí sau:</w:t>
            </w:r>
          </w:p>
          <w:p w:rsidR="00AB22DB" w:rsidRPr="004A2F79" w:rsidRDefault="00B42825" w:rsidP="004D5B2C">
            <w:pPr>
              <w:spacing w:before="0" w:after="0"/>
              <w:rPr>
                <w:sz w:val="24"/>
                <w:szCs w:val="24"/>
                <w:lang w:val="nl-NL"/>
              </w:rPr>
            </w:pPr>
            <w:r>
              <w:rPr>
                <w:sz w:val="24"/>
                <w:szCs w:val="24"/>
                <w:lang w:val="nl-NL"/>
              </w:rPr>
              <w:t xml:space="preserve">+ </w:t>
            </w:r>
            <w:r w:rsidR="00AB22DB" w:rsidRPr="004A2F79">
              <w:rPr>
                <w:sz w:val="24"/>
                <w:szCs w:val="24"/>
                <w:lang w:val="nl-NL"/>
              </w:rPr>
              <w:t>Cho học tập của các con, dịch vụ y tế và chăm sóc sức khỏe</w:t>
            </w:r>
            <w:r w:rsidR="00446958" w:rsidRPr="004A2F79">
              <w:rPr>
                <w:sz w:val="24"/>
                <w:szCs w:val="24"/>
                <w:lang w:val="nl-NL"/>
              </w:rPr>
              <w:t>: Tiền học, tiền thuốc...</w:t>
            </w:r>
          </w:p>
          <w:p w:rsidR="00AB22DB" w:rsidRPr="004A2F79" w:rsidRDefault="00B42825" w:rsidP="004D5B2C">
            <w:pPr>
              <w:spacing w:before="0" w:after="0"/>
              <w:rPr>
                <w:sz w:val="24"/>
                <w:szCs w:val="24"/>
                <w:lang w:val="nl-NL"/>
              </w:rPr>
            </w:pPr>
            <w:r>
              <w:rPr>
                <w:sz w:val="24"/>
                <w:szCs w:val="24"/>
                <w:lang w:val="nl-NL"/>
              </w:rPr>
              <w:t>+</w:t>
            </w:r>
            <w:r w:rsidR="00AB22DB" w:rsidRPr="004A2F79">
              <w:rPr>
                <w:sz w:val="24"/>
                <w:szCs w:val="24"/>
                <w:lang w:val="nl-NL"/>
              </w:rPr>
              <w:t xml:space="preserve"> Cho các nhu cầu thiết yếu</w:t>
            </w:r>
            <w:r w:rsidR="00446958" w:rsidRPr="004A2F79">
              <w:rPr>
                <w:sz w:val="24"/>
                <w:szCs w:val="24"/>
                <w:lang w:val="nl-NL"/>
              </w:rPr>
              <w:t>: lương thực, thực phẩm</w:t>
            </w:r>
          </w:p>
          <w:p w:rsidR="00AB22DB" w:rsidRPr="004A2F79" w:rsidRDefault="00B42825" w:rsidP="004D5B2C">
            <w:pPr>
              <w:spacing w:before="0" w:after="0"/>
              <w:rPr>
                <w:sz w:val="24"/>
                <w:szCs w:val="24"/>
                <w:lang w:val="nl-NL"/>
              </w:rPr>
            </w:pPr>
            <w:r>
              <w:rPr>
                <w:sz w:val="24"/>
                <w:szCs w:val="24"/>
                <w:lang w:val="nl-NL"/>
              </w:rPr>
              <w:t>+</w:t>
            </w:r>
            <w:r w:rsidR="00AB22DB" w:rsidRPr="004A2F79">
              <w:rPr>
                <w:sz w:val="24"/>
                <w:szCs w:val="24"/>
                <w:lang w:val="nl-NL"/>
              </w:rPr>
              <w:t xml:space="preserve"> Cho mua sắm cá nhân</w:t>
            </w:r>
            <w:r w:rsidR="00446958" w:rsidRPr="004A2F79">
              <w:rPr>
                <w:sz w:val="24"/>
                <w:szCs w:val="24"/>
                <w:lang w:val="nl-NL"/>
              </w:rPr>
              <w:t>: Quần áo...</w:t>
            </w:r>
          </w:p>
          <w:p w:rsidR="00AB22DB" w:rsidRPr="004A2F79" w:rsidRDefault="00B42825" w:rsidP="004D5B2C">
            <w:pPr>
              <w:spacing w:before="0" w:after="0"/>
              <w:rPr>
                <w:sz w:val="24"/>
                <w:szCs w:val="24"/>
                <w:lang w:val="nl-NL"/>
              </w:rPr>
            </w:pPr>
            <w:r>
              <w:rPr>
                <w:sz w:val="24"/>
                <w:szCs w:val="24"/>
                <w:lang w:val="nl-NL"/>
              </w:rPr>
              <w:t>+</w:t>
            </w:r>
            <w:r w:rsidR="00AB22DB" w:rsidRPr="004A2F79">
              <w:rPr>
                <w:sz w:val="24"/>
                <w:szCs w:val="24"/>
                <w:lang w:val="nl-NL"/>
              </w:rPr>
              <w:t xml:space="preserve"> Cho tiết kiệm</w:t>
            </w:r>
          </w:p>
          <w:p w:rsidR="00446958" w:rsidRPr="004A2F79" w:rsidRDefault="00446958" w:rsidP="004D5B2C">
            <w:pPr>
              <w:spacing w:before="0" w:after="0"/>
              <w:rPr>
                <w:sz w:val="24"/>
                <w:szCs w:val="24"/>
                <w:lang w:val="nl-NL"/>
              </w:rPr>
            </w:pPr>
            <w:r w:rsidRPr="004A2F79">
              <w:rPr>
                <w:sz w:val="24"/>
                <w:szCs w:val="24"/>
                <w:lang w:val="nl-NL"/>
              </w:rPr>
              <w:t xml:space="preserve">HS HĐ cá nhân  suy nghĩ, </w:t>
            </w:r>
            <w:r w:rsidR="00D56CF9" w:rsidRPr="00B138DC">
              <w:rPr>
                <w:sz w:val="24"/>
                <w:szCs w:val="24"/>
                <w:highlight w:val="yellow"/>
                <w:lang w:val="nl-NL"/>
              </w:rPr>
              <w:t>đưa ra ý kiến</w:t>
            </w:r>
            <w:r w:rsidR="00D56CF9" w:rsidRPr="004A2F79">
              <w:rPr>
                <w:sz w:val="24"/>
                <w:szCs w:val="24"/>
                <w:lang w:val="nl-NL"/>
              </w:rPr>
              <w:t xml:space="preserve"> cá nhân</w:t>
            </w:r>
          </w:p>
          <w:p w:rsidR="00446958" w:rsidRPr="004A2F79" w:rsidRDefault="00B42825" w:rsidP="004D5B2C">
            <w:pPr>
              <w:spacing w:before="0" w:after="0"/>
              <w:rPr>
                <w:color w:val="auto"/>
                <w:sz w:val="24"/>
                <w:szCs w:val="24"/>
              </w:rPr>
            </w:pPr>
            <w:r>
              <w:rPr>
                <w:color w:val="auto"/>
                <w:sz w:val="24"/>
                <w:szCs w:val="24"/>
              </w:rPr>
              <w:t xml:space="preserve">  </w:t>
            </w:r>
            <w:r w:rsidR="00446958" w:rsidRPr="004A2F79">
              <w:rPr>
                <w:color w:val="auto"/>
                <w:sz w:val="24"/>
                <w:szCs w:val="24"/>
              </w:rPr>
              <w:t>Để quản lí chi tiêu của cá nhân hoặc của gia đình trong một khoảng thời gian nhất định, ta có thể làm như sau:</w:t>
            </w:r>
          </w:p>
          <w:p w:rsidR="00446958" w:rsidRPr="004A2F79" w:rsidRDefault="00446958" w:rsidP="004D5B2C">
            <w:pPr>
              <w:spacing w:before="0" w:after="0"/>
              <w:rPr>
                <w:color w:val="auto"/>
                <w:sz w:val="24"/>
                <w:szCs w:val="24"/>
              </w:rPr>
            </w:pPr>
            <w:r w:rsidRPr="004A2F79">
              <w:rPr>
                <w:color w:val="auto"/>
                <w:sz w:val="24"/>
                <w:szCs w:val="24"/>
              </w:rPr>
              <w:t>+ Căn cứ vào điều kiện thực tế của cá nhân (hoặc gia đình), lập danh sách các khoản chi tiêu.</w:t>
            </w:r>
          </w:p>
          <w:p w:rsidR="00446958" w:rsidRPr="004A2F79" w:rsidRDefault="00446958" w:rsidP="004D5B2C">
            <w:pPr>
              <w:spacing w:before="0" w:after="0"/>
              <w:rPr>
                <w:b/>
                <w:bCs/>
                <w:color w:val="auto"/>
                <w:sz w:val="24"/>
                <w:szCs w:val="24"/>
              </w:rPr>
            </w:pPr>
            <w:r w:rsidRPr="004A2F79">
              <w:rPr>
                <w:color w:val="auto"/>
                <w:sz w:val="24"/>
                <w:szCs w:val="24"/>
              </w:rPr>
              <w:t>+ Căn cứ vào tổng thu nhập cá nhân (hoặc của gia đình), phân phối tiền chi tiêu cho mỗi khoản mục đó.</w:t>
            </w:r>
            <w:r w:rsidRPr="004A2F79">
              <w:rPr>
                <w:b/>
                <w:bCs/>
                <w:color w:val="auto"/>
                <w:sz w:val="24"/>
                <w:szCs w:val="24"/>
              </w:rPr>
              <w:t xml:space="preserve"> </w:t>
            </w:r>
          </w:p>
          <w:p w:rsidR="00446958" w:rsidRPr="004A2F79" w:rsidRDefault="00446958" w:rsidP="004D5B2C">
            <w:pPr>
              <w:spacing w:before="0" w:after="0"/>
              <w:rPr>
                <w:color w:val="auto"/>
                <w:sz w:val="24"/>
                <w:szCs w:val="24"/>
              </w:rPr>
            </w:pPr>
            <w:r w:rsidRPr="004A2F79">
              <w:rPr>
                <w:color w:val="auto"/>
                <w:sz w:val="24"/>
                <w:szCs w:val="24"/>
              </w:rPr>
              <w:t>*Các khoản em thường chi tiêu</w:t>
            </w:r>
          </w:p>
          <w:p w:rsidR="00446958" w:rsidRPr="004A2F79" w:rsidRDefault="00446958" w:rsidP="004D5B2C">
            <w:pPr>
              <w:spacing w:before="0" w:after="0"/>
              <w:rPr>
                <w:color w:val="auto"/>
                <w:sz w:val="24"/>
                <w:szCs w:val="24"/>
              </w:rPr>
            </w:pPr>
            <w:r w:rsidRPr="004A2F79">
              <w:rPr>
                <w:color w:val="auto"/>
                <w:sz w:val="24"/>
                <w:szCs w:val="24"/>
              </w:rPr>
              <w:t>+ Ăn sáng</w:t>
            </w:r>
          </w:p>
          <w:p w:rsidR="00446958" w:rsidRPr="004A2F79" w:rsidRDefault="00446958" w:rsidP="004D5B2C">
            <w:pPr>
              <w:spacing w:before="0" w:after="0"/>
              <w:rPr>
                <w:color w:val="auto"/>
                <w:sz w:val="24"/>
                <w:szCs w:val="24"/>
              </w:rPr>
            </w:pPr>
            <w:r w:rsidRPr="004A2F79">
              <w:rPr>
                <w:color w:val="auto"/>
                <w:sz w:val="24"/>
                <w:szCs w:val="24"/>
              </w:rPr>
              <w:t>+ Mua đồ dùng học tập</w:t>
            </w:r>
          </w:p>
          <w:p w:rsidR="00B42825" w:rsidRDefault="00446958" w:rsidP="004D5B2C">
            <w:pPr>
              <w:spacing w:before="0" w:after="0"/>
              <w:rPr>
                <w:color w:val="auto"/>
                <w:sz w:val="24"/>
                <w:szCs w:val="24"/>
              </w:rPr>
            </w:pPr>
            <w:r w:rsidRPr="004A2F79">
              <w:rPr>
                <w:color w:val="auto"/>
                <w:sz w:val="24"/>
                <w:szCs w:val="24"/>
              </w:rPr>
              <w:t>+ Sửa xe (nếu có) …</w:t>
            </w:r>
          </w:p>
          <w:p w:rsidR="00AB22DB" w:rsidRPr="00B42825" w:rsidRDefault="007F0C5E" w:rsidP="004D5B2C">
            <w:pPr>
              <w:spacing w:before="0" w:after="0"/>
              <w:rPr>
                <w:color w:val="auto"/>
                <w:sz w:val="24"/>
                <w:szCs w:val="24"/>
              </w:rPr>
            </w:pPr>
            <w:r w:rsidRPr="004A2F79">
              <w:rPr>
                <w:color w:val="auto"/>
                <w:sz w:val="24"/>
                <w:szCs w:val="24"/>
              </w:rPr>
              <w:t xml:space="preserve">- HS đưa ra câu trả lời của mình, </w:t>
            </w:r>
            <w:r w:rsidR="00446958" w:rsidRPr="004A2F79">
              <w:rPr>
                <w:color w:val="auto"/>
                <w:sz w:val="24"/>
                <w:szCs w:val="24"/>
              </w:rPr>
              <w:t>HS khác nhậ</w:t>
            </w:r>
            <w:r w:rsidR="00D56CF9" w:rsidRPr="004A2F79">
              <w:rPr>
                <w:color w:val="auto"/>
                <w:sz w:val="24"/>
                <w:szCs w:val="24"/>
              </w:rPr>
              <w:t>n xét, bổ sung câu trả lời của bạn</w:t>
            </w:r>
          </w:p>
        </w:tc>
        <w:tc>
          <w:tcPr>
            <w:tcW w:w="4680" w:type="dxa"/>
          </w:tcPr>
          <w:p w:rsidR="00991253" w:rsidRPr="004A2F79" w:rsidRDefault="00991253" w:rsidP="004D5B2C">
            <w:pPr>
              <w:spacing w:before="0" w:after="0"/>
              <w:rPr>
                <w:b/>
                <w:bCs/>
                <w:color w:val="FF0000"/>
                <w:sz w:val="24"/>
                <w:szCs w:val="24"/>
              </w:rPr>
            </w:pPr>
            <w:r w:rsidRPr="004A2F79">
              <w:rPr>
                <w:b/>
                <w:bCs/>
                <w:color w:val="FF0000"/>
                <w:sz w:val="24"/>
                <w:szCs w:val="24"/>
              </w:rPr>
              <w:t>2. Nội dung chính của quản lí tài chính cá nhân</w:t>
            </w:r>
          </w:p>
          <w:p w:rsidR="00991253" w:rsidRPr="004A2F79" w:rsidRDefault="00991253" w:rsidP="004D5B2C">
            <w:pPr>
              <w:spacing w:before="0" w:after="0"/>
              <w:rPr>
                <w:b/>
                <w:bCs/>
                <w:color w:val="FF0000"/>
                <w:sz w:val="24"/>
                <w:szCs w:val="24"/>
              </w:rPr>
            </w:pPr>
            <w:r w:rsidRPr="004A2F79">
              <w:rPr>
                <w:b/>
                <w:bCs/>
                <w:color w:val="FF0000"/>
                <w:sz w:val="24"/>
                <w:szCs w:val="24"/>
              </w:rPr>
              <w:t>a) Chi tiêu của cá nhân (hoặc của gia đình)</w:t>
            </w:r>
          </w:p>
          <w:p w:rsidR="008E4C6D" w:rsidRPr="004A2F79" w:rsidRDefault="00AB22DB" w:rsidP="004D5B2C">
            <w:pPr>
              <w:spacing w:before="0" w:after="0"/>
              <w:rPr>
                <w:color w:val="auto"/>
                <w:sz w:val="24"/>
                <w:szCs w:val="24"/>
              </w:rPr>
            </w:pPr>
            <w:r w:rsidRPr="004A2F79">
              <w:rPr>
                <w:color w:val="auto"/>
                <w:sz w:val="24"/>
                <w:szCs w:val="24"/>
              </w:rPr>
              <w:t>Yêu cầu HS đọc VD1 (SGK.51)</w:t>
            </w:r>
          </w:p>
          <w:p w:rsidR="00AB22DB" w:rsidRPr="004A2F79" w:rsidRDefault="00AB22DB" w:rsidP="004D5B2C">
            <w:pPr>
              <w:spacing w:before="0" w:after="0"/>
              <w:rPr>
                <w:color w:val="auto"/>
                <w:sz w:val="24"/>
                <w:szCs w:val="24"/>
              </w:rPr>
            </w:pPr>
            <w:r w:rsidRPr="004A2F79">
              <w:rPr>
                <w:color w:val="auto"/>
                <w:sz w:val="24"/>
                <w:szCs w:val="24"/>
              </w:rPr>
              <w:t>YCHS hoạt động nhóm đôi, thảo luận và trả lời câu hỏi</w:t>
            </w:r>
          </w:p>
          <w:p w:rsidR="00AB22DB" w:rsidRPr="004A2F79" w:rsidRDefault="00AB22DB" w:rsidP="004D5B2C">
            <w:pPr>
              <w:spacing w:before="0" w:after="0"/>
              <w:jc w:val="both"/>
              <w:rPr>
                <w:color w:val="auto"/>
                <w:sz w:val="24"/>
                <w:szCs w:val="24"/>
              </w:rPr>
            </w:pPr>
            <w:r w:rsidRPr="004A2F79">
              <w:rPr>
                <w:color w:val="auto"/>
                <w:sz w:val="24"/>
                <w:szCs w:val="24"/>
              </w:rPr>
              <w:t>? Hãy cho biết gia đình chị Hạnh đã quản lí chi tiêu hằng tháng theo các khoản mục chi phí nào? Mỗi khoản mục chi tiêu hãy lấy ví dụ?</w:t>
            </w:r>
          </w:p>
          <w:p w:rsidR="00AB22DB" w:rsidRPr="004A2F79" w:rsidRDefault="00AB22DB" w:rsidP="004D5B2C">
            <w:pPr>
              <w:spacing w:before="0" w:after="0"/>
              <w:jc w:val="both"/>
              <w:rPr>
                <w:color w:val="auto"/>
                <w:sz w:val="24"/>
                <w:szCs w:val="24"/>
              </w:rPr>
            </w:pPr>
          </w:p>
          <w:p w:rsidR="00AB22DB" w:rsidRPr="004A2F79" w:rsidRDefault="00AB22DB" w:rsidP="004D5B2C">
            <w:pPr>
              <w:spacing w:before="0" w:after="0"/>
              <w:jc w:val="both"/>
              <w:rPr>
                <w:color w:val="auto"/>
                <w:sz w:val="24"/>
                <w:szCs w:val="24"/>
              </w:rPr>
            </w:pPr>
          </w:p>
          <w:p w:rsidR="00AB22DB" w:rsidRPr="004A2F79" w:rsidRDefault="00AB22DB" w:rsidP="004D5B2C">
            <w:pPr>
              <w:spacing w:before="0" w:after="0"/>
              <w:jc w:val="both"/>
              <w:rPr>
                <w:color w:val="auto"/>
                <w:sz w:val="24"/>
                <w:szCs w:val="24"/>
              </w:rPr>
            </w:pPr>
          </w:p>
          <w:p w:rsidR="00AB22DB" w:rsidRPr="004A2F79" w:rsidRDefault="00AB22DB" w:rsidP="004D5B2C">
            <w:pPr>
              <w:spacing w:before="0" w:after="0"/>
              <w:jc w:val="both"/>
              <w:rPr>
                <w:color w:val="auto"/>
                <w:sz w:val="24"/>
                <w:szCs w:val="24"/>
              </w:rPr>
            </w:pPr>
          </w:p>
          <w:p w:rsidR="00AB22DB" w:rsidRPr="004A2F79" w:rsidRDefault="00AB22DB" w:rsidP="004D5B2C">
            <w:pPr>
              <w:spacing w:before="0" w:after="0"/>
              <w:jc w:val="both"/>
              <w:rPr>
                <w:color w:val="auto"/>
                <w:sz w:val="24"/>
                <w:szCs w:val="24"/>
              </w:rPr>
            </w:pPr>
          </w:p>
          <w:p w:rsidR="00AB22DB" w:rsidRPr="004A2F79" w:rsidRDefault="00AB22DB" w:rsidP="004D5B2C">
            <w:pPr>
              <w:spacing w:before="0" w:after="0"/>
              <w:jc w:val="both"/>
              <w:rPr>
                <w:color w:val="auto"/>
                <w:sz w:val="24"/>
                <w:szCs w:val="24"/>
              </w:rPr>
            </w:pPr>
            <w:r w:rsidRPr="004A2F79">
              <w:rPr>
                <w:color w:val="auto"/>
                <w:sz w:val="24"/>
                <w:szCs w:val="24"/>
              </w:rPr>
              <w:t xml:space="preserve">? Để quản lí chi tiêu của cá nhân (hoặc gia đình) ta cần căn cứ vào những điều gì? </w:t>
            </w:r>
          </w:p>
          <w:p w:rsidR="00446958" w:rsidRPr="004A2F79" w:rsidRDefault="00446958" w:rsidP="004D5B2C">
            <w:pPr>
              <w:spacing w:before="0" w:after="0"/>
              <w:jc w:val="both"/>
              <w:rPr>
                <w:color w:val="auto"/>
                <w:sz w:val="24"/>
                <w:szCs w:val="24"/>
              </w:rPr>
            </w:pPr>
          </w:p>
          <w:p w:rsidR="00446958" w:rsidRPr="004A2F79" w:rsidRDefault="00446958" w:rsidP="004D5B2C">
            <w:pPr>
              <w:spacing w:before="0" w:after="0"/>
              <w:jc w:val="both"/>
              <w:rPr>
                <w:color w:val="auto"/>
                <w:sz w:val="24"/>
                <w:szCs w:val="24"/>
              </w:rPr>
            </w:pPr>
          </w:p>
          <w:p w:rsidR="00446958" w:rsidRPr="004A2F79" w:rsidRDefault="00446958" w:rsidP="004D5B2C">
            <w:pPr>
              <w:spacing w:before="0" w:after="0"/>
              <w:jc w:val="both"/>
              <w:rPr>
                <w:color w:val="auto"/>
                <w:sz w:val="24"/>
                <w:szCs w:val="24"/>
              </w:rPr>
            </w:pPr>
          </w:p>
          <w:p w:rsidR="00446958" w:rsidRPr="004A2F79" w:rsidRDefault="00446958" w:rsidP="004D5B2C">
            <w:pPr>
              <w:spacing w:before="0" w:after="0"/>
              <w:jc w:val="both"/>
              <w:rPr>
                <w:color w:val="auto"/>
                <w:sz w:val="24"/>
                <w:szCs w:val="24"/>
              </w:rPr>
            </w:pPr>
          </w:p>
          <w:p w:rsidR="00446958" w:rsidRPr="004A2F79" w:rsidRDefault="00446958" w:rsidP="004D5B2C">
            <w:pPr>
              <w:spacing w:before="0" w:after="0"/>
              <w:jc w:val="both"/>
              <w:rPr>
                <w:color w:val="auto"/>
                <w:sz w:val="24"/>
                <w:szCs w:val="24"/>
              </w:rPr>
            </w:pPr>
          </w:p>
          <w:p w:rsidR="00446958" w:rsidRPr="004A2F79" w:rsidRDefault="00446958" w:rsidP="004D5B2C">
            <w:pPr>
              <w:spacing w:before="0" w:after="0"/>
              <w:jc w:val="both"/>
              <w:rPr>
                <w:color w:val="auto"/>
                <w:sz w:val="24"/>
                <w:szCs w:val="24"/>
              </w:rPr>
            </w:pPr>
          </w:p>
          <w:p w:rsidR="00446958" w:rsidRPr="004A2F79" w:rsidRDefault="00446958" w:rsidP="004D5B2C">
            <w:pPr>
              <w:spacing w:before="0" w:after="0"/>
              <w:jc w:val="both"/>
              <w:rPr>
                <w:color w:val="auto"/>
                <w:sz w:val="24"/>
                <w:szCs w:val="24"/>
              </w:rPr>
            </w:pPr>
          </w:p>
          <w:p w:rsidR="00AB22DB" w:rsidRPr="004A2F79" w:rsidRDefault="00AB22DB" w:rsidP="004D5B2C">
            <w:pPr>
              <w:spacing w:before="0" w:after="0"/>
              <w:jc w:val="both"/>
              <w:rPr>
                <w:color w:val="auto"/>
                <w:sz w:val="24"/>
                <w:szCs w:val="24"/>
              </w:rPr>
            </w:pPr>
            <w:r w:rsidRPr="004A2F79">
              <w:rPr>
                <w:color w:val="auto"/>
                <w:sz w:val="24"/>
                <w:szCs w:val="24"/>
              </w:rPr>
              <w:t>? Khi bố mẹ cho tiền tiêu vặt, em thường chi tiêu vào các khoản nào? Lấy ví dụ cụ thể? Cách chi tiêu như vậy đã hợp lí chưa? Nếu chưa em sẽ khắc phục như thế nào?</w:t>
            </w:r>
          </w:p>
          <w:p w:rsidR="00B42825" w:rsidRDefault="00B42825" w:rsidP="004D5B2C">
            <w:pPr>
              <w:spacing w:before="0" w:after="0"/>
              <w:rPr>
                <w:color w:val="auto"/>
                <w:sz w:val="24"/>
                <w:szCs w:val="24"/>
              </w:rPr>
            </w:pPr>
          </w:p>
          <w:p w:rsidR="00D57678" w:rsidRDefault="00D57678" w:rsidP="004D5B2C">
            <w:pPr>
              <w:spacing w:before="0" w:after="0"/>
              <w:rPr>
                <w:color w:val="auto"/>
                <w:sz w:val="24"/>
                <w:szCs w:val="24"/>
              </w:rPr>
            </w:pPr>
          </w:p>
          <w:p w:rsidR="00D56CF9" w:rsidRPr="004A2F79" w:rsidRDefault="00D57678" w:rsidP="004D5B2C">
            <w:pPr>
              <w:spacing w:before="0" w:after="0"/>
              <w:rPr>
                <w:color w:val="auto"/>
                <w:sz w:val="24"/>
                <w:szCs w:val="24"/>
              </w:rPr>
            </w:pPr>
            <w:r>
              <w:rPr>
                <w:color w:val="auto"/>
                <w:sz w:val="24"/>
                <w:szCs w:val="24"/>
              </w:rPr>
              <w:t>- YC HS đứng tại chỗ trả lời câu hỏi</w:t>
            </w:r>
          </w:p>
          <w:p w:rsidR="00AB22DB" w:rsidRPr="004A2F79" w:rsidRDefault="00D56CF9" w:rsidP="004D5B2C">
            <w:pPr>
              <w:spacing w:before="0" w:after="0"/>
              <w:rPr>
                <w:noProof/>
                <w:color w:val="auto"/>
                <w:sz w:val="24"/>
                <w:szCs w:val="24"/>
              </w:rPr>
            </w:pPr>
            <w:r w:rsidRPr="004A2F79">
              <w:rPr>
                <w:color w:val="auto"/>
                <w:sz w:val="24"/>
                <w:szCs w:val="24"/>
                <w:lang w:val="vi-VN"/>
              </w:rPr>
              <w:t xml:space="preserve">- </w:t>
            </w:r>
            <w:r w:rsidRPr="004A2F79">
              <w:rPr>
                <w:color w:val="auto"/>
                <w:sz w:val="24"/>
                <w:szCs w:val="24"/>
              </w:rPr>
              <w:t>GV nhận xét và chốt kiến thức phần nhận xét</w:t>
            </w:r>
          </w:p>
        </w:tc>
        <w:tc>
          <w:tcPr>
            <w:tcW w:w="1165" w:type="dxa"/>
          </w:tcPr>
          <w:p w:rsidR="008E4C6D" w:rsidRPr="004A2F79" w:rsidRDefault="008E4C6D" w:rsidP="004D5B2C">
            <w:pPr>
              <w:widowControl w:val="0"/>
              <w:spacing w:before="0" w:after="0"/>
              <w:jc w:val="both"/>
              <w:rPr>
                <w:sz w:val="24"/>
                <w:szCs w:val="24"/>
                <w:lang w:val="nl-NL"/>
              </w:rPr>
            </w:pPr>
          </w:p>
          <w:p w:rsidR="00AB22DB" w:rsidRPr="004A2F79" w:rsidRDefault="00AB22DB" w:rsidP="004D5B2C">
            <w:pPr>
              <w:widowControl w:val="0"/>
              <w:spacing w:before="0" w:after="0"/>
              <w:jc w:val="both"/>
              <w:rPr>
                <w:sz w:val="24"/>
                <w:szCs w:val="24"/>
                <w:lang w:val="nl-NL"/>
              </w:rPr>
            </w:pPr>
            <w:r w:rsidRPr="004A2F79">
              <w:rPr>
                <w:sz w:val="24"/>
                <w:szCs w:val="24"/>
                <w:lang w:val="nl-NL"/>
              </w:rPr>
              <w:t>Sử dụng SGK điện tử</w:t>
            </w:r>
          </w:p>
        </w:tc>
      </w:tr>
      <w:tr w:rsidR="00D56CF9" w:rsidRPr="004A2F79" w:rsidTr="00991253">
        <w:trPr>
          <w:trHeight w:val="1070"/>
        </w:trPr>
        <w:tc>
          <w:tcPr>
            <w:tcW w:w="4225" w:type="dxa"/>
          </w:tcPr>
          <w:p w:rsidR="00D56CF9" w:rsidRPr="004A2F79" w:rsidRDefault="00D56CF9" w:rsidP="004D5B2C">
            <w:pPr>
              <w:widowControl w:val="0"/>
              <w:spacing w:before="0" w:after="0"/>
              <w:jc w:val="both"/>
              <w:rPr>
                <w:color w:val="auto"/>
                <w:sz w:val="24"/>
                <w:szCs w:val="24"/>
              </w:rPr>
            </w:pPr>
            <w:r w:rsidRPr="004A2F79">
              <w:rPr>
                <w:sz w:val="24"/>
                <w:szCs w:val="24"/>
                <w:lang w:val="nl-NL"/>
              </w:rPr>
              <w:lastRenderedPageBreak/>
              <w:t xml:space="preserve">HS đọc </w:t>
            </w:r>
            <w:r w:rsidRPr="004A2F79">
              <w:rPr>
                <w:color w:val="auto"/>
                <w:sz w:val="24"/>
                <w:szCs w:val="24"/>
              </w:rPr>
              <w:t>VD2 (SGK.52)</w:t>
            </w:r>
          </w:p>
          <w:p w:rsidR="00D56CF9" w:rsidRPr="004A2F79" w:rsidRDefault="00D56CF9" w:rsidP="004D5B2C">
            <w:pPr>
              <w:widowControl w:val="0"/>
              <w:spacing w:before="0" w:after="0"/>
              <w:jc w:val="both"/>
              <w:rPr>
                <w:color w:val="auto"/>
                <w:sz w:val="24"/>
                <w:szCs w:val="24"/>
              </w:rPr>
            </w:pPr>
            <w:r w:rsidRPr="004A2F79">
              <w:rPr>
                <w:color w:val="auto"/>
                <w:sz w:val="24"/>
                <w:szCs w:val="24"/>
              </w:rPr>
              <w:t xml:space="preserve">- HS thảo luận nhóm </w:t>
            </w:r>
            <w:r w:rsidRPr="004A2F79">
              <w:rPr>
                <w:color w:val="auto"/>
                <w:sz w:val="24"/>
                <w:szCs w:val="24"/>
                <w:highlight w:val="yellow"/>
              </w:rPr>
              <w:t>trả lời được</w:t>
            </w:r>
            <w:r w:rsidRPr="004A2F79">
              <w:rPr>
                <w:color w:val="auto"/>
                <w:sz w:val="24"/>
                <w:szCs w:val="24"/>
              </w:rPr>
              <w:t xml:space="preserve"> </w:t>
            </w:r>
          </w:p>
          <w:p w:rsidR="00D56CF9" w:rsidRPr="004A2F79" w:rsidRDefault="00D56CF9" w:rsidP="004D5B2C">
            <w:pPr>
              <w:spacing w:before="0" w:after="0"/>
              <w:jc w:val="both"/>
              <w:rPr>
                <w:b/>
                <w:bCs/>
                <w:i/>
                <w:iCs/>
                <w:color w:val="auto"/>
                <w:sz w:val="24"/>
                <w:szCs w:val="24"/>
              </w:rPr>
            </w:pPr>
            <w:r w:rsidRPr="004A2F79">
              <w:rPr>
                <w:b/>
                <w:bCs/>
                <w:i/>
                <w:iCs/>
                <w:color w:val="auto"/>
                <w:sz w:val="24"/>
                <w:szCs w:val="24"/>
              </w:rPr>
              <w:t>Tổng số tiền phải trả hằng tháng = số tiền lãi hằng tháng + số tiền trả nợ gốc hằng tháng.</w:t>
            </w:r>
          </w:p>
          <w:p w:rsidR="00D56CF9" w:rsidRPr="004A2F79" w:rsidRDefault="00D56CF9" w:rsidP="004D5B2C">
            <w:pPr>
              <w:widowControl w:val="0"/>
              <w:spacing w:before="0" w:after="0"/>
              <w:jc w:val="both"/>
              <w:rPr>
                <w:color w:val="auto"/>
                <w:sz w:val="24"/>
                <w:szCs w:val="24"/>
              </w:rPr>
            </w:pPr>
            <w:r w:rsidRPr="004A2F79">
              <w:rPr>
                <w:bCs/>
                <w:color w:val="auto"/>
                <w:sz w:val="24"/>
                <w:szCs w:val="24"/>
              </w:rPr>
              <w:t>*Nhận xét:</w:t>
            </w:r>
            <w:r w:rsidRPr="004A2F79">
              <w:rPr>
                <w:b/>
                <w:bCs/>
                <w:color w:val="auto"/>
                <w:sz w:val="24"/>
                <w:szCs w:val="24"/>
              </w:rPr>
              <w:t xml:space="preserve"> </w:t>
            </w:r>
            <w:r w:rsidRPr="004A2F79">
              <w:rPr>
                <w:color w:val="auto"/>
                <w:sz w:val="24"/>
                <w:szCs w:val="24"/>
              </w:rPr>
              <w:t>Trước khi vay nợ, ta cần cân nhắc kĩ lưỡng khả năng thanh toán khoản vay nợ đó, bởi lẽ việc thanh toán khoản vay nợ có thể dẫn đến không quản lí được chi tiêu của cá nhân (hoặc của gia đình) và gây thiếu hụt tài chính.</w:t>
            </w:r>
          </w:p>
          <w:p w:rsidR="00B42825" w:rsidRDefault="00B42825" w:rsidP="004D5B2C">
            <w:pPr>
              <w:widowControl w:val="0"/>
              <w:spacing w:before="0" w:after="0"/>
              <w:jc w:val="both"/>
              <w:rPr>
                <w:color w:val="auto"/>
                <w:sz w:val="24"/>
                <w:szCs w:val="24"/>
              </w:rPr>
            </w:pPr>
          </w:p>
          <w:p w:rsidR="00B42825" w:rsidRDefault="00B42825" w:rsidP="004D5B2C">
            <w:pPr>
              <w:widowControl w:val="0"/>
              <w:spacing w:before="0" w:after="0"/>
              <w:jc w:val="both"/>
              <w:rPr>
                <w:color w:val="auto"/>
                <w:sz w:val="24"/>
                <w:szCs w:val="24"/>
              </w:rPr>
            </w:pPr>
          </w:p>
          <w:p w:rsidR="00B42825" w:rsidRDefault="00B42825" w:rsidP="004D5B2C">
            <w:pPr>
              <w:widowControl w:val="0"/>
              <w:spacing w:before="0" w:after="0"/>
              <w:jc w:val="both"/>
              <w:rPr>
                <w:color w:val="auto"/>
                <w:sz w:val="24"/>
                <w:szCs w:val="24"/>
              </w:rPr>
            </w:pPr>
          </w:p>
          <w:p w:rsidR="00D56CF9" w:rsidRPr="004A2F79" w:rsidRDefault="00D56CF9" w:rsidP="004D5B2C">
            <w:pPr>
              <w:widowControl w:val="0"/>
              <w:spacing w:before="0" w:after="0"/>
              <w:jc w:val="both"/>
              <w:rPr>
                <w:color w:val="auto"/>
                <w:sz w:val="24"/>
                <w:szCs w:val="24"/>
              </w:rPr>
            </w:pPr>
            <w:r w:rsidRPr="004A2F79">
              <w:rPr>
                <w:color w:val="auto"/>
                <w:sz w:val="24"/>
                <w:szCs w:val="24"/>
              </w:rPr>
              <w:t xml:space="preserve">- </w:t>
            </w:r>
            <w:r w:rsidR="00CD4C94" w:rsidRPr="004A2F79">
              <w:rPr>
                <w:color w:val="auto"/>
                <w:sz w:val="24"/>
                <w:szCs w:val="24"/>
              </w:rPr>
              <w:t xml:space="preserve">Đại diện 1-2 nhóm báo cáo kết quả. </w:t>
            </w:r>
            <w:r w:rsidRPr="004A2F79">
              <w:rPr>
                <w:color w:val="auto"/>
                <w:sz w:val="24"/>
                <w:szCs w:val="24"/>
              </w:rPr>
              <w:t>Các nhóm khác nhận xét bổ sung câu trả lời của nhóm bạn</w:t>
            </w:r>
          </w:p>
        </w:tc>
        <w:tc>
          <w:tcPr>
            <w:tcW w:w="4680" w:type="dxa"/>
          </w:tcPr>
          <w:p w:rsidR="00D56CF9" w:rsidRPr="004A2F79" w:rsidRDefault="00D56CF9" w:rsidP="004D5B2C">
            <w:pPr>
              <w:spacing w:before="0" w:after="0"/>
              <w:rPr>
                <w:b/>
                <w:bCs/>
                <w:color w:val="FF0000"/>
                <w:sz w:val="24"/>
                <w:szCs w:val="24"/>
              </w:rPr>
            </w:pPr>
            <w:r w:rsidRPr="004A2F79">
              <w:rPr>
                <w:b/>
                <w:bCs/>
                <w:color w:val="FF0000"/>
                <w:sz w:val="24"/>
                <w:szCs w:val="24"/>
              </w:rPr>
              <w:t>b) Vay nợ và thanh toán khoản vay nợ</w:t>
            </w:r>
          </w:p>
          <w:p w:rsidR="00D56CF9" w:rsidRPr="004A2F79" w:rsidRDefault="00D56CF9" w:rsidP="004D5B2C">
            <w:pPr>
              <w:spacing w:before="0" w:after="0"/>
              <w:rPr>
                <w:color w:val="auto"/>
                <w:sz w:val="24"/>
                <w:szCs w:val="24"/>
              </w:rPr>
            </w:pPr>
            <w:r w:rsidRPr="004A2F79">
              <w:rPr>
                <w:color w:val="auto"/>
                <w:sz w:val="24"/>
                <w:szCs w:val="24"/>
              </w:rPr>
              <w:t>Yêu cầu HS đọc VD2 (SGK.52)</w:t>
            </w:r>
          </w:p>
          <w:p w:rsidR="00D56CF9" w:rsidRPr="004A2F79" w:rsidRDefault="00D56CF9" w:rsidP="004D5B2C">
            <w:pPr>
              <w:spacing w:before="0" w:after="0"/>
              <w:rPr>
                <w:color w:val="auto"/>
                <w:sz w:val="24"/>
                <w:szCs w:val="24"/>
              </w:rPr>
            </w:pPr>
            <w:r w:rsidRPr="004A2F79">
              <w:rPr>
                <w:color w:val="auto"/>
                <w:sz w:val="24"/>
                <w:szCs w:val="24"/>
              </w:rPr>
              <w:t xml:space="preserve">- YC HS hoạt động nhóm 4-5 người trả lời các câu hỏi </w:t>
            </w:r>
          </w:p>
          <w:p w:rsidR="00D56CF9" w:rsidRPr="004A2F79" w:rsidRDefault="00D56CF9" w:rsidP="004D5B2C">
            <w:pPr>
              <w:spacing w:before="0" w:after="0"/>
              <w:jc w:val="both"/>
              <w:rPr>
                <w:color w:val="auto"/>
                <w:sz w:val="24"/>
                <w:szCs w:val="24"/>
              </w:rPr>
            </w:pPr>
            <w:r w:rsidRPr="004A2F79">
              <w:rPr>
                <w:color w:val="auto"/>
                <w:sz w:val="24"/>
                <w:szCs w:val="24"/>
              </w:rPr>
              <w:t xml:space="preserve">? Muốn tính được mỗi tháng nhà bác Châu phải trả bao nhiêu tiền ngân hàng thì phải tính như thế nào? </w:t>
            </w:r>
          </w:p>
          <w:p w:rsidR="00D56CF9" w:rsidRPr="004A2F79" w:rsidRDefault="00D56CF9" w:rsidP="004D5B2C">
            <w:pPr>
              <w:spacing w:before="0" w:after="0"/>
              <w:jc w:val="both"/>
              <w:rPr>
                <w:color w:val="auto"/>
                <w:sz w:val="24"/>
                <w:szCs w:val="24"/>
              </w:rPr>
            </w:pPr>
            <w:r w:rsidRPr="004A2F79">
              <w:rPr>
                <w:color w:val="auto"/>
                <w:sz w:val="24"/>
                <w:szCs w:val="24"/>
              </w:rPr>
              <w:t xml:space="preserve">? Từ số tiền phải trả ngân hàng hằng tháng đó thì khi vay mượn nhà bác Châu phải chú ý đến vấn đề gì? </w:t>
            </w:r>
          </w:p>
          <w:p w:rsidR="00D56CF9" w:rsidRPr="004A2F79" w:rsidRDefault="00D56CF9" w:rsidP="004D5B2C">
            <w:pPr>
              <w:spacing w:before="0" w:after="0"/>
              <w:jc w:val="both"/>
              <w:rPr>
                <w:color w:val="auto"/>
                <w:sz w:val="24"/>
                <w:szCs w:val="24"/>
              </w:rPr>
            </w:pPr>
            <w:r w:rsidRPr="004A2F79">
              <w:rPr>
                <w:color w:val="auto"/>
                <w:sz w:val="24"/>
                <w:szCs w:val="24"/>
              </w:rPr>
              <w:t>GV gợi ý: khả năng thanh toán cho ngân hàng và chi tiêu cho gia đình hàng tháng có đủ không trên tổng thu nhập của gia đình</w:t>
            </w:r>
          </w:p>
          <w:p w:rsidR="00CD4C94" w:rsidRPr="004A2F79" w:rsidRDefault="00CD4C94" w:rsidP="004D5B2C">
            <w:pPr>
              <w:spacing w:before="0" w:after="0"/>
              <w:jc w:val="both"/>
              <w:rPr>
                <w:color w:val="auto"/>
                <w:sz w:val="24"/>
                <w:szCs w:val="24"/>
              </w:rPr>
            </w:pPr>
            <w:r w:rsidRPr="004A2F79">
              <w:rPr>
                <w:color w:val="auto"/>
                <w:sz w:val="24"/>
                <w:szCs w:val="24"/>
              </w:rPr>
              <w:t>-</w:t>
            </w:r>
            <w:r w:rsidR="007F0C5E" w:rsidRPr="004A2F79">
              <w:rPr>
                <w:color w:val="auto"/>
                <w:sz w:val="24"/>
                <w:szCs w:val="24"/>
              </w:rPr>
              <w:t xml:space="preserve"> </w:t>
            </w:r>
            <w:r w:rsidRPr="004A2F79">
              <w:rPr>
                <w:color w:val="auto"/>
                <w:sz w:val="24"/>
                <w:szCs w:val="24"/>
              </w:rPr>
              <w:t>YC 1-2 nhóm báo cáo kết quả nhóm mình</w:t>
            </w:r>
          </w:p>
          <w:p w:rsidR="00D56CF9" w:rsidRPr="004A2F79" w:rsidRDefault="00D56CF9" w:rsidP="004D5B2C">
            <w:pPr>
              <w:spacing w:before="0" w:after="0"/>
              <w:jc w:val="both"/>
              <w:rPr>
                <w:sz w:val="24"/>
                <w:szCs w:val="24"/>
              </w:rPr>
            </w:pPr>
            <w:r w:rsidRPr="004A2F79">
              <w:rPr>
                <w:sz w:val="24"/>
                <w:szCs w:val="24"/>
              </w:rPr>
              <w:t>- GV đánh giá, nhận xét thái độ hoạt động nhóm, mức độ đạt được của sản phẩm nhóm, kĩ năng diễn đạt trình bày của HS.</w:t>
            </w:r>
          </w:p>
          <w:p w:rsidR="00D56CF9" w:rsidRPr="004A2F79" w:rsidRDefault="00D56CF9" w:rsidP="004D5B2C">
            <w:pPr>
              <w:spacing w:before="0" w:after="0"/>
              <w:jc w:val="both"/>
              <w:rPr>
                <w:b/>
                <w:bCs/>
                <w:color w:val="FF0000"/>
                <w:sz w:val="24"/>
                <w:szCs w:val="24"/>
              </w:rPr>
            </w:pPr>
            <w:r w:rsidRPr="004A2F79">
              <w:rPr>
                <w:sz w:val="24"/>
                <w:szCs w:val="24"/>
              </w:rPr>
              <w:t>Giáo viên</w:t>
            </w:r>
            <w:r w:rsidR="004D5B2C" w:rsidRPr="004A2F79">
              <w:rPr>
                <w:sz w:val="24"/>
                <w:szCs w:val="24"/>
              </w:rPr>
              <w:t xml:space="preserve"> chốt lại cách tỉnh tổng số tiền hàng tháng phải trả cho ngân hàng</w:t>
            </w:r>
            <w:r w:rsidR="007F0C5E" w:rsidRPr="004A2F79">
              <w:rPr>
                <w:sz w:val="24"/>
                <w:szCs w:val="24"/>
              </w:rPr>
              <w:t xml:space="preserve"> ( ghi bảng)</w:t>
            </w:r>
            <w:r w:rsidR="004D5B2C" w:rsidRPr="004A2F79">
              <w:rPr>
                <w:sz w:val="24"/>
                <w:szCs w:val="24"/>
              </w:rPr>
              <w:t xml:space="preserve"> và</w:t>
            </w:r>
            <w:r w:rsidRPr="004A2F79">
              <w:rPr>
                <w:sz w:val="24"/>
                <w:szCs w:val="24"/>
              </w:rPr>
              <w:t xml:space="preserve"> nhấn mạ</w:t>
            </w:r>
            <w:r w:rsidR="004D5B2C" w:rsidRPr="004A2F79">
              <w:rPr>
                <w:sz w:val="24"/>
                <w:szCs w:val="24"/>
              </w:rPr>
              <w:t xml:space="preserve">nh những chú ý trước </w:t>
            </w:r>
            <w:r w:rsidRPr="004A2F79">
              <w:rPr>
                <w:sz w:val="24"/>
                <w:szCs w:val="24"/>
              </w:rPr>
              <w:t>khi vay nợ</w:t>
            </w:r>
          </w:p>
        </w:tc>
        <w:tc>
          <w:tcPr>
            <w:tcW w:w="1165" w:type="dxa"/>
          </w:tcPr>
          <w:p w:rsidR="00D56CF9" w:rsidRPr="004A2F79" w:rsidRDefault="004D5B2C" w:rsidP="004D5B2C">
            <w:pPr>
              <w:widowControl w:val="0"/>
              <w:spacing w:before="0" w:after="0"/>
              <w:jc w:val="both"/>
              <w:rPr>
                <w:sz w:val="24"/>
                <w:szCs w:val="24"/>
                <w:lang w:val="nl-NL"/>
              </w:rPr>
            </w:pPr>
            <w:r w:rsidRPr="004A2F79">
              <w:rPr>
                <w:sz w:val="24"/>
                <w:szCs w:val="24"/>
                <w:lang w:val="nl-NL"/>
              </w:rPr>
              <w:t>Dùng SGK điện tử</w:t>
            </w:r>
          </w:p>
        </w:tc>
      </w:tr>
      <w:tr w:rsidR="004D5B2C" w:rsidRPr="004A2F79" w:rsidTr="004D5B2C">
        <w:trPr>
          <w:trHeight w:val="323"/>
        </w:trPr>
        <w:tc>
          <w:tcPr>
            <w:tcW w:w="10070" w:type="dxa"/>
            <w:gridSpan w:val="3"/>
          </w:tcPr>
          <w:p w:rsidR="004D5B2C" w:rsidRPr="004A2F79" w:rsidRDefault="004D5B2C" w:rsidP="004D5B2C">
            <w:pPr>
              <w:widowControl w:val="0"/>
              <w:spacing w:before="0" w:after="0"/>
              <w:jc w:val="center"/>
              <w:rPr>
                <w:sz w:val="24"/>
                <w:szCs w:val="24"/>
                <w:lang w:val="nl-NL"/>
              </w:rPr>
            </w:pPr>
            <w:r w:rsidRPr="004A2F79">
              <w:rPr>
                <w:b/>
                <w:bCs/>
                <w:color w:val="FF0000"/>
                <w:sz w:val="24"/>
                <w:szCs w:val="24"/>
                <w:lang w:val="fr-FR"/>
              </w:rPr>
              <w:t xml:space="preserve">Hoạt động 3: </w:t>
            </w:r>
            <w:r w:rsidRPr="004A2F79">
              <w:rPr>
                <w:b/>
                <w:bCs/>
                <w:color w:val="FF0000"/>
                <w:sz w:val="24"/>
                <w:szCs w:val="24"/>
              </w:rPr>
              <w:t>Ý nghĩa của quản lí tài chính cá nhân</w:t>
            </w:r>
          </w:p>
        </w:tc>
      </w:tr>
      <w:tr w:rsidR="004D5B2C" w:rsidRPr="004A2F79" w:rsidTr="00991253">
        <w:trPr>
          <w:trHeight w:val="1070"/>
        </w:trPr>
        <w:tc>
          <w:tcPr>
            <w:tcW w:w="4225" w:type="dxa"/>
          </w:tcPr>
          <w:p w:rsidR="004D5B2C" w:rsidRPr="004A2F79" w:rsidRDefault="004D5B2C" w:rsidP="004D5B2C">
            <w:pPr>
              <w:spacing w:before="0" w:after="0"/>
              <w:jc w:val="both"/>
              <w:rPr>
                <w:b/>
                <w:bCs/>
                <w:color w:val="auto"/>
                <w:sz w:val="24"/>
                <w:szCs w:val="24"/>
                <w:lang w:val="vi-VN"/>
              </w:rPr>
            </w:pPr>
            <w:r w:rsidRPr="004A2F79">
              <w:rPr>
                <w:color w:val="auto"/>
                <w:sz w:val="24"/>
                <w:szCs w:val="24"/>
              </w:rPr>
              <w:t xml:space="preserve">- </w:t>
            </w:r>
            <w:r w:rsidRPr="004A2F79">
              <w:rPr>
                <w:color w:val="auto"/>
                <w:sz w:val="24"/>
                <w:szCs w:val="24"/>
                <w:highlight w:val="yellow"/>
              </w:rPr>
              <w:t>Đọc</w:t>
            </w:r>
            <w:r w:rsidRPr="004A2F79">
              <w:rPr>
                <w:color w:val="auto"/>
                <w:sz w:val="24"/>
                <w:szCs w:val="24"/>
              </w:rPr>
              <w:t xml:space="preserve"> SGK và </w:t>
            </w:r>
            <w:r w:rsidRPr="004A2F79">
              <w:rPr>
                <w:color w:val="auto"/>
                <w:sz w:val="24"/>
                <w:szCs w:val="24"/>
                <w:highlight w:val="yellow"/>
              </w:rPr>
              <w:t>tóm tắt được</w:t>
            </w:r>
            <w:r w:rsidRPr="004A2F79">
              <w:rPr>
                <w:color w:val="auto"/>
                <w:sz w:val="24"/>
                <w:szCs w:val="24"/>
              </w:rPr>
              <w:t xml:space="preserve"> ý nghĩa của </w:t>
            </w:r>
            <w:r w:rsidRPr="004A2F79">
              <w:rPr>
                <w:iCs/>
                <w:color w:val="auto"/>
                <w:sz w:val="24"/>
                <w:szCs w:val="24"/>
                <w:lang w:val="nl-NL"/>
              </w:rPr>
              <w:t>quản lí tài chính cá nhân</w:t>
            </w:r>
            <w:r w:rsidRPr="004A2F79">
              <w:rPr>
                <w:b/>
                <w:bCs/>
                <w:color w:val="auto"/>
                <w:sz w:val="24"/>
                <w:szCs w:val="24"/>
                <w:lang w:val="vi-VN"/>
              </w:rPr>
              <w:t xml:space="preserve"> </w:t>
            </w:r>
          </w:p>
          <w:p w:rsidR="004D5B2C" w:rsidRPr="004A2F79" w:rsidRDefault="00CD4C94" w:rsidP="004D5B2C">
            <w:pPr>
              <w:spacing w:before="0" w:after="0"/>
              <w:rPr>
                <w:bCs/>
                <w:sz w:val="24"/>
                <w:szCs w:val="24"/>
                <w:lang w:val="fr-FR"/>
              </w:rPr>
            </w:pPr>
            <w:r w:rsidRPr="004A2F79">
              <w:rPr>
                <w:bCs/>
                <w:sz w:val="24"/>
                <w:szCs w:val="24"/>
                <w:lang w:val="fr-FR"/>
              </w:rPr>
              <w:t xml:space="preserve">+ </w:t>
            </w:r>
            <w:r w:rsidR="004D5B2C" w:rsidRPr="004A2F79">
              <w:rPr>
                <w:bCs/>
                <w:sz w:val="24"/>
                <w:szCs w:val="24"/>
                <w:lang w:val="fr-FR"/>
              </w:rPr>
              <w:t>Quản lí được tiền hằng ngày ; tạo dựng được khả năng quản lí tiền cá nhân trong một tình huống cụ thể, bao gồm cả các tình huống chưa bao giờ trải nghiệm</w:t>
            </w:r>
          </w:p>
          <w:p w:rsidR="004D5B2C" w:rsidRPr="004A2F79" w:rsidRDefault="00CD4C94" w:rsidP="004D5B2C">
            <w:pPr>
              <w:spacing w:before="0" w:after="0"/>
              <w:rPr>
                <w:bCs/>
                <w:sz w:val="24"/>
                <w:szCs w:val="24"/>
                <w:lang w:val="fr-FR"/>
              </w:rPr>
            </w:pPr>
            <w:r w:rsidRPr="004A2F79">
              <w:rPr>
                <w:bCs/>
                <w:sz w:val="24"/>
                <w:szCs w:val="24"/>
                <w:lang w:val="fr-FR"/>
              </w:rPr>
              <w:t>+</w:t>
            </w:r>
            <w:r w:rsidR="004D5B2C" w:rsidRPr="004A2F79">
              <w:rPr>
                <w:bCs/>
                <w:sz w:val="24"/>
                <w:szCs w:val="24"/>
                <w:lang w:val="fr-FR"/>
              </w:rPr>
              <w:t xml:space="preserve"> Thiết lập được cách thức sử dụng tiền, kế hoạch chi tiêu và tiết kiệm tiền phù hợp với hoàn cảnh sống của cá nhân ở hiện tại và trong tương lai</w:t>
            </w:r>
          </w:p>
          <w:p w:rsidR="004D5B2C" w:rsidRPr="004A2F79" w:rsidRDefault="00CD4C94" w:rsidP="004D5B2C">
            <w:pPr>
              <w:widowControl w:val="0"/>
              <w:spacing w:before="0" w:after="0"/>
              <w:jc w:val="both"/>
              <w:rPr>
                <w:bCs/>
                <w:sz w:val="24"/>
                <w:szCs w:val="24"/>
                <w:lang w:val="fr-FR"/>
              </w:rPr>
            </w:pPr>
            <w:r w:rsidRPr="004A2F79">
              <w:rPr>
                <w:bCs/>
                <w:sz w:val="24"/>
                <w:szCs w:val="24"/>
                <w:lang w:val="fr-FR"/>
              </w:rPr>
              <w:t>+</w:t>
            </w:r>
            <w:r w:rsidR="004D5B2C" w:rsidRPr="004A2F79">
              <w:rPr>
                <w:bCs/>
                <w:sz w:val="24"/>
                <w:szCs w:val="24"/>
                <w:lang w:val="fr-FR"/>
              </w:rPr>
              <w:t xml:space="preserve"> Đưa ra và thực hiện</w:t>
            </w:r>
            <w:r w:rsidR="00B138DC">
              <w:rPr>
                <w:bCs/>
                <w:sz w:val="24"/>
                <w:szCs w:val="24"/>
                <w:lang w:val="fr-FR"/>
              </w:rPr>
              <w:t xml:space="preserve"> </w:t>
            </w:r>
            <w:r w:rsidR="004D5B2C" w:rsidRPr="004A2F79">
              <w:rPr>
                <w:bCs/>
                <w:sz w:val="24"/>
                <w:szCs w:val="24"/>
                <w:lang w:val="fr-FR"/>
              </w:rPr>
              <w:t>được những quyết định về quản lí tài chính cá nhân bằng cách sử dụng các công cụ tài chính.</w:t>
            </w:r>
          </w:p>
          <w:p w:rsidR="00CD4C94" w:rsidRPr="004A2F79" w:rsidRDefault="00CD4C94" w:rsidP="004D5B2C">
            <w:pPr>
              <w:widowControl w:val="0"/>
              <w:spacing w:before="0" w:after="0"/>
              <w:jc w:val="both"/>
              <w:rPr>
                <w:bCs/>
                <w:sz w:val="24"/>
                <w:szCs w:val="24"/>
                <w:lang w:val="fr-FR"/>
              </w:rPr>
            </w:pPr>
            <w:r w:rsidRPr="004A2F79">
              <w:rPr>
                <w:bCs/>
                <w:sz w:val="24"/>
                <w:szCs w:val="24"/>
                <w:lang w:val="fr-FR"/>
              </w:rPr>
              <w:t>- 1 HS báo cáo kết quả</w:t>
            </w:r>
            <w:r w:rsidR="00D57678">
              <w:rPr>
                <w:bCs/>
                <w:sz w:val="24"/>
                <w:szCs w:val="24"/>
                <w:lang w:val="fr-FR"/>
              </w:rPr>
              <w:t xml:space="preserve"> , Các hs khác</w:t>
            </w:r>
            <w:r w:rsidRPr="004A2F79">
              <w:rPr>
                <w:bCs/>
                <w:sz w:val="24"/>
                <w:szCs w:val="24"/>
                <w:lang w:val="fr-FR"/>
              </w:rPr>
              <w:t xml:space="preserve"> nghe, theo dõi và bổ sung câu trả lời của bạn</w:t>
            </w:r>
          </w:p>
        </w:tc>
        <w:tc>
          <w:tcPr>
            <w:tcW w:w="4680" w:type="dxa"/>
          </w:tcPr>
          <w:p w:rsidR="004D5B2C" w:rsidRPr="004A2F79" w:rsidRDefault="004D5B2C" w:rsidP="004D5B2C">
            <w:pPr>
              <w:spacing w:before="0" w:after="0"/>
              <w:jc w:val="both"/>
              <w:rPr>
                <w:color w:val="auto"/>
                <w:sz w:val="24"/>
                <w:szCs w:val="24"/>
              </w:rPr>
            </w:pPr>
            <w:r w:rsidRPr="004A2F79">
              <w:rPr>
                <w:color w:val="auto"/>
                <w:sz w:val="24"/>
                <w:szCs w:val="24"/>
              </w:rPr>
              <w:t>- YC học sinh đọ</w:t>
            </w:r>
            <w:r w:rsidR="00CD4C94" w:rsidRPr="004A2F79">
              <w:rPr>
                <w:color w:val="auto"/>
                <w:sz w:val="24"/>
                <w:szCs w:val="24"/>
              </w:rPr>
              <w:t>c thông</w:t>
            </w:r>
            <w:r w:rsidRPr="004A2F79">
              <w:rPr>
                <w:color w:val="auto"/>
                <w:sz w:val="24"/>
                <w:szCs w:val="24"/>
              </w:rPr>
              <w:t xml:space="preserve"> tin trong SGK-52 trả lời câu hỏi:  Quản lí tài chính cá nhân có ý nghĩa gì?</w:t>
            </w:r>
          </w:p>
          <w:p w:rsidR="004D5B2C" w:rsidRPr="004A2F79" w:rsidRDefault="004D5B2C" w:rsidP="004D5B2C">
            <w:pPr>
              <w:spacing w:before="0" w:after="0"/>
              <w:rPr>
                <w:b/>
                <w:bCs/>
                <w:color w:val="FF0000"/>
                <w:sz w:val="24"/>
                <w:szCs w:val="24"/>
              </w:rPr>
            </w:pPr>
          </w:p>
          <w:p w:rsidR="00CD4C94" w:rsidRPr="004A2F79" w:rsidRDefault="00CD4C94" w:rsidP="004D5B2C">
            <w:pPr>
              <w:spacing w:before="0" w:after="0"/>
              <w:rPr>
                <w:b/>
                <w:bCs/>
                <w:color w:val="FF0000"/>
                <w:sz w:val="24"/>
                <w:szCs w:val="24"/>
              </w:rPr>
            </w:pPr>
          </w:p>
          <w:p w:rsidR="00CD4C94" w:rsidRPr="004A2F79" w:rsidRDefault="00CD4C94" w:rsidP="004D5B2C">
            <w:pPr>
              <w:spacing w:before="0" w:after="0"/>
              <w:rPr>
                <w:b/>
                <w:bCs/>
                <w:color w:val="FF0000"/>
                <w:sz w:val="24"/>
                <w:szCs w:val="24"/>
              </w:rPr>
            </w:pPr>
          </w:p>
          <w:p w:rsidR="00CD4C94" w:rsidRPr="004A2F79" w:rsidRDefault="00CD4C94" w:rsidP="004D5B2C">
            <w:pPr>
              <w:spacing w:before="0" w:after="0"/>
              <w:rPr>
                <w:b/>
                <w:bCs/>
                <w:color w:val="FF0000"/>
                <w:sz w:val="24"/>
                <w:szCs w:val="24"/>
              </w:rPr>
            </w:pPr>
          </w:p>
          <w:p w:rsidR="00CD4C94" w:rsidRPr="004A2F79" w:rsidRDefault="00CD4C94" w:rsidP="004D5B2C">
            <w:pPr>
              <w:spacing w:before="0" w:after="0"/>
              <w:rPr>
                <w:b/>
                <w:bCs/>
                <w:color w:val="FF0000"/>
                <w:sz w:val="24"/>
                <w:szCs w:val="24"/>
              </w:rPr>
            </w:pPr>
          </w:p>
          <w:p w:rsidR="00CD4C94" w:rsidRPr="004A2F79" w:rsidRDefault="00CD4C94" w:rsidP="004D5B2C">
            <w:pPr>
              <w:spacing w:before="0" w:after="0"/>
              <w:rPr>
                <w:b/>
                <w:bCs/>
                <w:color w:val="FF0000"/>
                <w:sz w:val="24"/>
                <w:szCs w:val="24"/>
              </w:rPr>
            </w:pPr>
          </w:p>
          <w:p w:rsidR="00CD4C94" w:rsidRPr="004A2F79" w:rsidRDefault="00CD4C94" w:rsidP="004D5B2C">
            <w:pPr>
              <w:spacing w:before="0" w:after="0"/>
              <w:rPr>
                <w:b/>
                <w:bCs/>
                <w:color w:val="FF0000"/>
                <w:sz w:val="24"/>
                <w:szCs w:val="24"/>
              </w:rPr>
            </w:pPr>
          </w:p>
          <w:p w:rsidR="00CD4C94" w:rsidRPr="004A2F79" w:rsidRDefault="00CD4C94" w:rsidP="004D5B2C">
            <w:pPr>
              <w:spacing w:before="0" w:after="0"/>
              <w:rPr>
                <w:b/>
                <w:bCs/>
                <w:color w:val="FF0000"/>
                <w:sz w:val="24"/>
                <w:szCs w:val="24"/>
              </w:rPr>
            </w:pPr>
          </w:p>
          <w:p w:rsidR="00CD4C94" w:rsidRPr="004A2F79" w:rsidRDefault="00CD4C94" w:rsidP="004D5B2C">
            <w:pPr>
              <w:spacing w:before="0" w:after="0"/>
              <w:rPr>
                <w:b/>
                <w:bCs/>
                <w:color w:val="FF0000"/>
                <w:sz w:val="24"/>
                <w:szCs w:val="24"/>
              </w:rPr>
            </w:pPr>
          </w:p>
          <w:p w:rsidR="00CD4C94" w:rsidRPr="004A2F79" w:rsidRDefault="00CD4C94" w:rsidP="00CD4C94">
            <w:pPr>
              <w:widowControl w:val="0"/>
              <w:spacing w:line="20" w:lineRule="atLeast"/>
              <w:jc w:val="both"/>
              <w:rPr>
                <w:sz w:val="24"/>
                <w:szCs w:val="24"/>
                <w:lang w:val="vi-VN"/>
              </w:rPr>
            </w:pPr>
            <w:r w:rsidRPr="004A2F79">
              <w:rPr>
                <w:sz w:val="24"/>
                <w:szCs w:val="24"/>
                <w:lang w:val="vi-VN"/>
              </w:rPr>
              <w:t>- YC đại diện 1 HS báo cáo kết quả</w:t>
            </w:r>
          </w:p>
          <w:p w:rsidR="00CD4C94" w:rsidRPr="004A2F79" w:rsidRDefault="00CD4C94" w:rsidP="00CD4C94">
            <w:pPr>
              <w:jc w:val="both"/>
              <w:rPr>
                <w:sz w:val="24"/>
                <w:szCs w:val="24"/>
              </w:rPr>
            </w:pPr>
            <w:r w:rsidRPr="004A2F79">
              <w:rPr>
                <w:sz w:val="24"/>
                <w:szCs w:val="24"/>
              </w:rPr>
              <w:t>- GV chốt lại ý nghĩa của quản lý tài chính</w:t>
            </w:r>
          </w:p>
          <w:p w:rsidR="00CD4C94" w:rsidRPr="004A2F79" w:rsidRDefault="00CD4C94" w:rsidP="004D5B2C">
            <w:pPr>
              <w:spacing w:before="0" w:after="0"/>
              <w:rPr>
                <w:b/>
                <w:bCs/>
                <w:color w:val="FF0000"/>
                <w:sz w:val="24"/>
                <w:szCs w:val="24"/>
              </w:rPr>
            </w:pPr>
          </w:p>
        </w:tc>
        <w:tc>
          <w:tcPr>
            <w:tcW w:w="1165" w:type="dxa"/>
          </w:tcPr>
          <w:p w:rsidR="004D5B2C" w:rsidRPr="004A2F79" w:rsidRDefault="004D5B2C" w:rsidP="004D5B2C">
            <w:pPr>
              <w:widowControl w:val="0"/>
              <w:spacing w:before="0" w:after="0"/>
              <w:jc w:val="both"/>
              <w:rPr>
                <w:sz w:val="24"/>
                <w:szCs w:val="24"/>
                <w:lang w:val="nl-NL"/>
              </w:rPr>
            </w:pPr>
            <w:r w:rsidRPr="004A2F79">
              <w:rPr>
                <w:sz w:val="24"/>
                <w:szCs w:val="24"/>
                <w:lang w:val="nl-NL"/>
              </w:rPr>
              <w:t>Dùng SGK điện tử</w:t>
            </w:r>
          </w:p>
        </w:tc>
      </w:tr>
      <w:tr w:rsidR="00CD4C94" w:rsidRPr="004A2F79" w:rsidTr="00CD4C94">
        <w:trPr>
          <w:trHeight w:val="386"/>
        </w:trPr>
        <w:tc>
          <w:tcPr>
            <w:tcW w:w="10070" w:type="dxa"/>
            <w:gridSpan w:val="3"/>
          </w:tcPr>
          <w:p w:rsidR="00CD4C94" w:rsidRPr="004A2F79" w:rsidRDefault="00CD4C94" w:rsidP="00CD4C94">
            <w:pPr>
              <w:widowControl w:val="0"/>
              <w:spacing w:before="0" w:after="0"/>
              <w:jc w:val="center"/>
              <w:rPr>
                <w:sz w:val="24"/>
                <w:szCs w:val="24"/>
                <w:lang w:val="nl-NL"/>
              </w:rPr>
            </w:pPr>
            <w:r w:rsidRPr="004A2F79">
              <w:rPr>
                <w:b/>
                <w:bCs/>
                <w:color w:val="FF0000"/>
                <w:sz w:val="24"/>
                <w:szCs w:val="24"/>
                <w:lang w:val="fr-FR"/>
              </w:rPr>
              <w:t>HOẠT ĐỘNG LUYỆN TẬP</w:t>
            </w:r>
          </w:p>
        </w:tc>
      </w:tr>
      <w:tr w:rsidR="00CD4C94" w:rsidRPr="004A2F79" w:rsidTr="00991253">
        <w:trPr>
          <w:trHeight w:val="1070"/>
        </w:trPr>
        <w:tc>
          <w:tcPr>
            <w:tcW w:w="4225" w:type="dxa"/>
          </w:tcPr>
          <w:p w:rsidR="00CD4C94" w:rsidRPr="004A2F79" w:rsidRDefault="00CD4C94" w:rsidP="004D5B2C">
            <w:pPr>
              <w:spacing w:before="0" w:after="0"/>
              <w:jc w:val="both"/>
              <w:rPr>
                <w:color w:val="auto"/>
                <w:sz w:val="24"/>
                <w:szCs w:val="24"/>
              </w:rPr>
            </w:pPr>
          </w:p>
          <w:p w:rsidR="007F0C5E" w:rsidRPr="004A2F79" w:rsidRDefault="007F0C5E" w:rsidP="004D5B2C">
            <w:pPr>
              <w:spacing w:before="0" w:after="0"/>
              <w:jc w:val="both"/>
              <w:rPr>
                <w:color w:val="auto"/>
                <w:sz w:val="24"/>
                <w:szCs w:val="24"/>
              </w:rPr>
            </w:pPr>
          </w:p>
          <w:p w:rsidR="007F0C5E" w:rsidRPr="004A2F79" w:rsidRDefault="007F0C5E" w:rsidP="004D5B2C">
            <w:pPr>
              <w:spacing w:before="0" w:after="0"/>
              <w:jc w:val="both"/>
              <w:rPr>
                <w:color w:val="auto"/>
                <w:sz w:val="24"/>
                <w:szCs w:val="24"/>
              </w:rPr>
            </w:pPr>
          </w:p>
          <w:p w:rsidR="007F0C5E" w:rsidRPr="004A2F79" w:rsidRDefault="007F0C5E" w:rsidP="004D5B2C">
            <w:pPr>
              <w:spacing w:before="0" w:after="0"/>
              <w:jc w:val="both"/>
              <w:rPr>
                <w:color w:val="auto"/>
                <w:sz w:val="24"/>
                <w:szCs w:val="24"/>
              </w:rPr>
            </w:pPr>
            <w:r w:rsidRPr="004A2F79">
              <w:rPr>
                <w:color w:val="auto"/>
                <w:sz w:val="24"/>
                <w:szCs w:val="24"/>
              </w:rPr>
              <w:t>- HS hoạt động cá nhân đưa ra ý kiến cá nhân của mình</w:t>
            </w:r>
          </w:p>
          <w:p w:rsidR="0095147C" w:rsidRPr="004A2F79" w:rsidRDefault="0095147C" w:rsidP="004D5B2C">
            <w:pPr>
              <w:spacing w:before="0" w:after="0"/>
              <w:jc w:val="both"/>
              <w:rPr>
                <w:color w:val="auto"/>
                <w:sz w:val="24"/>
                <w:szCs w:val="24"/>
              </w:rPr>
            </w:pPr>
          </w:p>
          <w:p w:rsidR="007F0C5E" w:rsidRPr="004A2F79" w:rsidRDefault="007F0C5E" w:rsidP="004D5B2C">
            <w:pPr>
              <w:spacing w:before="0" w:after="0"/>
              <w:jc w:val="both"/>
              <w:rPr>
                <w:color w:val="auto"/>
                <w:sz w:val="24"/>
                <w:szCs w:val="24"/>
              </w:rPr>
            </w:pPr>
            <w:r w:rsidRPr="004A2F79">
              <w:rPr>
                <w:color w:val="auto"/>
                <w:sz w:val="24"/>
                <w:szCs w:val="24"/>
              </w:rPr>
              <w:t>- 2</w:t>
            </w:r>
            <w:r w:rsidR="0095147C" w:rsidRPr="004A2F79">
              <w:rPr>
                <w:color w:val="auto"/>
                <w:sz w:val="24"/>
                <w:szCs w:val="24"/>
              </w:rPr>
              <w:t>,</w:t>
            </w:r>
            <w:r w:rsidRPr="004A2F79">
              <w:rPr>
                <w:color w:val="auto"/>
                <w:sz w:val="24"/>
                <w:szCs w:val="24"/>
              </w:rPr>
              <w:t>3 hs đưa ra ý kiến cá nhân của mình</w:t>
            </w:r>
            <w:r w:rsidR="0095147C" w:rsidRPr="004A2F79">
              <w:rPr>
                <w:color w:val="auto"/>
                <w:sz w:val="24"/>
                <w:szCs w:val="24"/>
              </w:rPr>
              <w:t>. HS khác theo dõi và đưa ra câu hỏi phản biện cho bạn.</w:t>
            </w:r>
          </w:p>
          <w:p w:rsidR="007F0C5E" w:rsidRPr="004A2F79" w:rsidRDefault="007F0C5E" w:rsidP="004D5B2C">
            <w:pPr>
              <w:spacing w:before="0" w:after="0"/>
              <w:jc w:val="both"/>
              <w:rPr>
                <w:color w:val="auto"/>
                <w:sz w:val="24"/>
                <w:szCs w:val="24"/>
              </w:rPr>
            </w:pPr>
          </w:p>
          <w:p w:rsidR="007F0C5E" w:rsidRPr="004A2F79" w:rsidRDefault="007F0C5E" w:rsidP="004D5B2C">
            <w:pPr>
              <w:spacing w:before="0" w:after="0"/>
              <w:jc w:val="both"/>
              <w:rPr>
                <w:color w:val="auto"/>
                <w:sz w:val="24"/>
                <w:szCs w:val="24"/>
              </w:rPr>
            </w:pPr>
          </w:p>
        </w:tc>
        <w:tc>
          <w:tcPr>
            <w:tcW w:w="4680" w:type="dxa"/>
          </w:tcPr>
          <w:p w:rsidR="00CD4C94" w:rsidRPr="004A2F79" w:rsidRDefault="007F0C5E" w:rsidP="004D5B2C">
            <w:pPr>
              <w:spacing w:before="0" w:after="0"/>
              <w:jc w:val="both"/>
              <w:rPr>
                <w:color w:val="auto"/>
                <w:sz w:val="24"/>
                <w:szCs w:val="24"/>
              </w:rPr>
            </w:pPr>
            <w:r w:rsidRPr="004A2F79">
              <w:rPr>
                <w:bCs/>
                <w:color w:val="auto"/>
                <w:sz w:val="24"/>
                <w:szCs w:val="24"/>
              </w:rPr>
              <w:t>- Yêu cầu học sinh hoạt động cá nhân trả lời câu hỏi sau:</w:t>
            </w:r>
            <w:r w:rsidRPr="004A2F79">
              <w:rPr>
                <w:color w:val="auto"/>
                <w:sz w:val="24"/>
                <w:szCs w:val="24"/>
              </w:rPr>
              <w:t xml:space="preserve"> Khi bố mẹ cho em </w:t>
            </w:r>
            <w:r w:rsidRPr="004A2F79">
              <w:rPr>
                <w:color w:val="auto"/>
                <w:position w:val="-6"/>
                <w:sz w:val="24"/>
                <w:szCs w:val="24"/>
              </w:rPr>
              <w:object w:dxaOrig="6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14pt" o:ole="">
                  <v:imagedata r:id="rId10" o:title=""/>
                </v:shape>
                <o:OLEObject Type="Embed" ProgID="Equation.DSMT4" ShapeID="_x0000_i1025" DrawAspect="Content" ObjectID="_1754331327" r:id="rId11"/>
              </w:object>
            </w:r>
            <w:r w:rsidRPr="004A2F79">
              <w:rPr>
                <w:color w:val="auto"/>
                <w:sz w:val="24"/>
                <w:szCs w:val="24"/>
              </w:rPr>
              <w:t xml:space="preserve"> đồng tiền tiêu vặt trong 2 ngày, em thường chi tiêu vào các khoản nào? Cách chi tiêu như vậy đã hợp lí chưa? Nếu chưa em sẽ khắc phục như thế</w:t>
            </w:r>
            <w:r w:rsidR="00202218">
              <w:rPr>
                <w:color w:val="auto"/>
                <w:sz w:val="24"/>
                <w:szCs w:val="24"/>
              </w:rPr>
              <w:t xml:space="preserve"> nào?</w:t>
            </w:r>
          </w:p>
          <w:p w:rsidR="007F0C5E" w:rsidRPr="004A2F79" w:rsidRDefault="007F0C5E" w:rsidP="007F0C5E">
            <w:pPr>
              <w:spacing w:before="0" w:after="0"/>
              <w:jc w:val="both"/>
              <w:rPr>
                <w:color w:val="auto"/>
                <w:sz w:val="24"/>
                <w:szCs w:val="24"/>
              </w:rPr>
            </w:pPr>
            <w:r w:rsidRPr="004A2F79">
              <w:rPr>
                <w:color w:val="auto"/>
                <w:sz w:val="24"/>
                <w:szCs w:val="24"/>
              </w:rPr>
              <w:t>- YC 2-3  đưa ra câu trả lời của mình</w:t>
            </w:r>
          </w:p>
          <w:p w:rsidR="007F0C5E" w:rsidRPr="004A2F79" w:rsidRDefault="007F0C5E" w:rsidP="007F0C5E">
            <w:pPr>
              <w:spacing w:before="0" w:after="0"/>
              <w:jc w:val="both"/>
              <w:rPr>
                <w:color w:val="auto"/>
                <w:sz w:val="24"/>
                <w:szCs w:val="24"/>
              </w:rPr>
            </w:pPr>
            <w:r w:rsidRPr="004A2F79">
              <w:rPr>
                <w:color w:val="auto"/>
                <w:sz w:val="24"/>
                <w:szCs w:val="24"/>
              </w:rPr>
              <w:t xml:space="preserve">- YC hs khác thảo luận xem cách chi tiêu của bạn như vậy đã hợp lý chưa </w:t>
            </w:r>
          </w:p>
          <w:p w:rsidR="007F0C5E" w:rsidRPr="004A2F79" w:rsidRDefault="007F0C5E" w:rsidP="007F0C5E">
            <w:pPr>
              <w:spacing w:before="0" w:after="0"/>
              <w:jc w:val="both"/>
              <w:rPr>
                <w:color w:val="auto"/>
                <w:sz w:val="24"/>
                <w:szCs w:val="24"/>
              </w:rPr>
            </w:pPr>
            <w:r w:rsidRPr="004A2F79">
              <w:rPr>
                <w:sz w:val="24"/>
                <w:szCs w:val="24"/>
              </w:rPr>
              <w:t>- GV đánh giá, nhận xét ý kiến trình bày của HS và bổ sung.</w:t>
            </w:r>
          </w:p>
        </w:tc>
        <w:tc>
          <w:tcPr>
            <w:tcW w:w="1165" w:type="dxa"/>
          </w:tcPr>
          <w:p w:rsidR="00CD4C94" w:rsidRPr="004A2F79" w:rsidRDefault="00CD4C94" w:rsidP="004D5B2C">
            <w:pPr>
              <w:widowControl w:val="0"/>
              <w:spacing w:before="0" w:after="0"/>
              <w:jc w:val="both"/>
              <w:rPr>
                <w:sz w:val="24"/>
                <w:szCs w:val="24"/>
                <w:lang w:val="nl-NL"/>
              </w:rPr>
            </w:pPr>
          </w:p>
        </w:tc>
      </w:tr>
    </w:tbl>
    <w:p w:rsidR="0095147C" w:rsidRPr="004A2F79" w:rsidRDefault="0095147C" w:rsidP="0095147C">
      <w:pPr>
        <w:tabs>
          <w:tab w:val="left" w:pos="720"/>
          <w:tab w:val="left" w:pos="1540"/>
        </w:tabs>
        <w:jc w:val="both"/>
        <w:rPr>
          <w:b/>
          <w:bCs/>
          <w:color w:val="FF0000"/>
          <w:sz w:val="24"/>
          <w:szCs w:val="24"/>
          <w:lang w:val="fr-FR"/>
        </w:rPr>
      </w:pPr>
      <w:r w:rsidRPr="004A2F79">
        <w:rPr>
          <w:b/>
          <w:bCs/>
          <w:color w:val="FF0000"/>
          <w:sz w:val="24"/>
          <w:szCs w:val="24"/>
          <w:lang w:val="fr-FR"/>
        </w:rPr>
        <w:lastRenderedPageBreak/>
        <w:t xml:space="preserve">Hướng dẫn tự học ở nhà </w:t>
      </w:r>
    </w:p>
    <w:p w:rsidR="0095147C" w:rsidRPr="004A2F79" w:rsidRDefault="0095147C" w:rsidP="0095147C">
      <w:pPr>
        <w:rPr>
          <w:bCs/>
          <w:iCs/>
          <w:sz w:val="24"/>
          <w:szCs w:val="24"/>
        </w:rPr>
      </w:pPr>
      <w:r w:rsidRPr="004A2F79">
        <w:rPr>
          <w:sz w:val="24"/>
          <w:szCs w:val="24"/>
        </w:rPr>
        <w:t xml:space="preserve">- Học thuộc các kiến thức đã học về </w:t>
      </w:r>
      <w:r w:rsidRPr="004A2F79">
        <w:rPr>
          <w:bCs/>
          <w:iCs/>
          <w:sz w:val="24"/>
          <w:szCs w:val="24"/>
        </w:rPr>
        <w:t>quản lý tài chính cá nhân.</w:t>
      </w:r>
    </w:p>
    <w:p w:rsidR="005F17AD" w:rsidRPr="004A2F79" w:rsidRDefault="005F17AD" w:rsidP="005F17AD">
      <w:pPr>
        <w:rPr>
          <w:bCs/>
          <w:iCs/>
          <w:sz w:val="24"/>
          <w:szCs w:val="24"/>
        </w:rPr>
      </w:pPr>
      <w:r w:rsidRPr="004A2F79">
        <w:rPr>
          <w:bCs/>
          <w:sz w:val="24"/>
          <w:szCs w:val="24"/>
        </w:rPr>
        <w:t>- Gi</w:t>
      </w:r>
      <w:r w:rsidRPr="004A2F79">
        <w:rPr>
          <w:sz w:val="24"/>
          <w:szCs w:val="24"/>
        </w:rPr>
        <w:t>ả sử một gia đình có 5 triệu đồng chi tiêu cho gia đình trong vòng 1 tuần</w:t>
      </w:r>
      <w:r w:rsidRPr="004A2F79">
        <w:rPr>
          <w:bCs/>
          <w:iCs/>
          <w:sz w:val="24"/>
          <w:szCs w:val="24"/>
          <w:lang w:val="vi-VN"/>
        </w:rPr>
        <w:t xml:space="preserve">. </w:t>
      </w:r>
      <w:r w:rsidRPr="004A2F79">
        <w:rPr>
          <w:bCs/>
          <w:iCs/>
          <w:sz w:val="24"/>
          <w:szCs w:val="24"/>
        </w:rPr>
        <w:t xml:space="preserve">Mỗi hs hãy lập kế hoạch chi tiêu cho gia đình theo mẫu ở bảng 2 (SGk-53) </w:t>
      </w:r>
    </w:p>
    <w:p w:rsidR="0095147C" w:rsidRPr="004A2F79" w:rsidRDefault="0095147C" w:rsidP="0095147C">
      <w:pPr>
        <w:spacing w:before="80"/>
        <w:jc w:val="both"/>
        <w:rPr>
          <w:sz w:val="24"/>
          <w:szCs w:val="24"/>
        </w:rPr>
      </w:pPr>
      <w:r w:rsidRPr="004A2F79">
        <w:rPr>
          <w:sz w:val="24"/>
          <w:szCs w:val="24"/>
        </w:rPr>
        <w:t>- Tìm hiểu nghiên cứu một số  hình thức vay nợ ngân hàng (hoặc mua sản phẩm theo hình trả góp) của một số ngân hàng (hoặc doanh nghiệp) cụ thể qua trang web của tổ chức đó.</w:t>
      </w:r>
    </w:p>
    <w:p w:rsidR="007328C0" w:rsidRPr="004A2F79" w:rsidRDefault="007328C0" w:rsidP="004A2F79">
      <w:pPr>
        <w:spacing w:before="80"/>
        <w:ind w:firstLine="450"/>
        <w:jc w:val="center"/>
        <w:rPr>
          <w:b/>
          <w:bCs/>
          <w:color w:val="FF0000"/>
          <w:sz w:val="24"/>
          <w:szCs w:val="24"/>
          <w:lang w:val="fr-FR"/>
        </w:rPr>
      </w:pPr>
      <w:r w:rsidRPr="004A2F79">
        <w:rPr>
          <w:b/>
          <w:bCs/>
          <w:color w:val="FF0000"/>
          <w:sz w:val="24"/>
          <w:szCs w:val="24"/>
          <w:lang w:val="fr-FR"/>
        </w:rPr>
        <w:t>Tiết 2</w:t>
      </w:r>
    </w:p>
    <w:p w:rsidR="007328C0" w:rsidRPr="004A2F79" w:rsidRDefault="007328C0" w:rsidP="007328C0">
      <w:pPr>
        <w:widowControl w:val="0"/>
        <w:spacing w:before="0" w:after="0"/>
        <w:ind w:firstLine="450"/>
        <w:rPr>
          <w:b/>
          <w:bCs/>
          <w:sz w:val="24"/>
          <w:szCs w:val="24"/>
          <w:lang w:val="nl-NL"/>
        </w:rPr>
      </w:pPr>
      <w:r w:rsidRPr="004A2F79">
        <w:rPr>
          <w:b/>
          <w:sz w:val="24"/>
          <w:szCs w:val="24"/>
          <w:lang w:val="nl-NL"/>
        </w:rPr>
        <w:t xml:space="preserve">1. </w:t>
      </w:r>
      <w:r w:rsidRPr="004A2F79">
        <w:rPr>
          <w:b/>
          <w:bCs/>
          <w:sz w:val="24"/>
          <w:szCs w:val="24"/>
          <w:lang w:val="nl-NL"/>
        </w:rPr>
        <w:t>Yêu cầu cần đạt</w:t>
      </w:r>
    </w:p>
    <w:p w:rsidR="007328C0" w:rsidRPr="004A2F79" w:rsidRDefault="007328C0" w:rsidP="007328C0">
      <w:pPr>
        <w:widowControl w:val="0"/>
        <w:spacing w:before="0" w:after="0"/>
        <w:ind w:firstLine="540"/>
        <w:jc w:val="both"/>
        <w:rPr>
          <w:sz w:val="24"/>
          <w:szCs w:val="24"/>
          <w:lang w:val="nl-NL"/>
        </w:rPr>
      </w:pPr>
      <w:r w:rsidRPr="004A2F79">
        <w:rPr>
          <w:sz w:val="24"/>
          <w:szCs w:val="24"/>
          <w:lang w:val="nl-NL"/>
        </w:rPr>
        <w:t xml:space="preserve">Học xong bài này học sinh đạt được các yêu cầu sau: </w:t>
      </w:r>
    </w:p>
    <w:p w:rsidR="004A2F79" w:rsidRPr="004A2F79" w:rsidRDefault="004A2F79" w:rsidP="004A2F79">
      <w:pPr>
        <w:spacing w:before="0" w:after="0"/>
        <w:ind w:firstLine="540"/>
        <w:jc w:val="both"/>
        <w:rPr>
          <w:color w:val="auto"/>
          <w:sz w:val="24"/>
          <w:szCs w:val="24"/>
        </w:rPr>
      </w:pPr>
      <w:r w:rsidRPr="004A2F79">
        <w:rPr>
          <w:color w:val="auto"/>
          <w:sz w:val="24"/>
          <w:szCs w:val="24"/>
        </w:rPr>
        <w:t>- Lập được kế hoạch chi tiêu của cá nhân.</w:t>
      </w:r>
    </w:p>
    <w:p w:rsidR="004A2F79" w:rsidRPr="004A2F79" w:rsidRDefault="004A2F79" w:rsidP="004A2F79">
      <w:pPr>
        <w:spacing w:before="0" w:after="0"/>
        <w:ind w:firstLine="540"/>
        <w:jc w:val="both"/>
        <w:rPr>
          <w:b/>
          <w:bCs/>
          <w:color w:val="auto"/>
          <w:sz w:val="24"/>
          <w:szCs w:val="24"/>
        </w:rPr>
      </w:pPr>
      <w:r w:rsidRPr="004A2F79">
        <w:rPr>
          <w:color w:val="auto"/>
          <w:sz w:val="24"/>
          <w:szCs w:val="24"/>
        </w:rPr>
        <w:t>- Lập được kế hoạch giả định về vay nợ ngân hàng, cụ thể: Xác định số tiền vay nợ và thời gian tương ứng: Xác định ngân hàng cần vay.</w:t>
      </w:r>
    </w:p>
    <w:p w:rsidR="007328C0" w:rsidRPr="004A2F79" w:rsidRDefault="007328C0" w:rsidP="004A2F79">
      <w:pPr>
        <w:widowControl w:val="0"/>
        <w:spacing w:before="0" w:after="0"/>
        <w:ind w:firstLine="540"/>
        <w:rPr>
          <w:b/>
          <w:bCs/>
          <w:sz w:val="24"/>
          <w:szCs w:val="24"/>
        </w:rPr>
      </w:pPr>
      <w:r w:rsidRPr="004A2F79">
        <w:rPr>
          <w:b/>
          <w:sz w:val="24"/>
          <w:szCs w:val="24"/>
        </w:rPr>
        <w:t xml:space="preserve">2. </w:t>
      </w:r>
      <w:r w:rsidRPr="004A2F79">
        <w:rPr>
          <w:b/>
          <w:bCs/>
          <w:sz w:val="24"/>
          <w:szCs w:val="24"/>
        </w:rPr>
        <w:t>Tổ chức thực hiện</w:t>
      </w:r>
    </w:p>
    <w:tbl>
      <w:tblPr>
        <w:tblStyle w:val="TableGrid"/>
        <w:tblW w:w="0" w:type="auto"/>
        <w:tblLook w:val="04A0" w:firstRow="1" w:lastRow="0" w:firstColumn="1" w:lastColumn="0" w:noHBand="0" w:noVBand="1"/>
      </w:tblPr>
      <w:tblGrid>
        <w:gridCol w:w="4406"/>
        <w:gridCol w:w="4409"/>
        <w:gridCol w:w="1255"/>
      </w:tblGrid>
      <w:tr w:rsidR="007328C0" w:rsidRPr="004A2F79" w:rsidTr="00B138DC">
        <w:tc>
          <w:tcPr>
            <w:tcW w:w="4406" w:type="dxa"/>
          </w:tcPr>
          <w:p w:rsidR="007328C0" w:rsidRPr="004A2F79" w:rsidRDefault="007328C0" w:rsidP="007328C0">
            <w:pPr>
              <w:widowControl w:val="0"/>
              <w:spacing w:line="20" w:lineRule="atLeast"/>
              <w:jc w:val="center"/>
              <w:rPr>
                <w:b/>
                <w:sz w:val="24"/>
                <w:szCs w:val="24"/>
              </w:rPr>
            </w:pPr>
            <w:r w:rsidRPr="004A2F79">
              <w:rPr>
                <w:b/>
                <w:color w:val="0000CC"/>
                <w:sz w:val="24"/>
                <w:szCs w:val="24"/>
                <w:lang w:val="nl-NL"/>
              </w:rPr>
              <w:t>Hoạt động của học sinh</w:t>
            </w:r>
          </w:p>
        </w:tc>
        <w:tc>
          <w:tcPr>
            <w:tcW w:w="4409" w:type="dxa"/>
          </w:tcPr>
          <w:p w:rsidR="007328C0" w:rsidRPr="004A2F79" w:rsidRDefault="007328C0" w:rsidP="007328C0">
            <w:pPr>
              <w:widowControl w:val="0"/>
              <w:spacing w:line="20" w:lineRule="atLeast"/>
              <w:jc w:val="center"/>
              <w:rPr>
                <w:b/>
                <w:sz w:val="24"/>
                <w:szCs w:val="24"/>
              </w:rPr>
            </w:pPr>
            <w:r w:rsidRPr="004A2F79">
              <w:rPr>
                <w:b/>
                <w:color w:val="0000CC"/>
                <w:sz w:val="24"/>
                <w:szCs w:val="24"/>
                <w:lang w:val="nl-NL"/>
              </w:rPr>
              <w:t>Hoạt động của giáo viên</w:t>
            </w:r>
          </w:p>
        </w:tc>
        <w:tc>
          <w:tcPr>
            <w:tcW w:w="1255" w:type="dxa"/>
          </w:tcPr>
          <w:p w:rsidR="007328C0" w:rsidRPr="004A2F79" w:rsidRDefault="007328C0" w:rsidP="007328C0">
            <w:pPr>
              <w:widowControl w:val="0"/>
              <w:spacing w:line="20" w:lineRule="atLeast"/>
              <w:ind w:left="-109"/>
              <w:jc w:val="center"/>
              <w:rPr>
                <w:b/>
                <w:sz w:val="24"/>
                <w:szCs w:val="24"/>
              </w:rPr>
            </w:pPr>
            <w:r w:rsidRPr="004A2F79">
              <w:rPr>
                <w:b/>
                <w:color w:val="0000CC"/>
                <w:sz w:val="24"/>
                <w:szCs w:val="24"/>
                <w:lang w:val="nl-NL"/>
              </w:rPr>
              <w:t>Ghi chú</w:t>
            </w:r>
          </w:p>
        </w:tc>
      </w:tr>
      <w:tr w:rsidR="007328C0" w:rsidRPr="004A2F79" w:rsidTr="009F6839">
        <w:tc>
          <w:tcPr>
            <w:tcW w:w="10070" w:type="dxa"/>
            <w:gridSpan w:val="3"/>
          </w:tcPr>
          <w:p w:rsidR="007328C0" w:rsidRPr="004A2F79" w:rsidRDefault="007328C0" w:rsidP="007328C0">
            <w:pPr>
              <w:widowControl w:val="0"/>
              <w:spacing w:before="0" w:after="0"/>
              <w:jc w:val="center"/>
              <w:rPr>
                <w:b/>
                <w:color w:val="FF0000"/>
                <w:sz w:val="24"/>
                <w:szCs w:val="24"/>
              </w:rPr>
            </w:pPr>
            <w:r w:rsidRPr="004A2F79">
              <w:rPr>
                <w:b/>
                <w:color w:val="FF0000"/>
                <w:sz w:val="24"/>
                <w:szCs w:val="24"/>
              </w:rPr>
              <w:t>HOẠT ĐỘNG KHỞI ĐỘNG</w:t>
            </w:r>
          </w:p>
        </w:tc>
      </w:tr>
      <w:tr w:rsidR="007328C0" w:rsidRPr="004A2F79" w:rsidTr="00B138DC">
        <w:tc>
          <w:tcPr>
            <w:tcW w:w="4406" w:type="dxa"/>
          </w:tcPr>
          <w:p w:rsidR="007328C0" w:rsidRPr="004A2F79" w:rsidRDefault="007328C0" w:rsidP="007328C0">
            <w:pPr>
              <w:widowControl w:val="0"/>
              <w:spacing w:before="0" w:after="0"/>
              <w:rPr>
                <w:sz w:val="24"/>
                <w:szCs w:val="24"/>
              </w:rPr>
            </w:pPr>
          </w:p>
          <w:p w:rsidR="007328C0" w:rsidRDefault="007328C0" w:rsidP="007328C0">
            <w:pPr>
              <w:rPr>
                <w:sz w:val="24"/>
                <w:szCs w:val="24"/>
              </w:rPr>
            </w:pPr>
            <w:r w:rsidRPr="004A2F79">
              <w:rPr>
                <w:sz w:val="24"/>
                <w:szCs w:val="24"/>
              </w:rPr>
              <w:t>HS quan sát tìm hiểu ghi nhớ luật chơi</w:t>
            </w:r>
          </w:p>
          <w:p w:rsidR="00B42825" w:rsidRPr="004A2F79" w:rsidRDefault="00B42825" w:rsidP="00B42825">
            <w:pPr>
              <w:rPr>
                <w:sz w:val="24"/>
                <w:szCs w:val="24"/>
              </w:rPr>
            </w:pPr>
            <w:r w:rsidRPr="004A2F79">
              <w:rPr>
                <w:sz w:val="24"/>
                <w:szCs w:val="24"/>
              </w:rPr>
              <w:t xml:space="preserve">- </w:t>
            </w:r>
            <w:r w:rsidRPr="004A2F79">
              <w:rPr>
                <w:sz w:val="24"/>
                <w:szCs w:val="24"/>
                <w:highlight w:val="yellow"/>
              </w:rPr>
              <w:t>Trả lời</w:t>
            </w:r>
            <w:r w:rsidRPr="004A2F79">
              <w:rPr>
                <w:sz w:val="24"/>
                <w:szCs w:val="24"/>
              </w:rPr>
              <w:t xml:space="preserve"> được các câu hỏi</w:t>
            </w:r>
          </w:p>
          <w:p w:rsidR="00B42825" w:rsidRPr="004A2F79" w:rsidRDefault="00B42825" w:rsidP="00B42825">
            <w:pPr>
              <w:spacing w:before="0" w:after="0" w:line="276" w:lineRule="auto"/>
              <w:jc w:val="both"/>
              <w:rPr>
                <w:color w:val="auto"/>
                <w:sz w:val="24"/>
                <w:szCs w:val="24"/>
              </w:rPr>
            </w:pPr>
            <w:r w:rsidRPr="004A2F79">
              <w:rPr>
                <w:color w:val="auto"/>
                <w:sz w:val="24"/>
                <w:szCs w:val="24"/>
                <w:lang w:val="vi-VN"/>
              </w:rPr>
              <w:t>Câu 1</w:t>
            </w:r>
            <w:r w:rsidRPr="004A2F79">
              <w:rPr>
                <w:color w:val="auto"/>
                <w:sz w:val="24"/>
                <w:szCs w:val="24"/>
              </w:rPr>
              <w:t xml:space="preserve">: C                </w:t>
            </w:r>
            <w:r w:rsidRPr="004A2F79">
              <w:rPr>
                <w:color w:val="auto"/>
                <w:sz w:val="24"/>
                <w:szCs w:val="24"/>
                <w:lang w:val="vi-VN"/>
              </w:rPr>
              <w:t xml:space="preserve">Câu 2: </w:t>
            </w:r>
            <w:r w:rsidRPr="004A2F79">
              <w:rPr>
                <w:color w:val="auto"/>
                <w:sz w:val="24"/>
                <w:szCs w:val="24"/>
              </w:rPr>
              <w:t>B</w:t>
            </w:r>
          </w:p>
          <w:p w:rsidR="00B42825" w:rsidRPr="004A2F79" w:rsidRDefault="00B42825" w:rsidP="00B42825">
            <w:pPr>
              <w:spacing w:before="0" w:after="0" w:line="276" w:lineRule="auto"/>
              <w:rPr>
                <w:color w:val="auto"/>
                <w:sz w:val="24"/>
                <w:szCs w:val="24"/>
              </w:rPr>
            </w:pPr>
            <w:r w:rsidRPr="004A2F79">
              <w:rPr>
                <w:color w:val="auto"/>
                <w:sz w:val="24"/>
                <w:szCs w:val="24"/>
                <w:lang w:val="vi-VN"/>
              </w:rPr>
              <w:t xml:space="preserve">Câu 3: </w:t>
            </w:r>
            <w:r w:rsidRPr="004A2F79">
              <w:rPr>
                <w:color w:val="auto"/>
                <w:sz w:val="24"/>
                <w:szCs w:val="24"/>
              </w:rPr>
              <w:t xml:space="preserve">A                </w:t>
            </w:r>
            <w:r w:rsidRPr="004A2F79">
              <w:rPr>
                <w:color w:val="auto"/>
                <w:sz w:val="24"/>
                <w:szCs w:val="24"/>
                <w:lang w:val="vi-VN"/>
              </w:rPr>
              <w:t xml:space="preserve">Câu 4: </w:t>
            </w:r>
            <w:r w:rsidRPr="004A2F79">
              <w:rPr>
                <w:color w:val="auto"/>
                <w:sz w:val="24"/>
                <w:szCs w:val="24"/>
              </w:rPr>
              <w:t>B</w:t>
            </w:r>
          </w:p>
          <w:p w:rsidR="00B42825" w:rsidRPr="004A2F79" w:rsidRDefault="00B42825" w:rsidP="007328C0">
            <w:pPr>
              <w:rPr>
                <w:sz w:val="24"/>
                <w:szCs w:val="24"/>
              </w:rPr>
            </w:pPr>
          </w:p>
          <w:p w:rsidR="00772565" w:rsidRPr="004A2F79" w:rsidRDefault="00772565" w:rsidP="007328C0">
            <w:pPr>
              <w:rPr>
                <w:sz w:val="24"/>
                <w:szCs w:val="24"/>
              </w:rPr>
            </w:pPr>
          </w:p>
          <w:p w:rsidR="00772565" w:rsidRPr="004A2F79" w:rsidRDefault="00772565" w:rsidP="007328C0">
            <w:pPr>
              <w:rPr>
                <w:sz w:val="24"/>
                <w:szCs w:val="24"/>
              </w:rPr>
            </w:pPr>
          </w:p>
          <w:p w:rsidR="00772565" w:rsidRPr="004A2F79" w:rsidRDefault="00772565" w:rsidP="007328C0">
            <w:pPr>
              <w:rPr>
                <w:sz w:val="24"/>
                <w:szCs w:val="24"/>
              </w:rPr>
            </w:pPr>
          </w:p>
          <w:p w:rsidR="00772565" w:rsidRPr="004A2F79" w:rsidRDefault="00772565" w:rsidP="007328C0">
            <w:pPr>
              <w:rPr>
                <w:sz w:val="24"/>
                <w:szCs w:val="24"/>
              </w:rPr>
            </w:pPr>
          </w:p>
          <w:p w:rsidR="00772565" w:rsidRPr="004A2F79" w:rsidRDefault="00772565" w:rsidP="007328C0">
            <w:pPr>
              <w:rPr>
                <w:sz w:val="24"/>
                <w:szCs w:val="24"/>
              </w:rPr>
            </w:pPr>
          </w:p>
          <w:p w:rsidR="00772565" w:rsidRPr="004A2F79" w:rsidRDefault="00772565" w:rsidP="007328C0">
            <w:pPr>
              <w:rPr>
                <w:sz w:val="24"/>
                <w:szCs w:val="24"/>
              </w:rPr>
            </w:pPr>
          </w:p>
          <w:p w:rsidR="00772565" w:rsidRPr="004A2F79" w:rsidRDefault="00772565" w:rsidP="007328C0">
            <w:pPr>
              <w:rPr>
                <w:sz w:val="24"/>
                <w:szCs w:val="24"/>
              </w:rPr>
            </w:pPr>
          </w:p>
          <w:p w:rsidR="00772565" w:rsidRPr="004A2F79" w:rsidRDefault="00772565" w:rsidP="007328C0">
            <w:pPr>
              <w:rPr>
                <w:sz w:val="24"/>
                <w:szCs w:val="24"/>
              </w:rPr>
            </w:pPr>
          </w:p>
          <w:p w:rsidR="00772565" w:rsidRPr="004A2F79" w:rsidRDefault="00772565" w:rsidP="007328C0">
            <w:pPr>
              <w:rPr>
                <w:sz w:val="24"/>
                <w:szCs w:val="24"/>
              </w:rPr>
            </w:pPr>
          </w:p>
          <w:p w:rsidR="00772565" w:rsidRPr="004A2F79" w:rsidRDefault="00772565" w:rsidP="007328C0">
            <w:pPr>
              <w:rPr>
                <w:sz w:val="24"/>
                <w:szCs w:val="24"/>
              </w:rPr>
            </w:pPr>
          </w:p>
          <w:p w:rsidR="00772565" w:rsidRPr="004A2F79" w:rsidRDefault="00772565" w:rsidP="007328C0">
            <w:pPr>
              <w:rPr>
                <w:sz w:val="24"/>
                <w:szCs w:val="24"/>
              </w:rPr>
            </w:pPr>
          </w:p>
          <w:p w:rsidR="00772565" w:rsidRPr="004A2F79" w:rsidRDefault="00772565" w:rsidP="007328C0">
            <w:pPr>
              <w:rPr>
                <w:sz w:val="24"/>
                <w:szCs w:val="24"/>
              </w:rPr>
            </w:pPr>
          </w:p>
          <w:p w:rsidR="00772565" w:rsidRPr="004A2F79" w:rsidRDefault="00772565" w:rsidP="007328C0">
            <w:pPr>
              <w:rPr>
                <w:sz w:val="24"/>
                <w:szCs w:val="24"/>
              </w:rPr>
            </w:pPr>
          </w:p>
          <w:p w:rsidR="00772565" w:rsidRPr="004A2F79" w:rsidRDefault="00772565" w:rsidP="007328C0">
            <w:pPr>
              <w:rPr>
                <w:sz w:val="24"/>
                <w:szCs w:val="24"/>
              </w:rPr>
            </w:pPr>
          </w:p>
          <w:p w:rsidR="00772565" w:rsidRPr="004A2F79" w:rsidRDefault="00772565" w:rsidP="007328C0">
            <w:pPr>
              <w:rPr>
                <w:sz w:val="24"/>
                <w:szCs w:val="24"/>
              </w:rPr>
            </w:pPr>
          </w:p>
          <w:p w:rsidR="00772565" w:rsidRPr="004A2F79" w:rsidRDefault="00772565" w:rsidP="007328C0">
            <w:pPr>
              <w:rPr>
                <w:sz w:val="24"/>
                <w:szCs w:val="24"/>
              </w:rPr>
            </w:pPr>
          </w:p>
          <w:p w:rsidR="00772565" w:rsidRPr="004A2F79" w:rsidRDefault="00772565" w:rsidP="007328C0">
            <w:pPr>
              <w:rPr>
                <w:sz w:val="24"/>
                <w:szCs w:val="24"/>
              </w:rPr>
            </w:pPr>
          </w:p>
          <w:p w:rsidR="00B42825" w:rsidRDefault="00B42825" w:rsidP="007328C0">
            <w:pPr>
              <w:rPr>
                <w:sz w:val="24"/>
                <w:szCs w:val="24"/>
              </w:rPr>
            </w:pPr>
          </w:p>
          <w:p w:rsidR="007328C0" w:rsidRPr="004A2F79" w:rsidRDefault="007328C0" w:rsidP="007328C0">
            <w:pPr>
              <w:rPr>
                <w:sz w:val="24"/>
                <w:szCs w:val="24"/>
              </w:rPr>
            </w:pPr>
            <w:r w:rsidRPr="004A2F79">
              <w:rPr>
                <w:sz w:val="24"/>
                <w:szCs w:val="24"/>
              </w:rPr>
              <w:t>- Giơ tay nhanh để giành quyền trả lời</w:t>
            </w:r>
          </w:p>
          <w:p w:rsidR="007328C0" w:rsidRPr="004A2F79" w:rsidRDefault="00772565" w:rsidP="007328C0">
            <w:pPr>
              <w:rPr>
                <w:sz w:val="24"/>
                <w:szCs w:val="24"/>
              </w:rPr>
            </w:pPr>
            <w:r w:rsidRPr="004A2F79">
              <w:rPr>
                <w:sz w:val="24"/>
                <w:szCs w:val="24"/>
              </w:rPr>
              <w:t>Hs khác nhận xét câu trả lời của bạn</w:t>
            </w:r>
          </w:p>
        </w:tc>
        <w:tc>
          <w:tcPr>
            <w:tcW w:w="4409" w:type="dxa"/>
          </w:tcPr>
          <w:p w:rsidR="007328C0" w:rsidRPr="004A2F79" w:rsidRDefault="007328C0" w:rsidP="007328C0">
            <w:pPr>
              <w:widowControl w:val="0"/>
              <w:spacing w:before="0" w:after="0"/>
              <w:rPr>
                <w:sz w:val="24"/>
                <w:szCs w:val="24"/>
              </w:rPr>
            </w:pPr>
            <w:r w:rsidRPr="004A2F79">
              <w:rPr>
                <w:sz w:val="24"/>
                <w:szCs w:val="24"/>
              </w:rPr>
              <w:lastRenderedPageBreak/>
              <w:t>Tổ chức cho hs chơi trò chơi</w:t>
            </w:r>
          </w:p>
          <w:p w:rsidR="007328C0" w:rsidRPr="004A2F79" w:rsidRDefault="007328C0" w:rsidP="007328C0">
            <w:pPr>
              <w:widowControl w:val="0"/>
              <w:spacing w:before="0" w:after="0"/>
              <w:rPr>
                <w:sz w:val="24"/>
                <w:szCs w:val="24"/>
              </w:rPr>
            </w:pPr>
            <w:r w:rsidRPr="004A2F79">
              <w:rPr>
                <w:sz w:val="24"/>
                <w:szCs w:val="24"/>
              </w:rPr>
              <w:t>Chiếu các slide luật chơi và các câu hỏi.</w:t>
            </w:r>
          </w:p>
          <w:p w:rsidR="007328C0" w:rsidRPr="004A2F79" w:rsidRDefault="007328C0" w:rsidP="007328C0">
            <w:pPr>
              <w:widowControl w:val="0"/>
              <w:spacing w:before="0" w:after="0"/>
              <w:rPr>
                <w:sz w:val="24"/>
                <w:szCs w:val="24"/>
              </w:rPr>
            </w:pPr>
            <w:r w:rsidRPr="004A2F79">
              <w:rPr>
                <w:sz w:val="24"/>
                <w:szCs w:val="24"/>
              </w:rPr>
              <w:t>YC hs suy nghĩ trả lời</w:t>
            </w:r>
          </w:p>
          <w:p w:rsidR="007328C0" w:rsidRPr="004A2F79" w:rsidRDefault="007328C0" w:rsidP="007328C0">
            <w:pPr>
              <w:spacing w:before="0" w:after="0" w:line="276" w:lineRule="auto"/>
              <w:jc w:val="both"/>
              <w:rPr>
                <w:color w:val="auto"/>
                <w:sz w:val="24"/>
                <w:szCs w:val="24"/>
              </w:rPr>
            </w:pPr>
            <w:r w:rsidRPr="004A2F79">
              <w:rPr>
                <w:color w:val="auto"/>
                <w:sz w:val="24"/>
                <w:szCs w:val="24"/>
                <w:lang w:val="vi-VN"/>
              </w:rPr>
              <w:t>Câu 1:</w:t>
            </w:r>
            <w:r w:rsidRPr="004A2F79">
              <w:rPr>
                <w:color w:val="auto"/>
                <w:sz w:val="24"/>
                <w:szCs w:val="24"/>
              </w:rPr>
              <w:t xml:space="preserve"> Quản lí tài chính cá nhân có những vấn đề chính nào?</w:t>
            </w:r>
          </w:p>
          <w:p w:rsidR="007328C0" w:rsidRPr="004A2F79" w:rsidRDefault="007328C0" w:rsidP="007328C0">
            <w:pPr>
              <w:pStyle w:val="ListParagraph"/>
              <w:numPr>
                <w:ilvl w:val="0"/>
                <w:numId w:val="1"/>
              </w:numPr>
              <w:spacing w:before="0" w:after="0" w:line="276" w:lineRule="auto"/>
              <w:jc w:val="both"/>
              <w:rPr>
                <w:color w:val="auto"/>
                <w:sz w:val="24"/>
                <w:szCs w:val="24"/>
              </w:rPr>
            </w:pPr>
            <w:r w:rsidRPr="004A2F79">
              <w:rPr>
                <w:color w:val="auto"/>
                <w:sz w:val="24"/>
                <w:szCs w:val="24"/>
              </w:rPr>
              <w:t>Quản lí thu nhập cá nhân</w:t>
            </w:r>
          </w:p>
          <w:p w:rsidR="007328C0" w:rsidRPr="004A2F79" w:rsidRDefault="007328C0" w:rsidP="007328C0">
            <w:pPr>
              <w:pStyle w:val="ListParagraph"/>
              <w:numPr>
                <w:ilvl w:val="0"/>
                <w:numId w:val="1"/>
              </w:numPr>
              <w:spacing w:before="0" w:after="0" w:line="276" w:lineRule="auto"/>
              <w:jc w:val="both"/>
              <w:rPr>
                <w:color w:val="auto"/>
                <w:sz w:val="24"/>
                <w:szCs w:val="24"/>
              </w:rPr>
            </w:pPr>
            <w:r w:rsidRPr="004A2F79">
              <w:rPr>
                <w:color w:val="auto"/>
                <w:sz w:val="24"/>
                <w:szCs w:val="24"/>
              </w:rPr>
              <w:t>Quản lí chi tiêu cá nhân</w:t>
            </w:r>
          </w:p>
          <w:p w:rsidR="007328C0" w:rsidRPr="004A2F79" w:rsidRDefault="007328C0" w:rsidP="007328C0">
            <w:pPr>
              <w:pStyle w:val="ListParagraph"/>
              <w:numPr>
                <w:ilvl w:val="0"/>
                <w:numId w:val="1"/>
              </w:numPr>
              <w:spacing w:before="0" w:after="0" w:line="276" w:lineRule="auto"/>
              <w:jc w:val="both"/>
              <w:rPr>
                <w:color w:val="auto"/>
                <w:sz w:val="24"/>
                <w:szCs w:val="24"/>
              </w:rPr>
            </w:pPr>
            <w:r w:rsidRPr="004A2F79">
              <w:rPr>
                <w:color w:val="auto"/>
                <w:sz w:val="24"/>
                <w:szCs w:val="24"/>
              </w:rPr>
              <w:t>Quản lí thu nhập cá nhân và quản lí chi tiêu cá nhân</w:t>
            </w:r>
          </w:p>
          <w:p w:rsidR="007328C0" w:rsidRPr="004A2F79" w:rsidRDefault="007328C0" w:rsidP="007328C0">
            <w:pPr>
              <w:spacing w:before="0" w:after="0" w:line="276" w:lineRule="auto"/>
              <w:jc w:val="both"/>
              <w:rPr>
                <w:color w:val="auto"/>
                <w:sz w:val="24"/>
                <w:szCs w:val="24"/>
              </w:rPr>
            </w:pPr>
            <w:r w:rsidRPr="004A2F79">
              <w:rPr>
                <w:color w:val="auto"/>
                <w:sz w:val="24"/>
                <w:szCs w:val="24"/>
                <w:lang w:val="vi-VN"/>
              </w:rPr>
              <w:t xml:space="preserve">Câu 2: </w:t>
            </w:r>
            <w:r w:rsidRPr="004A2F79">
              <w:rPr>
                <w:color w:val="auto"/>
                <w:sz w:val="24"/>
                <w:szCs w:val="24"/>
              </w:rPr>
              <w:t>Quản lí thu nhập cá nhân là gì?</w:t>
            </w:r>
          </w:p>
          <w:p w:rsidR="007328C0" w:rsidRPr="004A2F79" w:rsidRDefault="007328C0" w:rsidP="007328C0">
            <w:pPr>
              <w:pStyle w:val="ListParagraph"/>
              <w:numPr>
                <w:ilvl w:val="0"/>
                <w:numId w:val="2"/>
              </w:numPr>
              <w:spacing w:before="0" w:after="0" w:line="276" w:lineRule="auto"/>
              <w:jc w:val="both"/>
              <w:rPr>
                <w:color w:val="auto"/>
                <w:sz w:val="24"/>
                <w:szCs w:val="24"/>
              </w:rPr>
            </w:pPr>
            <w:r w:rsidRPr="004A2F79">
              <w:rPr>
                <w:bCs/>
                <w:iCs/>
                <w:color w:val="auto"/>
                <w:sz w:val="24"/>
                <w:szCs w:val="24"/>
              </w:rPr>
              <w:t>Quy trì ổn định nguồn thu nhập của cá nhân</w:t>
            </w:r>
          </w:p>
          <w:p w:rsidR="007328C0" w:rsidRPr="004A2F79" w:rsidRDefault="007328C0" w:rsidP="007328C0">
            <w:pPr>
              <w:pStyle w:val="ListParagraph"/>
              <w:numPr>
                <w:ilvl w:val="0"/>
                <w:numId w:val="2"/>
              </w:numPr>
              <w:spacing w:before="0" w:after="0" w:line="276" w:lineRule="auto"/>
              <w:jc w:val="both"/>
              <w:rPr>
                <w:color w:val="auto"/>
                <w:sz w:val="24"/>
                <w:szCs w:val="24"/>
              </w:rPr>
            </w:pPr>
            <w:r w:rsidRPr="004A2F79">
              <w:rPr>
                <w:bCs/>
                <w:iCs/>
                <w:color w:val="auto"/>
                <w:sz w:val="24"/>
                <w:szCs w:val="24"/>
              </w:rPr>
              <w:t>Duy trì ổn định nguồn thu nhập của cá nhân và tìm cách tăng thêm nguồn thu nhập.</w:t>
            </w:r>
          </w:p>
          <w:p w:rsidR="007328C0" w:rsidRPr="004A2F79" w:rsidRDefault="007328C0" w:rsidP="007328C0">
            <w:pPr>
              <w:pStyle w:val="ListParagraph"/>
              <w:numPr>
                <w:ilvl w:val="0"/>
                <w:numId w:val="2"/>
              </w:numPr>
              <w:spacing w:before="0" w:after="0" w:line="276" w:lineRule="auto"/>
              <w:jc w:val="both"/>
              <w:rPr>
                <w:color w:val="auto"/>
                <w:sz w:val="24"/>
                <w:szCs w:val="24"/>
              </w:rPr>
            </w:pPr>
            <w:r w:rsidRPr="004A2F79">
              <w:rPr>
                <w:bCs/>
                <w:iCs/>
                <w:color w:val="auto"/>
                <w:sz w:val="24"/>
                <w:szCs w:val="24"/>
              </w:rPr>
              <w:t>Tìm cách tăng thêm nguồn thu nhập</w:t>
            </w:r>
          </w:p>
          <w:p w:rsidR="007328C0" w:rsidRPr="004A2F79" w:rsidRDefault="007328C0" w:rsidP="007328C0">
            <w:pPr>
              <w:spacing w:before="0" w:after="0" w:line="276" w:lineRule="auto"/>
              <w:jc w:val="both"/>
              <w:rPr>
                <w:color w:val="auto"/>
                <w:sz w:val="24"/>
                <w:szCs w:val="24"/>
              </w:rPr>
            </w:pPr>
            <w:r w:rsidRPr="004A2F79">
              <w:rPr>
                <w:color w:val="auto"/>
                <w:sz w:val="24"/>
                <w:szCs w:val="24"/>
                <w:lang w:val="vi-VN"/>
              </w:rPr>
              <w:t>Câu 3:</w:t>
            </w:r>
            <w:r w:rsidRPr="004A2F79">
              <w:rPr>
                <w:color w:val="auto"/>
                <w:sz w:val="24"/>
                <w:szCs w:val="24"/>
              </w:rPr>
              <w:t xml:space="preserve"> Quản lí chi tiêu cá nhân là gì?</w:t>
            </w:r>
          </w:p>
          <w:p w:rsidR="007328C0" w:rsidRPr="004A2F79" w:rsidRDefault="007328C0" w:rsidP="007328C0">
            <w:pPr>
              <w:pStyle w:val="ListParagraph"/>
              <w:numPr>
                <w:ilvl w:val="0"/>
                <w:numId w:val="3"/>
              </w:numPr>
              <w:spacing w:before="0" w:after="0" w:line="276" w:lineRule="auto"/>
              <w:rPr>
                <w:color w:val="auto"/>
                <w:sz w:val="24"/>
                <w:szCs w:val="24"/>
              </w:rPr>
            </w:pPr>
            <w:r w:rsidRPr="004A2F79">
              <w:rPr>
                <w:color w:val="auto"/>
                <w:sz w:val="24"/>
                <w:szCs w:val="24"/>
              </w:rPr>
              <w:t>Quản lí việc chi tiêu của bản thân và quản lí việc vay nợ.</w:t>
            </w:r>
          </w:p>
          <w:p w:rsidR="007328C0" w:rsidRPr="004A2F79" w:rsidRDefault="007328C0" w:rsidP="007328C0">
            <w:pPr>
              <w:pStyle w:val="ListParagraph"/>
              <w:numPr>
                <w:ilvl w:val="0"/>
                <w:numId w:val="3"/>
              </w:numPr>
              <w:spacing w:before="0" w:after="0" w:line="276" w:lineRule="auto"/>
              <w:rPr>
                <w:color w:val="auto"/>
                <w:sz w:val="24"/>
                <w:szCs w:val="24"/>
              </w:rPr>
            </w:pPr>
            <w:r w:rsidRPr="004A2F79">
              <w:rPr>
                <w:color w:val="auto"/>
                <w:sz w:val="24"/>
                <w:szCs w:val="24"/>
              </w:rPr>
              <w:t>Quản lí việc chi tiêu của bản thân</w:t>
            </w:r>
          </w:p>
          <w:p w:rsidR="007328C0" w:rsidRPr="004A2F79" w:rsidRDefault="007328C0" w:rsidP="007328C0">
            <w:pPr>
              <w:pStyle w:val="ListParagraph"/>
              <w:numPr>
                <w:ilvl w:val="0"/>
                <w:numId w:val="3"/>
              </w:numPr>
              <w:spacing w:before="0" w:after="0" w:line="276" w:lineRule="auto"/>
              <w:rPr>
                <w:color w:val="auto"/>
                <w:sz w:val="24"/>
                <w:szCs w:val="24"/>
              </w:rPr>
            </w:pPr>
            <w:r w:rsidRPr="004A2F79">
              <w:rPr>
                <w:color w:val="auto"/>
                <w:sz w:val="24"/>
                <w:szCs w:val="24"/>
              </w:rPr>
              <w:t>Quản lí việc vay nợ.</w:t>
            </w:r>
          </w:p>
          <w:p w:rsidR="007328C0" w:rsidRPr="004A2F79" w:rsidRDefault="007328C0" w:rsidP="007328C0">
            <w:pPr>
              <w:spacing w:before="0" w:after="0" w:line="276" w:lineRule="auto"/>
              <w:jc w:val="both"/>
              <w:rPr>
                <w:color w:val="auto"/>
                <w:sz w:val="24"/>
                <w:szCs w:val="24"/>
              </w:rPr>
            </w:pPr>
            <w:r w:rsidRPr="004A2F79">
              <w:rPr>
                <w:color w:val="auto"/>
                <w:sz w:val="24"/>
                <w:szCs w:val="24"/>
                <w:lang w:val="vi-VN"/>
              </w:rPr>
              <w:t xml:space="preserve">Câu 4: </w:t>
            </w:r>
            <w:r w:rsidRPr="004A2F79">
              <w:rPr>
                <w:color w:val="auto"/>
                <w:sz w:val="24"/>
                <w:szCs w:val="24"/>
              </w:rPr>
              <w:t>Khi vay nợ và thanh toán khoản nợ ta cần phải cân nhắc điều gì?</w:t>
            </w:r>
          </w:p>
          <w:p w:rsidR="007328C0" w:rsidRPr="004A2F79" w:rsidRDefault="007328C0" w:rsidP="007328C0">
            <w:pPr>
              <w:pStyle w:val="ListParagraph"/>
              <w:numPr>
                <w:ilvl w:val="0"/>
                <w:numId w:val="4"/>
              </w:numPr>
              <w:spacing w:before="0" w:after="0" w:line="276" w:lineRule="auto"/>
              <w:jc w:val="both"/>
              <w:rPr>
                <w:color w:val="auto"/>
                <w:sz w:val="24"/>
                <w:szCs w:val="24"/>
              </w:rPr>
            </w:pPr>
            <w:r w:rsidRPr="004A2F79">
              <w:rPr>
                <w:color w:val="auto"/>
                <w:sz w:val="24"/>
                <w:szCs w:val="24"/>
              </w:rPr>
              <w:t>Kế hoạch chi tiêu</w:t>
            </w:r>
          </w:p>
          <w:p w:rsidR="007328C0" w:rsidRPr="004A2F79" w:rsidRDefault="007328C0" w:rsidP="007328C0">
            <w:pPr>
              <w:pStyle w:val="ListParagraph"/>
              <w:numPr>
                <w:ilvl w:val="0"/>
                <w:numId w:val="4"/>
              </w:numPr>
              <w:spacing w:before="0" w:after="0" w:line="276" w:lineRule="auto"/>
              <w:jc w:val="both"/>
              <w:rPr>
                <w:color w:val="auto"/>
                <w:sz w:val="24"/>
                <w:szCs w:val="24"/>
              </w:rPr>
            </w:pPr>
            <w:r w:rsidRPr="004A2F79">
              <w:rPr>
                <w:color w:val="auto"/>
                <w:sz w:val="24"/>
                <w:szCs w:val="24"/>
              </w:rPr>
              <w:t>Khả năng thanh toán các khoản vay nợ.</w:t>
            </w:r>
          </w:p>
          <w:p w:rsidR="007328C0" w:rsidRPr="004A2F79" w:rsidRDefault="007328C0" w:rsidP="007328C0">
            <w:pPr>
              <w:pStyle w:val="ListParagraph"/>
              <w:numPr>
                <w:ilvl w:val="0"/>
                <w:numId w:val="4"/>
              </w:numPr>
              <w:spacing w:before="0" w:after="0" w:line="276" w:lineRule="auto"/>
              <w:jc w:val="both"/>
              <w:rPr>
                <w:color w:val="auto"/>
                <w:sz w:val="24"/>
                <w:szCs w:val="24"/>
              </w:rPr>
            </w:pPr>
            <w:r w:rsidRPr="004A2F79">
              <w:rPr>
                <w:color w:val="auto"/>
                <w:sz w:val="24"/>
                <w:szCs w:val="24"/>
              </w:rPr>
              <w:t>Quản lí chi tiêu cá nhân.</w:t>
            </w:r>
          </w:p>
          <w:p w:rsidR="007328C0" w:rsidRPr="004A2F79" w:rsidRDefault="007328C0" w:rsidP="007328C0">
            <w:pPr>
              <w:widowControl w:val="0"/>
              <w:spacing w:before="0" w:after="0"/>
              <w:rPr>
                <w:sz w:val="24"/>
                <w:szCs w:val="24"/>
              </w:rPr>
            </w:pPr>
            <w:r w:rsidRPr="004A2F79">
              <w:rPr>
                <w:sz w:val="24"/>
                <w:szCs w:val="24"/>
              </w:rPr>
              <w:t>YC hs suy nghĩ cá nhân, giơ tay để giành quyền trả lời.</w:t>
            </w:r>
          </w:p>
          <w:p w:rsidR="00772565" w:rsidRPr="004A2F79" w:rsidRDefault="00772565" w:rsidP="007328C0">
            <w:pPr>
              <w:widowControl w:val="0"/>
              <w:spacing w:before="0" w:after="0"/>
              <w:rPr>
                <w:sz w:val="24"/>
                <w:szCs w:val="24"/>
              </w:rPr>
            </w:pPr>
          </w:p>
          <w:p w:rsidR="00772565" w:rsidRPr="004A2F79" w:rsidRDefault="00772565" w:rsidP="007328C0">
            <w:pPr>
              <w:widowControl w:val="0"/>
              <w:spacing w:before="0" w:after="0"/>
              <w:rPr>
                <w:sz w:val="24"/>
                <w:szCs w:val="24"/>
              </w:rPr>
            </w:pPr>
          </w:p>
          <w:p w:rsidR="00772565" w:rsidRPr="004A2F79" w:rsidRDefault="00772565" w:rsidP="007328C0">
            <w:pPr>
              <w:widowControl w:val="0"/>
              <w:spacing w:before="0" w:after="0"/>
              <w:rPr>
                <w:sz w:val="24"/>
                <w:szCs w:val="24"/>
              </w:rPr>
            </w:pPr>
            <w:r w:rsidRPr="004A2F79">
              <w:rPr>
                <w:sz w:val="24"/>
                <w:szCs w:val="24"/>
              </w:rPr>
              <w:t>GV chốt đáp án đúng. Nhận xét quá trình tham gia trò chơi của hs</w:t>
            </w:r>
          </w:p>
        </w:tc>
        <w:tc>
          <w:tcPr>
            <w:tcW w:w="1255" w:type="dxa"/>
          </w:tcPr>
          <w:p w:rsidR="00772565" w:rsidRPr="004A2F79" w:rsidRDefault="00772565" w:rsidP="007328C0">
            <w:pPr>
              <w:widowControl w:val="0"/>
              <w:spacing w:before="0" w:after="0"/>
              <w:rPr>
                <w:sz w:val="24"/>
                <w:szCs w:val="24"/>
              </w:rPr>
            </w:pPr>
          </w:p>
          <w:p w:rsidR="00772565" w:rsidRPr="004A2F79" w:rsidRDefault="00772565" w:rsidP="00772565">
            <w:pPr>
              <w:rPr>
                <w:sz w:val="24"/>
                <w:szCs w:val="24"/>
              </w:rPr>
            </w:pPr>
          </w:p>
          <w:p w:rsidR="007328C0" w:rsidRPr="004A2F79" w:rsidRDefault="00772565" w:rsidP="00772565">
            <w:pPr>
              <w:rPr>
                <w:sz w:val="24"/>
                <w:szCs w:val="24"/>
              </w:rPr>
            </w:pPr>
            <w:r w:rsidRPr="004A2F79">
              <w:rPr>
                <w:sz w:val="24"/>
                <w:szCs w:val="24"/>
              </w:rPr>
              <w:t>Dùng máy chiếu</w:t>
            </w:r>
          </w:p>
        </w:tc>
      </w:tr>
      <w:tr w:rsidR="00772565" w:rsidRPr="004A2F79" w:rsidTr="00414472">
        <w:tc>
          <w:tcPr>
            <w:tcW w:w="10070" w:type="dxa"/>
            <w:gridSpan w:val="3"/>
          </w:tcPr>
          <w:p w:rsidR="00772565" w:rsidRPr="004A2F79" w:rsidRDefault="00772565" w:rsidP="00772565">
            <w:pPr>
              <w:widowControl w:val="0"/>
              <w:spacing w:before="0" w:after="0"/>
              <w:jc w:val="center"/>
              <w:rPr>
                <w:sz w:val="24"/>
                <w:szCs w:val="24"/>
              </w:rPr>
            </w:pPr>
            <w:r w:rsidRPr="004A2F79">
              <w:rPr>
                <w:b/>
                <w:color w:val="FF0000"/>
                <w:sz w:val="24"/>
                <w:szCs w:val="24"/>
                <w:lang w:val="nl-NL"/>
              </w:rPr>
              <w:lastRenderedPageBreak/>
              <w:t>HOẠT ĐỘNG THỰC HÀNH</w:t>
            </w:r>
          </w:p>
        </w:tc>
      </w:tr>
      <w:tr w:rsidR="00772565" w:rsidRPr="004A2F79" w:rsidTr="005D2CBE">
        <w:tc>
          <w:tcPr>
            <w:tcW w:w="8815" w:type="dxa"/>
            <w:gridSpan w:val="2"/>
          </w:tcPr>
          <w:p w:rsidR="00772565" w:rsidRPr="004A2F79" w:rsidRDefault="00772565" w:rsidP="00772565">
            <w:pPr>
              <w:widowControl w:val="0"/>
              <w:spacing w:before="0" w:after="0"/>
              <w:jc w:val="center"/>
              <w:rPr>
                <w:sz w:val="24"/>
                <w:szCs w:val="24"/>
              </w:rPr>
            </w:pPr>
            <w:r w:rsidRPr="004A2F79">
              <w:rPr>
                <w:b/>
                <w:bCs/>
                <w:color w:val="FF0000"/>
                <w:sz w:val="24"/>
                <w:szCs w:val="24"/>
                <w:lang w:val="fr-FR"/>
              </w:rPr>
              <w:t xml:space="preserve">Hoạt động 1: </w:t>
            </w:r>
            <w:r w:rsidRPr="004A2F79">
              <w:rPr>
                <w:b/>
                <w:bCs/>
                <w:color w:val="FF0000"/>
                <w:sz w:val="24"/>
                <w:szCs w:val="24"/>
              </w:rPr>
              <w:t>Thực hành lập kế hoạch chi tiêu cho gia đình</w:t>
            </w:r>
          </w:p>
        </w:tc>
        <w:tc>
          <w:tcPr>
            <w:tcW w:w="1255" w:type="dxa"/>
          </w:tcPr>
          <w:p w:rsidR="00772565" w:rsidRPr="004A2F79" w:rsidRDefault="00772565" w:rsidP="007328C0">
            <w:pPr>
              <w:widowControl w:val="0"/>
              <w:spacing w:before="0" w:after="0"/>
              <w:rPr>
                <w:sz w:val="24"/>
                <w:szCs w:val="24"/>
              </w:rPr>
            </w:pPr>
          </w:p>
        </w:tc>
      </w:tr>
      <w:tr w:rsidR="007328C0" w:rsidRPr="004A2F79" w:rsidTr="00B138DC">
        <w:tc>
          <w:tcPr>
            <w:tcW w:w="4406" w:type="dxa"/>
          </w:tcPr>
          <w:p w:rsidR="007328C0" w:rsidRPr="004A2F79" w:rsidRDefault="007328C0" w:rsidP="007328C0">
            <w:pPr>
              <w:widowControl w:val="0"/>
              <w:spacing w:before="0" w:after="0"/>
              <w:rPr>
                <w:sz w:val="24"/>
                <w:szCs w:val="24"/>
              </w:rPr>
            </w:pPr>
          </w:p>
          <w:p w:rsidR="00D57678" w:rsidRDefault="00D57678" w:rsidP="009D19A5">
            <w:pPr>
              <w:jc w:val="both"/>
              <w:rPr>
                <w:sz w:val="24"/>
                <w:szCs w:val="24"/>
              </w:rPr>
            </w:pPr>
          </w:p>
          <w:p w:rsidR="009D19A5" w:rsidRPr="004A2F79" w:rsidRDefault="009D19A5" w:rsidP="009D19A5">
            <w:pPr>
              <w:jc w:val="both"/>
              <w:rPr>
                <w:sz w:val="24"/>
                <w:szCs w:val="24"/>
              </w:rPr>
            </w:pPr>
            <w:r w:rsidRPr="004A2F79">
              <w:rPr>
                <w:sz w:val="24"/>
                <w:szCs w:val="24"/>
              </w:rPr>
              <w:t xml:space="preserve">HS hoạt động nhóm </w:t>
            </w:r>
            <w:r w:rsidRPr="004A2F79">
              <w:rPr>
                <w:sz w:val="24"/>
                <w:szCs w:val="24"/>
                <w:highlight w:val="yellow"/>
              </w:rPr>
              <w:t>thảo luận</w:t>
            </w:r>
            <w:r w:rsidR="00521809" w:rsidRPr="004A2F79">
              <w:rPr>
                <w:sz w:val="24"/>
                <w:szCs w:val="24"/>
                <w:highlight w:val="yellow"/>
              </w:rPr>
              <w:t xml:space="preserve"> được</w:t>
            </w:r>
            <w:r w:rsidRPr="004A2F79">
              <w:rPr>
                <w:sz w:val="24"/>
                <w:szCs w:val="24"/>
              </w:rPr>
              <w:t xml:space="preserve"> các khoản mục chi tiêu của gia đình chiếm tỉ lệ bao nhiêu là hợ</w:t>
            </w:r>
            <w:r w:rsidR="00521809" w:rsidRPr="004A2F79">
              <w:rPr>
                <w:sz w:val="24"/>
                <w:szCs w:val="24"/>
              </w:rPr>
              <w:t>p lí. Chọn ra được 1 bảng thống kê hợp lí nhất của các thành viên trong nhóm.</w:t>
            </w:r>
          </w:p>
          <w:p w:rsidR="00521809" w:rsidRPr="004A2F79" w:rsidRDefault="00521809" w:rsidP="009D19A5">
            <w:pPr>
              <w:jc w:val="both"/>
              <w:rPr>
                <w:sz w:val="24"/>
                <w:szCs w:val="24"/>
              </w:rPr>
            </w:pPr>
            <w:r w:rsidRPr="004A2F79">
              <w:rPr>
                <w:sz w:val="24"/>
                <w:szCs w:val="24"/>
                <w:highlight w:val="yellow"/>
              </w:rPr>
              <w:t>Lập được</w:t>
            </w:r>
            <w:r w:rsidRPr="004A2F79">
              <w:rPr>
                <w:sz w:val="24"/>
                <w:szCs w:val="24"/>
              </w:rPr>
              <w:t xml:space="preserve"> bảng thống kê các khoản chi tiêu của gia đình trên trong vòng 1 tuần theo mẫu ở bảng 3</w:t>
            </w:r>
          </w:p>
          <w:p w:rsidR="009D19A5" w:rsidRPr="004A2F79" w:rsidRDefault="009D19A5" w:rsidP="007328C0">
            <w:pPr>
              <w:widowControl w:val="0"/>
              <w:spacing w:before="0" w:after="0"/>
              <w:rPr>
                <w:sz w:val="24"/>
                <w:szCs w:val="24"/>
              </w:rPr>
            </w:pPr>
          </w:p>
          <w:p w:rsidR="009D19A5" w:rsidRPr="004A2F79" w:rsidRDefault="009D19A5" w:rsidP="009D19A5">
            <w:pPr>
              <w:rPr>
                <w:sz w:val="24"/>
                <w:szCs w:val="24"/>
              </w:rPr>
            </w:pPr>
          </w:p>
          <w:p w:rsidR="009D19A5" w:rsidRPr="004A2F79" w:rsidRDefault="009D19A5" w:rsidP="009D19A5">
            <w:pPr>
              <w:rPr>
                <w:sz w:val="24"/>
                <w:szCs w:val="24"/>
              </w:rPr>
            </w:pPr>
          </w:p>
          <w:p w:rsidR="009D19A5" w:rsidRPr="004A2F79" w:rsidRDefault="009D19A5" w:rsidP="009D19A5">
            <w:pPr>
              <w:rPr>
                <w:sz w:val="24"/>
                <w:szCs w:val="24"/>
              </w:rPr>
            </w:pPr>
          </w:p>
          <w:p w:rsidR="009D19A5" w:rsidRPr="004A2F79" w:rsidRDefault="009D19A5" w:rsidP="009D19A5">
            <w:pPr>
              <w:rPr>
                <w:sz w:val="24"/>
                <w:szCs w:val="24"/>
              </w:rPr>
            </w:pPr>
            <w:r w:rsidRPr="004A2F79">
              <w:rPr>
                <w:sz w:val="24"/>
                <w:szCs w:val="24"/>
              </w:rPr>
              <w:t xml:space="preserve">Nhóm trưởng các nhóm lên báo cáo kết quả của nhóm mình. HS khác theo dõi, đặt câu hỏi phản biện và bổ sung cho nhóm bạn </w:t>
            </w:r>
          </w:p>
        </w:tc>
        <w:tc>
          <w:tcPr>
            <w:tcW w:w="4409" w:type="dxa"/>
          </w:tcPr>
          <w:p w:rsidR="00772565" w:rsidRPr="004A2F79" w:rsidRDefault="00772565" w:rsidP="00772565">
            <w:pPr>
              <w:rPr>
                <w:bCs/>
                <w:iCs/>
                <w:sz w:val="24"/>
                <w:szCs w:val="24"/>
                <w:lang w:val="vi-VN"/>
              </w:rPr>
            </w:pPr>
            <w:r w:rsidRPr="004A2F79">
              <w:rPr>
                <w:bCs/>
                <w:sz w:val="24"/>
                <w:szCs w:val="24"/>
              </w:rPr>
              <w:t>Gi</w:t>
            </w:r>
            <w:r w:rsidRPr="004A2F79">
              <w:rPr>
                <w:sz w:val="24"/>
                <w:szCs w:val="24"/>
              </w:rPr>
              <w:t>ả sử một gia đình có 5 triệu đồng chi tiêu cho gia đình trong vòng 1 tuần</w:t>
            </w:r>
            <w:r w:rsidRPr="004A2F79">
              <w:rPr>
                <w:bCs/>
                <w:iCs/>
                <w:sz w:val="24"/>
                <w:szCs w:val="24"/>
                <w:lang w:val="vi-VN"/>
              </w:rPr>
              <w:t xml:space="preserve">. </w:t>
            </w:r>
          </w:p>
          <w:p w:rsidR="00772565" w:rsidRPr="004A2F79" w:rsidRDefault="005F17AD" w:rsidP="00772565">
            <w:pPr>
              <w:rPr>
                <w:bCs/>
                <w:iCs/>
                <w:sz w:val="24"/>
                <w:szCs w:val="24"/>
              </w:rPr>
            </w:pPr>
            <w:r w:rsidRPr="004A2F79">
              <w:rPr>
                <w:bCs/>
                <w:iCs/>
                <w:sz w:val="24"/>
                <w:szCs w:val="24"/>
              </w:rPr>
              <w:t xml:space="preserve">- </w:t>
            </w:r>
            <w:r w:rsidR="00772565" w:rsidRPr="004A2F79">
              <w:rPr>
                <w:bCs/>
                <w:iCs/>
                <w:sz w:val="24"/>
                <w:szCs w:val="24"/>
                <w:lang w:val="vi-VN"/>
              </w:rPr>
              <w:t>Yêu cầu</w:t>
            </w:r>
            <w:r w:rsidR="00772565" w:rsidRPr="004A2F79">
              <w:rPr>
                <w:bCs/>
                <w:iCs/>
                <w:sz w:val="24"/>
                <w:szCs w:val="24"/>
              </w:rPr>
              <w:t xml:space="preserve"> HS hoạt động nhóm</w:t>
            </w:r>
            <w:r w:rsidRPr="004A2F79">
              <w:rPr>
                <w:bCs/>
                <w:iCs/>
                <w:sz w:val="24"/>
                <w:szCs w:val="24"/>
              </w:rPr>
              <w:t xml:space="preserve"> </w:t>
            </w:r>
            <w:r w:rsidR="00772565" w:rsidRPr="004A2F79">
              <w:rPr>
                <w:bCs/>
                <w:iCs/>
                <w:sz w:val="24"/>
                <w:szCs w:val="24"/>
              </w:rPr>
              <w:t>trao đổi, thảo luận để xác định rõ: mỗi khoản mục chi tiêu của gia đình ở Bảng 2 nên chiếm tỉ lệ bao nhiêu phần trăm là hợp lí?</w:t>
            </w:r>
            <w:r w:rsidRPr="004A2F79">
              <w:rPr>
                <w:bCs/>
                <w:iCs/>
                <w:sz w:val="24"/>
                <w:szCs w:val="24"/>
              </w:rPr>
              <w:t xml:space="preserve"> Sau khi thống nhất ý kiến nhóm chọn lấy 1 bảng thống kê hợp lí nhất mà hs đã chuẩn bị trước ở nhà</w:t>
            </w:r>
          </w:p>
          <w:p w:rsidR="005F17AD" w:rsidRPr="004A2F79" w:rsidRDefault="005F17AD" w:rsidP="00772565">
            <w:pPr>
              <w:rPr>
                <w:sz w:val="24"/>
                <w:szCs w:val="24"/>
              </w:rPr>
            </w:pPr>
            <w:r w:rsidRPr="004A2F79">
              <w:rPr>
                <w:bCs/>
                <w:iCs/>
                <w:sz w:val="24"/>
                <w:szCs w:val="24"/>
              </w:rPr>
              <w:t>Căn cứ vào bảng thống kê đã được chọn, mỗi nhóm học sinh tiến hành lập bảng tiến hành lập bảng thống kê các khoản chi tiêu của gia đình trên trong vòng một tuần theo mẫu ở bảng 3</w:t>
            </w:r>
          </w:p>
          <w:p w:rsidR="00772565" w:rsidRPr="004A2F79" w:rsidRDefault="009D19A5" w:rsidP="00772565">
            <w:pPr>
              <w:rPr>
                <w:bCs/>
                <w:iCs/>
                <w:sz w:val="24"/>
                <w:szCs w:val="24"/>
              </w:rPr>
            </w:pPr>
            <w:r w:rsidRPr="004A2F79">
              <w:rPr>
                <w:bCs/>
                <w:iCs/>
                <w:sz w:val="24"/>
                <w:szCs w:val="24"/>
              </w:rPr>
              <w:t>- GV quan sát, gợi ý và hỗ trợ các nhóm</w:t>
            </w:r>
          </w:p>
          <w:p w:rsidR="009D19A5" w:rsidRPr="004A2F79" w:rsidRDefault="00521809" w:rsidP="00772565">
            <w:pPr>
              <w:rPr>
                <w:bCs/>
                <w:iCs/>
                <w:sz w:val="24"/>
                <w:szCs w:val="24"/>
              </w:rPr>
            </w:pPr>
            <w:r w:rsidRPr="004A2F79">
              <w:rPr>
                <w:bCs/>
                <w:iCs/>
                <w:sz w:val="24"/>
                <w:szCs w:val="24"/>
              </w:rPr>
              <w:t xml:space="preserve">- </w:t>
            </w:r>
            <w:r w:rsidR="009D19A5" w:rsidRPr="004A2F79">
              <w:rPr>
                <w:bCs/>
                <w:iCs/>
                <w:sz w:val="24"/>
                <w:szCs w:val="24"/>
              </w:rPr>
              <w:t>YC các nhóm nộp bảng nhóm,  nhóm trưởng các nhóm lên báo cáo kết quả của nhóm mình</w:t>
            </w:r>
          </w:p>
          <w:p w:rsidR="007328C0" w:rsidRPr="004A2F79" w:rsidRDefault="00521809" w:rsidP="004A2F79">
            <w:pPr>
              <w:jc w:val="both"/>
              <w:rPr>
                <w:sz w:val="24"/>
                <w:szCs w:val="24"/>
              </w:rPr>
            </w:pPr>
            <w:r w:rsidRPr="004A2F79">
              <w:rPr>
                <w:bCs/>
                <w:iCs/>
                <w:sz w:val="24"/>
                <w:szCs w:val="24"/>
              </w:rPr>
              <w:t>-</w:t>
            </w:r>
            <w:r w:rsidR="004A2F79">
              <w:rPr>
                <w:bCs/>
                <w:iCs/>
                <w:sz w:val="24"/>
                <w:szCs w:val="24"/>
              </w:rPr>
              <w:t xml:space="preserve"> </w:t>
            </w:r>
            <w:r w:rsidRPr="004A2F79">
              <w:rPr>
                <w:sz w:val="24"/>
                <w:szCs w:val="24"/>
              </w:rPr>
              <w:t>GV nhận xét, bổ sung cho kế hoạch của từng nhóm hoàn chỉ</w:t>
            </w:r>
            <w:r w:rsidR="004A2F79" w:rsidRPr="004A2F79">
              <w:rPr>
                <w:sz w:val="24"/>
                <w:szCs w:val="24"/>
              </w:rPr>
              <w:t>nh hơn.</w:t>
            </w:r>
          </w:p>
        </w:tc>
        <w:tc>
          <w:tcPr>
            <w:tcW w:w="1255" w:type="dxa"/>
          </w:tcPr>
          <w:p w:rsidR="009D19A5" w:rsidRPr="004A2F79" w:rsidRDefault="009D19A5" w:rsidP="007328C0">
            <w:pPr>
              <w:widowControl w:val="0"/>
              <w:spacing w:before="0" w:after="0"/>
              <w:rPr>
                <w:sz w:val="24"/>
                <w:szCs w:val="24"/>
              </w:rPr>
            </w:pPr>
          </w:p>
          <w:p w:rsidR="009D19A5" w:rsidRPr="004A2F79" w:rsidRDefault="009D19A5" w:rsidP="009D19A5">
            <w:pPr>
              <w:rPr>
                <w:sz w:val="24"/>
                <w:szCs w:val="24"/>
              </w:rPr>
            </w:pPr>
          </w:p>
          <w:p w:rsidR="005F17AD" w:rsidRPr="004A2F79" w:rsidRDefault="005F17AD" w:rsidP="009D19A5">
            <w:pPr>
              <w:rPr>
                <w:sz w:val="24"/>
                <w:szCs w:val="24"/>
              </w:rPr>
            </w:pPr>
          </w:p>
          <w:p w:rsidR="005F17AD" w:rsidRPr="004A2F79" w:rsidRDefault="005F17AD" w:rsidP="005F17AD">
            <w:pPr>
              <w:rPr>
                <w:sz w:val="24"/>
                <w:szCs w:val="24"/>
              </w:rPr>
            </w:pPr>
          </w:p>
          <w:p w:rsidR="005F17AD" w:rsidRPr="004A2F79" w:rsidRDefault="005F17AD" w:rsidP="005F17AD">
            <w:pPr>
              <w:rPr>
                <w:sz w:val="24"/>
                <w:szCs w:val="24"/>
              </w:rPr>
            </w:pPr>
          </w:p>
          <w:p w:rsidR="005F17AD" w:rsidRPr="004A2F79" w:rsidRDefault="005F17AD" w:rsidP="005F17AD">
            <w:pPr>
              <w:rPr>
                <w:sz w:val="24"/>
                <w:szCs w:val="24"/>
              </w:rPr>
            </w:pPr>
          </w:p>
          <w:p w:rsidR="005F17AD" w:rsidRPr="004A2F79" w:rsidRDefault="005F17AD" w:rsidP="005F17AD">
            <w:pPr>
              <w:rPr>
                <w:sz w:val="24"/>
                <w:szCs w:val="24"/>
              </w:rPr>
            </w:pPr>
          </w:p>
          <w:p w:rsidR="005F17AD" w:rsidRPr="004A2F79" w:rsidRDefault="005F17AD" w:rsidP="005F17AD">
            <w:pPr>
              <w:rPr>
                <w:sz w:val="24"/>
                <w:szCs w:val="24"/>
              </w:rPr>
            </w:pPr>
          </w:p>
          <w:p w:rsidR="005F17AD" w:rsidRPr="004A2F79" w:rsidRDefault="005F17AD" w:rsidP="005F17AD">
            <w:pPr>
              <w:rPr>
                <w:sz w:val="24"/>
                <w:szCs w:val="24"/>
              </w:rPr>
            </w:pPr>
          </w:p>
          <w:p w:rsidR="005F17AD" w:rsidRPr="004A2F79" w:rsidRDefault="005F17AD" w:rsidP="005F17AD">
            <w:pPr>
              <w:rPr>
                <w:sz w:val="24"/>
                <w:szCs w:val="24"/>
              </w:rPr>
            </w:pPr>
          </w:p>
          <w:p w:rsidR="007328C0" w:rsidRPr="004A2F79" w:rsidRDefault="005F17AD" w:rsidP="004A2F79">
            <w:pPr>
              <w:rPr>
                <w:sz w:val="24"/>
                <w:szCs w:val="24"/>
              </w:rPr>
            </w:pPr>
            <w:r w:rsidRPr="004A2F79">
              <w:rPr>
                <w:sz w:val="24"/>
                <w:szCs w:val="24"/>
              </w:rPr>
              <w:t xml:space="preserve">Dùng máy chiếu vật thể hoặc dùng đt chụp bài </w:t>
            </w:r>
            <w:r w:rsidR="004A2F79">
              <w:rPr>
                <w:sz w:val="24"/>
                <w:szCs w:val="24"/>
              </w:rPr>
              <w:t>hs chiếu lên bảng</w:t>
            </w:r>
          </w:p>
        </w:tc>
      </w:tr>
      <w:tr w:rsidR="00772565" w:rsidRPr="004A2F79" w:rsidTr="0023352F">
        <w:tc>
          <w:tcPr>
            <w:tcW w:w="8815" w:type="dxa"/>
            <w:gridSpan w:val="2"/>
          </w:tcPr>
          <w:p w:rsidR="00772565" w:rsidRPr="004A2F79" w:rsidRDefault="00772565" w:rsidP="00772565">
            <w:pPr>
              <w:widowControl w:val="0"/>
              <w:spacing w:before="0" w:after="0"/>
              <w:jc w:val="center"/>
              <w:rPr>
                <w:sz w:val="24"/>
                <w:szCs w:val="24"/>
              </w:rPr>
            </w:pPr>
            <w:r w:rsidRPr="004A2F79">
              <w:rPr>
                <w:b/>
                <w:iCs/>
                <w:color w:val="FF0000"/>
                <w:sz w:val="24"/>
                <w:szCs w:val="24"/>
                <w:lang w:val="fr-FR"/>
              </w:rPr>
              <w:t>Hoạt động 2 : Lập kế hoạch giả định về vay nợ ngân hàng</w:t>
            </w:r>
          </w:p>
        </w:tc>
        <w:tc>
          <w:tcPr>
            <w:tcW w:w="1255" w:type="dxa"/>
          </w:tcPr>
          <w:p w:rsidR="00772565" w:rsidRPr="004A2F79" w:rsidRDefault="00772565" w:rsidP="007328C0">
            <w:pPr>
              <w:widowControl w:val="0"/>
              <w:spacing w:before="0" w:after="0"/>
              <w:rPr>
                <w:sz w:val="24"/>
                <w:szCs w:val="24"/>
              </w:rPr>
            </w:pPr>
          </w:p>
        </w:tc>
      </w:tr>
      <w:tr w:rsidR="00772565" w:rsidRPr="004A2F79" w:rsidTr="00D57678">
        <w:trPr>
          <w:trHeight w:val="3950"/>
        </w:trPr>
        <w:tc>
          <w:tcPr>
            <w:tcW w:w="4406" w:type="dxa"/>
          </w:tcPr>
          <w:p w:rsidR="004A2F79" w:rsidRPr="009478B0" w:rsidRDefault="004A2F79" w:rsidP="004A2F79">
            <w:pPr>
              <w:jc w:val="both"/>
              <w:rPr>
                <w:sz w:val="24"/>
                <w:szCs w:val="24"/>
              </w:rPr>
            </w:pPr>
            <w:r>
              <w:rPr>
                <w:sz w:val="24"/>
                <w:szCs w:val="24"/>
              </w:rPr>
              <w:t xml:space="preserve">HS hoạt động nhóm thảo luận </w:t>
            </w:r>
            <w:r w:rsidRPr="009478B0">
              <w:rPr>
                <w:sz w:val="24"/>
                <w:szCs w:val="24"/>
              </w:rPr>
              <w:t xml:space="preserve">tiến hành </w:t>
            </w:r>
            <w:r w:rsidRPr="004A2F79">
              <w:rPr>
                <w:sz w:val="24"/>
                <w:szCs w:val="24"/>
                <w:highlight w:val="yellow"/>
              </w:rPr>
              <w:t>lập được</w:t>
            </w:r>
            <w:r>
              <w:rPr>
                <w:sz w:val="24"/>
                <w:szCs w:val="24"/>
              </w:rPr>
              <w:t xml:space="preserve"> </w:t>
            </w:r>
            <w:r w:rsidRPr="009478B0">
              <w:rPr>
                <w:sz w:val="24"/>
                <w:szCs w:val="24"/>
              </w:rPr>
              <w:t>kế hoạch giả định về vay nợ ngân hàng. Cụ thể như sau:</w:t>
            </w:r>
          </w:p>
          <w:p w:rsidR="004A2F79" w:rsidRPr="009478B0" w:rsidRDefault="00D57678" w:rsidP="004A2F79">
            <w:pPr>
              <w:jc w:val="both"/>
              <w:rPr>
                <w:sz w:val="24"/>
                <w:szCs w:val="24"/>
              </w:rPr>
            </w:pPr>
            <w:r>
              <w:rPr>
                <w:sz w:val="24"/>
                <w:szCs w:val="24"/>
              </w:rPr>
              <w:t>+</w:t>
            </w:r>
            <w:r w:rsidR="004A2F79" w:rsidRPr="009478B0">
              <w:rPr>
                <w:sz w:val="24"/>
                <w:szCs w:val="24"/>
              </w:rPr>
              <w:t>Xác định số tiền vay nợ và thời gian vay</w:t>
            </w:r>
          </w:p>
          <w:p w:rsidR="004A2F79" w:rsidRPr="009478B0" w:rsidRDefault="00D57678" w:rsidP="004A2F79">
            <w:pPr>
              <w:jc w:val="both"/>
              <w:rPr>
                <w:sz w:val="24"/>
                <w:szCs w:val="24"/>
              </w:rPr>
            </w:pPr>
            <w:r>
              <w:rPr>
                <w:sz w:val="24"/>
                <w:szCs w:val="24"/>
              </w:rPr>
              <w:t>+</w:t>
            </w:r>
            <w:r w:rsidR="004A2F79" w:rsidRPr="009478B0">
              <w:rPr>
                <w:sz w:val="24"/>
                <w:szCs w:val="24"/>
              </w:rPr>
              <w:t xml:space="preserve"> Xác định ngân hàng cần vay</w:t>
            </w:r>
          </w:p>
          <w:p w:rsidR="00202218" w:rsidRDefault="004A2F79" w:rsidP="004A2F79">
            <w:pPr>
              <w:jc w:val="both"/>
              <w:rPr>
                <w:sz w:val="24"/>
                <w:szCs w:val="24"/>
              </w:rPr>
            </w:pPr>
            <w:r w:rsidRPr="009478B0">
              <w:rPr>
                <w:sz w:val="24"/>
                <w:szCs w:val="24"/>
              </w:rPr>
              <w:t>Sau đó báo cáo kết quả kế hoạch giả định về vay nợ ngân hàng của nhóm theo mẫu</w:t>
            </w:r>
          </w:p>
          <w:p w:rsidR="004A2F79" w:rsidRDefault="004A2F79" w:rsidP="004A2F79">
            <w:pPr>
              <w:jc w:val="both"/>
              <w:rPr>
                <w:sz w:val="24"/>
                <w:szCs w:val="24"/>
              </w:rPr>
            </w:pPr>
            <w:r w:rsidRPr="009478B0">
              <w:rPr>
                <w:sz w:val="24"/>
                <w:szCs w:val="24"/>
              </w:rPr>
              <w:t xml:space="preserve"> </w:t>
            </w:r>
            <w:r w:rsidR="00F85849">
              <w:rPr>
                <w:sz w:val="24"/>
                <w:szCs w:val="24"/>
              </w:rPr>
              <w:t>( Phiếu học tập số 1)</w:t>
            </w:r>
          </w:p>
          <w:p w:rsidR="004A2F79" w:rsidRPr="004A2F79" w:rsidRDefault="00D57678" w:rsidP="00D57678">
            <w:pPr>
              <w:jc w:val="both"/>
              <w:rPr>
                <w:sz w:val="24"/>
                <w:szCs w:val="24"/>
              </w:rPr>
            </w:pPr>
            <w:r>
              <w:rPr>
                <w:sz w:val="24"/>
                <w:szCs w:val="24"/>
              </w:rPr>
              <w:t>-</w:t>
            </w:r>
            <w:r w:rsidR="004A2F79">
              <w:rPr>
                <w:sz w:val="24"/>
                <w:szCs w:val="24"/>
              </w:rPr>
              <w:t>Nhóm trưởng các nhóm báo cáo kq, các nhóm khác theo dõi nhận xét bổ sung cho nhóm b</w:t>
            </w:r>
            <w:r w:rsidR="003E630D">
              <w:rPr>
                <w:sz w:val="24"/>
                <w:szCs w:val="24"/>
              </w:rPr>
              <w:t>ạn</w:t>
            </w:r>
          </w:p>
        </w:tc>
        <w:tc>
          <w:tcPr>
            <w:tcW w:w="4409" w:type="dxa"/>
          </w:tcPr>
          <w:p w:rsidR="004A2F79" w:rsidRPr="009478B0" w:rsidRDefault="004A2F79" w:rsidP="004A2F79">
            <w:pPr>
              <w:jc w:val="both"/>
              <w:rPr>
                <w:sz w:val="24"/>
                <w:szCs w:val="24"/>
              </w:rPr>
            </w:pPr>
            <w:r>
              <w:rPr>
                <w:sz w:val="24"/>
                <w:szCs w:val="24"/>
              </w:rPr>
              <w:t xml:space="preserve">YC HS hoạt động nhóm: </w:t>
            </w:r>
            <w:r w:rsidRPr="009478B0">
              <w:rPr>
                <w:sz w:val="24"/>
                <w:szCs w:val="24"/>
              </w:rPr>
              <w:t>Mỗi nhóm học sinh tiến hành lập kế hoạch giả định về vay nợ ngân hàng. Cụ thể là xác định số tiền vay nợ và thời gian vay, xác định ngân hàng cần vay.</w:t>
            </w:r>
          </w:p>
          <w:p w:rsidR="00772565" w:rsidRDefault="00772565" w:rsidP="007328C0">
            <w:pPr>
              <w:widowControl w:val="0"/>
              <w:spacing w:before="0" w:after="0"/>
              <w:rPr>
                <w:sz w:val="24"/>
                <w:szCs w:val="24"/>
              </w:rPr>
            </w:pPr>
          </w:p>
          <w:p w:rsidR="004A2F79" w:rsidRPr="004A2F79" w:rsidRDefault="004A2F79" w:rsidP="004A2F79">
            <w:pPr>
              <w:rPr>
                <w:bCs/>
                <w:iCs/>
                <w:sz w:val="24"/>
                <w:szCs w:val="24"/>
              </w:rPr>
            </w:pPr>
            <w:r w:rsidRPr="004A2F79">
              <w:rPr>
                <w:bCs/>
                <w:iCs/>
                <w:sz w:val="24"/>
                <w:szCs w:val="24"/>
              </w:rPr>
              <w:t>- GV quan sát, gợi ý và hỗ trợ các nhóm</w:t>
            </w:r>
          </w:p>
          <w:p w:rsidR="004A2F79" w:rsidRDefault="004A2F79" w:rsidP="007328C0">
            <w:pPr>
              <w:widowControl w:val="0"/>
              <w:spacing w:before="0" w:after="0"/>
              <w:rPr>
                <w:sz w:val="24"/>
                <w:szCs w:val="24"/>
              </w:rPr>
            </w:pPr>
          </w:p>
          <w:p w:rsidR="004A2F79" w:rsidRDefault="004A2F79" w:rsidP="007328C0">
            <w:pPr>
              <w:widowControl w:val="0"/>
              <w:spacing w:before="0" w:after="0"/>
              <w:rPr>
                <w:sz w:val="24"/>
                <w:szCs w:val="24"/>
              </w:rPr>
            </w:pPr>
            <w:r>
              <w:rPr>
                <w:sz w:val="24"/>
                <w:szCs w:val="24"/>
              </w:rPr>
              <w:t>- YC các nhóm báo cáo kết quả của nhóm mình</w:t>
            </w:r>
          </w:p>
          <w:p w:rsidR="003E630D" w:rsidRPr="004A2F79" w:rsidRDefault="003E630D" w:rsidP="007328C0">
            <w:pPr>
              <w:widowControl w:val="0"/>
              <w:spacing w:before="0" w:after="0"/>
              <w:rPr>
                <w:sz w:val="24"/>
                <w:szCs w:val="24"/>
              </w:rPr>
            </w:pPr>
            <w:r>
              <w:rPr>
                <w:sz w:val="24"/>
                <w:szCs w:val="24"/>
              </w:rPr>
              <w:t>-</w:t>
            </w:r>
            <w:r w:rsidRPr="004A2F79">
              <w:rPr>
                <w:sz w:val="24"/>
                <w:szCs w:val="24"/>
              </w:rPr>
              <w:t>GV nhận xét, bổ sung cho kế hoạch của từng nhóm hoàn chỉnh hơn.</w:t>
            </w:r>
          </w:p>
        </w:tc>
        <w:tc>
          <w:tcPr>
            <w:tcW w:w="1255" w:type="dxa"/>
          </w:tcPr>
          <w:p w:rsidR="004A2F79" w:rsidRDefault="004A2F79" w:rsidP="007328C0">
            <w:pPr>
              <w:widowControl w:val="0"/>
              <w:spacing w:before="0" w:after="0"/>
              <w:rPr>
                <w:sz w:val="24"/>
                <w:szCs w:val="24"/>
              </w:rPr>
            </w:pPr>
          </w:p>
          <w:p w:rsidR="004A2F79" w:rsidRPr="004A2F79" w:rsidRDefault="004A2F79" w:rsidP="004A2F79">
            <w:pPr>
              <w:rPr>
                <w:sz w:val="24"/>
                <w:szCs w:val="24"/>
              </w:rPr>
            </w:pPr>
          </w:p>
          <w:p w:rsidR="004A2F79" w:rsidRPr="004A2F79" w:rsidRDefault="004A2F79" w:rsidP="004A2F79">
            <w:pPr>
              <w:rPr>
                <w:sz w:val="24"/>
                <w:szCs w:val="24"/>
              </w:rPr>
            </w:pPr>
          </w:p>
          <w:p w:rsidR="004A2F79" w:rsidRPr="004A2F79" w:rsidRDefault="004A2F79" w:rsidP="004A2F79">
            <w:pPr>
              <w:rPr>
                <w:sz w:val="24"/>
                <w:szCs w:val="24"/>
              </w:rPr>
            </w:pPr>
          </w:p>
          <w:p w:rsidR="00772565" w:rsidRDefault="00772565" w:rsidP="004A2F79">
            <w:pPr>
              <w:rPr>
                <w:sz w:val="24"/>
                <w:szCs w:val="24"/>
              </w:rPr>
            </w:pPr>
          </w:p>
          <w:p w:rsidR="004A2F79" w:rsidRPr="004A2F79" w:rsidRDefault="004A2F79" w:rsidP="004A2F79">
            <w:pPr>
              <w:rPr>
                <w:sz w:val="24"/>
                <w:szCs w:val="24"/>
              </w:rPr>
            </w:pPr>
            <w:r w:rsidRPr="004A2F79">
              <w:rPr>
                <w:sz w:val="24"/>
                <w:szCs w:val="24"/>
              </w:rPr>
              <w:t xml:space="preserve">Dùng máy chiếu vật thể hoặc dùng đt chụp bài </w:t>
            </w:r>
            <w:r>
              <w:rPr>
                <w:sz w:val="24"/>
                <w:szCs w:val="24"/>
              </w:rPr>
              <w:t>hs chiếu lên bảng</w:t>
            </w:r>
          </w:p>
        </w:tc>
      </w:tr>
      <w:tr w:rsidR="00F85849" w:rsidRPr="004A2F79" w:rsidTr="00A158A4">
        <w:tc>
          <w:tcPr>
            <w:tcW w:w="8815" w:type="dxa"/>
            <w:gridSpan w:val="2"/>
          </w:tcPr>
          <w:p w:rsidR="00F85849" w:rsidRPr="004A2F79" w:rsidRDefault="00F85849" w:rsidP="00F85849">
            <w:pPr>
              <w:widowControl w:val="0"/>
              <w:spacing w:before="0" w:after="0"/>
              <w:jc w:val="center"/>
              <w:rPr>
                <w:sz w:val="24"/>
                <w:szCs w:val="24"/>
              </w:rPr>
            </w:pPr>
            <w:r w:rsidRPr="009478B0">
              <w:rPr>
                <w:b/>
                <w:bCs/>
                <w:color w:val="FF0000"/>
                <w:sz w:val="24"/>
                <w:szCs w:val="24"/>
              </w:rPr>
              <w:t>Nhận xét, đánh giá</w:t>
            </w:r>
            <w:r>
              <w:rPr>
                <w:b/>
                <w:bCs/>
                <w:color w:val="FF0000"/>
                <w:sz w:val="24"/>
                <w:szCs w:val="24"/>
              </w:rPr>
              <w:t xml:space="preserve"> hoạt động</w:t>
            </w:r>
          </w:p>
        </w:tc>
        <w:tc>
          <w:tcPr>
            <w:tcW w:w="1255" w:type="dxa"/>
          </w:tcPr>
          <w:p w:rsidR="00F85849" w:rsidRPr="004A2F79" w:rsidRDefault="00F85849" w:rsidP="007328C0">
            <w:pPr>
              <w:widowControl w:val="0"/>
              <w:spacing w:before="0" w:after="0"/>
              <w:rPr>
                <w:sz w:val="24"/>
                <w:szCs w:val="24"/>
              </w:rPr>
            </w:pPr>
          </w:p>
        </w:tc>
      </w:tr>
      <w:tr w:rsidR="00F85849" w:rsidRPr="004A2F79" w:rsidTr="00B138DC">
        <w:tc>
          <w:tcPr>
            <w:tcW w:w="4406" w:type="dxa"/>
          </w:tcPr>
          <w:p w:rsidR="00F85849" w:rsidRDefault="00F85849" w:rsidP="00F85849">
            <w:pPr>
              <w:widowControl w:val="0"/>
              <w:spacing w:before="0" w:after="0"/>
              <w:rPr>
                <w:bCs/>
                <w:sz w:val="24"/>
                <w:szCs w:val="24"/>
              </w:rPr>
            </w:pPr>
          </w:p>
          <w:p w:rsidR="00F85849" w:rsidRDefault="00F85849" w:rsidP="00F85849">
            <w:pPr>
              <w:widowControl w:val="0"/>
              <w:spacing w:before="0" w:after="0"/>
              <w:rPr>
                <w:bCs/>
                <w:sz w:val="24"/>
                <w:szCs w:val="24"/>
              </w:rPr>
            </w:pPr>
            <w:r>
              <w:rPr>
                <w:bCs/>
                <w:sz w:val="24"/>
                <w:szCs w:val="24"/>
              </w:rPr>
              <w:t xml:space="preserve">HS thảo luận nhóm </w:t>
            </w:r>
            <w:r w:rsidRPr="009478B0">
              <w:rPr>
                <w:bCs/>
                <w:sz w:val="24"/>
                <w:szCs w:val="24"/>
              </w:rPr>
              <w:t>Đánh giá theo bảng đánh giá tiêu chí kèm theo</w:t>
            </w:r>
          </w:p>
          <w:p w:rsidR="00D57678" w:rsidRDefault="00D57678" w:rsidP="00F85849">
            <w:pPr>
              <w:jc w:val="both"/>
              <w:rPr>
                <w:sz w:val="24"/>
                <w:szCs w:val="24"/>
              </w:rPr>
            </w:pPr>
          </w:p>
          <w:p w:rsidR="00F85849" w:rsidRPr="00D57678" w:rsidRDefault="00F85849" w:rsidP="00D57678">
            <w:pPr>
              <w:jc w:val="both"/>
              <w:rPr>
                <w:sz w:val="24"/>
                <w:szCs w:val="24"/>
              </w:rPr>
            </w:pPr>
            <w:r w:rsidRPr="009478B0">
              <w:rPr>
                <w:sz w:val="24"/>
                <w:szCs w:val="24"/>
              </w:rPr>
              <w:t>- Nhóm trưởng báo cáo kết quả của nhóm mình.</w:t>
            </w:r>
            <w:bookmarkStart w:id="0" w:name="_GoBack"/>
            <w:bookmarkEnd w:id="0"/>
          </w:p>
        </w:tc>
        <w:tc>
          <w:tcPr>
            <w:tcW w:w="4409" w:type="dxa"/>
          </w:tcPr>
          <w:p w:rsidR="00F85849" w:rsidRDefault="00F85849" w:rsidP="00F85849">
            <w:pPr>
              <w:widowControl w:val="0"/>
              <w:spacing w:before="0" w:after="0"/>
              <w:rPr>
                <w:sz w:val="24"/>
                <w:szCs w:val="24"/>
              </w:rPr>
            </w:pPr>
            <w:r w:rsidRPr="009478B0">
              <w:rPr>
                <w:sz w:val="24"/>
                <w:szCs w:val="24"/>
              </w:rPr>
              <w:lastRenderedPageBreak/>
              <w:t>GV phát phiếu đánh giá cho các nhóm</w:t>
            </w:r>
          </w:p>
          <w:p w:rsidR="00F85849" w:rsidRDefault="00F85849" w:rsidP="00F85849">
            <w:pPr>
              <w:widowControl w:val="0"/>
              <w:spacing w:before="0" w:after="0"/>
              <w:rPr>
                <w:b/>
                <w:bCs/>
                <w:color w:val="FF0000"/>
                <w:sz w:val="24"/>
                <w:szCs w:val="24"/>
              </w:rPr>
            </w:pPr>
            <w:r>
              <w:rPr>
                <w:sz w:val="24"/>
                <w:szCs w:val="24"/>
              </w:rPr>
              <w:t xml:space="preserve">YC cá nhân học sinh tự đánh giá và Thảo luận nhóm </w:t>
            </w:r>
            <w:r w:rsidRPr="009478B0">
              <w:rPr>
                <w:sz w:val="24"/>
                <w:szCs w:val="24"/>
              </w:rPr>
              <w:t xml:space="preserve">tự đánh giá nhóm mình và đánh </w:t>
            </w:r>
            <w:r w:rsidRPr="009478B0">
              <w:rPr>
                <w:sz w:val="24"/>
                <w:szCs w:val="24"/>
              </w:rPr>
              <w:lastRenderedPageBreak/>
              <w:t>giá nhóm bạn với các tiêu chí đã cho</w:t>
            </w:r>
          </w:p>
          <w:p w:rsidR="00F85849" w:rsidRDefault="00F85849" w:rsidP="00F85849">
            <w:pPr>
              <w:rPr>
                <w:sz w:val="24"/>
                <w:szCs w:val="24"/>
              </w:rPr>
            </w:pPr>
            <w:r>
              <w:rPr>
                <w:sz w:val="24"/>
                <w:szCs w:val="24"/>
              </w:rPr>
              <w:t>- YC các nhóm báo cáo kết quả đánh giá</w:t>
            </w:r>
          </w:p>
          <w:p w:rsidR="00F85849" w:rsidRPr="00F85849" w:rsidRDefault="00F85849" w:rsidP="00F85849">
            <w:pPr>
              <w:rPr>
                <w:sz w:val="24"/>
                <w:szCs w:val="24"/>
              </w:rPr>
            </w:pPr>
            <w:r w:rsidRPr="009478B0">
              <w:rPr>
                <w:sz w:val="24"/>
                <w:szCs w:val="24"/>
              </w:rPr>
              <w:t>- GV chốt nhận xét đánh giá từng nhóm.</w:t>
            </w:r>
          </w:p>
        </w:tc>
        <w:tc>
          <w:tcPr>
            <w:tcW w:w="1255" w:type="dxa"/>
          </w:tcPr>
          <w:p w:rsidR="00F85849" w:rsidRPr="004A2F79" w:rsidRDefault="00F85849" w:rsidP="00F85849">
            <w:pPr>
              <w:widowControl w:val="0"/>
              <w:spacing w:before="0" w:after="0"/>
              <w:rPr>
                <w:sz w:val="24"/>
                <w:szCs w:val="24"/>
              </w:rPr>
            </w:pPr>
          </w:p>
        </w:tc>
      </w:tr>
    </w:tbl>
    <w:p w:rsidR="00B138DC" w:rsidRPr="00D76976" w:rsidRDefault="00B138DC" w:rsidP="00B138DC">
      <w:pPr>
        <w:spacing w:before="0" w:after="0" w:line="276" w:lineRule="auto"/>
        <w:jc w:val="both"/>
        <w:rPr>
          <w:bCs/>
          <w:color w:val="FF0000"/>
          <w:sz w:val="24"/>
          <w:szCs w:val="24"/>
          <w:lang w:val="vi-VN"/>
        </w:rPr>
      </w:pPr>
      <w:r w:rsidRPr="00D76976">
        <w:rPr>
          <w:b/>
          <w:color w:val="FF0000"/>
          <w:sz w:val="24"/>
          <w:szCs w:val="24"/>
        </w:rPr>
        <w:lastRenderedPageBreak/>
        <w:sym w:font="Webdings" w:char="F038"/>
      </w:r>
      <w:r w:rsidRPr="00D76976">
        <w:rPr>
          <w:b/>
          <w:color w:val="FF0000"/>
          <w:sz w:val="24"/>
          <w:szCs w:val="24"/>
          <w:lang w:val="vi-VN"/>
        </w:rPr>
        <w:t xml:space="preserve"> Hướng dẫn tự học ở nhà</w:t>
      </w:r>
      <w:r w:rsidR="00202218">
        <w:rPr>
          <w:bCs/>
          <w:color w:val="FF0000"/>
          <w:sz w:val="24"/>
          <w:szCs w:val="24"/>
          <w:lang w:val="vi-VN"/>
        </w:rPr>
        <w:t xml:space="preserve"> </w:t>
      </w:r>
      <w:r w:rsidRPr="00D76976">
        <w:rPr>
          <w:bCs/>
          <w:color w:val="FF0000"/>
          <w:sz w:val="24"/>
          <w:szCs w:val="24"/>
          <w:lang w:val="vi-VN"/>
        </w:rPr>
        <w:t xml:space="preserve">: </w:t>
      </w:r>
    </w:p>
    <w:p w:rsidR="00B138DC" w:rsidRPr="00D76976" w:rsidRDefault="00B138DC" w:rsidP="00B138DC">
      <w:pPr>
        <w:spacing w:before="0" w:after="0" w:line="276" w:lineRule="auto"/>
        <w:jc w:val="both"/>
        <w:rPr>
          <w:bCs/>
          <w:color w:val="auto"/>
          <w:sz w:val="24"/>
          <w:szCs w:val="24"/>
        </w:rPr>
      </w:pPr>
      <w:r w:rsidRPr="00D76976">
        <w:rPr>
          <w:bCs/>
          <w:color w:val="auto"/>
          <w:sz w:val="24"/>
          <w:szCs w:val="24"/>
        </w:rPr>
        <w:t>- Ôn lại các kiến thức trong bài</w:t>
      </w:r>
    </w:p>
    <w:p w:rsidR="00B138DC" w:rsidRPr="00D76976" w:rsidRDefault="00B138DC" w:rsidP="00B138DC">
      <w:pPr>
        <w:spacing w:before="0" w:after="0" w:line="276" w:lineRule="auto"/>
        <w:jc w:val="both"/>
        <w:rPr>
          <w:bCs/>
          <w:color w:val="auto"/>
          <w:sz w:val="24"/>
          <w:szCs w:val="24"/>
        </w:rPr>
      </w:pPr>
      <w:r w:rsidRPr="00D76976">
        <w:rPr>
          <w:bCs/>
          <w:color w:val="auto"/>
          <w:sz w:val="24"/>
          <w:szCs w:val="24"/>
        </w:rPr>
        <w:t xml:space="preserve">- Tiếp tục tìm hiểu tầm quan trọng của của tài chính các nhân để biết cách tự quản lí được tài chính của chính cá nhân và gia đình. </w:t>
      </w:r>
    </w:p>
    <w:p w:rsidR="007328C0" w:rsidRPr="004A2F79" w:rsidRDefault="007328C0" w:rsidP="007328C0">
      <w:pPr>
        <w:widowControl w:val="0"/>
        <w:spacing w:before="0" w:after="0"/>
        <w:ind w:firstLine="851"/>
        <w:rPr>
          <w:b/>
          <w:sz w:val="24"/>
          <w:szCs w:val="24"/>
        </w:rPr>
      </w:pPr>
    </w:p>
    <w:p w:rsidR="00772565" w:rsidRPr="004A2F79" w:rsidRDefault="00772565" w:rsidP="007328C0">
      <w:pPr>
        <w:widowControl w:val="0"/>
        <w:spacing w:before="0" w:after="0"/>
        <w:ind w:firstLine="851"/>
        <w:rPr>
          <w:b/>
          <w:sz w:val="24"/>
          <w:szCs w:val="24"/>
        </w:rPr>
      </w:pPr>
    </w:p>
    <w:p w:rsidR="00F85849" w:rsidRPr="00F85849" w:rsidRDefault="00F85849" w:rsidP="00F85849">
      <w:pPr>
        <w:spacing w:before="0" w:after="0"/>
        <w:ind w:firstLine="539"/>
        <w:jc w:val="center"/>
        <w:rPr>
          <w:b/>
          <w:bCs/>
          <w:color w:val="FF0000"/>
          <w:sz w:val="24"/>
          <w:szCs w:val="24"/>
        </w:rPr>
      </w:pPr>
      <w:r w:rsidRPr="00F85849">
        <w:rPr>
          <w:b/>
          <w:bCs/>
          <w:color w:val="FF0000"/>
          <w:sz w:val="24"/>
          <w:szCs w:val="24"/>
        </w:rPr>
        <w:t>PHIẾU HỌC TẬP SỐ 1</w:t>
      </w:r>
    </w:p>
    <w:p w:rsidR="00F85849" w:rsidRPr="00F85849" w:rsidRDefault="00F85849" w:rsidP="00F85849">
      <w:pPr>
        <w:spacing w:before="0" w:after="0"/>
        <w:ind w:firstLine="539"/>
        <w:jc w:val="center"/>
        <w:rPr>
          <w:b/>
          <w:bCs/>
          <w:color w:val="FF0000"/>
          <w:sz w:val="24"/>
          <w:szCs w:val="24"/>
        </w:rPr>
      </w:pPr>
      <w:r w:rsidRPr="00F85849">
        <w:rPr>
          <w:b/>
          <w:bCs/>
          <w:color w:val="FF0000"/>
          <w:sz w:val="24"/>
          <w:szCs w:val="24"/>
        </w:rPr>
        <w:t>BÁO CÁO KẾT QUẢ GIẢ ĐỊNH VỀ VAY NGÂN HÀNG</w:t>
      </w:r>
    </w:p>
    <w:p w:rsidR="00F85849" w:rsidRPr="00F85849" w:rsidRDefault="00F85849" w:rsidP="00F85849">
      <w:pPr>
        <w:spacing w:before="0" w:after="0"/>
        <w:ind w:firstLine="539"/>
        <w:jc w:val="center"/>
        <w:rPr>
          <w:b/>
          <w:bCs/>
          <w:color w:val="FF0000"/>
          <w:sz w:val="24"/>
          <w:szCs w:val="24"/>
        </w:rPr>
      </w:pPr>
      <w:r w:rsidRPr="00F85849">
        <w:rPr>
          <w:b/>
          <w:bCs/>
          <w:color w:val="FF0000"/>
          <w:sz w:val="24"/>
          <w:szCs w:val="24"/>
        </w:rPr>
        <w:t>NHÓM:…………………………………..</w:t>
      </w:r>
    </w:p>
    <w:p w:rsidR="00F85849" w:rsidRPr="00F85849" w:rsidRDefault="00F85849" w:rsidP="00F85849">
      <w:pPr>
        <w:spacing w:before="0" w:after="0"/>
        <w:ind w:firstLine="539"/>
        <w:jc w:val="center"/>
        <w:rPr>
          <w:b/>
          <w:bCs/>
          <w:color w:val="auto"/>
          <w:sz w:val="24"/>
          <w:szCs w:val="24"/>
        </w:rPr>
      </w:pPr>
    </w:p>
    <w:p w:rsidR="00F85849" w:rsidRPr="00F85849" w:rsidRDefault="00F85849" w:rsidP="00F85849">
      <w:pPr>
        <w:numPr>
          <w:ilvl w:val="0"/>
          <w:numId w:val="5"/>
        </w:numPr>
        <w:spacing w:before="0" w:after="0"/>
        <w:contextualSpacing/>
        <w:rPr>
          <w:color w:val="auto"/>
          <w:sz w:val="24"/>
          <w:szCs w:val="24"/>
        </w:rPr>
      </w:pPr>
      <w:r w:rsidRPr="00F85849">
        <w:rPr>
          <w:color w:val="auto"/>
          <w:sz w:val="24"/>
          <w:szCs w:val="24"/>
        </w:rPr>
        <w:t>Tên ngân hàng: ……………………………………………………………………</w:t>
      </w:r>
      <w:r w:rsidR="009C6B9C">
        <w:rPr>
          <w:color w:val="auto"/>
          <w:sz w:val="24"/>
          <w:szCs w:val="24"/>
        </w:rPr>
        <w:t>………..</w:t>
      </w:r>
    </w:p>
    <w:p w:rsidR="00F85849" w:rsidRPr="00F85849" w:rsidRDefault="00F85849" w:rsidP="00F85849">
      <w:pPr>
        <w:numPr>
          <w:ilvl w:val="0"/>
          <w:numId w:val="5"/>
        </w:numPr>
        <w:spacing w:before="0" w:after="0"/>
        <w:contextualSpacing/>
        <w:rPr>
          <w:color w:val="auto"/>
          <w:sz w:val="24"/>
          <w:szCs w:val="24"/>
        </w:rPr>
      </w:pPr>
      <w:r w:rsidRPr="00F85849">
        <w:rPr>
          <w:color w:val="auto"/>
          <w:sz w:val="24"/>
          <w:szCs w:val="24"/>
        </w:rPr>
        <w:t>Tổng số tiền ngân hàng cho vay một lần:…………………………………………</w:t>
      </w:r>
      <w:r w:rsidR="009C6B9C">
        <w:rPr>
          <w:color w:val="auto"/>
          <w:sz w:val="24"/>
          <w:szCs w:val="24"/>
        </w:rPr>
        <w:t>………..</w:t>
      </w:r>
    </w:p>
    <w:p w:rsidR="00F85849" w:rsidRPr="00F85849" w:rsidRDefault="00F85849" w:rsidP="00F85849">
      <w:pPr>
        <w:numPr>
          <w:ilvl w:val="0"/>
          <w:numId w:val="5"/>
        </w:numPr>
        <w:spacing w:before="0" w:after="0"/>
        <w:contextualSpacing/>
        <w:rPr>
          <w:color w:val="auto"/>
          <w:sz w:val="24"/>
          <w:szCs w:val="24"/>
        </w:rPr>
      </w:pPr>
      <w:r w:rsidRPr="00F85849">
        <w:rPr>
          <w:color w:val="auto"/>
          <w:sz w:val="24"/>
          <w:szCs w:val="24"/>
        </w:rPr>
        <w:t>Thời hạn cho vay: ………………………………………………………………</w:t>
      </w:r>
      <w:r w:rsidR="009C6B9C">
        <w:rPr>
          <w:color w:val="auto"/>
          <w:sz w:val="24"/>
          <w:szCs w:val="24"/>
        </w:rPr>
        <w:t>………….</w:t>
      </w:r>
    </w:p>
    <w:p w:rsidR="00F85849" w:rsidRPr="00F85849" w:rsidRDefault="00F85849" w:rsidP="00F85849">
      <w:pPr>
        <w:numPr>
          <w:ilvl w:val="0"/>
          <w:numId w:val="5"/>
        </w:numPr>
        <w:spacing w:before="0" w:after="0"/>
        <w:contextualSpacing/>
        <w:rPr>
          <w:color w:val="auto"/>
          <w:sz w:val="24"/>
          <w:szCs w:val="24"/>
        </w:rPr>
      </w:pPr>
      <w:r w:rsidRPr="00F85849">
        <w:rPr>
          <w:color w:val="auto"/>
          <w:sz w:val="24"/>
          <w:szCs w:val="24"/>
        </w:rPr>
        <w:t>Lãi suất cho vay: …………………………………………………………………</w:t>
      </w:r>
      <w:r w:rsidR="009C6B9C">
        <w:rPr>
          <w:color w:val="auto"/>
          <w:sz w:val="24"/>
          <w:szCs w:val="24"/>
        </w:rPr>
        <w:t>…………</w:t>
      </w:r>
    </w:p>
    <w:p w:rsidR="00F85849" w:rsidRPr="00F85849" w:rsidRDefault="00F85849" w:rsidP="00F85849">
      <w:pPr>
        <w:numPr>
          <w:ilvl w:val="0"/>
          <w:numId w:val="5"/>
        </w:numPr>
        <w:spacing w:before="0" w:after="0"/>
        <w:contextualSpacing/>
        <w:rPr>
          <w:color w:val="auto"/>
          <w:sz w:val="24"/>
          <w:szCs w:val="24"/>
        </w:rPr>
      </w:pPr>
      <w:r w:rsidRPr="00F85849">
        <w:rPr>
          <w:color w:val="auto"/>
          <w:sz w:val="24"/>
          <w:szCs w:val="24"/>
        </w:rPr>
        <w:t>Số tiền phải trả lãi mỗi tháng: ……………………………………………………</w:t>
      </w:r>
      <w:r w:rsidR="009C6B9C">
        <w:rPr>
          <w:color w:val="auto"/>
          <w:sz w:val="24"/>
          <w:szCs w:val="24"/>
        </w:rPr>
        <w:t>………..</w:t>
      </w:r>
    </w:p>
    <w:p w:rsidR="00F85849" w:rsidRPr="00F85849" w:rsidRDefault="00F85849" w:rsidP="00F85849">
      <w:pPr>
        <w:spacing w:before="0" w:after="0"/>
        <w:ind w:left="539"/>
        <w:rPr>
          <w:color w:val="auto"/>
          <w:sz w:val="24"/>
          <w:szCs w:val="24"/>
        </w:rPr>
      </w:pPr>
      <w:r w:rsidRPr="00F85849">
        <w:rPr>
          <w:color w:val="auto"/>
          <w:sz w:val="24"/>
          <w:szCs w:val="24"/>
        </w:rPr>
        <w:t>………………………………………………………………………………………</w:t>
      </w:r>
      <w:r w:rsidR="009C6B9C">
        <w:rPr>
          <w:color w:val="auto"/>
          <w:sz w:val="24"/>
          <w:szCs w:val="24"/>
        </w:rPr>
        <w:t>…………..</w:t>
      </w:r>
    </w:p>
    <w:p w:rsidR="00F85849" w:rsidRPr="00F85849" w:rsidRDefault="00F85849" w:rsidP="00F85849">
      <w:pPr>
        <w:spacing w:before="0" w:after="0"/>
        <w:ind w:left="539"/>
        <w:rPr>
          <w:color w:val="auto"/>
          <w:sz w:val="24"/>
          <w:szCs w:val="24"/>
        </w:rPr>
      </w:pPr>
      <w:r w:rsidRPr="00F85849">
        <w:rPr>
          <w:color w:val="auto"/>
          <w:sz w:val="24"/>
          <w:szCs w:val="24"/>
        </w:rPr>
        <w:t>………………………………………………………………………………………</w:t>
      </w:r>
      <w:r w:rsidR="009C6B9C">
        <w:rPr>
          <w:color w:val="auto"/>
          <w:sz w:val="24"/>
          <w:szCs w:val="24"/>
        </w:rPr>
        <w:t>………….</w:t>
      </w:r>
    </w:p>
    <w:p w:rsidR="00F85849" w:rsidRPr="00F85849" w:rsidRDefault="00F85849" w:rsidP="00F85849">
      <w:pPr>
        <w:numPr>
          <w:ilvl w:val="0"/>
          <w:numId w:val="5"/>
        </w:numPr>
        <w:spacing w:before="0" w:after="0"/>
        <w:contextualSpacing/>
        <w:rPr>
          <w:color w:val="auto"/>
          <w:sz w:val="24"/>
          <w:szCs w:val="24"/>
        </w:rPr>
      </w:pPr>
      <w:r w:rsidRPr="00F85849">
        <w:rPr>
          <w:color w:val="auto"/>
          <w:sz w:val="24"/>
          <w:szCs w:val="24"/>
        </w:rPr>
        <w:t>Số tiền phải trả nợ gốc mỗi tháng: ………………………………………………</w:t>
      </w:r>
      <w:r w:rsidR="009C6B9C">
        <w:rPr>
          <w:color w:val="auto"/>
          <w:sz w:val="24"/>
          <w:szCs w:val="24"/>
        </w:rPr>
        <w:t>…………</w:t>
      </w:r>
    </w:p>
    <w:p w:rsidR="00F85849" w:rsidRPr="00F85849" w:rsidRDefault="00F85849" w:rsidP="00F85849">
      <w:pPr>
        <w:spacing w:before="0" w:after="0"/>
        <w:ind w:left="539"/>
        <w:rPr>
          <w:color w:val="auto"/>
          <w:sz w:val="24"/>
          <w:szCs w:val="24"/>
        </w:rPr>
      </w:pPr>
      <w:r w:rsidRPr="00F85849">
        <w:rPr>
          <w:color w:val="auto"/>
          <w:sz w:val="24"/>
          <w:szCs w:val="24"/>
        </w:rPr>
        <w:t>………………………………………………………………………………………</w:t>
      </w:r>
      <w:r w:rsidR="009C6B9C">
        <w:rPr>
          <w:color w:val="auto"/>
          <w:sz w:val="24"/>
          <w:szCs w:val="24"/>
        </w:rPr>
        <w:t>…………..</w:t>
      </w:r>
    </w:p>
    <w:p w:rsidR="00F85849" w:rsidRPr="00F85849" w:rsidRDefault="00F85849" w:rsidP="00F85849">
      <w:pPr>
        <w:spacing w:before="0" w:after="0"/>
        <w:ind w:left="539"/>
        <w:rPr>
          <w:color w:val="auto"/>
          <w:sz w:val="24"/>
          <w:szCs w:val="24"/>
        </w:rPr>
      </w:pPr>
      <w:r w:rsidRPr="00F85849">
        <w:rPr>
          <w:color w:val="auto"/>
          <w:sz w:val="24"/>
          <w:szCs w:val="24"/>
        </w:rPr>
        <w:t>………………………………………………………………………………………</w:t>
      </w:r>
      <w:r w:rsidR="009C6B9C">
        <w:rPr>
          <w:color w:val="auto"/>
          <w:sz w:val="24"/>
          <w:szCs w:val="24"/>
        </w:rPr>
        <w:t>…………..</w:t>
      </w:r>
    </w:p>
    <w:p w:rsidR="00F85849" w:rsidRPr="00F85849" w:rsidRDefault="00F85849" w:rsidP="00F85849">
      <w:pPr>
        <w:numPr>
          <w:ilvl w:val="0"/>
          <w:numId w:val="5"/>
        </w:numPr>
        <w:spacing w:before="0" w:after="0"/>
        <w:contextualSpacing/>
        <w:rPr>
          <w:color w:val="auto"/>
          <w:sz w:val="24"/>
          <w:szCs w:val="24"/>
        </w:rPr>
      </w:pPr>
      <w:r w:rsidRPr="00F85849">
        <w:rPr>
          <w:color w:val="auto"/>
          <w:sz w:val="24"/>
          <w:szCs w:val="24"/>
        </w:rPr>
        <w:t>Tổng số tiền mỗi tháng phải trả cho ngân hàng:</w:t>
      </w:r>
    </w:p>
    <w:p w:rsidR="009C6B9C" w:rsidRDefault="009C6B9C" w:rsidP="009C6B9C">
      <w:pPr>
        <w:spacing w:before="0" w:after="0"/>
        <w:ind w:left="539"/>
        <w:rPr>
          <w:color w:val="auto"/>
          <w:sz w:val="24"/>
          <w:szCs w:val="24"/>
        </w:rPr>
      </w:pPr>
      <w:r>
        <w:rPr>
          <w:color w:val="auto"/>
          <w:sz w:val="24"/>
          <w:szCs w:val="24"/>
        </w:rPr>
        <w:t>…………………………………………………………………………………</w:t>
      </w:r>
      <w:r w:rsidR="00F85849" w:rsidRPr="00F85849">
        <w:rPr>
          <w:color w:val="auto"/>
          <w:sz w:val="24"/>
          <w:szCs w:val="24"/>
        </w:rPr>
        <w:t>……………………</w:t>
      </w:r>
      <w:r>
        <w:rPr>
          <w:color w:val="auto"/>
          <w:sz w:val="24"/>
          <w:szCs w:val="24"/>
        </w:rPr>
        <w:t>……………………………………………………………</w:t>
      </w:r>
      <w:r w:rsidR="00F85849" w:rsidRPr="00F85849">
        <w:rPr>
          <w:color w:val="auto"/>
          <w:sz w:val="24"/>
          <w:szCs w:val="24"/>
        </w:rPr>
        <w:t>…………………………………………</w:t>
      </w:r>
    </w:p>
    <w:p w:rsidR="009C6B9C" w:rsidRDefault="009C6B9C" w:rsidP="009C6B9C">
      <w:pPr>
        <w:spacing w:before="0" w:after="0"/>
        <w:ind w:left="539"/>
        <w:jc w:val="center"/>
        <w:rPr>
          <w:color w:val="auto"/>
          <w:sz w:val="24"/>
          <w:szCs w:val="24"/>
        </w:rPr>
      </w:pPr>
    </w:p>
    <w:p w:rsidR="009C6B9C" w:rsidRDefault="009C6B9C" w:rsidP="009C6B9C">
      <w:pPr>
        <w:spacing w:before="0" w:after="0"/>
        <w:ind w:left="539"/>
        <w:jc w:val="center"/>
        <w:rPr>
          <w:rFonts w:eastAsia="Calibri"/>
          <w:b/>
          <w:bCs/>
          <w:szCs w:val="28"/>
        </w:rPr>
      </w:pPr>
      <w:r>
        <w:rPr>
          <w:rFonts w:eastAsia="Calibri"/>
          <w:b/>
          <w:bCs/>
          <w:szCs w:val="28"/>
        </w:rPr>
        <w:t>PHIẾU ĐÁNH GIÁ</w:t>
      </w:r>
    </w:p>
    <w:p w:rsidR="009C6B9C" w:rsidRDefault="009C6B9C" w:rsidP="009C6B9C">
      <w:pPr>
        <w:spacing w:before="0" w:after="0"/>
        <w:ind w:left="539"/>
        <w:jc w:val="center"/>
        <w:rPr>
          <w:rFonts w:eastAsia="Calibri"/>
          <w:b/>
          <w:bCs/>
          <w:szCs w:val="28"/>
        </w:rPr>
      </w:pPr>
    </w:p>
    <w:p w:rsidR="0005003E" w:rsidRPr="006F135C" w:rsidRDefault="0005003E" w:rsidP="009C6B9C">
      <w:pPr>
        <w:spacing w:before="0" w:after="0"/>
        <w:ind w:left="539"/>
        <w:jc w:val="center"/>
        <w:rPr>
          <w:rFonts w:eastAsia="Calibri"/>
          <w:b/>
          <w:bCs/>
          <w:szCs w:val="28"/>
        </w:rPr>
      </w:pPr>
      <w:r w:rsidRPr="006F135C">
        <w:rPr>
          <w:rFonts w:eastAsia="Calibri"/>
          <w:b/>
          <w:bCs/>
          <w:szCs w:val="28"/>
        </w:rPr>
        <w:t>Mẫu 1</w:t>
      </w:r>
    </w:p>
    <w:p w:rsidR="0005003E" w:rsidRPr="0005003E" w:rsidRDefault="0005003E" w:rsidP="0005003E">
      <w:pPr>
        <w:spacing w:after="0"/>
        <w:jc w:val="center"/>
        <w:rPr>
          <w:rFonts w:eastAsia="Calibri"/>
          <w:b/>
          <w:bCs/>
          <w:sz w:val="24"/>
          <w:szCs w:val="24"/>
        </w:rPr>
      </w:pPr>
      <w:r w:rsidRPr="0005003E">
        <w:rPr>
          <w:rFonts w:eastAsia="Calibri"/>
          <w:b/>
          <w:bCs/>
          <w:sz w:val="24"/>
          <w:szCs w:val="24"/>
        </w:rPr>
        <w:t>PHIẾU TỰ ĐÁNH GIÁ CÁ NHÂN</w:t>
      </w:r>
    </w:p>
    <w:p w:rsidR="0005003E" w:rsidRPr="0005003E" w:rsidRDefault="0005003E" w:rsidP="0005003E">
      <w:pPr>
        <w:tabs>
          <w:tab w:val="left" w:pos="1170"/>
          <w:tab w:val="left" w:leader="dot" w:pos="8640"/>
        </w:tabs>
        <w:spacing w:after="0"/>
        <w:rPr>
          <w:rFonts w:eastAsia="Calibri"/>
          <w:sz w:val="24"/>
          <w:szCs w:val="24"/>
        </w:rPr>
      </w:pPr>
      <w:r w:rsidRPr="0005003E">
        <w:rPr>
          <w:rFonts w:eastAsia="Calibri"/>
          <w:sz w:val="24"/>
          <w:szCs w:val="24"/>
        </w:rPr>
        <w:t xml:space="preserve">Họ và tên: </w:t>
      </w:r>
      <w:r w:rsidRPr="0005003E">
        <w:rPr>
          <w:rFonts w:eastAsia="Calibri"/>
          <w:sz w:val="24"/>
          <w:szCs w:val="24"/>
        </w:rPr>
        <w:tab/>
      </w:r>
    </w:p>
    <w:p w:rsidR="0005003E" w:rsidRPr="0005003E" w:rsidRDefault="0005003E" w:rsidP="0005003E">
      <w:pPr>
        <w:tabs>
          <w:tab w:val="left" w:leader="dot" w:pos="8640"/>
        </w:tabs>
        <w:spacing w:after="0"/>
        <w:rPr>
          <w:rFonts w:eastAsia="Calibri"/>
          <w:sz w:val="24"/>
          <w:szCs w:val="24"/>
        </w:rPr>
      </w:pPr>
      <w:r w:rsidRPr="0005003E">
        <w:rPr>
          <w:rFonts w:eastAsia="Calibri"/>
          <w:sz w:val="24"/>
          <w:szCs w:val="24"/>
        </w:rPr>
        <w:t>Nhóm:</w:t>
      </w:r>
      <w:r w:rsidRPr="0005003E">
        <w:rPr>
          <w:rFonts w:eastAsia="Calibri"/>
          <w:sz w:val="24"/>
          <w:szCs w:val="24"/>
        </w:rPr>
        <w:tab/>
      </w:r>
    </w:p>
    <w:p w:rsidR="0005003E" w:rsidRPr="0005003E" w:rsidRDefault="0005003E" w:rsidP="0005003E">
      <w:pPr>
        <w:tabs>
          <w:tab w:val="left" w:pos="1170"/>
          <w:tab w:val="left" w:leader="dot" w:pos="8640"/>
        </w:tabs>
        <w:spacing w:after="0"/>
        <w:rPr>
          <w:rFonts w:eastAsia="Calibri"/>
          <w:sz w:val="24"/>
          <w:szCs w:val="24"/>
        </w:rPr>
      </w:pPr>
      <w:r w:rsidRPr="0005003E">
        <w:rPr>
          <w:rFonts w:eastAsia="Calibri"/>
          <w:sz w:val="24"/>
          <w:szCs w:val="24"/>
        </w:rPr>
        <w:t>Điểm đánh giá:</w:t>
      </w:r>
      <w:r w:rsidRPr="0005003E">
        <w:rPr>
          <w:rFonts w:eastAsia="Calibri"/>
          <w:sz w:val="24"/>
          <w:szCs w:val="24"/>
        </w:rPr>
        <w:tab/>
      </w:r>
    </w:p>
    <w:p w:rsidR="0005003E" w:rsidRPr="0005003E" w:rsidRDefault="0005003E" w:rsidP="0005003E">
      <w:pPr>
        <w:spacing w:after="0"/>
        <w:rPr>
          <w:rFonts w:eastAsia="Calibri"/>
          <w:sz w:val="24"/>
          <w:szCs w:val="24"/>
        </w:rPr>
      </w:pPr>
    </w:p>
    <w:tbl>
      <w:tblPr>
        <w:tblW w:w="996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1610"/>
        <w:gridCol w:w="1417"/>
        <w:gridCol w:w="1276"/>
        <w:gridCol w:w="1417"/>
        <w:gridCol w:w="1418"/>
        <w:gridCol w:w="1948"/>
      </w:tblGrid>
      <w:tr w:rsidR="0005003E" w:rsidRPr="0005003E" w:rsidTr="009C6B9C">
        <w:tc>
          <w:tcPr>
            <w:tcW w:w="881" w:type="dxa"/>
            <w:shd w:val="clear" w:color="auto" w:fill="auto"/>
          </w:tcPr>
          <w:p w:rsidR="0005003E" w:rsidRPr="0005003E" w:rsidRDefault="0005003E" w:rsidP="0082717D">
            <w:pPr>
              <w:spacing w:after="0"/>
              <w:jc w:val="center"/>
              <w:rPr>
                <w:rFonts w:eastAsia="Calibri"/>
                <w:b/>
                <w:bCs/>
                <w:sz w:val="24"/>
                <w:szCs w:val="24"/>
              </w:rPr>
            </w:pPr>
            <w:r w:rsidRPr="0005003E">
              <w:rPr>
                <w:rFonts w:eastAsia="Calibri"/>
                <w:b/>
                <w:bCs/>
                <w:sz w:val="24"/>
                <w:szCs w:val="24"/>
              </w:rPr>
              <w:t>STT</w:t>
            </w:r>
          </w:p>
        </w:tc>
        <w:tc>
          <w:tcPr>
            <w:tcW w:w="1610" w:type="dxa"/>
            <w:shd w:val="clear" w:color="auto" w:fill="auto"/>
          </w:tcPr>
          <w:p w:rsidR="0005003E" w:rsidRPr="0005003E" w:rsidRDefault="0005003E" w:rsidP="0082717D">
            <w:pPr>
              <w:spacing w:after="0"/>
              <w:jc w:val="center"/>
              <w:rPr>
                <w:rFonts w:eastAsia="Calibri"/>
                <w:b/>
                <w:bCs/>
                <w:sz w:val="24"/>
                <w:szCs w:val="24"/>
              </w:rPr>
            </w:pPr>
            <w:r w:rsidRPr="0005003E">
              <w:rPr>
                <w:rFonts w:eastAsia="Calibri"/>
                <w:b/>
                <w:bCs/>
                <w:sz w:val="24"/>
                <w:szCs w:val="24"/>
              </w:rPr>
              <w:t>Ý thức trách nhiệm,  tổ chức, kỉ luật</w:t>
            </w:r>
          </w:p>
        </w:tc>
        <w:tc>
          <w:tcPr>
            <w:tcW w:w="1417" w:type="dxa"/>
            <w:shd w:val="clear" w:color="auto" w:fill="auto"/>
          </w:tcPr>
          <w:p w:rsidR="0005003E" w:rsidRPr="0005003E" w:rsidRDefault="0005003E" w:rsidP="0082717D">
            <w:pPr>
              <w:spacing w:after="0"/>
              <w:jc w:val="center"/>
              <w:rPr>
                <w:rFonts w:eastAsia="Calibri"/>
                <w:b/>
                <w:bCs/>
                <w:sz w:val="24"/>
                <w:szCs w:val="24"/>
              </w:rPr>
            </w:pPr>
            <w:r w:rsidRPr="0005003E">
              <w:rPr>
                <w:rFonts w:eastAsia="Calibri"/>
                <w:b/>
                <w:bCs/>
                <w:sz w:val="24"/>
                <w:szCs w:val="24"/>
              </w:rPr>
              <w:t>Ý thức tôn trọng, lắng nghe</w:t>
            </w:r>
          </w:p>
        </w:tc>
        <w:tc>
          <w:tcPr>
            <w:tcW w:w="1276" w:type="dxa"/>
            <w:shd w:val="clear" w:color="auto" w:fill="auto"/>
          </w:tcPr>
          <w:p w:rsidR="0005003E" w:rsidRPr="0005003E" w:rsidRDefault="0005003E" w:rsidP="0082717D">
            <w:pPr>
              <w:spacing w:after="0"/>
              <w:jc w:val="center"/>
              <w:rPr>
                <w:rFonts w:eastAsia="Calibri"/>
                <w:b/>
                <w:bCs/>
                <w:sz w:val="24"/>
                <w:szCs w:val="24"/>
              </w:rPr>
            </w:pPr>
            <w:r w:rsidRPr="0005003E">
              <w:rPr>
                <w:rFonts w:eastAsia="Calibri"/>
                <w:b/>
                <w:bCs/>
                <w:sz w:val="24"/>
                <w:szCs w:val="24"/>
              </w:rPr>
              <w:t>Khả năng lãnh đạo, hợp tác nhóm</w:t>
            </w:r>
          </w:p>
        </w:tc>
        <w:tc>
          <w:tcPr>
            <w:tcW w:w="1417" w:type="dxa"/>
            <w:shd w:val="clear" w:color="auto" w:fill="auto"/>
          </w:tcPr>
          <w:p w:rsidR="0005003E" w:rsidRPr="0005003E" w:rsidRDefault="0005003E" w:rsidP="0082717D">
            <w:pPr>
              <w:spacing w:after="0"/>
              <w:jc w:val="center"/>
              <w:rPr>
                <w:rFonts w:eastAsia="Calibri"/>
                <w:b/>
                <w:bCs/>
                <w:sz w:val="24"/>
                <w:szCs w:val="24"/>
              </w:rPr>
            </w:pPr>
            <w:r w:rsidRPr="0005003E">
              <w:rPr>
                <w:rFonts w:eastAsia="Calibri"/>
                <w:b/>
                <w:bCs/>
                <w:sz w:val="24"/>
                <w:szCs w:val="24"/>
              </w:rPr>
              <w:t>Khả năng sáng tạo trong công việc</w:t>
            </w:r>
          </w:p>
        </w:tc>
        <w:tc>
          <w:tcPr>
            <w:tcW w:w="1418" w:type="dxa"/>
            <w:shd w:val="clear" w:color="auto" w:fill="auto"/>
          </w:tcPr>
          <w:p w:rsidR="0005003E" w:rsidRPr="0005003E" w:rsidRDefault="0005003E" w:rsidP="0082717D">
            <w:pPr>
              <w:spacing w:after="0"/>
              <w:jc w:val="center"/>
              <w:rPr>
                <w:rFonts w:eastAsia="Calibri"/>
                <w:b/>
                <w:bCs/>
                <w:sz w:val="24"/>
                <w:szCs w:val="24"/>
              </w:rPr>
            </w:pPr>
            <w:r w:rsidRPr="0005003E">
              <w:rPr>
                <w:rFonts w:eastAsia="Calibri"/>
                <w:b/>
                <w:bCs/>
                <w:sz w:val="24"/>
                <w:szCs w:val="24"/>
              </w:rPr>
              <w:t>Kết quả thực hiện công việc được giao</w:t>
            </w:r>
          </w:p>
        </w:tc>
        <w:tc>
          <w:tcPr>
            <w:tcW w:w="1948" w:type="dxa"/>
            <w:shd w:val="clear" w:color="auto" w:fill="auto"/>
          </w:tcPr>
          <w:p w:rsidR="0005003E" w:rsidRPr="0005003E" w:rsidRDefault="0005003E" w:rsidP="0082717D">
            <w:pPr>
              <w:spacing w:after="0"/>
              <w:jc w:val="center"/>
              <w:rPr>
                <w:rFonts w:eastAsia="Calibri"/>
                <w:b/>
                <w:bCs/>
                <w:sz w:val="24"/>
                <w:szCs w:val="24"/>
              </w:rPr>
            </w:pPr>
            <w:r w:rsidRPr="0005003E">
              <w:rPr>
                <w:rFonts w:eastAsia="Calibri"/>
                <w:b/>
                <w:bCs/>
                <w:sz w:val="24"/>
                <w:szCs w:val="24"/>
              </w:rPr>
              <w:t>Tổng điểm</w:t>
            </w:r>
          </w:p>
        </w:tc>
      </w:tr>
      <w:tr w:rsidR="0005003E" w:rsidRPr="0005003E" w:rsidTr="009C6B9C">
        <w:tc>
          <w:tcPr>
            <w:tcW w:w="881" w:type="dxa"/>
            <w:shd w:val="clear" w:color="auto" w:fill="auto"/>
          </w:tcPr>
          <w:p w:rsidR="0005003E" w:rsidRPr="0005003E" w:rsidRDefault="0005003E" w:rsidP="0082717D">
            <w:pPr>
              <w:spacing w:after="0"/>
              <w:jc w:val="center"/>
              <w:rPr>
                <w:rFonts w:eastAsia="Calibri"/>
                <w:b/>
                <w:sz w:val="24"/>
                <w:szCs w:val="24"/>
              </w:rPr>
            </w:pPr>
            <w:r w:rsidRPr="0005003E">
              <w:rPr>
                <w:rFonts w:eastAsia="Calibri"/>
                <w:b/>
                <w:sz w:val="24"/>
                <w:szCs w:val="24"/>
              </w:rPr>
              <w:t xml:space="preserve">Điểm </w:t>
            </w:r>
          </w:p>
        </w:tc>
        <w:tc>
          <w:tcPr>
            <w:tcW w:w="1610" w:type="dxa"/>
            <w:shd w:val="clear" w:color="auto" w:fill="auto"/>
          </w:tcPr>
          <w:p w:rsidR="0005003E" w:rsidRPr="0005003E" w:rsidRDefault="0005003E" w:rsidP="0082717D">
            <w:pPr>
              <w:spacing w:after="0"/>
              <w:jc w:val="center"/>
              <w:rPr>
                <w:rFonts w:eastAsia="Calibri"/>
                <w:sz w:val="24"/>
                <w:szCs w:val="24"/>
              </w:rPr>
            </w:pPr>
          </w:p>
        </w:tc>
        <w:tc>
          <w:tcPr>
            <w:tcW w:w="1417" w:type="dxa"/>
            <w:shd w:val="clear" w:color="auto" w:fill="auto"/>
          </w:tcPr>
          <w:p w:rsidR="0005003E" w:rsidRPr="0005003E" w:rsidRDefault="0005003E" w:rsidP="0082717D">
            <w:pPr>
              <w:spacing w:after="0"/>
              <w:jc w:val="center"/>
              <w:rPr>
                <w:rFonts w:eastAsia="Calibri"/>
                <w:sz w:val="24"/>
                <w:szCs w:val="24"/>
              </w:rPr>
            </w:pPr>
          </w:p>
        </w:tc>
        <w:tc>
          <w:tcPr>
            <w:tcW w:w="1276" w:type="dxa"/>
            <w:shd w:val="clear" w:color="auto" w:fill="auto"/>
          </w:tcPr>
          <w:p w:rsidR="0005003E" w:rsidRPr="0005003E" w:rsidRDefault="0005003E" w:rsidP="0082717D">
            <w:pPr>
              <w:spacing w:after="0"/>
              <w:jc w:val="center"/>
              <w:rPr>
                <w:rFonts w:eastAsia="Calibri"/>
                <w:sz w:val="24"/>
                <w:szCs w:val="24"/>
              </w:rPr>
            </w:pPr>
          </w:p>
        </w:tc>
        <w:tc>
          <w:tcPr>
            <w:tcW w:w="1417" w:type="dxa"/>
            <w:shd w:val="clear" w:color="auto" w:fill="auto"/>
          </w:tcPr>
          <w:p w:rsidR="0005003E" w:rsidRPr="0005003E" w:rsidRDefault="0005003E" w:rsidP="0082717D">
            <w:pPr>
              <w:spacing w:after="0"/>
              <w:jc w:val="center"/>
              <w:rPr>
                <w:rFonts w:eastAsia="Calibri"/>
                <w:sz w:val="24"/>
                <w:szCs w:val="24"/>
              </w:rPr>
            </w:pPr>
          </w:p>
        </w:tc>
        <w:tc>
          <w:tcPr>
            <w:tcW w:w="1418" w:type="dxa"/>
            <w:shd w:val="clear" w:color="auto" w:fill="auto"/>
          </w:tcPr>
          <w:p w:rsidR="0005003E" w:rsidRPr="0005003E" w:rsidRDefault="0005003E" w:rsidP="0082717D">
            <w:pPr>
              <w:spacing w:after="0"/>
              <w:jc w:val="center"/>
              <w:rPr>
                <w:rFonts w:eastAsia="Calibri"/>
                <w:sz w:val="24"/>
                <w:szCs w:val="24"/>
              </w:rPr>
            </w:pPr>
          </w:p>
        </w:tc>
        <w:tc>
          <w:tcPr>
            <w:tcW w:w="1948" w:type="dxa"/>
            <w:shd w:val="clear" w:color="auto" w:fill="auto"/>
          </w:tcPr>
          <w:p w:rsidR="0005003E" w:rsidRPr="0005003E" w:rsidRDefault="0005003E" w:rsidP="0082717D">
            <w:pPr>
              <w:spacing w:after="0"/>
              <w:jc w:val="center"/>
              <w:rPr>
                <w:rFonts w:eastAsia="Calibri"/>
                <w:sz w:val="24"/>
                <w:szCs w:val="24"/>
              </w:rPr>
            </w:pPr>
          </w:p>
        </w:tc>
      </w:tr>
    </w:tbl>
    <w:p w:rsidR="0005003E" w:rsidRPr="0005003E" w:rsidRDefault="0005003E" w:rsidP="0005003E">
      <w:pPr>
        <w:spacing w:after="0"/>
        <w:rPr>
          <w:rFonts w:eastAsia="Calibri"/>
          <w:sz w:val="24"/>
          <w:szCs w:val="24"/>
        </w:rPr>
      </w:pPr>
      <w:r w:rsidRPr="0005003E">
        <w:rPr>
          <w:rFonts w:eastAsia="Calibri"/>
          <w:sz w:val="24"/>
          <w:szCs w:val="24"/>
        </w:rPr>
        <w:t xml:space="preserve">     Tốt: 2 điểm </w:t>
      </w:r>
    </w:p>
    <w:p w:rsidR="0005003E" w:rsidRPr="0005003E" w:rsidRDefault="0005003E" w:rsidP="0005003E">
      <w:pPr>
        <w:spacing w:after="0"/>
        <w:rPr>
          <w:rFonts w:eastAsia="Calibri"/>
          <w:sz w:val="24"/>
          <w:szCs w:val="24"/>
        </w:rPr>
      </w:pPr>
      <w:r w:rsidRPr="0005003E">
        <w:rPr>
          <w:rFonts w:eastAsia="Calibri"/>
          <w:sz w:val="24"/>
          <w:szCs w:val="24"/>
        </w:rPr>
        <w:t xml:space="preserve">     Khá: 1,5 điểm</w:t>
      </w:r>
    </w:p>
    <w:p w:rsidR="009C6B9C" w:rsidRDefault="0005003E" w:rsidP="009C6B9C">
      <w:pPr>
        <w:spacing w:after="0"/>
        <w:rPr>
          <w:rFonts w:eastAsia="Calibri"/>
          <w:sz w:val="24"/>
          <w:szCs w:val="24"/>
        </w:rPr>
      </w:pPr>
      <w:r w:rsidRPr="0005003E">
        <w:rPr>
          <w:rFonts w:eastAsia="Calibri"/>
          <w:sz w:val="24"/>
          <w:szCs w:val="24"/>
        </w:rPr>
        <w:t xml:space="preserve">     Trung bình: 1 điểm</w:t>
      </w:r>
    </w:p>
    <w:p w:rsidR="0005003E" w:rsidRPr="0005003E" w:rsidRDefault="009C6B9C" w:rsidP="009C6B9C">
      <w:pPr>
        <w:spacing w:after="0"/>
        <w:rPr>
          <w:rFonts w:eastAsia="Calibri"/>
          <w:sz w:val="24"/>
          <w:szCs w:val="24"/>
        </w:rPr>
      </w:pPr>
      <w:r>
        <w:rPr>
          <w:rFonts w:eastAsia="Calibri"/>
          <w:sz w:val="24"/>
          <w:szCs w:val="24"/>
        </w:rPr>
        <w:lastRenderedPageBreak/>
        <w:t xml:space="preserve">     </w:t>
      </w:r>
      <w:r w:rsidR="0005003E" w:rsidRPr="0005003E">
        <w:rPr>
          <w:rFonts w:eastAsia="Calibri"/>
          <w:sz w:val="24"/>
          <w:szCs w:val="24"/>
        </w:rPr>
        <w:t xml:space="preserve"> Yếu: 0 điểm</w:t>
      </w:r>
    </w:p>
    <w:p w:rsidR="0005003E" w:rsidRPr="0005003E" w:rsidRDefault="0005003E" w:rsidP="0005003E">
      <w:pPr>
        <w:keepNext/>
        <w:keepLines/>
        <w:spacing w:after="0"/>
        <w:rPr>
          <w:rFonts w:eastAsia="Calibri"/>
          <w:sz w:val="24"/>
          <w:szCs w:val="24"/>
        </w:rPr>
      </w:pPr>
    </w:p>
    <w:p w:rsidR="0005003E" w:rsidRPr="0005003E" w:rsidRDefault="0005003E" w:rsidP="0005003E">
      <w:pPr>
        <w:keepNext/>
        <w:keepLines/>
        <w:spacing w:after="0"/>
        <w:rPr>
          <w:rFonts w:eastAsia="Calibri"/>
          <w:sz w:val="24"/>
          <w:szCs w:val="24"/>
        </w:rPr>
      </w:pPr>
    </w:p>
    <w:p w:rsidR="0005003E" w:rsidRPr="0005003E" w:rsidRDefault="0005003E" w:rsidP="0005003E">
      <w:pPr>
        <w:keepNext/>
        <w:keepLines/>
        <w:spacing w:after="0"/>
        <w:jc w:val="center"/>
        <w:rPr>
          <w:rFonts w:eastAsia="Calibri"/>
          <w:b/>
          <w:sz w:val="24"/>
          <w:szCs w:val="24"/>
        </w:rPr>
      </w:pPr>
      <w:r w:rsidRPr="0005003E">
        <w:rPr>
          <w:rFonts w:eastAsia="Calibri"/>
          <w:b/>
          <w:sz w:val="24"/>
          <w:szCs w:val="24"/>
        </w:rPr>
        <w:t>Mẫu 2</w:t>
      </w:r>
    </w:p>
    <w:p w:rsidR="0005003E" w:rsidRPr="0005003E" w:rsidRDefault="0005003E" w:rsidP="0005003E">
      <w:pPr>
        <w:spacing w:after="0"/>
        <w:jc w:val="center"/>
        <w:rPr>
          <w:rFonts w:eastAsia="Calibri"/>
          <w:b/>
          <w:bCs/>
          <w:sz w:val="24"/>
          <w:szCs w:val="24"/>
        </w:rPr>
      </w:pPr>
      <w:r w:rsidRPr="0005003E">
        <w:rPr>
          <w:rFonts w:eastAsia="Calibri"/>
          <w:b/>
          <w:bCs/>
          <w:sz w:val="24"/>
          <w:szCs w:val="24"/>
        </w:rPr>
        <w:t>PHIẾU ĐÁNH GIÁ CÁ NHÂN THEO NHÓM</w:t>
      </w:r>
    </w:p>
    <w:p w:rsidR="0005003E" w:rsidRPr="0005003E" w:rsidRDefault="0005003E" w:rsidP="0005003E">
      <w:pPr>
        <w:tabs>
          <w:tab w:val="left" w:pos="1170"/>
          <w:tab w:val="left" w:leader="dot" w:pos="8640"/>
        </w:tabs>
        <w:spacing w:after="0"/>
        <w:rPr>
          <w:rFonts w:eastAsia="Calibri"/>
          <w:sz w:val="24"/>
          <w:szCs w:val="24"/>
        </w:rPr>
      </w:pPr>
      <w:r w:rsidRPr="0005003E">
        <w:rPr>
          <w:rFonts w:eastAsia="Calibri"/>
          <w:sz w:val="24"/>
          <w:szCs w:val="24"/>
        </w:rPr>
        <w:t>Tên nhóm:</w:t>
      </w:r>
      <w:r w:rsidRPr="0005003E">
        <w:rPr>
          <w:rFonts w:eastAsia="Calibri"/>
          <w:sz w:val="24"/>
          <w:szCs w:val="24"/>
        </w:rPr>
        <w:tab/>
      </w:r>
    </w:p>
    <w:p w:rsidR="0005003E" w:rsidRPr="0005003E" w:rsidRDefault="0005003E" w:rsidP="0005003E">
      <w:pPr>
        <w:spacing w:after="0"/>
        <w:rPr>
          <w:rFonts w:eastAsia="Calibri"/>
          <w:sz w:val="24"/>
          <w:szCs w:val="24"/>
        </w:rPr>
      </w:pPr>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881"/>
        <w:gridCol w:w="1251"/>
        <w:gridCol w:w="1418"/>
        <w:gridCol w:w="1276"/>
        <w:gridCol w:w="1559"/>
        <w:gridCol w:w="1287"/>
        <w:gridCol w:w="1615"/>
      </w:tblGrid>
      <w:tr w:rsidR="0005003E" w:rsidRPr="0005003E" w:rsidTr="009C6B9C">
        <w:tc>
          <w:tcPr>
            <w:tcW w:w="590" w:type="dxa"/>
            <w:shd w:val="clear" w:color="auto" w:fill="auto"/>
          </w:tcPr>
          <w:p w:rsidR="0005003E" w:rsidRPr="0005003E" w:rsidRDefault="0005003E" w:rsidP="0082717D">
            <w:pPr>
              <w:spacing w:after="0"/>
              <w:jc w:val="center"/>
              <w:rPr>
                <w:rFonts w:eastAsia="Calibri"/>
                <w:b/>
                <w:bCs/>
                <w:sz w:val="24"/>
                <w:szCs w:val="24"/>
              </w:rPr>
            </w:pPr>
            <w:r w:rsidRPr="0005003E">
              <w:rPr>
                <w:rFonts w:eastAsia="Calibri"/>
                <w:b/>
                <w:bCs/>
                <w:sz w:val="24"/>
                <w:szCs w:val="24"/>
              </w:rPr>
              <w:t>TT</w:t>
            </w:r>
          </w:p>
        </w:tc>
        <w:tc>
          <w:tcPr>
            <w:tcW w:w="881" w:type="dxa"/>
            <w:shd w:val="clear" w:color="auto" w:fill="auto"/>
          </w:tcPr>
          <w:p w:rsidR="0005003E" w:rsidRPr="0005003E" w:rsidRDefault="0005003E" w:rsidP="0082717D">
            <w:pPr>
              <w:spacing w:after="0"/>
              <w:jc w:val="center"/>
              <w:rPr>
                <w:rFonts w:eastAsia="Calibri"/>
                <w:b/>
                <w:bCs/>
                <w:sz w:val="24"/>
                <w:szCs w:val="24"/>
              </w:rPr>
            </w:pPr>
            <w:r w:rsidRPr="0005003E">
              <w:rPr>
                <w:rFonts w:eastAsia="Calibri"/>
                <w:b/>
                <w:bCs/>
                <w:sz w:val="24"/>
                <w:szCs w:val="24"/>
              </w:rPr>
              <w:t>Họ và tên</w:t>
            </w:r>
          </w:p>
        </w:tc>
        <w:tc>
          <w:tcPr>
            <w:tcW w:w="1251" w:type="dxa"/>
            <w:shd w:val="clear" w:color="auto" w:fill="auto"/>
          </w:tcPr>
          <w:p w:rsidR="0005003E" w:rsidRPr="0005003E" w:rsidRDefault="0005003E" w:rsidP="0082717D">
            <w:pPr>
              <w:spacing w:after="0"/>
              <w:jc w:val="center"/>
              <w:rPr>
                <w:rFonts w:eastAsia="Calibri"/>
                <w:b/>
                <w:bCs/>
                <w:sz w:val="24"/>
                <w:szCs w:val="24"/>
              </w:rPr>
            </w:pPr>
            <w:r w:rsidRPr="0005003E">
              <w:rPr>
                <w:rFonts w:eastAsia="Calibri"/>
                <w:b/>
                <w:bCs/>
                <w:sz w:val="24"/>
                <w:szCs w:val="24"/>
              </w:rPr>
              <w:t>Ý thức trách nhiệm, tổ chức kỉ luật</w:t>
            </w:r>
          </w:p>
        </w:tc>
        <w:tc>
          <w:tcPr>
            <w:tcW w:w="1418" w:type="dxa"/>
            <w:shd w:val="clear" w:color="auto" w:fill="auto"/>
          </w:tcPr>
          <w:p w:rsidR="0005003E" w:rsidRPr="0005003E" w:rsidRDefault="0005003E" w:rsidP="0082717D">
            <w:pPr>
              <w:spacing w:after="0"/>
              <w:jc w:val="center"/>
              <w:rPr>
                <w:rFonts w:eastAsia="Calibri"/>
                <w:b/>
                <w:bCs/>
                <w:sz w:val="24"/>
                <w:szCs w:val="24"/>
              </w:rPr>
            </w:pPr>
            <w:r w:rsidRPr="0005003E">
              <w:rPr>
                <w:rFonts w:eastAsia="Calibri"/>
                <w:b/>
                <w:bCs/>
                <w:sz w:val="24"/>
                <w:szCs w:val="24"/>
              </w:rPr>
              <w:t>Ý thức tôn trọng, lắng nghe</w:t>
            </w:r>
          </w:p>
        </w:tc>
        <w:tc>
          <w:tcPr>
            <w:tcW w:w="1276" w:type="dxa"/>
            <w:shd w:val="clear" w:color="auto" w:fill="auto"/>
          </w:tcPr>
          <w:p w:rsidR="0005003E" w:rsidRPr="0005003E" w:rsidRDefault="0005003E" w:rsidP="0082717D">
            <w:pPr>
              <w:spacing w:after="0"/>
              <w:jc w:val="center"/>
              <w:rPr>
                <w:rFonts w:eastAsia="Calibri"/>
                <w:b/>
                <w:bCs/>
                <w:sz w:val="24"/>
                <w:szCs w:val="24"/>
              </w:rPr>
            </w:pPr>
            <w:r w:rsidRPr="0005003E">
              <w:rPr>
                <w:rFonts w:eastAsia="Calibri"/>
                <w:b/>
                <w:bCs/>
                <w:sz w:val="24"/>
                <w:szCs w:val="24"/>
              </w:rPr>
              <w:t>Khả năng lãnh đạo, hợp tác nhóm</w:t>
            </w:r>
          </w:p>
        </w:tc>
        <w:tc>
          <w:tcPr>
            <w:tcW w:w="1559" w:type="dxa"/>
            <w:shd w:val="clear" w:color="auto" w:fill="auto"/>
          </w:tcPr>
          <w:p w:rsidR="0005003E" w:rsidRPr="0005003E" w:rsidRDefault="0005003E" w:rsidP="0082717D">
            <w:pPr>
              <w:spacing w:after="0"/>
              <w:jc w:val="center"/>
              <w:rPr>
                <w:rFonts w:eastAsia="Calibri"/>
                <w:b/>
                <w:bCs/>
                <w:sz w:val="24"/>
                <w:szCs w:val="24"/>
              </w:rPr>
            </w:pPr>
            <w:r w:rsidRPr="0005003E">
              <w:rPr>
                <w:rFonts w:eastAsia="Calibri"/>
                <w:b/>
                <w:bCs/>
                <w:sz w:val="24"/>
                <w:szCs w:val="24"/>
              </w:rPr>
              <w:t>Khả năng sáng tạo trong công việc</w:t>
            </w:r>
          </w:p>
        </w:tc>
        <w:tc>
          <w:tcPr>
            <w:tcW w:w="1287" w:type="dxa"/>
            <w:shd w:val="clear" w:color="auto" w:fill="auto"/>
          </w:tcPr>
          <w:p w:rsidR="0005003E" w:rsidRPr="0005003E" w:rsidRDefault="0005003E" w:rsidP="0082717D">
            <w:pPr>
              <w:spacing w:after="0"/>
              <w:jc w:val="center"/>
              <w:rPr>
                <w:rFonts w:eastAsia="Calibri"/>
                <w:b/>
                <w:bCs/>
                <w:sz w:val="24"/>
                <w:szCs w:val="24"/>
              </w:rPr>
            </w:pPr>
            <w:r w:rsidRPr="0005003E">
              <w:rPr>
                <w:rFonts w:eastAsia="Calibri"/>
                <w:b/>
                <w:bCs/>
                <w:sz w:val="24"/>
                <w:szCs w:val="24"/>
              </w:rPr>
              <w:t>Kết quả thực hiện công việc được giao</w:t>
            </w:r>
          </w:p>
        </w:tc>
        <w:tc>
          <w:tcPr>
            <w:tcW w:w="1615" w:type="dxa"/>
            <w:shd w:val="clear" w:color="auto" w:fill="auto"/>
          </w:tcPr>
          <w:p w:rsidR="0005003E" w:rsidRPr="0005003E" w:rsidRDefault="0005003E" w:rsidP="0082717D">
            <w:pPr>
              <w:spacing w:after="0"/>
              <w:jc w:val="center"/>
              <w:rPr>
                <w:rFonts w:eastAsia="Calibri"/>
                <w:b/>
                <w:bCs/>
                <w:sz w:val="24"/>
                <w:szCs w:val="24"/>
              </w:rPr>
            </w:pPr>
            <w:r w:rsidRPr="0005003E">
              <w:rPr>
                <w:rFonts w:eastAsia="Calibri"/>
                <w:b/>
                <w:bCs/>
                <w:sz w:val="24"/>
                <w:szCs w:val="24"/>
              </w:rPr>
              <w:t>Tổng điểm</w:t>
            </w:r>
          </w:p>
        </w:tc>
      </w:tr>
      <w:tr w:rsidR="0005003E" w:rsidRPr="0005003E" w:rsidTr="009C6B9C">
        <w:tc>
          <w:tcPr>
            <w:tcW w:w="590" w:type="dxa"/>
            <w:shd w:val="clear" w:color="auto" w:fill="auto"/>
          </w:tcPr>
          <w:p w:rsidR="0005003E" w:rsidRPr="0005003E" w:rsidRDefault="0005003E" w:rsidP="0082717D">
            <w:pPr>
              <w:spacing w:after="0"/>
              <w:jc w:val="center"/>
              <w:rPr>
                <w:rFonts w:eastAsia="Calibri"/>
                <w:sz w:val="24"/>
                <w:szCs w:val="24"/>
              </w:rPr>
            </w:pPr>
            <w:r w:rsidRPr="0005003E">
              <w:rPr>
                <w:rFonts w:eastAsia="Calibri"/>
                <w:sz w:val="24"/>
                <w:szCs w:val="24"/>
              </w:rPr>
              <w:t>1</w:t>
            </w:r>
          </w:p>
        </w:tc>
        <w:tc>
          <w:tcPr>
            <w:tcW w:w="881" w:type="dxa"/>
            <w:shd w:val="clear" w:color="auto" w:fill="auto"/>
          </w:tcPr>
          <w:p w:rsidR="0005003E" w:rsidRPr="0005003E" w:rsidRDefault="0005003E" w:rsidP="0082717D">
            <w:pPr>
              <w:spacing w:after="0"/>
              <w:jc w:val="center"/>
              <w:rPr>
                <w:rFonts w:eastAsia="Calibri"/>
                <w:sz w:val="24"/>
                <w:szCs w:val="24"/>
              </w:rPr>
            </w:pPr>
          </w:p>
        </w:tc>
        <w:tc>
          <w:tcPr>
            <w:tcW w:w="1251" w:type="dxa"/>
            <w:shd w:val="clear" w:color="auto" w:fill="auto"/>
          </w:tcPr>
          <w:p w:rsidR="0005003E" w:rsidRPr="0005003E" w:rsidRDefault="0005003E" w:rsidP="0082717D">
            <w:pPr>
              <w:spacing w:after="0"/>
              <w:jc w:val="center"/>
              <w:rPr>
                <w:rFonts w:eastAsia="Calibri"/>
                <w:sz w:val="24"/>
                <w:szCs w:val="24"/>
              </w:rPr>
            </w:pPr>
          </w:p>
        </w:tc>
        <w:tc>
          <w:tcPr>
            <w:tcW w:w="1418" w:type="dxa"/>
            <w:shd w:val="clear" w:color="auto" w:fill="auto"/>
          </w:tcPr>
          <w:p w:rsidR="0005003E" w:rsidRPr="0005003E" w:rsidRDefault="0005003E" w:rsidP="0082717D">
            <w:pPr>
              <w:spacing w:after="0"/>
              <w:jc w:val="center"/>
              <w:rPr>
                <w:rFonts w:eastAsia="Calibri"/>
                <w:sz w:val="24"/>
                <w:szCs w:val="24"/>
              </w:rPr>
            </w:pPr>
          </w:p>
        </w:tc>
        <w:tc>
          <w:tcPr>
            <w:tcW w:w="1276" w:type="dxa"/>
            <w:shd w:val="clear" w:color="auto" w:fill="auto"/>
          </w:tcPr>
          <w:p w:rsidR="0005003E" w:rsidRPr="0005003E" w:rsidRDefault="0005003E" w:rsidP="0082717D">
            <w:pPr>
              <w:spacing w:after="0"/>
              <w:jc w:val="center"/>
              <w:rPr>
                <w:rFonts w:eastAsia="Calibri"/>
                <w:sz w:val="24"/>
                <w:szCs w:val="24"/>
              </w:rPr>
            </w:pPr>
          </w:p>
        </w:tc>
        <w:tc>
          <w:tcPr>
            <w:tcW w:w="1559" w:type="dxa"/>
            <w:shd w:val="clear" w:color="auto" w:fill="auto"/>
          </w:tcPr>
          <w:p w:rsidR="0005003E" w:rsidRPr="0005003E" w:rsidRDefault="0005003E" w:rsidP="0082717D">
            <w:pPr>
              <w:spacing w:after="0"/>
              <w:jc w:val="center"/>
              <w:rPr>
                <w:rFonts w:eastAsia="Calibri"/>
                <w:sz w:val="24"/>
                <w:szCs w:val="24"/>
              </w:rPr>
            </w:pPr>
          </w:p>
        </w:tc>
        <w:tc>
          <w:tcPr>
            <w:tcW w:w="1287" w:type="dxa"/>
            <w:shd w:val="clear" w:color="auto" w:fill="auto"/>
          </w:tcPr>
          <w:p w:rsidR="0005003E" w:rsidRPr="0005003E" w:rsidRDefault="0005003E" w:rsidP="0082717D">
            <w:pPr>
              <w:spacing w:after="0"/>
              <w:jc w:val="center"/>
              <w:rPr>
                <w:rFonts w:eastAsia="Calibri"/>
                <w:sz w:val="24"/>
                <w:szCs w:val="24"/>
              </w:rPr>
            </w:pPr>
          </w:p>
        </w:tc>
        <w:tc>
          <w:tcPr>
            <w:tcW w:w="1615" w:type="dxa"/>
            <w:shd w:val="clear" w:color="auto" w:fill="auto"/>
          </w:tcPr>
          <w:p w:rsidR="0005003E" w:rsidRPr="0005003E" w:rsidRDefault="0005003E" w:rsidP="0082717D">
            <w:pPr>
              <w:spacing w:after="0"/>
              <w:jc w:val="center"/>
              <w:rPr>
                <w:rFonts w:eastAsia="Calibri"/>
                <w:sz w:val="24"/>
                <w:szCs w:val="24"/>
              </w:rPr>
            </w:pPr>
          </w:p>
        </w:tc>
      </w:tr>
      <w:tr w:rsidR="0005003E" w:rsidRPr="0005003E" w:rsidTr="009C6B9C">
        <w:tc>
          <w:tcPr>
            <w:tcW w:w="590" w:type="dxa"/>
            <w:shd w:val="clear" w:color="auto" w:fill="auto"/>
          </w:tcPr>
          <w:p w:rsidR="0005003E" w:rsidRPr="0005003E" w:rsidRDefault="0005003E" w:rsidP="0082717D">
            <w:pPr>
              <w:spacing w:after="0"/>
              <w:jc w:val="center"/>
              <w:rPr>
                <w:rFonts w:eastAsia="Calibri"/>
                <w:sz w:val="24"/>
                <w:szCs w:val="24"/>
              </w:rPr>
            </w:pPr>
            <w:r w:rsidRPr="0005003E">
              <w:rPr>
                <w:rFonts w:eastAsia="Calibri"/>
                <w:sz w:val="24"/>
                <w:szCs w:val="24"/>
              </w:rPr>
              <w:t>2</w:t>
            </w:r>
          </w:p>
        </w:tc>
        <w:tc>
          <w:tcPr>
            <w:tcW w:w="881" w:type="dxa"/>
            <w:shd w:val="clear" w:color="auto" w:fill="auto"/>
          </w:tcPr>
          <w:p w:rsidR="0005003E" w:rsidRPr="0005003E" w:rsidRDefault="0005003E" w:rsidP="0082717D">
            <w:pPr>
              <w:spacing w:after="0"/>
              <w:jc w:val="center"/>
              <w:rPr>
                <w:rFonts w:eastAsia="Calibri"/>
                <w:sz w:val="24"/>
                <w:szCs w:val="24"/>
              </w:rPr>
            </w:pPr>
          </w:p>
        </w:tc>
        <w:tc>
          <w:tcPr>
            <w:tcW w:w="1251" w:type="dxa"/>
            <w:shd w:val="clear" w:color="auto" w:fill="auto"/>
          </w:tcPr>
          <w:p w:rsidR="0005003E" w:rsidRPr="0005003E" w:rsidRDefault="0005003E" w:rsidP="0082717D">
            <w:pPr>
              <w:spacing w:after="0"/>
              <w:jc w:val="center"/>
              <w:rPr>
                <w:rFonts w:eastAsia="Calibri"/>
                <w:sz w:val="24"/>
                <w:szCs w:val="24"/>
              </w:rPr>
            </w:pPr>
          </w:p>
        </w:tc>
        <w:tc>
          <w:tcPr>
            <w:tcW w:w="1418" w:type="dxa"/>
            <w:shd w:val="clear" w:color="auto" w:fill="auto"/>
          </w:tcPr>
          <w:p w:rsidR="0005003E" w:rsidRPr="0005003E" w:rsidRDefault="0005003E" w:rsidP="0082717D">
            <w:pPr>
              <w:spacing w:after="0"/>
              <w:jc w:val="center"/>
              <w:rPr>
                <w:rFonts w:eastAsia="Calibri"/>
                <w:sz w:val="24"/>
                <w:szCs w:val="24"/>
              </w:rPr>
            </w:pPr>
          </w:p>
        </w:tc>
        <w:tc>
          <w:tcPr>
            <w:tcW w:w="1276" w:type="dxa"/>
            <w:shd w:val="clear" w:color="auto" w:fill="auto"/>
          </w:tcPr>
          <w:p w:rsidR="0005003E" w:rsidRPr="0005003E" w:rsidRDefault="0005003E" w:rsidP="0082717D">
            <w:pPr>
              <w:spacing w:after="0"/>
              <w:jc w:val="center"/>
              <w:rPr>
                <w:rFonts w:eastAsia="Calibri"/>
                <w:sz w:val="24"/>
                <w:szCs w:val="24"/>
              </w:rPr>
            </w:pPr>
          </w:p>
        </w:tc>
        <w:tc>
          <w:tcPr>
            <w:tcW w:w="1559" w:type="dxa"/>
            <w:shd w:val="clear" w:color="auto" w:fill="auto"/>
          </w:tcPr>
          <w:p w:rsidR="0005003E" w:rsidRPr="0005003E" w:rsidRDefault="0005003E" w:rsidP="0082717D">
            <w:pPr>
              <w:spacing w:after="0"/>
              <w:jc w:val="center"/>
              <w:rPr>
                <w:rFonts w:eastAsia="Calibri"/>
                <w:sz w:val="24"/>
                <w:szCs w:val="24"/>
              </w:rPr>
            </w:pPr>
          </w:p>
        </w:tc>
        <w:tc>
          <w:tcPr>
            <w:tcW w:w="1287" w:type="dxa"/>
            <w:shd w:val="clear" w:color="auto" w:fill="auto"/>
          </w:tcPr>
          <w:p w:rsidR="0005003E" w:rsidRPr="0005003E" w:rsidRDefault="0005003E" w:rsidP="0082717D">
            <w:pPr>
              <w:spacing w:after="0"/>
              <w:jc w:val="center"/>
              <w:rPr>
                <w:rFonts w:eastAsia="Calibri"/>
                <w:sz w:val="24"/>
                <w:szCs w:val="24"/>
              </w:rPr>
            </w:pPr>
          </w:p>
        </w:tc>
        <w:tc>
          <w:tcPr>
            <w:tcW w:w="1615" w:type="dxa"/>
            <w:shd w:val="clear" w:color="auto" w:fill="auto"/>
          </w:tcPr>
          <w:p w:rsidR="0005003E" w:rsidRPr="0005003E" w:rsidRDefault="0005003E" w:rsidP="0082717D">
            <w:pPr>
              <w:spacing w:after="0"/>
              <w:jc w:val="center"/>
              <w:rPr>
                <w:rFonts w:eastAsia="Calibri"/>
                <w:sz w:val="24"/>
                <w:szCs w:val="24"/>
              </w:rPr>
            </w:pPr>
          </w:p>
        </w:tc>
      </w:tr>
      <w:tr w:rsidR="0005003E" w:rsidRPr="0005003E" w:rsidTr="009C6B9C">
        <w:tc>
          <w:tcPr>
            <w:tcW w:w="590" w:type="dxa"/>
            <w:shd w:val="clear" w:color="auto" w:fill="auto"/>
          </w:tcPr>
          <w:p w:rsidR="0005003E" w:rsidRPr="0005003E" w:rsidRDefault="0005003E" w:rsidP="0082717D">
            <w:pPr>
              <w:spacing w:after="0"/>
              <w:jc w:val="center"/>
              <w:rPr>
                <w:rFonts w:eastAsia="Calibri"/>
                <w:sz w:val="24"/>
                <w:szCs w:val="24"/>
              </w:rPr>
            </w:pPr>
            <w:r w:rsidRPr="0005003E">
              <w:rPr>
                <w:rFonts w:eastAsia="Calibri"/>
                <w:sz w:val="24"/>
                <w:szCs w:val="24"/>
              </w:rPr>
              <w:t>…</w:t>
            </w:r>
          </w:p>
        </w:tc>
        <w:tc>
          <w:tcPr>
            <w:tcW w:w="881" w:type="dxa"/>
            <w:shd w:val="clear" w:color="auto" w:fill="auto"/>
          </w:tcPr>
          <w:p w:rsidR="0005003E" w:rsidRPr="0005003E" w:rsidRDefault="0005003E" w:rsidP="0082717D">
            <w:pPr>
              <w:spacing w:after="0"/>
              <w:jc w:val="center"/>
              <w:rPr>
                <w:rFonts w:eastAsia="Calibri"/>
                <w:sz w:val="24"/>
                <w:szCs w:val="24"/>
              </w:rPr>
            </w:pPr>
          </w:p>
        </w:tc>
        <w:tc>
          <w:tcPr>
            <w:tcW w:w="1251" w:type="dxa"/>
            <w:shd w:val="clear" w:color="auto" w:fill="auto"/>
          </w:tcPr>
          <w:p w:rsidR="0005003E" w:rsidRPr="0005003E" w:rsidRDefault="0005003E" w:rsidP="0082717D">
            <w:pPr>
              <w:spacing w:after="0"/>
              <w:jc w:val="center"/>
              <w:rPr>
                <w:rFonts w:eastAsia="Calibri"/>
                <w:sz w:val="24"/>
                <w:szCs w:val="24"/>
              </w:rPr>
            </w:pPr>
          </w:p>
        </w:tc>
        <w:tc>
          <w:tcPr>
            <w:tcW w:w="1418" w:type="dxa"/>
            <w:shd w:val="clear" w:color="auto" w:fill="auto"/>
          </w:tcPr>
          <w:p w:rsidR="0005003E" w:rsidRPr="0005003E" w:rsidRDefault="0005003E" w:rsidP="0082717D">
            <w:pPr>
              <w:spacing w:after="0"/>
              <w:jc w:val="center"/>
              <w:rPr>
                <w:rFonts w:eastAsia="Calibri"/>
                <w:sz w:val="24"/>
                <w:szCs w:val="24"/>
              </w:rPr>
            </w:pPr>
          </w:p>
        </w:tc>
        <w:tc>
          <w:tcPr>
            <w:tcW w:w="1276" w:type="dxa"/>
            <w:shd w:val="clear" w:color="auto" w:fill="auto"/>
          </w:tcPr>
          <w:p w:rsidR="0005003E" w:rsidRPr="0005003E" w:rsidRDefault="0005003E" w:rsidP="0082717D">
            <w:pPr>
              <w:spacing w:after="0"/>
              <w:jc w:val="center"/>
              <w:rPr>
                <w:rFonts w:eastAsia="Calibri"/>
                <w:sz w:val="24"/>
                <w:szCs w:val="24"/>
              </w:rPr>
            </w:pPr>
          </w:p>
        </w:tc>
        <w:tc>
          <w:tcPr>
            <w:tcW w:w="1559" w:type="dxa"/>
            <w:shd w:val="clear" w:color="auto" w:fill="auto"/>
          </w:tcPr>
          <w:p w:rsidR="0005003E" w:rsidRPr="0005003E" w:rsidRDefault="0005003E" w:rsidP="0082717D">
            <w:pPr>
              <w:spacing w:after="0"/>
              <w:jc w:val="center"/>
              <w:rPr>
                <w:rFonts w:eastAsia="Calibri"/>
                <w:sz w:val="24"/>
                <w:szCs w:val="24"/>
              </w:rPr>
            </w:pPr>
          </w:p>
        </w:tc>
        <w:tc>
          <w:tcPr>
            <w:tcW w:w="1287" w:type="dxa"/>
            <w:shd w:val="clear" w:color="auto" w:fill="auto"/>
          </w:tcPr>
          <w:p w:rsidR="0005003E" w:rsidRPr="0005003E" w:rsidRDefault="0005003E" w:rsidP="0082717D">
            <w:pPr>
              <w:spacing w:after="0"/>
              <w:jc w:val="center"/>
              <w:rPr>
                <w:rFonts w:eastAsia="Calibri"/>
                <w:sz w:val="24"/>
                <w:szCs w:val="24"/>
              </w:rPr>
            </w:pPr>
          </w:p>
        </w:tc>
        <w:tc>
          <w:tcPr>
            <w:tcW w:w="1615" w:type="dxa"/>
            <w:shd w:val="clear" w:color="auto" w:fill="auto"/>
          </w:tcPr>
          <w:p w:rsidR="0005003E" w:rsidRPr="0005003E" w:rsidRDefault="0005003E" w:rsidP="0082717D">
            <w:pPr>
              <w:spacing w:after="0"/>
              <w:jc w:val="center"/>
              <w:rPr>
                <w:rFonts w:eastAsia="Calibri"/>
                <w:sz w:val="24"/>
                <w:szCs w:val="24"/>
              </w:rPr>
            </w:pPr>
          </w:p>
        </w:tc>
      </w:tr>
    </w:tbl>
    <w:p w:rsidR="0005003E" w:rsidRPr="0005003E" w:rsidRDefault="0005003E" w:rsidP="0005003E">
      <w:pPr>
        <w:spacing w:after="0"/>
        <w:rPr>
          <w:rFonts w:eastAsia="Calibri"/>
          <w:sz w:val="24"/>
          <w:szCs w:val="24"/>
        </w:rPr>
      </w:pPr>
    </w:p>
    <w:p w:rsidR="0005003E" w:rsidRPr="0005003E" w:rsidRDefault="0005003E" w:rsidP="0005003E">
      <w:pPr>
        <w:spacing w:after="0"/>
        <w:rPr>
          <w:rFonts w:eastAsia="Calibri"/>
          <w:sz w:val="24"/>
          <w:szCs w:val="24"/>
        </w:rPr>
      </w:pPr>
      <w:r w:rsidRPr="0005003E">
        <w:rPr>
          <w:rFonts w:eastAsia="Calibri"/>
          <w:sz w:val="24"/>
          <w:szCs w:val="24"/>
        </w:rPr>
        <w:t xml:space="preserve">     Tốt: 2 điểm </w:t>
      </w:r>
    </w:p>
    <w:p w:rsidR="0005003E" w:rsidRPr="0005003E" w:rsidRDefault="0005003E" w:rsidP="0005003E">
      <w:pPr>
        <w:spacing w:after="0"/>
        <w:rPr>
          <w:rFonts w:eastAsia="Calibri"/>
          <w:sz w:val="24"/>
          <w:szCs w:val="24"/>
        </w:rPr>
      </w:pPr>
      <w:r w:rsidRPr="0005003E">
        <w:rPr>
          <w:rFonts w:eastAsia="Calibri"/>
          <w:sz w:val="24"/>
          <w:szCs w:val="24"/>
        </w:rPr>
        <w:t xml:space="preserve">     Khá: 1,5 điểm</w:t>
      </w:r>
    </w:p>
    <w:p w:rsidR="0005003E" w:rsidRPr="0005003E" w:rsidRDefault="0005003E" w:rsidP="0005003E">
      <w:pPr>
        <w:spacing w:after="0"/>
        <w:rPr>
          <w:rFonts w:eastAsia="Calibri"/>
          <w:sz w:val="24"/>
          <w:szCs w:val="24"/>
        </w:rPr>
      </w:pPr>
      <w:r w:rsidRPr="0005003E">
        <w:rPr>
          <w:rFonts w:eastAsia="Calibri"/>
          <w:sz w:val="24"/>
          <w:szCs w:val="24"/>
        </w:rPr>
        <w:t xml:space="preserve">     Trung bình: 1 điểm</w:t>
      </w:r>
    </w:p>
    <w:p w:rsidR="0005003E" w:rsidRPr="0005003E" w:rsidRDefault="0005003E" w:rsidP="0005003E">
      <w:pPr>
        <w:keepNext/>
        <w:keepLines/>
        <w:spacing w:after="0"/>
        <w:rPr>
          <w:rFonts w:eastAsia="Calibri"/>
          <w:sz w:val="24"/>
          <w:szCs w:val="24"/>
        </w:rPr>
      </w:pPr>
      <w:r w:rsidRPr="0005003E">
        <w:rPr>
          <w:rFonts w:eastAsia="Calibri"/>
          <w:sz w:val="24"/>
          <w:szCs w:val="24"/>
        </w:rPr>
        <w:t xml:space="preserve">     Yếu: 0 điểm</w:t>
      </w:r>
    </w:p>
    <w:p w:rsidR="0005003E" w:rsidRPr="0005003E" w:rsidRDefault="0005003E" w:rsidP="0005003E">
      <w:pPr>
        <w:spacing w:after="0"/>
        <w:jc w:val="both"/>
        <w:rPr>
          <w:rFonts w:eastAsia="Calibri"/>
          <w:b/>
          <w:bCs/>
          <w:sz w:val="24"/>
          <w:szCs w:val="24"/>
        </w:rPr>
      </w:pPr>
    </w:p>
    <w:p w:rsidR="00C03207" w:rsidRPr="0005003E" w:rsidRDefault="009C6B9C" w:rsidP="00C03207">
      <w:pPr>
        <w:spacing w:before="0" w:after="0" w:line="276" w:lineRule="auto"/>
        <w:jc w:val="center"/>
        <w:rPr>
          <w:rFonts w:eastAsia="Arial"/>
          <w:b/>
          <w:color w:val="auto"/>
          <w:sz w:val="24"/>
          <w:szCs w:val="24"/>
          <w:lang w:val="vi-VN"/>
        </w:rPr>
      </w:pPr>
      <w:r>
        <w:rPr>
          <w:rFonts w:eastAsia="Arial"/>
          <w:b/>
          <w:color w:val="auto"/>
          <w:sz w:val="24"/>
          <w:szCs w:val="24"/>
        </w:rPr>
        <w:t xml:space="preserve">MẪU 3 - </w:t>
      </w:r>
      <w:r w:rsidR="00C03207" w:rsidRPr="0005003E">
        <w:rPr>
          <w:rFonts w:eastAsia="Arial"/>
          <w:b/>
          <w:color w:val="auto"/>
          <w:sz w:val="24"/>
          <w:szCs w:val="24"/>
          <w:lang w:val="vi-VN"/>
        </w:rPr>
        <w:t>PHIẾU ĐÁNH GIÁ KẾT QUẢ NHÓM HỌC SINH</w:t>
      </w:r>
    </w:p>
    <w:p w:rsidR="00C03207" w:rsidRPr="0005003E" w:rsidRDefault="00C03207" w:rsidP="00C03207">
      <w:pPr>
        <w:spacing w:before="0" w:after="0" w:line="276" w:lineRule="auto"/>
        <w:jc w:val="center"/>
        <w:rPr>
          <w:rFonts w:eastAsia="Arial"/>
          <w:b/>
          <w:i/>
          <w:color w:val="auto"/>
          <w:sz w:val="24"/>
          <w:szCs w:val="24"/>
          <w:lang w:val="vi-VN"/>
        </w:rPr>
      </w:pPr>
      <w:r w:rsidRPr="0005003E">
        <w:rPr>
          <w:rFonts w:eastAsia="Arial"/>
          <w:b/>
          <w:i/>
          <w:color w:val="auto"/>
          <w:sz w:val="24"/>
          <w:szCs w:val="24"/>
          <w:lang w:val="vi-VN"/>
        </w:rPr>
        <w:t>(Phiếu này dành cho các nhóm đánh giá lẫn nhau)</w:t>
      </w:r>
    </w:p>
    <w:p w:rsidR="00C03207" w:rsidRPr="0005003E" w:rsidRDefault="00C03207" w:rsidP="00C03207">
      <w:pPr>
        <w:spacing w:before="0" w:after="0" w:line="276" w:lineRule="auto"/>
        <w:rPr>
          <w:rFonts w:eastAsia="Arial"/>
          <w:color w:val="auto"/>
          <w:sz w:val="24"/>
          <w:szCs w:val="24"/>
        </w:rPr>
      </w:pPr>
      <w:r w:rsidRPr="0005003E">
        <w:rPr>
          <w:rFonts w:eastAsia="Arial"/>
          <w:color w:val="auto"/>
          <w:sz w:val="24"/>
          <w:szCs w:val="24"/>
        </w:rPr>
        <w:t>Nhóm</w:t>
      </w:r>
      <w:r w:rsidRPr="0005003E">
        <w:rPr>
          <w:rFonts w:eastAsia="Arial"/>
          <w:color w:val="auto"/>
          <w:sz w:val="24"/>
          <w:szCs w:val="24"/>
          <w:lang w:val="vi-VN"/>
        </w:rPr>
        <w:t xml:space="preserve"> đánh giá:…………………………………………………………</w:t>
      </w:r>
      <w:r w:rsidRPr="0005003E">
        <w:rPr>
          <w:rFonts w:eastAsia="Arial"/>
          <w:color w:val="auto"/>
          <w:sz w:val="24"/>
          <w:szCs w:val="24"/>
        </w:rPr>
        <w:t>…………….</w:t>
      </w:r>
    </w:p>
    <w:p w:rsidR="00C03207" w:rsidRPr="0005003E" w:rsidRDefault="00C03207" w:rsidP="00C03207">
      <w:pPr>
        <w:spacing w:before="0" w:after="0" w:line="276" w:lineRule="auto"/>
        <w:rPr>
          <w:rFonts w:eastAsia="Arial"/>
          <w:color w:val="auto"/>
          <w:sz w:val="24"/>
          <w:szCs w:val="24"/>
        </w:rPr>
      </w:pPr>
      <w:r w:rsidRPr="0005003E">
        <w:rPr>
          <w:rFonts w:eastAsia="Arial"/>
          <w:color w:val="auto"/>
          <w:sz w:val="24"/>
          <w:szCs w:val="24"/>
          <w:lang w:val="vi-VN"/>
        </w:rPr>
        <w:t>Nhóm</w:t>
      </w:r>
      <w:r w:rsidRPr="0005003E">
        <w:rPr>
          <w:rFonts w:eastAsia="Arial"/>
          <w:color w:val="auto"/>
          <w:sz w:val="24"/>
          <w:szCs w:val="24"/>
        </w:rPr>
        <w:t xml:space="preserve"> được đánh giá</w:t>
      </w:r>
      <w:r w:rsidRPr="0005003E">
        <w:rPr>
          <w:rFonts w:eastAsia="Arial"/>
          <w:color w:val="auto"/>
          <w:sz w:val="24"/>
          <w:szCs w:val="24"/>
          <w:lang w:val="vi-VN"/>
        </w:rPr>
        <w:t xml:space="preserve">:……………………… </w:t>
      </w:r>
      <w:r w:rsidRPr="0005003E">
        <w:rPr>
          <w:rFonts w:eastAsia="Arial"/>
          <w:color w:val="auto"/>
          <w:sz w:val="24"/>
          <w:szCs w:val="24"/>
        </w:rPr>
        <w:t>……………………………………..</w:t>
      </w:r>
    </w:p>
    <w:p w:rsidR="00C03207" w:rsidRPr="0005003E" w:rsidRDefault="00C03207" w:rsidP="00C03207">
      <w:pPr>
        <w:spacing w:before="0" w:after="0" w:line="276" w:lineRule="auto"/>
        <w:rPr>
          <w:rFonts w:eastAsia="Arial"/>
          <w:color w:val="auto"/>
          <w:sz w:val="24"/>
          <w:szCs w:val="24"/>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3420"/>
        <w:gridCol w:w="1440"/>
        <w:gridCol w:w="1350"/>
      </w:tblGrid>
      <w:tr w:rsidR="0005003E" w:rsidRPr="0005003E" w:rsidTr="0082717D">
        <w:tc>
          <w:tcPr>
            <w:tcW w:w="2700" w:type="dxa"/>
            <w:vMerge w:val="restart"/>
            <w:shd w:val="clear" w:color="auto" w:fill="auto"/>
          </w:tcPr>
          <w:p w:rsidR="0005003E" w:rsidRPr="0005003E" w:rsidRDefault="0005003E" w:rsidP="0082717D">
            <w:pPr>
              <w:spacing w:after="0"/>
              <w:jc w:val="center"/>
              <w:rPr>
                <w:rFonts w:eastAsia="Calibri"/>
                <w:b/>
                <w:bCs/>
                <w:sz w:val="24"/>
                <w:szCs w:val="24"/>
              </w:rPr>
            </w:pPr>
            <w:r w:rsidRPr="0005003E">
              <w:rPr>
                <w:rFonts w:eastAsia="Calibri"/>
                <w:b/>
                <w:bCs/>
                <w:sz w:val="24"/>
                <w:szCs w:val="24"/>
              </w:rPr>
              <w:t>Mục đánh giá</w:t>
            </w:r>
          </w:p>
        </w:tc>
        <w:tc>
          <w:tcPr>
            <w:tcW w:w="6210" w:type="dxa"/>
            <w:gridSpan w:val="3"/>
            <w:shd w:val="clear" w:color="auto" w:fill="auto"/>
          </w:tcPr>
          <w:p w:rsidR="0005003E" w:rsidRPr="0005003E" w:rsidRDefault="0005003E" w:rsidP="0082717D">
            <w:pPr>
              <w:spacing w:after="0"/>
              <w:jc w:val="center"/>
              <w:rPr>
                <w:rFonts w:eastAsia="Calibri"/>
                <w:b/>
                <w:bCs/>
                <w:sz w:val="24"/>
                <w:szCs w:val="24"/>
              </w:rPr>
            </w:pPr>
            <w:r w:rsidRPr="0005003E">
              <w:rPr>
                <w:rFonts w:eastAsia="Calibri"/>
                <w:b/>
                <w:bCs/>
                <w:sz w:val="24"/>
                <w:szCs w:val="24"/>
              </w:rPr>
              <w:t>Tiêu chí</w:t>
            </w:r>
          </w:p>
        </w:tc>
      </w:tr>
      <w:tr w:rsidR="0005003E" w:rsidRPr="0005003E" w:rsidTr="0082717D">
        <w:tc>
          <w:tcPr>
            <w:tcW w:w="2700" w:type="dxa"/>
            <w:vMerge/>
            <w:shd w:val="clear" w:color="auto" w:fill="auto"/>
          </w:tcPr>
          <w:p w:rsidR="0005003E" w:rsidRPr="0005003E" w:rsidRDefault="0005003E" w:rsidP="0082717D">
            <w:pPr>
              <w:spacing w:after="0"/>
              <w:jc w:val="center"/>
              <w:rPr>
                <w:rFonts w:eastAsia="Calibri"/>
                <w:b/>
                <w:bCs/>
                <w:sz w:val="24"/>
                <w:szCs w:val="24"/>
              </w:rPr>
            </w:pPr>
          </w:p>
        </w:tc>
        <w:tc>
          <w:tcPr>
            <w:tcW w:w="3420" w:type="dxa"/>
            <w:shd w:val="clear" w:color="auto" w:fill="auto"/>
          </w:tcPr>
          <w:p w:rsidR="0005003E" w:rsidRPr="0005003E" w:rsidRDefault="0005003E" w:rsidP="0082717D">
            <w:pPr>
              <w:spacing w:after="0"/>
              <w:jc w:val="center"/>
              <w:rPr>
                <w:rFonts w:eastAsia="Calibri"/>
                <w:b/>
                <w:bCs/>
                <w:sz w:val="24"/>
                <w:szCs w:val="24"/>
              </w:rPr>
            </w:pPr>
            <w:r w:rsidRPr="0005003E">
              <w:rPr>
                <w:rFonts w:eastAsia="Calibri"/>
                <w:b/>
                <w:bCs/>
                <w:sz w:val="24"/>
                <w:szCs w:val="24"/>
              </w:rPr>
              <w:t>Chi tiết</w:t>
            </w:r>
          </w:p>
        </w:tc>
        <w:tc>
          <w:tcPr>
            <w:tcW w:w="1440" w:type="dxa"/>
            <w:shd w:val="clear" w:color="auto" w:fill="auto"/>
          </w:tcPr>
          <w:p w:rsidR="0005003E" w:rsidRPr="0005003E" w:rsidRDefault="0005003E" w:rsidP="0082717D">
            <w:pPr>
              <w:spacing w:after="0"/>
              <w:jc w:val="center"/>
              <w:rPr>
                <w:rFonts w:eastAsia="Calibri"/>
                <w:b/>
                <w:bCs/>
                <w:sz w:val="24"/>
                <w:szCs w:val="24"/>
              </w:rPr>
            </w:pPr>
            <w:r w:rsidRPr="0005003E">
              <w:rPr>
                <w:rFonts w:eastAsia="Calibri"/>
                <w:b/>
                <w:bCs/>
                <w:sz w:val="24"/>
                <w:szCs w:val="24"/>
              </w:rPr>
              <w:t>Điểm tối đa</w:t>
            </w:r>
          </w:p>
        </w:tc>
        <w:tc>
          <w:tcPr>
            <w:tcW w:w="1350" w:type="dxa"/>
            <w:shd w:val="clear" w:color="auto" w:fill="auto"/>
          </w:tcPr>
          <w:p w:rsidR="0005003E" w:rsidRPr="0005003E" w:rsidRDefault="0005003E" w:rsidP="0082717D">
            <w:pPr>
              <w:spacing w:after="0"/>
              <w:jc w:val="center"/>
              <w:rPr>
                <w:rFonts w:eastAsia="Calibri"/>
                <w:b/>
                <w:bCs/>
                <w:sz w:val="24"/>
                <w:szCs w:val="24"/>
              </w:rPr>
            </w:pPr>
            <w:r w:rsidRPr="0005003E">
              <w:rPr>
                <w:rFonts w:eastAsia="Calibri"/>
                <w:b/>
                <w:bCs/>
                <w:sz w:val="24"/>
                <w:szCs w:val="24"/>
              </w:rPr>
              <w:t>Kết quả</w:t>
            </w:r>
          </w:p>
        </w:tc>
      </w:tr>
      <w:tr w:rsidR="0005003E" w:rsidRPr="0005003E" w:rsidTr="0082717D">
        <w:tc>
          <w:tcPr>
            <w:tcW w:w="2700" w:type="dxa"/>
            <w:vMerge w:val="restart"/>
            <w:shd w:val="clear" w:color="auto" w:fill="auto"/>
          </w:tcPr>
          <w:p w:rsidR="0005003E" w:rsidRPr="0005003E" w:rsidRDefault="0005003E" w:rsidP="0082717D">
            <w:pPr>
              <w:spacing w:after="0"/>
              <w:rPr>
                <w:rFonts w:eastAsia="Calibri"/>
                <w:sz w:val="24"/>
                <w:szCs w:val="24"/>
              </w:rPr>
            </w:pPr>
            <w:r w:rsidRPr="0005003E">
              <w:rPr>
                <w:rFonts w:eastAsia="Calibri"/>
                <w:sz w:val="24"/>
                <w:szCs w:val="24"/>
              </w:rPr>
              <w:t>1.Đánh giá quá trình hoạt động của nhóm</w:t>
            </w:r>
          </w:p>
          <w:p w:rsidR="0005003E" w:rsidRPr="0005003E" w:rsidRDefault="0005003E" w:rsidP="0082717D">
            <w:pPr>
              <w:spacing w:after="0"/>
              <w:rPr>
                <w:rFonts w:eastAsia="Calibri"/>
                <w:sz w:val="24"/>
                <w:szCs w:val="24"/>
              </w:rPr>
            </w:pPr>
            <w:r w:rsidRPr="0005003E">
              <w:rPr>
                <w:rFonts w:eastAsia="Calibri"/>
                <w:sz w:val="24"/>
                <w:szCs w:val="24"/>
              </w:rPr>
              <w:t xml:space="preserve"> </w:t>
            </w:r>
            <w:r w:rsidRPr="0005003E">
              <w:rPr>
                <w:rFonts w:eastAsia="Calibri"/>
                <w:i/>
                <w:iCs/>
                <w:sz w:val="24"/>
                <w:szCs w:val="24"/>
              </w:rPr>
              <w:t>(Điểm tối đa 30)</w:t>
            </w:r>
          </w:p>
        </w:tc>
        <w:tc>
          <w:tcPr>
            <w:tcW w:w="3420" w:type="dxa"/>
            <w:shd w:val="clear" w:color="auto" w:fill="auto"/>
          </w:tcPr>
          <w:p w:rsidR="0005003E" w:rsidRPr="0005003E" w:rsidRDefault="0005003E" w:rsidP="0082717D">
            <w:pPr>
              <w:spacing w:after="0"/>
              <w:rPr>
                <w:rFonts w:eastAsia="Calibri"/>
                <w:sz w:val="24"/>
                <w:szCs w:val="24"/>
              </w:rPr>
            </w:pPr>
            <w:r w:rsidRPr="0005003E">
              <w:rPr>
                <w:rFonts w:eastAsia="Calibri"/>
                <w:sz w:val="24"/>
                <w:szCs w:val="24"/>
              </w:rPr>
              <w:t>1. Sự tham gia của các thành viên: tham gia đầy đủ</w:t>
            </w:r>
          </w:p>
        </w:tc>
        <w:tc>
          <w:tcPr>
            <w:tcW w:w="1440" w:type="dxa"/>
            <w:shd w:val="clear" w:color="auto" w:fill="auto"/>
          </w:tcPr>
          <w:p w:rsidR="0005003E" w:rsidRPr="0005003E" w:rsidRDefault="0005003E" w:rsidP="0082717D">
            <w:pPr>
              <w:spacing w:after="0"/>
              <w:jc w:val="center"/>
              <w:rPr>
                <w:rFonts w:eastAsia="Calibri"/>
                <w:sz w:val="24"/>
                <w:szCs w:val="24"/>
              </w:rPr>
            </w:pPr>
            <w:r w:rsidRPr="0005003E">
              <w:rPr>
                <w:rFonts w:eastAsia="Calibri"/>
                <w:sz w:val="24"/>
                <w:szCs w:val="24"/>
              </w:rPr>
              <w:t>10</w:t>
            </w:r>
          </w:p>
        </w:tc>
        <w:tc>
          <w:tcPr>
            <w:tcW w:w="1350" w:type="dxa"/>
            <w:shd w:val="clear" w:color="auto" w:fill="auto"/>
          </w:tcPr>
          <w:p w:rsidR="0005003E" w:rsidRPr="0005003E" w:rsidRDefault="0005003E" w:rsidP="0082717D">
            <w:pPr>
              <w:spacing w:after="0"/>
              <w:rPr>
                <w:rFonts w:eastAsia="Calibri"/>
                <w:sz w:val="24"/>
                <w:szCs w:val="24"/>
              </w:rPr>
            </w:pPr>
          </w:p>
        </w:tc>
      </w:tr>
      <w:tr w:rsidR="0005003E" w:rsidRPr="0005003E" w:rsidTr="0082717D">
        <w:tc>
          <w:tcPr>
            <w:tcW w:w="2700" w:type="dxa"/>
            <w:vMerge/>
            <w:shd w:val="clear" w:color="auto" w:fill="auto"/>
          </w:tcPr>
          <w:p w:rsidR="0005003E" w:rsidRPr="0005003E" w:rsidRDefault="0005003E" w:rsidP="0082717D">
            <w:pPr>
              <w:spacing w:after="0"/>
              <w:rPr>
                <w:rFonts w:eastAsia="Calibri"/>
                <w:sz w:val="24"/>
                <w:szCs w:val="24"/>
              </w:rPr>
            </w:pPr>
          </w:p>
        </w:tc>
        <w:tc>
          <w:tcPr>
            <w:tcW w:w="3420" w:type="dxa"/>
            <w:shd w:val="clear" w:color="auto" w:fill="auto"/>
          </w:tcPr>
          <w:p w:rsidR="0005003E" w:rsidRPr="0005003E" w:rsidRDefault="0005003E" w:rsidP="0082717D">
            <w:pPr>
              <w:spacing w:after="0"/>
              <w:rPr>
                <w:rFonts w:eastAsia="Calibri"/>
                <w:sz w:val="24"/>
                <w:szCs w:val="24"/>
              </w:rPr>
            </w:pPr>
            <w:r w:rsidRPr="0005003E">
              <w:rPr>
                <w:rFonts w:eastAsia="Calibri"/>
                <w:sz w:val="24"/>
                <w:szCs w:val="24"/>
              </w:rPr>
              <w:t>2. Sự hợp tác của các thành viên: tinh thần hợp tác tốt</w:t>
            </w:r>
          </w:p>
        </w:tc>
        <w:tc>
          <w:tcPr>
            <w:tcW w:w="1440" w:type="dxa"/>
            <w:shd w:val="clear" w:color="auto" w:fill="auto"/>
          </w:tcPr>
          <w:p w:rsidR="0005003E" w:rsidRPr="0005003E" w:rsidRDefault="0005003E" w:rsidP="0082717D">
            <w:pPr>
              <w:spacing w:after="0"/>
              <w:jc w:val="center"/>
              <w:rPr>
                <w:rFonts w:eastAsia="Calibri"/>
                <w:sz w:val="24"/>
                <w:szCs w:val="24"/>
              </w:rPr>
            </w:pPr>
            <w:r w:rsidRPr="0005003E">
              <w:rPr>
                <w:rFonts w:eastAsia="Calibri"/>
                <w:sz w:val="24"/>
                <w:szCs w:val="24"/>
              </w:rPr>
              <w:t>10</w:t>
            </w:r>
          </w:p>
        </w:tc>
        <w:tc>
          <w:tcPr>
            <w:tcW w:w="1350" w:type="dxa"/>
            <w:shd w:val="clear" w:color="auto" w:fill="auto"/>
          </w:tcPr>
          <w:p w:rsidR="0005003E" w:rsidRPr="0005003E" w:rsidRDefault="0005003E" w:rsidP="0082717D">
            <w:pPr>
              <w:spacing w:after="0"/>
              <w:rPr>
                <w:rFonts w:eastAsia="Calibri"/>
                <w:sz w:val="24"/>
                <w:szCs w:val="24"/>
              </w:rPr>
            </w:pPr>
          </w:p>
        </w:tc>
      </w:tr>
      <w:tr w:rsidR="0005003E" w:rsidRPr="0005003E" w:rsidTr="0082717D">
        <w:tc>
          <w:tcPr>
            <w:tcW w:w="2700" w:type="dxa"/>
            <w:vMerge/>
            <w:shd w:val="clear" w:color="auto" w:fill="auto"/>
          </w:tcPr>
          <w:p w:rsidR="0005003E" w:rsidRPr="0005003E" w:rsidRDefault="0005003E" w:rsidP="0082717D">
            <w:pPr>
              <w:spacing w:after="0"/>
              <w:rPr>
                <w:rFonts w:eastAsia="Calibri"/>
                <w:sz w:val="24"/>
                <w:szCs w:val="24"/>
              </w:rPr>
            </w:pPr>
          </w:p>
        </w:tc>
        <w:tc>
          <w:tcPr>
            <w:tcW w:w="3420" w:type="dxa"/>
            <w:shd w:val="clear" w:color="auto" w:fill="auto"/>
          </w:tcPr>
          <w:p w:rsidR="0005003E" w:rsidRPr="0005003E" w:rsidRDefault="0005003E" w:rsidP="0082717D">
            <w:pPr>
              <w:spacing w:after="0"/>
              <w:rPr>
                <w:rFonts w:eastAsia="Calibri"/>
                <w:sz w:val="24"/>
                <w:szCs w:val="24"/>
              </w:rPr>
            </w:pPr>
            <w:r w:rsidRPr="0005003E">
              <w:rPr>
                <w:rFonts w:eastAsia="Calibri"/>
                <w:sz w:val="24"/>
                <w:szCs w:val="24"/>
              </w:rPr>
              <w:t>3. Sự sắp xếp thời gian hoạt động: nhanh, hợp lí</w:t>
            </w:r>
          </w:p>
        </w:tc>
        <w:tc>
          <w:tcPr>
            <w:tcW w:w="1440" w:type="dxa"/>
            <w:shd w:val="clear" w:color="auto" w:fill="auto"/>
          </w:tcPr>
          <w:p w:rsidR="0005003E" w:rsidRPr="0005003E" w:rsidRDefault="0005003E" w:rsidP="0082717D">
            <w:pPr>
              <w:spacing w:after="0"/>
              <w:jc w:val="center"/>
              <w:rPr>
                <w:rFonts w:eastAsia="Calibri"/>
                <w:sz w:val="24"/>
                <w:szCs w:val="24"/>
              </w:rPr>
            </w:pPr>
            <w:r w:rsidRPr="0005003E">
              <w:rPr>
                <w:rFonts w:eastAsia="Calibri"/>
                <w:sz w:val="24"/>
                <w:szCs w:val="24"/>
              </w:rPr>
              <w:t>10</w:t>
            </w:r>
          </w:p>
        </w:tc>
        <w:tc>
          <w:tcPr>
            <w:tcW w:w="1350" w:type="dxa"/>
            <w:shd w:val="clear" w:color="auto" w:fill="auto"/>
          </w:tcPr>
          <w:p w:rsidR="0005003E" w:rsidRPr="0005003E" w:rsidRDefault="0005003E" w:rsidP="0082717D">
            <w:pPr>
              <w:spacing w:after="0"/>
              <w:rPr>
                <w:rFonts w:eastAsia="Calibri"/>
                <w:sz w:val="24"/>
                <w:szCs w:val="24"/>
              </w:rPr>
            </w:pPr>
          </w:p>
        </w:tc>
      </w:tr>
      <w:tr w:rsidR="0005003E" w:rsidRPr="0005003E" w:rsidTr="0082717D">
        <w:tc>
          <w:tcPr>
            <w:tcW w:w="2700" w:type="dxa"/>
            <w:vMerge w:val="restart"/>
            <w:shd w:val="clear" w:color="auto" w:fill="auto"/>
          </w:tcPr>
          <w:p w:rsidR="0005003E" w:rsidRPr="0005003E" w:rsidRDefault="0005003E" w:rsidP="0082717D">
            <w:pPr>
              <w:spacing w:after="0"/>
              <w:rPr>
                <w:rFonts w:eastAsia="Calibri"/>
                <w:sz w:val="24"/>
                <w:szCs w:val="24"/>
              </w:rPr>
            </w:pPr>
            <w:r w:rsidRPr="0005003E">
              <w:rPr>
                <w:rFonts w:eastAsia="Calibri"/>
                <w:sz w:val="24"/>
                <w:szCs w:val="24"/>
              </w:rPr>
              <w:t>2. Đánh giá bài thuyết trình kế hoạch của nhóm</w:t>
            </w:r>
          </w:p>
          <w:p w:rsidR="0005003E" w:rsidRPr="0005003E" w:rsidRDefault="0005003E" w:rsidP="0082717D">
            <w:pPr>
              <w:spacing w:after="0"/>
              <w:rPr>
                <w:rFonts w:eastAsia="Calibri"/>
                <w:sz w:val="24"/>
                <w:szCs w:val="24"/>
              </w:rPr>
            </w:pPr>
            <w:r w:rsidRPr="0005003E">
              <w:rPr>
                <w:rFonts w:eastAsia="Calibri"/>
                <w:i/>
                <w:iCs/>
                <w:sz w:val="24"/>
                <w:szCs w:val="24"/>
              </w:rPr>
              <w:t>(Điểm tối đa 30)</w:t>
            </w:r>
          </w:p>
        </w:tc>
        <w:tc>
          <w:tcPr>
            <w:tcW w:w="3420" w:type="dxa"/>
            <w:shd w:val="clear" w:color="auto" w:fill="auto"/>
          </w:tcPr>
          <w:p w:rsidR="0005003E" w:rsidRPr="0005003E" w:rsidRDefault="0005003E" w:rsidP="0082717D">
            <w:pPr>
              <w:spacing w:after="0"/>
              <w:rPr>
                <w:rFonts w:eastAsia="Calibri"/>
                <w:sz w:val="24"/>
                <w:szCs w:val="24"/>
              </w:rPr>
            </w:pPr>
            <w:r w:rsidRPr="0005003E">
              <w:rPr>
                <w:rFonts w:eastAsia="Calibri"/>
                <w:sz w:val="24"/>
                <w:szCs w:val="24"/>
              </w:rPr>
              <w:t>1. Ý tưởng: thu hút, sáng tạo, khả thi</w:t>
            </w:r>
          </w:p>
        </w:tc>
        <w:tc>
          <w:tcPr>
            <w:tcW w:w="1440" w:type="dxa"/>
            <w:shd w:val="clear" w:color="auto" w:fill="auto"/>
          </w:tcPr>
          <w:p w:rsidR="0005003E" w:rsidRPr="0005003E" w:rsidRDefault="0005003E" w:rsidP="0082717D">
            <w:pPr>
              <w:spacing w:after="0"/>
              <w:jc w:val="center"/>
              <w:rPr>
                <w:rFonts w:eastAsia="Calibri"/>
                <w:sz w:val="24"/>
                <w:szCs w:val="24"/>
              </w:rPr>
            </w:pPr>
            <w:r w:rsidRPr="0005003E">
              <w:rPr>
                <w:rFonts w:eastAsia="Calibri"/>
                <w:sz w:val="24"/>
                <w:szCs w:val="24"/>
              </w:rPr>
              <w:t>10</w:t>
            </w:r>
          </w:p>
        </w:tc>
        <w:tc>
          <w:tcPr>
            <w:tcW w:w="1350" w:type="dxa"/>
            <w:shd w:val="clear" w:color="auto" w:fill="auto"/>
          </w:tcPr>
          <w:p w:rsidR="0005003E" w:rsidRPr="0005003E" w:rsidRDefault="0005003E" w:rsidP="0082717D">
            <w:pPr>
              <w:spacing w:after="0"/>
              <w:rPr>
                <w:rFonts w:eastAsia="Calibri"/>
                <w:sz w:val="24"/>
                <w:szCs w:val="24"/>
              </w:rPr>
            </w:pPr>
          </w:p>
        </w:tc>
      </w:tr>
      <w:tr w:rsidR="0005003E" w:rsidRPr="0005003E" w:rsidTr="0082717D">
        <w:tc>
          <w:tcPr>
            <w:tcW w:w="2700" w:type="dxa"/>
            <w:vMerge/>
            <w:shd w:val="clear" w:color="auto" w:fill="auto"/>
          </w:tcPr>
          <w:p w:rsidR="0005003E" w:rsidRPr="0005003E" w:rsidRDefault="0005003E" w:rsidP="0082717D">
            <w:pPr>
              <w:spacing w:after="0"/>
              <w:rPr>
                <w:rFonts w:eastAsia="Calibri"/>
                <w:sz w:val="24"/>
                <w:szCs w:val="24"/>
              </w:rPr>
            </w:pPr>
          </w:p>
        </w:tc>
        <w:tc>
          <w:tcPr>
            <w:tcW w:w="3420" w:type="dxa"/>
            <w:shd w:val="clear" w:color="auto" w:fill="auto"/>
          </w:tcPr>
          <w:p w:rsidR="0005003E" w:rsidRPr="0005003E" w:rsidRDefault="0005003E" w:rsidP="0082717D">
            <w:pPr>
              <w:spacing w:after="0"/>
              <w:rPr>
                <w:rFonts w:eastAsia="Calibri"/>
                <w:sz w:val="24"/>
                <w:szCs w:val="24"/>
              </w:rPr>
            </w:pPr>
            <w:r w:rsidRPr="0005003E">
              <w:rPr>
                <w:rFonts w:eastAsia="Calibri"/>
                <w:sz w:val="24"/>
                <w:szCs w:val="24"/>
              </w:rPr>
              <w:t>2. Nội dung: kế hoạch rõ ràng, chi tiết, cụ thể, tính toán chính xác</w:t>
            </w:r>
          </w:p>
        </w:tc>
        <w:tc>
          <w:tcPr>
            <w:tcW w:w="1440" w:type="dxa"/>
            <w:shd w:val="clear" w:color="auto" w:fill="auto"/>
          </w:tcPr>
          <w:p w:rsidR="0005003E" w:rsidRPr="0005003E" w:rsidRDefault="0005003E" w:rsidP="0082717D">
            <w:pPr>
              <w:spacing w:after="0"/>
              <w:jc w:val="center"/>
              <w:rPr>
                <w:rFonts w:eastAsia="Calibri"/>
                <w:sz w:val="24"/>
                <w:szCs w:val="24"/>
              </w:rPr>
            </w:pPr>
            <w:r w:rsidRPr="0005003E">
              <w:rPr>
                <w:rFonts w:eastAsia="Calibri"/>
                <w:sz w:val="24"/>
                <w:szCs w:val="24"/>
              </w:rPr>
              <w:t>10</w:t>
            </w:r>
          </w:p>
        </w:tc>
        <w:tc>
          <w:tcPr>
            <w:tcW w:w="1350" w:type="dxa"/>
            <w:shd w:val="clear" w:color="auto" w:fill="auto"/>
          </w:tcPr>
          <w:p w:rsidR="0005003E" w:rsidRPr="0005003E" w:rsidRDefault="0005003E" w:rsidP="0082717D">
            <w:pPr>
              <w:spacing w:after="0"/>
              <w:rPr>
                <w:rFonts w:eastAsia="Calibri"/>
                <w:sz w:val="24"/>
                <w:szCs w:val="24"/>
              </w:rPr>
            </w:pPr>
          </w:p>
        </w:tc>
      </w:tr>
      <w:tr w:rsidR="0005003E" w:rsidRPr="0005003E" w:rsidTr="0082717D">
        <w:tc>
          <w:tcPr>
            <w:tcW w:w="2700" w:type="dxa"/>
            <w:vMerge/>
            <w:shd w:val="clear" w:color="auto" w:fill="auto"/>
          </w:tcPr>
          <w:p w:rsidR="0005003E" w:rsidRPr="0005003E" w:rsidRDefault="0005003E" w:rsidP="0082717D">
            <w:pPr>
              <w:spacing w:after="0"/>
              <w:rPr>
                <w:rFonts w:eastAsia="Calibri"/>
                <w:sz w:val="24"/>
                <w:szCs w:val="24"/>
              </w:rPr>
            </w:pPr>
          </w:p>
        </w:tc>
        <w:tc>
          <w:tcPr>
            <w:tcW w:w="3420" w:type="dxa"/>
            <w:shd w:val="clear" w:color="auto" w:fill="auto"/>
          </w:tcPr>
          <w:p w:rsidR="0005003E" w:rsidRPr="0005003E" w:rsidRDefault="0005003E" w:rsidP="0082717D">
            <w:pPr>
              <w:spacing w:after="0"/>
              <w:rPr>
                <w:rFonts w:eastAsia="Calibri"/>
                <w:sz w:val="24"/>
                <w:szCs w:val="24"/>
              </w:rPr>
            </w:pPr>
            <w:r w:rsidRPr="0005003E">
              <w:rPr>
                <w:rFonts w:eastAsia="Calibri"/>
                <w:sz w:val="24"/>
                <w:szCs w:val="24"/>
              </w:rPr>
              <w:t>3. Trình bày: mạch lạc, cuốn hút, thuyết phục</w:t>
            </w:r>
          </w:p>
        </w:tc>
        <w:tc>
          <w:tcPr>
            <w:tcW w:w="1440" w:type="dxa"/>
            <w:shd w:val="clear" w:color="auto" w:fill="auto"/>
          </w:tcPr>
          <w:p w:rsidR="0005003E" w:rsidRPr="0005003E" w:rsidRDefault="0005003E" w:rsidP="0082717D">
            <w:pPr>
              <w:spacing w:after="0"/>
              <w:jc w:val="center"/>
              <w:rPr>
                <w:rFonts w:eastAsia="Calibri"/>
                <w:sz w:val="24"/>
                <w:szCs w:val="24"/>
              </w:rPr>
            </w:pPr>
            <w:r w:rsidRPr="0005003E">
              <w:rPr>
                <w:rFonts w:eastAsia="Calibri"/>
                <w:sz w:val="24"/>
                <w:szCs w:val="24"/>
              </w:rPr>
              <w:t>10</w:t>
            </w:r>
          </w:p>
        </w:tc>
        <w:tc>
          <w:tcPr>
            <w:tcW w:w="1350" w:type="dxa"/>
            <w:shd w:val="clear" w:color="auto" w:fill="auto"/>
          </w:tcPr>
          <w:p w:rsidR="0005003E" w:rsidRPr="0005003E" w:rsidRDefault="0005003E" w:rsidP="0082717D">
            <w:pPr>
              <w:spacing w:after="0"/>
              <w:rPr>
                <w:rFonts w:eastAsia="Calibri"/>
                <w:sz w:val="24"/>
                <w:szCs w:val="24"/>
              </w:rPr>
            </w:pPr>
          </w:p>
        </w:tc>
      </w:tr>
      <w:tr w:rsidR="0005003E" w:rsidRPr="0005003E" w:rsidTr="0082717D">
        <w:tc>
          <w:tcPr>
            <w:tcW w:w="2700" w:type="dxa"/>
            <w:vMerge w:val="restart"/>
            <w:shd w:val="clear" w:color="auto" w:fill="auto"/>
          </w:tcPr>
          <w:p w:rsidR="0005003E" w:rsidRPr="0005003E" w:rsidRDefault="0005003E" w:rsidP="0082717D">
            <w:pPr>
              <w:spacing w:after="0"/>
              <w:rPr>
                <w:rFonts w:eastAsia="Calibri"/>
                <w:sz w:val="24"/>
                <w:szCs w:val="24"/>
              </w:rPr>
            </w:pPr>
            <w:r w:rsidRPr="0005003E">
              <w:rPr>
                <w:rFonts w:eastAsia="Calibri"/>
                <w:sz w:val="24"/>
                <w:szCs w:val="24"/>
              </w:rPr>
              <w:lastRenderedPageBreak/>
              <w:t xml:space="preserve">3. Đánh giá kết quả quản lí tài chính </w:t>
            </w:r>
          </w:p>
          <w:p w:rsidR="0005003E" w:rsidRPr="0005003E" w:rsidRDefault="0005003E" w:rsidP="0082717D">
            <w:pPr>
              <w:spacing w:after="0"/>
              <w:rPr>
                <w:rFonts w:eastAsia="Calibri"/>
                <w:sz w:val="24"/>
                <w:szCs w:val="24"/>
              </w:rPr>
            </w:pPr>
            <w:r w:rsidRPr="0005003E">
              <w:rPr>
                <w:rFonts w:eastAsia="Calibri"/>
                <w:i/>
                <w:iCs/>
                <w:sz w:val="24"/>
                <w:szCs w:val="24"/>
              </w:rPr>
              <w:t>(Điểm tối đa 40)</w:t>
            </w:r>
          </w:p>
        </w:tc>
        <w:tc>
          <w:tcPr>
            <w:tcW w:w="3420" w:type="dxa"/>
            <w:shd w:val="clear" w:color="auto" w:fill="auto"/>
          </w:tcPr>
          <w:p w:rsidR="0005003E" w:rsidRPr="0005003E" w:rsidRDefault="0005003E" w:rsidP="0082717D">
            <w:pPr>
              <w:spacing w:after="0"/>
              <w:rPr>
                <w:rFonts w:eastAsia="Calibri"/>
                <w:sz w:val="24"/>
                <w:szCs w:val="24"/>
              </w:rPr>
            </w:pPr>
            <w:r w:rsidRPr="0005003E">
              <w:rPr>
                <w:rFonts w:eastAsia="Calibri"/>
                <w:sz w:val="24"/>
                <w:szCs w:val="24"/>
              </w:rPr>
              <w:t>1. Tính khả thi</w:t>
            </w:r>
          </w:p>
        </w:tc>
        <w:tc>
          <w:tcPr>
            <w:tcW w:w="1440" w:type="dxa"/>
            <w:shd w:val="clear" w:color="auto" w:fill="auto"/>
          </w:tcPr>
          <w:p w:rsidR="0005003E" w:rsidRPr="0005003E" w:rsidRDefault="0005003E" w:rsidP="0082717D">
            <w:pPr>
              <w:spacing w:after="0"/>
              <w:jc w:val="center"/>
              <w:rPr>
                <w:rFonts w:eastAsia="Calibri"/>
                <w:sz w:val="24"/>
                <w:szCs w:val="24"/>
              </w:rPr>
            </w:pPr>
            <w:r w:rsidRPr="0005003E">
              <w:rPr>
                <w:rFonts w:eastAsia="Calibri"/>
                <w:sz w:val="24"/>
                <w:szCs w:val="24"/>
              </w:rPr>
              <w:t>20</w:t>
            </w:r>
          </w:p>
        </w:tc>
        <w:tc>
          <w:tcPr>
            <w:tcW w:w="1350" w:type="dxa"/>
            <w:shd w:val="clear" w:color="auto" w:fill="auto"/>
          </w:tcPr>
          <w:p w:rsidR="0005003E" w:rsidRPr="0005003E" w:rsidRDefault="0005003E" w:rsidP="0082717D">
            <w:pPr>
              <w:spacing w:after="0"/>
              <w:rPr>
                <w:rFonts w:eastAsia="Calibri"/>
                <w:sz w:val="24"/>
                <w:szCs w:val="24"/>
              </w:rPr>
            </w:pPr>
          </w:p>
        </w:tc>
      </w:tr>
      <w:tr w:rsidR="0005003E" w:rsidRPr="0005003E" w:rsidTr="0082717D">
        <w:tc>
          <w:tcPr>
            <w:tcW w:w="2700" w:type="dxa"/>
            <w:vMerge/>
            <w:shd w:val="clear" w:color="auto" w:fill="auto"/>
          </w:tcPr>
          <w:p w:rsidR="0005003E" w:rsidRPr="0005003E" w:rsidRDefault="0005003E" w:rsidP="0082717D">
            <w:pPr>
              <w:spacing w:after="0"/>
              <w:rPr>
                <w:rFonts w:eastAsia="Calibri"/>
                <w:sz w:val="24"/>
                <w:szCs w:val="24"/>
              </w:rPr>
            </w:pPr>
          </w:p>
        </w:tc>
        <w:tc>
          <w:tcPr>
            <w:tcW w:w="3420" w:type="dxa"/>
            <w:shd w:val="clear" w:color="auto" w:fill="auto"/>
          </w:tcPr>
          <w:p w:rsidR="0005003E" w:rsidRPr="0005003E" w:rsidRDefault="0005003E" w:rsidP="0082717D">
            <w:pPr>
              <w:spacing w:after="0"/>
              <w:rPr>
                <w:rFonts w:eastAsia="Calibri"/>
                <w:sz w:val="24"/>
                <w:szCs w:val="24"/>
              </w:rPr>
            </w:pPr>
            <w:r w:rsidRPr="0005003E">
              <w:rPr>
                <w:rFonts w:eastAsia="Calibri"/>
                <w:sz w:val="24"/>
                <w:szCs w:val="24"/>
              </w:rPr>
              <w:t>2. Tiết kiệm</w:t>
            </w:r>
          </w:p>
        </w:tc>
        <w:tc>
          <w:tcPr>
            <w:tcW w:w="1440" w:type="dxa"/>
            <w:shd w:val="clear" w:color="auto" w:fill="auto"/>
          </w:tcPr>
          <w:p w:rsidR="0005003E" w:rsidRPr="0005003E" w:rsidRDefault="0005003E" w:rsidP="0082717D">
            <w:pPr>
              <w:spacing w:after="0"/>
              <w:jc w:val="center"/>
              <w:rPr>
                <w:rFonts w:eastAsia="Calibri"/>
                <w:sz w:val="24"/>
                <w:szCs w:val="24"/>
              </w:rPr>
            </w:pPr>
            <w:r w:rsidRPr="0005003E">
              <w:rPr>
                <w:rFonts w:eastAsia="Calibri"/>
                <w:sz w:val="24"/>
                <w:szCs w:val="24"/>
              </w:rPr>
              <w:t>20</w:t>
            </w:r>
          </w:p>
        </w:tc>
        <w:tc>
          <w:tcPr>
            <w:tcW w:w="1350" w:type="dxa"/>
            <w:shd w:val="clear" w:color="auto" w:fill="auto"/>
          </w:tcPr>
          <w:p w:rsidR="0005003E" w:rsidRPr="0005003E" w:rsidRDefault="0005003E" w:rsidP="0082717D">
            <w:pPr>
              <w:spacing w:after="0"/>
              <w:rPr>
                <w:rFonts w:eastAsia="Calibri"/>
                <w:sz w:val="24"/>
                <w:szCs w:val="24"/>
              </w:rPr>
            </w:pPr>
          </w:p>
        </w:tc>
      </w:tr>
      <w:tr w:rsidR="0005003E" w:rsidRPr="0005003E" w:rsidTr="0082717D">
        <w:tc>
          <w:tcPr>
            <w:tcW w:w="6120" w:type="dxa"/>
            <w:gridSpan w:val="2"/>
            <w:shd w:val="clear" w:color="auto" w:fill="auto"/>
          </w:tcPr>
          <w:p w:rsidR="0005003E" w:rsidRPr="0005003E" w:rsidRDefault="0005003E" w:rsidP="0082717D">
            <w:pPr>
              <w:spacing w:after="0"/>
              <w:jc w:val="center"/>
              <w:rPr>
                <w:rFonts w:eastAsia="Calibri"/>
                <w:b/>
                <w:bCs/>
                <w:sz w:val="24"/>
                <w:szCs w:val="24"/>
              </w:rPr>
            </w:pPr>
            <w:r w:rsidRPr="0005003E">
              <w:rPr>
                <w:rFonts w:eastAsia="Calibri"/>
                <w:b/>
                <w:bCs/>
                <w:sz w:val="24"/>
                <w:szCs w:val="24"/>
              </w:rPr>
              <w:t xml:space="preserve">TỔNG ĐIỂM </w:t>
            </w:r>
          </w:p>
        </w:tc>
        <w:tc>
          <w:tcPr>
            <w:tcW w:w="1440" w:type="dxa"/>
            <w:shd w:val="clear" w:color="auto" w:fill="auto"/>
          </w:tcPr>
          <w:p w:rsidR="0005003E" w:rsidRPr="0005003E" w:rsidRDefault="0005003E" w:rsidP="0082717D">
            <w:pPr>
              <w:spacing w:after="0"/>
              <w:jc w:val="center"/>
              <w:rPr>
                <w:rFonts w:eastAsia="Calibri"/>
                <w:sz w:val="24"/>
                <w:szCs w:val="24"/>
              </w:rPr>
            </w:pPr>
            <w:r w:rsidRPr="0005003E">
              <w:rPr>
                <w:rFonts w:eastAsia="Calibri"/>
                <w:sz w:val="24"/>
                <w:szCs w:val="24"/>
              </w:rPr>
              <w:t>100</w:t>
            </w:r>
          </w:p>
        </w:tc>
        <w:tc>
          <w:tcPr>
            <w:tcW w:w="1350" w:type="dxa"/>
            <w:shd w:val="clear" w:color="auto" w:fill="auto"/>
          </w:tcPr>
          <w:p w:rsidR="0005003E" w:rsidRPr="0005003E" w:rsidRDefault="0005003E" w:rsidP="0082717D">
            <w:pPr>
              <w:spacing w:after="0"/>
              <w:rPr>
                <w:rFonts w:eastAsia="Calibri"/>
                <w:sz w:val="24"/>
                <w:szCs w:val="24"/>
              </w:rPr>
            </w:pPr>
          </w:p>
        </w:tc>
      </w:tr>
    </w:tbl>
    <w:p w:rsidR="0005003E" w:rsidRPr="0005003E" w:rsidRDefault="0005003E" w:rsidP="0005003E">
      <w:pPr>
        <w:spacing w:after="0"/>
        <w:jc w:val="both"/>
        <w:rPr>
          <w:b/>
          <w:sz w:val="24"/>
          <w:szCs w:val="24"/>
          <w:lang w:val="fr-FR"/>
        </w:rPr>
      </w:pPr>
    </w:p>
    <w:p w:rsidR="00C03207" w:rsidRPr="0005003E" w:rsidRDefault="00C03207" w:rsidP="00C03207">
      <w:pPr>
        <w:spacing w:before="0" w:after="0" w:line="276" w:lineRule="auto"/>
        <w:rPr>
          <w:rFonts w:eastAsia="Arial"/>
          <w:color w:val="auto"/>
          <w:sz w:val="24"/>
          <w:szCs w:val="24"/>
          <w:lang w:val="vi-VN"/>
        </w:rPr>
      </w:pPr>
    </w:p>
    <w:p w:rsidR="00C03207" w:rsidRPr="0005003E" w:rsidRDefault="00C03207" w:rsidP="00C03207">
      <w:pPr>
        <w:spacing w:before="0" w:after="0" w:line="276" w:lineRule="auto"/>
        <w:rPr>
          <w:rFonts w:eastAsia="Arial"/>
          <w:i/>
          <w:color w:val="auto"/>
          <w:sz w:val="24"/>
          <w:szCs w:val="24"/>
        </w:rPr>
      </w:pPr>
      <w:r w:rsidRPr="0005003E">
        <w:rPr>
          <w:rFonts w:eastAsia="Arial"/>
          <w:color w:val="auto"/>
          <w:sz w:val="24"/>
          <w:szCs w:val="24"/>
          <w:lang w:val="vi-VN"/>
        </w:rPr>
        <w:tab/>
      </w:r>
      <w:r w:rsidRPr="0005003E">
        <w:rPr>
          <w:rFonts w:eastAsia="Arial"/>
          <w:color w:val="auto"/>
          <w:sz w:val="24"/>
          <w:szCs w:val="24"/>
          <w:lang w:val="vi-VN"/>
        </w:rPr>
        <w:tab/>
      </w:r>
      <w:r w:rsidRPr="0005003E">
        <w:rPr>
          <w:rFonts w:eastAsia="Arial"/>
          <w:color w:val="auto"/>
          <w:sz w:val="24"/>
          <w:szCs w:val="24"/>
          <w:lang w:val="vi-VN"/>
        </w:rPr>
        <w:tab/>
      </w:r>
      <w:r w:rsidRPr="0005003E">
        <w:rPr>
          <w:rFonts w:eastAsia="Arial"/>
          <w:color w:val="auto"/>
          <w:sz w:val="24"/>
          <w:szCs w:val="24"/>
          <w:lang w:val="vi-VN"/>
        </w:rPr>
        <w:tab/>
      </w:r>
      <w:r w:rsidRPr="0005003E">
        <w:rPr>
          <w:rFonts w:eastAsia="Arial"/>
          <w:color w:val="auto"/>
          <w:sz w:val="24"/>
          <w:szCs w:val="24"/>
          <w:lang w:val="vi-VN"/>
        </w:rPr>
        <w:tab/>
      </w:r>
      <w:r w:rsidRPr="0005003E">
        <w:rPr>
          <w:rFonts w:eastAsia="Arial"/>
          <w:color w:val="auto"/>
          <w:sz w:val="24"/>
          <w:szCs w:val="24"/>
          <w:lang w:val="vi-VN"/>
        </w:rPr>
        <w:tab/>
      </w:r>
      <w:r w:rsidRPr="0005003E">
        <w:rPr>
          <w:rFonts w:eastAsia="Arial"/>
          <w:color w:val="auto"/>
          <w:sz w:val="24"/>
          <w:szCs w:val="24"/>
        </w:rPr>
        <w:tab/>
        <w:t>….</w:t>
      </w:r>
      <w:r w:rsidRPr="0005003E">
        <w:rPr>
          <w:rFonts w:eastAsia="Arial"/>
          <w:i/>
          <w:color w:val="auto"/>
          <w:sz w:val="24"/>
          <w:szCs w:val="24"/>
        </w:rPr>
        <w:t>…….</w:t>
      </w:r>
      <w:r w:rsidRPr="0005003E">
        <w:rPr>
          <w:rFonts w:eastAsia="Arial"/>
          <w:i/>
          <w:color w:val="auto"/>
          <w:sz w:val="24"/>
          <w:szCs w:val="24"/>
          <w:lang w:val="vi-VN"/>
        </w:rPr>
        <w:t xml:space="preserve">, </w:t>
      </w:r>
      <w:r w:rsidRPr="0005003E">
        <w:rPr>
          <w:rFonts w:eastAsia="Arial"/>
          <w:i/>
          <w:color w:val="auto"/>
          <w:sz w:val="24"/>
          <w:szCs w:val="24"/>
        </w:rPr>
        <w:t>n</w:t>
      </w:r>
      <w:r w:rsidRPr="0005003E">
        <w:rPr>
          <w:rFonts w:eastAsia="Arial"/>
          <w:i/>
          <w:color w:val="auto"/>
          <w:sz w:val="24"/>
          <w:szCs w:val="24"/>
          <w:lang w:val="vi-VN"/>
        </w:rPr>
        <w:t>gày…..tháng…. năm 20</w:t>
      </w:r>
      <w:r w:rsidRPr="0005003E">
        <w:rPr>
          <w:rFonts w:eastAsia="Arial"/>
          <w:i/>
          <w:color w:val="auto"/>
          <w:sz w:val="24"/>
          <w:szCs w:val="24"/>
        </w:rPr>
        <w:t>23</w:t>
      </w:r>
    </w:p>
    <w:p w:rsidR="00C03207" w:rsidRPr="0005003E" w:rsidRDefault="00C03207" w:rsidP="00C03207">
      <w:pPr>
        <w:spacing w:before="0" w:after="0" w:line="276" w:lineRule="auto"/>
        <w:rPr>
          <w:rFonts w:eastAsia="Arial"/>
          <w:b/>
          <w:bCs/>
          <w:color w:val="auto"/>
          <w:sz w:val="24"/>
          <w:szCs w:val="24"/>
          <w:lang w:val="vi-VN"/>
        </w:rPr>
      </w:pPr>
      <w:r w:rsidRPr="0005003E">
        <w:rPr>
          <w:rFonts w:eastAsia="Arial"/>
          <w:color w:val="auto"/>
          <w:sz w:val="24"/>
          <w:szCs w:val="24"/>
          <w:lang w:val="vi-VN"/>
        </w:rPr>
        <w:tab/>
      </w:r>
      <w:r w:rsidRPr="0005003E">
        <w:rPr>
          <w:rFonts w:eastAsia="Arial"/>
          <w:color w:val="auto"/>
          <w:sz w:val="24"/>
          <w:szCs w:val="24"/>
          <w:lang w:val="vi-VN"/>
        </w:rPr>
        <w:tab/>
      </w:r>
      <w:r w:rsidRPr="0005003E">
        <w:rPr>
          <w:rFonts w:eastAsia="Arial"/>
          <w:color w:val="auto"/>
          <w:sz w:val="24"/>
          <w:szCs w:val="24"/>
          <w:lang w:val="vi-VN"/>
        </w:rPr>
        <w:tab/>
      </w:r>
      <w:r w:rsidRPr="0005003E">
        <w:rPr>
          <w:rFonts w:eastAsia="Arial"/>
          <w:color w:val="auto"/>
          <w:sz w:val="24"/>
          <w:szCs w:val="24"/>
          <w:lang w:val="vi-VN"/>
        </w:rPr>
        <w:tab/>
      </w:r>
      <w:r w:rsidRPr="0005003E">
        <w:rPr>
          <w:rFonts w:eastAsia="Arial"/>
          <w:color w:val="auto"/>
          <w:sz w:val="24"/>
          <w:szCs w:val="24"/>
          <w:lang w:val="vi-VN"/>
        </w:rPr>
        <w:tab/>
      </w:r>
      <w:r w:rsidRPr="0005003E">
        <w:rPr>
          <w:rFonts w:eastAsia="Arial"/>
          <w:color w:val="auto"/>
          <w:sz w:val="24"/>
          <w:szCs w:val="24"/>
          <w:lang w:val="vi-VN"/>
        </w:rPr>
        <w:tab/>
      </w:r>
      <w:r w:rsidRPr="0005003E">
        <w:rPr>
          <w:rFonts w:eastAsia="Arial"/>
          <w:color w:val="auto"/>
          <w:sz w:val="24"/>
          <w:szCs w:val="24"/>
          <w:lang w:val="vi-VN"/>
        </w:rPr>
        <w:tab/>
      </w:r>
      <w:r w:rsidRPr="0005003E">
        <w:rPr>
          <w:rFonts w:eastAsia="Arial"/>
          <w:color w:val="auto"/>
          <w:sz w:val="24"/>
          <w:szCs w:val="24"/>
        </w:rPr>
        <w:tab/>
      </w:r>
      <w:r w:rsidRPr="0005003E">
        <w:rPr>
          <w:rFonts w:eastAsia="Arial"/>
          <w:b/>
          <w:bCs/>
          <w:color w:val="auto"/>
          <w:sz w:val="24"/>
          <w:szCs w:val="24"/>
        </w:rPr>
        <w:t xml:space="preserve">    </w:t>
      </w:r>
      <w:r w:rsidRPr="0005003E">
        <w:rPr>
          <w:rFonts w:eastAsia="Arial"/>
          <w:b/>
          <w:bCs/>
          <w:color w:val="auto"/>
          <w:sz w:val="24"/>
          <w:szCs w:val="24"/>
          <w:lang w:val="vi-VN"/>
        </w:rPr>
        <w:t>Người đánh giá</w:t>
      </w:r>
    </w:p>
    <w:p w:rsidR="00C03207" w:rsidRPr="0005003E" w:rsidRDefault="00C03207" w:rsidP="00C03207">
      <w:pPr>
        <w:spacing w:before="0" w:after="0" w:line="276" w:lineRule="auto"/>
        <w:rPr>
          <w:rFonts w:eastAsia="Arial"/>
          <w:color w:val="auto"/>
          <w:sz w:val="24"/>
          <w:szCs w:val="24"/>
          <w:lang w:val="vi-VN"/>
        </w:rPr>
      </w:pPr>
    </w:p>
    <w:p w:rsidR="00EB6E22" w:rsidRPr="0005003E" w:rsidRDefault="00EB6E22" w:rsidP="004D5B2C">
      <w:pPr>
        <w:spacing w:before="0" w:after="0"/>
        <w:rPr>
          <w:sz w:val="24"/>
          <w:szCs w:val="24"/>
        </w:rPr>
      </w:pPr>
    </w:p>
    <w:sectPr w:rsidR="00EB6E22" w:rsidRPr="0005003E" w:rsidSect="008E4C6D">
      <w:pgSz w:w="12240" w:h="15840"/>
      <w:pgMar w:top="810" w:right="900" w:bottom="99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661C5"/>
    <w:multiLevelType w:val="hybridMultilevel"/>
    <w:tmpl w:val="5A3657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4122B1"/>
    <w:multiLevelType w:val="hybridMultilevel"/>
    <w:tmpl w:val="930E18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0D4C97"/>
    <w:multiLevelType w:val="hybridMultilevel"/>
    <w:tmpl w:val="D75C75AA"/>
    <w:lvl w:ilvl="0" w:tplc="8D8CA148">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 w15:restartNumberingAfterBreak="0">
    <w:nsid w:val="71E77489"/>
    <w:multiLevelType w:val="hybridMultilevel"/>
    <w:tmpl w:val="1662FD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B9026E"/>
    <w:multiLevelType w:val="hybridMultilevel"/>
    <w:tmpl w:val="02B2E1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22"/>
    <w:rsid w:val="0005003E"/>
    <w:rsid w:val="00202218"/>
    <w:rsid w:val="002868D9"/>
    <w:rsid w:val="00293DA0"/>
    <w:rsid w:val="002A5403"/>
    <w:rsid w:val="003A0D77"/>
    <w:rsid w:val="003E630D"/>
    <w:rsid w:val="00446958"/>
    <w:rsid w:val="004A2F79"/>
    <w:rsid w:val="004D5B2C"/>
    <w:rsid w:val="00521809"/>
    <w:rsid w:val="00545D35"/>
    <w:rsid w:val="005F17AD"/>
    <w:rsid w:val="007328C0"/>
    <w:rsid w:val="00772565"/>
    <w:rsid w:val="007F0C5E"/>
    <w:rsid w:val="008E4C6D"/>
    <w:rsid w:val="0095147C"/>
    <w:rsid w:val="00991253"/>
    <w:rsid w:val="009C6B9C"/>
    <w:rsid w:val="009D19A5"/>
    <w:rsid w:val="00AB22DB"/>
    <w:rsid w:val="00B138DC"/>
    <w:rsid w:val="00B42825"/>
    <w:rsid w:val="00C03207"/>
    <w:rsid w:val="00C1125C"/>
    <w:rsid w:val="00CD4C94"/>
    <w:rsid w:val="00D356AF"/>
    <w:rsid w:val="00D56CF9"/>
    <w:rsid w:val="00D57678"/>
    <w:rsid w:val="00EB6E22"/>
    <w:rsid w:val="00F85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4F473"/>
  <w15:chartTrackingRefBased/>
  <w15:docId w15:val="{02B7B162-AB66-4A1E-864D-6670A5F78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22"/>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E22"/>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rsid w:val="007328C0"/>
    <w:pPr>
      <w:ind w:left="720"/>
      <w:contextualSpacing/>
    </w:pPr>
  </w:style>
  <w:style w:type="table" w:customStyle="1" w:styleId="TableGrid1">
    <w:name w:val="Table Grid1"/>
    <w:basedOn w:val="TableNormal"/>
    <w:next w:val="TableGrid"/>
    <w:uiPriority w:val="39"/>
    <w:rsid w:val="00F85849"/>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oleObject" Target="embeddings/oleObject1.bin"/><Relationship Id="rId5" Type="http://schemas.openxmlformats.org/officeDocument/2006/relationships/image" Target="media/image1.jpeg"/><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1</Pages>
  <Words>2381</Words>
  <Characters>13575</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2023-08-17T21:26:00Z</dcterms:created>
  <dcterms:modified xsi:type="dcterms:W3CDTF">2023-08-23T14:29:00Z</dcterms:modified>
</cp:coreProperties>
</file>