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7F4F" w14:textId="11306987" w:rsidR="00F2629F" w:rsidRPr="00CD74D9" w:rsidRDefault="00F2629F" w:rsidP="002C4219">
      <w:pPr>
        <w:jc w:val="center"/>
        <w:rPr>
          <w:b/>
        </w:rPr>
      </w:pPr>
      <w:r w:rsidRPr="00CD74D9">
        <w:rPr>
          <w:b/>
        </w:rPr>
        <w:t xml:space="preserve">MA TRẬN ĐỀ KIỂM TRA </w:t>
      </w:r>
      <w:r w:rsidR="0013043B" w:rsidRPr="00CD74D9">
        <w:rPr>
          <w:b/>
        </w:rPr>
        <w:t>CUỐI</w:t>
      </w:r>
      <w:r w:rsidR="00105E67" w:rsidRPr="00CD74D9">
        <w:rPr>
          <w:b/>
        </w:rPr>
        <w:t xml:space="preserve"> KỲ </w:t>
      </w:r>
      <w:r w:rsidR="00704E40" w:rsidRPr="00CD74D9">
        <w:rPr>
          <w:b/>
        </w:rPr>
        <w:t>2</w:t>
      </w:r>
    </w:p>
    <w:p w14:paraId="3474B438" w14:textId="6F48F637" w:rsidR="00F2629F" w:rsidRPr="00CD74D9" w:rsidRDefault="00F2629F" w:rsidP="00F2629F">
      <w:pPr>
        <w:jc w:val="center"/>
        <w:rPr>
          <w:b/>
        </w:rPr>
      </w:pPr>
      <w:r w:rsidRPr="00CD74D9">
        <w:rPr>
          <w:b/>
        </w:rPr>
        <w:t xml:space="preserve">MÔN: </w:t>
      </w:r>
      <w:r w:rsidR="00666190" w:rsidRPr="00CD74D9">
        <w:rPr>
          <w:b/>
        </w:rPr>
        <w:t>TOÁN</w:t>
      </w:r>
      <w:r w:rsidR="009451AE" w:rsidRPr="00CD74D9">
        <w:rPr>
          <w:b/>
        </w:rPr>
        <w:t>, LỚP</w:t>
      </w:r>
      <w:r w:rsidR="00666190" w:rsidRPr="00CD74D9">
        <w:rPr>
          <w:b/>
        </w:rPr>
        <w:t xml:space="preserve"> 10</w:t>
      </w:r>
      <w:r w:rsidRPr="00CD74D9">
        <w:rPr>
          <w:b/>
        </w:rPr>
        <w:t xml:space="preserve"> – THỜI GIAN LÀM BÀI: </w:t>
      </w:r>
      <w:r w:rsidR="00666190" w:rsidRPr="00CD74D9">
        <w:rPr>
          <w:b/>
        </w:rPr>
        <w:t>90 phút</w:t>
      </w:r>
    </w:p>
    <w:tbl>
      <w:tblPr>
        <w:tblW w:w="132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814"/>
        <w:gridCol w:w="3572"/>
        <w:gridCol w:w="964"/>
        <w:gridCol w:w="567"/>
        <w:gridCol w:w="992"/>
        <w:gridCol w:w="709"/>
        <w:gridCol w:w="850"/>
        <w:gridCol w:w="709"/>
        <w:gridCol w:w="737"/>
        <w:gridCol w:w="142"/>
        <w:gridCol w:w="709"/>
        <w:gridCol w:w="851"/>
      </w:tblGrid>
      <w:tr w:rsidR="00801D47" w:rsidRPr="00CD74D9" w14:paraId="3FB149A1" w14:textId="77777777" w:rsidTr="00CD74D9">
        <w:trPr>
          <w:trHeight w:val="300"/>
        </w:trPr>
        <w:tc>
          <w:tcPr>
            <w:tcW w:w="597" w:type="dxa"/>
            <w:vMerge w:val="restart"/>
            <w:vAlign w:val="center"/>
          </w:tcPr>
          <w:p w14:paraId="3CB89FEE" w14:textId="77777777" w:rsidR="00801D47" w:rsidRPr="00CD74D9" w:rsidRDefault="00801D47" w:rsidP="00C959CC">
            <w:pPr>
              <w:jc w:val="center"/>
              <w:rPr>
                <w:b/>
              </w:rPr>
            </w:pPr>
            <w:r w:rsidRPr="00CD74D9">
              <w:rPr>
                <w:b/>
              </w:rPr>
              <w:t>TT</w:t>
            </w:r>
          </w:p>
        </w:tc>
        <w:tc>
          <w:tcPr>
            <w:tcW w:w="1814" w:type="dxa"/>
            <w:vMerge w:val="restart"/>
            <w:vAlign w:val="center"/>
          </w:tcPr>
          <w:p w14:paraId="11DC389E" w14:textId="56355DF5" w:rsidR="00801D47" w:rsidRPr="00CD74D9" w:rsidRDefault="00801D47" w:rsidP="00C959CC">
            <w:pPr>
              <w:jc w:val="center"/>
              <w:rPr>
                <w:b/>
                <w:sz w:val="22"/>
                <w:szCs w:val="22"/>
              </w:rPr>
            </w:pPr>
            <w:r w:rsidRPr="00CD74D9">
              <w:rPr>
                <w:b/>
                <w:sz w:val="22"/>
                <w:szCs w:val="22"/>
              </w:rPr>
              <w:t>Chương/ Chủ đề</w:t>
            </w:r>
          </w:p>
        </w:tc>
        <w:tc>
          <w:tcPr>
            <w:tcW w:w="3572" w:type="dxa"/>
            <w:vMerge w:val="restart"/>
            <w:vAlign w:val="center"/>
          </w:tcPr>
          <w:p w14:paraId="1E758A66" w14:textId="4D1B2FCF" w:rsidR="00801D47" w:rsidRPr="00CD74D9" w:rsidRDefault="00801D47" w:rsidP="00C959CC">
            <w:pPr>
              <w:jc w:val="center"/>
              <w:rPr>
                <w:b/>
                <w:sz w:val="22"/>
                <w:szCs w:val="22"/>
              </w:rPr>
            </w:pPr>
            <w:r w:rsidRPr="00CD74D9">
              <w:rPr>
                <w:b/>
                <w:sz w:val="22"/>
                <w:szCs w:val="22"/>
              </w:rPr>
              <w:t>Nội dung/ Đ</w:t>
            </w:r>
            <w:r w:rsidRPr="00CD74D9">
              <w:rPr>
                <w:b/>
                <w:sz w:val="22"/>
                <w:szCs w:val="22"/>
                <w:lang w:val="vi-VN"/>
              </w:rPr>
              <w:t>ơn vị kiến thức</w:t>
            </w:r>
          </w:p>
        </w:tc>
        <w:tc>
          <w:tcPr>
            <w:tcW w:w="6379" w:type="dxa"/>
            <w:gridSpan w:val="9"/>
            <w:vAlign w:val="center"/>
          </w:tcPr>
          <w:p w14:paraId="4874BFFE" w14:textId="3B03A567" w:rsidR="00801D47" w:rsidRPr="00C912B6" w:rsidRDefault="00801D47" w:rsidP="00801D47">
            <w:pPr>
              <w:jc w:val="center"/>
              <w:rPr>
                <w:b/>
                <w:sz w:val="22"/>
                <w:szCs w:val="22"/>
              </w:rPr>
            </w:pPr>
            <w:r w:rsidRPr="00C912B6">
              <w:rPr>
                <w:b/>
                <w:sz w:val="22"/>
                <w:szCs w:val="22"/>
              </w:rPr>
              <w:t>Mức độ Đánh giá</w:t>
            </w:r>
          </w:p>
        </w:tc>
        <w:tc>
          <w:tcPr>
            <w:tcW w:w="851" w:type="dxa"/>
            <w:vMerge w:val="restart"/>
            <w:vAlign w:val="center"/>
          </w:tcPr>
          <w:p w14:paraId="0B3370E4" w14:textId="77777777" w:rsidR="00801D47" w:rsidRPr="00CD74D9" w:rsidRDefault="00801D47" w:rsidP="00C959CC">
            <w:pPr>
              <w:jc w:val="center"/>
              <w:rPr>
                <w:b/>
                <w:sz w:val="22"/>
                <w:szCs w:val="22"/>
              </w:rPr>
            </w:pPr>
            <w:r w:rsidRPr="00CD74D9">
              <w:rPr>
                <w:b/>
                <w:sz w:val="22"/>
                <w:szCs w:val="22"/>
              </w:rPr>
              <w:t>% tổng</w:t>
            </w:r>
          </w:p>
          <w:p w14:paraId="0AD59B3E" w14:textId="2BC6F861" w:rsidR="00801D47" w:rsidRPr="00CD74D9" w:rsidRDefault="00801D47" w:rsidP="00C959CC">
            <w:pPr>
              <w:jc w:val="center"/>
              <w:rPr>
                <w:b/>
                <w:sz w:val="22"/>
                <w:szCs w:val="22"/>
              </w:rPr>
            </w:pPr>
            <w:r w:rsidRPr="00CD74D9">
              <w:rPr>
                <w:b/>
                <w:sz w:val="22"/>
                <w:szCs w:val="22"/>
              </w:rPr>
              <w:t>điểm</w:t>
            </w:r>
          </w:p>
        </w:tc>
      </w:tr>
      <w:tr w:rsidR="00801D47" w:rsidRPr="00CD74D9" w14:paraId="5F53FB4C" w14:textId="77777777" w:rsidTr="0007746C">
        <w:trPr>
          <w:trHeight w:val="276"/>
        </w:trPr>
        <w:tc>
          <w:tcPr>
            <w:tcW w:w="597" w:type="dxa"/>
            <w:vMerge/>
            <w:tcBorders>
              <w:bottom w:val="single" w:sz="4" w:space="0" w:color="auto"/>
            </w:tcBorders>
            <w:vAlign w:val="center"/>
          </w:tcPr>
          <w:p w14:paraId="0F62707F" w14:textId="77777777" w:rsidR="00801D47" w:rsidRPr="00CD74D9" w:rsidRDefault="00801D47" w:rsidP="00C959CC">
            <w:pPr>
              <w:jc w:val="center"/>
              <w:rPr>
                <w:b/>
              </w:rPr>
            </w:pPr>
          </w:p>
        </w:tc>
        <w:tc>
          <w:tcPr>
            <w:tcW w:w="1814" w:type="dxa"/>
            <w:vMerge/>
            <w:tcBorders>
              <w:bottom w:val="single" w:sz="4" w:space="0" w:color="auto"/>
            </w:tcBorders>
            <w:vAlign w:val="center"/>
          </w:tcPr>
          <w:p w14:paraId="4E8264CB" w14:textId="77777777" w:rsidR="00801D47" w:rsidRPr="00CD74D9" w:rsidRDefault="00801D47" w:rsidP="00C959CC">
            <w:pPr>
              <w:jc w:val="center"/>
              <w:rPr>
                <w:b/>
              </w:rPr>
            </w:pPr>
          </w:p>
        </w:tc>
        <w:tc>
          <w:tcPr>
            <w:tcW w:w="3572" w:type="dxa"/>
            <w:vMerge/>
            <w:tcBorders>
              <w:bottom w:val="single" w:sz="4" w:space="0" w:color="auto"/>
            </w:tcBorders>
          </w:tcPr>
          <w:p w14:paraId="46EFAA43" w14:textId="4F96D382" w:rsidR="00801D47" w:rsidRPr="00CD74D9" w:rsidRDefault="00801D47" w:rsidP="00C959CC">
            <w:pPr>
              <w:jc w:val="center"/>
              <w:rPr>
                <w:b/>
              </w:rPr>
            </w:pPr>
          </w:p>
        </w:tc>
        <w:tc>
          <w:tcPr>
            <w:tcW w:w="1531" w:type="dxa"/>
            <w:gridSpan w:val="2"/>
            <w:tcBorders>
              <w:bottom w:val="single" w:sz="4" w:space="0" w:color="auto"/>
            </w:tcBorders>
            <w:vAlign w:val="center"/>
          </w:tcPr>
          <w:p w14:paraId="7B61A379" w14:textId="1E4B39A8" w:rsidR="00801D47" w:rsidRPr="00CD74D9" w:rsidRDefault="00801D47" w:rsidP="00C959CC">
            <w:pPr>
              <w:jc w:val="center"/>
              <w:rPr>
                <w:b/>
              </w:rPr>
            </w:pPr>
            <w:r w:rsidRPr="00CD74D9">
              <w:rPr>
                <w:b/>
              </w:rPr>
              <w:t>Nhận biết</w:t>
            </w:r>
          </w:p>
        </w:tc>
        <w:tc>
          <w:tcPr>
            <w:tcW w:w="1701" w:type="dxa"/>
            <w:gridSpan w:val="2"/>
            <w:tcBorders>
              <w:bottom w:val="single" w:sz="4" w:space="0" w:color="auto"/>
            </w:tcBorders>
            <w:vAlign w:val="center"/>
          </w:tcPr>
          <w:p w14:paraId="6BC95017" w14:textId="77777777" w:rsidR="00801D47" w:rsidRPr="00C912B6" w:rsidRDefault="00801D47" w:rsidP="00C959CC">
            <w:pPr>
              <w:jc w:val="center"/>
              <w:rPr>
                <w:b/>
                <w:sz w:val="22"/>
                <w:szCs w:val="22"/>
              </w:rPr>
            </w:pPr>
            <w:r w:rsidRPr="00C912B6">
              <w:rPr>
                <w:b/>
                <w:sz w:val="22"/>
                <w:szCs w:val="22"/>
              </w:rPr>
              <w:t>Thông hiểu</w:t>
            </w:r>
          </w:p>
        </w:tc>
        <w:tc>
          <w:tcPr>
            <w:tcW w:w="1559" w:type="dxa"/>
            <w:gridSpan w:val="2"/>
            <w:tcBorders>
              <w:bottom w:val="single" w:sz="4" w:space="0" w:color="auto"/>
            </w:tcBorders>
            <w:vAlign w:val="center"/>
          </w:tcPr>
          <w:p w14:paraId="25127B5E" w14:textId="77777777" w:rsidR="00801D47" w:rsidRPr="00C912B6" w:rsidRDefault="00801D47" w:rsidP="00C959CC">
            <w:pPr>
              <w:jc w:val="center"/>
              <w:rPr>
                <w:b/>
                <w:sz w:val="22"/>
                <w:szCs w:val="22"/>
              </w:rPr>
            </w:pPr>
            <w:r w:rsidRPr="00C912B6">
              <w:rPr>
                <w:b/>
                <w:sz w:val="22"/>
                <w:szCs w:val="22"/>
              </w:rPr>
              <w:t>Vận dụng</w:t>
            </w:r>
          </w:p>
        </w:tc>
        <w:tc>
          <w:tcPr>
            <w:tcW w:w="1588" w:type="dxa"/>
            <w:gridSpan w:val="3"/>
            <w:tcBorders>
              <w:bottom w:val="single" w:sz="4" w:space="0" w:color="auto"/>
            </w:tcBorders>
            <w:vAlign w:val="center"/>
          </w:tcPr>
          <w:p w14:paraId="5113861C" w14:textId="77777777" w:rsidR="00801D47" w:rsidRPr="00C912B6" w:rsidRDefault="00801D47" w:rsidP="00C959CC">
            <w:pPr>
              <w:jc w:val="center"/>
              <w:rPr>
                <w:b/>
                <w:sz w:val="22"/>
                <w:szCs w:val="22"/>
              </w:rPr>
            </w:pPr>
            <w:r w:rsidRPr="00C912B6">
              <w:rPr>
                <w:b/>
                <w:sz w:val="22"/>
                <w:szCs w:val="22"/>
              </w:rPr>
              <w:t>Vận dụng cao</w:t>
            </w:r>
          </w:p>
        </w:tc>
        <w:tc>
          <w:tcPr>
            <w:tcW w:w="851" w:type="dxa"/>
            <w:vMerge/>
            <w:tcBorders>
              <w:bottom w:val="single" w:sz="4" w:space="0" w:color="auto"/>
            </w:tcBorders>
          </w:tcPr>
          <w:p w14:paraId="070ED6D2" w14:textId="77777777" w:rsidR="00801D47" w:rsidRPr="00CD74D9" w:rsidRDefault="00801D47" w:rsidP="00C959CC">
            <w:pPr>
              <w:jc w:val="center"/>
              <w:rPr>
                <w:b/>
              </w:rPr>
            </w:pPr>
          </w:p>
        </w:tc>
      </w:tr>
      <w:tr w:rsidR="00801D47" w:rsidRPr="00CD74D9" w14:paraId="290E9F74" w14:textId="77777777" w:rsidTr="00C912B6">
        <w:tc>
          <w:tcPr>
            <w:tcW w:w="597" w:type="dxa"/>
            <w:vMerge/>
            <w:vAlign w:val="center"/>
          </w:tcPr>
          <w:p w14:paraId="357106AF" w14:textId="77777777" w:rsidR="00801D47" w:rsidRPr="00CD74D9" w:rsidRDefault="00801D47" w:rsidP="00C959CC">
            <w:pPr>
              <w:jc w:val="center"/>
              <w:rPr>
                <w:b/>
              </w:rPr>
            </w:pPr>
          </w:p>
        </w:tc>
        <w:tc>
          <w:tcPr>
            <w:tcW w:w="1814" w:type="dxa"/>
            <w:vMerge/>
            <w:vAlign w:val="center"/>
          </w:tcPr>
          <w:p w14:paraId="4C1A2756" w14:textId="77777777" w:rsidR="00801D47" w:rsidRPr="00CD74D9" w:rsidRDefault="00801D47" w:rsidP="00C959CC">
            <w:pPr>
              <w:jc w:val="center"/>
              <w:rPr>
                <w:b/>
              </w:rPr>
            </w:pPr>
          </w:p>
        </w:tc>
        <w:tc>
          <w:tcPr>
            <w:tcW w:w="3572" w:type="dxa"/>
            <w:vMerge/>
          </w:tcPr>
          <w:p w14:paraId="3C6374C9" w14:textId="77777777" w:rsidR="00801D47" w:rsidRPr="00CD74D9" w:rsidRDefault="00801D47" w:rsidP="00C959CC">
            <w:pPr>
              <w:jc w:val="center"/>
              <w:rPr>
                <w:b/>
              </w:rPr>
            </w:pPr>
          </w:p>
        </w:tc>
        <w:tc>
          <w:tcPr>
            <w:tcW w:w="964" w:type="dxa"/>
            <w:shd w:val="clear" w:color="auto" w:fill="auto"/>
            <w:vAlign w:val="center"/>
          </w:tcPr>
          <w:p w14:paraId="2263FE30" w14:textId="74EF9DED" w:rsidR="00801D47" w:rsidRPr="00C912B6" w:rsidRDefault="00801D47" w:rsidP="00C959CC">
            <w:pPr>
              <w:jc w:val="center"/>
              <w:rPr>
                <w:b/>
                <w:sz w:val="20"/>
                <w:szCs w:val="20"/>
              </w:rPr>
            </w:pPr>
            <w:r w:rsidRPr="00C912B6">
              <w:rPr>
                <w:b/>
                <w:sz w:val="20"/>
                <w:szCs w:val="20"/>
              </w:rPr>
              <w:t>TNKQ</w:t>
            </w:r>
          </w:p>
        </w:tc>
        <w:tc>
          <w:tcPr>
            <w:tcW w:w="567" w:type="dxa"/>
            <w:shd w:val="clear" w:color="auto" w:fill="auto"/>
            <w:vAlign w:val="center"/>
          </w:tcPr>
          <w:p w14:paraId="711B3926" w14:textId="4682FCD4" w:rsidR="00801D47" w:rsidRPr="00C912B6" w:rsidRDefault="00801D47" w:rsidP="00C959CC">
            <w:pPr>
              <w:jc w:val="center"/>
              <w:rPr>
                <w:b/>
                <w:sz w:val="20"/>
                <w:szCs w:val="20"/>
              </w:rPr>
            </w:pPr>
            <w:r w:rsidRPr="00C912B6">
              <w:rPr>
                <w:b/>
                <w:sz w:val="20"/>
                <w:szCs w:val="20"/>
              </w:rPr>
              <w:t>TL</w:t>
            </w:r>
          </w:p>
        </w:tc>
        <w:tc>
          <w:tcPr>
            <w:tcW w:w="992" w:type="dxa"/>
            <w:shd w:val="clear" w:color="auto" w:fill="auto"/>
            <w:vAlign w:val="center"/>
          </w:tcPr>
          <w:p w14:paraId="3C6C4C1C" w14:textId="33BB33A6" w:rsidR="00801D47" w:rsidRPr="00C912B6" w:rsidRDefault="00801D47" w:rsidP="00C959CC">
            <w:pPr>
              <w:jc w:val="center"/>
              <w:rPr>
                <w:b/>
                <w:sz w:val="20"/>
                <w:szCs w:val="20"/>
              </w:rPr>
            </w:pPr>
            <w:r w:rsidRPr="00C912B6">
              <w:rPr>
                <w:b/>
                <w:sz w:val="20"/>
                <w:szCs w:val="20"/>
              </w:rPr>
              <w:t>TNKQ</w:t>
            </w:r>
          </w:p>
        </w:tc>
        <w:tc>
          <w:tcPr>
            <w:tcW w:w="709" w:type="dxa"/>
            <w:shd w:val="clear" w:color="auto" w:fill="auto"/>
            <w:vAlign w:val="center"/>
          </w:tcPr>
          <w:p w14:paraId="21B097D4" w14:textId="5757CF5C" w:rsidR="00801D47" w:rsidRPr="00C912B6" w:rsidRDefault="00801D47" w:rsidP="00C959CC">
            <w:pPr>
              <w:jc w:val="center"/>
              <w:rPr>
                <w:b/>
                <w:sz w:val="20"/>
                <w:szCs w:val="20"/>
              </w:rPr>
            </w:pPr>
            <w:r w:rsidRPr="00C912B6">
              <w:rPr>
                <w:b/>
                <w:sz w:val="20"/>
                <w:szCs w:val="20"/>
              </w:rPr>
              <w:t>TL</w:t>
            </w:r>
          </w:p>
        </w:tc>
        <w:tc>
          <w:tcPr>
            <w:tcW w:w="850" w:type="dxa"/>
            <w:shd w:val="clear" w:color="auto" w:fill="auto"/>
            <w:vAlign w:val="center"/>
          </w:tcPr>
          <w:p w14:paraId="0EBD68B3" w14:textId="25CEAB2F" w:rsidR="00801D47" w:rsidRPr="00C912B6" w:rsidRDefault="00801D47" w:rsidP="00C959CC">
            <w:pPr>
              <w:jc w:val="center"/>
              <w:rPr>
                <w:b/>
                <w:sz w:val="20"/>
                <w:szCs w:val="20"/>
              </w:rPr>
            </w:pPr>
            <w:r w:rsidRPr="00C912B6">
              <w:rPr>
                <w:b/>
                <w:sz w:val="20"/>
                <w:szCs w:val="20"/>
              </w:rPr>
              <w:t>TNKQ</w:t>
            </w:r>
          </w:p>
        </w:tc>
        <w:tc>
          <w:tcPr>
            <w:tcW w:w="709" w:type="dxa"/>
            <w:shd w:val="clear" w:color="auto" w:fill="auto"/>
            <w:vAlign w:val="center"/>
          </w:tcPr>
          <w:p w14:paraId="136655D9" w14:textId="1CAF8E5C" w:rsidR="00801D47" w:rsidRPr="00C912B6" w:rsidRDefault="00801D47" w:rsidP="00C959CC">
            <w:pPr>
              <w:jc w:val="center"/>
              <w:rPr>
                <w:b/>
                <w:sz w:val="20"/>
                <w:szCs w:val="20"/>
              </w:rPr>
            </w:pPr>
            <w:r w:rsidRPr="00C912B6">
              <w:rPr>
                <w:b/>
                <w:sz w:val="20"/>
                <w:szCs w:val="20"/>
              </w:rPr>
              <w:t>TL</w:t>
            </w:r>
          </w:p>
        </w:tc>
        <w:tc>
          <w:tcPr>
            <w:tcW w:w="879" w:type="dxa"/>
            <w:gridSpan w:val="2"/>
            <w:shd w:val="clear" w:color="auto" w:fill="auto"/>
            <w:vAlign w:val="center"/>
          </w:tcPr>
          <w:p w14:paraId="57F82FDC" w14:textId="44522F69" w:rsidR="00801D47" w:rsidRPr="00C912B6" w:rsidRDefault="00801D47" w:rsidP="00C959CC">
            <w:pPr>
              <w:jc w:val="center"/>
              <w:rPr>
                <w:b/>
                <w:sz w:val="20"/>
                <w:szCs w:val="20"/>
              </w:rPr>
            </w:pPr>
            <w:r w:rsidRPr="00C912B6">
              <w:rPr>
                <w:b/>
                <w:sz w:val="20"/>
                <w:szCs w:val="20"/>
              </w:rPr>
              <w:t>TNKQ</w:t>
            </w:r>
          </w:p>
        </w:tc>
        <w:tc>
          <w:tcPr>
            <w:tcW w:w="709" w:type="dxa"/>
            <w:shd w:val="clear" w:color="auto" w:fill="auto"/>
            <w:vAlign w:val="center"/>
          </w:tcPr>
          <w:p w14:paraId="6750F671" w14:textId="4815229A" w:rsidR="00801D47" w:rsidRPr="00C912B6" w:rsidRDefault="00801D47" w:rsidP="00C959CC">
            <w:pPr>
              <w:jc w:val="center"/>
              <w:rPr>
                <w:b/>
                <w:sz w:val="22"/>
                <w:szCs w:val="22"/>
              </w:rPr>
            </w:pPr>
            <w:r w:rsidRPr="00C912B6">
              <w:rPr>
                <w:b/>
                <w:sz w:val="22"/>
                <w:szCs w:val="22"/>
              </w:rPr>
              <w:t>TL</w:t>
            </w:r>
          </w:p>
        </w:tc>
        <w:tc>
          <w:tcPr>
            <w:tcW w:w="851" w:type="dxa"/>
            <w:vMerge/>
            <w:vAlign w:val="center"/>
          </w:tcPr>
          <w:p w14:paraId="639011FA" w14:textId="77777777" w:rsidR="00801D47" w:rsidRPr="00CD74D9" w:rsidRDefault="00801D47" w:rsidP="00C959CC">
            <w:pPr>
              <w:jc w:val="center"/>
              <w:rPr>
                <w:b/>
              </w:rPr>
            </w:pPr>
          </w:p>
        </w:tc>
      </w:tr>
      <w:tr w:rsidR="00075590" w:rsidRPr="00CD74D9" w14:paraId="00B483B5" w14:textId="77777777" w:rsidTr="0007746C">
        <w:trPr>
          <w:trHeight w:val="848"/>
        </w:trPr>
        <w:tc>
          <w:tcPr>
            <w:tcW w:w="597" w:type="dxa"/>
            <w:vMerge w:val="restart"/>
            <w:vAlign w:val="center"/>
          </w:tcPr>
          <w:p w14:paraId="0D1B61C4" w14:textId="496AE343" w:rsidR="00075590" w:rsidRPr="00CD74D9" w:rsidRDefault="00075590" w:rsidP="00EF0463">
            <w:pPr>
              <w:jc w:val="center"/>
              <w:rPr>
                <w:b/>
              </w:rPr>
            </w:pPr>
            <w:r w:rsidRPr="00CD74D9">
              <w:rPr>
                <w:b/>
              </w:rPr>
              <w:t>1</w:t>
            </w:r>
          </w:p>
        </w:tc>
        <w:tc>
          <w:tcPr>
            <w:tcW w:w="1814" w:type="dxa"/>
            <w:vMerge w:val="restart"/>
            <w:vAlign w:val="center"/>
          </w:tcPr>
          <w:p w14:paraId="6E824975" w14:textId="7E5D150D" w:rsidR="00075590" w:rsidRPr="00CD74D9" w:rsidRDefault="00075590" w:rsidP="00C9403E">
            <w:pPr>
              <w:jc w:val="center"/>
              <w:rPr>
                <w:b/>
              </w:rPr>
            </w:pPr>
            <w:r w:rsidRPr="00CD74D9">
              <w:rPr>
                <w:b/>
              </w:rPr>
              <w:t>Đại số tổ hợp</w:t>
            </w:r>
          </w:p>
        </w:tc>
        <w:tc>
          <w:tcPr>
            <w:tcW w:w="3572" w:type="dxa"/>
            <w:vAlign w:val="center"/>
          </w:tcPr>
          <w:p w14:paraId="625A9A35" w14:textId="77777777" w:rsidR="00075590" w:rsidRPr="00CD74D9" w:rsidRDefault="00075590" w:rsidP="00C9403E">
            <w:r w:rsidRPr="00CD74D9">
              <w:t>Quy tắc cộng. Quy tắc nhân. Sơ đồ hình cây</w:t>
            </w:r>
          </w:p>
          <w:p w14:paraId="1749029F" w14:textId="3A7518EB" w:rsidR="00075590" w:rsidRPr="00CD74D9" w:rsidRDefault="00075590" w:rsidP="00C9403E">
            <w:r w:rsidRPr="00CD74D9">
              <w:t>Hoán vị. Chỉnh hợp. Tổ hợp</w:t>
            </w:r>
          </w:p>
        </w:tc>
        <w:tc>
          <w:tcPr>
            <w:tcW w:w="964" w:type="dxa"/>
            <w:shd w:val="clear" w:color="auto" w:fill="auto"/>
            <w:vAlign w:val="center"/>
          </w:tcPr>
          <w:p w14:paraId="66F63DA4" w14:textId="643F9D9A" w:rsidR="00075590" w:rsidRPr="00CD74D9" w:rsidRDefault="00775AB1" w:rsidP="00EF0463">
            <w:pPr>
              <w:jc w:val="center"/>
              <w:rPr>
                <w:b/>
                <w:bCs/>
              </w:rPr>
            </w:pPr>
            <w:r w:rsidRPr="00A76A80">
              <w:rPr>
                <w:b/>
                <w:bCs/>
              </w:rPr>
              <w:t>C1-3</w:t>
            </w:r>
          </w:p>
        </w:tc>
        <w:tc>
          <w:tcPr>
            <w:tcW w:w="567" w:type="dxa"/>
            <w:shd w:val="clear" w:color="auto" w:fill="auto"/>
            <w:vAlign w:val="center"/>
          </w:tcPr>
          <w:p w14:paraId="0FA7990B" w14:textId="147E1F19" w:rsidR="00075590" w:rsidRPr="00CD74D9" w:rsidRDefault="00075590" w:rsidP="00EF0463">
            <w:pPr>
              <w:jc w:val="center"/>
            </w:pPr>
          </w:p>
        </w:tc>
        <w:tc>
          <w:tcPr>
            <w:tcW w:w="992" w:type="dxa"/>
            <w:shd w:val="clear" w:color="auto" w:fill="auto"/>
            <w:vAlign w:val="center"/>
          </w:tcPr>
          <w:p w14:paraId="2BA6F405" w14:textId="4AD26E31" w:rsidR="00075590" w:rsidRPr="00CD74D9" w:rsidRDefault="00775AB1" w:rsidP="00F0202B">
            <w:pPr>
              <w:jc w:val="center"/>
              <w:rPr>
                <w:b/>
                <w:bCs/>
              </w:rPr>
            </w:pPr>
            <w:r>
              <w:rPr>
                <w:b/>
                <w:bCs/>
              </w:rPr>
              <w:t>C</w:t>
            </w:r>
            <w:r w:rsidR="00F0202B">
              <w:rPr>
                <w:b/>
                <w:bCs/>
              </w:rPr>
              <w:t>16-18</w:t>
            </w:r>
          </w:p>
        </w:tc>
        <w:tc>
          <w:tcPr>
            <w:tcW w:w="709" w:type="dxa"/>
            <w:shd w:val="clear" w:color="auto" w:fill="auto"/>
            <w:vAlign w:val="center"/>
          </w:tcPr>
          <w:p w14:paraId="3EEC200F" w14:textId="51C1CA63" w:rsidR="00075590" w:rsidRPr="00CD74D9" w:rsidRDefault="00075590" w:rsidP="00EF0463">
            <w:pPr>
              <w:jc w:val="center"/>
            </w:pPr>
          </w:p>
        </w:tc>
        <w:tc>
          <w:tcPr>
            <w:tcW w:w="850" w:type="dxa"/>
            <w:shd w:val="clear" w:color="auto" w:fill="auto"/>
            <w:vAlign w:val="center"/>
          </w:tcPr>
          <w:p w14:paraId="0396BACA" w14:textId="2E7A6186" w:rsidR="00075590" w:rsidRPr="00CD74D9" w:rsidRDefault="00075590" w:rsidP="00186942">
            <w:pPr>
              <w:jc w:val="center"/>
              <w:rPr>
                <w:b/>
                <w:bCs/>
                <w:color w:val="000000"/>
              </w:rPr>
            </w:pPr>
          </w:p>
        </w:tc>
        <w:tc>
          <w:tcPr>
            <w:tcW w:w="709" w:type="dxa"/>
            <w:shd w:val="clear" w:color="auto" w:fill="auto"/>
            <w:vAlign w:val="center"/>
          </w:tcPr>
          <w:p w14:paraId="48889AF8" w14:textId="36524135" w:rsidR="00075590" w:rsidRPr="00CD74D9" w:rsidRDefault="00DC5FE7" w:rsidP="00C9403E">
            <w:pPr>
              <w:jc w:val="center"/>
              <w:rPr>
                <w:color w:val="000000"/>
              </w:rPr>
            </w:pPr>
            <w:r>
              <w:rPr>
                <w:color w:val="000000"/>
              </w:rPr>
              <w:t>TL2b</w:t>
            </w:r>
          </w:p>
        </w:tc>
        <w:tc>
          <w:tcPr>
            <w:tcW w:w="737" w:type="dxa"/>
            <w:shd w:val="clear" w:color="auto" w:fill="auto"/>
            <w:vAlign w:val="center"/>
          </w:tcPr>
          <w:p w14:paraId="3BADEFCA" w14:textId="38264517" w:rsidR="00075590" w:rsidRPr="00CD74D9" w:rsidRDefault="00075590" w:rsidP="00EF0463">
            <w:pPr>
              <w:jc w:val="center"/>
              <w:rPr>
                <w:b/>
                <w:bCs/>
                <w:color w:val="000000"/>
              </w:rPr>
            </w:pPr>
          </w:p>
        </w:tc>
        <w:tc>
          <w:tcPr>
            <w:tcW w:w="851" w:type="dxa"/>
            <w:gridSpan w:val="2"/>
            <w:shd w:val="clear" w:color="auto" w:fill="auto"/>
            <w:vAlign w:val="center"/>
          </w:tcPr>
          <w:p w14:paraId="1AD4EE1A" w14:textId="77777777" w:rsidR="00075590" w:rsidRPr="00CD74D9" w:rsidRDefault="00075590" w:rsidP="00C9403E">
            <w:pPr>
              <w:jc w:val="center"/>
              <w:rPr>
                <w:lang w:bidi="hi-IN"/>
              </w:rPr>
            </w:pPr>
          </w:p>
        </w:tc>
        <w:tc>
          <w:tcPr>
            <w:tcW w:w="851" w:type="dxa"/>
            <w:vMerge w:val="restart"/>
            <w:vAlign w:val="center"/>
          </w:tcPr>
          <w:p w14:paraId="7E08BBB4" w14:textId="19483BDC" w:rsidR="00DB37F2" w:rsidRDefault="00F0202B" w:rsidP="00C959CC">
            <w:pPr>
              <w:jc w:val="center"/>
              <w:rPr>
                <w:b/>
                <w:bCs/>
              </w:rPr>
            </w:pPr>
            <w:r>
              <w:rPr>
                <w:b/>
                <w:bCs/>
              </w:rPr>
              <w:t>21</w:t>
            </w:r>
            <w:r w:rsidR="00DB37F2">
              <w:rPr>
                <w:b/>
                <w:bCs/>
              </w:rPr>
              <w:t>%</w:t>
            </w:r>
          </w:p>
          <w:p w14:paraId="51E533D9" w14:textId="021F6751" w:rsidR="00DB37F2" w:rsidRDefault="00F0202B" w:rsidP="00C959CC">
            <w:pPr>
              <w:jc w:val="center"/>
              <w:rPr>
                <w:b/>
                <w:bCs/>
              </w:rPr>
            </w:pPr>
            <w:r>
              <w:rPr>
                <w:b/>
                <w:bCs/>
              </w:rPr>
              <w:t>2,1đ</w:t>
            </w:r>
          </w:p>
          <w:p w14:paraId="0CDFA008" w14:textId="0A5F0C6A" w:rsidR="00075590" w:rsidRDefault="00F0202B" w:rsidP="00C959CC">
            <w:pPr>
              <w:jc w:val="center"/>
              <w:rPr>
                <w:b/>
                <w:bCs/>
              </w:rPr>
            </w:pPr>
            <w:r>
              <w:rPr>
                <w:b/>
                <w:bCs/>
              </w:rPr>
              <w:t>8</w:t>
            </w:r>
            <w:r w:rsidR="00DB37F2">
              <w:rPr>
                <w:b/>
                <w:bCs/>
              </w:rPr>
              <w:t>TN</w:t>
            </w:r>
          </w:p>
          <w:p w14:paraId="04BA78AF" w14:textId="42C9E698" w:rsidR="00DB37F2" w:rsidRPr="00CD74D9" w:rsidRDefault="00DB37F2" w:rsidP="00C959CC">
            <w:pPr>
              <w:jc w:val="center"/>
              <w:rPr>
                <w:b/>
                <w:bCs/>
              </w:rPr>
            </w:pPr>
            <w:r>
              <w:rPr>
                <w:b/>
                <w:bCs/>
              </w:rPr>
              <w:t>1TL</w:t>
            </w:r>
          </w:p>
        </w:tc>
      </w:tr>
      <w:tr w:rsidR="00DF63DA" w:rsidRPr="00CD74D9" w14:paraId="39010F99" w14:textId="77777777" w:rsidTr="0007746C">
        <w:trPr>
          <w:trHeight w:val="133"/>
        </w:trPr>
        <w:tc>
          <w:tcPr>
            <w:tcW w:w="597" w:type="dxa"/>
            <w:vMerge/>
            <w:vAlign w:val="center"/>
          </w:tcPr>
          <w:p w14:paraId="73855DC5" w14:textId="77777777" w:rsidR="00DF63DA" w:rsidRPr="00CD74D9" w:rsidRDefault="00DF63DA" w:rsidP="00EF0463">
            <w:pPr>
              <w:jc w:val="center"/>
              <w:rPr>
                <w:b/>
              </w:rPr>
            </w:pPr>
          </w:p>
        </w:tc>
        <w:tc>
          <w:tcPr>
            <w:tcW w:w="1814" w:type="dxa"/>
            <w:vMerge/>
            <w:vAlign w:val="center"/>
          </w:tcPr>
          <w:p w14:paraId="5E6B36B7" w14:textId="77777777" w:rsidR="00DF63DA" w:rsidRPr="00CD74D9" w:rsidRDefault="00DF63DA" w:rsidP="00C9403E">
            <w:pPr>
              <w:jc w:val="center"/>
              <w:rPr>
                <w:b/>
              </w:rPr>
            </w:pPr>
          </w:p>
        </w:tc>
        <w:tc>
          <w:tcPr>
            <w:tcW w:w="3572" w:type="dxa"/>
            <w:vAlign w:val="center"/>
          </w:tcPr>
          <w:p w14:paraId="521EF6E7" w14:textId="55EEB948" w:rsidR="00DF63DA" w:rsidRPr="00CD74D9" w:rsidRDefault="00DF63DA" w:rsidP="00C9403E">
            <w:r w:rsidRPr="00CD74D9">
              <w:t>Nhị thức Niu Tơn</w:t>
            </w:r>
          </w:p>
        </w:tc>
        <w:tc>
          <w:tcPr>
            <w:tcW w:w="964" w:type="dxa"/>
            <w:shd w:val="clear" w:color="auto" w:fill="auto"/>
            <w:vAlign w:val="center"/>
          </w:tcPr>
          <w:p w14:paraId="08F2CF64" w14:textId="6069257D" w:rsidR="00DF63DA" w:rsidRPr="00CD74D9" w:rsidRDefault="00DF63DA" w:rsidP="00EF0463">
            <w:pPr>
              <w:jc w:val="center"/>
              <w:rPr>
                <w:b/>
                <w:bCs/>
              </w:rPr>
            </w:pPr>
          </w:p>
        </w:tc>
        <w:tc>
          <w:tcPr>
            <w:tcW w:w="567" w:type="dxa"/>
            <w:shd w:val="clear" w:color="auto" w:fill="auto"/>
            <w:vAlign w:val="center"/>
          </w:tcPr>
          <w:p w14:paraId="660AF024" w14:textId="092707E1" w:rsidR="00DF63DA" w:rsidRPr="00CD74D9" w:rsidRDefault="00DF63DA" w:rsidP="00EF0463">
            <w:pPr>
              <w:jc w:val="center"/>
            </w:pPr>
          </w:p>
        </w:tc>
        <w:tc>
          <w:tcPr>
            <w:tcW w:w="992" w:type="dxa"/>
            <w:shd w:val="clear" w:color="auto" w:fill="auto"/>
            <w:vAlign w:val="center"/>
          </w:tcPr>
          <w:p w14:paraId="4CAB737D" w14:textId="04AB1F72" w:rsidR="00DF63DA" w:rsidRPr="00CD74D9" w:rsidRDefault="00DF63DA" w:rsidP="00EF0463">
            <w:pPr>
              <w:jc w:val="center"/>
              <w:rPr>
                <w:b/>
                <w:bCs/>
              </w:rPr>
            </w:pPr>
          </w:p>
        </w:tc>
        <w:tc>
          <w:tcPr>
            <w:tcW w:w="709" w:type="dxa"/>
            <w:shd w:val="clear" w:color="auto" w:fill="auto"/>
            <w:vAlign w:val="center"/>
          </w:tcPr>
          <w:p w14:paraId="687A5727" w14:textId="0BEF2508" w:rsidR="00DF63DA" w:rsidRPr="00CD74D9" w:rsidRDefault="00DF63DA" w:rsidP="00EF0463">
            <w:pPr>
              <w:jc w:val="center"/>
            </w:pPr>
          </w:p>
        </w:tc>
        <w:tc>
          <w:tcPr>
            <w:tcW w:w="850" w:type="dxa"/>
            <w:shd w:val="clear" w:color="auto" w:fill="auto"/>
            <w:vAlign w:val="center"/>
          </w:tcPr>
          <w:p w14:paraId="00A4454F" w14:textId="77777777" w:rsidR="00DC5FE7" w:rsidRDefault="00DC5FE7" w:rsidP="00186942">
            <w:pPr>
              <w:jc w:val="center"/>
              <w:rPr>
                <w:b/>
                <w:bCs/>
                <w:color w:val="000000"/>
              </w:rPr>
            </w:pPr>
            <w:r>
              <w:rPr>
                <w:b/>
                <w:bCs/>
                <w:color w:val="000000"/>
              </w:rPr>
              <w:t>C31</w:t>
            </w:r>
          </w:p>
          <w:p w14:paraId="386E5DB7" w14:textId="0CA06736" w:rsidR="00DF63DA" w:rsidRPr="00CD74D9" w:rsidRDefault="0007746C" w:rsidP="00186942">
            <w:pPr>
              <w:jc w:val="center"/>
              <w:rPr>
                <w:b/>
                <w:bCs/>
                <w:color w:val="000000"/>
              </w:rPr>
            </w:pPr>
            <w:r>
              <w:rPr>
                <w:b/>
                <w:bCs/>
                <w:color w:val="000000"/>
              </w:rPr>
              <w:t>C32</w:t>
            </w:r>
          </w:p>
        </w:tc>
        <w:tc>
          <w:tcPr>
            <w:tcW w:w="709" w:type="dxa"/>
            <w:shd w:val="clear" w:color="auto" w:fill="auto"/>
            <w:vAlign w:val="center"/>
          </w:tcPr>
          <w:p w14:paraId="7D0E1A8E" w14:textId="65778C67" w:rsidR="00DF63DA" w:rsidRPr="00CD74D9" w:rsidRDefault="00DF63DA" w:rsidP="00C9403E">
            <w:pPr>
              <w:jc w:val="center"/>
              <w:rPr>
                <w:color w:val="000000"/>
              </w:rPr>
            </w:pPr>
          </w:p>
        </w:tc>
        <w:tc>
          <w:tcPr>
            <w:tcW w:w="737" w:type="dxa"/>
            <w:shd w:val="clear" w:color="auto" w:fill="auto"/>
            <w:vAlign w:val="center"/>
          </w:tcPr>
          <w:p w14:paraId="211DBB10" w14:textId="77777777" w:rsidR="00DF63DA" w:rsidRPr="00CD74D9" w:rsidRDefault="00DF63DA" w:rsidP="00EF0463">
            <w:pPr>
              <w:jc w:val="center"/>
              <w:rPr>
                <w:b/>
                <w:bCs/>
                <w:color w:val="000000"/>
              </w:rPr>
            </w:pPr>
          </w:p>
        </w:tc>
        <w:tc>
          <w:tcPr>
            <w:tcW w:w="851" w:type="dxa"/>
            <w:gridSpan w:val="2"/>
            <w:shd w:val="clear" w:color="auto" w:fill="auto"/>
            <w:vAlign w:val="center"/>
          </w:tcPr>
          <w:p w14:paraId="0C9E29DC" w14:textId="77777777" w:rsidR="00DF63DA" w:rsidRPr="00CD74D9" w:rsidRDefault="00DF63DA" w:rsidP="00C9403E">
            <w:pPr>
              <w:jc w:val="center"/>
              <w:rPr>
                <w:lang w:bidi="hi-IN"/>
              </w:rPr>
            </w:pPr>
          </w:p>
        </w:tc>
        <w:tc>
          <w:tcPr>
            <w:tcW w:w="851" w:type="dxa"/>
            <w:vMerge/>
            <w:vAlign w:val="center"/>
          </w:tcPr>
          <w:p w14:paraId="3A67BE6C" w14:textId="77777777" w:rsidR="00DF63DA" w:rsidRPr="00CD74D9" w:rsidRDefault="00DF63DA" w:rsidP="00C959CC">
            <w:pPr>
              <w:jc w:val="center"/>
              <w:rPr>
                <w:b/>
                <w:bCs/>
              </w:rPr>
            </w:pPr>
          </w:p>
        </w:tc>
      </w:tr>
      <w:tr w:rsidR="0031046D" w:rsidRPr="00CD74D9" w14:paraId="14DF6974" w14:textId="77777777" w:rsidTr="0007746C">
        <w:trPr>
          <w:trHeight w:val="133"/>
        </w:trPr>
        <w:tc>
          <w:tcPr>
            <w:tcW w:w="597" w:type="dxa"/>
            <w:vMerge w:val="restart"/>
            <w:vAlign w:val="center"/>
          </w:tcPr>
          <w:p w14:paraId="1C4AF93D" w14:textId="43276C3D" w:rsidR="0031046D" w:rsidRPr="00CD74D9" w:rsidRDefault="0031046D" w:rsidP="00EF0463">
            <w:pPr>
              <w:jc w:val="center"/>
              <w:rPr>
                <w:b/>
              </w:rPr>
            </w:pPr>
            <w:r w:rsidRPr="00CD74D9">
              <w:rPr>
                <w:b/>
              </w:rPr>
              <w:t>2</w:t>
            </w:r>
          </w:p>
        </w:tc>
        <w:tc>
          <w:tcPr>
            <w:tcW w:w="1814" w:type="dxa"/>
            <w:vMerge w:val="restart"/>
            <w:vAlign w:val="center"/>
          </w:tcPr>
          <w:p w14:paraId="03484E10" w14:textId="36359B5B" w:rsidR="0031046D" w:rsidRPr="00CD74D9" w:rsidRDefault="0031046D" w:rsidP="00C9403E">
            <w:pPr>
              <w:jc w:val="center"/>
              <w:rPr>
                <w:b/>
              </w:rPr>
            </w:pPr>
            <w:r w:rsidRPr="00CD74D9">
              <w:rPr>
                <w:b/>
              </w:rPr>
              <w:t>Một số yếu tố thống kê và xác suất</w:t>
            </w:r>
          </w:p>
        </w:tc>
        <w:tc>
          <w:tcPr>
            <w:tcW w:w="3572" w:type="dxa"/>
            <w:vAlign w:val="center"/>
          </w:tcPr>
          <w:p w14:paraId="07E7786F" w14:textId="00E1F4DF" w:rsidR="0031046D" w:rsidRPr="00CD74D9" w:rsidRDefault="0031046D" w:rsidP="00C9403E">
            <w:r w:rsidRPr="00CD74D9">
              <w:t>Số gần đúng. Sai số</w:t>
            </w:r>
          </w:p>
        </w:tc>
        <w:tc>
          <w:tcPr>
            <w:tcW w:w="964" w:type="dxa"/>
            <w:shd w:val="clear" w:color="auto" w:fill="auto"/>
            <w:vAlign w:val="center"/>
          </w:tcPr>
          <w:p w14:paraId="5603EBC7" w14:textId="70B03491" w:rsidR="0031046D" w:rsidRPr="00CD74D9" w:rsidRDefault="0031046D" w:rsidP="00EF0463">
            <w:pPr>
              <w:jc w:val="center"/>
              <w:rPr>
                <w:b/>
                <w:bCs/>
              </w:rPr>
            </w:pPr>
            <w:r>
              <w:rPr>
                <w:b/>
                <w:bCs/>
              </w:rPr>
              <w:t>C4</w:t>
            </w:r>
          </w:p>
        </w:tc>
        <w:tc>
          <w:tcPr>
            <w:tcW w:w="567" w:type="dxa"/>
            <w:shd w:val="clear" w:color="auto" w:fill="auto"/>
            <w:vAlign w:val="center"/>
          </w:tcPr>
          <w:p w14:paraId="6F791DA1" w14:textId="3965FF6E" w:rsidR="0031046D" w:rsidRPr="00CD74D9" w:rsidRDefault="0031046D" w:rsidP="00EF0463">
            <w:pPr>
              <w:jc w:val="center"/>
            </w:pPr>
          </w:p>
        </w:tc>
        <w:tc>
          <w:tcPr>
            <w:tcW w:w="992" w:type="dxa"/>
            <w:shd w:val="clear" w:color="auto" w:fill="auto"/>
            <w:vAlign w:val="center"/>
          </w:tcPr>
          <w:p w14:paraId="14728D12" w14:textId="079816BD" w:rsidR="0031046D" w:rsidRPr="00CD74D9" w:rsidRDefault="0031046D" w:rsidP="00F0202B">
            <w:pPr>
              <w:jc w:val="center"/>
              <w:rPr>
                <w:b/>
                <w:bCs/>
              </w:rPr>
            </w:pPr>
            <w:r>
              <w:rPr>
                <w:b/>
                <w:bCs/>
              </w:rPr>
              <w:t>C</w:t>
            </w:r>
            <w:r w:rsidR="00F0202B">
              <w:rPr>
                <w:b/>
                <w:bCs/>
              </w:rPr>
              <w:t>19</w:t>
            </w:r>
          </w:p>
        </w:tc>
        <w:tc>
          <w:tcPr>
            <w:tcW w:w="709" w:type="dxa"/>
            <w:shd w:val="clear" w:color="auto" w:fill="auto"/>
            <w:vAlign w:val="center"/>
          </w:tcPr>
          <w:p w14:paraId="099AAE74" w14:textId="4E50F46F" w:rsidR="0031046D" w:rsidRPr="00CD74D9" w:rsidRDefault="0031046D" w:rsidP="00EF0463">
            <w:pPr>
              <w:jc w:val="center"/>
            </w:pPr>
          </w:p>
        </w:tc>
        <w:tc>
          <w:tcPr>
            <w:tcW w:w="850" w:type="dxa"/>
            <w:shd w:val="clear" w:color="auto" w:fill="auto"/>
            <w:vAlign w:val="center"/>
          </w:tcPr>
          <w:p w14:paraId="0E23537D" w14:textId="5053CD00" w:rsidR="0031046D" w:rsidRPr="00CD74D9" w:rsidRDefault="0031046D" w:rsidP="00186942">
            <w:pPr>
              <w:jc w:val="center"/>
              <w:rPr>
                <w:b/>
                <w:bCs/>
                <w:color w:val="000000"/>
              </w:rPr>
            </w:pPr>
          </w:p>
        </w:tc>
        <w:tc>
          <w:tcPr>
            <w:tcW w:w="709" w:type="dxa"/>
            <w:shd w:val="clear" w:color="auto" w:fill="auto"/>
            <w:vAlign w:val="center"/>
          </w:tcPr>
          <w:p w14:paraId="7C46907D" w14:textId="165EB6F2" w:rsidR="0031046D" w:rsidRPr="00CD74D9" w:rsidRDefault="0031046D" w:rsidP="00C9403E">
            <w:pPr>
              <w:jc w:val="center"/>
              <w:rPr>
                <w:color w:val="000000"/>
              </w:rPr>
            </w:pPr>
          </w:p>
        </w:tc>
        <w:tc>
          <w:tcPr>
            <w:tcW w:w="737" w:type="dxa"/>
            <w:shd w:val="clear" w:color="auto" w:fill="auto"/>
            <w:vAlign w:val="center"/>
          </w:tcPr>
          <w:p w14:paraId="3A220073" w14:textId="45D67F07" w:rsidR="0031046D" w:rsidRPr="00CD74D9" w:rsidRDefault="0031046D" w:rsidP="00EF0463">
            <w:pPr>
              <w:jc w:val="center"/>
              <w:rPr>
                <w:b/>
                <w:bCs/>
                <w:color w:val="000000"/>
              </w:rPr>
            </w:pPr>
          </w:p>
        </w:tc>
        <w:tc>
          <w:tcPr>
            <w:tcW w:w="851" w:type="dxa"/>
            <w:gridSpan w:val="2"/>
            <w:shd w:val="clear" w:color="auto" w:fill="auto"/>
            <w:vAlign w:val="center"/>
          </w:tcPr>
          <w:p w14:paraId="45780B20" w14:textId="0F7A48C6" w:rsidR="0031046D" w:rsidRPr="00CD74D9" w:rsidRDefault="0031046D" w:rsidP="00C9403E">
            <w:pPr>
              <w:jc w:val="center"/>
              <w:rPr>
                <w:lang w:bidi="hi-IN"/>
              </w:rPr>
            </w:pPr>
          </w:p>
        </w:tc>
        <w:tc>
          <w:tcPr>
            <w:tcW w:w="851" w:type="dxa"/>
            <w:vMerge w:val="restart"/>
            <w:vAlign w:val="center"/>
          </w:tcPr>
          <w:p w14:paraId="409FAF55" w14:textId="11D1530C" w:rsidR="0031046D" w:rsidRDefault="00AC3082" w:rsidP="0031046D">
            <w:pPr>
              <w:rPr>
                <w:b/>
                <w:bCs/>
              </w:rPr>
            </w:pPr>
            <w:r>
              <w:rPr>
                <w:b/>
                <w:bCs/>
              </w:rPr>
              <w:t>35</w:t>
            </w:r>
            <w:r w:rsidR="00F0202B">
              <w:rPr>
                <w:b/>
                <w:bCs/>
              </w:rPr>
              <w:t>%</w:t>
            </w:r>
          </w:p>
          <w:p w14:paraId="6AAAA8DE" w14:textId="7C79214A" w:rsidR="00F0202B" w:rsidRDefault="00AC3082" w:rsidP="0031046D">
            <w:pPr>
              <w:rPr>
                <w:b/>
                <w:bCs/>
              </w:rPr>
            </w:pPr>
            <w:r>
              <w:rPr>
                <w:b/>
                <w:bCs/>
              </w:rPr>
              <w:t>3,5</w:t>
            </w:r>
            <w:r w:rsidR="00F0202B">
              <w:rPr>
                <w:b/>
                <w:bCs/>
              </w:rPr>
              <w:t>đ</w:t>
            </w:r>
          </w:p>
          <w:p w14:paraId="72EF0B15" w14:textId="4DCB23B0" w:rsidR="00F0202B" w:rsidRDefault="00F0202B" w:rsidP="0031046D">
            <w:pPr>
              <w:rPr>
                <w:b/>
                <w:bCs/>
              </w:rPr>
            </w:pPr>
            <w:r>
              <w:rPr>
                <w:b/>
                <w:bCs/>
              </w:rPr>
              <w:t>1</w:t>
            </w:r>
            <w:r w:rsidR="00AC3082">
              <w:rPr>
                <w:b/>
                <w:bCs/>
              </w:rPr>
              <w:t>5</w:t>
            </w:r>
            <w:r>
              <w:rPr>
                <w:b/>
                <w:bCs/>
              </w:rPr>
              <w:t>TN</w:t>
            </w:r>
          </w:p>
          <w:p w14:paraId="5ADABF08" w14:textId="7CF7D7E0" w:rsidR="00F0202B" w:rsidRPr="00CD74D9" w:rsidRDefault="00F0202B" w:rsidP="0031046D">
            <w:pPr>
              <w:rPr>
                <w:b/>
                <w:bCs/>
              </w:rPr>
            </w:pPr>
            <w:r>
              <w:rPr>
                <w:b/>
                <w:bCs/>
              </w:rPr>
              <w:t>1TL</w:t>
            </w:r>
          </w:p>
        </w:tc>
      </w:tr>
      <w:tr w:rsidR="0031046D" w:rsidRPr="00CD74D9" w14:paraId="343CA0EF" w14:textId="77777777" w:rsidTr="0007746C">
        <w:trPr>
          <w:trHeight w:val="58"/>
        </w:trPr>
        <w:tc>
          <w:tcPr>
            <w:tcW w:w="597" w:type="dxa"/>
            <w:vMerge/>
            <w:vAlign w:val="center"/>
          </w:tcPr>
          <w:p w14:paraId="59DD4EEC" w14:textId="77777777" w:rsidR="0031046D" w:rsidRPr="00CD74D9" w:rsidRDefault="0031046D" w:rsidP="00EF0463">
            <w:pPr>
              <w:jc w:val="center"/>
              <w:rPr>
                <w:b/>
              </w:rPr>
            </w:pPr>
          </w:p>
        </w:tc>
        <w:tc>
          <w:tcPr>
            <w:tcW w:w="1814" w:type="dxa"/>
            <w:vMerge/>
            <w:vAlign w:val="center"/>
          </w:tcPr>
          <w:p w14:paraId="1A298E07" w14:textId="77777777" w:rsidR="0031046D" w:rsidRPr="00CD74D9" w:rsidRDefault="0031046D" w:rsidP="00EF0463">
            <w:pPr>
              <w:jc w:val="center"/>
              <w:rPr>
                <w:b/>
              </w:rPr>
            </w:pPr>
          </w:p>
        </w:tc>
        <w:tc>
          <w:tcPr>
            <w:tcW w:w="3572" w:type="dxa"/>
            <w:vAlign w:val="center"/>
          </w:tcPr>
          <w:p w14:paraId="473A514C" w14:textId="647ABB21" w:rsidR="0031046D" w:rsidRPr="00CD74D9" w:rsidRDefault="0031046D" w:rsidP="00C9403E">
            <w:r w:rsidRPr="00CD74D9">
              <w:t>Các số đặc trưng đo xu thế trung tâm cho mẫu số liệu không ghép nhóm</w:t>
            </w:r>
          </w:p>
        </w:tc>
        <w:tc>
          <w:tcPr>
            <w:tcW w:w="964" w:type="dxa"/>
            <w:shd w:val="clear" w:color="auto" w:fill="auto"/>
            <w:vAlign w:val="center"/>
          </w:tcPr>
          <w:p w14:paraId="234DB7A3" w14:textId="1D21B03E" w:rsidR="0031046D" w:rsidRPr="00CD74D9" w:rsidRDefault="0031046D" w:rsidP="00EF0463">
            <w:pPr>
              <w:jc w:val="center"/>
              <w:rPr>
                <w:b/>
                <w:bCs/>
              </w:rPr>
            </w:pPr>
          </w:p>
        </w:tc>
        <w:tc>
          <w:tcPr>
            <w:tcW w:w="567" w:type="dxa"/>
            <w:shd w:val="clear" w:color="auto" w:fill="auto"/>
            <w:vAlign w:val="center"/>
          </w:tcPr>
          <w:p w14:paraId="778AB8AF" w14:textId="1904FDBF" w:rsidR="0031046D" w:rsidRPr="00CD74D9" w:rsidRDefault="0031046D" w:rsidP="00EF0463">
            <w:pPr>
              <w:jc w:val="center"/>
            </w:pPr>
          </w:p>
        </w:tc>
        <w:tc>
          <w:tcPr>
            <w:tcW w:w="992" w:type="dxa"/>
            <w:shd w:val="clear" w:color="auto" w:fill="auto"/>
            <w:vAlign w:val="center"/>
          </w:tcPr>
          <w:p w14:paraId="1FDC14ED" w14:textId="587934DB" w:rsidR="0031046D" w:rsidRPr="00CD74D9" w:rsidRDefault="0031046D" w:rsidP="00F0202B">
            <w:pPr>
              <w:jc w:val="center"/>
              <w:rPr>
                <w:b/>
                <w:bCs/>
              </w:rPr>
            </w:pPr>
            <w:r>
              <w:rPr>
                <w:b/>
                <w:bCs/>
              </w:rPr>
              <w:t>C</w:t>
            </w:r>
            <w:r w:rsidR="00F0202B">
              <w:rPr>
                <w:b/>
                <w:bCs/>
              </w:rPr>
              <w:t>20</w:t>
            </w:r>
          </w:p>
        </w:tc>
        <w:tc>
          <w:tcPr>
            <w:tcW w:w="709" w:type="dxa"/>
            <w:shd w:val="clear" w:color="auto" w:fill="auto"/>
            <w:vAlign w:val="center"/>
          </w:tcPr>
          <w:p w14:paraId="591B8B9B" w14:textId="28E00158" w:rsidR="0031046D" w:rsidRPr="00CD74D9" w:rsidRDefault="0031046D" w:rsidP="00EF0463">
            <w:pPr>
              <w:jc w:val="center"/>
            </w:pPr>
          </w:p>
        </w:tc>
        <w:tc>
          <w:tcPr>
            <w:tcW w:w="850" w:type="dxa"/>
            <w:shd w:val="clear" w:color="auto" w:fill="auto"/>
            <w:vAlign w:val="center"/>
          </w:tcPr>
          <w:p w14:paraId="10C7AC67" w14:textId="0C550CD2" w:rsidR="0031046D" w:rsidRPr="00CD74D9" w:rsidRDefault="0007746C" w:rsidP="00EF0463">
            <w:pPr>
              <w:jc w:val="center"/>
              <w:rPr>
                <w:b/>
                <w:bCs/>
                <w:color w:val="000000"/>
              </w:rPr>
            </w:pPr>
            <w:r>
              <w:rPr>
                <w:b/>
                <w:bCs/>
                <w:color w:val="000000"/>
              </w:rPr>
              <w:t>C33</w:t>
            </w:r>
          </w:p>
        </w:tc>
        <w:tc>
          <w:tcPr>
            <w:tcW w:w="709" w:type="dxa"/>
            <w:shd w:val="clear" w:color="auto" w:fill="auto"/>
            <w:vAlign w:val="center"/>
          </w:tcPr>
          <w:p w14:paraId="572D9EE5" w14:textId="06FE078E" w:rsidR="0031046D" w:rsidRPr="00CD74D9" w:rsidRDefault="0031046D" w:rsidP="00C9403E">
            <w:pPr>
              <w:jc w:val="center"/>
              <w:rPr>
                <w:color w:val="000000"/>
              </w:rPr>
            </w:pPr>
          </w:p>
        </w:tc>
        <w:tc>
          <w:tcPr>
            <w:tcW w:w="737" w:type="dxa"/>
            <w:shd w:val="clear" w:color="auto" w:fill="auto"/>
            <w:vAlign w:val="center"/>
          </w:tcPr>
          <w:p w14:paraId="0C3588DE" w14:textId="414BEB34" w:rsidR="0031046D" w:rsidRPr="00CD74D9" w:rsidRDefault="0031046D" w:rsidP="00EF0463">
            <w:pPr>
              <w:jc w:val="center"/>
              <w:rPr>
                <w:b/>
                <w:bCs/>
                <w:color w:val="000000"/>
              </w:rPr>
            </w:pPr>
          </w:p>
        </w:tc>
        <w:tc>
          <w:tcPr>
            <w:tcW w:w="851" w:type="dxa"/>
            <w:gridSpan w:val="2"/>
            <w:shd w:val="clear" w:color="auto" w:fill="auto"/>
            <w:vAlign w:val="center"/>
          </w:tcPr>
          <w:p w14:paraId="7CD05FAC" w14:textId="74E701FB" w:rsidR="0031046D" w:rsidRPr="00CD74D9" w:rsidRDefault="0031046D" w:rsidP="00C9403E">
            <w:pPr>
              <w:jc w:val="center"/>
              <w:rPr>
                <w:lang w:bidi="hi-IN"/>
              </w:rPr>
            </w:pPr>
          </w:p>
        </w:tc>
        <w:tc>
          <w:tcPr>
            <w:tcW w:w="851" w:type="dxa"/>
            <w:vMerge/>
            <w:vAlign w:val="center"/>
          </w:tcPr>
          <w:p w14:paraId="495A9CC2" w14:textId="4E3A6D9A" w:rsidR="0031046D" w:rsidRPr="00CD74D9" w:rsidRDefault="0031046D" w:rsidP="00C959CC">
            <w:pPr>
              <w:jc w:val="center"/>
              <w:rPr>
                <w:b/>
                <w:bCs/>
              </w:rPr>
            </w:pPr>
          </w:p>
        </w:tc>
      </w:tr>
      <w:tr w:rsidR="0031046D" w:rsidRPr="00CD74D9" w14:paraId="7CC34553" w14:textId="77777777" w:rsidTr="0007746C">
        <w:trPr>
          <w:trHeight w:val="552"/>
        </w:trPr>
        <w:tc>
          <w:tcPr>
            <w:tcW w:w="597" w:type="dxa"/>
            <w:vMerge/>
            <w:vAlign w:val="center"/>
          </w:tcPr>
          <w:p w14:paraId="5BF72122" w14:textId="345E1960" w:rsidR="0031046D" w:rsidRPr="00CD74D9" w:rsidRDefault="0031046D" w:rsidP="00C959CC">
            <w:pPr>
              <w:jc w:val="center"/>
              <w:rPr>
                <w:b/>
              </w:rPr>
            </w:pPr>
          </w:p>
        </w:tc>
        <w:tc>
          <w:tcPr>
            <w:tcW w:w="1814" w:type="dxa"/>
            <w:vMerge/>
            <w:vAlign w:val="center"/>
          </w:tcPr>
          <w:p w14:paraId="32BEEA2C" w14:textId="264B686A" w:rsidR="0031046D" w:rsidRPr="00CD74D9" w:rsidRDefault="0031046D" w:rsidP="00C9403E">
            <w:pPr>
              <w:jc w:val="center"/>
              <w:rPr>
                <w:b/>
              </w:rPr>
            </w:pPr>
          </w:p>
        </w:tc>
        <w:tc>
          <w:tcPr>
            <w:tcW w:w="3572" w:type="dxa"/>
            <w:tcBorders>
              <w:bottom w:val="single" w:sz="4" w:space="0" w:color="auto"/>
            </w:tcBorders>
            <w:vAlign w:val="center"/>
          </w:tcPr>
          <w:p w14:paraId="612A6523" w14:textId="42C00E92" w:rsidR="0031046D" w:rsidRPr="00CD74D9" w:rsidRDefault="0031046D" w:rsidP="00C9403E">
            <w:r w:rsidRPr="00CD74D9">
              <w:t>Các số đặc trưng đo mức độ phân tán cho mẫu số liệu không ghép nhóm</w:t>
            </w:r>
          </w:p>
        </w:tc>
        <w:tc>
          <w:tcPr>
            <w:tcW w:w="964" w:type="dxa"/>
            <w:tcBorders>
              <w:bottom w:val="single" w:sz="4" w:space="0" w:color="auto"/>
            </w:tcBorders>
            <w:shd w:val="clear" w:color="auto" w:fill="auto"/>
            <w:vAlign w:val="center"/>
          </w:tcPr>
          <w:p w14:paraId="3276D0AC" w14:textId="76C101F9" w:rsidR="0031046D" w:rsidRPr="00CD74D9" w:rsidRDefault="0031046D" w:rsidP="00775AB1">
            <w:pPr>
              <w:jc w:val="center"/>
              <w:rPr>
                <w:b/>
                <w:bCs/>
              </w:rPr>
            </w:pPr>
            <w:r w:rsidRPr="00CD74D9">
              <w:rPr>
                <w:b/>
                <w:bCs/>
              </w:rPr>
              <w:t>C</w:t>
            </w:r>
            <w:r>
              <w:rPr>
                <w:b/>
                <w:bCs/>
              </w:rPr>
              <w:t>5</w:t>
            </w:r>
          </w:p>
        </w:tc>
        <w:tc>
          <w:tcPr>
            <w:tcW w:w="567" w:type="dxa"/>
            <w:tcBorders>
              <w:bottom w:val="single" w:sz="4" w:space="0" w:color="auto"/>
            </w:tcBorders>
            <w:shd w:val="clear" w:color="auto" w:fill="auto"/>
            <w:vAlign w:val="center"/>
          </w:tcPr>
          <w:p w14:paraId="133031FA" w14:textId="6F87599B" w:rsidR="0031046D" w:rsidRPr="00CD74D9" w:rsidRDefault="0031046D" w:rsidP="00C959CC">
            <w:pPr>
              <w:jc w:val="center"/>
            </w:pPr>
          </w:p>
        </w:tc>
        <w:tc>
          <w:tcPr>
            <w:tcW w:w="992" w:type="dxa"/>
            <w:tcBorders>
              <w:bottom w:val="single" w:sz="4" w:space="0" w:color="auto"/>
            </w:tcBorders>
            <w:shd w:val="clear" w:color="auto" w:fill="auto"/>
            <w:vAlign w:val="center"/>
          </w:tcPr>
          <w:p w14:paraId="3AF9EEFB" w14:textId="7898DBD9" w:rsidR="0031046D" w:rsidRPr="00CD74D9" w:rsidRDefault="0031046D" w:rsidP="00F0202B">
            <w:pPr>
              <w:jc w:val="center"/>
              <w:rPr>
                <w:b/>
                <w:bCs/>
              </w:rPr>
            </w:pPr>
            <w:r>
              <w:rPr>
                <w:b/>
                <w:bCs/>
              </w:rPr>
              <w:t>C</w:t>
            </w:r>
            <w:r w:rsidR="00F0202B">
              <w:rPr>
                <w:b/>
                <w:bCs/>
              </w:rPr>
              <w:t>21</w:t>
            </w:r>
          </w:p>
        </w:tc>
        <w:tc>
          <w:tcPr>
            <w:tcW w:w="709" w:type="dxa"/>
            <w:tcBorders>
              <w:bottom w:val="single" w:sz="4" w:space="0" w:color="auto"/>
            </w:tcBorders>
            <w:shd w:val="clear" w:color="auto" w:fill="auto"/>
            <w:vAlign w:val="center"/>
          </w:tcPr>
          <w:p w14:paraId="2151DEA3" w14:textId="34A05D85" w:rsidR="0031046D" w:rsidRPr="00CD74D9" w:rsidRDefault="0031046D" w:rsidP="00C959CC">
            <w:pPr>
              <w:jc w:val="center"/>
            </w:pPr>
          </w:p>
        </w:tc>
        <w:tc>
          <w:tcPr>
            <w:tcW w:w="850" w:type="dxa"/>
            <w:tcBorders>
              <w:bottom w:val="single" w:sz="4" w:space="0" w:color="auto"/>
            </w:tcBorders>
            <w:shd w:val="clear" w:color="auto" w:fill="auto"/>
            <w:vAlign w:val="center"/>
          </w:tcPr>
          <w:p w14:paraId="5CD6E9AE" w14:textId="78BEBD12" w:rsidR="0031046D" w:rsidRPr="00CD74D9" w:rsidRDefault="0031046D" w:rsidP="00C959CC">
            <w:pPr>
              <w:jc w:val="center"/>
              <w:rPr>
                <w:b/>
                <w:bCs/>
                <w:color w:val="000000"/>
              </w:rPr>
            </w:pPr>
          </w:p>
        </w:tc>
        <w:tc>
          <w:tcPr>
            <w:tcW w:w="709" w:type="dxa"/>
            <w:shd w:val="clear" w:color="auto" w:fill="auto"/>
            <w:vAlign w:val="center"/>
          </w:tcPr>
          <w:p w14:paraId="3BCFA994" w14:textId="510F711E" w:rsidR="0031046D" w:rsidRPr="00CD74D9" w:rsidRDefault="0031046D" w:rsidP="00C9403E">
            <w:pPr>
              <w:jc w:val="center"/>
              <w:rPr>
                <w:color w:val="000000"/>
              </w:rPr>
            </w:pPr>
          </w:p>
        </w:tc>
        <w:tc>
          <w:tcPr>
            <w:tcW w:w="737" w:type="dxa"/>
            <w:tcBorders>
              <w:bottom w:val="single" w:sz="4" w:space="0" w:color="auto"/>
            </w:tcBorders>
            <w:shd w:val="clear" w:color="auto" w:fill="auto"/>
            <w:vAlign w:val="center"/>
          </w:tcPr>
          <w:p w14:paraId="28A965CA" w14:textId="30B431D2" w:rsidR="0031046D" w:rsidRPr="00CD74D9" w:rsidRDefault="0031046D" w:rsidP="00C959CC">
            <w:pPr>
              <w:jc w:val="center"/>
              <w:rPr>
                <w:b/>
                <w:bCs/>
                <w:color w:val="000000"/>
              </w:rPr>
            </w:pPr>
          </w:p>
        </w:tc>
        <w:tc>
          <w:tcPr>
            <w:tcW w:w="851" w:type="dxa"/>
            <w:gridSpan w:val="2"/>
            <w:shd w:val="clear" w:color="auto" w:fill="auto"/>
            <w:vAlign w:val="center"/>
          </w:tcPr>
          <w:p w14:paraId="05B2B3C1" w14:textId="37238B11" w:rsidR="0031046D" w:rsidRPr="00CD74D9" w:rsidRDefault="0031046D" w:rsidP="00C9403E">
            <w:pPr>
              <w:jc w:val="center"/>
              <w:rPr>
                <w:lang w:bidi="hi-IN"/>
              </w:rPr>
            </w:pPr>
          </w:p>
        </w:tc>
        <w:tc>
          <w:tcPr>
            <w:tcW w:w="851" w:type="dxa"/>
            <w:vMerge/>
            <w:vAlign w:val="center"/>
          </w:tcPr>
          <w:p w14:paraId="5DF78C03" w14:textId="410DB714" w:rsidR="0031046D" w:rsidRPr="00CD74D9" w:rsidRDefault="0031046D" w:rsidP="00C959CC">
            <w:pPr>
              <w:jc w:val="center"/>
              <w:rPr>
                <w:b/>
                <w:bCs/>
              </w:rPr>
            </w:pPr>
          </w:p>
        </w:tc>
      </w:tr>
      <w:tr w:rsidR="0031046D" w:rsidRPr="00CD74D9" w14:paraId="5AE150F7" w14:textId="77777777" w:rsidTr="0007746C">
        <w:trPr>
          <w:trHeight w:val="848"/>
        </w:trPr>
        <w:tc>
          <w:tcPr>
            <w:tcW w:w="597" w:type="dxa"/>
            <w:vMerge/>
            <w:vAlign w:val="center"/>
          </w:tcPr>
          <w:p w14:paraId="2C4F17FD" w14:textId="19004C19" w:rsidR="0031046D" w:rsidRPr="00CD74D9" w:rsidRDefault="0031046D" w:rsidP="00C9403E">
            <w:pPr>
              <w:jc w:val="center"/>
              <w:rPr>
                <w:b/>
              </w:rPr>
            </w:pPr>
          </w:p>
        </w:tc>
        <w:tc>
          <w:tcPr>
            <w:tcW w:w="1814" w:type="dxa"/>
            <w:vMerge/>
            <w:vAlign w:val="center"/>
          </w:tcPr>
          <w:p w14:paraId="5D07F8C4" w14:textId="35F16AF2" w:rsidR="0031046D" w:rsidRPr="00CD74D9" w:rsidRDefault="0031046D" w:rsidP="00C9403E">
            <w:pPr>
              <w:jc w:val="center"/>
              <w:rPr>
                <w:b/>
              </w:rPr>
            </w:pPr>
          </w:p>
        </w:tc>
        <w:tc>
          <w:tcPr>
            <w:tcW w:w="3572" w:type="dxa"/>
            <w:vAlign w:val="center"/>
          </w:tcPr>
          <w:p w14:paraId="4C028617" w14:textId="37C0EBBB" w:rsidR="0031046D" w:rsidRPr="00CD74D9" w:rsidRDefault="0031046D" w:rsidP="00044458">
            <w:r w:rsidRPr="00CD74D9">
              <w:t xml:space="preserve">Xác suất của biến cố </w:t>
            </w:r>
          </w:p>
          <w:p w14:paraId="15DF55D7" w14:textId="3BF63D6F" w:rsidR="0031046D" w:rsidRPr="00CD74D9" w:rsidRDefault="0031046D" w:rsidP="00F908D3"/>
        </w:tc>
        <w:tc>
          <w:tcPr>
            <w:tcW w:w="964" w:type="dxa"/>
            <w:shd w:val="clear" w:color="auto" w:fill="auto"/>
            <w:vAlign w:val="center"/>
          </w:tcPr>
          <w:p w14:paraId="33ECDC64" w14:textId="15603FFA" w:rsidR="0031046D" w:rsidRPr="00CD74D9" w:rsidRDefault="0031046D" w:rsidP="00775AB1">
            <w:pPr>
              <w:jc w:val="center"/>
              <w:rPr>
                <w:b/>
                <w:bCs/>
              </w:rPr>
            </w:pPr>
            <w:r>
              <w:rPr>
                <w:b/>
                <w:bCs/>
              </w:rPr>
              <w:t>C6-10</w:t>
            </w:r>
          </w:p>
        </w:tc>
        <w:tc>
          <w:tcPr>
            <w:tcW w:w="567" w:type="dxa"/>
            <w:shd w:val="clear" w:color="auto" w:fill="auto"/>
            <w:vAlign w:val="center"/>
          </w:tcPr>
          <w:p w14:paraId="20CFC684" w14:textId="36858B9E" w:rsidR="0031046D" w:rsidRPr="00CD74D9" w:rsidRDefault="0031046D" w:rsidP="00F908D3">
            <w:pPr>
              <w:jc w:val="center"/>
            </w:pPr>
          </w:p>
        </w:tc>
        <w:tc>
          <w:tcPr>
            <w:tcW w:w="992" w:type="dxa"/>
            <w:shd w:val="clear" w:color="auto" w:fill="auto"/>
            <w:vAlign w:val="center"/>
          </w:tcPr>
          <w:p w14:paraId="5DFF75CA" w14:textId="08898CF1" w:rsidR="0031046D" w:rsidRPr="00CD74D9" w:rsidRDefault="0031046D" w:rsidP="00F0202B">
            <w:pPr>
              <w:jc w:val="center"/>
              <w:rPr>
                <w:b/>
                <w:bCs/>
              </w:rPr>
            </w:pPr>
            <w:r w:rsidRPr="00CD74D9">
              <w:rPr>
                <w:b/>
                <w:bCs/>
              </w:rPr>
              <w:t>C</w:t>
            </w:r>
            <w:r w:rsidR="00F0202B">
              <w:rPr>
                <w:b/>
                <w:bCs/>
              </w:rPr>
              <w:t>22</w:t>
            </w:r>
            <w:r w:rsidR="00AC3082">
              <w:rPr>
                <w:b/>
                <w:bCs/>
              </w:rPr>
              <w:t>-24</w:t>
            </w:r>
          </w:p>
        </w:tc>
        <w:tc>
          <w:tcPr>
            <w:tcW w:w="709" w:type="dxa"/>
            <w:shd w:val="clear" w:color="auto" w:fill="auto"/>
            <w:vAlign w:val="center"/>
          </w:tcPr>
          <w:p w14:paraId="2C56BD4C" w14:textId="3C7A88AD" w:rsidR="0031046D" w:rsidRPr="00CD74D9" w:rsidRDefault="0031046D" w:rsidP="009C6D0E"/>
        </w:tc>
        <w:tc>
          <w:tcPr>
            <w:tcW w:w="850" w:type="dxa"/>
            <w:shd w:val="clear" w:color="auto" w:fill="auto"/>
            <w:vAlign w:val="center"/>
          </w:tcPr>
          <w:p w14:paraId="16A8CA34" w14:textId="5117D245" w:rsidR="0031046D" w:rsidRPr="00CD74D9" w:rsidRDefault="00477E9C" w:rsidP="00F908D3">
            <w:pPr>
              <w:jc w:val="center"/>
              <w:rPr>
                <w:b/>
                <w:bCs/>
                <w:color w:val="000000"/>
              </w:rPr>
            </w:pPr>
            <w:r>
              <w:rPr>
                <w:b/>
                <w:bCs/>
                <w:color w:val="000000"/>
              </w:rPr>
              <w:t>C34</w:t>
            </w:r>
          </w:p>
        </w:tc>
        <w:tc>
          <w:tcPr>
            <w:tcW w:w="709" w:type="dxa"/>
            <w:shd w:val="clear" w:color="auto" w:fill="auto"/>
            <w:vAlign w:val="center"/>
          </w:tcPr>
          <w:p w14:paraId="6461EC34" w14:textId="7633779D" w:rsidR="0031046D" w:rsidRPr="00CD74D9" w:rsidRDefault="00EC09C6" w:rsidP="00C9403E">
            <w:pPr>
              <w:jc w:val="center"/>
              <w:rPr>
                <w:color w:val="000000"/>
              </w:rPr>
            </w:pPr>
            <w:r>
              <w:rPr>
                <w:color w:val="000000"/>
              </w:rPr>
              <w:t>TL2a</w:t>
            </w:r>
          </w:p>
        </w:tc>
        <w:tc>
          <w:tcPr>
            <w:tcW w:w="737" w:type="dxa"/>
            <w:shd w:val="clear" w:color="auto" w:fill="auto"/>
            <w:vAlign w:val="center"/>
          </w:tcPr>
          <w:p w14:paraId="1BAF7364" w14:textId="2F355D58" w:rsidR="0031046D" w:rsidRPr="00CD74D9" w:rsidRDefault="0031046D" w:rsidP="00F908D3">
            <w:pPr>
              <w:jc w:val="center"/>
              <w:rPr>
                <w:b/>
                <w:bCs/>
                <w:color w:val="000000"/>
              </w:rPr>
            </w:pPr>
          </w:p>
        </w:tc>
        <w:tc>
          <w:tcPr>
            <w:tcW w:w="851" w:type="dxa"/>
            <w:gridSpan w:val="2"/>
            <w:shd w:val="clear" w:color="auto" w:fill="auto"/>
            <w:vAlign w:val="center"/>
          </w:tcPr>
          <w:p w14:paraId="34EA7767" w14:textId="0ED4AC39" w:rsidR="0031046D" w:rsidRPr="00CD74D9" w:rsidRDefault="0031046D" w:rsidP="00F908D3">
            <w:pPr>
              <w:jc w:val="center"/>
              <w:rPr>
                <w:lang w:bidi="hi-IN"/>
              </w:rPr>
            </w:pPr>
          </w:p>
        </w:tc>
        <w:tc>
          <w:tcPr>
            <w:tcW w:w="851" w:type="dxa"/>
            <w:vMerge/>
            <w:vAlign w:val="center"/>
          </w:tcPr>
          <w:p w14:paraId="6F52E9D4" w14:textId="77777777" w:rsidR="0031046D" w:rsidRPr="00CD74D9" w:rsidRDefault="0031046D" w:rsidP="00C9403E">
            <w:pPr>
              <w:jc w:val="center"/>
              <w:rPr>
                <w:b/>
                <w:bCs/>
              </w:rPr>
            </w:pPr>
          </w:p>
        </w:tc>
      </w:tr>
      <w:tr w:rsidR="0031046D" w:rsidRPr="00CD74D9" w14:paraId="026AEC2B" w14:textId="77777777" w:rsidTr="0007746C">
        <w:trPr>
          <w:trHeight w:val="1104"/>
        </w:trPr>
        <w:tc>
          <w:tcPr>
            <w:tcW w:w="597" w:type="dxa"/>
            <w:vMerge w:val="restart"/>
            <w:tcBorders>
              <w:bottom w:val="single" w:sz="4" w:space="0" w:color="auto"/>
            </w:tcBorders>
            <w:vAlign w:val="center"/>
          </w:tcPr>
          <w:p w14:paraId="2AF28A36" w14:textId="012DFCD4" w:rsidR="0031046D" w:rsidRPr="00CD74D9" w:rsidRDefault="0031046D" w:rsidP="00F908D3">
            <w:pPr>
              <w:jc w:val="center"/>
              <w:rPr>
                <w:b/>
              </w:rPr>
            </w:pPr>
            <w:r w:rsidRPr="00CD74D9">
              <w:rPr>
                <w:b/>
              </w:rPr>
              <w:t>3</w:t>
            </w:r>
          </w:p>
        </w:tc>
        <w:tc>
          <w:tcPr>
            <w:tcW w:w="1814" w:type="dxa"/>
            <w:vMerge w:val="restart"/>
            <w:tcBorders>
              <w:bottom w:val="single" w:sz="4" w:space="0" w:color="auto"/>
            </w:tcBorders>
            <w:vAlign w:val="center"/>
          </w:tcPr>
          <w:p w14:paraId="35AD0C6A" w14:textId="65E9186E" w:rsidR="0031046D" w:rsidRPr="00CD74D9" w:rsidRDefault="0031046D" w:rsidP="00F908D3">
            <w:pPr>
              <w:jc w:val="center"/>
              <w:rPr>
                <w:b/>
              </w:rPr>
            </w:pPr>
            <w:r w:rsidRPr="00CD74D9">
              <w:rPr>
                <w:b/>
              </w:rPr>
              <w:t xml:space="preserve"> Phương pháp tọa độ trong mặt phẳng</w:t>
            </w:r>
          </w:p>
        </w:tc>
        <w:tc>
          <w:tcPr>
            <w:tcW w:w="3572" w:type="dxa"/>
            <w:tcBorders>
              <w:bottom w:val="single" w:sz="4" w:space="0" w:color="auto"/>
            </w:tcBorders>
            <w:vAlign w:val="center"/>
          </w:tcPr>
          <w:p w14:paraId="3E158F32" w14:textId="77777777" w:rsidR="0031046D" w:rsidRPr="00CD74D9" w:rsidRDefault="0031046D" w:rsidP="00F253A7">
            <w:r w:rsidRPr="00CD74D9">
              <w:t>Tọa độ của của vectơ</w:t>
            </w:r>
          </w:p>
          <w:p w14:paraId="4AC20D55" w14:textId="5C2342AF" w:rsidR="0031046D" w:rsidRPr="00CD74D9" w:rsidRDefault="0031046D" w:rsidP="00F253A7">
            <w:r w:rsidRPr="00CD74D9">
              <w:t>Biểu thức tọa độ của các phép toán vectơ. Ứng dụng vào bài toán giải tam giác</w:t>
            </w:r>
          </w:p>
        </w:tc>
        <w:tc>
          <w:tcPr>
            <w:tcW w:w="964" w:type="dxa"/>
            <w:tcBorders>
              <w:bottom w:val="single" w:sz="4" w:space="0" w:color="auto"/>
            </w:tcBorders>
            <w:shd w:val="clear" w:color="auto" w:fill="auto"/>
            <w:vAlign w:val="center"/>
          </w:tcPr>
          <w:p w14:paraId="11865305" w14:textId="32F2E5A9" w:rsidR="0031046D" w:rsidRPr="00CD74D9" w:rsidRDefault="0031046D" w:rsidP="00775AB1">
            <w:pPr>
              <w:jc w:val="center"/>
              <w:rPr>
                <w:b/>
                <w:bCs/>
              </w:rPr>
            </w:pPr>
            <w:r>
              <w:rPr>
                <w:b/>
                <w:bCs/>
              </w:rPr>
              <w:t>C11-12</w:t>
            </w:r>
          </w:p>
        </w:tc>
        <w:tc>
          <w:tcPr>
            <w:tcW w:w="567" w:type="dxa"/>
            <w:tcBorders>
              <w:bottom w:val="single" w:sz="4" w:space="0" w:color="auto"/>
            </w:tcBorders>
            <w:shd w:val="clear" w:color="auto" w:fill="auto"/>
            <w:vAlign w:val="center"/>
          </w:tcPr>
          <w:p w14:paraId="692B91D3" w14:textId="3C49ED10" w:rsidR="0031046D" w:rsidRPr="00CD74D9" w:rsidRDefault="0031046D" w:rsidP="00F908D3">
            <w:pPr>
              <w:jc w:val="center"/>
            </w:pPr>
          </w:p>
        </w:tc>
        <w:tc>
          <w:tcPr>
            <w:tcW w:w="992" w:type="dxa"/>
            <w:tcBorders>
              <w:bottom w:val="single" w:sz="4" w:space="0" w:color="auto"/>
            </w:tcBorders>
            <w:shd w:val="clear" w:color="auto" w:fill="auto"/>
            <w:vAlign w:val="center"/>
          </w:tcPr>
          <w:p w14:paraId="47862F88" w14:textId="21AD1E23" w:rsidR="0031046D" w:rsidRPr="00CD74D9" w:rsidRDefault="0031046D" w:rsidP="00F0202B">
            <w:pPr>
              <w:jc w:val="center"/>
              <w:rPr>
                <w:b/>
                <w:bCs/>
              </w:rPr>
            </w:pPr>
            <w:r>
              <w:rPr>
                <w:b/>
                <w:bCs/>
              </w:rPr>
              <w:t>C</w:t>
            </w:r>
            <w:r w:rsidR="00F0202B">
              <w:rPr>
                <w:b/>
                <w:bCs/>
              </w:rPr>
              <w:t>25</w:t>
            </w:r>
          </w:p>
        </w:tc>
        <w:tc>
          <w:tcPr>
            <w:tcW w:w="709" w:type="dxa"/>
            <w:tcBorders>
              <w:bottom w:val="single" w:sz="4" w:space="0" w:color="auto"/>
            </w:tcBorders>
            <w:shd w:val="clear" w:color="auto" w:fill="auto"/>
            <w:vAlign w:val="center"/>
          </w:tcPr>
          <w:p w14:paraId="01DA531F" w14:textId="6B29B520" w:rsidR="0031046D" w:rsidRPr="00CD74D9" w:rsidRDefault="0031046D" w:rsidP="00F908D3">
            <w:pPr>
              <w:jc w:val="center"/>
            </w:pPr>
          </w:p>
        </w:tc>
        <w:tc>
          <w:tcPr>
            <w:tcW w:w="850" w:type="dxa"/>
            <w:tcBorders>
              <w:bottom w:val="single" w:sz="4" w:space="0" w:color="auto"/>
            </w:tcBorders>
            <w:shd w:val="clear" w:color="auto" w:fill="auto"/>
            <w:vAlign w:val="center"/>
          </w:tcPr>
          <w:p w14:paraId="2FB37027" w14:textId="77777777" w:rsidR="0031046D" w:rsidRPr="00CD74D9" w:rsidRDefault="0031046D" w:rsidP="00F908D3">
            <w:pPr>
              <w:jc w:val="center"/>
              <w:rPr>
                <w:b/>
                <w:bCs/>
                <w:color w:val="000000"/>
              </w:rPr>
            </w:pPr>
          </w:p>
        </w:tc>
        <w:tc>
          <w:tcPr>
            <w:tcW w:w="709" w:type="dxa"/>
            <w:vMerge w:val="restart"/>
            <w:tcBorders>
              <w:bottom w:val="single" w:sz="4" w:space="0" w:color="auto"/>
            </w:tcBorders>
            <w:shd w:val="clear" w:color="auto" w:fill="auto"/>
            <w:vAlign w:val="center"/>
          </w:tcPr>
          <w:p w14:paraId="11E2623D" w14:textId="77777777" w:rsidR="0031046D" w:rsidRPr="00CD74D9" w:rsidRDefault="0031046D" w:rsidP="00F908D3">
            <w:pPr>
              <w:jc w:val="center"/>
              <w:rPr>
                <w:color w:val="000000"/>
              </w:rPr>
            </w:pPr>
          </w:p>
        </w:tc>
        <w:tc>
          <w:tcPr>
            <w:tcW w:w="737" w:type="dxa"/>
            <w:vMerge w:val="restart"/>
            <w:tcBorders>
              <w:bottom w:val="single" w:sz="4" w:space="0" w:color="auto"/>
            </w:tcBorders>
            <w:shd w:val="clear" w:color="auto" w:fill="auto"/>
            <w:vAlign w:val="center"/>
          </w:tcPr>
          <w:p w14:paraId="34DF6F04" w14:textId="77777777" w:rsidR="0031046D" w:rsidRPr="00CD74D9" w:rsidRDefault="0031046D" w:rsidP="00F908D3">
            <w:pPr>
              <w:jc w:val="center"/>
              <w:rPr>
                <w:b/>
                <w:bCs/>
                <w:color w:val="000000"/>
              </w:rPr>
            </w:pPr>
          </w:p>
        </w:tc>
        <w:tc>
          <w:tcPr>
            <w:tcW w:w="851" w:type="dxa"/>
            <w:gridSpan w:val="2"/>
            <w:tcBorders>
              <w:bottom w:val="single" w:sz="4" w:space="0" w:color="auto"/>
            </w:tcBorders>
            <w:shd w:val="clear" w:color="auto" w:fill="auto"/>
            <w:vAlign w:val="center"/>
          </w:tcPr>
          <w:p w14:paraId="7AB2B069" w14:textId="77777777" w:rsidR="0031046D" w:rsidRPr="00CD74D9" w:rsidRDefault="0031046D" w:rsidP="00F908D3">
            <w:pPr>
              <w:jc w:val="center"/>
              <w:rPr>
                <w:lang w:bidi="hi-IN"/>
              </w:rPr>
            </w:pPr>
          </w:p>
        </w:tc>
        <w:tc>
          <w:tcPr>
            <w:tcW w:w="851" w:type="dxa"/>
            <w:vMerge w:val="restart"/>
            <w:tcBorders>
              <w:bottom w:val="single" w:sz="4" w:space="0" w:color="auto"/>
            </w:tcBorders>
            <w:vAlign w:val="center"/>
          </w:tcPr>
          <w:p w14:paraId="59EC9554" w14:textId="415184EE" w:rsidR="004702E4" w:rsidRDefault="00AC3082" w:rsidP="00F908D3">
            <w:pPr>
              <w:jc w:val="center"/>
              <w:rPr>
                <w:b/>
                <w:bCs/>
              </w:rPr>
            </w:pPr>
            <w:r>
              <w:rPr>
                <w:b/>
                <w:bCs/>
              </w:rPr>
              <w:t>44</w:t>
            </w:r>
            <w:r w:rsidR="004702E4">
              <w:rPr>
                <w:b/>
                <w:bCs/>
              </w:rPr>
              <w:t>%</w:t>
            </w:r>
          </w:p>
          <w:p w14:paraId="29A042E5" w14:textId="2FF69DFB" w:rsidR="004702E4" w:rsidRDefault="00AC3082" w:rsidP="00F908D3">
            <w:pPr>
              <w:jc w:val="center"/>
              <w:rPr>
                <w:b/>
                <w:bCs/>
              </w:rPr>
            </w:pPr>
            <w:r>
              <w:rPr>
                <w:b/>
                <w:bCs/>
              </w:rPr>
              <w:t>4,4</w:t>
            </w:r>
            <w:r w:rsidR="004702E4">
              <w:rPr>
                <w:b/>
                <w:bCs/>
              </w:rPr>
              <w:t>đ</w:t>
            </w:r>
          </w:p>
          <w:p w14:paraId="5F6F2D83" w14:textId="2AAE2BA1" w:rsidR="0031046D" w:rsidRDefault="00AC3082" w:rsidP="00F908D3">
            <w:pPr>
              <w:jc w:val="center"/>
              <w:rPr>
                <w:b/>
                <w:bCs/>
              </w:rPr>
            </w:pPr>
            <w:r>
              <w:rPr>
                <w:b/>
                <w:bCs/>
              </w:rPr>
              <w:t>12</w:t>
            </w:r>
            <w:r w:rsidR="00F0202B">
              <w:rPr>
                <w:b/>
                <w:bCs/>
              </w:rPr>
              <w:t>TN</w:t>
            </w:r>
          </w:p>
          <w:p w14:paraId="7E078AF6" w14:textId="25531679" w:rsidR="00F0202B" w:rsidRPr="00CD74D9" w:rsidRDefault="00F0202B" w:rsidP="00F908D3">
            <w:pPr>
              <w:jc w:val="center"/>
              <w:rPr>
                <w:b/>
                <w:bCs/>
              </w:rPr>
            </w:pPr>
            <w:r>
              <w:rPr>
                <w:b/>
                <w:bCs/>
              </w:rPr>
              <w:t>3TL</w:t>
            </w:r>
          </w:p>
        </w:tc>
      </w:tr>
      <w:tr w:rsidR="0031046D" w:rsidRPr="00CD74D9" w14:paraId="4A943855" w14:textId="77777777" w:rsidTr="0007746C">
        <w:trPr>
          <w:trHeight w:val="1134"/>
        </w:trPr>
        <w:tc>
          <w:tcPr>
            <w:tcW w:w="597" w:type="dxa"/>
            <w:vMerge/>
            <w:tcBorders>
              <w:bottom w:val="single" w:sz="4" w:space="0" w:color="auto"/>
            </w:tcBorders>
            <w:vAlign w:val="center"/>
          </w:tcPr>
          <w:p w14:paraId="34F7AE78" w14:textId="0F040E04" w:rsidR="0031046D" w:rsidRPr="00CD74D9" w:rsidRDefault="0031046D" w:rsidP="00F908D3">
            <w:pPr>
              <w:jc w:val="center"/>
              <w:rPr>
                <w:b/>
              </w:rPr>
            </w:pPr>
          </w:p>
        </w:tc>
        <w:tc>
          <w:tcPr>
            <w:tcW w:w="1814" w:type="dxa"/>
            <w:vMerge/>
            <w:tcBorders>
              <w:bottom w:val="single" w:sz="4" w:space="0" w:color="auto"/>
            </w:tcBorders>
            <w:vAlign w:val="center"/>
          </w:tcPr>
          <w:p w14:paraId="1CECF64E" w14:textId="0690BDE2" w:rsidR="0031046D" w:rsidRPr="00CD74D9" w:rsidRDefault="0031046D" w:rsidP="00F908D3">
            <w:pPr>
              <w:jc w:val="center"/>
              <w:rPr>
                <w:b/>
              </w:rPr>
            </w:pPr>
          </w:p>
        </w:tc>
        <w:tc>
          <w:tcPr>
            <w:tcW w:w="3572" w:type="dxa"/>
            <w:tcBorders>
              <w:bottom w:val="single" w:sz="4" w:space="0" w:color="auto"/>
            </w:tcBorders>
            <w:vAlign w:val="center"/>
          </w:tcPr>
          <w:p w14:paraId="5E52E499" w14:textId="77777777" w:rsidR="0031046D" w:rsidRPr="00CD74D9" w:rsidRDefault="0031046D" w:rsidP="00F908D3">
            <w:r w:rsidRPr="00CD74D9">
              <w:t>Phương trình đường thẳng</w:t>
            </w:r>
          </w:p>
          <w:p w14:paraId="49B1D777" w14:textId="664AE2F3" w:rsidR="0031046D" w:rsidRPr="00CD74D9" w:rsidRDefault="0031046D" w:rsidP="00F908D3">
            <w:r>
              <w:t>Vị trí tương đối</w:t>
            </w:r>
            <w:r w:rsidRPr="00CD74D9">
              <w:t xml:space="preserve"> giữa hai đường thẳng. Khoảng cách từ một điểm đến một đường thẳng.</w:t>
            </w:r>
          </w:p>
        </w:tc>
        <w:tc>
          <w:tcPr>
            <w:tcW w:w="964" w:type="dxa"/>
            <w:tcBorders>
              <w:bottom w:val="single" w:sz="4" w:space="0" w:color="auto"/>
            </w:tcBorders>
            <w:shd w:val="clear" w:color="auto" w:fill="auto"/>
            <w:vAlign w:val="center"/>
          </w:tcPr>
          <w:p w14:paraId="46A3D4DC" w14:textId="3DAD2D16" w:rsidR="0031046D" w:rsidRPr="00CD74D9" w:rsidRDefault="0031046D" w:rsidP="00775AB1">
            <w:pPr>
              <w:jc w:val="center"/>
              <w:rPr>
                <w:b/>
                <w:bCs/>
              </w:rPr>
            </w:pPr>
            <w:r w:rsidRPr="00CD74D9">
              <w:rPr>
                <w:b/>
                <w:bCs/>
              </w:rPr>
              <w:t>C1</w:t>
            </w:r>
            <w:r>
              <w:rPr>
                <w:b/>
                <w:bCs/>
              </w:rPr>
              <w:t>3-14</w:t>
            </w:r>
          </w:p>
        </w:tc>
        <w:tc>
          <w:tcPr>
            <w:tcW w:w="567" w:type="dxa"/>
            <w:tcBorders>
              <w:bottom w:val="single" w:sz="4" w:space="0" w:color="auto"/>
            </w:tcBorders>
            <w:shd w:val="clear" w:color="auto" w:fill="auto"/>
            <w:vAlign w:val="center"/>
          </w:tcPr>
          <w:p w14:paraId="1629D397" w14:textId="6EA68081" w:rsidR="0031046D" w:rsidRPr="00CD74D9" w:rsidRDefault="0031046D" w:rsidP="00F908D3">
            <w:pPr>
              <w:jc w:val="center"/>
            </w:pPr>
          </w:p>
        </w:tc>
        <w:tc>
          <w:tcPr>
            <w:tcW w:w="992" w:type="dxa"/>
            <w:tcBorders>
              <w:bottom w:val="single" w:sz="4" w:space="0" w:color="auto"/>
            </w:tcBorders>
            <w:shd w:val="clear" w:color="auto" w:fill="auto"/>
            <w:vAlign w:val="center"/>
          </w:tcPr>
          <w:p w14:paraId="5DA70F43" w14:textId="16D78881" w:rsidR="0031046D" w:rsidRPr="00CD74D9" w:rsidRDefault="0031046D" w:rsidP="00F0202B">
            <w:pPr>
              <w:jc w:val="center"/>
              <w:rPr>
                <w:b/>
                <w:bCs/>
              </w:rPr>
            </w:pPr>
            <w:r>
              <w:rPr>
                <w:b/>
                <w:bCs/>
              </w:rPr>
              <w:t>C</w:t>
            </w:r>
            <w:r w:rsidR="00F0202B">
              <w:rPr>
                <w:b/>
                <w:bCs/>
              </w:rPr>
              <w:t>26-27</w:t>
            </w:r>
          </w:p>
        </w:tc>
        <w:tc>
          <w:tcPr>
            <w:tcW w:w="709" w:type="dxa"/>
            <w:tcBorders>
              <w:bottom w:val="single" w:sz="4" w:space="0" w:color="auto"/>
            </w:tcBorders>
            <w:shd w:val="clear" w:color="auto" w:fill="auto"/>
            <w:vAlign w:val="center"/>
          </w:tcPr>
          <w:p w14:paraId="6D015B26" w14:textId="6E9739B4" w:rsidR="0031046D" w:rsidRPr="00CD74D9" w:rsidRDefault="0031046D" w:rsidP="00F908D3">
            <w:pPr>
              <w:jc w:val="center"/>
            </w:pPr>
            <w:r w:rsidRPr="00C912B6">
              <w:t>TL1a</w:t>
            </w:r>
          </w:p>
        </w:tc>
        <w:tc>
          <w:tcPr>
            <w:tcW w:w="850" w:type="dxa"/>
            <w:tcBorders>
              <w:bottom w:val="single" w:sz="4" w:space="0" w:color="auto"/>
            </w:tcBorders>
            <w:shd w:val="clear" w:color="auto" w:fill="auto"/>
            <w:vAlign w:val="center"/>
          </w:tcPr>
          <w:p w14:paraId="6812AA87" w14:textId="022E7802" w:rsidR="0031046D" w:rsidRPr="00CD74D9" w:rsidRDefault="0031046D" w:rsidP="00F908D3">
            <w:pPr>
              <w:jc w:val="center"/>
              <w:rPr>
                <w:b/>
                <w:bCs/>
                <w:color w:val="000000"/>
              </w:rPr>
            </w:pPr>
          </w:p>
        </w:tc>
        <w:tc>
          <w:tcPr>
            <w:tcW w:w="709" w:type="dxa"/>
            <w:vMerge/>
            <w:tcBorders>
              <w:bottom w:val="single" w:sz="4" w:space="0" w:color="auto"/>
            </w:tcBorders>
            <w:shd w:val="clear" w:color="auto" w:fill="auto"/>
            <w:vAlign w:val="center"/>
          </w:tcPr>
          <w:p w14:paraId="2F24E246" w14:textId="77777777" w:rsidR="0031046D" w:rsidRPr="00CD74D9" w:rsidRDefault="0031046D" w:rsidP="00F908D3">
            <w:pPr>
              <w:jc w:val="center"/>
              <w:rPr>
                <w:color w:val="000000"/>
              </w:rPr>
            </w:pPr>
          </w:p>
        </w:tc>
        <w:tc>
          <w:tcPr>
            <w:tcW w:w="737" w:type="dxa"/>
            <w:vMerge/>
            <w:shd w:val="clear" w:color="auto" w:fill="auto"/>
            <w:vAlign w:val="center"/>
          </w:tcPr>
          <w:p w14:paraId="35095A1E" w14:textId="77777777" w:rsidR="0031046D" w:rsidRPr="00CD74D9" w:rsidRDefault="0031046D" w:rsidP="00F908D3">
            <w:pPr>
              <w:jc w:val="center"/>
              <w:rPr>
                <w:b/>
                <w:bCs/>
                <w:color w:val="000000"/>
              </w:rPr>
            </w:pPr>
          </w:p>
        </w:tc>
        <w:tc>
          <w:tcPr>
            <w:tcW w:w="851" w:type="dxa"/>
            <w:gridSpan w:val="2"/>
            <w:tcBorders>
              <w:bottom w:val="single" w:sz="4" w:space="0" w:color="auto"/>
            </w:tcBorders>
            <w:shd w:val="clear" w:color="auto" w:fill="auto"/>
            <w:vAlign w:val="center"/>
          </w:tcPr>
          <w:p w14:paraId="42D2FDB3" w14:textId="77777777" w:rsidR="0031046D" w:rsidRPr="00CD74D9" w:rsidRDefault="0031046D" w:rsidP="00F908D3">
            <w:pPr>
              <w:jc w:val="center"/>
              <w:rPr>
                <w:lang w:bidi="hi-IN"/>
              </w:rPr>
            </w:pPr>
          </w:p>
        </w:tc>
        <w:tc>
          <w:tcPr>
            <w:tcW w:w="851" w:type="dxa"/>
            <w:vMerge/>
            <w:vAlign w:val="center"/>
          </w:tcPr>
          <w:p w14:paraId="04BFBBCC" w14:textId="77777777" w:rsidR="0031046D" w:rsidRPr="00CD74D9" w:rsidRDefault="0031046D" w:rsidP="00F908D3">
            <w:pPr>
              <w:jc w:val="center"/>
              <w:rPr>
                <w:b/>
                <w:bCs/>
              </w:rPr>
            </w:pPr>
          </w:p>
        </w:tc>
      </w:tr>
      <w:tr w:rsidR="0031046D" w:rsidRPr="00CD74D9" w14:paraId="354FB264" w14:textId="77777777" w:rsidTr="0007746C">
        <w:trPr>
          <w:trHeight w:val="562"/>
        </w:trPr>
        <w:tc>
          <w:tcPr>
            <w:tcW w:w="597" w:type="dxa"/>
            <w:vMerge/>
            <w:vAlign w:val="center"/>
          </w:tcPr>
          <w:p w14:paraId="3770ED77" w14:textId="20557BD8" w:rsidR="0031046D" w:rsidRPr="00CD74D9" w:rsidRDefault="0031046D" w:rsidP="00F908D3">
            <w:pPr>
              <w:jc w:val="center"/>
              <w:rPr>
                <w:b/>
              </w:rPr>
            </w:pPr>
          </w:p>
        </w:tc>
        <w:tc>
          <w:tcPr>
            <w:tcW w:w="1814" w:type="dxa"/>
            <w:vMerge/>
            <w:vAlign w:val="center"/>
          </w:tcPr>
          <w:p w14:paraId="0252C8D3" w14:textId="243D40F5" w:rsidR="0031046D" w:rsidRPr="00CD74D9" w:rsidRDefault="0031046D" w:rsidP="00F908D3">
            <w:pPr>
              <w:jc w:val="center"/>
              <w:rPr>
                <w:b/>
              </w:rPr>
            </w:pPr>
          </w:p>
        </w:tc>
        <w:tc>
          <w:tcPr>
            <w:tcW w:w="3572" w:type="dxa"/>
            <w:vAlign w:val="center"/>
          </w:tcPr>
          <w:p w14:paraId="3CEEEAEB" w14:textId="1218094E" w:rsidR="0031046D" w:rsidRPr="00CD74D9" w:rsidRDefault="0031046D" w:rsidP="00F908D3">
            <w:r w:rsidRPr="00CD74D9">
              <w:t>Phương trình đường tròn</w:t>
            </w:r>
          </w:p>
        </w:tc>
        <w:tc>
          <w:tcPr>
            <w:tcW w:w="964" w:type="dxa"/>
            <w:shd w:val="clear" w:color="auto" w:fill="auto"/>
            <w:vAlign w:val="center"/>
          </w:tcPr>
          <w:p w14:paraId="34B70FEB" w14:textId="3150BACA" w:rsidR="0031046D" w:rsidRPr="00CD74D9" w:rsidRDefault="0031046D" w:rsidP="00F908D3">
            <w:pPr>
              <w:jc w:val="center"/>
              <w:rPr>
                <w:b/>
                <w:bCs/>
              </w:rPr>
            </w:pPr>
          </w:p>
        </w:tc>
        <w:tc>
          <w:tcPr>
            <w:tcW w:w="567" w:type="dxa"/>
            <w:shd w:val="clear" w:color="auto" w:fill="auto"/>
            <w:vAlign w:val="center"/>
          </w:tcPr>
          <w:p w14:paraId="6DEA6CFB" w14:textId="62329A5A" w:rsidR="0031046D" w:rsidRPr="00CD74D9" w:rsidRDefault="0031046D" w:rsidP="00F908D3">
            <w:pPr>
              <w:jc w:val="center"/>
            </w:pPr>
          </w:p>
        </w:tc>
        <w:tc>
          <w:tcPr>
            <w:tcW w:w="992" w:type="dxa"/>
            <w:shd w:val="clear" w:color="auto" w:fill="auto"/>
            <w:vAlign w:val="center"/>
          </w:tcPr>
          <w:p w14:paraId="5563C561" w14:textId="04F3C634" w:rsidR="0031046D" w:rsidRPr="00CD74D9" w:rsidRDefault="00EA4A70" w:rsidP="00F908D3">
            <w:pPr>
              <w:jc w:val="center"/>
              <w:rPr>
                <w:b/>
                <w:bCs/>
              </w:rPr>
            </w:pPr>
            <w:r>
              <w:rPr>
                <w:b/>
                <w:bCs/>
              </w:rPr>
              <w:t>C28-30</w:t>
            </w:r>
          </w:p>
        </w:tc>
        <w:tc>
          <w:tcPr>
            <w:tcW w:w="709" w:type="dxa"/>
            <w:shd w:val="clear" w:color="auto" w:fill="auto"/>
            <w:vAlign w:val="center"/>
          </w:tcPr>
          <w:p w14:paraId="6F97FF2A" w14:textId="6391DF06" w:rsidR="0031046D" w:rsidRPr="00CD74D9" w:rsidRDefault="00EC09C6" w:rsidP="00F908D3">
            <w:pPr>
              <w:jc w:val="center"/>
            </w:pPr>
            <w:r>
              <w:t>TL1b</w:t>
            </w:r>
          </w:p>
        </w:tc>
        <w:tc>
          <w:tcPr>
            <w:tcW w:w="850" w:type="dxa"/>
            <w:shd w:val="clear" w:color="auto" w:fill="auto"/>
            <w:vAlign w:val="center"/>
          </w:tcPr>
          <w:p w14:paraId="3524E1CC" w14:textId="151B341D" w:rsidR="0031046D" w:rsidRPr="00CD74D9" w:rsidRDefault="0031046D" w:rsidP="00F908D3">
            <w:pPr>
              <w:jc w:val="center"/>
              <w:rPr>
                <w:b/>
                <w:bCs/>
                <w:color w:val="000000"/>
              </w:rPr>
            </w:pPr>
          </w:p>
        </w:tc>
        <w:tc>
          <w:tcPr>
            <w:tcW w:w="709" w:type="dxa"/>
            <w:vMerge/>
            <w:shd w:val="clear" w:color="auto" w:fill="auto"/>
            <w:vAlign w:val="center"/>
          </w:tcPr>
          <w:p w14:paraId="62F72C8B" w14:textId="6FFCADF1" w:rsidR="0031046D" w:rsidRPr="00CD74D9" w:rsidRDefault="0031046D" w:rsidP="00F908D3">
            <w:pPr>
              <w:jc w:val="center"/>
              <w:rPr>
                <w:color w:val="000000"/>
              </w:rPr>
            </w:pPr>
          </w:p>
        </w:tc>
        <w:tc>
          <w:tcPr>
            <w:tcW w:w="737" w:type="dxa"/>
            <w:vMerge/>
            <w:shd w:val="clear" w:color="auto" w:fill="auto"/>
            <w:vAlign w:val="center"/>
          </w:tcPr>
          <w:p w14:paraId="3F74BDBE" w14:textId="45B32E69" w:rsidR="0031046D" w:rsidRPr="00CD74D9" w:rsidRDefault="0031046D" w:rsidP="00F908D3">
            <w:pPr>
              <w:jc w:val="center"/>
              <w:rPr>
                <w:b/>
                <w:bCs/>
                <w:color w:val="000000"/>
              </w:rPr>
            </w:pPr>
          </w:p>
        </w:tc>
        <w:tc>
          <w:tcPr>
            <w:tcW w:w="851" w:type="dxa"/>
            <w:gridSpan w:val="2"/>
            <w:shd w:val="clear" w:color="auto" w:fill="auto"/>
            <w:vAlign w:val="center"/>
          </w:tcPr>
          <w:p w14:paraId="7C9FF56A" w14:textId="568CA6CE" w:rsidR="0031046D" w:rsidRPr="00CD74D9" w:rsidRDefault="0007746C" w:rsidP="00F908D3">
            <w:pPr>
              <w:jc w:val="center"/>
              <w:rPr>
                <w:lang w:bidi="hi-IN"/>
              </w:rPr>
            </w:pPr>
            <w:r>
              <w:rPr>
                <w:lang w:bidi="hi-IN"/>
              </w:rPr>
              <w:t>TL3</w:t>
            </w:r>
          </w:p>
        </w:tc>
        <w:tc>
          <w:tcPr>
            <w:tcW w:w="851" w:type="dxa"/>
            <w:vMerge/>
            <w:vAlign w:val="center"/>
          </w:tcPr>
          <w:p w14:paraId="255E7F8B" w14:textId="77777777" w:rsidR="0031046D" w:rsidRPr="00CD74D9" w:rsidRDefault="0031046D" w:rsidP="00F908D3">
            <w:pPr>
              <w:jc w:val="center"/>
              <w:rPr>
                <w:b/>
                <w:bCs/>
              </w:rPr>
            </w:pPr>
          </w:p>
        </w:tc>
      </w:tr>
      <w:tr w:rsidR="0031046D" w:rsidRPr="00CD74D9" w14:paraId="7862E134" w14:textId="77777777" w:rsidTr="0007746C">
        <w:trPr>
          <w:trHeight w:val="183"/>
        </w:trPr>
        <w:tc>
          <w:tcPr>
            <w:tcW w:w="597" w:type="dxa"/>
            <w:vMerge/>
            <w:vAlign w:val="center"/>
          </w:tcPr>
          <w:p w14:paraId="3B113BF8" w14:textId="77777777" w:rsidR="0031046D" w:rsidRPr="00CD74D9" w:rsidRDefault="0031046D" w:rsidP="00F908D3">
            <w:pPr>
              <w:jc w:val="center"/>
              <w:rPr>
                <w:b/>
              </w:rPr>
            </w:pPr>
          </w:p>
        </w:tc>
        <w:tc>
          <w:tcPr>
            <w:tcW w:w="1814" w:type="dxa"/>
            <w:vMerge/>
            <w:vAlign w:val="center"/>
          </w:tcPr>
          <w:p w14:paraId="1F367422" w14:textId="77777777" w:rsidR="0031046D" w:rsidRPr="00CD74D9" w:rsidRDefault="0031046D" w:rsidP="00F908D3">
            <w:pPr>
              <w:jc w:val="center"/>
              <w:rPr>
                <w:b/>
              </w:rPr>
            </w:pPr>
          </w:p>
        </w:tc>
        <w:tc>
          <w:tcPr>
            <w:tcW w:w="3572" w:type="dxa"/>
            <w:vAlign w:val="center"/>
          </w:tcPr>
          <w:p w14:paraId="07120A6E" w14:textId="7A16022E" w:rsidR="0031046D" w:rsidRPr="00CD74D9" w:rsidRDefault="0031046D" w:rsidP="00F908D3">
            <w:r w:rsidRPr="00CD74D9">
              <w:t>Ba đường cô nic</w:t>
            </w:r>
          </w:p>
        </w:tc>
        <w:tc>
          <w:tcPr>
            <w:tcW w:w="964" w:type="dxa"/>
            <w:shd w:val="clear" w:color="auto" w:fill="auto"/>
            <w:vAlign w:val="center"/>
          </w:tcPr>
          <w:p w14:paraId="5A26DBC7" w14:textId="420D2DF9" w:rsidR="0031046D" w:rsidRPr="00CD74D9" w:rsidRDefault="0031046D" w:rsidP="00F908D3">
            <w:pPr>
              <w:jc w:val="center"/>
              <w:rPr>
                <w:b/>
                <w:bCs/>
              </w:rPr>
            </w:pPr>
            <w:r w:rsidRPr="00CD74D9">
              <w:rPr>
                <w:b/>
                <w:bCs/>
              </w:rPr>
              <w:t>C15</w:t>
            </w:r>
          </w:p>
        </w:tc>
        <w:tc>
          <w:tcPr>
            <w:tcW w:w="567" w:type="dxa"/>
            <w:shd w:val="clear" w:color="auto" w:fill="auto"/>
            <w:vAlign w:val="center"/>
          </w:tcPr>
          <w:p w14:paraId="1FCA3584" w14:textId="4A585C77" w:rsidR="0031046D" w:rsidRPr="00CD74D9" w:rsidRDefault="0031046D" w:rsidP="00F908D3">
            <w:pPr>
              <w:jc w:val="center"/>
            </w:pPr>
          </w:p>
        </w:tc>
        <w:tc>
          <w:tcPr>
            <w:tcW w:w="992" w:type="dxa"/>
            <w:shd w:val="clear" w:color="auto" w:fill="auto"/>
            <w:vAlign w:val="center"/>
          </w:tcPr>
          <w:p w14:paraId="2B73C2B9" w14:textId="17077822" w:rsidR="0031046D" w:rsidRPr="00CD74D9" w:rsidRDefault="0031046D" w:rsidP="00F908D3">
            <w:pPr>
              <w:jc w:val="center"/>
              <w:rPr>
                <w:b/>
                <w:bCs/>
              </w:rPr>
            </w:pPr>
          </w:p>
        </w:tc>
        <w:tc>
          <w:tcPr>
            <w:tcW w:w="709" w:type="dxa"/>
            <w:shd w:val="clear" w:color="auto" w:fill="auto"/>
            <w:vAlign w:val="center"/>
          </w:tcPr>
          <w:p w14:paraId="13020EC6" w14:textId="5CFC7A1B" w:rsidR="0031046D" w:rsidRPr="00CD74D9" w:rsidRDefault="0031046D" w:rsidP="00F908D3">
            <w:pPr>
              <w:jc w:val="center"/>
            </w:pPr>
          </w:p>
        </w:tc>
        <w:tc>
          <w:tcPr>
            <w:tcW w:w="850" w:type="dxa"/>
            <w:shd w:val="clear" w:color="auto" w:fill="auto"/>
            <w:vAlign w:val="center"/>
          </w:tcPr>
          <w:p w14:paraId="50FD740E" w14:textId="72A7666D" w:rsidR="0031046D" w:rsidRPr="00CD74D9" w:rsidRDefault="00477E9C" w:rsidP="00F908D3">
            <w:pPr>
              <w:jc w:val="center"/>
              <w:rPr>
                <w:b/>
                <w:bCs/>
                <w:color w:val="000000"/>
              </w:rPr>
            </w:pPr>
            <w:r>
              <w:rPr>
                <w:b/>
                <w:bCs/>
                <w:color w:val="000000"/>
              </w:rPr>
              <w:t>C35</w:t>
            </w:r>
          </w:p>
        </w:tc>
        <w:tc>
          <w:tcPr>
            <w:tcW w:w="709" w:type="dxa"/>
            <w:vMerge/>
            <w:shd w:val="clear" w:color="auto" w:fill="auto"/>
            <w:vAlign w:val="center"/>
          </w:tcPr>
          <w:p w14:paraId="265A2AC8" w14:textId="77777777" w:rsidR="0031046D" w:rsidRPr="00CD74D9" w:rsidRDefault="0031046D" w:rsidP="00F908D3">
            <w:pPr>
              <w:jc w:val="center"/>
              <w:rPr>
                <w:color w:val="000000"/>
              </w:rPr>
            </w:pPr>
          </w:p>
        </w:tc>
        <w:tc>
          <w:tcPr>
            <w:tcW w:w="737" w:type="dxa"/>
            <w:vMerge/>
            <w:shd w:val="clear" w:color="auto" w:fill="auto"/>
            <w:vAlign w:val="center"/>
          </w:tcPr>
          <w:p w14:paraId="6C28117F" w14:textId="36CDBD09" w:rsidR="0031046D" w:rsidRPr="00CD74D9" w:rsidRDefault="0031046D" w:rsidP="00F908D3">
            <w:pPr>
              <w:jc w:val="center"/>
              <w:rPr>
                <w:b/>
                <w:bCs/>
                <w:color w:val="000000"/>
              </w:rPr>
            </w:pPr>
          </w:p>
        </w:tc>
        <w:tc>
          <w:tcPr>
            <w:tcW w:w="851" w:type="dxa"/>
            <w:gridSpan w:val="2"/>
            <w:shd w:val="clear" w:color="auto" w:fill="auto"/>
            <w:vAlign w:val="center"/>
          </w:tcPr>
          <w:p w14:paraId="583422FB" w14:textId="77777777" w:rsidR="0031046D" w:rsidRPr="00CD74D9" w:rsidRDefault="0031046D" w:rsidP="00F908D3">
            <w:pPr>
              <w:jc w:val="center"/>
              <w:rPr>
                <w:lang w:bidi="hi-IN"/>
              </w:rPr>
            </w:pPr>
          </w:p>
        </w:tc>
        <w:tc>
          <w:tcPr>
            <w:tcW w:w="851" w:type="dxa"/>
            <w:vMerge/>
            <w:vAlign w:val="center"/>
          </w:tcPr>
          <w:p w14:paraId="51745EBA" w14:textId="77777777" w:rsidR="0031046D" w:rsidRPr="00CD74D9" w:rsidRDefault="0031046D" w:rsidP="00F908D3">
            <w:pPr>
              <w:jc w:val="center"/>
              <w:rPr>
                <w:b/>
                <w:bCs/>
              </w:rPr>
            </w:pPr>
          </w:p>
        </w:tc>
      </w:tr>
      <w:tr w:rsidR="00801D47" w:rsidRPr="00CD74D9" w14:paraId="3D68D595" w14:textId="77777777" w:rsidTr="0007746C">
        <w:trPr>
          <w:trHeight w:val="70"/>
        </w:trPr>
        <w:tc>
          <w:tcPr>
            <w:tcW w:w="2411" w:type="dxa"/>
            <w:gridSpan w:val="2"/>
          </w:tcPr>
          <w:p w14:paraId="19BB2589" w14:textId="77777777" w:rsidR="00801D47" w:rsidRPr="00CD74D9" w:rsidRDefault="00801D47" w:rsidP="00F908D3">
            <w:pPr>
              <w:jc w:val="center"/>
              <w:rPr>
                <w:b/>
              </w:rPr>
            </w:pPr>
            <w:r w:rsidRPr="00CD74D9">
              <w:rPr>
                <w:b/>
              </w:rPr>
              <w:t>Tổng</w:t>
            </w:r>
          </w:p>
        </w:tc>
        <w:tc>
          <w:tcPr>
            <w:tcW w:w="3572" w:type="dxa"/>
          </w:tcPr>
          <w:p w14:paraId="66C03362" w14:textId="77777777" w:rsidR="00801D47" w:rsidRPr="00CD74D9" w:rsidRDefault="00801D47" w:rsidP="00F908D3">
            <w:pPr>
              <w:jc w:val="center"/>
              <w:rPr>
                <w:b/>
                <w:lang w:bidi="hi-IN"/>
              </w:rPr>
            </w:pPr>
          </w:p>
        </w:tc>
        <w:tc>
          <w:tcPr>
            <w:tcW w:w="964" w:type="dxa"/>
            <w:shd w:val="clear" w:color="auto" w:fill="auto"/>
            <w:vAlign w:val="center"/>
          </w:tcPr>
          <w:p w14:paraId="687698B0" w14:textId="77777777" w:rsidR="00801D47" w:rsidRDefault="0082512A" w:rsidP="00F908D3">
            <w:pPr>
              <w:jc w:val="center"/>
              <w:rPr>
                <w:b/>
                <w:lang w:bidi="hi-IN"/>
              </w:rPr>
            </w:pPr>
            <w:r w:rsidRPr="00CD74D9">
              <w:rPr>
                <w:b/>
                <w:lang w:bidi="hi-IN"/>
              </w:rPr>
              <w:t>15</w:t>
            </w:r>
          </w:p>
          <w:p w14:paraId="3B9BAF8B" w14:textId="1D958FAF" w:rsidR="0031046D" w:rsidRPr="00CD74D9" w:rsidRDefault="0031046D" w:rsidP="00F908D3">
            <w:pPr>
              <w:jc w:val="center"/>
              <w:rPr>
                <w:b/>
                <w:lang w:bidi="hi-IN"/>
              </w:rPr>
            </w:pPr>
            <w:r>
              <w:rPr>
                <w:b/>
                <w:lang w:bidi="hi-IN"/>
              </w:rPr>
              <w:t>3,0 đ</w:t>
            </w:r>
          </w:p>
        </w:tc>
        <w:tc>
          <w:tcPr>
            <w:tcW w:w="567" w:type="dxa"/>
            <w:shd w:val="clear" w:color="auto" w:fill="auto"/>
            <w:vAlign w:val="center"/>
          </w:tcPr>
          <w:p w14:paraId="5EAA38DE" w14:textId="3AE01F0B" w:rsidR="00801D47" w:rsidRPr="00CD74D9" w:rsidRDefault="00801D47" w:rsidP="00F908D3">
            <w:pPr>
              <w:jc w:val="center"/>
              <w:rPr>
                <w:bCs/>
                <w:lang w:bidi="hi-IN"/>
              </w:rPr>
            </w:pPr>
          </w:p>
        </w:tc>
        <w:tc>
          <w:tcPr>
            <w:tcW w:w="992" w:type="dxa"/>
            <w:shd w:val="clear" w:color="auto" w:fill="auto"/>
            <w:vAlign w:val="center"/>
          </w:tcPr>
          <w:p w14:paraId="186C215A" w14:textId="77777777" w:rsidR="00801D47" w:rsidRDefault="00801D47" w:rsidP="00F908D3">
            <w:pPr>
              <w:jc w:val="center"/>
              <w:rPr>
                <w:b/>
              </w:rPr>
            </w:pPr>
            <w:r w:rsidRPr="00CD74D9">
              <w:rPr>
                <w:b/>
              </w:rPr>
              <w:t>15</w:t>
            </w:r>
          </w:p>
          <w:p w14:paraId="43548087" w14:textId="07A4736B" w:rsidR="0031046D" w:rsidRPr="00CD74D9" w:rsidRDefault="0031046D" w:rsidP="00F908D3">
            <w:pPr>
              <w:jc w:val="center"/>
              <w:rPr>
                <w:b/>
              </w:rPr>
            </w:pPr>
            <w:r>
              <w:rPr>
                <w:b/>
              </w:rPr>
              <w:t>3,0đ</w:t>
            </w:r>
          </w:p>
        </w:tc>
        <w:tc>
          <w:tcPr>
            <w:tcW w:w="709" w:type="dxa"/>
            <w:shd w:val="clear" w:color="auto" w:fill="auto"/>
            <w:vAlign w:val="center"/>
          </w:tcPr>
          <w:p w14:paraId="6F329698" w14:textId="1D0685D8" w:rsidR="00801D47" w:rsidRDefault="00F0202B" w:rsidP="0031046D">
            <w:pPr>
              <w:rPr>
                <w:b/>
                <w:bCs/>
              </w:rPr>
            </w:pPr>
            <w:r>
              <w:rPr>
                <w:b/>
                <w:bCs/>
              </w:rPr>
              <w:t xml:space="preserve">  </w:t>
            </w:r>
            <w:r w:rsidR="0082512A" w:rsidRPr="0031046D">
              <w:rPr>
                <w:b/>
                <w:bCs/>
              </w:rPr>
              <w:t>2</w:t>
            </w:r>
          </w:p>
          <w:p w14:paraId="1BD399C1" w14:textId="48596D38" w:rsidR="0031046D" w:rsidRPr="0031046D" w:rsidRDefault="0031046D" w:rsidP="0031046D">
            <w:pPr>
              <w:rPr>
                <w:b/>
                <w:bCs/>
              </w:rPr>
            </w:pPr>
            <w:r>
              <w:rPr>
                <w:b/>
                <w:bCs/>
              </w:rPr>
              <w:t>1,0đ</w:t>
            </w:r>
          </w:p>
        </w:tc>
        <w:tc>
          <w:tcPr>
            <w:tcW w:w="850" w:type="dxa"/>
            <w:shd w:val="clear" w:color="auto" w:fill="auto"/>
            <w:vAlign w:val="center"/>
          </w:tcPr>
          <w:p w14:paraId="2145CB9C" w14:textId="77777777" w:rsidR="0031046D" w:rsidRDefault="00477E9C" w:rsidP="00F908D3">
            <w:pPr>
              <w:jc w:val="center"/>
              <w:rPr>
                <w:b/>
                <w:lang w:bidi="hi-IN"/>
              </w:rPr>
            </w:pPr>
            <w:r>
              <w:rPr>
                <w:b/>
                <w:lang w:bidi="hi-IN"/>
              </w:rPr>
              <w:t>5</w:t>
            </w:r>
          </w:p>
          <w:p w14:paraId="1FBE4B5F" w14:textId="3B321E15" w:rsidR="00477E9C" w:rsidRPr="00CD74D9" w:rsidRDefault="00477E9C" w:rsidP="00F908D3">
            <w:pPr>
              <w:jc w:val="center"/>
              <w:rPr>
                <w:b/>
                <w:lang w:bidi="hi-IN"/>
              </w:rPr>
            </w:pPr>
            <w:r>
              <w:rPr>
                <w:b/>
                <w:lang w:bidi="hi-IN"/>
              </w:rPr>
              <w:t>1,0đ</w:t>
            </w:r>
          </w:p>
        </w:tc>
        <w:tc>
          <w:tcPr>
            <w:tcW w:w="709" w:type="dxa"/>
            <w:shd w:val="clear" w:color="auto" w:fill="auto"/>
            <w:vAlign w:val="center"/>
          </w:tcPr>
          <w:p w14:paraId="76DDE8FE" w14:textId="77777777" w:rsidR="00801D47" w:rsidRDefault="0031046D" w:rsidP="00F908D3">
            <w:pPr>
              <w:jc w:val="center"/>
              <w:rPr>
                <w:bCs/>
                <w:lang w:bidi="hi-IN"/>
              </w:rPr>
            </w:pPr>
            <w:r>
              <w:rPr>
                <w:bCs/>
                <w:lang w:bidi="hi-IN"/>
              </w:rPr>
              <w:t>2</w:t>
            </w:r>
          </w:p>
          <w:p w14:paraId="625E2F36" w14:textId="013F42A1" w:rsidR="0007746C" w:rsidRPr="00CD74D9" w:rsidRDefault="0007746C" w:rsidP="00F908D3">
            <w:pPr>
              <w:jc w:val="center"/>
              <w:rPr>
                <w:bCs/>
                <w:lang w:bidi="hi-IN"/>
              </w:rPr>
            </w:pPr>
            <w:r>
              <w:rPr>
                <w:bCs/>
                <w:lang w:bidi="hi-IN"/>
              </w:rPr>
              <w:t>1,0đ</w:t>
            </w:r>
          </w:p>
        </w:tc>
        <w:tc>
          <w:tcPr>
            <w:tcW w:w="737" w:type="dxa"/>
            <w:shd w:val="clear" w:color="auto" w:fill="auto"/>
            <w:vAlign w:val="center"/>
          </w:tcPr>
          <w:p w14:paraId="52461131" w14:textId="306AEF99" w:rsidR="00801D47" w:rsidRPr="00CD74D9" w:rsidRDefault="00801D47" w:rsidP="00F908D3">
            <w:pPr>
              <w:jc w:val="center"/>
              <w:rPr>
                <w:b/>
                <w:lang w:bidi="hi-IN"/>
              </w:rPr>
            </w:pPr>
          </w:p>
        </w:tc>
        <w:tc>
          <w:tcPr>
            <w:tcW w:w="851" w:type="dxa"/>
            <w:gridSpan w:val="2"/>
            <w:shd w:val="clear" w:color="auto" w:fill="auto"/>
            <w:vAlign w:val="center"/>
          </w:tcPr>
          <w:p w14:paraId="2EB44D99" w14:textId="77777777" w:rsidR="00801D47" w:rsidRDefault="00477E9C" w:rsidP="00F908D3">
            <w:pPr>
              <w:jc w:val="center"/>
              <w:rPr>
                <w:bCs/>
                <w:lang w:bidi="hi-IN"/>
              </w:rPr>
            </w:pPr>
            <w:r>
              <w:rPr>
                <w:bCs/>
                <w:lang w:bidi="hi-IN"/>
              </w:rPr>
              <w:t>1</w:t>
            </w:r>
          </w:p>
          <w:p w14:paraId="650E7830" w14:textId="5D18C37C" w:rsidR="00477E9C" w:rsidRPr="00CD74D9" w:rsidRDefault="00477E9C" w:rsidP="00F908D3">
            <w:pPr>
              <w:jc w:val="center"/>
              <w:rPr>
                <w:bCs/>
                <w:lang w:bidi="hi-IN"/>
              </w:rPr>
            </w:pPr>
            <w:r>
              <w:rPr>
                <w:bCs/>
                <w:lang w:bidi="hi-IN"/>
              </w:rPr>
              <w:t>1,0 đ</w:t>
            </w:r>
          </w:p>
        </w:tc>
        <w:tc>
          <w:tcPr>
            <w:tcW w:w="851" w:type="dxa"/>
          </w:tcPr>
          <w:p w14:paraId="75D4D565" w14:textId="77777777" w:rsidR="004702E4" w:rsidRDefault="004702E4" w:rsidP="00F908D3">
            <w:pPr>
              <w:jc w:val="center"/>
              <w:rPr>
                <w:b/>
              </w:rPr>
            </w:pPr>
            <w:r>
              <w:rPr>
                <w:b/>
              </w:rPr>
              <w:t>10đ</w:t>
            </w:r>
          </w:p>
          <w:p w14:paraId="08E0A85F" w14:textId="6D3A6F83" w:rsidR="00801D47" w:rsidRDefault="004702E4" w:rsidP="00F908D3">
            <w:pPr>
              <w:jc w:val="center"/>
              <w:rPr>
                <w:b/>
              </w:rPr>
            </w:pPr>
            <w:r>
              <w:rPr>
                <w:b/>
              </w:rPr>
              <w:t>35TN</w:t>
            </w:r>
          </w:p>
          <w:p w14:paraId="43E82F3B" w14:textId="1838CDE7" w:rsidR="004702E4" w:rsidRPr="00CD74D9" w:rsidRDefault="004702E4" w:rsidP="00F908D3">
            <w:pPr>
              <w:jc w:val="center"/>
              <w:rPr>
                <w:b/>
              </w:rPr>
            </w:pPr>
            <w:r>
              <w:rPr>
                <w:b/>
              </w:rPr>
              <w:t>5TL</w:t>
            </w:r>
          </w:p>
        </w:tc>
      </w:tr>
      <w:tr w:rsidR="00801D47" w:rsidRPr="00CD74D9" w14:paraId="71CF8DF7" w14:textId="77777777" w:rsidTr="0007746C">
        <w:trPr>
          <w:trHeight w:val="70"/>
        </w:trPr>
        <w:tc>
          <w:tcPr>
            <w:tcW w:w="2411" w:type="dxa"/>
            <w:gridSpan w:val="2"/>
          </w:tcPr>
          <w:p w14:paraId="79D68539" w14:textId="27A21EE2" w:rsidR="00801D47" w:rsidRPr="00CD74D9" w:rsidRDefault="00801D47" w:rsidP="00F908D3">
            <w:pPr>
              <w:jc w:val="center"/>
              <w:rPr>
                <w:b/>
              </w:rPr>
            </w:pPr>
            <w:r w:rsidRPr="00CD74D9">
              <w:rPr>
                <w:b/>
              </w:rPr>
              <w:t>Tỉ lệ (%)</w:t>
            </w:r>
          </w:p>
        </w:tc>
        <w:tc>
          <w:tcPr>
            <w:tcW w:w="3572" w:type="dxa"/>
          </w:tcPr>
          <w:p w14:paraId="2E7B9D41" w14:textId="77777777" w:rsidR="00801D47" w:rsidRPr="00CD74D9" w:rsidRDefault="00801D47" w:rsidP="00F908D3">
            <w:pPr>
              <w:jc w:val="center"/>
              <w:rPr>
                <w:b/>
                <w:bCs/>
              </w:rPr>
            </w:pPr>
          </w:p>
        </w:tc>
        <w:tc>
          <w:tcPr>
            <w:tcW w:w="1531" w:type="dxa"/>
            <w:gridSpan w:val="2"/>
          </w:tcPr>
          <w:p w14:paraId="35C1E294" w14:textId="2E508E08" w:rsidR="00801D47" w:rsidRPr="00CD74D9" w:rsidRDefault="0082512A" w:rsidP="00F908D3">
            <w:pPr>
              <w:jc w:val="center"/>
              <w:rPr>
                <w:b/>
                <w:bCs/>
              </w:rPr>
            </w:pPr>
            <w:r w:rsidRPr="00CD74D9">
              <w:rPr>
                <w:b/>
                <w:bCs/>
              </w:rPr>
              <w:t>30</w:t>
            </w:r>
          </w:p>
        </w:tc>
        <w:tc>
          <w:tcPr>
            <w:tcW w:w="1701" w:type="dxa"/>
            <w:gridSpan w:val="2"/>
          </w:tcPr>
          <w:p w14:paraId="6A1E1FCE" w14:textId="5A9308C4" w:rsidR="00801D47" w:rsidRPr="00CD74D9" w:rsidRDefault="0082512A" w:rsidP="00F908D3">
            <w:pPr>
              <w:jc w:val="center"/>
              <w:rPr>
                <w:b/>
              </w:rPr>
            </w:pPr>
            <w:r w:rsidRPr="00CD74D9">
              <w:rPr>
                <w:b/>
              </w:rPr>
              <w:t>40</w:t>
            </w:r>
          </w:p>
        </w:tc>
        <w:tc>
          <w:tcPr>
            <w:tcW w:w="1559" w:type="dxa"/>
            <w:gridSpan w:val="2"/>
          </w:tcPr>
          <w:p w14:paraId="20B70C16" w14:textId="2664D4BF" w:rsidR="00801D47" w:rsidRPr="00CD74D9" w:rsidRDefault="00801D47" w:rsidP="00F908D3">
            <w:pPr>
              <w:jc w:val="center"/>
              <w:rPr>
                <w:b/>
              </w:rPr>
            </w:pPr>
            <w:r w:rsidRPr="00CD74D9">
              <w:rPr>
                <w:b/>
              </w:rPr>
              <w:t>20</w:t>
            </w:r>
          </w:p>
        </w:tc>
        <w:tc>
          <w:tcPr>
            <w:tcW w:w="1588" w:type="dxa"/>
            <w:gridSpan w:val="3"/>
          </w:tcPr>
          <w:p w14:paraId="29577133" w14:textId="05426E18" w:rsidR="00801D47" w:rsidRPr="00CD74D9" w:rsidRDefault="00801D47" w:rsidP="00F908D3">
            <w:pPr>
              <w:jc w:val="center"/>
              <w:rPr>
                <w:b/>
              </w:rPr>
            </w:pPr>
            <w:r w:rsidRPr="00CD74D9">
              <w:rPr>
                <w:b/>
              </w:rPr>
              <w:t>10</w:t>
            </w:r>
          </w:p>
        </w:tc>
        <w:tc>
          <w:tcPr>
            <w:tcW w:w="851" w:type="dxa"/>
          </w:tcPr>
          <w:p w14:paraId="73A73CAC" w14:textId="120BBA4E" w:rsidR="00801D47" w:rsidRPr="00CD74D9" w:rsidRDefault="00801D47" w:rsidP="00F908D3">
            <w:pPr>
              <w:jc w:val="center"/>
              <w:rPr>
                <w:b/>
              </w:rPr>
            </w:pPr>
            <w:r w:rsidRPr="00CD74D9">
              <w:rPr>
                <w:b/>
              </w:rPr>
              <w:t>100</w:t>
            </w:r>
          </w:p>
        </w:tc>
      </w:tr>
      <w:tr w:rsidR="00801D47" w:rsidRPr="00CD74D9" w14:paraId="15C63A99" w14:textId="77777777" w:rsidTr="0031046D">
        <w:trPr>
          <w:trHeight w:val="70"/>
        </w:trPr>
        <w:tc>
          <w:tcPr>
            <w:tcW w:w="2411" w:type="dxa"/>
            <w:gridSpan w:val="2"/>
          </w:tcPr>
          <w:p w14:paraId="428623C2" w14:textId="19252A40" w:rsidR="00801D47" w:rsidRPr="00CD74D9" w:rsidRDefault="00801D47" w:rsidP="00F908D3">
            <w:pPr>
              <w:jc w:val="center"/>
              <w:rPr>
                <w:b/>
              </w:rPr>
            </w:pPr>
            <w:r w:rsidRPr="00CD74D9">
              <w:rPr>
                <w:b/>
              </w:rPr>
              <w:t>Tỉ lệ chung (%)</w:t>
            </w:r>
          </w:p>
        </w:tc>
        <w:tc>
          <w:tcPr>
            <w:tcW w:w="3572" w:type="dxa"/>
          </w:tcPr>
          <w:p w14:paraId="2D4D8682" w14:textId="77777777" w:rsidR="00801D47" w:rsidRPr="00CD74D9" w:rsidRDefault="00801D47" w:rsidP="00F908D3">
            <w:pPr>
              <w:jc w:val="center"/>
              <w:rPr>
                <w:b/>
              </w:rPr>
            </w:pPr>
          </w:p>
        </w:tc>
        <w:tc>
          <w:tcPr>
            <w:tcW w:w="3232" w:type="dxa"/>
            <w:gridSpan w:val="4"/>
          </w:tcPr>
          <w:p w14:paraId="2F169A07" w14:textId="1A332380" w:rsidR="00801D47" w:rsidRPr="00CD74D9" w:rsidRDefault="00801D47" w:rsidP="00F908D3">
            <w:pPr>
              <w:jc w:val="center"/>
              <w:rPr>
                <w:b/>
              </w:rPr>
            </w:pPr>
            <w:r w:rsidRPr="00CD74D9">
              <w:rPr>
                <w:b/>
              </w:rPr>
              <w:t>70</w:t>
            </w:r>
          </w:p>
        </w:tc>
        <w:tc>
          <w:tcPr>
            <w:tcW w:w="3147" w:type="dxa"/>
            <w:gridSpan w:val="5"/>
          </w:tcPr>
          <w:p w14:paraId="111FBC23" w14:textId="608645DD" w:rsidR="00801D47" w:rsidRPr="00CD74D9" w:rsidRDefault="00801D47" w:rsidP="00F908D3">
            <w:pPr>
              <w:jc w:val="center"/>
              <w:rPr>
                <w:b/>
                <w:bCs/>
              </w:rPr>
            </w:pPr>
            <w:r w:rsidRPr="00CD74D9">
              <w:rPr>
                <w:b/>
                <w:bCs/>
              </w:rPr>
              <w:t>30</w:t>
            </w:r>
          </w:p>
        </w:tc>
        <w:tc>
          <w:tcPr>
            <w:tcW w:w="851" w:type="dxa"/>
          </w:tcPr>
          <w:p w14:paraId="223CE913" w14:textId="421A3DC0" w:rsidR="00801D47" w:rsidRPr="00CD74D9" w:rsidRDefault="00801D47" w:rsidP="00F908D3">
            <w:pPr>
              <w:jc w:val="center"/>
              <w:rPr>
                <w:b/>
              </w:rPr>
            </w:pPr>
            <w:r w:rsidRPr="00CD74D9">
              <w:rPr>
                <w:b/>
              </w:rPr>
              <w:t>100</w:t>
            </w:r>
          </w:p>
        </w:tc>
      </w:tr>
    </w:tbl>
    <w:p w14:paraId="580F260C" w14:textId="067975BD" w:rsidR="00477E9C" w:rsidRPr="00477E9C" w:rsidRDefault="00D279A9" w:rsidP="00477E9C">
      <w:pPr>
        <w:pStyle w:val="Footer"/>
        <w:jc w:val="both"/>
        <w:rPr>
          <w:b/>
          <w:bCs/>
          <w:i/>
          <w:iCs/>
        </w:rPr>
      </w:pPr>
      <w:r w:rsidRPr="00CD74D9">
        <w:rPr>
          <w:b/>
          <w:bCs/>
          <w:i/>
          <w:iCs/>
        </w:rPr>
        <w:t>Lưu ý:</w:t>
      </w:r>
      <w:r w:rsidR="00C912B6">
        <w:rPr>
          <w:b/>
          <w:bCs/>
          <w:i/>
          <w:iCs/>
        </w:rPr>
        <w:t xml:space="preserve"> </w:t>
      </w:r>
      <w:r w:rsidR="00477E9C" w:rsidRPr="00252525">
        <w:rPr>
          <w:rFonts w:eastAsia="Calibri"/>
          <w:bCs/>
          <w:i/>
          <w:noProof/>
          <w:color w:val="000000"/>
          <w:sz w:val="26"/>
          <w:szCs w:val="26"/>
        </w:rPr>
        <w:t>35 câu TNKQ (0,2 điểm /</w:t>
      </w:r>
      <w:r w:rsidR="00477E9C">
        <w:rPr>
          <w:rFonts w:eastAsia="Calibri"/>
          <w:bCs/>
          <w:i/>
          <w:noProof/>
          <w:color w:val="000000"/>
          <w:sz w:val="26"/>
          <w:szCs w:val="26"/>
        </w:rPr>
        <w:t>câu); 5</w:t>
      </w:r>
      <w:r w:rsidR="00477E9C" w:rsidRPr="00252525">
        <w:rPr>
          <w:rFonts w:eastAsia="Calibri"/>
          <w:bCs/>
          <w:i/>
          <w:noProof/>
          <w:color w:val="000000"/>
          <w:sz w:val="26"/>
          <w:szCs w:val="26"/>
        </w:rPr>
        <w:t xml:space="preserve"> câu Tự luận </w:t>
      </w:r>
    </w:p>
    <w:p w14:paraId="23EA4237" w14:textId="46A8F84A" w:rsidR="00477E9C" w:rsidRPr="00C912B6" w:rsidRDefault="00477E9C" w:rsidP="00C912B6">
      <w:pPr>
        <w:tabs>
          <w:tab w:val="left" w:pos="720"/>
          <w:tab w:val="center" w:pos="6786"/>
        </w:tabs>
        <w:spacing w:line="276" w:lineRule="auto"/>
        <w:jc w:val="both"/>
        <w:rPr>
          <w:bCs/>
          <w:i/>
          <w:iCs/>
        </w:rPr>
      </w:pPr>
      <w:r w:rsidRPr="00252525">
        <w:rPr>
          <w:rFonts w:eastAsia="Calibri"/>
          <w:bCs/>
          <w:i/>
          <w:noProof/>
          <w:color w:val="000000"/>
          <w:sz w:val="26"/>
          <w:szCs w:val="26"/>
        </w:rPr>
        <w:tab/>
      </w:r>
    </w:p>
    <w:p w14:paraId="18E684AE" w14:textId="71ADEF79" w:rsidR="00134120" w:rsidRPr="00CD74D9" w:rsidRDefault="00134120" w:rsidP="00C912B6">
      <w:pPr>
        <w:jc w:val="center"/>
        <w:rPr>
          <w:b/>
        </w:rPr>
      </w:pPr>
      <w:r w:rsidRPr="00CD74D9">
        <w:rPr>
          <w:b/>
          <w:lang w:val="vi-VN"/>
        </w:rPr>
        <w:lastRenderedPageBreak/>
        <w:t xml:space="preserve">BẢNG </w:t>
      </w:r>
      <w:r w:rsidRPr="00CD74D9">
        <w:rPr>
          <w:b/>
        </w:rPr>
        <w:t xml:space="preserve">ĐẶC TẢ KĨ THUẬT ĐỀ KIỂM TRA </w:t>
      </w:r>
      <w:r w:rsidRPr="00CD74D9">
        <w:rPr>
          <w:b/>
          <w:lang w:val="vi-VN"/>
        </w:rPr>
        <w:t>CUỐI</w:t>
      </w:r>
      <w:r w:rsidRPr="00CD74D9">
        <w:rPr>
          <w:b/>
        </w:rPr>
        <w:t xml:space="preserve"> KỲ 2</w:t>
      </w:r>
    </w:p>
    <w:p w14:paraId="7351D540" w14:textId="0CE2C0B7" w:rsidR="00134120" w:rsidRPr="00C912B6" w:rsidRDefault="00134120" w:rsidP="00C912B6">
      <w:pPr>
        <w:jc w:val="center"/>
        <w:rPr>
          <w:b/>
        </w:rPr>
      </w:pPr>
      <w:r w:rsidRPr="00CD74D9">
        <w:rPr>
          <w:b/>
        </w:rPr>
        <w:t xml:space="preserve">MÔN: TOÁN </w:t>
      </w:r>
      <w:r w:rsidR="00C912B6">
        <w:rPr>
          <w:b/>
        </w:rPr>
        <w:t>10 – THỜI GIAN LÀM BÀI: 90 phút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730"/>
        <w:gridCol w:w="7909"/>
        <w:gridCol w:w="992"/>
        <w:gridCol w:w="992"/>
        <w:gridCol w:w="993"/>
        <w:gridCol w:w="992"/>
      </w:tblGrid>
      <w:tr w:rsidR="00134120" w:rsidRPr="00CD74D9" w14:paraId="2B93D3C6" w14:textId="77777777" w:rsidTr="00C912B6">
        <w:trPr>
          <w:tblHeader/>
        </w:trPr>
        <w:tc>
          <w:tcPr>
            <w:tcW w:w="555" w:type="dxa"/>
            <w:vMerge w:val="restart"/>
            <w:vAlign w:val="center"/>
          </w:tcPr>
          <w:p w14:paraId="256EFAED" w14:textId="77777777" w:rsidR="00134120" w:rsidRPr="00CD74D9" w:rsidRDefault="00134120" w:rsidP="00EF0463">
            <w:pPr>
              <w:jc w:val="center"/>
              <w:rPr>
                <w:b/>
              </w:rPr>
            </w:pPr>
            <w:r w:rsidRPr="00CD74D9">
              <w:rPr>
                <w:b/>
              </w:rPr>
              <w:t>TT</w:t>
            </w:r>
          </w:p>
        </w:tc>
        <w:tc>
          <w:tcPr>
            <w:tcW w:w="1289" w:type="dxa"/>
            <w:vMerge w:val="restart"/>
            <w:vAlign w:val="center"/>
          </w:tcPr>
          <w:p w14:paraId="2D9D278C" w14:textId="77777777" w:rsidR="00134120" w:rsidRPr="00CD74D9" w:rsidRDefault="00134120" w:rsidP="00EF0463">
            <w:pPr>
              <w:jc w:val="center"/>
              <w:rPr>
                <w:b/>
              </w:rPr>
            </w:pPr>
            <w:r w:rsidRPr="00CD74D9">
              <w:rPr>
                <w:b/>
              </w:rPr>
              <w:t>Nội dung kiến thức</w:t>
            </w:r>
          </w:p>
        </w:tc>
        <w:tc>
          <w:tcPr>
            <w:tcW w:w="1730" w:type="dxa"/>
            <w:vMerge w:val="restart"/>
            <w:shd w:val="clear" w:color="auto" w:fill="auto"/>
            <w:vAlign w:val="center"/>
          </w:tcPr>
          <w:p w14:paraId="0102EA59" w14:textId="77777777" w:rsidR="00134120" w:rsidRPr="00CD74D9" w:rsidRDefault="00134120" w:rsidP="00EF0463">
            <w:pPr>
              <w:jc w:val="center"/>
              <w:rPr>
                <w:b/>
              </w:rPr>
            </w:pPr>
            <w:r w:rsidRPr="00CD74D9">
              <w:rPr>
                <w:b/>
              </w:rPr>
              <w:t>Đơn vị kiến thức</w:t>
            </w:r>
          </w:p>
        </w:tc>
        <w:tc>
          <w:tcPr>
            <w:tcW w:w="7909" w:type="dxa"/>
            <w:vMerge w:val="restart"/>
            <w:vAlign w:val="center"/>
          </w:tcPr>
          <w:p w14:paraId="67E50C8E" w14:textId="77777777" w:rsidR="00134120" w:rsidRPr="00CD74D9" w:rsidRDefault="00134120" w:rsidP="00EF0463">
            <w:pPr>
              <w:jc w:val="center"/>
              <w:rPr>
                <w:b/>
              </w:rPr>
            </w:pPr>
            <w:r w:rsidRPr="00CD74D9">
              <w:rPr>
                <w:b/>
              </w:rPr>
              <w:t>Mức độ kiến thức, kĩ năng cần kiểm tra, đánh giá</w:t>
            </w:r>
          </w:p>
        </w:tc>
        <w:tc>
          <w:tcPr>
            <w:tcW w:w="3969" w:type="dxa"/>
            <w:gridSpan w:val="4"/>
            <w:vAlign w:val="center"/>
          </w:tcPr>
          <w:p w14:paraId="591F9494" w14:textId="77777777" w:rsidR="00134120" w:rsidRPr="00CD74D9" w:rsidRDefault="00134120" w:rsidP="00EF0463">
            <w:pPr>
              <w:jc w:val="center"/>
              <w:rPr>
                <w:b/>
              </w:rPr>
            </w:pPr>
            <w:r w:rsidRPr="00CD74D9">
              <w:rPr>
                <w:b/>
              </w:rPr>
              <w:t>Số câu hỏi theo mức độ nhận thức</w:t>
            </w:r>
          </w:p>
        </w:tc>
      </w:tr>
      <w:tr w:rsidR="00134120" w:rsidRPr="00CD74D9" w14:paraId="71ABD72D" w14:textId="77777777" w:rsidTr="00C912B6">
        <w:trPr>
          <w:tblHeader/>
        </w:trPr>
        <w:tc>
          <w:tcPr>
            <w:tcW w:w="555" w:type="dxa"/>
            <w:vMerge/>
            <w:vAlign w:val="center"/>
          </w:tcPr>
          <w:p w14:paraId="61301CE2" w14:textId="77777777" w:rsidR="00134120" w:rsidRPr="00CD74D9" w:rsidRDefault="00134120" w:rsidP="00EF0463">
            <w:pPr>
              <w:jc w:val="center"/>
              <w:rPr>
                <w:b/>
              </w:rPr>
            </w:pPr>
          </w:p>
        </w:tc>
        <w:tc>
          <w:tcPr>
            <w:tcW w:w="1289" w:type="dxa"/>
            <w:vMerge/>
            <w:vAlign w:val="center"/>
          </w:tcPr>
          <w:p w14:paraId="0DD0EEA9" w14:textId="77777777" w:rsidR="00134120" w:rsidRPr="00CD74D9" w:rsidRDefault="00134120" w:rsidP="00EF0463">
            <w:pPr>
              <w:jc w:val="center"/>
              <w:rPr>
                <w:b/>
              </w:rPr>
            </w:pPr>
          </w:p>
        </w:tc>
        <w:tc>
          <w:tcPr>
            <w:tcW w:w="1730" w:type="dxa"/>
            <w:vMerge/>
            <w:shd w:val="clear" w:color="auto" w:fill="auto"/>
            <w:vAlign w:val="center"/>
          </w:tcPr>
          <w:p w14:paraId="236073BB" w14:textId="77777777" w:rsidR="00134120" w:rsidRPr="00CD74D9" w:rsidRDefault="00134120" w:rsidP="00EF0463">
            <w:pPr>
              <w:jc w:val="center"/>
              <w:rPr>
                <w:b/>
              </w:rPr>
            </w:pPr>
          </w:p>
        </w:tc>
        <w:tc>
          <w:tcPr>
            <w:tcW w:w="7909" w:type="dxa"/>
            <w:vMerge/>
          </w:tcPr>
          <w:p w14:paraId="46449876" w14:textId="77777777" w:rsidR="00134120" w:rsidRPr="00CD74D9" w:rsidRDefault="00134120" w:rsidP="00EF0463">
            <w:pPr>
              <w:jc w:val="both"/>
              <w:rPr>
                <w:b/>
              </w:rPr>
            </w:pPr>
          </w:p>
        </w:tc>
        <w:tc>
          <w:tcPr>
            <w:tcW w:w="992" w:type="dxa"/>
            <w:vAlign w:val="center"/>
          </w:tcPr>
          <w:p w14:paraId="5099C44D" w14:textId="77777777" w:rsidR="00134120" w:rsidRPr="00CD74D9" w:rsidRDefault="00134120" w:rsidP="00EF0463">
            <w:pPr>
              <w:jc w:val="center"/>
              <w:rPr>
                <w:b/>
              </w:rPr>
            </w:pPr>
            <w:r w:rsidRPr="00CD74D9">
              <w:rPr>
                <w:b/>
              </w:rPr>
              <w:t>Nhận biết</w:t>
            </w:r>
          </w:p>
        </w:tc>
        <w:tc>
          <w:tcPr>
            <w:tcW w:w="992" w:type="dxa"/>
            <w:vAlign w:val="center"/>
          </w:tcPr>
          <w:p w14:paraId="360CAB38" w14:textId="77777777" w:rsidR="00134120" w:rsidRPr="00CD74D9" w:rsidRDefault="00134120" w:rsidP="00EF0463">
            <w:pPr>
              <w:jc w:val="center"/>
              <w:rPr>
                <w:b/>
              </w:rPr>
            </w:pPr>
            <w:r w:rsidRPr="00CD74D9">
              <w:rPr>
                <w:b/>
              </w:rPr>
              <w:t>Thông hiểu</w:t>
            </w:r>
          </w:p>
        </w:tc>
        <w:tc>
          <w:tcPr>
            <w:tcW w:w="993" w:type="dxa"/>
            <w:vAlign w:val="center"/>
          </w:tcPr>
          <w:p w14:paraId="1F1156BE" w14:textId="77777777" w:rsidR="00134120" w:rsidRPr="00CD74D9" w:rsidRDefault="00134120" w:rsidP="00EF0463">
            <w:pPr>
              <w:jc w:val="center"/>
              <w:rPr>
                <w:b/>
              </w:rPr>
            </w:pPr>
            <w:r w:rsidRPr="00CD74D9">
              <w:rPr>
                <w:b/>
              </w:rPr>
              <w:t xml:space="preserve">Vận dụng </w:t>
            </w:r>
          </w:p>
        </w:tc>
        <w:tc>
          <w:tcPr>
            <w:tcW w:w="992" w:type="dxa"/>
            <w:vAlign w:val="center"/>
          </w:tcPr>
          <w:p w14:paraId="773970DD" w14:textId="77777777" w:rsidR="00134120" w:rsidRPr="00CD74D9" w:rsidRDefault="00134120" w:rsidP="00EF0463">
            <w:pPr>
              <w:jc w:val="center"/>
              <w:rPr>
                <w:b/>
              </w:rPr>
            </w:pPr>
            <w:r w:rsidRPr="00CD74D9">
              <w:rPr>
                <w:b/>
              </w:rPr>
              <w:t>Vận dụng cao</w:t>
            </w:r>
          </w:p>
        </w:tc>
      </w:tr>
      <w:tr w:rsidR="006E55B5" w:rsidRPr="00CD74D9" w14:paraId="1702C721" w14:textId="77777777" w:rsidTr="00C912B6">
        <w:trPr>
          <w:trHeight w:val="6685"/>
        </w:trPr>
        <w:tc>
          <w:tcPr>
            <w:tcW w:w="555" w:type="dxa"/>
            <w:vMerge w:val="restart"/>
            <w:vAlign w:val="center"/>
          </w:tcPr>
          <w:p w14:paraId="686AD427" w14:textId="77777777" w:rsidR="006E55B5" w:rsidRPr="00CD74D9" w:rsidRDefault="006E55B5" w:rsidP="00EF0463">
            <w:pPr>
              <w:jc w:val="center"/>
              <w:rPr>
                <w:b/>
              </w:rPr>
            </w:pPr>
            <w:r w:rsidRPr="00CD74D9">
              <w:rPr>
                <w:b/>
              </w:rPr>
              <w:t>1</w:t>
            </w:r>
          </w:p>
        </w:tc>
        <w:tc>
          <w:tcPr>
            <w:tcW w:w="1289" w:type="dxa"/>
            <w:vMerge w:val="restart"/>
            <w:vAlign w:val="center"/>
          </w:tcPr>
          <w:p w14:paraId="6559D147" w14:textId="77777777" w:rsidR="006E55B5" w:rsidRPr="00CD74D9" w:rsidRDefault="006E55B5" w:rsidP="00EF0463">
            <w:pPr>
              <w:jc w:val="center"/>
              <w:rPr>
                <w:b/>
              </w:rPr>
            </w:pPr>
            <w:r w:rsidRPr="00CD74D9">
              <w:rPr>
                <w:b/>
              </w:rPr>
              <w:t>Đại số tổ hợp</w:t>
            </w:r>
          </w:p>
        </w:tc>
        <w:tc>
          <w:tcPr>
            <w:tcW w:w="1730" w:type="dxa"/>
            <w:shd w:val="clear" w:color="auto" w:fill="auto"/>
            <w:vAlign w:val="center"/>
          </w:tcPr>
          <w:p w14:paraId="205B4C00" w14:textId="77777777" w:rsidR="006E55B5" w:rsidRPr="00CD74D9" w:rsidRDefault="006E55B5" w:rsidP="00EF0463">
            <w:r w:rsidRPr="00CD74D9">
              <w:t>Quy tắc cộng. Quy tắc nhân. Sơ đồ hình cây</w:t>
            </w:r>
          </w:p>
          <w:p w14:paraId="697F56AB" w14:textId="77777777" w:rsidR="006E55B5" w:rsidRPr="00CD74D9" w:rsidRDefault="006E55B5" w:rsidP="00EF0463">
            <w:r w:rsidRPr="00CD74D9">
              <w:t>Hoán vị. Chỉnh hợp</w:t>
            </w:r>
          </w:p>
          <w:p w14:paraId="41BE8D53" w14:textId="552CC093" w:rsidR="006E55B5" w:rsidRPr="00CD74D9" w:rsidRDefault="006E55B5" w:rsidP="00EF0463">
            <w:r w:rsidRPr="00CD74D9">
              <w:t>Tổ hợp</w:t>
            </w:r>
          </w:p>
        </w:tc>
        <w:tc>
          <w:tcPr>
            <w:tcW w:w="7909" w:type="dxa"/>
            <w:vAlign w:val="center"/>
          </w:tcPr>
          <w:p w14:paraId="46407EA5" w14:textId="77777777" w:rsidR="006E55B5" w:rsidRPr="00CD74D9" w:rsidRDefault="006E55B5" w:rsidP="00EF0463">
            <w:pPr>
              <w:spacing w:after="160" w:line="259" w:lineRule="auto"/>
              <w:rPr>
                <w:rFonts w:eastAsia="Calibri"/>
                <w:b/>
                <w:bCs/>
                <w:color w:val="FF0000"/>
              </w:rPr>
            </w:pPr>
            <w:r w:rsidRPr="00CD74D9">
              <w:rPr>
                <w:rFonts w:eastAsia="Calibri"/>
                <w:b/>
                <w:bCs/>
                <w:color w:val="FF0000"/>
              </w:rPr>
              <w:t xml:space="preserve">Nhận biết </w:t>
            </w:r>
          </w:p>
          <w:p w14:paraId="33476373" w14:textId="0BAAE1BA" w:rsidR="006E55B5" w:rsidRPr="00FB0753" w:rsidRDefault="006E55B5" w:rsidP="00EF0463">
            <w:pPr>
              <w:spacing w:after="160" w:line="259" w:lineRule="auto"/>
              <w:rPr>
                <w:rFonts w:eastAsia="Calibri"/>
                <w:color w:val="7030A0"/>
              </w:rPr>
            </w:pPr>
            <w:r w:rsidRPr="00CD74D9">
              <w:rPr>
                <w:rFonts w:eastAsia="Calibri"/>
                <w:b/>
                <w:bCs/>
                <w:color w:val="FF0000"/>
              </w:rPr>
              <w:t>-</w:t>
            </w:r>
            <w:r w:rsidRPr="00CD74D9">
              <w:rPr>
                <w:rFonts w:eastAsia="Calibri"/>
                <w:color w:val="FF0000"/>
              </w:rPr>
              <w:t xml:space="preserve"> Nhận biết được quy tắc cộng và quy tắ</w:t>
            </w:r>
            <w:r w:rsidR="00897891">
              <w:rPr>
                <w:rFonts w:eastAsia="Calibri"/>
                <w:color w:val="FF0000"/>
              </w:rPr>
              <w:t>c nhân trong một số tình huống đơn giản</w:t>
            </w:r>
            <w:r w:rsidRPr="00CD74D9">
              <w:rPr>
                <w:rFonts w:eastAsia="Calibri"/>
                <w:color w:val="FF0000"/>
              </w:rPr>
              <w:t xml:space="preserve"> </w:t>
            </w:r>
            <w:r w:rsidR="00477E9C" w:rsidRPr="00FB0753">
              <w:rPr>
                <w:rFonts w:eastAsia="Calibri"/>
                <w:color w:val="7030A0"/>
              </w:rPr>
              <w:t>Câu 1,2</w:t>
            </w:r>
          </w:p>
          <w:p w14:paraId="12355704" w14:textId="156AC9A4" w:rsidR="006E55B5" w:rsidRPr="00CD74D9" w:rsidRDefault="006E55B5" w:rsidP="00CC5EFB">
            <w:pPr>
              <w:spacing w:after="160" w:line="259" w:lineRule="auto"/>
              <w:rPr>
                <w:rFonts w:eastAsia="Calibri"/>
                <w:color w:val="FF0000"/>
                <w:spacing w:val="-2"/>
                <w:lang w:val="vi-VN"/>
              </w:rPr>
            </w:pPr>
            <w:r w:rsidRPr="00CD74D9">
              <w:rPr>
                <w:rFonts w:eastAsia="Calibri"/>
                <w:color w:val="FF0000"/>
                <w:spacing w:val="-2"/>
              </w:rPr>
              <w:t>-</w:t>
            </w:r>
            <w:r w:rsidRPr="00CD74D9">
              <w:rPr>
                <w:rFonts w:eastAsia="Calibri"/>
                <w:color w:val="FF0000"/>
                <w:spacing w:val="-2"/>
                <w:lang w:val="vi-VN"/>
              </w:rPr>
              <w:t xml:space="preserve"> </w:t>
            </w:r>
            <w:r w:rsidRPr="00CD74D9">
              <w:rPr>
                <w:rFonts w:eastAsia="Calibri"/>
                <w:color w:val="FF0000"/>
                <w:spacing w:val="-2"/>
              </w:rPr>
              <w:t>Nhận biết được</w:t>
            </w:r>
            <w:r w:rsidRPr="00CD74D9">
              <w:rPr>
                <w:rFonts w:eastAsia="Calibri"/>
                <w:color w:val="FF0000"/>
                <w:spacing w:val="-2"/>
                <w:lang w:val="vi-VN"/>
              </w:rPr>
              <w:t xml:space="preserve"> khái niệm,</w:t>
            </w:r>
            <w:r w:rsidRPr="00CD74D9">
              <w:rPr>
                <w:rFonts w:eastAsia="Calibri"/>
                <w:color w:val="FF0000"/>
                <w:spacing w:val="-2"/>
              </w:rPr>
              <w:t xml:space="preserve"> </w:t>
            </w:r>
            <w:r w:rsidRPr="00CD74D9">
              <w:rPr>
                <w:rFonts w:eastAsia="Calibri"/>
                <w:color w:val="FF0000"/>
                <w:spacing w:val="-2"/>
                <w:lang w:val="vi-VN"/>
              </w:rPr>
              <w:t>kí hiệu, công thức tính số các hoán vị của n phần tử, số các chỉnh hợp</w:t>
            </w:r>
            <w:r w:rsidRPr="00CD74D9">
              <w:rPr>
                <w:rFonts w:eastAsia="Calibri"/>
                <w:color w:val="FF0000"/>
                <w:spacing w:val="-2"/>
              </w:rPr>
              <w:t xml:space="preserve"> c</w:t>
            </w:r>
            <w:r w:rsidRPr="00CD74D9">
              <w:rPr>
                <w:rFonts w:eastAsia="Calibri"/>
                <w:color w:val="FF0000"/>
                <w:spacing w:val="-2"/>
                <w:lang w:val="vi-VN"/>
              </w:rPr>
              <w:t>hập k của n phần tử</w:t>
            </w:r>
            <w:r w:rsidRPr="00CD74D9">
              <w:rPr>
                <w:rFonts w:eastAsia="Calibri"/>
                <w:color w:val="FF0000"/>
                <w:spacing w:val="-2"/>
              </w:rPr>
              <w:t>,</w:t>
            </w:r>
            <w:r w:rsidRPr="00CD74D9">
              <w:rPr>
                <w:rFonts w:eastAsia="Calibri"/>
                <w:color w:val="FF0000"/>
                <w:spacing w:val="-2"/>
                <w:lang w:val="vi-VN"/>
              </w:rPr>
              <w:t xml:space="preserve"> số các tổ hợp chập k của n phần tử</w:t>
            </w:r>
            <w:r w:rsidRPr="00CD74D9">
              <w:rPr>
                <w:rFonts w:eastAsia="Calibri"/>
                <w:color w:val="FF0000"/>
                <w:spacing w:val="-2"/>
              </w:rPr>
              <w:t xml:space="preserve">. </w:t>
            </w:r>
            <w:r w:rsidR="00477E9C" w:rsidRPr="00FB0753">
              <w:rPr>
                <w:rFonts w:eastAsia="Calibri"/>
                <w:color w:val="7030A0"/>
                <w:spacing w:val="-2"/>
              </w:rPr>
              <w:t>Câu 3</w:t>
            </w:r>
          </w:p>
          <w:p w14:paraId="54BEEEA5" w14:textId="77777777" w:rsidR="006E55B5" w:rsidRPr="00CD74D9" w:rsidRDefault="006E55B5" w:rsidP="00EF0463">
            <w:pPr>
              <w:spacing w:after="160" w:line="259" w:lineRule="auto"/>
              <w:rPr>
                <w:rFonts w:eastAsia="Calibri"/>
              </w:rPr>
            </w:pPr>
            <w:r w:rsidRPr="00CD74D9">
              <w:rPr>
                <w:rFonts w:eastAsia="Calibri"/>
                <w:b/>
                <w:bCs/>
              </w:rPr>
              <w:t>Thông hiểu</w:t>
            </w:r>
            <w:r w:rsidRPr="00CD74D9">
              <w:rPr>
                <w:rFonts w:eastAsia="Calibri"/>
              </w:rPr>
              <w:t xml:space="preserve"> </w:t>
            </w:r>
          </w:p>
          <w:p w14:paraId="604B4BF4" w14:textId="7B18A1FE" w:rsidR="006E55B5" w:rsidRPr="00EA4A70" w:rsidRDefault="006E55B5" w:rsidP="00CC5EFB">
            <w:pPr>
              <w:spacing w:line="276" w:lineRule="auto"/>
              <w:jc w:val="both"/>
              <w:rPr>
                <w:rFonts w:eastAsia="Calibri"/>
                <w:color w:val="7030A0"/>
                <w:lang w:val="da-DK"/>
              </w:rPr>
            </w:pPr>
            <w:r w:rsidRPr="00CD74D9">
              <w:rPr>
                <w:rFonts w:eastAsia="Calibri"/>
                <w:color w:val="000000"/>
                <w:lang w:val="da-DK"/>
              </w:rPr>
              <w:t>– Tính được số các hoán vị, chỉnh hợp, tổ hợp bằng máy tính cầm tay.</w:t>
            </w:r>
            <w:r w:rsidR="00C912B6">
              <w:rPr>
                <w:rFonts w:eastAsia="Calibri"/>
                <w:color w:val="000000"/>
                <w:lang w:val="da-DK"/>
              </w:rPr>
              <w:t xml:space="preserve"> </w:t>
            </w:r>
            <w:r w:rsidR="004B4F7B">
              <w:rPr>
                <w:rFonts w:eastAsia="Calibri"/>
                <w:color w:val="7030A0"/>
                <w:lang w:val="da-DK"/>
              </w:rPr>
              <w:t>Câu 16, câu 17</w:t>
            </w:r>
          </w:p>
          <w:p w14:paraId="54ED3740" w14:textId="2D03927A" w:rsidR="006E55B5" w:rsidRPr="00CD74D9" w:rsidRDefault="006E55B5" w:rsidP="00CF4FC8">
            <w:pPr>
              <w:spacing w:after="160" w:line="259" w:lineRule="auto"/>
              <w:rPr>
                <w:rFonts w:eastAsia="Calibri"/>
                <w:color w:val="FF0000"/>
              </w:rPr>
            </w:pPr>
            <w:r w:rsidRPr="00CD74D9">
              <w:rPr>
                <w:rFonts w:eastAsia="Calibri"/>
                <w:color w:val="FF0000"/>
              </w:rPr>
              <w:t>- Phân biệt được quy tắc cộng và quy tắ</w:t>
            </w:r>
            <w:r w:rsidR="00C912B6">
              <w:rPr>
                <w:rFonts w:eastAsia="Calibri"/>
                <w:color w:val="FF0000"/>
              </w:rPr>
              <w:t xml:space="preserve">c nhân, hoán vị chỉnh hợp </w:t>
            </w:r>
            <w:r w:rsidRPr="00CD74D9">
              <w:rPr>
                <w:rFonts w:eastAsia="Calibri"/>
                <w:color w:val="FF0000"/>
              </w:rPr>
              <w:t>trong một số tình huống thực tiễn đơn giản.</w:t>
            </w:r>
            <w:r w:rsidR="00EA4A70">
              <w:rPr>
                <w:rFonts w:eastAsia="Calibri"/>
                <w:color w:val="FF0000"/>
              </w:rPr>
              <w:t xml:space="preserve"> </w:t>
            </w:r>
            <w:r w:rsidR="004B4F7B">
              <w:rPr>
                <w:rFonts w:eastAsia="Calibri"/>
                <w:color w:val="7030A0"/>
              </w:rPr>
              <w:t>câu 18</w:t>
            </w:r>
          </w:p>
          <w:p w14:paraId="1B1C76EA" w14:textId="77777777" w:rsidR="006E55B5" w:rsidRPr="00CD74D9" w:rsidRDefault="006E55B5" w:rsidP="00CC5EFB">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2E0AB6DE" w14:textId="011C8F6C" w:rsidR="006E55B5" w:rsidRPr="00CD74D9" w:rsidRDefault="006E55B5" w:rsidP="00CC5EFB">
            <w:pPr>
              <w:rPr>
                <w:b/>
                <w:bCs/>
                <w:color w:val="FF00FF"/>
              </w:rPr>
            </w:pPr>
            <w:r w:rsidRPr="00CD74D9">
              <w:rPr>
                <w:rFonts w:eastAsia="Calibri"/>
                <w:color w:val="000000"/>
                <w:lang w:val="da-DK"/>
              </w:rPr>
              <w:t xml:space="preserve">– Tính được số các hoán vị, chỉnh hợp, tổ hợp. </w:t>
            </w:r>
            <w:r w:rsidR="008E7AD3" w:rsidRPr="008E7AD3">
              <w:rPr>
                <w:rFonts w:eastAsia="Calibri"/>
                <w:color w:val="7030A0"/>
                <w:lang w:val="da-DK"/>
              </w:rPr>
              <w:t>TL2b</w:t>
            </w:r>
          </w:p>
          <w:p w14:paraId="6C161D8A" w14:textId="322634FE" w:rsidR="006E55B5" w:rsidRPr="00CD74D9" w:rsidRDefault="006E55B5" w:rsidP="00CC5EFB">
            <w:pPr>
              <w:rPr>
                <w:b/>
                <w:bCs/>
                <w:color w:val="FF00FF"/>
              </w:rPr>
            </w:pPr>
            <w:r w:rsidRPr="00CD74D9">
              <w:rPr>
                <w:rFonts w:eastAsia="Calibri"/>
                <w:color w:val="000000"/>
                <w:lang w:val="da-DK"/>
              </w:rPr>
              <w:t>–</w:t>
            </w:r>
            <w:r w:rsidRPr="00CD74D9">
              <w:rPr>
                <w:color w:val="000000"/>
              </w:rPr>
              <w:t xml:space="preserve"> Vận dụng được quy tắc cộng và quy tắc nhân trong một số tình huống đơn giản (ví dụ: đếm số khả năng xuất hiện mặt sấp/ngửa khi tung một số đồng xu,...). </w:t>
            </w:r>
          </w:p>
          <w:p w14:paraId="1E02A6AA" w14:textId="04D084C1" w:rsidR="006E55B5" w:rsidRPr="00CD74D9" w:rsidRDefault="006E55B5" w:rsidP="00AB0F83">
            <w:pPr>
              <w:spacing w:after="160" w:line="259" w:lineRule="auto"/>
              <w:rPr>
                <w:rFonts w:eastAsia="Calibri"/>
                <w:color w:val="000000"/>
              </w:rPr>
            </w:pPr>
            <w:r w:rsidRPr="00CD74D9">
              <w:rPr>
                <w:rFonts w:eastAsia="Calibri"/>
                <w:color w:val="000000"/>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992" w:type="dxa"/>
            <w:shd w:val="clear" w:color="auto" w:fill="auto"/>
            <w:vAlign w:val="center"/>
          </w:tcPr>
          <w:p w14:paraId="66C09994" w14:textId="714FF75D" w:rsidR="006E55B5" w:rsidRPr="00CD74D9" w:rsidRDefault="00477E9C" w:rsidP="00EF0463">
            <w:pPr>
              <w:jc w:val="center"/>
            </w:pPr>
            <w:r>
              <w:rPr>
                <w:b/>
                <w:bCs/>
                <w:color w:val="FF0000"/>
              </w:rPr>
              <w:t>C1-3</w:t>
            </w:r>
          </w:p>
        </w:tc>
        <w:tc>
          <w:tcPr>
            <w:tcW w:w="992" w:type="dxa"/>
            <w:shd w:val="clear" w:color="auto" w:fill="auto"/>
            <w:vAlign w:val="center"/>
          </w:tcPr>
          <w:p w14:paraId="3C87F145" w14:textId="613B40D3" w:rsidR="006E55B5" w:rsidRDefault="00EA4A70" w:rsidP="00EF0463">
            <w:pPr>
              <w:jc w:val="center"/>
            </w:pPr>
            <w:r>
              <w:t xml:space="preserve">Câu </w:t>
            </w:r>
            <w:r w:rsidR="004B4F7B">
              <w:t>16</w:t>
            </w:r>
          </w:p>
          <w:p w14:paraId="4FB39085" w14:textId="77777777" w:rsidR="00EA4A70" w:rsidRDefault="00EA4A70" w:rsidP="004B4F7B">
            <w:pPr>
              <w:jc w:val="center"/>
            </w:pPr>
            <w:r>
              <w:t xml:space="preserve">Câu </w:t>
            </w:r>
            <w:r w:rsidR="004B4F7B">
              <w:t>17</w:t>
            </w:r>
          </w:p>
          <w:p w14:paraId="05D0AA18" w14:textId="2664B57A" w:rsidR="004B4F7B" w:rsidRPr="00CD74D9" w:rsidRDefault="004B4F7B" w:rsidP="004B4F7B">
            <w:pPr>
              <w:jc w:val="center"/>
            </w:pPr>
            <w:r>
              <w:t>Câu 18</w:t>
            </w:r>
          </w:p>
        </w:tc>
        <w:tc>
          <w:tcPr>
            <w:tcW w:w="993" w:type="dxa"/>
            <w:shd w:val="clear" w:color="auto" w:fill="auto"/>
            <w:vAlign w:val="center"/>
          </w:tcPr>
          <w:p w14:paraId="311A20B4" w14:textId="17829CC5" w:rsidR="006E55B5" w:rsidRPr="00CD74D9" w:rsidRDefault="00DC5FE7" w:rsidP="00EF0463">
            <w:pPr>
              <w:jc w:val="center"/>
            </w:pPr>
            <w:r w:rsidRPr="008E7AD3">
              <w:rPr>
                <w:color w:val="FF0000"/>
              </w:rPr>
              <w:t>TL2b</w:t>
            </w:r>
          </w:p>
        </w:tc>
        <w:tc>
          <w:tcPr>
            <w:tcW w:w="992" w:type="dxa"/>
            <w:shd w:val="clear" w:color="auto" w:fill="auto"/>
            <w:vAlign w:val="center"/>
          </w:tcPr>
          <w:p w14:paraId="526565E4" w14:textId="52CE8FCB" w:rsidR="006E55B5" w:rsidRPr="00CD74D9" w:rsidRDefault="006E55B5" w:rsidP="00EF0463">
            <w:pPr>
              <w:jc w:val="center"/>
            </w:pPr>
          </w:p>
        </w:tc>
      </w:tr>
      <w:tr w:rsidR="00134120" w:rsidRPr="00CD74D9" w14:paraId="34E83DE9" w14:textId="77777777" w:rsidTr="00C912B6">
        <w:trPr>
          <w:trHeight w:val="440"/>
        </w:trPr>
        <w:tc>
          <w:tcPr>
            <w:tcW w:w="555" w:type="dxa"/>
            <w:vMerge/>
            <w:vAlign w:val="center"/>
          </w:tcPr>
          <w:p w14:paraId="395F7819" w14:textId="77777777" w:rsidR="00134120" w:rsidRPr="00CD74D9" w:rsidRDefault="00134120" w:rsidP="00EF0463">
            <w:pPr>
              <w:jc w:val="center"/>
              <w:rPr>
                <w:b/>
              </w:rPr>
            </w:pPr>
          </w:p>
        </w:tc>
        <w:tc>
          <w:tcPr>
            <w:tcW w:w="1289" w:type="dxa"/>
            <w:vMerge/>
            <w:vAlign w:val="center"/>
          </w:tcPr>
          <w:p w14:paraId="1E8F3738" w14:textId="77777777" w:rsidR="00134120" w:rsidRPr="00CD74D9" w:rsidRDefault="00134120" w:rsidP="00EF0463">
            <w:pPr>
              <w:jc w:val="center"/>
              <w:rPr>
                <w:b/>
              </w:rPr>
            </w:pPr>
          </w:p>
        </w:tc>
        <w:tc>
          <w:tcPr>
            <w:tcW w:w="1730" w:type="dxa"/>
            <w:shd w:val="clear" w:color="auto" w:fill="auto"/>
            <w:vAlign w:val="center"/>
          </w:tcPr>
          <w:p w14:paraId="7746148A" w14:textId="77777777" w:rsidR="00134120" w:rsidRPr="00CD74D9" w:rsidRDefault="00134120" w:rsidP="00EF0463">
            <w:r w:rsidRPr="00CD74D9">
              <w:t>Nhị thức Niu Tơn</w:t>
            </w:r>
          </w:p>
        </w:tc>
        <w:tc>
          <w:tcPr>
            <w:tcW w:w="7909" w:type="dxa"/>
            <w:vAlign w:val="center"/>
          </w:tcPr>
          <w:p w14:paraId="6A27286B" w14:textId="77777777" w:rsidR="00943662" w:rsidRPr="00CD74D9" w:rsidRDefault="00943662" w:rsidP="00943662">
            <w:pPr>
              <w:spacing w:line="276" w:lineRule="auto"/>
              <w:jc w:val="both"/>
              <w:rPr>
                <w:rFonts w:eastAsia="Calibri"/>
                <w:b/>
                <w:i/>
                <w:spacing w:val="-8"/>
              </w:rPr>
            </w:pPr>
            <w:r w:rsidRPr="00CD74D9">
              <w:rPr>
                <w:rFonts w:eastAsia="Calibri"/>
                <w:b/>
                <w:i/>
                <w:spacing w:val="-8"/>
                <w:lang w:val="vi-VN"/>
              </w:rPr>
              <w:t>Vận dụng</w:t>
            </w:r>
            <w:r w:rsidRPr="00CD74D9">
              <w:rPr>
                <w:rFonts w:eastAsia="Calibri"/>
                <w:b/>
                <w:i/>
                <w:spacing w:val="-8"/>
              </w:rPr>
              <w:t>:</w:t>
            </w:r>
          </w:p>
          <w:p w14:paraId="6045EC78" w14:textId="418A7B71" w:rsidR="00134120" w:rsidRPr="00CD74D9" w:rsidRDefault="00943662" w:rsidP="0031046D">
            <w:pPr>
              <w:spacing w:after="160" w:line="259" w:lineRule="auto"/>
              <w:rPr>
                <w:rFonts w:eastAsia="Calibri"/>
                <w:spacing w:val="-4"/>
              </w:rPr>
            </w:pPr>
            <w:r w:rsidRPr="00CD74D9">
              <w:rPr>
                <w:rFonts w:eastAsia="Calibri"/>
                <w:color w:val="000000"/>
                <w:spacing w:val="-4"/>
                <w:lang w:val="da-DK"/>
              </w:rPr>
              <w:t>Khai triển được nhị thức Newton (</w:t>
            </w:r>
            <w:r w:rsidRPr="00CD74D9">
              <w:rPr>
                <w:rFonts w:eastAsia="Calibri"/>
                <w:i/>
                <w:color w:val="000000"/>
                <w:spacing w:val="-4"/>
                <w:lang w:val="da-DK"/>
              </w:rPr>
              <w:t xml:space="preserve">a </w:t>
            </w:r>
            <w:r w:rsidRPr="00CD74D9">
              <w:rPr>
                <w:rFonts w:eastAsia="Calibri"/>
                <w:color w:val="000000"/>
                <w:spacing w:val="-4"/>
                <w:lang w:val="da-DK"/>
              </w:rPr>
              <w:t xml:space="preserve">+ </w:t>
            </w:r>
            <w:r w:rsidRPr="00CD74D9">
              <w:rPr>
                <w:rFonts w:eastAsia="Calibri"/>
                <w:i/>
                <w:color w:val="000000"/>
                <w:spacing w:val="-4"/>
                <w:lang w:val="da-DK"/>
              </w:rPr>
              <w:t>b</w:t>
            </w:r>
            <w:r w:rsidRPr="00CD74D9">
              <w:rPr>
                <w:rFonts w:eastAsia="Calibri"/>
                <w:color w:val="000000"/>
                <w:spacing w:val="-4"/>
                <w:lang w:val="da-DK"/>
              </w:rPr>
              <w:t>)</w:t>
            </w:r>
            <w:r w:rsidRPr="00CD74D9">
              <w:rPr>
                <w:rFonts w:eastAsia="Calibri"/>
                <w:i/>
                <w:color w:val="000000"/>
                <w:spacing w:val="-4"/>
                <w:vertAlign w:val="superscript"/>
                <w:lang w:val="da-DK"/>
              </w:rPr>
              <w:t>n</w:t>
            </w:r>
            <w:r w:rsidRPr="00CD74D9">
              <w:rPr>
                <w:rFonts w:eastAsia="Calibri"/>
                <w:color w:val="000000"/>
                <w:spacing w:val="-4"/>
                <w:lang w:val="da-DK"/>
              </w:rPr>
              <w:t xml:space="preserve"> với số mũ thấp (</w:t>
            </w:r>
            <w:r w:rsidRPr="00CD74D9">
              <w:rPr>
                <w:rFonts w:eastAsia="Calibri"/>
                <w:i/>
                <w:color w:val="000000"/>
                <w:spacing w:val="-4"/>
                <w:lang w:val="da-DK"/>
              </w:rPr>
              <w:t xml:space="preserve">n = </w:t>
            </w:r>
            <w:r w:rsidRPr="00CD74D9">
              <w:rPr>
                <w:rFonts w:eastAsia="Calibri"/>
                <w:color w:val="000000"/>
                <w:spacing w:val="-4"/>
                <w:lang w:val="da-DK"/>
              </w:rPr>
              <w:t xml:space="preserve">4 hoặc </w:t>
            </w:r>
            <w:r w:rsidRPr="00CD74D9">
              <w:rPr>
                <w:rFonts w:eastAsia="Calibri"/>
                <w:i/>
                <w:color w:val="000000"/>
                <w:spacing w:val="-4"/>
                <w:lang w:val="da-DK"/>
              </w:rPr>
              <w:t xml:space="preserve">n = </w:t>
            </w:r>
            <w:r w:rsidRPr="00CD74D9">
              <w:rPr>
                <w:rFonts w:eastAsia="Calibri"/>
                <w:color w:val="000000"/>
                <w:spacing w:val="-4"/>
                <w:lang w:val="da-DK"/>
              </w:rPr>
              <w:t xml:space="preserve">5) bằng cách vận dụng tổ hợp. </w:t>
            </w:r>
            <w:r w:rsidR="00A558C1" w:rsidRPr="00DB37F2">
              <w:rPr>
                <w:rFonts w:eastAsia="Calibri"/>
                <w:color w:val="7030A0"/>
                <w:lang w:val="da-DK"/>
              </w:rPr>
              <w:t>Câu 31</w:t>
            </w:r>
            <w:r w:rsidR="00A558C1">
              <w:rPr>
                <w:rFonts w:eastAsia="Calibri"/>
                <w:color w:val="7030A0"/>
                <w:lang w:val="da-DK"/>
              </w:rPr>
              <w:t xml:space="preserve"> Câu 32</w:t>
            </w:r>
          </w:p>
        </w:tc>
        <w:tc>
          <w:tcPr>
            <w:tcW w:w="992" w:type="dxa"/>
            <w:shd w:val="clear" w:color="auto" w:fill="auto"/>
            <w:vAlign w:val="center"/>
          </w:tcPr>
          <w:p w14:paraId="758D99AC" w14:textId="270A9322" w:rsidR="00134120" w:rsidRPr="00CD74D9" w:rsidRDefault="00134120" w:rsidP="00EF0463">
            <w:pPr>
              <w:jc w:val="center"/>
            </w:pPr>
          </w:p>
        </w:tc>
        <w:tc>
          <w:tcPr>
            <w:tcW w:w="992" w:type="dxa"/>
            <w:shd w:val="clear" w:color="auto" w:fill="auto"/>
            <w:vAlign w:val="center"/>
          </w:tcPr>
          <w:p w14:paraId="544D52C5" w14:textId="55006E21" w:rsidR="00134120" w:rsidRPr="00CD74D9" w:rsidRDefault="00134120" w:rsidP="00EF0463">
            <w:pPr>
              <w:jc w:val="center"/>
            </w:pPr>
          </w:p>
        </w:tc>
        <w:tc>
          <w:tcPr>
            <w:tcW w:w="993" w:type="dxa"/>
            <w:shd w:val="clear" w:color="auto" w:fill="auto"/>
            <w:vAlign w:val="center"/>
          </w:tcPr>
          <w:p w14:paraId="0A60713B" w14:textId="77777777" w:rsidR="00DC5FE7" w:rsidRDefault="00DC5FE7" w:rsidP="00DC5FE7">
            <w:r>
              <w:t>Câu 31</w:t>
            </w:r>
          </w:p>
          <w:p w14:paraId="0D365370" w14:textId="0431ED12" w:rsidR="00134120" w:rsidRDefault="00DB37F2" w:rsidP="00DC5FE7">
            <w:r>
              <w:t>Câu 32</w:t>
            </w:r>
          </w:p>
          <w:p w14:paraId="356D3000" w14:textId="40C8B1C6" w:rsidR="00DB37F2" w:rsidRPr="00CD74D9" w:rsidRDefault="00DB37F2" w:rsidP="00EF0463">
            <w:pPr>
              <w:jc w:val="center"/>
            </w:pPr>
          </w:p>
        </w:tc>
        <w:tc>
          <w:tcPr>
            <w:tcW w:w="992" w:type="dxa"/>
            <w:shd w:val="clear" w:color="auto" w:fill="auto"/>
            <w:vAlign w:val="center"/>
          </w:tcPr>
          <w:p w14:paraId="38D74113" w14:textId="77777777" w:rsidR="00134120" w:rsidRPr="00CD74D9" w:rsidRDefault="00134120" w:rsidP="00EF0463">
            <w:pPr>
              <w:jc w:val="center"/>
            </w:pPr>
          </w:p>
        </w:tc>
      </w:tr>
      <w:tr w:rsidR="00134120" w:rsidRPr="00CD74D9" w14:paraId="673D438B" w14:textId="77777777" w:rsidTr="00C912B6">
        <w:trPr>
          <w:trHeight w:val="440"/>
        </w:trPr>
        <w:tc>
          <w:tcPr>
            <w:tcW w:w="555" w:type="dxa"/>
            <w:vMerge w:val="restart"/>
            <w:vAlign w:val="center"/>
          </w:tcPr>
          <w:p w14:paraId="4C9BDC79" w14:textId="77777777" w:rsidR="00134120" w:rsidRPr="00CD74D9" w:rsidRDefault="00134120" w:rsidP="00EF0463">
            <w:pPr>
              <w:jc w:val="center"/>
              <w:rPr>
                <w:b/>
              </w:rPr>
            </w:pPr>
            <w:r w:rsidRPr="00CD74D9">
              <w:rPr>
                <w:b/>
              </w:rPr>
              <w:t>2</w:t>
            </w:r>
          </w:p>
        </w:tc>
        <w:tc>
          <w:tcPr>
            <w:tcW w:w="1289" w:type="dxa"/>
            <w:vMerge w:val="restart"/>
            <w:vAlign w:val="center"/>
          </w:tcPr>
          <w:p w14:paraId="1265FD14" w14:textId="77777777" w:rsidR="00134120" w:rsidRPr="00CD74D9" w:rsidRDefault="00134120" w:rsidP="00EF0463">
            <w:pPr>
              <w:jc w:val="center"/>
              <w:rPr>
                <w:b/>
              </w:rPr>
            </w:pPr>
            <w:r w:rsidRPr="00CD74D9">
              <w:rPr>
                <w:b/>
              </w:rPr>
              <w:t xml:space="preserve">Một số yếu tố thống kê </w:t>
            </w:r>
            <w:r w:rsidRPr="00CD74D9">
              <w:rPr>
                <w:b/>
              </w:rPr>
              <w:lastRenderedPageBreak/>
              <w:t>và xác suất</w:t>
            </w:r>
          </w:p>
        </w:tc>
        <w:tc>
          <w:tcPr>
            <w:tcW w:w="1730" w:type="dxa"/>
            <w:shd w:val="clear" w:color="auto" w:fill="auto"/>
            <w:vAlign w:val="center"/>
          </w:tcPr>
          <w:p w14:paraId="6DAAAA0D" w14:textId="77777777" w:rsidR="00134120" w:rsidRPr="00CD74D9" w:rsidRDefault="00134120" w:rsidP="00EF0463">
            <w:r w:rsidRPr="00CD74D9">
              <w:lastRenderedPageBreak/>
              <w:t>Số gần đúng. Sai số</w:t>
            </w:r>
          </w:p>
        </w:tc>
        <w:tc>
          <w:tcPr>
            <w:tcW w:w="7909" w:type="dxa"/>
            <w:vAlign w:val="center"/>
          </w:tcPr>
          <w:p w14:paraId="19A005C3" w14:textId="77777777" w:rsidR="00075590" w:rsidRPr="00CD74D9" w:rsidRDefault="00075590" w:rsidP="00075590">
            <w:pPr>
              <w:spacing w:line="276" w:lineRule="auto"/>
              <w:jc w:val="both"/>
              <w:rPr>
                <w:rFonts w:eastAsia="Calibri"/>
                <w:b/>
                <w:i/>
                <w:spacing w:val="-8"/>
              </w:rPr>
            </w:pPr>
            <w:r w:rsidRPr="00CD74D9">
              <w:rPr>
                <w:rFonts w:eastAsia="Calibri"/>
                <w:b/>
                <w:i/>
                <w:spacing w:val="-8"/>
                <w:lang w:val="vi-VN"/>
              </w:rPr>
              <w:t xml:space="preserve">Nhận biết </w:t>
            </w:r>
            <w:r w:rsidRPr="00CD74D9">
              <w:rPr>
                <w:rFonts w:eastAsia="Calibri"/>
                <w:b/>
                <w:i/>
                <w:spacing w:val="-8"/>
              </w:rPr>
              <w:t>:</w:t>
            </w:r>
          </w:p>
          <w:p w14:paraId="2B09CE2D" w14:textId="78A25303" w:rsidR="00075590" w:rsidRPr="00FB0753" w:rsidRDefault="00075590" w:rsidP="00075590">
            <w:pPr>
              <w:suppressAutoHyphens/>
              <w:spacing w:line="276" w:lineRule="auto"/>
              <w:rPr>
                <w:rFonts w:eastAsia="Calibri"/>
                <w:color w:val="7030A0"/>
              </w:rPr>
            </w:pPr>
            <w:r w:rsidRPr="00CD74D9">
              <w:rPr>
                <w:rFonts w:eastAsia="Calibri"/>
                <w:color w:val="000000"/>
              </w:rPr>
              <w:t>– Hiểu được khái niệm số gần đúng, sai số tuyệt đối.</w:t>
            </w:r>
            <w:r w:rsidR="00FB0753">
              <w:rPr>
                <w:rFonts w:eastAsia="Calibri"/>
                <w:color w:val="000000"/>
              </w:rPr>
              <w:t xml:space="preserve"> </w:t>
            </w:r>
            <w:r w:rsidR="00FB0753" w:rsidRPr="00FB0753">
              <w:rPr>
                <w:rFonts w:eastAsia="Calibri"/>
                <w:color w:val="7030A0"/>
              </w:rPr>
              <w:t>Câu 4</w:t>
            </w:r>
          </w:p>
          <w:p w14:paraId="32376100" w14:textId="77777777" w:rsidR="00075590" w:rsidRPr="00CD74D9" w:rsidRDefault="00075590" w:rsidP="00075590">
            <w:pPr>
              <w:spacing w:line="276" w:lineRule="auto"/>
              <w:jc w:val="both"/>
              <w:rPr>
                <w:rFonts w:eastAsia="Calibri"/>
                <w:b/>
                <w:i/>
                <w:spacing w:val="-4"/>
                <w:lang w:val="fr-FR"/>
              </w:rPr>
            </w:pPr>
            <w:r w:rsidRPr="00CD74D9">
              <w:rPr>
                <w:rFonts w:eastAsia="Calibri"/>
                <w:b/>
                <w:i/>
                <w:spacing w:val="-4"/>
                <w:lang w:val="fr-FR"/>
              </w:rPr>
              <w:t>Thông hiểu:</w:t>
            </w:r>
          </w:p>
          <w:p w14:paraId="11910FE0" w14:textId="2D29EDE8" w:rsidR="00075590" w:rsidRPr="00EA4A70" w:rsidRDefault="00075590" w:rsidP="00075590">
            <w:pPr>
              <w:suppressAutoHyphens/>
              <w:spacing w:line="276" w:lineRule="auto"/>
              <w:rPr>
                <w:rFonts w:eastAsia="Calibri"/>
                <w:color w:val="7030A0"/>
              </w:rPr>
            </w:pPr>
            <w:r w:rsidRPr="00CD74D9">
              <w:rPr>
                <w:rFonts w:eastAsia="Calibri"/>
                <w:color w:val="000000"/>
              </w:rPr>
              <w:t>– Xác định được số gần đúng của một số với độ chính xác cho trước.</w:t>
            </w:r>
            <w:r w:rsidR="00EA4A70">
              <w:rPr>
                <w:rFonts w:eastAsia="Calibri"/>
                <w:color w:val="000000"/>
              </w:rPr>
              <w:t xml:space="preserve"> </w:t>
            </w:r>
            <w:r w:rsidR="00EA4A70" w:rsidRPr="00EA4A70">
              <w:rPr>
                <w:rFonts w:eastAsia="Calibri"/>
                <w:color w:val="7030A0"/>
              </w:rPr>
              <w:t xml:space="preserve">câu </w:t>
            </w:r>
            <w:r w:rsidR="004B4F7B">
              <w:rPr>
                <w:rFonts w:eastAsia="Calibri"/>
                <w:color w:val="7030A0"/>
              </w:rPr>
              <w:t>19</w:t>
            </w:r>
          </w:p>
          <w:p w14:paraId="051AB3CF" w14:textId="77777777" w:rsidR="00075590" w:rsidRPr="00CD74D9" w:rsidRDefault="00075590" w:rsidP="00075590">
            <w:pPr>
              <w:suppressAutoHyphens/>
              <w:spacing w:line="276" w:lineRule="auto"/>
              <w:rPr>
                <w:rFonts w:eastAsia="Calibri"/>
                <w:color w:val="000000"/>
              </w:rPr>
            </w:pPr>
            <w:r w:rsidRPr="00CD74D9">
              <w:rPr>
                <w:rFonts w:eastAsia="Calibri"/>
                <w:color w:val="000000"/>
              </w:rPr>
              <w:lastRenderedPageBreak/>
              <w:t>– Xác định được sai số tương đối của số gần đúng.</w:t>
            </w:r>
          </w:p>
          <w:p w14:paraId="6C70BED9" w14:textId="77777777" w:rsidR="00075590" w:rsidRPr="00CD74D9" w:rsidRDefault="00075590" w:rsidP="00075590">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3C5682F1" w14:textId="77777777" w:rsidR="00075590" w:rsidRPr="00CD74D9" w:rsidRDefault="00075590" w:rsidP="00075590">
            <w:pPr>
              <w:suppressAutoHyphens/>
              <w:spacing w:line="276" w:lineRule="auto"/>
              <w:rPr>
                <w:rFonts w:eastAsia="Calibri"/>
                <w:color w:val="000000"/>
              </w:rPr>
            </w:pPr>
            <w:r w:rsidRPr="00CD74D9">
              <w:rPr>
                <w:rFonts w:eastAsia="Calibri"/>
                <w:color w:val="000000"/>
              </w:rPr>
              <w:t>– Xác định được số quy tròn của số gần đúng với độ chính xác cho trước.</w:t>
            </w:r>
          </w:p>
          <w:p w14:paraId="544E002F" w14:textId="5DEA37FB" w:rsidR="00134120" w:rsidRPr="00CD74D9" w:rsidRDefault="00075590" w:rsidP="00075590">
            <w:pPr>
              <w:jc w:val="both"/>
              <w:rPr>
                <w:b/>
                <w:bCs/>
              </w:rPr>
            </w:pPr>
            <w:r w:rsidRPr="00CD74D9">
              <w:rPr>
                <w:rFonts w:eastAsia="Calibri"/>
                <w:color w:val="000000"/>
              </w:rPr>
              <w:t>– Biết sử dụng máy tính cầm tay để tính toán với các số gần đúng.</w:t>
            </w:r>
          </w:p>
        </w:tc>
        <w:tc>
          <w:tcPr>
            <w:tcW w:w="992" w:type="dxa"/>
            <w:shd w:val="clear" w:color="auto" w:fill="auto"/>
            <w:vAlign w:val="center"/>
          </w:tcPr>
          <w:p w14:paraId="4F69E74F" w14:textId="41A4D933" w:rsidR="00134120" w:rsidRPr="00CD74D9" w:rsidRDefault="00FB0753" w:rsidP="00EF0463">
            <w:pPr>
              <w:jc w:val="center"/>
            </w:pPr>
            <w:r>
              <w:lastRenderedPageBreak/>
              <w:t>Câu 4</w:t>
            </w:r>
          </w:p>
        </w:tc>
        <w:tc>
          <w:tcPr>
            <w:tcW w:w="992" w:type="dxa"/>
            <w:shd w:val="clear" w:color="auto" w:fill="auto"/>
            <w:vAlign w:val="center"/>
          </w:tcPr>
          <w:p w14:paraId="2CDBB28B" w14:textId="158C1A80" w:rsidR="00134120" w:rsidRPr="00CD74D9" w:rsidRDefault="00EA4A70" w:rsidP="004B4F7B">
            <w:pPr>
              <w:jc w:val="center"/>
            </w:pPr>
            <w:r>
              <w:t xml:space="preserve">Câu </w:t>
            </w:r>
            <w:r w:rsidR="004B4F7B">
              <w:t>19</w:t>
            </w:r>
          </w:p>
        </w:tc>
        <w:tc>
          <w:tcPr>
            <w:tcW w:w="993" w:type="dxa"/>
            <w:shd w:val="clear" w:color="auto" w:fill="auto"/>
            <w:vAlign w:val="center"/>
          </w:tcPr>
          <w:p w14:paraId="035D471B" w14:textId="77777777" w:rsidR="00134120" w:rsidRPr="00CD74D9" w:rsidRDefault="00134120" w:rsidP="00EF0463">
            <w:pPr>
              <w:jc w:val="center"/>
            </w:pPr>
          </w:p>
        </w:tc>
        <w:tc>
          <w:tcPr>
            <w:tcW w:w="992" w:type="dxa"/>
            <w:shd w:val="clear" w:color="auto" w:fill="auto"/>
            <w:vAlign w:val="center"/>
          </w:tcPr>
          <w:p w14:paraId="2C7D8AA9" w14:textId="77777777" w:rsidR="00134120" w:rsidRPr="00CD74D9" w:rsidRDefault="00134120" w:rsidP="00EF0463">
            <w:pPr>
              <w:jc w:val="center"/>
            </w:pPr>
          </w:p>
        </w:tc>
      </w:tr>
      <w:tr w:rsidR="00134120" w:rsidRPr="00CD74D9" w14:paraId="1CF4FE0E" w14:textId="77777777" w:rsidTr="00C912B6">
        <w:trPr>
          <w:trHeight w:val="440"/>
        </w:trPr>
        <w:tc>
          <w:tcPr>
            <w:tcW w:w="555" w:type="dxa"/>
            <w:vMerge/>
            <w:vAlign w:val="center"/>
          </w:tcPr>
          <w:p w14:paraId="345516A5" w14:textId="77777777" w:rsidR="00134120" w:rsidRPr="00CD74D9" w:rsidRDefault="00134120" w:rsidP="00EF0463">
            <w:pPr>
              <w:jc w:val="center"/>
              <w:rPr>
                <w:b/>
              </w:rPr>
            </w:pPr>
          </w:p>
        </w:tc>
        <w:tc>
          <w:tcPr>
            <w:tcW w:w="1289" w:type="dxa"/>
            <w:vMerge/>
            <w:vAlign w:val="center"/>
          </w:tcPr>
          <w:p w14:paraId="3F52880A" w14:textId="77777777" w:rsidR="00134120" w:rsidRPr="00CD74D9" w:rsidRDefault="00134120" w:rsidP="00EF0463">
            <w:pPr>
              <w:jc w:val="center"/>
              <w:rPr>
                <w:b/>
              </w:rPr>
            </w:pPr>
          </w:p>
        </w:tc>
        <w:tc>
          <w:tcPr>
            <w:tcW w:w="1730" w:type="dxa"/>
            <w:shd w:val="clear" w:color="auto" w:fill="auto"/>
            <w:vAlign w:val="center"/>
          </w:tcPr>
          <w:p w14:paraId="5C39C824" w14:textId="77777777" w:rsidR="00134120" w:rsidRPr="00CD74D9" w:rsidRDefault="00134120" w:rsidP="00EF0463">
            <w:r w:rsidRPr="00CD74D9">
              <w:t>Các số đặc trưng đo xu thế trung tâm cho mẫu số liệu không ghép nhóm</w:t>
            </w:r>
          </w:p>
        </w:tc>
        <w:tc>
          <w:tcPr>
            <w:tcW w:w="7909" w:type="dxa"/>
            <w:vAlign w:val="center"/>
          </w:tcPr>
          <w:p w14:paraId="16A6F2C2" w14:textId="77777777" w:rsidR="00961970" w:rsidRPr="00961970" w:rsidRDefault="00961970" w:rsidP="00961970">
            <w:pPr>
              <w:spacing w:line="360" w:lineRule="auto"/>
              <w:jc w:val="both"/>
              <w:rPr>
                <w:b/>
                <w:color w:val="FF0000"/>
                <w:sz w:val="28"/>
                <w:szCs w:val="28"/>
              </w:rPr>
            </w:pPr>
            <w:r w:rsidRPr="00961970">
              <w:rPr>
                <w:b/>
                <w:color w:val="FF0000"/>
                <w:sz w:val="28"/>
                <w:szCs w:val="28"/>
              </w:rPr>
              <w:t>Nhận biết:</w:t>
            </w:r>
          </w:p>
          <w:p w14:paraId="1DBBC7C8" w14:textId="5656D92D" w:rsidR="00961970" w:rsidRDefault="00961970" w:rsidP="00961970">
            <w:pPr>
              <w:spacing w:before="60" w:after="60" w:line="256" w:lineRule="auto"/>
              <w:jc w:val="both"/>
              <w:rPr>
                <w:color w:val="FF0000"/>
                <w:sz w:val="28"/>
                <w:szCs w:val="28"/>
              </w:rPr>
            </w:pPr>
            <w:r w:rsidRPr="00961970">
              <w:rPr>
                <w:color w:val="FF0000"/>
                <w:sz w:val="28"/>
                <w:szCs w:val="28"/>
              </w:rPr>
              <w:t xml:space="preserve">– </w:t>
            </w:r>
            <w:r>
              <w:rPr>
                <w:color w:val="FF0000"/>
                <w:sz w:val="28"/>
                <w:szCs w:val="28"/>
              </w:rPr>
              <w:t>Biết</w:t>
            </w:r>
            <w:r w:rsidRPr="00961970">
              <w:rPr>
                <w:color w:val="FF0000"/>
                <w:sz w:val="28"/>
                <w:szCs w:val="28"/>
              </w:rPr>
              <w:t xml:space="preserve"> được các khái niệm số trung bình cộng (hay số trung bình), trung vị (</w:t>
            </w:r>
            <w:r w:rsidRPr="00961970">
              <w:rPr>
                <w:i/>
                <w:color w:val="FF0000"/>
                <w:sz w:val="28"/>
                <w:szCs w:val="28"/>
              </w:rPr>
              <w:t>median</w:t>
            </w:r>
            <w:r w:rsidRPr="00961970">
              <w:rPr>
                <w:color w:val="FF0000"/>
                <w:sz w:val="28"/>
                <w:szCs w:val="28"/>
              </w:rPr>
              <w:t>), mốt (</w:t>
            </w:r>
            <w:r w:rsidRPr="00961970">
              <w:rPr>
                <w:i/>
                <w:color w:val="FF0000"/>
                <w:sz w:val="28"/>
                <w:szCs w:val="28"/>
              </w:rPr>
              <w:t>mode</w:t>
            </w:r>
            <w:r w:rsidRPr="00961970">
              <w:rPr>
                <w:color w:val="FF0000"/>
                <w:sz w:val="28"/>
                <w:szCs w:val="28"/>
              </w:rPr>
              <w:t>).</w:t>
            </w:r>
          </w:p>
          <w:p w14:paraId="35BA348E" w14:textId="7F471F0A" w:rsidR="00775AB1" w:rsidRPr="00775AB1" w:rsidRDefault="00775AB1" w:rsidP="00775AB1">
            <w:pPr>
              <w:spacing w:line="276" w:lineRule="auto"/>
              <w:jc w:val="both"/>
              <w:rPr>
                <w:rFonts w:eastAsia="Calibri"/>
                <w:b/>
                <w:bCs/>
                <w:i/>
                <w:iCs/>
                <w:color w:val="FF0000"/>
                <w:spacing w:val="-8"/>
              </w:rPr>
            </w:pPr>
            <w:r w:rsidRPr="00775AB1">
              <w:rPr>
                <w:rFonts w:eastAsia="Calibri"/>
                <w:b/>
                <w:bCs/>
                <w:i/>
                <w:iCs/>
                <w:color w:val="FF0000"/>
                <w:spacing w:val="-8"/>
              </w:rPr>
              <w:t>Thông hiểu:</w:t>
            </w:r>
          </w:p>
          <w:p w14:paraId="5CD66B16" w14:textId="4942F71B" w:rsidR="00775AB1" w:rsidRPr="00EA4A70" w:rsidRDefault="00775AB1" w:rsidP="00775AB1">
            <w:pPr>
              <w:suppressAutoHyphens/>
              <w:spacing w:line="276" w:lineRule="auto"/>
              <w:rPr>
                <w:noProof/>
                <w:color w:val="FF0000"/>
              </w:rPr>
            </w:pPr>
            <w:r w:rsidRPr="00775AB1">
              <w:rPr>
                <w:noProof/>
                <w:color w:val="FF0000"/>
                <w:lang w:val="vi-VN"/>
              </w:rPr>
              <w:t xml:space="preserve">– Tính được số đặc trưng </w:t>
            </w:r>
            <w:r w:rsidRPr="00775AB1">
              <w:rPr>
                <w:noProof/>
                <w:color w:val="FF0000"/>
              </w:rPr>
              <w:t xml:space="preserve">đo xu thế trung tâm cho </w:t>
            </w:r>
            <w:r w:rsidRPr="00775AB1">
              <w:rPr>
                <w:noProof/>
                <w:color w:val="FF0000"/>
                <w:lang w:val="vi-VN"/>
              </w:rPr>
              <w:t>mẫu số liệu</w:t>
            </w:r>
            <w:r w:rsidRPr="00775AB1">
              <w:rPr>
                <w:noProof/>
                <w:color w:val="FF0000"/>
              </w:rPr>
              <w:t xml:space="preserve"> không ghép nhóm</w:t>
            </w:r>
            <w:r w:rsidRPr="00775AB1">
              <w:rPr>
                <w:noProof/>
                <w:color w:val="FF0000"/>
                <w:lang w:val="vi-VN"/>
              </w:rPr>
              <w:t xml:space="preserve">: số trung bình cộng </w:t>
            </w:r>
            <w:r w:rsidRPr="00775AB1">
              <w:rPr>
                <w:noProof/>
                <w:color w:val="FF0000"/>
              </w:rPr>
              <w:t xml:space="preserve">(hay số trung bình), </w:t>
            </w:r>
            <w:r w:rsidRPr="00775AB1">
              <w:rPr>
                <w:noProof/>
                <w:color w:val="FF0000"/>
                <w:lang w:val="vi-VN"/>
              </w:rPr>
              <w:t>trung vị (</w:t>
            </w:r>
            <w:r w:rsidRPr="00775AB1">
              <w:rPr>
                <w:rFonts w:eastAsia="Calibri"/>
                <w:i/>
                <w:color w:val="FF0000"/>
                <w:lang w:val="vi-VN"/>
              </w:rPr>
              <w:t>median</w:t>
            </w:r>
            <w:r w:rsidRPr="00775AB1">
              <w:rPr>
                <w:noProof/>
                <w:color w:val="FF0000"/>
                <w:lang w:val="vi-VN"/>
              </w:rPr>
              <w:t xml:space="preserve">), </w:t>
            </w:r>
            <w:r w:rsidRPr="00775AB1">
              <w:rPr>
                <w:noProof/>
                <w:color w:val="FF0000"/>
              </w:rPr>
              <w:t>tứ phân vị (</w:t>
            </w:r>
            <w:r w:rsidRPr="00775AB1">
              <w:rPr>
                <w:i/>
                <w:noProof/>
                <w:color w:val="FF0000"/>
              </w:rPr>
              <w:t>quartiles</w:t>
            </w:r>
            <w:r w:rsidRPr="00775AB1">
              <w:rPr>
                <w:noProof/>
                <w:color w:val="FF0000"/>
              </w:rPr>
              <w:t xml:space="preserve">), </w:t>
            </w:r>
            <w:r w:rsidRPr="00775AB1">
              <w:rPr>
                <w:noProof/>
                <w:color w:val="FF0000"/>
                <w:lang w:val="vi-VN"/>
              </w:rPr>
              <w:t>mốt (</w:t>
            </w:r>
            <w:r w:rsidRPr="00775AB1">
              <w:rPr>
                <w:i/>
                <w:noProof/>
                <w:color w:val="FF0000"/>
                <w:lang w:val="vi-VN"/>
              </w:rPr>
              <w:t>mode</w:t>
            </w:r>
            <w:r w:rsidRPr="00775AB1">
              <w:rPr>
                <w:noProof/>
                <w:color w:val="FF0000"/>
                <w:lang w:val="vi-VN"/>
              </w:rPr>
              <w:t>).</w:t>
            </w:r>
            <w:r w:rsidR="00EA4A70">
              <w:rPr>
                <w:noProof/>
                <w:color w:val="FF0000"/>
              </w:rPr>
              <w:t xml:space="preserve"> </w:t>
            </w:r>
            <w:r w:rsidR="00EA4A70" w:rsidRPr="00EA4A70">
              <w:rPr>
                <w:noProof/>
                <w:color w:val="7030A0"/>
              </w:rPr>
              <w:t>Câu 2</w:t>
            </w:r>
            <w:r w:rsidR="004B4F7B">
              <w:rPr>
                <w:noProof/>
                <w:color w:val="7030A0"/>
              </w:rPr>
              <w:t>0</w:t>
            </w:r>
          </w:p>
          <w:p w14:paraId="52979653" w14:textId="77777777" w:rsidR="00075590" w:rsidRPr="00CD74D9" w:rsidRDefault="00075590" w:rsidP="00075590">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1C6EDC60" w14:textId="459FC961" w:rsidR="00075590" w:rsidRPr="00DB37F2" w:rsidRDefault="00075590" w:rsidP="00075590">
            <w:pPr>
              <w:suppressAutoHyphens/>
              <w:spacing w:line="276" w:lineRule="auto"/>
              <w:rPr>
                <w:noProof/>
                <w:color w:val="000000"/>
              </w:rPr>
            </w:pPr>
            <w:r w:rsidRPr="00CD74D9">
              <w:rPr>
                <w:noProof/>
                <w:color w:val="000000"/>
                <w:lang w:val="vi-VN"/>
              </w:rPr>
              <w:t xml:space="preserve">– Tính được số đặc trưng </w:t>
            </w:r>
            <w:r w:rsidRPr="00CD74D9">
              <w:rPr>
                <w:noProof/>
                <w:color w:val="000000"/>
              </w:rPr>
              <w:t xml:space="preserve">đo xu thế trung tâm cho </w:t>
            </w:r>
            <w:r w:rsidRPr="00CD74D9">
              <w:rPr>
                <w:noProof/>
                <w:color w:val="000000"/>
                <w:lang w:val="vi-VN"/>
              </w:rPr>
              <w:t>mẫu số liệu</w:t>
            </w:r>
            <w:r w:rsidRPr="00CD74D9">
              <w:rPr>
                <w:noProof/>
                <w:color w:val="000000"/>
              </w:rPr>
              <w:t xml:space="preserve"> không ghép nhóm</w:t>
            </w:r>
            <w:r w:rsidRPr="00CD74D9">
              <w:rPr>
                <w:noProof/>
                <w:color w:val="000000"/>
                <w:lang w:val="vi-VN"/>
              </w:rPr>
              <w:t xml:space="preserve">: số trung bình cộng </w:t>
            </w:r>
            <w:r w:rsidRPr="00CD74D9">
              <w:rPr>
                <w:noProof/>
                <w:color w:val="000000"/>
              </w:rPr>
              <w:t xml:space="preserve">(hay số trung bình), </w:t>
            </w:r>
            <w:r w:rsidRPr="00CD74D9">
              <w:rPr>
                <w:noProof/>
                <w:color w:val="000000"/>
                <w:lang w:val="vi-VN"/>
              </w:rPr>
              <w:t>trung vị (</w:t>
            </w:r>
            <w:r w:rsidRPr="00CD74D9">
              <w:rPr>
                <w:rFonts w:eastAsia="Calibri"/>
                <w:i/>
                <w:color w:val="000000"/>
                <w:lang w:val="vi-VN"/>
              </w:rPr>
              <w:t>median</w:t>
            </w:r>
            <w:r w:rsidRPr="00CD74D9">
              <w:rPr>
                <w:noProof/>
                <w:color w:val="000000"/>
                <w:lang w:val="vi-VN"/>
              </w:rPr>
              <w:t xml:space="preserve">), </w:t>
            </w:r>
            <w:r w:rsidRPr="00CD74D9">
              <w:rPr>
                <w:noProof/>
                <w:color w:val="000000"/>
              </w:rPr>
              <w:t>tứ phân vị (</w:t>
            </w:r>
            <w:r w:rsidRPr="00CD74D9">
              <w:rPr>
                <w:i/>
                <w:noProof/>
                <w:color w:val="000000"/>
              </w:rPr>
              <w:t>quartiles</w:t>
            </w:r>
            <w:r w:rsidRPr="00CD74D9">
              <w:rPr>
                <w:noProof/>
                <w:color w:val="000000"/>
              </w:rPr>
              <w:t xml:space="preserve">), </w:t>
            </w:r>
            <w:r w:rsidRPr="00CD74D9">
              <w:rPr>
                <w:noProof/>
                <w:color w:val="000000"/>
                <w:lang w:val="vi-VN"/>
              </w:rPr>
              <w:t>mốt (</w:t>
            </w:r>
            <w:r w:rsidRPr="00CD74D9">
              <w:rPr>
                <w:i/>
                <w:noProof/>
                <w:color w:val="000000"/>
                <w:lang w:val="vi-VN"/>
              </w:rPr>
              <w:t>mode</w:t>
            </w:r>
            <w:r w:rsidRPr="00CD74D9">
              <w:rPr>
                <w:noProof/>
                <w:color w:val="000000"/>
                <w:lang w:val="vi-VN"/>
              </w:rPr>
              <w:t>).</w:t>
            </w:r>
            <w:r w:rsidR="00DB37F2">
              <w:rPr>
                <w:noProof/>
                <w:color w:val="000000"/>
              </w:rPr>
              <w:t xml:space="preserve"> </w:t>
            </w:r>
            <w:r w:rsidR="00DB37F2" w:rsidRPr="00DB37F2">
              <w:rPr>
                <w:noProof/>
                <w:color w:val="7030A0"/>
              </w:rPr>
              <w:t>Câu 33</w:t>
            </w:r>
          </w:p>
          <w:p w14:paraId="640909C4" w14:textId="77777777" w:rsidR="00075590" w:rsidRPr="00CD74D9" w:rsidRDefault="00075590" w:rsidP="00075590">
            <w:pPr>
              <w:suppressAutoHyphens/>
              <w:spacing w:line="276" w:lineRule="auto"/>
              <w:rPr>
                <w:b/>
                <w:bCs/>
                <w:i/>
                <w:iCs/>
                <w:noProof/>
                <w:color w:val="000000"/>
              </w:rPr>
            </w:pPr>
            <w:r w:rsidRPr="00CD74D9">
              <w:rPr>
                <w:b/>
                <w:bCs/>
                <w:i/>
                <w:iCs/>
                <w:noProof/>
                <w:color w:val="000000"/>
              </w:rPr>
              <w:t>Vận dụng cao</w:t>
            </w:r>
          </w:p>
          <w:p w14:paraId="49C89B90" w14:textId="77777777" w:rsidR="00075590" w:rsidRPr="00CD74D9" w:rsidRDefault="00075590" w:rsidP="00075590">
            <w:pPr>
              <w:suppressAutoHyphens/>
              <w:spacing w:line="276" w:lineRule="auto"/>
              <w:rPr>
                <w:noProof/>
                <w:color w:val="000000"/>
                <w:lang w:val="vi-VN"/>
              </w:rPr>
            </w:pPr>
            <w:r w:rsidRPr="00CD74D9">
              <w:rPr>
                <w:noProof/>
                <w:color w:val="000000"/>
                <w:lang w:val="vi-VN"/>
              </w:rPr>
              <w:t xml:space="preserve">– </w:t>
            </w:r>
            <w:r w:rsidRPr="00CD74D9">
              <w:rPr>
                <w:noProof/>
                <w:color w:val="000000"/>
              </w:rPr>
              <w:t>Giải thích</w:t>
            </w:r>
            <w:r w:rsidRPr="00CD74D9">
              <w:rPr>
                <w:noProof/>
                <w:color w:val="000000"/>
                <w:lang w:val="vi-VN"/>
              </w:rPr>
              <w:t xml:space="preserve"> được ý nghĩa và vai trò của </w:t>
            </w:r>
            <w:r w:rsidRPr="00CD74D9">
              <w:rPr>
                <w:noProof/>
                <w:color w:val="000000"/>
              </w:rPr>
              <w:t xml:space="preserve">các </w:t>
            </w:r>
            <w:r w:rsidRPr="00CD74D9">
              <w:rPr>
                <w:noProof/>
                <w:color w:val="000000"/>
                <w:lang w:val="vi-VN"/>
              </w:rPr>
              <w:t xml:space="preserve">số đặc trưng </w:t>
            </w:r>
            <w:r w:rsidRPr="00CD74D9">
              <w:rPr>
                <w:noProof/>
                <w:color w:val="000000"/>
              </w:rPr>
              <w:t xml:space="preserve">nói trên </w:t>
            </w:r>
            <w:r w:rsidRPr="00CD74D9">
              <w:rPr>
                <w:noProof/>
                <w:color w:val="000000"/>
                <w:lang w:val="vi-VN"/>
              </w:rPr>
              <w:t>của mẫu số liệu trong thực tiễn.</w:t>
            </w:r>
          </w:p>
          <w:p w14:paraId="39DDD166" w14:textId="3004CAB7" w:rsidR="00075590" w:rsidRPr="00CD74D9" w:rsidRDefault="00075590" w:rsidP="00075590">
            <w:pPr>
              <w:jc w:val="both"/>
            </w:pPr>
            <w:r w:rsidRPr="00CD74D9">
              <w:rPr>
                <w:noProof/>
                <w:color w:val="000000"/>
                <w:lang w:val="vi-VN"/>
              </w:rPr>
              <w:t xml:space="preserve">– </w:t>
            </w:r>
            <w:r w:rsidRPr="00CD74D9">
              <w:rPr>
                <w:noProof/>
                <w:color w:val="000000"/>
              </w:rPr>
              <w:t>Chỉ ra</w:t>
            </w:r>
            <w:r w:rsidRPr="00CD74D9">
              <w:rPr>
                <w:noProof/>
                <w:color w:val="000000"/>
                <w:lang w:val="vi-VN"/>
              </w:rPr>
              <w:t xml:space="preserve"> được </w:t>
            </w:r>
            <w:r w:rsidRPr="00CD74D9">
              <w:rPr>
                <w:noProof/>
                <w:color w:val="000000"/>
              </w:rPr>
              <w:t xml:space="preserve">những </w:t>
            </w:r>
            <w:r w:rsidRPr="00CD74D9">
              <w:rPr>
                <w:noProof/>
                <w:color w:val="000000"/>
                <w:lang w:val="vi-VN"/>
              </w:rPr>
              <w:t xml:space="preserve">kết luận nhờ ý nghĩa của số đặc trưng </w:t>
            </w:r>
            <w:r w:rsidRPr="00CD74D9">
              <w:rPr>
                <w:noProof/>
                <w:color w:val="000000"/>
              </w:rPr>
              <w:t xml:space="preserve">nói trên </w:t>
            </w:r>
            <w:r w:rsidRPr="00CD74D9">
              <w:rPr>
                <w:noProof/>
                <w:color w:val="000000"/>
                <w:lang w:val="vi-VN"/>
              </w:rPr>
              <w:t>của mẫu số liệu trong trường hợp đơn giản.</w:t>
            </w:r>
          </w:p>
        </w:tc>
        <w:tc>
          <w:tcPr>
            <w:tcW w:w="992" w:type="dxa"/>
            <w:shd w:val="clear" w:color="auto" w:fill="auto"/>
            <w:vAlign w:val="center"/>
          </w:tcPr>
          <w:p w14:paraId="0DB71092" w14:textId="40C2DC3B" w:rsidR="00134120" w:rsidRPr="00CD74D9" w:rsidRDefault="00134120" w:rsidP="00EF0463">
            <w:pPr>
              <w:jc w:val="center"/>
            </w:pPr>
          </w:p>
        </w:tc>
        <w:tc>
          <w:tcPr>
            <w:tcW w:w="992" w:type="dxa"/>
            <w:shd w:val="clear" w:color="auto" w:fill="auto"/>
            <w:vAlign w:val="center"/>
          </w:tcPr>
          <w:p w14:paraId="430374B3" w14:textId="71D999FE" w:rsidR="00134120" w:rsidRPr="00CD74D9" w:rsidRDefault="00EA4A70" w:rsidP="004B4F7B">
            <w:pPr>
              <w:jc w:val="center"/>
            </w:pPr>
            <w:r>
              <w:t>Câu 2</w:t>
            </w:r>
            <w:r w:rsidR="004B4F7B">
              <w:t>0</w:t>
            </w:r>
          </w:p>
        </w:tc>
        <w:tc>
          <w:tcPr>
            <w:tcW w:w="993" w:type="dxa"/>
            <w:shd w:val="clear" w:color="auto" w:fill="auto"/>
            <w:vAlign w:val="center"/>
          </w:tcPr>
          <w:p w14:paraId="76A0D1B0" w14:textId="21555C42" w:rsidR="00134120" w:rsidRPr="00CD74D9" w:rsidRDefault="00DB37F2" w:rsidP="00EF0463">
            <w:pPr>
              <w:jc w:val="center"/>
            </w:pPr>
            <w:r>
              <w:t>Câu 33</w:t>
            </w:r>
          </w:p>
        </w:tc>
        <w:tc>
          <w:tcPr>
            <w:tcW w:w="992" w:type="dxa"/>
            <w:shd w:val="clear" w:color="auto" w:fill="auto"/>
            <w:vAlign w:val="center"/>
          </w:tcPr>
          <w:p w14:paraId="129944E7" w14:textId="77777777" w:rsidR="00134120" w:rsidRPr="00CD74D9" w:rsidRDefault="00134120" w:rsidP="00EF0463">
            <w:pPr>
              <w:jc w:val="center"/>
            </w:pPr>
          </w:p>
        </w:tc>
      </w:tr>
      <w:tr w:rsidR="00134120" w:rsidRPr="00CD74D9" w14:paraId="41BA0587" w14:textId="77777777" w:rsidTr="00C912B6">
        <w:trPr>
          <w:trHeight w:val="440"/>
        </w:trPr>
        <w:tc>
          <w:tcPr>
            <w:tcW w:w="555" w:type="dxa"/>
            <w:vMerge/>
            <w:vAlign w:val="center"/>
          </w:tcPr>
          <w:p w14:paraId="7DC31209" w14:textId="77777777" w:rsidR="00134120" w:rsidRPr="00CD74D9" w:rsidRDefault="00134120" w:rsidP="00EF0463">
            <w:pPr>
              <w:jc w:val="center"/>
              <w:rPr>
                <w:b/>
              </w:rPr>
            </w:pPr>
          </w:p>
        </w:tc>
        <w:tc>
          <w:tcPr>
            <w:tcW w:w="1289" w:type="dxa"/>
            <w:vMerge/>
            <w:vAlign w:val="center"/>
          </w:tcPr>
          <w:p w14:paraId="3F97D0E4" w14:textId="77777777" w:rsidR="00134120" w:rsidRPr="00CD74D9" w:rsidRDefault="00134120" w:rsidP="00EF0463">
            <w:pPr>
              <w:jc w:val="center"/>
              <w:rPr>
                <w:b/>
              </w:rPr>
            </w:pPr>
          </w:p>
        </w:tc>
        <w:tc>
          <w:tcPr>
            <w:tcW w:w="1730" w:type="dxa"/>
            <w:shd w:val="clear" w:color="auto" w:fill="auto"/>
            <w:vAlign w:val="center"/>
          </w:tcPr>
          <w:p w14:paraId="3E358AC7" w14:textId="77777777" w:rsidR="00134120" w:rsidRPr="00CD74D9" w:rsidRDefault="00134120" w:rsidP="00EF0463">
            <w:r w:rsidRPr="00CD74D9">
              <w:t>Các số đặc trưng đo mức độ phân tán cho mẫu số liệu không ghép nhóm</w:t>
            </w:r>
          </w:p>
        </w:tc>
        <w:tc>
          <w:tcPr>
            <w:tcW w:w="7909" w:type="dxa"/>
            <w:vAlign w:val="center"/>
          </w:tcPr>
          <w:p w14:paraId="662E9C73" w14:textId="77777777" w:rsidR="00075590" w:rsidRPr="0007746C" w:rsidRDefault="00075590" w:rsidP="00075590">
            <w:pPr>
              <w:spacing w:line="276" w:lineRule="auto"/>
              <w:jc w:val="both"/>
              <w:rPr>
                <w:rFonts w:eastAsia="Calibri"/>
                <w:b/>
                <w:i/>
                <w:spacing w:val="-8"/>
              </w:rPr>
            </w:pPr>
            <w:r w:rsidRPr="0007746C">
              <w:rPr>
                <w:rFonts w:eastAsia="Calibri"/>
                <w:b/>
                <w:i/>
                <w:spacing w:val="-8"/>
                <w:lang w:val="vi-VN"/>
              </w:rPr>
              <w:t xml:space="preserve">Nhận biết </w:t>
            </w:r>
            <w:r w:rsidRPr="0007746C">
              <w:rPr>
                <w:rFonts w:eastAsia="Calibri"/>
                <w:b/>
                <w:i/>
                <w:spacing w:val="-8"/>
              </w:rPr>
              <w:t>:</w:t>
            </w:r>
          </w:p>
          <w:p w14:paraId="2534C2AB" w14:textId="1C3BECE8" w:rsidR="00075590" w:rsidRPr="00FB0753" w:rsidRDefault="00075590" w:rsidP="00075590">
            <w:pPr>
              <w:suppressAutoHyphens/>
              <w:spacing w:line="276" w:lineRule="auto"/>
              <w:rPr>
                <w:rFonts w:eastAsia="Calibri"/>
                <w:color w:val="000000"/>
              </w:rPr>
            </w:pPr>
            <w:r w:rsidRPr="0007746C">
              <w:rPr>
                <w:rFonts w:eastAsia="Calibri"/>
                <w:color w:val="000000"/>
                <w:lang w:val="vi-VN"/>
              </w:rPr>
              <w:t xml:space="preserve">– Nhận biết được mối liên hệ giữa thống kê với </w:t>
            </w:r>
            <w:r w:rsidRPr="0007746C">
              <w:rPr>
                <w:rFonts w:eastAsia="Calibri"/>
                <w:color w:val="000000"/>
              </w:rPr>
              <w:t xml:space="preserve">những </w:t>
            </w:r>
            <w:r w:rsidRPr="0007746C">
              <w:rPr>
                <w:rFonts w:eastAsia="Calibri"/>
                <w:color w:val="000000"/>
                <w:lang w:val="vi-VN"/>
              </w:rPr>
              <w:t xml:space="preserve">kiến thức </w:t>
            </w:r>
            <w:r w:rsidRPr="0007746C">
              <w:rPr>
                <w:rFonts w:eastAsia="Calibri"/>
                <w:color w:val="000000"/>
              </w:rPr>
              <w:t>của</w:t>
            </w:r>
            <w:r w:rsidRPr="0007746C">
              <w:rPr>
                <w:rFonts w:eastAsia="Calibri"/>
                <w:color w:val="000000"/>
                <w:lang w:val="vi-VN"/>
              </w:rPr>
              <w:t xml:space="preserve"> </w:t>
            </w:r>
            <w:r w:rsidRPr="0007746C">
              <w:rPr>
                <w:rFonts w:eastAsia="Calibri"/>
                <w:color w:val="000000"/>
              </w:rPr>
              <w:t xml:space="preserve">các </w:t>
            </w:r>
            <w:r w:rsidRPr="0007746C">
              <w:rPr>
                <w:rFonts w:eastAsia="Calibri"/>
                <w:color w:val="000000"/>
                <w:lang w:val="vi-VN"/>
              </w:rPr>
              <w:t>môn</w:t>
            </w:r>
            <w:r w:rsidRPr="0007746C">
              <w:rPr>
                <w:rFonts w:eastAsia="Calibri"/>
                <w:color w:val="000000"/>
              </w:rPr>
              <w:t xml:space="preserve"> học trong Chương trình lớp 10 </w:t>
            </w:r>
            <w:r w:rsidRPr="0007746C">
              <w:rPr>
                <w:rFonts w:eastAsia="Calibri"/>
                <w:color w:val="000000"/>
                <w:lang w:val="vi-VN"/>
              </w:rPr>
              <w:t>và trong thực tiễn.</w:t>
            </w:r>
            <w:r w:rsidR="00FB0753">
              <w:rPr>
                <w:rFonts w:eastAsia="Calibri"/>
                <w:color w:val="000000"/>
              </w:rPr>
              <w:t xml:space="preserve"> </w:t>
            </w:r>
            <w:r w:rsidR="00FB0753" w:rsidRPr="00FB0753">
              <w:rPr>
                <w:rFonts w:eastAsia="Calibri"/>
                <w:color w:val="7030A0"/>
              </w:rPr>
              <w:t>Câu 5</w:t>
            </w:r>
          </w:p>
          <w:p w14:paraId="741CDA42" w14:textId="77777777" w:rsidR="00075590" w:rsidRPr="0007746C" w:rsidRDefault="00075590" w:rsidP="00075590">
            <w:pPr>
              <w:spacing w:line="276" w:lineRule="auto"/>
              <w:jc w:val="both"/>
              <w:rPr>
                <w:rFonts w:eastAsia="Calibri"/>
                <w:b/>
                <w:i/>
                <w:spacing w:val="-4"/>
                <w:lang w:val="fr-FR"/>
              </w:rPr>
            </w:pPr>
            <w:r w:rsidRPr="0007746C">
              <w:rPr>
                <w:rFonts w:eastAsia="Calibri"/>
                <w:b/>
                <w:i/>
                <w:spacing w:val="-4"/>
                <w:lang w:val="fr-FR"/>
              </w:rPr>
              <w:t>Thông hiểu:</w:t>
            </w:r>
          </w:p>
          <w:p w14:paraId="11EE0267" w14:textId="0F3CFB6B" w:rsidR="00075590" w:rsidRDefault="00075590" w:rsidP="00075590">
            <w:pPr>
              <w:suppressAutoHyphens/>
              <w:spacing w:line="276" w:lineRule="auto"/>
              <w:rPr>
                <w:noProof/>
                <w:color w:val="000000"/>
              </w:rPr>
            </w:pPr>
            <w:r w:rsidRPr="0007746C">
              <w:rPr>
                <w:noProof/>
                <w:color w:val="000000"/>
                <w:lang w:val="vi-VN"/>
              </w:rPr>
              <w:t xml:space="preserve">– </w:t>
            </w:r>
            <w:r w:rsidRPr="0007746C">
              <w:rPr>
                <w:noProof/>
                <w:color w:val="000000"/>
              </w:rPr>
              <w:t>Giải thích</w:t>
            </w:r>
            <w:r w:rsidRPr="0007746C">
              <w:rPr>
                <w:noProof/>
                <w:color w:val="000000"/>
                <w:lang w:val="vi-VN"/>
              </w:rPr>
              <w:t xml:space="preserve"> được ý nghĩa và vai trò của </w:t>
            </w:r>
            <w:r w:rsidRPr="0007746C">
              <w:rPr>
                <w:noProof/>
                <w:color w:val="000000"/>
              </w:rPr>
              <w:t xml:space="preserve">các </w:t>
            </w:r>
            <w:r w:rsidRPr="0007746C">
              <w:rPr>
                <w:noProof/>
                <w:color w:val="000000"/>
                <w:lang w:val="vi-VN"/>
              </w:rPr>
              <w:t xml:space="preserve">số đặc trưng </w:t>
            </w:r>
            <w:r w:rsidRPr="0007746C">
              <w:rPr>
                <w:noProof/>
                <w:color w:val="000000"/>
              </w:rPr>
              <w:t xml:space="preserve">nói trên </w:t>
            </w:r>
            <w:r w:rsidRPr="0007746C">
              <w:rPr>
                <w:noProof/>
                <w:color w:val="000000"/>
                <w:lang w:val="vi-VN"/>
              </w:rPr>
              <w:t>của mẫu số liệu trong thực tiễn.</w:t>
            </w:r>
            <w:r w:rsidRPr="0007746C">
              <w:rPr>
                <w:noProof/>
                <w:color w:val="000000"/>
              </w:rPr>
              <w:t xml:space="preserve"> </w:t>
            </w:r>
          </w:p>
          <w:p w14:paraId="3185E188" w14:textId="707AEB4E" w:rsidR="00EA4A70" w:rsidRPr="00EA4A70" w:rsidRDefault="00EA4A70" w:rsidP="00075590">
            <w:pPr>
              <w:suppressAutoHyphens/>
              <w:spacing w:line="276" w:lineRule="auto"/>
              <w:rPr>
                <w:noProof/>
                <w:color w:val="7030A0"/>
              </w:rPr>
            </w:pPr>
            <w:r w:rsidRPr="00EA4A70">
              <w:rPr>
                <w:noProof/>
                <w:color w:val="FF0000"/>
                <w:lang w:val="vi-VN"/>
              </w:rPr>
              <w:t xml:space="preserve">– Tính được số đặc trưng </w:t>
            </w:r>
            <w:r w:rsidRPr="00EA4A70">
              <w:rPr>
                <w:noProof/>
                <w:color w:val="FF0000"/>
              </w:rPr>
              <w:t xml:space="preserve">đo mức độ phân tán cho </w:t>
            </w:r>
            <w:r w:rsidRPr="00EA4A70">
              <w:rPr>
                <w:noProof/>
                <w:color w:val="FF0000"/>
                <w:lang w:val="vi-VN"/>
              </w:rPr>
              <w:t>mẫu số liệu</w:t>
            </w:r>
            <w:r w:rsidRPr="00EA4A70">
              <w:rPr>
                <w:noProof/>
                <w:color w:val="FF0000"/>
              </w:rPr>
              <w:t xml:space="preserve"> không ghép nhóm</w:t>
            </w:r>
            <w:r w:rsidRPr="00EA4A70">
              <w:rPr>
                <w:noProof/>
                <w:color w:val="FF0000"/>
                <w:lang w:val="vi-VN"/>
              </w:rPr>
              <w:t>:</w:t>
            </w:r>
            <w:r w:rsidRPr="00EA4A70">
              <w:rPr>
                <w:noProof/>
                <w:color w:val="FF0000"/>
              </w:rPr>
              <w:t xml:space="preserve"> khoảng biến thiên, khoảng tứ phân vị, phương sai, độ lệch chuẩn</w:t>
            </w:r>
            <w:r w:rsidRPr="00EA4A70">
              <w:rPr>
                <w:noProof/>
                <w:color w:val="FF0000"/>
                <w:lang w:val="vi-VN"/>
              </w:rPr>
              <w:t>.</w:t>
            </w:r>
            <w:r>
              <w:rPr>
                <w:noProof/>
                <w:color w:val="FF0000"/>
              </w:rPr>
              <w:t xml:space="preserve"> </w:t>
            </w:r>
            <w:r w:rsidRPr="00EA4A70">
              <w:rPr>
                <w:noProof/>
                <w:color w:val="7030A0"/>
              </w:rPr>
              <w:t>Câu 2</w:t>
            </w:r>
            <w:r w:rsidR="004B4F7B">
              <w:rPr>
                <w:noProof/>
                <w:color w:val="7030A0"/>
              </w:rPr>
              <w:t>1</w:t>
            </w:r>
          </w:p>
          <w:p w14:paraId="72DED699" w14:textId="77777777" w:rsidR="00075590" w:rsidRPr="0007746C" w:rsidRDefault="00075590" w:rsidP="00075590">
            <w:pPr>
              <w:spacing w:line="276" w:lineRule="auto"/>
              <w:jc w:val="both"/>
              <w:rPr>
                <w:rFonts w:eastAsia="Calibri"/>
                <w:b/>
                <w:bCs/>
                <w:i/>
                <w:iCs/>
                <w:spacing w:val="-8"/>
              </w:rPr>
            </w:pPr>
            <w:r w:rsidRPr="0007746C">
              <w:rPr>
                <w:rFonts w:eastAsia="Calibri"/>
                <w:b/>
                <w:bCs/>
                <w:i/>
                <w:iCs/>
                <w:spacing w:val="-8"/>
              </w:rPr>
              <w:t>V</w:t>
            </w:r>
            <w:r w:rsidRPr="0007746C">
              <w:rPr>
                <w:rFonts w:eastAsia="Calibri"/>
                <w:b/>
                <w:bCs/>
                <w:i/>
                <w:iCs/>
                <w:spacing w:val="-8"/>
                <w:lang w:val="vi-VN"/>
              </w:rPr>
              <w:t>ận dụng</w:t>
            </w:r>
            <w:r w:rsidRPr="0007746C">
              <w:rPr>
                <w:rFonts w:eastAsia="Calibri"/>
                <w:b/>
                <w:bCs/>
                <w:i/>
                <w:iCs/>
                <w:spacing w:val="-8"/>
              </w:rPr>
              <w:t>:</w:t>
            </w:r>
          </w:p>
          <w:p w14:paraId="69DB99B9" w14:textId="77777777" w:rsidR="00075590" w:rsidRPr="0007746C" w:rsidRDefault="00075590" w:rsidP="00075590">
            <w:pPr>
              <w:suppressAutoHyphens/>
              <w:spacing w:line="276" w:lineRule="auto"/>
              <w:rPr>
                <w:noProof/>
                <w:color w:val="000000"/>
                <w:lang w:val="vi-VN"/>
              </w:rPr>
            </w:pPr>
            <w:r w:rsidRPr="0007746C">
              <w:rPr>
                <w:noProof/>
                <w:color w:val="000000"/>
                <w:lang w:val="vi-VN"/>
              </w:rPr>
              <w:lastRenderedPageBreak/>
              <w:t xml:space="preserve">– Tính được số đặc trưng </w:t>
            </w:r>
            <w:r w:rsidRPr="0007746C">
              <w:rPr>
                <w:noProof/>
                <w:color w:val="000000"/>
              </w:rPr>
              <w:t xml:space="preserve">đo mức độ phân tán cho </w:t>
            </w:r>
            <w:r w:rsidRPr="0007746C">
              <w:rPr>
                <w:noProof/>
                <w:color w:val="000000"/>
                <w:lang w:val="vi-VN"/>
              </w:rPr>
              <w:t>mẫu số liệu</w:t>
            </w:r>
            <w:r w:rsidRPr="0007746C">
              <w:rPr>
                <w:noProof/>
                <w:color w:val="000000"/>
              </w:rPr>
              <w:t xml:space="preserve"> không ghép nhóm</w:t>
            </w:r>
            <w:r w:rsidRPr="0007746C">
              <w:rPr>
                <w:noProof/>
                <w:color w:val="000000"/>
                <w:lang w:val="vi-VN"/>
              </w:rPr>
              <w:t>:</w:t>
            </w:r>
            <w:r w:rsidRPr="0007746C">
              <w:rPr>
                <w:noProof/>
                <w:color w:val="000000"/>
              </w:rPr>
              <w:t xml:space="preserve"> khoảng biến thiên, khoảng tứ phân vị, phương sai, độ lệch chuẩn</w:t>
            </w:r>
            <w:r w:rsidRPr="0007746C">
              <w:rPr>
                <w:noProof/>
                <w:color w:val="000000"/>
                <w:lang w:val="vi-VN"/>
              </w:rPr>
              <w:t>.</w:t>
            </w:r>
          </w:p>
          <w:p w14:paraId="28A54F03" w14:textId="77777777" w:rsidR="00075590" w:rsidRPr="0007746C" w:rsidRDefault="00075590" w:rsidP="00075590">
            <w:pPr>
              <w:suppressAutoHyphens/>
              <w:spacing w:line="276" w:lineRule="auto"/>
              <w:rPr>
                <w:b/>
                <w:bCs/>
                <w:i/>
                <w:iCs/>
                <w:noProof/>
                <w:color w:val="000000"/>
              </w:rPr>
            </w:pPr>
            <w:r w:rsidRPr="0007746C">
              <w:rPr>
                <w:b/>
                <w:bCs/>
                <w:i/>
                <w:iCs/>
                <w:noProof/>
                <w:color w:val="000000"/>
              </w:rPr>
              <w:t>Vận dụng cao</w:t>
            </w:r>
          </w:p>
          <w:p w14:paraId="51FD688F" w14:textId="68D4E2C8" w:rsidR="00134120" w:rsidRPr="0007746C" w:rsidRDefault="00075590" w:rsidP="00075590">
            <w:pPr>
              <w:jc w:val="both"/>
            </w:pPr>
            <w:r w:rsidRPr="0007746C">
              <w:rPr>
                <w:noProof/>
                <w:color w:val="000000"/>
                <w:lang w:val="vi-VN"/>
              </w:rPr>
              <w:t xml:space="preserve">– </w:t>
            </w:r>
            <w:r w:rsidRPr="0007746C">
              <w:rPr>
                <w:noProof/>
                <w:color w:val="000000"/>
              </w:rPr>
              <w:t>Chỉ ra</w:t>
            </w:r>
            <w:r w:rsidRPr="0007746C">
              <w:rPr>
                <w:noProof/>
                <w:color w:val="000000"/>
                <w:lang w:val="vi-VN"/>
              </w:rPr>
              <w:t xml:space="preserve"> được </w:t>
            </w:r>
            <w:r w:rsidRPr="0007746C">
              <w:rPr>
                <w:noProof/>
                <w:color w:val="000000"/>
              </w:rPr>
              <w:t xml:space="preserve">những </w:t>
            </w:r>
            <w:r w:rsidRPr="0007746C">
              <w:rPr>
                <w:noProof/>
                <w:color w:val="000000"/>
                <w:lang w:val="vi-VN"/>
              </w:rPr>
              <w:t xml:space="preserve">kết luận nhờ ý nghĩa của số đặc trưng </w:t>
            </w:r>
            <w:r w:rsidRPr="0007746C">
              <w:rPr>
                <w:noProof/>
                <w:color w:val="000000"/>
              </w:rPr>
              <w:t xml:space="preserve">nói trên </w:t>
            </w:r>
            <w:r w:rsidRPr="0007746C">
              <w:rPr>
                <w:noProof/>
                <w:color w:val="000000"/>
                <w:lang w:val="vi-VN"/>
              </w:rPr>
              <w:t>của mẫu số liệu trong trường hợp đơn giản.</w:t>
            </w:r>
          </w:p>
        </w:tc>
        <w:tc>
          <w:tcPr>
            <w:tcW w:w="992" w:type="dxa"/>
            <w:shd w:val="clear" w:color="auto" w:fill="auto"/>
            <w:vAlign w:val="center"/>
          </w:tcPr>
          <w:p w14:paraId="01A10634" w14:textId="2EE21584" w:rsidR="00134120" w:rsidRPr="00CD74D9" w:rsidRDefault="00FB0753" w:rsidP="00EF0463">
            <w:pPr>
              <w:jc w:val="center"/>
            </w:pPr>
            <w:r>
              <w:lastRenderedPageBreak/>
              <w:t>Câu</w:t>
            </w:r>
            <w:r w:rsidR="00EA4A70">
              <w:t xml:space="preserve"> </w:t>
            </w:r>
            <w:r>
              <w:t>5</w:t>
            </w:r>
          </w:p>
        </w:tc>
        <w:tc>
          <w:tcPr>
            <w:tcW w:w="992" w:type="dxa"/>
            <w:shd w:val="clear" w:color="auto" w:fill="auto"/>
            <w:vAlign w:val="center"/>
          </w:tcPr>
          <w:p w14:paraId="19779A9C" w14:textId="2E2E8F14" w:rsidR="00134120" w:rsidRPr="00CD74D9" w:rsidRDefault="00EA4A70" w:rsidP="004B4F7B">
            <w:pPr>
              <w:jc w:val="center"/>
            </w:pPr>
            <w:r>
              <w:t>Câu 2</w:t>
            </w:r>
            <w:r w:rsidR="004B4F7B">
              <w:t>1</w:t>
            </w:r>
          </w:p>
        </w:tc>
        <w:tc>
          <w:tcPr>
            <w:tcW w:w="993" w:type="dxa"/>
            <w:shd w:val="clear" w:color="auto" w:fill="auto"/>
            <w:vAlign w:val="center"/>
          </w:tcPr>
          <w:p w14:paraId="1C732279" w14:textId="77777777" w:rsidR="00134120" w:rsidRPr="00CD74D9" w:rsidRDefault="00134120" w:rsidP="00EF0463">
            <w:pPr>
              <w:jc w:val="center"/>
            </w:pPr>
          </w:p>
        </w:tc>
        <w:tc>
          <w:tcPr>
            <w:tcW w:w="992" w:type="dxa"/>
            <w:shd w:val="clear" w:color="auto" w:fill="auto"/>
            <w:vAlign w:val="center"/>
          </w:tcPr>
          <w:p w14:paraId="07FE4C19" w14:textId="77777777" w:rsidR="00134120" w:rsidRPr="00CD74D9" w:rsidRDefault="00134120" w:rsidP="00EF0463">
            <w:pPr>
              <w:jc w:val="center"/>
            </w:pPr>
          </w:p>
        </w:tc>
      </w:tr>
      <w:tr w:rsidR="00AD689C" w:rsidRPr="00CD74D9" w14:paraId="3DC166E8" w14:textId="77777777" w:rsidTr="00C912B6">
        <w:trPr>
          <w:trHeight w:val="7745"/>
        </w:trPr>
        <w:tc>
          <w:tcPr>
            <w:tcW w:w="555" w:type="dxa"/>
            <w:vMerge/>
            <w:vAlign w:val="center"/>
          </w:tcPr>
          <w:p w14:paraId="1872F535" w14:textId="77777777" w:rsidR="00AD689C" w:rsidRPr="00CD74D9" w:rsidRDefault="00AD689C" w:rsidP="00EF0463">
            <w:pPr>
              <w:jc w:val="center"/>
              <w:rPr>
                <w:b/>
              </w:rPr>
            </w:pPr>
          </w:p>
        </w:tc>
        <w:tc>
          <w:tcPr>
            <w:tcW w:w="1289" w:type="dxa"/>
            <w:vMerge/>
            <w:vAlign w:val="center"/>
          </w:tcPr>
          <w:p w14:paraId="0D35B64B" w14:textId="77777777" w:rsidR="00AD689C" w:rsidRPr="00CD74D9" w:rsidRDefault="00AD689C" w:rsidP="00EF0463">
            <w:pPr>
              <w:jc w:val="center"/>
              <w:rPr>
                <w:b/>
              </w:rPr>
            </w:pPr>
          </w:p>
        </w:tc>
        <w:tc>
          <w:tcPr>
            <w:tcW w:w="1730" w:type="dxa"/>
            <w:shd w:val="clear" w:color="auto" w:fill="auto"/>
            <w:vAlign w:val="center"/>
          </w:tcPr>
          <w:p w14:paraId="7909E22E" w14:textId="0E38D5D9" w:rsidR="00AD689C" w:rsidRPr="00CD74D9" w:rsidRDefault="00AD689C" w:rsidP="005F3B77">
            <w:r w:rsidRPr="00CD74D9">
              <w:t xml:space="preserve">Xác suất của biến cố </w:t>
            </w:r>
          </w:p>
          <w:p w14:paraId="609F0C06" w14:textId="2F932E28" w:rsidR="00AD689C" w:rsidRPr="00CD74D9" w:rsidRDefault="00AD689C" w:rsidP="00EF0463"/>
        </w:tc>
        <w:tc>
          <w:tcPr>
            <w:tcW w:w="7909" w:type="dxa"/>
          </w:tcPr>
          <w:p w14:paraId="4163E8D3" w14:textId="77777777" w:rsidR="00075590" w:rsidRPr="00CD74D9" w:rsidRDefault="00075590" w:rsidP="00075590">
            <w:pPr>
              <w:spacing w:line="276" w:lineRule="auto"/>
              <w:jc w:val="both"/>
              <w:rPr>
                <w:rFonts w:eastAsia="Calibri"/>
                <w:b/>
                <w:i/>
                <w:spacing w:val="-8"/>
              </w:rPr>
            </w:pPr>
            <w:r w:rsidRPr="00CD74D9">
              <w:rPr>
                <w:rFonts w:eastAsia="Calibri"/>
                <w:b/>
                <w:i/>
                <w:spacing w:val="-8"/>
                <w:lang w:val="vi-VN"/>
              </w:rPr>
              <w:t xml:space="preserve">Nhận biết </w:t>
            </w:r>
            <w:r w:rsidRPr="00CD74D9">
              <w:rPr>
                <w:rFonts w:eastAsia="Calibri"/>
                <w:b/>
                <w:i/>
                <w:spacing w:val="-8"/>
              </w:rPr>
              <w:t>:</w:t>
            </w:r>
          </w:p>
          <w:p w14:paraId="30E7AE23" w14:textId="57F77F5C" w:rsidR="00075590" w:rsidRPr="00FB0753" w:rsidRDefault="00075590" w:rsidP="00075590">
            <w:pPr>
              <w:suppressAutoHyphens/>
              <w:spacing w:line="276" w:lineRule="auto"/>
              <w:rPr>
                <w:rFonts w:eastAsia="Calibri"/>
                <w:color w:val="FF0000"/>
                <w:lang w:val="da-DK"/>
              </w:rPr>
            </w:pPr>
            <w:r w:rsidRPr="00CD74D9">
              <w:rPr>
                <w:rFonts w:eastAsia="Calibri"/>
                <w:color w:val="000000"/>
                <w:lang w:val="da-DK"/>
              </w:rPr>
              <w:t>– Nhận biết được một số khái niệm về xác suấ</w:t>
            </w:r>
            <w:r w:rsidR="00CF4FC8" w:rsidRPr="00CD74D9">
              <w:rPr>
                <w:rFonts w:eastAsia="Calibri"/>
                <w:color w:val="000000"/>
                <w:lang w:val="da-DK"/>
              </w:rPr>
              <w:t>t</w:t>
            </w:r>
            <w:r w:rsidRPr="00CD74D9">
              <w:rPr>
                <w:rFonts w:eastAsia="Calibri"/>
                <w:iCs/>
                <w:color w:val="000000"/>
                <w:lang w:val="da-DK"/>
              </w:rPr>
              <w:t>:</w:t>
            </w:r>
            <w:r w:rsidRPr="00CD74D9">
              <w:rPr>
                <w:rFonts w:eastAsia="Calibri"/>
                <w:color w:val="000000"/>
                <w:lang w:val="da-DK"/>
              </w:rPr>
              <w:t xml:space="preserve"> phép thử ngẫu nhiên; không gian mẫu; biến cố (biến cố là tập con của không gian mẫu); </w:t>
            </w:r>
            <w:r w:rsidRPr="00CD74D9">
              <w:rPr>
                <w:rFonts w:eastAsia="Calibri"/>
                <w:color w:val="000000"/>
              </w:rPr>
              <w:t>biến cố đối;</w:t>
            </w:r>
            <w:r w:rsidRPr="00CD74D9">
              <w:rPr>
                <w:rFonts w:eastAsia="Calibri"/>
                <w:color w:val="000000"/>
                <w:lang w:val="da-DK"/>
              </w:rPr>
              <w:t xml:space="preserve"> định nghĩa cổ điển của xác suất; n</w:t>
            </w:r>
            <w:r w:rsidRPr="00CD74D9">
              <w:rPr>
                <w:rFonts w:eastAsia="Calibri"/>
                <w:color w:val="000000"/>
              </w:rPr>
              <w:t>guyên lí xác suất bé</w:t>
            </w:r>
            <w:r w:rsidRPr="00CD74D9">
              <w:rPr>
                <w:rFonts w:eastAsia="Calibri"/>
                <w:color w:val="000000"/>
                <w:lang w:val="da-DK"/>
              </w:rPr>
              <w:t xml:space="preserve">. </w:t>
            </w:r>
            <w:r w:rsidR="00FB0753" w:rsidRPr="00EA4A70">
              <w:rPr>
                <w:rFonts w:eastAsia="Calibri"/>
                <w:color w:val="7030A0"/>
                <w:lang w:val="da-DK"/>
              </w:rPr>
              <w:t>Câu 6-10</w:t>
            </w:r>
          </w:p>
          <w:p w14:paraId="43103321" w14:textId="77777777" w:rsidR="00075590" w:rsidRPr="00CD74D9" w:rsidRDefault="00075590" w:rsidP="00075590">
            <w:pPr>
              <w:spacing w:line="276" w:lineRule="auto"/>
              <w:jc w:val="both"/>
              <w:rPr>
                <w:rFonts w:eastAsia="Calibri"/>
                <w:b/>
                <w:i/>
                <w:spacing w:val="-4"/>
                <w:lang w:val="fr-FR"/>
              </w:rPr>
            </w:pPr>
            <w:r w:rsidRPr="00CD74D9">
              <w:rPr>
                <w:rFonts w:eastAsia="Calibri"/>
                <w:b/>
                <w:i/>
                <w:spacing w:val="-4"/>
                <w:lang w:val="fr-FR"/>
              </w:rPr>
              <w:t>Thông hiểu:</w:t>
            </w:r>
          </w:p>
          <w:p w14:paraId="6001B053" w14:textId="1FEC6657" w:rsidR="00AD689C" w:rsidRPr="00EA4A70" w:rsidRDefault="00075590" w:rsidP="00075590">
            <w:pPr>
              <w:spacing w:after="160" w:line="259" w:lineRule="auto"/>
              <w:rPr>
                <w:rFonts w:eastAsia="Calibri"/>
                <w:color w:val="7030A0"/>
                <w:lang w:val="da-DK"/>
              </w:rPr>
            </w:pPr>
            <w:r w:rsidRPr="00CD74D9">
              <w:rPr>
                <w:rFonts w:eastAsia="Calibri"/>
                <w:color w:val="000000"/>
                <w:lang w:val="da-DK"/>
              </w:rPr>
              <w:t>– Mô tả được không gian mẫu, biến cố trong một số thí nghiệm đơn giản (ví dụ: tung đồng xu hai lần, tung đồng xu ba lần, tung xúc xắc hai lần).</w:t>
            </w:r>
            <w:r w:rsidR="00EA4A70">
              <w:rPr>
                <w:rFonts w:eastAsia="Calibri"/>
                <w:color w:val="000000"/>
                <w:lang w:val="da-DK"/>
              </w:rPr>
              <w:t xml:space="preserve"> </w:t>
            </w:r>
            <w:r w:rsidR="00EA4A70" w:rsidRPr="00EA4A70">
              <w:rPr>
                <w:rFonts w:eastAsia="Calibri"/>
                <w:color w:val="7030A0"/>
                <w:lang w:val="da-DK"/>
              </w:rPr>
              <w:t>Câu 2</w:t>
            </w:r>
            <w:r w:rsidR="004B4F7B">
              <w:rPr>
                <w:rFonts w:eastAsia="Calibri"/>
                <w:color w:val="7030A0"/>
                <w:lang w:val="da-DK"/>
              </w:rPr>
              <w:t>2 Câu 23</w:t>
            </w:r>
          </w:p>
          <w:p w14:paraId="3BD63DE3" w14:textId="7625E6F7" w:rsidR="00075590" w:rsidRPr="00CD74D9" w:rsidRDefault="00075590" w:rsidP="00075590">
            <w:pPr>
              <w:suppressAutoHyphens/>
              <w:spacing w:line="276" w:lineRule="auto"/>
              <w:rPr>
                <w:rFonts w:eastAsia="Calibri"/>
                <w:color w:val="000000"/>
                <w:lang w:val="da-DK"/>
              </w:rPr>
            </w:pPr>
            <w:r w:rsidRPr="00CD74D9">
              <w:rPr>
                <w:rFonts w:eastAsia="Calibri"/>
                <w:color w:val="000000"/>
                <w:lang w:val="da-DK"/>
              </w:rPr>
              <w:t>– Mô tả được các tính chất cơ bản của xác suất.</w:t>
            </w:r>
            <w:r w:rsidR="004B4F7B">
              <w:rPr>
                <w:rFonts w:eastAsia="Calibri"/>
                <w:color w:val="000000"/>
                <w:lang w:val="da-DK"/>
              </w:rPr>
              <w:t xml:space="preserve"> </w:t>
            </w:r>
            <w:r w:rsidR="004B4F7B" w:rsidRPr="008C4C63">
              <w:rPr>
                <w:rFonts w:eastAsia="Calibri"/>
                <w:color w:val="7030A0"/>
                <w:lang w:val="da-DK"/>
              </w:rPr>
              <w:t>Câu 24</w:t>
            </w:r>
            <w:r w:rsidRPr="008C4C63">
              <w:rPr>
                <w:rFonts w:eastAsia="Calibri"/>
                <w:color w:val="7030A0"/>
                <w:lang w:val="da-DK"/>
              </w:rPr>
              <w:t xml:space="preserve"> </w:t>
            </w:r>
          </w:p>
          <w:p w14:paraId="12FA9841" w14:textId="77777777" w:rsidR="00075590" w:rsidRPr="00CD74D9" w:rsidRDefault="00075590" w:rsidP="00075590">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32AFC44A" w14:textId="776410B4" w:rsidR="00075590" w:rsidRPr="00DB37F2" w:rsidRDefault="00075590" w:rsidP="00075590">
            <w:pPr>
              <w:suppressAutoHyphens/>
              <w:spacing w:line="276" w:lineRule="auto"/>
              <w:rPr>
                <w:rFonts w:eastAsia="Calibri"/>
                <w:color w:val="7030A0"/>
                <w:lang w:val="da-DK"/>
              </w:rPr>
            </w:pPr>
            <w:r w:rsidRPr="00CD74D9">
              <w:rPr>
                <w:rFonts w:eastAsia="Calibri"/>
                <w:color w:val="000000"/>
                <w:lang w:val="da-DK"/>
              </w:rPr>
              <w:t>– Tính được xác suất của biến cố trong một số bài toán đơn giản bằng phương pháp tổ hợp (trường hợp xác suất phân bố đều).</w:t>
            </w:r>
            <w:r w:rsidR="00DB37F2">
              <w:rPr>
                <w:rFonts w:eastAsia="Calibri"/>
                <w:color w:val="000000"/>
                <w:lang w:val="da-DK"/>
              </w:rPr>
              <w:t xml:space="preserve"> </w:t>
            </w:r>
            <w:r w:rsidR="00DB37F2" w:rsidRPr="00DB37F2">
              <w:rPr>
                <w:rFonts w:eastAsia="Calibri"/>
                <w:color w:val="7030A0"/>
                <w:lang w:val="da-DK"/>
              </w:rPr>
              <w:t>Câu 34</w:t>
            </w:r>
            <w:r w:rsidR="008E7AD3">
              <w:rPr>
                <w:rFonts w:eastAsia="Calibri"/>
                <w:color w:val="7030A0"/>
                <w:lang w:val="da-DK"/>
              </w:rPr>
              <w:t>; TL 2a</w:t>
            </w:r>
          </w:p>
          <w:p w14:paraId="1A83C2C1" w14:textId="62307231" w:rsidR="00075590" w:rsidRPr="00CD74D9" w:rsidRDefault="00075590" w:rsidP="00075590">
            <w:pPr>
              <w:spacing w:after="160" w:line="259" w:lineRule="auto"/>
              <w:rPr>
                <w:rFonts w:eastAsia="Calibri"/>
                <w:color w:val="FF0000"/>
              </w:rPr>
            </w:pPr>
            <w:r w:rsidRPr="00CD74D9">
              <w:rPr>
                <w:rFonts w:eastAsia="Calibri"/>
                <w:color w:val="000000"/>
                <w:lang w:val="da-DK"/>
              </w:rPr>
              <w:t>– Tính được xác suất trong một số thí nghiệm lặp bằng cách sử dụng sơ đồ hình cây (ví dụ: tung xúc xắc hai lần, tính xác suất để tổng số chấm xuất hiện trong hai lần tung bằng 7).</w:t>
            </w:r>
          </w:p>
          <w:p w14:paraId="4D6F3657" w14:textId="6D04EDB7" w:rsidR="00075590" w:rsidRPr="00CD74D9" w:rsidRDefault="00075590" w:rsidP="00075590">
            <w:pPr>
              <w:rPr>
                <w:rFonts w:eastAsia="Calibri"/>
              </w:rPr>
            </w:pPr>
            <w:r w:rsidRPr="00CD74D9">
              <w:rPr>
                <w:rFonts w:eastAsia="Calibri"/>
                <w:color w:val="000000"/>
                <w:lang w:val="da-DK"/>
              </w:rPr>
              <w:t>– Tính được xác suất của biến cố đối.</w:t>
            </w:r>
            <w:r w:rsidR="00DB37F2">
              <w:rPr>
                <w:rFonts w:eastAsia="Calibri"/>
                <w:color w:val="000000"/>
                <w:lang w:val="da-DK"/>
              </w:rPr>
              <w:t xml:space="preserve"> </w:t>
            </w:r>
          </w:p>
        </w:tc>
        <w:tc>
          <w:tcPr>
            <w:tcW w:w="992" w:type="dxa"/>
            <w:shd w:val="clear" w:color="auto" w:fill="auto"/>
            <w:vAlign w:val="center"/>
          </w:tcPr>
          <w:p w14:paraId="121E173C" w14:textId="77777777" w:rsidR="00AD689C" w:rsidRDefault="00FB0753" w:rsidP="00CF4FC8">
            <w:r>
              <w:t>Câu 6</w:t>
            </w:r>
          </w:p>
          <w:p w14:paraId="2EDFA4DB" w14:textId="77777777" w:rsidR="00FB0753" w:rsidRDefault="00FB0753" w:rsidP="00CF4FC8">
            <w:r>
              <w:t>Câu 7</w:t>
            </w:r>
          </w:p>
          <w:p w14:paraId="7FB1613B" w14:textId="77777777" w:rsidR="00FB0753" w:rsidRDefault="00FB0753" w:rsidP="00CF4FC8">
            <w:r>
              <w:t>Câu 8</w:t>
            </w:r>
          </w:p>
          <w:p w14:paraId="3D5C39B8" w14:textId="77777777" w:rsidR="00FB0753" w:rsidRDefault="00FB0753" w:rsidP="00CF4FC8">
            <w:r>
              <w:t>Câu 9</w:t>
            </w:r>
          </w:p>
          <w:p w14:paraId="4BD3286D" w14:textId="5A8336A2" w:rsidR="00FB0753" w:rsidRPr="00CD74D9" w:rsidRDefault="00FB0753" w:rsidP="00CF4FC8">
            <w:r>
              <w:t>Câu 10</w:t>
            </w:r>
          </w:p>
        </w:tc>
        <w:tc>
          <w:tcPr>
            <w:tcW w:w="992" w:type="dxa"/>
            <w:shd w:val="clear" w:color="auto" w:fill="auto"/>
            <w:vAlign w:val="center"/>
          </w:tcPr>
          <w:p w14:paraId="4F1B56AC" w14:textId="77777777" w:rsidR="00AD689C" w:rsidRDefault="004B4F7B" w:rsidP="00EF0463">
            <w:pPr>
              <w:jc w:val="center"/>
            </w:pPr>
            <w:r>
              <w:t>Câu 22</w:t>
            </w:r>
          </w:p>
          <w:p w14:paraId="7A0817C7" w14:textId="77777777" w:rsidR="004B4F7B" w:rsidRDefault="004B4F7B" w:rsidP="00EF0463">
            <w:pPr>
              <w:jc w:val="center"/>
            </w:pPr>
            <w:r>
              <w:t>Câu 23</w:t>
            </w:r>
          </w:p>
          <w:p w14:paraId="7EC2ADEB" w14:textId="65183647" w:rsidR="004B4F7B" w:rsidRPr="00CD74D9" w:rsidRDefault="004B4F7B" w:rsidP="00EF0463">
            <w:pPr>
              <w:jc w:val="center"/>
            </w:pPr>
            <w:r>
              <w:t>Câu 24</w:t>
            </w:r>
          </w:p>
        </w:tc>
        <w:tc>
          <w:tcPr>
            <w:tcW w:w="993" w:type="dxa"/>
            <w:shd w:val="clear" w:color="auto" w:fill="auto"/>
            <w:vAlign w:val="center"/>
          </w:tcPr>
          <w:p w14:paraId="43D56393" w14:textId="77777777" w:rsidR="00AD689C" w:rsidRDefault="00DB37F2" w:rsidP="00EF0463">
            <w:pPr>
              <w:jc w:val="center"/>
            </w:pPr>
            <w:r>
              <w:t>Câu 34</w:t>
            </w:r>
          </w:p>
          <w:p w14:paraId="0D9705CA" w14:textId="1EFF39A4" w:rsidR="00DB37F2" w:rsidRPr="00CD74D9" w:rsidRDefault="00DB37F2" w:rsidP="00EF0463">
            <w:pPr>
              <w:jc w:val="center"/>
            </w:pPr>
            <w:r w:rsidRPr="008E7AD3">
              <w:rPr>
                <w:color w:val="FF0000"/>
              </w:rPr>
              <w:t>TL2a</w:t>
            </w:r>
          </w:p>
        </w:tc>
        <w:tc>
          <w:tcPr>
            <w:tcW w:w="992" w:type="dxa"/>
            <w:shd w:val="clear" w:color="auto" w:fill="auto"/>
            <w:vAlign w:val="center"/>
          </w:tcPr>
          <w:p w14:paraId="75C5BBC5" w14:textId="4B51388E" w:rsidR="00AD689C" w:rsidRPr="00CD74D9" w:rsidRDefault="00AD689C" w:rsidP="00EF0463">
            <w:pPr>
              <w:jc w:val="center"/>
            </w:pPr>
          </w:p>
        </w:tc>
      </w:tr>
      <w:tr w:rsidR="006E55B5" w:rsidRPr="00CD74D9" w14:paraId="57DFD9BB" w14:textId="77777777" w:rsidTr="00C912B6">
        <w:trPr>
          <w:trHeight w:val="6842"/>
        </w:trPr>
        <w:tc>
          <w:tcPr>
            <w:tcW w:w="555" w:type="dxa"/>
            <w:vMerge w:val="restart"/>
            <w:tcBorders>
              <w:bottom w:val="single" w:sz="4" w:space="0" w:color="auto"/>
            </w:tcBorders>
            <w:vAlign w:val="center"/>
          </w:tcPr>
          <w:p w14:paraId="543F253E" w14:textId="77777777" w:rsidR="006E55B5" w:rsidRPr="00CD74D9" w:rsidRDefault="006E55B5" w:rsidP="00EF0463">
            <w:pPr>
              <w:jc w:val="center"/>
              <w:rPr>
                <w:b/>
              </w:rPr>
            </w:pPr>
            <w:r w:rsidRPr="00CD74D9">
              <w:rPr>
                <w:b/>
              </w:rPr>
              <w:lastRenderedPageBreak/>
              <w:t>3</w:t>
            </w:r>
          </w:p>
        </w:tc>
        <w:tc>
          <w:tcPr>
            <w:tcW w:w="1289" w:type="dxa"/>
            <w:vMerge w:val="restart"/>
            <w:tcBorders>
              <w:bottom w:val="single" w:sz="4" w:space="0" w:color="auto"/>
            </w:tcBorders>
            <w:vAlign w:val="center"/>
          </w:tcPr>
          <w:p w14:paraId="15849D28" w14:textId="77777777" w:rsidR="006E55B5" w:rsidRPr="00CD74D9" w:rsidRDefault="006E55B5" w:rsidP="00EF0463">
            <w:pPr>
              <w:jc w:val="center"/>
              <w:rPr>
                <w:b/>
              </w:rPr>
            </w:pPr>
            <w:r w:rsidRPr="00CD74D9">
              <w:rPr>
                <w:b/>
              </w:rPr>
              <w:t xml:space="preserve"> Phương pháp tọa độ trong mặt phẳng</w:t>
            </w:r>
          </w:p>
        </w:tc>
        <w:tc>
          <w:tcPr>
            <w:tcW w:w="1730" w:type="dxa"/>
            <w:tcBorders>
              <w:bottom w:val="single" w:sz="4" w:space="0" w:color="auto"/>
            </w:tcBorders>
            <w:shd w:val="clear" w:color="auto" w:fill="auto"/>
            <w:vAlign w:val="center"/>
          </w:tcPr>
          <w:p w14:paraId="5ABE9A03" w14:textId="77777777" w:rsidR="006E55B5" w:rsidRPr="00CD74D9" w:rsidRDefault="006E55B5" w:rsidP="00EF0463">
            <w:r w:rsidRPr="00CD74D9">
              <w:t>Tọa độ của của vectơ</w:t>
            </w:r>
          </w:p>
          <w:p w14:paraId="1B8DD502" w14:textId="263A9D8A" w:rsidR="006E55B5" w:rsidRPr="00CD74D9" w:rsidRDefault="006E55B5" w:rsidP="00EF0463">
            <w:r w:rsidRPr="00CD74D9">
              <w:t>Biểu thức tọa độ của các phép toán vectơ. Ứng dụng vào bài toán giải tam giác</w:t>
            </w:r>
          </w:p>
        </w:tc>
        <w:tc>
          <w:tcPr>
            <w:tcW w:w="7909" w:type="dxa"/>
            <w:tcBorders>
              <w:bottom w:val="single" w:sz="4" w:space="0" w:color="auto"/>
            </w:tcBorders>
            <w:vAlign w:val="center"/>
          </w:tcPr>
          <w:p w14:paraId="2B318086" w14:textId="77777777" w:rsidR="006E55B5" w:rsidRPr="00CD74D9" w:rsidRDefault="006E55B5" w:rsidP="0007746C">
            <w:pPr>
              <w:jc w:val="both"/>
            </w:pPr>
            <w:r w:rsidRPr="00CD74D9">
              <w:rPr>
                <w:b/>
                <w:bCs/>
              </w:rPr>
              <w:t>Nhận biết</w:t>
            </w:r>
            <w:r w:rsidRPr="00CD74D9">
              <w:t>:</w:t>
            </w:r>
          </w:p>
          <w:p w14:paraId="251C6382" w14:textId="3FD3AC92" w:rsidR="006E55B5" w:rsidRPr="00FB0753" w:rsidRDefault="006E55B5" w:rsidP="0007746C">
            <w:pPr>
              <w:jc w:val="both"/>
              <w:rPr>
                <w:color w:val="7030A0"/>
              </w:rPr>
            </w:pPr>
            <w:r w:rsidRPr="00CD74D9">
              <w:rPr>
                <w:lang w:val="vi-VN"/>
              </w:rPr>
              <w:t xml:space="preserve">- </w:t>
            </w:r>
            <w:r w:rsidRPr="00CD74D9">
              <w:t>Nhận biết được tọa độ của một vectơ, tọa độ của điểm đối với một hệ trục tọa độ.</w:t>
            </w:r>
            <w:r w:rsidR="00FB0753">
              <w:t xml:space="preserve"> </w:t>
            </w:r>
            <w:r w:rsidR="00FB0753" w:rsidRPr="00FB0753">
              <w:rPr>
                <w:color w:val="7030A0"/>
              </w:rPr>
              <w:t>Câu 11</w:t>
            </w:r>
          </w:p>
          <w:p w14:paraId="3E4EE901" w14:textId="45827D7A" w:rsidR="006E55B5" w:rsidRPr="00CD74D9" w:rsidRDefault="006E55B5" w:rsidP="0007746C">
            <w:pPr>
              <w:jc w:val="both"/>
            </w:pPr>
            <w:r w:rsidRPr="00FB0753">
              <w:rPr>
                <w:color w:val="FF0000"/>
                <w:lang w:val="vi-VN"/>
              </w:rPr>
              <w:t xml:space="preserve">- </w:t>
            </w:r>
            <w:r w:rsidRPr="00FB0753">
              <w:rPr>
                <w:color w:val="FF0000"/>
              </w:rPr>
              <w:t xml:space="preserve">Biết được biểu thức tọa độ của các phép toán vectơ, tọa độ trung điểm của đoạn thẳng, trọng tâm của tam giác, biểu thức tọa độ của tích vô hướng. </w:t>
            </w:r>
            <w:r w:rsidR="00FB0753" w:rsidRPr="00FB0753">
              <w:rPr>
                <w:color w:val="7030A0"/>
              </w:rPr>
              <w:t>Câu 12</w:t>
            </w:r>
          </w:p>
          <w:p w14:paraId="4D222900" w14:textId="77777777" w:rsidR="006E55B5" w:rsidRPr="00CD74D9" w:rsidRDefault="006E55B5" w:rsidP="0007746C">
            <w:pPr>
              <w:jc w:val="both"/>
            </w:pPr>
            <w:r w:rsidRPr="00CD74D9">
              <w:rPr>
                <w:b/>
                <w:bCs/>
              </w:rPr>
              <w:t>Thông hiểu</w:t>
            </w:r>
            <w:r w:rsidRPr="00CD74D9">
              <w:t>:</w:t>
            </w:r>
          </w:p>
          <w:p w14:paraId="7ED24940" w14:textId="77777777" w:rsidR="006E55B5" w:rsidRPr="00CD74D9" w:rsidRDefault="006E55B5" w:rsidP="00427261">
            <w:pPr>
              <w:suppressAutoHyphens/>
              <w:spacing w:line="276" w:lineRule="auto"/>
              <w:rPr>
                <w:rFonts w:eastAsia="Calibri"/>
                <w:color w:val="000000"/>
                <w:lang w:val="da-DK"/>
              </w:rPr>
            </w:pPr>
            <w:r w:rsidRPr="00CD74D9">
              <w:rPr>
                <w:rFonts w:eastAsia="Calibri"/>
                <w:color w:val="000000"/>
                <w:lang w:val="da-DK"/>
              </w:rPr>
              <w:t>– Sử dụng được biểu thức toạ độ của các phép toán vectơ trong tính toán.</w:t>
            </w:r>
          </w:p>
          <w:p w14:paraId="784D02EF" w14:textId="0B6E0D70" w:rsidR="006E55B5" w:rsidRPr="00CD74D9" w:rsidRDefault="006E55B5" w:rsidP="00EF0463">
            <w:pPr>
              <w:pStyle w:val="BodyText"/>
              <w:spacing w:line="240" w:lineRule="auto"/>
              <w:rPr>
                <w:sz w:val="24"/>
              </w:rPr>
            </w:pPr>
            <w:r w:rsidRPr="00CD74D9">
              <w:rPr>
                <w:rFonts w:ascii="Times New Roman" w:hAnsi="Times New Roman"/>
                <w:sz w:val="24"/>
              </w:rPr>
              <w:t>- Tính được tọa độ của vectơ, độ dài véc tơ nếu biết tọa độ hai đầu mút.</w:t>
            </w:r>
            <w:r w:rsidR="00EA4A70">
              <w:rPr>
                <w:rFonts w:ascii="Times New Roman" w:hAnsi="Times New Roman"/>
                <w:sz w:val="24"/>
              </w:rPr>
              <w:t xml:space="preserve"> </w:t>
            </w:r>
            <w:r w:rsidR="008C4C63">
              <w:rPr>
                <w:rFonts w:ascii="Times New Roman" w:hAnsi="Times New Roman"/>
                <w:color w:val="7030A0"/>
                <w:sz w:val="24"/>
              </w:rPr>
              <w:t>Câu 25</w:t>
            </w:r>
            <w:r w:rsidRPr="00EA4A70">
              <w:rPr>
                <w:rFonts w:ascii="Times New Roman" w:hAnsi="Times New Roman"/>
                <w:color w:val="7030A0"/>
                <w:sz w:val="24"/>
              </w:rPr>
              <w:t xml:space="preserve"> </w:t>
            </w:r>
          </w:p>
          <w:p w14:paraId="17356784" w14:textId="2B8AB700" w:rsidR="006E55B5" w:rsidRPr="00CD74D9" w:rsidRDefault="006E55B5" w:rsidP="00EF0463">
            <w:pPr>
              <w:jc w:val="both"/>
            </w:pPr>
            <w:r w:rsidRPr="00CD74D9">
              <w:t>- Xác định được toạ độ trung điểm của đoạn thẳng và toạ độ trọng tâm của tam giác.</w:t>
            </w:r>
          </w:p>
          <w:p w14:paraId="76D0EA8C" w14:textId="77777777" w:rsidR="006E55B5" w:rsidRPr="00CD74D9" w:rsidRDefault="006E55B5" w:rsidP="00427261">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47C2F485" w14:textId="039B4C14" w:rsidR="006E55B5" w:rsidRPr="00CD74D9" w:rsidRDefault="006E55B5" w:rsidP="00427261">
            <w:pPr>
              <w:shd w:val="clear" w:color="auto" w:fill="FFFFFF"/>
              <w:spacing w:line="276" w:lineRule="auto"/>
              <w:rPr>
                <w:color w:val="000000"/>
              </w:rPr>
            </w:pPr>
            <w:r w:rsidRPr="00CD74D9">
              <w:rPr>
                <w:rFonts w:eastAsia="Calibri"/>
                <w:color w:val="000000"/>
                <w:lang w:val="da-DK"/>
              </w:rPr>
              <w:t>– Vận dụng được p</w:t>
            </w:r>
            <w:r w:rsidRPr="00CD74D9">
              <w:rPr>
                <w:color w:val="000000"/>
              </w:rPr>
              <w:t>hương pháp toạ độ vào bài toán giải tam giác. </w:t>
            </w:r>
          </w:p>
          <w:p w14:paraId="1D2B6F4E" w14:textId="77777777" w:rsidR="006E55B5" w:rsidRPr="00CD74D9" w:rsidRDefault="006E55B5" w:rsidP="00427261">
            <w:pPr>
              <w:suppressAutoHyphens/>
              <w:spacing w:line="276" w:lineRule="auto"/>
              <w:rPr>
                <w:rFonts w:eastAsia="Calibri"/>
                <w:color w:val="000000"/>
                <w:lang w:val="da-DK"/>
              </w:rPr>
            </w:pPr>
            <w:r w:rsidRPr="00CD74D9">
              <w:rPr>
                <w:rFonts w:eastAsia="Calibri"/>
                <w:color w:val="000000"/>
                <w:lang w:val="da-DK"/>
              </w:rPr>
              <w:t xml:space="preserve">– Vận dụng được kiến thức về toạ độ của vectơ để giải một số bài toán liên quan đến thực tiễn </w:t>
            </w:r>
            <w:r w:rsidRPr="00CD74D9">
              <w:rPr>
                <w:b/>
                <w:i/>
              </w:rPr>
              <w:t>(đơn giản, quen thuộc)</w:t>
            </w:r>
            <w:r w:rsidRPr="00CD74D9">
              <w:t xml:space="preserve"> </w:t>
            </w:r>
            <w:r w:rsidRPr="00CD74D9">
              <w:rPr>
                <w:rFonts w:eastAsia="Calibri"/>
                <w:color w:val="000000"/>
                <w:lang w:val="da-DK"/>
              </w:rPr>
              <w:t>(ví dụ: vị trí của vật trên mặt phẳng toạ độ,...).</w:t>
            </w:r>
          </w:p>
          <w:p w14:paraId="2659C6C6" w14:textId="77777777" w:rsidR="006E55B5" w:rsidRPr="00CD74D9" w:rsidRDefault="006E55B5" w:rsidP="00427261">
            <w:pPr>
              <w:spacing w:line="276" w:lineRule="auto"/>
              <w:jc w:val="both"/>
              <w:rPr>
                <w:rFonts w:eastAsia="Calibri"/>
                <w:b/>
                <w:i/>
                <w:spacing w:val="-8"/>
              </w:rPr>
            </w:pPr>
            <w:r w:rsidRPr="00CD74D9">
              <w:rPr>
                <w:rFonts w:eastAsia="Calibri"/>
                <w:b/>
                <w:i/>
                <w:spacing w:val="-8"/>
                <w:lang w:val="vi-VN"/>
              </w:rPr>
              <w:t>Vận dụng cao</w:t>
            </w:r>
            <w:r w:rsidRPr="00CD74D9">
              <w:rPr>
                <w:rFonts w:eastAsia="Calibri"/>
                <w:b/>
                <w:i/>
                <w:spacing w:val="-8"/>
              </w:rPr>
              <w:t>:</w:t>
            </w:r>
          </w:p>
          <w:p w14:paraId="19C6610A" w14:textId="5D2B5FB0" w:rsidR="006E55B5" w:rsidRPr="00CD74D9" w:rsidRDefault="006E55B5" w:rsidP="00427261">
            <w:pPr>
              <w:jc w:val="both"/>
            </w:pPr>
            <w:r w:rsidRPr="00CD74D9">
              <w:rPr>
                <w:rFonts w:eastAsia="Calibri"/>
                <w:color w:val="000000"/>
                <w:lang w:val="da-DK"/>
              </w:rPr>
              <w:t xml:space="preserve">– Vận dụng được kiến thức về toạ độ của vectơ để giải một số bài toán liên quan đến thực tiễn </w:t>
            </w:r>
            <w:r w:rsidRPr="00CD74D9">
              <w:rPr>
                <w:b/>
                <w:i/>
              </w:rPr>
              <w:t>(phức hợp, không quen thuộc)</w:t>
            </w:r>
            <w:r w:rsidRPr="00CD74D9">
              <w:rPr>
                <w:rFonts w:eastAsia="Calibri"/>
                <w:color w:val="000000"/>
                <w:lang w:val="da-DK"/>
              </w:rPr>
              <w:t>.</w:t>
            </w:r>
          </w:p>
        </w:tc>
        <w:tc>
          <w:tcPr>
            <w:tcW w:w="992" w:type="dxa"/>
            <w:tcBorders>
              <w:bottom w:val="single" w:sz="4" w:space="0" w:color="auto"/>
            </w:tcBorders>
            <w:shd w:val="clear" w:color="auto" w:fill="auto"/>
            <w:vAlign w:val="center"/>
          </w:tcPr>
          <w:p w14:paraId="3FF4F8FF" w14:textId="77777777" w:rsidR="006E55B5" w:rsidRDefault="00FB0753" w:rsidP="00EF0463">
            <w:pPr>
              <w:jc w:val="center"/>
            </w:pPr>
            <w:r>
              <w:t>Câu 11</w:t>
            </w:r>
          </w:p>
          <w:p w14:paraId="6A8586E2" w14:textId="064439F4" w:rsidR="00FB0753" w:rsidRPr="00CD74D9" w:rsidRDefault="00FB0753" w:rsidP="00EF0463">
            <w:pPr>
              <w:jc w:val="center"/>
            </w:pPr>
            <w:r>
              <w:t>Câu 12</w:t>
            </w:r>
          </w:p>
        </w:tc>
        <w:tc>
          <w:tcPr>
            <w:tcW w:w="992" w:type="dxa"/>
            <w:tcBorders>
              <w:bottom w:val="single" w:sz="4" w:space="0" w:color="auto"/>
            </w:tcBorders>
            <w:shd w:val="clear" w:color="auto" w:fill="auto"/>
            <w:vAlign w:val="center"/>
          </w:tcPr>
          <w:p w14:paraId="1F948C88" w14:textId="7B3AF52D" w:rsidR="006E55B5" w:rsidRPr="00CD74D9" w:rsidRDefault="00EA4A70" w:rsidP="008C4C63">
            <w:pPr>
              <w:jc w:val="center"/>
            </w:pPr>
            <w:r>
              <w:t xml:space="preserve">Câu </w:t>
            </w:r>
            <w:r w:rsidR="008C4C63">
              <w:t>25</w:t>
            </w:r>
          </w:p>
        </w:tc>
        <w:tc>
          <w:tcPr>
            <w:tcW w:w="993" w:type="dxa"/>
            <w:tcBorders>
              <w:bottom w:val="single" w:sz="4" w:space="0" w:color="auto"/>
            </w:tcBorders>
            <w:shd w:val="clear" w:color="auto" w:fill="auto"/>
            <w:vAlign w:val="center"/>
          </w:tcPr>
          <w:p w14:paraId="20DFFD9F" w14:textId="77777777" w:rsidR="006E55B5" w:rsidRPr="00CD74D9" w:rsidRDefault="006E55B5" w:rsidP="00EF0463">
            <w:pPr>
              <w:jc w:val="center"/>
            </w:pPr>
          </w:p>
        </w:tc>
        <w:tc>
          <w:tcPr>
            <w:tcW w:w="992" w:type="dxa"/>
            <w:tcBorders>
              <w:bottom w:val="single" w:sz="4" w:space="0" w:color="auto"/>
            </w:tcBorders>
            <w:shd w:val="clear" w:color="auto" w:fill="auto"/>
            <w:vAlign w:val="center"/>
          </w:tcPr>
          <w:p w14:paraId="4C1189CA" w14:textId="6274CBEA" w:rsidR="006E55B5" w:rsidRPr="00CD74D9" w:rsidRDefault="006E55B5" w:rsidP="00EF0463">
            <w:pPr>
              <w:jc w:val="center"/>
            </w:pPr>
          </w:p>
        </w:tc>
      </w:tr>
      <w:tr w:rsidR="00FB0753" w:rsidRPr="00CD74D9" w14:paraId="42FAE62F" w14:textId="77777777" w:rsidTr="00C912B6">
        <w:trPr>
          <w:trHeight w:val="9823"/>
        </w:trPr>
        <w:tc>
          <w:tcPr>
            <w:tcW w:w="555" w:type="dxa"/>
            <w:vMerge/>
            <w:vAlign w:val="center"/>
          </w:tcPr>
          <w:p w14:paraId="33421004" w14:textId="77777777" w:rsidR="00FB0753" w:rsidRPr="00CD74D9" w:rsidRDefault="00FB0753" w:rsidP="00EF0463">
            <w:pPr>
              <w:jc w:val="center"/>
              <w:rPr>
                <w:b/>
              </w:rPr>
            </w:pPr>
          </w:p>
        </w:tc>
        <w:tc>
          <w:tcPr>
            <w:tcW w:w="1289" w:type="dxa"/>
            <w:vMerge/>
            <w:vAlign w:val="center"/>
          </w:tcPr>
          <w:p w14:paraId="086D3AC1" w14:textId="77777777" w:rsidR="00FB0753" w:rsidRPr="00CD74D9" w:rsidRDefault="00FB0753" w:rsidP="00EF0463">
            <w:pPr>
              <w:jc w:val="center"/>
              <w:rPr>
                <w:b/>
              </w:rPr>
            </w:pPr>
          </w:p>
        </w:tc>
        <w:tc>
          <w:tcPr>
            <w:tcW w:w="1730" w:type="dxa"/>
            <w:shd w:val="clear" w:color="auto" w:fill="auto"/>
            <w:vAlign w:val="center"/>
          </w:tcPr>
          <w:p w14:paraId="74910515" w14:textId="77777777" w:rsidR="00FB0753" w:rsidRPr="00CD74D9" w:rsidRDefault="00FB0753" w:rsidP="00EF0463">
            <w:r w:rsidRPr="00CD74D9">
              <w:t>Phương trình đường thẳng</w:t>
            </w:r>
          </w:p>
          <w:p w14:paraId="6173B4A9" w14:textId="7A7CE96A" w:rsidR="00FB0753" w:rsidRPr="00CD74D9" w:rsidRDefault="00FB0753" w:rsidP="00EF0463">
            <w:r w:rsidRPr="00CD74D9">
              <w:t>Vị trí tương đối và góc giữa hai đường thẳng. Khoảng cách từ một điểm đến một đường thẳng.</w:t>
            </w:r>
          </w:p>
        </w:tc>
        <w:tc>
          <w:tcPr>
            <w:tcW w:w="7909" w:type="dxa"/>
            <w:vAlign w:val="center"/>
          </w:tcPr>
          <w:p w14:paraId="2EE69A3A" w14:textId="1BBEDD78" w:rsidR="00FB0753" w:rsidRPr="00CD74D9" w:rsidRDefault="00FB0753" w:rsidP="00EF0463">
            <w:pPr>
              <w:jc w:val="both"/>
            </w:pPr>
            <w:r w:rsidRPr="00CD74D9">
              <w:rPr>
                <w:b/>
                <w:bCs/>
              </w:rPr>
              <w:t>Nhận biết</w:t>
            </w:r>
            <w:r w:rsidRPr="00CD74D9">
              <w:t xml:space="preserve">: </w:t>
            </w:r>
          </w:p>
          <w:p w14:paraId="0FC8246E" w14:textId="220964C2" w:rsidR="00FB0753" w:rsidRPr="00CD74D9" w:rsidRDefault="00FB0753" w:rsidP="006E55B5">
            <w:pPr>
              <w:suppressAutoHyphens/>
              <w:spacing w:line="276" w:lineRule="auto"/>
              <w:rPr>
                <w:rFonts w:eastAsia="Calibri"/>
                <w:color w:val="000000"/>
                <w:lang w:val="da-DK"/>
              </w:rPr>
            </w:pPr>
            <w:r w:rsidRPr="00CD74D9">
              <w:rPr>
                <w:rFonts w:eastAsia="Calibri"/>
                <w:color w:val="000000"/>
                <w:lang w:val="da-DK"/>
              </w:rPr>
              <w:t>– Nhận biết được hai đường thẳng cắt nhau, song song, trùng nhau, vuông góc với nhau bằng phương pháp toạ độ.</w:t>
            </w:r>
            <w:r>
              <w:rPr>
                <w:rFonts w:eastAsia="Calibri"/>
                <w:color w:val="000000"/>
                <w:lang w:val="da-DK"/>
              </w:rPr>
              <w:t xml:space="preserve"> </w:t>
            </w:r>
            <w:r w:rsidRPr="00FB0753">
              <w:rPr>
                <w:rFonts w:eastAsia="Calibri"/>
                <w:color w:val="7030A0"/>
                <w:lang w:val="da-DK"/>
              </w:rPr>
              <w:t>Câu</w:t>
            </w:r>
            <w:r w:rsidR="00565CE2">
              <w:rPr>
                <w:rFonts w:eastAsia="Calibri"/>
                <w:color w:val="7030A0"/>
                <w:lang w:val="da-DK"/>
              </w:rPr>
              <w:t xml:space="preserve"> </w:t>
            </w:r>
            <w:r w:rsidRPr="00FB0753">
              <w:rPr>
                <w:rFonts w:eastAsia="Calibri"/>
                <w:color w:val="7030A0"/>
                <w:lang w:val="da-DK"/>
              </w:rPr>
              <w:t>13</w:t>
            </w:r>
          </w:p>
          <w:p w14:paraId="5FB76CF3" w14:textId="188C209C" w:rsidR="00FB0753" w:rsidRPr="00CD74D9" w:rsidRDefault="00FB0753" w:rsidP="00EF0463">
            <w:pPr>
              <w:jc w:val="both"/>
              <w:rPr>
                <w:color w:val="FF0000"/>
              </w:rPr>
            </w:pPr>
            <w:r w:rsidRPr="00CD74D9">
              <w:rPr>
                <w:color w:val="FF0000"/>
              </w:rPr>
              <w:t xml:space="preserve">- Nhận biết vectơ pháp tuyến (khi biết PTTQ), vectơ chỉ phương của đường thẳng (khi biết PTTS đường thẳng). </w:t>
            </w:r>
            <w:r w:rsidRPr="00FB0753">
              <w:rPr>
                <w:color w:val="7030A0"/>
              </w:rPr>
              <w:t>Câu 14</w:t>
            </w:r>
          </w:p>
          <w:p w14:paraId="620A7834" w14:textId="77777777" w:rsidR="00FB0753" w:rsidRPr="00CD74D9" w:rsidRDefault="00FB0753" w:rsidP="00CC5EFB">
            <w:pPr>
              <w:jc w:val="both"/>
              <w:rPr>
                <w:color w:val="FF0000"/>
              </w:rPr>
            </w:pPr>
            <w:r w:rsidRPr="00CD74D9">
              <w:rPr>
                <w:color w:val="FF0000"/>
              </w:rPr>
              <w:t>- Biết các dạng phương trình đường thẳng. Biết phương trình tổng quát, phương trình tham số của đường thẳng d đi qua điểm M(</w:t>
            </w:r>
            <w:r w:rsidRPr="00CD74D9">
              <w:rPr>
                <w:color w:val="FF0000"/>
                <w:position w:val="-12"/>
              </w:rPr>
              <w:object w:dxaOrig="260" w:dyaOrig="360" w14:anchorId="7890E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8.25pt" o:ole="">
                  <v:imagedata r:id="rId7" o:title=""/>
                </v:shape>
                <o:OLEObject Type="Embed" ProgID="Equation.DSMT4" ShapeID="_x0000_i1025" DrawAspect="Content" ObjectID="_1752648191" r:id="rId8"/>
              </w:object>
            </w:r>
            <w:r w:rsidRPr="00CD74D9">
              <w:rPr>
                <w:color w:val="FF0000"/>
              </w:rPr>
              <w:t>;</w:t>
            </w:r>
            <w:r w:rsidRPr="00CD74D9">
              <w:rPr>
                <w:color w:val="FF0000"/>
                <w:position w:val="-12"/>
              </w:rPr>
              <w:object w:dxaOrig="279" w:dyaOrig="360" w14:anchorId="69A638E7">
                <v:shape id="_x0000_i1026" type="#_x0000_t75" style="width:14.2pt;height:18.25pt" o:ole="">
                  <v:imagedata r:id="rId9" o:title=""/>
                </v:shape>
                <o:OLEObject Type="Embed" ProgID="Equation.DSMT4" ShapeID="_x0000_i1026" DrawAspect="Content" ObjectID="_1752648192" r:id="rId10"/>
              </w:object>
            </w:r>
            <w:r w:rsidRPr="00CD74D9">
              <w:rPr>
                <w:color w:val="FF0000"/>
              </w:rPr>
              <w:t xml:space="preserve">) và có vectơ chỉ phương hoặc vectơ pháp tuyến cho trước </w:t>
            </w:r>
          </w:p>
          <w:p w14:paraId="444F19DE" w14:textId="4D0AEA1E" w:rsidR="00FB0753" w:rsidRPr="00CD74D9" w:rsidRDefault="00FB0753" w:rsidP="00EF0463">
            <w:pPr>
              <w:jc w:val="both"/>
              <w:rPr>
                <w:rFonts w:eastAsia="Calibri"/>
                <w:color w:val="FF0000"/>
                <w:lang w:val="vi-VN"/>
              </w:rPr>
            </w:pPr>
            <w:r w:rsidRPr="00CD74D9">
              <w:rPr>
                <w:rFonts w:eastAsia="Calibri"/>
                <w:color w:val="FF0000"/>
                <w:lang w:val="vi-VN"/>
              </w:rPr>
              <w:t xml:space="preserve">- Nhận biết </w:t>
            </w:r>
            <w:r w:rsidRPr="00CD74D9">
              <w:rPr>
                <w:rFonts w:eastAsia="Calibri"/>
                <w:color w:val="FF0000"/>
              </w:rPr>
              <w:t xml:space="preserve">công thức tính </w:t>
            </w:r>
            <w:r w:rsidRPr="00CD74D9">
              <w:rPr>
                <w:rFonts w:eastAsia="Calibri"/>
                <w:color w:val="FF0000"/>
                <w:lang w:val="vi-VN"/>
              </w:rPr>
              <w:t xml:space="preserve">góc giữa hai đường thẳng và </w:t>
            </w:r>
            <w:r w:rsidRPr="00CD74D9">
              <w:rPr>
                <w:rFonts w:eastAsia="Calibri"/>
                <w:color w:val="FF0000"/>
              </w:rPr>
              <w:t xml:space="preserve">công thức </w:t>
            </w:r>
            <w:r w:rsidRPr="00CD74D9">
              <w:rPr>
                <w:rFonts w:eastAsia="Calibri"/>
                <w:color w:val="FF0000"/>
                <w:lang w:val="vi-VN"/>
              </w:rPr>
              <w:t xml:space="preserve">khoảng cách </w:t>
            </w:r>
            <w:r w:rsidRPr="00CD74D9">
              <w:rPr>
                <w:rFonts w:eastAsia="Calibri"/>
                <w:color w:val="FF0000"/>
              </w:rPr>
              <w:t>từ 1 điểm đến 1</w:t>
            </w:r>
            <w:r w:rsidRPr="00CD74D9">
              <w:rPr>
                <w:rFonts w:eastAsia="Calibri"/>
                <w:color w:val="FF0000"/>
                <w:lang w:val="vi-VN"/>
              </w:rPr>
              <w:t xml:space="preserve"> đường thẳng trong mặt phẳng. </w:t>
            </w:r>
          </w:p>
          <w:p w14:paraId="725E8A1A" w14:textId="77777777" w:rsidR="00FB0753" w:rsidRPr="00CD74D9" w:rsidRDefault="00FB0753" w:rsidP="00EF0463">
            <w:pPr>
              <w:jc w:val="both"/>
            </w:pPr>
            <w:r w:rsidRPr="00CD74D9">
              <w:rPr>
                <w:b/>
                <w:bCs/>
              </w:rPr>
              <w:t>Thông hiểu</w:t>
            </w:r>
            <w:r w:rsidRPr="00CD74D9">
              <w:t xml:space="preserve">: </w:t>
            </w:r>
          </w:p>
          <w:p w14:paraId="366DE3A8" w14:textId="77777777" w:rsidR="00FB0753" w:rsidRPr="00CD74D9" w:rsidRDefault="00FB0753" w:rsidP="00427261">
            <w:pPr>
              <w:suppressAutoHyphens/>
              <w:spacing w:line="276" w:lineRule="auto"/>
              <w:rPr>
                <w:rFonts w:eastAsia="Calibri"/>
                <w:lang w:val="da-DK"/>
              </w:rPr>
            </w:pPr>
            <w:r w:rsidRPr="00CD74D9">
              <w:rPr>
                <w:rFonts w:eastAsia="Calibri"/>
                <w:lang w:val="da-DK"/>
              </w:rPr>
              <w:t xml:space="preserve">– Mô tả được phương trình tổng quát và phương trình tham số của </w:t>
            </w:r>
            <w:r w:rsidRPr="00CD74D9">
              <w:rPr>
                <w:rFonts w:eastAsia="Calibri"/>
                <w:iCs/>
                <w:lang w:val="da-DK"/>
              </w:rPr>
              <w:t xml:space="preserve">đường thẳng </w:t>
            </w:r>
            <w:r w:rsidRPr="00CD74D9">
              <w:rPr>
                <w:rFonts w:eastAsia="Calibri"/>
                <w:lang w:val="da-DK"/>
              </w:rPr>
              <w:t>trong mặt phẳng toạ độ</w:t>
            </w:r>
            <w:r w:rsidRPr="00CD74D9">
              <w:rPr>
                <w:rFonts w:eastAsia="Calibri"/>
                <w:iCs/>
                <w:lang w:val="da-DK"/>
              </w:rPr>
              <w:t>.</w:t>
            </w:r>
          </w:p>
          <w:p w14:paraId="30C36B84" w14:textId="302ADBB6" w:rsidR="00FB0753" w:rsidRPr="00EA4A70" w:rsidRDefault="00FB0753" w:rsidP="00427261">
            <w:pPr>
              <w:suppressAutoHyphens/>
              <w:spacing w:line="276" w:lineRule="auto"/>
              <w:rPr>
                <w:rFonts w:eastAsia="Calibri"/>
                <w:color w:val="7030A0"/>
                <w:lang w:val="da-DK"/>
              </w:rPr>
            </w:pPr>
            <w:r w:rsidRPr="00CD74D9">
              <w:rPr>
                <w:rFonts w:eastAsia="Calibri"/>
                <w:lang w:val="da-DK"/>
              </w:rPr>
              <w:t xml:space="preserve">– Thiết lập được phương trình của </w:t>
            </w:r>
            <w:r w:rsidRPr="00CD74D9">
              <w:rPr>
                <w:rFonts w:eastAsia="Calibri"/>
                <w:iCs/>
                <w:lang w:val="da-DK"/>
              </w:rPr>
              <w:t xml:space="preserve">đường thẳng </w:t>
            </w:r>
            <w:r w:rsidRPr="00CD74D9">
              <w:rPr>
                <w:rFonts w:eastAsia="Calibri"/>
                <w:lang w:val="da-DK"/>
              </w:rPr>
              <w:t>trong mặt phẳng khi biết: một điểm và một vectơ pháp tuyến; biết một điểm và một vectơ chỉ phương; biết hai điểm</w:t>
            </w:r>
            <w:r w:rsidRPr="00CD74D9">
              <w:rPr>
                <w:rFonts w:eastAsia="Calibri"/>
                <w:iCs/>
                <w:lang w:val="da-DK"/>
              </w:rPr>
              <w:t>.</w:t>
            </w:r>
            <w:r w:rsidR="008C4C63">
              <w:rPr>
                <w:rFonts w:eastAsia="Calibri"/>
                <w:iCs/>
                <w:color w:val="7030A0"/>
                <w:lang w:val="da-DK"/>
              </w:rPr>
              <w:t>Câu 26</w:t>
            </w:r>
            <w:r w:rsidR="008E7AD3">
              <w:rPr>
                <w:rFonts w:eastAsia="Calibri"/>
                <w:iCs/>
                <w:color w:val="7030A0"/>
                <w:lang w:val="da-DK"/>
              </w:rPr>
              <w:t>; TL1a</w:t>
            </w:r>
          </w:p>
          <w:p w14:paraId="5400655E" w14:textId="5AB076CA" w:rsidR="00FB0753" w:rsidRPr="00CD74D9" w:rsidRDefault="00FB0753" w:rsidP="00427261">
            <w:pPr>
              <w:suppressAutoHyphens/>
              <w:spacing w:line="276" w:lineRule="auto"/>
              <w:rPr>
                <w:rFonts w:eastAsia="Calibri"/>
                <w:lang w:val="da-DK"/>
              </w:rPr>
            </w:pPr>
            <w:r w:rsidRPr="00CD74D9">
              <w:rPr>
                <w:rFonts w:eastAsia="Calibri"/>
                <w:lang w:val="da-DK"/>
              </w:rPr>
              <w:t xml:space="preserve">– Thiết lập được </w:t>
            </w:r>
            <w:r w:rsidRPr="00CD74D9">
              <w:t>công thức tính góc giữa hai đường thẳng.</w:t>
            </w:r>
            <w:r w:rsidR="008C4C63">
              <w:t xml:space="preserve"> </w:t>
            </w:r>
            <w:r w:rsidR="008C4C63" w:rsidRPr="008C4C63">
              <w:rPr>
                <w:color w:val="7030A0"/>
              </w:rPr>
              <w:t>câu 27</w:t>
            </w:r>
          </w:p>
          <w:p w14:paraId="2E3DACC1" w14:textId="77777777" w:rsidR="00FB0753" w:rsidRPr="00CD74D9" w:rsidRDefault="00FB0753" w:rsidP="00427261">
            <w:pPr>
              <w:suppressAutoHyphens/>
              <w:spacing w:line="276" w:lineRule="auto"/>
              <w:rPr>
                <w:rFonts w:eastAsia="Calibri"/>
                <w:lang w:val="da-DK"/>
              </w:rPr>
            </w:pPr>
            <w:r w:rsidRPr="00CD74D9">
              <w:rPr>
                <w:rFonts w:eastAsia="Calibri"/>
                <w:lang w:val="da-DK"/>
              </w:rPr>
              <w:t>– Giải thích được mối liên hệ giữa đồ thị hàm số bậc nhất và đường thẳng trong mặt phẳng toạ độ.</w:t>
            </w:r>
          </w:p>
          <w:p w14:paraId="47174C72" w14:textId="77777777" w:rsidR="00FB0753" w:rsidRPr="00CD74D9" w:rsidRDefault="00FB0753" w:rsidP="00EF0463">
            <w:pPr>
              <w:spacing w:after="160" w:line="259" w:lineRule="auto"/>
              <w:rPr>
                <w:rFonts w:eastAsia="Calibri"/>
                <w:color w:val="FF0000"/>
                <w:spacing w:val="-6"/>
                <w:lang w:val="vi-VN"/>
              </w:rPr>
            </w:pPr>
            <w:r w:rsidRPr="00CD74D9">
              <w:rPr>
                <w:rFonts w:eastAsia="Calibri"/>
                <w:color w:val="FF0000"/>
                <w:spacing w:val="-6"/>
                <w:lang w:val="vi-VN"/>
              </w:rPr>
              <w:t xml:space="preserve">- Xác định được vị trí tương đối giữa hai đường thẳng trong tình huống đơn giản. </w:t>
            </w:r>
          </w:p>
          <w:p w14:paraId="3969CA7C" w14:textId="77777777" w:rsidR="00FB0753" w:rsidRDefault="00FB0753" w:rsidP="00EF0463">
            <w:pPr>
              <w:spacing w:after="160" w:line="259" w:lineRule="auto"/>
              <w:rPr>
                <w:rFonts w:eastAsia="Calibri"/>
                <w:color w:val="FF0000"/>
                <w:spacing w:val="-6"/>
                <w:lang w:val="vi-VN"/>
              </w:rPr>
            </w:pPr>
            <w:r w:rsidRPr="00CD74D9">
              <w:rPr>
                <w:rFonts w:eastAsia="Calibri"/>
                <w:color w:val="FF0000"/>
                <w:spacing w:val="-6"/>
                <w:lang w:val="vi-VN"/>
              </w:rPr>
              <w:t>- Xác định được góc, khoảng cách giữa hai đường thẳng trong mặt phẳng.</w:t>
            </w:r>
          </w:p>
          <w:p w14:paraId="2A89C533" w14:textId="77777777" w:rsidR="00FB0753" w:rsidRPr="00252525" w:rsidRDefault="00FB0753" w:rsidP="00EC09C6">
            <w:pPr>
              <w:spacing w:line="276" w:lineRule="auto"/>
              <w:jc w:val="both"/>
              <w:rPr>
                <w:rFonts w:eastAsia="Calibri"/>
                <w:b/>
                <w:bCs/>
                <w:i/>
                <w:iCs/>
                <w:spacing w:val="-8"/>
                <w:sz w:val="26"/>
                <w:szCs w:val="26"/>
              </w:rPr>
            </w:pPr>
            <w:r w:rsidRPr="00252525">
              <w:rPr>
                <w:rFonts w:eastAsia="Calibri"/>
                <w:b/>
                <w:bCs/>
                <w:i/>
                <w:iCs/>
                <w:spacing w:val="-8"/>
                <w:sz w:val="26"/>
                <w:szCs w:val="26"/>
              </w:rPr>
              <w:t>V</w:t>
            </w:r>
            <w:r w:rsidRPr="00252525">
              <w:rPr>
                <w:rFonts w:eastAsia="Calibri"/>
                <w:b/>
                <w:bCs/>
                <w:i/>
                <w:iCs/>
                <w:spacing w:val="-8"/>
                <w:sz w:val="26"/>
                <w:szCs w:val="26"/>
                <w:lang w:val="vi-VN"/>
              </w:rPr>
              <w:t>ận dụng</w:t>
            </w:r>
            <w:r w:rsidRPr="00252525">
              <w:rPr>
                <w:rFonts w:eastAsia="Calibri"/>
                <w:b/>
                <w:bCs/>
                <w:i/>
                <w:iCs/>
                <w:spacing w:val="-8"/>
                <w:sz w:val="26"/>
                <w:szCs w:val="26"/>
              </w:rPr>
              <w:t>:</w:t>
            </w:r>
          </w:p>
          <w:p w14:paraId="025EFA51" w14:textId="77777777" w:rsidR="00FB0753" w:rsidRPr="00252525" w:rsidRDefault="00FB0753" w:rsidP="00EC09C6">
            <w:pPr>
              <w:suppressAutoHyphens/>
              <w:spacing w:line="276" w:lineRule="auto"/>
              <w:rPr>
                <w:rFonts w:eastAsia="Calibri"/>
                <w:color w:val="000000"/>
                <w:sz w:val="26"/>
                <w:szCs w:val="26"/>
                <w:lang w:val="da-DK"/>
              </w:rPr>
            </w:pPr>
            <w:r w:rsidRPr="00252525">
              <w:rPr>
                <w:rFonts w:eastAsia="Calibri"/>
                <w:color w:val="000000"/>
                <w:sz w:val="26"/>
                <w:szCs w:val="26"/>
                <w:lang w:val="da-DK"/>
              </w:rPr>
              <w:t>– Tính được khoảng cách từ một điểm đến một đường thẳng bằng phương pháp toạ độ.</w:t>
            </w:r>
          </w:p>
          <w:p w14:paraId="10B59F2A" w14:textId="77777777" w:rsidR="00FB0753" w:rsidRPr="00252525" w:rsidRDefault="00FB0753" w:rsidP="00EC09C6">
            <w:pPr>
              <w:suppressAutoHyphens/>
              <w:spacing w:line="276" w:lineRule="auto"/>
              <w:rPr>
                <w:rFonts w:eastAsia="Calibri"/>
                <w:color w:val="000000"/>
                <w:sz w:val="26"/>
                <w:szCs w:val="26"/>
                <w:lang w:val="da-DK"/>
              </w:rPr>
            </w:pPr>
            <w:r w:rsidRPr="00252525">
              <w:rPr>
                <w:rFonts w:eastAsia="Calibri"/>
                <w:color w:val="000000"/>
                <w:sz w:val="26"/>
                <w:szCs w:val="26"/>
                <w:lang w:val="da-DK"/>
              </w:rPr>
              <w:t xml:space="preserve">– Vận dụng được kiến thức về phương trình đường thẳng để giải một số bài toán có liên quan đến thực tiễn </w:t>
            </w:r>
            <w:r w:rsidRPr="00252525">
              <w:rPr>
                <w:b/>
                <w:i/>
                <w:sz w:val="26"/>
                <w:szCs w:val="26"/>
              </w:rPr>
              <w:t>(đơn giản, quen thuộc)</w:t>
            </w:r>
            <w:r w:rsidRPr="00252525">
              <w:rPr>
                <w:rFonts w:eastAsia="Calibri"/>
                <w:color w:val="000000"/>
                <w:sz w:val="26"/>
                <w:szCs w:val="26"/>
                <w:lang w:val="da-DK"/>
              </w:rPr>
              <w:t>.</w:t>
            </w:r>
          </w:p>
          <w:p w14:paraId="22A7C868" w14:textId="77777777" w:rsidR="00FB0753" w:rsidRPr="00252525" w:rsidRDefault="00FB0753" w:rsidP="00EC09C6">
            <w:pPr>
              <w:spacing w:line="276" w:lineRule="auto"/>
              <w:jc w:val="both"/>
              <w:rPr>
                <w:rFonts w:eastAsia="Calibri"/>
                <w:b/>
                <w:i/>
                <w:spacing w:val="-8"/>
                <w:sz w:val="26"/>
                <w:szCs w:val="26"/>
              </w:rPr>
            </w:pPr>
            <w:r w:rsidRPr="00252525">
              <w:rPr>
                <w:rFonts w:eastAsia="Calibri"/>
                <w:b/>
                <w:i/>
                <w:spacing w:val="-8"/>
                <w:sz w:val="26"/>
                <w:szCs w:val="26"/>
                <w:lang w:val="vi-VN"/>
              </w:rPr>
              <w:t>Vận dụng cao</w:t>
            </w:r>
            <w:r w:rsidRPr="00252525">
              <w:rPr>
                <w:rFonts w:eastAsia="Calibri"/>
                <w:b/>
                <w:i/>
                <w:spacing w:val="-8"/>
                <w:sz w:val="26"/>
                <w:szCs w:val="26"/>
              </w:rPr>
              <w:t>:</w:t>
            </w:r>
          </w:p>
          <w:p w14:paraId="314B1424" w14:textId="19C00677" w:rsidR="00FB0753" w:rsidRPr="00CD74D9" w:rsidRDefault="00FB0753" w:rsidP="00EC09C6">
            <w:pPr>
              <w:spacing w:after="160" w:line="259" w:lineRule="auto"/>
            </w:pPr>
            <w:r w:rsidRPr="00252525">
              <w:rPr>
                <w:rFonts w:eastAsia="Calibri"/>
                <w:color w:val="000000"/>
                <w:sz w:val="26"/>
                <w:szCs w:val="26"/>
                <w:lang w:val="da-DK"/>
              </w:rPr>
              <w:t xml:space="preserve">– Vận dụng được kiến thức về phương trình đường thẳng để giải một số bài toán có liên quan đến thực tiễn </w:t>
            </w:r>
            <w:r w:rsidRPr="00252525">
              <w:rPr>
                <w:b/>
                <w:i/>
                <w:sz w:val="26"/>
                <w:szCs w:val="26"/>
              </w:rPr>
              <w:t>(phức hợp, không quen thuộc)</w:t>
            </w:r>
            <w:r w:rsidRPr="00252525">
              <w:rPr>
                <w:rFonts w:eastAsia="Calibri"/>
                <w:color w:val="000000"/>
                <w:sz w:val="26"/>
                <w:szCs w:val="26"/>
                <w:lang w:val="da-DK"/>
              </w:rPr>
              <w:t xml:space="preserve">. </w:t>
            </w:r>
          </w:p>
        </w:tc>
        <w:tc>
          <w:tcPr>
            <w:tcW w:w="992" w:type="dxa"/>
            <w:shd w:val="clear" w:color="auto" w:fill="auto"/>
            <w:vAlign w:val="center"/>
          </w:tcPr>
          <w:p w14:paraId="430AEB7E" w14:textId="77777777" w:rsidR="00FB0753" w:rsidRDefault="00FB0753" w:rsidP="00EF0463">
            <w:pPr>
              <w:jc w:val="center"/>
            </w:pPr>
            <w:r>
              <w:t>Câu 13</w:t>
            </w:r>
          </w:p>
          <w:p w14:paraId="285082D8" w14:textId="2F4A9513" w:rsidR="00FB0753" w:rsidRPr="00CD74D9" w:rsidRDefault="00FB0753" w:rsidP="00EF0463">
            <w:pPr>
              <w:jc w:val="center"/>
            </w:pPr>
            <w:r>
              <w:t>Câu 14</w:t>
            </w:r>
          </w:p>
        </w:tc>
        <w:tc>
          <w:tcPr>
            <w:tcW w:w="992" w:type="dxa"/>
            <w:shd w:val="clear" w:color="auto" w:fill="auto"/>
            <w:vAlign w:val="center"/>
          </w:tcPr>
          <w:p w14:paraId="4C351347" w14:textId="77777777" w:rsidR="008C4C63" w:rsidRDefault="008C4C63" w:rsidP="00EF0463">
            <w:pPr>
              <w:jc w:val="center"/>
            </w:pPr>
            <w:r>
              <w:t>Câu 26</w:t>
            </w:r>
          </w:p>
          <w:p w14:paraId="4F9E7D14" w14:textId="61B086ED" w:rsidR="00FB0753" w:rsidRDefault="00EA4A70" w:rsidP="00EF0463">
            <w:pPr>
              <w:jc w:val="center"/>
            </w:pPr>
            <w:r>
              <w:t>Câu 27</w:t>
            </w:r>
          </w:p>
          <w:p w14:paraId="33B8632C" w14:textId="5CF6263D" w:rsidR="00DB37F2" w:rsidRPr="00CD74D9" w:rsidRDefault="00DB37F2" w:rsidP="00EF0463">
            <w:pPr>
              <w:jc w:val="center"/>
            </w:pPr>
            <w:r w:rsidRPr="008E7AD3">
              <w:rPr>
                <w:color w:val="FF0000"/>
              </w:rPr>
              <w:t>TL1a</w:t>
            </w:r>
          </w:p>
        </w:tc>
        <w:tc>
          <w:tcPr>
            <w:tcW w:w="993" w:type="dxa"/>
            <w:shd w:val="clear" w:color="auto" w:fill="auto"/>
            <w:vAlign w:val="center"/>
          </w:tcPr>
          <w:p w14:paraId="43C16C7F" w14:textId="00F94924" w:rsidR="00FB0753" w:rsidRPr="00CD74D9" w:rsidRDefault="00FB0753" w:rsidP="00EF0463">
            <w:pPr>
              <w:jc w:val="center"/>
            </w:pPr>
          </w:p>
        </w:tc>
        <w:tc>
          <w:tcPr>
            <w:tcW w:w="992" w:type="dxa"/>
            <w:shd w:val="clear" w:color="auto" w:fill="auto"/>
            <w:vAlign w:val="center"/>
          </w:tcPr>
          <w:p w14:paraId="6E6C11FC" w14:textId="77777777" w:rsidR="00FB0753" w:rsidRPr="00CD74D9" w:rsidRDefault="00FB0753" w:rsidP="00EF0463">
            <w:pPr>
              <w:jc w:val="center"/>
            </w:pPr>
          </w:p>
        </w:tc>
      </w:tr>
      <w:tr w:rsidR="006E55B5" w:rsidRPr="00CD74D9" w14:paraId="5E65B432" w14:textId="77777777" w:rsidTr="00C912B6">
        <w:trPr>
          <w:trHeight w:val="440"/>
        </w:trPr>
        <w:tc>
          <w:tcPr>
            <w:tcW w:w="555" w:type="dxa"/>
            <w:vMerge/>
            <w:vAlign w:val="center"/>
          </w:tcPr>
          <w:p w14:paraId="60F44165" w14:textId="77777777" w:rsidR="006E55B5" w:rsidRPr="00CD74D9" w:rsidRDefault="006E55B5" w:rsidP="00EF0463">
            <w:pPr>
              <w:jc w:val="center"/>
              <w:rPr>
                <w:b/>
              </w:rPr>
            </w:pPr>
          </w:p>
        </w:tc>
        <w:tc>
          <w:tcPr>
            <w:tcW w:w="1289" w:type="dxa"/>
            <w:vMerge/>
            <w:vAlign w:val="center"/>
          </w:tcPr>
          <w:p w14:paraId="157DBABA" w14:textId="77777777" w:rsidR="006E55B5" w:rsidRPr="00CD74D9" w:rsidRDefault="006E55B5" w:rsidP="00EF0463">
            <w:pPr>
              <w:jc w:val="center"/>
              <w:rPr>
                <w:b/>
              </w:rPr>
            </w:pPr>
          </w:p>
        </w:tc>
        <w:tc>
          <w:tcPr>
            <w:tcW w:w="1730" w:type="dxa"/>
            <w:shd w:val="clear" w:color="auto" w:fill="auto"/>
            <w:vAlign w:val="center"/>
          </w:tcPr>
          <w:p w14:paraId="13712ECA" w14:textId="77777777" w:rsidR="006E55B5" w:rsidRPr="00CD74D9" w:rsidRDefault="006E55B5" w:rsidP="00EF0463">
            <w:r w:rsidRPr="00CD74D9">
              <w:t>Phương trình đường tròn</w:t>
            </w:r>
          </w:p>
        </w:tc>
        <w:tc>
          <w:tcPr>
            <w:tcW w:w="7909" w:type="dxa"/>
            <w:vAlign w:val="center"/>
          </w:tcPr>
          <w:p w14:paraId="5B81EE4F" w14:textId="77777777" w:rsidR="006E55B5" w:rsidRPr="00CD74D9" w:rsidRDefault="006E55B5" w:rsidP="006E55B5">
            <w:pPr>
              <w:spacing w:line="276" w:lineRule="auto"/>
              <w:jc w:val="both"/>
              <w:rPr>
                <w:rFonts w:eastAsia="Calibri"/>
                <w:b/>
                <w:i/>
                <w:spacing w:val="-4"/>
                <w:lang w:val="fr-FR"/>
              </w:rPr>
            </w:pPr>
            <w:r w:rsidRPr="00CD74D9">
              <w:rPr>
                <w:rFonts w:eastAsia="Calibri"/>
                <w:b/>
                <w:i/>
                <w:spacing w:val="-4"/>
                <w:lang w:val="fr-FR"/>
              </w:rPr>
              <w:t>Thông hiểu:</w:t>
            </w:r>
          </w:p>
          <w:p w14:paraId="22A02A10" w14:textId="47628642" w:rsidR="006E55B5" w:rsidRPr="00EA4A70" w:rsidRDefault="006E55B5" w:rsidP="006E55B5">
            <w:pPr>
              <w:suppressAutoHyphens/>
              <w:spacing w:line="276" w:lineRule="auto"/>
              <w:rPr>
                <w:rFonts w:eastAsia="Calibri"/>
                <w:color w:val="7030A0"/>
                <w:lang w:val="da-DK"/>
              </w:rPr>
            </w:pPr>
            <w:r w:rsidRPr="00CD74D9">
              <w:rPr>
                <w:rFonts w:eastAsia="Calibri"/>
                <w:color w:val="000000"/>
                <w:lang w:val="da-DK"/>
              </w:rPr>
              <w:lastRenderedPageBreak/>
              <w:t xml:space="preserve">– Thiết lập được phương trình đường tròn khi biết toạ độ tâm và bán kính; </w:t>
            </w:r>
            <w:r w:rsidRPr="00CD74D9">
              <w:rPr>
                <w:rFonts w:eastAsia="Calibri"/>
                <w:color w:val="FF0000"/>
                <w:lang w:val="da-DK"/>
              </w:rPr>
              <w:t>biết đường kính</w:t>
            </w:r>
            <w:r w:rsidR="00CD74D9" w:rsidRPr="00CD74D9">
              <w:rPr>
                <w:rFonts w:eastAsia="Calibri"/>
                <w:color w:val="FF0000"/>
                <w:lang w:val="da-DK"/>
              </w:rPr>
              <w:t xml:space="preserve"> (biết tọa độ 2 đầu mút của đoạn đường kính đó)</w:t>
            </w:r>
            <w:r w:rsidRPr="00CD74D9">
              <w:rPr>
                <w:rFonts w:eastAsia="Calibri"/>
                <w:color w:val="FF0000"/>
                <w:lang w:val="da-DK"/>
              </w:rPr>
              <w:t>, biết tâm và đi qua 1 điểm, biết tâm và tiếp xúc 1 đường thẳng</w:t>
            </w:r>
            <w:r w:rsidRPr="00CD74D9">
              <w:rPr>
                <w:rFonts w:eastAsia="Calibri"/>
                <w:color w:val="000000"/>
                <w:lang w:val="da-DK"/>
              </w:rPr>
              <w:t xml:space="preserve">, biết toạ độ ba điểm mà đường tròn đi qua; </w:t>
            </w:r>
            <w:r w:rsidR="00EA4A70" w:rsidRPr="00EA4A70">
              <w:rPr>
                <w:rFonts w:eastAsia="Calibri"/>
                <w:color w:val="7030A0"/>
                <w:lang w:val="da-DK"/>
              </w:rPr>
              <w:t>Câu 28</w:t>
            </w:r>
            <w:r w:rsidR="00EA4A70">
              <w:rPr>
                <w:rFonts w:eastAsia="Calibri"/>
                <w:color w:val="7030A0"/>
                <w:lang w:val="da-DK"/>
              </w:rPr>
              <w:t>, câu 29</w:t>
            </w:r>
            <w:r w:rsidR="008E7AD3">
              <w:rPr>
                <w:rFonts w:eastAsia="Calibri"/>
                <w:color w:val="7030A0"/>
                <w:lang w:val="da-DK"/>
              </w:rPr>
              <w:t>, TL1b</w:t>
            </w:r>
          </w:p>
          <w:p w14:paraId="757A67B9" w14:textId="3A0509E0" w:rsidR="006E55B5" w:rsidRPr="00CD74D9" w:rsidRDefault="006E55B5" w:rsidP="006E55B5">
            <w:pPr>
              <w:suppressAutoHyphens/>
              <w:spacing w:line="276" w:lineRule="auto"/>
              <w:rPr>
                <w:rFonts w:eastAsia="Calibri"/>
                <w:color w:val="000000"/>
                <w:lang w:val="da-DK"/>
              </w:rPr>
            </w:pPr>
            <w:r w:rsidRPr="00CD74D9">
              <w:rPr>
                <w:rFonts w:eastAsia="Calibri"/>
                <w:color w:val="000000"/>
                <w:lang w:val="da-DK"/>
              </w:rPr>
              <w:t>- Xác định được tâm và bán kính đường tròn khi biết phương trình của đường tròn.</w:t>
            </w:r>
            <w:r w:rsidR="00EA4A70">
              <w:rPr>
                <w:rFonts w:eastAsia="Calibri"/>
                <w:color w:val="7030A0"/>
                <w:lang w:val="da-DK"/>
              </w:rPr>
              <w:t>Câu 30</w:t>
            </w:r>
          </w:p>
          <w:p w14:paraId="73EA2215" w14:textId="77777777" w:rsidR="006E55B5" w:rsidRPr="00CD74D9" w:rsidRDefault="006E55B5" w:rsidP="006E55B5">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782A85D3" w14:textId="77777777" w:rsidR="006E55B5" w:rsidRPr="00CD74D9" w:rsidRDefault="006E55B5" w:rsidP="006E55B5">
            <w:pPr>
              <w:suppressAutoHyphens/>
              <w:spacing w:line="276" w:lineRule="auto"/>
              <w:rPr>
                <w:rFonts w:eastAsia="Calibri"/>
                <w:color w:val="000000"/>
                <w:lang w:val="da-DK"/>
              </w:rPr>
            </w:pPr>
            <w:r w:rsidRPr="00CD74D9">
              <w:rPr>
                <w:rFonts w:eastAsia="Calibri"/>
                <w:color w:val="000000"/>
                <w:lang w:val="da-DK"/>
              </w:rPr>
              <w:t>– Thiết lập được phương trình tiếp tuyến của đường tròn khi biết toạ độ của tiếp điểm.</w:t>
            </w:r>
          </w:p>
          <w:p w14:paraId="125CD5C8" w14:textId="77777777" w:rsidR="006E55B5" w:rsidRPr="00CD74D9" w:rsidRDefault="006E55B5" w:rsidP="006E55B5">
            <w:pPr>
              <w:suppressAutoHyphens/>
              <w:spacing w:line="276" w:lineRule="auto"/>
              <w:rPr>
                <w:rFonts w:eastAsia="Calibri"/>
                <w:color w:val="000000"/>
                <w:lang w:val="da-DK"/>
              </w:rPr>
            </w:pPr>
            <w:r w:rsidRPr="00CD74D9">
              <w:rPr>
                <w:rFonts w:eastAsia="Calibri"/>
                <w:color w:val="000000"/>
                <w:lang w:val="da-DK"/>
              </w:rPr>
              <w:t xml:space="preserve">– Vận dụng được kiến thức về phương trình đường tròn để giải một số bài toán liên quan đến thực tiễn </w:t>
            </w:r>
            <w:r w:rsidRPr="00CD74D9">
              <w:rPr>
                <w:b/>
                <w:i/>
              </w:rPr>
              <w:t>(đơn giản, quen thuộc)</w:t>
            </w:r>
            <w:r w:rsidRPr="00CD74D9">
              <w:t xml:space="preserve"> </w:t>
            </w:r>
            <w:r w:rsidRPr="00CD74D9">
              <w:rPr>
                <w:rFonts w:eastAsia="Calibri"/>
                <w:color w:val="000000"/>
                <w:lang w:val="da-DK"/>
              </w:rPr>
              <w:t>(ví dụ: bài toán về chuyển động tròn trong Vật lí,...).</w:t>
            </w:r>
          </w:p>
          <w:p w14:paraId="0E822350" w14:textId="77777777" w:rsidR="006E55B5" w:rsidRPr="00CD74D9" w:rsidRDefault="006E55B5" w:rsidP="006E55B5">
            <w:pPr>
              <w:spacing w:line="276" w:lineRule="auto"/>
              <w:jc w:val="both"/>
              <w:rPr>
                <w:rFonts w:eastAsia="Calibri"/>
                <w:b/>
                <w:i/>
                <w:spacing w:val="-8"/>
              </w:rPr>
            </w:pPr>
            <w:r w:rsidRPr="00CD74D9">
              <w:rPr>
                <w:rFonts w:eastAsia="Calibri"/>
                <w:b/>
                <w:i/>
                <w:spacing w:val="-8"/>
                <w:lang w:val="vi-VN"/>
              </w:rPr>
              <w:t>Vận dụng cao</w:t>
            </w:r>
            <w:r w:rsidRPr="00CD74D9">
              <w:rPr>
                <w:rFonts w:eastAsia="Calibri"/>
                <w:b/>
                <w:i/>
                <w:spacing w:val="-8"/>
              </w:rPr>
              <w:t>:</w:t>
            </w:r>
          </w:p>
          <w:p w14:paraId="075F728D" w14:textId="2B58A755" w:rsidR="006E55B5" w:rsidRPr="00CD74D9" w:rsidRDefault="006E55B5" w:rsidP="006E55B5">
            <w:pPr>
              <w:jc w:val="both"/>
            </w:pPr>
            <w:r w:rsidRPr="00CD74D9">
              <w:rPr>
                <w:rFonts w:eastAsia="Calibri"/>
                <w:color w:val="000000"/>
                <w:lang w:val="da-DK"/>
              </w:rPr>
              <w:t xml:space="preserve">– Vận dụng được kiến thức về phương trình đường tròn để giải một số bài toán liên quan đến thực tiễn </w:t>
            </w:r>
            <w:r w:rsidRPr="00CD74D9">
              <w:rPr>
                <w:b/>
                <w:i/>
              </w:rPr>
              <w:t>(phức hợp, không quen thuộc)</w:t>
            </w:r>
            <w:r w:rsidRPr="00CD74D9">
              <w:rPr>
                <w:rFonts w:eastAsia="Calibri"/>
                <w:color w:val="000000"/>
                <w:lang w:val="da-DK"/>
              </w:rPr>
              <w:t>.</w:t>
            </w:r>
            <w:r w:rsidR="008E7AD3" w:rsidRPr="008E7AD3">
              <w:rPr>
                <w:rFonts w:eastAsia="Calibri"/>
                <w:color w:val="7030A0"/>
                <w:lang w:val="da-DK"/>
              </w:rPr>
              <w:t>TL3</w:t>
            </w:r>
          </w:p>
        </w:tc>
        <w:tc>
          <w:tcPr>
            <w:tcW w:w="992" w:type="dxa"/>
            <w:shd w:val="clear" w:color="auto" w:fill="auto"/>
            <w:vAlign w:val="center"/>
          </w:tcPr>
          <w:p w14:paraId="73BA370E" w14:textId="5B45CE0C" w:rsidR="006E55B5" w:rsidRPr="00CD74D9" w:rsidRDefault="006E55B5" w:rsidP="00EF0463">
            <w:pPr>
              <w:jc w:val="center"/>
            </w:pPr>
          </w:p>
        </w:tc>
        <w:tc>
          <w:tcPr>
            <w:tcW w:w="992" w:type="dxa"/>
            <w:shd w:val="clear" w:color="auto" w:fill="auto"/>
            <w:vAlign w:val="center"/>
          </w:tcPr>
          <w:p w14:paraId="68FA9020" w14:textId="77777777" w:rsidR="006E55B5" w:rsidRDefault="00EA4A70" w:rsidP="00EF0463">
            <w:pPr>
              <w:jc w:val="center"/>
            </w:pPr>
            <w:r>
              <w:t>Câu 28</w:t>
            </w:r>
          </w:p>
          <w:p w14:paraId="3AB17B23" w14:textId="77777777" w:rsidR="00EA4A70" w:rsidRDefault="00EA4A70" w:rsidP="00EF0463">
            <w:pPr>
              <w:jc w:val="center"/>
            </w:pPr>
            <w:r>
              <w:t>Câu 29</w:t>
            </w:r>
          </w:p>
          <w:p w14:paraId="46D67042" w14:textId="77777777" w:rsidR="00EA4A70" w:rsidRDefault="00EA4A70" w:rsidP="00EF0463">
            <w:pPr>
              <w:jc w:val="center"/>
            </w:pPr>
            <w:r>
              <w:t>Câu 30</w:t>
            </w:r>
          </w:p>
          <w:p w14:paraId="49DEF7E4" w14:textId="642C96E0" w:rsidR="00DB37F2" w:rsidRPr="00CD74D9" w:rsidRDefault="00DB37F2" w:rsidP="00EF0463">
            <w:pPr>
              <w:jc w:val="center"/>
            </w:pPr>
            <w:r w:rsidRPr="008E7AD3">
              <w:rPr>
                <w:color w:val="FF0000"/>
              </w:rPr>
              <w:lastRenderedPageBreak/>
              <w:t>TL1b</w:t>
            </w:r>
          </w:p>
        </w:tc>
        <w:tc>
          <w:tcPr>
            <w:tcW w:w="993" w:type="dxa"/>
            <w:shd w:val="clear" w:color="auto" w:fill="auto"/>
            <w:vAlign w:val="center"/>
          </w:tcPr>
          <w:p w14:paraId="09D8BD93" w14:textId="22AA0719" w:rsidR="006E55B5" w:rsidRPr="00CD74D9" w:rsidRDefault="006E55B5" w:rsidP="00EF0463">
            <w:pPr>
              <w:jc w:val="center"/>
            </w:pPr>
          </w:p>
        </w:tc>
        <w:tc>
          <w:tcPr>
            <w:tcW w:w="992" w:type="dxa"/>
            <w:shd w:val="clear" w:color="auto" w:fill="auto"/>
            <w:vAlign w:val="center"/>
          </w:tcPr>
          <w:p w14:paraId="5AED586A" w14:textId="753AF03F" w:rsidR="006E55B5" w:rsidRPr="00CD74D9" w:rsidRDefault="00DB37F2" w:rsidP="00EF0463">
            <w:pPr>
              <w:jc w:val="center"/>
            </w:pPr>
            <w:r w:rsidRPr="008E7AD3">
              <w:rPr>
                <w:color w:val="FF0000"/>
              </w:rPr>
              <w:t>TL3</w:t>
            </w:r>
          </w:p>
        </w:tc>
      </w:tr>
      <w:tr w:rsidR="006E55B5" w:rsidRPr="00CD74D9" w14:paraId="0DFF52B6" w14:textId="77777777" w:rsidTr="00C912B6">
        <w:trPr>
          <w:trHeight w:val="440"/>
        </w:trPr>
        <w:tc>
          <w:tcPr>
            <w:tcW w:w="555" w:type="dxa"/>
            <w:vMerge/>
            <w:vAlign w:val="center"/>
          </w:tcPr>
          <w:p w14:paraId="7EBECC42" w14:textId="77777777" w:rsidR="006E55B5" w:rsidRPr="00CD74D9" w:rsidRDefault="006E55B5" w:rsidP="00EF0463">
            <w:pPr>
              <w:jc w:val="center"/>
              <w:rPr>
                <w:b/>
              </w:rPr>
            </w:pPr>
          </w:p>
        </w:tc>
        <w:tc>
          <w:tcPr>
            <w:tcW w:w="1289" w:type="dxa"/>
            <w:vMerge/>
            <w:vAlign w:val="center"/>
          </w:tcPr>
          <w:p w14:paraId="78AF07F8" w14:textId="77777777" w:rsidR="006E55B5" w:rsidRPr="00CD74D9" w:rsidRDefault="006E55B5" w:rsidP="00EF0463">
            <w:pPr>
              <w:jc w:val="center"/>
              <w:rPr>
                <w:b/>
              </w:rPr>
            </w:pPr>
          </w:p>
        </w:tc>
        <w:tc>
          <w:tcPr>
            <w:tcW w:w="1730" w:type="dxa"/>
            <w:shd w:val="clear" w:color="auto" w:fill="auto"/>
            <w:vAlign w:val="center"/>
          </w:tcPr>
          <w:p w14:paraId="6DD1A901" w14:textId="77777777" w:rsidR="006E55B5" w:rsidRPr="00CD74D9" w:rsidRDefault="006E55B5" w:rsidP="00EF0463">
            <w:r w:rsidRPr="00CD74D9">
              <w:t>Ba đường cô nic</w:t>
            </w:r>
          </w:p>
        </w:tc>
        <w:tc>
          <w:tcPr>
            <w:tcW w:w="7909" w:type="dxa"/>
            <w:vAlign w:val="center"/>
          </w:tcPr>
          <w:p w14:paraId="59DAA265" w14:textId="77777777" w:rsidR="00CD74D9" w:rsidRPr="00CD74D9" w:rsidRDefault="00CD74D9" w:rsidP="00CD74D9">
            <w:pPr>
              <w:spacing w:line="276" w:lineRule="auto"/>
              <w:jc w:val="both"/>
              <w:rPr>
                <w:rFonts w:eastAsia="Calibri"/>
                <w:b/>
                <w:i/>
                <w:spacing w:val="-8"/>
              </w:rPr>
            </w:pPr>
            <w:r w:rsidRPr="00CD74D9">
              <w:rPr>
                <w:rFonts w:eastAsia="Calibri"/>
                <w:b/>
                <w:i/>
                <w:spacing w:val="-8"/>
                <w:lang w:val="vi-VN"/>
              </w:rPr>
              <w:t xml:space="preserve">Nhận biết </w:t>
            </w:r>
            <w:r w:rsidRPr="00CD74D9">
              <w:rPr>
                <w:rFonts w:eastAsia="Calibri"/>
                <w:b/>
                <w:i/>
                <w:spacing w:val="-8"/>
              </w:rPr>
              <w:t>:</w:t>
            </w:r>
          </w:p>
          <w:p w14:paraId="3394F181" w14:textId="77777777" w:rsidR="00CD74D9" w:rsidRPr="00CD74D9" w:rsidRDefault="00CD74D9" w:rsidP="00CD74D9">
            <w:pPr>
              <w:suppressAutoHyphens/>
              <w:spacing w:line="276" w:lineRule="auto"/>
              <w:rPr>
                <w:rFonts w:eastAsia="Calibri"/>
                <w:color w:val="000000"/>
                <w:lang w:val="da-DK"/>
              </w:rPr>
            </w:pPr>
            <w:r w:rsidRPr="00CD74D9">
              <w:rPr>
                <w:rFonts w:eastAsia="Calibri"/>
                <w:color w:val="000000"/>
                <w:lang w:val="da-DK"/>
              </w:rPr>
              <w:t>– Nhận biết được ba đường conic bằng hình học.</w:t>
            </w:r>
          </w:p>
          <w:p w14:paraId="7401C285" w14:textId="67DC90EF" w:rsidR="00CD74D9" w:rsidRPr="00CD74D9" w:rsidRDefault="00CD74D9" w:rsidP="00CD74D9">
            <w:pPr>
              <w:suppressAutoHyphens/>
              <w:spacing w:line="276" w:lineRule="auto"/>
              <w:rPr>
                <w:rFonts w:eastAsia="Calibri"/>
                <w:color w:val="000000"/>
                <w:lang w:val="da-DK"/>
              </w:rPr>
            </w:pPr>
            <w:r w:rsidRPr="00CD74D9">
              <w:rPr>
                <w:rFonts w:eastAsia="Calibri"/>
                <w:color w:val="000000"/>
                <w:lang w:val="da-DK"/>
              </w:rPr>
              <w:t>– Nhận biết được phương trình chính tắc của ba đường conic trong mặt phẳng toạ độ.</w:t>
            </w:r>
            <w:r w:rsidR="00FB0753">
              <w:rPr>
                <w:rFonts w:eastAsia="Calibri"/>
                <w:color w:val="000000"/>
                <w:lang w:val="da-DK"/>
              </w:rPr>
              <w:t xml:space="preserve"> </w:t>
            </w:r>
            <w:r w:rsidR="00FB0753" w:rsidRPr="00FB0753">
              <w:rPr>
                <w:rFonts w:eastAsia="Calibri"/>
                <w:color w:val="7030A0"/>
                <w:lang w:val="da-DK"/>
              </w:rPr>
              <w:t>Câu 15</w:t>
            </w:r>
          </w:p>
          <w:p w14:paraId="02904E4C" w14:textId="77777777" w:rsidR="00CD74D9" w:rsidRPr="00CD74D9" w:rsidRDefault="00CD74D9" w:rsidP="00CD74D9">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75187553" w14:textId="389D0ED9" w:rsidR="00CD74D9" w:rsidRPr="00CD74D9" w:rsidRDefault="00CD74D9" w:rsidP="00CD74D9">
            <w:pPr>
              <w:suppressAutoHyphens/>
              <w:spacing w:line="276" w:lineRule="auto"/>
              <w:rPr>
                <w:rFonts w:eastAsia="Calibri"/>
                <w:color w:val="000000"/>
                <w:lang w:val="da-DK"/>
              </w:rPr>
            </w:pPr>
            <w:r w:rsidRPr="00CD74D9">
              <w:rPr>
                <w:color w:val="000000"/>
                <w:lang w:val="da-DK"/>
              </w:rPr>
              <w:t>– G</w:t>
            </w:r>
            <w:r w:rsidRPr="00CD74D9">
              <w:rPr>
                <w:color w:val="000000"/>
                <w:lang w:val="vi-VN"/>
              </w:rPr>
              <w:t xml:space="preserve">iải quyết </w:t>
            </w:r>
            <w:r w:rsidRPr="00CD74D9">
              <w:rPr>
                <w:color w:val="000000"/>
                <w:lang w:val="da-DK"/>
              </w:rPr>
              <w:t xml:space="preserve">được </w:t>
            </w:r>
            <w:r w:rsidRPr="00CD74D9">
              <w:rPr>
                <w:color w:val="000000"/>
                <w:lang w:val="vi-VN"/>
              </w:rPr>
              <w:t xml:space="preserve">một số vấn đề thực tiễn gắn </w:t>
            </w:r>
            <w:r w:rsidRPr="00CD74D9">
              <w:rPr>
                <w:b/>
                <w:i/>
              </w:rPr>
              <w:t>(đơn giản, quen thuộc)</w:t>
            </w:r>
            <w:r w:rsidRPr="00CD74D9">
              <w:t xml:space="preserve"> </w:t>
            </w:r>
            <w:r w:rsidRPr="00CD74D9">
              <w:rPr>
                <w:color w:val="000000"/>
                <w:lang w:val="vi-VN"/>
              </w:rPr>
              <w:t>với</w:t>
            </w:r>
            <w:r w:rsidRPr="00CD74D9">
              <w:rPr>
                <w:rFonts w:eastAsia="Calibri"/>
                <w:color w:val="000000"/>
                <w:lang w:val="da-DK"/>
              </w:rPr>
              <w:t xml:space="preserve"> ba đường conic (ví dụ: </w:t>
            </w:r>
            <w:r w:rsidRPr="00CD74D9">
              <w:rPr>
                <w:color w:val="000000"/>
                <w:lang w:val="da-DK"/>
              </w:rPr>
              <w:t>giải thích một số hiện tượng trong Quang học,...)</w:t>
            </w:r>
            <w:r w:rsidRPr="00CD74D9">
              <w:rPr>
                <w:rFonts w:eastAsia="Calibri"/>
                <w:color w:val="000000"/>
                <w:lang w:val="da-DK"/>
              </w:rPr>
              <w:t>.</w:t>
            </w:r>
            <w:r w:rsidR="00DB37F2">
              <w:rPr>
                <w:rFonts w:eastAsia="Calibri"/>
                <w:color w:val="000000"/>
                <w:lang w:val="da-DK"/>
              </w:rPr>
              <w:t xml:space="preserve"> câu 35</w:t>
            </w:r>
          </w:p>
          <w:p w14:paraId="4659E871" w14:textId="77777777" w:rsidR="00CD74D9" w:rsidRPr="00CD74D9" w:rsidRDefault="00CD74D9" w:rsidP="00CD74D9">
            <w:pPr>
              <w:spacing w:line="276" w:lineRule="auto"/>
              <w:jc w:val="both"/>
              <w:rPr>
                <w:rFonts w:eastAsia="Calibri"/>
                <w:b/>
                <w:i/>
                <w:spacing w:val="-8"/>
              </w:rPr>
            </w:pPr>
            <w:r w:rsidRPr="00CD74D9">
              <w:rPr>
                <w:rFonts w:eastAsia="Calibri"/>
                <w:b/>
                <w:i/>
                <w:spacing w:val="-8"/>
                <w:lang w:val="vi-VN"/>
              </w:rPr>
              <w:t>Vận dụng cao</w:t>
            </w:r>
            <w:r w:rsidRPr="00CD74D9">
              <w:rPr>
                <w:rFonts w:eastAsia="Calibri"/>
                <w:b/>
                <w:i/>
                <w:spacing w:val="-8"/>
              </w:rPr>
              <w:t>:</w:t>
            </w:r>
          </w:p>
          <w:p w14:paraId="5B605164" w14:textId="02370834" w:rsidR="006E55B5" w:rsidRPr="00CD74D9" w:rsidRDefault="00CD74D9" w:rsidP="00CD74D9">
            <w:pPr>
              <w:jc w:val="both"/>
            </w:pPr>
            <w:r w:rsidRPr="00CD74D9">
              <w:rPr>
                <w:color w:val="000000"/>
                <w:lang w:val="da-DK"/>
              </w:rPr>
              <w:t>– G</w:t>
            </w:r>
            <w:r w:rsidRPr="00CD74D9">
              <w:rPr>
                <w:color w:val="000000"/>
                <w:lang w:val="vi-VN"/>
              </w:rPr>
              <w:t xml:space="preserve">iải quyết </w:t>
            </w:r>
            <w:r w:rsidRPr="00CD74D9">
              <w:rPr>
                <w:color w:val="000000"/>
                <w:lang w:val="da-DK"/>
              </w:rPr>
              <w:t xml:space="preserve">được </w:t>
            </w:r>
            <w:r w:rsidRPr="00CD74D9">
              <w:rPr>
                <w:color w:val="000000"/>
                <w:lang w:val="vi-VN"/>
              </w:rPr>
              <w:t xml:space="preserve">một số vấn đề thực tiễn </w:t>
            </w:r>
            <w:r w:rsidRPr="00CD74D9">
              <w:rPr>
                <w:b/>
                <w:i/>
              </w:rPr>
              <w:t xml:space="preserve">(phức hợp, không quen thuộc) </w:t>
            </w:r>
            <w:r w:rsidRPr="00CD74D9">
              <w:rPr>
                <w:color w:val="000000"/>
                <w:lang w:val="vi-VN"/>
              </w:rPr>
              <w:t>gắn với</w:t>
            </w:r>
            <w:r w:rsidRPr="00CD74D9">
              <w:rPr>
                <w:rFonts w:eastAsia="Calibri"/>
                <w:color w:val="000000"/>
                <w:lang w:val="da-DK"/>
              </w:rPr>
              <w:t xml:space="preserve"> ba đường conic.</w:t>
            </w:r>
          </w:p>
        </w:tc>
        <w:tc>
          <w:tcPr>
            <w:tcW w:w="992" w:type="dxa"/>
            <w:shd w:val="clear" w:color="auto" w:fill="auto"/>
            <w:vAlign w:val="center"/>
          </w:tcPr>
          <w:p w14:paraId="191F5CB8" w14:textId="00701F91" w:rsidR="006E55B5" w:rsidRPr="00CD74D9" w:rsidRDefault="00FB0753" w:rsidP="00EF0463">
            <w:pPr>
              <w:jc w:val="center"/>
            </w:pPr>
            <w:r>
              <w:t>Câu 15</w:t>
            </w:r>
          </w:p>
        </w:tc>
        <w:tc>
          <w:tcPr>
            <w:tcW w:w="992" w:type="dxa"/>
            <w:shd w:val="clear" w:color="auto" w:fill="auto"/>
            <w:vAlign w:val="center"/>
          </w:tcPr>
          <w:p w14:paraId="6334CE31" w14:textId="70A4095C" w:rsidR="006E55B5" w:rsidRPr="00CD74D9" w:rsidRDefault="006E55B5" w:rsidP="00EF0463">
            <w:pPr>
              <w:jc w:val="center"/>
            </w:pPr>
          </w:p>
        </w:tc>
        <w:tc>
          <w:tcPr>
            <w:tcW w:w="993" w:type="dxa"/>
            <w:shd w:val="clear" w:color="auto" w:fill="auto"/>
            <w:vAlign w:val="center"/>
          </w:tcPr>
          <w:p w14:paraId="7BD71559" w14:textId="65E0724E" w:rsidR="006E55B5" w:rsidRPr="00CD74D9" w:rsidRDefault="00DB37F2" w:rsidP="00EF0463">
            <w:pPr>
              <w:jc w:val="center"/>
            </w:pPr>
            <w:r>
              <w:t>Câu 35</w:t>
            </w:r>
          </w:p>
        </w:tc>
        <w:tc>
          <w:tcPr>
            <w:tcW w:w="992" w:type="dxa"/>
            <w:shd w:val="clear" w:color="auto" w:fill="auto"/>
            <w:vAlign w:val="center"/>
          </w:tcPr>
          <w:p w14:paraId="055AF896" w14:textId="77777777" w:rsidR="006E55B5" w:rsidRPr="00CD74D9" w:rsidRDefault="006E55B5" w:rsidP="00EF0463">
            <w:pPr>
              <w:jc w:val="center"/>
            </w:pPr>
          </w:p>
        </w:tc>
      </w:tr>
      <w:tr w:rsidR="00134120" w:rsidRPr="00CD74D9" w14:paraId="2839F7B9" w14:textId="77777777" w:rsidTr="00DB37F2">
        <w:trPr>
          <w:trHeight w:val="568"/>
        </w:trPr>
        <w:tc>
          <w:tcPr>
            <w:tcW w:w="11483" w:type="dxa"/>
            <w:gridSpan w:val="4"/>
          </w:tcPr>
          <w:p w14:paraId="1714B6C8" w14:textId="77777777" w:rsidR="00134120" w:rsidRPr="00CD74D9" w:rsidRDefault="00134120" w:rsidP="00EF0463">
            <w:pPr>
              <w:jc w:val="center"/>
            </w:pPr>
            <w:r w:rsidRPr="00CD74D9">
              <w:rPr>
                <w:b/>
              </w:rPr>
              <w:t>Tổng</w:t>
            </w:r>
          </w:p>
        </w:tc>
        <w:tc>
          <w:tcPr>
            <w:tcW w:w="992" w:type="dxa"/>
            <w:shd w:val="clear" w:color="auto" w:fill="auto"/>
            <w:vAlign w:val="center"/>
          </w:tcPr>
          <w:p w14:paraId="10B4E602" w14:textId="6109E397" w:rsidR="00134120" w:rsidRPr="00FF58B2" w:rsidRDefault="00DB37F2" w:rsidP="00EF0463">
            <w:pPr>
              <w:jc w:val="center"/>
              <w:rPr>
                <w:b/>
              </w:rPr>
            </w:pPr>
            <w:r w:rsidRPr="00FF58B2">
              <w:rPr>
                <w:b/>
              </w:rPr>
              <w:t>15TN</w:t>
            </w:r>
          </w:p>
        </w:tc>
        <w:tc>
          <w:tcPr>
            <w:tcW w:w="992" w:type="dxa"/>
            <w:shd w:val="clear" w:color="auto" w:fill="auto"/>
            <w:vAlign w:val="center"/>
          </w:tcPr>
          <w:p w14:paraId="7FFF3A26" w14:textId="77777777" w:rsidR="00134120" w:rsidRPr="00FF58B2" w:rsidRDefault="00AD689C" w:rsidP="00EF0463">
            <w:pPr>
              <w:jc w:val="center"/>
              <w:rPr>
                <w:b/>
              </w:rPr>
            </w:pPr>
            <w:r w:rsidRPr="00FF58B2">
              <w:rPr>
                <w:b/>
              </w:rPr>
              <w:t>15</w:t>
            </w:r>
            <w:r w:rsidR="00DB37F2" w:rsidRPr="00FF58B2">
              <w:rPr>
                <w:b/>
              </w:rPr>
              <w:t>TN</w:t>
            </w:r>
          </w:p>
          <w:p w14:paraId="06E89BEB" w14:textId="47664417" w:rsidR="00DB37F2" w:rsidRPr="00FF58B2" w:rsidRDefault="00DB37F2" w:rsidP="00EF0463">
            <w:pPr>
              <w:jc w:val="center"/>
              <w:rPr>
                <w:b/>
              </w:rPr>
            </w:pPr>
            <w:r w:rsidRPr="00FF58B2">
              <w:rPr>
                <w:b/>
              </w:rPr>
              <w:t>2 TL</w:t>
            </w:r>
          </w:p>
        </w:tc>
        <w:tc>
          <w:tcPr>
            <w:tcW w:w="993" w:type="dxa"/>
          </w:tcPr>
          <w:p w14:paraId="2939F3A5" w14:textId="77777777" w:rsidR="00134120" w:rsidRPr="00FF58B2" w:rsidRDefault="00DB37F2" w:rsidP="00DB37F2">
            <w:pPr>
              <w:rPr>
                <w:b/>
              </w:rPr>
            </w:pPr>
            <w:r w:rsidRPr="00FF58B2">
              <w:rPr>
                <w:b/>
              </w:rPr>
              <w:t>5TN</w:t>
            </w:r>
          </w:p>
          <w:p w14:paraId="24B23AE6" w14:textId="271EFBF6" w:rsidR="00DB37F2" w:rsidRPr="00FF58B2" w:rsidRDefault="00DB37F2" w:rsidP="00DB37F2">
            <w:pPr>
              <w:rPr>
                <w:b/>
              </w:rPr>
            </w:pPr>
            <w:r w:rsidRPr="00FF58B2">
              <w:rPr>
                <w:b/>
              </w:rPr>
              <w:t>2TL</w:t>
            </w:r>
          </w:p>
        </w:tc>
        <w:tc>
          <w:tcPr>
            <w:tcW w:w="992" w:type="dxa"/>
            <w:shd w:val="clear" w:color="auto" w:fill="auto"/>
            <w:vAlign w:val="center"/>
          </w:tcPr>
          <w:p w14:paraId="648A49B1" w14:textId="02AE1401" w:rsidR="00134120" w:rsidRPr="00FF58B2" w:rsidRDefault="00DB37F2" w:rsidP="00EF0463">
            <w:pPr>
              <w:jc w:val="center"/>
              <w:rPr>
                <w:b/>
              </w:rPr>
            </w:pPr>
            <w:r w:rsidRPr="00FF58B2">
              <w:rPr>
                <w:b/>
              </w:rPr>
              <w:t>1TL</w:t>
            </w:r>
          </w:p>
        </w:tc>
      </w:tr>
    </w:tbl>
    <w:p w14:paraId="178F4000" w14:textId="741B845F" w:rsidR="00134120" w:rsidRDefault="00134120" w:rsidP="00C959CC"/>
    <w:p w14:paraId="5EB22D44" w14:textId="37884233" w:rsidR="002A37CE" w:rsidRDefault="00FF58B2" w:rsidP="00C959CC">
      <w:r w:rsidRPr="00CD74D9">
        <w:rPr>
          <w:b/>
          <w:bCs/>
          <w:i/>
          <w:iCs/>
        </w:rPr>
        <w:t>Lưu ý:</w:t>
      </w:r>
      <w:r>
        <w:rPr>
          <w:b/>
          <w:bCs/>
          <w:i/>
          <w:iCs/>
        </w:rPr>
        <w:t xml:space="preserve"> </w:t>
      </w:r>
      <w:r w:rsidRPr="00252525">
        <w:rPr>
          <w:rFonts w:eastAsia="Calibri"/>
          <w:bCs/>
          <w:i/>
          <w:noProof/>
          <w:color w:val="000000"/>
          <w:sz w:val="26"/>
          <w:szCs w:val="26"/>
        </w:rPr>
        <w:t>35 câu TNKQ (0,2 điểm /</w:t>
      </w:r>
      <w:r>
        <w:rPr>
          <w:rFonts w:eastAsia="Calibri"/>
          <w:bCs/>
          <w:i/>
          <w:noProof/>
          <w:color w:val="000000"/>
          <w:sz w:val="26"/>
          <w:szCs w:val="26"/>
        </w:rPr>
        <w:t>câu); 5</w:t>
      </w:r>
      <w:r w:rsidRPr="00252525">
        <w:rPr>
          <w:rFonts w:eastAsia="Calibri"/>
          <w:bCs/>
          <w:i/>
          <w:noProof/>
          <w:color w:val="000000"/>
          <w:sz w:val="26"/>
          <w:szCs w:val="26"/>
        </w:rPr>
        <w:t xml:space="preserve"> câu Tự luận </w:t>
      </w:r>
      <w:r>
        <w:rPr>
          <w:rFonts w:eastAsia="Calibri"/>
          <w:bCs/>
          <w:i/>
          <w:noProof/>
          <w:color w:val="000000"/>
          <w:sz w:val="26"/>
          <w:szCs w:val="26"/>
        </w:rPr>
        <w:t>trong đó mức độ TH và Vận dụng 0,5đ/câu; mức VCD 1,0 điểm/câu.</w:t>
      </w:r>
      <w:bookmarkStart w:id="0" w:name="_GoBack"/>
      <w:bookmarkEnd w:id="0"/>
    </w:p>
    <w:p w14:paraId="5898C075" w14:textId="771C27BC" w:rsidR="002A37CE" w:rsidRDefault="002A37CE" w:rsidP="00C959CC"/>
    <w:p w14:paraId="20C93F75" w14:textId="77777777" w:rsidR="00FF58B2" w:rsidRDefault="00FF58B2" w:rsidP="002A37CE">
      <w:pPr>
        <w:spacing w:line="360" w:lineRule="auto"/>
        <w:jc w:val="center"/>
        <w:rPr>
          <w:b/>
          <w:color w:val="FF0000"/>
          <w:sz w:val="26"/>
          <w:szCs w:val="26"/>
        </w:rPr>
      </w:pPr>
    </w:p>
    <w:p w14:paraId="65213128" w14:textId="634D1FC9" w:rsidR="002A37CE" w:rsidRPr="00252525" w:rsidRDefault="002A37CE" w:rsidP="002A37CE">
      <w:pPr>
        <w:spacing w:line="360" w:lineRule="auto"/>
        <w:jc w:val="center"/>
        <w:rPr>
          <w:b/>
          <w:color w:val="FF0000"/>
          <w:sz w:val="26"/>
          <w:szCs w:val="26"/>
        </w:rPr>
      </w:pPr>
      <w:r w:rsidRPr="00252525">
        <w:rPr>
          <w:b/>
          <w:color w:val="FF0000"/>
          <w:sz w:val="26"/>
          <w:szCs w:val="26"/>
        </w:rPr>
        <w:lastRenderedPageBreak/>
        <w:t>ĐỀ KIỂM TRA CUỐI HỌC KÌ II MÔN TOÁN – LỚP 10</w:t>
      </w:r>
    </w:p>
    <w:p w14:paraId="4567B8C7" w14:textId="3DEBDE1F" w:rsidR="002A37CE" w:rsidRDefault="002A37CE" w:rsidP="002A37CE">
      <w:pPr>
        <w:spacing w:line="360" w:lineRule="auto"/>
        <w:rPr>
          <w:b/>
          <w:color w:val="0000FF"/>
          <w:sz w:val="26"/>
          <w:szCs w:val="26"/>
        </w:rPr>
      </w:pPr>
      <w:r w:rsidRPr="00252525">
        <w:rPr>
          <w:b/>
          <w:color w:val="0000FF"/>
          <w:sz w:val="26"/>
          <w:szCs w:val="26"/>
        </w:rPr>
        <w:t>PHẦN I. TRẮC NGHIỆM (7</w:t>
      </w:r>
      <w:r>
        <w:rPr>
          <w:b/>
          <w:color w:val="0000FF"/>
          <w:sz w:val="26"/>
          <w:szCs w:val="26"/>
        </w:rPr>
        <w:t>.0</w:t>
      </w:r>
      <w:r w:rsidRPr="00252525">
        <w:rPr>
          <w:b/>
          <w:color w:val="0000FF"/>
          <w:sz w:val="26"/>
          <w:szCs w:val="26"/>
        </w:rPr>
        <w:t xml:space="preserve"> điểm)</w:t>
      </w:r>
    </w:p>
    <w:p w14:paraId="58DB0674" w14:textId="37F05800" w:rsidR="002A37CE" w:rsidRPr="00A979AD" w:rsidRDefault="002A37CE" w:rsidP="002A37CE">
      <w:pPr>
        <w:tabs>
          <w:tab w:val="left" w:pos="992"/>
        </w:tabs>
        <w:spacing w:before="120" w:line="276" w:lineRule="auto"/>
        <w:ind w:left="992" w:hanging="992"/>
        <w:jc w:val="both"/>
        <w:rPr>
          <w:rFonts w:eastAsia="Calibri"/>
        </w:rPr>
      </w:pPr>
      <w:r>
        <w:rPr>
          <w:rFonts w:eastAsia="Calibri"/>
          <w:b/>
          <w:color w:val="0000FF"/>
        </w:rPr>
        <w:t>Câu 1</w:t>
      </w:r>
      <w:r w:rsidRPr="00A979AD">
        <w:rPr>
          <w:rFonts w:eastAsia="Calibri"/>
          <w:b/>
          <w:color w:val="0000FF"/>
        </w:rPr>
        <w:t>:</w:t>
      </w:r>
      <w:r w:rsidRPr="00A979AD">
        <w:rPr>
          <w:rFonts w:eastAsia="Calibri"/>
          <w:b/>
          <w:color w:val="0000FF"/>
        </w:rPr>
        <w:tab/>
      </w:r>
      <w:r w:rsidRPr="00A979AD">
        <w:rPr>
          <w:rFonts w:eastAsia="Calibri"/>
        </w:rPr>
        <w:t>Một nhóm học sinh gồm 6 nam và 8 nữ. Số cách chọn ra một học sinh từ nhóm đó là</w:t>
      </w:r>
    </w:p>
    <w:p w14:paraId="659371B2" w14:textId="77777777" w:rsidR="002A37CE" w:rsidRPr="00A979AD" w:rsidRDefault="002A37CE" w:rsidP="002A37CE">
      <w:pPr>
        <w:tabs>
          <w:tab w:val="left" w:pos="3402"/>
          <w:tab w:val="left" w:pos="5669"/>
          <w:tab w:val="left" w:pos="7937"/>
        </w:tabs>
        <w:spacing w:line="276" w:lineRule="auto"/>
        <w:ind w:left="992"/>
        <w:jc w:val="both"/>
      </w:pPr>
      <w:r w:rsidRPr="00A979AD">
        <w:rPr>
          <w:b/>
          <w:color w:val="FF0000"/>
        </w:rPr>
        <w:t>A.</w:t>
      </w:r>
      <w:r w:rsidRPr="00A979AD">
        <w:rPr>
          <w:b/>
          <w:color w:val="0000FF"/>
        </w:rPr>
        <w:t xml:space="preserve"> </w:t>
      </w:r>
      <w:r w:rsidRPr="00A979AD">
        <w:rPr>
          <w:noProof/>
          <w:color w:val="000000"/>
          <w:position w:val="-8"/>
        </w:rPr>
        <w:drawing>
          <wp:inline distT="0" distB="0" distL="0" distR="0" wp14:anchorId="6E6FAA63" wp14:editId="4CE8789F">
            <wp:extent cx="165100" cy="165100"/>
            <wp:effectExtent l="0" t="0" r="635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A979AD">
        <w:t>.</w:t>
      </w:r>
      <w:r w:rsidRPr="00A979AD">
        <w:tab/>
      </w:r>
      <w:r w:rsidRPr="00A979AD">
        <w:rPr>
          <w:b/>
          <w:color w:val="0000FF"/>
        </w:rPr>
        <w:t xml:space="preserve">B. </w:t>
      </w:r>
      <w:r w:rsidRPr="00A979AD">
        <w:rPr>
          <w:noProof/>
          <w:color w:val="000000"/>
          <w:position w:val="-8"/>
        </w:rPr>
        <w:drawing>
          <wp:inline distT="0" distB="0" distL="0" distR="0" wp14:anchorId="0D6851E4" wp14:editId="761A6168">
            <wp:extent cx="209550" cy="16510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Pr="00A979AD">
        <w:t>.</w:t>
      </w:r>
      <w:r w:rsidRPr="00A979AD">
        <w:tab/>
      </w:r>
      <w:r w:rsidRPr="00A979AD">
        <w:rPr>
          <w:b/>
          <w:color w:val="0000FF"/>
        </w:rPr>
        <w:t xml:space="preserve">C. </w:t>
      </w:r>
      <w:r w:rsidRPr="00A979AD">
        <w:rPr>
          <w:noProof/>
          <w:color w:val="000000"/>
          <w:position w:val="-8"/>
        </w:rPr>
        <w:drawing>
          <wp:inline distT="0" distB="0" distL="0" distR="0" wp14:anchorId="6D17BADB" wp14:editId="426848F0">
            <wp:extent cx="127000" cy="16510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A979AD">
        <w:t>.</w:t>
      </w:r>
      <w:r w:rsidRPr="00A979AD">
        <w:tab/>
      </w:r>
      <w:r w:rsidRPr="00A979AD">
        <w:rPr>
          <w:b/>
          <w:color w:val="0000FF"/>
        </w:rPr>
        <w:t xml:space="preserve">D. </w:t>
      </w:r>
      <w:r w:rsidRPr="00A979AD">
        <w:rPr>
          <w:noProof/>
          <w:color w:val="000000"/>
          <w:position w:val="-8"/>
        </w:rPr>
        <w:drawing>
          <wp:inline distT="0" distB="0" distL="0" distR="0" wp14:anchorId="35C2EFE3" wp14:editId="1279A2FF">
            <wp:extent cx="114300" cy="1651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A979AD">
        <w:t>.</w:t>
      </w:r>
    </w:p>
    <w:p w14:paraId="647DA688" w14:textId="5AC3C1E6" w:rsidR="002A37CE" w:rsidRPr="00A979AD" w:rsidRDefault="002A37CE" w:rsidP="002A37CE">
      <w:pPr>
        <w:tabs>
          <w:tab w:val="left" w:pos="992"/>
        </w:tabs>
        <w:spacing w:before="120" w:line="276" w:lineRule="auto"/>
        <w:ind w:left="992" w:hanging="992"/>
        <w:jc w:val="both"/>
        <w:rPr>
          <w:rFonts w:eastAsia="Calibri"/>
        </w:rPr>
      </w:pPr>
      <w:r>
        <w:rPr>
          <w:rFonts w:eastAsia="Calibri"/>
          <w:b/>
          <w:color w:val="0000FF"/>
        </w:rPr>
        <w:t xml:space="preserve">Câu </w:t>
      </w:r>
      <w:r w:rsidRPr="00A979AD">
        <w:rPr>
          <w:rFonts w:eastAsia="Calibri"/>
          <w:b/>
          <w:color w:val="0000FF"/>
        </w:rPr>
        <w:t>2:</w:t>
      </w:r>
      <w:r w:rsidRPr="00A979AD">
        <w:rPr>
          <w:rFonts w:eastAsia="Calibri"/>
          <w:b/>
          <w:color w:val="0000FF"/>
        </w:rPr>
        <w:tab/>
      </w:r>
      <w:r w:rsidRPr="00A979AD">
        <w:rPr>
          <w:rFonts w:eastAsia="Calibri"/>
        </w:rPr>
        <w:t>Một nhóm học sinh gồm 6 nam và 7 nữ. Số cách chọn ra một cặp gồm một nam và một nữ từ nhóm đó là</w:t>
      </w:r>
    </w:p>
    <w:p w14:paraId="1CB51A63" w14:textId="4ACF5B5C" w:rsidR="002A37CE" w:rsidRPr="002A37CE" w:rsidRDefault="002A37CE" w:rsidP="002A37CE">
      <w:pPr>
        <w:tabs>
          <w:tab w:val="left" w:pos="3402"/>
          <w:tab w:val="left" w:pos="5669"/>
          <w:tab w:val="left" w:pos="7937"/>
        </w:tabs>
        <w:spacing w:line="276" w:lineRule="auto"/>
        <w:ind w:left="992"/>
        <w:jc w:val="both"/>
      </w:pPr>
      <w:r w:rsidRPr="00A979AD">
        <w:rPr>
          <w:b/>
          <w:color w:val="0000FF"/>
        </w:rPr>
        <w:t xml:space="preserve">A. </w:t>
      </w:r>
      <w:r w:rsidRPr="00A979AD">
        <w:rPr>
          <w:position w:val="-6"/>
        </w:rPr>
        <w:object w:dxaOrig="279" w:dyaOrig="279" w14:anchorId="6AC21A9C">
          <v:shape id="_x0000_i1027" type="#_x0000_t75" style="width:14.7pt;height:13.7pt" o:ole="">
            <v:imagedata r:id="rId15" o:title=""/>
          </v:shape>
          <o:OLEObject Type="Embed" ProgID="Equation.DSMT4" ShapeID="_x0000_i1027" DrawAspect="Content" ObjectID="_1752648193" r:id="rId16"/>
        </w:object>
      </w:r>
      <w:r w:rsidRPr="00A979AD">
        <w:t>.</w:t>
      </w:r>
      <w:r w:rsidRPr="00A979AD">
        <w:tab/>
      </w:r>
      <w:r w:rsidRPr="00A979AD">
        <w:rPr>
          <w:b/>
          <w:color w:val="FF0000"/>
        </w:rPr>
        <w:t>B.</w:t>
      </w:r>
      <w:r w:rsidRPr="00A979AD">
        <w:rPr>
          <w:b/>
          <w:color w:val="0000FF"/>
        </w:rPr>
        <w:t xml:space="preserve"> </w:t>
      </w:r>
      <w:r w:rsidRPr="00A979AD">
        <w:rPr>
          <w:position w:val="-4"/>
        </w:rPr>
        <w:object w:dxaOrig="320" w:dyaOrig="260" w14:anchorId="3383B9ED">
          <v:shape id="_x0000_i1028" type="#_x0000_t75" style="width:15.7pt;height:12.7pt" o:ole="">
            <v:imagedata r:id="rId17" o:title=""/>
          </v:shape>
          <o:OLEObject Type="Embed" ProgID="Equation.DSMT4" ShapeID="_x0000_i1028" DrawAspect="Content" ObjectID="_1752648194" r:id="rId18"/>
        </w:object>
      </w:r>
      <w:r w:rsidRPr="00A979AD">
        <w:t>.</w:t>
      </w:r>
      <w:r w:rsidRPr="00A979AD">
        <w:tab/>
      </w:r>
      <w:r w:rsidRPr="00A979AD">
        <w:rPr>
          <w:b/>
          <w:color w:val="0000FF"/>
        </w:rPr>
        <w:t xml:space="preserve">C. </w:t>
      </w:r>
      <w:r w:rsidRPr="00A979AD">
        <w:rPr>
          <w:position w:val="-6"/>
        </w:rPr>
        <w:object w:dxaOrig="200" w:dyaOrig="279" w14:anchorId="5F80781C">
          <v:shape id="_x0000_i1029" type="#_x0000_t75" style="width:10.65pt;height:13.7pt" o:ole="">
            <v:imagedata r:id="rId19" o:title=""/>
          </v:shape>
          <o:OLEObject Type="Embed" ProgID="Equation.DSMT4" ShapeID="_x0000_i1029" DrawAspect="Content" ObjectID="_1752648195" r:id="rId20"/>
        </w:object>
      </w:r>
      <w:r w:rsidRPr="00A979AD">
        <w:t>.</w:t>
      </w:r>
      <w:r w:rsidRPr="00A979AD">
        <w:tab/>
      </w:r>
      <w:r w:rsidRPr="00A979AD">
        <w:rPr>
          <w:b/>
          <w:color w:val="0000FF"/>
        </w:rPr>
        <w:t xml:space="preserve">D. </w:t>
      </w:r>
      <w:r w:rsidRPr="00A979AD">
        <w:rPr>
          <w:position w:val="-6"/>
        </w:rPr>
        <w:object w:dxaOrig="200" w:dyaOrig="279" w14:anchorId="5E8CC128">
          <v:shape id="_x0000_i1030" type="#_x0000_t75" style="width:10.65pt;height:13.7pt" o:ole="">
            <v:imagedata r:id="rId21" o:title=""/>
          </v:shape>
          <o:OLEObject Type="Embed" ProgID="Equation.DSMT4" ShapeID="_x0000_i1030" DrawAspect="Content" ObjectID="_1752648196" r:id="rId22"/>
        </w:object>
      </w:r>
      <w:r w:rsidRPr="00A979AD">
        <w:t>.</w:t>
      </w:r>
    </w:p>
    <w:p w14:paraId="60243786" w14:textId="327B4849" w:rsidR="002A37CE" w:rsidRPr="001B4398" w:rsidRDefault="002A37CE" w:rsidP="002A37CE">
      <w:pPr>
        <w:tabs>
          <w:tab w:val="left" w:pos="992"/>
        </w:tabs>
        <w:spacing w:before="120" w:line="276" w:lineRule="auto"/>
        <w:jc w:val="both"/>
      </w:pPr>
      <w:r>
        <w:rPr>
          <w:b/>
          <w:color w:val="0000FF"/>
        </w:rPr>
        <w:t>Câu 3</w:t>
      </w:r>
      <w:r w:rsidRPr="001B4398">
        <w:rPr>
          <w:b/>
          <w:color w:val="0000FF"/>
        </w:rPr>
        <w:t>:</w:t>
      </w:r>
      <w:r w:rsidRPr="001B4398">
        <w:rPr>
          <w:b/>
          <w:color w:val="0000FF"/>
        </w:rPr>
        <w:tab/>
      </w:r>
      <w:r w:rsidRPr="001B4398">
        <w:t xml:space="preserve">Cho tập hợp </w:t>
      </w:r>
      <w:r w:rsidRPr="001B4398">
        <w:rPr>
          <w:position w:val="-14"/>
        </w:rPr>
        <w:object w:dxaOrig="1820" w:dyaOrig="400" w14:anchorId="62C36EB5">
          <v:shape id="_x0000_i1031" type="#_x0000_t75" style="width:90.75pt;height:19.75pt" o:ole="">
            <v:imagedata r:id="rId23" o:title=""/>
          </v:shape>
          <o:OLEObject Type="Embed" ProgID="Equation.DSMT4" ShapeID="_x0000_i1031" DrawAspect="Content" ObjectID="_1752648197" r:id="rId24"/>
        </w:object>
      </w:r>
      <w:r w:rsidRPr="001B4398">
        <w:t xml:space="preserve">. Số tập con gồm ba phần tử của tập hợp </w:t>
      </w:r>
      <w:r w:rsidRPr="001B4398">
        <w:rPr>
          <w:position w:val="-4"/>
        </w:rPr>
        <w:object w:dxaOrig="318" w:dyaOrig="243" w14:anchorId="7E7AFE5A">
          <v:shape id="_x0000_i1032" type="#_x0000_t75" style="width:15.7pt;height:11.65pt" o:ole="">
            <v:imagedata r:id="rId25" o:title=""/>
          </v:shape>
          <o:OLEObject Type="Embed" ProgID="Equation.DSMT4" ShapeID="_x0000_i1032" DrawAspect="Content" ObjectID="_1752648198" r:id="rId26"/>
        </w:object>
      </w:r>
      <w:r w:rsidRPr="001B4398">
        <w:t xml:space="preserve"> là:</w:t>
      </w:r>
    </w:p>
    <w:p w14:paraId="19801C1E" w14:textId="756981AF" w:rsidR="002A37CE" w:rsidRDefault="002A37CE" w:rsidP="002A37CE">
      <w:pPr>
        <w:tabs>
          <w:tab w:val="left" w:pos="3402"/>
          <w:tab w:val="left" w:pos="5669"/>
          <w:tab w:val="left" w:pos="7937"/>
        </w:tabs>
        <w:spacing w:line="276" w:lineRule="auto"/>
        <w:ind w:left="992"/>
        <w:jc w:val="both"/>
      </w:pPr>
      <w:r w:rsidRPr="001B4398">
        <w:rPr>
          <w:b/>
          <w:color w:val="008000"/>
        </w:rPr>
        <w:t xml:space="preserve">A. </w:t>
      </w:r>
      <w:r w:rsidRPr="001B4398">
        <w:t>30.</w:t>
      </w:r>
      <w:r w:rsidRPr="001B4398">
        <w:rPr>
          <w:b/>
          <w:color w:val="008000"/>
        </w:rPr>
        <w:tab/>
        <w:t xml:space="preserve">B. </w:t>
      </w:r>
      <w:r w:rsidRPr="001B4398">
        <w:rPr>
          <w:position w:val="-12"/>
        </w:rPr>
        <w:object w:dxaOrig="300" w:dyaOrig="380" w14:anchorId="4F7CB26A">
          <v:shape id="_x0000_i1033" type="#_x0000_t75" style="width:14.7pt;height:18.75pt" o:ole="">
            <v:imagedata r:id="rId27" o:title=""/>
          </v:shape>
          <o:OLEObject Type="Embed" ProgID="Equation.DSMT4" ShapeID="_x0000_i1033" DrawAspect="Content" ObjectID="_1752648199" r:id="rId28"/>
        </w:object>
      </w:r>
      <w:r w:rsidRPr="001B4398">
        <w:t>.</w:t>
      </w:r>
      <w:r w:rsidRPr="001B4398">
        <w:rPr>
          <w:b/>
          <w:color w:val="008000"/>
        </w:rPr>
        <w:tab/>
      </w:r>
      <w:r w:rsidRPr="001B4398">
        <w:rPr>
          <w:b/>
          <w:color w:val="FF0000"/>
        </w:rPr>
        <w:t>C</w:t>
      </w:r>
      <w:r w:rsidRPr="001B4398">
        <w:rPr>
          <w:b/>
          <w:color w:val="008000"/>
        </w:rPr>
        <w:t xml:space="preserve">. </w:t>
      </w:r>
      <w:r w:rsidRPr="001B4398">
        <w:rPr>
          <w:position w:val="-12"/>
        </w:rPr>
        <w:object w:dxaOrig="320" w:dyaOrig="380" w14:anchorId="7DD55FC0">
          <v:shape id="_x0000_i1034" type="#_x0000_t75" style="width:15.7pt;height:18.75pt" o:ole="">
            <v:imagedata r:id="rId29" o:title=""/>
          </v:shape>
          <o:OLEObject Type="Embed" ProgID="Equation.DSMT4" ShapeID="_x0000_i1034" DrawAspect="Content" ObjectID="_1752648200" r:id="rId30"/>
        </w:object>
      </w:r>
      <w:r w:rsidRPr="001B4398">
        <w:t>.</w:t>
      </w:r>
      <w:r w:rsidRPr="001B4398">
        <w:rPr>
          <w:b/>
          <w:color w:val="008000"/>
        </w:rPr>
        <w:tab/>
        <w:t xml:space="preserve">D. </w:t>
      </w:r>
      <w:r w:rsidRPr="001B4398">
        <w:rPr>
          <w:position w:val="-12"/>
        </w:rPr>
        <w:object w:dxaOrig="260" w:dyaOrig="360" w14:anchorId="7DC74162">
          <v:shape id="_x0000_i1035" type="#_x0000_t75" style="width:12.15pt;height:18.25pt" o:ole="">
            <v:imagedata r:id="rId31" o:title=""/>
          </v:shape>
          <o:OLEObject Type="Embed" ProgID="Equation.DSMT4" ShapeID="_x0000_i1035" DrawAspect="Content" ObjectID="_1752648201" r:id="rId32"/>
        </w:object>
      </w:r>
      <w:r w:rsidRPr="001B4398">
        <w:t>.</w:t>
      </w:r>
    </w:p>
    <w:p w14:paraId="79EAF6A2" w14:textId="6E0385E1" w:rsidR="00EF0463" w:rsidRPr="00570B58" w:rsidRDefault="00EF0463" w:rsidP="00EF0463">
      <w:pPr>
        <w:rPr>
          <w:rStyle w:val="YoungMixChar"/>
          <w:b/>
          <w:sz w:val="26"/>
          <w:szCs w:val="26"/>
        </w:rPr>
      </w:pPr>
      <w:r>
        <w:rPr>
          <w:b/>
          <w:sz w:val="26"/>
          <w:szCs w:val="26"/>
        </w:rPr>
        <w:t>Câu 4</w:t>
      </w:r>
      <w:r w:rsidRPr="00570B58">
        <w:rPr>
          <w:b/>
          <w:sz w:val="26"/>
          <w:szCs w:val="26"/>
        </w:rPr>
        <w:t xml:space="preserve">. </w:t>
      </w:r>
      <w:r w:rsidRPr="00570B58">
        <w:rPr>
          <w:color w:val="000000"/>
          <w:sz w:val="26"/>
          <w:szCs w:val="26"/>
        </w:rPr>
        <w:t xml:space="preserve">Khi sử dụng máy tính bỏ túi với 9 chữ số thập phân ta được </w:t>
      </w:r>
      <w:r w:rsidRPr="00570B58">
        <w:rPr>
          <w:position w:val="-10"/>
          <w:sz w:val="26"/>
          <w:szCs w:val="26"/>
        </w:rPr>
        <w:object w:dxaOrig="2180" w:dyaOrig="400" w14:anchorId="1F01D5E3">
          <v:shape id="_x0000_i1036" type="#_x0000_t75" style="width:109pt;height:20.3pt" o:ole="">
            <v:imagedata r:id="rId33" o:title=""/>
          </v:shape>
          <o:OLEObject Type="Embed" ProgID="Equation.DSMT4" ShapeID="_x0000_i1036" DrawAspect="Content" ObjectID="_1752648202" r:id="rId34"/>
        </w:object>
      </w:r>
      <w:r w:rsidRPr="00570B58">
        <w:rPr>
          <w:color w:val="000000"/>
          <w:sz w:val="26"/>
          <w:szCs w:val="26"/>
        </w:rPr>
        <w:t xml:space="preserve"> Giá trị gần đúng của </w:t>
      </w:r>
      <w:r w:rsidRPr="00570B58">
        <w:rPr>
          <w:position w:val="-8"/>
          <w:sz w:val="26"/>
          <w:szCs w:val="26"/>
        </w:rPr>
        <w:object w:dxaOrig="499" w:dyaOrig="380" w14:anchorId="24771BCA">
          <v:shape id="_x0000_i1037" type="#_x0000_t75" style="width:24.85pt;height:18.75pt" o:ole="">
            <v:imagedata r:id="rId35" o:title=""/>
          </v:shape>
          <o:OLEObject Type="Embed" ProgID="Equation.DSMT4" ShapeID="_x0000_i1037" DrawAspect="Content" ObjectID="_1752648203" r:id="rId36"/>
        </w:object>
      </w:r>
      <w:r w:rsidRPr="00570B58">
        <w:rPr>
          <w:color w:val="000000"/>
          <w:sz w:val="26"/>
          <w:szCs w:val="26"/>
        </w:rPr>
        <w:t xml:space="preserve"> làm tròn đến hàng phần trăm là</w:t>
      </w:r>
      <w:r w:rsidRPr="00570B58">
        <w:rPr>
          <w:rStyle w:val="YoungMixChar"/>
          <w:bCs/>
          <w:sz w:val="26"/>
          <w:szCs w:val="26"/>
        </w:rPr>
        <w:t>:</w:t>
      </w:r>
    </w:p>
    <w:p w14:paraId="4604AD98" w14:textId="2E2732AF" w:rsidR="00EF0463" w:rsidRDefault="00EF0463" w:rsidP="00EF0463">
      <w:pPr>
        <w:ind w:firstLine="720"/>
        <w:rPr>
          <w:color w:val="000000"/>
          <w:sz w:val="26"/>
          <w:szCs w:val="26"/>
        </w:rPr>
      </w:pPr>
      <w:r w:rsidRPr="00EF0463">
        <w:rPr>
          <w:rStyle w:val="YoungMixChar"/>
          <w:b/>
          <w:color w:val="FF0000"/>
          <w:sz w:val="26"/>
          <w:szCs w:val="26"/>
        </w:rPr>
        <w:t>A.</w:t>
      </w:r>
      <w:r w:rsidRPr="00570B58">
        <w:rPr>
          <w:position w:val="-10"/>
          <w:sz w:val="26"/>
          <w:szCs w:val="26"/>
        </w:rPr>
        <w:object w:dxaOrig="520" w:dyaOrig="320" w14:anchorId="0871E250">
          <v:shape id="_x0000_i1038" type="#_x0000_t75" style="width:26.35pt;height:15.7pt" o:ole="">
            <v:imagedata r:id="rId37" o:title=""/>
          </v:shape>
          <o:OLEObject Type="Embed" ProgID="Equation.DSMT4" ShapeID="_x0000_i1038" DrawAspect="Content" ObjectID="_1752648204" r:id="rId38"/>
        </w:object>
      </w:r>
      <w:r w:rsidRPr="00570B58">
        <w:rPr>
          <w:color w:val="000000"/>
          <w:sz w:val="26"/>
          <w:szCs w:val="26"/>
        </w:rPr>
        <w:t xml:space="preserve"> .</w:t>
      </w:r>
      <w:r w:rsidRPr="00570B58">
        <w:rPr>
          <w:rStyle w:val="YoungMixChar"/>
          <w:b/>
          <w:sz w:val="26"/>
          <w:szCs w:val="26"/>
        </w:rPr>
        <w:tab/>
      </w:r>
      <w:r w:rsidRPr="00570B58">
        <w:rPr>
          <w:rStyle w:val="YoungMixChar"/>
          <w:b/>
          <w:sz w:val="26"/>
          <w:szCs w:val="26"/>
        </w:rPr>
        <w:tab/>
      </w:r>
      <w:r w:rsidRPr="00570B58">
        <w:rPr>
          <w:rStyle w:val="YoungMixChar"/>
          <w:b/>
          <w:sz w:val="26"/>
          <w:szCs w:val="26"/>
        </w:rPr>
        <w:tab/>
      </w:r>
      <w:r w:rsidRPr="00570B58">
        <w:rPr>
          <w:rStyle w:val="YoungMixChar"/>
          <w:b/>
          <w:color w:val="0066FF"/>
          <w:sz w:val="26"/>
          <w:szCs w:val="26"/>
        </w:rPr>
        <w:t>B.</w:t>
      </w:r>
      <w:r w:rsidRPr="00570B58">
        <w:rPr>
          <w:rStyle w:val="YoungMixChar"/>
          <w:b/>
          <w:sz w:val="26"/>
          <w:szCs w:val="26"/>
        </w:rPr>
        <w:t xml:space="preserve"> </w:t>
      </w:r>
      <w:r w:rsidRPr="00570B58">
        <w:rPr>
          <w:position w:val="-10"/>
          <w:sz w:val="26"/>
          <w:szCs w:val="26"/>
        </w:rPr>
        <w:object w:dxaOrig="520" w:dyaOrig="320" w14:anchorId="1403C6F2">
          <v:shape id="_x0000_i1039" type="#_x0000_t75" style="width:26.35pt;height:15.7pt" o:ole="">
            <v:imagedata r:id="rId39" o:title=""/>
          </v:shape>
          <o:OLEObject Type="Embed" ProgID="Equation.DSMT4" ShapeID="_x0000_i1039" DrawAspect="Content" ObjectID="_1752648205" r:id="rId40"/>
        </w:object>
      </w:r>
      <w:r w:rsidRPr="00570B58">
        <w:rPr>
          <w:color w:val="000000"/>
          <w:sz w:val="26"/>
          <w:szCs w:val="26"/>
        </w:rPr>
        <w:t xml:space="preserve"> .</w:t>
      </w:r>
      <w:r w:rsidRPr="00570B58">
        <w:rPr>
          <w:rStyle w:val="YoungMixChar"/>
          <w:b/>
          <w:sz w:val="26"/>
          <w:szCs w:val="26"/>
        </w:rPr>
        <w:tab/>
      </w:r>
      <w:r w:rsidRPr="00570B58">
        <w:rPr>
          <w:rStyle w:val="YoungMixChar"/>
          <w:b/>
          <w:sz w:val="26"/>
          <w:szCs w:val="26"/>
        </w:rPr>
        <w:tab/>
      </w:r>
      <w:r w:rsidRPr="00570B58">
        <w:rPr>
          <w:rStyle w:val="YoungMixChar"/>
          <w:b/>
          <w:sz w:val="26"/>
          <w:szCs w:val="26"/>
        </w:rPr>
        <w:tab/>
      </w:r>
      <w:r w:rsidRPr="00570B58">
        <w:rPr>
          <w:rStyle w:val="YoungMixChar"/>
          <w:b/>
          <w:color w:val="0066FF"/>
          <w:sz w:val="26"/>
          <w:szCs w:val="26"/>
        </w:rPr>
        <w:t>C.</w:t>
      </w:r>
      <w:r w:rsidRPr="00570B58">
        <w:rPr>
          <w:rStyle w:val="YoungMixChar"/>
          <w:b/>
          <w:sz w:val="26"/>
          <w:szCs w:val="26"/>
        </w:rPr>
        <w:t xml:space="preserve"> </w:t>
      </w:r>
      <w:r w:rsidRPr="00570B58">
        <w:rPr>
          <w:position w:val="-10"/>
          <w:sz w:val="26"/>
          <w:szCs w:val="26"/>
        </w:rPr>
        <w:object w:dxaOrig="639" w:dyaOrig="320" w14:anchorId="6FF3E802">
          <v:shape id="_x0000_i1040" type="#_x0000_t75" style="width:31.45pt;height:15.7pt" o:ole="">
            <v:imagedata r:id="rId41" o:title=""/>
          </v:shape>
          <o:OLEObject Type="Embed" ProgID="Equation.DSMT4" ShapeID="_x0000_i1040" DrawAspect="Content" ObjectID="_1752648206" r:id="rId42"/>
        </w:object>
      </w:r>
      <w:r w:rsidRPr="00570B58">
        <w:rPr>
          <w:color w:val="000000"/>
          <w:sz w:val="26"/>
          <w:szCs w:val="26"/>
        </w:rPr>
        <w:t>.</w:t>
      </w:r>
      <w:r w:rsidRPr="00570B58">
        <w:rPr>
          <w:rStyle w:val="YoungMixChar"/>
          <w:b/>
          <w:sz w:val="26"/>
          <w:szCs w:val="26"/>
        </w:rPr>
        <w:tab/>
      </w:r>
      <w:r w:rsidRPr="00570B58">
        <w:rPr>
          <w:rStyle w:val="YoungMixChar"/>
          <w:b/>
          <w:sz w:val="26"/>
          <w:szCs w:val="26"/>
        </w:rPr>
        <w:tab/>
      </w:r>
      <w:r w:rsidRPr="00570B58">
        <w:rPr>
          <w:rStyle w:val="YoungMixChar"/>
          <w:b/>
          <w:color w:val="0066FF"/>
          <w:sz w:val="26"/>
          <w:szCs w:val="26"/>
        </w:rPr>
        <w:t>D.</w:t>
      </w:r>
      <w:r w:rsidRPr="00570B58">
        <w:rPr>
          <w:sz w:val="26"/>
          <w:szCs w:val="26"/>
        </w:rPr>
        <w:t xml:space="preserve"> </w:t>
      </w:r>
      <w:r w:rsidRPr="00570B58">
        <w:rPr>
          <w:position w:val="-10"/>
          <w:sz w:val="26"/>
          <w:szCs w:val="26"/>
        </w:rPr>
        <w:object w:dxaOrig="660" w:dyaOrig="320" w14:anchorId="7B189A78">
          <v:shape id="_x0000_i1041" type="#_x0000_t75" style="width:32.95pt;height:15.7pt" o:ole="">
            <v:imagedata r:id="rId43" o:title=""/>
          </v:shape>
          <o:OLEObject Type="Embed" ProgID="Equation.DSMT4" ShapeID="_x0000_i1041" DrawAspect="Content" ObjectID="_1752648207" r:id="rId44"/>
        </w:object>
      </w:r>
      <w:r w:rsidRPr="00570B58">
        <w:rPr>
          <w:rStyle w:val="YoungMixChar"/>
          <w:b/>
          <w:sz w:val="26"/>
          <w:szCs w:val="26"/>
        </w:rPr>
        <w:t xml:space="preserve"> </w:t>
      </w:r>
      <w:r w:rsidRPr="00570B58">
        <w:rPr>
          <w:color w:val="000000"/>
          <w:sz w:val="26"/>
          <w:szCs w:val="26"/>
        </w:rPr>
        <w:t>.</w:t>
      </w:r>
    </w:p>
    <w:p w14:paraId="55615BB4" w14:textId="3D2669F2" w:rsidR="00EF0463" w:rsidRPr="0007793F" w:rsidRDefault="00EF0463" w:rsidP="00EF0463">
      <w:pPr>
        <w:tabs>
          <w:tab w:val="left" w:pos="992"/>
        </w:tabs>
        <w:spacing w:before="120" w:line="276" w:lineRule="auto"/>
        <w:jc w:val="both"/>
      </w:pPr>
      <w:r>
        <w:rPr>
          <w:b/>
        </w:rPr>
        <w:t>Câu 5</w:t>
      </w:r>
      <w:r w:rsidRPr="0007793F">
        <w:rPr>
          <w:b/>
        </w:rPr>
        <w:t>.</w:t>
      </w:r>
      <w:r w:rsidRPr="0007793F">
        <w:t xml:space="preserve"> Điểm thi HK1 của một học sinh lớp 10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59"/>
        <w:gridCol w:w="410"/>
        <w:gridCol w:w="399"/>
        <w:gridCol w:w="399"/>
        <w:gridCol w:w="410"/>
        <w:gridCol w:w="511"/>
        <w:gridCol w:w="399"/>
        <w:gridCol w:w="399"/>
      </w:tblGrid>
      <w:tr w:rsidR="00EF0463" w:rsidRPr="0007793F" w14:paraId="07D62302" w14:textId="77777777" w:rsidTr="00EF0463">
        <w:trPr>
          <w:trHeight w:val="221"/>
          <w:jc w:val="center"/>
        </w:trPr>
        <w:tc>
          <w:tcPr>
            <w:tcW w:w="0" w:type="auto"/>
          </w:tcPr>
          <w:p w14:paraId="1307E441" w14:textId="77777777" w:rsidR="00EF0463" w:rsidRPr="0007793F" w:rsidRDefault="00EF0463" w:rsidP="00EF0463">
            <w:pPr>
              <w:spacing w:line="276" w:lineRule="auto"/>
              <w:jc w:val="center"/>
            </w:pPr>
            <w:r w:rsidRPr="0007793F">
              <w:rPr>
                <w:position w:val="-6"/>
              </w:rPr>
              <w:object w:dxaOrig="179" w:dyaOrig="279" w14:anchorId="3E10715B">
                <v:shape id="_x0000_i1042" type="#_x0000_t75" style="width:9.15pt;height:14.7pt;mso-position-horizontal-relative:page;mso-position-vertical-relative:page" o:ole="">
                  <v:imagedata r:id="rId45" o:title=""/>
                </v:shape>
                <o:OLEObject Type="Embed" ProgID="Equation.DSMT4" ShapeID="_x0000_i1042" DrawAspect="Content" ObjectID="_1752648208" r:id="rId46"/>
              </w:object>
            </w:r>
          </w:p>
        </w:tc>
        <w:tc>
          <w:tcPr>
            <w:tcW w:w="0" w:type="auto"/>
          </w:tcPr>
          <w:p w14:paraId="30CC5F9D" w14:textId="77777777" w:rsidR="00EF0463" w:rsidRPr="0007793F" w:rsidRDefault="00EF0463" w:rsidP="00EF0463">
            <w:pPr>
              <w:spacing w:line="276" w:lineRule="auto"/>
              <w:jc w:val="center"/>
            </w:pPr>
            <w:r w:rsidRPr="0007793F">
              <w:t xml:space="preserve"> </w:t>
            </w:r>
            <w:r w:rsidRPr="0007793F">
              <w:rPr>
                <w:position w:val="-6"/>
              </w:rPr>
              <w:object w:dxaOrig="179" w:dyaOrig="279" w14:anchorId="17D98029">
                <v:shape id="_x0000_i1043" type="#_x0000_t75" style="width:9.15pt;height:14.7pt;mso-position-horizontal-relative:page;mso-position-vertical-relative:page" o:ole="">
                  <v:imagedata r:id="rId47" o:title=""/>
                </v:shape>
                <o:OLEObject Type="Embed" ProgID="Equation.DSMT4" ShapeID="_x0000_i1043" DrawAspect="Content" ObjectID="_1752648209" r:id="rId48"/>
              </w:object>
            </w:r>
            <w:r w:rsidRPr="0007793F">
              <w:t xml:space="preserve"> </w:t>
            </w:r>
          </w:p>
        </w:tc>
        <w:tc>
          <w:tcPr>
            <w:tcW w:w="0" w:type="auto"/>
          </w:tcPr>
          <w:p w14:paraId="2B7CE73F" w14:textId="77777777" w:rsidR="00EF0463" w:rsidRPr="0007793F" w:rsidRDefault="00EF0463" w:rsidP="00EF0463">
            <w:pPr>
              <w:spacing w:line="276" w:lineRule="auto"/>
              <w:jc w:val="center"/>
            </w:pPr>
            <w:r w:rsidRPr="0007793F">
              <w:rPr>
                <w:position w:val="-6"/>
              </w:rPr>
              <w:object w:dxaOrig="199" w:dyaOrig="278" w14:anchorId="0E165F0B">
                <v:shape id="_x0000_i1044" type="#_x0000_t75" style="width:9.65pt;height:14.7pt;mso-position-horizontal-relative:page;mso-position-vertical-relative:page" o:ole="">
                  <v:imagedata r:id="rId49" o:title=""/>
                </v:shape>
                <o:OLEObject Type="Embed" ProgID="Equation.DSMT4" ShapeID="_x0000_i1044" DrawAspect="Content" ObjectID="_1752648210" r:id="rId50"/>
              </w:object>
            </w:r>
            <w:r w:rsidRPr="0007793F">
              <w:t xml:space="preserve"> </w:t>
            </w:r>
          </w:p>
        </w:tc>
        <w:tc>
          <w:tcPr>
            <w:tcW w:w="0" w:type="auto"/>
          </w:tcPr>
          <w:p w14:paraId="71C03439" w14:textId="77777777" w:rsidR="00EF0463" w:rsidRPr="0007793F" w:rsidRDefault="00EF0463" w:rsidP="00EF0463">
            <w:pPr>
              <w:spacing w:line="276" w:lineRule="auto"/>
              <w:jc w:val="center"/>
            </w:pPr>
            <w:r w:rsidRPr="0007793F">
              <w:rPr>
                <w:position w:val="-6"/>
              </w:rPr>
              <w:object w:dxaOrig="179" w:dyaOrig="279" w14:anchorId="0B48DAAD">
                <v:shape id="_x0000_i1045" type="#_x0000_t75" style="width:9.15pt;height:14.7pt;mso-position-horizontal-relative:page;mso-position-vertical-relative:page" o:ole="">
                  <v:imagedata r:id="rId51" o:title=""/>
                </v:shape>
                <o:OLEObject Type="Embed" ProgID="Equation.DSMT4" ShapeID="_x0000_i1045" DrawAspect="Content" ObjectID="_1752648211" r:id="rId52"/>
              </w:object>
            </w:r>
            <w:r w:rsidRPr="0007793F">
              <w:t xml:space="preserve"> </w:t>
            </w:r>
          </w:p>
        </w:tc>
        <w:tc>
          <w:tcPr>
            <w:tcW w:w="0" w:type="auto"/>
          </w:tcPr>
          <w:p w14:paraId="75A074D3" w14:textId="77777777" w:rsidR="00EF0463" w:rsidRPr="0007793F" w:rsidRDefault="00EF0463" w:rsidP="00EF0463">
            <w:pPr>
              <w:spacing w:line="276" w:lineRule="auto"/>
              <w:jc w:val="center"/>
            </w:pPr>
            <w:r w:rsidRPr="0007793F">
              <w:rPr>
                <w:position w:val="-6"/>
              </w:rPr>
              <w:object w:dxaOrig="179" w:dyaOrig="279" w14:anchorId="04F9E2BD">
                <v:shape id="_x0000_i1046" type="#_x0000_t75" style="width:9.15pt;height:14.7pt;mso-position-horizontal-relative:page;mso-position-vertical-relative:page" o:ole="">
                  <v:imagedata r:id="rId53" o:title=""/>
                </v:shape>
                <o:OLEObject Type="Embed" ProgID="Equation.DSMT4" ShapeID="_x0000_i1046" DrawAspect="Content" ObjectID="_1752648212" r:id="rId54"/>
              </w:object>
            </w:r>
            <w:r w:rsidRPr="0007793F">
              <w:t xml:space="preserve"> </w:t>
            </w:r>
          </w:p>
        </w:tc>
        <w:tc>
          <w:tcPr>
            <w:tcW w:w="0" w:type="auto"/>
          </w:tcPr>
          <w:p w14:paraId="27AEC840" w14:textId="77777777" w:rsidR="00EF0463" w:rsidRPr="0007793F" w:rsidRDefault="00EF0463" w:rsidP="00EF0463">
            <w:pPr>
              <w:spacing w:line="276" w:lineRule="auto"/>
              <w:jc w:val="center"/>
            </w:pPr>
            <w:r w:rsidRPr="0007793F">
              <w:rPr>
                <w:position w:val="-6"/>
              </w:rPr>
              <w:object w:dxaOrig="199" w:dyaOrig="278" w14:anchorId="017C0F82">
                <v:shape id="_x0000_i1047" type="#_x0000_t75" style="width:9.65pt;height:14.7pt;mso-position-horizontal-relative:page;mso-position-vertical-relative:page" o:ole="">
                  <v:imagedata r:id="rId55" o:title=""/>
                </v:shape>
                <o:OLEObject Type="Embed" ProgID="Equation.DSMT4" ShapeID="_x0000_i1047" DrawAspect="Content" ObjectID="_1752648213" r:id="rId56"/>
              </w:object>
            </w:r>
            <w:r w:rsidRPr="0007793F">
              <w:t xml:space="preserve"> </w:t>
            </w:r>
          </w:p>
        </w:tc>
        <w:tc>
          <w:tcPr>
            <w:tcW w:w="0" w:type="auto"/>
          </w:tcPr>
          <w:p w14:paraId="774513FE" w14:textId="77777777" w:rsidR="00EF0463" w:rsidRPr="0007793F" w:rsidRDefault="00EF0463" w:rsidP="00EF0463">
            <w:pPr>
              <w:spacing w:line="276" w:lineRule="auto"/>
              <w:jc w:val="center"/>
            </w:pPr>
            <w:r w:rsidRPr="0007793F">
              <w:rPr>
                <w:position w:val="-6"/>
              </w:rPr>
              <w:object w:dxaOrig="279" w:dyaOrig="279" w14:anchorId="0F6B8D1A">
                <v:shape id="_x0000_i1048" type="#_x0000_t75" style="width:14.7pt;height:14.7pt;mso-position-horizontal-relative:page;mso-position-vertical-relative:page" o:ole="">
                  <v:imagedata r:id="rId57" o:title=""/>
                </v:shape>
                <o:OLEObject Type="Embed" ProgID="Equation.DSMT4" ShapeID="_x0000_i1048" DrawAspect="Content" ObjectID="_1752648214" r:id="rId58"/>
              </w:object>
            </w:r>
            <w:r w:rsidRPr="0007793F">
              <w:t xml:space="preserve"> </w:t>
            </w:r>
          </w:p>
        </w:tc>
        <w:tc>
          <w:tcPr>
            <w:tcW w:w="0" w:type="auto"/>
          </w:tcPr>
          <w:p w14:paraId="301CE1D3" w14:textId="77777777" w:rsidR="00EF0463" w:rsidRPr="0007793F" w:rsidRDefault="00EF0463" w:rsidP="00EF0463">
            <w:pPr>
              <w:spacing w:line="276" w:lineRule="auto"/>
              <w:jc w:val="center"/>
            </w:pPr>
            <w:r w:rsidRPr="0007793F">
              <w:rPr>
                <w:position w:val="-6"/>
              </w:rPr>
              <w:object w:dxaOrig="179" w:dyaOrig="279" w14:anchorId="2C10CBA1">
                <v:shape id="_x0000_i1049" type="#_x0000_t75" style="width:9.15pt;height:14.7pt;mso-position-horizontal-relative:page;mso-position-vertical-relative:page" o:ole="">
                  <v:imagedata r:id="rId59" o:title=""/>
                </v:shape>
                <o:OLEObject Type="Embed" ProgID="Equation.DSMT4" ShapeID="_x0000_i1049" DrawAspect="Content" ObjectID="_1752648215" r:id="rId60"/>
              </w:object>
            </w:r>
            <w:r w:rsidRPr="0007793F">
              <w:t xml:space="preserve"> </w:t>
            </w:r>
          </w:p>
        </w:tc>
        <w:tc>
          <w:tcPr>
            <w:tcW w:w="0" w:type="auto"/>
          </w:tcPr>
          <w:p w14:paraId="5F101A84" w14:textId="77777777" w:rsidR="00EF0463" w:rsidRPr="0007793F" w:rsidRDefault="00EF0463" w:rsidP="00EF0463">
            <w:pPr>
              <w:spacing w:line="276" w:lineRule="auto"/>
              <w:jc w:val="center"/>
            </w:pPr>
            <w:r w:rsidRPr="0007793F">
              <w:rPr>
                <w:position w:val="-6"/>
              </w:rPr>
              <w:object w:dxaOrig="179" w:dyaOrig="279" w14:anchorId="1B60B2C6">
                <v:shape id="_x0000_i1050" type="#_x0000_t75" style="width:9.15pt;height:14.7pt;mso-position-horizontal-relative:page;mso-position-vertical-relative:page" o:ole="">
                  <v:imagedata r:id="rId61" o:title=""/>
                </v:shape>
                <o:OLEObject Type="Embed" ProgID="Equation.DSMT4" ShapeID="_x0000_i1050" DrawAspect="Content" ObjectID="_1752648216" r:id="rId62"/>
              </w:object>
            </w:r>
          </w:p>
        </w:tc>
      </w:tr>
    </w:tbl>
    <w:p w14:paraId="3B806E16" w14:textId="77777777" w:rsidR="00EF0463" w:rsidRDefault="00EF0463" w:rsidP="00EF0463">
      <w:pPr>
        <w:spacing w:line="276" w:lineRule="auto"/>
        <w:ind w:left="992"/>
        <w:jc w:val="both"/>
      </w:pPr>
    </w:p>
    <w:p w14:paraId="3D09AA2A" w14:textId="71AAAB74" w:rsidR="00EF0463" w:rsidRPr="0007793F" w:rsidRDefault="00EF0463" w:rsidP="00EF0463">
      <w:pPr>
        <w:spacing w:line="276" w:lineRule="auto"/>
        <w:ind w:left="992"/>
        <w:jc w:val="both"/>
      </w:pPr>
      <w:r w:rsidRPr="0007793F">
        <w:t xml:space="preserve">Khoảng biến thiên của mẫu số liệu là       </w:t>
      </w:r>
      <w:r w:rsidRPr="00252AA9">
        <w:rPr>
          <w:b/>
          <w:color w:val="FF0000"/>
          <w:lang w:val="fr-FR"/>
        </w:rPr>
        <w:t>A</w:t>
      </w:r>
      <w:r w:rsidRPr="0007793F">
        <w:rPr>
          <w:b/>
          <w:color w:val="008000"/>
          <w:lang w:val="fr-FR"/>
        </w:rPr>
        <w:t xml:space="preserve">. </w:t>
      </w:r>
      <w:r w:rsidRPr="0007793F">
        <w:rPr>
          <w:position w:val="-6"/>
        </w:rPr>
        <w:object w:dxaOrig="179" w:dyaOrig="279" w14:anchorId="67B71880">
          <v:shape id="_x0000_i1051" type="#_x0000_t75" style="width:9.15pt;height:14.7pt;mso-position-horizontal-relative:page;mso-position-vertical-relative:page" o:ole="">
            <v:imagedata r:id="rId63" o:title=""/>
          </v:shape>
          <o:OLEObject Type="Embed" ProgID="Equation.DSMT4" ShapeID="_x0000_i1051" DrawAspect="Content" ObjectID="_1752648217" r:id="rId64"/>
        </w:object>
      </w:r>
      <w:r w:rsidRPr="0007793F">
        <w:rPr>
          <w:lang w:val="vi-VN"/>
        </w:rPr>
        <w:t>.</w:t>
      </w:r>
      <w:r w:rsidRPr="0007793F">
        <w:tab/>
      </w:r>
      <w:r w:rsidRPr="00EF0463">
        <w:rPr>
          <w:b/>
        </w:rPr>
        <w:t>B</w:t>
      </w:r>
      <w:r w:rsidRPr="00EF0463">
        <w:rPr>
          <w:b/>
          <w:lang w:val="fr-FR"/>
        </w:rPr>
        <w:t xml:space="preserve">. </w:t>
      </w:r>
      <w:r w:rsidRPr="00EF0463">
        <w:rPr>
          <w:position w:val="-4"/>
        </w:rPr>
        <w:object w:dxaOrig="199" w:dyaOrig="258" w14:anchorId="7633E264">
          <v:shape id="_x0000_i1052" type="#_x0000_t75" style="width:9.65pt;height:12.15pt;mso-position-horizontal-relative:page;mso-position-vertical-relative:page" o:ole="">
            <v:imagedata r:id="rId65" o:title=""/>
          </v:shape>
          <o:OLEObject Type="Embed" ProgID="Equation.DSMT4" ShapeID="_x0000_i1052" DrawAspect="Content" ObjectID="_1752648218" r:id="rId66"/>
        </w:object>
      </w:r>
      <w:r w:rsidRPr="00EF0463">
        <w:rPr>
          <w:lang w:val="vi-VN"/>
        </w:rPr>
        <w:t>.</w:t>
      </w:r>
      <w:r w:rsidRPr="00EF0463">
        <w:tab/>
      </w:r>
      <w:r w:rsidRPr="00EF0463">
        <w:rPr>
          <w:b/>
        </w:rPr>
        <w:t>C</w:t>
      </w:r>
      <w:r w:rsidRPr="00EF0463">
        <w:rPr>
          <w:b/>
          <w:lang w:val="fr-FR"/>
        </w:rPr>
        <w:t>.</w:t>
      </w:r>
      <w:r w:rsidRPr="00EF0463">
        <w:rPr>
          <w:position w:val="-4"/>
        </w:rPr>
        <w:object w:dxaOrig="139" w:dyaOrig="258" w14:anchorId="3F811076">
          <v:shape id="_x0000_i1053" type="#_x0000_t75" style="width:6.6pt;height:12.15pt;mso-position-horizontal-relative:page;mso-position-vertical-relative:page" o:ole="">
            <v:imagedata r:id="rId67" o:title=""/>
          </v:shape>
          <o:OLEObject Type="Embed" ProgID="Equation.DSMT4" ShapeID="_x0000_i1053" DrawAspect="Content" ObjectID="_1752648219" r:id="rId68"/>
        </w:object>
      </w:r>
      <w:r w:rsidRPr="00EF0463">
        <w:rPr>
          <w:lang w:val="vi-VN"/>
        </w:rPr>
        <w:t>.</w:t>
      </w:r>
      <w:r w:rsidRPr="00EF0463">
        <w:tab/>
      </w:r>
      <w:r w:rsidRPr="00EF0463">
        <w:rPr>
          <w:b/>
        </w:rPr>
        <w:t>D</w:t>
      </w:r>
      <w:r w:rsidRPr="00EF0463">
        <w:rPr>
          <w:b/>
          <w:lang w:val="fr-FR"/>
        </w:rPr>
        <w:t xml:space="preserve">. </w:t>
      </w:r>
      <w:r>
        <w:t>4</w:t>
      </w:r>
      <w:r w:rsidRPr="0007793F">
        <w:rPr>
          <w:lang w:val="vi-VN"/>
        </w:rPr>
        <w:t>.</w:t>
      </w:r>
    </w:p>
    <w:p w14:paraId="30D031BA" w14:textId="77777777" w:rsidR="00EF0463" w:rsidRPr="00570B58" w:rsidRDefault="00EF0463" w:rsidP="00EF0463">
      <w:pPr>
        <w:ind w:firstLine="720"/>
        <w:rPr>
          <w:sz w:val="26"/>
          <w:szCs w:val="26"/>
        </w:rPr>
      </w:pPr>
    </w:p>
    <w:p w14:paraId="15336ECF" w14:textId="54BA072E" w:rsidR="00EF0463" w:rsidRPr="00252525" w:rsidRDefault="00EF0463" w:rsidP="00565CE2">
      <w:pPr>
        <w:tabs>
          <w:tab w:val="left" w:pos="992"/>
        </w:tabs>
        <w:spacing w:line="276" w:lineRule="auto"/>
        <w:jc w:val="both"/>
        <w:rPr>
          <w:rFonts w:eastAsia="Calibri"/>
          <w:kern w:val="2"/>
          <w:sz w:val="26"/>
          <w:szCs w:val="26"/>
        </w:rPr>
      </w:pPr>
      <w:r w:rsidRPr="00EF0463">
        <w:rPr>
          <w:rFonts w:eastAsia="Calibri"/>
          <w:b/>
          <w:kern w:val="2"/>
          <w:sz w:val="26"/>
          <w:szCs w:val="26"/>
        </w:rPr>
        <w:t>Câu 6.</w:t>
      </w:r>
      <w:r>
        <w:rPr>
          <w:rFonts w:eastAsia="Calibri"/>
          <w:kern w:val="2"/>
          <w:sz w:val="26"/>
          <w:szCs w:val="26"/>
        </w:rPr>
        <w:t xml:space="preserve"> </w:t>
      </w:r>
      <w:r w:rsidRPr="00252525">
        <w:rPr>
          <w:rFonts w:eastAsia="Calibri"/>
          <w:kern w:val="2"/>
          <w:sz w:val="26"/>
          <w:szCs w:val="26"/>
        </w:rPr>
        <w:t xml:space="preserve">Gieo một con </w:t>
      </w:r>
      <w:r w:rsidRPr="00252525">
        <w:rPr>
          <w:rFonts w:eastAsia="Calibri"/>
          <w:spacing w:val="-4"/>
          <w:kern w:val="2"/>
          <w:sz w:val="26"/>
          <w:szCs w:val="26"/>
        </w:rPr>
        <w:t xml:space="preserve">súc sắc </w:t>
      </w:r>
      <w:r w:rsidRPr="00252525">
        <w:rPr>
          <w:rFonts w:eastAsia="Calibri"/>
          <w:kern w:val="2"/>
          <w:sz w:val="26"/>
          <w:szCs w:val="26"/>
        </w:rPr>
        <w:t>cân đối và đồng chất. Gọi</w:t>
      </w:r>
      <w:r w:rsidR="00162CAB" w:rsidRPr="00252525">
        <w:rPr>
          <w:rFonts w:eastAsia="Calibri"/>
          <w:noProof/>
          <w:kern w:val="2"/>
          <w:position w:val="-4"/>
          <w:sz w:val="26"/>
          <w:szCs w:val="26"/>
        </w:rPr>
        <w:drawing>
          <wp:inline distT="0" distB="0" distL="0" distR="0" wp14:anchorId="0A4ACB9E" wp14:editId="42B27EDF">
            <wp:extent cx="186690" cy="186690"/>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252525">
        <w:rPr>
          <w:rFonts w:eastAsia="Calibri"/>
          <w:kern w:val="2"/>
          <w:sz w:val="26"/>
          <w:szCs w:val="26"/>
        </w:rPr>
        <w:t xml:space="preserve"> là biến cố con súc sắc xuất hiện mặt có số chấm là chẵn. Tập hợp các kết quả thuận lợi cho biến cố </w:t>
      </w:r>
      <w:r w:rsidRPr="00252525">
        <w:rPr>
          <w:rFonts w:eastAsia="Calibri"/>
          <w:i/>
          <w:iCs/>
          <w:kern w:val="2"/>
          <w:sz w:val="26"/>
          <w:szCs w:val="26"/>
        </w:rPr>
        <w:t>A</w:t>
      </w:r>
      <w:r w:rsidRPr="00252525">
        <w:rPr>
          <w:rFonts w:eastAsia="Calibri"/>
          <w:kern w:val="2"/>
          <w:sz w:val="26"/>
          <w:szCs w:val="26"/>
        </w:rPr>
        <w:t xml:space="preserve"> là</w:t>
      </w:r>
    </w:p>
    <w:p w14:paraId="712EC4C7" w14:textId="420E05FD" w:rsidR="00EF0463" w:rsidRPr="00252525" w:rsidRDefault="00EF0463" w:rsidP="00EF0463">
      <w:pPr>
        <w:tabs>
          <w:tab w:val="left" w:pos="3402"/>
          <w:tab w:val="left" w:pos="5669"/>
          <w:tab w:val="left" w:pos="7937"/>
        </w:tabs>
        <w:spacing w:line="276" w:lineRule="auto"/>
        <w:ind w:left="992"/>
        <w:contextualSpacing/>
        <w:jc w:val="both"/>
        <w:rPr>
          <w:rFonts w:eastAsia="Calibri"/>
          <w:b/>
          <w:sz w:val="26"/>
          <w:szCs w:val="26"/>
          <w:lang w:val="vi-VN"/>
        </w:rPr>
      </w:pPr>
      <w:r w:rsidRPr="00252525">
        <w:rPr>
          <w:b/>
          <w:color w:val="0000FF"/>
          <w:sz w:val="26"/>
          <w:szCs w:val="26"/>
        </w:rPr>
        <w:t xml:space="preserve">A. </w:t>
      </w:r>
      <w:r w:rsidR="00162CAB" w:rsidRPr="00252525">
        <w:rPr>
          <w:rFonts w:eastAsia="Calibri"/>
          <w:noProof/>
          <w:position w:val="-10"/>
          <w:sz w:val="26"/>
          <w:szCs w:val="26"/>
        </w:rPr>
        <w:drawing>
          <wp:inline distT="0" distB="0" distL="0" distR="0" wp14:anchorId="01A8D160" wp14:editId="0FF195D7">
            <wp:extent cx="592455" cy="1930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2455" cy="193040"/>
                    </a:xfrm>
                    <a:prstGeom prst="rect">
                      <a:avLst/>
                    </a:prstGeom>
                    <a:noFill/>
                    <a:ln>
                      <a:noFill/>
                    </a:ln>
                  </pic:spPr>
                </pic:pic>
              </a:graphicData>
            </a:graphic>
          </wp:inline>
        </w:drawing>
      </w:r>
      <w:r w:rsidRPr="00252525">
        <w:rPr>
          <w:rFonts w:eastAsia="Calibri"/>
          <w:b/>
          <w:sz w:val="26"/>
          <w:szCs w:val="26"/>
        </w:rPr>
        <w:t>.</w:t>
      </w:r>
      <w:r w:rsidRPr="00252525">
        <w:rPr>
          <w:b/>
          <w:sz w:val="26"/>
          <w:szCs w:val="26"/>
          <w:lang w:val="vi-VN"/>
        </w:rPr>
        <w:tab/>
      </w:r>
      <w:r w:rsidRPr="00252525">
        <w:rPr>
          <w:b/>
          <w:color w:val="0000FF"/>
          <w:sz w:val="26"/>
          <w:szCs w:val="26"/>
          <w:lang w:val="vi-VN"/>
        </w:rPr>
        <w:t xml:space="preserve">B. </w:t>
      </w:r>
      <w:r w:rsidR="00162CAB" w:rsidRPr="00252525">
        <w:rPr>
          <w:b/>
          <w:noProof/>
          <w:position w:val="-14"/>
          <w:sz w:val="26"/>
          <w:szCs w:val="26"/>
        </w:rPr>
        <w:drawing>
          <wp:inline distT="0" distB="0" distL="0" distR="0" wp14:anchorId="5E94BA2F" wp14:editId="5857A737">
            <wp:extent cx="624840" cy="257810"/>
            <wp:effectExtent l="0" t="0" r="381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4840" cy="25781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lang w:val="vi-VN"/>
        </w:rPr>
        <w:tab/>
      </w:r>
      <w:r w:rsidRPr="00252525">
        <w:rPr>
          <w:b/>
          <w:color w:val="0000FF"/>
          <w:sz w:val="26"/>
          <w:szCs w:val="26"/>
          <w:lang w:val="vi-VN"/>
        </w:rPr>
        <w:t xml:space="preserve">C. </w:t>
      </w:r>
      <w:r w:rsidR="00162CAB" w:rsidRPr="00252525">
        <w:rPr>
          <w:rFonts w:eastAsia="Calibri"/>
          <w:noProof/>
          <w:position w:val="-10"/>
          <w:sz w:val="26"/>
          <w:szCs w:val="26"/>
        </w:rPr>
        <w:drawing>
          <wp:inline distT="0" distB="0" distL="0" distR="0" wp14:anchorId="1561DA39" wp14:editId="15E46910">
            <wp:extent cx="367030" cy="1930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7030" cy="19304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lang w:val="vi-VN"/>
        </w:rPr>
        <w:tab/>
      </w:r>
      <w:r w:rsidRPr="004E0659">
        <w:rPr>
          <w:b/>
          <w:color w:val="FF0000"/>
          <w:sz w:val="26"/>
          <w:szCs w:val="26"/>
          <w:lang w:val="vi-VN"/>
        </w:rPr>
        <w:t>D</w:t>
      </w:r>
      <w:r w:rsidRPr="00252525">
        <w:rPr>
          <w:b/>
          <w:color w:val="0000FF"/>
          <w:sz w:val="26"/>
          <w:szCs w:val="26"/>
          <w:lang w:val="vi-VN"/>
        </w:rPr>
        <w:t xml:space="preserve">. </w:t>
      </w:r>
      <w:r w:rsidR="00162CAB" w:rsidRPr="00252525">
        <w:rPr>
          <w:b/>
          <w:noProof/>
          <w:position w:val="-14"/>
          <w:sz w:val="26"/>
          <w:szCs w:val="26"/>
        </w:rPr>
        <w:drawing>
          <wp:inline distT="0" distB="0" distL="0" distR="0" wp14:anchorId="5CB9D068" wp14:editId="61389533">
            <wp:extent cx="508635" cy="257810"/>
            <wp:effectExtent l="0" t="0" r="571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08635" cy="257810"/>
                    </a:xfrm>
                    <a:prstGeom prst="rect">
                      <a:avLst/>
                    </a:prstGeom>
                    <a:noFill/>
                    <a:ln>
                      <a:noFill/>
                    </a:ln>
                  </pic:spPr>
                </pic:pic>
              </a:graphicData>
            </a:graphic>
          </wp:inline>
        </w:drawing>
      </w:r>
      <w:r w:rsidRPr="00252525">
        <w:rPr>
          <w:rFonts w:eastAsia="Calibri"/>
          <w:b/>
          <w:sz w:val="26"/>
          <w:szCs w:val="26"/>
          <w:lang w:val="vi-VN"/>
        </w:rPr>
        <w:t>.</w:t>
      </w:r>
    </w:p>
    <w:p w14:paraId="7AB49725" w14:textId="061656BC" w:rsidR="00565CE2" w:rsidRPr="0007793F" w:rsidRDefault="00573B7F" w:rsidP="00565CE2">
      <w:pPr>
        <w:tabs>
          <w:tab w:val="left" w:pos="992"/>
        </w:tabs>
        <w:spacing w:before="120" w:line="276" w:lineRule="auto"/>
        <w:jc w:val="both"/>
      </w:pPr>
      <w:r>
        <w:rPr>
          <w:b/>
        </w:rPr>
        <w:t>Câu 7</w:t>
      </w:r>
      <w:r w:rsidR="00565CE2" w:rsidRPr="0007793F">
        <w:rPr>
          <w:b/>
        </w:rPr>
        <w:t>.</w:t>
      </w:r>
      <w:r w:rsidR="00565CE2" w:rsidRPr="0007793F">
        <w:t xml:space="preserve"> Gieo ngẫu nhiên đồng tiền cân đối đồng chất hai lần. Số phần tử của không gian mẫu là</w:t>
      </w:r>
    </w:p>
    <w:p w14:paraId="7D174FDD" w14:textId="77777777" w:rsidR="00565CE2" w:rsidRPr="0007793F" w:rsidRDefault="00565CE2" w:rsidP="00565CE2">
      <w:pPr>
        <w:tabs>
          <w:tab w:val="left" w:pos="992"/>
        </w:tabs>
        <w:spacing w:before="120" w:line="276" w:lineRule="auto"/>
        <w:jc w:val="both"/>
      </w:pPr>
      <w:r w:rsidRPr="0007793F">
        <w:t xml:space="preserve">                   </w:t>
      </w:r>
      <w:r w:rsidRPr="0007793F">
        <w:rPr>
          <w:b/>
        </w:rPr>
        <w:t xml:space="preserve">A. </w:t>
      </w:r>
      <w:r w:rsidRPr="0007793F">
        <w:rPr>
          <w:position w:val="-4"/>
        </w:rPr>
        <w:object w:dxaOrig="153" w:dyaOrig="280" w14:anchorId="633277A2">
          <v:shape id="_x0000_i1054" type="#_x0000_t75" style="width:7.6pt;height:14.7pt" o:ole="">
            <v:imagedata r:id="rId74" o:title=""/>
          </v:shape>
          <o:OLEObject Type="Embed" ProgID="Equation.DSMT4" ShapeID="_x0000_i1054" DrawAspect="Content" ObjectID="_1752648220" r:id="rId75"/>
        </w:object>
      </w:r>
      <w:r w:rsidRPr="0007793F">
        <w:t>.</w:t>
      </w:r>
      <w:r w:rsidRPr="0007793F">
        <w:tab/>
        <w:t xml:space="preserve">     </w:t>
      </w:r>
      <w:r w:rsidRPr="0007793F">
        <w:rPr>
          <w:b/>
          <w:color w:val="FF0000"/>
        </w:rPr>
        <w:t>B</w:t>
      </w:r>
      <w:r w:rsidRPr="0007793F">
        <w:rPr>
          <w:b/>
          <w:color w:val="008000"/>
        </w:rPr>
        <w:t xml:space="preserve">. </w:t>
      </w:r>
      <w:r w:rsidRPr="0007793F">
        <w:rPr>
          <w:position w:val="-4"/>
        </w:rPr>
        <w:object w:dxaOrig="153" w:dyaOrig="280" w14:anchorId="22247FCF">
          <v:shape id="_x0000_i1055" type="#_x0000_t75" style="width:7.6pt;height:14.7pt" o:ole="">
            <v:imagedata r:id="rId76" o:title=""/>
          </v:shape>
          <o:OLEObject Type="Embed" ProgID="Equation.DSMT4" ShapeID="_x0000_i1055" DrawAspect="Content" ObjectID="_1752648221" r:id="rId77"/>
        </w:object>
      </w:r>
      <w:r w:rsidRPr="0007793F">
        <w:t>.</w:t>
      </w:r>
      <w:r w:rsidRPr="0007793F">
        <w:tab/>
      </w:r>
      <w:r w:rsidRPr="0007793F">
        <w:rPr>
          <w:b/>
          <w:color w:val="008000"/>
        </w:rPr>
        <w:t>C.3</w:t>
      </w:r>
      <w:r w:rsidRPr="0007793F">
        <w:t>.</w:t>
      </w:r>
      <w:r w:rsidRPr="0007793F">
        <w:tab/>
        <w:t xml:space="preserve">   </w:t>
      </w:r>
      <w:r w:rsidRPr="0007793F">
        <w:rPr>
          <w:b/>
          <w:color w:val="008000"/>
        </w:rPr>
        <w:t xml:space="preserve">D. </w:t>
      </w:r>
      <w:r w:rsidRPr="0007793F">
        <w:rPr>
          <w:position w:val="-6"/>
        </w:rPr>
        <w:object w:dxaOrig="153" w:dyaOrig="293" w14:anchorId="6D47E8A3">
          <v:shape id="_x0000_i1056" type="#_x0000_t75" style="width:7.6pt;height:14.7pt" o:ole="">
            <v:imagedata r:id="rId78" o:title=""/>
          </v:shape>
          <o:OLEObject Type="Embed" ProgID="Equation.DSMT4" ShapeID="_x0000_i1056" DrawAspect="Content" ObjectID="_1752648222" r:id="rId79"/>
        </w:object>
      </w:r>
      <w:r w:rsidRPr="0007793F">
        <w:t>.</w:t>
      </w:r>
    </w:p>
    <w:p w14:paraId="661818AA" w14:textId="551B2525" w:rsidR="00EF0463" w:rsidRPr="00252525" w:rsidRDefault="00EF0463" w:rsidP="00565CE2">
      <w:pPr>
        <w:tabs>
          <w:tab w:val="left" w:pos="992"/>
        </w:tabs>
        <w:spacing w:line="276" w:lineRule="auto"/>
        <w:jc w:val="both"/>
        <w:rPr>
          <w:rFonts w:eastAsia="Calibri"/>
          <w:b/>
          <w:color w:val="0000FF"/>
          <w:sz w:val="26"/>
          <w:szCs w:val="26"/>
        </w:rPr>
      </w:pPr>
      <w:r>
        <w:rPr>
          <w:rFonts w:eastAsia="Calibri"/>
          <w:b/>
          <w:kern w:val="2"/>
          <w:sz w:val="26"/>
          <w:szCs w:val="26"/>
        </w:rPr>
        <w:t>Câu 8</w:t>
      </w:r>
      <w:r w:rsidRPr="00EF0463">
        <w:rPr>
          <w:rFonts w:eastAsia="Calibri"/>
          <w:b/>
          <w:kern w:val="2"/>
          <w:sz w:val="26"/>
          <w:szCs w:val="26"/>
        </w:rPr>
        <w:t>.</w:t>
      </w:r>
      <w:r>
        <w:rPr>
          <w:rFonts w:eastAsia="Calibri"/>
          <w:kern w:val="2"/>
          <w:sz w:val="26"/>
          <w:szCs w:val="26"/>
        </w:rPr>
        <w:t xml:space="preserve"> </w:t>
      </w:r>
      <w:r w:rsidRPr="00A64973">
        <w:rPr>
          <w:rFonts w:eastAsia="Calibri"/>
          <w:sz w:val="26"/>
          <w:szCs w:val="26"/>
        </w:rPr>
        <w:t>Xét phép thử gieo một con súc sắc cân đối và đồng chất 6 mặt hai lần. Xét biến cố A: “Số chấm xuất hiện ở cả hai lần gieo giống nhau”. Khẳng định nào sau đây đúng?</w:t>
      </w:r>
    </w:p>
    <w:p w14:paraId="45771CAE" w14:textId="6853902A" w:rsidR="00EF0463" w:rsidRPr="00252525" w:rsidRDefault="00EF0463" w:rsidP="00EF0463">
      <w:pPr>
        <w:tabs>
          <w:tab w:val="left" w:pos="3402"/>
          <w:tab w:val="left" w:pos="5669"/>
          <w:tab w:val="left" w:pos="7937"/>
        </w:tabs>
        <w:spacing w:line="276" w:lineRule="auto"/>
        <w:ind w:left="992"/>
        <w:jc w:val="both"/>
        <w:rPr>
          <w:rFonts w:eastAsia="Calibri"/>
          <w:sz w:val="26"/>
          <w:szCs w:val="26"/>
        </w:rPr>
      </w:pPr>
      <w:r w:rsidRPr="004E0659">
        <w:rPr>
          <w:rFonts w:eastAsia="Calibri"/>
          <w:b/>
          <w:color w:val="FF0000"/>
          <w:sz w:val="26"/>
          <w:szCs w:val="26"/>
        </w:rPr>
        <w:t>A</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562EC172" wp14:editId="1F6E5F87">
            <wp:extent cx="592455" cy="257810"/>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2455" cy="257810"/>
                    </a:xfrm>
                    <a:prstGeom prst="rect">
                      <a:avLst/>
                    </a:prstGeom>
                    <a:noFill/>
                    <a:ln>
                      <a:noFill/>
                    </a:ln>
                  </pic:spPr>
                </pic:pic>
              </a:graphicData>
            </a:graphic>
          </wp:inline>
        </w:drawing>
      </w:r>
      <w:r w:rsidRPr="00A64973">
        <w:rPr>
          <w:rFonts w:eastAsia="Calibri"/>
          <w:color w:val="000000"/>
          <w:sz w:val="26"/>
          <w:szCs w:val="26"/>
        </w:rPr>
        <w:t>.</w:t>
      </w:r>
      <w:r w:rsidRPr="00252525">
        <w:rPr>
          <w:rFonts w:eastAsia="Calibri"/>
          <w:sz w:val="26"/>
          <w:szCs w:val="26"/>
        </w:rPr>
        <w:tab/>
      </w:r>
      <w:r w:rsidRPr="00A64973">
        <w:rPr>
          <w:rFonts w:eastAsia="Calibri"/>
          <w:b/>
          <w:color w:val="0000FF"/>
          <w:sz w:val="26"/>
          <w:szCs w:val="26"/>
        </w:rPr>
        <w:t>B</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0B5B991B" wp14:editId="20F39CFD">
            <wp:extent cx="650240" cy="257810"/>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50240" cy="257810"/>
                    </a:xfrm>
                    <a:prstGeom prst="rect">
                      <a:avLst/>
                    </a:prstGeom>
                    <a:noFill/>
                    <a:ln>
                      <a:noFill/>
                    </a:ln>
                  </pic:spPr>
                </pic:pic>
              </a:graphicData>
            </a:graphic>
          </wp:inline>
        </w:drawing>
      </w:r>
      <w:r w:rsidRPr="00A64973">
        <w:rPr>
          <w:rFonts w:eastAsia="Calibri"/>
          <w:color w:val="000000"/>
          <w:sz w:val="26"/>
          <w:szCs w:val="26"/>
        </w:rPr>
        <w:t>.</w:t>
      </w:r>
      <w:r w:rsidRPr="00252525">
        <w:rPr>
          <w:rFonts w:eastAsia="Calibri"/>
          <w:sz w:val="26"/>
          <w:szCs w:val="26"/>
        </w:rPr>
        <w:tab/>
      </w:r>
      <w:r w:rsidRPr="00A64973">
        <w:rPr>
          <w:rFonts w:eastAsia="Calibri"/>
          <w:b/>
          <w:color w:val="0000FF"/>
          <w:sz w:val="26"/>
          <w:szCs w:val="26"/>
        </w:rPr>
        <w:t>C</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6E22902E" wp14:editId="56B13288">
            <wp:extent cx="650240" cy="2578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50240" cy="257810"/>
                    </a:xfrm>
                    <a:prstGeom prst="rect">
                      <a:avLst/>
                    </a:prstGeom>
                    <a:noFill/>
                    <a:ln>
                      <a:noFill/>
                    </a:ln>
                  </pic:spPr>
                </pic:pic>
              </a:graphicData>
            </a:graphic>
          </wp:inline>
        </w:drawing>
      </w:r>
      <w:r w:rsidRPr="00A64973">
        <w:rPr>
          <w:rFonts w:eastAsia="Calibri"/>
          <w:color w:val="000000"/>
          <w:sz w:val="26"/>
          <w:szCs w:val="26"/>
        </w:rPr>
        <w:t>.</w:t>
      </w:r>
      <w:r w:rsidRPr="00252525">
        <w:rPr>
          <w:rFonts w:eastAsia="Calibri"/>
          <w:sz w:val="26"/>
          <w:szCs w:val="26"/>
        </w:rPr>
        <w:tab/>
      </w:r>
      <w:r w:rsidRPr="00A64973">
        <w:rPr>
          <w:rFonts w:eastAsia="Calibri"/>
          <w:b/>
          <w:color w:val="0000FF"/>
          <w:sz w:val="26"/>
          <w:szCs w:val="26"/>
        </w:rPr>
        <w:t>D</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750FA520" wp14:editId="7DD8E350">
            <wp:extent cx="656590" cy="25781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6590" cy="257810"/>
                    </a:xfrm>
                    <a:prstGeom prst="rect">
                      <a:avLst/>
                    </a:prstGeom>
                    <a:noFill/>
                    <a:ln>
                      <a:noFill/>
                    </a:ln>
                  </pic:spPr>
                </pic:pic>
              </a:graphicData>
            </a:graphic>
          </wp:inline>
        </w:drawing>
      </w:r>
      <w:r w:rsidRPr="00A64973">
        <w:rPr>
          <w:rFonts w:eastAsia="Calibri"/>
          <w:sz w:val="26"/>
          <w:szCs w:val="26"/>
        </w:rPr>
        <w:t>.</w:t>
      </w:r>
    </w:p>
    <w:p w14:paraId="059420C5" w14:textId="508734D2" w:rsidR="00EF0463" w:rsidRPr="00252525" w:rsidRDefault="00EF0463" w:rsidP="00565CE2">
      <w:pPr>
        <w:tabs>
          <w:tab w:val="left" w:pos="992"/>
        </w:tabs>
        <w:spacing w:line="276" w:lineRule="auto"/>
        <w:jc w:val="both"/>
        <w:rPr>
          <w:rFonts w:eastAsia="Calibri"/>
          <w:b/>
          <w:color w:val="0000FF"/>
          <w:sz w:val="26"/>
          <w:szCs w:val="26"/>
          <w:lang w:val="vi-VN"/>
        </w:rPr>
      </w:pPr>
      <w:r>
        <w:rPr>
          <w:rFonts w:eastAsia="Calibri"/>
          <w:b/>
          <w:kern w:val="2"/>
          <w:sz w:val="26"/>
          <w:szCs w:val="26"/>
        </w:rPr>
        <w:t>Câu 9</w:t>
      </w:r>
      <w:r w:rsidRPr="00EF0463">
        <w:rPr>
          <w:rFonts w:eastAsia="Calibri"/>
          <w:b/>
          <w:kern w:val="2"/>
          <w:sz w:val="26"/>
          <w:szCs w:val="26"/>
        </w:rPr>
        <w:t>.</w:t>
      </w:r>
      <w:r>
        <w:rPr>
          <w:rFonts w:eastAsia="Calibri"/>
          <w:kern w:val="2"/>
          <w:sz w:val="26"/>
          <w:szCs w:val="26"/>
        </w:rPr>
        <w:t xml:space="preserve"> </w:t>
      </w:r>
      <w:r w:rsidRPr="00252525">
        <w:rPr>
          <w:rFonts w:eastAsia="Calibri"/>
          <w:sz w:val="26"/>
          <w:szCs w:val="26"/>
          <w:lang w:val="vi-VN"/>
        </w:rPr>
        <w:t xml:space="preserve">Cho phép thử với không gian mẫu </w:t>
      </w:r>
      <w:r w:rsidR="00162CAB" w:rsidRPr="00252525">
        <w:rPr>
          <w:rFonts w:eastAsia="Calibri"/>
          <w:noProof/>
          <w:position w:val="-4"/>
          <w:sz w:val="26"/>
          <w:szCs w:val="26"/>
        </w:rPr>
        <w:drawing>
          <wp:inline distT="0" distB="0" distL="0" distR="0" wp14:anchorId="03BFC519" wp14:editId="5CC018E0">
            <wp:extent cx="147955" cy="147955"/>
            <wp:effectExtent l="0" t="0" r="444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252525">
        <w:rPr>
          <w:rFonts w:eastAsia="Calibri"/>
          <w:sz w:val="26"/>
          <w:szCs w:val="26"/>
          <w:lang w:val="vi-VN"/>
        </w:rPr>
        <w:t xml:space="preserve">. Gọi </w:t>
      </w:r>
      <w:r w:rsidR="00162CAB" w:rsidRPr="00252525">
        <w:rPr>
          <w:rFonts w:eastAsia="Calibri"/>
          <w:noProof/>
          <w:position w:val="-10"/>
          <w:sz w:val="26"/>
          <w:szCs w:val="26"/>
        </w:rPr>
        <w:drawing>
          <wp:inline distT="0" distB="0" distL="0" distR="0" wp14:anchorId="6009CF03" wp14:editId="4DB87F3A">
            <wp:extent cx="309245" cy="2127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9245" cy="212725"/>
                    </a:xfrm>
                    <a:prstGeom prst="rect">
                      <a:avLst/>
                    </a:prstGeom>
                    <a:noFill/>
                    <a:ln>
                      <a:noFill/>
                    </a:ln>
                  </pic:spPr>
                </pic:pic>
              </a:graphicData>
            </a:graphic>
          </wp:inline>
        </w:drawing>
      </w:r>
      <w:r w:rsidRPr="00252525">
        <w:rPr>
          <w:rFonts w:eastAsia="Calibri"/>
          <w:sz w:val="26"/>
          <w:szCs w:val="26"/>
          <w:lang w:val="vi-VN"/>
        </w:rPr>
        <w:t xml:space="preserve"> là hai biến cố liên quan đến phép thử đã cho. Khẳng định nào sau đây </w:t>
      </w:r>
      <w:r w:rsidRPr="00252525">
        <w:rPr>
          <w:rFonts w:eastAsia="Calibri"/>
          <w:b/>
          <w:bCs/>
          <w:sz w:val="26"/>
          <w:szCs w:val="26"/>
          <w:lang w:val="vi-VN"/>
        </w:rPr>
        <w:t>sai</w:t>
      </w:r>
      <w:r w:rsidRPr="00252525">
        <w:rPr>
          <w:rFonts w:eastAsia="Calibri"/>
          <w:sz w:val="26"/>
          <w:szCs w:val="26"/>
          <w:lang w:val="vi-VN"/>
        </w:rPr>
        <w:t>?</w:t>
      </w:r>
    </w:p>
    <w:p w14:paraId="1EB9EC14" w14:textId="2ED435A0" w:rsidR="00EF0463" w:rsidRPr="00252525" w:rsidRDefault="00EF0463" w:rsidP="00EF0463">
      <w:pPr>
        <w:tabs>
          <w:tab w:val="left" w:pos="3402"/>
          <w:tab w:val="left" w:pos="5669"/>
          <w:tab w:val="left" w:pos="7937"/>
        </w:tabs>
        <w:spacing w:line="276" w:lineRule="auto"/>
        <w:ind w:left="992"/>
        <w:jc w:val="both"/>
        <w:rPr>
          <w:rFonts w:eastAsia="Calibri"/>
          <w:b/>
          <w:color w:val="0000FF"/>
          <w:sz w:val="26"/>
          <w:szCs w:val="26"/>
          <w:lang w:val="vi-VN"/>
        </w:rPr>
      </w:pPr>
      <w:r w:rsidRPr="00B624D4">
        <w:rPr>
          <w:rFonts w:eastAsia="Calibri"/>
          <w:b/>
          <w:color w:val="0000FF"/>
          <w:sz w:val="26"/>
          <w:szCs w:val="26"/>
          <w:lang w:val="vi-VN"/>
        </w:rPr>
        <w:t>A</w:t>
      </w:r>
      <w:r w:rsidRPr="00252525">
        <w:rPr>
          <w:rFonts w:eastAsia="Calibri"/>
          <w:b/>
          <w:color w:val="0000FF"/>
          <w:sz w:val="26"/>
          <w:szCs w:val="26"/>
          <w:lang w:val="vi-VN"/>
        </w:rPr>
        <w:t xml:space="preserve">. </w:t>
      </w:r>
      <w:r w:rsidR="00162CAB" w:rsidRPr="00B624D4">
        <w:rPr>
          <w:rFonts w:eastAsia="Calibri"/>
          <w:noProof/>
          <w:position w:val="-4"/>
          <w:sz w:val="26"/>
          <w:szCs w:val="26"/>
        </w:rPr>
        <w:drawing>
          <wp:inline distT="0" distB="0" distL="0" distR="0" wp14:anchorId="31008763" wp14:editId="0FF46BB2">
            <wp:extent cx="405765" cy="2127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05765" cy="212725"/>
                    </a:xfrm>
                    <a:prstGeom prst="rect">
                      <a:avLst/>
                    </a:prstGeom>
                    <a:noFill/>
                    <a:ln>
                      <a:noFill/>
                    </a:ln>
                  </pic:spPr>
                </pic:pic>
              </a:graphicData>
            </a:graphic>
          </wp:inline>
        </w:drawing>
      </w:r>
      <w:r w:rsidRPr="00B624D4">
        <w:rPr>
          <w:rFonts w:eastAsia="Calibri"/>
          <w:sz w:val="26"/>
          <w:szCs w:val="26"/>
          <w:lang w:val="vi-VN"/>
        </w:rPr>
        <w:t xml:space="preserve"> thì </w:t>
      </w:r>
      <w:r w:rsidR="00162CAB" w:rsidRPr="00B624D4">
        <w:rPr>
          <w:rFonts w:eastAsia="Calibri"/>
          <w:noProof/>
          <w:position w:val="-4"/>
          <w:sz w:val="26"/>
          <w:szCs w:val="26"/>
        </w:rPr>
        <w:drawing>
          <wp:inline distT="0" distB="0" distL="0" distR="0" wp14:anchorId="4616DDAD" wp14:editId="3B8B7A8D">
            <wp:extent cx="147955" cy="147955"/>
            <wp:effectExtent l="0" t="0" r="444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và </w:t>
      </w:r>
      <w:r w:rsidR="00162CAB" w:rsidRPr="00B624D4">
        <w:rPr>
          <w:rFonts w:eastAsia="Calibri"/>
          <w:noProof/>
          <w:position w:val="-4"/>
          <w:sz w:val="26"/>
          <w:szCs w:val="26"/>
        </w:rPr>
        <w:drawing>
          <wp:inline distT="0" distB="0" distL="0" distR="0" wp14:anchorId="32228753" wp14:editId="2511E005">
            <wp:extent cx="147955" cy="147955"/>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đối nhau</w:t>
      </w:r>
      <w:r w:rsidRPr="00B624D4">
        <w:rPr>
          <w:rFonts w:eastAsia="Calibri"/>
          <w:color w:val="000000"/>
          <w:sz w:val="26"/>
          <w:szCs w:val="26"/>
          <w:lang w:val="vi-VN"/>
        </w:rPr>
        <w:t>.</w:t>
      </w:r>
      <w:r w:rsidRPr="00252525">
        <w:rPr>
          <w:rFonts w:eastAsia="Calibri"/>
          <w:b/>
          <w:color w:val="0000FF"/>
          <w:sz w:val="26"/>
          <w:szCs w:val="26"/>
          <w:lang w:val="vi-VN"/>
        </w:rPr>
        <w:tab/>
      </w:r>
      <w:r w:rsidRPr="00B624D4">
        <w:rPr>
          <w:rFonts w:eastAsia="Calibri"/>
          <w:b/>
          <w:color w:val="0000FF"/>
          <w:sz w:val="26"/>
          <w:szCs w:val="26"/>
          <w:lang w:val="vi-VN"/>
        </w:rPr>
        <w:t>B</w:t>
      </w:r>
      <w:r w:rsidRPr="00252525">
        <w:rPr>
          <w:rFonts w:eastAsia="Calibri"/>
          <w:b/>
          <w:color w:val="0000FF"/>
          <w:sz w:val="26"/>
          <w:szCs w:val="26"/>
          <w:lang w:val="vi-VN"/>
        </w:rPr>
        <w:t xml:space="preserve">. </w:t>
      </w:r>
      <w:r w:rsidR="00162CAB" w:rsidRPr="00B624D4">
        <w:rPr>
          <w:rFonts w:eastAsia="Calibri"/>
          <w:noProof/>
          <w:position w:val="-6"/>
          <w:sz w:val="26"/>
          <w:szCs w:val="26"/>
        </w:rPr>
        <w:drawing>
          <wp:inline distT="0" distB="0" distL="0" distR="0" wp14:anchorId="3820391B" wp14:editId="50BCCAD9">
            <wp:extent cx="688975" cy="1739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88975" cy="173990"/>
                    </a:xfrm>
                    <a:prstGeom prst="rect">
                      <a:avLst/>
                    </a:prstGeom>
                    <a:noFill/>
                    <a:ln>
                      <a:noFill/>
                    </a:ln>
                  </pic:spPr>
                </pic:pic>
              </a:graphicData>
            </a:graphic>
          </wp:inline>
        </w:drawing>
      </w:r>
      <w:r w:rsidRPr="00B624D4">
        <w:rPr>
          <w:rFonts w:eastAsia="Calibri"/>
          <w:sz w:val="26"/>
          <w:szCs w:val="26"/>
          <w:lang w:val="vi-VN"/>
        </w:rPr>
        <w:t xml:space="preserve"> thì </w:t>
      </w:r>
      <w:r w:rsidR="00162CAB" w:rsidRPr="00B624D4">
        <w:rPr>
          <w:rFonts w:eastAsia="Calibri"/>
          <w:noProof/>
          <w:position w:val="-4"/>
          <w:sz w:val="26"/>
          <w:szCs w:val="26"/>
        </w:rPr>
        <w:drawing>
          <wp:inline distT="0" distB="0" distL="0" distR="0" wp14:anchorId="0CA2016C" wp14:editId="08C42632">
            <wp:extent cx="147955" cy="147955"/>
            <wp:effectExtent l="0" t="0" r="4445"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và </w:t>
      </w:r>
      <w:r w:rsidR="00162CAB" w:rsidRPr="00B624D4">
        <w:rPr>
          <w:rFonts w:eastAsia="Calibri"/>
          <w:noProof/>
          <w:position w:val="-4"/>
          <w:sz w:val="26"/>
          <w:szCs w:val="26"/>
        </w:rPr>
        <w:drawing>
          <wp:inline distT="0" distB="0" distL="0" distR="0" wp14:anchorId="45468878" wp14:editId="65BEA8B9">
            <wp:extent cx="147955" cy="147955"/>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xung khắc</w:t>
      </w:r>
      <w:r w:rsidRPr="00B624D4">
        <w:rPr>
          <w:rFonts w:eastAsia="Calibri"/>
          <w:color w:val="000000"/>
          <w:sz w:val="26"/>
          <w:szCs w:val="26"/>
          <w:lang w:val="vi-VN"/>
        </w:rPr>
        <w:t>.</w:t>
      </w:r>
    </w:p>
    <w:p w14:paraId="5DA26BD1" w14:textId="3214D368" w:rsidR="00EF0463" w:rsidRPr="00252525" w:rsidRDefault="00EF0463" w:rsidP="00EF0463">
      <w:pPr>
        <w:tabs>
          <w:tab w:val="left" w:pos="3402"/>
          <w:tab w:val="left" w:pos="5669"/>
          <w:tab w:val="left" w:pos="7937"/>
        </w:tabs>
        <w:spacing w:line="276" w:lineRule="auto"/>
        <w:ind w:left="992"/>
        <w:jc w:val="both"/>
        <w:rPr>
          <w:rFonts w:eastAsia="Calibri"/>
          <w:sz w:val="26"/>
          <w:szCs w:val="26"/>
          <w:lang w:val="vi-VN"/>
        </w:rPr>
      </w:pPr>
      <w:r w:rsidRPr="004E0659">
        <w:rPr>
          <w:rFonts w:eastAsia="Calibri"/>
          <w:b/>
          <w:color w:val="FF0000"/>
          <w:sz w:val="26"/>
          <w:szCs w:val="26"/>
          <w:lang w:val="vi-VN"/>
        </w:rPr>
        <w:t>C</w:t>
      </w:r>
      <w:r w:rsidRPr="00252525">
        <w:rPr>
          <w:rFonts w:eastAsia="Calibri"/>
          <w:b/>
          <w:color w:val="0000FF"/>
          <w:sz w:val="26"/>
          <w:szCs w:val="26"/>
          <w:lang w:val="vi-VN"/>
        </w:rPr>
        <w:t xml:space="preserve">. </w:t>
      </w:r>
      <w:r w:rsidR="00162CAB" w:rsidRPr="00B624D4">
        <w:rPr>
          <w:rFonts w:eastAsia="Calibri"/>
          <w:noProof/>
          <w:position w:val="-4"/>
          <w:sz w:val="26"/>
          <w:szCs w:val="26"/>
        </w:rPr>
        <w:drawing>
          <wp:inline distT="0" distB="0" distL="0" distR="0" wp14:anchorId="552A22F6" wp14:editId="4CC4B9B3">
            <wp:extent cx="418465" cy="1612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18465" cy="161290"/>
                    </a:xfrm>
                    <a:prstGeom prst="rect">
                      <a:avLst/>
                    </a:prstGeom>
                    <a:noFill/>
                    <a:ln>
                      <a:noFill/>
                    </a:ln>
                  </pic:spPr>
                </pic:pic>
              </a:graphicData>
            </a:graphic>
          </wp:inline>
        </w:drawing>
      </w:r>
      <w:r w:rsidRPr="00B624D4">
        <w:rPr>
          <w:rFonts w:eastAsia="Calibri"/>
          <w:sz w:val="26"/>
          <w:szCs w:val="26"/>
          <w:lang w:val="vi-VN"/>
        </w:rPr>
        <w:t xml:space="preserve"> là biến cố chắc chắn</w:t>
      </w:r>
      <w:r w:rsidRPr="00B624D4">
        <w:rPr>
          <w:rFonts w:eastAsia="Calibri"/>
          <w:color w:val="000000"/>
          <w:sz w:val="26"/>
          <w:szCs w:val="26"/>
          <w:lang w:val="vi-VN"/>
        </w:rPr>
        <w:t>.</w:t>
      </w:r>
      <w:r w:rsidRPr="00252525">
        <w:rPr>
          <w:rFonts w:eastAsia="Calibri"/>
          <w:b/>
          <w:color w:val="0000FF"/>
          <w:sz w:val="26"/>
          <w:szCs w:val="26"/>
          <w:lang w:val="vi-VN"/>
        </w:rPr>
        <w:tab/>
      </w:r>
      <w:r w:rsidRPr="00B624D4">
        <w:rPr>
          <w:rFonts w:eastAsia="Calibri"/>
          <w:b/>
          <w:color w:val="0000FF"/>
          <w:sz w:val="26"/>
          <w:szCs w:val="26"/>
          <w:lang w:val="vi-VN"/>
        </w:rPr>
        <w:t>D</w:t>
      </w:r>
      <w:r w:rsidRPr="00252525">
        <w:rPr>
          <w:rFonts w:eastAsia="Calibri"/>
          <w:b/>
          <w:color w:val="0000FF"/>
          <w:sz w:val="26"/>
          <w:szCs w:val="26"/>
          <w:lang w:val="vi-VN"/>
        </w:rPr>
        <w:t xml:space="preserve">. </w:t>
      </w:r>
      <w:r w:rsidR="00162CAB" w:rsidRPr="00B624D4">
        <w:rPr>
          <w:rFonts w:eastAsia="Calibri"/>
          <w:noProof/>
          <w:position w:val="-14"/>
          <w:sz w:val="26"/>
          <w:szCs w:val="26"/>
        </w:rPr>
        <w:drawing>
          <wp:inline distT="0" distB="0" distL="0" distR="0" wp14:anchorId="3396E14E" wp14:editId="3258E675">
            <wp:extent cx="605155" cy="257810"/>
            <wp:effectExtent l="0" t="0" r="4445"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5155" cy="257810"/>
                    </a:xfrm>
                    <a:prstGeom prst="rect">
                      <a:avLst/>
                    </a:prstGeom>
                    <a:noFill/>
                    <a:ln>
                      <a:noFill/>
                    </a:ln>
                  </pic:spPr>
                </pic:pic>
              </a:graphicData>
            </a:graphic>
          </wp:inline>
        </w:drawing>
      </w:r>
      <w:r w:rsidRPr="00B624D4">
        <w:rPr>
          <w:rFonts w:eastAsia="Calibri"/>
          <w:color w:val="000000"/>
          <w:sz w:val="26"/>
          <w:szCs w:val="26"/>
          <w:lang w:val="vi-VN"/>
        </w:rPr>
        <w:t>.</w:t>
      </w:r>
    </w:p>
    <w:p w14:paraId="3B0F25BD" w14:textId="3A8698AD" w:rsidR="00EF0463" w:rsidRPr="00252525" w:rsidRDefault="00EF0463" w:rsidP="00565CE2">
      <w:pPr>
        <w:tabs>
          <w:tab w:val="left" w:pos="992"/>
        </w:tabs>
        <w:spacing w:line="276" w:lineRule="auto"/>
        <w:jc w:val="both"/>
        <w:rPr>
          <w:rFonts w:eastAsia="Calibri"/>
          <w:kern w:val="2"/>
          <w:sz w:val="26"/>
          <w:szCs w:val="26"/>
        </w:rPr>
      </w:pPr>
      <w:r>
        <w:rPr>
          <w:rFonts w:eastAsia="Calibri"/>
          <w:b/>
          <w:kern w:val="2"/>
          <w:sz w:val="26"/>
          <w:szCs w:val="26"/>
        </w:rPr>
        <w:lastRenderedPageBreak/>
        <w:t>Câu 10</w:t>
      </w:r>
      <w:r w:rsidRPr="00EF0463">
        <w:rPr>
          <w:rFonts w:eastAsia="Calibri"/>
          <w:b/>
          <w:kern w:val="2"/>
          <w:sz w:val="26"/>
          <w:szCs w:val="26"/>
        </w:rPr>
        <w:t>.</w:t>
      </w:r>
      <w:r>
        <w:rPr>
          <w:rFonts w:eastAsia="Calibri"/>
          <w:kern w:val="2"/>
          <w:sz w:val="26"/>
          <w:szCs w:val="26"/>
        </w:rPr>
        <w:t xml:space="preserve"> </w:t>
      </w:r>
      <w:r w:rsidRPr="00252525">
        <w:rPr>
          <w:rFonts w:eastAsia="Calibri"/>
          <w:kern w:val="2"/>
          <w:sz w:val="26"/>
          <w:szCs w:val="26"/>
        </w:rPr>
        <w:t xml:space="preserve">Từ các chữ số </w:t>
      </w:r>
      <w:r w:rsidR="00162CAB" w:rsidRPr="00252525">
        <w:rPr>
          <w:rFonts w:eastAsia="Calibri"/>
          <w:noProof/>
          <w:kern w:val="2"/>
          <w:position w:val="-4"/>
          <w:sz w:val="26"/>
          <w:szCs w:val="26"/>
        </w:rPr>
        <w:drawing>
          <wp:inline distT="0" distB="0" distL="0" distR="0" wp14:anchorId="35B2804E" wp14:editId="44598D18">
            <wp:extent cx="96520" cy="16764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6520" cy="1676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4"/>
          <w:sz w:val="26"/>
          <w:szCs w:val="26"/>
        </w:rPr>
        <w:drawing>
          <wp:inline distT="0" distB="0" distL="0" distR="0" wp14:anchorId="3F51AD8F" wp14:editId="7B6AB919">
            <wp:extent cx="96520" cy="1676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6520" cy="1676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4"/>
          <w:sz w:val="26"/>
          <w:szCs w:val="26"/>
        </w:rPr>
        <w:drawing>
          <wp:inline distT="0" distB="0" distL="0" distR="0" wp14:anchorId="649EA88A" wp14:editId="3C6EB7FD">
            <wp:extent cx="96520" cy="1676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6520" cy="1676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6"/>
          <w:sz w:val="26"/>
          <w:szCs w:val="26"/>
        </w:rPr>
        <w:drawing>
          <wp:inline distT="0" distB="0" distL="0" distR="0" wp14:anchorId="52727ADB" wp14:editId="79820103">
            <wp:extent cx="96520" cy="1930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6520" cy="1930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6"/>
          <w:sz w:val="26"/>
          <w:szCs w:val="26"/>
        </w:rPr>
        <w:drawing>
          <wp:inline distT="0" distB="0" distL="0" distR="0" wp14:anchorId="034567E9" wp14:editId="1D693F2E">
            <wp:extent cx="96520" cy="1930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6520" cy="1930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6"/>
          <w:sz w:val="26"/>
          <w:szCs w:val="26"/>
        </w:rPr>
        <w:drawing>
          <wp:inline distT="0" distB="0" distL="0" distR="0" wp14:anchorId="1320A6D7" wp14:editId="34D19898">
            <wp:extent cx="96520" cy="19304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6520" cy="193040"/>
                    </a:xfrm>
                    <a:prstGeom prst="rect">
                      <a:avLst/>
                    </a:prstGeom>
                    <a:noFill/>
                    <a:ln>
                      <a:noFill/>
                    </a:ln>
                  </pic:spPr>
                </pic:pic>
              </a:graphicData>
            </a:graphic>
          </wp:inline>
        </w:drawing>
      </w:r>
      <w:r w:rsidRPr="00252525">
        <w:rPr>
          <w:rFonts w:eastAsia="Calibri"/>
          <w:kern w:val="2"/>
          <w:sz w:val="26"/>
          <w:szCs w:val="26"/>
        </w:rPr>
        <w:t xml:space="preserve"> lấy ngẫu nhiên một số. Xác suất để lấy được một số nguyên tố là</w:t>
      </w:r>
    </w:p>
    <w:p w14:paraId="6BA11DD1" w14:textId="2020DF7E" w:rsidR="00EF0463" w:rsidRDefault="00EF0463" w:rsidP="00EF0463">
      <w:pPr>
        <w:tabs>
          <w:tab w:val="left" w:pos="3402"/>
          <w:tab w:val="left" w:pos="5669"/>
          <w:tab w:val="left" w:pos="7937"/>
        </w:tabs>
        <w:spacing w:line="276" w:lineRule="auto"/>
        <w:ind w:left="992"/>
        <w:contextualSpacing/>
        <w:jc w:val="both"/>
        <w:rPr>
          <w:rFonts w:eastAsia="Calibri"/>
          <w:sz w:val="26"/>
          <w:szCs w:val="26"/>
        </w:rPr>
      </w:pPr>
      <w:r w:rsidRPr="004E0659">
        <w:rPr>
          <w:b/>
          <w:color w:val="FF0000"/>
          <w:sz w:val="26"/>
          <w:szCs w:val="26"/>
        </w:rPr>
        <w:t>A</w:t>
      </w:r>
      <w:r w:rsidRPr="00252525">
        <w:rPr>
          <w:b/>
          <w:color w:val="0000FF"/>
          <w:sz w:val="26"/>
          <w:szCs w:val="26"/>
        </w:rPr>
        <w:t xml:space="preserve">. </w:t>
      </w:r>
      <w:r w:rsidR="00162CAB" w:rsidRPr="00252525">
        <w:rPr>
          <w:rFonts w:eastAsia="Calibri"/>
          <w:noProof/>
          <w:position w:val="-24"/>
          <w:sz w:val="26"/>
          <w:szCs w:val="26"/>
        </w:rPr>
        <w:drawing>
          <wp:inline distT="0" distB="0" distL="0" distR="0" wp14:anchorId="0BB2B567" wp14:editId="2174FD29">
            <wp:extent cx="193040" cy="36068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3040" cy="360680"/>
                    </a:xfrm>
                    <a:prstGeom prst="rect">
                      <a:avLst/>
                    </a:prstGeom>
                    <a:noFill/>
                    <a:ln>
                      <a:noFill/>
                    </a:ln>
                  </pic:spPr>
                </pic:pic>
              </a:graphicData>
            </a:graphic>
          </wp:inline>
        </w:drawing>
      </w:r>
      <w:r w:rsidRPr="00252525">
        <w:rPr>
          <w:rFonts w:eastAsia="Calibri"/>
          <w:sz w:val="26"/>
          <w:szCs w:val="26"/>
        </w:rPr>
        <w:t>.</w:t>
      </w:r>
      <w:r w:rsidRPr="00252525">
        <w:rPr>
          <w:b/>
          <w:sz w:val="26"/>
          <w:szCs w:val="26"/>
          <w:lang w:val="vi-VN"/>
        </w:rPr>
        <w:tab/>
      </w:r>
      <w:r w:rsidRPr="00252525">
        <w:rPr>
          <w:b/>
          <w:color w:val="0000FF"/>
          <w:sz w:val="26"/>
          <w:szCs w:val="26"/>
          <w:lang w:val="vi-VN"/>
        </w:rPr>
        <w:t xml:space="preserve">B. </w:t>
      </w:r>
      <w:r w:rsidR="00162CAB" w:rsidRPr="00252525">
        <w:rPr>
          <w:rFonts w:eastAsia="Calibri"/>
          <w:noProof/>
          <w:position w:val="-24"/>
          <w:sz w:val="26"/>
          <w:szCs w:val="26"/>
        </w:rPr>
        <w:drawing>
          <wp:inline distT="0" distB="0" distL="0" distR="0" wp14:anchorId="70F286DA" wp14:editId="33A44C8A">
            <wp:extent cx="167640" cy="3606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7640" cy="36068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lang w:val="vi-VN"/>
        </w:rPr>
        <w:tab/>
      </w:r>
      <w:r w:rsidRPr="00252525">
        <w:rPr>
          <w:b/>
          <w:color w:val="0000FF"/>
          <w:sz w:val="26"/>
          <w:szCs w:val="26"/>
          <w:lang w:val="vi-VN"/>
        </w:rPr>
        <w:t xml:space="preserve">C. </w:t>
      </w:r>
      <w:r w:rsidR="00162CAB" w:rsidRPr="00252525">
        <w:rPr>
          <w:rFonts w:eastAsia="Calibri"/>
          <w:noProof/>
          <w:position w:val="-24"/>
          <w:sz w:val="26"/>
          <w:szCs w:val="26"/>
        </w:rPr>
        <w:drawing>
          <wp:inline distT="0" distB="0" distL="0" distR="0" wp14:anchorId="2BDCA600" wp14:editId="0867FB85">
            <wp:extent cx="193040" cy="360680"/>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3040" cy="36068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rPr>
        <w:tab/>
      </w:r>
      <w:r w:rsidRPr="00252525">
        <w:rPr>
          <w:b/>
          <w:color w:val="0000FF"/>
          <w:sz w:val="26"/>
          <w:szCs w:val="26"/>
        </w:rPr>
        <w:t xml:space="preserve">D. </w:t>
      </w:r>
      <w:r w:rsidR="00162CAB" w:rsidRPr="00252525">
        <w:rPr>
          <w:rFonts w:eastAsia="Calibri"/>
          <w:noProof/>
          <w:position w:val="-24"/>
          <w:sz w:val="26"/>
          <w:szCs w:val="26"/>
        </w:rPr>
        <w:drawing>
          <wp:inline distT="0" distB="0" distL="0" distR="0" wp14:anchorId="5DA04999" wp14:editId="344D43B8">
            <wp:extent cx="193040" cy="3606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3040" cy="360680"/>
                    </a:xfrm>
                    <a:prstGeom prst="rect">
                      <a:avLst/>
                    </a:prstGeom>
                    <a:noFill/>
                    <a:ln>
                      <a:noFill/>
                    </a:ln>
                  </pic:spPr>
                </pic:pic>
              </a:graphicData>
            </a:graphic>
          </wp:inline>
        </w:drawing>
      </w:r>
      <w:r w:rsidRPr="00252525">
        <w:rPr>
          <w:rFonts w:eastAsia="Calibri"/>
          <w:sz w:val="26"/>
          <w:szCs w:val="26"/>
        </w:rPr>
        <w:t>.</w:t>
      </w:r>
    </w:p>
    <w:p w14:paraId="44B0AE73" w14:textId="6ACC6DD0" w:rsidR="00EF0463" w:rsidRPr="00A979AD" w:rsidRDefault="00EF0463" w:rsidP="00EF0463">
      <w:pPr>
        <w:tabs>
          <w:tab w:val="left" w:pos="992"/>
        </w:tabs>
        <w:spacing w:before="120" w:line="276" w:lineRule="auto"/>
        <w:ind w:left="992" w:hanging="992"/>
        <w:mirrorIndents/>
        <w:jc w:val="both"/>
        <w:rPr>
          <w:b/>
          <w:color w:val="800080"/>
        </w:rPr>
      </w:pPr>
      <w:r w:rsidRPr="00A979AD">
        <w:rPr>
          <w:rFonts w:eastAsiaTheme="minorEastAsia"/>
          <w:b/>
          <w:color w:val="0000FF"/>
        </w:rPr>
        <w:t>Câu 1</w:t>
      </w:r>
      <w:r>
        <w:rPr>
          <w:rFonts w:eastAsiaTheme="minorEastAsia"/>
          <w:b/>
          <w:color w:val="0000FF"/>
        </w:rPr>
        <w:t>1</w:t>
      </w:r>
      <w:r w:rsidRPr="00A979AD">
        <w:rPr>
          <w:rFonts w:eastAsiaTheme="minorEastAsia"/>
          <w:b/>
          <w:color w:val="0000FF"/>
        </w:rPr>
        <w:t xml:space="preserve">: </w:t>
      </w:r>
      <w:r w:rsidRPr="00A979AD">
        <w:t xml:space="preserve">Trong hệ tọa độ </w:t>
      </w:r>
      <w:r w:rsidRPr="00A979AD">
        <w:rPr>
          <w:position w:val="-10"/>
        </w:rPr>
        <w:object w:dxaOrig="465" w:dyaOrig="330" w14:anchorId="6679256C">
          <v:shape id="_x0000_i1057" type="#_x0000_t75" style="width:23.3pt;height:16.75pt" o:ole="">
            <v:imagedata r:id="rId102" o:title=""/>
          </v:shape>
          <o:OLEObject Type="Embed" ProgID="Equation.DSMT4" ShapeID="_x0000_i1057" DrawAspect="Content" ObjectID="_1752648223" r:id="rId103"/>
        </w:object>
      </w:r>
      <w:r w:rsidRPr="00A979AD">
        <w:t xml:space="preserve">, cho </w:t>
      </w:r>
      <w:r w:rsidRPr="00A979AD">
        <w:rPr>
          <w:position w:val="-24"/>
        </w:rPr>
        <w:object w:dxaOrig="1140" w:dyaOrig="615" w14:anchorId="509D7F18">
          <v:shape id="_x0000_i1058" type="#_x0000_t75" style="width:56.8pt;height:30.4pt" o:ole="">
            <v:imagedata r:id="rId104" o:title=""/>
          </v:shape>
          <o:OLEObject Type="Embed" ProgID="Equation.DSMT4" ShapeID="_x0000_i1058" DrawAspect="Content" ObjectID="_1752648224" r:id="rId105"/>
        </w:object>
      </w:r>
      <w:r w:rsidRPr="00A979AD">
        <w:t xml:space="preserve">. Tọa độ vectơ </w:t>
      </w:r>
      <w:r w:rsidRPr="00A979AD">
        <w:rPr>
          <w:position w:val="-6"/>
        </w:rPr>
        <w:object w:dxaOrig="195" w:dyaOrig="330" w14:anchorId="452193E9">
          <v:shape id="_x0000_i1059" type="#_x0000_t75" style="width:9.65pt;height:16.75pt" o:ole="">
            <v:imagedata r:id="rId106" o:title=""/>
          </v:shape>
          <o:OLEObject Type="Embed" ProgID="Equation.DSMT4" ShapeID="_x0000_i1059" DrawAspect="Content" ObjectID="_1752648225" r:id="rId107"/>
        </w:object>
      </w:r>
      <w:r w:rsidRPr="00A979AD">
        <w:t xml:space="preserve"> là</w:t>
      </w:r>
    </w:p>
    <w:p w14:paraId="3143C0F4" w14:textId="77777777" w:rsidR="00565CE2" w:rsidRDefault="00EF0463" w:rsidP="00565CE2">
      <w:pPr>
        <w:pStyle w:val="ListParagraph"/>
        <w:spacing w:line="276" w:lineRule="auto"/>
        <w:ind w:left="0" w:firstLine="720"/>
        <w:mirrorIndents/>
        <w:jc w:val="both"/>
      </w:pPr>
      <w:r w:rsidRPr="00A979AD">
        <w:rPr>
          <w:b/>
          <w:color w:val="0000FF"/>
        </w:rPr>
        <w:t xml:space="preserve">A. </w:t>
      </w:r>
      <w:r w:rsidRPr="00A979AD">
        <w:rPr>
          <w:rFonts w:eastAsia="Arial"/>
          <w:position w:val="-28"/>
        </w:rPr>
        <w:object w:dxaOrig="1050" w:dyaOrig="675" w14:anchorId="34342378">
          <v:shape id="_x0000_i1060" type="#_x0000_t75" style="width:52.75pt;height:33.95pt" o:ole="">
            <v:imagedata r:id="rId108" o:title=""/>
          </v:shape>
          <o:OLEObject Type="Embed" ProgID="Equation.DSMT4" ShapeID="_x0000_i1060" DrawAspect="Content" ObjectID="_1752648226" r:id="rId109"/>
        </w:object>
      </w:r>
      <w:r w:rsidRPr="00A979AD">
        <w:t>.</w:t>
      </w:r>
      <w:r w:rsidRPr="00A979AD">
        <w:rPr>
          <w:b/>
          <w:color w:val="0000FF"/>
        </w:rPr>
        <w:tab/>
      </w:r>
      <w:r w:rsidRPr="00A979AD">
        <w:rPr>
          <w:b/>
          <w:color w:val="0000FF"/>
        </w:rPr>
        <w:tab/>
      </w:r>
      <w:r w:rsidRPr="00A979AD">
        <w:rPr>
          <w:b/>
          <w:color w:val="FF0000"/>
        </w:rPr>
        <w:t>B</w:t>
      </w:r>
      <w:r w:rsidRPr="00A979AD">
        <w:rPr>
          <w:b/>
          <w:color w:val="0000FF"/>
        </w:rPr>
        <w:t xml:space="preserve">. </w:t>
      </w:r>
      <w:r w:rsidRPr="00A979AD">
        <w:rPr>
          <w:rFonts w:eastAsia="Arial"/>
          <w:position w:val="-28"/>
        </w:rPr>
        <w:object w:dxaOrig="1200" w:dyaOrig="690" w14:anchorId="4F41738E">
          <v:shape id="_x0000_i1061" type="#_x0000_t75" style="width:60.35pt;height:34.5pt" o:ole="">
            <v:imagedata r:id="rId110" o:title=""/>
          </v:shape>
          <o:OLEObject Type="Embed" ProgID="Equation.DSMT4" ShapeID="_x0000_i1061" DrawAspect="Content" ObjectID="_1752648227" r:id="rId111"/>
        </w:object>
      </w:r>
      <w:r w:rsidRPr="00A979AD">
        <w:t>.</w:t>
      </w:r>
      <w:r w:rsidRPr="00A979AD">
        <w:rPr>
          <w:b/>
          <w:color w:val="0000FF"/>
        </w:rPr>
        <w:tab/>
        <w:t xml:space="preserve">C. </w:t>
      </w:r>
      <w:r w:rsidRPr="00A979AD">
        <w:rPr>
          <w:rFonts w:eastAsia="Arial"/>
          <w:position w:val="-14"/>
        </w:rPr>
        <w:object w:dxaOrig="1155" w:dyaOrig="435" w14:anchorId="1CFAFAEF">
          <v:shape id="_x0000_i1062" type="#_x0000_t75" style="width:57.3pt;height:21.3pt" o:ole="">
            <v:imagedata r:id="rId112" o:title=""/>
          </v:shape>
          <o:OLEObject Type="Embed" ProgID="Equation.DSMT4" ShapeID="_x0000_i1062" DrawAspect="Content" ObjectID="_1752648228" r:id="rId113"/>
        </w:object>
      </w:r>
      <w:r w:rsidRPr="00A979AD">
        <w:t>.</w:t>
      </w:r>
      <w:r w:rsidRPr="00A979AD">
        <w:rPr>
          <w:b/>
          <w:color w:val="0000FF"/>
        </w:rPr>
        <w:tab/>
        <w:t xml:space="preserve">D. </w:t>
      </w:r>
      <w:r w:rsidRPr="00A979AD">
        <w:rPr>
          <w:rFonts w:eastAsia="Arial"/>
          <w:position w:val="-14"/>
        </w:rPr>
        <w:object w:dxaOrig="1170" w:dyaOrig="435" w14:anchorId="63796F53">
          <v:shape id="_x0000_i1063" type="#_x0000_t75" style="width:58.3pt;height:21.3pt" o:ole="">
            <v:imagedata r:id="rId114" o:title=""/>
          </v:shape>
          <o:OLEObject Type="Embed" ProgID="Equation.DSMT4" ShapeID="_x0000_i1063" DrawAspect="Content" ObjectID="_1752648229" r:id="rId115"/>
        </w:object>
      </w:r>
      <w:r w:rsidRPr="00A979AD">
        <w:t>.</w:t>
      </w:r>
      <w:bookmarkStart w:id="1" w:name="c21"/>
    </w:p>
    <w:p w14:paraId="2B2CF907" w14:textId="74851A02" w:rsidR="00EF0463" w:rsidRPr="00565CE2" w:rsidRDefault="00EF0463" w:rsidP="00565CE2">
      <w:pPr>
        <w:spacing w:line="276" w:lineRule="auto"/>
        <w:mirrorIndents/>
        <w:jc w:val="both"/>
      </w:pPr>
      <w:r w:rsidRPr="00565CE2">
        <w:rPr>
          <w:b/>
        </w:rPr>
        <w:t>Câu 12.</w:t>
      </w:r>
      <w:r w:rsidRPr="00A979AD">
        <w:t xml:space="preserve"> Trong mặt phẳng </w:t>
      </w:r>
      <w:r w:rsidRPr="00A979AD">
        <w:rPr>
          <w:position w:val="-10"/>
        </w:rPr>
        <w:object w:dxaOrig="465" w:dyaOrig="330" w14:anchorId="584F4B7F">
          <v:shape id="_x0000_i1064" type="#_x0000_t75" style="width:23.3pt;height:16.75pt" o:ole="">
            <v:imagedata r:id="rId116" o:title=""/>
          </v:shape>
          <o:OLEObject Type="Embed" ProgID="Equation.DSMT4" ShapeID="_x0000_i1064" DrawAspect="Content" ObjectID="_1752648230" r:id="rId117"/>
        </w:object>
      </w:r>
      <w:r w:rsidRPr="00A979AD">
        <w:t xml:space="preserve">, cho </w:t>
      </w:r>
      <w:r w:rsidRPr="00A979AD">
        <w:rPr>
          <w:position w:val="-14"/>
        </w:rPr>
        <w:object w:dxaOrig="1140" w:dyaOrig="420" w14:anchorId="75103714">
          <v:shape id="_x0000_i1065" type="#_x0000_t75" style="width:57.3pt;height:21.3pt" o:ole="">
            <v:imagedata r:id="rId118" o:title=""/>
          </v:shape>
          <o:OLEObject Type="Embed" ProgID="Equation.DSMT4" ShapeID="_x0000_i1065" DrawAspect="Content" ObjectID="_1752648231" r:id="rId119"/>
        </w:object>
      </w:r>
      <w:r w:rsidRPr="00A979AD">
        <w:t xml:space="preserve">, </w:t>
      </w:r>
      <w:r w:rsidRPr="00A979AD">
        <w:rPr>
          <w:position w:val="-14"/>
        </w:rPr>
        <w:object w:dxaOrig="1219" w:dyaOrig="420" w14:anchorId="0A1DE258">
          <v:shape id="_x0000_i1066" type="#_x0000_t75" style="width:57.3pt;height:21.3pt" o:ole="">
            <v:imagedata r:id="rId120" o:title=""/>
          </v:shape>
          <o:OLEObject Type="Embed" ProgID="Equation.DSMT4" ShapeID="_x0000_i1066" DrawAspect="Content" ObjectID="_1752648232" r:id="rId121"/>
        </w:object>
      </w:r>
      <w:r w:rsidRPr="00A979AD">
        <w:t xml:space="preserve">.  Tìm tọa độ của </w:t>
      </w:r>
      <w:r w:rsidRPr="00A979AD">
        <w:rPr>
          <w:position w:val="-6"/>
        </w:rPr>
        <w:object w:dxaOrig="560" w:dyaOrig="340" w14:anchorId="378108FC">
          <v:shape id="_x0000_i1067" type="#_x0000_t75" style="width:28.4pt;height:14.7pt" o:ole="">
            <v:imagedata r:id="rId122" o:title=""/>
          </v:shape>
          <o:OLEObject Type="Embed" ProgID="Equation.DSMT4" ShapeID="_x0000_i1067" DrawAspect="Content" ObjectID="_1752648233" r:id="rId123"/>
        </w:object>
      </w:r>
    </w:p>
    <w:p w14:paraId="15AE9AE6" w14:textId="54F082A4" w:rsidR="00EF0463" w:rsidRDefault="00EF0463" w:rsidP="00EF0463">
      <w:pPr>
        <w:tabs>
          <w:tab w:val="left" w:pos="3402"/>
          <w:tab w:val="left" w:pos="5669"/>
          <w:tab w:val="left" w:pos="7937"/>
        </w:tabs>
        <w:spacing w:line="276" w:lineRule="auto"/>
        <w:ind w:left="992"/>
        <w:jc w:val="both"/>
        <w:rPr>
          <w:b/>
          <w:lang w:val="vi-VN"/>
        </w:rPr>
      </w:pPr>
      <w:r w:rsidRPr="00A979AD">
        <w:rPr>
          <w:b/>
          <w:color w:val="0000FF"/>
          <w:lang w:val="vi-VN"/>
        </w:rPr>
        <w:t xml:space="preserve">A. </w:t>
      </w:r>
      <w:r w:rsidRPr="00A979AD">
        <w:rPr>
          <w:b/>
          <w:position w:val="-14"/>
        </w:rPr>
        <w:object w:dxaOrig="859" w:dyaOrig="400" w14:anchorId="6C427C2B">
          <v:shape id="_x0000_i1068" type="#_x0000_t75" style="width:43.6pt;height:21.3pt" o:ole="">
            <v:imagedata r:id="rId124" o:title=""/>
          </v:shape>
          <o:OLEObject Type="Embed" ProgID="Equation.DSMT4" ShapeID="_x0000_i1068" DrawAspect="Content" ObjectID="_1752648234" r:id="rId125"/>
        </w:object>
      </w:r>
      <w:r w:rsidRPr="00A979AD">
        <w:rPr>
          <w:b/>
          <w:lang w:val="vi-VN"/>
        </w:rPr>
        <w:tab/>
      </w:r>
      <w:r w:rsidRPr="00A979AD">
        <w:rPr>
          <w:b/>
          <w:color w:val="0000FF"/>
          <w:lang w:val="vi-VN"/>
        </w:rPr>
        <w:t xml:space="preserve">B. </w:t>
      </w:r>
      <w:r w:rsidRPr="00A979AD">
        <w:rPr>
          <w:b/>
          <w:position w:val="-14"/>
        </w:rPr>
        <w:object w:dxaOrig="859" w:dyaOrig="400" w14:anchorId="4DA2688B">
          <v:shape id="_x0000_i1069" type="#_x0000_t75" style="width:43.6pt;height:21.3pt" o:ole="">
            <v:imagedata r:id="rId126" o:title=""/>
          </v:shape>
          <o:OLEObject Type="Embed" ProgID="Equation.DSMT4" ShapeID="_x0000_i1069" DrawAspect="Content" ObjectID="_1752648235" r:id="rId127"/>
        </w:object>
      </w:r>
      <w:r w:rsidRPr="00A979AD">
        <w:rPr>
          <w:b/>
          <w:lang w:val="vi-VN"/>
        </w:rPr>
        <w:tab/>
      </w:r>
      <w:r w:rsidRPr="00A979AD">
        <w:rPr>
          <w:b/>
          <w:color w:val="FF0000"/>
          <w:lang w:val="vi-VN"/>
        </w:rPr>
        <w:t>C</w:t>
      </w:r>
      <w:r w:rsidRPr="00A979AD">
        <w:rPr>
          <w:b/>
          <w:color w:val="0000FF"/>
          <w:lang w:val="vi-VN"/>
        </w:rPr>
        <w:t xml:space="preserve">. </w:t>
      </w:r>
      <w:r w:rsidRPr="00A979AD">
        <w:rPr>
          <w:b/>
          <w:position w:val="-14"/>
        </w:rPr>
        <w:object w:dxaOrig="780" w:dyaOrig="400" w14:anchorId="6A917E20">
          <v:shape id="_x0000_i1070" type="#_x0000_t75" style="width:36pt;height:21.3pt" o:ole="">
            <v:imagedata r:id="rId128" o:title=""/>
          </v:shape>
          <o:OLEObject Type="Embed" ProgID="Equation.DSMT4" ShapeID="_x0000_i1070" DrawAspect="Content" ObjectID="_1752648236" r:id="rId129"/>
        </w:object>
      </w:r>
      <w:r w:rsidRPr="00A979AD">
        <w:rPr>
          <w:b/>
          <w:lang w:val="vi-VN"/>
        </w:rPr>
        <w:tab/>
      </w:r>
      <w:r w:rsidRPr="00A979AD">
        <w:rPr>
          <w:b/>
          <w:color w:val="0000FF"/>
          <w:lang w:val="vi-VN"/>
        </w:rPr>
        <w:t xml:space="preserve">D. </w:t>
      </w:r>
      <w:r w:rsidRPr="00A979AD">
        <w:rPr>
          <w:b/>
          <w:position w:val="-14"/>
        </w:rPr>
        <w:object w:dxaOrig="1100" w:dyaOrig="400" w14:anchorId="6AA08576">
          <v:shape id="_x0000_i1071" type="#_x0000_t75" style="width:57.3pt;height:21.3pt" o:ole="">
            <v:imagedata r:id="rId130" o:title=""/>
          </v:shape>
          <o:OLEObject Type="Embed" ProgID="Equation.DSMT4" ShapeID="_x0000_i1071" DrawAspect="Content" ObjectID="_1752648237" r:id="rId131"/>
        </w:object>
      </w:r>
      <w:r w:rsidRPr="00A979AD">
        <w:rPr>
          <w:b/>
          <w:lang w:val="vi-VN"/>
        </w:rPr>
        <w:t>.</w:t>
      </w:r>
      <w:bookmarkEnd w:id="1"/>
    </w:p>
    <w:p w14:paraId="22C3D090" w14:textId="08A92807" w:rsidR="00565CE2" w:rsidRPr="00565CE2" w:rsidRDefault="00565CE2" w:rsidP="00565CE2">
      <w:pPr>
        <w:widowControl w:val="0"/>
        <w:tabs>
          <w:tab w:val="left" w:pos="992"/>
        </w:tabs>
        <w:spacing w:line="276" w:lineRule="auto"/>
        <w:jc w:val="both"/>
        <w:rPr>
          <w:lang w:val="nl-NL"/>
        </w:rPr>
      </w:pPr>
      <w:r w:rsidRPr="00565CE2">
        <w:rPr>
          <w:b/>
          <w:lang w:val="nl-NL"/>
        </w:rPr>
        <w:t>Câu 13.</w:t>
      </w:r>
      <w:r>
        <w:rPr>
          <w:lang w:val="nl-NL"/>
        </w:rPr>
        <w:t xml:space="preserve"> </w:t>
      </w:r>
      <w:r w:rsidRPr="00252525">
        <w:rPr>
          <w:rFonts w:eastAsia="Calibri"/>
          <w:kern w:val="2"/>
          <w:sz w:val="26"/>
          <w:szCs w:val="26"/>
        </w:rPr>
        <w:t xml:space="preserve">Trong mặt phẳng </w:t>
      </w:r>
      <w:r w:rsidR="00162CAB" w:rsidRPr="00252525">
        <w:rPr>
          <w:rFonts w:eastAsia="Calibri"/>
          <w:noProof/>
          <w:kern w:val="2"/>
          <w:position w:val="-10"/>
          <w:sz w:val="26"/>
          <w:szCs w:val="26"/>
        </w:rPr>
        <w:drawing>
          <wp:inline distT="0" distB="0" distL="0" distR="0" wp14:anchorId="6319149B" wp14:editId="6AC0FCA5">
            <wp:extent cx="289560" cy="2127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89560" cy="212725"/>
                    </a:xfrm>
                    <a:prstGeom prst="rect">
                      <a:avLst/>
                    </a:prstGeom>
                    <a:noFill/>
                    <a:ln>
                      <a:noFill/>
                    </a:ln>
                  </pic:spPr>
                </pic:pic>
              </a:graphicData>
            </a:graphic>
          </wp:inline>
        </w:drawing>
      </w:r>
      <w:r w:rsidRPr="00252525">
        <w:rPr>
          <w:rFonts w:eastAsia="Calibri"/>
          <w:kern w:val="2"/>
          <w:sz w:val="26"/>
          <w:szCs w:val="26"/>
        </w:rPr>
        <w:t xml:space="preserve">, </w:t>
      </w:r>
      <w:r>
        <w:rPr>
          <w:lang w:val="nl-NL"/>
        </w:rPr>
        <w:t>cho</w:t>
      </w:r>
      <w:r w:rsidRPr="00565CE2">
        <w:rPr>
          <w:lang w:val="nl-NL"/>
        </w:rPr>
        <w:t xml:space="preserve"> hai đường thẳng </w:t>
      </w:r>
      <w:r w:rsidRPr="00C05611">
        <w:rPr>
          <w:position w:val="-12"/>
        </w:rPr>
        <w:object w:dxaOrig="1660" w:dyaOrig="360" w14:anchorId="435D74EF">
          <v:shape id="_x0000_i1072" type="#_x0000_t75" style="width:86.2pt;height:21.8pt" o:ole="">
            <v:imagedata r:id="rId133" o:title=""/>
          </v:shape>
          <o:OLEObject Type="Embed" ProgID="Equation.DSMT4" ShapeID="_x0000_i1072" DrawAspect="Content" ObjectID="_1752648238" r:id="rId134"/>
        </w:object>
      </w:r>
      <w:r w:rsidRPr="00565CE2">
        <w:rPr>
          <w:lang w:val="nl-NL"/>
        </w:rPr>
        <w:t xml:space="preserve"> và </w:t>
      </w:r>
      <w:r w:rsidRPr="00C05611">
        <w:rPr>
          <w:position w:val="-12"/>
        </w:rPr>
        <w:object w:dxaOrig="2060" w:dyaOrig="360" w14:anchorId="735BC5E5">
          <v:shape id="_x0000_i1073" type="#_x0000_t75" style="width:100.4pt;height:21.8pt" o:ole="">
            <v:imagedata r:id="rId135" o:title=""/>
          </v:shape>
          <o:OLEObject Type="Embed" ProgID="Equation.DSMT4" ShapeID="_x0000_i1073" DrawAspect="Content" ObjectID="_1752648239" r:id="rId136"/>
        </w:object>
      </w:r>
      <w:r w:rsidRPr="00565CE2">
        <w:rPr>
          <w:lang w:val="nl-NL"/>
        </w:rPr>
        <w:t>.</w:t>
      </w:r>
      <w:r>
        <w:rPr>
          <w:lang w:val="nl-NL"/>
        </w:rPr>
        <w:t xml:space="preserve"> Khẳng định nào đúng về vị trí của 2 đường thẳng?</w:t>
      </w:r>
    </w:p>
    <w:p w14:paraId="1CAD4D12" w14:textId="42FDFAAB" w:rsidR="00565CE2" w:rsidRPr="00C05611" w:rsidRDefault="00565CE2" w:rsidP="00565CE2">
      <w:pPr>
        <w:widowControl w:val="0"/>
        <w:tabs>
          <w:tab w:val="left" w:pos="3402"/>
          <w:tab w:val="left" w:pos="5669"/>
          <w:tab w:val="left" w:pos="7937"/>
        </w:tabs>
        <w:spacing w:line="276" w:lineRule="auto"/>
        <w:ind w:left="992"/>
        <w:jc w:val="both"/>
        <w:rPr>
          <w:lang w:val="fr-FR"/>
        </w:rPr>
      </w:pPr>
      <w:r w:rsidRPr="00C05611">
        <w:rPr>
          <w:b/>
          <w:color w:val="0000FF"/>
          <w:lang w:val="fr-FR"/>
        </w:rPr>
        <w:t xml:space="preserve">A. </w:t>
      </w:r>
      <w:r w:rsidRPr="00C05611">
        <w:rPr>
          <w:lang w:val="fr-FR"/>
        </w:rPr>
        <w:t>Trùng nhau.</w:t>
      </w:r>
      <w:r w:rsidRPr="00C05611">
        <w:rPr>
          <w:lang w:val="fr-FR"/>
        </w:rPr>
        <w:tab/>
      </w:r>
      <w:r w:rsidRPr="004E0659">
        <w:rPr>
          <w:b/>
          <w:color w:val="FF0000"/>
          <w:lang w:val="fr-FR"/>
        </w:rPr>
        <w:t>B</w:t>
      </w:r>
      <w:r w:rsidRPr="00C05611">
        <w:rPr>
          <w:b/>
          <w:color w:val="0000FF"/>
          <w:lang w:val="fr-FR"/>
        </w:rPr>
        <w:t xml:space="preserve">. </w:t>
      </w:r>
      <w:r w:rsidRPr="00C05611">
        <w:rPr>
          <w:lang w:val="fr-FR"/>
        </w:rPr>
        <w:t>Song song.</w:t>
      </w:r>
      <w:r>
        <w:rPr>
          <w:lang w:val="fr-FR"/>
        </w:rPr>
        <w:t xml:space="preserve">      </w:t>
      </w:r>
      <w:r w:rsidRPr="00C05611">
        <w:rPr>
          <w:b/>
          <w:color w:val="0000FF"/>
          <w:lang w:val="fr-FR"/>
        </w:rPr>
        <w:t xml:space="preserve">C. </w:t>
      </w:r>
      <w:r w:rsidRPr="00C05611">
        <w:rPr>
          <w:lang w:val="fr-FR"/>
        </w:rPr>
        <w:t>Vuông góc với nhau.</w:t>
      </w:r>
      <w:r w:rsidRPr="00C05611">
        <w:rPr>
          <w:lang w:val="fr-FR"/>
        </w:rPr>
        <w:tab/>
      </w:r>
      <w:r w:rsidRPr="00C05611">
        <w:rPr>
          <w:b/>
          <w:color w:val="0000FF"/>
          <w:lang w:val="fr-FR"/>
        </w:rPr>
        <w:t xml:space="preserve">D. </w:t>
      </w:r>
      <w:r w:rsidRPr="00C05611">
        <w:rPr>
          <w:lang w:val="fr-FR"/>
        </w:rPr>
        <w:t>Cắt nhau nhưng không vuông góc nhau.</w:t>
      </w:r>
    </w:p>
    <w:p w14:paraId="5B4F845E" w14:textId="0303E300" w:rsidR="00565CE2" w:rsidRPr="00A979AD" w:rsidRDefault="00565CE2" w:rsidP="00565CE2">
      <w:pPr>
        <w:tabs>
          <w:tab w:val="left" w:pos="992"/>
        </w:tabs>
        <w:spacing w:before="120" w:line="276" w:lineRule="auto"/>
        <w:ind w:left="992" w:hanging="992"/>
        <w:jc w:val="both"/>
        <w:rPr>
          <w:lang w:val="nl-NL"/>
        </w:rPr>
      </w:pPr>
      <w:r>
        <w:rPr>
          <w:rFonts w:eastAsiaTheme="minorEastAsia"/>
          <w:b/>
          <w:color w:val="0000FF"/>
          <w:lang w:val="nl-NL"/>
        </w:rPr>
        <w:t>Câu 14</w:t>
      </w:r>
      <w:r w:rsidRPr="00A979AD">
        <w:rPr>
          <w:rFonts w:eastAsiaTheme="minorEastAsia"/>
          <w:b/>
          <w:color w:val="0000FF"/>
          <w:lang w:val="nl-NL"/>
        </w:rPr>
        <w:t xml:space="preserve">: </w:t>
      </w:r>
      <w:r w:rsidRPr="00A979AD">
        <w:t xml:space="preserve">Trong mặt phẳng </w:t>
      </w:r>
      <w:r w:rsidRPr="00A979AD">
        <w:rPr>
          <w:position w:val="-10"/>
        </w:rPr>
        <w:object w:dxaOrig="465" w:dyaOrig="330" w14:anchorId="1ACE9E57">
          <v:shape id="_x0000_i1074" type="#_x0000_t75" style="width:23.3pt;height:16.75pt" o:ole="">
            <v:imagedata r:id="rId116" o:title=""/>
          </v:shape>
          <o:OLEObject Type="Embed" ProgID="Equation.DSMT4" ShapeID="_x0000_i1074" DrawAspect="Content" ObjectID="_1752648240" r:id="rId137"/>
        </w:object>
      </w:r>
      <w:r w:rsidRPr="00A979AD">
        <w:t xml:space="preserve">, </w:t>
      </w:r>
      <w:r w:rsidRPr="00A979AD">
        <w:rPr>
          <w:rFonts w:eastAsiaTheme="minorEastAsia"/>
          <w:b/>
          <w:color w:val="0000FF"/>
          <w:lang w:val="nl-NL"/>
        </w:rPr>
        <w:t xml:space="preserve"> đ</w:t>
      </w:r>
      <w:r w:rsidRPr="00A979AD">
        <w:rPr>
          <w:lang w:val="nl-NL"/>
        </w:rPr>
        <w:t xml:space="preserve">ường thẳng </w:t>
      </w:r>
      <w:r w:rsidRPr="00A979AD">
        <w:rPr>
          <w:position w:val="-10"/>
        </w:rPr>
        <w:object w:dxaOrig="1460" w:dyaOrig="320" w14:anchorId="039D1D8A">
          <v:shape id="_x0000_i1075" type="#_x0000_t75" style="width:72.5pt;height:15.2pt" o:ole="">
            <v:imagedata r:id="rId138" o:title=""/>
          </v:shape>
          <o:OLEObject Type="Embed" ProgID="Equation.DSMT4" ShapeID="_x0000_i1075" DrawAspect="Content" ObjectID="_1752648241" r:id="rId139"/>
        </w:object>
      </w:r>
      <w:r w:rsidRPr="00A979AD">
        <w:rPr>
          <w:lang w:val="nl-NL"/>
        </w:rPr>
        <w:t xml:space="preserve"> có một véctơ pháp tuyến là</w:t>
      </w:r>
    </w:p>
    <w:p w14:paraId="29D09E81" w14:textId="6CF848B5" w:rsidR="00565CE2" w:rsidRDefault="00565CE2" w:rsidP="00565CE2">
      <w:pPr>
        <w:tabs>
          <w:tab w:val="left" w:pos="3402"/>
          <w:tab w:val="left" w:pos="5669"/>
          <w:tab w:val="left" w:pos="7937"/>
        </w:tabs>
        <w:spacing w:line="276" w:lineRule="auto"/>
        <w:ind w:left="992"/>
        <w:jc w:val="both"/>
        <w:rPr>
          <w:lang w:val="nl-NL"/>
        </w:rPr>
      </w:pPr>
      <w:r w:rsidRPr="00A979AD">
        <w:rPr>
          <w:b/>
          <w:color w:val="0000FF"/>
          <w:lang w:val="nl-NL"/>
        </w:rPr>
        <w:t xml:space="preserve">A. </w:t>
      </w:r>
      <w:r w:rsidRPr="00A979AD">
        <w:rPr>
          <w:position w:val="-10"/>
        </w:rPr>
        <w:object w:dxaOrig="960" w:dyaOrig="380" w14:anchorId="3D82F7DF">
          <v:shape id="_x0000_i1076" type="#_x0000_t75" style="width:47.65pt;height:18.75pt" o:ole="">
            <v:imagedata r:id="rId140" o:title=""/>
          </v:shape>
          <o:OLEObject Type="Embed" ProgID="Equation.DSMT4" ShapeID="_x0000_i1076" DrawAspect="Content" ObjectID="_1752648242" r:id="rId141"/>
        </w:object>
      </w:r>
      <w:r w:rsidRPr="00A979AD">
        <w:rPr>
          <w:lang w:val="nl-NL"/>
        </w:rPr>
        <w:tab/>
      </w:r>
      <w:r w:rsidRPr="00A979AD">
        <w:rPr>
          <w:b/>
          <w:color w:val="0000FF"/>
          <w:lang w:val="nl-NL"/>
        </w:rPr>
        <w:t xml:space="preserve">B. </w:t>
      </w:r>
      <w:r w:rsidRPr="00A979AD">
        <w:rPr>
          <w:position w:val="-10"/>
        </w:rPr>
        <w:object w:dxaOrig="960" w:dyaOrig="380" w14:anchorId="646BFD73">
          <v:shape id="_x0000_i1077" type="#_x0000_t75" style="width:47.65pt;height:18.75pt" o:ole="">
            <v:imagedata r:id="rId142" o:title=""/>
          </v:shape>
          <o:OLEObject Type="Embed" ProgID="Equation.DSMT4" ShapeID="_x0000_i1077" DrawAspect="Content" ObjectID="_1752648243" r:id="rId143"/>
        </w:object>
      </w:r>
      <w:r w:rsidRPr="00A979AD">
        <w:rPr>
          <w:lang w:val="nl-NL"/>
        </w:rPr>
        <w:tab/>
      </w:r>
      <w:r w:rsidRPr="00A979AD">
        <w:rPr>
          <w:b/>
          <w:color w:val="FF0000"/>
          <w:lang w:val="nl-NL"/>
        </w:rPr>
        <w:t>C</w:t>
      </w:r>
      <w:r w:rsidRPr="00A979AD">
        <w:rPr>
          <w:b/>
          <w:color w:val="0000FF"/>
          <w:lang w:val="nl-NL"/>
        </w:rPr>
        <w:t xml:space="preserve">. </w:t>
      </w:r>
      <w:r w:rsidRPr="00A979AD">
        <w:rPr>
          <w:position w:val="-10"/>
        </w:rPr>
        <w:object w:dxaOrig="1100" w:dyaOrig="380" w14:anchorId="1DE72402">
          <v:shape id="_x0000_i1078" type="#_x0000_t75" style="width:54.75pt;height:18.75pt" o:ole="">
            <v:imagedata r:id="rId144" o:title=""/>
          </v:shape>
          <o:OLEObject Type="Embed" ProgID="Equation.DSMT4" ShapeID="_x0000_i1078" DrawAspect="Content" ObjectID="_1752648244" r:id="rId145"/>
        </w:object>
      </w:r>
      <w:r w:rsidRPr="00A979AD">
        <w:rPr>
          <w:lang w:val="nl-NL"/>
        </w:rPr>
        <w:tab/>
      </w:r>
      <w:r w:rsidRPr="005859B1">
        <w:rPr>
          <w:b/>
          <w:lang w:val="nl-NL"/>
        </w:rPr>
        <w:t>D</w:t>
      </w:r>
      <w:r w:rsidRPr="00A979AD">
        <w:rPr>
          <w:b/>
          <w:color w:val="0000FF"/>
          <w:lang w:val="nl-NL"/>
        </w:rPr>
        <w:t xml:space="preserve">. </w:t>
      </w:r>
      <w:r w:rsidRPr="00A979AD">
        <w:rPr>
          <w:position w:val="-10"/>
        </w:rPr>
        <w:object w:dxaOrig="1100" w:dyaOrig="380" w14:anchorId="475D2489">
          <v:shape id="_x0000_i1079" type="#_x0000_t75" style="width:54.75pt;height:18.75pt" o:ole="">
            <v:imagedata r:id="rId146" o:title=""/>
          </v:shape>
          <o:OLEObject Type="Embed" ProgID="Equation.DSMT4" ShapeID="_x0000_i1079" DrawAspect="Content" ObjectID="_1752648245" r:id="rId147"/>
        </w:object>
      </w:r>
    </w:p>
    <w:p w14:paraId="46E9247E" w14:textId="26567C05" w:rsidR="00565CE2" w:rsidRPr="0007793F" w:rsidRDefault="00565CE2" w:rsidP="00565CE2">
      <w:pPr>
        <w:tabs>
          <w:tab w:val="left" w:pos="992"/>
        </w:tabs>
        <w:ind w:left="992" w:hanging="992"/>
        <w:mirrorIndents/>
      </w:pPr>
      <w:r>
        <w:rPr>
          <w:rFonts w:eastAsiaTheme="minorEastAsia"/>
          <w:b/>
          <w:color w:val="0000FF"/>
        </w:rPr>
        <w:t>Câu 15</w:t>
      </w:r>
      <w:r w:rsidRPr="0007793F">
        <w:rPr>
          <w:rFonts w:eastAsiaTheme="minorEastAsia"/>
          <w:b/>
          <w:color w:val="0000FF"/>
        </w:rPr>
        <w:t xml:space="preserve">: </w:t>
      </w:r>
      <w:r w:rsidRPr="0007793F">
        <w:t xml:space="preserve">Trong mặt phẳng  </w:t>
      </w:r>
      <w:r w:rsidRPr="0007793F">
        <w:rPr>
          <w:noProof/>
          <w:position w:val="-10"/>
        </w:rPr>
        <w:drawing>
          <wp:inline distT="0" distB="0" distL="0" distR="0" wp14:anchorId="52CC9A31" wp14:editId="0E44248B">
            <wp:extent cx="247650"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7793F">
        <w:t>, phương trình chính tắc của Hypebol là:</w:t>
      </w:r>
    </w:p>
    <w:p w14:paraId="7929C738" w14:textId="0FE6B176" w:rsidR="00565CE2" w:rsidRPr="0007793F" w:rsidRDefault="00565CE2" w:rsidP="00565CE2">
      <w:pPr>
        <w:tabs>
          <w:tab w:val="left" w:pos="2523"/>
          <w:tab w:val="left" w:pos="4337"/>
          <w:tab w:val="left" w:pos="6151"/>
        </w:tabs>
        <w:ind w:left="992" w:hanging="992"/>
        <w:mirrorIndents/>
        <w:jc w:val="both"/>
      </w:pPr>
      <w:r w:rsidRPr="0007793F">
        <w:rPr>
          <w:b/>
          <w:color w:val="0000FF"/>
        </w:rPr>
        <w:t xml:space="preserve">         A. </w:t>
      </w:r>
      <w:r w:rsidRPr="0007793F">
        <w:rPr>
          <w:b/>
          <w:color w:val="0000FF"/>
          <w:position w:val="-24"/>
          <w:lang w:val="fr-FR"/>
        </w:rPr>
        <w:object w:dxaOrig="1305" w:dyaOrig="660" w14:anchorId="37281FEE">
          <v:shape id="_x0000_i1080" type="#_x0000_t75" style="width:64.9pt;height:33.45pt" o:ole="">
            <v:imagedata r:id="rId149" o:title=""/>
          </v:shape>
          <o:OLEObject Type="Embed" ProgID="Equation.DSMT4" ShapeID="_x0000_i1080" DrawAspect="Content" ObjectID="_1752648246" r:id="rId150"/>
        </w:object>
      </w:r>
      <w:r w:rsidRPr="0007793F">
        <w:t>.</w:t>
      </w:r>
      <w:r w:rsidRPr="0007793F">
        <w:tab/>
      </w:r>
      <w:r w:rsidRPr="0007793F">
        <w:rPr>
          <w:b/>
          <w:color w:val="FF0000"/>
        </w:rPr>
        <w:t>B</w:t>
      </w:r>
      <w:r w:rsidRPr="0007793F">
        <w:rPr>
          <w:b/>
          <w:color w:val="0000FF"/>
        </w:rPr>
        <w:t xml:space="preserve">. </w:t>
      </w:r>
      <w:r w:rsidRPr="0007793F">
        <w:rPr>
          <w:b/>
          <w:color w:val="0000FF"/>
          <w:position w:val="-24"/>
          <w:lang w:val="fr-FR"/>
        </w:rPr>
        <w:object w:dxaOrig="1140" w:dyaOrig="660" w14:anchorId="195DD1CB">
          <v:shape id="_x0000_i1081" type="#_x0000_t75" style="width:57.3pt;height:33.45pt" o:ole="">
            <v:imagedata r:id="rId151" o:title=""/>
          </v:shape>
          <o:OLEObject Type="Embed" ProgID="Equation.DSMT4" ShapeID="_x0000_i1081" DrawAspect="Content" ObjectID="_1752648247" r:id="rId152"/>
        </w:object>
      </w:r>
      <w:r w:rsidRPr="0007793F">
        <w:t xml:space="preserve">.       </w:t>
      </w:r>
      <w:r w:rsidRPr="0007793F">
        <w:rPr>
          <w:b/>
          <w:color w:val="0000FF"/>
          <w:lang w:val="vi-VN"/>
        </w:rPr>
        <w:t xml:space="preserve">C. </w:t>
      </w:r>
      <w:r w:rsidRPr="0007793F">
        <w:rPr>
          <w:b/>
          <w:color w:val="0000FF"/>
          <w:position w:val="-10"/>
          <w:lang w:val="fr-FR"/>
        </w:rPr>
        <w:object w:dxaOrig="1125" w:dyaOrig="360" w14:anchorId="3F46148A">
          <v:shape id="_x0000_i1082" type="#_x0000_t75" style="width:55.75pt;height:18.25pt" o:ole="">
            <v:imagedata r:id="rId153" o:title=""/>
          </v:shape>
          <o:OLEObject Type="Embed" ProgID="Equation.DSMT4" ShapeID="_x0000_i1082" DrawAspect="Content" ObjectID="_1752648248" r:id="rId154"/>
        </w:object>
      </w:r>
      <w:r w:rsidRPr="0007793F">
        <w:t>.</w:t>
      </w:r>
      <w:r w:rsidRPr="0007793F">
        <w:tab/>
      </w:r>
      <w:r w:rsidRPr="0007793F">
        <w:tab/>
      </w:r>
      <w:r w:rsidRPr="0007793F">
        <w:rPr>
          <w:b/>
          <w:color w:val="0000FF"/>
        </w:rPr>
        <w:t xml:space="preserve">D. </w:t>
      </w:r>
      <w:r w:rsidRPr="0007793F">
        <w:rPr>
          <w:b/>
          <w:color w:val="0000FF"/>
          <w:position w:val="-24"/>
          <w:lang w:val="fr-FR"/>
        </w:rPr>
        <w:object w:dxaOrig="1140" w:dyaOrig="660" w14:anchorId="7E8ECA05">
          <v:shape id="_x0000_i1083" type="#_x0000_t75" style="width:56.8pt;height:33.45pt" o:ole="">
            <v:imagedata r:id="rId155" o:title=""/>
          </v:shape>
          <o:OLEObject Type="Embed" ProgID="Equation.DSMT4" ShapeID="_x0000_i1083" DrawAspect="Content" ObjectID="_1752648249" r:id="rId156"/>
        </w:object>
      </w:r>
      <w:r w:rsidRPr="0007793F">
        <w:t>.</w:t>
      </w:r>
    </w:p>
    <w:p w14:paraId="0B1B94D1" w14:textId="354F8BDD" w:rsidR="00573B7F" w:rsidRPr="00573B7F" w:rsidRDefault="00573B7F" w:rsidP="00573B7F">
      <w:pPr>
        <w:tabs>
          <w:tab w:val="left" w:pos="992"/>
        </w:tabs>
        <w:spacing w:line="276" w:lineRule="auto"/>
        <w:jc w:val="both"/>
        <w:rPr>
          <w:sz w:val="26"/>
          <w:szCs w:val="26"/>
          <w:lang w:val="fr-FR"/>
        </w:rPr>
      </w:pPr>
      <w:r w:rsidRPr="00573B7F">
        <w:rPr>
          <w:b/>
          <w:sz w:val="26"/>
          <w:szCs w:val="26"/>
          <w:lang w:val="fr-FR"/>
        </w:rPr>
        <w:t>Câu 16.</w:t>
      </w:r>
      <w:r>
        <w:rPr>
          <w:sz w:val="26"/>
          <w:szCs w:val="26"/>
          <w:lang w:val="fr-FR"/>
        </w:rPr>
        <w:t xml:space="preserve"> </w:t>
      </w:r>
      <w:r w:rsidRPr="00573B7F">
        <w:rPr>
          <w:sz w:val="26"/>
          <w:szCs w:val="26"/>
          <w:lang w:val="fr-FR"/>
        </w:rPr>
        <w:t>Tính số các chỉnh hợp chập 5 của 7 phần tử.</w:t>
      </w:r>
    </w:p>
    <w:p w14:paraId="3C28D7CA" w14:textId="2B86FB1D" w:rsidR="00573B7F" w:rsidRDefault="00573B7F" w:rsidP="00573B7F">
      <w:pPr>
        <w:tabs>
          <w:tab w:val="left" w:pos="3402"/>
          <w:tab w:val="left" w:pos="5669"/>
          <w:tab w:val="left" w:pos="7937"/>
        </w:tabs>
        <w:spacing w:line="276" w:lineRule="auto"/>
        <w:ind w:left="992"/>
        <w:jc w:val="both"/>
        <w:rPr>
          <w:rFonts w:eastAsia="Calibri"/>
          <w:color w:val="000000"/>
          <w:sz w:val="26"/>
          <w:szCs w:val="26"/>
        </w:rPr>
      </w:pPr>
      <w:r w:rsidRPr="00034B80">
        <w:rPr>
          <w:rFonts w:eastAsia="Calibri"/>
          <w:b/>
          <w:color w:val="0000FF"/>
          <w:sz w:val="26"/>
          <w:szCs w:val="26"/>
        </w:rPr>
        <w:t>A</w:t>
      </w:r>
      <w:r w:rsidRPr="00252525">
        <w:rPr>
          <w:rFonts w:eastAsia="Calibri"/>
          <w:b/>
          <w:color w:val="0000FF"/>
          <w:sz w:val="26"/>
          <w:szCs w:val="26"/>
        </w:rPr>
        <w:t xml:space="preserve">. </w:t>
      </w:r>
      <w:r w:rsidR="00162CAB" w:rsidRPr="00034B80">
        <w:rPr>
          <w:rFonts w:eastAsia="Calibri"/>
          <w:noProof/>
          <w:position w:val="-4"/>
          <w:sz w:val="26"/>
          <w:szCs w:val="26"/>
        </w:rPr>
        <w:drawing>
          <wp:inline distT="0" distB="0" distL="0" distR="0" wp14:anchorId="2C910E94" wp14:editId="00DFFA03">
            <wp:extent cx="193040" cy="1739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3040" cy="173990"/>
                    </a:xfrm>
                    <a:prstGeom prst="rect">
                      <a:avLst/>
                    </a:prstGeom>
                    <a:noFill/>
                    <a:ln>
                      <a:noFill/>
                    </a:ln>
                  </pic:spPr>
                </pic:pic>
              </a:graphicData>
            </a:graphic>
          </wp:inline>
        </w:drawing>
      </w:r>
      <w:r w:rsidRPr="00034B80">
        <w:rPr>
          <w:rFonts w:eastAsia="Calibri"/>
          <w:color w:val="000000"/>
          <w:sz w:val="26"/>
          <w:szCs w:val="26"/>
        </w:rPr>
        <w:t>.</w:t>
      </w:r>
      <w:r w:rsidRPr="00252525">
        <w:rPr>
          <w:rFonts w:eastAsia="Calibri"/>
          <w:sz w:val="26"/>
          <w:szCs w:val="26"/>
        </w:rPr>
        <w:tab/>
      </w:r>
      <w:r w:rsidRPr="004E0659">
        <w:rPr>
          <w:rFonts w:eastAsia="Calibri"/>
          <w:b/>
          <w:color w:val="FF0000"/>
          <w:sz w:val="26"/>
          <w:szCs w:val="26"/>
        </w:rPr>
        <w:t>B</w:t>
      </w:r>
      <w:r w:rsidRPr="00252525">
        <w:rPr>
          <w:rFonts w:eastAsia="Calibri"/>
          <w:b/>
          <w:color w:val="0000FF"/>
          <w:sz w:val="26"/>
          <w:szCs w:val="26"/>
        </w:rPr>
        <w:t xml:space="preserve">. </w:t>
      </w:r>
      <w:r w:rsidR="00162CAB" w:rsidRPr="00034B80">
        <w:rPr>
          <w:rFonts w:eastAsia="Calibri"/>
          <w:noProof/>
          <w:position w:val="-6"/>
          <w:sz w:val="26"/>
          <w:szCs w:val="26"/>
        </w:rPr>
        <w:drawing>
          <wp:inline distT="0" distB="0" distL="0" distR="0" wp14:anchorId="5E6DBCCD" wp14:editId="02A8DF00">
            <wp:extent cx="367030" cy="17399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67030" cy="173990"/>
                    </a:xfrm>
                    <a:prstGeom prst="rect">
                      <a:avLst/>
                    </a:prstGeom>
                    <a:noFill/>
                    <a:ln>
                      <a:noFill/>
                    </a:ln>
                  </pic:spPr>
                </pic:pic>
              </a:graphicData>
            </a:graphic>
          </wp:inline>
        </w:drawing>
      </w:r>
      <w:r w:rsidRPr="00034B80">
        <w:rPr>
          <w:rFonts w:eastAsia="Calibri"/>
          <w:color w:val="000000"/>
          <w:sz w:val="26"/>
          <w:szCs w:val="26"/>
        </w:rPr>
        <w:t>.</w:t>
      </w:r>
      <w:r w:rsidRPr="00252525">
        <w:rPr>
          <w:rFonts w:eastAsia="Calibri"/>
          <w:sz w:val="26"/>
          <w:szCs w:val="26"/>
        </w:rPr>
        <w:tab/>
      </w:r>
      <w:r w:rsidRPr="00034B80">
        <w:rPr>
          <w:rFonts w:eastAsia="Calibri"/>
          <w:b/>
          <w:color w:val="0000FF"/>
          <w:sz w:val="26"/>
          <w:szCs w:val="26"/>
        </w:rPr>
        <w:t>C</w:t>
      </w:r>
      <w:r w:rsidRPr="00252525">
        <w:rPr>
          <w:rFonts w:eastAsia="Calibri"/>
          <w:b/>
          <w:color w:val="0000FF"/>
          <w:sz w:val="26"/>
          <w:szCs w:val="26"/>
        </w:rPr>
        <w:t xml:space="preserve">. </w:t>
      </w:r>
      <w:r w:rsidR="00162CAB" w:rsidRPr="00034B80">
        <w:rPr>
          <w:rFonts w:eastAsia="Calibri"/>
          <w:noProof/>
          <w:position w:val="-6"/>
          <w:sz w:val="26"/>
          <w:szCs w:val="26"/>
        </w:rPr>
        <w:drawing>
          <wp:inline distT="0" distB="0" distL="0" distR="0" wp14:anchorId="7F7C5306" wp14:editId="264FCCAC">
            <wp:extent cx="347980" cy="1739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7980" cy="173990"/>
                    </a:xfrm>
                    <a:prstGeom prst="rect">
                      <a:avLst/>
                    </a:prstGeom>
                    <a:noFill/>
                    <a:ln>
                      <a:noFill/>
                    </a:ln>
                  </pic:spPr>
                </pic:pic>
              </a:graphicData>
            </a:graphic>
          </wp:inline>
        </w:drawing>
      </w:r>
      <w:r w:rsidRPr="00034B80">
        <w:rPr>
          <w:rFonts w:eastAsia="Calibri"/>
          <w:color w:val="000000"/>
          <w:sz w:val="26"/>
          <w:szCs w:val="26"/>
        </w:rPr>
        <w:t>.</w:t>
      </w:r>
      <w:r w:rsidRPr="00252525">
        <w:rPr>
          <w:rFonts w:eastAsia="Calibri"/>
          <w:sz w:val="26"/>
          <w:szCs w:val="26"/>
        </w:rPr>
        <w:tab/>
      </w:r>
      <w:r w:rsidRPr="00034B80">
        <w:rPr>
          <w:rFonts w:eastAsia="Calibri"/>
          <w:b/>
          <w:color w:val="0000FF"/>
          <w:sz w:val="26"/>
          <w:szCs w:val="26"/>
        </w:rPr>
        <w:t>D</w:t>
      </w:r>
      <w:r w:rsidRPr="00252525">
        <w:rPr>
          <w:rFonts w:eastAsia="Calibri"/>
          <w:b/>
          <w:color w:val="0000FF"/>
          <w:sz w:val="26"/>
          <w:szCs w:val="26"/>
        </w:rPr>
        <w:t xml:space="preserve">. </w:t>
      </w:r>
      <w:r w:rsidR="00162CAB" w:rsidRPr="00034B80">
        <w:rPr>
          <w:rFonts w:eastAsia="Calibri"/>
          <w:noProof/>
          <w:position w:val="-6"/>
          <w:sz w:val="26"/>
          <w:szCs w:val="26"/>
        </w:rPr>
        <w:drawing>
          <wp:inline distT="0" distB="0" distL="0" distR="0" wp14:anchorId="24CF3EEA" wp14:editId="32DC0AD7">
            <wp:extent cx="257810" cy="173990"/>
            <wp:effectExtent l="0" t="0" r="889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57810" cy="173990"/>
                    </a:xfrm>
                    <a:prstGeom prst="rect">
                      <a:avLst/>
                    </a:prstGeom>
                    <a:noFill/>
                    <a:ln>
                      <a:noFill/>
                    </a:ln>
                  </pic:spPr>
                </pic:pic>
              </a:graphicData>
            </a:graphic>
          </wp:inline>
        </w:drawing>
      </w:r>
      <w:r w:rsidRPr="00034B80">
        <w:rPr>
          <w:rFonts w:eastAsia="Calibri"/>
          <w:color w:val="000000"/>
          <w:sz w:val="26"/>
          <w:szCs w:val="26"/>
        </w:rPr>
        <w:t>.</w:t>
      </w:r>
    </w:p>
    <w:p w14:paraId="04EB7CEE" w14:textId="24D25848" w:rsidR="00573B7F" w:rsidRPr="00252525" w:rsidRDefault="00573B7F" w:rsidP="00573B7F">
      <w:pPr>
        <w:tabs>
          <w:tab w:val="left" w:pos="992"/>
        </w:tabs>
        <w:spacing w:line="276" w:lineRule="auto"/>
        <w:jc w:val="both"/>
        <w:rPr>
          <w:rFonts w:eastAsia="Calibri"/>
          <w:sz w:val="26"/>
          <w:szCs w:val="26"/>
          <w:lang w:val="vi-VN"/>
        </w:rPr>
      </w:pPr>
      <w:r w:rsidRPr="00573B7F">
        <w:rPr>
          <w:rFonts w:eastAsia="Calibri"/>
          <w:b/>
          <w:sz w:val="26"/>
          <w:szCs w:val="26"/>
          <w:lang w:val="fr-FR"/>
        </w:rPr>
        <w:t>Câu 17.</w:t>
      </w:r>
      <w:r>
        <w:rPr>
          <w:rFonts w:eastAsia="Calibri"/>
          <w:sz w:val="26"/>
          <w:szCs w:val="26"/>
          <w:lang w:val="fr-FR"/>
        </w:rPr>
        <w:t xml:space="preserve"> </w:t>
      </w:r>
      <w:r w:rsidRPr="00252525">
        <w:rPr>
          <w:rFonts w:eastAsia="Calibri"/>
          <w:sz w:val="26"/>
          <w:szCs w:val="26"/>
          <w:lang w:val="fr-FR"/>
        </w:rPr>
        <w:t>Có bao nhiêu cách xếp 6 học sinh thành một hàng dọc?</w:t>
      </w:r>
    </w:p>
    <w:p w14:paraId="1241E499" w14:textId="7A6F897C" w:rsidR="00573B7F" w:rsidRPr="00573B7F" w:rsidRDefault="00573B7F" w:rsidP="00573B7F">
      <w:pPr>
        <w:tabs>
          <w:tab w:val="left" w:pos="3402"/>
          <w:tab w:val="left" w:pos="5669"/>
          <w:tab w:val="left" w:pos="7937"/>
        </w:tabs>
        <w:spacing w:line="276" w:lineRule="auto"/>
        <w:ind w:left="992"/>
        <w:jc w:val="both"/>
        <w:rPr>
          <w:sz w:val="26"/>
          <w:szCs w:val="26"/>
          <w:lang w:val="vi-VN" w:eastAsia="vi-VN"/>
        </w:rPr>
      </w:pPr>
      <w:r w:rsidRPr="009E65BD">
        <w:rPr>
          <w:b/>
          <w:noProof/>
          <w:color w:val="0000FF"/>
          <w:sz w:val="26"/>
          <w:szCs w:val="26"/>
          <w:lang w:val="vi-VN" w:eastAsia="vi-VN"/>
        </w:rPr>
        <w:t>A</w:t>
      </w:r>
      <w:r w:rsidRPr="00252525">
        <w:rPr>
          <w:b/>
          <w:noProof/>
          <w:color w:val="0000FF"/>
          <w:sz w:val="26"/>
          <w:szCs w:val="26"/>
          <w:lang w:val="vi-VN" w:eastAsia="vi-VN"/>
        </w:rPr>
        <w:t xml:space="preserve">. </w:t>
      </w:r>
      <w:r w:rsidRPr="00252525">
        <w:rPr>
          <w:rFonts w:eastAsia="Calibri"/>
          <w:noProof/>
          <w:position w:val="-6"/>
          <w:sz w:val="26"/>
          <w:szCs w:val="26"/>
        </w:rPr>
        <w:drawing>
          <wp:inline distT="0" distB="0" distL="0" distR="0" wp14:anchorId="6431F72B" wp14:editId="6BE4222E">
            <wp:extent cx="193040" cy="1866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3040" cy="186690"/>
                    </a:xfrm>
                    <a:prstGeom prst="rect">
                      <a:avLst/>
                    </a:prstGeom>
                    <a:noFill/>
                    <a:ln>
                      <a:noFill/>
                    </a:ln>
                  </pic:spPr>
                </pic:pic>
              </a:graphicData>
            </a:graphic>
          </wp:inline>
        </w:drawing>
      </w:r>
      <w:r w:rsidRPr="009E65BD">
        <w:rPr>
          <w:noProof/>
          <w:sz w:val="26"/>
          <w:szCs w:val="26"/>
          <w:lang w:val="vi-VN" w:eastAsia="vi-VN"/>
        </w:rPr>
        <w:t>.</w:t>
      </w:r>
      <w:r w:rsidRPr="00252525">
        <w:rPr>
          <w:noProof/>
          <w:sz w:val="26"/>
          <w:szCs w:val="26"/>
          <w:lang w:val="vi-VN" w:eastAsia="vi-VN"/>
        </w:rPr>
        <w:tab/>
      </w:r>
      <w:r w:rsidRPr="004E0659">
        <w:rPr>
          <w:b/>
          <w:noProof/>
          <w:color w:val="FF0000"/>
          <w:sz w:val="26"/>
          <w:szCs w:val="26"/>
          <w:lang w:val="vi-VN" w:eastAsia="vi-VN"/>
        </w:rPr>
        <w:t>B</w:t>
      </w:r>
      <w:r w:rsidRPr="004E0659">
        <w:rPr>
          <w:b/>
          <w:noProof/>
          <w:color w:val="0000FF"/>
          <w:sz w:val="26"/>
          <w:szCs w:val="26"/>
          <w:lang w:val="vi-VN" w:eastAsia="vi-VN"/>
        </w:rPr>
        <w:t>.</w:t>
      </w:r>
      <w:r w:rsidRPr="00252525">
        <w:rPr>
          <w:b/>
          <w:noProof/>
          <w:color w:val="0000FF"/>
          <w:sz w:val="26"/>
          <w:szCs w:val="26"/>
          <w:lang w:val="vi-VN" w:eastAsia="vi-VN"/>
        </w:rPr>
        <w:t xml:space="preserve"> </w:t>
      </w:r>
      <w:r w:rsidRPr="00252525">
        <w:rPr>
          <w:rFonts w:eastAsia="Calibri"/>
          <w:noProof/>
          <w:position w:val="-6"/>
          <w:sz w:val="26"/>
          <w:szCs w:val="26"/>
        </w:rPr>
        <w:drawing>
          <wp:inline distT="0" distB="0" distL="0" distR="0" wp14:anchorId="2A003EB1" wp14:editId="6671C911">
            <wp:extent cx="276860" cy="18669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6860" cy="186690"/>
                    </a:xfrm>
                    <a:prstGeom prst="rect">
                      <a:avLst/>
                    </a:prstGeom>
                    <a:noFill/>
                    <a:ln>
                      <a:noFill/>
                    </a:ln>
                  </pic:spPr>
                </pic:pic>
              </a:graphicData>
            </a:graphic>
          </wp:inline>
        </w:drawing>
      </w:r>
      <w:r w:rsidRPr="009E65BD">
        <w:rPr>
          <w:sz w:val="26"/>
          <w:szCs w:val="26"/>
          <w:lang w:val="vi-VN" w:eastAsia="vi-VN"/>
        </w:rPr>
        <w:t>.</w:t>
      </w:r>
      <w:r w:rsidRPr="00252525">
        <w:rPr>
          <w:sz w:val="26"/>
          <w:szCs w:val="26"/>
          <w:lang w:val="vi-VN" w:eastAsia="vi-VN"/>
        </w:rPr>
        <w:tab/>
      </w:r>
      <w:r w:rsidRPr="009E65BD">
        <w:rPr>
          <w:b/>
          <w:color w:val="0000FF"/>
          <w:sz w:val="26"/>
          <w:szCs w:val="26"/>
          <w:lang w:val="vi-VN" w:eastAsia="vi-VN"/>
        </w:rPr>
        <w:t>C</w:t>
      </w:r>
      <w:r w:rsidRPr="00252525">
        <w:rPr>
          <w:b/>
          <w:color w:val="0000FF"/>
          <w:sz w:val="26"/>
          <w:szCs w:val="26"/>
          <w:lang w:val="vi-VN" w:eastAsia="vi-VN"/>
        </w:rPr>
        <w:t xml:space="preserve">. </w:t>
      </w:r>
      <w:r w:rsidRPr="00252525">
        <w:rPr>
          <w:rFonts w:eastAsia="Calibri"/>
          <w:noProof/>
          <w:position w:val="-6"/>
          <w:sz w:val="26"/>
          <w:szCs w:val="26"/>
        </w:rPr>
        <w:drawing>
          <wp:inline distT="0" distB="0" distL="0" distR="0" wp14:anchorId="363B76EE" wp14:editId="224E5590">
            <wp:extent cx="128905" cy="18669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8905" cy="186690"/>
                    </a:xfrm>
                    <a:prstGeom prst="rect">
                      <a:avLst/>
                    </a:prstGeom>
                    <a:noFill/>
                    <a:ln>
                      <a:noFill/>
                    </a:ln>
                  </pic:spPr>
                </pic:pic>
              </a:graphicData>
            </a:graphic>
          </wp:inline>
        </w:drawing>
      </w:r>
      <w:r w:rsidRPr="009E65BD">
        <w:rPr>
          <w:sz w:val="26"/>
          <w:szCs w:val="26"/>
          <w:lang w:val="vi-VN" w:eastAsia="vi-VN"/>
        </w:rPr>
        <w:t>.</w:t>
      </w:r>
      <w:r w:rsidRPr="00252525">
        <w:rPr>
          <w:sz w:val="26"/>
          <w:szCs w:val="26"/>
          <w:lang w:val="vi-VN" w:eastAsia="vi-VN"/>
        </w:rPr>
        <w:tab/>
      </w:r>
      <w:r w:rsidRPr="009E65BD">
        <w:rPr>
          <w:b/>
          <w:color w:val="0000FF"/>
          <w:sz w:val="26"/>
          <w:szCs w:val="26"/>
          <w:lang w:val="vi-VN" w:eastAsia="vi-VN"/>
        </w:rPr>
        <w:t>D</w:t>
      </w:r>
      <w:r w:rsidRPr="00252525">
        <w:rPr>
          <w:b/>
          <w:color w:val="0000FF"/>
          <w:sz w:val="26"/>
          <w:szCs w:val="26"/>
          <w:lang w:val="vi-VN" w:eastAsia="vi-VN"/>
        </w:rPr>
        <w:t xml:space="preserve">. </w:t>
      </w:r>
      <w:r w:rsidRPr="00252525">
        <w:rPr>
          <w:rFonts w:eastAsia="Calibri"/>
          <w:noProof/>
          <w:position w:val="-4"/>
          <w:sz w:val="26"/>
          <w:szCs w:val="26"/>
        </w:rPr>
        <w:drawing>
          <wp:inline distT="0" distB="0" distL="0" distR="0" wp14:anchorId="32354BA2" wp14:editId="41A342EB">
            <wp:extent cx="90170" cy="1612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0170" cy="161290"/>
                    </a:xfrm>
                    <a:prstGeom prst="rect">
                      <a:avLst/>
                    </a:prstGeom>
                    <a:noFill/>
                    <a:ln>
                      <a:noFill/>
                    </a:ln>
                  </pic:spPr>
                </pic:pic>
              </a:graphicData>
            </a:graphic>
          </wp:inline>
        </w:drawing>
      </w:r>
      <w:r>
        <w:rPr>
          <w:sz w:val="26"/>
          <w:szCs w:val="26"/>
          <w:lang w:val="vi-VN" w:eastAsia="vi-VN"/>
        </w:rPr>
        <w:t>.</w:t>
      </w:r>
    </w:p>
    <w:p w14:paraId="692172EE" w14:textId="77777777" w:rsidR="00C912B6" w:rsidRPr="00A979AD" w:rsidRDefault="00573B7F" w:rsidP="00C912B6">
      <w:pPr>
        <w:tabs>
          <w:tab w:val="left" w:pos="992"/>
        </w:tabs>
        <w:spacing w:before="120" w:line="276" w:lineRule="auto"/>
        <w:ind w:left="992" w:hanging="992"/>
        <w:jc w:val="both"/>
        <w:rPr>
          <w:rFonts w:eastAsia="Calibri"/>
          <w:lang w:val="vi-VN"/>
        </w:rPr>
      </w:pPr>
      <w:r>
        <w:rPr>
          <w:rFonts w:eastAsia="Calibri"/>
          <w:b/>
          <w:color w:val="0000FF"/>
        </w:rPr>
        <w:t>Câu 18</w:t>
      </w:r>
      <w:r w:rsidRPr="00A979AD">
        <w:rPr>
          <w:rFonts w:eastAsia="Calibri"/>
          <w:b/>
          <w:color w:val="0000FF"/>
        </w:rPr>
        <w:t>:</w:t>
      </w:r>
      <w:r w:rsidRPr="00A979AD">
        <w:rPr>
          <w:rFonts w:eastAsia="Calibri"/>
          <w:b/>
          <w:color w:val="0000FF"/>
        </w:rPr>
        <w:tab/>
      </w:r>
      <w:r w:rsidR="00C912B6" w:rsidRPr="00A979AD">
        <w:rPr>
          <w:rFonts w:eastAsia="Calibri"/>
        </w:rPr>
        <w:t>Từ mộ</w:t>
      </w:r>
      <w:r w:rsidR="00C912B6">
        <w:rPr>
          <w:rFonts w:eastAsia="Calibri"/>
        </w:rPr>
        <w:t>t nhóm có 9</w:t>
      </w:r>
      <w:r w:rsidR="00C912B6" w:rsidRPr="00A979AD">
        <w:rPr>
          <w:rFonts w:eastAsia="Calibri"/>
        </w:rPr>
        <w:t xml:space="preserve"> học sinh nam và </w:t>
      </w:r>
      <w:r w:rsidR="00C912B6">
        <w:rPr>
          <w:rFonts w:eastAsia="Calibri"/>
        </w:rPr>
        <w:t>10</w:t>
      </w:r>
      <w:r w:rsidR="00C912B6" w:rsidRPr="00A979AD">
        <w:rPr>
          <w:rFonts w:eastAsia="Calibri"/>
        </w:rPr>
        <w:t xml:space="preserve"> học sinh nữ, có bao nhiêu cách chọn ra 5 học sinh trong đó có 3 học sinh nam và 2 học sinh nữ?</w:t>
      </w:r>
    </w:p>
    <w:p w14:paraId="4342F75E" w14:textId="77777777" w:rsidR="00C912B6" w:rsidRPr="00A979AD" w:rsidRDefault="00C912B6" w:rsidP="00C912B6">
      <w:pPr>
        <w:tabs>
          <w:tab w:val="left" w:pos="3402"/>
          <w:tab w:val="left" w:pos="5669"/>
          <w:tab w:val="left" w:pos="7937"/>
        </w:tabs>
        <w:spacing w:line="276" w:lineRule="auto"/>
        <w:ind w:left="992"/>
        <w:jc w:val="both"/>
        <w:rPr>
          <w:rFonts w:eastAsia="Calibri"/>
        </w:rPr>
      </w:pPr>
      <w:r w:rsidRPr="00A979AD">
        <w:rPr>
          <w:rFonts w:eastAsia="Calibri"/>
          <w:b/>
          <w:color w:val="FF0000"/>
        </w:rPr>
        <w:t>A</w:t>
      </w:r>
      <w:r w:rsidRPr="00A979AD">
        <w:rPr>
          <w:rFonts w:eastAsia="Calibri"/>
          <w:b/>
          <w:color w:val="0000FF"/>
        </w:rPr>
        <w:t xml:space="preserve">. </w:t>
      </w:r>
      <w:r w:rsidRPr="00A979AD">
        <w:rPr>
          <w:rFonts w:eastAsia="Calibri"/>
          <w:position w:val="-12"/>
        </w:rPr>
        <w:object w:dxaOrig="660" w:dyaOrig="380" w14:anchorId="310695D1">
          <v:shape id="_x0000_i1084" type="#_x0000_t75" style="width:32.95pt;height:18.75pt" o:ole="">
            <v:imagedata r:id="rId165" o:title=""/>
          </v:shape>
          <o:OLEObject Type="Embed" ProgID="Equation.DSMT4" ShapeID="_x0000_i1084" DrawAspect="Content" ObjectID="_1752648250" r:id="rId166"/>
        </w:object>
      </w:r>
      <w:r w:rsidRPr="00A979AD">
        <w:rPr>
          <w:rFonts w:eastAsia="Calibri"/>
          <w:color w:val="000000"/>
        </w:rPr>
        <w:t>.</w:t>
      </w:r>
      <w:r w:rsidRPr="00A979AD">
        <w:rPr>
          <w:rFonts w:eastAsia="Calibri"/>
        </w:rPr>
        <w:tab/>
      </w:r>
      <w:r w:rsidRPr="00A979AD">
        <w:rPr>
          <w:rFonts w:eastAsia="Calibri"/>
          <w:b/>
          <w:color w:val="0000FF"/>
        </w:rPr>
        <w:t xml:space="preserve">B. </w:t>
      </w:r>
      <w:r w:rsidRPr="00A979AD">
        <w:rPr>
          <w:rFonts w:eastAsia="Calibri"/>
          <w:position w:val="-12"/>
        </w:rPr>
        <w:object w:dxaOrig="580" w:dyaOrig="380" w14:anchorId="64AE4F89">
          <v:shape id="_x0000_i1085" type="#_x0000_t75" style="width:28.9pt;height:18.75pt" o:ole="">
            <v:imagedata r:id="rId167" o:title=""/>
          </v:shape>
          <o:OLEObject Type="Embed" ProgID="Equation.DSMT4" ShapeID="_x0000_i1085" DrawAspect="Content" ObjectID="_1752648251" r:id="rId168"/>
        </w:object>
      </w:r>
      <w:r w:rsidRPr="00A979AD">
        <w:rPr>
          <w:rFonts w:eastAsia="Calibri"/>
          <w:color w:val="000000"/>
        </w:rPr>
        <w:t>.</w:t>
      </w:r>
      <w:r w:rsidRPr="00A979AD">
        <w:rPr>
          <w:rFonts w:eastAsia="Calibri"/>
        </w:rPr>
        <w:tab/>
      </w:r>
      <w:r w:rsidRPr="00A979AD">
        <w:rPr>
          <w:rFonts w:eastAsia="Calibri"/>
          <w:b/>
          <w:color w:val="0000FF"/>
        </w:rPr>
        <w:t xml:space="preserve">C. </w:t>
      </w:r>
      <w:r w:rsidRPr="00A979AD">
        <w:rPr>
          <w:rFonts w:eastAsia="Calibri"/>
          <w:position w:val="-12"/>
        </w:rPr>
        <w:object w:dxaOrig="820" w:dyaOrig="380" w14:anchorId="0E2E2818">
          <v:shape id="_x0000_i1086" type="#_x0000_t75" style="width:41.05pt;height:18.75pt" o:ole="">
            <v:imagedata r:id="rId169" o:title=""/>
          </v:shape>
          <o:OLEObject Type="Embed" ProgID="Equation.DSMT4" ShapeID="_x0000_i1086" DrawAspect="Content" ObjectID="_1752648252" r:id="rId170"/>
        </w:object>
      </w:r>
      <w:r w:rsidRPr="00A979AD">
        <w:rPr>
          <w:rFonts w:eastAsia="Calibri"/>
          <w:color w:val="000000"/>
        </w:rPr>
        <w:t>.</w:t>
      </w:r>
      <w:r w:rsidRPr="00A979AD">
        <w:rPr>
          <w:rFonts w:eastAsia="Calibri"/>
        </w:rPr>
        <w:tab/>
      </w:r>
      <w:r w:rsidRPr="00A979AD">
        <w:rPr>
          <w:rFonts w:eastAsia="Calibri"/>
          <w:b/>
          <w:color w:val="0000FF"/>
        </w:rPr>
        <w:t xml:space="preserve">D. </w:t>
      </w:r>
      <w:r w:rsidRPr="00A979AD">
        <w:rPr>
          <w:rFonts w:eastAsia="Calibri"/>
          <w:position w:val="-12"/>
        </w:rPr>
        <w:object w:dxaOrig="840" w:dyaOrig="380" w14:anchorId="1BC4D4B9">
          <v:shape id="_x0000_i1087" type="#_x0000_t75" style="width:42.1pt;height:18.75pt" o:ole="">
            <v:imagedata r:id="rId171" o:title=""/>
          </v:shape>
          <o:OLEObject Type="Embed" ProgID="Equation.DSMT4" ShapeID="_x0000_i1087" DrawAspect="Content" ObjectID="_1752648253" r:id="rId172"/>
        </w:object>
      </w:r>
      <w:r w:rsidRPr="00A979AD">
        <w:rPr>
          <w:rFonts w:eastAsia="Calibri"/>
          <w:color w:val="000000"/>
        </w:rPr>
        <w:t>.</w:t>
      </w:r>
    </w:p>
    <w:p w14:paraId="6ADFED32" w14:textId="60582815" w:rsidR="006059CB" w:rsidRPr="006059CB" w:rsidRDefault="00233E06" w:rsidP="00C912B6">
      <w:pPr>
        <w:tabs>
          <w:tab w:val="left" w:pos="992"/>
        </w:tabs>
        <w:spacing w:before="120" w:line="276" w:lineRule="auto"/>
        <w:ind w:left="992" w:hanging="992"/>
        <w:jc w:val="both"/>
        <w:rPr>
          <w:b/>
          <w:color w:val="0000FF"/>
          <w:lang w:bidi="he-IL"/>
        </w:rPr>
      </w:pPr>
      <w:r w:rsidRPr="006059CB">
        <w:rPr>
          <w:b/>
          <w:lang w:bidi="he-IL"/>
        </w:rPr>
        <w:t>Câu 19.</w:t>
      </w:r>
      <w:r>
        <w:rPr>
          <w:lang w:bidi="he-IL"/>
        </w:rPr>
        <w:t xml:space="preserve"> </w:t>
      </w:r>
      <w:r w:rsidR="006059CB" w:rsidRPr="006059CB">
        <w:rPr>
          <w:b/>
          <w:color w:val="0000CC"/>
          <w:kern w:val="2"/>
          <w:lang w:bidi="he-IL"/>
        </w:rPr>
        <w:t xml:space="preserve"> </w:t>
      </w:r>
      <w:r w:rsidR="006059CB" w:rsidRPr="003B2F91">
        <w:rPr>
          <w:lang w:bidi="he-IL"/>
        </w:rPr>
        <w:t xml:space="preserve">Kết quả đo chiều dài của một cây cầu được ghi là </w:t>
      </w:r>
      <w:r w:rsidR="006059CB" w:rsidRPr="003B2F91">
        <w:rPr>
          <w:position w:val="-10"/>
          <w:lang w:bidi="he-IL"/>
        </w:rPr>
        <w:object w:dxaOrig="1300" w:dyaOrig="320" w14:anchorId="401D9702">
          <v:shape id="_x0000_i1088" type="#_x0000_t75" style="width:64.4pt;height:15.7pt" o:ole="">
            <v:imagedata r:id="rId173" o:title=""/>
          </v:shape>
          <o:OLEObject Type="Embed" ProgID="Equation.DSMT4" ShapeID="_x0000_i1088" DrawAspect="Content" ObjectID="_1752648254" r:id="rId174"/>
        </w:object>
      </w:r>
      <w:r w:rsidR="006059CB" w:rsidRPr="003B2F91">
        <w:rPr>
          <w:lang w:bidi="he-IL"/>
        </w:rPr>
        <w:t>, điều đó có nghĩa là gì?</w:t>
      </w:r>
    </w:p>
    <w:p w14:paraId="2B9B992B" w14:textId="77777777" w:rsidR="006059CB" w:rsidRPr="003B2F91" w:rsidRDefault="006059CB" w:rsidP="006059CB">
      <w:pPr>
        <w:tabs>
          <w:tab w:val="left" w:pos="3402"/>
          <w:tab w:val="left" w:pos="5669"/>
          <w:tab w:val="left" w:pos="7937"/>
        </w:tabs>
        <w:ind w:left="992"/>
        <w:jc w:val="both"/>
        <w:rPr>
          <w:lang w:bidi="he-IL"/>
        </w:rPr>
      </w:pPr>
      <w:r w:rsidRPr="006059CB">
        <w:rPr>
          <w:b/>
          <w:color w:val="FF0000"/>
          <w:lang w:bidi="he-IL"/>
        </w:rPr>
        <w:t xml:space="preserve">A. </w:t>
      </w:r>
      <w:r w:rsidRPr="003B2F91">
        <w:rPr>
          <w:lang w:bidi="he-IL"/>
        </w:rPr>
        <w:t xml:space="preserve">Chiều dài đúng của cây cầu là một số nằm trong khoảng từ </w:t>
      </w:r>
      <w:r w:rsidRPr="003B2F91">
        <w:rPr>
          <w:position w:val="-10"/>
          <w:lang w:bidi="he-IL"/>
        </w:rPr>
        <w:object w:dxaOrig="760" w:dyaOrig="320" w14:anchorId="4A36F4E7">
          <v:shape id="_x0000_i1089" type="#_x0000_t75" style="width:37.5pt;height:15.7pt" o:ole="">
            <v:imagedata r:id="rId175" o:title=""/>
          </v:shape>
          <o:OLEObject Type="Embed" ProgID="Equation.DSMT4" ShapeID="_x0000_i1089" DrawAspect="Content" ObjectID="_1752648255" r:id="rId176"/>
        </w:object>
      </w:r>
      <w:r w:rsidRPr="003B2F91">
        <w:rPr>
          <w:lang w:bidi="he-IL"/>
        </w:rPr>
        <w:t xml:space="preserve">đến </w:t>
      </w:r>
      <w:r w:rsidRPr="003B2F91">
        <w:rPr>
          <w:position w:val="-10"/>
          <w:lang w:bidi="he-IL"/>
        </w:rPr>
        <w:object w:dxaOrig="800" w:dyaOrig="320" w14:anchorId="395E1F34">
          <v:shape id="_x0000_i1090" type="#_x0000_t75" style="width:39.55pt;height:15.7pt" o:ole="">
            <v:imagedata r:id="rId177" o:title=""/>
          </v:shape>
          <o:OLEObject Type="Embed" ProgID="Equation.DSMT4" ShapeID="_x0000_i1090" DrawAspect="Content" ObjectID="_1752648256" r:id="rId178"/>
        </w:object>
      </w:r>
      <w:r w:rsidRPr="003B2F91">
        <w:rPr>
          <w:lang w:bidi="he-IL"/>
        </w:rPr>
        <w:t>.</w:t>
      </w:r>
    </w:p>
    <w:p w14:paraId="0B4FBFCC" w14:textId="77777777" w:rsidR="006059CB" w:rsidRPr="003B2F91" w:rsidRDefault="006059CB" w:rsidP="006059CB">
      <w:pPr>
        <w:tabs>
          <w:tab w:val="left" w:pos="3402"/>
          <w:tab w:val="left" w:pos="5669"/>
          <w:tab w:val="left" w:pos="7937"/>
        </w:tabs>
        <w:ind w:left="992"/>
        <w:jc w:val="both"/>
        <w:rPr>
          <w:lang w:bidi="he-IL"/>
        </w:rPr>
      </w:pPr>
      <w:r w:rsidRPr="003B2F91">
        <w:rPr>
          <w:b/>
          <w:color w:val="0000FF"/>
          <w:lang w:bidi="he-IL"/>
        </w:rPr>
        <w:t xml:space="preserve">B. </w:t>
      </w:r>
      <w:r w:rsidRPr="003B2F91">
        <w:rPr>
          <w:lang w:bidi="he-IL"/>
        </w:rPr>
        <w:t>Chiều dài đúng của cây cầu là một số lớn hơn 152 m.</w:t>
      </w:r>
    </w:p>
    <w:p w14:paraId="0D7D98EE" w14:textId="77777777" w:rsidR="006059CB" w:rsidRPr="003B2F91" w:rsidRDefault="006059CB" w:rsidP="006059CB">
      <w:pPr>
        <w:tabs>
          <w:tab w:val="left" w:pos="3402"/>
          <w:tab w:val="left" w:pos="5669"/>
          <w:tab w:val="left" w:pos="7937"/>
        </w:tabs>
        <w:ind w:left="992"/>
        <w:jc w:val="both"/>
        <w:rPr>
          <w:lang w:bidi="he-IL"/>
        </w:rPr>
      </w:pPr>
      <w:r w:rsidRPr="003B2F91">
        <w:rPr>
          <w:b/>
          <w:color w:val="0000FF"/>
          <w:lang w:bidi="he-IL"/>
        </w:rPr>
        <w:t xml:space="preserve">C. </w:t>
      </w:r>
      <w:r w:rsidRPr="003B2F91">
        <w:rPr>
          <w:lang w:bidi="he-IL"/>
        </w:rPr>
        <w:t>Chiều dài đúng của cây cầu là một số nhỏ hơn 152 m.</w:t>
      </w:r>
    </w:p>
    <w:p w14:paraId="26608F32" w14:textId="48F405CB" w:rsidR="006059CB" w:rsidRDefault="006059CB" w:rsidP="006059CB">
      <w:pPr>
        <w:tabs>
          <w:tab w:val="left" w:pos="3402"/>
          <w:tab w:val="left" w:pos="5669"/>
          <w:tab w:val="left" w:pos="7937"/>
        </w:tabs>
        <w:ind w:left="992"/>
        <w:jc w:val="both"/>
        <w:rPr>
          <w:lang w:bidi="he-IL"/>
        </w:rPr>
      </w:pPr>
      <w:r w:rsidRPr="003B2F91">
        <w:rPr>
          <w:b/>
          <w:color w:val="0000FF"/>
          <w:lang w:bidi="he-IL"/>
        </w:rPr>
        <w:t xml:space="preserve">D. </w:t>
      </w:r>
      <w:r w:rsidRPr="003B2F91">
        <w:rPr>
          <w:lang w:bidi="he-IL"/>
        </w:rPr>
        <w:t>Chiều dài đúng của cây cầu là 151,8 m hoặc là 152,2 m.</w:t>
      </w:r>
    </w:p>
    <w:p w14:paraId="5ED5D578" w14:textId="23DA1E8C" w:rsidR="006059CB" w:rsidRPr="006059CB" w:rsidRDefault="006059CB" w:rsidP="006059CB">
      <w:pPr>
        <w:tabs>
          <w:tab w:val="left" w:pos="992"/>
        </w:tabs>
        <w:spacing w:before="60" w:after="60" w:line="269" w:lineRule="auto"/>
        <w:jc w:val="both"/>
        <w:rPr>
          <w:b/>
        </w:rPr>
      </w:pPr>
      <w:r w:rsidRPr="006059CB">
        <w:rPr>
          <w:b/>
        </w:rPr>
        <w:t>Câu 20.</w:t>
      </w:r>
      <w:r>
        <w:t xml:space="preserve"> </w:t>
      </w:r>
      <w:r w:rsidRPr="007551F1">
        <w:t xml:space="preserve">Số trung bình của dãy số liệu </w:t>
      </w:r>
      <w:r w:rsidRPr="007551F1">
        <w:rPr>
          <w:position w:val="-4"/>
        </w:rPr>
        <w:object w:dxaOrig="135" w:dyaOrig="270" w14:anchorId="0F7F3462">
          <v:shape id="_x0000_i1091" type="#_x0000_t75" style="width:7.1pt;height:13.2pt" o:ole="">
            <v:imagedata r:id="rId179" o:title=""/>
          </v:shape>
          <o:OLEObject Type="Embed" ProgID="Equation.DSMT4" ShapeID="_x0000_i1091" DrawAspect="Content" ObjectID="_1752648257" r:id="rId180"/>
        </w:object>
      </w:r>
      <w:r w:rsidRPr="007551F1">
        <w:t xml:space="preserve">; </w:t>
      </w:r>
      <w:r w:rsidRPr="007551F1">
        <w:rPr>
          <w:position w:val="-4"/>
        </w:rPr>
        <w:object w:dxaOrig="135" w:dyaOrig="270" w14:anchorId="1E09594A">
          <v:shape id="_x0000_i1092" type="#_x0000_t75" style="width:7.1pt;height:13.2pt" o:ole="">
            <v:imagedata r:id="rId179" o:title=""/>
          </v:shape>
          <o:OLEObject Type="Embed" ProgID="Equation.DSMT4" ShapeID="_x0000_i1092" DrawAspect="Content" ObjectID="_1752648258" r:id="rId181"/>
        </w:object>
      </w:r>
      <w:r w:rsidRPr="007551F1">
        <w:t>;</w:t>
      </w:r>
      <w:r w:rsidRPr="007551F1">
        <w:rPr>
          <w:position w:val="-4"/>
        </w:rPr>
        <w:object w:dxaOrig="210" w:dyaOrig="270" w14:anchorId="67B31C82">
          <v:shape id="_x0000_i1093" type="#_x0000_t75" style="width:10.65pt;height:13.2pt" o:ole="">
            <v:imagedata r:id="rId182" o:title=""/>
          </v:shape>
          <o:OLEObject Type="Embed" ProgID="Equation.DSMT4" ShapeID="_x0000_i1093" DrawAspect="Content" ObjectID="_1752648259" r:id="rId183"/>
        </w:object>
      </w:r>
      <w:r w:rsidRPr="007551F1">
        <w:t xml:space="preserve">; </w:t>
      </w:r>
      <w:r w:rsidRPr="007551F1">
        <w:rPr>
          <w:position w:val="-6"/>
        </w:rPr>
        <w:object w:dxaOrig="180" w:dyaOrig="285" w14:anchorId="5D59A302">
          <v:shape id="_x0000_i1094" type="#_x0000_t75" style="width:9.15pt;height:14.2pt" o:ole="">
            <v:imagedata r:id="rId184" o:title=""/>
          </v:shape>
          <o:OLEObject Type="Embed" ProgID="Equation.DSMT4" ShapeID="_x0000_i1094" DrawAspect="Content" ObjectID="_1752648260" r:id="rId185"/>
        </w:object>
      </w:r>
      <w:r w:rsidRPr="007551F1">
        <w:t xml:space="preserve">; </w:t>
      </w:r>
      <w:r w:rsidRPr="007551F1">
        <w:rPr>
          <w:position w:val="-6"/>
        </w:rPr>
        <w:object w:dxaOrig="180" w:dyaOrig="285" w14:anchorId="52CF6043">
          <v:shape id="_x0000_i1095" type="#_x0000_t75" style="width:9.15pt;height:14.2pt" o:ole="">
            <v:imagedata r:id="rId184" o:title=""/>
          </v:shape>
          <o:OLEObject Type="Embed" ProgID="Equation.DSMT4" ShapeID="_x0000_i1095" DrawAspect="Content" ObjectID="_1752648261" r:id="rId186"/>
        </w:object>
      </w:r>
      <w:r w:rsidRPr="007551F1">
        <w:t xml:space="preserve">; </w:t>
      </w:r>
      <w:r w:rsidRPr="007551F1">
        <w:rPr>
          <w:position w:val="-4"/>
        </w:rPr>
        <w:object w:dxaOrig="210" w:dyaOrig="270" w14:anchorId="78ACD0B0">
          <v:shape id="_x0000_i1096" type="#_x0000_t75" style="width:10.65pt;height:13.2pt" o:ole="">
            <v:imagedata r:id="rId187" o:title=""/>
          </v:shape>
          <o:OLEObject Type="Embed" ProgID="Equation.DSMT4" ShapeID="_x0000_i1096" DrawAspect="Content" ObjectID="_1752648262" r:id="rId188"/>
        </w:object>
      </w:r>
      <w:r w:rsidRPr="007551F1">
        <w:t xml:space="preserve">; </w:t>
      </w:r>
      <w:r w:rsidRPr="007551F1">
        <w:rPr>
          <w:position w:val="-6"/>
        </w:rPr>
        <w:object w:dxaOrig="180" w:dyaOrig="285" w14:anchorId="18CEF4CA">
          <v:shape id="_x0000_i1097" type="#_x0000_t75" style="width:9.15pt;height:14.2pt" o:ole="">
            <v:imagedata r:id="rId189" o:title=""/>
          </v:shape>
          <o:OLEObject Type="Embed" ProgID="Equation.DSMT4" ShapeID="_x0000_i1097" DrawAspect="Content" ObjectID="_1752648263" r:id="rId190"/>
        </w:object>
      </w:r>
      <w:r w:rsidRPr="007551F1">
        <w:t xml:space="preserve">; </w:t>
      </w:r>
      <w:r w:rsidRPr="007551F1">
        <w:rPr>
          <w:position w:val="-6"/>
        </w:rPr>
        <w:object w:dxaOrig="180" w:dyaOrig="285" w14:anchorId="56919ECE">
          <v:shape id="_x0000_i1098" type="#_x0000_t75" style="width:9.15pt;height:14.2pt" o:ole="">
            <v:imagedata r:id="rId189" o:title=""/>
          </v:shape>
          <o:OLEObject Type="Embed" ProgID="Equation.DSMT4" ShapeID="_x0000_i1098" DrawAspect="Content" ObjectID="_1752648264" r:id="rId191"/>
        </w:object>
      </w:r>
      <w:r w:rsidRPr="007551F1">
        <w:t xml:space="preserve">; </w:t>
      </w:r>
      <w:r w:rsidRPr="007551F1">
        <w:rPr>
          <w:position w:val="-6"/>
        </w:rPr>
        <w:object w:dxaOrig="210" w:dyaOrig="285" w14:anchorId="2B86323C">
          <v:shape id="_x0000_i1099" type="#_x0000_t75" style="width:10.65pt;height:14.2pt" o:ole="">
            <v:imagedata r:id="rId192" o:title=""/>
          </v:shape>
          <o:OLEObject Type="Embed" ProgID="Equation.DSMT4" ShapeID="_x0000_i1099" DrawAspect="Content" ObjectID="_1752648265" r:id="rId193"/>
        </w:object>
      </w:r>
      <w:r w:rsidRPr="007551F1">
        <w:t xml:space="preserve">; </w:t>
      </w:r>
      <w:r w:rsidRPr="007551F1">
        <w:rPr>
          <w:position w:val="-6"/>
        </w:rPr>
        <w:object w:dxaOrig="210" w:dyaOrig="285" w14:anchorId="5641E2C4">
          <v:shape id="_x0000_i1100" type="#_x0000_t75" style="width:10.65pt;height:14.2pt" o:ole="">
            <v:imagedata r:id="rId194" o:title=""/>
          </v:shape>
          <o:OLEObject Type="Embed" ProgID="Equation.DSMT4" ShapeID="_x0000_i1100" DrawAspect="Content" ObjectID="_1752648266" r:id="rId195"/>
        </w:object>
      </w:r>
      <w:r w:rsidRPr="007551F1">
        <w:t xml:space="preserve">; </w:t>
      </w:r>
      <w:r w:rsidRPr="007551F1">
        <w:rPr>
          <w:position w:val="-6"/>
        </w:rPr>
        <w:object w:dxaOrig="180" w:dyaOrig="285" w14:anchorId="38A5512B">
          <v:shape id="_x0000_i1101" type="#_x0000_t75" style="width:9.15pt;height:14.2pt" o:ole="">
            <v:imagedata r:id="rId196" o:title=""/>
          </v:shape>
          <o:OLEObject Type="Embed" ProgID="Equation.DSMT4" ShapeID="_x0000_i1101" DrawAspect="Content" ObjectID="_1752648267" r:id="rId197"/>
        </w:object>
      </w:r>
      <w:r w:rsidRPr="007551F1">
        <w:t xml:space="preserve">; </w:t>
      </w:r>
      <w:r w:rsidRPr="007551F1">
        <w:rPr>
          <w:position w:val="-6"/>
        </w:rPr>
        <w:object w:dxaOrig="180" w:dyaOrig="285" w14:anchorId="3927C1E7">
          <v:shape id="_x0000_i1102" type="#_x0000_t75" style="width:9.15pt;height:14.2pt" o:ole="">
            <v:imagedata r:id="rId198" o:title=""/>
          </v:shape>
          <o:OLEObject Type="Embed" ProgID="Equation.DSMT4" ShapeID="_x0000_i1102" DrawAspect="Content" ObjectID="_1752648268" r:id="rId199"/>
        </w:object>
      </w:r>
      <w:r w:rsidRPr="007551F1">
        <w:t xml:space="preserve">; </w:t>
      </w:r>
      <w:r w:rsidRPr="007551F1">
        <w:rPr>
          <w:position w:val="-6"/>
        </w:rPr>
        <w:object w:dxaOrig="180" w:dyaOrig="285" w14:anchorId="4546883E">
          <v:shape id="_x0000_i1103" type="#_x0000_t75" style="width:9.15pt;height:14.2pt" o:ole="">
            <v:imagedata r:id="rId198" o:title=""/>
          </v:shape>
          <o:OLEObject Type="Embed" ProgID="Equation.DSMT4" ShapeID="_x0000_i1103" DrawAspect="Content" ObjectID="_1752648269" r:id="rId200"/>
        </w:object>
      </w:r>
      <w:r w:rsidRPr="007551F1">
        <w:t xml:space="preserve">; </w:t>
      </w:r>
      <w:r w:rsidRPr="007551F1">
        <w:rPr>
          <w:position w:val="-6"/>
        </w:rPr>
        <w:object w:dxaOrig="180" w:dyaOrig="285" w14:anchorId="3DE59DBF">
          <v:shape id="_x0000_i1104" type="#_x0000_t75" style="width:9.15pt;height:14.2pt" o:ole="">
            <v:imagedata r:id="rId201" o:title=""/>
          </v:shape>
          <o:OLEObject Type="Embed" ProgID="Equation.DSMT4" ShapeID="_x0000_i1104" DrawAspect="Content" ObjectID="_1752648270" r:id="rId202"/>
        </w:object>
      </w:r>
      <w:r w:rsidRPr="007551F1">
        <w:t xml:space="preserve"> gần đúng với giá trị nào nhất trong các giá trị sau?</w:t>
      </w:r>
    </w:p>
    <w:p w14:paraId="4C6B511B" w14:textId="77777777" w:rsidR="006059CB" w:rsidRPr="00BA4DA0" w:rsidRDefault="006059CB" w:rsidP="006059CB">
      <w:pPr>
        <w:tabs>
          <w:tab w:val="left" w:pos="3402"/>
          <w:tab w:val="left" w:pos="5669"/>
          <w:tab w:val="left" w:pos="7937"/>
        </w:tabs>
        <w:spacing w:before="60" w:after="60" w:line="269" w:lineRule="auto"/>
        <w:ind w:left="992"/>
        <w:jc w:val="both"/>
        <w:rPr>
          <w:color w:val="0099CC"/>
        </w:rPr>
      </w:pPr>
      <w:r w:rsidRPr="006059CB">
        <w:rPr>
          <w:b/>
          <w:color w:val="FF0000"/>
        </w:rPr>
        <w:t>A</w:t>
      </w:r>
      <w:r w:rsidRPr="007551F1">
        <w:rPr>
          <w:b/>
          <w:color w:val="0099CC"/>
        </w:rPr>
        <w:t xml:space="preserve">. </w:t>
      </w:r>
      <w:r w:rsidRPr="007551F1">
        <w:rPr>
          <w:color w:val="0099CC"/>
          <w:position w:val="-10"/>
        </w:rPr>
        <w:object w:dxaOrig="480" w:dyaOrig="315" w14:anchorId="2CE17F74">
          <v:shape id="_x0000_i1105" type="#_x0000_t75" style="width:24.35pt;height:16.25pt" o:ole="">
            <v:imagedata r:id="rId203" o:title=""/>
          </v:shape>
          <o:OLEObject Type="Embed" ProgID="Equation.DSMT4" ShapeID="_x0000_i1105" DrawAspect="Content" ObjectID="_1752648271" r:id="rId204"/>
        </w:object>
      </w:r>
      <w:r w:rsidRPr="007551F1">
        <w:rPr>
          <w:color w:val="0099CC"/>
        </w:rPr>
        <w:t>.</w:t>
      </w:r>
      <w:r w:rsidRPr="007551F1">
        <w:rPr>
          <w:color w:val="0099CC"/>
        </w:rPr>
        <w:tab/>
      </w:r>
      <w:r w:rsidRPr="007551F1">
        <w:rPr>
          <w:b/>
          <w:color w:val="0099CC"/>
        </w:rPr>
        <w:t xml:space="preserve">B. </w:t>
      </w:r>
      <w:r w:rsidRPr="007551F1">
        <w:rPr>
          <w:color w:val="0099CC"/>
          <w:position w:val="-10"/>
        </w:rPr>
        <w:object w:dxaOrig="480" w:dyaOrig="315" w14:anchorId="61E36187">
          <v:shape id="_x0000_i1106" type="#_x0000_t75" style="width:24.35pt;height:16.25pt" o:ole="">
            <v:imagedata r:id="rId205" o:title=""/>
          </v:shape>
          <o:OLEObject Type="Embed" ProgID="Equation.DSMT4" ShapeID="_x0000_i1106" DrawAspect="Content" ObjectID="_1752648272" r:id="rId206"/>
        </w:object>
      </w:r>
      <w:r w:rsidRPr="007551F1">
        <w:rPr>
          <w:color w:val="0099CC"/>
        </w:rPr>
        <w:t>.</w:t>
      </w:r>
      <w:r w:rsidRPr="007551F1">
        <w:rPr>
          <w:color w:val="0099CC"/>
        </w:rPr>
        <w:tab/>
      </w:r>
      <w:r w:rsidRPr="007551F1">
        <w:rPr>
          <w:b/>
          <w:color w:val="0099CC"/>
        </w:rPr>
        <w:t xml:space="preserve">C. </w:t>
      </w:r>
      <w:r w:rsidRPr="007551F1">
        <w:rPr>
          <w:color w:val="0099CC"/>
          <w:position w:val="-6"/>
        </w:rPr>
        <w:object w:dxaOrig="180" w:dyaOrig="285" w14:anchorId="6B215075">
          <v:shape id="_x0000_i1107" type="#_x0000_t75" style="width:9.15pt;height:14.2pt" o:ole="">
            <v:imagedata r:id="rId207" o:title=""/>
          </v:shape>
          <o:OLEObject Type="Embed" ProgID="Equation.DSMT4" ShapeID="_x0000_i1107" DrawAspect="Content" ObjectID="_1752648273" r:id="rId208"/>
        </w:object>
      </w:r>
      <w:r w:rsidRPr="007551F1">
        <w:rPr>
          <w:color w:val="0099CC"/>
        </w:rPr>
        <w:t>.</w:t>
      </w:r>
      <w:r w:rsidRPr="007551F1">
        <w:rPr>
          <w:color w:val="0099CC"/>
        </w:rPr>
        <w:tab/>
      </w:r>
      <w:r w:rsidRPr="007551F1">
        <w:rPr>
          <w:b/>
          <w:color w:val="0099CC"/>
        </w:rPr>
        <w:t xml:space="preserve">D. </w:t>
      </w:r>
      <w:r w:rsidRPr="007551F1">
        <w:rPr>
          <w:color w:val="0099CC"/>
          <w:position w:val="-6"/>
        </w:rPr>
        <w:object w:dxaOrig="210" w:dyaOrig="285" w14:anchorId="78187F3A">
          <v:shape id="_x0000_i1108" type="#_x0000_t75" style="width:10.65pt;height:14.2pt" o:ole="">
            <v:imagedata r:id="rId209" o:title=""/>
          </v:shape>
          <o:OLEObject Type="Embed" ProgID="Equation.DSMT4" ShapeID="_x0000_i1108" DrawAspect="Content" ObjectID="_1752648274" r:id="rId210"/>
        </w:object>
      </w:r>
    </w:p>
    <w:p w14:paraId="6FAA0AD9" w14:textId="7B3AFC05" w:rsidR="00946A6C" w:rsidRPr="00570B58" w:rsidRDefault="00946A6C" w:rsidP="00946A6C">
      <w:pPr>
        <w:tabs>
          <w:tab w:val="left" w:pos="283"/>
          <w:tab w:val="left" w:pos="2552"/>
          <w:tab w:val="left" w:pos="5362"/>
          <w:tab w:val="left" w:pos="7901"/>
        </w:tabs>
        <w:jc w:val="both"/>
        <w:rPr>
          <w:bCs/>
          <w:sz w:val="26"/>
          <w:szCs w:val="26"/>
        </w:rPr>
      </w:pPr>
      <w:r>
        <w:rPr>
          <w:b/>
          <w:sz w:val="26"/>
          <w:szCs w:val="26"/>
        </w:rPr>
        <w:lastRenderedPageBreak/>
        <w:t>Câu 2</w:t>
      </w:r>
      <w:r w:rsidRPr="00570B58">
        <w:rPr>
          <w:b/>
          <w:sz w:val="26"/>
          <w:szCs w:val="26"/>
        </w:rPr>
        <w:t xml:space="preserve">1. </w:t>
      </w:r>
      <w:bookmarkStart w:id="2" w:name="_Hlk118903086"/>
      <w:r w:rsidRPr="00570B58">
        <w:rPr>
          <w:bCs/>
          <w:sz w:val="26"/>
          <w:szCs w:val="26"/>
        </w:rPr>
        <w:t xml:space="preserve">Khoảng tứ phân vị </w:t>
      </w:r>
      <w:r w:rsidRPr="00570B58">
        <w:rPr>
          <w:position w:val="-14"/>
          <w:sz w:val="26"/>
          <w:szCs w:val="26"/>
        </w:rPr>
        <w:object w:dxaOrig="360" w:dyaOrig="380" w14:anchorId="51EC2916">
          <v:shape id="_x0000_i1109" type="#_x0000_t75" style="width:18.25pt;height:18.75pt" o:ole="">
            <v:imagedata r:id="rId211" o:title=""/>
          </v:shape>
          <o:OLEObject Type="Embed" ProgID="Equation.DSMT4" ShapeID="_x0000_i1109" DrawAspect="Content" ObjectID="_1752648275" r:id="rId212"/>
        </w:object>
      </w:r>
      <w:r w:rsidRPr="00570B58">
        <w:rPr>
          <w:bCs/>
          <w:sz w:val="26"/>
          <w:szCs w:val="26"/>
        </w:rPr>
        <w:t xml:space="preserve"> </w:t>
      </w:r>
      <w:bookmarkEnd w:id="2"/>
      <w:r w:rsidRPr="00570B58">
        <w:rPr>
          <w:bCs/>
          <w:sz w:val="26"/>
          <w:szCs w:val="26"/>
        </w:rPr>
        <w:t>được tính theo công thức nào sau đây?</w:t>
      </w:r>
    </w:p>
    <w:p w14:paraId="696F2B3A" w14:textId="480B2E77" w:rsidR="00946A6C" w:rsidRPr="00570B58" w:rsidRDefault="00946A6C" w:rsidP="00946A6C">
      <w:pPr>
        <w:tabs>
          <w:tab w:val="left" w:pos="283"/>
          <w:tab w:val="left" w:pos="2552"/>
          <w:tab w:val="left" w:pos="5362"/>
          <w:tab w:val="left" w:pos="7901"/>
        </w:tabs>
        <w:jc w:val="both"/>
        <w:rPr>
          <w:bCs/>
          <w:sz w:val="26"/>
          <w:szCs w:val="26"/>
        </w:rPr>
      </w:pPr>
      <w:r w:rsidRPr="00946A6C">
        <w:rPr>
          <w:b/>
          <w:bCs/>
          <w:sz w:val="26"/>
          <w:szCs w:val="26"/>
        </w:rPr>
        <w:t>A</w:t>
      </w:r>
      <w:r w:rsidRPr="00570B58">
        <w:rPr>
          <w:bCs/>
          <w:sz w:val="26"/>
          <w:szCs w:val="26"/>
        </w:rPr>
        <w:t xml:space="preserve">. </w:t>
      </w:r>
      <w:r w:rsidRPr="00570B58">
        <w:rPr>
          <w:position w:val="-14"/>
          <w:sz w:val="26"/>
          <w:szCs w:val="26"/>
        </w:rPr>
        <w:object w:dxaOrig="1440" w:dyaOrig="380" w14:anchorId="6BF10B21">
          <v:shape id="_x0000_i1110" type="#_x0000_t75" style="width:1in;height:18.75pt" o:ole="">
            <v:imagedata r:id="rId213" o:title=""/>
          </v:shape>
          <o:OLEObject Type="Embed" ProgID="Equation.DSMT4" ShapeID="_x0000_i1110" DrawAspect="Content" ObjectID="_1752648276" r:id="rId214"/>
        </w:object>
      </w:r>
      <w:r w:rsidRPr="00570B58">
        <w:rPr>
          <w:bCs/>
          <w:sz w:val="26"/>
          <w:szCs w:val="26"/>
        </w:rPr>
        <w:tab/>
      </w:r>
      <w:r w:rsidRPr="00946A6C">
        <w:rPr>
          <w:b/>
          <w:bCs/>
          <w:sz w:val="26"/>
          <w:szCs w:val="26"/>
        </w:rPr>
        <w:t>B</w:t>
      </w:r>
      <w:r w:rsidRPr="00570B58">
        <w:rPr>
          <w:bCs/>
          <w:sz w:val="26"/>
          <w:szCs w:val="26"/>
        </w:rPr>
        <w:t xml:space="preserve">. </w:t>
      </w:r>
      <w:r w:rsidRPr="00570B58">
        <w:rPr>
          <w:position w:val="-14"/>
          <w:sz w:val="26"/>
          <w:szCs w:val="26"/>
        </w:rPr>
        <w:object w:dxaOrig="1460" w:dyaOrig="380" w14:anchorId="1944DE89">
          <v:shape id="_x0000_i1111" type="#_x0000_t75" style="width:73pt;height:18.75pt" o:ole="">
            <v:imagedata r:id="rId215" o:title=""/>
          </v:shape>
          <o:OLEObject Type="Embed" ProgID="Equation.DSMT4" ShapeID="_x0000_i1111" DrawAspect="Content" ObjectID="_1752648277" r:id="rId216"/>
        </w:object>
      </w:r>
      <w:r w:rsidRPr="00570B58">
        <w:rPr>
          <w:bCs/>
          <w:sz w:val="26"/>
          <w:szCs w:val="26"/>
        </w:rPr>
        <w:tab/>
      </w:r>
      <w:r w:rsidRPr="00946A6C">
        <w:rPr>
          <w:b/>
          <w:bCs/>
          <w:color w:val="FF0000"/>
          <w:sz w:val="26"/>
          <w:szCs w:val="26"/>
        </w:rPr>
        <w:t>C</w:t>
      </w:r>
      <w:r w:rsidRPr="00946A6C">
        <w:rPr>
          <w:bCs/>
          <w:color w:val="FF0000"/>
          <w:sz w:val="26"/>
          <w:szCs w:val="26"/>
        </w:rPr>
        <w:t>.</w:t>
      </w:r>
      <w:r w:rsidRPr="00570B58">
        <w:rPr>
          <w:position w:val="-14"/>
          <w:sz w:val="26"/>
          <w:szCs w:val="26"/>
        </w:rPr>
        <w:object w:dxaOrig="1420" w:dyaOrig="380" w14:anchorId="0219F6D4">
          <v:shape id="_x0000_i1112" type="#_x0000_t75" style="width:71.5pt;height:18.75pt" o:ole="">
            <v:imagedata r:id="rId217" o:title=""/>
          </v:shape>
          <o:OLEObject Type="Embed" ProgID="Equation.DSMT4" ShapeID="_x0000_i1112" DrawAspect="Content" ObjectID="_1752648278" r:id="rId218"/>
        </w:object>
      </w:r>
      <w:r w:rsidRPr="00570B58">
        <w:rPr>
          <w:bCs/>
          <w:sz w:val="26"/>
          <w:szCs w:val="26"/>
        </w:rPr>
        <w:tab/>
      </w:r>
      <w:r w:rsidRPr="00946A6C">
        <w:rPr>
          <w:b/>
          <w:bCs/>
          <w:sz w:val="26"/>
          <w:szCs w:val="26"/>
        </w:rPr>
        <w:t>D</w:t>
      </w:r>
      <w:r w:rsidRPr="00570B58">
        <w:rPr>
          <w:bCs/>
          <w:sz w:val="26"/>
          <w:szCs w:val="26"/>
        </w:rPr>
        <w:t xml:space="preserve">. </w:t>
      </w:r>
      <w:r w:rsidRPr="00570B58">
        <w:rPr>
          <w:position w:val="-14"/>
          <w:sz w:val="26"/>
          <w:szCs w:val="26"/>
        </w:rPr>
        <w:object w:dxaOrig="1460" w:dyaOrig="380" w14:anchorId="391EDA50">
          <v:shape id="_x0000_i1113" type="#_x0000_t75" style="width:73pt;height:18.75pt" o:ole="">
            <v:imagedata r:id="rId219" o:title=""/>
          </v:shape>
          <o:OLEObject Type="Embed" ProgID="Equation.DSMT4" ShapeID="_x0000_i1113" DrawAspect="Content" ObjectID="_1752648279" r:id="rId220"/>
        </w:object>
      </w:r>
    </w:p>
    <w:p w14:paraId="548F10AA" w14:textId="77777777" w:rsidR="006059CB" w:rsidRPr="003B2F91" w:rsidRDefault="006059CB" w:rsidP="006059CB">
      <w:pPr>
        <w:tabs>
          <w:tab w:val="left" w:pos="3402"/>
          <w:tab w:val="left" w:pos="5669"/>
          <w:tab w:val="left" w:pos="7937"/>
        </w:tabs>
        <w:ind w:left="992"/>
        <w:jc w:val="both"/>
        <w:rPr>
          <w:lang w:bidi="he-IL"/>
        </w:rPr>
      </w:pPr>
    </w:p>
    <w:p w14:paraId="277E27BE" w14:textId="2C7D24D2" w:rsidR="00946A6C" w:rsidRPr="00570B58" w:rsidRDefault="00946A6C" w:rsidP="00946A6C">
      <w:pPr>
        <w:pStyle w:val="ListParagraph"/>
        <w:ind w:left="0"/>
        <w:rPr>
          <w:sz w:val="26"/>
          <w:szCs w:val="26"/>
        </w:rPr>
      </w:pPr>
      <w:r>
        <w:rPr>
          <w:b/>
          <w:sz w:val="26"/>
          <w:szCs w:val="26"/>
        </w:rPr>
        <w:t>Câu 22</w:t>
      </w:r>
      <w:r w:rsidRPr="00570B58">
        <w:rPr>
          <w:b/>
          <w:sz w:val="26"/>
          <w:szCs w:val="26"/>
        </w:rPr>
        <w:t xml:space="preserve">. </w:t>
      </w:r>
      <w:r w:rsidRPr="00570B58">
        <w:rPr>
          <w:sz w:val="26"/>
          <w:szCs w:val="26"/>
        </w:rPr>
        <w:t xml:space="preserve">Gieo hai con súc sắc. Xác suất để tổng số chấm trên hai mặt bằng </w:t>
      </w:r>
      <w:r w:rsidRPr="00570B58">
        <w:rPr>
          <w:position w:val="-6"/>
          <w:sz w:val="26"/>
          <w:szCs w:val="26"/>
        </w:rPr>
        <w:object w:dxaOrig="180" w:dyaOrig="279" w14:anchorId="15893A91">
          <v:shape id="_x0000_i1114" type="#_x0000_t75" style="width:9.15pt;height:14.2pt" o:ole="">
            <v:imagedata r:id="rId221" o:title=""/>
          </v:shape>
          <o:OLEObject Type="Embed" ProgID="Equation.DSMT4" ShapeID="_x0000_i1114" DrawAspect="Content" ObjectID="_1752648280" r:id="rId222"/>
        </w:object>
      </w:r>
      <w:r w:rsidRPr="00570B58">
        <w:rPr>
          <w:sz w:val="26"/>
          <w:szCs w:val="26"/>
        </w:rPr>
        <w:t xml:space="preserve"> là</w:t>
      </w:r>
    </w:p>
    <w:p w14:paraId="2DC775C6" w14:textId="4FC95DCE" w:rsidR="00946A6C" w:rsidRPr="00570B58" w:rsidRDefault="001D7C5F" w:rsidP="00946A6C">
      <w:pPr>
        <w:tabs>
          <w:tab w:val="left" w:pos="2552"/>
          <w:tab w:val="left" w:pos="5103"/>
          <w:tab w:val="left" w:pos="7655"/>
        </w:tabs>
        <w:jc w:val="both"/>
        <w:rPr>
          <w:sz w:val="26"/>
          <w:szCs w:val="26"/>
        </w:rPr>
      </w:pPr>
      <w:r>
        <w:rPr>
          <w:b/>
          <w:color w:val="FF0000"/>
          <w:sz w:val="26"/>
          <w:szCs w:val="26"/>
        </w:rPr>
        <w:t xml:space="preserve">              </w:t>
      </w:r>
      <w:r w:rsidR="00946A6C" w:rsidRPr="00946A6C">
        <w:rPr>
          <w:b/>
          <w:color w:val="FF0000"/>
          <w:sz w:val="26"/>
          <w:szCs w:val="26"/>
        </w:rPr>
        <w:t>A.</w:t>
      </w:r>
      <w:r w:rsidR="00946A6C" w:rsidRPr="00946A6C">
        <w:rPr>
          <w:color w:val="FF0000"/>
          <w:sz w:val="26"/>
          <w:szCs w:val="26"/>
        </w:rPr>
        <w:t xml:space="preserve"> </w:t>
      </w:r>
      <w:r w:rsidR="00946A6C" w:rsidRPr="00570B58">
        <w:rPr>
          <w:position w:val="-26"/>
          <w:sz w:val="26"/>
          <w:szCs w:val="26"/>
        </w:rPr>
        <w:object w:dxaOrig="360" w:dyaOrig="680" w14:anchorId="4C989B6D">
          <v:shape id="_x0000_i1115" type="#_x0000_t75" style="width:18.25pt;height:33.95pt" o:ole="">
            <v:imagedata r:id="rId223" o:title=""/>
          </v:shape>
          <o:OLEObject Type="Embed" ProgID="Equation.DSMT4" ShapeID="_x0000_i1115" DrawAspect="Content" ObjectID="_1752648281" r:id="rId224"/>
        </w:object>
      </w:r>
      <w:r w:rsidR="00946A6C" w:rsidRPr="00570B58">
        <w:rPr>
          <w:sz w:val="26"/>
          <w:szCs w:val="26"/>
        </w:rPr>
        <w:t>.</w:t>
      </w:r>
      <w:r w:rsidR="00946A6C" w:rsidRPr="00570B58">
        <w:rPr>
          <w:sz w:val="26"/>
          <w:szCs w:val="26"/>
        </w:rPr>
        <w:tab/>
      </w:r>
      <w:r w:rsidR="00946A6C" w:rsidRPr="00946A6C">
        <w:rPr>
          <w:b/>
          <w:sz w:val="26"/>
          <w:szCs w:val="26"/>
        </w:rPr>
        <w:t>B</w:t>
      </w:r>
      <w:r w:rsidR="00946A6C" w:rsidRPr="00570B58">
        <w:rPr>
          <w:sz w:val="26"/>
          <w:szCs w:val="26"/>
        </w:rPr>
        <w:t xml:space="preserve">. </w:t>
      </w:r>
      <w:r w:rsidR="00946A6C" w:rsidRPr="00570B58">
        <w:rPr>
          <w:position w:val="-26"/>
          <w:sz w:val="26"/>
          <w:szCs w:val="26"/>
        </w:rPr>
        <w:object w:dxaOrig="340" w:dyaOrig="680" w14:anchorId="158F7AC5">
          <v:shape id="_x0000_i1116" type="#_x0000_t75" style="width:16.75pt;height:33.95pt" o:ole="">
            <v:imagedata r:id="rId225" o:title=""/>
          </v:shape>
          <o:OLEObject Type="Embed" ProgID="Equation.DSMT4" ShapeID="_x0000_i1116" DrawAspect="Content" ObjectID="_1752648282" r:id="rId226"/>
        </w:object>
      </w:r>
      <w:r w:rsidR="00946A6C" w:rsidRPr="00570B58">
        <w:rPr>
          <w:sz w:val="26"/>
          <w:szCs w:val="26"/>
        </w:rPr>
        <w:t>.</w:t>
      </w:r>
      <w:r w:rsidR="00946A6C" w:rsidRPr="00570B58">
        <w:rPr>
          <w:sz w:val="26"/>
          <w:szCs w:val="26"/>
        </w:rPr>
        <w:tab/>
      </w:r>
      <w:r w:rsidR="00946A6C" w:rsidRPr="00946A6C">
        <w:rPr>
          <w:b/>
          <w:sz w:val="26"/>
          <w:szCs w:val="26"/>
        </w:rPr>
        <w:t>C</w:t>
      </w:r>
      <w:r w:rsidR="00946A6C" w:rsidRPr="00570B58">
        <w:rPr>
          <w:sz w:val="26"/>
          <w:szCs w:val="26"/>
        </w:rPr>
        <w:t xml:space="preserve">. </w:t>
      </w:r>
      <w:r w:rsidR="00946A6C" w:rsidRPr="00570B58">
        <w:rPr>
          <w:position w:val="-26"/>
          <w:sz w:val="26"/>
          <w:szCs w:val="26"/>
        </w:rPr>
        <w:object w:dxaOrig="360" w:dyaOrig="680" w14:anchorId="3C6586B2">
          <v:shape id="_x0000_i1117" type="#_x0000_t75" style="width:18.25pt;height:33.95pt" o:ole="">
            <v:imagedata r:id="rId227" o:title=""/>
          </v:shape>
          <o:OLEObject Type="Embed" ProgID="Equation.DSMT4" ShapeID="_x0000_i1117" DrawAspect="Content" ObjectID="_1752648283" r:id="rId228"/>
        </w:object>
      </w:r>
      <w:r w:rsidR="00946A6C" w:rsidRPr="00570B58">
        <w:rPr>
          <w:sz w:val="26"/>
          <w:szCs w:val="26"/>
        </w:rPr>
        <w:t>.</w:t>
      </w:r>
      <w:r w:rsidR="00946A6C" w:rsidRPr="00570B58">
        <w:rPr>
          <w:sz w:val="26"/>
          <w:szCs w:val="26"/>
        </w:rPr>
        <w:tab/>
      </w:r>
      <w:r w:rsidR="00946A6C" w:rsidRPr="00946A6C">
        <w:rPr>
          <w:b/>
          <w:sz w:val="26"/>
          <w:szCs w:val="26"/>
        </w:rPr>
        <w:t>D</w:t>
      </w:r>
      <w:r w:rsidR="00946A6C" w:rsidRPr="00570B58">
        <w:rPr>
          <w:sz w:val="26"/>
          <w:szCs w:val="26"/>
        </w:rPr>
        <w:t xml:space="preserve">. </w:t>
      </w:r>
      <w:r w:rsidR="00946A6C" w:rsidRPr="00570B58">
        <w:rPr>
          <w:position w:val="-26"/>
          <w:sz w:val="26"/>
          <w:szCs w:val="26"/>
        </w:rPr>
        <w:object w:dxaOrig="240" w:dyaOrig="680" w14:anchorId="1DED3E2C">
          <v:shape id="_x0000_i1118" type="#_x0000_t75" style="width:12.15pt;height:33.95pt" o:ole="">
            <v:imagedata r:id="rId229" o:title=""/>
          </v:shape>
          <o:OLEObject Type="Embed" ProgID="Equation.DSMT4" ShapeID="_x0000_i1118" DrawAspect="Content" ObjectID="_1752648284" r:id="rId230"/>
        </w:object>
      </w:r>
      <w:r w:rsidR="00946A6C" w:rsidRPr="00570B58">
        <w:rPr>
          <w:sz w:val="26"/>
          <w:szCs w:val="26"/>
        </w:rPr>
        <w:t>.</w:t>
      </w:r>
    </w:p>
    <w:p w14:paraId="4A5C8304" w14:textId="38C76019" w:rsidR="00946A6C" w:rsidRPr="00570B58" w:rsidRDefault="00946A6C" w:rsidP="00946A6C">
      <w:pPr>
        <w:tabs>
          <w:tab w:val="left" w:pos="992"/>
        </w:tabs>
        <w:jc w:val="both"/>
        <w:rPr>
          <w:sz w:val="26"/>
          <w:szCs w:val="26"/>
        </w:rPr>
      </w:pPr>
      <w:r>
        <w:rPr>
          <w:b/>
          <w:sz w:val="26"/>
          <w:szCs w:val="26"/>
        </w:rPr>
        <w:t>Câu 23</w:t>
      </w:r>
      <w:r w:rsidRPr="00570B58">
        <w:rPr>
          <w:b/>
          <w:sz w:val="26"/>
          <w:szCs w:val="26"/>
        </w:rPr>
        <w:t xml:space="preserve">. </w:t>
      </w:r>
      <w:bookmarkStart w:id="3" w:name="TestQ_1"/>
      <w:r w:rsidRPr="00570B58">
        <w:rPr>
          <w:sz w:val="26"/>
          <w:szCs w:val="26"/>
        </w:rPr>
        <w:t xml:space="preserve">Một hộp chứa </w:t>
      </w:r>
      <w:r w:rsidRPr="00570B58">
        <w:rPr>
          <w:position w:val="-4"/>
          <w:sz w:val="26"/>
          <w:szCs w:val="26"/>
        </w:rPr>
        <w:object w:dxaOrig="279" w:dyaOrig="260" w14:anchorId="5E828A6E">
          <v:shape id="_x0000_i1119" type="#_x0000_t75" style="width:14.2pt;height:12.7pt" o:ole="">
            <v:imagedata r:id="rId231" o:title=""/>
          </v:shape>
          <o:OLEObject Type="Embed" ProgID="Equation.DSMT4" ShapeID="_x0000_i1119" DrawAspect="Content" ObjectID="_1752648285" r:id="rId232"/>
        </w:object>
      </w:r>
      <w:r w:rsidRPr="00570B58">
        <w:rPr>
          <w:sz w:val="26"/>
          <w:szCs w:val="26"/>
        </w:rPr>
        <w:t xml:space="preserve"> quả cầu gồm </w:t>
      </w:r>
      <w:r w:rsidRPr="00570B58">
        <w:rPr>
          <w:position w:val="-6"/>
          <w:sz w:val="26"/>
          <w:szCs w:val="26"/>
        </w:rPr>
        <w:object w:dxaOrig="200" w:dyaOrig="279" w14:anchorId="51057720">
          <v:shape id="_x0000_i1120" type="#_x0000_t75" style="width:10.65pt;height:14.2pt" o:ole="">
            <v:imagedata r:id="rId233" o:title=""/>
          </v:shape>
          <o:OLEObject Type="Embed" ProgID="Equation.DSMT4" ShapeID="_x0000_i1120" DrawAspect="Content" ObjectID="_1752648286" r:id="rId234"/>
        </w:object>
      </w:r>
      <w:r w:rsidRPr="00570B58">
        <w:rPr>
          <w:sz w:val="26"/>
          <w:szCs w:val="26"/>
        </w:rPr>
        <w:t xml:space="preserve"> quả màu xanh và </w:t>
      </w:r>
      <w:r w:rsidRPr="00570B58">
        <w:rPr>
          <w:position w:val="-6"/>
          <w:sz w:val="26"/>
          <w:szCs w:val="26"/>
        </w:rPr>
        <w:object w:dxaOrig="200" w:dyaOrig="279" w14:anchorId="59B7E64F">
          <v:shape id="_x0000_i1121" type="#_x0000_t75" style="width:10.65pt;height:14.2pt" o:ole="">
            <v:imagedata r:id="rId235" o:title=""/>
          </v:shape>
          <o:OLEObject Type="Embed" ProgID="Equation.DSMT4" ShapeID="_x0000_i1121" DrawAspect="Content" ObjectID="_1752648287" r:id="rId236"/>
        </w:object>
      </w:r>
      <w:r w:rsidRPr="00570B58">
        <w:rPr>
          <w:sz w:val="26"/>
          <w:szCs w:val="26"/>
        </w:rPr>
        <w:t xml:space="preserve">quả cầu màu đỏ. Chọn ngẫu nhiên đồng thời </w:t>
      </w:r>
      <w:r w:rsidRPr="00570B58">
        <w:rPr>
          <w:position w:val="-6"/>
          <w:sz w:val="26"/>
          <w:szCs w:val="26"/>
        </w:rPr>
        <w:object w:dxaOrig="180" w:dyaOrig="279" w14:anchorId="7F0B3CD0">
          <v:shape id="_x0000_i1122" type="#_x0000_t75" style="width:9.15pt;height:14.2pt" o:ole="">
            <v:imagedata r:id="rId237" o:title=""/>
          </v:shape>
          <o:OLEObject Type="Embed" ProgID="Equation.DSMT4" ShapeID="_x0000_i1122" DrawAspect="Content" ObjectID="_1752648288" r:id="rId238"/>
        </w:object>
      </w:r>
      <w:r w:rsidRPr="00570B58">
        <w:rPr>
          <w:sz w:val="26"/>
          <w:szCs w:val="26"/>
        </w:rPr>
        <w:t xml:space="preserve">quả cầu từ hộp đó. Xác suất để </w:t>
      </w:r>
      <w:r w:rsidRPr="00570B58">
        <w:rPr>
          <w:position w:val="-6"/>
          <w:sz w:val="26"/>
          <w:szCs w:val="26"/>
        </w:rPr>
        <w:object w:dxaOrig="180" w:dyaOrig="279" w14:anchorId="6D28E8C7">
          <v:shape id="_x0000_i1123" type="#_x0000_t75" style="width:9.15pt;height:14.2pt" o:ole="">
            <v:imagedata r:id="rId239" o:title=""/>
          </v:shape>
          <o:OLEObject Type="Embed" ProgID="Equation.DSMT4" ShapeID="_x0000_i1123" DrawAspect="Content" ObjectID="_1752648289" r:id="rId240"/>
        </w:object>
      </w:r>
      <w:r w:rsidRPr="00570B58">
        <w:rPr>
          <w:sz w:val="26"/>
          <w:szCs w:val="26"/>
        </w:rPr>
        <w:t xml:space="preserve"> quả cầu chọn ra cùng màu bằng</w:t>
      </w:r>
      <w:bookmarkEnd w:id="3"/>
    </w:p>
    <w:p w14:paraId="5A1B1F45" w14:textId="77777777" w:rsidR="00946A6C" w:rsidRPr="00570B58" w:rsidRDefault="00946A6C" w:rsidP="00946A6C">
      <w:pPr>
        <w:tabs>
          <w:tab w:val="left" w:pos="3402"/>
          <w:tab w:val="left" w:pos="5669"/>
          <w:tab w:val="left" w:pos="7937"/>
        </w:tabs>
        <w:ind w:left="992"/>
        <w:jc w:val="both"/>
        <w:rPr>
          <w:sz w:val="26"/>
          <w:szCs w:val="26"/>
        </w:rPr>
      </w:pPr>
      <w:r w:rsidRPr="00570B58">
        <w:rPr>
          <w:b/>
          <w:sz w:val="26"/>
          <w:szCs w:val="26"/>
        </w:rPr>
        <w:t xml:space="preserve">A. </w:t>
      </w:r>
      <w:r w:rsidRPr="00570B58">
        <w:rPr>
          <w:position w:val="-26"/>
          <w:sz w:val="26"/>
          <w:szCs w:val="26"/>
        </w:rPr>
        <w:object w:dxaOrig="440" w:dyaOrig="680" w14:anchorId="557705D0">
          <v:shape id="_x0000_i1124" type="#_x0000_t75" style="width:21.8pt;height:33.95pt" o:ole="">
            <v:imagedata r:id="rId241" o:title=""/>
          </v:shape>
          <o:OLEObject Type="Embed" ProgID="Equation.DSMT4" ShapeID="_x0000_i1124" DrawAspect="Content" ObjectID="_1752648290" r:id="rId242"/>
        </w:object>
      </w:r>
      <w:r w:rsidRPr="00570B58">
        <w:rPr>
          <w:b/>
          <w:sz w:val="26"/>
          <w:szCs w:val="26"/>
        </w:rPr>
        <w:tab/>
      </w:r>
      <w:r w:rsidRPr="00946A6C">
        <w:rPr>
          <w:b/>
          <w:color w:val="C00000"/>
          <w:sz w:val="26"/>
          <w:szCs w:val="26"/>
        </w:rPr>
        <w:t>B.</w:t>
      </w:r>
      <w:r w:rsidRPr="00570B58">
        <w:rPr>
          <w:b/>
          <w:color w:val="C00000"/>
          <w:sz w:val="26"/>
          <w:szCs w:val="26"/>
        </w:rPr>
        <w:t xml:space="preserve"> </w:t>
      </w:r>
      <w:r w:rsidRPr="00570B58">
        <w:rPr>
          <w:position w:val="-26"/>
          <w:sz w:val="26"/>
          <w:szCs w:val="26"/>
        </w:rPr>
        <w:object w:dxaOrig="380" w:dyaOrig="680" w14:anchorId="5226EF94">
          <v:shape id="_x0000_i1125" type="#_x0000_t75" style="width:18.75pt;height:33.95pt" o:ole="">
            <v:imagedata r:id="rId243" o:title=""/>
          </v:shape>
          <o:OLEObject Type="Embed" ProgID="Equation.DSMT4" ShapeID="_x0000_i1125" DrawAspect="Content" ObjectID="_1752648291" r:id="rId244"/>
        </w:object>
      </w:r>
      <w:r w:rsidRPr="00570B58">
        <w:rPr>
          <w:b/>
          <w:sz w:val="26"/>
          <w:szCs w:val="26"/>
        </w:rPr>
        <w:tab/>
        <w:t xml:space="preserve">C. </w:t>
      </w:r>
      <w:r w:rsidRPr="00570B58">
        <w:rPr>
          <w:position w:val="-26"/>
          <w:sz w:val="26"/>
          <w:szCs w:val="26"/>
        </w:rPr>
        <w:object w:dxaOrig="380" w:dyaOrig="680" w14:anchorId="3AC1D3A3">
          <v:shape id="_x0000_i1126" type="#_x0000_t75" style="width:18.75pt;height:33.95pt" o:ole="">
            <v:imagedata r:id="rId245" o:title=""/>
          </v:shape>
          <o:OLEObject Type="Embed" ProgID="Equation.DSMT4" ShapeID="_x0000_i1126" DrawAspect="Content" ObjectID="_1752648292" r:id="rId246"/>
        </w:object>
      </w:r>
      <w:r w:rsidRPr="00570B58">
        <w:rPr>
          <w:b/>
          <w:sz w:val="26"/>
          <w:szCs w:val="26"/>
        </w:rPr>
        <w:tab/>
        <w:t xml:space="preserve">D. </w:t>
      </w:r>
      <w:r w:rsidRPr="00570B58">
        <w:rPr>
          <w:position w:val="-26"/>
          <w:sz w:val="26"/>
          <w:szCs w:val="26"/>
        </w:rPr>
        <w:object w:dxaOrig="380" w:dyaOrig="680" w14:anchorId="38E0EA02">
          <v:shape id="_x0000_i1127" type="#_x0000_t75" style="width:18.75pt;height:33.95pt" o:ole="">
            <v:imagedata r:id="rId247" o:title=""/>
          </v:shape>
          <o:OLEObject Type="Embed" ProgID="Equation.DSMT4" ShapeID="_x0000_i1127" DrawAspect="Content" ObjectID="_1752648293" r:id="rId248"/>
        </w:object>
      </w:r>
    </w:p>
    <w:p w14:paraId="20471D84" w14:textId="75F6EA4F" w:rsidR="001D7C5F" w:rsidRPr="00570B58" w:rsidRDefault="001D7C5F" w:rsidP="001D7C5F">
      <w:pPr>
        <w:pStyle w:val="ListParagraph"/>
        <w:ind w:left="0"/>
        <w:rPr>
          <w:sz w:val="26"/>
          <w:szCs w:val="26"/>
          <w:lang w:val="vi-VN"/>
        </w:rPr>
      </w:pPr>
      <w:r>
        <w:rPr>
          <w:b/>
          <w:sz w:val="26"/>
          <w:szCs w:val="26"/>
        </w:rPr>
        <w:t>Câu 24</w:t>
      </w:r>
      <w:r w:rsidRPr="00570B58">
        <w:rPr>
          <w:b/>
          <w:sz w:val="26"/>
          <w:szCs w:val="26"/>
        </w:rPr>
        <w:t xml:space="preserve">. </w:t>
      </w:r>
      <w:r w:rsidRPr="00570B58">
        <w:rPr>
          <w:sz w:val="26"/>
          <w:szCs w:val="26"/>
          <w:lang w:val="vi-VN"/>
        </w:rPr>
        <w:t xml:space="preserve">Trên giá sách có </w:t>
      </w:r>
      <w:r w:rsidRPr="00570B58">
        <w:rPr>
          <w:position w:val="-6"/>
          <w:sz w:val="26"/>
          <w:szCs w:val="26"/>
        </w:rPr>
        <w:object w:dxaOrig="200" w:dyaOrig="279" w14:anchorId="7AB8A154">
          <v:shape id="_x0000_i1128" type="#_x0000_t75" style="width:10.65pt;height:14.2pt" o:ole="">
            <v:imagedata r:id="rId249" o:title=""/>
          </v:shape>
          <o:OLEObject Type="Embed" ProgID="Equation.DSMT4" ShapeID="_x0000_i1128" DrawAspect="Content" ObjectID="_1752648294" r:id="rId250"/>
        </w:object>
      </w:r>
      <w:r w:rsidRPr="00570B58">
        <w:rPr>
          <w:sz w:val="26"/>
          <w:szCs w:val="26"/>
          <w:lang w:val="vi-VN"/>
        </w:rPr>
        <w:t xml:space="preserve"> quyển sách Toán, </w:t>
      </w:r>
      <w:r w:rsidRPr="00570B58">
        <w:rPr>
          <w:position w:val="-4"/>
          <w:sz w:val="26"/>
          <w:szCs w:val="26"/>
        </w:rPr>
        <w:object w:dxaOrig="200" w:dyaOrig="260" w14:anchorId="1811FFF1">
          <v:shape id="_x0000_i1129" type="#_x0000_t75" style="width:10.65pt;height:12.7pt" o:ole="">
            <v:imagedata r:id="rId251" o:title=""/>
          </v:shape>
          <o:OLEObject Type="Embed" ProgID="Equation.DSMT4" ShapeID="_x0000_i1129" DrawAspect="Content" ObjectID="_1752648295" r:id="rId252"/>
        </w:object>
      </w:r>
      <w:r w:rsidRPr="00570B58">
        <w:rPr>
          <w:sz w:val="26"/>
          <w:szCs w:val="26"/>
          <w:lang w:val="vi-VN"/>
        </w:rPr>
        <w:t xml:space="preserve"> quyển sách Vật lý, </w:t>
      </w:r>
      <w:r w:rsidRPr="00570B58">
        <w:rPr>
          <w:position w:val="-6"/>
          <w:sz w:val="26"/>
          <w:szCs w:val="26"/>
        </w:rPr>
        <w:object w:dxaOrig="180" w:dyaOrig="279" w14:anchorId="05946DBD">
          <v:shape id="_x0000_i1130" type="#_x0000_t75" style="width:9.15pt;height:14.2pt" o:ole="">
            <v:imagedata r:id="rId253" o:title=""/>
          </v:shape>
          <o:OLEObject Type="Embed" ProgID="Equation.DSMT4" ShapeID="_x0000_i1130" DrawAspect="Content" ObjectID="_1752648296" r:id="rId254"/>
        </w:object>
      </w:r>
      <w:r w:rsidRPr="00570B58">
        <w:rPr>
          <w:sz w:val="26"/>
          <w:szCs w:val="26"/>
          <w:lang w:val="vi-VN"/>
        </w:rPr>
        <w:t xml:space="preserve"> quyển sách Hoá họ</w:t>
      </w:r>
      <w:r w:rsidRPr="00570B58">
        <w:rPr>
          <w:sz w:val="26"/>
          <w:szCs w:val="26"/>
        </w:rPr>
        <w:t>c.</w:t>
      </w:r>
      <w:r w:rsidRPr="00570B58">
        <w:rPr>
          <w:sz w:val="26"/>
          <w:szCs w:val="26"/>
          <w:lang w:val="vi-VN"/>
        </w:rPr>
        <w:t xml:space="preserve"> Lấy ngẫu nhiên </w:t>
      </w:r>
      <w:r w:rsidRPr="00570B58">
        <w:rPr>
          <w:position w:val="-4"/>
          <w:sz w:val="26"/>
          <w:szCs w:val="26"/>
        </w:rPr>
        <w:object w:dxaOrig="200" w:dyaOrig="260" w14:anchorId="2A428D14">
          <v:shape id="_x0000_i1131" type="#_x0000_t75" style="width:10.65pt;height:12.7pt" o:ole="">
            <v:imagedata r:id="rId255" o:title=""/>
          </v:shape>
          <o:OLEObject Type="Embed" ProgID="Equation.DSMT4" ShapeID="_x0000_i1131" DrawAspect="Content" ObjectID="_1752648297" r:id="rId256"/>
        </w:object>
      </w:r>
      <w:r w:rsidRPr="00570B58">
        <w:rPr>
          <w:sz w:val="26"/>
          <w:szCs w:val="26"/>
          <w:lang w:val="vi-VN"/>
        </w:rPr>
        <w:t xml:space="preserve"> quyển sách. Tính xác suất để</w:t>
      </w:r>
      <w:r w:rsidRPr="00570B58">
        <w:rPr>
          <w:sz w:val="26"/>
          <w:szCs w:val="26"/>
        </w:rPr>
        <w:t xml:space="preserve"> </w:t>
      </w:r>
      <w:r w:rsidRPr="00570B58">
        <w:rPr>
          <w:position w:val="-4"/>
          <w:sz w:val="26"/>
          <w:szCs w:val="26"/>
        </w:rPr>
        <w:object w:dxaOrig="200" w:dyaOrig="260" w14:anchorId="562B128E">
          <v:shape id="_x0000_i1132" type="#_x0000_t75" style="width:10.65pt;height:12.7pt" o:ole="">
            <v:imagedata r:id="rId257" o:title=""/>
          </v:shape>
          <o:OLEObject Type="Embed" ProgID="Equation.DSMT4" ShapeID="_x0000_i1132" DrawAspect="Content" ObjectID="_1752648298" r:id="rId258"/>
        </w:object>
      </w:r>
      <w:r w:rsidRPr="00570B58">
        <w:rPr>
          <w:sz w:val="26"/>
          <w:szCs w:val="26"/>
          <w:lang w:val="vi-VN"/>
        </w:rPr>
        <w:t xml:space="preserve"> quyển được lấy ra đều là sách Toán.</w:t>
      </w:r>
    </w:p>
    <w:p w14:paraId="63441DAE" w14:textId="4759CAE4" w:rsidR="001D7C5F" w:rsidRPr="00570B58" w:rsidRDefault="001D7C5F" w:rsidP="001D7C5F">
      <w:pPr>
        <w:tabs>
          <w:tab w:val="left" w:pos="2552"/>
          <w:tab w:val="left" w:pos="5103"/>
          <w:tab w:val="left" w:pos="7655"/>
        </w:tabs>
        <w:jc w:val="both"/>
        <w:rPr>
          <w:sz w:val="26"/>
          <w:szCs w:val="26"/>
          <w:lang w:val="pt-BR"/>
        </w:rPr>
      </w:pPr>
      <w:r>
        <w:rPr>
          <w:b/>
          <w:sz w:val="26"/>
          <w:szCs w:val="26"/>
          <w:lang w:val="pt-BR"/>
        </w:rPr>
        <w:t xml:space="preserve">        </w:t>
      </w:r>
      <w:r w:rsidRPr="001D7C5F">
        <w:rPr>
          <w:b/>
          <w:sz w:val="26"/>
          <w:szCs w:val="26"/>
          <w:lang w:val="pt-BR"/>
        </w:rPr>
        <w:t>A</w:t>
      </w:r>
      <w:r w:rsidRPr="00570B58">
        <w:rPr>
          <w:sz w:val="26"/>
          <w:szCs w:val="26"/>
          <w:lang w:val="pt-BR"/>
        </w:rPr>
        <w:t xml:space="preserve">. </w:t>
      </w:r>
      <w:r w:rsidRPr="00570B58">
        <w:rPr>
          <w:position w:val="-26"/>
          <w:sz w:val="26"/>
          <w:szCs w:val="26"/>
        </w:rPr>
        <w:object w:dxaOrig="300" w:dyaOrig="680" w14:anchorId="4D73A6B4">
          <v:shape id="_x0000_i1133" type="#_x0000_t75" style="width:15.2pt;height:33.95pt" o:ole="">
            <v:imagedata r:id="rId259" o:title=""/>
          </v:shape>
          <o:OLEObject Type="Embed" ProgID="Equation.DSMT4" ShapeID="_x0000_i1133" DrawAspect="Content" ObjectID="_1752648299" r:id="rId260"/>
        </w:object>
      </w:r>
      <w:r w:rsidRPr="00570B58">
        <w:rPr>
          <w:sz w:val="26"/>
          <w:szCs w:val="26"/>
          <w:lang w:val="vi-VN"/>
        </w:rPr>
        <w:tab/>
      </w:r>
      <w:r w:rsidRPr="001D7C5F">
        <w:rPr>
          <w:color w:val="FF0000"/>
          <w:sz w:val="26"/>
          <w:szCs w:val="26"/>
          <w:lang w:val="vi-VN"/>
        </w:rPr>
        <w:t>B</w:t>
      </w:r>
      <w:r w:rsidRPr="00570B58">
        <w:rPr>
          <w:sz w:val="26"/>
          <w:szCs w:val="26"/>
          <w:lang w:val="vi-VN"/>
        </w:rPr>
        <w:t xml:space="preserve">. </w:t>
      </w:r>
      <w:r w:rsidRPr="00570B58">
        <w:rPr>
          <w:position w:val="-26"/>
          <w:sz w:val="26"/>
          <w:szCs w:val="26"/>
        </w:rPr>
        <w:object w:dxaOrig="420" w:dyaOrig="680" w14:anchorId="68CF2E6A">
          <v:shape id="_x0000_i1134" type="#_x0000_t75" style="width:20.8pt;height:33.95pt" o:ole="">
            <v:imagedata r:id="rId261" o:title=""/>
          </v:shape>
          <o:OLEObject Type="Embed" ProgID="Equation.DSMT4" ShapeID="_x0000_i1134" DrawAspect="Content" ObjectID="_1752648300" r:id="rId262"/>
        </w:object>
      </w:r>
      <w:r w:rsidRPr="00570B58">
        <w:rPr>
          <w:sz w:val="26"/>
          <w:szCs w:val="26"/>
          <w:lang w:val="vi-VN"/>
        </w:rPr>
        <w:tab/>
      </w:r>
      <w:r w:rsidRPr="001D7C5F">
        <w:rPr>
          <w:b/>
          <w:sz w:val="26"/>
          <w:szCs w:val="26"/>
          <w:lang w:val="vi-VN"/>
        </w:rPr>
        <w:t>C</w:t>
      </w:r>
      <w:r w:rsidRPr="00570B58">
        <w:rPr>
          <w:sz w:val="26"/>
          <w:szCs w:val="26"/>
          <w:lang w:val="vi-VN"/>
        </w:rPr>
        <w:t xml:space="preserve">. </w:t>
      </w:r>
      <w:r w:rsidRPr="00570B58">
        <w:rPr>
          <w:position w:val="-26"/>
          <w:sz w:val="26"/>
          <w:szCs w:val="26"/>
        </w:rPr>
        <w:object w:dxaOrig="440" w:dyaOrig="680" w14:anchorId="6F348F57">
          <v:shape id="_x0000_i1135" type="#_x0000_t75" style="width:21.8pt;height:33.95pt" o:ole="">
            <v:imagedata r:id="rId263" o:title=""/>
          </v:shape>
          <o:OLEObject Type="Embed" ProgID="Equation.DSMT4" ShapeID="_x0000_i1135" DrawAspect="Content" ObjectID="_1752648301" r:id="rId264"/>
        </w:object>
      </w:r>
      <w:r w:rsidRPr="00570B58">
        <w:rPr>
          <w:sz w:val="26"/>
          <w:szCs w:val="26"/>
          <w:lang w:val="vi-VN"/>
        </w:rPr>
        <w:tab/>
      </w:r>
      <w:r w:rsidRPr="001D7C5F">
        <w:rPr>
          <w:b/>
          <w:color w:val="C00000"/>
          <w:sz w:val="26"/>
          <w:szCs w:val="26"/>
          <w:lang w:val="vi-VN"/>
        </w:rPr>
        <w:t>D</w:t>
      </w:r>
      <w:r w:rsidRPr="001D7C5F">
        <w:rPr>
          <w:color w:val="C00000"/>
          <w:sz w:val="26"/>
          <w:szCs w:val="26"/>
          <w:lang w:val="vi-VN"/>
        </w:rPr>
        <w:t xml:space="preserve">. </w:t>
      </w:r>
      <w:r w:rsidRPr="001D7C5F">
        <w:rPr>
          <w:position w:val="-26"/>
          <w:sz w:val="26"/>
          <w:szCs w:val="26"/>
        </w:rPr>
        <w:object w:dxaOrig="420" w:dyaOrig="680" w14:anchorId="4E6BFFF4">
          <v:shape id="_x0000_i1136" type="#_x0000_t75" style="width:20.8pt;height:33.95pt" o:ole="">
            <v:imagedata r:id="rId265" o:title=""/>
          </v:shape>
          <o:OLEObject Type="Embed" ProgID="Equation.DSMT4" ShapeID="_x0000_i1136" DrawAspect="Content" ObjectID="_1752648302" r:id="rId266"/>
        </w:object>
      </w:r>
    </w:p>
    <w:p w14:paraId="08253705" w14:textId="406290E9" w:rsidR="008909CE" w:rsidRPr="00A979AD" w:rsidRDefault="008909CE" w:rsidP="008909CE">
      <w:pPr>
        <w:tabs>
          <w:tab w:val="left" w:pos="992"/>
        </w:tabs>
        <w:spacing w:before="120" w:line="276" w:lineRule="auto"/>
        <w:ind w:left="992" w:hanging="992"/>
        <w:mirrorIndents/>
        <w:jc w:val="both"/>
        <w:rPr>
          <w:b/>
          <w:color w:val="800080"/>
        </w:rPr>
      </w:pPr>
      <w:bookmarkStart w:id="4" w:name="c27"/>
      <w:r w:rsidRPr="008909CE">
        <w:rPr>
          <w:rFonts w:eastAsiaTheme="minorEastAsia"/>
          <w:b/>
        </w:rPr>
        <w:t xml:space="preserve">Câu 25: </w:t>
      </w:r>
      <w:r w:rsidRPr="00A979AD">
        <w:t xml:space="preserve">Trong mặt phẳng </w:t>
      </w:r>
      <w:r w:rsidRPr="00A979AD">
        <w:rPr>
          <w:position w:val="-10"/>
        </w:rPr>
        <w:object w:dxaOrig="465" w:dyaOrig="315" w14:anchorId="2CB72DBF">
          <v:shape id="_x0000_i1137" type="#_x0000_t75" style="width:23.3pt;height:15.7pt" o:ole="">
            <v:imagedata r:id="rId267" o:title=""/>
          </v:shape>
          <o:OLEObject Type="Embed" ProgID="Equation.DSMT4" ShapeID="_x0000_i1137" DrawAspect="Content" ObjectID="_1752648303" r:id="rId268"/>
        </w:object>
      </w:r>
      <w:r w:rsidRPr="00A979AD">
        <w:t xml:space="preserve">, cho ba điểm </w:t>
      </w:r>
      <w:r w:rsidRPr="00A979AD">
        <w:rPr>
          <w:position w:val="-14"/>
        </w:rPr>
        <w:object w:dxaOrig="2865" w:dyaOrig="405" w14:anchorId="0A62D5AD">
          <v:shape id="_x0000_i1138" type="#_x0000_t75" style="width:143.5pt;height:20.3pt" o:ole="">
            <v:imagedata r:id="rId269" o:title=""/>
          </v:shape>
          <o:OLEObject Type="Embed" ProgID="Equation.DSMT4" ShapeID="_x0000_i1138" DrawAspect="Content" ObjectID="_1752648304" r:id="rId270"/>
        </w:object>
      </w:r>
      <w:r w:rsidRPr="00A979AD">
        <w:t xml:space="preserve">. Tọa độ trọng tâm của </w:t>
      </w:r>
      <w:r w:rsidRPr="00A979AD">
        <w:rPr>
          <w:position w:val="-6"/>
        </w:rPr>
        <w:object w:dxaOrig="675" w:dyaOrig="285" w14:anchorId="0CAC06CC">
          <v:shape id="_x0000_i1139" type="#_x0000_t75" style="width:33.95pt;height:14.7pt" o:ole="">
            <v:imagedata r:id="rId271" o:title=""/>
          </v:shape>
          <o:OLEObject Type="Embed" ProgID="Equation.DSMT4" ShapeID="_x0000_i1139" DrawAspect="Content" ObjectID="_1752648305" r:id="rId272"/>
        </w:object>
      </w:r>
      <w:r w:rsidRPr="00A979AD">
        <w:t xml:space="preserve"> là</w:t>
      </w:r>
      <w:bookmarkEnd w:id="4"/>
    </w:p>
    <w:p w14:paraId="16BC64A1" w14:textId="77777777" w:rsidR="008909CE" w:rsidRPr="00A979AD" w:rsidRDefault="008909CE" w:rsidP="008909CE">
      <w:pPr>
        <w:pStyle w:val="ListParagraph"/>
        <w:tabs>
          <w:tab w:val="left" w:pos="3402"/>
          <w:tab w:val="left" w:pos="5669"/>
          <w:tab w:val="left" w:pos="7937"/>
        </w:tabs>
        <w:spacing w:line="276" w:lineRule="auto"/>
        <w:ind w:left="992"/>
        <w:mirrorIndents/>
        <w:jc w:val="both"/>
        <w:rPr>
          <w:b/>
          <w:color w:val="800080"/>
        </w:rPr>
      </w:pPr>
      <w:r>
        <w:rPr>
          <w:b/>
          <w:color w:val="0000FF"/>
        </w:rPr>
        <w:t xml:space="preserve">                        </w:t>
      </w:r>
      <w:r w:rsidRPr="00A979AD">
        <w:rPr>
          <w:b/>
          <w:color w:val="0000FF"/>
        </w:rPr>
        <w:t xml:space="preserve">A. </w:t>
      </w:r>
      <w:r w:rsidRPr="00A979AD">
        <w:rPr>
          <w:rFonts w:eastAsia="Arial"/>
          <w:position w:val="-14"/>
        </w:rPr>
        <w:object w:dxaOrig="555" w:dyaOrig="390" w14:anchorId="3E8D7562">
          <v:shape id="_x0000_i1140" type="#_x0000_t75" style="width:27.9pt;height:19.25pt" o:ole="">
            <v:imagedata r:id="rId273" o:title=""/>
          </v:shape>
          <o:OLEObject Type="Embed" ProgID="Equation.DSMT4" ShapeID="_x0000_i1140" DrawAspect="Content" ObjectID="_1752648306" r:id="rId274"/>
        </w:object>
      </w:r>
      <w:r w:rsidRPr="00A979AD">
        <w:t>.</w:t>
      </w:r>
      <w:r w:rsidRPr="00A979AD">
        <w:rPr>
          <w:b/>
          <w:color w:val="0000FF"/>
        </w:rPr>
        <w:tab/>
      </w:r>
      <w:r w:rsidRPr="00A979AD">
        <w:rPr>
          <w:b/>
          <w:color w:val="FF0000"/>
        </w:rPr>
        <w:t>B</w:t>
      </w:r>
      <w:r w:rsidRPr="00A979AD">
        <w:rPr>
          <w:b/>
          <w:color w:val="0000FF"/>
        </w:rPr>
        <w:t xml:space="preserve">. </w:t>
      </w:r>
      <w:r w:rsidRPr="00A979AD">
        <w:rPr>
          <w:rFonts w:eastAsia="Arial"/>
          <w:position w:val="-14"/>
        </w:rPr>
        <w:object w:dxaOrig="690" w:dyaOrig="390" w14:anchorId="53DD100F">
          <v:shape id="_x0000_i1141" type="#_x0000_t75" style="width:34.5pt;height:19.25pt" o:ole="">
            <v:imagedata r:id="rId275" o:title=""/>
          </v:shape>
          <o:OLEObject Type="Embed" ProgID="Equation.DSMT4" ShapeID="_x0000_i1141" DrawAspect="Content" ObjectID="_1752648307" r:id="rId276"/>
        </w:object>
      </w:r>
      <w:r w:rsidRPr="00A979AD">
        <w:t>.</w:t>
      </w:r>
      <w:r w:rsidRPr="00A979AD">
        <w:rPr>
          <w:b/>
          <w:color w:val="0000FF"/>
        </w:rPr>
        <w:tab/>
        <w:t xml:space="preserve">C. </w:t>
      </w:r>
      <w:r w:rsidRPr="00A979AD">
        <w:rPr>
          <w:rFonts w:eastAsia="Arial"/>
          <w:position w:val="-14"/>
        </w:rPr>
        <w:object w:dxaOrig="720" w:dyaOrig="400" w14:anchorId="62BDF905">
          <v:shape id="_x0000_i1142" type="#_x0000_t75" style="width:36pt;height:19.75pt" o:ole="">
            <v:imagedata r:id="rId277" o:title=""/>
          </v:shape>
          <o:OLEObject Type="Embed" ProgID="Equation.DSMT4" ShapeID="_x0000_i1142" DrawAspect="Content" ObjectID="_1752648308" r:id="rId278"/>
        </w:object>
      </w:r>
      <w:r w:rsidRPr="00A979AD">
        <w:t>.</w:t>
      </w:r>
      <w:r w:rsidRPr="00A979AD">
        <w:rPr>
          <w:b/>
          <w:color w:val="0000FF"/>
        </w:rPr>
        <w:tab/>
        <w:t xml:space="preserve">D. </w:t>
      </w:r>
      <w:r w:rsidRPr="00A979AD">
        <w:rPr>
          <w:rFonts w:eastAsia="Arial"/>
          <w:position w:val="-14"/>
        </w:rPr>
        <w:object w:dxaOrig="720" w:dyaOrig="400" w14:anchorId="2D073266">
          <v:shape id="_x0000_i1143" type="#_x0000_t75" style="width:36pt;height:19.75pt" o:ole="">
            <v:imagedata r:id="rId279" o:title=""/>
          </v:shape>
          <o:OLEObject Type="Embed" ProgID="Equation.DSMT4" ShapeID="_x0000_i1143" DrawAspect="Content" ObjectID="_1752648309" r:id="rId280"/>
        </w:object>
      </w:r>
      <w:r w:rsidRPr="00A979AD">
        <w:t>.</w:t>
      </w:r>
    </w:p>
    <w:p w14:paraId="11A8A2C2" w14:textId="77777777" w:rsidR="008909CE" w:rsidRPr="00A979AD" w:rsidRDefault="008909CE" w:rsidP="008909CE">
      <w:pPr>
        <w:tabs>
          <w:tab w:val="left" w:pos="992"/>
        </w:tabs>
        <w:spacing w:before="120" w:line="276" w:lineRule="auto"/>
        <w:ind w:left="992" w:hanging="992"/>
        <w:jc w:val="both"/>
        <w:rPr>
          <w:lang w:val="nl-NL"/>
        </w:rPr>
      </w:pPr>
      <w:r w:rsidRPr="00A979AD">
        <w:rPr>
          <w:rFonts w:eastAsiaTheme="minorEastAsia"/>
          <w:b/>
          <w:color w:val="0000FF"/>
          <w:lang w:val="nl-NL"/>
        </w:rPr>
        <w:t>Câu 26:</w:t>
      </w:r>
      <w:r>
        <w:rPr>
          <w:rFonts w:eastAsiaTheme="minorEastAsia"/>
          <w:b/>
          <w:color w:val="0000FF"/>
          <w:lang w:val="nl-NL"/>
        </w:rPr>
        <w:t xml:space="preserve"> </w:t>
      </w:r>
      <w:r w:rsidRPr="00A979AD">
        <w:rPr>
          <w:lang w:val="fr-FR"/>
        </w:rPr>
        <w:t xml:space="preserve">Trong mặt phẳng toạ độ </w:t>
      </w:r>
      <w:r w:rsidRPr="00A979AD">
        <w:rPr>
          <w:position w:val="-10"/>
          <w:lang w:val="fr-FR"/>
        </w:rPr>
        <w:object w:dxaOrig="465" w:dyaOrig="330" w14:anchorId="35951C3F">
          <v:shape id="_x0000_i1144" type="#_x0000_t75" style="width:23.3pt;height:16.75pt" o:ole="">
            <v:imagedata r:id="rId281" o:title=""/>
          </v:shape>
          <o:OLEObject Type="Embed" ProgID="Equation.DSMT4" ShapeID="_x0000_i1144" DrawAspect="Content" ObjectID="_1752648310" r:id="rId282"/>
        </w:object>
      </w:r>
      <w:r w:rsidRPr="00A979AD">
        <w:rPr>
          <w:lang w:val="fr-FR"/>
        </w:rPr>
        <w:t xml:space="preserve">, </w:t>
      </w:r>
      <w:r w:rsidRPr="00A979AD">
        <w:rPr>
          <w:lang w:val="nl-NL"/>
        </w:rPr>
        <w:t xml:space="preserve">Phương trình đường thẳng đi qua điểm </w:t>
      </w:r>
      <w:r w:rsidRPr="00A979AD">
        <w:rPr>
          <w:position w:val="-10"/>
        </w:rPr>
        <w:object w:dxaOrig="760" w:dyaOrig="320" w14:anchorId="34696857">
          <v:shape id="_x0000_i1145" type="#_x0000_t75" style="width:38.05pt;height:15.7pt" o:ole="">
            <v:imagedata r:id="rId283" o:title=""/>
          </v:shape>
          <o:OLEObject Type="Embed" ProgID="Equation.DSMT4" ShapeID="_x0000_i1145" DrawAspect="Content" ObjectID="_1752648311" r:id="rId284"/>
        </w:object>
      </w:r>
      <w:r w:rsidRPr="00A979AD">
        <w:rPr>
          <w:lang w:val="nl-NL"/>
        </w:rPr>
        <w:t xml:space="preserve"> và nhận </w:t>
      </w:r>
      <w:r w:rsidRPr="00A979AD">
        <w:rPr>
          <w:position w:val="-10"/>
        </w:rPr>
        <w:object w:dxaOrig="1060" w:dyaOrig="380" w14:anchorId="4AD4A813">
          <v:shape id="_x0000_i1146" type="#_x0000_t75" style="width:53.25pt;height:18.75pt" o:ole="">
            <v:imagedata r:id="rId285" o:title=""/>
          </v:shape>
          <o:OLEObject Type="Embed" ProgID="Equation.DSMT4" ShapeID="_x0000_i1146" DrawAspect="Content" ObjectID="_1752648312" r:id="rId286"/>
        </w:object>
      </w:r>
      <w:r w:rsidRPr="00A979AD">
        <w:rPr>
          <w:lang w:val="nl-NL"/>
        </w:rPr>
        <w:t xml:space="preserve"> làm véctơ chỉ phương là</w:t>
      </w:r>
    </w:p>
    <w:p w14:paraId="0D789F82" w14:textId="77777777" w:rsidR="008909CE" w:rsidRPr="00A979AD" w:rsidRDefault="008909CE" w:rsidP="008909CE">
      <w:pPr>
        <w:tabs>
          <w:tab w:val="left" w:pos="3402"/>
          <w:tab w:val="left" w:pos="5669"/>
          <w:tab w:val="left" w:pos="7937"/>
        </w:tabs>
        <w:spacing w:line="276" w:lineRule="auto"/>
        <w:ind w:left="992"/>
        <w:jc w:val="both"/>
        <w:rPr>
          <w:lang w:val="nl-NL"/>
        </w:rPr>
      </w:pPr>
      <w:r w:rsidRPr="00A979AD">
        <w:rPr>
          <w:b/>
          <w:color w:val="FF0000"/>
          <w:lang w:val="nl-NL"/>
        </w:rPr>
        <w:t>A</w:t>
      </w:r>
      <w:r w:rsidRPr="00A979AD">
        <w:rPr>
          <w:b/>
          <w:color w:val="0000FF"/>
          <w:lang w:val="nl-NL"/>
        </w:rPr>
        <w:t xml:space="preserve">. </w:t>
      </w:r>
      <w:r w:rsidRPr="00A979AD">
        <w:rPr>
          <w:position w:val="-30"/>
        </w:rPr>
        <w:object w:dxaOrig="1180" w:dyaOrig="720" w14:anchorId="5B40ABE7">
          <v:shape id="_x0000_i1147" type="#_x0000_t75" style="width:59.3pt;height:34.5pt" o:ole="">
            <v:imagedata r:id="rId287" o:title=""/>
          </v:shape>
          <o:OLEObject Type="Embed" ProgID="Equation.DSMT4" ShapeID="_x0000_i1147" DrawAspect="Content" ObjectID="_1752648313" r:id="rId288"/>
        </w:object>
      </w:r>
      <w:r w:rsidRPr="00A979AD">
        <w:rPr>
          <w:lang w:val="nl-NL"/>
        </w:rPr>
        <w:tab/>
      </w:r>
      <w:r w:rsidRPr="00A979AD">
        <w:rPr>
          <w:b/>
          <w:color w:val="0000FF"/>
          <w:lang w:val="nl-NL"/>
        </w:rPr>
        <w:t xml:space="preserve">B. </w:t>
      </w:r>
      <w:r w:rsidRPr="00A979AD">
        <w:rPr>
          <w:position w:val="-30"/>
        </w:rPr>
        <w:object w:dxaOrig="1180" w:dyaOrig="720" w14:anchorId="5B0FB64D">
          <v:shape id="_x0000_i1148" type="#_x0000_t75" style="width:59.3pt;height:34.5pt" o:ole="">
            <v:imagedata r:id="rId289" o:title=""/>
          </v:shape>
          <o:OLEObject Type="Embed" ProgID="Equation.DSMT4" ShapeID="_x0000_i1148" DrawAspect="Content" ObjectID="_1752648314" r:id="rId290"/>
        </w:object>
      </w:r>
      <w:r w:rsidRPr="00A979AD">
        <w:rPr>
          <w:lang w:val="nl-NL"/>
        </w:rPr>
        <w:tab/>
      </w:r>
      <w:r w:rsidRPr="00A979AD">
        <w:rPr>
          <w:b/>
          <w:color w:val="0000FF"/>
          <w:lang w:val="nl-NL"/>
        </w:rPr>
        <w:t xml:space="preserve">C. </w:t>
      </w:r>
      <w:r w:rsidRPr="00A979AD">
        <w:rPr>
          <w:position w:val="-30"/>
        </w:rPr>
        <w:object w:dxaOrig="1180" w:dyaOrig="720" w14:anchorId="04D18BB5">
          <v:shape id="_x0000_i1149" type="#_x0000_t75" style="width:59.3pt;height:34.5pt" o:ole="">
            <v:imagedata r:id="rId291" o:title=""/>
          </v:shape>
          <o:OLEObject Type="Embed" ProgID="Equation.DSMT4" ShapeID="_x0000_i1149" DrawAspect="Content" ObjectID="_1752648315" r:id="rId292"/>
        </w:object>
      </w:r>
      <w:r w:rsidRPr="00A979AD">
        <w:rPr>
          <w:lang w:val="nl-NL"/>
        </w:rPr>
        <w:tab/>
      </w:r>
      <w:r w:rsidRPr="00A979AD">
        <w:rPr>
          <w:b/>
          <w:color w:val="0000FF"/>
          <w:lang w:val="nl-NL"/>
        </w:rPr>
        <w:t xml:space="preserve">D. </w:t>
      </w:r>
      <w:r w:rsidRPr="00A979AD">
        <w:rPr>
          <w:position w:val="-30"/>
        </w:rPr>
        <w:object w:dxaOrig="1300" w:dyaOrig="720" w14:anchorId="75E94929">
          <v:shape id="_x0000_i1150" type="#_x0000_t75" style="width:64.4pt;height:34.5pt" o:ole="">
            <v:imagedata r:id="rId293" o:title=""/>
          </v:shape>
          <o:OLEObject Type="Embed" ProgID="Equation.DSMT4" ShapeID="_x0000_i1150" DrawAspect="Content" ObjectID="_1752648316" r:id="rId294"/>
        </w:object>
      </w:r>
    </w:p>
    <w:p w14:paraId="5B647EAA" w14:textId="798CA50E" w:rsidR="008909CE" w:rsidRDefault="008909CE" w:rsidP="008909CE">
      <w:pPr>
        <w:tabs>
          <w:tab w:val="left" w:pos="992"/>
        </w:tabs>
        <w:spacing w:before="120" w:line="276" w:lineRule="auto"/>
        <w:jc w:val="both"/>
        <w:rPr>
          <w:b/>
          <w:color w:val="0000FF"/>
          <w:lang w:val="fr-FR"/>
        </w:rPr>
      </w:pPr>
      <w:r>
        <w:rPr>
          <w:b/>
          <w:lang w:val="fr-FR"/>
        </w:rPr>
        <w:t>Câu 27</w:t>
      </w:r>
      <w:r w:rsidRPr="00A979AD">
        <w:rPr>
          <w:b/>
          <w:lang w:val="fr-FR"/>
        </w:rPr>
        <w:t xml:space="preserve">. </w:t>
      </w:r>
      <w:r w:rsidRPr="00A979AD">
        <w:rPr>
          <w:lang w:val="fr-FR"/>
        </w:rPr>
        <w:t xml:space="preserve">Trong mặt phẳng toạ độ </w:t>
      </w:r>
      <w:r w:rsidRPr="00A979AD">
        <w:rPr>
          <w:position w:val="-10"/>
          <w:lang w:val="fr-FR"/>
        </w:rPr>
        <w:object w:dxaOrig="465" w:dyaOrig="330" w14:anchorId="50C588D4">
          <v:shape id="_x0000_i1151" type="#_x0000_t75" style="width:23.3pt;height:16.75pt" o:ole="">
            <v:imagedata r:id="rId281" o:title=""/>
          </v:shape>
          <o:OLEObject Type="Embed" ProgID="Equation.DSMT4" ShapeID="_x0000_i1151" DrawAspect="Content" ObjectID="_1752648317" r:id="rId295"/>
        </w:object>
      </w:r>
      <w:r w:rsidRPr="00A979AD">
        <w:rPr>
          <w:lang w:val="fr-FR"/>
        </w:rPr>
        <w:t xml:space="preserve">, hai đường thẳng </w:t>
      </w:r>
      <w:r w:rsidRPr="00A979AD">
        <w:rPr>
          <w:position w:val="-12"/>
        </w:rPr>
        <w:object w:dxaOrig="3180" w:dyaOrig="360" w14:anchorId="451F20C6">
          <v:shape id="_x0000_i1152" type="#_x0000_t75" style="width:159.2pt;height:18.25pt" o:ole="">
            <v:imagedata r:id="rId296" o:title=""/>
          </v:shape>
          <o:OLEObject Type="Embed" ProgID="Equation.DSMT4" ShapeID="_x0000_i1152" DrawAspect="Content" ObjectID="_1752648318" r:id="rId297"/>
        </w:object>
      </w:r>
      <w:r w:rsidRPr="00A979AD">
        <w:rPr>
          <w:lang w:val="fr-FR"/>
        </w:rPr>
        <w:t xml:space="preserve"> cắt nhau khi và chỉ khi</w:t>
      </w:r>
      <w:r w:rsidRPr="00A979AD">
        <w:rPr>
          <w:b/>
          <w:color w:val="0000FF"/>
          <w:lang w:val="fr-FR"/>
        </w:rPr>
        <w:t xml:space="preserve">             </w:t>
      </w:r>
    </w:p>
    <w:p w14:paraId="66494B5C" w14:textId="27FC7372" w:rsidR="008909CE" w:rsidRPr="00A979AD" w:rsidRDefault="008909CE" w:rsidP="008909CE">
      <w:pPr>
        <w:tabs>
          <w:tab w:val="left" w:pos="992"/>
        </w:tabs>
        <w:spacing w:before="120" w:line="276" w:lineRule="auto"/>
        <w:jc w:val="both"/>
        <w:rPr>
          <w:b/>
          <w:color w:val="0000FF"/>
          <w:lang w:val="fr-FR"/>
        </w:rPr>
      </w:pPr>
      <w:r>
        <w:rPr>
          <w:b/>
          <w:color w:val="0000FF"/>
          <w:lang w:val="fr-FR"/>
        </w:rPr>
        <w:t xml:space="preserve">                 </w:t>
      </w:r>
      <w:r w:rsidRPr="00A979AD">
        <w:rPr>
          <w:b/>
          <w:color w:val="0000FF"/>
          <w:lang w:val="fr-FR"/>
        </w:rPr>
        <w:t xml:space="preserve">  </w:t>
      </w:r>
      <w:r w:rsidRPr="00A979AD">
        <w:rPr>
          <w:b/>
          <w:color w:val="008000"/>
          <w:lang w:val="vi-VN"/>
        </w:rPr>
        <w:t xml:space="preserve">A. </w:t>
      </w:r>
      <w:r w:rsidRPr="00A979AD">
        <w:rPr>
          <w:position w:val="-6"/>
          <w:lang w:eastAsia="vi-VN"/>
        </w:rPr>
        <w:object w:dxaOrig="732" w:dyaOrig="288" w14:anchorId="56392B03">
          <v:shape id="_x0000_i1153" type="#_x0000_t75" style="width:36.5pt;height:14.7pt" o:ole="">
            <v:imagedata r:id="rId298" o:title=""/>
          </v:shape>
          <o:OLEObject Type="Embed" ProgID="Equation.DSMT4" ShapeID="_x0000_i1153" DrawAspect="Content" ObjectID="_1752648319" r:id="rId299"/>
        </w:object>
      </w:r>
      <w:r w:rsidRPr="00A979AD">
        <w:rPr>
          <w:lang w:val="vi-VN"/>
        </w:rPr>
        <w:t>.</w:t>
      </w:r>
      <w:r w:rsidRPr="00A979AD">
        <w:rPr>
          <w:b/>
          <w:color w:val="0000FF"/>
          <w:lang w:val="vi-VN"/>
        </w:rPr>
        <w:tab/>
      </w:r>
      <w:r w:rsidRPr="00A979AD">
        <w:rPr>
          <w:b/>
          <w:color w:val="008000"/>
          <w:lang w:val="vi-VN"/>
        </w:rPr>
        <w:t xml:space="preserve">B. </w:t>
      </w:r>
      <w:r w:rsidRPr="00A979AD">
        <w:rPr>
          <w:position w:val="-6"/>
          <w:lang w:eastAsia="vi-VN"/>
        </w:rPr>
        <w:object w:dxaOrig="576" w:dyaOrig="288" w14:anchorId="6A33FF2F">
          <v:shape id="_x0000_i1154" type="#_x0000_t75" style="width:28.4pt;height:14.7pt" o:ole="">
            <v:imagedata r:id="rId300" o:title=""/>
          </v:shape>
          <o:OLEObject Type="Embed" ProgID="Equation.DSMT4" ShapeID="_x0000_i1154" DrawAspect="Content" ObjectID="_1752648320" r:id="rId301"/>
        </w:object>
      </w:r>
      <w:r w:rsidRPr="00A979AD">
        <w:rPr>
          <w:lang w:val="vi-VN"/>
        </w:rPr>
        <w:t>.</w:t>
      </w:r>
      <w:r w:rsidRPr="00A979AD">
        <w:rPr>
          <w:lang w:val="vi-VN"/>
        </w:rPr>
        <w:tab/>
      </w:r>
      <w:r w:rsidRPr="00A979AD">
        <w:t xml:space="preserve">       </w:t>
      </w:r>
      <w:r w:rsidRPr="00A979AD">
        <w:rPr>
          <w:b/>
          <w:color w:val="FF0000"/>
          <w:lang w:val="vi-VN"/>
        </w:rPr>
        <w:t>C</w:t>
      </w:r>
      <w:r w:rsidRPr="00A979AD">
        <w:rPr>
          <w:b/>
          <w:color w:val="008000"/>
          <w:lang w:val="vi-VN"/>
        </w:rPr>
        <w:t xml:space="preserve">. </w:t>
      </w:r>
      <w:r w:rsidRPr="00A979AD">
        <w:rPr>
          <w:position w:val="-6"/>
          <w:lang w:eastAsia="vi-VN"/>
        </w:rPr>
        <w:object w:dxaOrig="732" w:dyaOrig="288" w14:anchorId="67D199E5">
          <v:shape id="_x0000_i1155" type="#_x0000_t75" style="width:36.5pt;height:14.7pt" o:ole="">
            <v:imagedata r:id="rId302" o:title=""/>
          </v:shape>
          <o:OLEObject Type="Embed" ProgID="Equation.DSMT4" ShapeID="_x0000_i1155" DrawAspect="Content" ObjectID="_1752648321" r:id="rId303"/>
        </w:object>
      </w:r>
      <w:r w:rsidRPr="00A979AD">
        <w:rPr>
          <w:lang w:val="vi-VN"/>
        </w:rPr>
        <w:t>.</w:t>
      </w:r>
      <w:r w:rsidRPr="00A979AD">
        <w:rPr>
          <w:b/>
          <w:color w:val="0000FF"/>
          <w:lang w:val="vi-VN"/>
        </w:rPr>
        <w:tab/>
      </w:r>
      <w:r w:rsidRPr="00A979AD">
        <w:rPr>
          <w:b/>
          <w:color w:val="008000"/>
          <w:lang w:val="vi-VN"/>
        </w:rPr>
        <w:t xml:space="preserve">D. </w:t>
      </w:r>
      <w:r w:rsidRPr="00A979AD">
        <w:rPr>
          <w:position w:val="-6"/>
          <w:lang w:eastAsia="vi-VN"/>
        </w:rPr>
        <w:object w:dxaOrig="636" w:dyaOrig="288" w14:anchorId="6F09CEA4">
          <v:shape id="_x0000_i1156" type="#_x0000_t75" style="width:31.95pt;height:14.7pt" o:ole="">
            <v:imagedata r:id="rId304" o:title=""/>
          </v:shape>
          <o:OLEObject Type="Embed" ProgID="Equation.DSMT4" ShapeID="_x0000_i1156" DrawAspect="Content" ObjectID="_1752648322" r:id="rId305"/>
        </w:object>
      </w:r>
      <w:r w:rsidRPr="00A979AD">
        <w:rPr>
          <w:lang w:val="fr-FR" w:eastAsia="vi-VN"/>
        </w:rPr>
        <w:t>.</w:t>
      </w:r>
    </w:p>
    <w:p w14:paraId="62164B13" w14:textId="10403D4D" w:rsidR="00C639C7" w:rsidRPr="0007793F" w:rsidRDefault="00C639C7" w:rsidP="00C639C7">
      <w:pPr>
        <w:tabs>
          <w:tab w:val="left" w:pos="992"/>
        </w:tabs>
        <w:autoSpaceDE w:val="0"/>
        <w:autoSpaceDN w:val="0"/>
        <w:adjustRightInd w:val="0"/>
        <w:spacing w:line="276" w:lineRule="auto"/>
        <w:jc w:val="both"/>
        <w:rPr>
          <w:b/>
          <w:lang w:val="sv-SE"/>
        </w:rPr>
      </w:pPr>
      <w:r w:rsidRPr="0007793F">
        <w:rPr>
          <w:b/>
          <w:lang w:val="sv-SE"/>
        </w:rPr>
        <w:t xml:space="preserve">Câu </w:t>
      </w:r>
      <w:r>
        <w:rPr>
          <w:b/>
          <w:lang w:val="sv-SE"/>
        </w:rPr>
        <w:t>28</w:t>
      </w:r>
      <w:r w:rsidRPr="0007793F">
        <w:rPr>
          <w:b/>
          <w:lang w:val="sv-SE"/>
        </w:rPr>
        <w:t>.</w:t>
      </w:r>
      <w:r w:rsidRPr="0007793F">
        <w:rPr>
          <w:lang w:val="sv-SE"/>
        </w:rPr>
        <w:t xml:space="preserve"> </w:t>
      </w:r>
      <w:r w:rsidRPr="0007793F">
        <w:t xml:space="preserve">Trong mặt phẳng  </w:t>
      </w:r>
      <w:r w:rsidRPr="0007793F">
        <w:rPr>
          <w:noProof/>
          <w:position w:val="-10"/>
        </w:rPr>
        <w:drawing>
          <wp:inline distT="0" distB="0" distL="0" distR="0" wp14:anchorId="35C66E0E" wp14:editId="1878D1DA">
            <wp:extent cx="24765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7793F">
        <w:t xml:space="preserve">, </w:t>
      </w:r>
      <w:r w:rsidRPr="0007793F">
        <w:rPr>
          <w:lang w:val="sv-SE"/>
        </w:rPr>
        <w:t xml:space="preserve">Đường tròn tâm </w:t>
      </w:r>
      <w:r w:rsidRPr="0007793F">
        <w:rPr>
          <w:position w:val="-10"/>
          <w:lang w:val="sv-SE"/>
        </w:rPr>
        <w:object w:dxaOrig="780" w:dyaOrig="320" w14:anchorId="3937E772">
          <v:shape id="_x0000_i1157" type="#_x0000_t75" style="width:38.55pt;height:15.7pt" o:ole="">
            <v:imagedata r:id="rId306" o:title=""/>
          </v:shape>
          <o:OLEObject Type="Embed" ProgID="Equation.DSMT4" ShapeID="_x0000_i1157" DrawAspect="Content" ObjectID="_1752648323" r:id="rId307"/>
        </w:object>
      </w:r>
      <w:r w:rsidRPr="0007793F">
        <w:rPr>
          <w:lang w:val="sv-SE"/>
        </w:rPr>
        <w:t xml:space="preserve"> và bán kính </w:t>
      </w:r>
      <w:r w:rsidRPr="0007793F">
        <w:rPr>
          <w:position w:val="-4"/>
          <w:lang w:val="sv-SE"/>
        </w:rPr>
        <w:object w:dxaOrig="600" w:dyaOrig="260" w14:anchorId="30B6C413">
          <v:shape id="_x0000_i1158" type="#_x0000_t75" style="width:29.9pt;height:12.7pt" o:ole="">
            <v:imagedata r:id="rId308" o:title=""/>
          </v:shape>
          <o:OLEObject Type="Embed" ProgID="Equation.DSMT4" ShapeID="_x0000_i1158" DrawAspect="Content" ObjectID="_1752648324" r:id="rId309"/>
        </w:object>
      </w:r>
      <w:r w:rsidRPr="0007793F">
        <w:rPr>
          <w:lang w:val="sv-SE"/>
        </w:rPr>
        <w:t xml:space="preserve"> có phương trình là</w:t>
      </w:r>
    </w:p>
    <w:p w14:paraId="0C4B09DF" w14:textId="2304ADAD" w:rsidR="00C639C7" w:rsidRDefault="00C639C7" w:rsidP="00C639C7">
      <w:pPr>
        <w:tabs>
          <w:tab w:val="left" w:pos="3402"/>
          <w:tab w:val="left" w:pos="5669"/>
          <w:tab w:val="left" w:pos="7937"/>
        </w:tabs>
        <w:spacing w:line="276" w:lineRule="auto"/>
        <w:jc w:val="both"/>
        <w:rPr>
          <w:lang w:val="sv-SE"/>
        </w:rPr>
      </w:pPr>
      <w:r w:rsidRPr="0007793F">
        <w:rPr>
          <w:b/>
          <w:color w:val="0000FF"/>
          <w:lang w:val="sv-SE"/>
        </w:rPr>
        <w:t xml:space="preserve">  </w:t>
      </w:r>
      <w:r w:rsidRPr="004E0659">
        <w:rPr>
          <w:b/>
          <w:lang w:val="sv-SE"/>
        </w:rPr>
        <w:t xml:space="preserve">A. </w:t>
      </w:r>
      <w:r w:rsidRPr="004E0659">
        <w:rPr>
          <w:b/>
          <w:position w:val="-10"/>
          <w:lang w:val="sv-SE"/>
        </w:rPr>
        <w:object w:dxaOrig="2040" w:dyaOrig="360" w14:anchorId="6E8CE790">
          <v:shape id="_x0000_i1159" type="#_x0000_t75" style="width:101.9pt;height:18.25pt" o:ole="">
            <v:imagedata r:id="rId310" o:title=""/>
          </v:shape>
          <o:OLEObject Type="Embed" ProgID="Equation.DSMT4" ShapeID="_x0000_i1159" DrawAspect="Content" ObjectID="_1752648325" r:id="rId311"/>
        </w:object>
      </w:r>
      <w:r w:rsidRPr="004E0659">
        <w:rPr>
          <w:lang w:val="sv-SE"/>
        </w:rPr>
        <w:t xml:space="preserve">.   </w:t>
      </w:r>
      <w:r w:rsidRPr="004E0659">
        <w:rPr>
          <w:b/>
          <w:lang w:val="sv-SE"/>
        </w:rPr>
        <w:t xml:space="preserve">B. </w:t>
      </w:r>
      <w:r w:rsidRPr="0007793F">
        <w:rPr>
          <w:b/>
          <w:color w:val="0000CC"/>
          <w:position w:val="-10"/>
          <w:lang w:val="sv-SE"/>
        </w:rPr>
        <w:object w:dxaOrig="2040" w:dyaOrig="360" w14:anchorId="2E9C7746">
          <v:shape id="_x0000_i1160" type="#_x0000_t75" style="width:101.9pt;height:18.25pt" o:ole="">
            <v:imagedata r:id="rId312" o:title=""/>
          </v:shape>
          <o:OLEObject Type="Embed" ProgID="Equation.DSMT4" ShapeID="_x0000_i1160" DrawAspect="Content" ObjectID="_1752648326" r:id="rId313"/>
        </w:object>
      </w:r>
      <w:r w:rsidRPr="0007793F">
        <w:rPr>
          <w:lang w:val="sv-SE"/>
        </w:rPr>
        <w:t xml:space="preserve">.  </w:t>
      </w:r>
      <w:r w:rsidRPr="008848F5">
        <w:rPr>
          <w:b/>
          <w:color w:val="FF0000"/>
          <w:lang w:val="sv-SE"/>
        </w:rPr>
        <w:t>C</w:t>
      </w:r>
      <w:r w:rsidR="004E0659">
        <w:rPr>
          <w:b/>
          <w:color w:val="0000FF"/>
          <w:lang w:val="sv-SE"/>
        </w:rPr>
        <w:t>.</w:t>
      </w:r>
      <w:r w:rsidRPr="0007793F">
        <w:rPr>
          <w:b/>
          <w:color w:val="0000FF"/>
          <w:lang w:val="sv-SE"/>
        </w:rPr>
        <w:t xml:space="preserve"> </w:t>
      </w:r>
      <w:r w:rsidRPr="004E0659">
        <w:rPr>
          <w:b/>
          <w:position w:val="-10"/>
          <w:lang w:val="sv-SE"/>
        </w:rPr>
        <w:object w:dxaOrig="2040" w:dyaOrig="360" w14:anchorId="43988AED">
          <v:shape id="_x0000_i1161" type="#_x0000_t75" style="width:101.9pt;height:18.25pt" o:ole="">
            <v:imagedata r:id="rId314" o:title=""/>
          </v:shape>
          <o:OLEObject Type="Embed" ProgID="Equation.DSMT4" ShapeID="_x0000_i1161" DrawAspect="Content" ObjectID="_1752648327" r:id="rId315"/>
        </w:object>
      </w:r>
      <w:r w:rsidRPr="004E0659">
        <w:rPr>
          <w:lang w:val="sv-SE"/>
        </w:rPr>
        <w:t xml:space="preserve">.    </w:t>
      </w:r>
      <w:r w:rsidRPr="004E0659">
        <w:rPr>
          <w:b/>
          <w:lang w:val="sv-SE"/>
        </w:rPr>
        <w:t xml:space="preserve">D. </w:t>
      </w:r>
      <w:r w:rsidRPr="0007793F">
        <w:rPr>
          <w:b/>
          <w:color w:val="0000CC"/>
          <w:position w:val="-10"/>
          <w:lang w:val="sv-SE"/>
        </w:rPr>
        <w:object w:dxaOrig="2040" w:dyaOrig="360" w14:anchorId="4E167F69">
          <v:shape id="_x0000_i1162" type="#_x0000_t75" style="width:101.4pt;height:18.25pt" o:ole="">
            <v:imagedata r:id="rId316" o:title=""/>
          </v:shape>
          <o:OLEObject Type="Embed" ProgID="Equation.DSMT4" ShapeID="_x0000_i1162" DrawAspect="Content" ObjectID="_1752648328" r:id="rId317"/>
        </w:object>
      </w:r>
      <w:r w:rsidRPr="0007793F">
        <w:rPr>
          <w:lang w:val="sv-SE"/>
        </w:rPr>
        <w:t>.</w:t>
      </w:r>
    </w:p>
    <w:p w14:paraId="197147EB" w14:textId="1FF14D30" w:rsidR="00C639C7" w:rsidRPr="0007793F" w:rsidRDefault="00C639C7" w:rsidP="00C639C7">
      <w:pPr>
        <w:tabs>
          <w:tab w:val="left" w:pos="992"/>
        </w:tabs>
        <w:spacing w:line="276" w:lineRule="auto"/>
        <w:jc w:val="both"/>
        <w:rPr>
          <w:b/>
          <w:lang w:val="sv-SE"/>
        </w:rPr>
      </w:pPr>
      <w:r>
        <w:rPr>
          <w:b/>
          <w:lang w:val="sv-SE"/>
        </w:rPr>
        <w:t>Câu 29</w:t>
      </w:r>
      <w:r w:rsidRPr="0007793F">
        <w:rPr>
          <w:b/>
          <w:lang w:val="sv-SE"/>
        </w:rPr>
        <w:t>.</w:t>
      </w:r>
      <w:r w:rsidRPr="0007793F">
        <w:rPr>
          <w:lang w:val="sv-SE"/>
        </w:rPr>
        <w:t xml:space="preserve"> </w:t>
      </w:r>
      <w:r w:rsidRPr="0007793F">
        <w:t xml:space="preserve">Trong mặt phẳng </w:t>
      </w:r>
      <w:r w:rsidRPr="0007793F">
        <w:rPr>
          <w:b/>
          <w:color w:val="FF00FF"/>
          <w:position w:val="-10"/>
        </w:rPr>
        <w:object w:dxaOrig="468" w:dyaOrig="337" w14:anchorId="7A8444BE">
          <v:shape id="_x0000_i1163" type="#_x0000_t75" style="width:23.85pt;height:16.25pt" o:ole="">
            <v:imagedata r:id="rId318" o:title=""/>
          </v:shape>
          <o:OLEObject Type="Embed" ProgID="Equation.DSMT4" ShapeID="_x0000_i1163" DrawAspect="Content" ObjectID="_1752648329" r:id="rId319"/>
        </w:object>
      </w:r>
      <w:r w:rsidRPr="0007793F">
        <w:t xml:space="preserve">, </w:t>
      </w:r>
      <w:r w:rsidRPr="0007793F">
        <w:rPr>
          <w:lang w:val="sv-SE"/>
        </w:rPr>
        <w:t xml:space="preserve">Đường tròn tâm </w:t>
      </w:r>
      <w:r w:rsidRPr="0007793F">
        <w:rPr>
          <w:position w:val="-10"/>
          <w:lang w:val="sv-SE"/>
        </w:rPr>
        <w:object w:dxaOrig="800" w:dyaOrig="320" w14:anchorId="3F4E267C">
          <v:shape id="_x0000_i1164" type="#_x0000_t75" style="width:39.55pt;height:15.7pt" o:ole="">
            <v:imagedata r:id="rId320" o:title=""/>
          </v:shape>
          <o:OLEObject Type="Embed" ProgID="Equation.DSMT4" ShapeID="_x0000_i1164" DrawAspect="Content" ObjectID="_1752648330" r:id="rId321"/>
        </w:object>
      </w:r>
      <w:r w:rsidRPr="0007793F">
        <w:rPr>
          <w:lang w:val="sv-SE"/>
        </w:rPr>
        <w:t xml:space="preserve"> và đi qua điểm </w:t>
      </w:r>
      <w:r w:rsidRPr="0007793F">
        <w:rPr>
          <w:position w:val="-10"/>
          <w:lang w:val="sv-SE"/>
        </w:rPr>
        <w:object w:dxaOrig="760" w:dyaOrig="320" w14:anchorId="34272775">
          <v:shape id="_x0000_i1165" type="#_x0000_t75" style="width:38.05pt;height:15.7pt" o:ole="">
            <v:imagedata r:id="rId322" o:title=""/>
          </v:shape>
          <o:OLEObject Type="Embed" ProgID="Equation.DSMT4" ShapeID="_x0000_i1165" DrawAspect="Content" ObjectID="_1752648331" r:id="rId323"/>
        </w:object>
      </w:r>
      <w:r w:rsidRPr="0007793F">
        <w:rPr>
          <w:lang w:val="sv-SE"/>
        </w:rPr>
        <w:t xml:space="preserve"> có phương trình là</w:t>
      </w:r>
    </w:p>
    <w:p w14:paraId="29E0BE3E" w14:textId="77777777" w:rsidR="00C639C7" w:rsidRPr="004E0659" w:rsidRDefault="00C639C7" w:rsidP="00C639C7">
      <w:pPr>
        <w:tabs>
          <w:tab w:val="left" w:pos="3402"/>
          <w:tab w:val="left" w:pos="5669"/>
          <w:tab w:val="left" w:pos="7937"/>
        </w:tabs>
        <w:spacing w:line="276" w:lineRule="auto"/>
        <w:ind w:left="992"/>
        <w:jc w:val="both"/>
        <w:rPr>
          <w:lang w:val="sv-SE"/>
        </w:rPr>
      </w:pPr>
      <w:r w:rsidRPr="0007793F">
        <w:rPr>
          <w:b/>
          <w:color w:val="FF0000"/>
          <w:lang w:val="sv-SE"/>
        </w:rPr>
        <w:t>A.</w:t>
      </w:r>
      <w:r w:rsidRPr="0007793F">
        <w:rPr>
          <w:b/>
          <w:color w:val="0000FF"/>
          <w:lang w:val="sv-SE"/>
        </w:rPr>
        <w:t xml:space="preserve"> </w:t>
      </w:r>
      <w:r w:rsidRPr="0007793F">
        <w:rPr>
          <w:b/>
          <w:color w:val="0000CC"/>
          <w:position w:val="-10"/>
          <w:lang w:val="sv-SE"/>
        </w:rPr>
        <w:object w:dxaOrig="2360" w:dyaOrig="360" w14:anchorId="5D21871F">
          <v:shape id="_x0000_i1166" type="#_x0000_t75" style="width:118.15pt;height:18.25pt" o:ole="">
            <v:imagedata r:id="rId324" o:title=""/>
          </v:shape>
          <o:OLEObject Type="Embed" ProgID="Equation.DSMT4" ShapeID="_x0000_i1166" DrawAspect="Content" ObjectID="_1752648332" r:id="rId325"/>
        </w:object>
      </w:r>
      <w:r w:rsidRPr="0007793F">
        <w:rPr>
          <w:lang w:val="sv-SE"/>
        </w:rPr>
        <w:t>.</w:t>
      </w:r>
      <w:r w:rsidRPr="0007793F">
        <w:rPr>
          <w:lang w:val="sv-SE"/>
        </w:rPr>
        <w:tab/>
      </w:r>
      <w:r w:rsidRPr="004E0659">
        <w:rPr>
          <w:b/>
          <w:lang w:val="sv-SE"/>
        </w:rPr>
        <w:t xml:space="preserve">B. </w:t>
      </w:r>
      <w:r w:rsidRPr="004E0659">
        <w:rPr>
          <w:b/>
          <w:position w:val="-10"/>
          <w:lang w:val="sv-SE"/>
        </w:rPr>
        <w:object w:dxaOrig="2400" w:dyaOrig="360" w14:anchorId="6A49A55F">
          <v:shape id="_x0000_i1167" type="#_x0000_t75" style="width:120.15pt;height:18.25pt" o:ole="">
            <v:imagedata r:id="rId326" o:title=""/>
          </v:shape>
          <o:OLEObject Type="Embed" ProgID="Equation.DSMT4" ShapeID="_x0000_i1167" DrawAspect="Content" ObjectID="_1752648333" r:id="rId327"/>
        </w:object>
      </w:r>
    </w:p>
    <w:p w14:paraId="2DEF0905" w14:textId="19397CA8" w:rsidR="00C639C7" w:rsidRDefault="00C639C7" w:rsidP="00C639C7">
      <w:pPr>
        <w:tabs>
          <w:tab w:val="left" w:pos="3402"/>
          <w:tab w:val="left" w:pos="5669"/>
          <w:tab w:val="left" w:pos="7937"/>
        </w:tabs>
        <w:spacing w:line="276" w:lineRule="auto"/>
        <w:ind w:left="992"/>
        <w:jc w:val="both"/>
        <w:rPr>
          <w:b/>
          <w:color w:val="0000CC"/>
          <w:lang w:val="sv-SE"/>
        </w:rPr>
      </w:pPr>
      <w:r w:rsidRPr="004E0659">
        <w:rPr>
          <w:b/>
          <w:lang w:val="sv-SE"/>
        </w:rPr>
        <w:t xml:space="preserve">C. </w:t>
      </w:r>
      <w:r w:rsidRPr="004E0659">
        <w:rPr>
          <w:b/>
          <w:position w:val="-10"/>
          <w:lang w:val="sv-SE"/>
        </w:rPr>
        <w:object w:dxaOrig="2360" w:dyaOrig="360" w14:anchorId="265A2A0B">
          <v:shape id="_x0000_i1168" type="#_x0000_t75" style="width:118.15pt;height:18.25pt" o:ole="">
            <v:imagedata r:id="rId328" o:title=""/>
          </v:shape>
          <o:OLEObject Type="Embed" ProgID="Equation.DSMT4" ShapeID="_x0000_i1168" DrawAspect="Content" ObjectID="_1752648334" r:id="rId329"/>
        </w:object>
      </w:r>
      <w:r w:rsidRPr="004E0659">
        <w:rPr>
          <w:lang w:val="sv-SE"/>
        </w:rPr>
        <w:t>.</w:t>
      </w:r>
      <w:r w:rsidRPr="004E0659">
        <w:rPr>
          <w:lang w:val="sv-SE"/>
        </w:rPr>
        <w:tab/>
      </w:r>
      <w:r w:rsidRPr="004E0659">
        <w:rPr>
          <w:b/>
          <w:lang w:val="sv-SE"/>
        </w:rPr>
        <w:t xml:space="preserve">D. </w:t>
      </w:r>
      <w:r w:rsidRPr="0007793F">
        <w:rPr>
          <w:b/>
          <w:color w:val="0000CC"/>
          <w:position w:val="-10"/>
          <w:lang w:val="sv-SE"/>
        </w:rPr>
        <w:object w:dxaOrig="2420" w:dyaOrig="360" w14:anchorId="6C0BBD7D">
          <v:shape id="_x0000_i1169" type="#_x0000_t75" style="width:120.7pt;height:18.25pt" o:ole="">
            <v:imagedata r:id="rId330" o:title=""/>
          </v:shape>
          <o:OLEObject Type="Embed" ProgID="Equation.DSMT4" ShapeID="_x0000_i1169" DrawAspect="Content" ObjectID="_1752648335" r:id="rId331"/>
        </w:object>
      </w:r>
    </w:p>
    <w:p w14:paraId="0088534E" w14:textId="66A2A105" w:rsidR="00C639C7" w:rsidRDefault="00C639C7" w:rsidP="00C639C7">
      <w:pPr>
        <w:tabs>
          <w:tab w:val="left" w:pos="992"/>
        </w:tabs>
        <w:autoSpaceDE w:val="0"/>
        <w:autoSpaceDN w:val="0"/>
        <w:adjustRightInd w:val="0"/>
        <w:spacing w:line="276" w:lineRule="auto"/>
        <w:jc w:val="both"/>
        <w:rPr>
          <w:color w:val="000000"/>
        </w:rPr>
      </w:pPr>
      <w:r>
        <w:rPr>
          <w:b/>
        </w:rPr>
        <w:t>Câu 30</w:t>
      </w:r>
      <w:r w:rsidRPr="0007793F">
        <w:rPr>
          <w:b/>
        </w:rPr>
        <w:t>.</w:t>
      </w:r>
      <w:r w:rsidRPr="0007793F">
        <w:t xml:space="preserve"> Trong mặt phẳng </w:t>
      </w:r>
      <w:r w:rsidRPr="0007793F">
        <w:rPr>
          <w:position w:val="-10"/>
        </w:rPr>
        <w:object w:dxaOrig="460" w:dyaOrig="310" w14:anchorId="59584E54">
          <v:shape id="_x0000_i1170" type="#_x0000_t75" style="width:23.3pt;height:15.7pt" o:ole="">
            <v:imagedata r:id="rId332" o:title=""/>
          </v:shape>
          <o:OLEObject Type="Embed" ProgID="Equation.DSMT4" ShapeID="_x0000_i1170" DrawAspect="Content" ObjectID="_1752648336" r:id="rId333"/>
        </w:object>
      </w:r>
      <w:r w:rsidRPr="0007793F">
        <w:t xml:space="preserve">, cho đường tròn có phương trình </w:t>
      </w:r>
      <w:r w:rsidRPr="0007793F">
        <w:rPr>
          <w:color w:val="000000"/>
          <w:position w:val="-14"/>
          <w:lang w:val="vi-VN"/>
        </w:rPr>
        <w:object w:dxaOrig="2140" w:dyaOrig="440" w14:anchorId="2BC1D98A">
          <v:shape id="_x0000_i1171" type="#_x0000_t75" style="width:107.5pt;height:21.3pt" o:ole="">
            <v:imagedata r:id="rId334" o:title=""/>
          </v:shape>
          <o:OLEObject Type="Embed" ProgID="Equation.DSMT4" ShapeID="_x0000_i1171" DrawAspect="Content" ObjectID="_1752648337" r:id="rId335"/>
        </w:object>
      </w:r>
      <w:r w:rsidRPr="0007793F">
        <w:rPr>
          <w:color w:val="000000"/>
        </w:rPr>
        <w:t xml:space="preserve">. Tọa độ tâm đường tròn là: </w:t>
      </w:r>
    </w:p>
    <w:p w14:paraId="3E9879C5" w14:textId="496091DC" w:rsidR="00C639C7" w:rsidRPr="00C639C7" w:rsidRDefault="00C639C7" w:rsidP="00C639C7">
      <w:pPr>
        <w:tabs>
          <w:tab w:val="left" w:pos="992"/>
        </w:tabs>
        <w:autoSpaceDE w:val="0"/>
        <w:autoSpaceDN w:val="0"/>
        <w:adjustRightInd w:val="0"/>
        <w:spacing w:line="276" w:lineRule="auto"/>
        <w:jc w:val="both"/>
        <w:rPr>
          <w:color w:val="000000"/>
        </w:rPr>
      </w:pPr>
      <w:r>
        <w:rPr>
          <w:color w:val="000000"/>
        </w:rPr>
        <w:t xml:space="preserve">                  </w:t>
      </w:r>
      <w:r w:rsidRPr="0007793F">
        <w:rPr>
          <w:color w:val="000000"/>
        </w:rPr>
        <w:t xml:space="preserve"> </w:t>
      </w:r>
      <w:r w:rsidRPr="008848F5">
        <w:rPr>
          <w:b/>
          <w:color w:val="FF0000"/>
          <w:lang w:val="fr-FR"/>
        </w:rPr>
        <w:t>A</w:t>
      </w:r>
      <w:r w:rsidRPr="0007793F">
        <w:rPr>
          <w:b/>
          <w:color w:val="008000"/>
          <w:lang w:val="fr-FR"/>
        </w:rPr>
        <w:t xml:space="preserve">. </w:t>
      </w:r>
      <w:r w:rsidRPr="0007793F">
        <w:rPr>
          <w:position w:val="-14"/>
        </w:rPr>
        <w:object w:dxaOrig="720" w:dyaOrig="400" w14:anchorId="46C3419F">
          <v:shape id="_x0000_i1172" type="#_x0000_t75" style="width:36pt;height:19.75pt" o:ole="">
            <v:imagedata r:id="rId336" o:title=""/>
          </v:shape>
          <o:OLEObject Type="Embed" ProgID="Equation.DSMT4" ShapeID="_x0000_i1172" DrawAspect="Content" ObjectID="_1752648338" r:id="rId337"/>
        </w:object>
      </w:r>
      <w:r w:rsidRPr="0007793F">
        <w:rPr>
          <w:color w:val="000000"/>
          <w:lang w:val="fr-FR"/>
        </w:rPr>
        <w:t>.</w:t>
      </w:r>
      <w:r w:rsidRPr="0007793F">
        <w:rPr>
          <w:b/>
          <w:color w:val="008000"/>
          <w:lang w:val="fr-FR"/>
        </w:rPr>
        <w:tab/>
      </w:r>
      <w:r w:rsidRPr="0007793F">
        <w:rPr>
          <w:b/>
          <w:lang w:val="fr-FR"/>
        </w:rPr>
        <w:t>B</w:t>
      </w:r>
      <w:r w:rsidRPr="0007793F">
        <w:rPr>
          <w:b/>
          <w:color w:val="008000"/>
          <w:lang w:val="fr-FR"/>
        </w:rPr>
        <w:t xml:space="preserve">. </w:t>
      </w:r>
      <w:r w:rsidRPr="0007793F">
        <w:rPr>
          <w:position w:val="-14"/>
        </w:rPr>
        <w:object w:dxaOrig="580" w:dyaOrig="400" w14:anchorId="4BB95D55">
          <v:shape id="_x0000_i1173" type="#_x0000_t75" style="width:29.4pt;height:19.75pt" o:ole="">
            <v:imagedata r:id="rId338" o:title=""/>
          </v:shape>
          <o:OLEObject Type="Embed" ProgID="Equation.DSMT4" ShapeID="_x0000_i1173" DrawAspect="Content" ObjectID="_1752648339" r:id="rId339"/>
        </w:object>
      </w:r>
      <w:r w:rsidRPr="0007793F">
        <w:rPr>
          <w:color w:val="000000"/>
          <w:lang w:val="it-IT"/>
        </w:rPr>
        <w:t>.</w:t>
      </w:r>
      <w:r w:rsidRPr="0007793F">
        <w:rPr>
          <w:b/>
          <w:color w:val="008000"/>
          <w:lang w:val="fr-FR"/>
        </w:rPr>
        <w:tab/>
      </w:r>
      <w:r w:rsidRPr="004E0659">
        <w:rPr>
          <w:b/>
          <w:lang w:val="fr-FR"/>
        </w:rPr>
        <w:t xml:space="preserve">      C. </w:t>
      </w:r>
      <w:r w:rsidRPr="004E0659">
        <w:rPr>
          <w:position w:val="-14"/>
        </w:rPr>
        <w:object w:dxaOrig="720" w:dyaOrig="400" w14:anchorId="213E674A">
          <v:shape id="_x0000_i1174" type="#_x0000_t75" style="width:35.5pt;height:19.75pt" o:ole="">
            <v:imagedata r:id="rId340" o:title=""/>
          </v:shape>
          <o:OLEObject Type="Embed" ProgID="Equation.DSMT4" ShapeID="_x0000_i1174" DrawAspect="Content" ObjectID="_1752648340" r:id="rId341"/>
        </w:object>
      </w:r>
      <w:r w:rsidRPr="004E0659">
        <w:rPr>
          <w:lang w:val="it-IT"/>
        </w:rPr>
        <w:t>.</w:t>
      </w:r>
      <w:r w:rsidRPr="004E0659">
        <w:rPr>
          <w:b/>
          <w:lang w:val="fr-FR"/>
        </w:rPr>
        <w:tab/>
        <w:t xml:space="preserve">     D. </w:t>
      </w:r>
      <w:r w:rsidRPr="004E0659">
        <w:rPr>
          <w:position w:val="-14"/>
        </w:rPr>
        <w:object w:dxaOrig="840" w:dyaOrig="400" w14:anchorId="720D3A73">
          <v:shape id="_x0000_i1175" type="#_x0000_t75" style="width:42.6pt;height:19.75pt" o:ole="">
            <v:imagedata r:id="rId342" o:title=""/>
          </v:shape>
          <o:OLEObject Type="Embed" ProgID="Equation.DSMT4" ShapeID="_x0000_i1175" DrawAspect="Content" ObjectID="_1752648341" r:id="rId343"/>
        </w:object>
      </w:r>
      <w:r w:rsidRPr="004E0659">
        <w:rPr>
          <w:lang w:val="it-IT"/>
        </w:rPr>
        <w:t>.</w:t>
      </w:r>
    </w:p>
    <w:p w14:paraId="54ED497A" w14:textId="3CD4C826" w:rsidR="00662294" w:rsidRPr="00662294" w:rsidRDefault="00275B59" w:rsidP="00662294">
      <w:pPr>
        <w:widowControl w:val="0"/>
        <w:tabs>
          <w:tab w:val="left" w:pos="992"/>
        </w:tabs>
        <w:spacing w:line="276" w:lineRule="auto"/>
        <w:jc w:val="both"/>
        <w:rPr>
          <w:lang w:val="pt-BR"/>
        </w:rPr>
      </w:pPr>
      <w:r w:rsidRPr="00662294">
        <w:rPr>
          <w:b/>
          <w:color w:val="0000FF"/>
          <w:lang w:val="pt-BR" w:eastAsia="vi-VN"/>
        </w:rPr>
        <w:lastRenderedPageBreak/>
        <w:t xml:space="preserve">Câu 31: </w:t>
      </w:r>
      <w:r w:rsidR="00662294" w:rsidRPr="00662294">
        <w:rPr>
          <w:lang w:val="pt-BR"/>
        </w:rPr>
        <w:t xml:space="preserve">Tìm số hạng không chứa </w:t>
      </w:r>
      <w:r w:rsidR="00662294" w:rsidRPr="007520C7">
        <w:rPr>
          <w:position w:val="-6"/>
        </w:rPr>
        <w:object w:dxaOrig="200" w:dyaOrig="220" w14:anchorId="63ADE45E">
          <v:shape id="_x0000_i1176" type="#_x0000_t75" style="width:9.65pt;height:11.15pt" o:ole="">
            <v:imagedata r:id="rId344" o:title=""/>
          </v:shape>
          <o:OLEObject Type="Embed" ProgID="Equation.DSMT4" ShapeID="_x0000_i1176" DrawAspect="Content" ObjectID="_1752648342" r:id="rId345"/>
        </w:object>
      </w:r>
      <w:r w:rsidR="00662294" w:rsidRPr="00662294">
        <w:rPr>
          <w:lang w:val="fr-FR"/>
        </w:rPr>
        <w:t xml:space="preserve"> </w:t>
      </w:r>
      <w:r w:rsidR="00662294" w:rsidRPr="00662294">
        <w:rPr>
          <w:lang w:val="pt-BR"/>
        </w:rPr>
        <w:t xml:space="preserve">trong khai triển nhị thức Niu-tơn của </w:t>
      </w:r>
      <w:r w:rsidR="004E0659" w:rsidRPr="007520C7">
        <w:rPr>
          <w:position w:val="-28"/>
        </w:rPr>
        <w:object w:dxaOrig="980" w:dyaOrig="740" w14:anchorId="211EC497">
          <v:shape id="_x0000_i1177" type="#_x0000_t75" style="width:48.7pt;height:37pt" o:ole="">
            <v:imagedata r:id="rId346" o:title=""/>
          </v:shape>
          <o:OLEObject Type="Embed" ProgID="Equation.DSMT4" ShapeID="_x0000_i1177" DrawAspect="Content" ObjectID="_1752648343" r:id="rId347"/>
        </w:object>
      </w:r>
      <w:r w:rsidR="00662294" w:rsidRPr="00662294">
        <w:rPr>
          <w:lang w:val="pt-BR"/>
        </w:rPr>
        <w:t>.</w:t>
      </w:r>
    </w:p>
    <w:p w14:paraId="2E28BD57" w14:textId="5B158C4E" w:rsidR="00662294" w:rsidRPr="007520C7" w:rsidRDefault="00662294" w:rsidP="00662294">
      <w:pPr>
        <w:tabs>
          <w:tab w:val="left" w:pos="992"/>
          <w:tab w:val="left" w:pos="3402"/>
          <w:tab w:val="left" w:pos="5669"/>
          <w:tab w:val="left" w:pos="7938"/>
        </w:tabs>
        <w:spacing w:line="276" w:lineRule="auto"/>
        <w:ind w:left="992"/>
      </w:pPr>
      <w:r w:rsidRPr="004E0659">
        <w:rPr>
          <w:b/>
          <w:noProof/>
        </w:rPr>
        <w:t>A</w:t>
      </w:r>
      <w:r w:rsidRPr="007520C7">
        <w:rPr>
          <w:b/>
          <w:noProof/>
          <w:color w:val="009900"/>
        </w:rPr>
        <w:t>.</w:t>
      </w:r>
      <w:r w:rsidRPr="007520C7">
        <w:rPr>
          <w:b/>
          <w:color w:val="000099"/>
          <w:lang w:val="pt-BR"/>
        </w:rPr>
        <w:t xml:space="preserve"> </w:t>
      </w:r>
      <w:r w:rsidRPr="007520C7">
        <w:rPr>
          <w:position w:val="-4"/>
        </w:rPr>
        <w:object w:dxaOrig="139" w:dyaOrig="260" w14:anchorId="3468918C">
          <v:shape id="_x0000_i1178" type="#_x0000_t75" style="width:6.6pt;height:12.7pt" o:ole="">
            <v:imagedata r:id="rId348" o:title=""/>
          </v:shape>
          <o:OLEObject Type="Embed" ProgID="Equation.DSMT4" ShapeID="_x0000_i1178" DrawAspect="Content" ObjectID="_1752648344" r:id="rId349"/>
        </w:object>
      </w:r>
      <w:r w:rsidRPr="007520C7">
        <w:t xml:space="preserve">. </w:t>
      </w:r>
      <w:r w:rsidRPr="007520C7">
        <w:tab/>
      </w:r>
      <w:r w:rsidRPr="004E0659">
        <w:rPr>
          <w:b/>
          <w:noProof/>
          <w:color w:val="FF0000"/>
        </w:rPr>
        <w:t>B.</w:t>
      </w:r>
      <w:r w:rsidRPr="007520C7">
        <w:rPr>
          <w:b/>
          <w:color w:val="000099"/>
        </w:rPr>
        <w:t xml:space="preserve"> </w:t>
      </w:r>
      <w:r w:rsidR="004E0659" w:rsidRPr="004E0659">
        <w:rPr>
          <w:position w:val="-6"/>
        </w:rPr>
        <w:object w:dxaOrig="180" w:dyaOrig="279" w14:anchorId="2AA486A5">
          <v:shape id="_x0000_i1179" type="#_x0000_t75" style="width:8.6pt;height:13.7pt" o:ole="">
            <v:imagedata r:id="rId350" o:title=""/>
          </v:shape>
          <o:OLEObject Type="Embed" ProgID="Equation.DSMT4" ShapeID="_x0000_i1179" DrawAspect="Content" ObjectID="_1752648345" r:id="rId351"/>
        </w:object>
      </w:r>
      <w:r w:rsidRPr="007520C7">
        <w:t>.</w:t>
      </w:r>
      <w:r w:rsidRPr="007520C7">
        <w:tab/>
      </w:r>
      <w:r w:rsidRPr="004E0659">
        <w:rPr>
          <w:b/>
          <w:noProof/>
        </w:rPr>
        <w:t>C.</w:t>
      </w:r>
      <w:r w:rsidRPr="004E0659">
        <w:rPr>
          <w:b/>
        </w:rPr>
        <w:t xml:space="preserve"> </w:t>
      </w:r>
      <w:r w:rsidRPr="004E0659">
        <w:rPr>
          <w:position w:val="-6"/>
        </w:rPr>
        <w:object w:dxaOrig="200" w:dyaOrig="279" w14:anchorId="04CE392B">
          <v:shape id="_x0000_i1180" type="#_x0000_t75" style="width:9.65pt;height:14.2pt" o:ole="">
            <v:imagedata r:id="rId352" o:title=""/>
          </v:shape>
          <o:OLEObject Type="Embed" ProgID="Equation.DSMT4" ShapeID="_x0000_i1180" DrawAspect="Content" ObjectID="_1752648346" r:id="rId353"/>
        </w:object>
      </w:r>
      <w:r w:rsidRPr="004E0659">
        <w:t>.</w:t>
      </w:r>
      <w:r w:rsidRPr="004E0659">
        <w:tab/>
      </w:r>
      <w:r w:rsidRPr="004E0659">
        <w:rPr>
          <w:b/>
          <w:noProof/>
        </w:rPr>
        <w:t>D.</w:t>
      </w:r>
      <w:r w:rsidRPr="004E0659">
        <w:rPr>
          <w:b/>
        </w:rPr>
        <w:t xml:space="preserve"> </w:t>
      </w:r>
      <w:r w:rsidR="004E0659" w:rsidRPr="004E0659">
        <w:rPr>
          <w:position w:val="-4"/>
        </w:rPr>
        <w:object w:dxaOrig="200" w:dyaOrig="260" w14:anchorId="7673D633">
          <v:shape id="_x0000_i1181" type="#_x0000_t75" style="width:10.15pt;height:12.7pt" o:ole="">
            <v:imagedata r:id="rId354" o:title=""/>
          </v:shape>
          <o:OLEObject Type="Embed" ProgID="Equation.DSMT4" ShapeID="_x0000_i1181" DrawAspect="Content" ObjectID="_1752648347" r:id="rId355"/>
        </w:object>
      </w:r>
      <w:r w:rsidRPr="004E0659">
        <w:t>.</w:t>
      </w:r>
    </w:p>
    <w:p w14:paraId="765B9B9D" w14:textId="7CDDCA7C" w:rsidR="00662294" w:rsidRPr="0007793F" w:rsidRDefault="00C639C7" w:rsidP="00662294">
      <w:pPr>
        <w:widowControl w:val="0"/>
        <w:tabs>
          <w:tab w:val="left" w:pos="992"/>
        </w:tabs>
        <w:spacing w:line="276" w:lineRule="auto"/>
        <w:jc w:val="both"/>
        <w:rPr>
          <w:b/>
          <w:color w:val="0000FF"/>
        </w:rPr>
      </w:pPr>
      <w:r w:rsidRPr="00662294">
        <w:rPr>
          <w:rFonts w:eastAsia="Calibri"/>
          <w:b/>
          <w:lang w:val="pt-BR"/>
        </w:rPr>
        <w:t>Câu 32.</w:t>
      </w:r>
      <w:r w:rsidRPr="00662294">
        <w:rPr>
          <w:rFonts w:eastAsia="Calibri"/>
          <w:lang w:val="pt-BR"/>
        </w:rPr>
        <w:t xml:space="preserve"> </w:t>
      </w:r>
      <w:r w:rsidR="00662294" w:rsidRPr="0007793F">
        <w:rPr>
          <w:lang w:val="fr-FR"/>
        </w:rPr>
        <w:t xml:space="preserve">Khai triển </w:t>
      </w:r>
      <w:r w:rsidR="00662294" w:rsidRPr="0007793F">
        <w:rPr>
          <w:position w:val="-14"/>
        </w:rPr>
        <w:object w:dxaOrig="920" w:dyaOrig="440" w14:anchorId="0082B036">
          <v:shape id="_x0000_i1182" type="#_x0000_t75" style="width:45.65pt;height:22.3pt" o:ole="">
            <v:imagedata r:id="rId356" o:title=""/>
          </v:shape>
          <o:OLEObject Type="Embed" ProgID="Equation.DSMT4" ShapeID="_x0000_i1182" DrawAspect="Content" ObjectID="_1752648348" r:id="rId357"/>
        </w:object>
      </w:r>
      <w:r w:rsidR="00662294" w:rsidRPr="0007793F">
        <w:rPr>
          <w:lang w:val="fr-FR"/>
        </w:rPr>
        <w:t xml:space="preserve"> thành đa thức</w:t>
      </w:r>
      <w:r w:rsidR="00662294" w:rsidRPr="0007793F">
        <w:t xml:space="preserve"> ta được kết quả </w:t>
      </w:r>
      <w:r w:rsidR="00662294">
        <w:t xml:space="preserve">nào </w:t>
      </w:r>
      <w:r w:rsidR="00662294" w:rsidRPr="0007793F">
        <w:t>sau</w:t>
      </w:r>
      <w:r w:rsidR="00662294">
        <w:t>?</w:t>
      </w:r>
    </w:p>
    <w:p w14:paraId="336DC47B" w14:textId="77777777" w:rsidR="00662294" w:rsidRPr="0007793F" w:rsidRDefault="00662294" w:rsidP="00662294">
      <w:pPr>
        <w:tabs>
          <w:tab w:val="left" w:pos="3402"/>
          <w:tab w:val="left" w:pos="5669"/>
          <w:tab w:val="left" w:pos="7937"/>
        </w:tabs>
        <w:spacing w:line="276" w:lineRule="auto"/>
        <w:ind w:left="992"/>
        <w:jc w:val="both"/>
      </w:pPr>
      <w:r w:rsidRPr="0007793F">
        <w:rPr>
          <w:b/>
        </w:rPr>
        <w:t>A</w:t>
      </w:r>
      <w:r w:rsidRPr="0007793F">
        <w:rPr>
          <w:b/>
          <w:color w:val="008000"/>
        </w:rPr>
        <w:t xml:space="preserve">. </w:t>
      </w:r>
      <w:r w:rsidRPr="0007793F">
        <w:rPr>
          <w:position w:val="-10"/>
        </w:rPr>
        <w:object w:dxaOrig="4540" w:dyaOrig="360" w14:anchorId="30AEBDF1">
          <v:shape id="_x0000_i1183" type="#_x0000_t75" style="width:226.65pt;height:18.25pt" o:ole="">
            <v:imagedata r:id="rId358" o:title=""/>
          </v:shape>
          <o:OLEObject Type="Embed" ProgID="Equation.DSMT4" ShapeID="_x0000_i1183" DrawAspect="Content" ObjectID="_1752648349" r:id="rId359"/>
        </w:object>
      </w:r>
      <w:r w:rsidRPr="0007793F">
        <w:rPr>
          <w:color w:val="000000"/>
        </w:rPr>
        <w:t>.</w:t>
      </w:r>
    </w:p>
    <w:p w14:paraId="151772A3" w14:textId="77777777" w:rsidR="00662294" w:rsidRPr="0007793F" w:rsidRDefault="00662294" w:rsidP="00662294">
      <w:pPr>
        <w:tabs>
          <w:tab w:val="left" w:pos="3402"/>
          <w:tab w:val="left" w:pos="5669"/>
          <w:tab w:val="left" w:pos="7937"/>
        </w:tabs>
        <w:spacing w:line="276" w:lineRule="auto"/>
        <w:ind w:left="992"/>
        <w:jc w:val="both"/>
      </w:pPr>
      <w:r w:rsidRPr="004E0659">
        <w:rPr>
          <w:b/>
        </w:rPr>
        <w:t>B.</w:t>
      </w:r>
      <w:r w:rsidRPr="0007793F">
        <w:rPr>
          <w:b/>
          <w:color w:val="008000"/>
        </w:rPr>
        <w:t xml:space="preserve"> </w:t>
      </w:r>
      <w:r w:rsidRPr="0007793F">
        <w:rPr>
          <w:position w:val="-10"/>
        </w:rPr>
        <w:object w:dxaOrig="4160" w:dyaOrig="360" w14:anchorId="3AB9947A">
          <v:shape id="_x0000_i1184" type="#_x0000_t75" style="width:207.9pt;height:18.25pt" o:ole="">
            <v:imagedata r:id="rId360" o:title=""/>
          </v:shape>
          <o:OLEObject Type="Embed" ProgID="Equation.DSMT4" ShapeID="_x0000_i1184" DrawAspect="Content" ObjectID="_1752648350" r:id="rId361"/>
        </w:object>
      </w:r>
      <w:r w:rsidRPr="0007793F">
        <w:rPr>
          <w:color w:val="000000"/>
        </w:rPr>
        <w:t>.</w:t>
      </w:r>
    </w:p>
    <w:p w14:paraId="3F95836C" w14:textId="77777777" w:rsidR="00662294" w:rsidRPr="0007793F" w:rsidRDefault="00662294" w:rsidP="00662294">
      <w:pPr>
        <w:tabs>
          <w:tab w:val="left" w:pos="3402"/>
          <w:tab w:val="left" w:pos="5669"/>
          <w:tab w:val="left" w:pos="7937"/>
        </w:tabs>
        <w:spacing w:line="276" w:lineRule="auto"/>
        <w:ind w:left="992"/>
        <w:jc w:val="both"/>
      </w:pPr>
      <w:r w:rsidRPr="0007793F">
        <w:rPr>
          <w:b/>
          <w:color w:val="FF0000"/>
        </w:rPr>
        <w:t>C.</w:t>
      </w:r>
      <w:r w:rsidRPr="0007793F">
        <w:rPr>
          <w:b/>
          <w:color w:val="008000"/>
        </w:rPr>
        <w:t xml:space="preserve"> </w:t>
      </w:r>
      <w:r w:rsidRPr="0007793F">
        <w:rPr>
          <w:position w:val="-10"/>
        </w:rPr>
        <w:object w:dxaOrig="4680" w:dyaOrig="360" w14:anchorId="7C81EE10">
          <v:shape id="_x0000_i1185" type="#_x0000_t75" style="width:234.25pt;height:18.25pt" o:ole="">
            <v:imagedata r:id="rId362" o:title=""/>
          </v:shape>
          <o:OLEObject Type="Embed" ProgID="Equation.DSMT4" ShapeID="_x0000_i1185" DrawAspect="Content" ObjectID="_1752648351" r:id="rId363"/>
        </w:object>
      </w:r>
      <w:r w:rsidRPr="0007793F">
        <w:t>.</w:t>
      </w:r>
    </w:p>
    <w:p w14:paraId="5E5A7D10" w14:textId="5EA741DD" w:rsidR="00275B59" w:rsidRPr="00662294" w:rsidRDefault="00662294" w:rsidP="00662294">
      <w:pPr>
        <w:tabs>
          <w:tab w:val="left" w:pos="3402"/>
          <w:tab w:val="left" w:pos="5669"/>
          <w:tab w:val="left" w:pos="7937"/>
        </w:tabs>
        <w:spacing w:line="276" w:lineRule="auto"/>
        <w:ind w:left="992"/>
        <w:jc w:val="both"/>
      </w:pPr>
      <w:r w:rsidRPr="004E0659">
        <w:rPr>
          <w:b/>
        </w:rPr>
        <w:t>D.</w:t>
      </w:r>
      <w:r w:rsidRPr="0007793F">
        <w:rPr>
          <w:b/>
          <w:color w:val="008000"/>
        </w:rPr>
        <w:t xml:space="preserve"> </w:t>
      </w:r>
      <w:r w:rsidRPr="0007793F">
        <w:rPr>
          <w:position w:val="-10"/>
        </w:rPr>
        <w:object w:dxaOrig="3800" w:dyaOrig="360" w14:anchorId="1F96C6F6">
          <v:shape id="_x0000_i1186" type="#_x0000_t75" style="width:190.15pt;height:18.25pt" o:ole="">
            <v:imagedata r:id="rId364" o:title=""/>
          </v:shape>
          <o:OLEObject Type="Embed" ProgID="Equation.DSMT4" ShapeID="_x0000_i1186" DrawAspect="Content" ObjectID="_1752648352" r:id="rId365"/>
        </w:object>
      </w:r>
      <w:r w:rsidRPr="0007793F">
        <w:t>.</w:t>
      </w:r>
    </w:p>
    <w:p w14:paraId="2295DFBC" w14:textId="7AB0DA4D" w:rsidR="00946A6C" w:rsidRPr="007551F1" w:rsidRDefault="00946A6C" w:rsidP="00946A6C">
      <w:pPr>
        <w:pStyle w:val="Normal0"/>
        <w:tabs>
          <w:tab w:val="left" w:pos="992"/>
        </w:tabs>
        <w:spacing w:before="60" w:after="60" w:line="269" w:lineRule="auto"/>
        <w:jc w:val="both"/>
        <w:rPr>
          <w:rFonts w:ascii="Times New Roman" w:hAnsi="Times New Roman" w:hint="default"/>
          <w:b/>
          <w:sz w:val="24"/>
          <w:szCs w:val="24"/>
        </w:rPr>
      </w:pPr>
      <w:r w:rsidRPr="00946A6C">
        <w:rPr>
          <w:rFonts w:ascii="Times New Roman" w:hAnsi="Times New Roman" w:hint="default"/>
          <w:b/>
          <w:sz w:val="24"/>
          <w:szCs w:val="24"/>
        </w:rPr>
        <w:t>Câu 33.</w:t>
      </w:r>
      <w:r>
        <w:rPr>
          <w:rFonts w:ascii="Times New Roman" w:hAnsi="Times New Roman" w:hint="default"/>
          <w:sz w:val="24"/>
          <w:szCs w:val="24"/>
        </w:rPr>
        <w:t xml:space="preserve"> </w:t>
      </w:r>
      <w:r w:rsidRPr="007551F1">
        <w:rPr>
          <w:rFonts w:ascii="Times New Roman" w:hAnsi="Times New Roman" w:hint="default"/>
          <w:sz w:val="24"/>
          <w:szCs w:val="24"/>
        </w:rPr>
        <w:t xml:space="preserve">Bạn An đạt được điểm môn Toán như sau: điểm hệ số </w:t>
      </w:r>
      <w:r w:rsidRPr="007551F1">
        <w:rPr>
          <w:rFonts w:ascii="Times New Roman" w:hAnsi="Times New Roman" w:hint="default"/>
          <w:position w:val="-10"/>
          <w:sz w:val="24"/>
          <w:szCs w:val="24"/>
        </w:rPr>
        <w:object w:dxaOrig="1500" w:dyaOrig="320" w14:anchorId="2E515F24">
          <v:shape id="_x0000_i1187" type="#_x0000_t75" style="width:75.05pt;height:16.25pt" o:ole="">
            <v:imagedata r:id="rId366" o:title=""/>
          </v:shape>
          <o:OLEObject Type="Embed" ProgID="Equation.DSMT4" ShapeID="_x0000_i1187" DrawAspect="Content" ObjectID="_1752648353" r:id="rId367"/>
        </w:object>
      </w:r>
      <w:r w:rsidRPr="007551F1">
        <w:rPr>
          <w:rFonts w:ascii="Times New Roman" w:hAnsi="Times New Roman" w:hint="default"/>
          <w:sz w:val="24"/>
          <w:szCs w:val="24"/>
        </w:rPr>
        <w:t xml:space="preserve">, điểm hệ số </w:t>
      </w:r>
      <w:r w:rsidRPr="007551F1">
        <w:rPr>
          <w:rFonts w:ascii="Times New Roman" w:hAnsi="Times New Roman" w:hint="default"/>
          <w:position w:val="-10"/>
          <w:sz w:val="24"/>
          <w:szCs w:val="24"/>
        </w:rPr>
        <w:object w:dxaOrig="999" w:dyaOrig="320" w14:anchorId="02BBB961">
          <v:shape id="_x0000_i1188" type="#_x0000_t75" style="width:49.2pt;height:16.25pt" o:ole="">
            <v:imagedata r:id="rId368" o:title=""/>
          </v:shape>
          <o:OLEObject Type="Embed" ProgID="Equation.DSMT4" ShapeID="_x0000_i1188" DrawAspect="Content" ObjectID="_1752648354" r:id="rId369"/>
        </w:object>
      </w:r>
      <w:r w:rsidRPr="007551F1">
        <w:rPr>
          <w:rFonts w:ascii="Times New Roman" w:hAnsi="Times New Roman" w:hint="default"/>
          <w:sz w:val="24"/>
          <w:szCs w:val="24"/>
        </w:rPr>
        <w:t xml:space="preserve">, điểm thi học kỳ (hệ số </w:t>
      </w:r>
      <w:r w:rsidRPr="007551F1">
        <w:rPr>
          <w:rFonts w:ascii="Times New Roman" w:hAnsi="Times New Roman" w:hint="default"/>
          <w:position w:val="-6"/>
          <w:sz w:val="24"/>
          <w:szCs w:val="24"/>
        </w:rPr>
        <w:object w:dxaOrig="180" w:dyaOrig="279" w14:anchorId="76C374C8">
          <v:shape id="_x0000_i1189" type="#_x0000_t75" style="width:9.15pt;height:13.7pt" o:ole="">
            <v:imagedata r:id="rId370" o:title=""/>
          </v:shape>
          <o:OLEObject Type="Embed" ProgID="Equation.DSMT4" ShapeID="_x0000_i1189" DrawAspect="Content" ObjectID="_1752648355" r:id="rId371"/>
        </w:object>
      </w:r>
      <w:r w:rsidRPr="007551F1">
        <w:rPr>
          <w:rFonts w:ascii="Times New Roman" w:hAnsi="Times New Roman" w:hint="default"/>
          <w:sz w:val="24"/>
          <w:szCs w:val="24"/>
        </w:rPr>
        <w:t xml:space="preserve">): </w:t>
      </w:r>
      <w:r w:rsidRPr="007551F1">
        <w:rPr>
          <w:rFonts w:ascii="Times New Roman" w:hAnsi="Times New Roman" w:hint="default"/>
          <w:position w:val="-6"/>
          <w:sz w:val="24"/>
          <w:szCs w:val="24"/>
        </w:rPr>
        <w:object w:dxaOrig="180" w:dyaOrig="279" w14:anchorId="436425DA">
          <v:shape id="_x0000_i1190" type="#_x0000_t75" style="width:9.15pt;height:13.7pt" o:ole="">
            <v:imagedata r:id="rId372" o:title=""/>
          </v:shape>
          <o:OLEObject Type="Embed" ProgID="Equation.DSMT4" ShapeID="_x0000_i1190" DrawAspect="Content" ObjectID="_1752648356" r:id="rId373"/>
        </w:object>
      </w:r>
      <w:r w:rsidRPr="007551F1">
        <w:rPr>
          <w:rFonts w:ascii="Times New Roman" w:hAnsi="Times New Roman" w:hint="default"/>
          <w:sz w:val="24"/>
          <w:szCs w:val="24"/>
        </w:rPr>
        <w:t>. Điểm trung bình môn Toán của An là</w:t>
      </w:r>
    </w:p>
    <w:p w14:paraId="6AB4E88A" w14:textId="77777777" w:rsidR="00946A6C" w:rsidRPr="007551F1" w:rsidRDefault="00946A6C" w:rsidP="00946A6C">
      <w:pPr>
        <w:tabs>
          <w:tab w:val="left" w:pos="3402"/>
          <w:tab w:val="left" w:pos="5669"/>
          <w:tab w:val="left" w:pos="7937"/>
        </w:tabs>
        <w:spacing w:before="60" w:after="60" w:line="269" w:lineRule="auto"/>
        <w:ind w:left="992"/>
        <w:jc w:val="both"/>
        <w:rPr>
          <w:color w:val="0099CC"/>
        </w:rPr>
      </w:pPr>
      <w:r w:rsidRPr="004E0659">
        <w:rPr>
          <w:b/>
        </w:rPr>
        <w:t xml:space="preserve">A. </w:t>
      </w:r>
      <w:r w:rsidRPr="004E0659">
        <w:rPr>
          <w:position w:val="-10"/>
        </w:rPr>
        <w:object w:dxaOrig="510" w:dyaOrig="314" w14:anchorId="740CFD13">
          <v:shape id="_x0000_i1191" type="#_x0000_t75" style="width:25.35pt;height:16.25pt" o:ole="">
            <v:imagedata r:id="rId374" o:title=""/>
          </v:shape>
          <o:OLEObject Type="Embed" ProgID="Equation.DSMT4" ShapeID="_x0000_i1191" DrawAspect="Content" ObjectID="_1752648357" r:id="rId375"/>
        </w:object>
      </w:r>
      <w:r w:rsidRPr="004E0659">
        <w:t>.</w:t>
      </w:r>
      <w:r w:rsidRPr="004E0659">
        <w:tab/>
      </w:r>
      <w:r w:rsidRPr="004E0659">
        <w:rPr>
          <w:b/>
        </w:rPr>
        <w:t xml:space="preserve">B. </w:t>
      </w:r>
      <w:r w:rsidRPr="004E0659">
        <w:rPr>
          <w:position w:val="-10"/>
        </w:rPr>
        <w:object w:dxaOrig="568" w:dyaOrig="314" w14:anchorId="3155BCC9">
          <v:shape id="_x0000_i1192" type="#_x0000_t75" style="width:28.4pt;height:16.25pt" o:ole="">
            <v:imagedata r:id="rId376" o:title=""/>
          </v:shape>
          <o:OLEObject Type="Embed" ProgID="Equation.DSMT4" ShapeID="_x0000_i1192" DrawAspect="Content" ObjectID="_1752648358" r:id="rId377"/>
        </w:object>
      </w:r>
      <w:r w:rsidRPr="004E0659">
        <w:t>.</w:t>
      </w:r>
      <w:r w:rsidRPr="007551F1">
        <w:rPr>
          <w:color w:val="0099CC"/>
        </w:rPr>
        <w:tab/>
      </w:r>
      <w:r w:rsidRPr="00A0201C">
        <w:rPr>
          <w:b/>
          <w:color w:val="FF0000"/>
        </w:rPr>
        <w:t>C</w:t>
      </w:r>
      <w:r w:rsidRPr="007551F1">
        <w:rPr>
          <w:b/>
          <w:color w:val="0099CC"/>
        </w:rPr>
        <w:t xml:space="preserve">. </w:t>
      </w:r>
      <w:r w:rsidRPr="007551F1">
        <w:rPr>
          <w:color w:val="0099CC"/>
          <w:position w:val="-10"/>
        </w:rPr>
        <w:object w:dxaOrig="568" w:dyaOrig="314" w14:anchorId="413840AA">
          <v:shape id="_x0000_i1193" type="#_x0000_t75" style="width:28.4pt;height:16.25pt" o:ole="">
            <v:imagedata r:id="rId378" o:title=""/>
          </v:shape>
          <o:OLEObject Type="Embed" ProgID="Equation.DSMT4" ShapeID="_x0000_i1193" DrawAspect="Content" ObjectID="_1752648359" r:id="rId379"/>
        </w:object>
      </w:r>
      <w:r w:rsidRPr="007551F1">
        <w:rPr>
          <w:color w:val="0099CC"/>
        </w:rPr>
        <w:t>.</w:t>
      </w:r>
      <w:r w:rsidRPr="007551F1">
        <w:rPr>
          <w:color w:val="0099CC"/>
        </w:rPr>
        <w:tab/>
      </w:r>
      <w:r w:rsidRPr="004E0659">
        <w:rPr>
          <w:b/>
        </w:rPr>
        <w:t xml:space="preserve">D. </w:t>
      </w:r>
      <w:r w:rsidRPr="004E0659">
        <w:rPr>
          <w:position w:val="-10"/>
        </w:rPr>
        <w:object w:dxaOrig="568" w:dyaOrig="314" w14:anchorId="261584D6">
          <v:shape id="_x0000_i1194" type="#_x0000_t75" style="width:28.4pt;height:16.25pt" o:ole="">
            <v:imagedata r:id="rId380" o:title=""/>
          </v:shape>
          <o:OLEObject Type="Embed" ProgID="Equation.DSMT4" ShapeID="_x0000_i1194" DrawAspect="Content" ObjectID="_1752648360" r:id="rId381"/>
        </w:object>
      </w:r>
      <w:r w:rsidRPr="004E0659">
        <w:t>.</w:t>
      </w:r>
    </w:p>
    <w:p w14:paraId="450455FB" w14:textId="703A73F4" w:rsidR="00AD259C" w:rsidRPr="0007793F" w:rsidRDefault="00AD259C" w:rsidP="00AD259C">
      <w:pPr>
        <w:tabs>
          <w:tab w:val="left" w:pos="992"/>
        </w:tabs>
        <w:spacing w:before="120" w:line="276" w:lineRule="auto"/>
        <w:jc w:val="both"/>
        <w:rPr>
          <w:b/>
          <w:color w:val="008000"/>
        </w:rPr>
      </w:pPr>
      <w:r>
        <w:rPr>
          <w:b/>
        </w:rPr>
        <w:t>Câu 34</w:t>
      </w:r>
      <w:r w:rsidRPr="0007793F">
        <w:rPr>
          <w:b/>
        </w:rPr>
        <w:t xml:space="preserve">. </w:t>
      </w:r>
      <w:r w:rsidRPr="0007793F">
        <w:t xml:space="preserve">Một nhóm gồm 15 học sinh trong đó có 7 học sinh nam và 8 học sinh nữ. Chọn ngẫu nhiên 3 học sinh từ nhóm 15 học sinh đó đi lao động. Xác suất để trong ba học sinh được </w:t>
      </w:r>
      <w:r w:rsidRPr="0007793F">
        <w:rPr>
          <w:bCs/>
          <w:color w:val="000000"/>
        </w:rPr>
        <w:t xml:space="preserve">chọn có ít nhất một học sinh </w:t>
      </w:r>
      <w:r w:rsidRPr="004E0659">
        <w:rPr>
          <w:bCs/>
        </w:rPr>
        <w:t>nam</w:t>
      </w:r>
      <w:r w:rsidRPr="004E0659">
        <w:rPr>
          <w:b/>
        </w:rPr>
        <w:t xml:space="preserve"> </w:t>
      </w:r>
      <w:r w:rsidRPr="004E0659">
        <w:t>là:</w:t>
      </w:r>
    </w:p>
    <w:p w14:paraId="526363EF" w14:textId="58FC79AB" w:rsidR="00AD259C" w:rsidRPr="0007793F" w:rsidRDefault="00AD259C" w:rsidP="00AD259C">
      <w:pPr>
        <w:tabs>
          <w:tab w:val="left" w:pos="3402"/>
          <w:tab w:val="left" w:pos="5669"/>
          <w:tab w:val="left" w:pos="7937"/>
        </w:tabs>
        <w:spacing w:line="276" w:lineRule="auto"/>
        <w:ind w:left="992"/>
        <w:jc w:val="both"/>
      </w:pPr>
      <w:r w:rsidRPr="004E0659">
        <w:rPr>
          <w:b/>
        </w:rPr>
        <w:t xml:space="preserve">A. </w:t>
      </w:r>
      <w:r w:rsidRPr="004E0659">
        <w:rPr>
          <w:position w:val="-24"/>
        </w:rPr>
        <w:object w:dxaOrig="340" w:dyaOrig="620" w14:anchorId="62856754">
          <v:shape id="_x0000_i1195" type="#_x0000_t75" style="width:17.25pt;height:30.95pt" o:ole="">
            <v:imagedata r:id="rId382" o:title=""/>
          </v:shape>
          <o:OLEObject Type="Embed" ProgID="Equation.DSMT4" ShapeID="_x0000_i1195" DrawAspect="Content" ObjectID="_1752648361" r:id="rId383"/>
        </w:object>
      </w:r>
      <w:r w:rsidRPr="004E0659">
        <w:t>.</w:t>
      </w:r>
      <w:r w:rsidRPr="004E0659">
        <w:rPr>
          <w:b/>
        </w:rPr>
        <w:tab/>
        <w:t xml:space="preserve">B. </w:t>
      </w:r>
      <w:r w:rsidRPr="004E0659">
        <w:rPr>
          <w:position w:val="-24"/>
        </w:rPr>
        <w:object w:dxaOrig="320" w:dyaOrig="620" w14:anchorId="32D9F68E">
          <v:shape id="_x0000_i1196" type="#_x0000_t75" style="width:16.25pt;height:30.4pt" o:ole="">
            <v:imagedata r:id="rId384" o:title=""/>
          </v:shape>
          <o:OLEObject Type="Embed" ProgID="Equation.DSMT4" ShapeID="_x0000_i1196" DrawAspect="Content" ObjectID="_1752648362" r:id="rId385"/>
        </w:object>
      </w:r>
      <w:r w:rsidRPr="004E0659">
        <w:t>.</w:t>
      </w:r>
      <w:r w:rsidRPr="004E0659">
        <w:tab/>
      </w:r>
      <w:r w:rsidRPr="004E0659">
        <w:rPr>
          <w:b/>
        </w:rPr>
        <w:t xml:space="preserve">C. </w:t>
      </w:r>
      <w:r w:rsidR="004E0659" w:rsidRPr="0007793F">
        <w:rPr>
          <w:position w:val="-24"/>
        </w:rPr>
        <w:object w:dxaOrig="320" w:dyaOrig="620" w14:anchorId="2FAE9E52">
          <v:shape id="_x0000_i1197" type="#_x0000_t75" style="width:16.75pt;height:30.4pt" o:ole="">
            <v:imagedata r:id="rId386" o:title=""/>
          </v:shape>
          <o:OLEObject Type="Embed" ProgID="Equation.DSMT4" ShapeID="_x0000_i1197" DrawAspect="Content" ObjectID="_1752648363" r:id="rId387"/>
        </w:object>
      </w:r>
      <w:r w:rsidRPr="0007793F">
        <w:rPr>
          <w:b/>
          <w:color w:val="0000FF"/>
        </w:rPr>
        <w:tab/>
      </w:r>
      <w:r w:rsidRPr="004E0659">
        <w:rPr>
          <w:b/>
          <w:color w:val="FF0000"/>
        </w:rPr>
        <w:t>D.</w:t>
      </w:r>
      <w:r w:rsidRPr="0007793F">
        <w:rPr>
          <w:b/>
          <w:color w:val="008000"/>
        </w:rPr>
        <w:t xml:space="preserve"> </w:t>
      </w:r>
      <w:r w:rsidR="004E0659" w:rsidRPr="0007793F">
        <w:rPr>
          <w:position w:val="-24"/>
        </w:rPr>
        <w:object w:dxaOrig="340" w:dyaOrig="620" w14:anchorId="1C6DEE16">
          <v:shape id="_x0000_i1198" type="#_x0000_t75" style="width:17.25pt;height:30.95pt" o:ole="">
            <v:imagedata r:id="rId388" o:title=""/>
          </v:shape>
          <o:OLEObject Type="Embed" ProgID="Equation.DSMT4" ShapeID="_x0000_i1198" DrawAspect="Content" ObjectID="_1752648364" r:id="rId389"/>
        </w:object>
      </w:r>
      <w:r w:rsidRPr="0007793F">
        <w:rPr>
          <w:color w:val="000000"/>
        </w:rPr>
        <w:t>.</w:t>
      </w:r>
    </w:p>
    <w:p w14:paraId="6433518F" w14:textId="56E70A3C" w:rsidR="003E4512" w:rsidRPr="00570B58" w:rsidRDefault="003E4512" w:rsidP="003E4512">
      <w:pPr>
        <w:rPr>
          <w:sz w:val="26"/>
          <w:szCs w:val="26"/>
        </w:rPr>
      </w:pPr>
      <w:r>
        <w:rPr>
          <w:b/>
          <w:sz w:val="26"/>
          <w:szCs w:val="26"/>
        </w:rPr>
        <w:t>Câu 35</w:t>
      </w:r>
      <w:r w:rsidRPr="00570B58">
        <w:rPr>
          <w:b/>
          <w:sz w:val="26"/>
          <w:szCs w:val="26"/>
        </w:rPr>
        <w:t xml:space="preserve">. </w:t>
      </w:r>
      <w:r w:rsidRPr="00570B58">
        <w:rPr>
          <w:sz w:val="26"/>
          <w:szCs w:val="26"/>
        </w:rPr>
        <w:t>Một nhà vòm chứa máy bay có mặt cắt hình nửa elip cao</w:t>
      </w:r>
      <w:r w:rsidRPr="00570B58">
        <w:rPr>
          <w:sz w:val="26"/>
          <w:szCs w:val="26"/>
          <w:lang w:val="vi-VN"/>
        </w:rPr>
        <w:t xml:space="preserve"> </w:t>
      </w:r>
      <w:r w:rsidRPr="00570B58">
        <w:rPr>
          <w:sz w:val="26"/>
          <w:szCs w:val="26"/>
        </w:rPr>
        <w:t xml:space="preserve">8 m, rộng 20 m (tham khảo </w:t>
      </w:r>
      <w:r w:rsidRPr="00570B58">
        <w:rPr>
          <w:b/>
          <w:bCs/>
          <w:i/>
          <w:iCs/>
          <w:sz w:val="26"/>
          <w:szCs w:val="26"/>
        </w:rPr>
        <w:t>Hình 16</w:t>
      </w:r>
      <w:r w:rsidRPr="00570B58">
        <w:rPr>
          <w:sz w:val="26"/>
          <w:szCs w:val="26"/>
        </w:rPr>
        <w:t>).</w:t>
      </w:r>
    </w:p>
    <w:p w14:paraId="1FCCC5CD" w14:textId="77777777" w:rsidR="003E4512" w:rsidRPr="00570B58" w:rsidRDefault="003E4512" w:rsidP="003E4512">
      <w:pPr>
        <w:tabs>
          <w:tab w:val="left" w:pos="992"/>
        </w:tabs>
        <w:jc w:val="center"/>
        <w:rPr>
          <w:sz w:val="26"/>
          <w:szCs w:val="26"/>
        </w:rPr>
      </w:pPr>
      <w:r w:rsidRPr="00570B58">
        <w:rPr>
          <w:noProof/>
          <w:sz w:val="26"/>
          <w:szCs w:val="26"/>
        </w:rPr>
        <w:drawing>
          <wp:inline distT="0" distB="0" distL="0" distR="0" wp14:anchorId="42102660" wp14:editId="009CFFC7">
            <wp:extent cx="2397304" cy="121920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2429926" cy="1235791"/>
                    </a:xfrm>
                    <a:prstGeom prst="rect">
                      <a:avLst/>
                    </a:prstGeom>
                  </pic:spPr>
                </pic:pic>
              </a:graphicData>
            </a:graphic>
          </wp:inline>
        </w:drawing>
      </w:r>
    </w:p>
    <w:p w14:paraId="0DCCFDB3" w14:textId="551112A6" w:rsidR="003E4512" w:rsidRPr="00570B58" w:rsidRDefault="00B812EC" w:rsidP="003E4512">
      <w:pPr>
        <w:tabs>
          <w:tab w:val="left" w:pos="992"/>
        </w:tabs>
        <w:rPr>
          <w:sz w:val="26"/>
          <w:szCs w:val="26"/>
        </w:rPr>
      </w:pPr>
      <w:r>
        <w:rPr>
          <w:sz w:val="26"/>
          <w:szCs w:val="26"/>
        </w:rPr>
        <w:t>Khoảng cách theo phương thẳ</w:t>
      </w:r>
      <w:r w:rsidR="003E4512" w:rsidRPr="00570B58">
        <w:rPr>
          <w:sz w:val="26"/>
          <w:szCs w:val="26"/>
        </w:rPr>
        <w:t>ng đứng từ một</w:t>
      </w:r>
      <w:r w:rsidR="003E4512" w:rsidRPr="00570B58">
        <w:rPr>
          <w:sz w:val="26"/>
          <w:szCs w:val="26"/>
          <w:lang w:val="vi-VN"/>
        </w:rPr>
        <w:t xml:space="preserve"> </w:t>
      </w:r>
      <w:r w:rsidR="003E4512" w:rsidRPr="00570B58">
        <w:rPr>
          <w:sz w:val="26"/>
          <w:szCs w:val="26"/>
        </w:rPr>
        <w:t>điểm cách chân tường bên phải 5m lên đến nóc nhà vòm.</w:t>
      </w:r>
    </w:p>
    <w:p w14:paraId="0C2D86A9" w14:textId="77777777" w:rsidR="003E4512" w:rsidRPr="00570B58" w:rsidRDefault="003E4512" w:rsidP="003E4512">
      <w:pPr>
        <w:tabs>
          <w:tab w:val="left" w:pos="992"/>
        </w:tabs>
        <w:rPr>
          <w:sz w:val="26"/>
          <w:szCs w:val="26"/>
        </w:rPr>
      </w:pPr>
      <w:r w:rsidRPr="00570B58">
        <w:rPr>
          <w:sz w:val="26"/>
          <w:szCs w:val="26"/>
        </w:rPr>
        <w:t>(kết quả làm tròn đến hàng phần trăm).</w:t>
      </w:r>
    </w:p>
    <w:p w14:paraId="4993B193" w14:textId="77777777" w:rsidR="003E4512" w:rsidRPr="00570B58" w:rsidRDefault="003E4512" w:rsidP="003E4512">
      <w:pPr>
        <w:tabs>
          <w:tab w:val="left" w:pos="992"/>
          <w:tab w:val="left" w:pos="3402"/>
          <w:tab w:val="left" w:pos="5669"/>
          <w:tab w:val="left" w:pos="7937"/>
        </w:tabs>
        <w:ind w:left="992"/>
        <w:jc w:val="both"/>
        <w:rPr>
          <w:sz w:val="26"/>
          <w:szCs w:val="26"/>
          <w:lang w:val="vi-VN"/>
        </w:rPr>
      </w:pPr>
      <w:r w:rsidRPr="003E4512">
        <w:rPr>
          <w:b/>
          <w:color w:val="C00000"/>
          <w:sz w:val="26"/>
          <w:szCs w:val="26"/>
          <w:lang w:val="vi-VN"/>
        </w:rPr>
        <w:t>A</w:t>
      </w:r>
      <w:r w:rsidRPr="00570B58">
        <w:rPr>
          <w:b/>
          <w:sz w:val="26"/>
          <w:szCs w:val="26"/>
          <w:lang w:val="vi-VN"/>
        </w:rPr>
        <w:t xml:space="preserve">. </w:t>
      </w:r>
      <w:r w:rsidRPr="00570B58">
        <w:rPr>
          <w:position w:val="-10"/>
          <w:sz w:val="26"/>
          <w:szCs w:val="26"/>
        </w:rPr>
        <w:object w:dxaOrig="720" w:dyaOrig="320" w14:anchorId="130DB290">
          <v:shape id="_x0000_i1199" type="#_x0000_t75" style="width:36pt;height:15.7pt" o:ole="">
            <v:imagedata r:id="rId391" o:title=""/>
          </v:shape>
          <o:OLEObject Type="Embed" ProgID="Equation.DSMT4" ShapeID="_x0000_i1199" DrawAspect="Content" ObjectID="_1752648365" r:id="rId392"/>
        </w:object>
      </w:r>
      <w:r w:rsidRPr="00570B58">
        <w:rPr>
          <w:sz w:val="26"/>
          <w:szCs w:val="26"/>
          <w:lang w:val="vi-VN"/>
        </w:rPr>
        <w:t>.</w:t>
      </w:r>
      <w:r w:rsidRPr="00570B58">
        <w:rPr>
          <w:b/>
          <w:sz w:val="26"/>
          <w:szCs w:val="26"/>
          <w:lang w:val="vi-VN"/>
        </w:rPr>
        <w:tab/>
        <w:t xml:space="preserve">B. </w:t>
      </w:r>
      <w:r w:rsidRPr="00570B58">
        <w:rPr>
          <w:position w:val="-12"/>
          <w:sz w:val="26"/>
          <w:szCs w:val="26"/>
        </w:rPr>
        <w:object w:dxaOrig="580" w:dyaOrig="340" w14:anchorId="0F87EAC0">
          <v:shape id="_x0000_i1200" type="#_x0000_t75" style="width:29.4pt;height:16.75pt" o:ole="">
            <v:imagedata r:id="rId393" o:title=""/>
          </v:shape>
          <o:OLEObject Type="Embed" ProgID="Equation.DSMT4" ShapeID="_x0000_i1200" DrawAspect="Content" ObjectID="_1752648366" r:id="rId394"/>
        </w:object>
      </w:r>
      <w:r w:rsidRPr="00570B58">
        <w:rPr>
          <w:sz w:val="26"/>
          <w:szCs w:val="26"/>
          <w:lang w:val="vi-VN"/>
        </w:rPr>
        <w:t>.</w:t>
      </w:r>
      <w:r w:rsidRPr="00570B58">
        <w:rPr>
          <w:b/>
          <w:sz w:val="26"/>
          <w:szCs w:val="26"/>
          <w:lang w:val="vi-VN"/>
        </w:rPr>
        <w:tab/>
        <w:t xml:space="preserve">C. </w:t>
      </w:r>
      <w:r w:rsidRPr="00570B58">
        <w:rPr>
          <w:position w:val="-10"/>
          <w:sz w:val="26"/>
          <w:szCs w:val="26"/>
        </w:rPr>
        <w:object w:dxaOrig="600" w:dyaOrig="320" w14:anchorId="6C457035">
          <v:shape id="_x0000_i1201" type="#_x0000_t75" style="width:29.9pt;height:15.7pt" o:ole="">
            <v:imagedata r:id="rId395" o:title=""/>
          </v:shape>
          <o:OLEObject Type="Embed" ProgID="Equation.DSMT4" ShapeID="_x0000_i1201" DrawAspect="Content" ObjectID="_1752648367" r:id="rId396"/>
        </w:object>
      </w:r>
      <w:r w:rsidRPr="00570B58">
        <w:rPr>
          <w:sz w:val="26"/>
          <w:szCs w:val="26"/>
          <w:lang w:val="vi-VN"/>
        </w:rPr>
        <w:t>.</w:t>
      </w:r>
      <w:r w:rsidRPr="00570B58">
        <w:rPr>
          <w:b/>
          <w:sz w:val="26"/>
          <w:szCs w:val="26"/>
          <w:lang w:val="vi-VN"/>
        </w:rPr>
        <w:tab/>
        <w:t xml:space="preserve">D. </w:t>
      </w:r>
      <w:r w:rsidRPr="00570B58">
        <w:rPr>
          <w:position w:val="-12"/>
          <w:sz w:val="26"/>
          <w:szCs w:val="26"/>
        </w:rPr>
        <w:object w:dxaOrig="620" w:dyaOrig="340" w14:anchorId="3EEEA4C1">
          <v:shape id="_x0000_i1202" type="#_x0000_t75" style="width:30.95pt;height:16.75pt" o:ole="">
            <v:imagedata r:id="rId397" o:title=""/>
          </v:shape>
          <o:OLEObject Type="Embed" ProgID="Equation.DSMT4" ShapeID="_x0000_i1202" DrawAspect="Content" ObjectID="_1752648368" r:id="rId398"/>
        </w:object>
      </w:r>
      <w:r w:rsidRPr="00570B58">
        <w:rPr>
          <w:sz w:val="26"/>
          <w:szCs w:val="26"/>
          <w:lang w:val="vi-VN"/>
        </w:rPr>
        <w:t>.</w:t>
      </w:r>
    </w:p>
    <w:p w14:paraId="072B2F4D" w14:textId="77777777" w:rsidR="002A37CE" w:rsidRPr="00252525" w:rsidRDefault="002A37CE" w:rsidP="002A37CE">
      <w:pPr>
        <w:spacing w:line="360" w:lineRule="auto"/>
        <w:rPr>
          <w:b/>
          <w:color w:val="0000FF"/>
          <w:sz w:val="26"/>
          <w:szCs w:val="26"/>
        </w:rPr>
      </w:pPr>
      <w:r w:rsidRPr="00252525">
        <w:rPr>
          <w:b/>
          <w:color w:val="0000FF"/>
          <w:sz w:val="26"/>
          <w:szCs w:val="26"/>
        </w:rPr>
        <w:t>PHẦN II. TỰ LUẬN (3</w:t>
      </w:r>
      <w:r>
        <w:rPr>
          <w:b/>
          <w:color w:val="0000FF"/>
          <w:sz w:val="26"/>
          <w:szCs w:val="26"/>
        </w:rPr>
        <w:t>.0</w:t>
      </w:r>
      <w:r w:rsidRPr="00252525">
        <w:rPr>
          <w:b/>
          <w:color w:val="0000FF"/>
          <w:sz w:val="26"/>
          <w:szCs w:val="26"/>
        </w:rPr>
        <w:t xml:space="preserve"> diểm)</w:t>
      </w:r>
    </w:p>
    <w:p w14:paraId="5D8CA766" w14:textId="77777777" w:rsidR="004166C6" w:rsidRPr="00A979AD" w:rsidRDefault="002A37CE" w:rsidP="004166C6">
      <w:pPr>
        <w:rPr>
          <w:color w:val="000000" w:themeColor="text1"/>
        </w:rPr>
      </w:pPr>
      <w:r w:rsidRPr="00252525">
        <w:rPr>
          <w:b/>
          <w:bCs/>
          <w:color w:val="0000FF"/>
          <w:sz w:val="26"/>
          <w:szCs w:val="26"/>
          <w:lang w:val="nl-NL" w:eastAsia="en-GB"/>
        </w:rPr>
        <w:t xml:space="preserve">Bài 1 (1.0 điểm). </w:t>
      </w:r>
      <w:r w:rsidR="004166C6" w:rsidRPr="00A979AD">
        <w:rPr>
          <w:lang w:val="fr-FR"/>
        </w:rPr>
        <w:t xml:space="preserve">Trong mặt phẳng toạ độ </w:t>
      </w:r>
      <w:r w:rsidR="004166C6" w:rsidRPr="00A979AD">
        <w:rPr>
          <w:position w:val="-10"/>
          <w:lang w:val="fr-FR"/>
        </w:rPr>
        <w:object w:dxaOrig="465" w:dyaOrig="330" w14:anchorId="5012AD7C">
          <v:shape id="_x0000_i1203" type="#_x0000_t75" style="width:23.3pt;height:16.75pt" o:ole="">
            <v:imagedata r:id="rId281" o:title=""/>
          </v:shape>
          <o:OLEObject Type="Embed" ProgID="Equation.DSMT4" ShapeID="_x0000_i1203" DrawAspect="Content" ObjectID="_1752648369" r:id="rId399"/>
        </w:object>
      </w:r>
      <w:r w:rsidR="004166C6" w:rsidRPr="00A979AD">
        <w:rPr>
          <w:lang w:val="fr-FR"/>
        </w:rPr>
        <w:t xml:space="preserve">, cho ba điểm </w:t>
      </w:r>
      <w:r w:rsidR="004166C6" w:rsidRPr="00A979AD">
        <w:rPr>
          <w:color w:val="000000" w:themeColor="text1"/>
          <w:position w:val="-10"/>
        </w:rPr>
        <w:object w:dxaOrig="2580" w:dyaOrig="320" w14:anchorId="779656CB">
          <v:shape id="_x0000_i1204" type="#_x0000_t75" style="width:127.25pt;height:16.75pt" o:ole="">
            <v:imagedata r:id="rId400" o:title=""/>
          </v:shape>
          <o:OLEObject Type="Embed" ProgID="Equation.DSMT4" ShapeID="_x0000_i1204" DrawAspect="Content" ObjectID="_1752648370" r:id="rId401"/>
        </w:object>
      </w:r>
    </w:p>
    <w:p w14:paraId="201397C3" w14:textId="4FA8EBDB" w:rsidR="002A37CE" w:rsidRPr="00252525" w:rsidRDefault="002A37CE" w:rsidP="002A37CE">
      <w:pPr>
        <w:pStyle w:val="ListParagraph"/>
        <w:tabs>
          <w:tab w:val="left" w:pos="1134"/>
        </w:tabs>
        <w:spacing w:line="259" w:lineRule="auto"/>
        <w:ind w:left="0"/>
        <w:rPr>
          <w:sz w:val="26"/>
          <w:szCs w:val="26"/>
        </w:rPr>
      </w:pPr>
      <w:r w:rsidRPr="00252525">
        <w:rPr>
          <w:sz w:val="26"/>
          <w:szCs w:val="26"/>
        </w:rPr>
        <w:t xml:space="preserve">a) Viết phương trình tổng quát của đường thẳng </w:t>
      </w:r>
      <w:r w:rsidR="004166C6">
        <w:rPr>
          <w:sz w:val="26"/>
          <w:szCs w:val="26"/>
        </w:rPr>
        <w:t xml:space="preserve">chứa cạnh </w:t>
      </w:r>
      <w:r w:rsidR="004166C6" w:rsidRPr="004166C6">
        <w:rPr>
          <w:rFonts w:eastAsia="Calibri"/>
          <w:position w:val="-4"/>
          <w:sz w:val="26"/>
          <w:szCs w:val="26"/>
        </w:rPr>
        <w:object w:dxaOrig="400" w:dyaOrig="260" w14:anchorId="37542406">
          <v:shape id="_x0000_i1205" type="#_x0000_t75" style="width:20.3pt;height:13.7pt" o:ole="">
            <v:imagedata r:id="rId402" o:title=""/>
          </v:shape>
          <o:OLEObject Type="Embed" ProgID="Equation.DSMT4" ShapeID="_x0000_i1205" DrawAspect="Content" ObjectID="_1752648371" r:id="rId403"/>
        </w:object>
      </w:r>
      <w:r w:rsidRPr="00252525">
        <w:rPr>
          <w:sz w:val="26"/>
          <w:szCs w:val="26"/>
        </w:rPr>
        <w:t>.</w:t>
      </w:r>
      <w:r w:rsidR="00B812EC">
        <w:rPr>
          <w:sz w:val="26"/>
          <w:szCs w:val="26"/>
        </w:rPr>
        <w:t xml:space="preserve"> </w:t>
      </w:r>
    </w:p>
    <w:p w14:paraId="62D136DE" w14:textId="6499B385" w:rsidR="00B812EC" w:rsidRPr="00B812EC" w:rsidRDefault="002A37CE" w:rsidP="002A37CE">
      <w:pPr>
        <w:tabs>
          <w:tab w:val="left" w:pos="993"/>
          <w:tab w:val="left" w:pos="3402"/>
          <w:tab w:val="left" w:pos="5669"/>
          <w:tab w:val="left" w:pos="7937"/>
        </w:tabs>
        <w:spacing w:line="276" w:lineRule="auto"/>
        <w:jc w:val="both"/>
        <w:rPr>
          <w:color w:val="000000"/>
          <w:sz w:val="26"/>
          <w:szCs w:val="26"/>
          <w:lang w:val="nl-NL" w:eastAsia="en-GB"/>
        </w:rPr>
      </w:pPr>
      <w:r w:rsidRPr="00ED5AD8">
        <w:rPr>
          <w:rFonts w:eastAsia="Calibri"/>
          <w:bCs/>
          <w:color w:val="000000"/>
          <w:sz w:val="26"/>
          <w:szCs w:val="26"/>
        </w:rPr>
        <w:t xml:space="preserve">b) </w:t>
      </w:r>
      <w:r w:rsidRPr="00252525">
        <w:rPr>
          <w:color w:val="000000"/>
          <w:sz w:val="26"/>
          <w:szCs w:val="26"/>
          <w:lang w:val="nl-NL" w:eastAsia="en-GB"/>
        </w:rPr>
        <w:t xml:space="preserve">Viết phương trình đường tròn ngoại tiếp tam giác </w:t>
      </w:r>
      <w:r w:rsidR="004166C6" w:rsidRPr="00252525">
        <w:rPr>
          <w:rFonts w:eastAsia="Calibri"/>
          <w:position w:val="-6"/>
          <w:sz w:val="26"/>
          <w:szCs w:val="26"/>
        </w:rPr>
        <w:object w:dxaOrig="560" w:dyaOrig="279" w14:anchorId="30E53558">
          <v:shape id="_x0000_i1206" type="#_x0000_t75" style="width:28.4pt;height:14.7pt" o:ole="">
            <v:imagedata r:id="rId404" o:title=""/>
          </v:shape>
          <o:OLEObject Type="Embed" ProgID="Equation.DSMT4" ShapeID="_x0000_i1206" DrawAspect="Content" ObjectID="_1752648372" r:id="rId405"/>
        </w:object>
      </w:r>
      <w:r w:rsidRPr="00252525">
        <w:rPr>
          <w:color w:val="000000"/>
          <w:sz w:val="26"/>
          <w:szCs w:val="26"/>
          <w:lang w:val="nl-NL" w:eastAsia="en-GB"/>
        </w:rPr>
        <w:t>.</w:t>
      </w:r>
      <w:r w:rsidR="00B812EC" w:rsidRPr="00B812EC">
        <w:rPr>
          <w:b/>
          <w:color w:val="000000"/>
          <w:sz w:val="26"/>
          <w:szCs w:val="26"/>
          <w:lang w:val="nl-NL" w:eastAsia="en-GB"/>
        </w:rPr>
        <w:t xml:space="preserve"> </w:t>
      </w:r>
    </w:p>
    <w:p w14:paraId="02B96EC6" w14:textId="77777777" w:rsidR="002A37CE" w:rsidRPr="00252525" w:rsidRDefault="002A37CE" w:rsidP="002A37CE">
      <w:pPr>
        <w:tabs>
          <w:tab w:val="left" w:pos="992"/>
        </w:tabs>
        <w:spacing w:line="360" w:lineRule="auto"/>
        <w:contextualSpacing/>
        <w:jc w:val="both"/>
        <w:outlineLvl w:val="1"/>
        <w:rPr>
          <w:rFonts w:eastAsia="Calibri"/>
          <w:color w:val="0000FF"/>
          <w:sz w:val="26"/>
          <w:szCs w:val="26"/>
          <w:lang w:val="nl-NL"/>
        </w:rPr>
      </w:pPr>
      <w:r w:rsidRPr="00252525">
        <w:rPr>
          <w:rFonts w:eastAsia="Calibri"/>
          <w:b/>
          <w:color w:val="0000FF"/>
          <w:sz w:val="26"/>
          <w:szCs w:val="26"/>
          <w:lang w:val="nl-NL"/>
        </w:rPr>
        <w:t>Bài 2 (1.0 điểm).</w:t>
      </w:r>
      <w:r w:rsidRPr="00252525">
        <w:rPr>
          <w:rFonts w:eastAsia="Calibri"/>
          <w:color w:val="0000FF"/>
          <w:sz w:val="26"/>
          <w:szCs w:val="26"/>
          <w:lang w:val="nl-NL"/>
        </w:rPr>
        <w:t xml:space="preserve"> </w:t>
      </w:r>
    </w:p>
    <w:p w14:paraId="37F1660B" w14:textId="77777777" w:rsidR="004166C6" w:rsidRPr="00A979AD" w:rsidRDefault="00B812EC" w:rsidP="004166C6">
      <w:pPr>
        <w:tabs>
          <w:tab w:val="left" w:pos="992"/>
        </w:tabs>
        <w:spacing w:before="120" w:after="160" w:line="276" w:lineRule="auto"/>
        <w:ind w:left="992" w:hanging="992"/>
        <w:rPr>
          <w:b/>
        </w:rPr>
      </w:pPr>
      <w:r>
        <w:rPr>
          <w:b/>
          <w:lang w:val="fr-FR"/>
        </w:rPr>
        <w:lastRenderedPageBreak/>
        <w:t xml:space="preserve">a) </w:t>
      </w:r>
      <w:r w:rsidR="004166C6" w:rsidRPr="00A979AD">
        <w:t xml:space="preserve">Cho tập </w:t>
      </w:r>
      <w:r w:rsidR="004166C6" w:rsidRPr="00A979AD">
        <w:rPr>
          <w:position w:val="-4"/>
        </w:rPr>
        <w:object w:dxaOrig="250" w:dyaOrig="270" w14:anchorId="0814BB95">
          <v:shape id="_x0000_i1207" type="#_x0000_t75" style="width:12.7pt;height:13.7pt" o:ole="">
            <v:imagedata r:id="rId406" o:title=""/>
          </v:shape>
          <o:OLEObject Type="Embed" ProgID="Equation.DSMT4" ShapeID="_x0000_i1207" DrawAspect="Content" ObjectID="_1752648373" r:id="rId407"/>
        </w:object>
      </w:r>
      <w:r w:rsidR="004166C6" w:rsidRPr="00A979AD">
        <w:t xml:space="preserve"> có </w:t>
      </w:r>
      <w:r w:rsidR="004166C6" w:rsidRPr="00A979AD">
        <w:rPr>
          <w:position w:val="-6"/>
        </w:rPr>
        <w:object w:dxaOrig="330" w:dyaOrig="290" w14:anchorId="1E6CF7A8">
          <v:shape id="_x0000_i1208" type="#_x0000_t75" style="width:16.75pt;height:14.7pt" o:ole="">
            <v:imagedata r:id="rId408" o:title=""/>
          </v:shape>
          <o:OLEObject Type="Embed" ProgID="Equation.DSMT4" ShapeID="_x0000_i1208" DrawAspect="Content" ObjectID="_1752648374" r:id="rId409"/>
        </w:object>
      </w:r>
      <w:r w:rsidR="004166C6" w:rsidRPr="00A979AD">
        <w:t xml:space="preserve"> phần tử. Hỏi tập </w:t>
      </w:r>
      <w:r w:rsidR="004166C6" w:rsidRPr="00A979AD">
        <w:rPr>
          <w:position w:val="-4"/>
        </w:rPr>
        <w:object w:dxaOrig="250" w:dyaOrig="270" w14:anchorId="5565A82B">
          <v:shape id="_x0000_i1209" type="#_x0000_t75" style="width:12.7pt;height:13.7pt" o:ole="">
            <v:imagedata r:id="rId406" o:title=""/>
          </v:shape>
          <o:OLEObject Type="Embed" ProgID="Equation.DSMT4" ShapeID="_x0000_i1209" DrawAspect="Content" ObjectID="_1752648375" r:id="rId410"/>
        </w:object>
      </w:r>
      <w:r w:rsidR="004166C6" w:rsidRPr="00A979AD">
        <w:t xml:space="preserve"> có bao nhiêu tập con khác rỗng mà có số phần tử chẵn?</w:t>
      </w:r>
    </w:p>
    <w:p w14:paraId="0AF574B7" w14:textId="39AEF5B4" w:rsidR="004166C6" w:rsidRPr="00570B58" w:rsidRDefault="004166C6" w:rsidP="004166C6">
      <w:pPr>
        <w:spacing w:line="240" w:lineRule="atLeast"/>
        <w:ind w:left="992" w:hanging="992"/>
        <w:contextualSpacing/>
        <w:jc w:val="both"/>
        <w:rPr>
          <w:sz w:val="26"/>
          <w:szCs w:val="26"/>
        </w:rPr>
      </w:pPr>
      <w:r w:rsidRPr="00570B58">
        <w:rPr>
          <w:sz w:val="26"/>
          <w:szCs w:val="26"/>
        </w:rPr>
        <w:t xml:space="preserve">b) Gọi </w:t>
      </w:r>
      <w:r w:rsidRPr="00570B58">
        <w:rPr>
          <w:position w:val="-6"/>
          <w:sz w:val="26"/>
          <w:szCs w:val="26"/>
        </w:rPr>
        <w:object w:dxaOrig="240" w:dyaOrig="279" w14:anchorId="23FAE07C">
          <v:shape id="_x0000_i1210" type="#_x0000_t75" style="width:12.15pt;height:14.2pt" o:ole="">
            <v:imagedata r:id="rId411" o:title=""/>
          </v:shape>
          <o:OLEObject Type="Embed" ProgID="Equation.DSMT4" ShapeID="_x0000_i1210" DrawAspect="Content" ObjectID="_1752648376" r:id="rId412"/>
        </w:object>
      </w:r>
      <w:r w:rsidRPr="00570B58">
        <w:rPr>
          <w:sz w:val="26"/>
          <w:szCs w:val="26"/>
        </w:rPr>
        <w:t xml:space="preserve"> là tập các số tự nhiên có 3 chữ số khác nhau được tạo từ tập </w:t>
      </w:r>
      <w:r w:rsidRPr="00570B58">
        <w:rPr>
          <w:position w:val="-14"/>
          <w:sz w:val="26"/>
          <w:szCs w:val="26"/>
        </w:rPr>
        <w:object w:dxaOrig="1740" w:dyaOrig="400" w14:anchorId="6A82C79E">
          <v:shape id="_x0000_i1211" type="#_x0000_t75" style="width:87.2pt;height:20.3pt" o:ole="">
            <v:imagedata r:id="rId413" o:title=""/>
          </v:shape>
          <o:OLEObject Type="Embed" ProgID="Equation.DSMT4" ShapeID="_x0000_i1211" DrawAspect="Content" ObjectID="_1752648377" r:id="rId414"/>
        </w:object>
      </w:r>
      <w:r w:rsidRPr="00570B58">
        <w:rPr>
          <w:sz w:val="26"/>
          <w:szCs w:val="26"/>
        </w:rPr>
        <w:t xml:space="preserve"> Chọn ngẫu nhiên một số từ tập </w:t>
      </w:r>
      <w:r w:rsidRPr="00570B58">
        <w:rPr>
          <w:position w:val="-6"/>
          <w:sz w:val="26"/>
          <w:szCs w:val="26"/>
        </w:rPr>
        <w:object w:dxaOrig="240" w:dyaOrig="279" w14:anchorId="3630D8AF">
          <v:shape id="_x0000_i1212" type="#_x0000_t75" style="width:12.15pt;height:14.2pt" o:ole="">
            <v:imagedata r:id="rId415" o:title=""/>
          </v:shape>
          <o:OLEObject Type="Embed" ProgID="Equation.DSMT4" ShapeID="_x0000_i1212" DrawAspect="Content" ObjectID="_1752648378" r:id="rId416"/>
        </w:object>
      </w:r>
      <w:r w:rsidRPr="00570B58">
        <w:rPr>
          <w:sz w:val="26"/>
          <w:szCs w:val="26"/>
        </w:rPr>
        <w:t>. Tính xác suất để số được chọn chia hết cho 3.</w:t>
      </w:r>
    </w:p>
    <w:p w14:paraId="35F5FF15" w14:textId="77777777" w:rsidR="00037C37" w:rsidRPr="00252525" w:rsidRDefault="002A37CE" w:rsidP="00037C37">
      <w:pPr>
        <w:spacing w:line="360" w:lineRule="auto"/>
        <w:rPr>
          <w:sz w:val="26"/>
          <w:szCs w:val="26"/>
        </w:rPr>
      </w:pPr>
      <w:r w:rsidRPr="00252525">
        <w:rPr>
          <w:b/>
          <w:color w:val="0000FF"/>
          <w:sz w:val="26"/>
          <w:szCs w:val="26"/>
          <w:lang w:val="nl-NL" w:eastAsia="en-GB"/>
        </w:rPr>
        <w:t>Bài 3. (1.0 điểm).</w:t>
      </w:r>
      <w:r w:rsidRPr="00252525">
        <w:rPr>
          <w:bCs/>
          <w:color w:val="0000FF"/>
          <w:sz w:val="26"/>
          <w:szCs w:val="26"/>
          <w:lang w:val="en-GB" w:eastAsia="en-GB"/>
        </w:rPr>
        <w:t xml:space="preserve"> </w:t>
      </w:r>
      <w:r w:rsidR="00037C37" w:rsidRPr="00252525">
        <w:rPr>
          <w:sz w:val="26"/>
          <w:szCs w:val="26"/>
        </w:rPr>
        <w:t xml:space="preserve">Trong mặt phẳng Oxy, cho đường tròn </w:t>
      </w:r>
      <w:r w:rsidR="00037C37" w:rsidRPr="00252525">
        <w:rPr>
          <w:position w:val="-12"/>
          <w:sz w:val="26"/>
          <w:szCs w:val="26"/>
        </w:rPr>
        <w:object w:dxaOrig="1520" w:dyaOrig="380" w14:anchorId="0851B75C">
          <v:shape id="_x0000_i1213" type="#_x0000_t75" style="width:75.55pt;height:18.75pt" o:ole="">
            <v:imagedata r:id="rId417" o:title=""/>
          </v:shape>
          <o:OLEObject Type="Embed" ProgID="Equation.DSMT4" ShapeID="_x0000_i1213" DrawAspect="Content" ObjectID="_1752648379" r:id="rId418"/>
        </w:object>
      </w:r>
      <w:r w:rsidR="00037C37" w:rsidRPr="00252525">
        <w:rPr>
          <w:sz w:val="26"/>
          <w:szCs w:val="26"/>
        </w:rPr>
        <w:t xml:space="preserve"> và các điểm </w:t>
      </w:r>
      <w:r w:rsidR="00037C37" w:rsidRPr="00252525">
        <w:rPr>
          <w:position w:val="-26"/>
          <w:sz w:val="26"/>
          <w:szCs w:val="26"/>
        </w:rPr>
        <w:object w:dxaOrig="999" w:dyaOrig="620" w14:anchorId="41F40B02">
          <v:shape id="_x0000_i1214" type="#_x0000_t75" style="width:50.7pt;height:30.4pt" o:ole="">
            <v:imagedata r:id="rId419" o:title=""/>
          </v:shape>
          <o:OLEObject Type="Embed" ProgID="Equation.DSMT4" ShapeID="_x0000_i1214" DrawAspect="Content" ObjectID="_1752648380" r:id="rId420"/>
        </w:object>
      </w:r>
      <w:r w:rsidR="00037C37" w:rsidRPr="00252525">
        <w:rPr>
          <w:position w:val="-12"/>
          <w:sz w:val="26"/>
          <w:szCs w:val="26"/>
        </w:rPr>
        <w:object w:dxaOrig="720" w:dyaOrig="360" w14:anchorId="4A571A3E">
          <v:shape id="_x0000_i1215" type="#_x0000_t75" style="width:36pt;height:18.25pt" o:ole="">
            <v:imagedata r:id="rId421" o:title=""/>
          </v:shape>
          <o:OLEObject Type="Embed" ProgID="Equation.DSMT4" ShapeID="_x0000_i1215" DrawAspect="Content" ObjectID="_1752648381" r:id="rId422"/>
        </w:object>
      </w:r>
      <w:r w:rsidR="00037C37" w:rsidRPr="00252525">
        <w:rPr>
          <w:sz w:val="26"/>
          <w:szCs w:val="26"/>
        </w:rPr>
        <w:t xml:space="preserve"> . Tìm tọa độ điểm M thuộc </w:t>
      </w:r>
      <w:r w:rsidR="00037C37" w:rsidRPr="00252525">
        <w:rPr>
          <w:position w:val="-12"/>
          <w:sz w:val="26"/>
          <w:szCs w:val="26"/>
        </w:rPr>
        <w:object w:dxaOrig="400" w:dyaOrig="360" w14:anchorId="0A9694DE">
          <v:shape id="_x0000_i1216" type="#_x0000_t75" style="width:20.3pt;height:18.25pt" o:ole="">
            <v:imagedata r:id="rId423" o:title=""/>
          </v:shape>
          <o:OLEObject Type="Embed" ProgID="Equation.DSMT4" ShapeID="_x0000_i1216" DrawAspect="Content" ObjectID="_1752648382" r:id="rId424"/>
        </w:object>
      </w:r>
      <w:r w:rsidR="00037C37" w:rsidRPr="00252525">
        <w:rPr>
          <w:sz w:val="26"/>
          <w:szCs w:val="26"/>
        </w:rPr>
        <w:t xml:space="preserve"> sao cho tam giác MAB có diện tích bằng </w:t>
      </w:r>
      <w:r w:rsidR="00037C37" w:rsidRPr="00252525">
        <w:rPr>
          <w:position w:val="-22"/>
          <w:sz w:val="26"/>
          <w:szCs w:val="26"/>
        </w:rPr>
        <w:object w:dxaOrig="400" w:dyaOrig="560" w14:anchorId="4DD9C20B">
          <v:shape id="_x0000_i1217" type="#_x0000_t75" style="width:20.3pt;height:27.9pt" o:ole="">
            <v:imagedata r:id="rId425" o:title=""/>
          </v:shape>
          <o:OLEObject Type="Embed" ProgID="Equation.DSMT4" ShapeID="_x0000_i1217" DrawAspect="Content" ObjectID="_1752648383" r:id="rId426"/>
        </w:object>
      </w:r>
      <w:r w:rsidR="00037C37" w:rsidRPr="00252525">
        <w:rPr>
          <w:sz w:val="26"/>
          <w:szCs w:val="26"/>
        </w:rPr>
        <w:t xml:space="preserve">  </w:t>
      </w:r>
    </w:p>
    <w:p w14:paraId="7B474979" w14:textId="02C98721" w:rsidR="00B812EC" w:rsidRPr="0007793F" w:rsidRDefault="00B812EC" w:rsidP="00037C37">
      <w:pPr>
        <w:spacing w:line="276" w:lineRule="auto"/>
        <w:jc w:val="both"/>
      </w:pPr>
    </w:p>
    <w:p w14:paraId="3F656778" w14:textId="77777777" w:rsidR="00037C37" w:rsidRDefault="00037C37" w:rsidP="00037C37">
      <w:pPr>
        <w:spacing w:line="360" w:lineRule="auto"/>
        <w:jc w:val="center"/>
        <w:rPr>
          <w:b/>
          <w:color w:val="FF0000"/>
          <w:sz w:val="26"/>
          <w:szCs w:val="26"/>
        </w:rPr>
      </w:pPr>
    </w:p>
    <w:p w14:paraId="06584B56" w14:textId="77777777" w:rsidR="00037C37" w:rsidRDefault="00037C37" w:rsidP="00037C37">
      <w:pPr>
        <w:spacing w:line="360" w:lineRule="auto"/>
        <w:jc w:val="center"/>
        <w:rPr>
          <w:b/>
          <w:color w:val="FF0000"/>
          <w:sz w:val="26"/>
          <w:szCs w:val="26"/>
        </w:rPr>
      </w:pPr>
    </w:p>
    <w:p w14:paraId="5E36335A" w14:textId="77777777" w:rsidR="00037C37" w:rsidRDefault="00037C37" w:rsidP="00037C37">
      <w:pPr>
        <w:spacing w:line="360" w:lineRule="auto"/>
        <w:jc w:val="center"/>
        <w:rPr>
          <w:b/>
          <w:color w:val="FF0000"/>
          <w:sz w:val="26"/>
          <w:szCs w:val="26"/>
        </w:rPr>
      </w:pPr>
    </w:p>
    <w:p w14:paraId="6871A27F" w14:textId="77777777" w:rsidR="00037C37" w:rsidRDefault="00037C37" w:rsidP="00037C37">
      <w:pPr>
        <w:spacing w:line="360" w:lineRule="auto"/>
        <w:jc w:val="center"/>
        <w:rPr>
          <w:b/>
          <w:color w:val="FF0000"/>
          <w:sz w:val="26"/>
          <w:szCs w:val="26"/>
        </w:rPr>
      </w:pPr>
    </w:p>
    <w:p w14:paraId="779CF95B" w14:textId="77777777" w:rsidR="00037C37" w:rsidRDefault="00037C37" w:rsidP="00037C37">
      <w:pPr>
        <w:spacing w:line="360" w:lineRule="auto"/>
        <w:jc w:val="center"/>
        <w:rPr>
          <w:b/>
          <w:color w:val="FF0000"/>
          <w:sz w:val="26"/>
          <w:szCs w:val="26"/>
        </w:rPr>
      </w:pPr>
    </w:p>
    <w:p w14:paraId="7CCE36E0" w14:textId="77777777" w:rsidR="00037C37" w:rsidRDefault="00037C37" w:rsidP="00037C37">
      <w:pPr>
        <w:spacing w:line="360" w:lineRule="auto"/>
        <w:jc w:val="center"/>
        <w:rPr>
          <w:b/>
          <w:color w:val="FF0000"/>
          <w:sz w:val="26"/>
          <w:szCs w:val="26"/>
        </w:rPr>
      </w:pPr>
    </w:p>
    <w:p w14:paraId="68184C94" w14:textId="77777777" w:rsidR="00037C37" w:rsidRDefault="00037C37" w:rsidP="00037C37">
      <w:pPr>
        <w:spacing w:line="360" w:lineRule="auto"/>
        <w:jc w:val="center"/>
        <w:rPr>
          <w:b/>
          <w:color w:val="FF0000"/>
          <w:sz w:val="26"/>
          <w:szCs w:val="26"/>
        </w:rPr>
      </w:pPr>
    </w:p>
    <w:p w14:paraId="0E83A485" w14:textId="77777777" w:rsidR="00037C37" w:rsidRDefault="00037C37" w:rsidP="00037C37">
      <w:pPr>
        <w:spacing w:line="360" w:lineRule="auto"/>
        <w:jc w:val="center"/>
        <w:rPr>
          <w:b/>
          <w:color w:val="FF0000"/>
          <w:sz w:val="26"/>
          <w:szCs w:val="26"/>
        </w:rPr>
      </w:pPr>
    </w:p>
    <w:p w14:paraId="3FF3D790" w14:textId="77777777" w:rsidR="00037C37" w:rsidRDefault="00037C37" w:rsidP="00037C37">
      <w:pPr>
        <w:spacing w:line="360" w:lineRule="auto"/>
        <w:jc w:val="center"/>
        <w:rPr>
          <w:b/>
          <w:color w:val="FF0000"/>
          <w:sz w:val="26"/>
          <w:szCs w:val="26"/>
        </w:rPr>
      </w:pPr>
    </w:p>
    <w:p w14:paraId="39CC5B2F" w14:textId="77777777" w:rsidR="00037C37" w:rsidRDefault="00037C37" w:rsidP="00037C37">
      <w:pPr>
        <w:spacing w:line="360" w:lineRule="auto"/>
        <w:jc w:val="center"/>
        <w:rPr>
          <w:b/>
          <w:color w:val="FF0000"/>
          <w:sz w:val="26"/>
          <w:szCs w:val="26"/>
        </w:rPr>
      </w:pPr>
    </w:p>
    <w:p w14:paraId="08F00030" w14:textId="77777777" w:rsidR="00037C37" w:rsidRDefault="00037C37" w:rsidP="00037C37">
      <w:pPr>
        <w:spacing w:line="360" w:lineRule="auto"/>
        <w:jc w:val="center"/>
        <w:rPr>
          <w:b/>
          <w:color w:val="FF0000"/>
          <w:sz w:val="26"/>
          <w:szCs w:val="26"/>
        </w:rPr>
      </w:pPr>
    </w:p>
    <w:p w14:paraId="17DA4BE4" w14:textId="77777777" w:rsidR="00037C37" w:rsidRDefault="00037C37" w:rsidP="00037C37">
      <w:pPr>
        <w:spacing w:line="360" w:lineRule="auto"/>
        <w:jc w:val="center"/>
        <w:rPr>
          <w:b/>
          <w:color w:val="FF0000"/>
          <w:sz w:val="26"/>
          <w:szCs w:val="26"/>
        </w:rPr>
      </w:pPr>
    </w:p>
    <w:p w14:paraId="4C57E2A8" w14:textId="77777777" w:rsidR="00037C37" w:rsidRDefault="00037C37" w:rsidP="00037C37">
      <w:pPr>
        <w:spacing w:line="360" w:lineRule="auto"/>
        <w:jc w:val="center"/>
        <w:rPr>
          <w:b/>
          <w:color w:val="FF0000"/>
          <w:sz w:val="26"/>
          <w:szCs w:val="26"/>
        </w:rPr>
      </w:pPr>
    </w:p>
    <w:p w14:paraId="10747D64" w14:textId="77777777" w:rsidR="00037C37" w:rsidRDefault="00037C37" w:rsidP="00037C37">
      <w:pPr>
        <w:spacing w:line="360" w:lineRule="auto"/>
        <w:jc w:val="center"/>
        <w:rPr>
          <w:b/>
          <w:color w:val="FF0000"/>
          <w:sz w:val="26"/>
          <w:szCs w:val="26"/>
        </w:rPr>
      </w:pPr>
    </w:p>
    <w:p w14:paraId="3EE7E907" w14:textId="77777777" w:rsidR="00037C37" w:rsidRDefault="00037C37" w:rsidP="00037C37">
      <w:pPr>
        <w:spacing w:line="360" w:lineRule="auto"/>
        <w:jc w:val="center"/>
        <w:rPr>
          <w:b/>
          <w:color w:val="FF0000"/>
          <w:sz w:val="26"/>
          <w:szCs w:val="26"/>
        </w:rPr>
      </w:pPr>
    </w:p>
    <w:p w14:paraId="0530F3CB" w14:textId="77777777" w:rsidR="00C912B6" w:rsidRDefault="00C912B6" w:rsidP="00037C37">
      <w:pPr>
        <w:spacing w:line="360" w:lineRule="auto"/>
        <w:jc w:val="center"/>
        <w:rPr>
          <w:b/>
          <w:color w:val="FF0000"/>
          <w:sz w:val="26"/>
          <w:szCs w:val="26"/>
        </w:rPr>
      </w:pPr>
    </w:p>
    <w:p w14:paraId="638E719F" w14:textId="77777777" w:rsidR="00C912B6" w:rsidRDefault="00C912B6" w:rsidP="00037C37">
      <w:pPr>
        <w:spacing w:line="360" w:lineRule="auto"/>
        <w:jc w:val="center"/>
        <w:rPr>
          <w:b/>
          <w:color w:val="FF0000"/>
          <w:sz w:val="26"/>
          <w:szCs w:val="26"/>
        </w:rPr>
      </w:pPr>
    </w:p>
    <w:p w14:paraId="70C01E60" w14:textId="42056207" w:rsidR="00037C37" w:rsidRDefault="00037C37" w:rsidP="00037C37">
      <w:pPr>
        <w:spacing w:line="360" w:lineRule="auto"/>
        <w:jc w:val="center"/>
        <w:rPr>
          <w:b/>
          <w:color w:val="FF0000"/>
          <w:sz w:val="26"/>
          <w:szCs w:val="26"/>
        </w:rPr>
      </w:pPr>
      <w:r w:rsidRPr="00252525">
        <w:rPr>
          <w:b/>
          <w:color w:val="FF0000"/>
          <w:sz w:val="26"/>
          <w:szCs w:val="26"/>
        </w:rPr>
        <w:lastRenderedPageBreak/>
        <w:t xml:space="preserve">ĐÁP </w:t>
      </w:r>
      <w:r>
        <w:rPr>
          <w:b/>
          <w:color w:val="FF0000"/>
          <w:sz w:val="26"/>
          <w:szCs w:val="26"/>
        </w:rPr>
        <w:t xml:space="preserve">ÁN, HƯỚNG DẪN CHẤM ĐỀ KIỂM TRA ĐÁNH GIÁ </w:t>
      </w:r>
      <w:r w:rsidRPr="00252525">
        <w:rPr>
          <w:b/>
          <w:color w:val="FF0000"/>
          <w:sz w:val="26"/>
          <w:szCs w:val="26"/>
        </w:rPr>
        <w:t xml:space="preserve">CUỐI HỌC KÌ II </w:t>
      </w:r>
    </w:p>
    <w:p w14:paraId="504DF3D4" w14:textId="1F21DA4A" w:rsidR="00037C37" w:rsidRPr="00252525" w:rsidRDefault="00037C37" w:rsidP="00037C37">
      <w:pPr>
        <w:spacing w:line="360" w:lineRule="auto"/>
        <w:jc w:val="center"/>
        <w:rPr>
          <w:b/>
          <w:color w:val="FF0000"/>
          <w:sz w:val="26"/>
          <w:szCs w:val="26"/>
        </w:rPr>
      </w:pPr>
      <w:r w:rsidRPr="00252525">
        <w:rPr>
          <w:b/>
          <w:color w:val="FF0000"/>
          <w:sz w:val="26"/>
          <w:szCs w:val="26"/>
        </w:rPr>
        <w:t>MÔN TOÁN – LỚP 10</w:t>
      </w:r>
    </w:p>
    <w:p w14:paraId="598FF6DD" w14:textId="6E0E66CF" w:rsidR="00037C37" w:rsidRPr="00252525" w:rsidRDefault="00037C37" w:rsidP="00037C37">
      <w:pPr>
        <w:spacing w:line="360" w:lineRule="auto"/>
        <w:rPr>
          <w:b/>
          <w:color w:val="0000FF"/>
          <w:sz w:val="26"/>
          <w:szCs w:val="26"/>
        </w:rPr>
      </w:pPr>
      <w:r w:rsidRPr="00252525">
        <w:rPr>
          <w:b/>
          <w:color w:val="0000FF"/>
          <w:sz w:val="26"/>
          <w:szCs w:val="26"/>
        </w:rPr>
        <w:t>PHẦN I. TRẮC NGHIỆM (7</w:t>
      </w:r>
      <w:r>
        <w:rPr>
          <w:b/>
          <w:color w:val="0000FF"/>
          <w:sz w:val="26"/>
          <w:szCs w:val="26"/>
        </w:rPr>
        <w:t>.</w:t>
      </w:r>
      <w:r w:rsidRPr="00252525">
        <w:rPr>
          <w:b/>
          <w:color w:val="0000FF"/>
          <w:sz w:val="26"/>
          <w:szCs w:val="26"/>
        </w:rPr>
        <w:t>0 diểm)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37C37" w:rsidRPr="00ED5AD8" w14:paraId="0ABEFE5A" w14:textId="77777777" w:rsidTr="001A46F7">
        <w:trPr>
          <w:jc w:val="center"/>
        </w:trPr>
        <w:tc>
          <w:tcPr>
            <w:tcW w:w="936" w:type="dxa"/>
            <w:shd w:val="clear" w:color="auto" w:fill="auto"/>
          </w:tcPr>
          <w:p w14:paraId="02FE56E1" w14:textId="575D0A62" w:rsidR="00037C37" w:rsidRPr="00ED5AD8" w:rsidRDefault="00037C37" w:rsidP="001A46F7">
            <w:pPr>
              <w:jc w:val="center"/>
              <w:rPr>
                <w:b/>
                <w:bCs/>
                <w:color w:val="000000"/>
                <w:kern w:val="2"/>
                <w:sz w:val="26"/>
                <w:szCs w:val="26"/>
              </w:rPr>
            </w:pPr>
            <w:r w:rsidRPr="00ED5AD8">
              <w:rPr>
                <w:b/>
                <w:bCs/>
                <w:color w:val="000000"/>
                <w:kern w:val="2"/>
                <w:sz w:val="26"/>
                <w:szCs w:val="26"/>
              </w:rPr>
              <w:t>1.</w:t>
            </w:r>
            <w:r w:rsidR="00B66AAA">
              <w:rPr>
                <w:b/>
                <w:bCs/>
                <w:color w:val="000000"/>
                <w:kern w:val="2"/>
                <w:sz w:val="26"/>
                <w:szCs w:val="26"/>
              </w:rPr>
              <w:t>A</w:t>
            </w:r>
          </w:p>
        </w:tc>
        <w:tc>
          <w:tcPr>
            <w:tcW w:w="936" w:type="dxa"/>
            <w:shd w:val="clear" w:color="auto" w:fill="auto"/>
          </w:tcPr>
          <w:p w14:paraId="72579A00" w14:textId="4A44EFD1" w:rsidR="00037C37" w:rsidRPr="00ED5AD8" w:rsidRDefault="00037C37" w:rsidP="00B66AAA">
            <w:pPr>
              <w:jc w:val="center"/>
              <w:rPr>
                <w:b/>
                <w:bCs/>
                <w:color w:val="000000"/>
                <w:kern w:val="2"/>
                <w:sz w:val="26"/>
                <w:szCs w:val="26"/>
              </w:rPr>
            </w:pPr>
            <w:r w:rsidRPr="00ED5AD8">
              <w:rPr>
                <w:b/>
                <w:bCs/>
                <w:color w:val="000000"/>
                <w:kern w:val="2"/>
                <w:sz w:val="26"/>
                <w:szCs w:val="26"/>
              </w:rPr>
              <w:t>2.</w:t>
            </w:r>
            <w:r w:rsidR="00B66AAA">
              <w:rPr>
                <w:b/>
                <w:bCs/>
                <w:color w:val="000000"/>
                <w:kern w:val="2"/>
                <w:sz w:val="26"/>
                <w:szCs w:val="26"/>
              </w:rPr>
              <w:t>B</w:t>
            </w:r>
          </w:p>
        </w:tc>
        <w:tc>
          <w:tcPr>
            <w:tcW w:w="936" w:type="dxa"/>
            <w:shd w:val="clear" w:color="auto" w:fill="auto"/>
          </w:tcPr>
          <w:p w14:paraId="25BBEEE9" w14:textId="0CDFE5C0" w:rsidR="00037C37" w:rsidRPr="00ED5AD8" w:rsidRDefault="00037C37" w:rsidP="00B66AAA">
            <w:pPr>
              <w:jc w:val="center"/>
              <w:rPr>
                <w:b/>
                <w:bCs/>
                <w:color w:val="000000"/>
                <w:kern w:val="2"/>
                <w:sz w:val="26"/>
                <w:szCs w:val="26"/>
              </w:rPr>
            </w:pPr>
            <w:r w:rsidRPr="00ED5AD8">
              <w:rPr>
                <w:b/>
                <w:bCs/>
                <w:color w:val="000000"/>
                <w:kern w:val="2"/>
                <w:sz w:val="26"/>
                <w:szCs w:val="26"/>
              </w:rPr>
              <w:t>3.</w:t>
            </w:r>
            <w:r w:rsidR="00B66AAA">
              <w:rPr>
                <w:b/>
                <w:bCs/>
                <w:color w:val="000000"/>
                <w:kern w:val="2"/>
                <w:sz w:val="26"/>
                <w:szCs w:val="26"/>
              </w:rPr>
              <w:t>C</w:t>
            </w:r>
          </w:p>
        </w:tc>
        <w:tc>
          <w:tcPr>
            <w:tcW w:w="936" w:type="dxa"/>
            <w:shd w:val="clear" w:color="auto" w:fill="auto"/>
          </w:tcPr>
          <w:p w14:paraId="35C92342" w14:textId="65EF4E1C" w:rsidR="00037C37" w:rsidRPr="00ED5AD8" w:rsidRDefault="00037C37" w:rsidP="00B66AAA">
            <w:pPr>
              <w:jc w:val="center"/>
              <w:rPr>
                <w:b/>
                <w:bCs/>
                <w:color w:val="000000"/>
                <w:kern w:val="2"/>
                <w:sz w:val="26"/>
                <w:szCs w:val="26"/>
              </w:rPr>
            </w:pPr>
            <w:r w:rsidRPr="00ED5AD8">
              <w:rPr>
                <w:b/>
                <w:bCs/>
                <w:color w:val="000000"/>
                <w:kern w:val="2"/>
                <w:sz w:val="26"/>
                <w:szCs w:val="26"/>
              </w:rPr>
              <w:t>4.</w:t>
            </w:r>
            <w:r w:rsidR="00B66AAA">
              <w:rPr>
                <w:b/>
                <w:bCs/>
                <w:color w:val="000000"/>
                <w:kern w:val="2"/>
                <w:sz w:val="26"/>
                <w:szCs w:val="26"/>
              </w:rPr>
              <w:t>A</w:t>
            </w:r>
          </w:p>
        </w:tc>
        <w:tc>
          <w:tcPr>
            <w:tcW w:w="936" w:type="dxa"/>
            <w:shd w:val="clear" w:color="auto" w:fill="auto"/>
          </w:tcPr>
          <w:p w14:paraId="005A60D0" w14:textId="6097B237" w:rsidR="00037C37" w:rsidRPr="00ED5AD8" w:rsidRDefault="00037C37" w:rsidP="00B66AAA">
            <w:pPr>
              <w:jc w:val="center"/>
              <w:rPr>
                <w:b/>
                <w:bCs/>
                <w:color w:val="000000"/>
                <w:kern w:val="2"/>
                <w:sz w:val="26"/>
                <w:szCs w:val="26"/>
              </w:rPr>
            </w:pPr>
            <w:r w:rsidRPr="00ED5AD8">
              <w:rPr>
                <w:b/>
                <w:bCs/>
                <w:color w:val="000000"/>
                <w:kern w:val="2"/>
                <w:sz w:val="26"/>
                <w:szCs w:val="26"/>
              </w:rPr>
              <w:t>5.</w:t>
            </w:r>
            <w:r w:rsidR="00B66AAA">
              <w:rPr>
                <w:b/>
                <w:bCs/>
                <w:color w:val="000000"/>
                <w:kern w:val="2"/>
                <w:sz w:val="26"/>
                <w:szCs w:val="26"/>
              </w:rPr>
              <w:t>A</w:t>
            </w:r>
          </w:p>
        </w:tc>
        <w:tc>
          <w:tcPr>
            <w:tcW w:w="936" w:type="dxa"/>
            <w:shd w:val="clear" w:color="auto" w:fill="auto"/>
          </w:tcPr>
          <w:p w14:paraId="2640CA21" w14:textId="3A08E154" w:rsidR="00037C37" w:rsidRPr="00ED5AD8" w:rsidRDefault="00037C37" w:rsidP="00B66AAA">
            <w:pPr>
              <w:jc w:val="center"/>
              <w:rPr>
                <w:b/>
                <w:bCs/>
                <w:color w:val="000000"/>
                <w:kern w:val="2"/>
                <w:sz w:val="26"/>
                <w:szCs w:val="26"/>
              </w:rPr>
            </w:pPr>
            <w:r w:rsidRPr="00ED5AD8">
              <w:rPr>
                <w:b/>
                <w:bCs/>
                <w:color w:val="000000"/>
                <w:kern w:val="2"/>
                <w:sz w:val="26"/>
                <w:szCs w:val="26"/>
              </w:rPr>
              <w:t>6.</w:t>
            </w:r>
            <w:r w:rsidR="00B66AAA">
              <w:rPr>
                <w:b/>
                <w:bCs/>
                <w:color w:val="000000"/>
                <w:kern w:val="2"/>
                <w:sz w:val="26"/>
                <w:szCs w:val="26"/>
              </w:rPr>
              <w:t>D</w:t>
            </w:r>
          </w:p>
        </w:tc>
        <w:tc>
          <w:tcPr>
            <w:tcW w:w="936" w:type="dxa"/>
            <w:shd w:val="clear" w:color="auto" w:fill="auto"/>
          </w:tcPr>
          <w:p w14:paraId="1E97212B" w14:textId="367E3FB5" w:rsidR="00037C37" w:rsidRPr="00ED5AD8" w:rsidRDefault="00037C37" w:rsidP="00B66AAA">
            <w:pPr>
              <w:jc w:val="center"/>
              <w:rPr>
                <w:b/>
                <w:bCs/>
                <w:color w:val="000000"/>
                <w:kern w:val="2"/>
                <w:sz w:val="26"/>
                <w:szCs w:val="26"/>
              </w:rPr>
            </w:pPr>
            <w:r w:rsidRPr="00ED5AD8">
              <w:rPr>
                <w:b/>
                <w:bCs/>
                <w:color w:val="000000"/>
                <w:kern w:val="2"/>
                <w:sz w:val="26"/>
                <w:szCs w:val="26"/>
              </w:rPr>
              <w:t>7.</w:t>
            </w:r>
            <w:r w:rsidR="00B66AAA">
              <w:rPr>
                <w:b/>
                <w:bCs/>
                <w:color w:val="000000"/>
                <w:kern w:val="2"/>
                <w:sz w:val="26"/>
                <w:szCs w:val="26"/>
              </w:rPr>
              <w:t>B</w:t>
            </w:r>
          </w:p>
        </w:tc>
        <w:tc>
          <w:tcPr>
            <w:tcW w:w="936" w:type="dxa"/>
            <w:shd w:val="clear" w:color="auto" w:fill="auto"/>
          </w:tcPr>
          <w:p w14:paraId="26E033EE" w14:textId="65CBC132" w:rsidR="00037C37" w:rsidRPr="00ED5AD8" w:rsidRDefault="00037C37" w:rsidP="00B66AAA">
            <w:pPr>
              <w:jc w:val="center"/>
              <w:rPr>
                <w:b/>
                <w:bCs/>
                <w:color w:val="000000"/>
                <w:kern w:val="2"/>
                <w:sz w:val="26"/>
                <w:szCs w:val="26"/>
              </w:rPr>
            </w:pPr>
            <w:r w:rsidRPr="00ED5AD8">
              <w:rPr>
                <w:b/>
                <w:bCs/>
                <w:color w:val="000000"/>
                <w:kern w:val="2"/>
                <w:sz w:val="26"/>
                <w:szCs w:val="26"/>
              </w:rPr>
              <w:t>8.</w:t>
            </w:r>
            <w:r w:rsidR="00B66AAA">
              <w:rPr>
                <w:b/>
                <w:bCs/>
                <w:color w:val="000000"/>
                <w:kern w:val="2"/>
                <w:sz w:val="26"/>
                <w:szCs w:val="26"/>
              </w:rPr>
              <w:t>A</w:t>
            </w:r>
          </w:p>
        </w:tc>
        <w:tc>
          <w:tcPr>
            <w:tcW w:w="936" w:type="dxa"/>
            <w:shd w:val="clear" w:color="auto" w:fill="auto"/>
          </w:tcPr>
          <w:p w14:paraId="02350BFA" w14:textId="77777777" w:rsidR="00037C37" w:rsidRPr="00ED5AD8" w:rsidRDefault="00037C37" w:rsidP="001A46F7">
            <w:pPr>
              <w:jc w:val="center"/>
              <w:rPr>
                <w:b/>
                <w:bCs/>
                <w:color w:val="000000"/>
                <w:kern w:val="2"/>
                <w:sz w:val="26"/>
                <w:szCs w:val="26"/>
              </w:rPr>
            </w:pPr>
            <w:r w:rsidRPr="00ED5AD8">
              <w:rPr>
                <w:b/>
                <w:bCs/>
                <w:color w:val="000000"/>
                <w:kern w:val="2"/>
                <w:sz w:val="26"/>
                <w:szCs w:val="26"/>
              </w:rPr>
              <w:t>9.C</w:t>
            </w:r>
          </w:p>
        </w:tc>
        <w:tc>
          <w:tcPr>
            <w:tcW w:w="936" w:type="dxa"/>
            <w:shd w:val="clear" w:color="auto" w:fill="auto"/>
          </w:tcPr>
          <w:p w14:paraId="4819397B" w14:textId="00493EEB" w:rsidR="00037C37" w:rsidRPr="00ED5AD8" w:rsidRDefault="00037C37" w:rsidP="001A46F7">
            <w:pPr>
              <w:jc w:val="center"/>
              <w:rPr>
                <w:b/>
                <w:bCs/>
                <w:color w:val="000000"/>
                <w:kern w:val="2"/>
                <w:sz w:val="26"/>
                <w:szCs w:val="26"/>
              </w:rPr>
            </w:pPr>
            <w:r w:rsidRPr="00ED5AD8">
              <w:rPr>
                <w:b/>
                <w:bCs/>
                <w:color w:val="000000"/>
                <w:kern w:val="2"/>
                <w:sz w:val="26"/>
                <w:szCs w:val="26"/>
              </w:rPr>
              <w:t>10.</w:t>
            </w:r>
            <w:r w:rsidR="00B66AAA">
              <w:rPr>
                <w:b/>
                <w:bCs/>
                <w:color w:val="000000"/>
                <w:kern w:val="2"/>
                <w:sz w:val="26"/>
                <w:szCs w:val="26"/>
              </w:rPr>
              <w:t>A</w:t>
            </w:r>
          </w:p>
        </w:tc>
      </w:tr>
      <w:tr w:rsidR="00037C37" w:rsidRPr="00ED5AD8" w14:paraId="640925BB" w14:textId="77777777" w:rsidTr="001A46F7">
        <w:trPr>
          <w:jc w:val="center"/>
        </w:trPr>
        <w:tc>
          <w:tcPr>
            <w:tcW w:w="936" w:type="dxa"/>
            <w:shd w:val="clear" w:color="auto" w:fill="auto"/>
          </w:tcPr>
          <w:p w14:paraId="5C3084EE" w14:textId="542AF9D0" w:rsidR="00037C37" w:rsidRPr="00ED5AD8" w:rsidRDefault="00037C37" w:rsidP="001A46F7">
            <w:pPr>
              <w:jc w:val="center"/>
              <w:rPr>
                <w:b/>
                <w:bCs/>
                <w:color w:val="000000"/>
                <w:kern w:val="2"/>
                <w:sz w:val="26"/>
                <w:szCs w:val="26"/>
              </w:rPr>
            </w:pPr>
            <w:r w:rsidRPr="00ED5AD8">
              <w:rPr>
                <w:b/>
                <w:bCs/>
                <w:color w:val="000000"/>
                <w:kern w:val="2"/>
                <w:sz w:val="26"/>
                <w:szCs w:val="26"/>
              </w:rPr>
              <w:t>11.</w:t>
            </w:r>
            <w:r w:rsidR="00B66AAA">
              <w:rPr>
                <w:b/>
                <w:bCs/>
                <w:color w:val="000000"/>
                <w:kern w:val="2"/>
                <w:sz w:val="26"/>
                <w:szCs w:val="26"/>
              </w:rPr>
              <w:t>B</w:t>
            </w:r>
          </w:p>
        </w:tc>
        <w:tc>
          <w:tcPr>
            <w:tcW w:w="936" w:type="dxa"/>
            <w:shd w:val="clear" w:color="auto" w:fill="auto"/>
          </w:tcPr>
          <w:p w14:paraId="4C688E2E" w14:textId="2287AF3C" w:rsidR="00037C37" w:rsidRPr="00ED5AD8" w:rsidRDefault="00037C37" w:rsidP="001A46F7">
            <w:pPr>
              <w:jc w:val="center"/>
              <w:rPr>
                <w:b/>
                <w:bCs/>
                <w:color w:val="000000"/>
                <w:kern w:val="2"/>
                <w:sz w:val="26"/>
                <w:szCs w:val="26"/>
              </w:rPr>
            </w:pPr>
            <w:r w:rsidRPr="00ED5AD8">
              <w:rPr>
                <w:b/>
                <w:bCs/>
                <w:color w:val="000000"/>
                <w:kern w:val="2"/>
                <w:sz w:val="26"/>
                <w:szCs w:val="26"/>
              </w:rPr>
              <w:t>12.</w:t>
            </w:r>
            <w:r w:rsidR="00B66AAA">
              <w:rPr>
                <w:b/>
                <w:bCs/>
                <w:color w:val="000000"/>
                <w:kern w:val="2"/>
                <w:sz w:val="26"/>
                <w:szCs w:val="26"/>
              </w:rPr>
              <w:t>C</w:t>
            </w:r>
          </w:p>
        </w:tc>
        <w:tc>
          <w:tcPr>
            <w:tcW w:w="936" w:type="dxa"/>
            <w:shd w:val="clear" w:color="auto" w:fill="auto"/>
          </w:tcPr>
          <w:p w14:paraId="62234DE1" w14:textId="4659A738" w:rsidR="00037C37" w:rsidRPr="00ED5AD8" w:rsidRDefault="00037C37" w:rsidP="001A46F7">
            <w:pPr>
              <w:jc w:val="center"/>
              <w:rPr>
                <w:b/>
                <w:bCs/>
                <w:color w:val="000000"/>
                <w:kern w:val="2"/>
                <w:sz w:val="26"/>
                <w:szCs w:val="26"/>
              </w:rPr>
            </w:pPr>
            <w:r w:rsidRPr="00ED5AD8">
              <w:rPr>
                <w:b/>
                <w:bCs/>
                <w:color w:val="000000"/>
                <w:kern w:val="2"/>
                <w:sz w:val="26"/>
                <w:szCs w:val="26"/>
              </w:rPr>
              <w:t>13.</w:t>
            </w:r>
            <w:r w:rsidR="00B66AAA">
              <w:rPr>
                <w:b/>
                <w:bCs/>
                <w:color w:val="000000"/>
                <w:kern w:val="2"/>
                <w:sz w:val="26"/>
                <w:szCs w:val="26"/>
              </w:rPr>
              <w:t>B</w:t>
            </w:r>
          </w:p>
        </w:tc>
        <w:tc>
          <w:tcPr>
            <w:tcW w:w="936" w:type="dxa"/>
            <w:shd w:val="clear" w:color="auto" w:fill="auto"/>
          </w:tcPr>
          <w:p w14:paraId="7F6FA267" w14:textId="77777777" w:rsidR="00037C37" w:rsidRPr="00ED5AD8" w:rsidRDefault="00037C37" w:rsidP="001A46F7">
            <w:pPr>
              <w:jc w:val="center"/>
              <w:rPr>
                <w:b/>
                <w:bCs/>
                <w:color w:val="000000"/>
                <w:kern w:val="2"/>
                <w:sz w:val="26"/>
                <w:szCs w:val="26"/>
              </w:rPr>
            </w:pPr>
            <w:r w:rsidRPr="00ED5AD8">
              <w:rPr>
                <w:b/>
                <w:bCs/>
                <w:color w:val="000000"/>
                <w:kern w:val="2"/>
                <w:sz w:val="26"/>
                <w:szCs w:val="26"/>
              </w:rPr>
              <w:t>14.C</w:t>
            </w:r>
          </w:p>
        </w:tc>
        <w:tc>
          <w:tcPr>
            <w:tcW w:w="936" w:type="dxa"/>
            <w:shd w:val="clear" w:color="auto" w:fill="auto"/>
          </w:tcPr>
          <w:p w14:paraId="78B6384F" w14:textId="77777777" w:rsidR="00037C37" w:rsidRPr="00ED5AD8" w:rsidRDefault="00037C37" w:rsidP="001A46F7">
            <w:pPr>
              <w:jc w:val="center"/>
              <w:rPr>
                <w:b/>
                <w:bCs/>
                <w:color w:val="000000"/>
                <w:kern w:val="2"/>
                <w:sz w:val="26"/>
                <w:szCs w:val="26"/>
              </w:rPr>
            </w:pPr>
            <w:r w:rsidRPr="00ED5AD8">
              <w:rPr>
                <w:b/>
                <w:bCs/>
                <w:color w:val="000000"/>
                <w:kern w:val="2"/>
                <w:sz w:val="26"/>
                <w:szCs w:val="26"/>
              </w:rPr>
              <w:t>15.B</w:t>
            </w:r>
          </w:p>
        </w:tc>
        <w:tc>
          <w:tcPr>
            <w:tcW w:w="936" w:type="dxa"/>
            <w:shd w:val="clear" w:color="auto" w:fill="auto"/>
          </w:tcPr>
          <w:p w14:paraId="019B2850" w14:textId="5A7DBFB0" w:rsidR="00037C37" w:rsidRPr="00ED5AD8" w:rsidRDefault="00037C37" w:rsidP="001A46F7">
            <w:pPr>
              <w:jc w:val="center"/>
              <w:rPr>
                <w:b/>
                <w:bCs/>
                <w:color w:val="000000"/>
                <w:kern w:val="2"/>
                <w:sz w:val="26"/>
                <w:szCs w:val="26"/>
              </w:rPr>
            </w:pPr>
            <w:r w:rsidRPr="00ED5AD8">
              <w:rPr>
                <w:b/>
                <w:bCs/>
                <w:color w:val="000000"/>
                <w:kern w:val="2"/>
                <w:sz w:val="26"/>
                <w:szCs w:val="26"/>
              </w:rPr>
              <w:t>16.</w:t>
            </w:r>
            <w:r w:rsidR="00B66AAA">
              <w:rPr>
                <w:b/>
                <w:bCs/>
                <w:color w:val="000000"/>
                <w:kern w:val="2"/>
                <w:sz w:val="26"/>
                <w:szCs w:val="26"/>
              </w:rPr>
              <w:t>B</w:t>
            </w:r>
          </w:p>
        </w:tc>
        <w:tc>
          <w:tcPr>
            <w:tcW w:w="936" w:type="dxa"/>
            <w:shd w:val="clear" w:color="auto" w:fill="auto"/>
          </w:tcPr>
          <w:p w14:paraId="3866310C" w14:textId="39A86C0B" w:rsidR="00037C37" w:rsidRPr="00ED5AD8" w:rsidRDefault="00037C37" w:rsidP="001A46F7">
            <w:pPr>
              <w:jc w:val="center"/>
              <w:rPr>
                <w:b/>
                <w:bCs/>
                <w:color w:val="000000"/>
                <w:kern w:val="2"/>
                <w:sz w:val="26"/>
                <w:szCs w:val="26"/>
              </w:rPr>
            </w:pPr>
            <w:r w:rsidRPr="00ED5AD8">
              <w:rPr>
                <w:b/>
                <w:bCs/>
                <w:color w:val="000000"/>
                <w:kern w:val="2"/>
                <w:sz w:val="26"/>
                <w:szCs w:val="26"/>
              </w:rPr>
              <w:t>17.</w:t>
            </w:r>
            <w:r w:rsidR="00B66AAA">
              <w:rPr>
                <w:b/>
                <w:bCs/>
                <w:color w:val="000000"/>
                <w:kern w:val="2"/>
                <w:sz w:val="26"/>
                <w:szCs w:val="26"/>
              </w:rPr>
              <w:t>B</w:t>
            </w:r>
          </w:p>
        </w:tc>
        <w:tc>
          <w:tcPr>
            <w:tcW w:w="936" w:type="dxa"/>
            <w:shd w:val="clear" w:color="auto" w:fill="auto"/>
          </w:tcPr>
          <w:p w14:paraId="437464BD" w14:textId="376B3475" w:rsidR="00037C37" w:rsidRPr="00ED5AD8" w:rsidRDefault="00037C37" w:rsidP="001A46F7">
            <w:pPr>
              <w:jc w:val="center"/>
              <w:rPr>
                <w:b/>
                <w:bCs/>
                <w:color w:val="000000"/>
                <w:kern w:val="2"/>
                <w:sz w:val="26"/>
                <w:szCs w:val="26"/>
              </w:rPr>
            </w:pPr>
            <w:r w:rsidRPr="00ED5AD8">
              <w:rPr>
                <w:b/>
                <w:bCs/>
                <w:color w:val="000000"/>
                <w:kern w:val="2"/>
                <w:sz w:val="26"/>
                <w:szCs w:val="26"/>
              </w:rPr>
              <w:t>18.</w:t>
            </w:r>
            <w:r w:rsidR="00B66AAA">
              <w:rPr>
                <w:b/>
                <w:bCs/>
                <w:color w:val="000000"/>
                <w:kern w:val="2"/>
                <w:sz w:val="26"/>
                <w:szCs w:val="26"/>
              </w:rPr>
              <w:t>D</w:t>
            </w:r>
          </w:p>
        </w:tc>
        <w:tc>
          <w:tcPr>
            <w:tcW w:w="936" w:type="dxa"/>
            <w:shd w:val="clear" w:color="auto" w:fill="auto"/>
          </w:tcPr>
          <w:p w14:paraId="6349819F" w14:textId="6CE34844" w:rsidR="00037C37" w:rsidRPr="00ED5AD8" w:rsidRDefault="00037C37" w:rsidP="00B66AAA">
            <w:pPr>
              <w:jc w:val="center"/>
              <w:rPr>
                <w:b/>
                <w:bCs/>
                <w:color w:val="000000"/>
                <w:kern w:val="2"/>
                <w:sz w:val="26"/>
                <w:szCs w:val="26"/>
              </w:rPr>
            </w:pPr>
            <w:r w:rsidRPr="00ED5AD8">
              <w:rPr>
                <w:b/>
                <w:bCs/>
                <w:color w:val="000000"/>
                <w:kern w:val="2"/>
                <w:sz w:val="26"/>
                <w:szCs w:val="26"/>
              </w:rPr>
              <w:t>19.</w:t>
            </w:r>
            <w:r w:rsidR="00B66AAA">
              <w:rPr>
                <w:b/>
                <w:bCs/>
                <w:color w:val="000000"/>
                <w:kern w:val="2"/>
                <w:sz w:val="26"/>
                <w:szCs w:val="26"/>
              </w:rPr>
              <w:t>A</w:t>
            </w:r>
          </w:p>
        </w:tc>
        <w:tc>
          <w:tcPr>
            <w:tcW w:w="936" w:type="dxa"/>
            <w:shd w:val="clear" w:color="auto" w:fill="auto"/>
          </w:tcPr>
          <w:p w14:paraId="15FE9E3C" w14:textId="65913706" w:rsidR="00037C37" w:rsidRPr="00ED5AD8" w:rsidRDefault="00037C37" w:rsidP="00B66AAA">
            <w:pPr>
              <w:jc w:val="center"/>
              <w:rPr>
                <w:b/>
                <w:bCs/>
                <w:color w:val="000000"/>
                <w:kern w:val="2"/>
                <w:sz w:val="26"/>
                <w:szCs w:val="26"/>
              </w:rPr>
            </w:pPr>
            <w:r w:rsidRPr="00ED5AD8">
              <w:rPr>
                <w:b/>
                <w:bCs/>
                <w:color w:val="000000"/>
                <w:kern w:val="2"/>
                <w:sz w:val="26"/>
                <w:szCs w:val="26"/>
              </w:rPr>
              <w:t>20.</w:t>
            </w:r>
            <w:r w:rsidR="00B66AAA">
              <w:rPr>
                <w:b/>
                <w:bCs/>
                <w:color w:val="000000"/>
                <w:kern w:val="2"/>
                <w:sz w:val="26"/>
                <w:szCs w:val="26"/>
              </w:rPr>
              <w:t>A</w:t>
            </w:r>
          </w:p>
        </w:tc>
      </w:tr>
      <w:tr w:rsidR="00037C37" w:rsidRPr="00ED5AD8" w14:paraId="77759DC5" w14:textId="77777777" w:rsidTr="001A46F7">
        <w:trPr>
          <w:jc w:val="center"/>
        </w:trPr>
        <w:tc>
          <w:tcPr>
            <w:tcW w:w="936" w:type="dxa"/>
            <w:shd w:val="clear" w:color="auto" w:fill="auto"/>
          </w:tcPr>
          <w:p w14:paraId="4DF97124" w14:textId="7B8F6DEB" w:rsidR="00037C37" w:rsidRPr="00ED5AD8" w:rsidRDefault="00037C37" w:rsidP="00B66AAA">
            <w:pPr>
              <w:jc w:val="center"/>
              <w:rPr>
                <w:b/>
                <w:bCs/>
                <w:color w:val="000000"/>
                <w:kern w:val="2"/>
                <w:sz w:val="26"/>
                <w:szCs w:val="26"/>
              </w:rPr>
            </w:pPr>
            <w:r w:rsidRPr="00ED5AD8">
              <w:rPr>
                <w:b/>
                <w:bCs/>
                <w:color w:val="000000"/>
                <w:kern w:val="2"/>
                <w:sz w:val="26"/>
                <w:szCs w:val="26"/>
              </w:rPr>
              <w:t>21.</w:t>
            </w:r>
            <w:r w:rsidR="00B66AAA">
              <w:rPr>
                <w:b/>
                <w:bCs/>
                <w:color w:val="000000"/>
                <w:kern w:val="2"/>
                <w:sz w:val="26"/>
                <w:szCs w:val="26"/>
              </w:rPr>
              <w:t>C</w:t>
            </w:r>
          </w:p>
        </w:tc>
        <w:tc>
          <w:tcPr>
            <w:tcW w:w="936" w:type="dxa"/>
            <w:shd w:val="clear" w:color="auto" w:fill="auto"/>
          </w:tcPr>
          <w:p w14:paraId="757655BB" w14:textId="5DD249FA" w:rsidR="00037C37" w:rsidRPr="00ED5AD8" w:rsidRDefault="00037C37" w:rsidP="00B66AAA">
            <w:pPr>
              <w:jc w:val="center"/>
              <w:rPr>
                <w:b/>
                <w:bCs/>
                <w:color w:val="000000"/>
                <w:kern w:val="2"/>
                <w:sz w:val="26"/>
                <w:szCs w:val="26"/>
              </w:rPr>
            </w:pPr>
            <w:r w:rsidRPr="00ED5AD8">
              <w:rPr>
                <w:b/>
                <w:bCs/>
                <w:color w:val="000000"/>
                <w:kern w:val="2"/>
                <w:sz w:val="26"/>
                <w:szCs w:val="26"/>
              </w:rPr>
              <w:t>22.</w:t>
            </w:r>
            <w:r w:rsidR="00B66AAA">
              <w:rPr>
                <w:b/>
                <w:bCs/>
                <w:color w:val="000000"/>
                <w:kern w:val="2"/>
                <w:sz w:val="26"/>
                <w:szCs w:val="26"/>
              </w:rPr>
              <w:t>A</w:t>
            </w:r>
          </w:p>
        </w:tc>
        <w:tc>
          <w:tcPr>
            <w:tcW w:w="936" w:type="dxa"/>
            <w:shd w:val="clear" w:color="auto" w:fill="auto"/>
          </w:tcPr>
          <w:p w14:paraId="57C3D71A" w14:textId="598EF50D" w:rsidR="00037C37" w:rsidRPr="00ED5AD8" w:rsidRDefault="00037C37" w:rsidP="00B66AAA">
            <w:pPr>
              <w:jc w:val="center"/>
              <w:rPr>
                <w:b/>
                <w:bCs/>
                <w:color w:val="000000"/>
                <w:kern w:val="2"/>
                <w:sz w:val="26"/>
                <w:szCs w:val="26"/>
              </w:rPr>
            </w:pPr>
            <w:r w:rsidRPr="00ED5AD8">
              <w:rPr>
                <w:b/>
                <w:bCs/>
                <w:color w:val="000000"/>
                <w:kern w:val="2"/>
                <w:sz w:val="26"/>
                <w:szCs w:val="26"/>
              </w:rPr>
              <w:t>23.</w:t>
            </w:r>
            <w:r w:rsidR="00B66AAA">
              <w:rPr>
                <w:b/>
                <w:bCs/>
                <w:color w:val="000000"/>
                <w:kern w:val="2"/>
                <w:sz w:val="26"/>
                <w:szCs w:val="26"/>
              </w:rPr>
              <w:t>B</w:t>
            </w:r>
          </w:p>
        </w:tc>
        <w:tc>
          <w:tcPr>
            <w:tcW w:w="936" w:type="dxa"/>
            <w:shd w:val="clear" w:color="auto" w:fill="auto"/>
          </w:tcPr>
          <w:p w14:paraId="0F1FD724" w14:textId="4A7F2CC0" w:rsidR="00037C37" w:rsidRPr="00ED5AD8" w:rsidRDefault="00037C37" w:rsidP="00B66AAA">
            <w:pPr>
              <w:jc w:val="center"/>
              <w:rPr>
                <w:b/>
                <w:bCs/>
                <w:color w:val="000000"/>
                <w:kern w:val="2"/>
                <w:sz w:val="26"/>
                <w:szCs w:val="26"/>
              </w:rPr>
            </w:pPr>
            <w:r w:rsidRPr="00ED5AD8">
              <w:rPr>
                <w:b/>
                <w:bCs/>
                <w:color w:val="000000"/>
                <w:kern w:val="2"/>
                <w:sz w:val="26"/>
                <w:szCs w:val="26"/>
              </w:rPr>
              <w:t>24.</w:t>
            </w:r>
            <w:r w:rsidR="00B66AAA">
              <w:rPr>
                <w:b/>
                <w:bCs/>
                <w:color w:val="000000"/>
                <w:kern w:val="2"/>
                <w:sz w:val="26"/>
                <w:szCs w:val="26"/>
              </w:rPr>
              <w:t>B</w:t>
            </w:r>
          </w:p>
        </w:tc>
        <w:tc>
          <w:tcPr>
            <w:tcW w:w="936" w:type="dxa"/>
            <w:shd w:val="clear" w:color="auto" w:fill="auto"/>
          </w:tcPr>
          <w:p w14:paraId="538D399F" w14:textId="5B48EC00" w:rsidR="00037C37" w:rsidRPr="00ED5AD8" w:rsidRDefault="00037C37" w:rsidP="00B66AAA">
            <w:pPr>
              <w:jc w:val="center"/>
              <w:rPr>
                <w:b/>
                <w:bCs/>
                <w:color w:val="000000"/>
                <w:kern w:val="2"/>
                <w:sz w:val="26"/>
                <w:szCs w:val="26"/>
              </w:rPr>
            </w:pPr>
            <w:r w:rsidRPr="00ED5AD8">
              <w:rPr>
                <w:b/>
                <w:bCs/>
                <w:color w:val="000000"/>
                <w:kern w:val="2"/>
                <w:sz w:val="26"/>
                <w:szCs w:val="26"/>
              </w:rPr>
              <w:t>25.</w:t>
            </w:r>
            <w:r w:rsidR="00B66AAA">
              <w:rPr>
                <w:b/>
                <w:bCs/>
                <w:color w:val="000000"/>
                <w:kern w:val="2"/>
                <w:sz w:val="26"/>
                <w:szCs w:val="26"/>
              </w:rPr>
              <w:t>B</w:t>
            </w:r>
          </w:p>
        </w:tc>
        <w:tc>
          <w:tcPr>
            <w:tcW w:w="936" w:type="dxa"/>
            <w:shd w:val="clear" w:color="auto" w:fill="auto"/>
          </w:tcPr>
          <w:p w14:paraId="6BE875C8" w14:textId="7181DD1F" w:rsidR="00037C37" w:rsidRPr="00ED5AD8" w:rsidRDefault="00037C37" w:rsidP="00B66AAA">
            <w:pPr>
              <w:jc w:val="center"/>
              <w:rPr>
                <w:b/>
                <w:bCs/>
                <w:color w:val="000000"/>
                <w:kern w:val="2"/>
                <w:sz w:val="26"/>
                <w:szCs w:val="26"/>
              </w:rPr>
            </w:pPr>
            <w:r w:rsidRPr="00ED5AD8">
              <w:rPr>
                <w:b/>
                <w:bCs/>
                <w:color w:val="000000"/>
                <w:kern w:val="2"/>
                <w:sz w:val="26"/>
                <w:szCs w:val="26"/>
              </w:rPr>
              <w:t>26.</w:t>
            </w:r>
            <w:r w:rsidR="00B66AAA">
              <w:rPr>
                <w:b/>
                <w:bCs/>
                <w:color w:val="000000"/>
                <w:kern w:val="2"/>
                <w:sz w:val="26"/>
                <w:szCs w:val="26"/>
              </w:rPr>
              <w:t>A</w:t>
            </w:r>
          </w:p>
        </w:tc>
        <w:tc>
          <w:tcPr>
            <w:tcW w:w="936" w:type="dxa"/>
            <w:shd w:val="clear" w:color="auto" w:fill="auto"/>
          </w:tcPr>
          <w:p w14:paraId="4FFB5E82" w14:textId="77777777" w:rsidR="00037C37" w:rsidRPr="00ED5AD8" w:rsidRDefault="00037C37" w:rsidP="001A46F7">
            <w:pPr>
              <w:jc w:val="center"/>
              <w:rPr>
                <w:b/>
                <w:bCs/>
                <w:color w:val="000000"/>
                <w:kern w:val="2"/>
                <w:sz w:val="26"/>
                <w:szCs w:val="26"/>
              </w:rPr>
            </w:pPr>
            <w:r w:rsidRPr="00ED5AD8">
              <w:rPr>
                <w:b/>
                <w:bCs/>
                <w:color w:val="000000"/>
                <w:kern w:val="2"/>
                <w:sz w:val="26"/>
                <w:szCs w:val="26"/>
              </w:rPr>
              <w:t>27.C</w:t>
            </w:r>
          </w:p>
        </w:tc>
        <w:tc>
          <w:tcPr>
            <w:tcW w:w="936" w:type="dxa"/>
            <w:shd w:val="clear" w:color="auto" w:fill="auto"/>
          </w:tcPr>
          <w:p w14:paraId="79658DF2" w14:textId="4B78DD39" w:rsidR="00037C37" w:rsidRPr="00ED5AD8" w:rsidRDefault="00037C37" w:rsidP="001A46F7">
            <w:pPr>
              <w:jc w:val="center"/>
              <w:rPr>
                <w:b/>
                <w:bCs/>
                <w:color w:val="000000"/>
                <w:kern w:val="2"/>
                <w:sz w:val="26"/>
                <w:szCs w:val="26"/>
              </w:rPr>
            </w:pPr>
            <w:r w:rsidRPr="00ED5AD8">
              <w:rPr>
                <w:b/>
                <w:bCs/>
                <w:color w:val="000000"/>
                <w:kern w:val="2"/>
                <w:sz w:val="26"/>
                <w:szCs w:val="26"/>
              </w:rPr>
              <w:t>28.</w:t>
            </w:r>
            <w:r w:rsidR="00B66AAA">
              <w:rPr>
                <w:b/>
                <w:bCs/>
                <w:color w:val="000000"/>
                <w:kern w:val="2"/>
                <w:sz w:val="26"/>
                <w:szCs w:val="26"/>
              </w:rPr>
              <w:t>C</w:t>
            </w:r>
          </w:p>
        </w:tc>
        <w:tc>
          <w:tcPr>
            <w:tcW w:w="936" w:type="dxa"/>
            <w:shd w:val="clear" w:color="auto" w:fill="auto"/>
          </w:tcPr>
          <w:p w14:paraId="48036C42" w14:textId="4A1FC591" w:rsidR="00037C37" w:rsidRPr="00ED5AD8" w:rsidRDefault="00037C37" w:rsidP="001A46F7">
            <w:pPr>
              <w:jc w:val="center"/>
              <w:rPr>
                <w:b/>
                <w:bCs/>
                <w:color w:val="000000"/>
                <w:kern w:val="2"/>
                <w:sz w:val="26"/>
                <w:szCs w:val="26"/>
              </w:rPr>
            </w:pPr>
            <w:r w:rsidRPr="00ED5AD8">
              <w:rPr>
                <w:b/>
                <w:bCs/>
                <w:color w:val="000000"/>
                <w:kern w:val="2"/>
                <w:sz w:val="26"/>
                <w:szCs w:val="26"/>
              </w:rPr>
              <w:t>29.</w:t>
            </w:r>
            <w:r w:rsidR="00B66AAA">
              <w:rPr>
                <w:b/>
                <w:bCs/>
                <w:color w:val="000000"/>
                <w:kern w:val="2"/>
                <w:sz w:val="26"/>
                <w:szCs w:val="26"/>
              </w:rPr>
              <w:t>A</w:t>
            </w:r>
          </w:p>
        </w:tc>
        <w:tc>
          <w:tcPr>
            <w:tcW w:w="936" w:type="dxa"/>
            <w:shd w:val="clear" w:color="auto" w:fill="auto"/>
          </w:tcPr>
          <w:p w14:paraId="465CF6D2" w14:textId="77777777" w:rsidR="00037C37" w:rsidRPr="00ED5AD8" w:rsidRDefault="00037C37" w:rsidP="001A46F7">
            <w:pPr>
              <w:jc w:val="center"/>
              <w:rPr>
                <w:b/>
                <w:bCs/>
                <w:color w:val="000000"/>
                <w:kern w:val="2"/>
                <w:sz w:val="26"/>
                <w:szCs w:val="26"/>
              </w:rPr>
            </w:pPr>
            <w:r w:rsidRPr="00ED5AD8">
              <w:rPr>
                <w:b/>
                <w:bCs/>
                <w:color w:val="000000"/>
                <w:kern w:val="2"/>
                <w:sz w:val="26"/>
                <w:szCs w:val="26"/>
              </w:rPr>
              <w:t>30.A</w:t>
            </w:r>
          </w:p>
        </w:tc>
      </w:tr>
      <w:tr w:rsidR="00037C37" w:rsidRPr="00ED5AD8" w14:paraId="05C193F0" w14:textId="77777777" w:rsidTr="001A46F7">
        <w:trPr>
          <w:jc w:val="center"/>
        </w:trPr>
        <w:tc>
          <w:tcPr>
            <w:tcW w:w="936" w:type="dxa"/>
            <w:shd w:val="clear" w:color="auto" w:fill="auto"/>
          </w:tcPr>
          <w:p w14:paraId="76327358" w14:textId="7E3E7A24" w:rsidR="00037C37" w:rsidRPr="00ED5AD8" w:rsidRDefault="00037C37" w:rsidP="001A46F7">
            <w:pPr>
              <w:jc w:val="center"/>
              <w:rPr>
                <w:b/>
                <w:bCs/>
                <w:color w:val="000000"/>
                <w:kern w:val="2"/>
                <w:sz w:val="26"/>
                <w:szCs w:val="26"/>
              </w:rPr>
            </w:pPr>
            <w:r w:rsidRPr="00ED5AD8">
              <w:rPr>
                <w:b/>
                <w:bCs/>
                <w:color w:val="000000"/>
                <w:kern w:val="2"/>
                <w:sz w:val="26"/>
                <w:szCs w:val="26"/>
              </w:rPr>
              <w:t>31.</w:t>
            </w:r>
            <w:r w:rsidR="00B66AAA">
              <w:rPr>
                <w:b/>
                <w:bCs/>
                <w:color w:val="000000"/>
                <w:kern w:val="2"/>
                <w:sz w:val="26"/>
                <w:szCs w:val="26"/>
              </w:rPr>
              <w:t>B</w:t>
            </w:r>
          </w:p>
        </w:tc>
        <w:tc>
          <w:tcPr>
            <w:tcW w:w="936" w:type="dxa"/>
            <w:shd w:val="clear" w:color="auto" w:fill="auto"/>
          </w:tcPr>
          <w:p w14:paraId="087FDCA6" w14:textId="26DDCE7B" w:rsidR="00037C37" w:rsidRPr="00ED5AD8" w:rsidRDefault="00037C37" w:rsidP="001A46F7">
            <w:pPr>
              <w:jc w:val="center"/>
              <w:rPr>
                <w:b/>
                <w:bCs/>
                <w:color w:val="000000"/>
                <w:kern w:val="2"/>
                <w:sz w:val="26"/>
                <w:szCs w:val="26"/>
              </w:rPr>
            </w:pPr>
            <w:r w:rsidRPr="00ED5AD8">
              <w:rPr>
                <w:b/>
                <w:bCs/>
                <w:color w:val="000000"/>
                <w:kern w:val="2"/>
                <w:sz w:val="26"/>
                <w:szCs w:val="26"/>
              </w:rPr>
              <w:t>32.</w:t>
            </w:r>
            <w:r w:rsidR="00B66AAA">
              <w:rPr>
                <w:b/>
                <w:bCs/>
                <w:color w:val="000000"/>
                <w:kern w:val="2"/>
                <w:sz w:val="26"/>
                <w:szCs w:val="26"/>
              </w:rPr>
              <w:t>C</w:t>
            </w:r>
          </w:p>
        </w:tc>
        <w:tc>
          <w:tcPr>
            <w:tcW w:w="936" w:type="dxa"/>
            <w:shd w:val="clear" w:color="auto" w:fill="auto"/>
          </w:tcPr>
          <w:p w14:paraId="2C409284" w14:textId="77777777" w:rsidR="00037C37" w:rsidRPr="00ED5AD8" w:rsidRDefault="00037C37" w:rsidP="001A46F7">
            <w:pPr>
              <w:jc w:val="center"/>
              <w:rPr>
                <w:b/>
                <w:bCs/>
                <w:color w:val="000000"/>
                <w:kern w:val="2"/>
                <w:sz w:val="26"/>
                <w:szCs w:val="26"/>
              </w:rPr>
            </w:pPr>
            <w:r w:rsidRPr="00ED5AD8">
              <w:rPr>
                <w:b/>
                <w:bCs/>
                <w:color w:val="000000"/>
                <w:kern w:val="2"/>
                <w:sz w:val="26"/>
                <w:szCs w:val="26"/>
              </w:rPr>
              <w:t>33.C</w:t>
            </w:r>
          </w:p>
        </w:tc>
        <w:tc>
          <w:tcPr>
            <w:tcW w:w="936" w:type="dxa"/>
            <w:shd w:val="clear" w:color="auto" w:fill="auto"/>
          </w:tcPr>
          <w:p w14:paraId="44418CFF" w14:textId="51C2EB32" w:rsidR="00037C37" w:rsidRPr="00ED5AD8" w:rsidRDefault="00037C37" w:rsidP="001A46F7">
            <w:pPr>
              <w:jc w:val="center"/>
              <w:rPr>
                <w:b/>
                <w:bCs/>
                <w:color w:val="000000"/>
                <w:kern w:val="2"/>
                <w:sz w:val="26"/>
                <w:szCs w:val="26"/>
              </w:rPr>
            </w:pPr>
            <w:r w:rsidRPr="00ED5AD8">
              <w:rPr>
                <w:b/>
                <w:bCs/>
                <w:color w:val="000000"/>
                <w:kern w:val="2"/>
                <w:sz w:val="26"/>
                <w:szCs w:val="26"/>
              </w:rPr>
              <w:t>34.</w:t>
            </w:r>
            <w:r w:rsidR="00B66AAA">
              <w:rPr>
                <w:b/>
                <w:bCs/>
                <w:color w:val="000000"/>
                <w:kern w:val="2"/>
                <w:sz w:val="26"/>
                <w:szCs w:val="26"/>
              </w:rPr>
              <w:t>D</w:t>
            </w:r>
          </w:p>
        </w:tc>
        <w:tc>
          <w:tcPr>
            <w:tcW w:w="936" w:type="dxa"/>
            <w:shd w:val="clear" w:color="auto" w:fill="auto"/>
          </w:tcPr>
          <w:p w14:paraId="21CAF193" w14:textId="77777777" w:rsidR="00037C37" w:rsidRPr="00ED5AD8" w:rsidRDefault="00037C37" w:rsidP="001A46F7">
            <w:pPr>
              <w:jc w:val="center"/>
              <w:rPr>
                <w:b/>
                <w:bCs/>
                <w:color w:val="000000"/>
                <w:kern w:val="2"/>
                <w:sz w:val="26"/>
                <w:szCs w:val="26"/>
              </w:rPr>
            </w:pPr>
            <w:r w:rsidRPr="00ED5AD8">
              <w:rPr>
                <w:b/>
                <w:bCs/>
                <w:color w:val="000000"/>
                <w:kern w:val="2"/>
                <w:sz w:val="26"/>
                <w:szCs w:val="26"/>
              </w:rPr>
              <w:t>35.A</w:t>
            </w:r>
          </w:p>
        </w:tc>
        <w:tc>
          <w:tcPr>
            <w:tcW w:w="936" w:type="dxa"/>
            <w:shd w:val="clear" w:color="auto" w:fill="auto"/>
          </w:tcPr>
          <w:p w14:paraId="01A24D34" w14:textId="77777777" w:rsidR="00037C37" w:rsidRPr="00ED5AD8" w:rsidRDefault="00037C37" w:rsidP="001A46F7">
            <w:pPr>
              <w:jc w:val="center"/>
              <w:rPr>
                <w:b/>
                <w:bCs/>
                <w:color w:val="000000"/>
                <w:kern w:val="2"/>
                <w:sz w:val="26"/>
                <w:szCs w:val="26"/>
              </w:rPr>
            </w:pPr>
          </w:p>
        </w:tc>
        <w:tc>
          <w:tcPr>
            <w:tcW w:w="936" w:type="dxa"/>
            <w:shd w:val="clear" w:color="auto" w:fill="auto"/>
          </w:tcPr>
          <w:p w14:paraId="4A786B3A" w14:textId="77777777" w:rsidR="00037C37" w:rsidRPr="00ED5AD8" w:rsidRDefault="00037C37" w:rsidP="001A46F7">
            <w:pPr>
              <w:jc w:val="center"/>
              <w:rPr>
                <w:b/>
                <w:bCs/>
                <w:color w:val="000000"/>
                <w:kern w:val="2"/>
                <w:sz w:val="26"/>
                <w:szCs w:val="26"/>
              </w:rPr>
            </w:pPr>
          </w:p>
        </w:tc>
        <w:tc>
          <w:tcPr>
            <w:tcW w:w="936" w:type="dxa"/>
            <w:shd w:val="clear" w:color="auto" w:fill="auto"/>
          </w:tcPr>
          <w:p w14:paraId="08B677C7" w14:textId="77777777" w:rsidR="00037C37" w:rsidRPr="00ED5AD8" w:rsidRDefault="00037C37" w:rsidP="001A46F7">
            <w:pPr>
              <w:jc w:val="center"/>
              <w:rPr>
                <w:b/>
                <w:bCs/>
                <w:color w:val="000000"/>
                <w:kern w:val="2"/>
                <w:sz w:val="26"/>
                <w:szCs w:val="26"/>
              </w:rPr>
            </w:pPr>
          </w:p>
        </w:tc>
        <w:tc>
          <w:tcPr>
            <w:tcW w:w="936" w:type="dxa"/>
            <w:shd w:val="clear" w:color="auto" w:fill="auto"/>
          </w:tcPr>
          <w:p w14:paraId="5B1DB4DB" w14:textId="77777777" w:rsidR="00037C37" w:rsidRPr="00ED5AD8" w:rsidRDefault="00037C37" w:rsidP="001A46F7">
            <w:pPr>
              <w:jc w:val="center"/>
              <w:rPr>
                <w:b/>
                <w:bCs/>
                <w:color w:val="000000"/>
                <w:kern w:val="2"/>
                <w:sz w:val="26"/>
                <w:szCs w:val="26"/>
              </w:rPr>
            </w:pPr>
          </w:p>
        </w:tc>
        <w:tc>
          <w:tcPr>
            <w:tcW w:w="936" w:type="dxa"/>
            <w:shd w:val="clear" w:color="auto" w:fill="auto"/>
          </w:tcPr>
          <w:p w14:paraId="1DB00BCE" w14:textId="77777777" w:rsidR="00037C37" w:rsidRPr="00ED5AD8" w:rsidRDefault="00037C37" w:rsidP="001A46F7">
            <w:pPr>
              <w:jc w:val="center"/>
              <w:rPr>
                <w:b/>
                <w:bCs/>
                <w:color w:val="000000"/>
                <w:kern w:val="2"/>
                <w:sz w:val="26"/>
                <w:szCs w:val="26"/>
              </w:rPr>
            </w:pPr>
          </w:p>
        </w:tc>
      </w:tr>
    </w:tbl>
    <w:p w14:paraId="6E551735" w14:textId="77777777" w:rsidR="00037C37" w:rsidRPr="00252525" w:rsidRDefault="00037C37" w:rsidP="00037C37">
      <w:pPr>
        <w:spacing w:line="360" w:lineRule="auto"/>
        <w:rPr>
          <w:b/>
          <w:color w:val="0000FF"/>
          <w:sz w:val="26"/>
          <w:szCs w:val="26"/>
        </w:rPr>
      </w:pPr>
    </w:p>
    <w:p w14:paraId="51682EDC" w14:textId="77777777" w:rsidR="00037C37" w:rsidRPr="00252525" w:rsidRDefault="00037C37" w:rsidP="00037C37">
      <w:pPr>
        <w:spacing w:line="360" w:lineRule="auto"/>
        <w:rPr>
          <w:b/>
          <w:color w:val="0000FF"/>
          <w:sz w:val="26"/>
          <w:szCs w:val="26"/>
        </w:rPr>
      </w:pPr>
      <w:r w:rsidRPr="00252525">
        <w:rPr>
          <w:b/>
          <w:color w:val="0000FF"/>
          <w:sz w:val="26"/>
          <w:szCs w:val="26"/>
        </w:rPr>
        <w:t>PHẦN II. TỰ LUẬN (3</w:t>
      </w:r>
      <w:r>
        <w:rPr>
          <w:b/>
          <w:color w:val="0000FF"/>
          <w:sz w:val="26"/>
          <w:szCs w:val="26"/>
        </w:rPr>
        <w:t>.</w:t>
      </w:r>
      <w:r w:rsidRPr="00252525">
        <w:rPr>
          <w:b/>
          <w:color w:val="0000FF"/>
          <w:sz w:val="26"/>
          <w:szCs w:val="26"/>
        </w:rPr>
        <w:t>0 diểm)</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0"/>
        <w:gridCol w:w="1417"/>
      </w:tblGrid>
      <w:tr w:rsidR="00037C37" w:rsidRPr="00252525" w14:paraId="14317E8B" w14:textId="77777777" w:rsidTr="00BD77E5">
        <w:tc>
          <w:tcPr>
            <w:tcW w:w="1526" w:type="dxa"/>
            <w:shd w:val="clear" w:color="auto" w:fill="auto"/>
          </w:tcPr>
          <w:p w14:paraId="24DA8943" w14:textId="77777777" w:rsidR="00037C37" w:rsidRPr="00252525" w:rsidRDefault="00037C37" w:rsidP="001A46F7">
            <w:pPr>
              <w:spacing w:line="360" w:lineRule="auto"/>
              <w:jc w:val="center"/>
              <w:rPr>
                <w:b/>
                <w:color w:val="000000"/>
                <w:sz w:val="26"/>
                <w:szCs w:val="26"/>
                <w:lang w:val="nl-NL" w:eastAsia="en-GB"/>
              </w:rPr>
            </w:pPr>
            <w:r w:rsidRPr="00252525">
              <w:rPr>
                <w:b/>
                <w:color w:val="000000"/>
                <w:sz w:val="26"/>
                <w:szCs w:val="26"/>
                <w:lang w:val="nl-NL" w:eastAsia="en-GB"/>
              </w:rPr>
              <w:t xml:space="preserve">Bài </w:t>
            </w:r>
          </w:p>
        </w:tc>
        <w:tc>
          <w:tcPr>
            <w:tcW w:w="11340" w:type="dxa"/>
            <w:shd w:val="clear" w:color="auto" w:fill="auto"/>
          </w:tcPr>
          <w:p w14:paraId="6ED092EC" w14:textId="77777777" w:rsidR="00037C37" w:rsidRPr="00252525" w:rsidRDefault="00037C37" w:rsidP="001A46F7">
            <w:pPr>
              <w:spacing w:line="360" w:lineRule="auto"/>
              <w:jc w:val="center"/>
              <w:rPr>
                <w:b/>
                <w:color w:val="000000"/>
                <w:sz w:val="26"/>
                <w:szCs w:val="26"/>
                <w:lang w:val="nl-NL" w:eastAsia="en-GB"/>
              </w:rPr>
            </w:pPr>
            <w:r w:rsidRPr="00252525">
              <w:rPr>
                <w:b/>
                <w:color w:val="000000"/>
                <w:sz w:val="26"/>
                <w:szCs w:val="26"/>
                <w:lang w:val="nl-NL" w:eastAsia="en-GB"/>
              </w:rPr>
              <w:t>Đáp án</w:t>
            </w:r>
          </w:p>
        </w:tc>
        <w:tc>
          <w:tcPr>
            <w:tcW w:w="1417" w:type="dxa"/>
            <w:shd w:val="clear" w:color="auto" w:fill="auto"/>
          </w:tcPr>
          <w:p w14:paraId="52A161CB" w14:textId="77777777" w:rsidR="00037C37" w:rsidRPr="00252525" w:rsidRDefault="00037C37" w:rsidP="001A46F7">
            <w:pPr>
              <w:spacing w:line="360" w:lineRule="auto"/>
              <w:jc w:val="center"/>
              <w:rPr>
                <w:b/>
                <w:color w:val="000000"/>
                <w:sz w:val="26"/>
                <w:szCs w:val="26"/>
                <w:lang w:val="nl-NL" w:eastAsia="en-GB"/>
              </w:rPr>
            </w:pPr>
            <w:r w:rsidRPr="00252525">
              <w:rPr>
                <w:b/>
                <w:color w:val="000000"/>
                <w:sz w:val="26"/>
                <w:szCs w:val="26"/>
                <w:lang w:val="nl-NL" w:eastAsia="en-GB"/>
              </w:rPr>
              <w:t>Thang điểm</w:t>
            </w:r>
          </w:p>
        </w:tc>
      </w:tr>
      <w:tr w:rsidR="001D6934" w:rsidRPr="00252525" w14:paraId="69CB1E5A" w14:textId="77777777" w:rsidTr="00BD77E5">
        <w:tc>
          <w:tcPr>
            <w:tcW w:w="1526" w:type="dxa"/>
            <w:vMerge w:val="restart"/>
            <w:shd w:val="clear" w:color="auto" w:fill="auto"/>
          </w:tcPr>
          <w:p w14:paraId="36D80DED"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1</w:t>
            </w:r>
          </w:p>
          <w:p w14:paraId="199B1BA9"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(1.0 điểm)</w:t>
            </w:r>
          </w:p>
          <w:p w14:paraId="0FDB808D" w14:textId="77777777" w:rsidR="001D6934" w:rsidRPr="00252525" w:rsidRDefault="001D6934" w:rsidP="001A46F7">
            <w:pPr>
              <w:spacing w:line="360" w:lineRule="auto"/>
              <w:jc w:val="center"/>
              <w:rPr>
                <w:b/>
                <w:color w:val="000000"/>
                <w:sz w:val="26"/>
                <w:szCs w:val="26"/>
                <w:lang w:val="nl-NL" w:eastAsia="en-GB"/>
              </w:rPr>
            </w:pPr>
          </w:p>
        </w:tc>
        <w:tc>
          <w:tcPr>
            <w:tcW w:w="12757" w:type="dxa"/>
            <w:gridSpan w:val="2"/>
            <w:shd w:val="clear" w:color="auto" w:fill="auto"/>
          </w:tcPr>
          <w:p w14:paraId="41B7D5F4" w14:textId="77777777" w:rsidR="001D6934" w:rsidRPr="00BD77E5" w:rsidRDefault="001D6934" w:rsidP="001D6934">
            <w:pPr>
              <w:rPr>
                <w:b/>
                <w:color w:val="000000" w:themeColor="text1"/>
              </w:rPr>
            </w:pPr>
            <w:r>
              <w:rPr>
                <w:lang w:val="fr-FR"/>
              </w:rPr>
              <w:t xml:space="preserve"> </w:t>
            </w:r>
            <w:r w:rsidRPr="00BD77E5">
              <w:rPr>
                <w:b/>
                <w:lang w:val="fr-FR"/>
              </w:rPr>
              <w:t xml:space="preserve">Trong mặt phẳng toạ độ </w:t>
            </w:r>
            <w:r w:rsidRPr="00BD77E5">
              <w:rPr>
                <w:b/>
                <w:position w:val="-10"/>
                <w:lang w:val="fr-FR"/>
              </w:rPr>
              <w:object w:dxaOrig="465" w:dyaOrig="330" w14:anchorId="72D3DF07">
                <v:shape id="_x0000_i1218" type="#_x0000_t75" style="width:23.3pt;height:16.75pt" o:ole="">
                  <v:imagedata r:id="rId281" o:title=""/>
                </v:shape>
                <o:OLEObject Type="Embed" ProgID="Equation.DSMT4" ShapeID="_x0000_i1218" DrawAspect="Content" ObjectID="_1752648384" r:id="rId427"/>
              </w:object>
            </w:r>
            <w:r w:rsidRPr="00BD77E5">
              <w:rPr>
                <w:b/>
                <w:lang w:val="fr-FR"/>
              </w:rPr>
              <w:t xml:space="preserve">, cho ba điểm </w:t>
            </w:r>
            <w:r w:rsidRPr="00BD77E5">
              <w:rPr>
                <w:b/>
                <w:color w:val="000000" w:themeColor="text1"/>
                <w:position w:val="-10"/>
              </w:rPr>
              <w:object w:dxaOrig="2580" w:dyaOrig="320" w14:anchorId="4520088D">
                <v:shape id="_x0000_i1219" type="#_x0000_t75" style="width:127.25pt;height:16.75pt" o:ole="">
                  <v:imagedata r:id="rId400" o:title=""/>
                </v:shape>
                <o:OLEObject Type="Embed" ProgID="Equation.DSMT4" ShapeID="_x0000_i1219" DrawAspect="Content" ObjectID="_1752648385" r:id="rId428"/>
              </w:object>
            </w:r>
          </w:p>
          <w:p w14:paraId="4497D4C5" w14:textId="77777777" w:rsidR="001D6934" w:rsidRPr="00BD77E5" w:rsidRDefault="001D6934" w:rsidP="001D6934">
            <w:pPr>
              <w:pStyle w:val="ListParagraph"/>
              <w:tabs>
                <w:tab w:val="left" w:pos="1134"/>
              </w:tabs>
              <w:spacing w:line="259" w:lineRule="auto"/>
              <w:ind w:left="0"/>
              <w:rPr>
                <w:b/>
                <w:sz w:val="26"/>
                <w:szCs w:val="26"/>
              </w:rPr>
            </w:pPr>
            <w:r w:rsidRPr="00BD77E5">
              <w:rPr>
                <w:b/>
                <w:sz w:val="26"/>
                <w:szCs w:val="26"/>
              </w:rPr>
              <w:t xml:space="preserve">a) Viết phương trình tổng quát của đường thẳng chứa cạnh </w:t>
            </w:r>
            <w:r w:rsidRPr="00BD77E5">
              <w:rPr>
                <w:rFonts w:eastAsia="Calibri"/>
                <w:b/>
                <w:position w:val="-4"/>
                <w:sz w:val="26"/>
                <w:szCs w:val="26"/>
              </w:rPr>
              <w:object w:dxaOrig="400" w:dyaOrig="260" w14:anchorId="78F4F08C">
                <v:shape id="_x0000_i1220" type="#_x0000_t75" style="width:20.3pt;height:13.7pt" o:ole="">
                  <v:imagedata r:id="rId402" o:title=""/>
                </v:shape>
                <o:OLEObject Type="Embed" ProgID="Equation.DSMT4" ShapeID="_x0000_i1220" DrawAspect="Content" ObjectID="_1752648386" r:id="rId429"/>
              </w:object>
            </w:r>
            <w:r w:rsidRPr="00BD77E5">
              <w:rPr>
                <w:b/>
                <w:sz w:val="26"/>
                <w:szCs w:val="26"/>
              </w:rPr>
              <w:t xml:space="preserve">. </w:t>
            </w:r>
          </w:p>
          <w:p w14:paraId="7E003A57" w14:textId="0FCA6F53" w:rsidR="001D6934" w:rsidRPr="00252525" w:rsidRDefault="001D6934" w:rsidP="001D6934">
            <w:pPr>
              <w:spacing w:line="360" w:lineRule="auto"/>
              <w:rPr>
                <w:b/>
                <w:color w:val="000000"/>
                <w:sz w:val="26"/>
                <w:szCs w:val="26"/>
                <w:lang w:val="nl-NL" w:eastAsia="en-GB"/>
              </w:rPr>
            </w:pPr>
            <w:r w:rsidRPr="00BD77E5">
              <w:rPr>
                <w:rFonts w:eastAsia="Calibri"/>
                <w:b/>
                <w:bCs/>
                <w:color w:val="000000"/>
                <w:sz w:val="26"/>
                <w:szCs w:val="26"/>
              </w:rPr>
              <w:t xml:space="preserve">b) </w:t>
            </w:r>
            <w:r w:rsidRPr="00BD77E5">
              <w:rPr>
                <w:b/>
                <w:color w:val="000000"/>
                <w:sz w:val="26"/>
                <w:szCs w:val="26"/>
                <w:lang w:val="nl-NL" w:eastAsia="en-GB"/>
              </w:rPr>
              <w:t xml:space="preserve">Viết phương trình đường tròn ngoại tiếp tam giác </w:t>
            </w:r>
            <w:r w:rsidRPr="00BD77E5">
              <w:rPr>
                <w:rFonts w:eastAsia="Calibri"/>
                <w:b/>
                <w:position w:val="-6"/>
                <w:sz w:val="26"/>
                <w:szCs w:val="26"/>
              </w:rPr>
              <w:object w:dxaOrig="560" w:dyaOrig="279" w14:anchorId="67BD1734">
                <v:shape id="_x0000_i1221" type="#_x0000_t75" style="width:28.4pt;height:14.7pt" o:ole="">
                  <v:imagedata r:id="rId404" o:title=""/>
                </v:shape>
                <o:OLEObject Type="Embed" ProgID="Equation.DSMT4" ShapeID="_x0000_i1221" DrawAspect="Content" ObjectID="_1752648387" r:id="rId430"/>
              </w:object>
            </w:r>
            <w:r w:rsidRPr="00BD77E5">
              <w:rPr>
                <w:b/>
                <w:color w:val="000000"/>
                <w:sz w:val="26"/>
                <w:szCs w:val="26"/>
                <w:lang w:val="nl-NL" w:eastAsia="en-GB"/>
              </w:rPr>
              <w:t>.</w:t>
            </w:r>
            <w:r w:rsidRPr="00B812EC">
              <w:rPr>
                <w:b/>
                <w:color w:val="000000"/>
                <w:sz w:val="26"/>
                <w:szCs w:val="26"/>
                <w:lang w:val="nl-NL" w:eastAsia="en-GB"/>
              </w:rPr>
              <w:t xml:space="preserve"> </w:t>
            </w:r>
          </w:p>
        </w:tc>
      </w:tr>
      <w:tr w:rsidR="001D6934" w:rsidRPr="00252525" w14:paraId="40AF7023" w14:textId="77777777" w:rsidTr="00BD77E5">
        <w:tc>
          <w:tcPr>
            <w:tcW w:w="1526" w:type="dxa"/>
            <w:vMerge/>
            <w:shd w:val="clear" w:color="auto" w:fill="auto"/>
          </w:tcPr>
          <w:p w14:paraId="60B30D94" w14:textId="77777777"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501CD73B" w14:textId="0C5CAF12" w:rsidR="001D6934" w:rsidRPr="00954D82" w:rsidRDefault="001D6934" w:rsidP="001A46F7">
            <w:pPr>
              <w:tabs>
                <w:tab w:val="left" w:pos="993"/>
                <w:tab w:val="left" w:pos="3402"/>
                <w:tab w:val="left" w:pos="5669"/>
                <w:tab w:val="left" w:pos="7937"/>
              </w:tabs>
              <w:spacing w:line="276" w:lineRule="auto"/>
              <w:jc w:val="both"/>
              <w:rPr>
                <w:rFonts w:eastAsia="Calibri"/>
                <w:sz w:val="26"/>
                <w:szCs w:val="26"/>
              </w:rPr>
            </w:pPr>
            <w:r w:rsidRPr="00252525">
              <w:rPr>
                <w:rFonts w:eastAsia="Calibri"/>
                <w:sz w:val="26"/>
                <w:szCs w:val="26"/>
              </w:rPr>
              <w:t xml:space="preserve">a) </w:t>
            </w:r>
            <w:r w:rsidRPr="00954D82">
              <w:rPr>
                <w:rFonts w:eastAsia="Calibri"/>
                <w:sz w:val="26"/>
                <w:szCs w:val="26"/>
              </w:rPr>
              <w:t xml:space="preserve">Ta có </w:t>
            </w:r>
            <w:r w:rsidRPr="002B707A">
              <w:rPr>
                <w:color w:val="000000" w:themeColor="text1"/>
                <w:position w:val="-10"/>
              </w:rPr>
              <w:object w:dxaOrig="1080" w:dyaOrig="380" w14:anchorId="21C11AFF">
                <v:shape id="_x0000_i1222" type="#_x0000_t75" style="width:53.75pt;height:19.25pt" o:ole="">
                  <v:imagedata r:id="rId431" o:title=""/>
                </v:shape>
                <o:OLEObject Type="Embed" ProgID="Equation.DSMT4" ShapeID="_x0000_i1222" DrawAspect="Content" ObjectID="_1752648388" r:id="rId432"/>
              </w:object>
            </w:r>
            <w:r w:rsidRPr="00954D82">
              <w:rPr>
                <w:rFonts w:eastAsia="Calibri"/>
                <w:sz w:val="26"/>
                <w:szCs w:val="26"/>
              </w:rPr>
              <w:t xml:space="preserve"> là véctơ chỉ phương của đường thẳng </w:t>
            </w:r>
            <w:r w:rsidR="00123F09">
              <w:rPr>
                <w:rFonts w:eastAsia="Calibri"/>
                <w:position w:val="-4"/>
                <w:sz w:val="26"/>
                <w:szCs w:val="26"/>
              </w:rPr>
              <w:pict w14:anchorId="07F3BC48">
                <v:shape id="_x0000_i1223" type="#_x0000_t75" style="width:20.3pt;height:13.7pt">
                  <v:imagedata r:id="rId433" o:title=""/>
                </v:shape>
              </w:pict>
            </w:r>
            <w:r w:rsidRPr="00954D82">
              <w:rPr>
                <w:rFonts w:eastAsia="Calibri"/>
                <w:sz w:val="26"/>
                <w:szCs w:val="26"/>
              </w:rPr>
              <w:t xml:space="preserve">. Nên </w:t>
            </w:r>
            <w:r w:rsidRPr="002B707A">
              <w:rPr>
                <w:color w:val="000000" w:themeColor="text1"/>
                <w:position w:val="-10"/>
              </w:rPr>
              <w:object w:dxaOrig="1040" w:dyaOrig="380" w14:anchorId="78C9E798">
                <v:shape id="_x0000_i1224" type="#_x0000_t75" style="width:51.7pt;height:19.25pt" o:ole="">
                  <v:imagedata r:id="rId434" o:title=""/>
                </v:shape>
                <o:OLEObject Type="Embed" ProgID="Equation.DSMT4" ShapeID="_x0000_i1224" DrawAspect="Content" ObjectID="_1752648389" r:id="rId435"/>
              </w:object>
            </w:r>
            <w:r w:rsidRPr="00954D82">
              <w:rPr>
                <w:rFonts w:eastAsia="Calibri"/>
                <w:sz w:val="26"/>
                <w:szCs w:val="26"/>
              </w:rPr>
              <w:t xml:space="preserve"> là véctơ pháp tuyến của đường thẳng </w:t>
            </w:r>
            <w:r w:rsidR="00123F09">
              <w:rPr>
                <w:rFonts w:eastAsia="Calibri"/>
                <w:position w:val="-4"/>
                <w:sz w:val="26"/>
                <w:szCs w:val="26"/>
              </w:rPr>
              <w:pict w14:anchorId="63BF3983">
                <v:shape id="_x0000_i1225" type="#_x0000_t75" style="width:20.3pt;height:13.7pt">
                  <v:imagedata r:id="rId436" o:title=""/>
                </v:shape>
              </w:pict>
            </w:r>
            <w:r w:rsidRPr="00954D82">
              <w:rPr>
                <w:rFonts w:eastAsia="Calibri"/>
                <w:sz w:val="26"/>
                <w:szCs w:val="26"/>
              </w:rPr>
              <w:t>.</w:t>
            </w:r>
          </w:p>
          <w:p w14:paraId="7D79E4EC" w14:textId="61135133" w:rsidR="001D6934" w:rsidRPr="00252525" w:rsidRDefault="001D6934" w:rsidP="00037C37">
            <w:pPr>
              <w:tabs>
                <w:tab w:val="left" w:pos="992"/>
                <w:tab w:val="left" w:pos="3402"/>
                <w:tab w:val="left" w:pos="5669"/>
                <w:tab w:val="left" w:pos="7937"/>
              </w:tabs>
              <w:spacing w:line="276" w:lineRule="auto"/>
              <w:jc w:val="both"/>
              <w:rPr>
                <w:rFonts w:eastAsia="Calibri"/>
                <w:sz w:val="26"/>
                <w:szCs w:val="26"/>
              </w:rPr>
            </w:pPr>
            <w:r w:rsidRPr="00954D82">
              <w:rPr>
                <w:rFonts w:eastAsia="Calibri"/>
                <w:sz w:val="26"/>
                <w:szCs w:val="26"/>
              </w:rPr>
              <w:t>Khi đó phươn</w:t>
            </w:r>
            <w:r>
              <w:rPr>
                <w:rFonts w:eastAsia="Calibri"/>
                <w:sz w:val="26"/>
                <w:szCs w:val="26"/>
              </w:rPr>
              <w:t xml:space="preserve"> g</w:t>
            </w:r>
            <w:r w:rsidRPr="00954D82">
              <w:rPr>
                <w:rFonts w:eastAsia="Calibri"/>
                <w:sz w:val="26"/>
                <w:szCs w:val="26"/>
              </w:rPr>
              <w:t xml:space="preserve"> trình đường thẳng </w:t>
            </w:r>
            <w:r w:rsidR="00123F09">
              <w:rPr>
                <w:rFonts w:eastAsia="Calibri"/>
                <w:position w:val="-4"/>
                <w:sz w:val="26"/>
                <w:szCs w:val="26"/>
              </w:rPr>
              <w:pict w14:anchorId="3A0E49AE">
                <v:shape id="_x0000_i1226" type="#_x0000_t75" style="width:20.3pt;height:13.7pt">
                  <v:imagedata r:id="rId437" o:title=""/>
                </v:shape>
              </w:pict>
            </w:r>
            <w:r w:rsidRPr="00954D82">
              <w:rPr>
                <w:rFonts w:eastAsia="Calibri"/>
                <w:sz w:val="26"/>
                <w:szCs w:val="26"/>
              </w:rPr>
              <w:t xml:space="preserve"> là </w:t>
            </w:r>
            <w:r w:rsidRPr="002B707A">
              <w:rPr>
                <w:color w:val="000000" w:themeColor="text1"/>
                <w:position w:val="-10"/>
              </w:rPr>
              <w:object w:dxaOrig="3680" w:dyaOrig="320" w14:anchorId="60712F18">
                <v:shape id="_x0000_i1227" type="#_x0000_t75" style="width:182.55pt;height:16.25pt" o:ole="">
                  <v:imagedata r:id="rId438" o:title=""/>
                </v:shape>
                <o:OLEObject Type="Embed" ProgID="Equation.DSMT4" ShapeID="_x0000_i1227" DrawAspect="Content" ObjectID="_1752648390" r:id="rId439"/>
              </w:object>
            </w:r>
          </w:p>
        </w:tc>
        <w:tc>
          <w:tcPr>
            <w:tcW w:w="1417" w:type="dxa"/>
            <w:shd w:val="clear" w:color="auto" w:fill="auto"/>
          </w:tcPr>
          <w:p w14:paraId="4850208E"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67F8B2A5" w14:textId="77777777" w:rsidR="001D6934" w:rsidRDefault="001D6934" w:rsidP="001A46F7">
            <w:pPr>
              <w:spacing w:line="360" w:lineRule="auto"/>
              <w:jc w:val="center"/>
              <w:rPr>
                <w:b/>
                <w:color w:val="000000"/>
                <w:sz w:val="26"/>
                <w:szCs w:val="26"/>
                <w:lang w:val="nl-NL" w:eastAsia="en-GB"/>
              </w:rPr>
            </w:pPr>
          </w:p>
          <w:p w14:paraId="53ECDB8C" w14:textId="18A42412" w:rsidR="001D6934" w:rsidRPr="00252525" w:rsidRDefault="001D6934" w:rsidP="00037C3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1D6934" w:rsidRPr="00252525" w14:paraId="7F5A59BA" w14:textId="77777777" w:rsidTr="00BD77E5">
        <w:trPr>
          <w:trHeight w:val="1768"/>
        </w:trPr>
        <w:tc>
          <w:tcPr>
            <w:tcW w:w="1526" w:type="dxa"/>
            <w:vMerge/>
            <w:shd w:val="clear" w:color="auto" w:fill="auto"/>
          </w:tcPr>
          <w:p w14:paraId="256DC63C" w14:textId="77777777"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60FC4CA2" w14:textId="7916A8B2" w:rsidR="001D6934" w:rsidRDefault="001D6934" w:rsidP="001A46F7">
            <w:pPr>
              <w:spacing w:line="360" w:lineRule="auto"/>
              <w:rPr>
                <w:color w:val="000000" w:themeColor="text1"/>
              </w:rPr>
            </w:pPr>
            <w:r w:rsidRPr="00252525">
              <w:rPr>
                <w:color w:val="000000"/>
                <w:sz w:val="26"/>
                <w:szCs w:val="26"/>
                <w:lang w:val="nl-NL" w:eastAsia="en-GB"/>
              </w:rPr>
              <w:t>b)</w:t>
            </w:r>
            <w:r>
              <w:rPr>
                <w:color w:val="000000"/>
                <w:sz w:val="26"/>
                <w:szCs w:val="26"/>
                <w:lang w:val="nl-NL" w:eastAsia="en-GB"/>
              </w:rPr>
              <w:t>Có</w:t>
            </w:r>
            <w:r w:rsidRPr="00252525">
              <w:rPr>
                <w:color w:val="000000"/>
                <w:sz w:val="26"/>
                <w:szCs w:val="26"/>
                <w:lang w:val="nl-NL" w:eastAsia="en-GB"/>
              </w:rPr>
              <w:t xml:space="preserve"> </w:t>
            </w:r>
            <w:r w:rsidRPr="002B707A">
              <w:rPr>
                <w:color w:val="000000" w:themeColor="text1"/>
                <w:position w:val="-10"/>
              </w:rPr>
              <w:object w:dxaOrig="2360" w:dyaOrig="380" w14:anchorId="06A4CDDF">
                <v:shape id="_x0000_i1228" type="#_x0000_t75" style="width:117.15pt;height:19.25pt" o:ole="">
                  <v:imagedata r:id="rId440" o:title=""/>
                </v:shape>
                <o:OLEObject Type="Embed" ProgID="Equation.DSMT4" ShapeID="_x0000_i1228" DrawAspect="Content" ObjectID="_1752648391" r:id="rId441"/>
              </w:object>
            </w:r>
            <w:r>
              <w:rPr>
                <w:color w:val="000000" w:themeColor="text1"/>
              </w:rPr>
              <w:t xml:space="preserve">    </w:t>
            </w:r>
            <w:r w:rsidRPr="002B707A">
              <w:t xml:space="preserve">Thấy </w:t>
            </w:r>
            <w:r w:rsidRPr="002B707A">
              <w:rPr>
                <w:color w:val="000000" w:themeColor="text1"/>
                <w:position w:val="-10"/>
              </w:rPr>
              <w:object w:dxaOrig="4620" w:dyaOrig="380" w14:anchorId="7C61277C">
                <v:shape id="_x0000_i1229" type="#_x0000_t75" style="width:229.2pt;height:19.25pt" o:ole="">
                  <v:imagedata r:id="rId442" o:title=""/>
                </v:shape>
                <o:OLEObject Type="Embed" ProgID="Equation.DSMT4" ShapeID="_x0000_i1229" DrawAspect="Content" ObjectID="_1752648392" r:id="rId443"/>
              </w:object>
            </w:r>
            <w:r w:rsidRPr="002B707A">
              <w:rPr>
                <w:color w:val="000000" w:themeColor="text1"/>
              </w:rPr>
              <w:t xml:space="preserve"> vuông tại B</w:t>
            </w:r>
          </w:p>
          <w:p w14:paraId="7F5AA543" w14:textId="53FF7E7D" w:rsidR="001D6934" w:rsidRPr="00252525" w:rsidRDefault="001D6934" w:rsidP="001A46F7">
            <w:pPr>
              <w:spacing w:line="360" w:lineRule="auto"/>
              <w:rPr>
                <w:rFonts w:eastAsia="Calibri"/>
                <w:sz w:val="26"/>
                <w:szCs w:val="26"/>
              </w:rPr>
            </w:pPr>
            <w:r w:rsidRPr="00252525">
              <w:rPr>
                <w:color w:val="000000"/>
                <w:sz w:val="26"/>
                <w:szCs w:val="26"/>
                <w:lang w:val="nl-NL" w:eastAsia="en-GB"/>
              </w:rPr>
              <w:t xml:space="preserve">Đường tròn ngoại tiếp tam giác </w:t>
            </w:r>
            <w:r w:rsidRPr="00252525">
              <w:rPr>
                <w:rFonts w:eastAsia="Calibri"/>
                <w:position w:val="-6"/>
                <w:sz w:val="26"/>
                <w:szCs w:val="26"/>
              </w:rPr>
              <w:object w:dxaOrig="560" w:dyaOrig="279" w14:anchorId="7869B214">
                <v:shape id="_x0000_i1230" type="#_x0000_t75" style="width:28.4pt;height:14.7pt" o:ole="">
                  <v:imagedata r:id="rId444" o:title=""/>
                </v:shape>
                <o:OLEObject Type="Embed" ProgID="Equation.DSMT4" ShapeID="_x0000_i1230" DrawAspect="Content" ObjectID="_1752648393" r:id="rId445"/>
              </w:object>
            </w:r>
            <w:r w:rsidRPr="00252525">
              <w:rPr>
                <w:color w:val="000000"/>
                <w:sz w:val="26"/>
                <w:szCs w:val="26"/>
                <w:lang w:val="nl-NL" w:eastAsia="en-GB"/>
              </w:rPr>
              <w:t xml:space="preserve"> có tâm </w:t>
            </w:r>
            <w:r w:rsidRPr="00252525">
              <w:rPr>
                <w:rFonts w:eastAsia="Calibri"/>
                <w:position w:val="-28"/>
                <w:sz w:val="26"/>
                <w:szCs w:val="26"/>
              </w:rPr>
              <w:object w:dxaOrig="999" w:dyaOrig="680" w14:anchorId="09E19DDC">
                <v:shape id="_x0000_i1231" type="#_x0000_t75" style="width:50.7pt;height:35.5pt" o:ole="">
                  <v:imagedata r:id="rId446" o:title=""/>
                </v:shape>
                <o:OLEObject Type="Embed" ProgID="Equation.DSMT4" ShapeID="_x0000_i1231" DrawAspect="Content" ObjectID="_1752648394" r:id="rId447"/>
              </w:object>
            </w:r>
            <w:r w:rsidRPr="00252525">
              <w:rPr>
                <w:color w:val="000000"/>
                <w:sz w:val="26"/>
                <w:szCs w:val="26"/>
                <w:lang w:val="nl-NL" w:eastAsia="en-GB"/>
              </w:rPr>
              <w:t xml:space="preserve"> là trung điểm của </w:t>
            </w:r>
            <w:r w:rsidRPr="00037C37">
              <w:rPr>
                <w:rFonts w:eastAsia="Calibri"/>
                <w:position w:val="-6"/>
                <w:sz w:val="26"/>
                <w:szCs w:val="26"/>
              </w:rPr>
              <w:object w:dxaOrig="420" w:dyaOrig="279" w14:anchorId="2F71A650">
                <v:shape id="_x0000_i1232" type="#_x0000_t75" style="width:21.3pt;height:14.7pt" o:ole="">
                  <v:imagedata r:id="rId448" o:title=""/>
                </v:shape>
                <o:OLEObject Type="Embed" ProgID="Equation.DSMT4" ShapeID="_x0000_i1232" DrawAspect="Content" ObjectID="_1752648395" r:id="rId449"/>
              </w:object>
            </w:r>
            <w:r w:rsidRPr="00252525">
              <w:rPr>
                <w:color w:val="000000"/>
                <w:sz w:val="26"/>
                <w:szCs w:val="26"/>
                <w:lang w:val="nl-NL" w:eastAsia="en-GB"/>
              </w:rPr>
              <w:t xml:space="preserve">, bán kính </w:t>
            </w:r>
            <w:r w:rsidRPr="00252525">
              <w:rPr>
                <w:rFonts w:eastAsia="Calibri"/>
                <w:position w:val="-24"/>
                <w:sz w:val="26"/>
                <w:szCs w:val="26"/>
              </w:rPr>
              <w:object w:dxaOrig="1540" w:dyaOrig="680" w14:anchorId="3606170A">
                <v:shape id="_x0000_i1233" type="#_x0000_t75" style="width:78.1pt;height:35.5pt" o:ole="">
                  <v:imagedata r:id="rId450" o:title=""/>
                </v:shape>
                <o:OLEObject Type="Embed" ProgID="Equation.DSMT4" ShapeID="_x0000_i1233" DrawAspect="Content" ObjectID="_1752648396" r:id="rId451"/>
              </w:object>
            </w:r>
          </w:p>
          <w:p w14:paraId="538307C1" w14:textId="631ED5C2" w:rsidR="001D6934" w:rsidRPr="001D6934" w:rsidRDefault="001D6934" w:rsidP="001A46F7">
            <w:pPr>
              <w:spacing w:line="360" w:lineRule="auto"/>
              <w:rPr>
                <w:rFonts w:eastAsia="Calibri"/>
                <w:sz w:val="26"/>
                <w:szCs w:val="26"/>
              </w:rPr>
            </w:pPr>
            <w:r w:rsidRPr="00252525">
              <w:rPr>
                <w:rFonts w:eastAsia="Calibri"/>
                <w:sz w:val="26"/>
                <w:szCs w:val="26"/>
              </w:rPr>
              <w:t xml:space="preserve">Suy ra phương trình đường tròn là: </w:t>
            </w:r>
            <w:r w:rsidRPr="00252525">
              <w:rPr>
                <w:rFonts w:eastAsia="Calibri"/>
                <w:position w:val="-34"/>
                <w:sz w:val="26"/>
                <w:szCs w:val="26"/>
              </w:rPr>
              <w:object w:dxaOrig="3400" w:dyaOrig="840" w14:anchorId="22AEBB84">
                <v:shape id="_x0000_i1234" type="#_x0000_t75" style="width:172.4pt;height:43.6pt" o:ole="">
                  <v:imagedata r:id="rId452" o:title=""/>
                </v:shape>
                <o:OLEObject Type="Embed" ProgID="Equation.DSMT4" ShapeID="_x0000_i1234" DrawAspect="Content" ObjectID="_1752648397" r:id="rId453"/>
              </w:object>
            </w:r>
          </w:p>
        </w:tc>
        <w:tc>
          <w:tcPr>
            <w:tcW w:w="1417" w:type="dxa"/>
            <w:shd w:val="clear" w:color="auto" w:fill="auto"/>
          </w:tcPr>
          <w:p w14:paraId="64CD603C"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35F1D7EE" w14:textId="77777777" w:rsidR="001D6934" w:rsidRPr="00252525" w:rsidRDefault="001D6934" w:rsidP="001A46F7">
            <w:pPr>
              <w:spacing w:line="360" w:lineRule="auto"/>
              <w:jc w:val="center"/>
              <w:rPr>
                <w:b/>
                <w:color w:val="000000"/>
                <w:sz w:val="26"/>
                <w:szCs w:val="26"/>
                <w:lang w:val="nl-NL" w:eastAsia="en-GB"/>
              </w:rPr>
            </w:pPr>
          </w:p>
          <w:p w14:paraId="19F5A226"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1D6934" w:rsidRPr="00252525" w14:paraId="759447BE" w14:textId="77777777" w:rsidTr="00BD77E5">
        <w:trPr>
          <w:trHeight w:val="1266"/>
        </w:trPr>
        <w:tc>
          <w:tcPr>
            <w:tcW w:w="1526" w:type="dxa"/>
            <w:vMerge w:val="restart"/>
            <w:shd w:val="clear" w:color="auto" w:fill="auto"/>
          </w:tcPr>
          <w:p w14:paraId="2D94364A"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2</w:t>
            </w:r>
          </w:p>
          <w:p w14:paraId="22AEC8F9" w14:textId="29F37313"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(1.0 điểm)</w:t>
            </w:r>
          </w:p>
        </w:tc>
        <w:tc>
          <w:tcPr>
            <w:tcW w:w="12757" w:type="dxa"/>
            <w:gridSpan w:val="2"/>
            <w:shd w:val="clear" w:color="auto" w:fill="auto"/>
          </w:tcPr>
          <w:p w14:paraId="51CC0F0F" w14:textId="77777777" w:rsidR="001D6934" w:rsidRPr="00BD77E5" w:rsidRDefault="001D6934" w:rsidP="001D6934">
            <w:pPr>
              <w:tabs>
                <w:tab w:val="left" w:pos="992"/>
              </w:tabs>
              <w:spacing w:before="120" w:after="160" w:line="276" w:lineRule="auto"/>
              <w:ind w:left="992" w:hanging="992"/>
              <w:rPr>
                <w:b/>
              </w:rPr>
            </w:pPr>
            <w:r w:rsidRPr="00BD77E5">
              <w:rPr>
                <w:b/>
                <w:lang w:val="fr-FR"/>
              </w:rPr>
              <w:t xml:space="preserve">a) </w:t>
            </w:r>
            <w:r w:rsidRPr="00BD77E5">
              <w:rPr>
                <w:b/>
              </w:rPr>
              <w:t xml:space="preserve">Cho tập </w:t>
            </w:r>
            <w:r w:rsidRPr="00BD77E5">
              <w:rPr>
                <w:b/>
                <w:position w:val="-4"/>
              </w:rPr>
              <w:object w:dxaOrig="250" w:dyaOrig="270" w14:anchorId="6A866CB0">
                <v:shape id="_x0000_i1235" type="#_x0000_t75" style="width:12.7pt;height:13.7pt" o:ole="">
                  <v:imagedata r:id="rId406" o:title=""/>
                </v:shape>
                <o:OLEObject Type="Embed" ProgID="Equation.DSMT4" ShapeID="_x0000_i1235" DrawAspect="Content" ObjectID="_1752648398" r:id="rId454"/>
              </w:object>
            </w:r>
            <w:r w:rsidRPr="00BD77E5">
              <w:rPr>
                <w:b/>
              </w:rPr>
              <w:t xml:space="preserve"> có </w:t>
            </w:r>
            <w:r w:rsidRPr="00BD77E5">
              <w:rPr>
                <w:b/>
                <w:position w:val="-6"/>
              </w:rPr>
              <w:object w:dxaOrig="330" w:dyaOrig="290" w14:anchorId="4204843D">
                <v:shape id="_x0000_i1236" type="#_x0000_t75" style="width:16.75pt;height:14.7pt" o:ole="">
                  <v:imagedata r:id="rId408" o:title=""/>
                </v:shape>
                <o:OLEObject Type="Embed" ProgID="Equation.DSMT4" ShapeID="_x0000_i1236" DrawAspect="Content" ObjectID="_1752648399" r:id="rId455"/>
              </w:object>
            </w:r>
            <w:r w:rsidRPr="00BD77E5">
              <w:rPr>
                <w:b/>
              </w:rPr>
              <w:t xml:space="preserve"> phần tử. Hỏi tập </w:t>
            </w:r>
            <w:r w:rsidRPr="00BD77E5">
              <w:rPr>
                <w:b/>
                <w:position w:val="-4"/>
              </w:rPr>
              <w:object w:dxaOrig="250" w:dyaOrig="270" w14:anchorId="4251EC01">
                <v:shape id="_x0000_i1237" type="#_x0000_t75" style="width:12.7pt;height:13.7pt" o:ole="">
                  <v:imagedata r:id="rId406" o:title=""/>
                </v:shape>
                <o:OLEObject Type="Embed" ProgID="Equation.DSMT4" ShapeID="_x0000_i1237" DrawAspect="Content" ObjectID="_1752648400" r:id="rId456"/>
              </w:object>
            </w:r>
            <w:r w:rsidRPr="00BD77E5">
              <w:rPr>
                <w:b/>
              </w:rPr>
              <w:t xml:space="preserve"> có bao nhiêu tập con khác rỗng mà có số phần tử chẵn?</w:t>
            </w:r>
          </w:p>
          <w:p w14:paraId="1D894CB7" w14:textId="77777777" w:rsidR="00BD77E5" w:rsidRPr="00BD77E5" w:rsidRDefault="001D6934" w:rsidP="001D6934">
            <w:pPr>
              <w:spacing w:line="240" w:lineRule="atLeast"/>
              <w:ind w:left="992" w:hanging="992"/>
              <w:contextualSpacing/>
              <w:jc w:val="both"/>
              <w:rPr>
                <w:b/>
                <w:sz w:val="26"/>
                <w:szCs w:val="26"/>
              </w:rPr>
            </w:pPr>
            <w:r w:rsidRPr="00BD77E5">
              <w:rPr>
                <w:b/>
                <w:sz w:val="26"/>
                <w:szCs w:val="26"/>
              </w:rPr>
              <w:t xml:space="preserve">b) Gọi </w:t>
            </w:r>
            <w:r w:rsidRPr="00BD77E5">
              <w:rPr>
                <w:b/>
                <w:position w:val="-6"/>
                <w:sz w:val="26"/>
                <w:szCs w:val="26"/>
              </w:rPr>
              <w:object w:dxaOrig="240" w:dyaOrig="279" w14:anchorId="5BD7C604">
                <v:shape id="_x0000_i1238" type="#_x0000_t75" style="width:12.15pt;height:14.2pt" o:ole="">
                  <v:imagedata r:id="rId411" o:title=""/>
                </v:shape>
                <o:OLEObject Type="Embed" ProgID="Equation.DSMT4" ShapeID="_x0000_i1238" DrawAspect="Content" ObjectID="_1752648401" r:id="rId457"/>
              </w:object>
            </w:r>
            <w:r w:rsidRPr="00BD77E5">
              <w:rPr>
                <w:b/>
                <w:sz w:val="26"/>
                <w:szCs w:val="26"/>
              </w:rPr>
              <w:t xml:space="preserve"> là tập các số tự nhiên có 3 chữ số khác nhau được tạo từ tập </w:t>
            </w:r>
            <w:r w:rsidRPr="00BD77E5">
              <w:rPr>
                <w:b/>
                <w:position w:val="-14"/>
                <w:sz w:val="26"/>
                <w:szCs w:val="26"/>
              </w:rPr>
              <w:object w:dxaOrig="1740" w:dyaOrig="400" w14:anchorId="7FD4779E">
                <v:shape id="_x0000_i1239" type="#_x0000_t75" style="width:87.2pt;height:20.3pt" o:ole="">
                  <v:imagedata r:id="rId413" o:title=""/>
                </v:shape>
                <o:OLEObject Type="Embed" ProgID="Equation.DSMT4" ShapeID="_x0000_i1239" DrawAspect="Content" ObjectID="_1752648402" r:id="rId458"/>
              </w:object>
            </w:r>
            <w:r w:rsidRPr="00BD77E5">
              <w:rPr>
                <w:b/>
                <w:sz w:val="26"/>
                <w:szCs w:val="26"/>
              </w:rPr>
              <w:t xml:space="preserve"> </w:t>
            </w:r>
          </w:p>
          <w:p w14:paraId="69E0F141" w14:textId="2FF1100C" w:rsidR="001D6934" w:rsidRPr="001D6934" w:rsidRDefault="001D6934" w:rsidP="001D6934">
            <w:pPr>
              <w:spacing w:line="240" w:lineRule="atLeast"/>
              <w:ind w:left="992" w:hanging="992"/>
              <w:contextualSpacing/>
              <w:jc w:val="both"/>
              <w:rPr>
                <w:sz w:val="26"/>
                <w:szCs w:val="26"/>
              </w:rPr>
            </w:pPr>
            <w:r w:rsidRPr="00BD77E5">
              <w:rPr>
                <w:b/>
                <w:sz w:val="26"/>
                <w:szCs w:val="26"/>
              </w:rPr>
              <w:t xml:space="preserve">Chọn ngẫu nhiên một số từ tập </w:t>
            </w:r>
            <w:r w:rsidRPr="00BD77E5">
              <w:rPr>
                <w:b/>
                <w:position w:val="-6"/>
                <w:sz w:val="26"/>
                <w:szCs w:val="26"/>
              </w:rPr>
              <w:object w:dxaOrig="240" w:dyaOrig="279" w14:anchorId="14FDE562">
                <v:shape id="_x0000_i1240" type="#_x0000_t75" style="width:12.15pt;height:14.2pt" o:ole="">
                  <v:imagedata r:id="rId415" o:title=""/>
                </v:shape>
                <o:OLEObject Type="Embed" ProgID="Equation.DSMT4" ShapeID="_x0000_i1240" DrawAspect="Content" ObjectID="_1752648403" r:id="rId459"/>
              </w:object>
            </w:r>
            <w:r w:rsidR="00BD77E5" w:rsidRPr="00BD77E5">
              <w:rPr>
                <w:b/>
                <w:sz w:val="26"/>
                <w:szCs w:val="26"/>
              </w:rPr>
              <w:t xml:space="preserve">. </w:t>
            </w:r>
            <w:r w:rsidRPr="00BD77E5">
              <w:rPr>
                <w:b/>
                <w:sz w:val="26"/>
                <w:szCs w:val="26"/>
              </w:rPr>
              <w:t>Tính xác suất để số được chọn chia hết cho 3.</w:t>
            </w:r>
          </w:p>
        </w:tc>
      </w:tr>
      <w:tr w:rsidR="001D6934" w:rsidRPr="00252525" w14:paraId="50300C44" w14:textId="77777777" w:rsidTr="00BD77E5">
        <w:trPr>
          <w:trHeight w:val="609"/>
        </w:trPr>
        <w:tc>
          <w:tcPr>
            <w:tcW w:w="1526" w:type="dxa"/>
            <w:vMerge/>
            <w:shd w:val="clear" w:color="auto" w:fill="auto"/>
          </w:tcPr>
          <w:p w14:paraId="223867E3" w14:textId="69D50E58"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1EC5CFAA" w14:textId="018DBC47" w:rsidR="001D6934" w:rsidRPr="002B707A" w:rsidRDefault="001D6934" w:rsidP="001D6934">
            <w:pPr>
              <w:spacing w:after="160" w:line="276" w:lineRule="auto"/>
            </w:pPr>
            <w:r w:rsidRPr="00252525">
              <w:rPr>
                <w:sz w:val="26"/>
                <w:szCs w:val="26"/>
              </w:rPr>
              <w:t xml:space="preserve">a) </w:t>
            </w:r>
            <w:r>
              <w:rPr>
                <w:sz w:val="26"/>
                <w:szCs w:val="26"/>
              </w:rPr>
              <w:t xml:space="preserve">Mỗi tập con </w:t>
            </w:r>
            <w:r w:rsidR="009D5287">
              <w:rPr>
                <w:sz w:val="26"/>
                <w:szCs w:val="26"/>
              </w:rPr>
              <w:t xml:space="preserve">k phần tử </w:t>
            </w:r>
            <w:r>
              <w:rPr>
                <w:sz w:val="26"/>
                <w:szCs w:val="26"/>
              </w:rPr>
              <w:t xml:space="preserve">của tập </w:t>
            </w:r>
            <w:r w:rsidR="009D5287">
              <w:rPr>
                <w:sz w:val="26"/>
                <w:szCs w:val="26"/>
              </w:rPr>
              <w:t xml:space="preserve">A gồm n phần tử là 1 tổ hợp chập k của n phần tử. Vậy </w:t>
            </w:r>
            <w:r w:rsidRPr="002B707A">
              <w:t xml:space="preserve">Tổng số các tập con của tập </w:t>
            </w:r>
            <w:r w:rsidRPr="002B707A">
              <w:rPr>
                <w:position w:val="-4"/>
              </w:rPr>
              <w:object w:dxaOrig="250" w:dyaOrig="270" w14:anchorId="3044CB0A">
                <v:shape id="_x0000_i1241" type="#_x0000_t75" style="width:12.7pt;height:13.7pt" o:ole="">
                  <v:imagedata r:id="rId406" o:title=""/>
                </v:shape>
                <o:OLEObject Type="Embed" ProgID="Equation.DSMT4" ShapeID="_x0000_i1241" DrawAspect="Content" ObjectID="_1752648404" r:id="rId460"/>
              </w:object>
            </w:r>
            <w:r w:rsidR="009D5287">
              <w:t>(20 phần tử)</w:t>
            </w:r>
            <w:r w:rsidRPr="002B707A">
              <w:rPr>
                <w:position w:val="-6"/>
              </w:rPr>
              <w:t xml:space="preserve"> </w:t>
            </w:r>
            <w:r w:rsidRPr="002B707A">
              <w:t xml:space="preserve">là </w:t>
            </w:r>
            <w:r w:rsidRPr="002B707A">
              <w:rPr>
                <w:position w:val="-12"/>
              </w:rPr>
              <w:object w:dxaOrig="5020" w:dyaOrig="380" w14:anchorId="5A2DFC86">
                <v:shape id="_x0000_i1242" type="#_x0000_t75" style="width:247.45pt;height:18.75pt" o:ole="">
                  <v:imagedata r:id="rId461" o:title=""/>
                </v:shape>
                <o:OLEObject Type="Embed" ProgID="Equation.DSMT4" ShapeID="_x0000_i1242" DrawAspect="Content" ObjectID="_1752648405" r:id="rId462"/>
              </w:object>
            </w:r>
            <w:r w:rsidRPr="002B707A">
              <w:t>.</w:t>
            </w:r>
          </w:p>
          <w:p w14:paraId="6DB3842B" w14:textId="5BB5257A" w:rsidR="001D6934" w:rsidRPr="00252525" w:rsidRDefault="001D6934" w:rsidP="001D6934">
            <w:pPr>
              <w:spacing w:line="240" w:lineRule="atLeast"/>
              <w:ind w:left="992" w:hanging="992"/>
              <w:jc w:val="both"/>
              <w:rPr>
                <w:rFonts w:eastAsia="Calibri"/>
                <w:sz w:val="26"/>
                <w:szCs w:val="26"/>
              </w:rPr>
            </w:pPr>
            <w:r w:rsidRPr="002B707A">
              <w:t xml:space="preserve">Trong đó số tập con khác rỗng có số phần tử chẵn là: </w:t>
            </w:r>
            <w:r w:rsidR="009D5287" w:rsidRPr="002B707A">
              <w:rPr>
                <w:position w:val="-12"/>
              </w:rPr>
              <w:object w:dxaOrig="2860" w:dyaOrig="380" w14:anchorId="313D7BDE">
                <v:shape id="_x0000_i1243" type="#_x0000_t75" style="width:2in;height:18.75pt" o:ole="">
                  <v:imagedata r:id="rId463" o:title=""/>
                </v:shape>
                <o:OLEObject Type="Embed" ProgID="Equation.DSMT4" ShapeID="_x0000_i1243" DrawAspect="Content" ObjectID="_1752648406" r:id="rId464"/>
              </w:object>
            </w:r>
            <w:r w:rsidRPr="002B707A">
              <w:t>.</w:t>
            </w:r>
          </w:p>
        </w:tc>
        <w:tc>
          <w:tcPr>
            <w:tcW w:w="1417" w:type="dxa"/>
            <w:shd w:val="clear" w:color="auto" w:fill="auto"/>
          </w:tcPr>
          <w:p w14:paraId="7666EFA4" w14:textId="1F2F8DCD" w:rsidR="001D6934" w:rsidRPr="00252525" w:rsidRDefault="001D6934" w:rsidP="00204DD1">
            <w:pPr>
              <w:spacing w:line="360" w:lineRule="auto"/>
              <w:jc w:val="center"/>
              <w:rPr>
                <w:b/>
                <w:color w:val="000000"/>
                <w:sz w:val="26"/>
                <w:szCs w:val="26"/>
                <w:lang w:val="nl-NL" w:eastAsia="en-GB"/>
              </w:rPr>
            </w:pPr>
            <w:r w:rsidRPr="00252525">
              <w:rPr>
                <w:b/>
                <w:color w:val="000000"/>
                <w:sz w:val="26"/>
                <w:szCs w:val="26"/>
                <w:lang w:val="nl-NL" w:eastAsia="en-GB"/>
              </w:rPr>
              <w:t>0.25</w:t>
            </w:r>
          </w:p>
          <w:p w14:paraId="3533CB0E" w14:textId="77777777" w:rsidR="001D6934" w:rsidRDefault="001D6934" w:rsidP="00204DD1">
            <w:pPr>
              <w:spacing w:line="360" w:lineRule="auto"/>
              <w:jc w:val="center"/>
              <w:rPr>
                <w:b/>
                <w:color w:val="000000"/>
                <w:sz w:val="26"/>
                <w:szCs w:val="26"/>
                <w:lang w:val="nl-NL" w:eastAsia="en-GB"/>
              </w:rPr>
            </w:pPr>
          </w:p>
          <w:p w14:paraId="66045B50" w14:textId="7FF53CD2" w:rsidR="009D5287" w:rsidRPr="00252525" w:rsidRDefault="009D5287" w:rsidP="00204DD1">
            <w:pPr>
              <w:spacing w:line="360" w:lineRule="auto"/>
              <w:jc w:val="center"/>
              <w:rPr>
                <w:b/>
                <w:color w:val="000000"/>
                <w:sz w:val="26"/>
                <w:szCs w:val="26"/>
                <w:lang w:val="nl-NL" w:eastAsia="en-GB"/>
              </w:rPr>
            </w:pPr>
            <w:r>
              <w:rPr>
                <w:b/>
                <w:color w:val="000000"/>
                <w:sz w:val="26"/>
                <w:szCs w:val="26"/>
                <w:lang w:val="nl-NL" w:eastAsia="en-GB"/>
              </w:rPr>
              <w:t>0,25</w:t>
            </w:r>
          </w:p>
        </w:tc>
      </w:tr>
      <w:tr w:rsidR="001D6934" w:rsidRPr="00252525" w14:paraId="50EADDAB" w14:textId="77777777" w:rsidTr="00BD77E5">
        <w:trPr>
          <w:trHeight w:val="1833"/>
        </w:trPr>
        <w:tc>
          <w:tcPr>
            <w:tcW w:w="1526" w:type="dxa"/>
            <w:vMerge/>
            <w:shd w:val="clear" w:color="auto" w:fill="auto"/>
          </w:tcPr>
          <w:p w14:paraId="5E535E60" w14:textId="77777777"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27127EC8" w14:textId="50D45E8E" w:rsidR="00204DD1" w:rsidRDefault="001D6934" w:rsidP="00204DD1">
            <w:pPr>
              <w:spacing w:line="360" w:lineRule="auto"/>
              <w:contextualSpacing/>
            </w:pPr>
            <w:r w:rsidRPr="00252525">
              <w:rPr>
                <w:sz w:val="26"/>
                <w:szCs w:val="26"/>
              </w:rPr>
              <w:t xml:space="preserve">b) </w:t>
            </w:r>
            <w:r w:rsidR="00204DD1" w:rsidRPr="00101E8D">
              <w:t xml:space="preserve">Số phần tử của không gian mẫu </w:t>
            </w:r>
            <w:r w:rsidR="00204DD1" w:rsidRPr="00101E8D">
              <w:rPr>
                <w:position w:val="-14"/>
              </w:rPr>
              <w:object w:dxaOrig="1560" w:dyaOrig="400" w14:anchorId="59246DCE">
                <v:shape id="_x0000_i1244" type="#_x0000_t75" style="width:78.1pt;height:19.25pt" o:ole="">
                  <v:imagedata r:id="rId465" o:title=""/>
                </v:shape>
                <o:OLEObject Type="Embed" ProgID="Equation.DSMT4" ShapeID="_x0000_i1244" DrawAspect="Content" ObjectID="_1752648407" r:id="rId466"/>
              </w:object>
            </w:r>
          </w:p>
          <w:p w14:paraId="7E3C55BC" w14:textId="55F17F67" w:rsidR="00204DD1" w:rsidRPr="00101E8D" w:rsidRDefault="00204DD1" w:rsidP="00204DD1">
            <w:pPr>
              <w:spacing w:line="360" w:lineRule="auto"/>
              <w:contextualSpacing/>
            </w:pPr>
            <w:r w:rsidRPr="00101E8D">
              <w:t>Gọi B là biến cố: “Chọn một</w:t>
            </w:r>
            <w:r>
              <w:t xml:space="preserve"> số từ tập S mà chia hết cho 3”</w:t>
            </w:r>
          </w:p>
          <w:p w14:paraId="0B967A61" w14:textId="77777777" w:rsidR="00204DD1" w:rsidRPr="00101E8D" w:rsidRDefault="00204DD1" w:rsidP="00204DD1">
            <w:pPr>
              <w:spacing w:line="360" w:lineRule="auto"/>
              <w:contextualSpacing/>
            </w:pPr>
            <w:r w:rsidRPr="00101E8D">
              <w:t xml:space="preserve">Gọi số tự nhiên có 3 chữ số khác nhau chia hết cho 3 có dạng </w:t>
            </w:r>
            <w:r w:rsidRPr="00101E8D">
              <w:rPr>
                <w:position w:val="-6"/>
              </w:rPr>
              <w:object w:dxaOrig="420" w:dyaOrig="340" w14:anchorId="65956754">
                <v:shape id="_x0000_i1245" type="#_x0000_t75" style="width:20.8pt;height:17.25pt" o:ole="">
                  <v:imagedata r:id="rId467" o:title=""/>
                </v:shape>
                <o:OLEObject Type="Embed" ProgID="Equation.DSMT4" ShapeID="_x0000_i1245" DrawAspect="Content" ObjectID="_1752648408" r:id="rId468"/>
              </w:object>
            </w:r>
            <w:r w:rsidRPr="00101E8D">
              <w:t xml:space="preserve">. Khi đó </w:t>
            </w:r>
            <w:r w:rsidRPr="00101E8D">
              <w:rPr>
                <w:position w:val="-10"/>
              </w:rPr>
              <w:object w:dxaOrig="600" w:dyaOrig="320" w14:anchorId="2FA9E625">
                <v:shape id="_x0000_i1246" type="#_x0000_t75" style="width:29.9pt;height:16.75pt" o:ole="">
                  <v:imagedata r:id="rId469" o:title=""/>
                </v:shape>
                <o:OLEObject Type="Embed" ProgID="Equation.DSMT4" ShapeID="_x0000_i1246" DrawAspect="Content" ObjectID="_1752648409" r:id="rId470"/>
              </w:object>
            </w:r>
            <w:r w:rsidRPr="00101E8D">
              <w:t xml:space="preserve"> được chọn từ các bộ số </w:t>
            </w:r>
            <w:r w:rsidRPr="00101E8D">
              <w:rPr>
                <w:position w:val="-14"/>
              </w:rPr>
              <w:object w:dxaOrig="3180" w:dyaOrig="400" w14:anchorId="23EEF11C">
                <v:shape id="_x0000_i1247" type="#_x0000_t75" style="width:158.2pt;height:19.25pt" o:ole="">
                  <v:imagedata r:id="rId471" o:title=""/>
                </v:shape>
                <o:OLEObject Type="Embed" ProgID="Equation.DSMT4" ShapeID="_x0000_i1247" DrawAspect="Content" ObjectID="_1752648410" r:id="rId472"/>
              </w:object>
            </w:r>
          </w:p>
          <w:p w14:paraId="26E185CD" w14:textId="77777777" w:rsidR="00204DD1" w:rsidRPr="00101E8D" w:rsidRDefault="00204DD1" w:rsidP="00204DD1">
            <w:pPr>
              <w:spacing w:line="360" w:lineRule="auto"/>
              <w:contextualSpacing/>
            </w:pPr>
            <w:r w:rsidRPr="00101E8D">
              <w:t xml:space="preserve">Dó đó </w:t>
            </w:r>
            <w:r w:rsidRPr="00101E8D">
              <w:rPr>
                <w:position w:val="-14"/>
              </w:rPr>
              <w:object w:dxaOrig="1640" w:dyaOrig="400" w14:anchorId="20A48695">
                <v:shape id="_x0000_i1248" type="#_x0000_t75" style="width:81.65pt;height:19.25pt" o:ole="">
                  <v:imagedata r:id="rId473" o:title=""/>
                </v:shape>
                <o:OLEObject Type="Embed" ProgID="Equation.DSMT4" ShapeID="_x0000_i1248" DrawAspect="Content" ObjectID="_1752648411" r:id="rId474"/>
              </w:object>
            </w:r>
          </w:p>
          <w:p w14:paraId="7D113FF4" w14:textId="34D6C38B" w:rsidR="001D6934" w:rsidRPr="00252525" w:rsidRDefault="00204DD1" w:rsidP="00204DD1">
            <w:pPr>
              <w:spacing w:line="360" w:lineRule="auto"/>
              <w:rPr>
                <w:color w:val="000000"/>
                <w:sz w:val="26"/>
                <w:szCs w:val="26"/>
                <w:lang w:val="en-GB" w:eastAsia="en-GB"/>
              </w:rPr>
            </w:pPr>
            <w:r w:rsidRPr="00101E8D">
              <w:t xml:space="preserve">Vậy </w:t>
            </w:r>
            <w:r w:rsidRPr="00101E8D">
              <w:rPr>
                <w:position w:val="-32"/>
              </w:rPr>
              <w:object w:dxaOrig="2380" w:dyaOrig="740" w14:anchorId="62CBB993">
                <v:shape id="_x0000_i1249" type="#_x0000_t75" style="width:118.65pt;height:36.5pt" o:ole="">
                  <v:imagedata r:id="rId475" o:title=""/>
                </v:shape>
                <o:OLEObject Type="Embed" ProgID="Equation.DSMT4" ShapeID="_x0000_i1249" DrawAspect="Content" ObjectID="_1752648412" r:id="rId476"/>
              </w:object>
            </w:r>
          </w:p>
        </w:tc>
        <w:tc>
          <w:tcPr>
            <w:tcW w:w="1417" w:type="dxa"/>
            <w:shd w:val="clear" w:color="auto" w:fill="auto"/>
          </w:tcPr>
          <w:p w14:paraId="19CF7B0A"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47AFEACD" w14:textId="77777777" w:rsidR="001D6934" w:rsidRPr="00252525" w:rsidRDefault="001D6934" w:rsidP="001A46F7">
            <w:pPr>
              <w:spacing w:line="360" w:lineRule="auto"/>
              <w:jc w:val="center"/>
              <w:rPr>
                <w:b/>
                <w:color w:val="000000"/>
                <w:sz w:val="26"/>
                <w:szCs w:val="26"/>
                <w:lang w:val="nl-NL" w:eastAsia="en-GB"/>
              </w:rPr>
            </w:pPr>
          </w:p>
          <w:p w14:paraId="42CF8ED8" w14:textId="77777777" w:rsidR="001D6934" w:rsidRPr="00252525" w:rsidRDefault="001D6934" w:rsidP="001A46F7">
            <w:pPr>
              <w:spacing w:line="360" w:lineRule="auto"/>
              <w:jc w:val="center"/>
              <w:rPr>
                <w:b/>
                <w:color w:val="000000"/>
                <w:sz w:val="26"/>
                <w:szCs w:val="26"/>
                <w:lang w:val="nl-NL" w:eastAsia="en-GB"/>
              </w:rPr>
            </w:pPr>
          </w:p>
          <w:p w14:paraId="2FA7BC2D"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BD77E5" w:rsidRPr="00252525" w14:paraId="648C1042" w14:textId="77777777" w:rsidTr="00BD77E5">
        <w:trPr>
          <w:trHeight w:val="1466"/>
        </w:trPr>
        <w:tc>
          <w:tcPr>
            <w:tcW w:w="1526" w:type="dxa"/>
            <w:vMerge w:val="restart"/>
            <w:shd w:val="clear" w:color="auto" w:fill="auto"/>
          </w:tcPr>
          <w:p w14:paraId="78FB5C92"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 xml:space="preserve">3 </w:t>
            </w:r>
          </w:p>
          <w:p w14:paraId="26F9E010" w14:textId="5E1B46B9"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 xml:space="preserve"> (1.0 điểm)</w:t>
            </w:r>
          </w:p>
        </w:tc>
        <w:tc>
          <w:tcPr>
            <w:tcW w:w="12757" w:type="dxa"/>
            <w:gridSpan w:val="2"/>
            <w:shd w:val="clear" w:color="auto" w:fill="auto"/>
          </w:tcPr>
          <w:p w14:paraId="672A8062" w14:textId="271DCB5A" w:rsidR="00BD77E5" w:rsidRPr="00BD77E5" w:rsidRDefault="00BD77E5" w:rsidP="00BD77E5">
            <w:pPr>
              <w:spacing w:line="360" w:lineRule="auto"/>
              <w:rPr>
                <w:b/>
                <w:sz w:val="26"/>
                <w:szCs w:val="26"/>
              </w:rPr>
            </w:pPr>
            <w:r w:rsidRPr="00BD77E5">
              <w:rPr>
                <w:b/>
                <w:sz w:val="26"/>
                <w:szCs w:val="26"/>
              </w:rPr>
              <w:t xml:space="preserve">Trong mặt phẳng Oxy, cho đường tròn </w:t>
            </w:r>
            <w:r w:rsidRPr="00BD77E5">
              <w:rPr>
                <w:b/>
                <w:position w:val="-12"/>
                <w:sz w:val="26"/>
                <w:szCs w:val="26"/>
              </w:rPr>
              <w:object w:dxaOrig="1520" w:dyaOrig="380" w14:anchorId="3B5E9002">
                <v:shape id="_x0000_i1250" type="#_x0000_t75" style="width:75.55pt;height:18.75pt" o:ole="">
                  <v:imagedata r:id="rId417" o:title=""/>
                </v:shape>
                <o:OLEObject Type="Embed" ProgID="Equation.DSMT4" ShapeID="_x0000_i1250" DrawAspect="Content" ObjectID="_1752648413" r:id="rId477"/>
              </w:object>
            </w:r>
            <w:r w:rsidRPr="00BD77E5">
              <w:rPr>
                <w:b/>
                <w:sz w:val="26"/>
                <w:szCs w:val="26"/>
              </w:rPr>
              <w:t xml:space="preserve"> và các điểm </w:t>
            </w:r>
            <w:r w:rsidRPr="00BD77E5">
              <w:rPr>
                <w:b/>
                <w:position w:val="-26"/>
                <w:sz w:val="26"/>
                <w:szCs w:val="26"/>
              </w:rPr>
              <w:object w:dxaOrig="999" w:dyaOrig="620" w14:anchorId="35C75E97">
                <v:shape id="_x0000_i1251" type="#_x0000_t75" style="width:50.7pt;height:30.4pt" o:ole="">
                  <v:imagedata r:id="rId419" o:title=""/>
                </v:shape>
                <o:OLEObject Type="Embed" ProgID="Equation.DSMT4" ShapeID="_x0000_i1251" DrawAspect="Content" ObjectID="_1752648414" r:id="rId478"/>
              </w:object>
            </w:r>
            <w:r w:rsidRPr="00BD77E5">
              <w:rPr>
                <w:b/>
                <w:position w:val="-12"/>
                <w:sz w:val="26"/>
                <w:szCs w:val="26"/>
              </w:rPr>
              <w:object w:dxaOrig="720" w:dyaOrig="360" w14:anchorId="3C8493BC">
                <v:shape id="_x0000_i1252" type="#_x0000_t75" style="width:36pt;height:18.25pt" o:ole="">
                  <v:imagedata r:id="rId421" o:title=""/>
                </v:shape>
                <o:OLEObject Type="Embed" ProgID="Equation.DSMT4" ShapeID="_x0000_i1252" DrawAspect="Content" ObjectID="_1752648415" r:id="rId479"/>
              </w:object>
            </w:r>
            <w:r w:rsidRPr="00BD77E5">
              <w:rPr>
                <w:b/>
                <w:sz w:val="26"/>
                <w:szCs w:val="26"/>
              </w:rPr>
              <w:t xml:space="preserve"> . Tìm tọa độ điểm M thuộc </w:t>
            </w:r>
            <w:r w:rsidRPr="00BD77E5">
              <w:rPr>
                <w:b/>
                <w:position w:val="-12"/>
                <w:sz w:val="26"/>
                <w:szCs w:val="26"/>
              </w:rPr>
              <w:object w:dxaOrig="400" w:dyaOrig="360" w14:anchorId="452454B6">
                <v:shape id="_x0000_i1253" type="#_x0000_t75" style="width:20.3pt;height:18.25pt" o:ole="">
                  <v:imagedata r:id="rId423" o:title=""/>
                </v:shape>
                <o:OLEObject Type="Embed" ProgID="Equation.DSMT4" ShapeID="_x0000_i1253" DrawAspect="Content" ObjectID="_1752648416" r:id="rId480"/>
              </w:object>
            </w:r>
            <w:r w:rsidRPr="00BD77E5">
              <w:rPr>
                <w:b/>
                <w:sz w:val="26"/>
                <w:szCs w:val="26"/>
              </w:rPr>
              <w:t xml:space="preserve"> sao cho tam giác MAB có diện tích bằng </w:t>
            </w:r>
            <w:r w:rsidRPr="00BD77E5">
              <w:rPr>
                <w:b/>
                <w:position w:val="-22"/>
                <w:sz w:val="26"/>
                <w:szCs w:val="26"/>
              </w:rPr>
              <w:object w:dxaOrig="400" w:dyaOrig="560" w14:anchorId="1DD2938D">
                <v:shape id="_x0000_i1254" type="#_x0000_t75" style="width:20.3pt;height:27.9pt" o:ole="">
                  <v:imagedata r:id="rId425" o:title=""/>
                </v:shape>
                <o:OLEObject Type="Embed" ProgID="Equation.DSMT4" ShapeID="_x0000_i1254" DrawAspect="Content" ObjectID="_1752648417" r:id="rId481"/>
              </w:object>
            </w:r>
            <w:r w:rsidRPr="00BD77E5">
              <w:rPr>
                <w:b/>
                <w:sz w:val="26"/>
                <w:szCs w:val="26"/>
              </w:rPr>
              <w:t xml:space="preserve">  </w:t>
            </w:r>
          </w:p>
        </w:tc>
      </w:tr>
      <w:tr w:rsidR="00BD77E5" w:rsidRPr="00252525" w14:paraId="51566F8D" w14:textId="77777777" w:rsidTr="00BD77E5">
        <w:trPr>
          <w:trHeight w:val="1422"/>
        </w:trPr>
        <w:tc>
          <w:tcPr>
            <w:tcW w:w="1526" w:type="dxa"/>
            <w:vMerge/>
            <w:shd w:val="clear" w:color="auto" w:fill="auto"/>
          </w:tcPr>
          <w:p w14:paraId="7E9B2A12" w14:textId="2CF61E76" w:rsidR="00BD77E5" w:rsidRPr="00252525" w:rsidRDefault="00BD77E5" w:rsidP="001A46F7">
            <w:pPr>
              <w:spacing w:line="360" w:lineRule="auto"/>
              <w:jc w:val="center"/>
              <w:rPr>
                <w:b/>
                <w:color w:val="000000"/>
                <w:sz w:val="26"/>
                <w:szCs w:val="26"/>
                <w:lang w:val="nl-NL" w:eastAsia="en-GB"/>
              </w:rPr>
            </w:pPr>
          </w:p>
        </w:tc>
        <w:tc>
          <w:tcPr>
            <w:tcW w:w="11340" w:type="dxa"/>
            <w:shd w:val="clear" w:color="auto" w:fill="auto"/>
          </w:tcPr>
          <w:p w14:paraId="21A9EEE6" w14:textId="77777777" w:rsidR="00BD77E5" w:rsidRPr="00F66591" w:rsidRDefault="00BD77E5" w:rsidP="001A46F7">
            <w:pPr>
              <w:tabs>
                <w:tab w:val="left" w:pos="720"/>
              </w:tabs>
              <w:spacing w:line="276" w:lineRule="auto"/>
              <w:rPr>
                <w:rFonts w:eastAsia="Calibri"/>
                <w:sz w:val="26"/>
                <w:szCs w:val="26"/>
                <w:lang w:val="fr-FR"/>
              </w:rPr>
            </w:pPr>
            <w:r w:rsidRPr="00F66591">
              <w:rPr>
                <w:rFonts w:eastAsia="Calibri"/>
                <w:sz w:val="26"/>
                <w:szCs w:val="26"/>
                <w:lang w:val="fr-FR"/>
              </w:rPr>
              <w:t xml:space="preserve">Giả sử </w:t>
            </w:r>
            <w:r w:rsidR="00123F09">
              <w:rPr>
                <w:rFonts w:eastAsia="Calibri"/>
                <w:position w:val="-12"/>
                <w:sz w:val="26"/>
                <w:szCs w:val="26"/>
              </w:rPr>
              <w:pict w14:anchorId="2512A2AF">
                <v:shape id="_x0000_i1255" type="#_x0000_t75" style="width:48.7pt;height:18.25pt">
                  <v:imagedata r:id="rId482" o:title=""/>
                </v:shape>
              </w:pict>
            </w:r>
            <w:r w:rsidRPr="00F66591">
              <w:rPr>
                <w:rFonts w:eastAsia="Calibri"/>
                <w:sz w:val="26"/>
                <w:szCs w:val="26"/>
                <w:lang w:val="fr-FR"/>
              </w:rPr>
              <w:t xml:space="preserve">, ta có </w:t>
            </w:r>
            <w:r w:rsidR="00123F09">
              <w:rPr>
                <w:rFonts w:eastAsia="Calibri"/>
                <w:position w:val="-12"/>
                <w:sz w:val="26"/>
                <w:szCs w:val="26"/>
              </w:rPr>
              <w:pict w14:anchorId="56F7D31D">
                <v:shape id="_x0000_i1256" type="#_x0000_t75" style="width:128.3pt;height:18.75pt">
                  <v:imagedata r:id="rId483" o:title=""/>
                </v:shape>
              </w:pict>
            </w:r>
            <w:r w:rsidRPr="00F66591">
              <w:rPr>
                <w:rFonts w:eastAsia="Calibri"/>
                <w:sz w:val="26"/>
                <w:szCs w:val="26"/>
                <w:lang w:val="fr-FR"/>
              </w:rPr>
              <w:t xml:space="preserve"> </w:t>
            </w:r>
          </w:p>
          <w:p w14:paraId="0F3EB8DC" w14:textId="77777777" w:rsidR="00BD77E5" w:rsidRPr="00F66591" w:rsidRDefault="00BD77E5" w:rsidP="001A46F7">
            <w:pPr>
              <w:tabs>
                <w:tab w:val="left" w:pos="720"/>
              </w:tabs>
              <w:spacing w:line="276" w:lineRule="auto"/>
              <w:rPr>
                <w:rFonts w:eastAsia="Calibri"/>
                <w:sz w:val="26"/>
                <w:szCs w:val="26"/>
              </w:rPr>
            </w:pPr>
            <w:r w:rsidRPr="00F66591">
              <w:rPr>
                <w:rFonts w:eastAsia="Calibri"/>
                <w:sz w:val="26"/>
                <w:szCs w:val="26"/>
              </w:rPr>
              <w:t xml:space="preserve">Lại có </w:t>
            </w:r>
            <w:r w:rsidR="00123F09">
              <w:rPr>
                <w:rFonts w:eastAsia="Calibri"/>
                <w:position w:val="-22"/>
                <w:sz w:val="26"/>
                <w:szCs w:val="26"/>
              </w:rPr>
              <w:pict w14:anchorId="7C6ADA92">
                <v:shape id="_x0000_i1257" type="#_x0000_t75" style="width:114.1pt;height:27.9pt">
                  <v:imagedata r:id="rId484" o:title=""/>
                </v:shape>
              </w:pict>
            </w:r>
            <w:r w:rsidRPr="00F66591">
              <w:rPr>
                <w:rFonts w:eastAsia="Calibri"/>
                <w:sz w:val="26"/>
                <w:szCs w:val="26"/>
              </w:rPr>
              <w:t xml:space="preserve"> , trong đó </w:t>
            </w:r>
            <w:r w:rsidR="00123F09">
              <w:rPr>
                <w:rFonts w:eastAsia="Calibri"/>
                <w:position w:val="-22"/>
                <w:sz w:val="26"/>
                <w:szCs w:val="26"/>
              </w:rPr>
              <w:pict w14:anchorId="2A50077B">
                <v:shape id="_x0000_i1258" type="#_x0000_t75" style="width:141.95pt;height:27.9pt">
                  <v:imagedata r:id="rId485" o:title=""/>
                </v:shape>
              </w:pict>
            </w:r>
            <w:r w:rsidRPr="00F66591">
              <w:rPr>
                <w:rFonts w:eastAsia="Calibri"/>
                <w:sz w:val="26"/>
                <w:szCs w:val="26"/>
              </w:rPr>
              <w:t xml:space="preserve"> </w:t>
            </w:r>
          </w:p>
          <w:p w14:paraId="74469873" w14:textId="77777777" w:rsidR="00BD77E5" w:rsidRPr="00252525" w:rsidRDefault="00BD77E5" w:rsidP="001A46F7">
            <w:pPr>
              <w:tabs>
                <w:tab w:val="left" w:pos="720"/>
              </w:tabs>
              <w:spacing w:line="276" w:lineRule="auto"/>
              <w:rPr>
                <w:rFonts w:eastAsia="Calibri"/>
                <w:sz w:val="26"/>
                <w:szCs w:val="26"/>
              </w:rPr>
            </w:pPr>
            <w:r w:rsidRPr="00F66591">
              <w:rPr>
                <w:rFonts w:eastAsia="Calibri"/>
                <w:sz w:val="26"/>
                <w:szCs w:val="26"/>
              </w:rPr>
              <w:t xml:space="preserve">Suy ra </w:t>
            </w:r>
            <w:r w:rsidR="00123F09">
              <w:rPr>
                <w:rFonts w:eastAsia="Calibri"/>
                <w:position w:val="-12"/>
                <w:sz w:val="26"/>
                <w:szCs w:val="26"/>
              </w:rPr>
              <w:pict w14:anchorId="5B3BB7A6">
                <v:shape id="_x0000_i1259" type="#_x0000_t75" style="width:191.15pt;height:18.25pt">
                  <v:imagedata r:id="rId486" o:title=""/>
                </v:shape>
              </w:pict>
            </w:r>
            <w:r w:rsidRPr="00F66591">
              <w:rPr>
                <w:rFonts w:eastAsia="Calibri"/>
                <w:sz w:val="26"/>
                <w:szCs w:val="26"/>
              </w:rPr>
              <w:t xml:space="preserve"> </w:t>
            </w:r>
          </w:p>
        </w:tc>
        <w:tc>
          <w:tcPr>
            <w:tcW w:w="1417" w:type="dxa"/>
            <w:shd w:val="clear" w:color="auto" w:fill="auto"/>
          </w:tcPr>
          <w:p w14:paraId="53536D63"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42984150" w14:textId="77777777" w:rsidR="00BD77E5" w:rsidRPr="00252525" w:rsidRDefault="00BD77E5" w:rsidP="001A46F7">
            <w:pPr>
              <w:spacing w:line="360" w:lineRule="auto"/>
              <w:jc w:val="center"/>
              <w:rPr>
                <w:b/>
                <w:color w:val="000000"/>
                <w:sz w:val="26"/>
                <w:szCs w:val="26"/>
                <w:lang w:val="nl-NL" w:eastAsia="en-GB"/>
              </w:rPr>
            </w:pPr>
          </w:p>
          <w:p w14:paraId="660E6570"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BD77E5" w:rsidRPr="00252525" w14:paraId="3F1F794B" w14:textId="77777777" w:rsidTr="00BD77E5">
        <w:tc>
          <w:tcPr>
            <w:tcW w:w="1526" w:type="dxa"/>
            <w:vMerge/>
            <w:shd w:val="clear" w:color="auto" w:fill="auto"/>
          </w:tcPr>
          <w:p w14:paraId="7C024358" w14:textId="77777777" w:rsidR="00BD77E5" w:rsidRPr="00252525" w:rsidRDefault="00BD77E5" w:rsidP="001A46F7">
            <w:pPr>
              <w:spacing w:line="360" w:lineRule="auto"/>
              <w:jc w:val="center"/>
              <w:rPr>
                <w:b/>
                <w:color w:val="000000"/>
                <w:sz w:val="26"/>
                <w:szCs w:val="26"/>
                <w:lang w:val="nl-NL" w:eastAsia="en-GB"/>
              </w:rPr>
            </w:pPr>
          </w:p>
        </w:tc>
        <w:tc>
          <w:tcPr>
            <w:tcW w:w="11340" w:type="dxa"/>
            <w:shd w:val="clear" w:color="auto" w:fill="auto"/>
          </w:tcPr>
          <w:p w14:paraId="7DDE7FF9" w14:textId="77777777" w:rsidR="00BD77E5" w:rsidRPr="00F66591" w:rsidRDefault="00BD77E5" w:rsidP="001A46F7">
            <w:pPr>
              <w:tabs>
                <w:tab w:val="left" w:pos="720"/>
              </w:tabs>
              <w:spacing w:line="276" w:lineRule="auto"/>
              <w:rPr>
                <w:rFonts w:eastAsia="Calibri"/>
                <w:sz w:val="26"/>
                <w:szCs w:val="26"/>
                <w:lang w:val="fr-FR"/>
              </w:rPr>
            </w:pPr>
            <w:r w:rsidRPr="00F66591">
              <w:rPr>
                <w:rFonts w:eastAsia="Calibri"/>
                <w:sz w:val="26"/>
                <w:szCs w:val="26"/>
                <w:lang w:val="fr-FR"/>
              </w:rPr>
              <w:t xml:space="preserve">Từ (1) và (2) ta có hệ </w:t>
            </w:r>
            <w:r w:rsidR="00123F09">
              <w:rPr>
                <w:rFonts w:eastAsia="Calibri"/>
                <w:position w:val="-32"/>
                <w:sz w:val="26"/>
                <w:szCs w:val="26"/>
              </w:rPr>
              <w:pict w14:anchorId="1D013D77">
                <v:shape id="_x0000_i1260" type="#_x0000_t75" style="width:98.85pt;height:38.05pt">
                  <v:imagedata r:id="rId487" o:title=""/>
                </v:shape>
              </w:pict>
            </w:r>
            <w:r w:rsidRPr="00F66591">
              <w:rPr>
                <w:rFonts w:eastAsia="Calibri"/>
                <w:sz w:val="26"/>
                <w:szCs w:val="26"/>
                <w:lang w:val="fr-FR"/>
              </w:rPr>
              <w:t xml:space="preserve"> </w:t>
            </w:r>
          </w:p>
          <w:p w14:paraId="5BE08125" w14:textId="77777777" w:rsidR="00BD77E5" w:rsidRPr="00252525" w:rsidRDefault="00BD77E5" w:rsidP="001A46F7">
            <w:pPr>
              <w:tabs>
                <w:tab w:val="left" w:pos="720"/>
              </w:tabs>
              <w:spacing w:line="276" w:lineRule="auto"/>
              <w:rPr>
                <w:rFonts w:eastAsia="Calibri"/>
                <w:sz w:val="26"/>
                <w:szCs w:val="26"/>
                <w:lang w:val="fr-FR"/>
              </w:rPr>
            </w:pPr>
            <w:r w:rsidRPr="00F66591">
              <w:rPr>
                <w:rFonts w:eastAsia="Calibri"/>
                <w:sz w:val="26"/>
                <w:szCs w:val="26"/>
                <w:lang w:val="fr-FR"/>
              </w:rPr>
              <w:t xml:space="preserve">Giải hệ trên ta tìm được </w:t>
            </w:r>
            <w:r w:rsidR="00123F09">
              <w:rPr>
                <w:rFonts w:eastAsia="Calibri"/>
                <w:position w:val="-12"/>
                <w:sz w:val="26"/>
                <w:szCs w:val="26"/>
              </w:rPr>
              <w:pict w14:anchorId="539FAFC2">
                <v:shape id="_x0000_i1261" type="#_x0000_t75" style="width:45.15pt;height:18.25pt">
                  <v:imagedata r:id="rId488" o:title=""/>
                </v:shape>
              </w:pict>
            </w:r>
            <w:r w:rsidRPr="00F66591">
              <w:rPr>
                <w:rFonts w:eastAsia="Calibri"/>
                <w:sz w:val="26"/>
                <w:szCs w:val="26"/>
                <w:lang w:val="fr-FR"/>
              </w:rPr>
              <w:t xml:space="preserve"> và </w:t>
            </w:r>
            <w:r w:rsidR="00123F09">
              <w:rPr>
                <w:rFonts w:eastAsia="Calibri"/>
                <w:position w:val="-26"/>
                <w:sz w:val="26"/>
                <w:szCs w:val="26"/>
              </w:rPr>
              <w:pict w14:anchorId="302681CA">
                <v:shape id="_x0000_i1262" type="#_x0000_t75" style="width:68.45pt;height:30.4pt">
                  <v:imagedata r:id="rId489" o:title=""/>
                </v:shape>
              </w:pict>
            </w:r>
            <w:r w:rsidRPr="00F66591">
              <w:rPr>
                <w:rFonts w:eastAsia="Calibri"/>
                <w:sz w:val="26"/>
                <w:szCs w:val="26"/>
                <w:lang w:val="fr-FR"/>
              </w:rPr>
              <w:t xml:space="preserve"> </w:t>
            </w:r>
          </w:p>
        </w:tc>
        <w:tc>
          <w:tcPr>
            <w:tcW w:w="1417" w:type="dxa"/>
            <w:shd w:val="clear" w:color="auto" w:fill="auto"/>
          </w:tcPr>
          <w:p w14:paraId="4EC754DD"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500F75C1" w14:textId="77777777" w:rsidR="00BD77E5" w:rsidRPr="00252525" w:rsidRDefault="00BD77E5" w:rsidP="001A46F7">
            <w:pPr>
              <w:spacing w:line="360" w:lineRule="auto"/>
              <w:jc w:val="center"/>
              <w:rPr>
                <w:b/>
                <w:color w:val="000000"/>
                <w:sz w:val="26"/>
                <w:szCs w:val="26"/>
                <w:lang w:val="nl-NL" w:eastAsia="en-GB"/>
              </w:rPr>
            </w:pPr>
          </w:p>
          <w:p w14:paraId="7C255449"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bl>
    <w:p w14:paraId="357D06FE" w14:textId="77777777" w:rsidR="00037C37" w:rsidRPr="00252525" w:rsidRDefault="00037C37" w:rsidP="00037C37">
      <w:pPr>
        <w:spacing w:line="360" w:lineRule="auto"/>
        <w:rPr>
          <w:b/>
          <w:sz w:val="26"/>
          <w:szCs w:val="26"/>
        </w:rPr>
      </w:pPr>
    </w:p>
    <w:p w14:paraId="18820276" w14:textId="77777777" w:rsidR="00037C37" w:rsidRPr="00252525" w:rsidRDefault="00037C37" w:rsidP="00037C37">
      <w:pPr>
        <w:tabs>
          <w:tab w:val="left" w:pos="6433"/>
        </w:tabs>
        <w:spacing w:line="360" w:lineRule="auto"/>
        <w:jc w:val="center"/>
        <w:rPr>
          <w:b/>
          <w:sz w:val="26"/>
          <w:szCs w:val="26"/>
        </w:rPr>
      </w:pPr>
      <w:r w:rsidRPr="00252525">
        <w:rPr>
          <w:b/>
          <w:sz w:val="26"/>
          <w:szCs w:val="26"/>
        </w:rPr>
        <w:t>--Hết--</w:t>
      </w:r>
    </w:p>
    <w:p w14:paraId="0E2D5255" w14:textId="4EA52795" w:rsidR="002A37CE" w:rsidRPr="00CD74D9" w:rsidRDefault="00037C37" w:rsidP="00037C37">
      <w:pPr>
        <w:spacing w:line="360" w:lineRule="auto"/>
      </w:pPr>
      <w:r>
        <w:rPr>
          <w:sz w:val="26"/>
          <w:szCs w:val="26"/>
        </w:rPr>
        <w:br w:type="page"/>
      </w:r>
    </w:p>
    <w:sectPr w:rsidR="002A37CE" w:rsidRPr="00CD74D9"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549" w14:textId="77777777" w:rsidR="00123F09" w:rsidRDefault="00123F09" w:rsidP="00D279A9">
      <w:r>
        <w:separator/>
      </w:r>
    </w:p>
  </w:endnote>
  <w:endnote w:type="continuationSeparator" w:id="0">
    <w:p w14:paraId="390EF583" w14:textId="77777777" w:rsidR="00123F09" w:rsidRDefault="00123F09"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3DCF" w14:textId="77777777" w:rsidR="00123F09" w:rsidRDefault="00123F09" w:rsidP="00D279A9">
      <w:r>
        <w:separator/>
      </w:r>
    </w:p>
  </w:footnote>
  <w:footnote w:type="continuationSeparator" w:id="0">
    <w:p w14:paraId="032F0184" w14:textId="77777777" w:rsidR="00123F09" w:rsidRDefault="00123F09"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204"/>
    <w:multiLevelType w:val="hybridMultilevel"/>
    <w:tmpl w:val="7CAE9100"/>
    <w:lvl w:ilvl="0" w:tplc="3618C466">
      <w:start w:val="1"/>
      <w:numFmt w:val="decimal"/>
      <w:lvlText w:val="Câu %1."/>
      <w:lvlJc w:val="left"/>
      <w:pPr>
        <w:ind w:left="360" w:hanging="360"/>
      </w:pPr>
      <w:rPr>
        <w:rFonts w:ascii="Times New Roman" w:hAnsi="Times New Roman" w:cs="Times New Roman" w:hint="default"/>
        <w:b/>
        <w:i w:val="0"/>
        <w:color w:val="002060"/>
        <w:position w:val="0"/>
        <w:sz w:val="24"/>
        <w:szCs w:val="24"/>
        <w:lang w:val="fr-F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76525"/>
    <w:multiLevelType w:val="hybridMultilevel"/>
    <w:tmpl w:val="A4B087B4"/>
    <w:lvl w:ilvl="0" w:tplc="95705E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vanish w:val="0"/>
        <w:color w:val="0000FF"/>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1660093C"/>
    <w:multiLevelType w:val="hybridMultilevel"/>
    <w:tmpl w:val="036CAC5C"/>
    <w:lvl w:ilvl="0" w:tplc="E5CAFB6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BD0255"/>
    <w:multiLevelType w:val="hybridMultilevel"/>
    <w:tmpl w:val="0AC2F0BA"/>
    <w:lvl w:ilvl="0" w:tplc="332A4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67764"/>
    <w:multiLevelType w:val="hybridMultilevel"/>
    <w:tmpl w:val="04768B4C"/>
    <w:lvl w:ilvl="0" w:tplc="8AAEA008">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C5C7B"/>
    <w:multiLevelType w:val="hybridMultilevel"/>
    <w:tmpl w:val="32AAF354"/>
    <w:lvl w:ilvl="0" w:tplc="24BA7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C5A58"/>
    <w:multiLevelType w:val="hybridMultilevel"/>
    <w:tmpl w:val="889EB8D6"/>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771102"/>
    <w:multiLevelType w:val="hybridMultilevel"/>
    <w:tmpl w:val="6A20B6FE"/>
    <w:lvl w:ilvl="0" w:tplc="9E8E492A">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61041AE2"/>
    <w:multiLevelType w:val="hybridMultilevel"/>
    <w:tmpl w:val="CAD4D0D2"/>
    <w:lvl w:ilvl="0" w:tplc="BAAE1E9C">
      <w:start w:val="1035"/>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F3149"/>
    <w:multiLevelType w:val="hybridMultilevel"/>
    <w:tmpl w:val="733EB2C6"/>
    <w:lvl w:ilvl="0" w:tplc="52D891A0">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6A202DD3"/>
    <w:multiLevelType w:val="hybridMultilevel"/>
    <w:tmpl w:val="1A849504"/>
    <w:lvl w:ilvl="0" w:tplc="49B04D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718E0"/>
    <w:multiLevelType w:val="hybridMultilevel"/>
    <w:tmpl w:val="9E84B726"/>
    <w:lvl w:ilvl="0" w:tplc="DEF87A48">
      <w:numFmt w:val="bullet"/>
      <w:lvlText w:val="-"/>
      <w:lvlJc w:val="left"/>
      <w:pPr>
        <w:ind w:left="6790" w:hanging="360"/>
      </w:pPr>
      <w:rPr>
        <w:rFonts w:ascii="Times New Roman" w:eastAsia="Times New Roman" w:hAnsi="Times New Roman" w:cs="Times New Roman" w:hint="default"/>
      </w:rPr>
    </w:lvl>
    <w:lvl w:ilvl="1" w:tplc="04090003" w:tentative="1">
      <w:start w:val="1"/>
      <w:numFmt w:val="bullet"/>
      <w:lvlText w:val="o"/>
      <w:lvlJc w:val="left"/>
      <w:pPr>
        <w:ind w:left="7510" w:hanging="360"/>
      </w:pPr>
      <w:rPr>
        <w:rFonts w:ascii="Courier New" w:hAnsi="Courier New" w:cs="Courier New" w:hint="default"/>
      </w:rPr>
    </w:lvl>
    <w:lvl w:ilvl="2" w:tplc="04090005" w:tentative="1">
      <w:start w:val="1"/>
      <w:numFmt w:val="bullet"/>
      <w:lvlText w:val=""/>
      <w:lvlJc w:val="left"/>
      <w:pPr>
        <w:ind w:left="8230" w:hanging="360"/>
      </w:pPr>
      <w:rPr>
        <w:rFonts w:ascii="Wingdings" w:hAnsi="Wingdings" w:hint="default"/>
      </w:rPr>
    </w:lvl>
    <w:lvl w:ilvl="3" w:tplc="04090001" w:tentative="1">
      <w:start w:val="1"/>
      <w:numFmt w:val="bullet"/>
      <w:lvlText w:val=""/>
      <w:lvlJc w:val="left"/>
      <w:pPr>
        <w:ind w:left="8950" w:hanging="360"/>
      </w:pPr>
      <w:rPr>
        <w:rFonts w:ascii="Symbol" w:hAnsi="Symbol" w:hint="default"/>
      </w:rPr>
    </w:lvl>
    <w:lvl w:ilvl="4" w:tplc="04090003" w:tentative="1">
      <w:start w:val="1"/>
      <w:numFmt w:val="bullet"/>
      <w:lvlText w:val="o"/>
      <w:lvlJc w:val="left"/>
      <w:pPr>
        <w:ind w:left="9670" w:hanging="360"/>
      </w:pPr>
      <w:rPr>
        <w:rFonts w:ascii="Courier New" w:hAnsi="Courier New" w:cs="Courier New" w:hint="default"/>
      </w:rPr>
    </w:lvl>
    <w:lvl w:ilvl="5" w:tplc="04090005" w:tentative="1">
      <w:start w:val="1"/>
      <w:numFmt w:val="bullet"/>
      <w:lvlText w:val=""/>
      <w:lvlJc w:val="left"/>
      <w:pPr>
        <w:ind w:left="10390" w:hanging="360"/>
      </w:pPr>
      <w:rPr>
        <w:rFonts w:ascii="Wingdings" w:hAnsi="Wingdings" w:hint="default"/>
      </w:rPr>
    </w:lvl>
    <w:lvl w:ilvl="6" w:tplc="04090001" w:tentative="1">
      <w:start w:val="1"/>
      <w:numFmt w:val="bullet"/>
      <w:lvlText w:val=""/>
      <w:lvlJc w:val="left"/>
      <w:pPr>
        <w:ind w:left="11110" w:hanging="360"/>
      </w:pPr>
      <w:rPr>
        <w:rFonts w:ascii="Symbol" w:hAnsi="Symbol" w:hint="default"/>
      </w:rPr>
    </w:lvl>
    <w:lvl w:ilvl="7" w:tplc="04090003" w:tentative="1">
      <w:start w:val="1"/>
      <w:numFmt w:val="bullet"/>
      <w:lvlText w:val="o"/>
      <w:lvlJc w:val="left"/>
      <w:pPr>
        <w:ind w:left="11830" w:hanging="360"/>
      </w:pPr>
      <w:rPr>
        <w:rFonts w:ascii="Courier New" w:hAnsi="Courier New" w:cs="Courier New" w:hint="default"/>
      </w:rPr>
    </w:lvl>
    <w:lvl w:ilvl="8" w:tplc="04090005" w:tentative="1">
      <w:start w:val="1"/>
      <w:numFmt w:val="bullet"/>
      <w:lvlText w:val=""/>
      <w:lvlJc w:val="left"/>
      <w:pPr>
        <w:ind w:left="12550" w:hanging="360"/>
      </w:pPr>
      <w:rPr>
        <w:rFonts w:ascii="Wingdings" w:hAnsi="Wingdings" w:hint="default"/>
      </w:rPr>
    </w:lvl>
  </w:abstractNum>
  <w:abstractNum w:abstractNumId="15" w15:restartNumberingAfterBreak="0">
    <w:nsid w:val="72BE31FE"/>
    <w:multiLevelType w:val="hybridMultilevel"/>
    <w:tmpl w:val="96942A72"/>
    <w:lvl w:ilvl="0" w:tplc="B5E49B5E">
      <w:start w:val="1"/>
      <w:numFmt w:val="decimal"/>
      <w:lvlRestart w:val="0"/>
      <w:lvlText w:val="Câu %1:"/>
      <w:lvlJc w:val="left"/>
      <w:pPr>
        <w:ind w:left="992" w:hanging="992"/>
      </w:pPr>
      <w:rPr>
        <w:b/>
        <w:color w:val="0099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3"/>
  </w:num>
  <w:num w:numId="5">
    <w:abstractNumId w:val="14"/>
  </w:num>
  <w:num w:numId="6">
    <w:abstractNumId w:val="1"/>
  </w:num>
  <w:num w:numId="7">
    <w:abstractNumId w:val="10"/>
  </w:num>
  <w:num w:numId="8">
    <w:abstractNumId w:val="5"/>
  </w:num>
  <w:num w:numId="9">
    <w:abstractNumId w:val="12"/>
  </w:num>
  <w:num w:numId="10">
    <w:abstractNumId w:val="8"/>
  </w:num>
  <w:num w:numId="11">
    <w:abstractNumId w:val="6"/>
  </w:num>
  <w:num w:numId="12">
    <w:abstractNumId w:val="9"/>
  </w:num>
  <w:num w:numId="13">
    <w:abstractNumId w:val="2"/>
  </w:num>
  <w:num w:numId="14">
    <w:abstractNumId w:val="15"/>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147DE"/>
    <w:rsid w:val="00025023"/>
    <w:rsid w:val="00037C37"/>
    <w:rsid w:val="00044458"/>
    <w:rsid w:val="00075590"/>
    <w:rsid w:val="0007746C"/>
    <w:rsid w:val="000B1283"/>
    <w:rsid w:val="00105366"/>
    <w:rsid w:val="00105E67"/>
    <w:rsid w:val="00115362"/>
    <w:rsid w:val="00123F09"/>
    <w:rsid w:val="0013043B"/>
    <w:rsid w:val="00134120"/>
    <w:rsid w:val="00160FEF"/>
    <w:rsid w:val="00162CAB"/>
    <w:rsid w:val="00186942"/>
    <w:rsid w:val="001A0A20"/>
    <w:rsid w:val="001B1BD3"/>
    <w:rsid w:val="001D6934"/>
    <w:rsid w:val="001D7C5F"/>
    <w:rsid w:val="001E3195"/>
    <w:rsid w:val="001F7ACE"/>
    <w:rsid w:val="00204DD1"/>
    <w:rsid w:val="00210C9E"/>
    <w:rsid w:val="00217AA2"/>
    <w:rsid w:val="0022548E"/>
    <w:rsid w:val="00227ADE"/>
    <w:rsid w:val="00233E06"/>
    <w:rsid w:val="00275427"/>
    <w:rsid w:val="00275B59"/>
    <w:rsid w:val="002A37CE"/>
    <w:rsid w:val="002C4219"/>
    <w:rsid w:val="002D55E3"/>
    <w:rsid w:val="002D6375"/>
    <w:rsid w:val="002F67E2"/>
    <w:rsid w:val="0031046D"/>
    <w:rsid w:val="003126B0"/>
    <w:rsid w:val="00334DB2"/>
    <w:rsid w:val="003921B4"/>
    <w:rsid w:val="00397D4C"/>
    <w:rsid w:val="003B131A"/>
    <w:rsid w:val="003B5BAE"/>
    <w:rsid w:val="003D5BB5"/>
    <w:rsid w:val="003E4512"/>
    <w:rsid w:val="004120FB"/>
    <w:rsid w:val="004166C6"/>
    <w:rsid w:val="00423DD8"/>
    <w:rsid w:val="00427261"/>
    <w:rsid w:val="00443A21"/>
    <w:rsid w:val="004559E8"/>
    <w:rsid w:val="004702E4"/>
    <w:rsid w:val="00477E9C"/>
    <w:rsid w:val="0048155F"/>
    <w:rsid w:val="00493AF9"/>
    <w:rsid w:val="004B4F7B"/>
    <w:rsid w:val="004E0659"/>
    <w:rsid w:val="004F2BBA"/>
    <w:rsid w:val="004F7FC2"/>
    <w:rsid w:val="0051743A"/>
    <w:rsid w:val="005274FF"/>
    <w:rsid w:val="00543BC7"/>
    <w:rsid w:val="00547ADE"/>
    <w:rsid w:val="00565CE2"/>
    <w:rsid w:val="00573B7F"/>
    <w:rsid w:val="00586FC0"/>
    <w:rsid w:val="005A2F23"/>
    <w:rsid w:val="005A49A9"/>
    <w:rsid w:val="005B54C9"/>
    <w:rsid w:val="005C1A54"/>
    <w:rsid w:val="005D17B6"/>
    <w:rsid w:val="005F226E"/>
    <w:rsid w:val="005F3B77"/>
    <w:rsid w:val="00603E34"/>
    <w:rsid w:val="006059CB"/>
    <w:rsid w:val="0062590A"/>
    <w:rsid w:val="00635740"/>
    <w:rsid w:val="00641245"/>
    <w:rsid w:val="006441FA"/>
    <w:rsid w:val="00660C0F"/>
    <w:rsid w:val="00662294"/>
    <w:rsid w:val="00666190"/>
    <w:rsid w:val="0068374D"/>
    <w:rsid w:val="006A7613"/>
    <w:rsid w:val="006E55B5"/>
    <w:rsid w:val="00704E40"/>
    <w:rsid w:val="007266BB"/>
    <w:rsid w:val="00727B1F"/>
    <w:rsid w:val="00775AB1"/>
    <w:rsid w:val="007865EE"/>
    <w:rsid w:val="007C14FA"/>
    <w:rsid w:val="007D614F"/>
    <w:rsid w:val="007E0B44"/>
    <w:rsid w:val="007F45D6"/>
    <w:rsid w:val="00801D47"/>
    <w:rsid w:val="00805A98"/>
    <w:rsid w:val="0082512A"/>
    <w:rsid w:val="008424AB"/>
    <w:rsid w:val="00862A27"/>
    <w:rsid w:val="0086310A"/>
    <w:rsid w:val="00883C5B"/>
    <w:rsid w:val="008909CE"/>
    <w:rsid w:val="00897891"/>
    <w:rsid w:val="008A670F"/>
    <w:rsid w:val="008B0E71"/>
    <w:rsid w:val="008C1CAB"/>
    <w:rsid w:val="008C4C63"/>
    <w:rsid w:val="008C4D90"/>
    <w:rsid w:val="008D10B1"/>
    <w:rsid w:val="008E7AD3"/>
    <w:rsid w:val="00943662"/>
    <w:rsid w:val="009451AE"/>
    <w:rsid w:val="00946A6C"/>
    <w:rsid w:val="00961970"/>
    <w:rsid w:val="009A4B0C"/>
    <w:rsid w:val="009C6D0E"/>
    <w:rsid w:val="009D5287"/>
    <w:rsid w:val="009F67E9"/>
    <w:rsid w:val="00A0201C"/>
    <w:rsid w:val="00A1753D"/>
    <w:rsid w:val="00A42F5F"/>
    <w:rsid w:val="00A558C1"/>
    <w:rsid w:val="00A75C95"/>
    <w:rsid w:val="00A76A80"/>
    <w:rsid w:val="00AA20DC"/>
    <w:rsid w:val="00AB0F83"/>
    <w:rsid w:val="00AC3082"/>
    <w:rsid w:val="00AD259C"/>
    <w:rsid w:val="00AD689C"/>
    <w:rsid w:val="00AF3806"/>
    <w:rsid w:val="00AF5469"/>
    <w:rsid w:val="00B07338"/>
    <w:rsid w:val="00B1048B"/>
    <w:rsid w:val="00B64603"/>
    <w:rsid w:val="00B66AAA"/>
    <w:rsid w:val="00B812EC"/>
    <w:rsid w:val="00BA188B"/>
    <w:rsid w:val="00BB1074"/>
    <w:rsid w:val="00BD77E5"/>
    <w:rsid w:val="00BF49E7"/>
    <w:rsid w:val="00BF50A1"/>
    <w:rsid w:val="00C02C42"/>
    <w:rsid w:val="00C03E7D"/>
    <w:rsid w:val="00C639C7"/>
    <w:rsid w:val="00C72004"/>
    <w:rsid w:val="00C912B6"/>
    <w:rsid w:val="00C9403E"/>
    <w:rsid w:val="00C959CC"/>
    <w:rsid w:val="00CB323F"/>
    <w:rsid w:val="00CC5EFB"/>
    <w:rsid w:val="00CD74D9"/>
    <w:rsid w:val="00CF4FC8"/>
    <w:rsid w:val="00D109B8"/>
    <w:rsid w:val="00D279A9"/>
    <w:rsid w:val="00D32D5C"/>
    <w:rsid w:val="00D4574B"/>
    <w:rsid w:val="00D61C05"/>
    <w:rsid w:val="00D815DE"/>
    <w:rsid w:val="00D90161"/>
    <w:rsid w:val="00D94604"/>
    <w:rsid w:val="00D94AFE"/>
    <w:rsid w:val="00DB37F2"/>
    <w:rsid w:val="00DC5FE7"/>
    <w:rsid w:val="00DF63DA"/>
    <w:rsid w:val="00DF7F93"/>
    <w:rsid w:val="00E054AD"/>
    <w:rsid w:val="00E25EEC"/>
    <w:rsid w:val="00E27FCF"/>
    <w:rsid w:val="00E46FB0"/>
    <w:rsid w:val="00E662F0"/>
    <w:rsid w:val="00E85035"/>
    <w:rsid w:val="00E859A1"/>
    <w:rsid w:val="00EA4A70"/>
    <w:rsid w:val="00EC09C6"/>
    <w:rsid w:val="00EE30D1"/>
    <w:rsid w:val="00EF0463"/>
    <w:rsid w:val="00EF79AA"/>
    <w:rsid w:val="00F0202B"/>
    <w:rsid w:val="00F139DA"/>
    <w:rsid w:val="00F253A7"/>
    <w:rsid w:val="00F2629F"/>
    <w:rsid w:val="00F71B0A"/>
    <w:rsid w:val="00F908D3"/>
    <w:rsid w:val="00F94E1E"/>
    <w:rsid w:val="00FA47BC"/>
    <w:rsid w:val="00FB0753"/>
    <w:rsid w:val="00FD1AEE"/>
    <w:rsid w:val="00FD27BE"/>
    <w:rsid w:val="00FF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A9FB6F1E-AD65-4029-9699-41C94707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odyText">
    <w:name w:val="Body Text"/>
    <w:basedOn w:val="Normal"/>
    <w:link w:val="BodyTextChar"/>
    <w:rsid w:val="00134120"/>
    <w:pPr>
      <w:spacing w:line="360" w:lineRule="auto"/>
      <w:jc w:val="both"/>
    </w:pPr>
    <w:rPr>
      <w:rFonts w:ascii=".VnTime" w:hAnsi=".VnTime"/>
      <w:sz w:val="28"/>
    </w:rPr>
  </w:style>
  <w:style w:type="character" w:customStyle="1" w:styleId="BodyTextChar">
    <w:name w:val="Body Text Char"/>
    <w:basedOn w:val="DefaultParagraphFont"/>
    <w:link w:val="BodyText"/>
    <w:rsid w:val="00134120"/>
    <w:rPr>
      <w:rFonts w:ascii=".VnTime" w:eastAsia="Times New Roman" w:hAnsi=".VnTime" w:cs="Times New Roman"/>
      <w:sz w:val="28"/>
      <w:szCs w:val="24"/>
    </w:rPr>
  </w:style>
  <w:style w:type="character" w:customStyle="1" w:styleId="fontstyle51">
    <w:name w:val="fontstyle51"/>
    <w:rsid w:val="00586FC0"/>
    <w:rPr>
      <w:rFonts w:ascii="TimesNewRomanPS-BoldItalicMT" w:hAnsi="TimesNewRomanPS-BoldItalicMT" w:hint="default"/>
      <w:b/>
      <w:bCs/>
      <w:i/>
      <w:iCs/>
      <w:color w:val="FF0000"/>
      <w:sz w:val="24"/>
      <w:szCs w:val="24"/>
    </w:rPr>
  </w:style>
  <w:style w:type="paragraph" w:styleId="BalloonText">
    <w:name w:val="Balloon Text"/>
    <w:basedOn w:val="Normal"/>
    <w:link w:val="BalloonTextChar"/>
    <w:uiPriority w:val="99"/>
    <w:semiHidden/>
    <w:unhideWhenUsed/>
    <w:rsid w:val="001F7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CE"/>
    <w:rPr>
      <w:rFonts w:ascii="Segoe UI" w:eastAsia="Times New Roman" w:hAnsi="Segoe UI" w:cs="Segoe UI"/>
      <w:sz w:val="18"/>
      <w:szCs w:val="18"/>
    </w:rPr>
  </w:style>
  <w:style w:type="table" w:styleId="TableGrid">
    <w:name w:val="Table Grid"/>
    <w:basedOn w:val="TableNormal"/>
    <w:uiPriority w:val="39"/>
    <w:rsid w:val="002A37CE"/>
    <w:pPr>
      <w:spacing w:after="0" w:line="240" w:lineRule="auto"/>
    </w:pPr>
    <w:rPr>
      <w:rFonts w:ascii="Times New Roman" w:eastAsia="Calibri" w:hAnsi="Times New Roman" w:cs="Times New Roman"/>
      <w:color w:val="000000"/>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2A37C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A37CE"/>
  </w:style>
  <w:style w:type="numbering" w:customStyle="1" w:styleId="NoList11">
    <w:name w:val="No List11"/>
    <w:next w:val="NoList"/>
    <w:uiPriority w:val="99"/>
    <w:semiHidden/>
    <w:unhideWhenUsed/>
    <w:rsid w:val="002A37CE"/>
  </w:style>
  <w:style w:type="table" w:customStyle="1" w:styleId="TableGrid1">
    <w:name w:val="Table Grid1"/>
    <w:basedOn w:val="TableNormal"/>
    <w:next w:val="TableGrid"/>
    <w:uiPriority w:val="39"/>
    <w:rsid w:val="002A37C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F0463"/>
    <w:rPr>
      <w:rFonts w:ascii="Times New Roman" w:hAnsi="Times New Roman"/>
      <w:sz w:val="24"/>
    </w:rPr>
  </w:style>
  <w:style w:type="paragraph" w:customStyle="1" w:styleId="MTDisplayEquation">
    <w:name w:val="MTDisplayEquation"/>
    <w:basedOn w:val="ListParagraph"/>
    <w:next w:val="Normal"/>
    <w:link w:val="MTDisplayEquationChar"/>
    <w:rsid w:val="00EF0463"/>
    <w:pPr>
      <w:numPr>
        <w:numId w:val="10"/>
      </w:numPr>
      <w:tabs>
        <w:tab w:val="center" w:pos="5600"/>
        <w:tab w:val="right" w:pos="10200"/>
      </w:tabs>
      <w:spacing w:before="120" w:after="200" w:line="276" w:lineRule="auto"/>
      <w:jc w:val="both"/>
    </w:pPr>
    <w:rPr>
      <w:rFonts w:eastAsia="Calibri"/>
      <w:color w:val="0000FF"/>
      <w:lang w:val="vi-VN"/>
    </w:rPr>
  </w:style>
  <w:style w:type="character" w:customStyle="1" w:styleId="MTDisplayEquationChar">
    <w:name w:val="MTDisplayEquation Char"/>
    <w:link w:val="MTDisplayEquation"/>
    <w:rsid w:val="00EF0463"/>
    <w:rPr>
      <w:rFonts w:ascii="Times New Roman" w:eastAsia="Calibri" w:hAnsi="Times New Roman" w:cs="Times New Roman"/>
      <w:color w:val="0000FF"/>
      <w:sz w:val="24"/>
      <w:szCs w:val="24"/>
      <w:lang w:val="vi-VN"/>
    </w:rPr>
  </w:style>
  <w:style w:type="paragraph" w:customStyle="1" w:styleId="Normal0">
    <w:name w:val="Normal_0"/>
    <w:qFormat/>
    <w:rsid w:val="00946A6C"/>
    <w:pPr>
      <w:widowControl w:val="0"/>
      <w:spacing w:after="0" w:line="240" w:lineRule="auto"/>
    </w:pPr>
    <w:rPr>
      <w:rFonts w:ascii="Calibri" w:eastAsia="Times New Roman" w:hAnsi="Calibri" w:cs="Times New Roman" w:hint="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8394">
      <w:bodyDiv w:val="1"/>
      <w:marLeft w:val="0"/>
      <w:marRight w:val="0"/>
      <w:marTop w:val="0"/>
      <w:marBottom w:val="0"/>
      <w:divBdr>
        <w:top w:val="none" w:sz="0" w:space="0" w:color="auto"/>
        <w:left w:val="none" w:sz="0" w:space="0" w:color="auto"/>
        <w:bottom w:val="none" w:sz="0" w:space="0" w:color="auto"/>
        <w:right w:val="none" w:sz="0" w:space="0" w:color="auto"/>
      </w:divBdr>
    </w:div>
    <w:div w:id="861209502">
      <w:bodyDiv w:val="1"/>
      <w:marLeft w:val="0"/>
      <w:marRight w:val="0"/>
      <w:marTop w:val="0"/>
      <w:marBottom w:val="0"/>
      <w:divBdr>
        <w:top w:val="none" w:sz="0" w:space="0" w:color="auto"/>
        <w:left w:val="none" w:sz="0" w:space="0" w:color="auto"/>
        <w:bottom w:val="none" w:sz="0" w:space="0" w:color="auto"/>
        <w:right w:val="none" w:sz="0" w:space="0" w:color="auto"/>
      </w:divBdr>
    </w:div>
    <w:div w:id="16855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99" Type="http://schemas.openxmlformats.org/officeDocument/2006/relationships/oleObject" Target="embeddings/oleObject129.bin"/><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94.wmf"/><Relationship Id="rId324" Type="http://schemas.openxmlformats.org/officeDocument/2006/relationships/image" Target="media/image177.wmf"/><Relationship Id="rId366" Type="http://schemas.openxmlformats.org/officeDocument/2006/relationships/image" Target="media/image198.wmf"/><Relationship Id="rId170" Type="http://schemas.openxmlformats.org/officeDocument/2006/relationships/oleObject" Target="embeddings/oleObject62.bin"/><Relationship Id="rId226" Type="http://schemas.openxmlformats.org/officeDocument/2006/relationships/oleObject" Target="embeddings/oleObject92.bin"/><Relationship Id="rId433" Type="http://schemas.openxmlformats.org/officeDocument/2006/relationships/image" Target="media/image229.wmf"/><Relationship Id="rId268" Type="http://schemas.openxmlformats.org/officeDocument/2006/relationships/oleObject" Target="embeddings/oleObject113.bin"/><Relationship Id="rId475" Type="http://schemas.openxmlformats.org/officeDocument/2006/relationships/image" Target="media/image248.wmf"/><Relationship Id="rId32" Type="http://schemas.openxmlformats.org/officeDocument/2006/relationships/oleObject" Target="embeddings/oleObject11.bin"/><Relationship Id="rId74" Type="http://schemas.openxmlformats.org/officeDocument/2006/relationships/image" Target="media/image39.wmf"/><Relationship Id="rId128" Type="http://schemas.openxmlformats.org/officeDocument/2006/relationships/image" Target="media/image77.wmf"/><Relationship Id="rId335" Type="http://schemas.openxmlformats.org/officeDocument/2006/relationships/oleObject" Target="embeddings/oleObject147.bin"/><Relationship Id="rId377" Type="http://schemas.openxmlformats.org/officeDocument/2006/relationships/oleObject" Target="embeddings/oleObject168.bin"/><Relationship Id="rId5" Type="http://schemas.openxmlformats.org/officeDocument/2006/relationships/footnotes" Target="footnotes.xml"/><Relationship Id="rId181" Type="http://schemas.openxmlformats.org/officeDocument/2006/relationships/oleObject" Target="embeddings/oleObject68.bin"/><Relationship Id="rId237" Type="http://schemas.openxmlformats.org/officeDocument/2006/relationships/image" Target="media/image134.wmf"/><Relationship Id="rId402" Type="http://schemas.openxmlformats.org/officeDocument/2006/relationships/image" Target="media/image216.wmf"/><Relationship Id="rId279" Type="http://schemas.openxmlformats.org/officeDocument/2006/relationships/image" Target="media/image155.wmf"/><Relationship Id="rId444" Type="http://schemas.openxmlformats.org/officeDocument/2006/relationships/image" Target="media/image236.wmf"/><Relationship Id="rId486" Type="http://schemas.openxmlformats.org/officeDocument/2006/relationships/image" Target="media/image253.wmf"/><Relationship Id="rId43" Type="http://schemas.openxmlformats.org/officeDocument/2006/relationships/image" Target="media/image21.wmf"/><Relationship Id="rId139" Type="http://schemas.openxmlformats.org/officeDocument/2006/relationships/oleObject" Target="embeddings/oleObject51.bin"/><Relationship Id="rId290" Type="http://schemas.openxmlformats.org/officeDocument/2006/relationships/oleObject" Target="embeddings/oleObject124.bin"/><Relationship Id="rId304" Type="http://schemas.openxmlformats.org/officeDocument/2006/relationships/image" Target="media/image167.wmf"/><Relationship Id="rId346" Type="http://schemas.openxmlformats.org/officeDocument/2006/relationships/image" Target="media/image188.wmf"/><Relationship Id="rId388" Type="http://schemas.openxmlformats.org/officeDocument/2006/relationships/image" Target="media/image209.wmf"/><Relationship Id="rId85" Type="http://schemas.openxmlformats.org/officeDocument/2006/relationships/image" Target="media/image47.wmf"/><Relationship Id="rId150" Type="http://schemas.openxmlformats.org/officeDocument/2006/relationships/oleObject" Target="embeddings/oleObject56.bin"/><Relationship Id="rId192" Type="http://schemas.openxmlformats.org/officeDocument/2006/relationships/image" Target="media/image112.wmf"/><Relationship Id="rId206" Type="http://schemas.openxmlformats.org/officeDocument/2006/relationships/oleObject" Target="embeddings/oleObject82.bin"/><Relationship Id="rId413" Type="http://schemas.openxmlformats.org/officeDocument/2006/relationships/image" Target="media/image221.wmf"/><Relationship Id="rId248" Type="http://schemas.openxmlformats.org/officeDocument/2006/relationships/oleObject" Target="embeddings/oleObject103.bin"/><Relationship Id="rId455" Type="http://schemas.openxmlformats.org/officeDocument/2006/relationships/oleObject" Target="embeddings/oleObject209.bin"/><Relationship Id="rId12" Type="http://schemas.openxmlformats.org/officeDocument/2006/relationships/image" Target="media/image4.wmf"/><Relationship Id="rId108" Type="http://schemas.openxmlformats.org/officeDocument/2006/relationships/image" Target="media/image67.wmf"/><Relationship Id="rId315" Type="http://schemas.openxmlformats.org/officeDocument/2006/relationships/oleObject" Target="embeddings/oleObject137.bin"/><Relationship Id="rId357" Type="http://schemas.openxmlformats.org/officeDocument/2006/relationships/oleObject" Target="embeddings/oleObject158.bin"/><Relationship Id="rId54" Type="http://schemas.openxmlformats.org/officeDocument/2006/relationships/oleObject" Target="embeddings/oleObject22.bin"/><Relationship Id="rId96" Type="http://schemas.openxmlformats.org/officeDocument/2006/relationships/image" Target="media/image58.wmf"/><Relationship Id="rId161" Type="http://schemas.openxmlformats.org/officeDocument/2006/relationships/image" Target="media/image96.wmf"/><Relationship Id="rId217" Type="http://schemas.openxmlformats.org/officeDocument/2006/relationships/image" Target="media/image124.wmf"/><Relationship Id="rId399" Type="http://schemas.openxmlformats.org/officeDocument/2006/relationships/oleObject" Target="embeddings/oleObject179.bin"/><Relationship Id="rId259" Type="http://schemas.openxmlformats.org/officeDocument/2006/relationships/image" Target="media/image145.wmf"/><Relationship Id="rId424" Type="http://schemas.openxmlformats.org/officeDocument/2006/relationships/oleObject" Target="embeddings/oleObject192.bin"/><Relationship Id="rId466" Type="http://schemas.openxmlformats.org/officeDocument/2006/relationships/oleObject" Target="embeddings/oleObject217.bin"/><Relationship Id="rId23" Type="http://schemas.openxmlformats.org/officeDocument/2006/relationships/image" Target="media/image11.wmf"/><Relationship Id="rId119" Type="http://schemas.openxmlformats.org/officeDocument/2006/relationships/oleObject" Target="embeddings/oleObject41.bin"/><Relationship Id="rId270" Type="http://schemas.openxmlformats.org/officeDocument/2006/relationships/oleObject" Target="embeddings/oleObject114.bin"/><Relationship Id="rId326" Type="http://schemas.openxmlformats.org/officeDocument/2006/relationships/image" Target="media/image178.wmf"/><Relationship Id="rId65" Type="http://schemas.openxmlformats.org/officeDocument/2006/relationships/image" Target="media/image32.wmf"/><Relationship Id="rId130" Type="http://schemas.openxmlformats.org/officeDocument/2006/relationships/image" Target="media/image78.wmf"/><Relationship Id="rId368" Type="http://schemas.openxmlformats.org/officeDocument/2006/relationships/image" Target="media/image199.wmf"/><Relationship Id="rId172" Type="http://schemas.openxmlformats.org/officeDocument/2006/relationships/oleObject" Target="embeddings/oleObject63.bin"/><Relationship Id="rId228" Type="http://schemas.openxmlformats.org/officeDocument/2006/relationships/oleObject" Target="embeddings/oleObject93.bin"/><Relationship Id="rId435" Type="http://schemas.openxmlformats.org/officeDocument/2006/relationships/oleObject" Target="embeddings/oleObject199.bin"/><Relationship Id="rId477" Type="http://schemas.openxmlformats.org/officeDocument/2006/relationships/oleObject" Target="embeddings/oleObject223.bin"/><Relationship Id="rId281" Type="http://schemas.openxmlformats.org/officeDocument/2006/relationships/image" Target="media/image156.wmf"/><Relationship Id="rId337" Type="http://schemas.openxmlformats.org/officeDocument/2006/relationships/oleObject" Target="embeddings/oleObject148.bin"/><Relationship Id="rId34" Type="http://schemas.openxmlformats.org/officeDocument/2006/relationships/oleObject" Target="embeddings/oleObject12.bin"/><Relationship Id="rId76" Type="http://schemas.openxmlformats.org/officeDocument/2006/relationships/image" Target="media/image40.wmf"/><Relationship Id="rId141" Type="http://schemas.openxmlformats.org/officeDocument/2006/relationships/oleObject" Target="embeddings/oleObject52.bin"/><Relationship Id="rId379" Type="http://schemas.openxmlformats.org/officeDocument/2006/relationships/oleObject" Target="embeddings/oleObject169.bin"/><Relationship Id="rId7" Type="http://schemas.openxmlformats.org/officeDocument/2006/relationships/image" Target="media/image1.wmf"/><Relationship Id="rId162" Type="http://schemas.openxmlformats.org/officeDocument/2006/relationships/image" Target="media/image97.wmf"/><Relationship Id="rId183" Type="http://schemas.openxmlformats.org/officeDocument/2006/relationships/oleObject" Target="embeddings/oleObject69.bin"/><Relationship Id="rId218" Type="http://schemas.openxmlformats.org/officeDocument/2006/relationships/oleObject" Target="embeddings/oleObject88.bin"/><Relationship Id="rId239" Type="http://schemas.openxmlformats.org/officeDocument/2006/relationships/image" Target="media/image135.wmf"/><Relationship Id="rId390" Type="http://schemas.openxmlformats.org/officeDocument/2006/relationships/image" Target="media/image210.png"/><Relationship Id="rId404" Type="http://schemas.openxmlformats.org/officeDocument/2006/relationships/image" Target="media/image217.wmf"/><Relationship Id="rId425" Type="http://schemas.openxmlformats.org/officeDocument/2006/relationships/image" Target="media/image227.wmf"/><Relationship Id="rId446" Type="http://schemas.openxmlformats.org/officeDocument/2006/relationships/image" Target="media/image237.wmf"/><Relationship Id="rId467" Type="http://schemas.openxmlformats.org/officeDocument/2006/relationships/image" Target="media/image244.wmf"/><Relationship Id="rId250" Type="http://schemas.openxmlformats.org/officeDocument/2006/relationships/oleObject" Target="embeddings/oleObject104.bin"/><Relationship Id="rId271" Type="http://schemas.openxmlformats.org/officeDocument/2006/relationships/image" Target="media/image151.wmf"/><Relationship Id="rId292" Type="http://schemas.openxmlformats.org/officeDocument/2006/relationships/oleObject" Target="embeddings/oleObject125.bin"/><Relationship Id="rId306" Type="http://schemas.openxmlformats.org/officeDocument/2006/relationships/image" Target="media/image168.wmf"/><Relationship Id="rId488" Type="http://schemas.openxmlformats.org/officeDocument/2006/relationships/image" Target="media/image255.wmf"/><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9.wmf"/><Relationship Id="rId110" Type="http://schemas.openxmlformats.org/officeDocument/2006/relationships/image" Target="media/image68.wmf"/><Relationship Id="rId131" Type="http://schemas.openxmlformats.org/officeDocument/2006/relationships/oleObject" Target="embeddings/oleObject47.bin"/><Relationship Id="rId327" Type="http://schemas.openxmlformats.org/officeDocument/2006/relationships/oleObject" Target="embeddings/oleObject143.bin"/><Relationship Id="rId348" Type="http://schemas.openxmlformats.org/officeDocument/2006/relationships/image" Target="media/image189.wmf"/><Relationship Id="rId369" Type="http://schemas.openxmlformats.org/officeDocument/2006/relationships/oleObject" Target="embeddings/oleObject164.bin"/><Relationship Id="rId152" Type="http://schemas.openxmlformats.org/officeDocument/2006/relationships/oleObject" Target="embeddings/oleObject57.bin"/><Relationship Id="rId173" Type="http://schemas.openxmlformats.org/officeDocument/2006/relationships/image" Target="media/image104.wmf"/><Relationship Id="rId194" Type="http://schemas.openxmlformats.org/officeDocument/2006/relationships/image" Target="media/image113.wmf"/><Relationship Id="rId208" Type="http://schemas.openxmlformats.org/officeDocument/2006/relationships/oleObject" Target="embeddings/oleObject83.bin"/><Relationship Id="rId229" Type="http://schemas.openxmlformats.org/officeDocument/2006/relationships/image" Target="media/image130.wmf"/><Relationship Id="rId380" Type="http://schemas.openxmlformats.org/officeDocument/2006/relationships/image" Target="media/image205.wmf"/><Relationship Id="rId415" Type="http://schemas.openxmlformats.org/officeDocument/2006/relationships/image" Target="media/image222.wmf"/><Relationship Id="rId436" Type="http://schemas.openxmlformats.org/officeDocument/2006/relationships/image" Target="media/image231.wmf"/><Relationship Id="rId457" Type="http://schemas.openxmlformats.org/officeDocument/2006/relationships/oleObject" Target="embeddings/oleObject211.bin"/><Relationship Id="rId240" Type="http://schemas.openxmlformats.org/officeDocument/2006/relationships/oleObject" Target="embeddings/oleObject99.bin"/><Relationship Id="rId261" Type="http://schemas.openxmlformats.org/officeDocument/2006/relationships/image" Target="media/image146.wmf"/><Relationship Id="rId478" Type="http://schemas.openxmlformats.org/officeDocument/2006/relationships/oleObject" Target="embeddings/oleObject224.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1.bin"/><Relationship Id="rId100" Type="http://schemas.openxmlformats.org/officeDocument/2006/relationships/image" Target="media/image62.wmf"/><Relationship Id="rId282" Type="http://schemas.openxmlformats.org/officeDocument/2006/relationships/oleObject" Target="embeddings/oleObject120.bin"/><Relationship Id="rId317" Type="http://schemas.openxmlformats.org/officeDocument/2006/relationships/oleObject" Target="embeddings/oleObject138.bin"/><Relationship Id="rId338" Type="http://schemas.openxmlformats.org/officeDocument/2006/relationships/image" Target="media/image184.wmf"/><Relationship Id="rId359" Type="http://schemas.openxmlformats.org/officeDocument/2006/relationships/oleObject" Target="embeddings/oleObject159.bin"/><Relationship Id="rId8" Type="http://schemas.openxmlformats.org/officeDocument/2006/relationships/oleObject" Target="embeddings/oleObject1.bin"/><Relationship Id="rId98" Type="http://schemas.openxmlformats.org/officeDocument/2006/relationships/image" Target="media/image60.wmf"/><Relationship Id="rId121" Type="http://schemas.openxmlformats.org/officeDocument/2006/relationships/oleObject" Target="embeddings/oleObject42.bin"/><Relationship Id="rId142" Type="http://schemas.openxmlformats.org/officeDocument/2006/relationships/image" Target="media/image84.wmf"/><Relationship Id="rId163" Type="http://schemas.openxmlformats.org/officeDocument/2006/relationships/image" Target="media/image98.wmf"/><Relationship Id="rId184" Type="http://schemas.openxmlformats.org/officeDocument/2006/relationships/image" Target="media/image109.wmf"/><Relationship Id="rId219" Type="http://schemas.openxmlformats.org/officeDocument/2006/relationships/image" Target="media/image125.wmf"/><Relationship Id="rId370" Type="http://schemas.openxmlformats.org/officeDocument/2006/relationships/image" Target="media/image200.wmf"/><Relationship Id="rId391" Type="http://schemas.openxmlformats.org/officeDocument/2006/relationships/image" Target="media/image211.wmf"/><Relationship Id="rId405" Type="http://schemas.openxmlformats.org/officeDocument/2006/relationships/oleObject" Target="embeddings/oleObject182.bin"/><Relationship Id="rId426" Type="http://schemas.openxmlformats.org/officeDocument/2006/relationships/oleObject" Target="embeddings/oleObject193.bin"/><Relationship Id="rId447" Type="http://schemas.openxmlformats.org/officeDocument/2006/relationships/oleObject" Target="embeddings/oleObject204.bin"/><Relationship Id="rId230" Type="http://schemas.openxmlformats.org/officeDocument/2006/relationships/oleObject" Target="embeddings/oleObject94.bin"/><Relationship Id="rId251" Type="http://schemas.openxmlformats.org/officeDocument/2006/relationships/image" Target="media/image141.wmf"/><Relationship Id="rId468" Type="http://schemas.openxmlformats.org/officeDocument/2006/relationships/oleObject" Target="embeddings/oleObject218.bin"/><Relationship Id="rId489" Type="http://schemas.openxmlformats.org/officeDocument/2006/relationships/image" Target="media/image256.wmf"/><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oleObject" Target="embeddings/oleObject115.bin"/><Relationship Id="rId293" Type="http://schemas.openxmlformats.org/officeDocument/2006/relationships/image" Target="media/image162.wmf"/><Relationship Id="rId307" Type="http://schemas.openxmlformats.org/officeDocument/2006/relationships/oleObject" Target="embeddings/oleObject133.bin"/><Relationship Id="rId328" Type="http://schemas.openxmlformats.org/officeDocument/2006/relationships/image" Target="media/image179.wmf"/><Relationship Id="rId349" Type="http://schemas.openxmlformats.org/officeDocument/2006/relationships/oleObject" Target="embeddings/oleObject154.bin"/><Relationship Id="rId88" Type="http://schemas.openxmlformats.org/officeDocument/2006/relationships/image" Target="media/image50.wmf"/><Relationship Id="rId111" Type="http://schemas.openxmlformats.org/officeDocument/2006/relationships/oleObject" Target="embeddings/oleObject37.bin"/><Relationship Id="rId132" Type="http://schemas.openxmlformats.org/officeDocument/2006/relationships/image" Target="media/image79.wmf"/><Relationship Id="rId153" Type="http://schemas.openxmlformats.org/officeDocument/2006/relationships/image" Target="media/image90.wmf"/><Relationship Id="rId174" Type="http://schemas.openxmlformats.org/officeDocument/2006/relationships/oleObject" Target="embeddings/oleObject64.bin"/><Relationship Id="rId195" Type="http://schemas.openxmlformats.org/officeDocument/2006/relationships/oleObject" Target="embeddings/oleObject76.bin"/><Relationship Id="rId209" Type="http://schemas.openxmlformats.org/officeDocument/2006/relationships/image" Target="media/image120.wmf"/><Relationship Id="rId360" Type="http://schemas.openxmlformats.org/officeDocument/2006/relationships/image" Target="media/image195.wmf"/><Relationship Id="rId381" Type="http://schemas.openxmlformats.org/officeDocument/2006/relationships/oleObject" Target="embeddings/oleObject170.bin"/><Relationship Id="rId416" Type="http://schemas.openxmlformats.org/officeDocument/2006/relationships/oleObject" Target="embeddings/oleObject188.bin"/><Relationship Id="rId220" Type="http://schemas.openxmlformats.org/officeDocument/2006/relationships/oleObject" Target="embeddings/oleObject89.bin"/><Relationship Id="rId241" Type="http://schemas.openxmlformats.org/officeDocument/2006/relationships/image" Target="media/image136.wmf"/><Relationship Id="rId437" Type="http://schemas.openxmlformats.org/officeDocument/2006/relationships/image" Target="media/image232.wmf"/><Relationship Id="rId458" Type="http://schemas.openxmlformats.org/officeDocument/2006/relationships/oleObject" Target="embeddings/oleObject212.bin"/><Relationship Id="rId479" Type="http://schemas.openxmlformats.org/officeDocument/2006/relationships/oleObject" Target="embeddings/oleObject225.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262" Type="http://schemas.openxmlformats.org/officeDocument/2006/relationships/oleObject" Target="embeddings/oleObject110.bin"/><Relationship Id="rId283" Type="http://schemas.openxmlformats.org/officeDocument/2006/relationships/image" Target="media/image157.wmf"/><Relationship Id="rId318" Type="http://schemas.openxmlformats.org/officeDocument/2006/relationships/image" Target="media/image174.wmf"/><Relationship Id="rId339" Type="http://schemas.openxmlformats.org/officeDocument/2006/relationships/oleObject" Target="embeddings/oleObject149.bin"/><Relationship Id="rId490" Type="http://schemas.openxmlformats.org/officeDocument/2006/relationships/fontTable" Target="fontTable.xml"/><Relationship Id="rId78" Type="http://schemas.openxmlformats.org/officeDocument/2006/relationships/image" Target="media/image41.wmf"/><Relationship Id="rId99" Type="http://schemas.openxmlformats.org/officeDocument/2006/relationships/image" Target="media/image61.wmf"/><Relationship Id="rId101" Type="http://schemas.openxmlformats.org/officeDocument/2006/relationships/image" Target="media/image63.wmf"/><Relationship Id="rId122" Type="http://schemas.openxmlformats.org/officeDocument/2006/relationships/image" Target="media/image74.wmf"/><Relationship Id="rId143" Type="http://schemas.openxmlformats.org/officeDocument/2006/relationships/oleObject" Target="embeddings/oleObject53.bin"/><Relationship Id="rId164" Type="http://schemas.openxmlformats.org/officeDocument/2006/relationships/image" Target="media/image99.wmf"/><Relationship Id="rId185" Type="http://schemas.openxmlformats.org/officeDocument/2006/relationships/oleObject" Target="embeddings/oleObject70.bin"/><Relationship Id="rId350" Type="http://schemas.openxmlformats.org/officeDocument/2006/relationships/image" Target="media/image190.wmf"/><Relationship Id="rId371" Type="http://schemas.openxmlformats.org/officeDocument/2006/relationships/oleObject" Target="embeddings/oleObject165.bin"/><Relationship Id="rId406" Type="http://schemas.openxmlformats.org/officeDocument/2006/relationships/image" Target="media/image218.wmf"/><Relationship Id="rId9" Type="http://schemas.openxmlformats.org/officeDocument/2006/relationships/image" Target="media/image2.wmf"/><Relationship Id="rId210" Type="http://schemas.openxmlformats.org/officeDocument/2006/relationships/oleObject" Target="embeddings/oleObject84.bin"/><Relationship Id="rId392" Type="http://schemas.openxmlformats.org/officeDocument/2006/relationships/oleObject" Target="embeddings/oleObject175.bin"/><Relationship Id="rId427" Type="http://schemas.openxmlformats.org/officeDocument/2006/relationships/oleObject" Target="embeddings/oleObject194.bin"/><Relationship Id="rId448" Type="http://schemas.openxmlformats.org/officeDocument/2006/relationships/image" Target="media/image238.wmf"/><Relationship Id="rId469" Type="http://schemas.openxmlformats.org/officeDocument/2006/relationships/image" Target="media/image245.wmf"/><Relationship Id="rId26" Type="http://schemas.openxmlformats.org/officeDocument/2006/relationships/oleObject" Target="embeddings/oleObject8.bin"/><Relationship Id="rId231" Type="http://schemas.openxmlformats.org/officeDocument/2006/relationships/image" Target="media/image131.wmf"/><Relationship Id="rId252" Type="http://schemas.openxmlformats.org/officeDocument/2006/relationships/oleObject" Target="embeddings/oleObject105.bin"/><Relationship Id="rId273" Type="http://schemas.openxmlformats.org/officeDocument/2006/relationships/image" Target="media/image152.wmf"/><Relationship Id="rId294" Type="http://schemas.openxmlformats.org/officeDocument/2006/relationships/oleObject" Target="embeddings/oleObject126.bin"/><Relationship Id="rId308" Type="http://schemas.openxmlformats.org/officeDocument/2006/relationships/image" Target="media/image169.wmf"/><Relationship Id="rId329" Type="http://schemas.openxmlformats.org/officeDocument/2006/relationships/oleObject" Target="embeddings/oleObject144.bin"/><Relationship Id="rId480" Type="http://schemas.openxmlformats.org/officeDocument/2006/relationships/oleObject" Target="embeddings/oleObject226.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51.wmf"/><Relationship Id="rId112" Type="http://schemas.openxmlformats.org/officeDocument/2006/relationships/image" Target="media/image69.wmf"/><Relationship Id="rId133" Type="http://schemas.openxmlformats.org/officeDocument/2006/relationships/image" Target="media/image80.wmf"/><Relationship Id="rId154" Type="http://schemas.openxmlformats.org/officeDocument/2006/relationships/oleObject" Target="embeddings/oleObject58.bin"/><Relationship Id="rId175" Type="http://schemas.openxmlformats.org/officeDocument/2006/relationships/image" Target="media/image105.wmf"/><Relationship Id="rId340" Type="http://schemas.openxmlformats.org/officeDocument/2006/relationships/image" Target="media/image185.wmf"/><Relationship Id="rId361" Type="http://schemas.openxmlformats.org/officeDocument/2006/relationships/oleObject" Target="embeddings/oleObject160.bin"/><Relationship Id="rId196" Type="http://schemas.openxmlformats.org/officeDocument/2006/relationships/image" Target="media/image114.wmf"/><Relationship Id="rId200" Type="http://schemas.openxmlformats.org/officeDocument/2006/relationships/oleObject" Target="embeddings/oleObject79.bin"/><Relationship Id="rId382" Type="http://schemas.openxmlformats.org/officeDocument/2006/relationships/image" Target="media/image206.wmf"/><Relationship Id="rId417" Type="http://schemas.openxmlformats.org/officeDocument/2006/relationships/image" Target="media/image223.wmf"/><Relationship Id="rId438" Type="http://schemas.openxmlformats.org/officeDocument/2006/relationships/image" Target="media/image233.wmf"/><Relationship Id="rId459" Type="http://schemas.openxmlformats.org/officeDocument/2006/relationships/oleObject" Target="embeddings/oleObject213.bin"/><Relationship Id="rId16" Type="http://schemas.openxmlformats.org/officeDocument/2006/relationships/oleObject" Target="embeddings/oleObject3.bin"/><Relationship Id="rId221" Type="http://schemas.openxmlformats.org/officeDocument/2006/relationships/image" Target="media/image126.wmf"/><Relationship Id="rId242" Type="http://schemas.openxmlformats.org/officeDocument/2006/relationships/oleObject" Target="embeddings/oleObject100.bin"/><Relationship Id="rId263" Type="http://schemas.openxmlformats.org/officeDocument/2006/relationships/image" Target="media/image147.wmf"/><Relationship Id="rId284" Type="http://schemas.openxmlformats.org/officeDocument/2006/relationships/oleObject" Target="embeddings/oleObject121.bin"/><Relationship Id="rId319" Type="http://schemas.openxmlformats.org/officeDocument/2006/relationships/oleObject" Target="embeddings/oleObject139.bin"/><Relationship Id="rId470" Type="http://schemas.openxmlformats.org/officeDocument/2006/relationships/oleObject" Target="embeddings/oleObject219.bin"/><Relationship Id="rId491"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2.bin"/><Relationship Id="rId102" Type="http://schemas.openxmlformats.org/officeDocument/2006/relationships/image" Target="media/image64.wmf"/><Relationship Id="rId123" Type="http://schemas.openxmlformats.org/officeDocument/2006/relationships/oleObject" Target="embeddings/oleObject43.bin"/><Relationship Id="rId144" Type="http://schemas.openxmlformats.org/officeDocument/2006/relationships/image" Target="media/image85.wmf"/><Relationship Id="rId330" Type="http://schemas.openxmlformats.org/officeDocument/2006/relationships/image" Target="media/image180.wmf"/><Relationship Id="rId90" Type="http://schemas.openxmlformats.org/officeDocument/2006/relationships/image" Target="media/image52.wmf"/><Relationship Id="rId165" Type="http://schemas.openxmlformats.org/officeDocument/2006/relationships/image" Target="media/image100.wmf"/><Relationship Id="rId186" Type="http://schemas.openxmlformats.org/officeDocument/2006/relationships/oleObject" Target="embeddings/oleObject71.bin"/><Relationship Id="rId351" Type="http://schemas.openxmlformats.org/officeDocument/2006/relationships/oleObject" Target="embeddings/oleObject155.bin"/><Relationship Id="rId372" Type="http://schemas.openxmlformats.org/officeDocument/2006/relationships/image" Target="media/image201.wmf"/><Relationship Id="rId393" Type="http://schemas.openxmlformats.org/officeDocument/2006/relationships/image" Target="media/image212.wmf"/><Relationship Id="rId407" Type="http://schemas.openxmlformats.org/officeDocument/2006/relationships/oleObject" Target="embeddings/oleObject183.bin"/><Relationship Id="rId428" Type="http://schemas.openxmlformats.org/officeDocument/2006/relationships/oleObject" Target="embeddings/oleObject195.bin"/><Relationship Id="rId449" Type="http://schemas.openxmlformats.org/officeDocument/2006/relationships/oleObject" Target="embeddings/oleObject205.bin"/><Relationship Id="rId211" Type="http://schemas.openxmlformats.org/officeDocument/2006/relationships/image" Target="media/image121.wmf"/><Relationship Id="rId232" Type="http://schemas.openxmlformats.org/officeDocument/2006/relationships/oleObject" Target="embeddings/oleObject95.bin"/><Relationship Id="rId253" Type="http://schemas.openxmlformats.org/officeDocument/2006/relationships/image" Target="media/image142.wmf"/><Relationship Id="rId274" Type="http://schemas.openxmlformats.org/officeDocument/2006/relationships/oleObject" Target="embeddings/oleObject116.bin"/><Relationship Id="rId295" Type="http://schemas.openxmlformats.org/officeDocument/2006/relationships/oleObject" Target="embeddings/oleObject127.bin"/><Relationship Id="rId309" Type="http://schemas.openxmlformats.org/officeDocument/2006/relationships/oleObject" Target="embeddings/oleObject134.bin"/><Relationship Id="rId460" Type="http://schemas.openxmlformats.org/officeDocument/2006/relationships/oleObject" Target="embeddings/oleObject214.bin"/><Relationship Id="rId481" Type="http://schemas.openxmlformats.org/officeDocument/2006/relationships/oleObject" Target="embeddings/oleObject227.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oleObject" Target="embeddings/oleObject38.bin"/><Relationship Id="rId134" Type="http://schemas.openxmlformats.org/officeDocument/2006/relationships/oleObject" Target="embeddings/oleObject48.bin"/><Relationship Id="rId320" Type="http://schemas.openxmlformats.org/officeDocument/2006/relationships/image" Target="media/image175.wmf"/><Relationship Id="rId80" Type="http://schemas.openxmlformats.org/officeDocument/2006/relationships/image" Target="media/image42.wmf"/><Relationship Id="rId155" Type="http://schemas.openxmlformats.org/officeDocument/2006/relationships/image" Target="media/image91.wmf"/><Relationship Id="rId176" Type="http://schemas.openxmlformats.org/officeDocument/2006/relationships/oleObject" Target="embeddings/oleObject65.bin"/><Relationship Id="rId197" Type="http://schemas.openxmlformats.org/officeDocument/2006/relationships/oleObject" Target="embeddings/oleObject77.bin"/><Relationship Id="rId341" Type="http://schemas.openxmlformats.org/officeDocument/2006/relationships/oleObject" Target="embeddings/oleObject150.bin"/><Relationship Id="rId362" Type="http://schemas.openxmlformats.org/officeDocument/2006/relationships/image" Target="media/image196.wmf"/><Relationship Id="rId383" Type="http://schemas.openxmlformats.org/officeDocument/2006/relationships/oleObject" Target="embeddings/oleObject171.bin"/><Relationship Id="rId418" Type="http://schemas.openxmlformats.org/officeDocument/2006/relationships/oleObject" Target="embeddings/oleObject189.bin"/><Relationship Id="rId439" Type="http://schemas.openxmlformats.org/officeDocument/2006/relationships/oleObject" Target="embeddings/oleObject200.bin"/><Relationship Id="rId201" Type="http://schemas.openxmlformats.org/officeDocument/2006/relationships/image" Target="media/image116.wmf"/><Relationship Id="rId222" Type="http://schemas.openxmlformats.org/officeDocument/2006/relationships/oleObject" Target="embeddings/oleObject90.bin"/><Relationship Id="rId243" Type="http://schemas.openxmlformats.org/officeDocument/2006/relationships/image" Target="media/image137.wmf"/><Relationship Id="rId264" Type="http://schemas.openxmlformats.org/officeDocument/2006/relationships/oleObject" Target="embeddings/oleObject111.bin"/><Relationship Id="rId285" Type="http://schemas.openxmlformats.org/officeDocument/2006/relationships/image" Target="media/image158.wmf"/><Relationship Id="rId450" Type="http://schemas.openxmlformats.org/officeDocument/2006/relationships/image" Target="media/image239.wmf"/><Relationship Id="rId471" Type="http://schemas.openxmlformats.org/officeDocument/2006/relationships/image" Target="media/image246.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33.bin"/><Relationship Id="rId124" Type="http://schemas.openxmlformats.org/officeDocument/2006/relationships/image" Target="media/image75.wmf"/><Relationship Id="rId310" Type="http://schemas.openxmlformats.org/officeDocument/2006/relationships/image" Target="media/image170.wmf"/><Relationship Id="rId70" Type="http://schemas.openxmlformats.org/officeDocument/2006/relationships/image" Target="media/image35.wmf"/><Relationship Id="rId91" Type="http://schemas.openxmlformats.org/officeDocument/2006/relationships/image" Target="media/image53.wmf"/><Relationship Id="rId145" Type="http://schemas.openxmlformats.org/officeDocument/2006/relationships/oleObject" Target="embeddings/oleObject54.bin"/><Relationship Id="rId166" Type="http://schemas.openxmlformats.org/officeDocument/2006/relationships/oleObject" Target="embeddings/oleObject60.bin"/><Relationship Id="rId187" Type="http://schemas.openxmlformats.org/officeDocument/2006/relationships/image" Target="media/image110.wmf"/><Relationship Id="rId331" Type="http://schemas.openxmlformats.org/officeDocument/2006/relationships/oleObject" Target="embeddings/oleObject145.bin"/><Relationship Id="rId352" Type="http://schemas.openxmlformats.org/officeDocument/2006/relationships/image" Target="media/image191.wmf"/><Relationship Id="rId373" Type="http://schemas.openxmlformats.org/officeDocument/2006/relationships/oleObject" Target="embeddings/oleObject166.bin"/><Relationship Id="rId394" Type="http://schemas.openxmlformats.org/officeDocument/2006/relationships/oleObject" Target="embeddings/oleObject176.bin"/><Relationship Id="rId408" Type="http://schemas.openxmlformats.org/officeDocument/2006/relationships/image" Target="media/image219.wmf"/><Relationship Id="rId429" Type="http://schemas.openxmlformats.org/officeDocument/2006/relationships/oleObject" Target="embeddings/oleObject196.bin"/><Relationship Id="rId1" Type="http://schemas.openxmlformats.org/officeDocument/2006/relationships/numbering" Target="numbering.xml"/><Relationship Id="rId212" Type="http://schemas.openxmlformats.org/officeDocument/2006/relationships/oleObject" Target="embeddings/oleObject85.bin"/><Relationship Id="rId233" Type="http://schemas.openxmlformats.org/officeDocument/2006/relationships/image" Target="media/image132.wmf"/><Relationship Id="rId254" Type="http://schemas.openxmlformats.org/officeDocument/2006/relationships/oleObject" Target="embeddings/oleObject106.bin"/><Relationship Id="rId440" Type="http://schemas.openxmlformats.org/officeDocument/2006/relationships/image" Target="media/image234.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70.wmf"/><Relationship Id="rId275" Type="http://schemas.openxmlformats.org/officeDocument/2006/relationships/image" Target="media/image153.wmf"/><Relationship Id="rId296" Type="http://schemas.openxmlformats.org/officeDocument/2006/relationships/image" Target="media/image163.wmf"/><Relationship Id="rId300" Type="http://schemas.openxmlformats.org/officeDocument/2006/relationships/image" Target="media/image165.wmf"/><Relationship Id="rId461" Type="http://schemas.openxmlformats.org/officeDocument/2006/relationships/image" Target="media/image241.wmf"/><Relationship Id="rId482" Type="http://schemas.openxmlformats.org/officeDocument/2006/relationships/image" Target="media/image249.wmf"/><Relationship Id="rId60" Type="http://schemas.openxmlformats.org/officeDocument/2006/relationships/oleObject" Target="embeddings/oleObject25.bin"/><Relationship Id="rId81" Type="http://schemas.openxmlformats.org/officeDocument/2006/relationships/image" Target="media/image43.wmf"/><Relationship Id="rId135" Type="http://schemas.openxmlformats.org/officeDocument/2006/relationships/image" Target="media/image81.wmf"/><Relationship Id="rId156" Type="http://schemas.openxmlformats.org/officeDocument/2006/relationships/oleObject" Target="embeddings/oleObject59.bin"/><Relationship Id="rId177" Type="http://schemas.openxmlformats.org/officeDocument/2006/relationships/image" Target="media/image106.wmf"/><Relationship Id="rId198" Type="http://schemas.openxmlformats.org/officeDocument/2006/relationships/image" Target="media/image115.wmf"/><Relationship Id="rId321" Type="http://schemas.openxmlformats.org/officeDocument/2006/relationships/oleObject" Target="embeddings/oleObject140.bin"/><Relationship Id="rId342" Type="http://schemas.openxmlformats.org/officeDocument/2006/relationships/image" Target="media/image186.wmf"/><Relationship Id="rId363" Type="http://schemas.openxmlformats.org/officeDocument/2006/relationships/oleObject" Target="embeddings/oleObject161.bin"/><Relationship Id="rId384" Type="http://schemas.openxmlformats.org/officeDocument/2006/relationships/image" Target="media/image207.wmf"/><Relationship Id="rId419" Type="http://schemas.openxmlformats.org/officeDocument/2006/relationships/image" Target="media/image224.wmf"/><Relationship Id="rId202" Type="http://schemas.openxmlformats.org/officeDocument/2006/relationships/oleObject" Target="embeddings/oleObject80.bin"/><Relationship Id="rId223" Type="http://schemas.openxmlformats.org/officeDocument/2006/relationships/image" Target="media/image127.wmf"/><Relationship Id="rId244" Type="http://schemas.openxmlformats.org/officeDocument/2006/relationships/oleObject" Target="embeddings/oleObject101.bin"/><Relationship Id="rId430" Type="http://schemas.openxmlformats.org/officeDocument/2006/relationships/oleObject" Target="embeddings/oleObject197.bin"/><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image" Target="media/image148.wmf"/><Relationship Id="rId286" Type="http://schemas.openxmlformats.org/officeDocument/2006/relationships/oleObject" Target="embeddings/oleObject122.bin"/><Relationship Id="rId451" Type="http://schemas.openxmlformats.org/officeDocument/2006/relationships/oleObject" Target="embeddings/oleObject206.bin"/><Relationship Id="rId472" Type="http://schemas.openxmlformats.org/officeDocument/2006/relationships/oleObject" Target="embeddings/oleObject220.bin"/><Relationship Id="rId50" Type="http://schemas.openxmlformats.org/officeDocument/2006/relationships/oleObject" Target="embeddings/oleObject20.bin"/><Relationship Id="rId104" Type="http://schemas.openxmlformats.org/officeDocument/2006/relationships/image" Target="media/image65.wmf"/><Relationship Id="rId125" Type="http://schemas.openxmlformats.org/officeDocument/2006/relationships/oleObject" Target="embeddings/oleObject44.bin"/><Relationship Id="rId146" Type="http://schemas.openxmlformats.org/officeDocument/2006/relationships/image" Target="media/image86.wmf"/><Relationship Id="rId167" Type="http://schemas.openxmlformats.org/officeDocument/2006/relationships/image" Target="media/image101.wmf"/><Relationship Id="rId188" Type="http://schemas.openxmlformats.org/officeDocument/2006/relationships/oleObject" Target="embeddings/oleObject72.bin"/><Relationship Id="rId311" Type="http://schemas.openxmlformats.org/officeDocument/2006/relationships/oleObject" Target="embeddings/oleObject135.bin"/><Relationship Id="rId332" Type="http://schemas.openxmlformats.org/officeDocument/2006/relationships/image" Target="media/image181.wmf"/><Relationship Id="rId353" Type="http://schemas.openxmlformats.org/officeDocument/2006/relationships/oleObject" Target="embeddings/oleObject156.bin"/><Relationship Id="rId374" Type="http://schemas.openxmlformats.org/officeDocument/2006/relationships/image" Target="media/image202.wmf"/><Relationship Id="rId395" Type="http://schemas.openxmlformats.org/officeDocument/2006/relationships/image" Target="media/image213.wmf"/><Relationship Id="rId409" Type="http://schemas.openxmlformats.org/officeDocument/2006/relationships/oleObject" Target="embeddings/oleObject184.bin"/><Relationship Id="rId71" Type="http://schemas.openxmlformats.org/officeDocument/2006/relationships/image" Target="media/image36.wmf"/><Relationship Id="rId92" Type="http://schemas.openxmlformats.org/officeDocument/2006/relationships/image" Target="media/image54.wmf"/><Relationship Id="rId213" Type="http://schemas.openxmlformats.org/officeDocument/2006/relationships/image" Target="media/image122.wmf"/><Relationship Id="rId234" Type="http://schemas.openxmlformats.org/officeDocument/2006/relationships/oleObject" Target="embeddings/oleObject96.bin"/><Relationship Id="rId420" Type="http://schemas.openxmlformats.org/officeDocument/2006/relationships/oleObject" Target="embeddings/oleObject190.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43.wmf"/><Relationship Id="rId276" Type="http://schemas.openxmlformats.org/officeDocument/2006/relationships/oleObject" Target="embeddings/oleObject117.bin"/><Relationship Id="rId297" Type="http://schemas.openxmlformats.org/officeDocument/2006/relationships/oleObject" Target="embeddings/oleObject128.bin"/><Relationship Id="rId441" Type="http://schemas.openxmlformats.org/officeDocument/2006/relationships/oleObject" Target="embeddings/oleObject201.bin"/><Relationship Id="rId462" Type="http://schemas.openxmlformats.org/officeDocument/2006/relationships/oleObject" Target="embeddings/oleObject215.bin"/><Relationship Id="rId483" Type="http://schemas.openxmlformats.org/officeDocument/2006/relationships/image" Target="media/image250.wmf"/><Relationship Id="rId40" Type="http://schemas.openxmlformats.org/officeDocument/2006/relationships/oleObject" Target="embeddings/oleObject15.bin"/><Relationship Id="rId115" Type="http://schemas.openxmlformats.org/officeDocument/2006/relationships/oleObject" Target="embeddings/oleObject39.bin"/><Relationship Id="rId136" Type="http://schemas.openxmlformats.org/officeDocument/2006/relationships/oleObject" Target="embeddings/oleObject49.bin"/><Relationship Id="rId157" Type="http://schemas.openxmlformats.org/officeDocument/2006/relationships/image" Target="media/image92.wmf"/><Relationship Id="rId178" Type="http://schemas.openxmlformats.org/officeDocument/2006/relationships/oleObject" Target="embeddings/oleObject66.bin"/><Relationship Id="rId301" Type="http://schemas.openxmlformats.org/officeDocument/2006/relationships/oleObject" Target="embeddings/oleObject130.bin"/><Relationship Id="rId322" Type="http://schemas.openxmlformats.org/officeDocument/2006/relationships/image" Target="media/image176.wmf"/><Relationship Id="rId343" Type="http://schemas.openxmlformats.org/officeDocument/2006/relationships/oleObject" Target="embeddings/oleObject151.bin"/><Relationship Id="rId364" Type="http://schemas.openxmlformats.org/officeDocument/2006/relationships/image" Target="media/image197.wmf"/><Relationship Id="rId61" Type="http://schemas.openxmlformats.org/officeDocument/2006/relationships/image" Target="media/image30.wmf"/><Relationship Id="rId82" Type="http://schemas.openxmlformats.org/officeDocument/2006/relationships/image" Target="media/image44.wmf"/><Relationship Id="rId199" Type="http://schemas.openxmlformats.org/officeDocument/2006/relationships/oleObject" Target="embeddings/oleObject78.bin"/><Relationship Id="rId203" Type="http://schemas.openxmlformats.org/officeDocument/2006/relationships/image" Target="media/image117.wmf"/><Relationship Id="rId385" Type="http://schemas.openxmlformats.org/officeDocument/2006/relationships/oleObject" Target="embeddings/oleObject172.bin"/><Relationship Id="rId19" Type="http://schemas.openxmlformats.org/officeDocument/2006/relationships/image" Target="media/image9.wmf"/><Relationship Id="rId224" Type="http://schemas.openxmlformats.org/officeDocument/2006/relationships/oleObject" Target="embeddings/oleObject91.bin"/><Relationship Id="rId245" Type="http://schemas.openxmlformats.org/officeDocument/2006/relationships/image" Target="media/image138.wmf"/><Relationship Id="rId266" Type="http://schemas.openxmlformats.org/officeDocument/2006/relationships/oleObject" Target="embeddings/oleObject112.bin"/><Relationship Id="rId287" Type="http://schemas.openxmlformats.org/officeDocument/2006/relationships/image" Target="media/image159.wmf"/><Relationship Id="rId410" Type="http://schemas.openxmlformats.org/officeDocument/2006/relationships/oleObject" Target="embeddings/oleObject185.bin"/><Relationship Id="rId431" Type="http://schemas.openxmlformats.org/officeDocument/2006/relationships/image" Target="media/image228.wmf"/><Relationship Id="rId452" Type="http://schemas.openxmlformats.org/officeDocument/2006/relationships/image" Target="media/image240.wmf"/><Relationship Id="rId473" Type="http://schemas.openxmlformats.org/officeDocument/2006/relationships/image" Target="media/image247.wmf"/><Relationship Id="rId30" Type="http://schemas.openxmlformats.org/officeDocument/2006/relationships/oleObject" Target="embeddings/oleObject10.bin"/><Relationship Id="rId105" Type="http://schemas.openxmlformats.org/officeDocument/2006/relationships/oleObject" Target="embeddings/oleObject34.bin"/><Relationship Id="rId126" Type="http://schemas.openxmlformats.org/officeDocument/2006/relationships/image" Target="media/image76.wmf"/><Relationship Id="rId147" Type="http://schemas.openxmlformats.org/officeDocument/2006/relationships/oleObject" Target="embeddings/oleObject55.bin"/><Relationship Id="rId168" Type="http://schemas.openxmlformats.org/officeDocument/2006/relationships/oleObject" Target="embeddings/oleObject61.bin"/><Relationship Id="rId312" Type="http://schemas.openxmlformats.org/officeDocument/2006/relationships/image" Target="media/image171.wmf"/><Relationship Id="rId333" Type="http://schemas.openxmlformats.org/officeDocument/2006/relationships/oleObject" Target="embeddings/oleObject146.bin"/><Relationship Id="rId354" Type="http://schemas.openxmlformats.org/officeDocument/2006/relationships/image" Target="media/image192.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55.wmf"/><Relationship Id="rId189" Type="http://schemas.openxmlformats.org/officeDocument/2006/relationships/image" Target="media/image111.wmf"/><Relationship Id="rId375" Type="http://schemas.openxmlformats.org/officeDocument/2006/relationships/oleObject" Target="embeddings/oleObject167.bin"/><Relationship Id="rId396" Type="http://schemas.openxmlformats.org/officeDocument/2006/relationships/oleObject" Target="embeddings/oleObject177.bin"/><Relationship Id="rId3" Type="http://schemas.openxmlformats.org/officeDocument/2006/relationships/settings" Target="settings.xml"/><Relationship Id="rId214" Type="http://schemas.openxmlformats.org/officeDocument/2006/relationships/oleObject" Target="embeddings/oleObject86.bin"/><Relationship Id="rId235" Type="http://schemas.openxmlformats.org/officeDocument/2006/relationships/image" Target="media/image133.wmf"/><Relationship Id="rId256" Type="http://schemas.openxmlformats.org/officeDocument/2006/relationships/oleObject" Target="embeddings/oleObject107.bin"/><Relationship Id="rId277" Type="http://schemas.openxmlformats.org/officeDocument/2006/relationships/image" Target="media/image154.wmf"/><Relationship Id="rId298" Type="http://schemas.openxmlformats.org/officeDocument/2006/relationships/image" Target="media/image164.wmf"/><Relationship Id="rId400" Type="http://schemas.openxmlformats.org/officeDocument/2006/relationships/image" Target="media/image215.wmf"/><Relationship Id="rId421" Type="http://schemas.openxmlformats.org/officeDocument/2006/relationships/image" Target="media/image225.wmf"/><Relationship Id="rId442" Type="http://schemas.openxmlformats.org/officeDocument/2006/relationships/image" Target="media/image235.wmf"/><Relationship Id="rId463" Type="http://schemas.openxmlformats.org/officeDocument/2006/relationships/image" Target="media/image242.wmf"/><Relationship Id="rId484" Type="http://schemas.openxmlformats.org/officeDocument/2006/relationships/image" Target="media/image251.wmf"/><Relationship Id="rId116" Type="http://schemas.openxmlformats.org/officeDocument/2006/relationships/image" Target="media/image71.wmf"/><Relationship Id="rId137" Type="http://schemas.openxmlformats.org/officeDocument/2006/relationships/oleObject" Target="embeddings/oleObject50.bin"/><Relationship Id="rId158" Type="http://schemas.openxmlformats.org/officeDocument/2006/relationships/image" Target="media/image93.wmf"/><Relationship Id="rId302" Type="http://schemas.openxmlformats.org/officeDocument/2006/relationships/image" Target="media/image166.wmf"/><Relationship Id="rId323" Type="http://schemas.openxmlformats.org/officeDocument/2006/relationships/oleObject" Target="embeddings/oleObject141.bin"/><Relationship Id="rId344" Type="http://schemas.openxmlformats.org/officeDocument/2006/relationships/image" Target="media/image187.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5.wmf"/><Relationship Id="rId179" Type="http://schemas.openxmlformats.org/officeDocument/2006/relationships/image" Target="media/image107.wmf"/><Relationship Id="rId365" Type="http://schemas.openxmlformats.org/officeDocument/2006/relationships/oleObject" Target="embeddings/oleObject162.bin"/><Relationship Id="rId386" Type="http://schemas.openxmlformats.org/officeDocument/2006/relationships/image" Target="media/image208.wmf"/><Relationship Id="rId190" Type="http://schemas.openxmlformats.org/officeDocument/2006/relationships/oleObject" Target="embeddings/oleObject73.bin"/><Relationship Id="rId204" Type="http://schemas.openxmlformats.org/officeDocument/2006/relationships/oleObject" Target="embeddings/oleObject81.bin"/><Relationship Id="rId225" Type="http://schemas.openxmlformats.org/officeDocument/2006/relationships/image" Target="media/image128.wmf"/><Relationship Id="rId246" Type="http://schemas.openxmlformats.org/officeDocument/2006/relationships/oleObject" Target="embeddings/oleObject102.bin"/><Relationship Id="rId267" Type="http://schemas.openxmlformats.org/officeDocument/2006/relationships/image" Target="media/image149.wmf"/><Relationship Id="rId288" Type="http://schemas.openxmlformats.org/officeDocument/2006/relationships/oleObject" Target="embeddings/oleObject123.bin"/><Relationship Id="rId411" Type="http://schemas.openxmlformats.org/officeDocument/2006/relationships/image" Target="media/image220.wmf"/><Relationship Id="rId432" Type="http://schemas.openxmlformats.org/officeDocument/2006/relationships/oleObject" Target="embeddings/oleObject198.bin"/><Relationship Id="rId453" Type="http://schemas.openxmlformats.org/officeDocument/2006/relationships/oleObject" Target="embeddings/oleObject207.bin"/><Relationship Id="rId474" Type="http://schemas.openxmlformats.org/officeDocument/2006/relationships/oleObject" Target="embeddings/oleObject221.bin"/><Relationship Id="rId106" Type="http://schemas.openxmlformats.org/officeDocument/2006/relationships/image" Target="media/image66.wmf"/><Relationship Id="rId127" Type="http://schemas.openxmlformats.org/officeDocument/2006/relationships/oleObject" Target="embeddings/oleObject45.bin"/><Relationship Id="rId313" Type="http://schemas.openxmlformats.org/officeDocument/2006/relationships/oleObject" Target="embeddings/oleObject136.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8.wmf"/><Relationship Id="rId94" Type="http://schemas.openxmlformats.org/officeDocument/2006/relationships/image" Target="media/image56.wmf"/><Relationship Id="rId148" Type="http://schemas.openxmlformats.org/officeDocument/2006/relationships/image" Target="media/image87.wmf"/><Relationship Id="rId169" Type="http://schemas.openxmlformats.org/officeDocument/2006/relationships/image" Target="media/image102.wmf"/><Relationship Id="rId334" Type="http://schemas.openxmlformats.org/officeDocument/2006/relationships/image" Target="media/image182.wmf"/><Relationship Id="rId355" Type="http://schemas.openxmlformats.org/officeDocument/2006/relationships/oleObject" Target="embeddings/oleObject157.bin"/><Relationship Id="rId376" Type="http://schemas.openxmlformats.org/officeDocument/2006/relationships/image" Target="media/image203.wmf"/><Relationship Id="rId397" Type="http://schemas.openxmlformats.org/officeDocument/2006/relationships/image" Target="media/image214.wmf"/><Relationship Id="rId4" Type="http://schemas.openxmlformats.org/officeDocument/2006/relationships/webSettings" Target="webSettings.xml"/><Relationship Id="rId180" Type="http://schemas.openxmlformats.org/officeDocument/2006/relationships/oleObject" Target="embeddings/oleObject67.bin"/><Relationship Id="rId215" Type="http://schemas.openxmlformats.org/officeDocument/2006/relationships/image" Target="media/image123.wmf"/><Relationship Id="rId236" Type="http://schemas.openxmlformats.org/officeDocument/2006/relationships/oleObject" Target="embeddings/oleObject97.bin"/><Relationship Id="rId257" Type="http://schemas.openxmlformats.org/officeDocument/2006/relationships/image" Target="media/image144.wmf"/><Relationship Id="rId278" Type="http://schemas.openxmlformats.org/officeDocument/2006/relationships/oleObject" Target="embeddings/oleObject118.bin"/><Relationship Id="rId401" Type="http://schemas.openxmlformats.org/officeDocument/2006/relationships/oleObject" Target="embeddings/oleObject180.bin"/><Relationship Id="rId422" Type="http://schemas.openxmlformats.org/officeDocument/2006/relationships/oleObject" Target="embeddings/oleObject191.bin"/><Relationship Id="rId443" Type="http://schemas.openxmlformats.org/officeDocument/2006/relationships/oleObject" Target="embeddings/oleObject202.bin"/><Relationship Id="rId464" Type="http://schemas.openxmlformats.org/officeDocument/2006/relationships/oleObject" Target="embeddings/oleObject216.bin"/><Relationship Id="rId303" Type="http://schemas.openxmlformats.org/officeDocument/2006/relationships/oleObject" Target="embeddings/oleObject131.bin"/><Relationship Id="rId485" Type="http://schemas.openxmlformats.org/officeDocument/2006/relationships/image" Target="media/image252.wmf"/><Relationship Id="rId42" Type="http://schemas.openxmlformats.org/officeDocument/2006/relationships/oleObject" Target="embeddings/oleObject16.bin"/><Relationship Id="rId84" Type="http://schemas.openxmlformats.org/officeDocument/2006/relationships/image" Target="media/image46.wmf"/><Relationship Id="rId138" Type="http://schemas.openxmlformats.org/officeDocument/2006/relationships/image" Target="media/image82.wmf"/><Relationship Id="rId345" Type="http://schemas.openxmlformats.org/officeDocument/2006/relationships/oleObject" Target="embeddings/oleObject152.bin"/><Relationship Id="rId387" Type="http://schemas.openxmlformats.org/officeDocument/2006/relationships/oleObject" Target="embeddings/oleObject173.bin"/><Relationship Id="rId191" Type="http://schemas.openxmlformats.org/officeDocument/2006/relationships/oleObject" Target="embeddings/oleObject74.bin"/><Relationship Id="rId205" Type="http://schemas.openxmlformats.org/officeDocument/2006/relationships/image" Target="media/image118.wmf"/><Relationship Id="rId247" Type="http://schemas.openxmlformats.org/officeDocument/2006/relationships/image" Target="media/image139.wmf"/><Relationship Id="rId412" Type="http://schemas.openxmlformats.org/officeDocument/2006/relationships/oleObject" Target="embeddings/oleObject186.bin"/><Relationship Id="rId107" Type="http://schemas.openxmlformats.org/officeDocument/2006/relationships/oleObject" Target="embeddings/oleObject35.bin"/><Relationship Id="rId289" Type="http://schemas.openxmlformats.org/officeDocument/2006/relationships/image" Target="media/image160.wmf"/><Relationship Id="rId454" Type="http://schemas.openxmlformats.org/officeDocument/2006/relationships/oleObject" Target="embeddings/oleObject208.bin"/><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image" Target="media/image88.wmf"/><Relationship Id="rId314" Type="http://schemas.openxmlformats.org/officeDocument/2006/relationships/image" Target="media/image172.wmf"/><Relationship Id="rId356" Type="http://schemas.openxmlformats.org/officeDocument/2006/relationships/image" Target="media/image193.wmf"/><Relationship Id="rId398" Type="http://schemas.openxmlformats.org/officeDocument/2006/relationships/oleObject" Target="embeddings/oleObject178.bin"/><Relationship Id="rId95" Type="http://schemas.openxmlformats.org/officeDocument/2006/relationships/image" Target="media/image57.wmf"/><Relationship Id="rId160" Type="http://schemas.openxmlformats.org/officeDocument/2006/relationships/image" Target="media/image95.wmf"/><Relationship Id="rId216" Type="http://schemas.openxmlformats.org/officeDocument/2006/relationships/oleObject" Target="embeddings/oleObject87.bin"/><Relationship Id="rId423" Type="http://schemas.openxmlformats.org/officeDocument/2006/relationships/image" Target="media/image226.wmf"/><Relationship Id="rId258" Type="http://schemas.openxmlformats.org/officeDocument/2006/relationships/oleObject" Target="embeddings/oleObject108.bin"/><Relationship Id="rId465" Type="http://schemas.openxmlformats.org/officeDocument/2006/relationships/image" Target="media/image243.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image" Target="media/image72.wmf"/><Relationship Id="rId325" Type="http://schemas.openxmlformats.org/officeDocument/2006/relationships/oleObject" Target="embeddings/oleObject142.bin"/><Relationship Id="rId367" Type="http://schemas.openxmlformats.org/officeDocument/2006/relationships/oleObject" Target="embeddings/oleObject163.bin"/><Relationship Id="rId171" Type="http://schemas.openxmlformats.org/officeDocument/2006/relationships/image" Target="media/image103.wmf"/><Relationship Id="rId227" Type="http://schemas.openxmlformats.org/officeDocument/2006/relationships/image" Target="media/image129.wmf"/><Relationship Id="rId269" Type="http://schemas.openxmlformats.org/officeDocument/2006/relationships/image" Target="media/image150.wmf"/><Relationship Id="rId434" Type="http://schemas.openxmlformats.org/officeDocument/2006/relationships/image" Target="media/image230.wmf"/><Relationship Id="rId476" Type="http://schemas.openxmlformats.org/officeDocument/2006/relationships/oleObject" Target="embeddings/oleObject222.bin"/><Relationship Id="rId33" Type="http://schemas.openxmlformats.org/officeDocument/2006/relationships/image" Target="media/image16.wmf"/><Relationship Id="rId129" Type="http://schemas.openxmlformats.org/officeDocument/2006/relationships/oleObject" Target="embeddings/oleObject46.bin"/><Relationship Id="rId280" Type="http://schemas.openxmlformats.org/officeDocument/2006/relationships/oleObject" Target="embeddings/oleObject119.bin"/><Relationship Id="rId336" Type="http://schemas.openxmlformats.org/officeDocument/2006/relationships/image" Target="media/image183.wmf"/><Relationship Id="rId75" Type="http://schemas.openxmlformats.org/officeDocument/2006/relationships/oleObject" Target="embeddings/oleObject30.bin"/><Relationship Id="rId140" Type="http://schemas.openxmlformats.org/officeDocument/2006/relationships/image" Target="media/image83.wmf"/><Relationship Id="rId182" Type="http://schemas.openxmlformats.org/officeDocument/2006/relationships/image" Target="media/image108.wmf"/><Relationship Id="rId378" Type="http://schemas.openxmlformats.org/officeDocument/2006/relationships/image" Target="media/image204.wmf"/><Relationship Id="rId403" Type="http://schemas.openxmlformats.org/officeDocument/2006/relationships/oleObject" Target="embeddings/oleObject181.bin"/><Relationship Id="rId6" Type="http://schemas.openxmlformats.org/officeDocument/2006/relationships/endnotes" Target="endnotes.xml"/><Relationship Id="rId238" Type="http://schemas.openxmlformats.org/officeDocument/2006/relationships/oleObject" Target="embeddings/oleObject98.bin"/><Relationship Id="rId445" Type="http://schemas.openxmlformats.org/officeDocument/2006/relationships/oleObject" Target="embeddings/oleObject203.bin"/><Relationship Id="rId487" Type="http://schemas.openxmlformats.org/officeDocument/2006/relationships/image" Target="media/image254.wmf"/><Relationship Id="rId291" Type="http://schemas.openxmlformats.org/officeDocument/2006/relationships/image" Target="media/image161.wmf"/><Relationship Id="rId305" Type="http://schemas.openxmlformats.org/officeDocument/2006/relationships/oleObject" Target="embeddings/oleObject132.bin"/><Relationship Id="rId347" Type="http://schemas.openxmlformats.org/officeDocument/2006/relationships/oleObject" Target="embeddings/oleObject153.bin"/><Relationship Id="rId44" Type="http://schemas.openxmlformats.org/officeDocument/2006/relationships/oleObject" Target="embeddings/oleObject17.bin"/><Relationship Id="rId86" Type="http://schemas.openxmlformats.org/officeDocument/2006/relationships/image" Target="media/image48.wmf"/><Relationship Id="rId151" Type="http://schemas.openxmlformats.org/officeDocument/2006/relationships/image" Target="media/image89.wmf"/><Relationship Id="rId389" Type="http://schemas.openxmlformats.org/officeDocument/2006/relationships/oleObject" Target="embeddings/oleObject174.bin"/><Relationship Id="rId193" Type="http://schemas.openxmlformats.org/officeDocument/2006/relationships/oleObject" Target="embeddings/oleObject75.bin"/><Relationship Id="rId207" Type="http://schemas.openxmlformats.org/officeDocument/2006/relationships/image" Target="media/image119.wmf"/><Relationship Id="rId249" Type="http://schemas.openxmlformats.org/officeDocument/2006/relationships/image" Target="media/image140.wmf"/><Relationship Id="rId414" Type="http://schemas.openxmlformats.org/officeDocument/2006/relationships/oleObject" Target="embeddings/oleObject187.bin"/><Relationship Id="rId456" Type="http://schemas.openxmlformats.org/officeDocument/2006/relationships/oleObject" Target="embeddings/oleObject210.bin"/><Relationship Id="rId13" Type="http://schemas.openxmlformats.org/officeDocument/2006/relationships/image" Target="media/image5.wmf"/><Relationship Id="rId109" Type="http://schemas.openxmlformats.org/officeDocument/2006/relationships/oleObject" Target="embeddings/oleObject36.bin"/><Relationship Id="rId260" Type="http://schemas.openxmlformats.org/officeDocument/2006/relationships/oleObject" Target="embeddings/oleObject109.bin"/><Relationship Id="rId316" Type="http://schemas.openxmlformats.org/officeDocument/2006/relationships/image" Target="media/image173.wmf"/><Relationship Id="rId55" Type="http://schemas.openxmlformats.org/officeDocument/2006/relationships/image" Target="media/image27.wmf"/><Relationship Id="rId97" Type="http://schemas.openxmlformats.org/officeDocument/2006/relationships/image" Target="media/image59.wmf"/><Relationship Id="rId120" Type="http://schemas.openxmlformats.org/officeDocument/2006/relationships/image" Target="media/image73.wmf"/><Relationship Id="rId358" Type="http://schemas.openxmlformats.org/officeDocument/2006/relationships/image" Target="media/image1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15</Pages>
  <Words>3441</Words>
  <Characters>19620</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2023-08-03T16:16:00Z</cp:lastPrinted>
  <dcterms:created xsi:type="dcterms:W3CDTF">2020-10-14T03:47:00Z</dcterms:created>
  <dcterms:modified xsi:type="dcterms:W3CDTF">2023-08-04T02:53:00Z</dcterms:modified>
</cp:coreProperties>
</file>