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4A72" w14:textId="77777777" w:rsidR="005F556A" w:rsidRPr="00D45149" w:rsidRDefault="005F556A" w:rsidP="005F556A">
      <w:pPr>
        <w:spacing w:line="276" w:lineRule="auto"/>
        <w:rPr>
          <w:rFonts w:ascii="Times New Roman" w:eastAsia="Arial" w:hAnsi="Times New Roman" w:cs="Times New Roman"/>
          <w:b/>
          <w:sz w:val="28"/>
          <w:szCs w:val="28"/>
          <w:lang w:val="en-US"/>
        </w:rPr>
      </w:pPr>
    </w:p>
    <w:p w14:paraId="237628D7" w14:textId="77777777" w:rsidR="00D45149" w:rsidRPr="00D45149" w:rsidRDefault="00D45149" w:rsidP="005F556A">
      <w:pPr>
        <w:spacing w:line="276" w:lineRule="auto"/>
        <w:jc w:val="center"/>
        <w:rPr>
          <w:rFonts w:ascii="Times New Roman" w:eastAsia="Arial" w:hAnsi="Times New Roman" w:cs="Times New Roman"/>
          <w:b/>
          <w:sz w:val="28"/>
          <w:szCs w:val="28"/>
          <w:lang w:val="en-US"/>
        </w:rPr>
      </w:pPr>
    </w:p>
    <w:p w14:paraId="31DDB639" w14:textId="7D077DE8" w:rsidR="005F556A" w:rsidRPr="00D45149" w:rsidRDefault="005F556A" w:rsidP="005F556A">
      <w:pPr>
        <w:spacing w:line="276" w:lineRule="auto"/>
        <w:jc w:val="center"/>
        <w:rPr>
          <w:rFonts w:ascii="Times New Roman" w:eastAsia="Arial" w:hAnsi="Times New Roman" w:cs="Times New Roman"/>
          <w:b/>
          <w:sz w:val="28"/>
          <w:szCs w:val="28"/>
          <w:lang w:val="en-US"/>
        </w:rPr>
      </w:pPr>
      <w:r w:rsidRPr="00D45149">
        <w:rPr>
          <w:rFonts w:ascii="Times New Roman" w:eastAsia="Arial" w:hAnsi="Times New Roman" w:cs="Times New Roman"/>
          <w:b/>
          <w:sz w:val="28"/>
          <w:szCs w:val="28"/>
        </w:rPr>
        <w:t xml:space="preserve">BÀI </w:t>
      </w:r>
      <w:r w:rsidR="00D45149" w:rsidRPr="00D45149">
        <w:rPr>
          <w:rFonts w:ascii="Times New Roman" w:eastAsia="Arial" w:hAnsi="Times New Roman" w:cs="Times New Roman"/>
          <w:b/>
          <w:sz w:val="28"/>
          <w:szCs w:val="28"/>
          <w:lang w:val="en-US"/>
        </w:rPr>
        <w:t>27</w:t>
      </w:r>
      <w:r w:rsidR="002D6E8C" w:rsidRPr="00D45149">
        <w:rPr>
          <w:rFonts w:ascii="Times New Roman" w:eastAsia="Arial" w:hAnsi="Times New Roman" w:cs="Times New Roman"/>
          <w:b/>
          <w:sz w:val="28"/>
          <w:szCs w:val="28"/>
        </w:rPr>
        <w:t>: LỰC TIẾP XÚC VÀ KHÔNG TIẾP XÚC</w:t>
      </w:r>
    </w:p>
    <w:p w14:paraId="21A486E5" w14:textId="77777777" w:rsidR="005F556A" w:rsidRPr="00D45149" w:rsidRDefault="005F556A" w:rsidP="005F556A">
      <w:pPr>
        <w:spacing w:line="276" w:lineRule="auto"/>
        <w:jc w:val="center"/>
        <w:rPr>
          <w:rFonts w:ascii="Times New Roman" w:eastAsia="Arial" w:hAnsi="Times New Roman" w:cs="Times New Roman"/>
          <w:bCs/>
          <w:sz w:val="26"/>
          <w:szCs w:val="26"/>
          <w:lang w:val="en-US"/>
        </w:rPr>
      </w:pPr>
      <w:r w:rsidRPr="00D45149">
        <w:rPr>
          <w:rFonts w:ascii="Times New Roman" w:eastAsia="Arial" w:hAnsi="Times New Roman" w:cs="Times New Roman"/>
          <w:bCs/>
          <w:sz w:val="26"/>
          <w:szCs w:val="26"/>
        </w:rPr>
        <w:t>Môn học:</w:t>
      </w:r>
      <w:r w:rsidRPr="00D45149">
        <w:rPr>
          <w:rFonts w:ascii="Times New Roman" w:eastAsia="Arial" w:hAnsi="Times New Roman" w:cs="Times New Roman"/>
          <w:bCs/>
          <w:sz w:val="26"/>
          <w:szCs w:val="26"/>
          <w:lang w:val="en-US"/>
        </w:rPr>
        <w:t xml:space="preserve"> KHTN</w:t>
      </w:r>
      <w:r w:rsidRPr="00D45149">
        <w:rPr>
          <w:rFonts w:ascii="Times New Roman" w:eastAsia="Arial" w:hAnsi="Times New Roman" w:cs="Times New Roman"/>
          <w:bCs/>
          <w:sz w:val="26"/>
          <w:szCs w:val="26"/>
        </w:rPr>
        <w:t xml:space="preserve"> </w:t>
      </w:r>
      <w:r w:rsidRPr="00D45149">
        <w:rPr>
          <w:rFonts w:ascii="Times New Roman" w:eastAsia="Arial" w:hAnsi="Times New Roman" w:cs="Times New Roman"/>
          <w:bCs/>
          <w:sz w:val="26"/>
          <w:szCs w:val="26"/>
          <w:lang w:val="en-US"/>
        </w:rPr>
        <w:t>- L</w:t>
      </w:r>
      <w:r w:rsidRPr="00D45149">
        <w:rPr>
          <w:rFonts w:ascii="Times New Roman" w:eastAsia="Arial" w:hAnsi="Times New Roman" w:cs="Times New Roman"/>
          <w:bCs/>
          <w:sz w:val="26"/>
          <w:szCs w:val="26"/>
        </w:rPr>
        <w:t>ớp:</w:t>
      </w:r>
      <w:r w:rsidRPr="00D45149">
        <w:rPr>
          <w:rFonts w:ascii="Times New Roman" w:eastAsia="Arial" w:hAnsi="Times New Roman" w:cs="Times New Roman"/>
          <w:bCs/>
          <w:sz w:val="26"/>
          <w:szCs w:val="26"/>
          <w:lang w:val="en-US"/>
        </w:rPr>
        <w:t xml:space="preserve"> 6</w:t>
      </w:r>
    </w:p>
    <w:p w14:paraId="3FD7BF08" w14:textId="77777777" w:rsidR="005F556A" w:rsidRPr="00D45149" w:rsidRDefault="005F556A" w:rsidP="005F556A">
      <w:pPr>
        <w:spacing w:line="276" w:lineRule="auto"/>
        <w:jc w:val="center"/>
        <w:rPr>
          <w:rFonts w:ascii="Times New Roman" w:eastAsia="Arial" w:hAnsi="Times New Roman" w:cs="Times New Roman"/>
          <w:bCs/>
          <w:sz w:val="26"/>
          <w:szCs w:val="26"/>
          <w:lang w:val="en-US"/>
        </w:rPr>
      </w:pPr>
      <w:r w:rsidRPr="00D45149">
        <w:rPr>
          <w:rFonts w:ascii="Times New Roman" w:eastAsia="Arial" w:hAnsi="Times New Roman" w:cs="Times New Roman"/>
          <w:bCs/>
          <w:sz w:val="26"/>
          <w:szCs w:val="26"/>
        </w:rPr>
        <w:t xml:space="preserve">Thời gian thực hiện: </w:t>
      </w:r>
      <w:r w:rsidR="002D6E8C" w:rsidRPr="00D45149">
        <w:rPr>
          <w:rFonts w:ascii="Times New Roman" w:eastAsia="Arial" w:hAnsi="Times New Roman" w:cs="Times New Roman"/>
          <w:bCs/>
          <w:sz w:val="26"/>
          <w:szCs w:val="26"/>
          <w:lang w:val="en-US"/>
        </w:rPr>
        <w:t>01</w:t>
      </w:r>
      <w:r w:rsidRPr="00D45149">
        <w:rPr>
          <w:rFonts w:ascii="Times New Roman" w:eastAsia="Arial" w:hAnsi="Times New Roman" w:cs="Times New Roman"/>
          <w:bCs/>
          <w:sz w:val="26"/>
          <w:szCs w:val="26"/>
          <w:lang w:val="en-US"/>
        </w:rPr>
        <w:t xml:space="preserve"> tiết</w:t>
      </w:r>
    </w:p>
    <w:p w14:paraId="52C86674" w14:textId="77777777" w:rsidR="005F556A" w:rsidRPr="00D45149" w:rsidRDefault="005F556A" w:rsidP="00D45149">
      <w:pPr>
        <w:spacing w:line="276" w:lineRule="auto"/>
        <w:jc w:val="both"/>
        <w:rPr>
          <w:rFonts w:ascii="Times New Roman" w:eastAsia="Arial" w:hAnsi="Times New Roman" w:cs="Times New Roman"/>
          <w:b/>
          <w:sz w:val="26"/>
          <w:szCs w:val="26"/>
        </w:rPr>
      </w:pPr>
      <w:r w:rsidRPr="00D45149">
        <w:rPr>
          <w:rFonts w:ascii="Times New Roman" w:eastAsia="Arial" w:hAnsi="Times New Roman" w:cs="Times New Roman"/>
          <w:b/>
          <w:sz w:val="26"/>
          <w:szCs w:val="26"/>
        </w:rPr>
        <w:t>I. Mục tiêu</w:t>
      </w:r>
    </w:p>
    <w:p w14:paraId="6D0F5418" w14:textId="3265C691" w:rsidR="005F556A" w:rsidRPr="00D45149" w:rsidRDefault="005F556A" w:rsidP="00D45149">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Kiến thức: </w:t>
      </w:r>
    </w:p>
    <w:p w14:paraId="001A0267"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sz w:val="26"/>
          <w:szCs w:val="26"/>
          <w:lang w:val="en-US"/>
        </w:rPr>
        <w:t xml:space="preserve">Nêu </w:t>
      </w:r>
      <w:r w:rsidR="002D6E8C" w:rsidRPr="00D45149">
        <w:rPr>
          <w:rFonts w:ascii="Times New Roman" w:eastAsia="Arial" w:hAnsi="Times New Roman" w:cs="Times New Roman"/>
          <w:sz w:val="26"/>
          <w:szCs w:val="26"/>
          <w:lang w:val="en-US"/>
        </w:rPr>
        <w:t>được lực tiếp xúc xuất hiện khi vật gây ra lực có tiếp xúc với vật chịu tác dụng của lực; lấy được ví dụ về lực tiếp xúc.</w:t>
      </w:r>
    </w:p>
    <w:p w14:paraId="00DAC944" w14:textId="77777777" w:rsidR="005F556A" w:rsidRPr="00D45149" w:rsidRDefault="002D6E8C"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sz w:val="26"/>
          <w:szCs w:val="26"/>
          <w:lang w:val="en-US"/>
        </w:rPr>
        <w:t>Nêu được lực không tiếp xúc xuất hiện khi vật gây ra lực không có sự tiếp xúc với vật chịu tác dụng của lực; lấy được ví dụ về lực không tiếp xúc.</w:t>
      </w:r>
    </w:p>
    <w:p w14:paraId="6467F0BF" w14:textId="77777777" w:rsidR="005F556A" w:rsidRPr="00D45149" w:rsidRDefault="005F556A" w:rsidP="00D45149">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D45149">
        <w:rPr>
          <w:rFonts w:ascii="Times New Roman" w:eastAsia="Arial" w:hAnsi="Times New Roman" w:cs="Times New Roman"/>
          <w:b/>
          <w:sz w:val="26"/>
          <w:szCs w:val="26"/>
        </w:rPr>
        <w:t xml:space="preserve">Năng lực: </w:t>
      </w:r>
    </w:p>
    <w:p w14:paraId="028BBCB3" w14:textId="77777777" w:rsidR="005F556A" w:rsidRPr="00D45149" w:rsidRDefault="005F556A" w:rsidP="00D45149">
      <w:pPr>
        <w:tabs>
          <w:tab w:val="left" w:pos="709"/>
        </w:tabs>
        <w:spacing w:line="276" w:lineRule="auto"/>
        <w:ind w:firstLine="567"/>
        <w:jc w:val="both"/>
        <w:rPr>
          <w:rFonts w:ascii="Times New Roman" w:eastAsia="Arial" w:hAnsi="Times New Roman" w:cs="Times New Roman"/>
          <w:b/>
          <w:sz w:val="26"/>
          <w:szCs w:val="26"/>
          <w:lang w:val="en-US"/>
        </w:rPr>
      </w:pPr>
      <w:r w:rsidRPr="00D45149">
        <w:rPr>
          <w:rFonts w:ascii="Times New Roman" w:eastAsia="Arial" w:hAnsi="Times New Roman" w:cs="Times New Roman"/>
          <w:b/>
          <w:sz w:val="26"/>
          <w:szCs w:val="26"/>
          <w:lang w:val="en-US"/>
        </w:rPr>
        <w:t>2.1. Năng lực chung</w:t>
      </w:r>
    </w:p>
    <w:p w14:paraId="45D2C7A3"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bCs/>
          <w:sz w:val="26"/>
          <w:szCs w:val="26"/>
          <w:lang w:val="en-US"/>
        </w:rPr>
        <w:t xml:space="preserve">Năng lực tự chủ và tự học: </w:t>
      </w:r>
      <w:r w:rsidR="002D6E8C" w:rsidRPr="00D45149">
        <w:rPr>
          <w:rFonts w:ascii="Times New Roman" w:eastAsia="Arial" w:hAnsi="Times New Roman" w:cs="Times New Roman"/>
          <w:bCs/>
          <w:sz w:val="26"/>
          <w:szCs w:val="26"/>
          <w:lang w:val="en-US"/>
        </w:rPr>
        <w:t>tìm kiếm thông tin, đọc sách giáo khoa</w:t>
      </w:r>
      <w:r w:rsidR="00B544A0" w:rsidRPr="00D45149">
        <w:rPr>
          <w:rFonts w:ascii="Times New Roman" w:eastAsia="Arial" w:hAnsi="Times New Roman" w:cs="Times New Roman"/>
          <w:bCs/>
          <w:sz w:val="26"/>
          <w:szCs w:val="26"/>
          <w:lang w:val="en-US"/>
        </w:rPr>
        <w:t>, quan sát video, thí nghiệm tìm hiểu về lực tiếp xúc, không tiếp xúc trong cuộc sống.</w:t>
      </w:r>
    </w:p>
    <w:p w14:paraId="4241A34A"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bCs/>
          <w:sz w:val="26"/>
          <w:szCs w:val="26"/>
          <w:lang w:val="en-US"/>
        </w:rPr>
        <w:t>Năng lực giao tiếp và hợ</w:t>
      </w:r>
      <w:r w:rsidR="00B544A0" w:rsidRPr="00D45149">
        <w:rPr>
          <w:rFonts w:ascii="Times New Roman" w:eastAsia="Arial" w:hAnsi="Times New Roman" w:cs="Times New Roman"/>
          <w:bCs/>
          <w:sz w:val="26"/>
          <w:szCs w:val="26"/>
          <w:lang w:val="en-US"/>
        </w:rPr>
        <w:t>p tác: thảo luận, trao đổi ý kiến và tôn trọng ý kiến của bạn.</w:t>
      </w:r>
    </w:p>
    <w:p w14:paraId="6B222E03"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bCs/>
          <w:sz w:val="26"/>
          <w:szCs w:val="26"/>
          <w:lang w:val="en-US"/>
        </w:rPr>
        <w:t xml:space="preserve">Năng lực giải quyết vấn đề và sáng tạo: </w:t>
      </w:r>
      <w:r w:rsidR="00B544A0" w:rsidRPr="00D45149">
        <w:rPr>
          <w:rFonts w:ascii="Times New Roman" w:eastAsia="Arial" w:hAnsi="Times New Roman" w:cs="Times New Roman"/>
          <w:bCs/>
          <w:sz w:val="26"/>
          <w:szCs w:val="26"/>
          <w:lang w:val="en-US"/>
        </w:rPr>
        <w:t>tích cực tham gia vào hoạt động để giải quyết vấn đề, nhiệm vụ mà giáo viên đề ra. Vận dụng kiến thức đã học để giải quyết vấn đề về tách sắt và thép ra khỏi nhôm khi phân loại rác thải.</w:t>
      </w:r>
    </w:p>
    <w:p w14:paraId="194C2B05" w14:textId="77777777" w:rsidR="005F556A" w:rsidRPr="00D45149" w:rsidRDefault="005F556A" w:rsidP="00D45149">
      <w:pPr>
        <w:tabs>
          <w:tab w:val="left" w:pos="709"/>
        </w:tabs>
        <w:spacing w:line="276" w:lineRule="auto"/>
        <w:ind w:firstLine="567"/>
        <w:jc w:val="both"/>
        <w:rPr>
          <w:rFonts w:ascii="Times New Roman" w:eastAsia="Arial" w:hAnsi="Times New Roman" w:cs="Times New Roman"/>
          <w:b/>
          <w:sz w:val="26"/>
          <w:szCs w:val="26"/>
          <w:lang w:val="en-US"/>
        </w:rPr>
      </w:pPr>
      <w:r w:rsidRPr="00D45149">
        <w:rPr>
          <w:rFonts w:ascii="Times New Roman" w:eastAsia="Arial" w:hAnsi="Times New Roman" w:cs="Times New Roman"/>
          <w:b/>
          <w:sz w:val="26"/>
          <w:szCs w:val="26"/>
          <w:lang w:val="en-US"/>
        </w:rPr>
        <w:t>2.2. Năng lực khoa học tự nhiên</w:t>
      </w:r>
    </w:p>
    <w:p w14:paraId="1A1B1119"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xml:space="preserve">Lấy được </w:t>
      </w:r>
      <w:r w:rsidR="00B544A0" w:rsidRPr="00D45149">
        <w:rPr>
          <w:rFonts w:ascii="Times New Roman" w:eastAsia="Arial" w:hAnsi="Times New Roman" w:cs="Times New Roman"/>
          <w:sz w:val="26"/>
          <w:szCs w:val="26"/>
          <w:lang w:val="en-US"/>
        </w:rPr>
        <w:t>ví dụ về lực tiếp xúc, lực không tiếp xúc.</w:t>
      </w:r>
    </w:p>
    <w:p w14:paraId="1B6B9AFD"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xml:space="preserve">Nêu </w:t>
      </w:r>
      <w:r w:rsidR="00B544A0" w:rsidRPr="00D45149">
        <w:rPr>
          <w:rFonts w:ascii="Times New Roman" w:eastAsia="Arial" w:hAnsi="Times New Roman" w:cs="Times New Roman"/>
          <w:sz w:val="26"/>
          <w:szCs w:val="26"/>
          <w:lang w:val="en-US"/>
        </w:rPr>
        <w:t>được khái niệm về lực tiếp xúc, lực không tiếp xúc.</w:t>
      </w:r>
    </w:p>
    <w:p w14:paraId="0A25AA83"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D45149">
        <w:rPr>
          <w:rFonts w:ascii="Times New Roman" w:eastAsia="Arial" w:hAnsi="Times New Roman" w:cs="Times New Roman"/>
          <w:sz w:val="26"/>
          <w:szCs w:val="26"/>
          <w:lang w:val="en-US"/>
        </w:rPr>
        <w:t>Trình bày đượ</w:t>
      </w:r>
      <w:r w:rsidR="00B544A0" w:rsidRPr="00D45149">
        <w:rPr>
          <w:rFonts w:ascii="Times New Roman" w:eastAsia="Arial" w:hAnsi="Times New Roman" w:cs="Times New Roman"/>
          <w:sz w:val="26"/>
          <w:szCs w:val="26"/>
          <w:lang w:val="en-US"/>
        </w:rPr>
        <w:t>c khái niệm và ví dụ về lực tiếp xúc, lực không tiếp xúc sau khi tự nghiên cứu SGK và trao đổi ý kiến đối với bạn.</w:t>
      </w:r>
    </w:p>
    <w:p w14:paraId="620B2BD2" w14:textId="77777777" w:rsidR="005F556A" w:rsidRPr="00D45149" w:rsidRDefault="00B544A0"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Phân biệt</w:t>
      </w:r>
      <w:r w:rsidR="005F556A" w:rsidRPr="00D45149">
        <w:rPr>
          <w:rFonts w:ascii="Times New Roman" w:eastAsia="Arial" w:hAnsi="Times New Roman" w:cs="Times New Roman"/>
          <w:sz w:val="26"/>
          <w:szCs w:val="26"/>
          <w:lang w:val="en-US"/>
        </w:rPr>
        <w:t xml:space="preserve"> được </w:t>
      </w:r>
      <w:r w:rsidRPr="00D45149">
        <w:rPr>
          <w:rFonts w:ascii="Times New Roman" w:eastAsia="Arial" w:hAnsi="Times New Roman" w:cs="Times New Roman"/>
          <w:sz w:val="26"/>
          <w:szCs w:val="26"/>
          <w:lang w:val="en-US"/>
        </w:rPr>
        <w:t>lực tiếp xúc và lực không tiếp xúc.</w:t>
      </w:r>
    </w:p>
    <w:p w14:paraId="619CF506"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Thực hiện đượ</w:t>
      </w:r>
      <w:r w:rsidR="00B544A0" w:rsidRPr="00D45149">
        <w:rPr>
          <w:rFonts w:ascii="Times New Roman" w:eastAsia="Arial" w:hAnsi="Times New Roman" w:cs="Times New Roman"/>
          <w:sz w:val="26"/>
          <w:szCs w:val="26"/>
          <w:lang w:val="en-US"/>
        </w:rPr>
        <w:t>c thí nghiệm đối với nam châm, thiết kế phương án phân loại rác kim loại.</w:t>
      </w:r>
    </w:p>
    <w:bookmarkEnd w:id="0"/>
    <w:p w14:paraId="5D70C9EF" w14:textId="77777777" w:rsidR="005F556A" w:rsidRPr="00D45149" w:rsidRDefault="005F556A" w:rsidP="00D45149">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Phẩm chất: </w:t>
      </w:r>
    </w:p>
    <w:p w14:paraId="4AFFBF19" w14:textId="77777777" w:rsidR="005F556A" w:rsidRPr="00D45149" w:rsidRDefault="005F556A"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Thông qua thực hiện bài học sẽ tạo điều kiện để học sinh:</w:t>
      </w:r>
    </w:p>
    <w:p w14:paraId="505303CA"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sidRPr="00D45149">
        <w:rPr>
          <w:rFonts w:ascii="Times New Roman" w:eastAsia="Arial" w:hAnsi="Times New Roman" w:cs="Times New Roman"/>
          <w:sz w:val="26"/>
          <w:szCs w:val="26"/>
          <w:lang w:val="en-US"/>
        </w:rPr>
        <w:t>Chăm học</w:t>
      </w:r>
      <w:r w:rsidR="00B544A0" w:rsidRPr="00D45149">
        <w:rPr>
          <w:rFonts w:ascii="Times New Roman" w:eastAsia="Arial" w:hAnsi="Times New Roman" w:cs="Times New Roman"/>
          <w:sz w:val="26"/>
          <w:szCs w:val="26"/>
          <w:lang w:val="en-US"/>
        </w:rPr>
        <w:t>, chịu khó khai thác thông tin trong SGK để tìm hiểu kiến thức về lực tiếp xúc và lực không tiếp xúc.</w:t>
      </w:r>
    </w:p>
    <w:p w14:paraId="1BC530D4"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Có trách nhiệ</w:t>
      </w:r>
      <w:r w:rsidR="00B544A0" w:rsidRPr="00D45149">
        <w:rPr>
          <w:rFonts w:ascii="Times New Roman" w:eastAsia="Arial" w:hAnsi="Times New Roman" w:cs="Times New Roman"/>
          <w:sz w:val="26"/>
          <w:szCs w:val="26"/>
          <w:lang w:val="en-US"/>
        </w:rPr>
        <w:t>m trong việc thực hiện nhiệm vụ cá nhân và nhiệm vụ nhóm.</w:t>
      </w:r>
    </w:p>
    <w:bookmarkEnd w:id="1"/>
    <w:p w14:paraId="76EF03B0"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sz w:val="26"/>
          <w:szCs w:val="26"/>
          <w:lang w:val="en-US"/>
        </w:rPr>
        <w:t>Trung thực, cẩn thậ</w:t>
      </w:r>
      <w:r w:rsidR="00B544A0" w:rsidRPr="00D45149">
        <w:rPr>
          <w:rFonts w:ascii="Times New Roman" w:eastAsia="Arial" w:hAnsi="Times New Roman" w:cs="Times New Roman"/>
          <w:sz w:val="26"/>
          <w:szCs w:val="26"/>
          <w:lang w:val="en-US"/>
        </w:rPr>
        <w:t>n trong việc tham gia trò chơi nhóm, thiết kế phương án phân loại rác thải kim loại.</w:t>
      </w:r>
    </w:p>
    <w:p w14:paraId="4A6D6C80" w14:textId="77777777" w:rsidR="005F556A" w:rsidRPr="00D45149" w:rsidRDefault="005F556A" w:rsidP="00D45149">
      <w:pPr>
        <w:spacing w:line="276" w:lineRule="auto"/>
        <w:jc w:val="both"/>
        <w:rPr>
          <w:rFonts w:ascii="Times New Roman" w:eastAsia="Arial" w:hAnsi="Times New Roman" w:cs="Times New Roman"/>
          <w:b/>
          <w:sz w:val="26"/>
          <w:szCs w:val="26"/>
        </w:rPr>
      </w:pPr>
      <w:r w:rsidRPr="00D45149">
        <w:rPr>
          <w:rFonts w:ascii="Times New Roman" w:eastAsia="Arial" w:hAnsi="Times New Roman" w:cs="Times New Roman"/>
          <w:b/>
          <w:sz w:val="26"/>
          <w:szCs w:val="26"/>
        </w:rPr>
        <w:t>II. Thiết bị dạy học và học liệu</w:t>
      </w:r>
    </w:p>
    <w:p w14:paraId="62E84430" w14:textId="77777777" w:rsidR="005F556A" w:rsidRPr="00D45149" w:rsidRDefault="00B544A0"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Video: va chạm giao thông, tập thể dụng với bóng.</w:t>
      </w:r>
    </w:p>
    <w:p w14:paraId="038CCF8A" w14:textId="77777777" w:rsidR="007413CD" w:rsidRPr="00D45149" w:rsidRDefault="007413CD"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Hình ảnh rác thải kim loại.</w:t>
      </w:r>
    </w:p>
    <w:p w14:paraId="4C029C67" w14:textId="77777777" w:rsidR="005F556A"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Phiếu học tậ</w:t>
      </w:r>
      <w:r w:rsidR="00B544A0" w:rsidRPr="00D45149">
        <w:rPr>
          <w:rFonts w:ascii="Times New Roman" w:eastAsia="Arial" w:hAnsi="Times New Roman" w:cs="Times New Roman"/>
          <w:sz w:val="26"/>
          <w:szCs w:val="26"/>
          <w:lang w:val="en-US"/>
        </w:rPr>
        <w:t>p.</w:t>
      </w:r>
    </w:p>
    <w:p w14:paraId="1B36E8E5" w14:textId="77777777" w:rsidR="00B544A0" w:rsidRPr="00D45149" w:rsidRDefault="00B544A0"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xml:space="preserve">Thí nghiệm: giá thí nghiệm, quả nặng, </w:t>
      </w:r>
      <w:r w:rsidR="008B4DBF" w:rsidRPr="00D45149">
        <w:rPr>
          <w:rFonts w:ascii="Times New Roman" w:eastAsia="Arial" w:hAnsi="Times New Roman" w:cs="Times New Roman"/>
          <w:sz w:val="26"/>
          <w:szCs w:val="26"/>
          <w:lang w:val="en-US"/>
        </w:rPr>
        <w:t xml:space="preserve">2 thanh </w:t>
      </w:r>
      <w:r w:rsidRPr="00D45149">
        <w:rPr>
          <w:rFonts w:ascii="Times New Roman" w:eastAsia="Arial" w:hAnsi="Times New Roman" w:cs="Times New Roman"/>
          <w:sz w:val="26"/>
          <w:szCs w:val="26"/>
          <w:lang w:val="en-US"/>
        </w:rPr>
        <w:t>nam châm</w:t>
      </w:r>
      <w:r w:rsidR="008B4DBF" w:rsidRPr="00D45149">
        <w:rPr>
          <w:rFonts w:ascii="Times New Roman" w:eastAsia="Arial" w:hAnsi="Times New Roman" w:cs="Times New Roman"/>
          <w:sz w:val="26"/>
          <w:szCs w:val="26"/>
          <w:lang w:val="en-US"/>
        </w:rPr>
        <w:t>.</w:t>
      </w:r>
    </w:p>
    <w:p w14:paraId="24916BFD" w14:textId="77777777" w:rsidR="007413CD" w:rsidRPr="00D45149" w:rsidRDefault="005F556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3543981"/>
      <w:r w:rsidRPr="00D45149">
        <w:rPr>
          <w:rFonts w:ascii="Times New Roman" w:eastAsia="Arial" w:hAnsi="Times New Roman" w:cs="Times New Roman"/>
          <w:sz w:val="26"/>
          <w:szCs w:val="26"/>
          <w:lang w:val="en-US"/>
        </w:rPr>
        <w:t xml:space="preserve">Chuẩn bị cho mỗi nhóm </w:t>
      </w:r>
      <w:bookmarkEnd w:id="2"/>
      <w:r w:rsidRPr="00D45149">
        <w:rPr>
          <w:rFonts w:ascii="Times New Roman" w:eastAsia="Arial" w:hAnsi="Times New Roman" w:cs="Times New Roman"/>
          <w:sz w:val="26"/>
          <w:szCs w:val="26"/>
          <w:lang w:val="en-US"/>
        </w:rPr>
        <w:t xml:space="preserve">học sinh: </w:t>
      </w:r>
      <w:r w:rsidR="008B4DBF" w:rsidRPr="00D45149">
        <w:rPr>
          <w:rFonts w:ascii="Times New Roman" w:eastAsia="Arial" w:hAnsi="Times New Roman" w:cs="Times New Roman"/>
          <w:sz w:val="26"/>
          <w:szCs w:val="26"/>
          <w:lang w:val="en-US"/>
        </w:rPr>
        <w:t>bút viết bảng, giấy A3.</w:t>
      </w:r>
    </w:p>
    <w:p w14:paraId="79E897BB" w14:textId="77777777" w:rsidR="005F556A" w:rsidRPr="00D45149" w:rsidRDefault="005F556A" w:rsidP="00D45149">
      <w:pPr>
        <w:spacing w:line="276" w:lineRule="auto"/>
        <w:jc w:val="both"/>
        <w:rPr>
          <w:rFonts w:ascii="Times New Roman" w:eastAsia="Arial" w:hAnsi="Times New Roman" w:cs="Times New Roman"/>
          <w:sz w:val="26"/>
          <w:szCs w:val="26"/>
          <w:lang w:val="en-US"/>
        </w:rPr>
      </w:pPr>
      <w:r w:rsidRPr="00D45149">
        <w:rPr>
          <w:rFonts w:ascii="Times New Roman" w:eastAsia="Arial" w:hAnsi="Times New Roman" w:cs="Times New Roman"/>
          <w:b/>
          <w:sz w:val="26"/>
          <w:szCs w:val="26"/>
        </w:rPr>
        <w:t>III. Tiến trình dạy học</w:t>
      </w:r>
      <w:r w:rsidRPr="00D45149">
        <w:rPr>
          <w:rFonts w:ascii="Times New Roman" w:eastAsia="Arial" w:hAnsi="Times New Roman" w:cs="Times New Roman"/>
          <w:b/>
          <w:sz w:val="26"/>
          <w:szCs w:val="26"/>
          <w:lang w:val="en-US"/>
        </w:rPr>
        <w:t xml:space="preserve"> </w:t>
      </w:r>
    </w:p>
    <w:p w14:paraId="6B11E46E" w14:textId="77777777" w:rsidR="005F556A" w:rsidRPr="00D45149" w:rsidRDefault="005F556A" w:rsidP="00D45149">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D45149">
        <w:rPr>
          <w:rFonts w:ascii="Times New Roman" w:eastAsia="Arial" w:hAnsi="Times New Roman" w:cs="Times New Roman"/>
          <w:b/>
          <w:color w:val="000000"/>
          <w:sz w:val="26"/>
          <w:szCs w:val="26"/>
        </w:rPr>
        <w:lastRenderedPageBreak/>
        <w:t>Hoạt động 1: Xác định vấn đề</w:t>
      </w:r>
      <w:r w:rsidRPr="00D45149">
        <w:rPr>
          <w:rFonts w:ascii="Times New Roman" w:eastAsia="Arial" w:hAnsi="Times New Roman" w:cs="Times New Roman"/>
          <w:b/>
          <w:color w:val="000000"/>
          <w:sz w:val="26"/>
          <w:szCs w:val="26"/>
          <w:lang w:val="en-US"/>
        </w:rPr>
        <w:t xml:space="preserve"> học tậ</w:t>
      </w:r>
      <w:r w:rsidR="002D6E8C" w:rsidRPr="00D45149">
        <w:rPr>
          <w:rFonts w:ascii="Times New Roman" w:eastAsia="Arial" w:hAnsi="Times New Roman" w:cs="Times New Roman"/>
          <w:b/>
          <w:color w:val="000000"/>
          <w:sz w:val="26"/>
          <w:szCs w:val="26"/>
          <w:lang w:val="en-US"/>
        </w:rPr>
        <w:t>p là khi tác dụng lực vào vật  có trường hợp chạm vào vật, có trường hợp không chạm vào vật.</w:t>
      </w:r>
    </w:p>
    <w:p w14:paraId="287547C6" w14:textId="77777777" w:rsidR="005F556A" w:rsidRPr="00D45149" w:rsidRDefault="005F556A" w:rsidP="00D45149">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D45149">
        <w:rPr>
          <w:rFonts w:ascii="Times New Roman" w:eastAsia="Arial" w:hAnsi="Times New Roman" w:cs="Times New Roman"/>
          <w:b/>
          <w:sz w:val="26"/>
          <w:szCs w:val="26"/>
        </w:rPr>
        <w:t xml:space="preserve">Mục tiêu: </w:t>
      </w:r>
      <w:r w:rsidRPr="00D45149">
        <w:rPr>
          <w:rFonts w:ascii="Times New Roman" w:eastAsia="Arial" w:hAnsi="Times New Roman" w:cs="Times New Roman"/>
          <w:sz w:val="26"/>
          <w:szCs w:val="26"/>
          <w:lang w:val="en-US"/>
        </w:rPr>
        <w:t xml:space="preserve">Giúp học sinh </w:t>
      </w:r>
      <w:r w:rsidR="002D6E8C" w:rsidRPr="00D45149">
        <w:rPr>
          <w:rFonts w:ascii="Times New Roman" w:eastAsia="Arial" w:hAnsi="Times New Roman" w:cs="Times New Roman"/>
          <w:sz w:val="26"/>
          <w:szCs w:val="26"/>
          <w:lang w:val="en-US"/>
        </w:rPr>
        <w:t>xác định được vấn đề đó là khi tác dụng lực vào vật thì không nhất thiết phải chạm vào vật.</w:t>
      </w:r>
    </w:p>
    <w:p w14:paraId="364F3B7D" w14:textId="77777777" w:rsidR="005F556A" w:rsidRPr="00D45149" w:rsidRDefault="005F556A" w:rsidP="00D45149">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Nội dung: </w:t>
      </w:r>
      <w:r w:rsidRPr="00D45149">
        <w:rPr>
          <w:rFonts w:ascii="Times New Roman" w:eastAsia="Arial" w:hAnsi="Times New Roman" w:cs="Times New Roman"/>
          <w:sz w:val="26"/>
          <w:szCs w:val="26"/>
          <w:lang w:val="en-US"/>
        </w:rPr>
        <w:t>Họ</w:t>
      </w:r>
      <w:r w:rsidR="000100DD" w:rsidRPr="00D45149">
        <w:rPr>
          <w:rFonts w:ascii="Times New Roman" w:eastAsia="Arial" w:hAnsi="Times New Roman" w:cs="Times New Roman"/>
          <w:sz w:val="26"/>
          <w:szCs w:val="26"/>
          <w:lang w:val="en-US"/>
        </w:rPr>
        <w:t>c sinh quan sát thí nghiệm và trả lời câu hỏi.</w:t>
      </w:r>
    </w:p>
    <w:p w14:paraId="4E99EF9A" w14:textId="77777777" w:rsidR="005F556A" w:rsidRPr="00D45149" w:rsidRDefault="005F556A" w:rsidP="00D45149">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D45149">
        <w:rPr>
          <w:rFonts w:ascii="Times New Roman" w:eastAsia="Arial" w:hAnsi="Times New Roman" w:cs="Times New Roman"/>
          <w:b/>
          <w:sz w:val="26"/>
          <w:szCs w:val="26"/>
        </w:rPr>
        <w:t xml:space="preserve">Sản phẩm: </w:t>
      </w:r>
    </w:p>
    <w:p w14:paraId="0289BDDE" w14:textId="77777777" w:rsidR="005F556A" w:rsidRPr="00D45149" w:rsidRDefault="000100DD"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xml:space="preserve">Qua thí nghiệm HS phát hiện được có những lực tác dụng vào vật </w:t>
      </w:r>
      <w:r w:rsidR="001E60CE" w:rsidRPr="00D45149">
        <w:rPr>
          <w:rFonts w:ascii="Times New Roman" w:eastAsia="Arial" w:hAnsi="Times New Roman" w:cs="Times New Roman"/>
          <w:sz w:val="26"/>
          <w:szCs w:val="26"/>
          <w:lang w:val="en-US"/>
        </w:rPr>
        <w:t>thì cần chạm vào vật hoặc có những lực tác dụng tác dụng vào vật không cần chạm vào vật.</w:t>
      </w:r>
    </w:p>
    <w:p w14:paraId="794595BB" w14:textId="77777777" w:rsidR="005F556A" w:rsidRPr="00D45149" w:rsidRDefault="005F556A" w:rsidP="00D45149">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Tổ chức thực hiện: </w:t>
      </w:r>
    </w:p>
    <w:p w14:paraId="7D8E2DF4" w14:textId="77777777" w:rsidR="005F556A" w:rsidRPr="00D45149" w:rsidRDefault="000100DD"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GV tiến hành thí nghiệm như sau: Treo một quả nặng bằng sắt vào giá đỡ. Sau đó, dùng tay kéo nhẹ vật để dây treo lệch khỏi phương thẳng đứng.</w:t>
      </w:r>
    </w:p>
    <w:p w14:paraId="5285E6B2" w14:textId="77777777" w:rsidR="000100DD" w:rsidRPr="00D45149" w:rsidRDefault="000100DD"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GV đặt câu hỏi:</w:t>
      </w:r>
    </w:p>
    <w:p w14:paraId="75F01AA5" w14:textId="77777777" w:rsidR="000100DD" w:rsidRPr="00D45149" w:rsidRDefault="000100DD"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Tay cô đang tác dụng lực nào vào vật? Tay cô có chạm vào vật không?</w:t>
      </w:r>
    </w:p>
    <w:p w14:paraId="173B1FEF" w14:textId="77777777" w:rsidR="000100DD" w:rsidRPr="00D45149" w:rsidRDefault="000100DD"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Ngoài cách trên thì còn cách nào làm cho dây treo vật lệch khỏi phương thẳng đứng mà không chạm vào vật không? Giải thích cách làm.</w:t>
      </w:r>
    </w:p>
    <w:p w14:paraId="5244CE31" w14:textId="77777777" w:rsidR="000100DD" w:rsidRPr="00D45149" w:rsidRDefault="000100DD"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HS làm việc cá nhân và trả lời câu hỏi:</w:t>
      </w:r>
    </w:p>
    <w:p w14:paraId="34A71ABF" w14:textId="77777777" w:rsidR="000100DD" w:rsidRPr="00D45149" w:rsidRDefault="000100DD"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Tay cô đang tác dụng lực kéo vào vật. Tay cô có chạm vào vật.</w:t>
      </w:r>
    </w:p>
    <w:p w14:paraId="09B9EF47" w14:textId="77777777" w:rsidR="000100DD" w:rsidRPr="00D45149" w:rsidRDefault="000100DD"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Ngoài cách trên thì có thể dùng nam châm. Vì nam châm có thể hút sắt khi chưa cần chạm nam châm vào sắt.</w:t>
      </w:r>
    </w:p>
    <w:p w14:paraId="3D1D1AC2" w14:textId="77777777" w:rsidR="000100DD" w:rsidRPr="00D45149" w:rsidRDefault="000100DD"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GV chốt: Lực kéo do tay cô tác dụng vào sắt gọi là lực tiếp xúc, lực do nam châm tác dụng vào sắt gọi là lực không tiếp xúc. Vậy lực tiếp xúc là gì? Lực không tiếp xúc là gì? Những lực nào được gọi là lực tiếp xúc hoặc lực không tiếp xúc?</w:t>
      </w:r>
    </w:p>
    <w:p w14:paraId="20986583" w14:textId="77777777" w:rsidR="005F556A" w:rsidRPr="00D45149" w:rsidRDefault="005F556A" w:rsidP="00D45149">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D45149">
        <w:rPr>
          <w:rFonts w:ascii="Times New Roman" w:eastAsia="Arial" w:hAnsi="Times New Roman" w:cs="Times New Roman"/>
          <w:b/>
          <w:color w:val="000000"/>
          <w:sz w:val="26"/>
          <w:szCs w:val="26"/>
        </w:rPr>
        <w:t>Hoạt động 2: Hình thành kiến thức mới</w:t>
      </w:r>
    </w:p>
    <w:p w14:paraId="117B0EAF" w14:textId="77777777" w:rsidR="005F556A" w:rsidRPr="00D45149" w:rsidRDefault="005F556A" w:rsidP="00D45149">
      <w:pPr>
        <w:tabs>
          <w:tab w:val="left" w:pos="851"/>
        </w:tabs>
        <w:spacing w:line="276" w:lineRule="auto"/>
        <w:ind w:firstLine="567"/>
        <w:jc w:val="both"/>
        <w:rPr>
          <w:rFonts w:ascii="Times New Roman" w:eastAsia="Arial" w:hAnsi="Times New Roman" w:cs="Times New Roman"/>
          <w:b/>
          <w:color w:val="000000"/>
          <w:sz w:val="26"/>
          <w:szCs w:val="26"/>
          <w:lang w:val="en-US"/>
        </w:rPr>
      </w:pPr>
      <w:r w:rsidRPr="00D45149">
        <w:rPr>
          <w:rFonts w:ascii="Times New Roman" w:eastAsia="Arial" w:hAnsi="Times New Roman" w:cs="Times New Roman"/>
          <w:b/>
          <w:color w:val="000000"/>
          <w:sz w:val="26"/>
          <w:szCs w:val="26"/>
        </w:rPr>
        <w:t>Hoạt động 2:</w:t>
      </w:r>
      <w:r w:rsidR="00CF2366" w:rsidRPr="00D45149">
        <w:rPr>
          <w:rFonts w:ascii="Times New Roman" w:eastAsia="Arial" w:hAnsi="Times New Roman" w:cs="Times New Roman"/>
          <w:b/>
          <w:color w:val="000000"/>
          <w:sz w:val="26"/>
          <w:szCs w:val="26"/>
          <w:lang w:val="en-US"/>
        </w:rPr>
        <w:t xml:space="preserve"> Tìm hiểu lực tiếp xúc và lực không tiếp xúc.</w:t>
      </w:r>
    </w:p>
    <w:p w14:paraId="38EF1CFA" w14:textId="77777777" w:rsidR="008D1F09" w:rsidRPr="00D45149" w:rsidRDefault="005F556A" w:rsidP="00D4514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Mục tiêu: </w:t>
      </w:r>
      <w:r w:rsidR="008D1F09" w:rsidRPr="00D45149">
        <w:rPr>
          <w:rFonts w:ascii="Times New Roman" w:eastAsia="Arial" w:hAnsi="Times New Roman" w:cs="Times New Roman"/>
          <w:sz w:val="26"/>
          <w:szCs w:val="26"/>
          <w:lang w:val="en-US"/>
        </w:rPr>
        <w:t>Nêu được lực tiếp xúc xuất hiện khi vật gây ra lực có tiếp xúc với vật chịu tác dụng của lực; lấy được ví dụ về lực tiếp xúc.</w:t>
      </w:r>
    </w:p>
    <w:p w14:paraId="48376EA6" w14:textId="77777777" w:rsidR="008D1F09" w:rsidRPr="00D45149" w:rsidRDefault="008D1F09" w:rsidP="00D45149">
      <w:pPr>
        <w:pStyle w:val="ListParagraph"/>
        <w:tabs>
          <w:tab w:val="left" w:pos="709"/>
        </w:tabs>
        <w:spacing w:line="276" w:lineRule="auto"/>
        <w:ind w:left="0" w:firstLine="567"/>
        <w:jc w:val="both"/>
        <w:rPr>
          <w:rFonts w:ascii="Times New Roman" w:eastAsia="Arial" w:hAnsi="Times New Roman" w:cs="Times New Roman"/>
          <w:sz w:val="26"/>
          <w:szCs w:val="26"/>
        </w:rPr>
      </w:pPr>
      <w:r w:rsidRPr="00D45149">
        <w:rPr>
          <w:rFonts w:ascii="Times New Roman" w:eastAsia="Arial" w:hAnsi="Times New Roman" w:cs="Times New Roman"/>
          <w:sz w:val="26"/>
          <w:szCs w:val="26"/>
          <w:lang w:val="en-US"/>
        </w:rPr>
        <w:t>- Nêu được lực không tiếp xúc xuất hiện khi vật gây ra lực không có sự tiếp xúc với vật chịu tác dụng của lực; lấy được ví dụ về lực không tiếp xúc.</w:t>
      </w:r>
    </w:p>
    <w:p w14:paraId="119CA941" w14:textId="77777777" w:rsidR="005F556A" w:rsidRPr="00D45149" w:rsidRDefault="005F556A" w:rsidP="00D4514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Nội dung: </w:t>
      </w:r>
    </w:p>
    <w:p w14:paraId="4215D903" w14:textId="77777777" w:rsidR="005F556A" w:rsidRPr="00D45149" w:rsidRDefault="008D1F09"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HS đọc thông tin trong SGK.</w:t>
      </w:r>
    </w:p>
    <w:p w14:paraId="5B331CFB" w14:textId="77777777" w:rsidR="005F556A" w:rsidRPr="00D45149" w:rsidRDefault="008D1F09"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HS trao đổi thông tin đọc được với bạn qua kĩ thuật “lẩu băng chuyền”</w:t>
      </w:r>
    </w:p>
    <w:p w14:paraId="52EBC1AB" w14:textId="77777777" w:rsidR="005F556A" w:rsidRPr="00D45149" w:rsidRDefault="005F556A" w:rsidP="00D45149">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Sản phẩm: </w:t>
      </w:r>
      <w:r w:rsidRPr="00D45149">
        <w:rPr>
          <w:rFonts w:ascii="Times New Roman" w:eastAsia="Arial" w:hAnsi="Times New Roman" w:cs="Times New Roman"/>
          <w:bCs/>
          <w:sz w:val="26"/>
          <w:szCs w:val="26"/>
          <w:lang w:val="en-US"/>
        </w:rPr>
        <w:t>Đáp án của HS, có thể:</w:t>
      </w:r>
    </w:p>
    <w:p w14:paraId="397199F5" w14:textId="77777777" w:rsidR="005F556A" w:rsidRPr="00D45149" w:rsidRDefault="008D1F09"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HS phát biểu được khái niệm lực tiếp xúc, lực không tiếp xúc và lấy được các ví dụ.</w:t>
      </w:r>
    </w:p>
    <w:p w14:paraId="562C27DD" w14:textId="77777777" w:rsidR="005F556A" w:rsidRPr="00D45149" w:rsidRDefault="005F556A" w:rsidP="00D45149">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D45149">
        <w:rPr>
          <w:rFonts w:ascii="Times New Roman" w:eastAsia="Arial" w:hAnsi="Times New Roman" w:cs="Times New Roman"/>
          <w:b/>
          <w:sz w:val="26"/>
          <w:szCs w:val="26"/>
        </w:rPr>
        <w:t xml:space="preserve">Tổ chức thực hiện: </w:t>
      </w:r>
    </w:p>
    <w:p w14:paraId="77023DA5" w14:textId="77777777" w:rsidR="005F556A" w:rsidRPr="00D45149" w:rsidRDefault="008D1F09"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GV yêu cầu HS đọ</w:t>
      </w:r>
      <w:r w:rsidR="00A26BB3" w:rsidRPr="00D45149">
        <w:rPr>
          <w:rFonts w:ascii="Times New Roman" w:eastAsia="Arial" w:hAnsi="Times New Roman" w:cs="Times New Roman"/>
          <w:sz w:val="26"/>
          <w:szCs w:val="26"/>
          <w:lang w:val="en-US"/>
        </w:rPr>
        <w:t>c thông tin SGK trong 3</w:t>
      </w:r>
      <w:r w:rsidRPr="00D45149">
        <w:rPr>
          <w:rFonts w:ascii="Times New Roman" w:eastAsia="Arial" w:hAnsi="Times New Roman" w:cs="Times New Roman"/>
          <w:sz w:val="26"/>
          <w:szCs w:val="26"/>
          <w:lang w:val="en-US"/>
        </w:rPr>
        <w:t xml:space="preserve"> phút và trả lời các câu hỏi. GV chia lớp thành 2 nhóm</w:t>
      </w:r>
    </w:p>
    <w:p w14:paraId="2C03E684" w14:textId="77777777" w:rsidR="005F556A" w:rsidRPr="00D45149" w:rsidRDefault="008D1F09"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Nhóm 1 (các bàn số lẻ): Trả lời câu hỏi: Lực tiếp xúc là gì? Lấy ví dụ.</w:t>
      </w:r>
    </w:p>
    <w:p w14:paraId="2CAF2E4C" w14:textId="77777777" w:rsidR="008D1F09" w:rsidRPr="00D45149" w:rsidRDefault="008D1F09"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Nhóm 2 (các bàn số chẵn): Trả lời câu hỏi: Lực không tiếp xúc là gì? Lấy ví dụ.</w:t>
      </w:r>
    </w:p>
    <w:p w14:paraId="578FD301" w14:textId="77777777" w:rsidR="00397C45" w:rsidRPr="00D45149" w:rsidRDefault="00397C45"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Lưu ý: Ghi câu trả lờ</w:t>
      </w:r>
      <w:r w:rsidR="002E67CE" w:rsidRPr="00D45149">
        <w:rPr>
          <w:rFonts w:ascii="Times New Roman" w:eastAsia="Arial" w:hAnsi="Times New Roman" w:cs="Times New Roman"/>
          <w:sz w:val="26"/>
          <w:szCs w:val="26"/>
          <w:lang w:val="en-US"/>
        </w:rPr>
        <w:t xml:space="preserve">i vào phiếu học tập </w:t>
      </w:r>
      <w:r w:rsidRPr="00D45149">
        <w:rPr>
          <w:rFonts w:ascii="Times New Roman" w:eastAsia="Arial" w:hAnsi="Times New Roman" w:cs="Times New Roman"/>
          <w:sz w:val="26"/>
          <w:szCs w:val="26"/>
          <w:lang w:val="en-US"/>
        </w:rPr>
        <w:t>và vẽ hình mình họa cho ví dụ.</w:t>
      </w:r>
    </w:p>
    <w:p w14:paraId="439EAC73" w14:textId="77777777" w:rsidR="00397C45" w:rsidRPr="00D45149" w:rsidRDefault="00C6183C"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GV tổ chức học sinh hoạt độ</w:t>
      </w:r>
      <w:r w:rsidR="008B23BE" w:rsidRPr="00D45149">
        <w:rPr>
          <w:rFonts w:ascii="Times New Roman" w:eastAsia="Arial" w:hAnsi="Times New Roman" w:cs="Times New Roman"/>
          <w:sz w:val="26"/>
          <w:szCs w:val="26"/>
          <w:lang w:val="en-US"/>
        </w:rPr>
        <w:t>ng nhóm trong vòng 10</w:t>
      </w:r>
      <w:r w:rsidRPr="00D45149">
        <w:rPr>
          <w:rFonts w:ascii="Times New Roman" w:eastAsia="Arial" w:hAnsi="Times New Roman" w:cs="Times New Roman"/>
          <w:sz w:val="26"/>
          <w:szCs w:val="26"/>
          <w:lang w:val="en-US"/>
        </w:rPr>
        <w:t xml:space="preserve"> phút như sau:</w:t>
      </w:r>
    </w:p>
    <w:p w14:paraId="394A7E83" w14:textId="77777777" w:rsidR="00C6183C" w:rsidRPr="00D45149" w:rsidRDefault="00C6183C"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GV cho HS bàn lẻ và chẵn quay vào nhau từng nhóm một (Ví dụ: bàn 1 và bàn 1 là 1 nhóm).</w:t>
      </w:r>
    </w:p>
    <w:p w14:paraId="79E42D0C" w14:textId="77777777" w:rsidR="00C6183C" w:rsidRPr="00D45149" w:rsidRDefault="00C6183C"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lastRenderedPageBreak/>
        <w:t>+ HS trao đổi thông tin mình vừa tìm hiểu với bạn đối diệ</w:t>
      </w:r>
      <w:r w:rsidR="002E67CE" w:rsidRPr="00D45149">
        <w:rPr>
          <w:rFonts w:ascii="Times New Roman" w:eastAsia="Arial" w:hAnsi="Times New Roman" w:cs="Times New Roman"/>
          <w:sz w:val="26"/>
          <w:szCs w:val="26"/>
          <w:lang w:val="en-US"/>
        </w:rPr>
        <w:t>n và ghi lại kết quả vào phiếu học tập.</w:t>
      </w:r>
    </w:p>
    <w:p w14:paraId="41A10DCF" w14:textId="77777777" w:rsidR="00C6183C" w:rsidRPr="00D45149" w:rsidRDefault="00C6183C"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Khi nghe tiếng nhạc “tinh tinh” HS chuyển sang vị trí bên cạnh theo sơ đồ sau:</w:t>
      </w:r>
    </w:p>
    <w:p w14:paraId="1F5AFB57" w14:textId="77777777" w:rsidR="00C6183C" w:rsidRPr="00D45149" w:rsidRDefault="00C6183C"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14:paraId="0068FAEC" w14:textId="77777777" w:rsidR="00C6183C" w:rsidRPr="00D45149" w:rsidRDefault="003C44CE"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noProof/>
          <w:sz w:val="26"/>
          <w:szCs w:val="26"/>
          <w:lang w:val="en-US" w:eastAsia="en-US"/>
        </w:rPr>
        <mc:AlternateContent>
          <mc:Choice Requires="wpg">
            <w:drawing>
              <wp:anchor distT="0" distB="0" distL="114300" distR="114300" simplePos="0" relativeHeight="251663360" behindDoc="0" locked="0" layoutInCell="1" allowOverlap="1" wp14:anchorId="2A789DBD" wp14:editId="70483532">
                <wp:simplePos x="0" y="0"/>
                <wp:positionH relativeFrom="page">
                  <wp:posOffset>2096135</wp:posOffset>
                </wp:positionH>
                <wp:positionV relativeFrom="paragraph">
                  <wp:posOffset>-3762</wp:posOffset>
                </wp:positionV>
                <wp:extent cx="3528204" cy="2104845"/>
                <wp:effectExtent l="0" t="0" r="15240" b="10160"/>
                <wp:wrapNone/>
                <wp:docPr id="1" name="Group 14"/>
                <wp:cNvGraphicFramePr/>
                <a:graphic xmlns:a="http://schemas.openxmlformats.org/drawingml/2006/main">
                  <a:graphicData uri="http://schemas.microsoft.com/office/word/2010/wordprocessingGroup">
                    <wpg:wgp>
                      <wpg:cNvGrpSpPr/>
                      <wpg:grpSpPr>
                        <a:xfrm>
                          <a:off x="0" y="0"/>
                          <a:ext cx="3528204" cy="2104845"/>
                          <a:chOff x="0" y="0"/>
                          <a:chExt cx="4262907" cy="2869848"/>
                        </a:xfrm>
                      </wpg:grpSpPr>
                      <wps:wsp>
                        <wps:cNvPr id="2" name="Rectangle 2"/>
                        <wps:cNvSpPr/>
                        <wps:spPr>
                          <a:xfrm>
                            <a:off x="0" y="0"/>
                            <a:ext cx="4262907" cy="1120462"/>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8AEAB17" w14:textId="77777777" w:rsidR="00C6183C" w:rsidRDefault="00C6183C" w:rsidP="00C6183C">
                              <w:pPr>
                                <w:pStyle w:val="NormalWeb"/>
                                <w:spacing w:before="0" w:beforeAutospacing="0" w:after="0" w:afterAutospacing="0"/>
                              </w:pPr>
                              <w:r>
                                <w:rPr>
                                  <w:rFonts w:asciiTheme="minorHAnsi" w:hAnsi="Calibri" w:cstheme="minorBidi"/>
                                  <w:b/>
                                  <w:bCs/>
                                  <w:color w:val="000000" w:themeColor="dark1"/>
                                  <w:kern w:val="24"/>
                                  <w:sz w:val="36"/>
                                  <w:szCs w:val="36"/>
                                </w:rPr>
                                <w:t>Bàn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749386"/>
                            <a:ext cx="4262907" cy="1120462"/>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5DC0CA2" w14:textId="77777777" w:rsidR="00C6183C" w:rsidRDefault="00C6183C" w:rsidP="00C6183C">
                              <w:pPr>
                                <w:pStyle w:val="NormalWeb"/>
                                <w:spacing w:before="0" w:beforeAutospacing="0" w:after="0" w:afterAutospacing="0"/>
                              </w:pPr>
                              <w:r>
                                <w:rPr>
                                  <w:rFonts w:asciiTheme="minorHAnsi" w:hAnsi="Calibri" w:cstheme="minorBidi"/>
                                  <w:b/>
                                  <w:bCs/>
                                  <w:color w:val="000000" w:themeColor="dark1"/>
                                  <w:kern w:val="24"/>
                                  <w:sz w:val="36"/>
                                  <w:szCs w:val="36"/>
                                </w:rPr>
                                <w:t>Bàn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887569" y="238265"/>
                            <a:ext cx="965916" cy="566671"/>
                          </a:xfrm>
                          <a:prstGeom prst="roundRect">
                            <a:avLst/>
                          </a:prstGeom>
                          <a:solidFill>
                            <a:srgbClr val="FF0000"/>
                          </a:solidFill>
                        </wps:spPr>
                        <wps:style>
                          <a:lnRef idx="1">
                            <a:schemeClr val="accent2"/>
                          </a:lnRef>
                          <a:fillRef idx="2">
                            <a:schemeClr val="accent2"/>
                          </a:fillRef>
                          <a:effectRef idx="1">
                            <a:schemeClr val="accent2"/>
                          </a:effectRef>
                          <a:fontRef idx="minor">
                            <a:schemeClr val="dk1"/>
                          </a:fontRef>
                        </wps:style>
                        <wps:txbx>
                          <w:txbxContent>
                            <w:p w14:paraId="73B696F7" w14:textId="77777777" w:rsidR="00C6183C" w:rsidRDefault="00C6183C" w:rsidP="00C6183C">
                              <w:pPr>
                                <w:pStyle w:val="NormalWeb"/>
                                <w:spacing w:before="0" w:beforeAutospacing="0" w:after="0" w:afterAutospacing="0"/>
                                <w:jc w:val="center"/>
                              </w:pPr>
                              <w:r>
                                <w:rPr>
                                  <w:rFonts w:asciiTheme="minorHAnsi" w:hAnsi="Calibri" w:cstheme="minorBidi"/>
                                  <w:b/>
                                  <w:bCs/>
                                  <w:color w:val="000000" w:themeColor="dark1"/>
                                  <w:kern w:val="24"/>
                                  <w:sz w:val="36"/>
                                  <w:szCs w:val="36"/>
                                </w:rPr>
                                <w:t>HS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741054" y="238266"/>
                            <a:ext cx="965916" cy="566671"/>
                          </a:xfrm>
                          <a:prstGeom prst="roundRect">
                            <a:avLst/>
                          </a:prstGeom>
                          <a:solidFill>
                            <a:srgbClr val="FFFF00"/>
                          </a:solidFill>
                        </wps:spPr>
                        <wps:style>
                          <a:lnRef idx="1">
                            <a:schemeClr val="accent4"/>
                          </a:lnRef>
                          <a:fillRef idx="2">
                            <a:schemeClr val="accent4"/>
                          </a:fillRef>
                          <a:effectRef idx="1">
                            <a:schemeClr val="accent4"/>
                          </a:effectRef>
                          <a:fontRef idx="minor">
                            <a:schemeClr val="dk1"/>
                          </a:fontRef>
                        </wps:style>
                        <wps:txbx>
                          <w:txbxContent>
                            <w:p w14:paraId="7ABF15F1" w14:textId="77777777" w:rsidR="00C6183C" w:rsidRDefault="00C6183C" w:rsidP="00C6183C">
                              <w:pPr>
                                <w:pStyle w:val="NormalWeb"/>
                                <w:spacing w:before="0" w:beforeAutospacing="0" w:after="0" w:afterAutospacing="0"/>
                                <w:jc w:val="center"/>
                              </w:pPr>
                              <w:r>
                                <w:rPr>
                                  <w:rFonts w:asciiTheme="minorHAnsi" w:hAnsi="Calibri" w:cstheme="minorBidi"/>
                                  <w:b/>
                                  <w:bCs/>
                                  <w:color w:val="000000" w:themeColor="dark1"/>
                                  <w:kern w:val="24"/>
                                  <w:sz w:val="36"/>
                                  <w:szCs w:val="36"/>
                                </w:rPr>
                                <w:t>HS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887568" y="2025203"/>
                            <a:ext cx="965916" cy="566671"/>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89D068" w14:textId="77777777" w:rsidR="00C6183C" w:rsidRPr="00EE2624" w:rsidRDefault="00C6183C" w:rsidP="00C6183C">
                              <w:pPr>
                                <w:pStyle w:val="NormalWeb"/>
                                <w:spacing w:before="0" w:beforeAutospacing="0" w:after="0" w:afterAutospacing="0"/>
                                <w:jc w:val="center"/>
                                <w:rPr>
                                  <w:color w:val="000000" w:themeColor="text1"/>
                                </w:rPr>
                              </w:pPr>
                              <w:r w:rsidRPr="00EE2624">
                                <w:rPr>
                                  <w:rFonts w:asciiTheme="minorHAnsi" w:hAnsi="Calibri" w:cstheme="minorBidi"/>
                                  <w:b/>
                                  <w:bCs/>
                                  <w:color w:val="000000" w:themeColor="text1"/>
                                  <w:kern w:val="24"/>
                                  <w:sz w:val="36"/>
                                  <w:szCs w:val="36"/>
                                </w:rPr>
                                <w:t>HS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766812" y="2026280"/>
                            <a:ext cx="965916" cy="566671"/>
                          </a:xfrm>
                          <a:prstGeom prst="roundRect">
                            <a:avLst/>
                          </a:prstGeom>
                          <a:solidFill>
                            <a:srgbClr val="FFC000"/>
                          </a:solidFill>
                        </wps:spPr>
                        <wps:style>
                          <a:lnRef idx="1">
                            <a:schemeClr val="accent4"/>
                          </a:lnRef>
                          <a:fillRef idx="2">
                            <a:schemeClr val="accent4"/>
                          </a:fillRef>
                          <a:effectRef idx="1">
                            <a:schemeClr val="accent4"/>
                          </a:effectRef>
                          <a:fontRef idx="minor">
                            <a:schemeClr val="dk1"/>
                          </a:fontRef>
                        </wps:style>
                        <wps:txbx>
                          <w:txbxContent>
                            <w:p w14:paraId="5577DFC5" w14:textId="77777777" w:rsidR="00C6183C" w:rsidRDefault="00C6183C" w:rsidP="00C6183C">
                              <w:pPr>
                                <w:pStyle w:val="NormalWeb"/>
                                <w:spacing w:before="0" w:beforeAutospacing="0" w:after="0" w:afterAutospacing="0"/>
                                <w:jc w:val="center"/>
                              </w:pPr>
                              <w:r>
                                <w:rPr>
                                  <w:rFonts w:asciiTheme="minorHAnsi" w:hAnsi="Calibri" w:cstheme="minorBidi"/>
                                  <w:b/>
                                  <w:bCs/>
                                  <w:color w:val="000000" w:themeColor="dark1"/>
                                  <w:kern w:val="24"/>
                                  <w:sz w:val="36"/>
                                  <w:szCs w:val="36"/>
                                </w:rPr>
                                <w:t>HS 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Up Arrow 8"/>
                        <wps:cNvSpPr/>
                        <wps:spPr>
                          <a:xfrm rot="16200000">
                            <a:off x="2130919" y="77815"/>
                            <a:ext cx="332704" cy="88757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Up Arrow 10"/>
                        <wps:cNvSpPr/>
                        <wps:spPr>
                          <a:xfrm rot="5400000">
                            <a:off x="2143796" y="1865830"/>
                            <a:ext cx="332704" cy="887570"/>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Up Arrow 11"/>
                        <wps:cNvSpPr/>
                        <wps:spPr>
                          <a:xfrm rot="10800000">
                            <a:off x="1158026" y="804936"/>
                            <a:ext cx="332704" cy="1221344"/>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Up Arrow 12"/>
                        <wps:cNvSpPr/>
                        <wps:spPr>
                          <a:xfrm>
                            <a:off x="3073220" y="803859"/>
                            <a:ext cx="332704" cy="1221344"/>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789DBD" id="Group 14" o:spid="_x0000_s1026" style="position:absolute;left:0;text-align:left;margin-left:165.05pt;margin-top:-.3pt;width:277.8pt;height:165.75pt;z-index:251663360;mso-position-horizontal-relative:page;mso-width-relative:margin;mso-height-relative:margin" coordsize="42629,2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">
                <v:rect id="Rectangle 2" o:spid="_x0000_s1027" style="position:absolute;width:42629;height:11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" fillcolor="#c3c3c3 [2166]" strokecolor="#a5a5a5 [3206]" strokeweight=".5pt">
                  <v:fill color2="#b6b6b6 [2614]" rotate="t" colors="0 #d2d2d2;.5 #c8c8c8;1 silver" focus="100%" type="gradient">
                    <o:fill v:ext="view" type="gradientUnscaled"/>
                  </v:fill>
                  <v:textbox>
                    <w:txbxContent>
                      <w:p w14:paraId="48AEAB17" w14:textId="77777777" w:rsidR="00C6183C" w:rsidRDefault="00C6183C" w:rsidP="00C6183C">
                        <w:pPr>
                          <w:pStyle w:val="NormalWeb"/>
                          <w:spacing w:before="0" w:beforeAutospacing="0" w:after="0" w:afterAutospacing="0"/>
                        </w:pPr>
                        <w:r>
                          <w:rPr>
                            <w:rFonts w:asciiTheme="minorHAnsi" w:hAnsi="Calibri" w:cstheme="minorBidi"/>
                            <w:b/>
                            <w:bCs/>
                            <w:color w:val="000000" w:themeColor="dark1"/>
                            <w:kern w:val="24"/>
                            <w:sz w:val="36"/>
                            <w:szCs w:val="36"/>
                          </w:rPr>
                          <w:t>Bàn 1</w:t>
                        </w:r>
                      </w:p>
                    </w:txbxContent>
                  </v:textbox>
                </v:rect>
                <v:rect id="Rectangle 3" o:spid="_x0000_s1028" style="position:absolute;top:17493;width:42629;height:11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14:paraId="75DC0CA2" w14:textId="77777777" w:rsidR="00C6183C" w:rsidRDefault="00C6183C" w:rsidP="00C6183C">
                        <w:pPr>
                          <w:pStyle w:val="NormalWeb"/>
                          <w:spacing w:before="0" w:beforeAutospacing="0" w:after="0" w:afterAutospacing="0"/>
                        </w:pPr>
                        <w:r>
                          <w:rPr>
                            <w:rFonts w:asciiTheme="minorHAnsi" w:hAnsi="Calibri" w:cstheme="minorBidi"/>
                            <w:b/>
                            <w:bCs/>
                            <w:color w:val="000000" w:themeColor="dark1"/>
                            <w:kern w:val="24"/>
                            <w:sz w:val="36"/>
                            <w:szCs w:val="36"/>
                          </w:rPr>
                          <w:t>Bàn 2</w:t>
                        </w:r>
                      </w:p>
                    </w:txbxContent>
                  </v:textbox>
                </v:rect>
                <v:roundrect id="Rounded Rectangle 4" o:spid="_x0000_s1029" style="position:absolute;left:8875;top:2382;width:9659;height:5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" fillcolor="red" strokecolor="#ed7d31 [3205]" strokeweight=".5pt">
                  <v:stroke joinstyle="miter"/>
                  <v:textbox>
                    <w:txbxContent>
                      <w:p w14:paraId="73B696F7" w14:textId="77777777" w:rsidR="00C6183C" w:rsidRDefault="00C6183C" w:rsidP="00C6183C">
                        <w:pPr>
                          <w:pStyle w:val="NormalWeb"/>
                          <w:spacing w:before="0" w:beforeAutospacing="0" w:after="0" w:afterAutospacing="0"/>
                          <w:jc w:val="center"/>
                        </w:pPr>
                        <w:r>
                          <w:rPr>
                            <w:rFonts w:asciiTheme="minorHAnsi" w:hAnsi="Calibri" w:cstheme="minorBidi"/>
                            <w:b/>
                            <w:bCs/>
                            <w:color w:val="000000" w:themeColor="dark1"/>
                            <w:kern w:val="24"/>
                            <w:sz w:val="36"/>
                            <w:szCs w:val="36"/>
                          </w:rPr>
                          <w:t>HS B</w:t>
                        </w:r>
                      </w:p>
                    </w:txbxContent>
                  </v:textbox>
                </v:roundrect>
                <v:roundrect id="Rounded Rectangle 5" o:spid="_x0000_s1030" style="position:absolute;left:27410;top:2382;width:9659;height:5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" fillcolor="yellow" strokecolor="#ffc000 [3207]" strokeweight=".5pt">
                  <v:stroke joinstyle="miter"/>
                  <v:textbox>
                    <w:txbxContent>
                      <w:p w14:paraId="7ABF15F1" w14:textId="77777777" w:rsidR="00C6183C" w:rsidRDefault="00C6183C" w:rsidP="00C6183C">
                        <w:pPr>
                          <w:pStyle w:val="NormalWeb"/>
                          <w:spacing w:before="0" w:beforeAutospacing="0" w:after="0" w:afterAutospacing="0"/>
                          <w:jc w:val="center"/>
                        </w:pPr>
                        <w:r>
                          <w:rPr>
                            <w:rFonts w:asciiTheme="minorHAnsi" w:hAnsi="Calibri" w:cstheme="minorBidi"/>
                            <w:b/>
                            <w:bCs/>
                            <w:color w:val="000000" w:themeColor="dark1"/>
                            <w:kern w:val="24"/>
                            <w:sz w:val="36"/>
                            <w:szCs w:val="36"/>
                          </w:rPr>
                          <w:t>HS A</w:t>
                        </w:r>
                      </w:p>
                    </w:txbxContent>
                  </v:textbox>
                </v:roundrect>
                <v:roundrect id="Rounded Rectangle 6" o:spid="_x0000_s1031" style="position:absolute;left:8875;top:20252;width:9659;height:5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" fillcolor="#00b0f0" strokecolor="#1f4d78 [1604]" strokeweight="1pt">
                  <v:stroke joinstyle="miter"/>
                  <v:textbox>
                    <w:txbxContent>
                      <w:p w14:paraId="6589D068" w14:textId="77777777" w:rsidR="00C6183C" w:rsidRPr="00EE2624" w:rsidRDefault="00C6183C" w:rsidP="00C6183C">
                        <w:pPr>
                          <w:pStyle w:val="NormalWeb"/>
                          <w:spacing w:before="0" w:beforeAutospacing="0" w:after="0" w:afterAutospacing="0"/>
                          <w:jc w:val="center"/>
                          <w:rPr>
                            <w:color w:val="000000" w:themeColor="text1"/>
                          </w:rPr>
                        </w:pPr>
                        <w:r w:rsidRPr="00EE2624">
                          <w:rPr>
                            <w:rFonts w:asciiTheme="minorHAnsi" w:hAnsi="Calibri" w:cstheme="minorBidi"/>
                            <w:b/>
                            <w:bCs/>
                            <w:color w:val="000000" w:themeColor="text1"/>
                            <w:kern w:val="24"/>
                            <w:sz w:val="36"/>
                            <w:szCs w:val="36"/>
                          </w:rPr>
                          <w:t>HS C</w:t>
                        </w:r>
                      </w:p>
                    </w:txbxContent>
                  </v:textbox>
                </v:roundrect>
                <v:roundrect id="Rounded Rectangle 7" o:spid="_x0000_s1032" style="position:absolute;left:27668;top:20262;width:9659;height:5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" fillcolor="#ffc000" strokecolor="#ffc000 [3207]" strokeweight=".5pt">
                  <v:stroke joinstyle="miter"/>
                  <v:textbox>
                    <w:txbxContent>
                      <w:p w14:paraId="5577DFC5" w14:textId="77777777" w:rsidR="00C6183C" w:rsidRDefault="00C6183C" w:rsidP="00C6183C">
                        <w:pPr>
                          <w:pStyle w:val="NormalWeb"/>
                          <w:spacing w:before="0" w:beforeAutospacing="0" w:after="0" w:afterAutospacing="0"/>
                          <w:jc w:val="center"/>
                        </w:pPr>
                        <w:r>
                          <w:rPr>
                            <w:rFonts w:asciiTheme="minorHAnsi" w:hAnsi="Calibri" w:cstheme="minorBidi"/>
                            <w:b/>
                            <w:bCs/>
                            <w:color w:val="000000" w:themeColor="dark1"/>
                            <w:kern w:val="24"/>
                            <w:sz w:val="36"/>
                            <w:szCs w:val="36"/>
                          </w:rPr>
                          <w:t>HS D</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33" type="#_x0000_t68" style="position:absolute;left:21308;top:778;width:3327;height:8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" adj="4048" fillcolor="#70ad47 [3209]" strokecolor="#375623 [1609]" strokeweight="1pt"/>
                <v:shape id="Up Arrow 10" o:spid="_x0000_s1034" type="#_x0000_t68" style="position:absolute;left:21437;top:18658;width:3327;height:88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" adj="4048" fillcolor="#70ad47 [3209]" strokecolor="#375623 [1609]" strokeweight="1pt"/>
                <v:shape id="Up Arrow 11" o:spid="_x0000_s1035" type="#_x0000_t68" style="position:absolute;left:11580;top:8049;width:3327;height:1221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" adj="2942" fillcolor="#70ad47 [3209]" strokecolor="#375623 [1609]" strokeweight="1pt"/>
                <v:shape id="Up Arrow 12" o:spid="_x0000_s1036" type="#_x0000_t68" style="position:absolute;left:30732;top:8038;width:3327;height:12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" adj="2942" fillcolor="#70ad47 [3209]" strokecolor="#375623 [1609]" strokeweight="1pt"/>
                <w10:wrap anchorx="page"/>
              </v:group>
            </w:pict>
          </mc:Fallback>
        </mc:AlternateContent>
      </w:r>
    </w:p>
    <w:p w14:paraId="566ED9B1" w14:textId="77777777" w:rsidR="00C6183C" w:rsidRPr="00D45149" w:rsidRDefault="00C6183C" w:rsidP="00D45149">
      <w:pPr>
        <w:pStyle w:val="ListParagraph"/>
        <w:tabs>
          <w:tab w:val="left" w:pos="709"/>
        </w:tabs>
        <w:spacing w:line="276" w:lineRule="auto"/>
        <w:ind w:left="0" w:firstLine="567"/>
        <w:jc w:val="both"/>
        <w:rPr>
          <w:rFonts w:ascii="Times New Roman" w:eastAsia="Arial" w:hAnsi="Times New Roman" w:cs="Times New Roman"/>
          <w:sz w:val="26"/>
          <w:szCs w:val="26"/>
          <w:lang w:val="en-US"/>
        </w:rPr>
      </w:pPr>
    </w:p>
    <w:p w14:paraId="75A250B6"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6EFF568B"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54A7F939"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4B10DABF"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60A49F76"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2686560C"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0A9FDE95"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322AB3E6"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b/>
          <w:color w:val="000000"/>
          <w:sz w:val="26"/>
          <w:szCs w:val="26"/>
        </w:rPr>
      </w:pPr>
    </w:p>
    <w:p w14:paraId="78420963" w14:textId="77777777" w:rsidR="003C44CE" w:rsidRPr="00D45149" w:rsidRDefault="003C44CE"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Mỗi nhóm có 4 HS nên sẽ có 4 lần di chuyển. Thời gian thảo luận mỗi lầ</w:t>
      </w:r>
      <w:r w:rsidR="008B23BE" w:rsidRPr="00D45149">
        <w:rPr>
          <w:rFonts w:ascii="Times New Roman" w:eastAsia="Arial" w:hAnsi="Times New Roman" w:cs="Times New Roman"/>
          <w:color w:val="000000"/>
          <w:sz w:val="26"/>
          <w:szCs w:val="26"/>
          <w:lang w:val="en-US"/>
        </w:rPr>
        <w:t>n là 2</w:t>
      </w:r>
      <w:r w:rsidRPr="00D45149">
        <w:rPr>
          <w:rFonts w:ascii="Times New Roman" w:eastAsia="Arial" w:hAnsi="Times New Roman" w:cs="Times New Roman"/>
          <w:color w:val="000000"/>
          <w:sz w:val="26"/>
          <w:szCs w:val="26"/>
          <w:lang w:val="en-US"/>
        </w:rPr>
        <w:t xml:space="preserve"> phút.</w:t>
      </w:r>
    </w:p>
    <w:p w14:paraId="186F08AA" w14:textId="77777777" w:rsidR="00993FB4" w:rsidRPr="00D45149" w:rsidRDefault="00993FB4"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GV gọi 3 HS trình bày thông tin mình đã tìm hiểu được thông qua hoạt động trên.</w:t>
      </w:r>
    </w:p>
    <w:p w14:paraId="76AC123C" w14:textId="77777777" w:rsidR="00993FB4" w:rsidRPr="00D45149" w:rsidRDefault="00993FB4"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HS nhận xét phần trình bày của các bạn.</w:t>
      </w:r>
    </w:p>
    <w:p w14:paraId="424475A4" w14:textId="77777777" w:rsidR="00993FB4" w:rsidRPr="00D45149" w:rsidRDefault="00993FB4"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GV nhận xét và chốt kết quả:</w:t>
      </w:r>
    </w:p>
    <w:p w14:paraId="5761F981" w14:textId="77777777" w:rsidR="00993FB4" w:rsidRPr="00D45149" w:rsidRDefault="00993FB4"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xml:space="preserve">+ HS phát biểu khái niệm lực tiếp xúc, </w:t>
      </w:r>
      <w:r w:rsidR="002E67CE" w:rsidRPr="00D45149">
        <w:rPr>
          <w:rFonts w:ascii="Times New Roman" w:eastAsia="Arial" w:hAnsi="Times New Roman" w:cs="Times New Roman"/>
          <w:color w:val="000000"/>
          <w:sz w:val="26"/>
          <w:szCs w:val="26"/>
          <w:lang w:val="en-US"/>
        </w:rPr>
        <w:t xml:space="preserve">lực </w:t>
      </w:r>
      <w:r w:rsidRPr="00D45149">
        <w:rPr>
          <w:rFonts w:ascii="Times New Roman" w:eastAsia="Arial" w:hAnsi="Times New Roman" w:cs="Times New Roman"/>
          <w:color w:val="000000"/>
          <w:sz w:val="26"/>
          <w:szCs w:val="26"/>
          <w:lang w:val="en-US"/>
        </w:rPr>
        <w:t>không tiếp xúc…..</w:t>
      </w:r>
    </w:p>
    <w:p w14:paraId="64ADBD67" w14:textId="77777777" w:rsidR="00993FB4" w:rsidRPr="00D45149" w:rsidRDefault="002E67CE"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GV sử dụng ví dụ</w:t>
      </w:r>
      <w:r w:rsidR="0040537A" w:rsidRPr="00D45149">
        <w:rPr>
          <w:rFonts w:ascii="Times New Roman" w:eastAsia="Arial" w:hAnsi="Times New Roman" w:cs="Times New Roman"/>
          <w:color w:val="000000"/>
          <w:sz w:val="26"/>
          <w:szCs w:val="26"/>
          <w:lang w:val="en-US"/>
        </w:rPr>
        <w:t xml:space="preserve"> đúng của HS </w:t>
      </w:r>
      <w:r w:rsidRPr="00D45149">
        <w:rPr>
          <w:rFonts w:ascii="Times New Roman" w:eastAsia="Arial" w:hAnsi="Times New Roman" w:cs="Times New Roman"/>
          <w:color w:val="000000"/>
          <w:sz w:val="26"/>
          <w:szCs w:val="26"/>
          <w:lang w:val="en-US"/>
        </w:rPr>
        <w:t>trình bày tương ứ</w:t>
      </w:r>
      <w:r w:rsidR="0040537A" w:rsidRPr="00D45149">
        <w:rPr>
          <w:rFonts w:ascii="Times New Roman" w:eastAsia="Arial" w:hAnsi="Times New Roman" w:cs="Times New Roman"/>
          <w:color w:val="000000"/>
          <w:sz w:val="26"/>
          <w:szCs w:val="26"/>
          <w:lang w:val="en-US"/>
        </w:rPr>
        <w:t>ng với</w:t>
      </w:r>
      <w:r w:rsidRPr="00D45149">
        <w:rPr>
          <w:rFonts w:ascii="Times New Roman" w:eastAsia="Arial" w:hAnsi="Times New Roman" w:cs="Times New Roman"/>
          <w:color w:val="000000"/>
          <w:sz w:val="26"/>
          <w:szCs w:val="26"/>
          <w:lang w:val="en-US"/>
        </w:rPr>
        <w:t xml:space="preserve"> lực tiếp xúc, lực không tiếp xúc.</w:t>
      </w:r>
    </w:p>
    <w:p w14:paraId="7847F5B3" w14:textId="77777777" w:rsidR="00C2692E" w:rsidRPr="00D45149" w:rsidRDefault="00C2692E"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Nếu học sinh không lấy được ví dụ về lực hút của Trái Đất là lực không tiế</w:t>
      </w:r>
      <w:r w:rsidR="009859CE" w:rsidRPr="00D45149">
        <w:rPr>
          <w:rFonts w:ascii="Times New Roman" w:eastAsia="Arial" w:hAnsi="Times New Roman" w:cs="Times New Roman"/>
          <w:color w:val="000000"/>
          <w:sz w:val="26"/>
          <w:szCs w:val="26"/>
          <w:lang w:val="en-US"/>
        </w:rPr>
        <w:t>p xúc thì GV tiến hành thí nghiệm thả rơi viên phấn để thấy rằng đã có lực không tiếp xúc là trọng lực làm cho viên phấn chuyển động rơi xuống đất.</w:t>
      </w:r>
    </w:p>
    <w:p w14:paraId="7BA9D9B2" w14:textId="2DEA8234" w:rsidR="005F556A" w:rsidRPr="00D45149" w:rsidRDefault="005F556A" w:rsidP="00D45149">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D45149">
        <w:rPr>
          <w:rFonts w:ascii="Times New Roman" w:eastAsia="Arial" w:hAnsi="Times New Roman" w:cs="Times New Roman"/>
          <w:b/>
          <w:color w:val="000000"/>
          <w:sz w:val="26"/>
          <w:szCs w:val="26"/>
        </w:rPr>
        <w:t>Hoạt động 3: Luyện tập</w:t>
      </w:r>
    </w:p>
    <w:p w14:paraId="3E1183AA" w14:textId="77777777" w:rsidR="005F556A" w:rsidRPr="00D45149" w:rsidRDefault="005F556A" w:rsidP="00D45149">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Mục tiêu: </w:t>
      </w:r>
      <w:r w:rsidRPr="00D45149">
        <w:rPr>
          <w:rFonts w:ascii="Times New Roman" w:eastAsia="Arial" w:hAnsi="Times New Roman" w:cs="Times New Roman"/>
          <w:sz w:val="26"/>
          <w:szCs w:val="26"/>
          <w:lang w:val="en-US"/>
        </w:rPr>
        <w:t>Hệ thống đượ</w:t>
      </w:r>
      <w:r w:rsidR="00C5799A" w:rsidRPr="00D45149">
        <w:rPr>
          <w:rFonts w:ascii="Times New Roman" w:eastAsia="Arial" w:hAnsi="Times New Roman" w:cs="Times New Roman"/>
          <w:sz w:val="26"/>
          <w:szCs w:val="26"/>
          <w:lang w:val="en-US"/>
        </w:rPr>
        <w:t>c kiến thức về lực tiếp xúc và không tiếp xúc vừa học.</w:t>
      </w:r>
    </w:p>
    <w:p w14:paraId="40F4F04B" w14:textId="77777777" w:rsidR="005F556A" w:rsidRPr="00D45149" w:rsidRDefault="005F556A" w:rsidP="00D45149">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Nội dung: </w:t>
      </w:r>
    </w:p>
    <w:p w14:paraId="0FB3376E" w14:textId="77777777" w:rsidR="005F556A" w:rsidRPr="00D45149" w:rsidRDefault="00C5799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HS tham gia trò chơi tiếp sức.</w:t>
      </w:r>
    </w:p>
    <w:p w14:paraId="696223B1" w14:textId="77777777" w:rsidR="005F556A" w:rsidRPr="00D45149" w:rsidRDefault="005F556A" w:rsidP="00D45149">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Sản phẩm: </w:t>
      </w:r>
    </w:p>
    <w:p w14:paraId="750027FF" w14:textId="77777777" w:rsidR="005F556A" w:rsidRPr="00D45149" w:rsidRDefault="00C5799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Các ví dụ về lực tiếp xúc.</w:t>
      </w:r>
    </w:p>
    <w:p w14:paraId="220B54A7" w14:textId="77777777" w:rsidR="005F556A" w:rsidRPr="00D45149" w:rsidRDefault="005F556A" w:rsidP="00D45149">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Tổ chức thực hiện: </w:t>
      </w:r>
    </w:p>
    <w:p w14:paraId="27BB5D9E" w14:textId="77777777" w:rsidR="005F556A" w:rsidRPr="00D45149" w:rsidRDefault="00C5799A"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xml:space="preserve">GV chia lớp thành 4 nhóm xếp thành 4 hàng ngang </w:t>
      </w:r>
      <w:r w:rsidR="00963A3F" w:rsidRPr="00D45149">
        <w:rPr>
          <w:rFonts w:ascii="Times New Roman" w:eastAsia="Arial" w:hAnsi="Times New Roman" w:cs="Times New Roman"/>
          <w:sz w:val="26"/>
          <w:szCs w:val="26"/>
          <w:lang w:val="en-US"/>
        </w:rPr>
        <w:t xml:space="preserve">mỗi HS kể tên một ví dụ về lực tiếp xúc. Sau khi HS trước viết xong quay về cuối hàng đứng thì HS kế tiếp lên viết. Nhóm nào kể được nhiều ví dụ và đúng nhất nhóm đó sẽ giành chiến thắng. HS thực hiện liên tục trong vòng 2 phút. </w:t>
      </w:r>
    </w:p>
    <w:p w14:paraId="5A032CCC" w14:textId="77777777" w:rsidR="005F556A" w:rsidRPr="00D45149" w:rsidRDefault="00963A3F" w:rsidP="00D45149">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GV nhận xét và đánh giá kết quả của các nhóm.</w:t>
      </w:r>
    </w:p>
    <w:p w14:paraId="46DA6301" w14:textId="77B3324F" w:rsidR="005F556A" w:rsidRPr="00D45149" w:rsidRDefault="005F556A" w:rsidP="00D45149">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D45149">
        <w:rPr>
          <w:rFonts w:ascii="Times New Roman" w:eastAsia="Arial" w:hAnsi="Times New Roman" w:cs="Times New Roman"/>
          <w:b/>
          <w:color w:val="000000"/>
          <w:sz w:val="26"/>
          <w:szCs w:val="26"/>
        </w:rPr>
        <w:t>Hoạt động 4: Vận dụng</w:t>
      </w:r>
    </w:p>
    <w:p w14:paraId="4314EF7C" w14:textId="77777777" w:rsidR="005F556A" w:rsidRPr="00D45149" w:rsidRDefault="005F556A" w:rsidP="00D45149">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Mục tiêu: </w:t>
      </w:r>
      <w:r w:rsidR="00963A3F" w:rsidRPr="00D45149">
        <w:rPr>
          <w:rFonts w:ascii="Times New Roman" w:eastAsia="Arial" w:hAnsi="Times New Roman" w:cs="Times New Roman"/>
          <w:sz w:val="26"/>
          <w:szCs w:val="26"/>
          <w:lang w:val="en-US"/>
        </w:rPr>
        <w:t>Phát triển năng lực tự học và năng lực tìm hiểu đời sống.</w:t>
      </w:r>
    </w:p>
    <w:p w14:paraId="153444E3" w14:textId="77777777" w:rsidR="005F556A" w:rsidRPr="00D45149" w:rsidRDefault="005F556A" w:rsidP="00D45149">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Nội dung: </w:t>
      </w:r>
    </w:p>
    <w:p w14:paraId="11436DF8" w14:textId="77777777" w:rsidR="00963A3F" w:rsidRPr="00D45149" w:rsidRDefault="00963A3F" w:rsidP="00D45149">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Tìm hiểu lực tiếp xúc và không tiếp xúc trong cuộc sống.</w:t>
      </w:r>
    </w:p>
    <w:p w14:paraId="62DE6ABB" w14:textId="77777777" w:rsidR="005F556A" w:rsidRPr="00D45149" w:rsidRDefault="005F556A" w:rsidP="00D45149">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D45149">
        <w:rPr>
          <w:rFonts w:ascii="Times New Roman" w:eastAsia="Arial" w:hAnsi="Times New Roman" w:cs="Times New Roman"/>
          <w:b/>
          <w:sz w:val="26"/>
          <w:szCs w:val="26"/>
        </w:rPr>
        <w:t xml:space="preserve">Sản phẩm: </w:t>
      </w:r>
    </w:p>
    <w:p w14:paraId="09B16526" w14:textId="77777777" w:rsidR="00963A3F" w:rsidRPr="00D45149" w:rsidRDefault="00963A3F" w:rsidP="00D45149">
      <w:pPr>
        <w:tabs>
          <w:tab w:val="left" w:pos="851"/>
        </w:tabs>
        <w:spacing w:line="276" w:lineRule="auto"/>
        <w:ind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t>- HS thấy được lợi ích và tác hại của lực tiếp xúc và không tiếp xúc trong cuộc sống.</w:t>
      </w:r>
    </w:p>
    <w:p w14:paraId="758214C7" w14:textId="4B24E1C0" w:rsidR="00963A3F" w:rsidRPr="00D45149" w:rsidRDefault="00963A3F" w:rsidP="00D45149">
      <w:pPr>
        <w:tabs>
          <w:tab w:val="left" w:pos="709"/>
        </w:tabs>
        <w:spacing w:line="276" w:lineRule="auto"/>
        <w:ind w:firstLine="567"/>
        <w:jc w:val="both"/>
        <w:rPr>
          <w:rFonts w:ascii="Times New Roman" w:eastAsia="Arial" w:hAnsi="Times New Roman" w:cs="Times New Roman"/>
          <w:sz w:val="26"/>
          <w:szCs w:val="26"/>
          <w:lang w:val="en-US"/>
        </w:rPr>
      </w:pPr>
      <w:r w:rsidRPr="00D45149">
        <w:rPr>
          <w:rFonts w:ascii="Times New Roman" w:eastAsia="Arial" w:hAnsi="Times New Roman" w:cs="Times New Roman"/>
          <w:sz w:val="26"/>
          <w:szCs w:val="26"/>
          <w:lang w:val="en-US"/>
        </w:rPr>
        <w:lastRenderedPageBreak/>
        <w:t>- HS được giáo dục về an toàn khi tham gia giao thông, tình yêu thương giữa con người với con người, giáo dục về sức khỏ</w:t>
      </w:r>
      <w:r w:rsidR="00085AAE" w:rsidRPr="00D45149">
        <w:rPr>
          <w:rFonts w:ascii="Times New Roman" w:eastAsia="Arial" w:hAnsi="Times New Roman" w:cs="Times New Roman"/>
          <w:sz w:val="26"/>
          <w:szCs w:val="26"/>
          <w:lang w:val="en-US"/>
        </w:rPr>
        <w:t>e, bảo vệ môi trường.</w:t>
      </w:r>
    </w:p>
    <w:p w14:paraId="1A641C6B" w14:textId="77777777" w:rsidR="00085AAE" w:rsidRPr="00D45149" w:rsidRDefault="005F556A" w:rsidP="00D45149">
      <w:pPr>
        <w:numPr>
          <w:ilvl w:val="0"/>
          <w:numId w:val="8"/>
        </w:numPr>
        <w:tabs>
          <w:tab w:val="left" w:pos="851"/>
        </w:tabs>
        <w:spacing w:line="276" w:lineRule="auto"/>
        <w:ind w:firstLine="567"/>
        <w:jc w:val="both"/>
        <w:rPr>
          <w:rFonts w:ascii="Times New Roman" w:eastAsia="Arial" w:hAnsi="Times New Roman" w:cs="Times New Roman"/>
          <w:color w:val="000000"/>
          <w:sz w:val="26"/>
          <w:szCs w:val="26"/>
          <w:lang w:val="en-US"/>
        </w:rPr>
      </w:pPr>
      <w:bookmarkStart w:id="4" w:name="page3"/>
      <w:bookmarkEnd w:id="4"/>
      <w:r w:rsidRPr="00D45149">
        <w:rPr>
          <w:rFonts w:ascii="Times New Roman" w:eastAsia="Arial" w:hAnsi="Times New Roman" w:cs="Times New Roman"/>
          <w:b/>
          <w:sz w:val="26"/>
          <w:szCs w:val="26"/>
        </w:rPr>
        <w:t>Tổ chức thực hiện:</w:t>
      </w:r>
    </w:p>
    <w:p w14:paraId="0DA2EDBF" w14:textId="60F56EF2"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GV làm thí nghiệm đối với 2 thanh nam châm: Có hai thanh nam châm. Mỗi thanh có cực bắc được đánh dấu là N, cực nam được đánh dấu là S. Đưa hai cực cùng tên của thanh nam châm, hai cực khác tên của thanh nam châm lại gần nhau và quan sát hiện tượng xảy ra.</w:t>
      </w:r>
    </w:p>
    <w:p w14:paraId="3E8766B1" w14:textId="42AE1ED8"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HS quan sát hiện tượng thì thấy rằng: Đưa hai cực cùng tên là gần nhau thì chúng đẩy nhau, hai cực khác tên thì chúng hút nhau.</w:t>
      </w:r>
    </w:p>
    <w:p w14:paraId="6B7B77E1" w14:textId="2CE211A5" w:rsidR="00612AB5" w:rsidRPr="00D45149" w:rsidRDefault="00612AB5"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xml:space="preserve">- GV chốt: Nam châm có thể hút sắt hoặc thép, nam châm có thể hút hoặc đẩy nam châm nếu đưa hai cực cùng tên thì đẩy nhau, hai cực khác tên thì hút nhau. </w:t>
      </w:r>
    </w:p>
    <w:p w14:paraId="7AB2DBEF" w14:textId="77CBC439" w:rsidR="00612AB5" w:rsidRPr="00D45149" w:rsidRDefault="00085AAE" w:rsidP="00D45149">
      <w:pPr>
        <w:spacing w:line="276" w:lineRule="auto"/>
        <w:ind w:firstLine="567"/>
        <w:jc w:val="both"/>
        <w:rPr>
          <w:rFonts w:ascii="Times New Roman" w:hAnsi="Times New Roman" w:cs="Times New Roman"/>
          <w:sz w:val="26"/>
          <w:szCs w:val="26"/>
          <w:lang w:val="en-US"/>
        </w:rPr>
      </w:pPr>
      <w:r w:rsidRPr="00D45149">
        <w:rPr>
          <w:rFonts w:ascii="Times New Roman" w:eastAsia="Arial" w:hAnsi="Times New Roman" w:cs="Times New Roman"/>
          <w:color w:val="000000"/>
          <w:sz w:val="26"/>
          <w:szCs w:val="26"/>
          <w:lang w:val="en-US"/>
        </w:rPr>
        <w:t xml:space="preserve">- GV đặt tình huống: </w:t>
      </w:r>
      <w:r w:rsidR="00612AB5" w:rsidRPr="00D45149">
        <w:rPr>
          <w:rFonts w:ascii="Times New Roman" w:hAnsi="Times New Roman" w:cs="Times New Roman"/>
          <w:sz w:val="26"/>
          <w:szCs w:val="26"/>
          <w:lang w:val="en-US"/>
        </w:rPr>
        <w:t xml:space="preserve">Hãy tưởng tượng nếu các con là một thành viên của một tổ chức bảo vệ môi trường khu vực Châu Á, việc tái chế phế liệu kim loại đem lại rất nhiều lợi ích giá trị và bảo vệ môi trường khỏi sự tràn lan của các vỏ lon nhôm, sắt, thép sau sử dụng. Sau khi thu gom hỗn hợp phế liệu, để phục vụ cho các mục đích khác nhau chúng ta cần phân loại chúng, tách riêng các vỏ lon sắt thép khỏi hỗn hợp sắt thép và nhôm. </w:t>
      </w:r>
    </w:p>
    <w:p w14:paraId="3AAC60ED" w14:textId="77777777" w:rsidR="00612AB5" w:rsidRPr="00D45149" w:rsidRDefault="00612AB5" w:rsidP="00D45149">
      <w:pPr>
        <w:spacing w:line="276" w:lineRule="auto"/>
        <w:ind w:firstLine="567"/>
        <w:jc w:val="both"/>
        <w:rPr>
          <w:rFonts w:ascii="Times New Roman" w:hAnsi="Times New Roman" w:cs="Times New Roman"/>
          <w:sz w:val="26"/>
          <w:szCs w:val="26"/>
          <w:lang w:val="en-US"/>
        </w:rPr>
      </w:pPr>
      <w:r w:rsidRPr="00D45149">
        <w:rPr>
          <w:rFonts w:ascii="Times New Roman" w:hAnsi="Times New Roman" w:cs="Times New Roman"/>
          <w:b/>
          <w:sz w:val="26"/>
          <w:szCs w:val="26"/>
          <w:lang w:val="en-US"/>
        </w:rPr>
        <w:t>Nhiệm vụ</w:t>
      </w:r>
      <w:r w:rsidRPr="00D45149">
        <w:rPr>
          <w:rFonts w:ascii="Times New Roman" w:hAnsi="Times New Roman" w:cs="Times New Roman"/>
          <w:sz w:val="26"/>
          <w:szCs w:val="26"/>
          <w:lang w:val="en-US"/>
        </w:rPr>
        <w:t>: Bằng sự hiểu biết của mình các con hãy</w:t>
      </w:r>
      <w:r w:rsidR="008C57AF" w:rsidRPr="00D45149">
        <w:rPr>
          <w:rFonts w:ascii="Times New Roman" w:hAnsi="Times New Roman" w:cs="Times New Roman"/>
          <w:sz w:val="26"/>
          <w:szCs w:val="26"/>
          <w:lang w:val="en-US"/>
        </w:rPr>
        <w:t xml:space="preserve"> làm việc theo nhóm:</w:t>
      </w:r>
    </w:p>
    <w:p w14:paraId="020F3CBE" w14:textId="77777777" w:rsidR="00612AB5" w:rsidRPr="00D45149" w:rsidRDefault="00612AB5" w:rsidP="00D45149">
      <w:pPr>
        <w:spacing w:line="276" w:lineRule="auto"/>
        <w:ind w:firstLine="567"/>
        <w:jc w:val="both"/>
        <w:rPr>
          <w:rFonts w:ascii="Times New Roman" w:hAnsi="Times New Roman" w:cs="Times New Roman"/>
          <w:sz w:val="26"/>
          <w:szCs w:val="26"/>
          <w:lang w:val="en-US"/>
        </w:rPr>
      </w:pPr>
      <w:r w:rsidRPr="00D45149">
        <w:rPr>
          <w:rFonts w:ascii="Times New Roman" w:hAnsi="Times New Roman" w:cs="Times New Roman"/>
          <w:sz w:val="26"/>
          <w:szCs w:val="26"/>
          <w:lang w:val="en-US"/>
        </w:rPr>
        <w:t xml:space="preserve">1. Thiết kế (viết, vẽ) một phương án khả thi (Dùng cái gì? Quy trình làm như thế nào?) để có thể tách các vỏ lon sắt thép ra khỏi hỗn hợp với số lượng lớn các vỏ lon nhôm và sắt thép. </w:t>
      </w:r>
    </w:p>
    <w:p w14:paraId="1D99F3EE" w14:textId="77777777" w:rsidR="00085AAE" w:rsidRPr="00D45149" w:rsidRDefault="00612AB5" w:rsidP="00D45149">
      <w:pPr>
        <w:spacing w:line="276" w:lineRule="auto"/>
        <w:ind w:firstLine="567"/>
        <w:jc w:val="both"/>
        <w:rPr>
          <w:rFonts w:ascii="Times New Roman" w:hAnsi="Times New Roman" w:cs="Times New Roman"/>
          <w:sz w:val="26"/>
          <w:szCs w:val="26"/>
          <w:lang w:val="en-US"/>
        </w:rPr>
      </w:pPr>
      <w:r w:rsidRPr="00D45149">
        <w:rPr>
          <w:rFonts w:ascii="Times New Roman" w:hAnsi="Times New Roman" w:cs="Times New Roman"/>
          <w:sz w:val="26"/>
          <w:szCs w:val="26"/>
          <w:lang w:val="en-US"/>
        </w:rPr>
        <w:t>2. Lí giải tại sao các con lại thiết kế như vậy (Tại sao dùng vật dụng đó? Tại sao quy trình lại làm như thế?)</w:t>
      </w:r>
    </w:p>
    <w:p w14:paraId="362FC010" w14:textId="5F33C461" w:rsidR="00A7640B" w:rsidRPr="00D45149" w:rsidRDefault="00A7640B" w:rsidP="00D45149">
      <w:pPr>
        <w:spacing w:line="276" w:lineRule="auto"/>
        <w:ind w:firstLine="567"/>
        <w:jc w:val="both"/>
        <w:rPr>
          <w:rFonts w:ascii="Times New Roman" w:hAnsi="Times New Roman" w:cs="Times New Roman"/>
          <w:sz w:val="26"/>
          <w:szCs w:val="26"/>
          <w:lang w:val="en-US"/>
        </w:rPr>
      </w:pPr>
      <w:r w:rsidRPr="00D45149">
        <w:rPr>
          <w:rFonts w:ascii="Times New Roman" w:hAnsi="Times New Roman" w:cs="Times New Roman"/>
          <w:sz w:val="26"/>
          <w:szCs w:val="26"/>
          <w:lang w:val="en-US"/>
        </w:rPr>
        <w:t>- HS trình bày phương án, GV nhận xét đánh giá.</w:t>
      </w:r>
    </w:p>
    <w:p w14:paraId="60E8050B" w14:textId="77777777" w:rsidR="00963A3F" w:rsidRPr="00D45149" w:rsidRDefault="00A7640B"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xml:space="preserve">- </w:t>
      </w:r>
      <w:r w:rsidR="00963A3F" w:rsidRPr="00D45149">
        <w:rPr>
          <w:rFonts w:ascii="Times New Roman" w:eastAsia="Arial" w:hAnsi="Times New Roman" w:cs="Times New Roman"/>
          <w:color w:val="000000"/>
          <w:sz w:val="26"/>
          <w:szCs w:val="26"/>
          <w:lang w:val="en-US"/>
        </w:rPr>
        <w:t>GV đưa ra tình huống sau đây: Cho HS quan sát video về va chạm giao thông, video tập thể dục với trái bóng và đặt câu hỏi:</w:t>
      </w:r>
    </w:p>
    <w:p w14:paraId="40167207" w14:textId="77777777" w:rsidR="00963A3F" w:rsidRPr="00D45149" w:rsidRDefault="00A7640B"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Khi hai xe có tác dụng lực vào nhau không</w:t>
      </w:r>
      <w:r w:rsidR="00963A3F" w:rsidRPr="00D45149">
        <w:rPr>
          <w:rFonts w:ascii="Times New Roman" w:eastAsia="Arial" w:hAnsi="Times New Roman" w:cs="Times New Roman"/>
          <w:color w:val="000000"/>
          <w:sz w:val="26"/>
          <w:szCs w:val="26"/>
          <w:lang w:val="en-US"/>
        </w:rPr>
        <w:t>?</w:t>
      </w:r>
      <w:r w:rsidRPr="00D45149">
        <w:rPr>
          <w:rFonts w:ascii="Times New Roman" w:eastAsia="Arial" w:hAnsi="Times New Roman" w:cs="Times New Roman"/>
          <w:color w:val="000000"/>
          <w:sz w:val="26"/>
          <w:szCs w:val="26"/>
          <w:lang w:val="en-US"/>
        </w:rPr>
        <w:t xml:space="preserve"> Nếu có thì tác dụng khi nào?</w:t>
      </w:r>
      <w:r w:rsidR="00963A3F" w:rsidRPr="00D45149">
        <w:rPr>
          <w:rFonts w:ascii="Times New Roman" w:eastAsia="Arial" w:hAnsi="Times New Roman" w:cs="Times New Roman"/>
          <w:color w:val="000000"/>
          <w:sz w:val="26"/>
          <w:szCs w:val="26"/>
          <w:lang w:val="en-US"/>
        </w:rPr>
        <w:t xml:space="preserve"> Vì sao em biết?</w:t>
      </w:r>
    </w:p>
    <w:p w14:paraId="38215A20" w14:textId="77777777"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Khi người nằm đè lên quả bóng thì hiện tượng gì xảy ra? Khi không đè lên quả bóng nữa thì hiện tượng gì xảy ra?</w:t>
      </w:r>
    </w:p>
    <w:p w14:paraId="728B4075" w14:textId="77777777" w:rsidR="00A7640B" w:rsidRPr="00D45149" w:rsidRDefault="00A7640B"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HS làm việc cá nhân trả lời câu hỏi.</w:t>
      </w:r>
    </w:p>
    <w:p w14:paraId="6334C99B" w14:textId="77777777"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xml:space="preserve">- GV thông báo: Khi một vật va chạm với một vật khác thì mỗi vật đều tác dụng lực va chạm vào vật còn lại. Độ lớn của lực va chạm có thể rất lớn. </w:t>
      </w:r>
    </w:p>
    <w:p w14:paraId="7B2717F2" w14:textId="77777777"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Những vật như quả bóng biến dạng và có thể trở lại hình dạng ban đầu thì gọi là vật đàn hồi. Khi vật đàn hồi bị biến dạng thì xuất hiện lực đàn hồi chống lại lực gây ra biến dạng.</w:t>
      </w:r>
    </w:p>
    <w:p w14:paraId="25CE9A8C" w14:textId="77777777" w:rsidR="00963A3F" w:rsidRPr="00D45149" w:rsidRDefault="00963A3F" w:rsidP="00D45149">
      <w:pPr>
        <w:pStyle w:val="ListParagraph"/>
        <w:numPr>
          <w:ilvl w:val="0"/>
          <w:numId w:val="11"/>
        </w:numPr>
        <w:tabs>
          <w:tab w:val="left" w:pos="851"/>
        </w:tabs>
        <w:spacing w:line="276" w:lineRule="auto"/>
        <w:ind w:left="0"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Bài học ý nghĩa thông qua các video:</w:t>
      </w:r>
    </w:p>
    <w:p w14:paraId="020BBB9D" w14:textId="77777777"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Qua đoạn video về va chạm giao thông GV giáo dục HS về an toàn khi tham gia giao thông và hướng dẫn xử lí nếu xảy ra va chạm giao thông. Ngoài ra, qua video giáo dục HS tình yêu thương của con người được thể hiện thông qua hành động của bác lái xe ô tô đối với người đi xe máy đó là thay vì la mắng, bắt đền thì bác lái xe ân cần hỏi thăm và tặng xe khi biết hoàn cảnh của người đi xe máy.</w:t>
      </w:r>
    </w:p>
    <w:p w14:paraId="172925D8" w14:textId="77777777" w:rsidR="00963A3F" w:rsidRPr="00D45149" w:rsidRDefault="00963A3F" w:rsidP="00D45149">
      <w:pPr>
        <w:tabs>
          <w:tab w:val="left" w:pos="851"/>
        </w:tabs>
        <w:spacing w:line="276" w:lineRule="auto"/>
        <w:ind w:firstLine="567"/>
        <w:jc w:val="both"/>
        <w:rPr>
          <w:rFonts w:ascii="Times New Roman" w:eastAsia="Arial" w:hAnsi="Times New Roman" w:cs="Times New Roman"/>
          <w:color w:val="000000"/>
          <w:sz w:val="26"/>
          <w:szCs w:val="26"/>
          <w:lang w:val="en-US"/>
        </w:rPr>
      </w:pPr>
      <w:r w:rsidRPr="00D45149">
        <w:rPr>
          <w:rFonts w:ascii="Times New Roman" w:eastAsia="Arial" w:hAnsi="Times New Roman" w:cs="Times New Roman"/>
          <w:color w:val="000000"/>
          <w:sz w:val="26"/>
          <w:szCs w:val="26"/>
          <w:lang w:val="en-US"/>
        </w:rPr>
        <w:t>- Qua đoạn video về tập thể dục, GV giáo dục HS luôn tập thể dục để có một sức khỏe tốt, sức đề kháng tốt.</w:t>
      </w:r>
    </w:p>
    <w:p w14:paraId="209D7E9A" w14:textId="77777777" w:rsidR="005F556A" w:rsidRPr="00D45149" w:rsidRDefault="005F556A" w:rsidP="005F556A">
      <w:pPr>
        <w:spacing w:line="276" w:lineRule="auto"/>
        <w:ind w:firstLine="284"/>
        <w:rPr>
          <w:rFonts w:ascii="Times New Roman" w:eastAsia="Arial" w:hAnsi="Times New Roman" w:cs="Times New Roman"/>
          <w:b/>
          <w:sz w:val="26"/>
          <w:szCs w:val="26"/>
        </w:rPr>
      </w:pPr>
    </w:p>
    <w:p w14:paraId="70513CA6" w14:textId="77777777" w:rsidR="00276569" w:rsidRDefault="00276569" w:rsidP="00276569">
      <w:r>
        <w:lastRenderedPageBreak/>
        <w:t>Tài liệu được chia sẻ bởi Website VnTeach.Com</w:t>
      </w:r>
    </w:p>
    <w:p w14:paraId="7790A9BB" w14:textId="77777777" w:rsidR="00276569" w:rsidRDefault="00276569" w:rsidP="00276569">
      <w:r>
        <w:t>https://www.vnteach.com</w:t>
      </w:r>
    </w:p>
    <w:p w14:paraId="03CC6DD6" w14:textId="77777777" w:rsidR="00276569" w:rsidRDefault="00276569" w:rsidP="00276569">
      <w:r>
        <w:t>Một sản phẩm của cộng đồng facebook Thư Viện VnTeach.Com</w:t>
      </w:r>
    </w:p>
    <w:p w14:paraId="549E6ACE" w14:textId="77777777" w:rsidR="00276569" w:rsidRDefault="00276569" w:rsidP="00276569">
      <w:r>
        <w:t>https://www.facebook.com/groups/vnteach/</w:t>
      </w:r>
    </w:p>
    <w:p w14:paraId="550EAE17" w14:textId="5C74464A" w:rsidR="005735FA" w:rsidRPr="00D45149" w:rsidRDefault="00276569" w:rsidP="00276569">
      <w:r>
        <w:t>https://www.facebook.com/groups/thuvienvnteach/</w:t>
      </w:r>
    </w:p>
    <w:sectPr w:rsidR="005735FA" w:rsidRPr="00D45149" w:rsidSect="000E2870">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495C" w14:textId="77777777" w:rsidR="00E16C80" w:rsidRDefault="00E16C80">
      <w:r>
        <w:separator/>
      </w:r>
    </w:p>
  </w:endnote>
  <w:endnote w:type="continuationSeparator" w:id="0">
    <w:p w14:paraId="576E63E6" w14:textId="77777777" w:rsidR="00E16C80" w:rsidRDefault="00E1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6719A22C" w14:textId="6F6A38D6" w:rsidR="000E2870" w:rsidRPr="000E2870" w:rsidRDefault="007413CD">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8338A2">
          <w:rPr>
            <w:noProof/>
            <w:sz w:val="26"/>
            <w:szCs w:val="26"/>
          </w:rPr>
          <w:t>1</w:t>
        </w:r>
        <w:r w:rsidRPr="000E2870">
          <w:rPr>
            <w:noProof/>
            <w:sz w:val="26"/>
            <w:szCs w:val="26"/>
          </w:rPr>
          <w:fldChar w:fldCharType="end"/>
        </w:r>
      </w:p>
    </w:sdtContent>
  </w:sdt>
  <w:p w14:paraId="5D6F5064" w14:textId="77777777" w:rsidR="008F21FE" w:rsidRPr="000E2870" w:rsidRDefault="00000000"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F2D9" w14:textId="77777777" w:rsidR="00E16C80" w:rsidRDefault="00E16C80">
      <w:r>
        <w:separator/>
      </w:r>
    </w:p>
  </w:footnote>
  <w:footnote w:type="continuationSeparator" w:id="0">
    <w:p w14:paraId="0638130B" w14:textId="77777777" w:rsidR="00E16C80" w:rsidRDefault="00E1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F94D" w14:textId="77777777" w:rsidR="008F21FE" w:rsidRDefault="00000000">
    <w:pPr>
      <w:pStyle w:val="Header"/>
    </w:pPr>
  </w:p>
  <w:p w14:paraId="0B85E720" w14:textId="77777777" w:rsidR="008F21FE" w:rsidRDefault="00000000">
    <w:pPr>
      <w:pStyle w:val="Header"/>
    </w:pPr>
  </w:p>
  <w:p w14:paraId="2B007CAF" w14:textId="77777777" w:rsidR="008F21FE" w:rsidRPr="008F21FE" w:rsidRDefault="00000000">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16cid:durableId="972488748">
    <w:abstractNumId w:val="0"/>
  </w:num>
  <w:num w:numId="2" w16cid:durableId="1758817786">
    <w:abstractNumId w:val="1"/>
  </w:num>
  <w:num w:numId="3" w16cid:durableId="717172188">
    <w:abstractNumId w:val="2"/>
  </w:num>
  <w:num w:numId="4" w16cid:durableId="435447849">
    <w:abstractNumId w:val="3"/>
  </w:num>
  <w:num w:numId="5" w16cid:durableId="341013489">
    <w:abstractNumId w:val="4"/>
  </w:num>
  <w:num w:numId="6" w16cid:durableId="2113738393">
    <w:abstractNumId w:val="5"/>
  </w:num>
  <w:num w:numId="7" w16cid:durableId="1908416200">
    <w:abstractNumId w:val="6"/>
  </w:num>
  <w:num w:numId="8" w16cid:durableId="702365997">
    <w:abstractNumId w:val="7"/>
  </w:num>
  <w:num w:numId="9" w16cid:durableId="1063059995">
    <w:abstractNumId w:val="9"/>
  </w:num>
  <w:num w:numId="10" w16cid:durableId="1012415902">
    <w:abstractNumId w:val="10"/>
  </w:num>
  <w:num w:numId="11" w16cid:durableId="1548644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6A"/>
    <w:rsid w:val="000100DD"/>
    <w:rsid w:val="00085AAE"/>
    <w:rsid w:val="00106BF9"/>
    <w:rsid w:val="001E60CE"/>
    <w:rsid w:val="00276569"/>
    <w:rsid w:val="002A5350"/>
    <w:rsid w:val="002D6E8C"/>
    <w:rsid w:val="002E67CE"/>
    <w:rsid w:val="00397C45"/>
    <w:rsid w:val="003C44CE"/>
    <w:rsid w:val="0040537A"/>
    <w:rsid w:val="0043576F"/>
    <w:rsid w:val="00471EFE"/>
    <w:rsid w:val="005735FA"/>
    <w:rsid w:val="005F556A"/>
    <w:rsid w:val="00612AB5"/>
    <w:rsid w:val="00620228"/>
    <w:rsid w:val="0063642C"/>
    <w:rsid w:val="00673ED2"/>
    <w:rsid w:val="007413CD"/>
    <w:rsid w:val="007466B2"/>
    <w:rsid w:val="007F3073"/>
    <w:rsid w:val="008338A2"/>
    <w:rsid w:val="0089097F"/>
    <w:rsid w:val="008B23BE"/>
    <w:rsid w:val="008B4DBF"/>
    <w:rsid w:val="008C57AF"/>
    <w:rsid w:val="008D1F09"/>
    <w:rsid w:val="00963A3F"/>
    <w:rsid w:val="009859CE"/>
    <w:rsid w:val="00993FB4"/>
    <w:rsid w:val="00A26BB3"/>
    <w:rsid w:val="00A7640B"/>
    <w:rsid w:val="00B544A0"/>
    <w:rsid w:val="00C2692E"/>
    <w:rsid w:val="00C5799A"/>
    <w:rsid w:val="00C6183C"/>
    <w:rsid w:val="00CF2366"/>
    <w:rsid w:val="00D13B9C"/>
    <w:rsid w:val="00D45149"/>
    <w:rsid w:val="00DF0ECE"/>
    <w:rsid w:val="00E16C80"/>
    <w:rsid w:val="00E33DB4"/>
    <w:rsid w:val="00EE2624"/>
    <w:rsid w:val="00F3690A"/>
    <w:rsid w:val="00F94F72"/>
    <w:rsid w:val="00F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3222"/>
  <w15:chartTrackingRefBased/>
  <w15:docId w15:val="{F1D604EC-4078-40B9-999C-31B47DC7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6A"/>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56A"/>
    <w:pPr>
      <w:ind w:left="720"/>
      <w:contextualSpacing/>
    </w:pPr>
  </w:style>
  <w:style w:type="paragraph" w:styleId="Header">
    <w:name w:val="header"/>
    <w:basedOn w:val="Normal"/>
    <w:link w:val="HeaderChar"/>
    <w:uiPriority w:val="99"/>
    <w:unhideWhenUsed/>
    <w:rsid w:val="005F556A"/>
    <w:pPr>
      <w:tabs>
        <w:tab w:val="center" w:pos="4680"/>
        <w:tab w:val="right" w:pos="9360"/>
      </w:tabs>
    </w:pPr>
  </w:style>
  <w:style w:type="character" w:customStyle="1" w:styleId="HeaderChar">
    <w:name w:val="Header Char"/>
    <w:basedOn w:val="DefaultParagraphFont"/>
    <w:link w:val="Header"/>
    <w:uiPriority w:val="99"/>
    <w:rsid w:val="005F556A"/>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F556A"/>
    <w:pPr>
      <w:tabs>
        <w:tab w:val="center" w:pos="4680"/>
        <w:tab w:val="right" w:pos="9360"/>
      </w:tabs>
    </w:pPr>
  </w:style>
  <w:style w:type="character" w:customStyle="1" w:styleId="FooterChar">
    <w:name w:val="Footer Char"/>
    <w:basedOn w:val="DefaultParagraphFont"/>
    <w:link w:val="Footer"/>
    <w:uiPriority w:val="99"/>
    <w:rsid w:val="005F556A"/>
    <w:rPr>
      <w:rFonts w:ascii="Calibri" w:eastAsia="Calibri" w:hAnsi="Calibri" w:cs="Arial"/>
      <w:sz w:val="20"/>
      <w:szCs w:val="20"/>
      <w:lang w:val="vi-VN" w:eastAsia="vi-VN"/>
    </w:rPr>
  </w:style>
  <w:style w:type="table" w:styleId="TableGrid">
    <w:name w:val="Table Grid"/>
    <w:basedOn w:val="TableNormal"/>
    <w:uiPriority w:val="39"/>
    <w:rsid w:val="005F556A"/>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183C"/>
    <w:pPr>
      <w:spacing w:before="100" w:beforeAutospacing="1" w:after="100" w:afterAutospacing="1"/>
    </w:pPr>
    <w:rPr>
      <w:rFonts w:ascii="Times New Roman" w:eastAsiaTheme="minorEastAsia" w:hAnsi="Times New Roman" w:cs="Times New Roman"/>
      <w:sz w:val="24"/>
      <w:szCs w:val="24"/>
      <w:lang w:val="en-US" w:eastAsia="en-US"/>
    </w:rPr>
  </w:style>
  <w:style w:type="character" w:styleId="Hyperlink">
    <w:name w:val="Hyperlink"/>
    <w:basedOn w:val="DefaultParagraphFont"/>
    <w:uiPriority w:val="99"/>
    <w:unhideWhenUsed/>
    <w:rsid w:val="00405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2021-06-07T01:44:00Z</dcterms:created>
  <dcterms:modified xsi:type="dcterms:W3CDTF">2023-08-31T02:47:00Z</dcterms:modified>
</cp:coreProperties>
</file>