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804"/>
      </w:tblGrid>
      <w:tr w:rsidR="00F60614" w:rsidRPr="00F30F34" w14:paraId="36A121CC" w14:textId="77777777" w:rsidTr="00E108C7">
        <w:tc>
          <w:tcPr>
            <w:tcW w:w="2835" w:type="dxa"/>
          </w:tcPr>
          <w:p w14:paraId="2B65D70B" w14:textId="77777777" w:rsidR="00F60614" w:rsidRPr="00F30F34" w:rsidRDefault="00F60614" w:rsidP="00D21C40">
            <w:pPr>
              <w:jc w:val="center"/>
              <w:rPr>
                <w:sz w:val="24"/>
                <w:szCs w:val="24"/>
              </w:rPr>
            </w:pPr>
            <w:bookmarkStart w:id="0" w:name="_Hlk136918572"/>
            <w:r w:rsidRPr="00F30F34">
              <w:rPr>
                <w:noProof/>
                <w:sz w:val="24"/>
                <w:szCs w:val="24"/>
              </w:rPr>
              <w:drawing>
                <wp:inline distT="0" distB="0" distL="0" distR="0" wp14:anchorId="44D10BA1" wp14:editId="22B7E76C">
                  <wp:extent cx="790575" cy="790575"/>
                  <wp:effectExtent l="0" t="0" r="9525" b="9525"/>
                  <wp:docPr id="1" name="Picture 1" descr="LOGO CUA HOI DH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A HOI DHB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14:paraId="7CF7797D" w14:textId="77777777" w:rsidR="00F60614" w:rsidRPr="00F30F34" w:rsidRDefault="00F60614" w:rsidP="00D21C40">
            <w:pPr>
              <w:jc w:val="center"/>
              <w:rPr>
                <w:sz w:val="24"/>
                <w:szCs w:val="24"/>
              </w:rPr>
            </w:pPr>
            <w:r w:rsidRPr="00F30F34">
              <w:rPr>
                <w:noProof/>
                <w:sz w:val="24"/>
                <w:szCs w:val="24"/>
              </w:rPr>
              <mc:AlternateContent>
                <mc:Choice Requires="wps">
                  <w:drawing>
                    <wp:inline distT="0" distB="0" distL="0" distR="0" wp14:anchorId="0435DC1A" wp14:editId="4AD24E7B">
                      <wp:extent cx="1100380" cy="364210"/>
                      <wp:effectExtent l="0" t="0" r="24130" b="1714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380" cy="364210"/>
                              </a:xfrm>
                              <a:prstGeom prst="rect">
                                <a:avLst/>
                              </a:prstGeom>
                              <a:solidFill>
                                <a:srgbClr val="FFFFFF"/>
                              </a:solidFill>
                              <a:ln w="19050" cmpd="dbl">
                                <a:solidFill>
                                  <a:srgbClr val="000000"/>
                                </a:solidFill>
                                <a:miter lim="800000"/>
                                <a:headEnd/>
                                <a:tailEnd/>
                              </a:ln>
                            </wps:spPr>
                            <wps:txbx>
                              <w:txbxContent>
                                <w:p w14:paraId="704F9084" w14:textId="3CCE2813" w:rsidR="00F60614" w:rsidRPr="00EA7902" w:rsidRDefault="00F60614" w:rsidP="00752C63">
                                  <w:pPr>
                                    <w:jc w:val="center"/>
                                    <w:rPr>
                                      <w:b/>
                                      <w:sz w:val="20"/>
                                      <w:szCs w:val="20"/>
                                    </w:rPr>
                                  </w:pPr>
                                  <w:r w:rsidRPr="00EA7902">
                                    <w:rPr>
                                      <w:b/>
                                      <w:sz w:val="20"/>
                                      <w:szCs w:val="20"/>
                                    </w:rPr>
                                    <w:t xml:space="preserve">ĐỀ </w:t>
                                  </w:r>
                                  <w:r w:rsidR="00EA7902" w:rsidRPr="00EA7902">
                                    <w:rPr>
                                      <w:b/>
                                      <w:sz w:val="20"/>
                                      <w:szCs w:val="20"/>
                                    </w:rPr>
                                    <w:t>ĐỀ XUẤT</w:t>
                                  </w:r>
                                </w:p>
                              </w:txbxContent>
                            </wps:txbx>
                            <wps:bodyPr rot="0" vert="horz" wrap="square" lIns="91440" tIns="45720" rIns="91440" bIns="45720" anchor="t" anchorCtr="0" upright="1">
                              <a:noAutofit/>
                            </wps:bodyPr>
                          </wps:wsp>
                        </a:graphicData>
                      </a:graphic>
                    </wp:inline>
                  </w:drawing>
                </mc:Choice>
                <mc:Fallback>
                  <w:pict>
                    <v:shapetype w14:anchorId="0435DC1A" id="_x0000_t202" coordsize="21600,21600" o:spt="202" path="m,l,21600r21600,l21600,xe">
                      <v:stroke joinstyle="miter"/>
                      <v:path gradientshapeok="t" o:connecttype="rect"/>
                    </v:shapetype>
                    <v:shape id="Text Box 3" o:spid="_x0000_s1026" type="#_x0000_t202" style="width:86.65pt;height:2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" strokeweight="1.5pt">
                      <v:stroke linestyle="thinThin"/>
                      <v:textbox>
                        <w:txbxContent>
                          <w:p w14:paraId="704F9084" w14:textId="3CCE2813" w:rsidR="00F60614" w:rsidRPr="00EA7902" w:rsidRDefault="00F60614" w:rsidP="00752C63">
                            <w:pPr>
                              <w:jc w:val="center"/>
                              <w:rPr>
                                <w:b/>
                                <w:sz w:val="20"/>
                                <w:szCs w:val="20"/>
                              </w:rPr>
                            </w:pPr>
                            <w:r w:rsidRPr="00EA7902">
                              <w:rPr>
                                <w:b/>
                                <w:sz w:val="20"/>
                                <w:szCs w:val="20"/>
                              </w:rPr>
                              <w:t xml:space="preserve">ĐỀ </w:t>
                            </w:r>
                            <w:r w:rsidR="00EA7902" w:rsidRPr="00EA7902">
                              <w:rPr>
                                <w:b/>
                                <w:sz w:val="20"/>
                                <w:szCs w:val="20"/>
                              </w:rPr>
                              <w:t>ĐỀ XUẤT</w:t>
                            </w:r>
                          </w:p>
                        </w:txbxContent>
                      </v:textbox>
                      <w10:anchorlock/>
                    </v:shape>
                  </w:pict>
                </mc:Fallback>
              </mc:AlternateContent>
            </w:r>
          </w:p>
          <w:p w14:paraId="0CE17D5B" w14:textId="58E7052F" w:rsidR="00F60614" w:rsidRPr="00F30F34" w:rsidRDefault="00F60614" w:rsidP="00D21C40">
            <w:pPr>
              <w:jc w:val="center"/>
              <w:rPr>
                <w:sz w:val="24"/>
                <w:szCs w:val="24"/>
              </w:rPr>
            </w:pPr>
            <w:r w:rsidRPr="00F30F34">
              <w:rPr>
                <w:i/>
                <w:sz w:val="24"/>
                <w:szCs w:val="24"/>
              </w:rPr>
              <w:t>(Đề thi gồm 0</w:t>
            </w:r>
            <w:r w:rsidR="00962F4D" w:rsidRPr="00F30F34">
              <w:rPr>
                <w:i/>
                <w:sz w:val="24"/>
                <w:szCs w:val="24"/>
              </w:rPr>
              <w:t>1</w:t>
            </w:r>
            <w:r w:rsidRPr="00F30F34">
              <w:rPr>
                <w:i/>
                <w:sz w:val="24"/>
                <w:szCs w:val="24"/>
              </w:rPr>
              <w:t xml:space="preserve"> trang)</w:t>
            </w:r>
          </w:p>
        </w:tc>
        <w:tc>
          <w:tcPr>
            <w:tcW w:w="6804" w:type="dxa"/>
          </w:tcPr>
          <w:p w14:paraId="022E9717" w14:textId="77777777" w:rsidR="00F60614" w:rsidRPr="00F30F34" w:rsidRDefault="00F60614" w:rsidP="00D21C40">
            <w:pPr>
              <w:spacing w:before="0" w:after="0"/>
              <w:jc w:val="center"/>
              <w:rPr>
                <w:b/>
                <w:sz w:val="24"/>
                <w:szCs w:val="24"/>
              </w:rPr>
            </w:pPr>
            <w:r w:rsidRPr="00F30F34">
              <w:rPr>
                <w:b/>
                <w:sz w:val="24"/>
                <w:szCs w:val="24"/>
              </w:rPr>
              <w:t>KỲ THI  HỌC SINH GIỎI CÁC TRƯỜNG THPT CHUYÊN</w:t>
            </w:r>
          </w:p>
          <w:p w14:paraId="50670121" w14:textId="77777777" w:rsidR="00F60614" w:rsidRPr="00F30F34" w:rsidRDefault="00F60614" w:rsidP="00D21C40">
            <w:pPr>
              <w:spacing w:before="0" w:after="0"/>
              <w:jc w:val="center"/>
              <w:rPr>
                <w:b/>
                <w:sz w:val="24"/>
                <w:szCs w:val="24"/>
              </w:rPr>
            </w:pPr>
            <w:r w:rsidRPr="00F30F34">
              <w:rPr>
                <w:b/>
                <w:sz w:val="24"/>
                <w:szCs w:val="24"/>
              </w:rPr>
              <w:t>KHU VỰC DUYÊN HẢI VÀ ĐỒNG BẰNG BẮC BỘ</w:t>
            </w:r>
          </w:p>
          <w:p w14:paraId="1AA33C8A" w14:textId="37CEE53A" w:rsidR="00F60614" w:rsidRPr="00F30F34" w:rsidRDefault="00F60614" w:rsidP="00D21C40">
            <w:pPr>
              <w:spacing w:before="0" w:after="0"/>
              <w:jc w:val="center"/>
              <w:rPr>
                <w:b/>
                <w:sz w:val="24"/>
                <w:szCs w:val="24"/>
              </w:rPr>
            </w:pPr>
            <w:r w:rsidRPr="00F30F34">
              <w:rPr>
                <w:b/>
                <w:sz w:val="24"/>
                <w:szCs w:val="24"/>
              </w:rPr>
              <w:t>LẦN THỨ XI</w:t>
            </w:r>
            <w:r w:rsidR="00EA7902" w:rsidRPr="00F30F34">
              <w:rPr>
                <w:b/>
                <w:sz w:val="24"/>
                <w:szCs w:val="24"/>
              </w:rPr>
              <w:t>V</w:t>
            </w:r>
            <w:r w:rsidRPr="00F30F34">
              <w:rPr>
                <w:b/>
                <w:sz w:val="24"/>
                <w:szCs w:val="24"/>
              </w:rPr>
              <w:t>, NĂM 202</w:t>
            </w:r>
            <w:r w:rsidR="00EA7902" w:rsidRPr="00F30F34">
              <w:rPr>
                <w:b/>
                <w:sz w:val="24"/>
                <w:szCs w:val="24"/>
              </w:rPr>
              <w:t>3</w:t>
            </w:r>
          </w:p>
          <w:p w14:paraId="0780C21F" w14:textId="77777777" w:rsidR="00EA7902" w:rsidRPr="00F30F34" w:rsidRDefault="00EA7902" w:rsidP="00D21C40">
            <w:pPr>
              <w:jc w:val="center"/>
              <w:rPr>
                <w:b/>
                <w:sz w:val="24"/>
                <w:szCs w:val="24"/>
              </w:rPr>
            </w:pPr>
            <w:r w:rsidRPr="00F30F34">
              <w:rPr>
                <w:noProof/>
                <w:sz w:val="24"/>
                <w:szCs w:val="24"/>
              </w:rPr>
              <mc:AlternateContent>
                <mc:Choice Requires="wps">
                  <w:drawing>
                    <wp:anchor distT="0" distB="0" distL="114300" distR="114300" simplePos="0" relativeHeight="251659264" behindDoc="0" locked="0" layoutInCell="1" allowOverlap="1" wp14:anchorId="406D73F2" wp14:editId="21872223">
                      <wp:simplePos x="0" y="0"/>
                      <wp:positionH relativeFrom="column">
                        <wp:posOffset>1313869</wp:posOffset>
                      </wp:positionH>
                      <wp:positionV relativeFrom="paragraph">
                        <wp:posOffset>41910</wp:posOffset>
                      </wp:positionV>
                      <wp:extent cx="1381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1F78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45pt,3.3pt" to="212.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" strokecolor="#4579b8"/>
                  </w:pict>
                </mc:Fallback>
              </mc:AlternateContent>
            </w:r>
          </w:p>
          <w:p w14:paraId="1D0960DF" w14:textId="4A8C680E" w:rsidR="00F60614" w:rsidRPr="00F30F34" w:rsidRDefault="00F60614" w:rsidP="00D21C40">
            <w:pPr>
              <w:jc w:val="center"/>
              <w:rPr>
                <w:b/>
                <w:sz w:val="24"/>
                <w:szCs w:val="24"/>
              </w:rPr>
            </w:pPr>
            <w:r w:rsidRPr="00F30F34">
              <w:rPr>
                <w:b/>
                <w:sz w:val="24"/>
                <w:szCs w:val="24"/>
              </w:rPr>
              <w:t>ĐỀ THI MÔN: ĐỊA LÍ 11</w:t>
            </w:r>
          </w:p>
          <w:p w14:paraId="0BD60981" w14:textId="77777777" w:rsidR="00F60614" w:rsidRPr="00F30F34" w:rsidRDefault="00F60614" w:rsidP="00D21C40">
            <w:pPr>
              <w:spacing w:before="0" w:after="0"/>
              <w:jc w:val="center"/>
              <w:rPr>
                <w:i/>
                <w:sz w:val="24"/>
                <w:szCs w:val="24"/>
              </w:rPr>
            </w:pPr>
            <w:r w:rsidRPr="00F30F34">
              <w:rPr>
                <w:i/>
                <w:sz w:val="24"/>
                <w:szCs w:val="24"/>
              </w:rPr>
              <w:t>Thời gian: 180 phút (không kể thời gian giao đề)</w:t>
            </w:r>
          </w:p>
          <w:p w14:paraId="48566D05" w14:textId="3622FF76" w:rsidR="00F60614" w:rsidRPr="00F30F34" w:rsidRDefault="00F60614" w:rsidP="00D21C40">
            <w:pPr>
              <w:spacing w:before="0" w:after="0"/>
              <w:jc w:val="center"/>
              <w:rPr>
                <w:sz w:val="24"/>
                <w:szCs w:val="24"/>
              </w:rPr>
            </w:pPr>
            <w:r w:rsidRPr="00F30F34">
              <w:rPr>
                <w:i/>
                <w:sz w:val="24"/>
                <w:szCs w:val="24"/>
              </w:rPr>
              <w:t>Ngày thi: 14/7/202</w:t>
            </w:r>
            <w:r w:rsidR="00EA7902" w:rsidRPr="00F30F34">
              <w:rPr>
                <w:i/>
                <w:sz w:val="24"/>
                <w:szCs w:val="24"/>
              </w:rPr>
              <w:t>3</w:t>
            </w:r>
          </w:p>
        </w:tc>
      </w:tr>
    </w:tbl>
    <w:p w14:paraId="17DB7C3F" w14:textId="421C4642" w:rsidR="00953ED5" w:rsidRPr="00F30F34" w:rsidRDefault="00953ED5" w:rsidP="00E108C7">
      <w:pPr>
        <w:spacing w:before="0" w:after="0"/>
        <w:jc w:val="both"/>
        <w:rPr>
          <w:b/>
          <w:sz w:val="24"/>
          <w:szCs w:val="24"/>
        </w:rPr>
      </w:pPr>
      <w:r w:rsidRPr="00F30F34">
        <w:rPr>
          <w:b/>
          <w:sz w:val="24"/>
          <w:szCs w:val="24"/>
        </w:rPr>
        <w:t>Câu I</w:t>
      </w:r>
      <w:r w:rsidR="00DF1E62" w:rsidRPr="00F30F34">
        <w:rPr>
          <w:b/>
          <w:sz w:val="24"/>
          <w:szCs w:val="24"/>
        </w:rPr>
        <w:t>.</w:t>
      </w:r>
      <w:r w:rsidRPr="00F30F34">
        <w:rPr>
          <w:b/>
          <w:sz w:val="24"/>
          <w:szCs w:val="24"/>
        </w:rPr>
        <w:t xml:space="preserve"> (3,0 điểm)</w:t>
      </w:r>
    </w:p>
    <w:p w14:paraId="5A3A4E55" w14:textId="77777777" w:rsidR="00953ED5" w:rsidRPr="00F30F34" w:rsidRDefault="00953ED5" w:rsidP="00D21C40">
      <w:pPr>
        <w:spacing w:before="0" w:after="0"/>
        <w:ind w:firstLine="360"/>
        <w:jc w:val="both"/>
        <w:rPr>
          <w:rFonts w:eastAsia="Times New Roman"/>
          <w:bCs/>
          <w:color w:val="000000" w:themeColor="text1"/>
          <w:sz w:val="24"/>
          <w:szCs w:val="24"/>
        </w:rPr>
      </w:pPr>
      <w:r w:rsidRPr="00F30F34">
        <w:rPr>
          <w:sz w:val="24"/>
          <w:szCs w:val="24"/>
        </w:rPr>
        <w:t xml:space="preserve">1. </w:t>
      </w:r>
      <w:r w:rsidRPr="00F30F34">
        <w:rPr>
          <w:rFonts w:eastAsia="Times New Roman"/>
          <w:bCs/>
          <w:color w:val="000000" w:themeColor="text1"/>
          <w:sz w:val="24"/>
          <w:szCs w:val="24"/>
        </w:rPr>
        <w:t>Phân tích tác động của chuyển động biểu kiến Mặt Trời đến nhiệt độ và thời gian chiếu sáng giữa các mùa trong năm ở khu vực ôn đới.</w:t>
      </w:r>
    </w:p>
    <w:p w14:paraId="09DBFDBB" w14:textId="77777777" w:rsidR="00953ED5" w:rsidRPr="00F30F34" w:rsidRDefault="00953ED5" w:rsidP="00D21C40">
      <w:pPr>
        <w:spacing w:before="0" w:after="0"/>
        <w:ind w:firstLine="360"/>
        <w:jc w:val="both"/>
        <w:rPr>
          <w:sz w:val="24"/>
          <w:szCs w:val="24"/>
          <w:lang w:val="pt-BR"/>
        </w:rPr>
      </w:pPr>
      <w:r w:rsidRPr="00F30F34">
        <w:rPr>
          <w:sz w:val="24"/>
          <w:szCs w:val="24"/>
          <w:lang w:val="pt-BR"/>
        </w:rPr>
        <w:t>2. Tại sao có sự phân hóa đa dạng của các thành phần tự nhiên và cảnh quan trên Trái Đất?</w:t>
      </w:r>
    </w:p>
    <w:p w14:paraId="57A1A328" w14:textId="4531D624" w:rsidR="00953ED5" w:rsidRPr="00F30F34" w:rsidRDefault="00953ED5" w:rsidP="00E108C7">
      <w:pPr>
        <w:spacing w:before="0" w:after="0"/>
        <w:jc w:val="both"/>
        <w:rPr>
          <w:b/>
          <w:sz w:val="24"/>
          <w:szCs w:val="24"/>
          <w:lang w:val="pt-BR"/>
        </w:rPr>
      </w:pPr>
      <w:r w:rsidRPr="00F30F34">
        <w:rPr>
          <w:b/>
          <w:sz w:val="24"/>
          <w:szCs w:val="24"/>
          <w:lang w:val="pt-BR"/>
        </w:rPr>
        <w:t>Câu II</w:t>
      </w:r>
      <w:r w:rsidR="00DF1E62" w:rsidRPr="00F30F34">
        <w:rPr>
          <w:b/>
          <w:sz w:val="24"/>
          <w:szCs w:val="24"/>
          <w:lang w:val="pt-BR"/>
        </w:rPr>
        <w:t>.</w:t>
      </w:r>
      <w:r w:rsidRPr="00F30F34">
        <w:rPr>
          <w:b/>
          <w:sz w:val="24"/>
          <w:szCs w:val="24"/>
          <w:lang w:val="pt-BR"/>
        </w:rPr>
        <w:t xml:space="preserve"> (2</w:t>
      </w:r>
      <w:r w:rsidR="00DF1E62" w:rsidRPr="00F30F34">
        <w:rPr>
          <w:b/>
          <w:sz w:val="24"/>
          <w:szCs w:val="24"/>
          <w:lang w:val="pt-BR"/>
        </w:rPr>
        <w:t>,0</w:t>
      </w:r>
      <w:r w:rsidRPr="00F30F34">
        <w:rPr>
          <w:b/>
          <w:sz w:val="24"/>
          <w:szCs w:val="24"/>
          <w:lang w:val="pt-BR"/>
        </w:rPr>
        <w:t xml:space="preserve"> điểm)</w:t>
      </w:r>
    </w:p>
    <w:p w14:paraId="6EFD2685" w14:textId="67D33A4E" w:rsidR="00953ED5" w:rsidRPr="00F30F34" w:rsidRDefault="00953ED5" w:rsidP="00D21C40">
      <w:pPr>
        <w:spacing w:before="0" w:after="0"/>
        <w:ind w:firstLine="360"/>
        <w:jc w:val="both"/>
        <w:rPr>
          <w:sz w:val="24"/>
          <w:szCs w:val="24"/>
          <w:lang w:val="pt-BR"/>
        </w:rPr>
      </w:pPr>
      <w:r w:rsidRPr="00F30F34">
        <w:rPr>
          <w:sz w:val="24"/>
          <w:szCs w:val="24"/>
          <w:lang w:val="pt-BR"/>
        </w:rPr>
        <w:t xml:space="preserve">1. </w:t>
      </w:r>
      <w:r w:rsidR="00962F4D" w:rsidRPr="00F30F34">
        <w:rPr>
          <w:bCs/>
          <w:sz w:val="24"/>
          <w:szCs w:val="24"/>
          <w:lang w:val="pt-BR"/>
        </w:rPr>
        <w:t>Phân tích mối quan hệ của cơ cấu dân số theo tuổi và giới đối với phát triển kinh tế.</w:t>
      </w:r>
    </w:p>
    <w:p w14:paraId="00BBB93A" w14:textId="77777777" w:rsidR="00953ED5" w:rsidRPr="00F30F34" w:rsidRDefault="00953ED5" w:rsidP="00D21C40">
      <w:pPr>
        <w:spacing w:before="0" w:after="0"/>
        <w:ind w:firstLine="360"/>
        <w:jc w:val="both"/>
        <w:rPr>
          <w:sz w:val="24"/>
          <w:szCs w:val="24"/>
          <w:lang w:val="pt-BR"/>
        </w:rPr>
      </w:pPr>
      <w:r w:rsidRPr="00F30F34">
        <w:rPr>
          <w:sz w:val="24"/>
          <w:szCs w:val="24"/>
          <w:lang w:val="pt-BR"/>
        </w:rPr>
        <w:t>2. Tại sao ngành dịch vụ ở đô thị phát triển mạnh hơn nông thôn?</w:t>
      </w:r>
    </w:p>
    <w:p w14:paraId="3CBD91C1" w14:textId="0389ACE8" w:rsidR="00953ED5" w:rsidRPr="00F30F34" w:rsidRDefault="00953ED5" w:rsidP="00E108C7">
      <w:pPr>
        <w:spacing w:before="0" w:after="0"/>
        <w:jc w:val="both"/>
        <w:rPr>
          <w:sz w:val="24"/>
          <w:szCs w:val="24"/>
          <w:lang w:val="pt-BR"/>
        </w:rPr>
      </w:pPr>
      <w:r w:rsidRPr="00F30F34">
        <w:rPr>
          <w:b/>
          <w:sz w:val="24"/>
          <w:szCs w:val="24"/>
          <w:lang w:val="pt-BR"/>
        </w:rPr>
        <w:t>Câu III</w:t>
      </w:r>
      <w:r w:rsidR="00DF1E62" w:rsidRPr="00F30F34">
        <w:rPr>
          <w:b/>
          <w:sz w:val="24"/>
          <w:szCs w:val="24"/>
          <w:lang w:val="pt-BR"/>
        </w:rPr>
        <w:t>.</w:t>
      </w:r>
      <w:r w:rsidRPr="00F30F34">
        <w:rPr>
          <w:b/>
          <w:sz w:val="24"/>
          <w:szCs w:val="24"/>
          <w:lang w:val="pt-BR"/>
        </w:rPr>
        <w:t xml:space="preserve"> (3</w:t>
      </w:r>
      <w:r w:rsidR="00DF1E62" w:rsidRPr="00F30F34">
        <w:rPr>
          <w:b/>
          <w:sz w:val="24"/>
          <w:szCs w:val="24"/>
          <w:lang w:val="pt-BR"/>
        </w:rPr>
        <w:t>,0</w:t>
      </w:r>
      <w:r w:rsidRPr="00F30F34">
        <w:rPr>
          <w:b/>
          <w:sz w:val="24"/>
          <w:szCs w:val="24"/>
          <w:lang w:val="pt-BR"/>
        </w:rPr>
        <w:t xml:space="preserve"> điểm)</w:t>
      </w:r>
      <w:r w:rsidRPr="00F30F34">
        <w:rPr>
          <w:sz w:val="24"/>
          <w:szCs w:val="24"/>
          <w:lang w:val="pt-BR"/>
        </w:rPr>
        <w:t xml:space="preserve"> Dựa vào Atlat Địa lí Việt Nam và kiến thức đã học, hãy:</w:t>
      </w:r>
    </w:p>
    <w:p w14:paraId="4F8D6EFB" w14:textId="547DAFEE" w:rsidR="00953ED5" w:rsidRPr="00F30F34" w:rsidRDefault="00953ED5" w:rsidP="00D21C40">
      <w:pPr>
        <w:spacing w:before="0" w:after="0"/>
        <w:ind w:firstLine="360"/>
        <w:jc w:val="both"/>
        <w:rPr>
          <w:sz w:val="24"/>
          <w:szCs w:val="24"/>
          <w:lang w:val="pt-BR"/>
        </w:rPr>
      </w:pPr>
      <w:r w:rsidRPr="00F30F34">
        <w:rPr>
          <w:sz w:val="24"/>
          <w:szCs w:val="24"/>
          <w:lang w:val="pt-BR"/>
        </w:rPr>
        <w:t>1. Phân tích ảnh hưởng của dãy Hoàng Liên Sơn đến khí hậ</w:t>
      </w:r>
      <w:r w:rsidR="00F04819" w:rsidRPr="00F30F34">
        <w:rPr>
          <w:sz w:val="24"/>
          <w:szCs w:val="24"/>
          <w:lang w:val="pt-BR"/>
        </w:rPr>
        <w:t>u nước ta</w:t>
      </w:r>
      <w:r w:rsidRPr="00F30F34">
        <w:rPr>
          <w:sz w:val="24"/>
          <w:szCs w:val="24"/>
          <w:lang w:val="pt-BR"/>
        </w:rPr>
        <w:t>.</w:t>
      </w:r>
    </w:p>
    <w:p w14:paraId="7FE77EA1" w14:textId="3F42CA96" w:rsidR="00953ED5" w:rsidRPr="00F30F34" w:rsidRDefault="00953ED5" w:rsidP="00D21C40">
      <w:pPr>
        <w:spacing w:before="0" w:after="0"/>
        <w:ind w:firstLine="360"/>
        <w:jc w:val="both"/>
        <w:rPr>
          <w:color w:val="FF0000"/>
          <w:sz w:val="24"/>
          <w:szCs w:val="24"/>
          <w:lang w:val="pt-BR"/>
        </w:rPr>
      </w:pPr>
      <w:r w:rsidRPr="00F30F34">
        <w:rPr>
          <w:sz w:val="24"/>
          <w:szCs w:val="24"/>
          <w:lang w:val="pt-BR"/>
        </w:rPr>
        <w:t xml:space="preserve">2. </w:t>
      </w:r>
      <w:r w:rsidR="00F04819" w:rsidRPr="00F30F34">
        <w:rPr>
          <w:sz w:val="24"/>
          <w:szCs w:val="24"/>
        </w:rPr>
        <w:t>Giải thích đặc điểm hướng nghiêng địa hình và hướng núi chủ yếu của nước ta.</w:t>
      </w:r>
    </w:p>
    <w:p w14:paraId="6EF1D275" w14:textId="0A6385D6" w:rsidR="00953ED5" w:rsidRPr="00F30F34" w:rsidRDefault="00953ED5" w:rsidP="00E108C7">
      <w:pPr>
        <w:spacing w:before="0" w:after="0"/>
        <w:jc w:val="both"/>
        <w:rPr>
          <w:sz w:val="24"/>
          <w:szCs w:val="24"/>
          <w:lang w:val="pt-BR"/>
        </w:rPr>
      </w:pPr>
      <w:r w:rsidRPr="00F30F34">
        <w:rPr>
          <w:b/>
          <w:sz w:val="24"/>
          <w:szCs w:val="24"/>
          <w:lang w:val="pt-BR"/>
        </w:rPr>
        <w:t>Câu IV</w:t>
      </w:r>
      <w:r w:rsidR="00DF1E62" w:rsidRPr="00F30F34">
        <w:rPr>
          <w:b/>
          <w:sz w:val="24"/>
          <w:szCs w:val="24"/>
          <w:lang w:val="pt-BR"/>
        </w:rPr>
        <w:t>.</w:t>
      </w:r>
      <w:r w:rsidRPr="00F30F34">
        <w:rPr>
          <w:b/>
          <w:sz w:val="24"/>
          <w:szCs w:val="24"/>
          <w:lang w:val="pt-BR"/>
        </w:rPr>
        <w:t xml:space="preserve"> (3</w:t>
      </w:r>
      <w:r w:rsidR="00DF1E62" w:rsidRPr="00F30F34">
        <w:rPr>
          <w:b/>
          <w:sz w:val="24"/>
          <w:szCs w:val="24"/>
          <w:lang w:val="pt-BR"/>
        </w:rPr>
        <w:t>,0</w:t>
      </w:r>
      <w:r w:rsidRPr="00F30F34">
        <w:rPr>
          <w:b/>
          <w:sz w:val="24"/>
          <w:szCs w:val="24"/>
          <w:lang w:val="pt-BR"/>
        </w:rPr>
        <w:t xml:space="preserve"> điểm) </w:t>
      </w:r>
      <w:r w:rsidRPr="00F30F34">
        <w:rPr>
          <w:sz w:val="24"/>
          <w:szCs w:val="24"/>
          <w:lang w:val="pt-BR"/>
        </w:rPr>
        <w:t>Dựa vào Atlat Địa lí Việt Nam và kiến thức đã học, hãy:</w:t>
      </w:r>
    </w:p>
    <w:p w14:paraId="65CE3798" w14:textId="5C243EAC" w:rsidR="00F04819" w:rsidRPr="00F30F34" w:rsidRDefault="00953ED5" w:rsidP="00D21C40">
      <w:pPr>
        <w:spacing w:before="0" w:after="0"/>
        <w:ind w:firstLine="360"/>
        <w:jc w:val="both"/>
        <w:rPr>
          <w:sz w:val="24"/>
          <w:szCs w:val="24"/>
          <w:lang w:val="pt-BR"/>
        </w:rPr>
      </w:pPr>
      <w:r w:rsidRPr="00F30F34">
        <w:rPr>
          <w:sz w:val="24"/>
          <w:szCs w:val="24"/>
        </w:rPr>
        <w:t>1.</w:t>
      </w:r>
      <w:r w:rsidR="00F04819" w:rsidRPr="00F30F34">
        <w:rPr>
          <w:spacing w:val="-3"/>
          <w:sz w:val="24"/>
          <w:szCs w:val="24"/>
        </w:rPr>
        <w:t xml:space="preserve"> </w:t>
      </w:r>
      <w:r w:rsidR="00F04819" w:rsidRPr="00F30F34">
        <w:rPr>
          <w:sz w:val="24"/>
          <w:szCs w:val="24"/>
        </w:rPr>
        <w:t>Phân tích sự khác nhau về chế độ mưa của vùng Tây Bắc và Tây Nguyên. Tại sao hai vùng này có mùa mưa đến sớm so với cả nước?</w:t>
      </w:r>
    </w:p>
    <w:p w14:paraId="4DE18C50" w14:textId="3337ABCB" w:rsidR="00953ED5" w:rsidRPr="00F30F34" w:rsidRDefault="00953ED5" w:rsidP="00D21C40">
      <w:pPr>
        <w:spacing w:before="0" w:after="0"/>
        <w:ind w:firstLine="360"/>
        <w:jc w:val="both"/>
        <w:rPr>
          <w:sz w:val="24"/>
          <w:szCs w:val="24"/>
          <w:lang w:val="pt-BR"/>
        </w:rPr>
      </w:pPr>
      <w:r w:rsidRPr="00F30F34">
        <w:rPr>
          <w:sz w:val="24"/>
          <w:szCs w:val="24"/>
          <w:lang w:val="pt-BR"/>
        </w:rPr>
        <w:t xml:space="preserve">2. Chứng minh rằng giới sinh vật nước ta có sự phân hóa đa dạng. Giải thích tại sao có sự phân hóa đó. </w:t>
      </w:r>
    </w:p>
    <w:p w14:paraId="60D0B812" w14:textId="1FA263B3" w:rsidR="00953ED5" w:rsidRPr="00F30F34" w:rsidRDefault="00953ED5" w:rsidP="00E108C7">
      <w:pPr>
        <w:spacing w:before="0" w:after="0"/>
        <w:jc w:val="both"/>
        <w:rPr>
          <w:sz w:val="24"/>
          <w:szCs w:val="24"/>
          <w:lang w:val="pt-BR"/>
        </w:rPr>
      </w:pPr>
      <w:r w:rsidRPr="00F30F34">
        <w:rPr>
          <w:b/>
          <w:sz w:val="24"/>
          <w:szCs w:val="24"/>
          <w:lang w:val="pt-BR"/>
        </w:rPr>
        <w:t>Câu V</w:t>
      </w:r>
      <w:r w:rsidR="00DF1E62" w:rsidRPr="00F30F34">
        <w:rPr>
          <w:b/>
          <w:sz w:val="24"/>
          <w:szCs w:val="24"/>
          <w:lang w:val="pt-BR"/>
        </w:rPr>
        <w:t>.</w:t>
      </w:r>
      <w:r w:rsidRPr="00F30F34">
        <w:rPr>
          <w:b/>
          <w:sz w:val="24"/>
          <w:szCs w:val="24"/>
          <w:lang w:val="pt-BR"/>
        </w:rPr>
        <w:t xml:space="preserve"> (3</w:t>
      </w:r>
      <w:r w:rsidR="00DF1E62" w:rsidRPr="00F30F34">
        <w:rPr>
          <w:b/>
          <w:sz w:val="24"/>
          <w:szCs w:val="24"/>
          <w:lang w:val="pt-BR"/>
        </w:rPr>
        <w:t>,0</w:t>
      </w:r>
      <w:r w:rsidRPr="00F30F34">
        <w:rPr>
          <w:b/>
          <w:sz w:val="24"/>
          <w:szCs w:val="24"/>
          <w:lang w:val="pt-BR"/>
        </w:rPr>
        <w:t xml:space="preserve"> điểm)</w:t>
      </w:r>
      <w:r w:rsidRPr="00F30F34">
        <w:rPr>
          <w:sz w:val="24"/>
          <w:szCs w:val="24"/>
          <w:lang w:val="pt-BR"/>
        </w:rPr>
        <w:t xml:space="preserve"> Dựa vào Atlat Địa lí Việt Nam và kiến thức đã học, hãy: </w:t>
      </w:r>
    </w:p>
    <w:p w14:paraId="423270AB" w14:textId="007C1507" w:rsidR="00953ED5" w:rsidRPr="00F30F34" w:rsidRDefault="00953ED5" w:rsidP="00D21C40">
      <w:pPr>
        <w:spacing w:before="0" w:after="0"/>
        <w:ind w:firstLine="360"/>
        <w:jc w:val="both"/>
        <w:rPr>
          <w:sz w:val="24"/>
          <w:szCs w:val="24"/>
          <w:lang w:val="pt-BR"/>
        </w:rPr>
      </w:pPr>
      <w:r w:rsidRPr="00F30F34">
        <w:rPr>
          <w:sz w:val="24"/>
          <w:szCs w:val="24"/>
          <w:lang w:val="pt-BR"/>
        </w:rPr>
        <w:t xml:space="preserve">1. Trình bày và giải thích đặc điểm phân bố dân cư vùng </w:t>
      </w:r>
      <w:r w:rsidR="00DF1E62" w:rsidRPr="00F30F34">
        <w:rPr>
          <w:sz w:val="24"/>
          <w:szCs w:val="24"/>
          <w:lang w:val="pt-BR"/>
        </w:rPr>
        <w:t>đ</w:t>
      </w:r>
      <w:r w:rsidRPr="00F30F34">
        <w:rPr>
          <w:sz w:val="24"/>
          <w:szCs w:val="24"/>
          <w:lang w:val="pt-BR"/>
        </w:rPr>
        <w:t>ồng bằng nước ta.</w:t>
      </w:r>
    </w:p>
    <w:p w14:paraId="241919B4" w14:textId="77777777" w:rsidR="00953ED5" w:rsidRPr="00F30F34" w:rsidRDefault="00953ED5" w:rsidP="00D21C40">
      <w:pPr>
        <w:spacing w:before="0" w:after="0"/>
        <w:ind w:firstLine="360"/>
        <w:jc w:val="both"/>
        <w:rPr>
          <w:sz w:val="24"/>
          <w:szCs w:val="24"/>
          <w:lang w:val="pt-BR"/>
        </w:rPr>
      </w:pPr>
      <w:r w:rsidRPr="00F30F34">
        <w:rPr>
          <w:sz w:val="24"/>
          <w:szCs w:val="24"/>
          <w:lang w:val="pt-BR"/>
        </w:rPr>
        <w:t>2. Phân tích ảnh hưởng của chuyển dịch cơ cấu kinh tế đến vấn đề việc làm ở nước ta.</w:t>
      </w:r>
    </w:p>
    <w:p w14:paraId="71FBD01A" w14:textId="722AE397" w:rsidR="00953ED5" w:rsidRPr="00F30F34" w:rsidRDefault="00953ED5" w:rsidP="00E108C7">
      <w:pPr>
        <w:spacing w:before="0" w:after="0"/>
        <w:jc w:val="both"/>
        <w:rPr>
          <w:b/>
          <w:sz w:val="24"/>
          <w:szCs w:val="24"/>
          <w:lang w:val="pt-BR"/>
        </w:rPr>
      </w:pPr>
      <w:r w:rsidRPr="00F30F34">
        <w:rPr>
          <w:b/>
          <w:sz w:val="24"/>
          <w:szCs w:val="24"/>
          <w:lang w:val="pt-BR"/>
        </w:rPr>
        <w:t>Câu VI</w:t>
      </w:r>
      <w:r w:rsidR="00DF1E62" w:rsidRPr="00F30F34">
        <w:rPr>
          <w:b/>
          <w:sz w:val="24"/>
          <w:szCs w:val="24"/>
          <w:lang w:val="pt-BR"/>
        </w:rPr>
        <w:t>.</w:t>
      </w:r>
      <w:r w:rsidRPr="00F30F34">
        <w:rPr>
          <w:b/>
          <w:sz w:val="24"/>
          <w:szCs w:val="24"/>
          <w:lang w:val="pt-BR"/>
        </w:rPr>
        <w:t xml:space="preserve"> (3</w:t>
      </w:r>
      <w:r w:rsidR="00DF1E62" w:rsidRPr="00F30F34">
        <w:rPr>
          <w:b/>
          <w:sz w:val="24"/>
          <w:szCs w:val="24"/>
          <w:lang w:val="pt-BR"/>
        </w:rPr>
        <w:t>,0</w:t>
      </w:r>
      <w:r w:rsidRPr="00F30F34">
        <w:rPr>
          <w:b/>
          <w:sz w:val="24"/>
          <w:szCs w:val="24"/>
          <w:lang w:val="pt-BR"/>
        </w:rPr>
        <w:t xml:space="preserve"> điểm)</w:t>
      </w:r>
    </w:p>
    <w:p w14:paraId="646B5ABF" w14:textId="77777777" w:rsidR="00953ED5" w:rsidRPr="00F30F34" w:rsidRDefault="00953ED5" w:rsidP="00D21C40">
      <w:pPr>
        <w:spacing w:before="0" w:after="0"/>
        <w:ind w:firstLine="360"/>
        <w:jc w:val="both"/>
        <w:rPr>
          <w:sz w:val="24"/>
          <w:szCs w:val="24"/>
          <w:lang w:val="pt-BR"/>
        </w:rPr>
      </w:pPr>
      <w:r w:rsidRPr="00F30F34">
        <w:rPr>
          <w:sz w:val="24"/>
          <w:szCs w:val="24"/>
          <w:lang w:val="pt-BR"/>
        </w:rPr>
        <w:t xml:space="preserve">1. Dựa vào Atlat Địa lí Việt Nam và kiến thức đã học, hãy phân tích sự phân bố cây công nghiệp nước ta. </w:t>
      </w:r>
    </w:p>
    <w:p w14:paraId="05854169" w14:textId="77777777" w:rsidR="00953ED5" w:rsidRPr="00F30F34" w:rsidRDefault="00953ED5" w:rsidP="00D21C40">
      <w:pPr>
        <w:spacing w:before="0" w:after="0"/>
        <w:ind w:firstLine="360"/>
        <w:jc w:val="both"/>
        <w:rPr>
          <w:sz w:val="24"/>
          <w:szCs w:val="24"/>
          <w:lang w:val="pt-BR"/>
        </w:rPr>
      </w:pPr>
      <w:r w:rsidRPr="00F30F34">
        <w:rPr>
          <w:sz w:val="24"/>
          <w:szCs w:val="24"/>
          <w:lang w:val="pt-BR"/>
        </w:rPr>
        <w:t>2. Phân tích các điều kiện tự nhiên thuận lợi để phát triển giao thông đường biển. Trình bày ý nghĩa của việc phát triển các cảng nước sâu.</w:t>
      </w:r>
    </w:p>
    <w:p w14:paraId="642AFB76" w14:textId="696DAD36" w:rsidR="00953ED5" w:rsidRPr="00F30F34" w:rsidRDefault="00953ED5" w:rsidP="00E108C7">
      <w:pPr>
        <w:spacing w:before="0" w:after="0"/>
        <w:jc w:val="both"/>
        <w:rPr>
          <w:bCs/>
          <w:i/>
          <w:sz w:val="24"/>
          <w:szCs w:val="24"/>
          <w:lang w:val="pt-BR"/>
        </w:rPr>
      </w:pPr>
      <w:r w:rsidRPr="00F30F34">
        <w:rPr>
          <w:b/>
          <w:sz w:val="24"/>
          <w:szCs w:val="24"/>
          <w:lang w:val="pt-BR"/>
        </w:rPr>
        <w:t>Câu VII</w:t>
      </w:r>
      <w:r w:rsidR="00DF1E62" w:rsidRPr="00F30F34">
        <w:rPr>
          <w:b/>
          <w:sz w:val="24"/>
          <w:szCs w:val="24"/>
          <w:lang w:val="pt-BR"/>
        </w:rPr>
        <w:t>.</w:t>
      </w:r>
      <w:r w:rsidRPr="00F30F34">
        <w:rPr>
          <w:b/>
          <w:sz w:val="24"/>
          <w:szCs w:val="24"/>
          <w:lang w:val="pt-BR"/>
        </w:rPr>
        <w:t xml:space="preserve"> (3</w:t>
      </w:r>
      <w:r w:rsidR="00DF1E62" w:rsidRPr="00F30F34">
        <w:rPr>
          <w:b/>
          <w:sz w:val="24"/>
          <w:szCs w:val="24"/>
          <w:lang w:val="pt-BR"/>
        </w:rPr>
        <w:t>,0</w:t>
      </w:r>
      <w:r w:rsidRPr="00F30F34">
        <w:rPr>
          <w:b/>
          <w:sz w:val="24"/>
          <w:szCs w:val="24"/>
          <w:lang w:val="pt-BR"/>
        </w:rPr>
        <w:t xml:space="preserve"> điểm) </w:t>
      </w:r>
      <w:r w:rsidRPr="00F30F34">
        <w:rPr>
          <w:bCs/>
          <w:i/>
          <w:sz w:val="24"/>
          <w:szCs w:val="24"/>
          <w:lang w:val="pt-BR"/>
        </w:rPr>
        <w:t xml:space="preserve">Cho bảng số liệu:  </w:t>
      </w:r>
    </w:p>
    <w:p w14:paraId="5FFDBF0C" w14:textId="77777777" w:rsidR="00953ED5" w:rsidRPr="00F30F34" w:rsidRDefault="00953ED5" w:rsidP="00D21C40">
      <w:pPr>
        <w:spacing w:before="0" w:after="0"/>
        <w:ind w:firstLine="284"/>
        <w:jc w:val="center"/>
        <w:rPr>
          <w:bCs/>
          <w:color w:val="000000"/>
          <w:sz w:val="24"/>
          <w:szCs w:val="24"/>
        </w:rPr>
      </w:pPr>
      <w:r w:rsidRPr="00F30F34">
        <w:rPr>
          <w:bCs/>
          <w:color w:val="222222"/>
          <w:sz w:val="24"/>
          <w:szCs w:val="24"/>
          <w:shd w:val="clear" w:color="auto" w:fill="FFFFFF"/>
        </w:rPr>
        <w:t>Doanh thu du lịch lữ hành theo giá hiện hành phân theo vùng</w:t>
      </w:r>
      <w:r w:rsidRPr="00F30F34">
        <w:rPr>
          <w:bCs/>
          <w:color w:val="000000"/>
          <w:sz w:val="24"/>
          <w:szCs w:val="24"/>
        </w:rPr>
        <w:t xml:space="preserve">  </w:t>
      </w:r>
    </w:p>
    <w:p w14:paraId="24971FC1" w14:textId="77777777" w:rsidR="00953ED5" w:rsidRPr="00F30F34" w:rsidRDefault="00953ED5" w:rsidP="00D21C40">
      <w:pPr>
        <w:spacing w:before="0" w:after="0"/>
        <w:ind w:firstLine="6946"/>
        <w:jc w:val="both"/>
        <w:rPr>
          <w:bCs/>
          <w:color w:val="000000"/>
          <w:sz w:val="24"/>
          <w:szCs w:val="24"/>
        </w:rPr>
      </w:pPr>
      <w:r w:rsidRPr="00F30F34">
        <w:rPr>
          <w:bCs/>
          <w:color w:val="000000"/>
          <w:sz w:val="24"/>
          <w:szCs w:val="24"/>
        </w:rPr>
        <w:t>(</w:t>
      </w:r>
      <w:r w:rsidRPr="00F30F34">
        <w:rPr>
          <w:bCs/>
          <w:i/>
          <w:color w:val="000000"/>
          <w:sz w:val="24"/>
          <w:szCs w:val="24"/>
        </w:rPr>
        <w:t>Đơn vị: tỉ đồng)</w:t>
      </w:r>
    </w:p>
    <w:tbl>
      <w:tblPr>
        <w:tblW w:w="7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061"/>
        <w:gridCol w:w="1061"/>
        <w:gridCol w:w="1061"/>
        <w:gridCol w:w="1061"/>
      </w:tblGrid>
      <w:tr w:rsidR="00953ED5" w:rsidRPr="00F30F34" w14:paraId="18F14CB8" w14:textId="77777777" w:rsidTr="00DF1E62">
        <w:trPr>
          <w:trHeight w:val="315"/>
          <w:jc w:val="center"/>
        </w:trPr>
        <w:tc>
          <w:tcPr>
            <w:tcW w:w="3686" w:type="dxa"/>
            <w:tcBorders>
              <w:tl2br w:val="single" w:sz="4" w:space="0" w:color="auto"/>
            </w:tcBorders>
            <w:shd w:val="clear" w:color="000000" w:fill="E1E1E1"/>
            <w:vAlign w:val="center"/>
            <w:hideMark/>
          </w:tcPr>
          <w:p w14:paraId="53A3C725" w14:textId="77777777" w:rsidR="00DF1E62" w:rsidRPr="00F30F34" w:rsidRDefault="00DF1E62" w:rsidP="00D21C40">
            <w:pPr>
              <w:spacing w:before="0" w:after="0"/>
              <w:jc w:val="right"/>
              <w:rPr>
                <w:rFonts w:eastAsia="Times New Roman"/>
                <w:b/>
                <w:color w:val="000000"/>
                <w:sz w:val="24"/>
                <w:szCs w:val="24"/>
              </w:rPr>
            </w:pPr>
            <w:r w:rsidRPr="00F30F34">
              <w:rPr>
                <w:rFonts w:eastAsia="Times New Roman"/>
                <w:b/>
                <w:color w:val="000000"/>
                <w:sz w:val="24"/>
                <w:szCs w:val="24"/>
              </w:rPr>
              <w:t>Năm</w:t>
            </w:r>
          </w:p>
          <w:p w14:paraId="54A9F445" w14:textId="4644ACBE" w:rsidR="00953ED5" w:rsidRPr="00F30F34" w:rsidRDefault="00953ED5" w:rsidP="00D21C40">
            <w:pPr>
              <w:spacing w:before="0" w:after="0"/>
              <w:rPr>
                <w:rFonts w:eastAsia="Times New Roman"/>
                <w:b/>
                <w:color w:val="000000"/>
                <w:sz w:val="24"/>
                <w:szCs w:val="24"/>
              </w:rPr>
            </w:pPr>
            <w:r w:rsidRPr="00F30F34">
              <w:rPr>
                <w:rFonts w:eastAsia="Times New Roman"/>
                <w:b/>
                <w:color w:val="000000"/>
                <w:sz w:val="24"/>
                <w:szCs w:val="24"/>
              </w:rPr>
              <w:t>Vùng </w:t>
            </w:r>
          </w:p>
        </w:tc>
        <w:tc>
          <w:tcPr>
            <w:tcW w:w="1061" w:type="dxa"/>
            <w:shd w:val="clear" w:color="000000" w:fill="E1E1E1"/>
            <w:vAlign w:val="center"/>
            <w:hideMark/>
          </w:tcPr>
          <w:p w14:paraId="170CEE02" w14:textId="77777777" w:rsidR="00953ED5" w:rsidRPr="00F30F34" w:rsidRDefault="00953ED5" w:rsidP="00D21C40">
            <w:pPr>
              <w:spacing w:before="0" w:after="0"/>
              <w:jc w:val="right"/>
              <w:rPr>
                <w:rFonts w:eastAsia="Times New Roman"/>
                <w:b/>
                <w:color w:val="000000"/>
                <w:sz w:val="24"/>
                <w:szCs w:val="24"/>
              </w:rPr>
            </w:pPr>
            <w:r w:rsidRPr="00F30F34">
              <w:rPr>
                <w:rFonts w:eastAsia="Times New Roman"/>
                <w:b/>
                <w:color w:val="000000"/>
                <w:sz w:val="24"/>
                <w:szCs w:val="24"/>
              </w:rPr>
              <w:t>2010</w:t>
            </w:r>
          </w:p>
        </w:tc>
        <w:tc>
          <w:tcPr>
            <w:tcW w:w="1061" w:type="dxa"/>
            <w:shd w:val="clear" w:color="000000" w:fill="E1E1E1"/>
            <w:vAlign w:val="center"/>
            <w:hideMark/>
          </w:tcPr>
          <w:p w14:paraId="66138EA0" w14:textId="77777777" w:rsidR="00953ED5" w:rsidRPr="00F30F34" w:rsidRDefault="00953ED5" w:rsidP="00D21C40">
            <w:pPr>
              <w:spacing w:before="0" w:after="0"/>
              <w:jc w:val="right"/>
              <w:rPr>
                <w:rFonts w:eastAsia="Times New Roman"/>
                <w:b/>
                <w:color w:val="000000"/>
                <w:sz w:val="24"/>
                <w:szCs w:val="24"/>
              </w:rPr>
            </w:pPr>
            <w:r w:rsidRPr="00F30F34">
              <w:rPr>
                <w:rFonts w:eastAsia="Times New Roman"/>
                <w:b/>
                <w:color w:val="000000"/>
                <w:sz w:val="24"/>
                <w:szCs w:val="24"/>
              </w:rPr>
              <w:t>2015</w:t>
            </w:r>
          </w:p>
        </w:tc>
        <w:tc>
          <w:tcPr>
            <w:tcW w:w="1061" w:type="dxa"/>
            <w:shd w:val="clear" w:color="000000" w:fill="E1E1E1"/>
            <w:vAlign w:val="center"/>
            <w:hideMark/>
          </w:tcPr>
          <w:p w14:paraId="17539068" w14:textId="77777777" w:rsidR="00953ED5" w:rsidRPr="00F30F34" w:rsidRDefault="00953ED5" w:rsidP="00D21C40">
            <w:pPr>
              <w:spacing w:before="0" w:after="0"/>
              <w:jc w:val="right"/>
              <w:rPr>
                <w:rFonts w:eastAsia="Times New Roman"/>
                <w:b/>
                <w:color w:val="000000"/>
                <w:sz w:val="24"/>
                <w:szCs w:val="24"/>
              </w:rPr>
            </w:pPr>
            <w:r w:rsidRPr="00F30F34">
              <w:rPr>
                <w:rFonts w:eastAsia="Times New Roman"/>
                <w:b/>
                <w:color w:val="000000"/>
                <w:sz w:val="24"/>
                <w:szCs w:val="24"/>
              </w:rPr>
              <w:t>2019</w:t>
            </w:r>
          </w:p>
        </w:tc>
        <w:tc>
          <w:tcPr>
            <w:tcW w:w="1061" w:type="dxa"/>
            <w:shd w:val="clear" w:color="000000" w:fill="E1E1E1"/>
            <w:vAlign w:val="center"/>
            <w:hideMark/>
          </w:tcPr>
          <w:p w14:paraId="7BD7980E" w14:textId="77777777" w:rsidR="00953ED5" w:rsidRPr="00F30F34" w:rsidRDefault="00953ED5" w:rsidP="00D21C40">
            <w:pPr>
              <w:spacing w:before="0" w:after="0"/>
              <w:jc w:val="right"/>
              <w:rPr>
                <w:rFonts w:eastAsia="Times New Roman"/>
                <w:b/>
                <w:color w:val="000000"/>
                <w:sz w:val="24"/>
                <w:szCs w:val="24"/>
              </w:rPr>
            </w:pPr>
            <w:r w:rsidRPr="00F30F34">
              <w:rPr>
                <w:rFonts w:eastAsia="Times New Roman"/>
                <w:b/>
                <w:color w:val="000000"/>
                <w:sz w:val="24"/>
                <w:szCs w:val="24"/>
              </w:rPr>
              <w:t>2020</w:t>
            </w:r>
          </w:p>
        </w:tc>
      </w:tr>
      <w:tr w:rsidR="00953ED5" w:rsidRPr="00F30F34" w14:paraId="24557545" w14:textId="77777777" w:rsidTr="00F878E6">
        <w:trPr>
          <w:trHeight w:val="315"/>
          <w:jc w:val="center"/>
        </w:trPr>
        <w:tc>
          <w:tcPr>
            <w:tcW w:w="3686" w:type="dxa"/>
            <w:shd w:val="clear" w:color="000000" w:fill="E1E1E1"/>
            <w:vAlign w:val="center"/>
            <w:hideMark/>
          </w:tcPr>
          <w:p w14:paraId="7C18FD97" w14:textId="77777777" w:rsidR="00953ED5" w:rsidRPr="00F30F34" w:rsidRDefault="00953ED5" w:rsidP="00D21C40">
            <w:pPr>
              <w:spacing w:before="0" w:after="0"/>
              <w:rPr>
                <w:rFonts w:eastAsia="Times New Roman"/>
                <w:bCs/>
                <w:color w:val="000000"/>
                <w:sz w:val="24"/>
                <w:szCs w:val="24"/>
              </w:rPr>
            </w:pPr>
            <w:r w:rsidRPr="00F30F34">
              <w:rPr>
                <w:rFonts w:eastAsia="Times New Roman"/>
                <w:bCs/>
                <w:color w:val="000000"/>
                <w:sz w:val="24"/>
                <w:szCs w:val="24"/>
              </w:rPr>
              <w:t>Đồng bằng sông Hồng</w:t>
            </w:r>
          </w:p>
        </w:tc>
        <w:tc>
          <w:tcPr>
            <w:tcW w:w="1061" w:type="dxa"/>
            <w:shd w:val="clear" w:color="000000" w:fill="FFFFFF"/>
            <w:noWrap/>
            <w:vAlign w:val="center"/>
            <w:hideMark/>
          </w:tcPr>
          <w:p w14:paraId="65C58662" w14:textId="34DB7D78" w:rsidR="00953ED5" w:rsidRPr="00F30F34" w:rsidRDefault="00953ED5" w:rsidP="00D21C40">
            <w:pPr>
              <w:spacing w:before="0" w:after="0"/>
              <w:jc w:val="right"/>
              <w:rPr>
                <w:rFonts w:eastAsia="Times New Roman"/>
                <w:bCs/>
                <w:color w:val="000000"/>
                <w:sz w:val="24"/>
                <w:szCs w:val="24"/>
              </w:rPr>
            </w:pPr>
            <w:r w:rsidRPr="00F30F34">
              <w:rPr>
                <w:rFonts w:eastAsia="Times New Roman"/>
                <w:bCs/>
                <w:color w:val="000000"/>
                <w:sz w:val="24"/>
                <w:szCs w:val="24"/>
              </w:rPr>
              <w:t>4122</w:t>
            </w:r>
            <w:r w:rsidR="00E108C7">
              <w:rPr>
                <w:rFonts w:eastAsia="Times New Roman"/>
                <w:bCs/>
                <w:color w:val="000000"/>
                <w:sz w:val="24"/>
                <w:szCs w:val="24"/>
              </w:rPr>
              <w:t>,</w:t>
            </w:r>
            <w:r w:rsidRPr="00F30F34">
              <w:rPr>
                <w:rFonts w:eastAsia="Times New Roman"/>
                <w:bCs/>
                <w:color w:val="000000"/>
                <w:sz w:val="24"/>
                <w:szCs w:val="24"/>
              </w:rPr>
              <w:t>2</w:t>
            </w:r>
          </w:p>
        </w:tc>
        <w:tc>
          <w:tcPr>
            <w:tcW w:w="1061" w:type="dxa"/>
            <w:shd w:val="clear" w:color="000000" w:fill="FFFFFF"/>
            <w:noWrap/>
            <w:vAlign w:val="center"/>
            <w:hideMark/>
          </w:tcPr>
          <w:p w14:paraId="65C1599B" w14:textId="5342EB66" w:rsidR="00953ED5" w:rsidRPr="00F30F34" w:rsidRDefault="00953ED5" w:rsidP="00D21C40">
            <w:pPr>
              <w:spacing w:before="0" w:after="0"/>
              <w:jc w:val="right"/>
              <w:rPr>
                <w:rFonts w:eastAsia="Times New Roman"/>
                <w:bCs/>
                <w:color w:val="000000"/>
                <w:sz w:val="24"/>
                <w:szCs w:val="24"/>
              </w:rPr>
            </w:pPr>
            <w:r w:rsidRPr="00F30F34">
              <w:rPr>
                <w:rFonts w:eastAsia="Times New Roman"/>
                <w:bCs/>
                <w:color w:val="000000"/>
                <w:sz w:val="24"/>
                <w:szCs w:val="24"/>
              </w:rPr>
              <w:t>8108</w:t>
            </w:r>
            <w:r w:rsidR="00E108C7">
              <w:rPr>
                <w:rFonts w:eastAsia="Times New Roman"/>
                <w:bCs/>
                <w:color w:val="000000"/>
                <w:sz w:val="24"/>
                <w:szCs w:val="24"/>
              </w:rPr>
              <w:t>,</w:t>
            </w:r>
            <w:r w:rsidRPr="00F30F34">
              <w:rPr>
                <w:rFonts w:eastAsia="Times New Roman"/>
                <w:bCs/>
                <w:color w:val="000000"/>
                <w:sz w:val="24"/>
                <w:szCs w:val="24"/>
              </w:rPr>
              <w:t>2</w:t>
            </w:r>
          </w:p>
        </w:tc>
        <w:tc>
          <w:tcPr>
            <w:tcW w:w="1061" w:type="dxa"/>
            <w:shd w:val="clear" w:color="000000" w:fill="FFFFFF"/>
            <w:noWrap/>
            <w:vAlign w:val="center"/>
            <w:hideMark/>
          </w:tcPr>
          <w:p w14:paraId="459780C0" w14:textId="3D9F7E50" w:rsidR="00953ED5" w:rsidRPr="00F30F34" w:rsidRDefault="00953ED5" w:rsidP="00D21C40">
            <w:pPr>
              <w:spacing w:before="0" w:after="0"/>
              <w:jc w:val="right"/>
              <w:rPr>
                <w:rFonts w:eastAsia="Times New Roman"/>
                <w:bCs/>
                <w:color w:val="000000"/>
                <w:sz w:val="24"/>
                <w:szCs w:val="24"/>
              </w:rPr>
            </w:pPr>
            <w:r w:rsidRPr="00F30F34">
              <w:rPr>
                <w:rFonts w:eastAsia="Times New Roman"/>
                <w:bCs/>
                <w:color w:val="000000"/>
                <w:sz w:val="24"/>
                <w:szCs w:val="24"/>
              </w:rPr>
              <w:t>10639</w:t>
            </w:r>
            <w:r w:rsidR="00E108C7">
              <w:rPr>
                <w:rFonts w:eastAsia="Times New Roman"/>
                <w:bCs/>
                <w:color w:val="000000"/>
                <w:sz w:val="24"/>
                <w:szCs w:val="24"/>
              </w:rPr>
              <w:t>,</w:t>
            </w:r>
            <w:r w:rsidRPr="00F30F34">
              <w:rPr>
                <w:rFonts w:eastAsia="Times New Roman"/>
                <w:bCs/>
                <w:color w:val="000000"/>
                <w:sz w:val="24"/>
                <w:szCs w:val="24"/>
              </w:rPr>
              <w:t>4</w:t>
            </w:r>
          </w:p>
        </w:tc>
        <w:tc>
          <w:tcPr>
            <w:tcW w:w="1061" w:type="dxa"/>
            <w:shd w:val="clear" w:color="000000" w:fill="FFFFFF"/>
            <w:noWrap/>
            <w:vAlign w:val="center"/>
            <w:hideMark/>
          </w:tcPr>
          <w:p w14:paraId="60331FBD" w14:textId="457E6F82" w:rsidR="00953ED5" w:rsidRPr="00F30F34" w:rsidRDefault="00953ED5" w:rsidP="00D21C40">
            <w:pPr>
              <w:spacing w:before="0" w:after="0"/>
              <w:jc w:val="right"/>
              <w:rPr>
                <w:rFonts w:eastAsia="Times New Roman"/>
                <w:bCs/>
                <w:color w:val="000000"/>
                <w:sz w:val="24"/>
                <w:szCs w:val="24"/>
              </w:rPr>
            </w:pPr>
            <w:r w:rsidRPr="00F30F34">
              <w:rPr>
                <w:rFonts w:eastAsia="Times New Roman"/>
                <w:bCs/>
                <w:color w:val="000000"/>
                <w:sz w:val="24"/>
                <w:szCs w:val="24"/>
              </w:rPr>
              <w:t>5506</w:t>
            </w:r>
            <w:r w:rsidR="00E108C7">
              <w:rPr>
                <w:rFonts w:eastAsia="Times New Roman"/>
                <w:bCs/>
                <w:color w:val="000000"/>
                <w:sz w:val="24"/>
                <w:szCs w:val="24"/>
              </w:rPr>
              <w:t>,0</w:t>
            </w:r>
          </w:p>
        </w:tc>
      </w:tr>
      <w:tr w:rsidR="00953ED5" w:rsidRPr="00F30F34" w14:paraId="1C19580C" w14:textId="77777777" w:rsidTr="00F878E6">
        <w:trPr>
          <w:trHeight w:val="315"/>
          <w:jc w:val="center"/>
        </w:trPr>
        <w:tc>
          <w:tcPr>
            <w:tcW w:w="3686" w:type="dxa"/>
            <w:shd w:val="clear" w:color="000000" w:fill="E1E1E1"/>
            <w:vAlign w:val="center"/>
            <w:hideMark/>
          </w:tcPr>
          <w:p w14:paraId="7D80A936" w14:textId="1CAC7F63" w:rsidR="00953ED5" w:rsidRPr="00F30F34" w:rsidRDefault="00953ED5" w:rsidP="00D21C40">
            <w:pPr>
              <w:spacing w:before="0" w:after="0"/>
              <w:rPr>
                <w:rFonts w:eastAsia="Times New Roman"/>
                <w:bCs/>
                <w:color w:val="000000"/>
                <w:sz w:val="24"/>
                <w:szCs w:val="24"/>
              </w:rPr>
            </w:pPr>
            <w:r w:rsidRPr="00F30F34">
              <w:rPr>
                <w:rFonts w:eastAsia="Times New Roman"/>
                <w:bCs/>
                <w:color w:val="000000"/>
                <w:sz w:val="24"/>
                <w:szCs w:val="24"/>
              </w:rPr>
              <w:t xml:space="preserve">Trung du và miền núi </w:t>
            </w:r>
            <w:r w:rsidR="00DF1E62" w:rsidRPr="00F30F34">
              <w:rPr>
                <w:rFonts w:eastAsia="Times New Roman"/>
                <w:bCs/>
                <w:color w:val="000000"/>
                <w:sz w:val="24"/>
                <w:szCs w:val="24"/>
              </w:rPr>
              <w:t>Bắc Bộ</w:t>
            </w:r>
          </w:p>
        </w:tc>
        <w:tc>
          <w:tcPr>
            <w:tcW w:w="1061" w:type="dxa"/>
            <w:shd w:val="clear" w:color="000000" w:fill="FFFFFF"/>
            <w:noWrap/>
            <w:vAlign w:val="center"/>
            <w:hideMark/>
          </w:tcPr>
          <w:p w14:paraId="4BE871F4" w14:textId="78F284E2" w:rsidR="00953ED5" w:rsidRPr="00F30F34" w:rsidRDefault="00953ED5" w:rsidP="00D21C40">
            <w:pPr>
              <w:spacing w:before="0" w:after="0"/>
              <w:jc w:val="right"/>
              <w:rPr>
                <w:rFonts w:eastAsia="Times New Roman"/>
                <w:bCs/>
                <w:color w:val="000000"/>
                <w:sz w:val="24"/>
                <w:szCs w:val="24"/>
              </w:rPr>
            </w:pPr>
            <w:r w:rsidRPr="00F30F34">
              <w:rPr>
                <w:rFonts w:eastAsia="Times New Roman"/>
                <w:bCs/>
                <w:color w:val="000000"/>
                <w:sz w:val="24"/>
                <w:szCs w:val="24"/>
              </w:rPr>
              <w:t>245</w:t>
            </w:r>
            <w:r w:rsidR="00E108C7">
              <w:rPr>
                <w:rFonts w:eastAsia="Times New Roman"/>
                <w:bCs/>
                <w:color w:val="000000"/>
                <w:sz w:val="24"/>
                <w:szCs w:val="24"/>
              </w:rPr>
              <w:t>,</w:t>
            </w:r>
            <w:r w:rsidRPr="00F30F34">
              <w:rPr>
                <w:rFonts w:eastAsia="Times New Roman"/>
                <w:bCs/>
                <w:color w:val="000000"/>
                <w:sz w:val="24"/>
                <w:szCs w:val="24"/>
              </w:rPr>
              <w:t>5</w:t>
            </w:r>
          </w:p>
        </w:tc>
        <w:tc>
          <w:tcPr>
            <w:tcW w:w="1061" w:type="dxa"/>
            <w:shd w:val="clear" w:color="000000" w:fill="FFFFFF"/>
            <w:noWrap/>
            <w:vAlign w:val="center"/>
            <w:hideMark/>
          </w:tcPr>
          <w:p w14:paraId="2F6888DD" w14:textId="6C9D9B57" w:rsidR="00953ED5" w:rsidRPr="00F30F34" w:rsidRDefault="00953ED5" w:rsidP="00D21C40">
            <w:pPr>
              <w:spacing w:before="0" w:after="0"/>
              <w:jc w:val="right"/>
              <w:rPr>
                <w:rFonts w:eastAsia="Times New Roman"/>
                <w:bCs/>
                <w:color w:val="000000"/>
                <w:sz w:val="24"/>
                <w:szCs w:val="24"/>
              </w:rPr>
            </w:pPr>
            <w:r w:rsidRPr="00F30F34">
              <w:rPr>
                <w:rFonts w:eastAsia="Times New Roman"/>
                <w:bCs/>
                <w:color w:val="000000"/>
                <w:sz w:val="24"/>
                <w:szCs w:val="24"/>
              </w:rPr>
              <w:t>688</w:t>
            </w:r>
            <w:r w:rsidR="00E108C7">
              <w:rPr>
                <w:rFonts w:eastAsia="Times New Roman"/>
                <w:bCs/>
                <w:color w:val="000000"/>
                <w:sz w:val="24"/>
                <w:szCs w:val="24"/>
              </w:rPr>
              <w:t>,</w:t>
            </w:r>
            <w:r w:rsidRPr="00F30F34">
              <w:rPr>
                <w:rFonts w:eastAsia="Times New Roman"/>
                <w:bCs/>
                <w:color w:val="000000"/>
                <w:sz w:val="24"/>
                <w:szCs w:val="24"/>
              </w:rPr>
              <w:t>4</w:t>
            </w:r>
          </w:p>
        </w:tc>
        <w:tc>
          <w:tcPr>
            <w:tcW w:w="1061" w:type="dxa"/>
            <w:shd w:val="clear" w:color="000000" w:fill="FFFFFF"/>
            <w:noWrap/>
            <w:vAlign w:val="center"/>
            <w:hideMark/>
          </w:tcPr>
          <w:p w14:paraId="58575D5A" w14:textId="1841B917" w:rsidR="00953ED5" w:rsidRPr="00F30F34" w:rsidRDefault="00953ED5" w:rsidP="00D21C40">
            <w:pPr>
              <w:spacing w:before="0" w:after="0"/>
              <w:jc w:val="right"/>
              <w:rPr>
                <w:rFonts w:eastAsia="Times New Roman"/>
                <w:bCs/>
                <w:color w:val="000000"/>
                <w:sz w:val="24"/>
                <w:szCs w:val="24"/>
              </w:rPr>
            </w:pPr>
            <w:r w:rsidRPr="00F30F34">
              <w:rPr>
                <w:rFonts w:eastAsia="Times New Roman"/>
                <w:bCs/>
                <w:color w:val="000000"/>
                <w:sz w:val="24"/>
                <w:szCs w:val="24"/>
              </w:rPr>
              <w:t>1304</w:t>
            </w:r>
            <w:r w:rsidR="00E108C7">
              <w:rPr>
                <w:rFonts w:eastAsia="Times New Roman"/>
                <w:bCs/>
                <w:color w:val="000000"/>
                <w:sz w:val="24"/>
                <w:szCs w:val="24"/>
              </w:rPr>
              <w:t>,</w:t>
            </w:r>
            <w:r w:rsidRPr="00F30F34">
              <w:rPr>
                <w:rFonts w:eastAsia="Times New Roman"/>
                <w:bCs/>
                <w:color w:val="000000"/>
                <w:sz w:val="24"/>
                <w:szCs w:val="24"/>
              </w:rPr>
              <w:t>4</w:t>
            </w:r>
          </w:p>
        </w:tc>
        <w:tc>
          <w:tcPr>
            <w:tcW w:w="1061" w:type="dxa"/>
            <w:shd w:val="clear" w:color="000000" w:fill="FFFFFF"/>
            <w:noWrap/>
            <w:vAlign w:val="center"/>
            <w:hideMark/>
          </w:tcPr>
          <w:p w14:paraId="2AA52215" w14:textId="7074CF7E" w:rsidR="00953ED5" w:rsidRPr="00F30F34" w:rsidRDefault="00953ED5" w:rsidP="00D21C40">
            <w:pPr>
              <w:spacing w:before="0" w:after="0"/>
              <w:jc w:val="right"/>
              <w:rPr>
                <w:rFonts w:eastAsia="Times New Roman"/>
                <w:bCs/>
                <w:color w:val="000000"/>
                <w:sz w:val="24"/>
                <w:szCs w:val="24"/>
              </w:rPr>
            </w:pPr>
            <w:r w:rsidRPr="00F30F34">
              <w:rPr>
                <w:rFonts w:eastAsia="Times New Roman"/>
                <w:bCs/>
                <w:color w:val="000000"/>
                <w:sz w:val="24"/>
                <w:szCs w:val="24"/>
              </w:rPr>
              <w:t>833</w:t>
            </w:r>
            <w:r w:rsidR="00E108C7">
              <w:rPr>
                <w:rFonts w:eastAsia="Times New Roman"/>
                <w:bCs/>
                <w:color w:val="000000"/>
                <w:sz w:val="24"/>
                <w:szCs w:val="24"/>
              </w:rPr>
              <w:t>,</w:t>
            </w:r>
            <w:r w:rsidRPr="00F30F34">
              <w:rPr>
                <w:rFonts w:eastAsia="Times New Roman"/>
                <w:bCs/>
                <w:color w:val="000000"/>
                <w:sz w:val="24"/>
                <w:szCs w:val="24"/>
              </w:rPr>
              <w:t>5</w:t>
            </w:r>
          </w:p>
        </w:tc>
      </w:tr>
      <w:tr w:rsidR="00953ED5" w:rsidRPr="00F30F34" w14:paraId="7BCC021A" w14:textId="77777777" w:rsidTr="00F878E6">
        <w:trPr>
          <w:trHeight w:val="315"/>
          <w:jc w:val="center"/>
        </w:trPr>
        <w:tc>
          <w:tcPr>
            <w:tcW w:w="3686" w:type="dxa"/>
            <w:shd w:val="clear" w:color="000000" w:fill="E1E1E1"/>
            <w:vAlign w:val="center"/>
            <w:hideMark/>
          </w:tcPr>
          <w:p w14:paraId="135384BA" w14:textId="77777777" w:rsidR="00953ED5" w:rsidRPr="00F30F34" w:rsidRDefault="00953ED5" w:rsidP="00D21C40">
            <w:pPr>
              <w:spacing w:before="0" w:after="0"/>
              <w:rPr>
                <w:rFonts w:eastAsia="Times New Roman"/>
                <w:bCs/>
                <w:color w:val="000000"/>
                <w:sz w:val="24"/>
                <w:szCs w:val="24"/>
              </w:rPr>
            </w:pPr>
            <w:r w:rsidRPr="00F30F34">
              <w:rPr>
                <w:rFonts w:eastAsia="Times New Roman"/>
                <w:bCs/>
                <w:color w:val="000000"/>
                <w:sz w:val="24"/>
                <w:szCs w:val="24"/>
              </w:rPr>
              <w:t>Bắc Trung Bộ</w:t>
            </w:r>
          </w:p>
        </w:tc>
        <w:tc>
          <w:tcPr>
            <w:tcW w:w="1061" w:type="dxa"/>
            <w:shd w:val="clear" w:color="000000" w:fill="FFFFFF"/>
            <w:noWrap/>
            <w:vAlign w:val="center"/>
            <w:hideMark/>
          </w:tcPr>
          <w:p w14:paraId="0617882D" w14:textId="296EDB50" w:rsidR="00953ED5" w:rsidRPr="00F30F34" w:rsidRDefault="00953ED5" w:rsidP="00D21C40">
            <w:pPr>
              <w:spacing w:before="0" w:after="0"/>
              <w:jc w:val="right"/>
              <w:rPr>
                <w:rFonts w:eastAsia="Times New Roman"/>
                <w:bCs/>
                <w:color w:val="000000"/>
                <w:sz w:val="24"/>
                <w:szCs w:val="24"/>
              </w:rPr>
            </w:pPr>
            <w:r w:rsidRPr="00F30F34">
              <w:rPr>
                <w:rFonts w:eastAsia="Times New Roman"/>
                <w:bCs/>
                <w:color w:val="000000"/>
                <w:sz w:val="24"/>
                <w:szCs w:val="24"/>
              </w:rPr>
              <w:t>175</w:t>
            </w:r>
            <w:r w:rsidR="00E108C7">
              <w:rPr>
                <w:rFonts w:eastAsia="Times New Roman"/>
                <w:bCs/>
                <w:color w:val="000000"/>
                <w:sz w:val="24"/>
                <w:szCs w:val="24"/>
              </w:rPr>
              <w:t>,</w:t>
            </w:r>
            <w:r w:rsidRPr="00F30F34">
              <w:rPr>
                <w:rFonts w:eastAsia="Times New Roman"/>
                <w:bCs/>
                <w:color w:val="000000"/>
                <w:sz w:val="24"/>
                <w:szCs w:val="24"/>
              </w:rPr>
              <w:t>1</w:t>
            </w:r>
          </w:p>
        </w:tc>
        <w:tc>
          <w:tcPr>
            <w:tcW w:w="1061" w:type="dxa"/>
            <w:shd w:val="clear" w:color="000000" w:fill="FFFFFF"/>
            <w:noWrap/>
            <w:vAlign w:val="center"/>
            <w:hideMark/>
          </w:tcPr>
          <w:p w14:paraId="4FCFC717" w14:textId="6456A742" w:rsidR="00953ED5" w:rsidRPr="00F30F34" w:rsidRDefault="00953ED5" w:rsidP="00D21C40">
            <w:pPr>
              <w:spacing w:before="0" w:after="0"/>
              <w:jc w:val="right"/>
              <w:rPr>
                <w:rFonts w:eastAsia="Times New Roman"/>
                <w:bCs/>
                <w:color w:val="000000"/>
                <w:sz w:val="24"/>
                <w:szCs w:val="24"/>
              </w:rPr>
            </w:pPr>
            <w:r w:rsidRPr="00F30F34">
              <w:rPr>
                <w:rFonts w:eastAsia="Times New Roman"/>
                <w:bCs/>
                <w:color w:val="000000"/>
                <w:sz w:val="24"/>
                <w:szCs w:val="24"/>
              </w:rPr>
              <w:t>486</w:t>
            </w:r>
            <w:r w:rsidR="00E108C7">
              <w:rPr>
                <w:rFonts w:eastAsia="Times New Roman"/>
                <w:bCs/>
                <w:color w:val="000000"/>
                <w:sz w:val="24"/>
                <w:szCs w:val="24"/>
              </w:rPr>
              <w:t>,</w:t>
            </w:r>
            <w:r w:rsidRPr="00F30F34">
              <w:rPr>
                <w:rFonts w:eastAsia="Times New Roman"/>
                <w:bCs/>
                <w:color w:val="000000"/>
                <w:sz w:val="24"/>
                <w:szCs w:val="24"/>
              </w:rPr>
              <w:t>6</w:t>
            </w:r>
          </w:p>
        </w:tc>
        <w:tc>
          <w:tcPr>
            <w:tcW w:w="1061" w:type="dxa"/>
            <w:shd w:val="clear" w:color="000000" w:fill="FFFFFF"/>
            <w:noWrap/>
            <w:vAlign w:val="center"/>
            <w:hideMark/>
          </w:tcPr>
          <w:p w14:paraId="7115A5A7" w14:textId="2D6F047C" w:rsidR="00953ED5" w:rsidRPr="00F30F34" w:rsidRDefault="00953ED5" w:rsidP="00D21C40">
            <w:pPr>
              <w:spacing w:before="0" w:after="0"/>
              <w:jc w:val="right"/>
              <w:rPr>
                <w:rFonts w:eastAsia="Times New Roman"/>
                <w:bCs/>
                <w:color w:val="000000"/>
                <w:sz w:val="24"/>
                <w:szCs w:val="24"/>
              </w:rPr>
            </w:pPr>
            <w:r w:rsidRPr="00F30F34">
              <w:rPr>
                <w:rFonts w:eastAsia="Times New Roman"/>
                <w:bCs/>
                <w:color w:val="000000"/>
                <w:sz w:val="24"/>
                <w:szCs w:val="24"/>
              </w:rPr>
              <w:t>832</w:t>
            </w:r>
            <w:r w:rsidR="00E108C7">
              <w:rPr>
                <w:rFonts w:eastAsia="Times New Roman"/>
                <w:bCs/>
                <w:color w:val="000000"/>
                <w:sz w:val="24"/>
                <w:szCs w:val="24"/>
              </w:rPr>
              <w:t>,</w:t>
            </w:r>
            <w:r w:rsidRPr="00F30F34">
              <w:rPr>
                <w:rFonts w:eastAsia="Times New Roman"/>
                <w:bCs/>
                <w:color w:val="000000"/>
                <w:sz w:val="24"/>
                <w:szCs w:val="24"/>
              </w:rPr>
              <w:t>7</w:t>
            </w:r>
          </w:p>
        </w:tc>
        <w:tc>
          <w:tcPr>
            <w:tcW w:w="1061" w:type="dxa"/>
            <w:shd w:val="clear" w:color="000000" w:fill="FFFFFF"/>
            <w:noWrap/>
            <w:vAlign w:val="center"/>
            <w:hideMark/>
          </w:tcPr>
          <w:p w14:paraId="6680F1E0" w14:textId="3E84AAB5" w:rsidR="00953ED5" w:rsidRPr="00F30F34" w:rsidRDefault="00953ED5" w:rsidP="00D21C40">
            <w:pPr>
              <w:spacing w:before="0" w:after="0"/>
              <w:jc w:val="right"/>
              <w:rPr>
                <w:rFonts w:eastAsia="Times New Roman"/>
                <w:bCs/>
                <w:color w:val="000000"/>
                <w:sz w:val="24"/>
                <w:szCs w:val="24"/>
              </w:rPr>
            </w:pPr>
            <w:r w:rsidRPr="00F30F34">
              <w:rPr>
                <w:rFonts w:eastAsia="Times New Roman"/>
                <w:bCs/>
                <w:color w:val="000000"/>
                <w:sz w:val="24"/>
                <w:szCs w:val="24"/>
              </w:rPr>
              <w:t>381</w:t>
            </w:r>
            <w:r w:rsidR="00E108C7">
              <w:rPr>
                <w:rFonts w:eastAsia="Times New Roman"/>
                <w:bCs/>
                <w:color w:val="000000"/>
                <w:sz w:val="24"/>
                <w:szCs w:val="24"/>
              </w:rPr>
              <w:t>,0</w:t>
            </w:r>
          </w:p>
        </w:tc>
      </w:tr>
      <w:tr w:rsidR="00953ED5" w:rsidRPr="00F30F34" w14:paraId="48F5989D" w14:textId="77777777" w:rsidTr="00F878E6">
        <w:trPr>
          <w:trHeight w:val="315"/>
          <w:jc w:val="center"/>
        </w:trPr>
        <w:tc>
          <w:tcPr>
            <w:tcW w:w="3686" w:type="dxa"/>
            <w:shd w:val="clear" w:color="000000" w:fill="E1E1E1"/>
            <w:vAlign w:val="center"/>
            <w:hideMark/>
          </w:tcPr>
          <w:p w14:paraId="5C799694" w14:textId="77777777" w:rsidR="00953ED5" w:rsidRPr="00F30F34" w:rsidRDefault="00953ED5" w:rsidP="00D21C40">
            <w:pPr>
              <w:spacing w:before="0" w:after="0"/>
              <w:rPr>
                <w:rFonts w:eastAsia="Times New Roman"/>
                <w:bCs/>
                <w:color w:val="000000"/>
                <w:sz w:val="24"/>
                <w:szCs w:val="24"/>
              </w:rPr>
            </w:pPr>
            <w:r w:rsidRPr="00F30F34">
              <w:rPr>
                <w:rFonts w:eastAsia="Times New Roman"/>
                <w:bCs/>
                <w:color w:val="000000"/>
                <w:sz w:val="24"/>
                <w:szCs w:val="24"/>
              </w:rPr>
              <w:t>Duyên hải Nam Trung Bộ</w:t>
            </w:r>
          </w:p>
        </w:tc>
        <w:tc>
          <w:tcPr>
            <w:tcW w:w="1061" w:type="dxa"/>
            <w:shd w:val="clear" w:color="000000" w:fill="FFFFFF"/>
            <w:noWrap/>
            <w:vAlign w:val="center"/>
            <w:hideMark/>
          </w:tcPr>
          <w:p w14:paraId="3F92A4C6" w14:textId="42482A8D" w:rsidR="00953ED5" w:rsidRPr="00F30F34" w:rsidRDefault="00953ED5" w:rsidP="00D21C40">
            <w:pPr>
              <w:spacing w:before="0" w:after="0"/>
              <w:jc w:val="right"/>
              <w:rPr>
                <w:rFonts w:eastAsia="Times New Roman"/>
                <w:bCs/>
                <w:color w:val="000000"/>
                <w:sz w:val="24"/>
                <w:szCs w:val="24"/>
              </w:rPr>
            </w:pPr>
            <w:r w:rsidRPr="00F30F34">
              <w:rPr>
                <w:rFonts w:eastAsia="Times New Roman"/>
                <w:bCs/>
                <w:color w:val="000000"/>
                <w:sz w:val="24"/>
                <w:szCs w:val="24"/>
              </w:rPr>
              <w:t>635</w:t>
            </w:r>
            <w:r w:rsidR="00E108C7">
              <w:rPr>
                <w:rFonts w:eastAsia="Times New Roman"/>
                <w:bCs/>
                <w:color w:val="000000"/>
                <w:sz w:val="24"/>
                <w:szCs w:val="24"/>
              </w:rPr>
              <w:t>,</w:t>
            </w:r>
            <w:r w:rsidRPr="00F30F34">
              <w:rPr>
                <w:rFonts w:eastAsia="Times New Roman"/>
                <w:bCs/>
                <w:color w:val="000000"/>
                <w:sz w:val="24"/>
                <w:szCs w:val="24"/>
              </w:rPr>
              <w:t>7</w:t>
            </w:r>
          </w:p>
        </w:tc>
        <w:tc>
          <w:tcPr>
            <w:tcW w:w="1061" w:type="dxa"/>
            <w:shd w:val="clear" w:color="000000" w:fill="FFFFFF"/>
            <w:noWrap/>
            <w:vAlign w:val="center"/>
            <w:hideMark/>
          </w:tcPr>
          <w:p w14:paraId="77C8272E" w14:textId="280CC63B" w:rsidR="00953ED5" w:rsidRPr="00F30F34" w:rsidRDefault="00953ED5" w:rsidP="00D21C40">
            <w:pPr>
              <w:spacing w:before="0" w:after="0"/>
              <w:jc w:val="right"/>
              <w:rPr>
                <w:rFonts w:eastAsia="Times New Roman"/>
                <w:bCs/>
                <w:color w:val="000000"/>
                <w:sz w:val="24"/>
                <w:szCs w:val="24"/>
              </w:rPr>
            </w:pPr>
            <w:r w:rsidRPr="00F30F34">
              <w:rPr>
                <w:rFonts w:eastAsia="Times New Roman"/>
                <w:bCs/>
                <w:color w:val="000000"/>
                <w:sz w:val="24"/>
                <w:szCs w:val="24"/>
              </w:rPr>
              <w:t>1742</w:t>
            </w:r>
            <w:r w:rsidR="00E108C7">
              <w:rPr>
                <w:rFonts w:eastAsia="Times New Roman"/>
                <w:bCs/>
                <w:color w:val="000000"/>
                <w:sz w:val="24"/>
                <w:szCs w:val="24"/>
              </w:rPr>
              <w:t>,</w:t>
            </w:r>
            <w:r w:rsidRPr="00F30F34">
              <w:rPr>
                <w:rFonts w:eastAsia="Times New Roman"/>
                <w:bCs/>
                <w:color w:val="000000"/>
                <w:sz w:val="24"/>
                <w:szCs w:val="24"/>
              </w:rPr>
              <w:t>2</w:t>
            </w:r>
          </w:p>
        </w:tc>
        <w:tc>
          <w:tcPr>
            <w:tcW w:w="1061" w:type="dxa"/>
            <w:shd w:val="clear" w:color="000000" w:fill="FFFFFF"/>
            <w:noWrap/>
            <w:vAlign w:val="center"/>
            <w:hideMark/>
          </w:tcPr>
          <w:p w14:paraId="5493F517" w14:textId="4471323B" w:rsidR="00953ED5" w:rsidRPr="00F30F34" w:rsidRDefault="00953ED5" w:rsidP="00D21C40">
            <w:pPr>
              <w:spacing w:before="0" w:after="0"/>
              <w:jc w:val="right"/>
              <w:rPr>
                <w:rFonts w:eastAsia="Times New Roman"/>
                <w:bCs/>
                <w:color w:val="000000"/>
                <w:sz w:val="24"/>
                <w:szCs w:val="24"/>
              </w:rPr>
            </w:pPr>
            <w:r w:rsidRPr="00F30F34">
              <w:rPr>
                <w:rFonts w:eastAsia="Times New Roman"/>
                <w:bCs/>
                <w:color w:val="000000"/>
                <w:sz w:val="24"/>
                <w:szCs w:val="24"/>
              </w:rPr>
              <w:t>3278</w:t>
            </w:r>
            <w:r w:rsidR="00E108C7">
              <w:rPr>
                <w:rFonts w:eastAsia="Times New Roman"/>
                <w:bCs/>
                <w:color w:val="000000"/>
                <w:sz w:val="24"/>
                <w:szCs w:val="24"/>
              </w:rPr>
              <w:t>,</w:t>
            </w:r>
            <w:r w:rsidRPr="00F30F34">
              <w:rPr>
                <w:rFonts w:eastAsia="Times New Roman"/>
                <w:bCs/>
                <w:color w:val="000000"/>
                <w:sz w:val="24"/>
                <w:szCs w:val="24"/>
              </w:rPr>
              <w:t>8</w:t>
            </w:r>
          </w:p>
        </w:tc>
        <w:tc>
          <w:tcPr>
            <w:tcW w:w="1061" w:type="dxa"/>
            <w:shd w:val="clear" w:color="000000" w:fill="FFFFFF"/>
            <w:noWrap/>
            <w:vAlign w:val="center"/>
            <w:hideMark/>
          </w:tcPr>
          <w:p w14:paraId="4B2E440E" w14:textId="4795B7C4" w:rsidR="00953ED5" w:rsidRPr="00F30F34" w:rsidRDefault="00953ED5" w:rsidP="00D21C40">
            <w:pPr>
              <w:spacing w:before="0" w:after="0"/>
              <w:jc w:val="right"/>
              <w:rPr>
                <w:rFonts w:eastAsia="Times New Roman"/>
                <w:bCs/>
                <w:color w:val="000000"/>
                <w:sz w:val="24"/>
                <w:szCs w:val="24"/>
              </w:rPr>
            </w:pPr>
            <w:r w:rsidRPr="00F30F34">
              <w:rPr>
                <w:rFonts w:eastAsia="Times New Roman"/>
                <w:bCs/>
                <w:color w:val="000000"/>
                <w:sz w:val="24"/>
                <w:szCs w:val="24"/>
              </w:rPr>
              <w:t>986</w:t>
            </w:r>
            <w:r w:rsidR="00E108C7">
              <w:rPr>
                <w:rFonts w:eastAsia="Times New Roman"/>
                <w:bCs/>
                <w:color w:val="000000"/>
                <w:sz w:val="24"/>
                <w:szCs w:val="24"/>
              </w:rPr>
              <w:t>,</w:t>
            </w:r>
            <w:r w:rsidRPr="00F30F34">
              <w:rPr>
                <w:rFonts w:eastAsia="Times New Roman"/>
                <w:bCs/>
                <w:color w:val="000000"/>
                <w:sz w:val="24"/>
                <w:szCs w:val="24"/>
              </w:rPr>
              <w:t>3</w:t>
            </w:r>
          </w:p>
        </w:tc>
      </w:tr>
      <w:tr w:rsidR="00953ED5" w:rsidRPr="00F30F34" w14:paraId="241687E4" w14:textId="77777777" w:rsidTr="00F878E6">
        <w:trPr>
          <w:trHeight w:val="315"/>
          <w:jc w:val="center"/>
        </w:trPr>
        <w:tc>
          <w:tcPr>
            <w:tcW w:w="3686" w:type="dxa"/>
            <w:shd w:val="clear" w:color="000000" w:fill="E1E1E1"/>
            <w:vAlign w:val="center"/>
            <w:hideMark/>
          </w:tcPr>
          <w:p w14:paraId="10EC9C79" w14:textId="77777777" w:rsidR="00953ED5" w:rsidRPr="00F30F34" w:rsidRDefault="00953ED5" w:rsidP="00D21C40">
            <w:pPr>
              <w:spacing w:before="0" w:after="0"/>
              <w:rPr>
                <w:rFonts w:eastAsia="Times New Roman"/>
                <w:bCs/>
                <w:color w:val="000000"/>
                <w:sz w:val="24"/>
                <w:szCs w:val="24"/>
              </w:rPr>
            </w:pPr>
            <w:r w:rsidRPr="00F30F34">
              <w:rPr>
                <w:rFonts w:eastAsia="Times New Roman"/>
                <w:bCs/>
                <w:color w:val="000000"/>
                <w:sz w:val="24"/>
                <w:szCs w:val="24"/>
              </w:rPr>
              <w:t>Tây Nguyên</w:t>
            </w:r>
          </w:p>
        </w:tc>
        <w:tc>
          <w:tcPr>
            <w:tcW w:w="1061" w:type="dxa"/>
            <w:shd w:val="clear" w:color="000000" w:fill="FFFFFF"/>
            <w:noWrap/>
            <w:vAlign w:val="center"/>
            <w:hideMark/>
          </w:tcPr>
          <w:p w14:paraId="603B94D6" w14:textId="01ED8DE8" w:rsidR="00953ED5" w:rsidRPr="00F30F34" w:rsidRDefault="00953ED5" w:rsidP="00D21C40">
            <w:pPr>
              <w:spacing w:before="0" w:after="0"/>
              <w:jc w:val="right"/>
              <w:rPr>
                <w:rFonts w:eastAsia="Times New Roman"/>
                <w:bCs/>
                <w:color w:val="000000"/>
                <w:sz w:val="24"/>
                <w:szCs w:val="24"/>
              </w:rPr>
            </w:pPr>
            <w:r w:rsidRPr="00F30F34">
              <w:rPr>
                <w:rFonts w:eastAsia="Times New Roman"/>
                <w:bCs/>
                <w:color w:val="000000"/>
                <w:sz w:val="24"/>
                <w:szCs w:val="24"/>
              </w:rPr>
              <w:t>83</w:t>
            </w:r>
            <w:r w:rsidR="00E108C7">
              <w:rPr>
                <w:rFonts w:eastAsia="Times New Roman"/>
                <w:bCs/>
                <w:color w:val="000000"/>
                <w:sz w:val="24"/>
                <w:szCs w:val="24"/>
              </w:rPr>
              <w:t>,</w:t>
            </w:r>
            <w:r w:rsidRPr="00F30F34">
              <w:rPr>
                <w:rFonts w:eastAsia="Times New Roman"/>
                <w:bCs/>
                <w:color w:val="000000"/>
                <w:sz w:val="24"/>
                <w:szCs w:val="24"/>
              </w:rPr>
              <w:t>9</w:t>
            </w:r>
          </w:p>
        </w:tc>
        <w:tc>
          <w:tcPr>
            <w:tcW w:w="1061" w:type="dxa"/>
            <w:shd w:val="clear" w:color="000000" w:fill="FFFFFF"/>
            <w:noWrap/>
            <w:vAlign w:val="center"/>
            <w:hideMark/>
          </w:tcPr>
          <w:p w14:paraId="68C9CF80" w14:textId="1F752B3B" w:rsidR="00953ED5" w:rsidRPr="00F30F34" w:rsidRDefault="00953ED5" w:rsidP="00D21C40">
            <w:pPr>
              <w:spacing w:before="0" w:after="0"/>
              <w:jc w:val="right"/>
              <w:rPr>
                <w:rFonts w:eastAsia="Times New Roman"/>
                <w:bCs/>
                <w:color w:val="000000"/>
                <w:sz w:val="24"/>
                <w:szCs w:val="24"/>
              </w:rPr>
            </w:pPr>
            <w:r w:rsidRPr="00F30F34">
              <w:rPr>
                <w:rFonts w:eastAsia="Times New Roman"/>
                <w:bCs/>
                <w:color w:val="000000"/>
                <w:sz w:val="24"/>
                <w:szCs w:val="24"/>
              </w:rPr>
              <w:t>109</w:t>
            </w:r>
            <w:r w:rsidR="00E108C7">
              <w:rPr>
                <w:rFonts w:eastAsia="Times New Roman"/>
                <w:bCs/>
                <w:color w:val="000000"/>
                <w:sz w:val="24"/>
                <w:szCs w:val="24"/>
              </w:rPr>
              <w:t>,</w:t>
            </w:r>
            <w:r w:rsidRPr="00F30F34">
              <w:rPr>
                <w:rFonts w:eastAsia="Times New Roman"/>
                <w:bCs/>
                <w:color w:val="000000"/>
                <w:sz w:val="24"/>
                <w:szCs w:val="24"/>
              </w:rPr>
              <w:t>2</w:t>
            </w:r>
          </w:p>
        </w:tc>
        <w:tc>
          <w:tcPr>
            <w:tcW w:w="1061" w:type="dxa"/>
            <w:shd w:val="clear" w:color="000000" w:fill="FFFFFF"/>
            <w:noWrap/>
            <w:vAlign w:val="center"/>
            <w:hideMark/>
          </w:tcPr>
          <w:p w14:paraId="212A41B6" w14:textId="6E3F55AD" w:rsidR="00953ED5" w:rsidRPr="00F30F34" w:rsidRDefault="00953ED5" w:rsidP="00D21C40">
            <w:pPr>
              <w:spacing w:before="0" w:after="0"/>
              <w:jc w:val="right"/>
              <w:rPr>
                <w:rFonts w:eastAsia="Times New Roman"/>
                <w:bCs/>
                <w:color w:val="000000"/>
                <w:sz w:val="24"/>
                <w:szCs w:val="24"/>
              </w:rPr>
            </w:pPr>
            <w:r w:rsidRPr="00F30F34">
              <w:rPr>
                <w:rFonts w:eastAsia="Times New Roman"/>
                <w:bCs/>
                <w:color w:val="000000"/>
                <w:sz w:val="24"/>
                <w:szCs w:val="24"/>
              </w:rPr>
              <w:t>145</w:t>
            </w:r>
            <w:r w:rsidR="00E108C7">
              <w:rPr>
                <w:rFonts w:eastAsia="Times New Roman"/>
                <w:bCs/>
                <w:color w:val="000000"/>
                <w:sz w:val="24"/>
                <w:szCs w:val="24"/>
              </w:rPr>
              <w:t>,</w:t>
            </w:r>
            <w:r w:rsidRPr="00F30F34">
              <w:rPr>
                <w:rFonts w:eastAsia="Times New Roman"/>
                <w:bCs/>
                <w:color w:val="000000"/>
                <w:sz w:val="24"/>
                <w:szCs w:val="24"/>
              </w:rPr>
              <w:t>1</w:t>
            </w:r>
          </w:p>
        </w:tc>
        <w:tc>
          <w:tcPr>
            <w:tcW w:w="1061" w:type="dxa"/>
            <w:shd w:val="clear" w:color="000000" w:fill="FFFFFF"/>
            <w:noWrap/>
            <w:vAlign w:val="center"/>
            <w:hideMark/>
          </w:tcPr>
          <w:p w14:paraId="6D279F48" w14:textId="77F34779" w:rsidR="00953ED5" w:rsidRPr="00F30F34" w:rsidRDefault="00953ED5" w:rsidP="00D21C40">
            <w:pPr>
              <w:spacing w:before="0" w:after="0"/>
              <w:jc w:val="right"/>
              <w:rPr>
                <w:rFonts w:eastAsia="Times New Roman"/>
                <w:bCs/>
                <w:color w:val="000000"/>
                <w:sz w:val="24"/>
                <w:szCs w:val="24"/>
              </w:rPr>
            </w:pPr>
            <w:r w:rsidRPr="00F30F34">
              <w:rPr>
                <w:rFonts w:eastAsia="Times New Roman"/>
                <w:bCs/>
                <w:color w:val="000000"/>
                <w:sz w:val="24"/>
                <w:szCs w:val="24"/>
              </w:rPr>
              <w:t>62</w:t>
            </w:r>
            <w:r w:rsidR="00E108C7">
              <w:rPr>
                <w:rFonts w:eastAsia="Times New Roman"/>
                <w:bCs/>
                <w:color w:val="000000"/>
                <w:sz w:val="24"/>
                <w:szCs w:val="24"/>
              </w:rPr>
              <w:t>,</w:t>
            </w:r>
            <w:r w:rsidRPr="00F30F34">
              <w:rPr>
                <w:rFonts w:eastAsia="Times New Roman"/>
                <w:bCs/>
                <w:color w:val="000000"/>
                <w:sz w:val="24"/>
                <w:szCs w:val="24"/>
              </w:rPr>
              <w:t>7</w:t>
            </w:r>
          </w:p>
        </w:tc>
      </w:tr>
      <w:tr w:rsidR="00953ED5" w:rsidRPr="00F30F34" w14:paraId="3D8F50C5" w14:textId="77777777" w:rsidTr="00F878E6">
        <w:trPr>
          <w:trHeight w:val="315"/>
          <w:jc w:val="center"/>
        </w:trPr>
        <w:tc>
          <w:tcPr>
            <w:tcW w:w="3686" w:type="dxa"/>
            <w:shd w:val="clear" w:color="000000" w:fill="E1E1E1"/>
            <w:vAlign w:val="center"/>
            <w:hideMark/>
          </w:tcPr>
          <w:p w14:paraId="0F67FDB0" w14:textId="77777777" w:rsidR="00953ED5" w:rsidRPr="00F30F34" w:rsidRDefault="00953ED5" w:rsidP="00D21C40">
            <w:pPr>
              <w:spacing w:before="0" w:after="0"/>
              <w:rPr>
                <w:rFonts w:eastAsia="Times New Roman"/>
                <w:bCs/>
                <w:color w:val="000000"/>
                <w:sz w:val="24"/>
                <w:szCs w:val="24"/>
              </w:rPr>
            </w:pPr>
            <w:r w:rsidRPr="00F30F34">
              <w:rPr>
                <w:rFonts w:eastAsia="Times New Roman"/>
                <w:bCs/>
                <w:color w:val="000000"/>
                <w:sz w:val="24"/>
                <w:szCs w:val="24"/>
              </w:rPr>
              <w:t>Đông Nam Bộ</w:t>
            </w:r>
          </w:p>
        </w:tc>
        <w:tc>
          <w:tcPr>
            <w:tcW w:w="1061" w:type="dxa"/>
            <w:shd w:val="clear" w:color="000000" w:fill="FFFFFF"/>
            <w:noWrap/>
            <w:vAlign w:val="center"/>
            <w:hideMark/>
          </w:tcPr>
          <w:p w14:paraId="237C03D5" w14:textId="5449CD55" w:rsidR="00953ED5" w:rsidRPr="00F30F34" w:rsidRDefault="00953ED5" w:rsidP="00D21C40">
            <w:pPr>
              <w:spacing w:before="0" w:after="0"/>
              <w:jc w:val="right"/>
              <w:rPr>
                <w:rFonts w:eastAsia="Times New Roman"/>
                <w:bCs/>
                <w:color w:val="000000"/>
                <w:sz w:val="24"/>
                <w:szCs w:val="24"/>
              </w:rPr>
            </w:pPr>
            <w:r w:rsidRPr="00F30F34">
              <w:rPr>
                <w:rFonts w:eastAsia="Times New Roman"/>
                <w:bCs/>
                <w:color w:val="000000"/>
                <w:sz w:val="24"/>
                <w:szCs w:val="24"/>
              </w:rPr>
              <w:t>10012</w:t>
            </w:r>
            <w:r w:rsidR="00E108C7">
              <w:rPr>
                <w:rFonts w:eastAsia="Times New Roman"/>
                <w:bCs/>
                <w:color w:val="000000"/>
                <w:sz w:val="24"/>
                <w:szCs w:val="24"/>
              </w:rPr>
              <w:t>,</w:t>
            </w:r>
            <w:r w:rsidRPr="00F30F34">
              <w:rPr>
                <w:rFonts w:eastAsia="Times New Roman"/>
                <w:bCs/>
                <w:color w:val="000000"/>
                <w:sz w:val="24"/>
                <w:szCs w:val="24"/>
              </w:rPr>
              <w:t>1</w:t>
            </w:r>
          </w:p>
        </w:tc>
        <w:tc>
          <w:tcPr>
            <w:tcW w:w="1061" w:type="dxa"/>
            <w:shd w:val="clear" w:color="000000" w:fill="FFFFFF"/>
            <w:noWrap/>
            <w:vAlign w:val="center"/>
            <w:hideMark/>
          </w:tcPr>
          <w:p w14:paraId="67ABD360" w14:textId="5CBAFABF" w:rsidR="00953ED5" w:rsidRPr="00F30F34" w:rsidRDefault="00953ED5" w:rsidP="00D21C40">
            <w:pPr>
              <w:spacing w:before="0" w:after="0"/>
              <w:jc w:val="right"/>
              <w:rPr>
                <w:rFonts w:eastAsia="Times New Roman"/>
                <w:bCs/>
                <w:color w:val="000000"/>
                <w:sz w:val="24"/>
                <w:szCs w:val="24"/>
              </w:rPr>
            </w:pPr>
            <w:r w:rsidRPr="00F30F34">
              <w:rPr>
                <w:rFonts w:eastAsia="Times New Roman"/>
                <w:bCs/>
                <w:color w:val="000000"/>
                <w:sz w:val="24"/>
                <w:szCs w:val="24"/>
              </w:rPr>
              <w:t>18797</w:t>
            </w:r>
            <w:r w:rsidR="00E108C7">
              <w:rPr>
                <w:rFonts w:eastAsia="Times New Roman"/>
                <w:bCs/>
                <w:color w:val="000000"/>
                <w:sz w:val="24"/>
                <w:szCs w:val="24"/>
              </w:rPr>
              <w:t>,</w:t>
            </w:r>
            <w:r w:rsidRPr="00F30F34">
              <w:rPr>
                <w:rFonts w:eastAsia="Times New Roman"/>
                <w:bCs/>
                <w:color w:val="000000"/>
                <w:sz w:val="24"/>
                <w:szCs w:val="24"/>
              </w:rPr>
              <w:t>1</w:t>
            </w:r>
          </w:p>
        </w:tc>
        <w:tc>
          <w:tcPr>
            <w:tcW w:w="1061" w:type="dxa"/>
            <w:shd w:val="clear" w:color="000000" w:fill="FFFFFF"/>
            <w:noWrap/>
            <w:vAlign w:val="center"/>
            <w:hideMark/>
          </w:tcPr>
          <w:p w14:paraId="45D8F147" w14:textId="045C7521" w:rsidR="00953ED5" w:rsidRPr="00F30F34" w:rsidRDefault="00953ED5" w:rsidP="00D21C40">
            <w:pPr>
              <w:spacing w:before="0" w:after="0"/>
              <w:jc w:val="right"/>
              <w:rPr>
                <w:rFonts w:eastAsia="Times New Roman"/>
                <w:bCs/>
                <w:color w:val="000000"/>
                <w:sz w:val="24"/>
                <w:szCs w:val="24"/>
              </w:rPr>
            </w:pPr>
            <w:r w:rsidRPr="00F30F34">
              <w:rPr>
                <w:rFonts w:eastAsia="Times New Roman"/>
                <w:bCs/>
                <w:color w:val="000000"/>
                <w:sz w:val="24"/>
                <w:szCs w:val="24"/>
              </w:rPr>
              <w:t>27468</w:t>
            </w:r>
            <w:r w:rsidR="00E108C7">
              <w:rPr>
                <w:rFonts w:eastAsia="Times New Roman"/>
                <w:bCs/>
                <w:color w:val="000000"/>
                <w:sz w:val="24"/>
                <w:szCs w:val="24"/>
              </w:rPr>
              <w:t>,</w:t>
            </w:r>
            <w:r w:rsidRPr="00F30F34">
              <w:rPr>
                <w:rFonts w:eastAsia="Times New Roman"/>
                <w:bCs/>
                <w:color w:val="000000"/>
                <w:sz w:val="24"/>
                <w:szCs w:val="24"/>
              </w:rPr>
              <w:t>7</w:t>
            </w:r>
          </w:p>
        </w:tc>
        <w:tc>
          <w:tcPr>
            <w:tcW w:w="1061" w:type="dxa"/>
            <w:shd w:val="clear" w:color="000000" w:fill="FFFFFF"/>
            <w:noWrap/>
            <w:vAlign w:val="center"/>
            <w:hideMark/>
          </w:tcPr>
          <w:p w14:paraId="2EACFDBF" w14:textId="089419B1" w:rsidR="00953ED5" w:rsidRPr="00F30F34" w:rsidRDefault="00953ED5" w:rsidP="00D21C40">
            <w:pPr>
              <w:spacing w:before="0" w:after="0"/>
              <w:jc w:val="right"/>
              <w:rPr>
                <w:rFonts w:eastAsia="Times New Roman"/>
                <w:bCs/>
                <w:color w:val="000000"/>
                <w:sz w:val="24"/>
                <w:szCs w:val="24"/>
              </w:rPr>
            </w:pPr>
            <w:r w:rsidRPr="00F30F34">
              <w:rPr>
                <w:rFonts w:eastAsia="Times New Roman"/>
                <w:bCs/>
                <w:color w:val="000000"/>
                <w:sz w:val="24"/>
                <w:szCs w:val="24"/>
              </w:rPr>
              <w:t>8264</w:t>
            </w:r>
            <w:r w:rsidR="00E108C7">
              <w:rPr>
                <w:rFonts w:eastAsia="Times New Roman"/>
                <w:bCs/>
                <w:color w:val="000000"/>
                <w:sz w:val="24"/>
                <w:szCs w:val="24"/>
              </w:rPr>
              <w:t>,</w:t>
            </w:r>
            <w:r w:rsidRPr="00F30F34">
              <w:rPr>
                <w:rFonts w:eastAsia="Times New Roman"/>
                <w:bCs/>
                <w:color w:val="000000"/>
                <w:sz w:val="24"/>
                <w:szCs w:val="24"/>
              </w:rPr>
              <w:t>8</w:t>
            </w:r>
          </w:p>
        </w:tc>
      </w:tr>
      <w:tr w:rsidR="00953ED5" w:rsidRPr="00F30F34" w14:paraId="68E1DBEB" w14:textId="77777777" w:rsidTr="00F878E6">
        <w:trPr>
          <w:trHeight w:val="315"/>
          <w:jc w:val="center"/>
        </w:trPr>
        <w:tc>
          <w:tcPr>
            <w:tcW w:w="3686" w:type="dxa"/>
            <w:shd w:val="clear" w:color="000000" w:fill="E1E1E1"/>
            <w:vAlign w:val="center"/>
            <w:hideMark/>
          </w:tcPr>
          <w:p w14:paraId="3E1A5AE0" w14:textId="77777777" w:rsidR="00953ED5" w:rsidRPr="00F30F34" w:rsidRDefault="00953ED5" w:rsidP="00D21C40">
            <w:pPr>
              <w:spacing w:before="0" w:after="0"/>
              <w:rPr>
                <w:rFonts w:eastAsia="Times New Roman"/>
                <w:bCs/>
                <w:color w:val="000000"/>
                <w:sz w:val="24"/>
                <w:szCs w:val="24"/>
              </w:rPr>
            </w:pPr>
            <w:r w:rsidRPr="00F30F34">
              <w:rPr>
                <w:rFonts w:eastAsia="Times New Roman"/>
                <w:bCs/>
                <w:color w:val="000000"/>
                <w:sz w:val="24"/>
                <w:szCs w:val="24"/>
              </w:rPr>
              <w:t>Đồng bằng sông Cửu Long</w:t>
            </w:r>
          </w:p>
        </w:tc>
        <w:tc>
          <w:tcPr>
            <w:tcW w:w="1061" w:type="dxa"/>
            <w:shd w:val="clear" w:color="000000" w:fill="FFFFFF"/>
            <w:noWrap/>
            <w:vAlign w:val="center"/>
            <w:hideMark/>
          </w:tcPr>
          <w:p w14:paraId="141D1DE4" w14:textId="04665C6D" w:rsidR="00953ED5" w:rsidRPr="00F30F34" w:rsidRDefault="00953ED5" w:rsidP="00D21C40">
            <w:pPr>
              <w:spacing w:before="0" w:after="0"/>
              <w:jc w:val="right"/>
              <w:rPr>
                <w:rFonts w:eastAsia="Times New Roman"/>
                <w:bCs/>
                <w:color w:val="000000"/>
                <w:sz w:val="24"/>
                <w:szCs w:val="24"/>
              </w:rPr>
            </w:pPr>
            <w:r w:rsidRPr="00F30F34">
              <w:rPr>
                <w:rFonts w:eastAsia="Times New Roman"/>
                <w:bCs/>
                <w:color w:val="000000"/>
                <w:sz w:val="24"/>
                <w:szCs w:val="24"/>
              </w:rPr>
              <w:t>264</w:t>
            </w:r>
            <w:r w:rsidR="00E108C7">
              <w:rPr>
                <w:rFonts w:eastAsia="Times New Roman"/>
                <w:bCs/>
                <w:color w:val="000000"/>
                <w:sz w:val="24"/>
                <w:szCs w:val="24"/>
              </w:rPr>
              <w:t>,</w:t>
            </w:r>
            <w:r w:rsidRPr="00F30F34">
              <w:rPr>
                <w:rFonts w:eastAsia="Times New Roman"/>
                <w:bCs/>
                <w:color w:val="000000"/>
                <w:sz w:val="24"/>
                <w:szCs w:val="24"/>
              </w:rPr>
              <w:t>8</w:t>
            </w:r>
          </w:p>
        </w:tc>
        <w:tc>
          <w:tcPr>
            <w:tcW w:w="1061" w:type="dxa"/>
            <w:shd w:val="clear" w:color="000000" w:fill="FFFFFF"/>
            <w:noWrap/>
            <w:vAlign w:val="center"/>
            <w:hideMark/>
          </w:tcPr>
          <w:p w14:paraId="3C10777D" w14:textId="6E6749A2" w:rsidR="00953ED5" w:rsidRPr="00F30F34" w:rsidRDefault="00953ED5" w:rsidP="00D21C40">
            <w:pPr>
              <w:spacing w:before="0" w:after="0"/>
              <w:jc w:val="right"/>
              <w:rPr>
                <w:rFonts w:eastAsia="Times New Roman"/>
                <w:bCs/>
                <w:color w:val="000000"/>
                <w:sz w:val="24"/>
                <w:szCs w:val="24"/>
              </w:rPr>
            </w:pPr>
            <w:r w:rsidRPr="00F30F34">
              <w:rPr>
                <w:rFonts w:eastAsia="Times New Roman"/>
                <w:bCs/>
                <w:color w:val="000000"/>
                <w:sz w:val="24"/>
                <w:szCs w:val="24"/>
              </w:rPr>
              <w:t>512</w:t>
            </w:r>
            <w:r w:rsidR="00E108C7">
              <w:rPr>
                <w:rFonts w:eastAsia="Times New Roman"/>
                <w:bCs/>
                <w:color w:val="000000"/>
                <w:sz w:val="24"/>
                <w:szCs w:val="24"/>
              </w:rPr>
              <w:t>,</w:t>
            </w:r>
            <w:r w:rsidRPr="00F30F34">
              <w:rPr>
                <w:rFonts w:eastAsia="Times New Roman"/>
                <w:bCs/>
                <w:color w:val="000000"/>
                <w:sz w:val="24"/>
                <w:szCs w:val="24"/>
              </w:rPr>
              <w:t>4</w:t>
            </w:r>
          </w:p>
        </w:tc>
        <w:tc>
          <w:tcPr>
            <w:tcW w:w="1061" w:type="dxa"/>
            <w:shd w:val="clear" w:color="000000" w:fill="FFFFFF"/>
            <w:noWrap/>
            <w:vAlign w:val="center"/>
            <w:hideMark/>
          </w:tcPr>
          <w:p w14:paraId="5EC4D112" w14:textId="638C1003" w:rsidR="00953ED5" w:rsidRPr="00F30F34" w:rsidRDefault="00953ED5" w:rsidP="00D21C40">
            <w:pPr>
              <w:spacing w:before="0" w:after="0"/>
              <w:jc w:val="right"/>
              <w:rPr>
                <w:rFonts w:eastAsia="Times New Roman"/>
                <w:bCs/>
                <w:color w:val="000000"/>
                <w:sz w:val="24"/>
                <w:szCs w:val="24"/>
              </w:rPr>
            </w:pPr>
            <w:r w:rsidRPr="00F30F34">
              <w:rPr>
                <w:rFonts w:eastAsia="Times New Roman"/>
                <w:bCs/>
                <w:color w:val="000000"/>
                <w:sz w:val="24"/>
                <w:szCs w:val="24"/>
              </w:rPr>
              <w:t>1000</w:t>
            </w:r>
            <w:r w:rsidR="00E108C7">
              <w:rPr>
                <w:rFonts w:eastAsia="Times New Roman"/>
                <w:bCs/>
                <w:color w:val="000000"/>
                <w:sz w:val="24"/>
                <w:szCs w:val="24"/>
              </w:rPr>
              <w:t>,</w:t>
            </w:r>
            <w:r w:rsidRPr="00F30F34">
              <w:rPr>
                <w:rFonts w:eastAsia="Times New Roman"/>
                <w:bCs/>
                <w:color w:val="000000"/>
                <w:sz w:val="24"/>
                <w:szCs w:val="24"/>
              </w:rPr>
              <w:t>8</w:t>
            </w:r>
          </w:p>
        </w:tc>
        <w:tc>
          <w:tcPr>
            <w:tcW w:w="1061" w:type="dxa"/>
            <w:shd w:val="clear" w:color="000000" w:fill="FFFFFF"/>
            <w:noWrap/>
            <w:vAlign w:val="center"/>
            <w:hideMark/>
          </w:tcPr>
          <w:p w14:paraId="3F959780" w14:textId="6A8E3730" w:rsidR="00953ED5" w:rsidRPr="00F30F34" w:rsidRDefault="00953ED5" w:rsidP="00D21C40">
            <w:pPr>
              <w:spacing w:before="0" w:after="0"/>
              <w:jc w:val="right"/>
              <w:rPr>
                <w:rFonts w:eastAsia="Times New Roman"/>
                <w:bCs/>
                <w:color w:val="000000"/>
                <w:sz w:val="24"/>
                <w:szCs w:val="24"/>
              </w:rPr>
            </w:pPr>
            <w:r w:rsidRPr="00F30F34">
              <w:rPr>
                <w:rFonts w:eastAsia="Times New Roman"/>
                <w:bCs/>
                <w:color w:val="000000"/>
                <w:sz w:val="24"/>
                <w:szCs w:val="24"/>
              </w:rPr>
              <w:t>457</w:t>
            </w:r>
            <w:r w:rsidR="00E108C7">
              <w:rPr>
                <w:rFonts w:eastAsia="Times New Roman"/>
                <w:bCs/>
                <w:color w:val="000000"/>
                <w:sz w:val="24"/>
                <w:szCs w:val="24"/>
              </w:rPr>
              <w:t>,</w:t>
            </w:r>
            <w:r w:rsidRPr="00F30F34">
              <w:rPr>
                <w:rFonts w:eastAsia="Times New Roman"/>
                <w:bCs/>
                <w:color w:val="000000"/>
                <w:sz w:val="24"/>
                <w:szCs w:val="24"/>
              </w:rPr>
              <w:t>7</w:t>
            </w:r>
          </w:p>
        </w:tc>
      </w:tr>
      <w:tr w:rsidR="00953ED5" w:rsidRPr="00F30F34" w14:paraId="49C59C73" w14:textId="77777777" w:rsidTr="00F878E6">
        <w:trPr>
          <w:trHeight w:val="315"/>
          <w:jc w:val="center"/>
        </w:trPr>
        <w:tc>
          <w:tcPr>
            <w:tcW w:w="3686" w:type="dxa"/>
            <w:shd w:val="clear" w:color="000000" w:fill="E1E1E1"/>
            <w:vAlign w:val="bottom"/>
          </w:tcPr>
          <w:p w14:paraId="3BBEBF15" w14:textId="77777777" w:rsidR="00953ED5" w:rsidRPr="00F30F34" w:rsidRDefault="00953ED5" w:rsidP="00D21C40">
            <w:pPr>
              <w:spacing w:after="0"/>
              <w:rPr>
                <w:rFonts w:eastAsia="Times New Roman"/>
                <w:b/>
                <w:color w:val="000000"/>
                <w:sz w:val="24"/>
                <w:szCs w:val="24"/>
              </w:rPr>
            </w:pPr>
            <w:r w:rsidRPr="00F30F34">
              <w:rPr>
                <w:b/>
                <w:sz w:val="24"/>
                <w:szCs w:val="24"/>
              </w:rPr>
              <w:t>CẢ NƯỚC</w:t>
            </w:r>
          </w:p>
        </w:tc>
        <w:tc>
          <w:tcPr>
            <w:tcW w:w="1061" w:type="dxa"/>
            <w:shd w:val="clear" w:color="000000" w:fill="FFFFFF"/>
            <w:noWrap/>
            <w:vAlign w:val="bottom"/>
          </w:tcPr>
          <w:p w14:paraId="1FB55402" w14:textId="2189C6D0" w:rsidR="00953ED5" w:rsidRPr="00F30F34" w:rsidRDefault="00953ED5" w:rsidP="00D21C40">
            <w:pPr>
              <w:spacing w:after="0"/>
              <w:jc w:val="right"/>
              <w:rPr>
                <w:rFonts w:eastAsia="Times New Roman"/>
                <w:b/>
                <w:color w:val="000000"/>
                <w:sz w:val="24"/>
                <w:szCs w:val="24"/>
              </w:rPr>
            </w:pPr>
            <w:r w:rsidRPr="00F30F34">
              <w:rPr>
                <w:b/>
                <w:color w:val="000000"/>
                <w:sz w:val="24"/>
                <w:szCs w:val="24"/>
              </w:rPr>
              <w:t>15539</w:t>
            </w:r>
            <w:r w:rsidR="00E108C7">
              <w:rPr>
                <w:b/>
                <w:color w:val="000000"/>
                <w:sz w:val="24"/>
                <w:szCs w:val="24"/>
              </w:rPr>
              <w:t>,</w:t>
            </w:r>
            <w:r w:rsidRPr="00F30F34">
              <w:rPr>
                <w:b/>
                <w:color w:val="000000"/>
                <w:sz w:val="24"/>
                <w:szCs w:val="24"/>
              </w:rPr>
              <w:t>3</w:t>
            </w:r>
          </w:p>
        </w:tc>
        <w:tc>
          <w:tcPr>
            <w:tcW w:w="1061" w:type="dxa"/>
            <w:shd w:val="clear" w:color="000000" w:fill="FFFFFF"/>
            <w:noWrap/>
            <w:vAlign w:val="bottom"/>
          </w:tcPr>
          <w:p w14:paraId="0A64A03B" w14:textId="46F3A1F4" w:rsidR="00953ED5" w:rsidRPr="00F30F34" w:rsidRDefault="00953ED5" w:rsidP="00D21C40">
            <w:pPr>
              <w:spacing w:after="0"/>
              <w:jc w:val="right"/>
              <w:rPr>
                <w:rFonts w:eastAsia="Times New Roman"/>
                <w:b/>
                <w:color w:val="000000"/>
                <w:sz w:val="24"/>
                <w:szCs w:val="24"/>
              </w:rPr>
            </w:pPr>
            <w:r w:rsidRPr="00F30F34">
              <w:rPr>
                <w:b/>
                <w:color w:val="000000"/>
                <w:sz w:val="24"/>
                <w:szCs w:val="24"/>
              </w:rPr>
              <w:t>30444</w:t>
            </w:r>
            <w:r w:rsidR="00E108C7">
              <w:rPr>
                <w:b/>
                <w:color w:val="000000"/>
                <w:sz w:val="24"/>
                <w:szCs w:val="24"/>
              </w:rPr>
              <w:t>,</w:t>
            </w:r>
            <w:r w:rsidRPr="00F30F34">
              <w:rPr>
                <w:b/>
                <w:color w:val="000000"/>
                <w:sz w:val="24"/>
                <w:szCs w:val="24"/>
              </w:rPr>
              <w:t>1</w:t>
            </w:r>
          </w:p>
        </w:tc>
        <w:tc>
          <w:tcPr>
            <w:tcW w:w="1061" w:type="dxa"/>
            <w:shd w:val="clear" w:color="000000" w:fill="FFFFFF"/>
            <w:noWrap/>
            <w:vAlign w:val="bottom"/>
          </w:tcPr>
          <w:p w14:paraId="5163A032" w14:textId="06ACCC10" w:rsidR="00953ED5" w:rsidRPr="00F30F34" w:rsidRDefault="00953ED5" w:rsidP="00D21C40">
            <w:pPr>
              <w:spacing w:after="0"/>
              <w:jc w:val="right"/>
              <w:rPr>
                <w:rFonts w:eastAsia="Times New Roman"/>
                <w:b/>
                <w:color w:val="000000"/>
                <w:sz w:val="24"/>
                <w:szCs w:val="24"/>
              </w:rPr>
            </w:pPr>
            <w:r w:rsidRPr="00F30F34">
              <w:rPr>
                <w:b/>
                <w:color w:val="000000"/>
                <w:sz w:val="24"/>
                <w:szCs w:val="24"/>
              </w:rPr>
              <w:t>44669</w:t>
            </w:r>
            <w:r w:rsidR="00E108C7">
              <w:rPr>
                <w:b/>
                <w:color w:val="000000"/>
                <w:sz w:val="24"/>
                <w:szCs w:val="24"/>
              </w:rPr>
              <w:t>,</w:t>
            </w:r>
            <w:r w:rsidRPr="00F30F34">
              <w:rPr>
                <w:b/>
                <w:color w:val="000000"/>
                <w:sz w:val="24"/>
                <w:szCs w:val="24"/>
              </w:rPr>
              <w:t>9</w:t>
            </w:r>
          </w:p>
        </w:tc>
        <w:tc>
          <w:tcPr>
            <w:tcW w:w="1061" w:type="dxa"/>
            <w:shd w:val="clear" w:color="000000" w:fill="FFFFFF"/>
            <w:noWrap/>
            <w:vAlign w:val="bottom"/>
          </w:tcPr>
          <w:p w14:paraId="760570CF" w14:textId="3186AA13" w:rsidR="00953ED5" w:rsidRPr="00F30F34" w:rsidRDefault="00953ED5" w:rsidP="00D21C40">
            <w:pPr>
              <w:spacing w:after="0"/>
              <w:jc w:val="right"/>
              <w:rPr>
                <w:rFonts w:eastAsia="Times New Roman"/>
                <w:b/>
                <w:color w:val="000000"/>
                <w:sz w:val="24"/>
                <w:szCs w:val="24"/>
              </w:rPr>
            </w:pPr>
            <w:r w:rsidRPr="00F30F34">
              <w:rPr>
                <w:b/>
                <w:color w:val="000000"/>
                <w:sz w:val="24"/>
                <w:szCs w:val="24"/>
              </w:rPr>
              <w:t>16492</w:t>
            </w:r>
            <w:r w:rsidR="00E108C7">
              <w:rPr>
                <w:b/>
                <w:color w:val="000000"/>
                <w:sz w:val="24"/>
                <w:szCs w:val="24"/>
              </w:rPr>
              <w:t>,</w:t>
            </w:r>
            <w:r w:rsidRPr="00F30F34">
              <w:rPr>
                <w:b/>
                <w:color w:val="000000"/>
                <w:sz w:val="24"/>
                <w:szCs w:val="24"/>
              </w:rPr>
              <w:t>0</w:t>
            </w:r>
          </w:p>
        </w:tc>
      </w:tr>
    </w:tbl>
    <w:p w14:paraId="224407E6" w14:textId="3DD6482C" w:rsidR="00953ED5" w:rsidRPr="00F30F34" w:rsidRDefault="00DF1E62" w:rsidP="00D21C40">
      <w:pPr>
        <w:ind w:firstLine="284"/>
        <w:jc w:val="both"/>
        <w:rPr>
          <w:bCs/>
          <w:color w:val="000000"/>
          <w:sz w:val="24"/>
          <w:szCs w:val="24"/>
        </w:rPr>
      </w:pPr>
      <w:r w:rsidRPr="00F30F34">
        <w:rPr>
          <w:bCs/>
          <w:color w:val="000000"/>
          <w:sz w:val="24"/>
          <w:szCs w:val="24"/>
        </w:rPr>
        <w:t>Từ bảng số liệu và kiến thức đã học, hãy n</w:t>
      </w:r>
      <w:r w:rsidR="00953ED5" w:rsidRPr="00F30F34">
        <w:rPr>
          <w:bCs/>
          <w:color w:val="000000"/>
          <w:sz w:val="24"/>
          <w:szCs w:val="24"/>
        </w:rPr>
        <w:t>hận xét</w:t>
      </w:r>
      <w:r w:rsidRPr="00F30F34">
        <w:rPr>
          <w:bCs/>
          <w:color w:val="000000"/>
          <w:sz w:val="24"/>
          <w:szCs w:val="24"/>
        </w:rPr>
        <w:t xml:space="preserve"> và</w:t>
      </w:r>
      <w:r w:rsidR="00953ED5" w:rsidRPr="00F30F34">
        <w:rPr>
          <w:bCs/>
          <w:color w:val="000000"/>
          <w:sz w:val="24"/>
          <w:szCs w:val="24"/>
        </w:rPr>
        <w:t xml:space="preserve"> giải thích về tình hình phát triển du lịch nước ta qua các năm.</w:t>
      </w:r>
    </w:p>
    <w:bookmarkEnd w:id="0"/>
    <w:p w14:paraId="567A5351" w14:textId="6353DA92" w:rsidR="00953ED5" w:rsidRPr="00F30F34" w:rsidRDefault="00DF1E62" w:rsidP="00D21C40">
      <w:pPr>
        <w:spacing w:before="0" w:after="0"/>
        <w:ind w:firstLine="360"/>
        <w:jc w:val="center"/>
        <w:rPr>
          <w:bCs/>
          <w:iCs/>
          <w:sz w:val="24"/>
          <w:szCs w:val="24"/>
        </w:rPr>
      </w:pPr>
      <w:r w:rsidRPr="00F30F34">
        <w:rPr>
          <w:bCs/>
          <w:iCs/>
          <w:sz w:val="24"/>
          <w:szCs w:val="24"/>
        </w:rPr>
        <w:t>----------</w:t>
      </w:r>
      <w:r w:rsidR="00953ED5" w:rsidRPr="00F30F34">
        <w:rPr>
          <w:bCs/>
          <w:iCs/>
          <w:sz w:val="24"/>
          <w:szCs w:val="24"/>
        </w:rPr>
        <w:t>HẾT</w:t>
      </w:r>
      <w:r w:rsidRPr="00F30F34">
        <w:rPr>
          <w:bCs/>
          <w:iCs/>
          <w:sz w:val="24"/>
          <w:szCs w:val="24"/>
        </w:rPr>
        <w:t>----------</w:t>
      </w:r>
    </w:p>
    <w:p w14:paraId="2DDB3041" w14:textId="77777777" w:rsidR="00953ED5" w:rsidRPr="00F30F34" w:rsidRDefault="00953ED5" w:rsidP="00D21C40">
      <w:pPr>
        <w:spacing w:before="0" w:after="0"/>
        <w:ind w:firstLine="545"/>
        <w:jc w:val="center"/>
        <w:rPr>
          <w:b/>
          <w:sz w:val="24"/>
          <w:szCs w:val="24"/>
        </w:rPr>
      </w:pPr>
    </w:p>
    <w:p w14:paraId="75D40C13" w14:textId="77777777" w:rsidR="00F60614" w:rsidRPr="00F30F34" w:rsidRDefault="00953ED5" w:rsidP="00D21C40">
      <w:pPr>
        <w:spacing w:before="0" w:after="0"/>
        <w:ind w:firstLine="545"/>
        <w:jc w:val="center"/>
        <w:rPr>
          <w:b/>
          <w:sz w:val="24"/>
          <w:szCs w:val="24"/>
        </w:rPr>
      </w:pPr>
      <w:r w:rsidRPr="00F30F34">
        <w:rPr>
          <w:b/>
          <w:sz w:val="24"/>
          <w:szCs w:val="24"/>
        </w:rPr>
        <w:br w:type="column"/>
      </w:r>
    </w:p>
    <w:tbl>
      <w:tblPr>
        <w:tblW w:w="9747" w:type="dxa"/>
        <w:tblLook w:val="04A0" w:firstRow="1" w:lastRow="0" w:firstColumn="1" w:lastColumn="0" w:noHBand="0" w:noVBand="1"/>
      </w:tblPr>
      <w:tblGrid>
        <w:gridCol w:w="3369"/>
        <w:gridCol w:w="6378"/>
      </w:tblGrid>
      <w:tr w:rsidR="00F60614" w:rsidRPr="00F30F34" w14:paraId="5561E59F" w14:textId="77777777" w:rsidTr="00382ABA">
        <w:tc>
          <w:tcPr>
            <w:tcW w:w="3369" w:type="dxa"/>
            <w:shd w:val="clear" w:color="auto" w:fill="auto"/>
          </w:tcPr>
          <w:p w14:paraId="62E03DDF" w14:textId="15225BEF" w:rsidR="00F60614" w:rsidRPr="00F30F34" w:rsidRDefault="00EA7902" w:rsidP="00D21C40">
            <w:pPr>
              <w:spacing w:after="0"/>
              <w:jc w:val="center"/>
              <w:rPr>
                <w:bCs/>
                <w:sz w:val="24"/>
                <w:szCs w:val="24"/>
              </w:rPr>
            </w:pPr>
            <w:r w:rsidRPr="00F30F34">
              <w:rPr>
                <w:noProof/>
                <w:sz w:val="24"/>
                <w:szCs w:val="24"/>
              </w:rPr>
              <w:drawing>
                <wp:inline distT="0" distB="0" distL="0" distR="0" wp14:anchorId="622DAE7F" wp14:editId="0D8C33B4">
                  <wp:extent cx="790575" cy="790575"/>
                  <wp:effectExtent l="0" t="0" r="9525" b="9525"/>
                  <wp:docPr id="436790289" name="Picture 436790289" descr="LOGO CUA HOI DH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A HOI DHB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14:paraId="4FB26F59" w14:textId="77777777" w:rsidR="00F60614" w:rsidRPr="00F30F34" w:rsidRDefault="00F60614" w:rsidP="00D21C40">
            <w:pPr>
              <w:spacing w:after="0"/>
              <w:rPr>
                <w:bCs/>
                <w:sz w:val="24"/>
                <w:szCs w:val="24"/>
              </w:rPr>
            </w:pPr>
          </w:p>
          <w:p w14:paraId="0B669349" w14:textId="77777777" w:rsidR="00F60614" w:rsidRPr="00F30F34" w:rsidRDefault="00F60614" w:rsidP="00D21C40">
            <w:pPr>
              <w:spacing w:after="0"/>
              <w:rPr>
                <w:sz w:val="24"/>
                <w:szCs w:val="24"/>
              </w:rPr>
            </w:pPr>
          </w:p>
        </w:tc>
        <w:tc>
          <w:tcPr>
            <w:tcW w:w="6378" w:type="dxa"/>
            <w:shd w:val="clear" w:color="auto" w:fill="auto"/>
          </w:tcPr>
          <w:p w14:paraId="792D04D9" w14:textId="77777777" w:rsidR="00F60614" w:rsidRPr="00F30F34" w:rsidRDefault="00F60614" w:rsidP="00D21C40">
            <w:pPr>
              <w:pStyle w:val="Heading3"/>
              <w:spacing w:before="0" w:line="240" w:lineRule="auto"/>
              <w:jc w:val="center"/>
              <w:rPr>
                <w:bCs w:val="0"/>
                <w:spacing w:val="-4"/>
                <w:sz w:val="24"/>
                <w:lang w:val="vi-VN"/>
              </w:rPr>
            </w:pPr>
            <w:r w:rsidRPr="00F30F34">
              <w:rPr>
                <w:bCs w:val="0"/>
                <w:spacing w:val="-4"/>
                <w:sz w:val="24"/>
                <w:lang w:val="vi-VN"/>
              </w:rPr>
              <w:t>HƯỚNG DẪN CHẤM</w:t>
            </w:r>
          </w:p>
          <w:p w14:paraId="4F1FF4EA" w14:textId="086E93A2" w:rsidR="00F60614" w:rsidRPr="00F30F34" w:rsidRDefault="00F60614" w:rsidP="00D21C40">
            <w:pPr>
              <w:pStyle w:val="Heading3"/>
              <w:spacing w:before="0" w:line="240" w:lineRule="auto"/>
              <w:jc w:val="center"/>
              <w:rPr>
                <w:bCs w:val="0"/>
                <w:spacing w:val="-4"/>
                <w:sz w:val="24"/>
              </w:rPr>
            </w:pPr>
            <w:r w:rsidRPr="00F30F34">
              <w:rPr>
                <w:bCs w:val="0"/>
                <w:spacing w:val="-4"/>
                <w:sz w:val="24"/>
              </w:rPr>
              <w:t>ĐỀ THI DUYÊN HẢI BẮC BỘ NĂM 2023</w:t>
            </w:r>
          </w:p>
          <w:p w14:paraId="1803870F" w14:textId="77777777" w:rsidR="00F60614" w:rsidRPr="00F30F34" w:rsidRDefault="00F60614" w:rsidP="00D21C40">
            <w:pPr>
              <w:pStyle w:val="Heading3"/>
              <w:spacing w:before="0" w:line="240" w:lineRule="auto"/>
              <w:jc w:val="center"/>
              <w:rPr>
                <w:b w:val="0"/>
                <w:bCs w:val="0"/>
                <w:sz w:val="24"/>
              </w:rPr>
            </w:pPr>
            <w:r w:rsidRPr="00F30F34">
              <w:rPr>
                <w:bCs w:val="0"/>
                <w:sz w:val="24"/>
              </w:rPr>
              <w:t xml:space="preserve">Môn: </w:t>
            </w:r>
            <w:r w:rsidRPr="00F30F34">
              <w:rPr>
                <w:b w:val="0"/>
                <w:bCs w:val="0"/>
                <w:sz w:val="24"/>
                <w:lang w:val="vi-VN"/>
              </w:rPr>
              <w:t>Địa lí</w:t>
            </w:r>
          </w:p>
          <w:p w14:paraId="5A60F9F4" w14:textId="77777777" w:rsidR="00F60614" w:rsidRPr="00F30F34" w:rsidRDefault="00F60614" w:rsidP="00D21C40">
            <w:pPr>
              <w:spacing w:after="0"/>
              <w:jc w:val="center"/>
              <w:rPr>
                <w:sz w:val="24"/>
                <w:szCs w:val="24"/>
              </w:rPr>
            </w:pPr>
          </w:p>
        </w:tc>
      </w:tr>
    </w:tbl>
    <w:p w14:paraId="27B2F8C1" w14:textId="77777777" w:rsidR="00F60614" w:rsidRPr="00F30F34" w:rsidRDefault="00F60614" w:rsidP="00D21C40">
      <w:pPr>
        <w:pStyle w:val="NormalWeb"/>
        <w:spacing w:before="0" w:beforeAutospacing="0" w:after="0" w:afterAutospacing="0"/>
        <w:rPr>
          <w:b/>
          <w:u w:val="single"/>
        </w:rPr>
      </w:pPr>
      <w:r w:rsidRPr="00F30F34">
        <w:rPr>
          <w:b/>
          <w:u w:val="single"/>
        </w:rPr>
        <w:t>I. HƯỚNG DẪN CHUNG</w:t>
      </w:r>
    </w:p>
    <w:p w14:paraId="17FDBE7C" w14:textId="77777777" w:rsidR="00F60614" w:rsidRPr="00F30F34" w:rsidRDefault="00F60614" w:rsidP="00D21C40">
      <w:pPr>
        <w:pStyle w:val="NormalWeb"/>
        <w:spacing w:before="0" w:beforeAutospacing="0" w:after="0" w:afterAutospacing="0"/>
        <w:ind w:firstLine="720"/>
        <w:jc w:val="both"/>
      </w:pPr>
      <w:r w:rsidRPr="00F30F34">
        <w:t>1) Cán bộ chấm thi chấm đúng như đáp án, thang điểm của hướng dẫn chấm</w:t>
      </w:r>
    </w:p>
    <w:p w14:paraId="7C8161A0" w14:textId="77777777" w:rsidR="00F60614" w:rsidRPr="00F30F34" w:rsidRDefault="00F60614" w:rsidP="00D21C40">
      <w:pPr>
        <w:pStyle w:val="NormalWeb"/>
        <w:spacing w:before="0" w:beforeAutospacing="0" w:after="0" w:afterAutospacing="0"/>
        <w:ind w:firstLine="720"/>
        <w:jc w:val="both"/>
      </w:pPr>
      <w:r w:rsidRPr="00F30F34">
        <w:t>2) Hướng dẫn chấm chủ yếu được biên soạn theo hướng "mở", chỉ nêu những ý chính. Trong quá trình chấm, cần chú ý đến lí giải, lập luận của thí sinh; nếu có câu nào, ý nào mà thí sinh có cách trả lời khác với hướng dẫn chấm nhưng đúng, thì vẫn cho điểm tối đa của câu, ý đó theo thang điểm.</w:t>
      </w:r>
    </w:p>
    <w:p w14:paraId="0A8B3B61" w14:textId="77777777" w:rsidR="00F60614" w:rsidRPr="00F30F34" w:rsidRDefault="00F60614" w:rsidP="00D21C40">
      <w:pPr>
        <w:pStyle w:val="NormalWeb"/>
        <w:spacing w:before="0" w:beforeAutospacing="0" w:after="0" w:afterAutospacing="0"/>
        <w:ind w:firstLine="720"/>
        <w:jc w:val="both"/>
      </w:pPr>
      <w:r w:rsidRPr="00F30F34">
        <w:t xml:space="preserve">3) Cán bộ chấm thi không quy tròn điểm bài thi. </w:t>
      </w:r>
    </w:p>
    <w:p w14:paraId="1A719C48" w14:textId="77777777" w:rsidR="00F60614" w:rsidRPr="00F30F34" w:rsidRDefault="00F60614" w:rsidP="00D21C40">
      <w:pPr>
        <w:spacing w:after="0"/>
        <w:rPr>
          <w:b/>
          <w:sz w:val="24"/>
          <w:szCs w:val="24"/>
          <w:u w:val="single"/>
        </w:rPr>
      </w:pPr>
      <w:r w:rsidRPr="00F30F34">
        <w:rPr>
          <w:b/>
          <w:sz w:val="24"/>
          <w:szCs w:val="24"/>
          <w:u w:val="single"/>
        </w:rPr>
        <w:t>II. HƯỚNG DẪN CHẤM CHI TIẾT</w:t>
      </w:r>
    </w:p>
    <w:p w14:paraId="6F6868C5" w14:textId="50A5705A" w:rsidR="00953ED5" w:rsidRPr="00F30F34" w:rsidRDefault="00953ED5" w:rsidP="00D21C40">
      <w:pPr>
        <w:spacing w:before="0" w:after="0"/>
        <w:ind w:firstLine="545"/>
        <w:jc w:val="center"/>
        <w:rPr>
          <w:b/>
          <w:sz w:val="24"/>
          <w:szCs w:val="24"/>
        </w:rPr>
      </w:pPr>
    </w:p>
    <w:p w14:paraId="13883160" w14:textId="77777777" w:rsidR="00953ED5" w:rsidRPr="00F30F34" w:rsidRDefault="00953ED5" w:rsidP="00D21C40">
      <w:pPr>
        <w:spacing w:before="0" w:after="0"/>
        <w:ind w:firstLine="545"/>
        <w:jc w:val="center"/>
        <w:rPr>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390"/>
        <w:gridCol w:w="8267"/>
        <w:gridCol w:w="763"/>
      </w:tblGrid>
      <w:tr w:rsidR="00953ED5" w:rsidRPr="00F30F34" w14:paraId="19B666A0" w14:textId="77777777" w:rsidTr="00F30F34">
        <w:tc>
          <w:tcPr>
            <w:tcW w:w="643" w:type="dxa"/>
          </w:tcPr>
          <w:p w14:paraId="6ADAE140" w14:textId="77777777" w:rsidR="00953ED5" w:rsidRPr="00F30F34" w:rsidRDefault="00953ED5" w:rsidP="00D21C40">
            <w:pPr>
              <w:tabs>
                <w:tab w:val="left" w:pos="0"/>
              </w:tabs>
              <w:spacing w:before="0" w:after="0"/>
              <w:jc w:val="center"/>
              <w:rPr>
                <w:b/>
                <w:sz w:val="24"/>
                <w:szCs w:val="24"/>
              </w:rPr>
            </w:pPr>
            <w:r w:rsidRPr="00F30F34">
              <w:rPr>
                <w:b/>
                <w:sz w:val="24"/>
                <w:szCs w:val="24"/>
              </w:rPr>
              <w:t>Câu</w:t>
            </w:r>
          </w:p>
        </w:tc>
        <w:tc>
          <w:tcPr>
            <w:tcW w:w="390" w:type="dxa"/>
          </w:tcPr>
          <w:p w14:paraId="6A0048FC" w14:textId="77777777" w:rsidR="00953ED5" w:rsidRPr="00F30F34" w:rsidRDefault="00953ED5" w:rsidP="00D21C40">
            <w:pPr>
              <w:tabs>
                <w:tab w:val="left" w:pos="0"/>
              </w:tabs>
              <w:spacing w:before="0" w:after="0"/>
              <w:jc w:val="center"/>
              <w:rPr>
                <w:b/>
                <w:sz w:val="24"/>
                <w:szCs w:val="24"/>
              </w:rPr>
            </w:pPr>
            <w:r w:rsidRPr="00F30F34">
              <w:rPr>
                <w:b/>
                <w:sz w:val="24"/>
                <w:szCs w:val="24"/>
              </w:rPr>
              <w:t>Ý</w:t>
            </w:r>
          </w:p>
        </w:tc>
        <w:tc>
          <w:tcPr>
            <w:tcW w:w="8267" w:type="dxa"/>
          </w:tcPr>
          <w:p w14:paraId="27FCEBC0" w14:textId="77777777" w:rsidR="00953ED5" w:rsidRPr="00F30F34" w:rsidRDefault="00953ED5" w:rsidP="00D21C40">
            <w:pPr>
              <w:tabs>
                <w:tab w:val="left" w:pos="0"/>
              </w:tabs>
              <w:spacing w:before="0" w:after="0"/>
              <w:jc w:val="center"/>
              <w:rPr>
                <w:b/>
                <w:sz w:val="24"/>
                <w:szCs w:val="24"/>
              </w:rPr>
            </w:pPr>
            <w:r w:rsidRPr="00F30F34">
              <w:rPr>
                <w:b/>
                <w:sz w:val="24"/>
                <w:szCs w:val="24"/>
              </w:rPr>
              <w:t>Nội dung chính cần đạt</w:t>
            </w:r>
          </w:p>
        </w:tc>
        <w:tc>
          <w:tcPr>
            <w:tcW w:w="763" w:type="dxa"/>
          </w:tcPr>
          <w:p w14:paraId="2CECF66C" w14:textId="77777777" w:rsidR="00953ED5" w:rsidRPr="00F30F34" w:rsidRDefault="00953ED5" w:rsidP="00D21C40">
            <w:pPr>
              <w:tabs>
                <w:tab w:val="left" w:pos="0"/>
              </w:tabs>
              <w:spacing w:before="0" w:after="0"/>
              <w:jc w:val="center"/>
              <w:rPr>
                <w:b/>
                <w:sz w:val="24"/>
                <w:szCs w:val="24"/>
              </w:rPr>
            </w:pPr>
            <w:r w:rsidRPr="00F30F34">
              <w:rPr>
                <w:b/>
                <w:sz w:val="24"/>
                <w:szCs w:val="24"/>
              </w:rPr>
              <w:t>Điểm</w:t>
            </w:r>
          </w:p>
        </w:tc>
      </w:tr>
      <w:tr w:rsidR="00953ED5" w:rsidRPr="00F30F34" w14:paraId="4E6FC428" w14:textId="77777777" w:rsidTr="00F30F34">
        <w:tc>
          <w:tcPr>
            <w:tcW w:w="643" w:type="dxa"/>
          </w:tcPr>
          <w:p w14:paraId="058BD65B" w14:textId="77777777" w:rsidR="00953ED5" w:rsidRPr="00F30F34" w:rsidRDefault="00953ED5" w:rsidP="00D21C40">
            <w:pPr>
              <w:tabs>
                <w:tab w:val="left" w:pos="0"/>
              </w:tabs>
              <w:spacing w:before="0" w:after="0"/>
              <w:jc w:val="center"/>
              <w:rPr>
                <w:b/>
                <w:sz w:val="24"/>
                <w:szCs w:val="24"/>
              </w:rPr>
            </w:pPr>
            <w:r w:rsidRPr="00F30F34">
              <w:rPr>
                <w:b/>
                <w:sz w:val="24"/>
                <w:szCs w:val="24"/>
              </w:rPr>
              <w:t>I</w:t>
            </w:r>
          </w:p>
        </w:tc>
        <w:tc>
          <w:tcPr>
            <w:tcW w:w="390" w:type="dxa"/>
          </w:tcPr>
          <w:p w14:paraId="60AB0672" w14:textId="77777777" w:rsidR="00953ED5" w:rsidRPr="00F30F34" w:rsidRDefault="00953ED5" w:rsidP="00D21C40">
            <w:pPr>
              <w:tabs>
                <w:tab w:val="left" w:pos="0"/>
              </w:tabs>
              <w:spacing w:before="0" w:after="0"/>
              <w:jc w:val="both"/>
              <w:rPr>
                <w:b/>
                <w:sz w:val="24"/>
                <w:szCs w:val="24"/>
              </w:rPr>
            </w:pPr>
          </w:p>
        </w:tc>
        <w:tc>
          <w:tcPr>
            <w:tcW w:w="8267" w:type="dxa"/>
          </w:tcPr>
          <w:p w14:paraId="1C2335C2" w14:textId="77777777" w:rsidR="00953ED5" w:rsidRPr="00F30F34" w:rsidRDefault="00953ED5" w:rsidP="00D21C40">
            <w:pPr>
              <w:spacing w:before="0" w:after="0"/>
              <w:jc w:val="both"/>
              <w:rPr>
                <w:b/>
                <w:i/>
                <w:sz w:val="24"/>
                <w:szCs w:val="24"/>
              </w:rPr>
            </w:pPr>
          </w:p>
        </w:tc>
        <w:tc>
          <w:tcPr>
            <w:tcW w:w="763" w:type="dxa"/>
          </w:tcPr>
          <w:p w14:paraId="0DD20E00" w14:textId="77777777" w:rsidR="00953ED5" w:rsidRPr="00F30F34" w:rsidRDefault="00953ED5" w:rsidP="00D21C40">
            <w:pPr>
              <w:spacing w:before="0" w:after="0"/>
              <w:ind w:left="-100" w:right="-162"/>
              <w:jc w:val="center"/>
              <w:rPr>
                <w:b/>
                <w:sz w:val="24"/>
                <w:szCs w:val="24"/>
              </w:rPr>
            </w:pPr>
            <w:r w:rsidRPr="00F30F34">
              <w:rPr>
                <w:b/>
                <w:sz w:val="24"/>
                <w:szCs w:val="24"/>
              </w:rPr>
              <w:t>3,0</w:t>
            </w:r>
          </w:p>
        </w:tc>
      </w:tr>
      <w:tr w:rsidR="00953ED5" w:rsidRPr="00F30F34" w14:paraId="695E8497" w14:textId="77777777" w:rsidTr="00F30F34">
        <w:tc>
          <w:tcPr>
            <w:tcW w:w="643" w:type="dxa"/>
            <w:vMerge w:val="restart"/>
          </w:tcPr>
          <w:p w14:paraId="30C5082D" w14:textId="77777777" w:rsidR="00953ED5" w:rsidRPr="00F30F34" w:rsidRDefault="00953ED5" w:rsidP="00D21C40">
            <w:pPr>
              <w:tabs>
                <w:tab w:val="left" w:pos="0"/>
              </w:tabs>
              <w:spacing w:before="0" w:after="0"/>
              <w:jc w:val="center"/>
              <w:rPr>
                <w:b/>
                <w:i/>
                <w:iCs/>
                <w:sz w:val="24"/>
                <w:szCs w:val="24"/>
              </w:rPr>
            </w:pPr>
          </w:p>
        </w:tc>
        <w:tc>
          <w:tcPr>
            <w:tcW w:w="390" w:type="dxa"/>
          </w:tcPr>
          <w:p w14:paraId="11D7716E" w14:textId="77777777" w:rsidR="00953ED5" w:rsidRPr="00F30F34" w:rsidRDefault="00953ED5" w:rsidP="00D21C40">
            <w:pPr>
              <w:tabs>
                <w:tab w:val="left" w:pos="0"/>
              </w:tabs>
              <w:spacing w:before="0" w:after="0"/>
              <w:jc w:val="both"/>
              <w:rPr>
                <w:b/>
                <w:i/>
                <w:iCs/>
                <w:sz w:val="24"/>
                <w:szCs w:val="24"/>
              </w:rPr>
            </w:pPr>
            <w:r w:rsidRPr="00F30F34">
              <w:rPr>
                <w:b/>
                <w:i/>
                <w:iCs/>
                <w:sz w:val="24"/>
                <w:szCs w:val="24"/>
              </w:rPr>
              <w:t>1</w:t>
            </w:r>
          </w:p>
        </w:tc>
        <w:tc>
          <w:tcPr>
            <w:tcW w:w="8267" w:type="dxa"/>
          </w:tcPr>
          <w:p w14:paraId="11273C97" w14:textId="3C27E118" w:rsidR="00953ED5" w:rsidRPr="00F30F34" w:rsidRDefault="0054372E" w:rsidP="00D21C40">
            <w:pPr>
              <w:spacing w:before="0" w:after="0"/>
              <w:jc w:val="both"/>
              <w:rPr>
                <w:rFonts w:eastAsia="Times New Roman"/>
                <w:b/>
                <w:i/>
                <w:iCs/>
                <w:color w:val="000000" w:themeColor="text1"/>
                <w:sz w:val="24"/>
                <w:szCs w:val="24"/>
              </w:rPr>
            </w:pPr>
            <w:r w:rsidRPr="00F30F34">
              <w:rPr>
                <w:b/>
                <w:i/>
                <w:iCs/>
                <w:sz w:val="24"/>
                <w:szCs w:val="24"/>
              </w:rPr>
              <w:t xml:space="preserve"> </w:t>
            </w:r>
            <w:r w:rsidRPr="00F30F34">
              <w:rPr>
                <w:rFonts w:eastAsia="Times New Roman"/>
                <w:b/>
                <w:i/>
                <w:iCs/>
                <w:color w:val="000000" w:themeColor="text1"/>
                <w:sz w:val="24"/>
                <w:szCs w:val="24"/>
              </w:rPr>
              <w:t>Phân tích tác động của chuyển động biểu kiến Mặt Trời đến nhiệt độ và thời gian chiếu sáng giữa các mùa trong năm ở khu vực ôn đới.</w:t>
            </w:r>
          </w:p>
        </w:tc>
        <w:tc>
          <w:tcPr>
            <w:tcW w:w="763" w:type="dxa"/>
          </w:tcPr>
          <w:p w14:paraId="294C261A" w14:textId="2B212628" w:rsidR="00953ED5" w:rsidRPr="00F30F34" w:rsidRDefault="00953ED5" w:rsidP="00D21C40">
            <w:pPr>
              <w:spacing w:before="0" w:after="0"/>
              <w:ind w:left="-100" w:right="-162"/>
              <w:jc w:val="center"/>
              <w:rPr>
                <w:b/>
                <w:i/>
                <w:iCs/>
                <w:sz w:val="24"/>
                <w:szCs w:val="24"/>
              </w:rPr>
            </w:pPr>
            <w:r w:rsidRPr="00F30F34">
              <w:rPr>
                <w:b/>
                <w:i/>
                <w:iCs/>
                <w:sz w:val="24"/>
                <w:szCs w:val="24"/>
              </w:rPr>
              <w:t>1,</w:t>
            </w:r>
            <w:r w:rsidR="0098404E" w:rsidRPr="00F30F34">
              <w:rPr>
                <w:b/>
                <w:i/>
                <w:iCs/>
                <w:sz w:val="24"/>
                <w:szCs w:val="24"/>
              </w:rPr>
              <w:t>5</w:t>
            </w:r>
          </w:p>
        </w:tc>
      </w:tr>
      <w:tr w:rsidR="00953ED5" w:rsidRPr="00F30F34" w14:paraId="0E9FFA34" w14:textId="77777777" w:rsidTr="00F30F34">
        <w:tc>
          <w:tcPr>
            <w:tcW w:w="643" w:type="dxa"/>
            <w:vMerge/>
          </w:tcPr>
          <w:p w14:paraId="6A118A31" w14:textId="77777777" w:rsidR="00953ED5" w:rsidRPr="00F30F34" w:rsidRDefault="00953ED5" w:rsidP="00D21C40">
            <w:pPr>
              <w:tabs>
                <w:tab w:val="left" w:pos="0"/>
              </w:tabs>
              <w:spacing w:before="0" w:after="0"/>
              <w:jc w:val="center"/>
              <w:rPr>
                <w:b/>
                <w:sz w:val="24"/>
                <w:szCs w:val="24"/>
              </w:rPr>
            </w:pPr>
          </w:p>
        </w:tc>
        <w:tc>
          <w:tcPr>
            <w:tcW w:w="390" w:type="dxa"/>
          </w:tcPr>
          <w:p w14:paraId="3DEF64E0" w14:textId="77777777" w:rsidR="00953ED5" w:rsidRPr="00F30F34" w:rsidRDefault="00953ED5" w:rsidP="00D21C40">
            <w:pPr>
              <w:tabs>
                <w:tab w:val="left" w:pos="0"/>
              </w:tabs>
              <w:spacing w:before="0" w:after="0"/>
              <w:jc w:val="both"/>
              <w:rPr>
                <w:b/>
                <w:sz w:val="24"/>
                <w:szCs w:val="24"/>
              </w:rPr>
            </w:pPr>
          </w:p>
        </w:tc>
        <w:tc>
          <w:tcPr>
            <w:tcW w:w="8267" w:type="dxa"/>
          </w:tcPr>
          <w:p w14:paraId="7B0721F4" w14:textId="1A308248" w:rsidR="006875AD" w:rsidRPr="00F30F34" w:rsidRDefault="006875AD" w:rsidP="00D21C40">
            <w:pPr>
              <w:pStyle w:val="NormalWeb"/>
              <w:spacing w:before="0" w:beforeAutospacing="0" w:after="0" w:afterAutospacing="0"/>
              <w:ind w:firstLine="284"/>
              <w:rPr>
                <w:color w:val="0D0D0D" w:themeColor="text1" w:themeTint="F2"/>
              </w:rPr>
            </w:pPr>
            <w:r w:rsidRPr="00F30F34">
              <w:rPr>
                <w:b/>
                <w:bCs/>
                <w:color w:val="0D0D0D" w:themeColor="text1" w:themeTint="F2"/>
              </w:rPr>
              <w:t>- Chuyển động biểu kiến của Mặt Trời</w:t>
            </w:r>
            <w:r w:rsidRPr="00F30F34">
              <w:rPr>
                <w:color w:val="0D0D0D" w:themeColor="text1" w:themeTint="F2"/>
              </w:rPr>
              <w:t>: là chuyển động ko có thật, được quan sát thấy bằng mắt thường. Bằng mắt thường, chúng ta qua sát thấy hiện tượng Mặt Trời lên thiên đỉnh (Mặt Trời di chuyển lên vị trí cao nhất trên bầu trời, tia sáng Mặt Trời vuông góc với tiếp tuyến tại bề mặt đất</w:t>
            </w:r>
            <w:r w:rsidR="009B3834" w:rsidRPr="00F30F34">
              <w:rPr>
                <w:color w:val="0D0D0D" w:themeColor="text1" w:themeTint="F2"/>
              </w:rPr>
              <w:t>)</w:t>
            </w:r>
            <w:r w:rsidRPr="00F30F34">
              <w:rPr>
                <w:color w:val="0D0D0D" w:themeColor="text1" w:themeTint="F2"/>
              </w:rPr>
              <w:t>.</w:t>
            </w:r>
          </w:p>
          <w:p w14:paraId="5BAE7C02" w14:textId="77777777" w:rsidR="006875AD" w:rsidRPr="00F30F34" w:rsidRDefault="006875AD" w:rsidP="00D21C40">
            <w:pPr>
              <w:pStyle w:val="NormalWeb"/>
              <w:spacing w:before="0" w:beforeAutospacing="0" w:after="0" w:afterAutospacing="0"/>
              <w:ind w:firstLine="284"/>
              <w:rPr>
                <w:color w:val="0D0D0D" w:themeColor="text1" w:themeTint="F2"/>
              </w:rPr>
            </w:pPr>
            <w:r w:rsidRPr="00F30F34">
              <w:rPr>
                <w:color w:val="0D0D0D" w:themeColor="text1" w:themeTint="F2"/>
              </w:rPr>
              <w:t>+ Hiện tượng Mặt Trời lên thiên đỉnh chỉ xảy ra trong khu vực nội chí tuyến từ 23</w:t>
            </w:r>
            <w:r w:rsidRPr="00F30F34">
              <w:rPr>
                <w:color w:val="0D0D0D" w:themeColor="text1" w:themeTint="F2"/>
                <w:vertAlign w:val="superscript"/>
              </w:rPr>
              <w:t>o</w:t>
            </w:r>
            <w:r w:rsidRPr="00F30F34">
              <w:rPr>
                <w:color w:val="0D0D0D" w:themeColor="text1" w:themeTint="F2"/>
              </w:rPr>
              <w:t>27’B đến 23</w:t>
            </w:r>
            <w:r w:rsidRPr="00F30F34">
              <w:rPr>
                <w:color w:val="0D0D0D" w:themeColor="text1" w:themeTint="F2"/>
                <w:vertAlign w:val="superscript"/>
              </w:rPr>
              <w:t>o</w:t>
            </w:r>
            <w:r w:rsidRPr="00F30F34">
              <w:rPr>
                <w:color w:val="0D0D0D" w:themeColor="text1" w:themeTint="F2"/>
              </w:rPr>
              <w:t>27N. Mặt Trời lên thiên đỉnh tại xích đạo (lần 1) vào 21/3, tại chí tuyến Bắc vào 22/6, tại xích đạo (lần 2) vào 23/9 và tại chí tuyến Nam vào 22/12.</w:t>
            </w:r>
          </w:p>
          <w:p w14:paraId="374ED15C" w14:textId="77777777" w:rsidR="006875AD" w:rsidRPr="00F30F34" w:rsidRDefault="006875AD" w:rsidP="00D21C40">
            <w:pPr>
              <w:spacing w:before="0" w:after="0"/>
              <w:ind w:firstLine="284"/>
              <w:jc w:val="both"/>
              <w:rPr>
                <w:rFonts w:eastAsia="Times New Roman"/>
                <w:color w:val="0D0D0D" w:themeColor="text1" w:themeTint="F2"/>
                <w:sz w:val="24"/>
                <w:szCs w:val="24"/>
              </w:rPr>
            </w:pPr>
            <w:r w:rsidRPr="00F30F34">
              <w:rPr>
                <w:rFonts w:eastAsia="Times New Roman"/>
                <w:color w:val="0D0D0D" w:themeColor="text1" w:themeTint="F2"/>
                <w:sz w:val="24"/>
                <w:szCs w:val="24"/>
              </w:rPr>
              <w:t>- Tác động của chuyển động biểu kiến Mặt Trời ở khu vực ôn đới BBC:</w:t>
            </w:r>
          </w:p>
          <w:p w14:paraId="65C29A73" w14:textId="77777777" w:rsidR="006875AD" w:rsidRPr="00F30F34" w:rsidRDefault="006875AD" w:rsidP="00D21C40">
            <w:pPr>
              <w:spacing w:before="0" w:after="0"/>
              <w:ind w:firstLine="284"/>
              <w:jc w:val="both"/>
              <w:rPr>
                <w:rFonts w:eastAsia="Times New Roman"/>
                <w:color w:val="0D0D0D" w:themeColor="text1" w:themeTint="F2"/>
                <w:sz w:val="24"/>
                <w:szCs w:val="24"/>
              </w:rPr>
            </w:pPr>
            <w:r w:rsidRPr="00F30F34">
              <w:rPr>
                <w:rFonts w:eastAsia="Times New Roman"/>
                <w:color w:val="0D0D0D" w:themeColor="text1" w:themeTint="F2"/>
                <w:sz w:val="24"/>
                <w:szCs w:val="24"/>
              </w:rPr>
              <w:t>+ 21/3 – 23/6: Mặt Trời chuyển động biểu kiến từ xích đạo lên chí tuyến Bắc, góc nhập xạ và thời gian chiếu sáng trong ngày tăng dần; lượng nhiệt nhận được tăng lên trên nền nhiệt thấp từ mùa đông; thời tiết ấm áp; ngày 22/6: Mặt Trời lên thiên đỉnh tại chí tuyến Bắc – vùng ôn đới BBC có ngày dài nhất đêm ngắn nhất, góc nhập xạ lớn nhất trong năm.</w:t>
            </w:r>
          </w:p>
          <w:p w14:paraId="75AC1A6C" w14:textId="77777777" w:rsidR="006875AD" w:rsidRPr="00F30F34" w:rsidRDefault="006875AD" w:rsidP="00D21C40">
            <w:pPr>
              <w:spacing w:before="0" w:after="0"/>
              <w:ind w:firstLine="284"/>
              <w:jc w:val="both"/>
              <w:rPr>
                <w:rFonts w:eastAsia="Times New Roman"/>
                <w:color w:val="0D0D0D" w:themeColor="text1" w:themeTint="F2"/>
                <w:sz w:val="24"/>
                <w:szCs w:val="24"/>
              </w:rPr>
            </w:pPr>
            <w:r w:rsidRPr="00F30F34">
              <w:rPr>
                <w:rFonts w:eastAsia="Times New Roman"/>
                <w:color w:val="0D0D0D" w:themeColor="text1" w:themeTint="F2"/>
                <w:sz w:val="24"/>
                <w:szCs w:val="24"/>
              </w:rPr>
              <w:t>+ 22/6 – 23/9: Mặt Trời chuyển động biểu kiến từ chí tuyến Bắc về xích đạo; góc nhập xạ giảm dần song vẫn cao do đây vẫn là thời kì BBC ngả về phía Mặt Trời, thời gian chiếu sáng trong ngày giảm dần; lượng nhiệt nhận được vẫn cao và có giảm; cộng thêm lượng bức xạ tích lũy trong mùa xuân nên nhiệt độ cao, thời tiết nóng bức.</w:t>
            </w:r>
          </w:p>
          <w:p w14:paraId="667E899C" w14:textId="77777777" w:rsidR="006875AD" w:rsidRPr="00F30F34" w:rsidRDefault="006875AD" w:rsidP="00D21C40">
            <w:pPr>
              <w:spacing w:before="0" w:after="0"/>
              <w:ind w:firstLine="284"/>
              <w:jc w:val="both"/>
              <w:rPr>
                <w:rFonts w:eastAsia="Times New Roman"/>
                <w:color w:val="0D0D0D" w:themeColor="text1" w:themeTint="F2"/>
                <w:sz w:val="24"/>
                <w:szCs w:val="24"/>
              </w:rPr>
            </w:pPr>
            <w:r w:rsidRPr="00F30F34">
              <w:rPr>
                <w:rFonts w:eastAsia="Times New Roman"/>
                <w:color w:val="0D0D0D" w:themeColor="text1" w:themeTint="F2"/>
                <w:sz w:val="24"/>
                <w:szCs w:val="24"/>
              </w:rPr>
              <w:t>+ 23/9 – 22/12: Mặt Trời chuyển động biểu kiến từ xích đạo xuống chí tuyến Nam, góc nhập xạ giảm; thời gian chiếu sáng trong ngày giảm dần song lượng nhiệt từ mùa hạ tích lũy vẫn cao nên thời tiết mát mẻ.</w:t>
            </w:r>
          </w:p>
          <w:p w14:paraId="1F720090" w14:textId="77777777" w:rsidR="006875AD" w:rsidRPr="00F30F34" w:rsidRDefault="006875AD" w:rsidP="00D21C40">
            <w:pPr>
              <w:spacing w:before="0" w:after="0"/>
              <w:ind w:firstLine="284"/>
              <w:jc w:val="both"/>
              <w:rPr>
                <w:rFonts w:eastAsia="Times New Roman"/>
                <w:color w:val="0D0D0D" w:themeColor="text1" w:themeTint="F2"/>
                <w:sz w:val="24"/>
                <w:szCs w:val="24"/>
              </w:rPr>
            </w:pPr>
            <w:r w:rsidRPr="00F30F34">
              <w:rPr>
                <w:rFonts w:eastAsia="Times New Roman"/>
                <w:color w:val="0D0D0D" w:themeColor="text1" w:themeTint="F2"/>
                <w:sz w:val="24"/>
                <w:szCs w:val="24"/>
              </w:rPr>
              <w:t>+ 22/12 – 21/3: Mặt Trời chuyển động biểu kiến từ chí tuyến Nam lên xích đạo, góc nhập xạ và thời gian chiếu sáng trong ngày có tăng nhưng ngày vẫn ngắn hơn đêm; lượng nhiệt có sự tăng nhẹ song lượng nhiệt tích lũy đã tiêu hao nhiều nên thời tiết lạnh lẽo.</w:t>
            </w:r>
          </w:p>
          <w:p w14:paraId="16601276" w14:textId="1BE56D9D" w:rsidR="00953ED5" w:rsidRPr="00F30F34" w:rsidRDefault="006875AD" w:rsidP="00D21C40">
            <w:pPr>
              <w:spacing w:before="0" w:after="0"/>
              <w:ind w:firstLine="284"/>
              <w:jc w:val="both"/>
              <w:rPr>
                <w:rFonts w:eastAsia="Times New Roman"/>
                <w:color w:val="0D0D0D" w:themeColor="text1" w:themeTint="F2"/>
                <w:sz w:val="24"/>
                <w:szCs w:val="24"/>
              </w:rPr>
            </w:pPr>
            <w:r w:rsidRPr="00F30F34">
              <w:rPr>
                <w:rFonts w:eastAsia="Times New Roman"/>
                <w:color w:val="0D0D0D" w:themeColor="text1" w:themeTint="F2"/>
                <w:sz w:val="24"/>
                <w:szCs w:val="24"/>
              </w:rPr>
              <w:t>- Ở khu vực ôn đới NBC: hiện tượng diễn ra ngược lại.</w:t>
            </w:r>
          </w:p>
        </w:tc>
        <w:tc>
          <w:tcPr>
            <w:tcW w:w="763" w:type="dxa"/>
          </w:tcPr>
          <w:p w14:paraId="7EB0F050" w14:textId="77777777" w:rsidR="00953ED5" w:rsidRPr="00F30F34" w:rsidRDefault="00953ED5" w:rsidP="00D21C40">
            <w:pPr>
              <w:spacing w:before="0" w:after="0"/>
              <w:jc w:val="center"/>
              <w:rPr>
                <w:sz w:val="24"/>
                <w:szCs w:val="24"/>
              </w:rPr>
            </w:pPr>
            <w:r w:rsidRPr="00F30F34">
              <w:rPr>
                <w:sz w:val="24"/>
                <w:szCs w:val="24"/>
              </w:rPr>
              <w:t>0,25</w:t>
            </w:r>
          </w:p>
          <w:p w14:paraId="650016C9" w14:textId="77777777" w:rsidR="00953ED5" w:rsidRPr="00F30F34" w:rsidRDefault="00953ED5" w:rsidP="00D21C40">
            <w:pPr>
              <w:spacing w:before="0" w:after="0"/>
              <w:ind w:left="-100" w:right="-162"/>
              <w:jc w:val="center"/>
              <w:rPr>
                <w:sz w:val="24"/>
                <w:szCs w:val="24"/>
              </w:rPr>
            </w:pPr>
          </w:p>
          <w:p w14:paraId="4F77023F" w14:textId="77777777" w:rsidR="00953ED5" w:rsidRPr="00F30F34" w:rsidRDefault="00953ED5" w:rsidP="00D21C40">
            <w:pPr>
              <w:spacing w:before="0" w:after="0"/>
              <w:ind w:left="-100" w:right="-162"/>
              <w:jc w:val="center"/>
              <w:rPr>
                <w:sz w:val="24"/>
                <w:szCs w:val="24"/>
              </w:rPr>
            </w:pPr>
          </w:p>
          <w:p w14:paraId="0C9940A5" w14:textId="77777777" w:rsidR="0098404E" w:rsidRPr="00F30F34" w:rsidRDefault="0098404E" w:rsidP="00D21C40">
            <w:pPr>
              <w:spacing w:before="0" w:after="0"/>
              <w:jc w:val="center"/>
              <w:rPr>
                <w:sz w:val="24"/>
                <w:szCs w:val="24"/>
              </w:rPr>
            </w:pPr>
          </w:p>
          <w:p w14:paraId="239E13F0" w14:textId="1955D356" w:rsidR="00953ED5" w:rsidRPr="00F30F34" w:rsidRDefault="00953ED5" w:rsidP="00D21C40">
            <w:pPr>
              <w:spacing w:before="0" w:after="0"/>
              <w:jc w:val="center"/>
              <w:rPr>
                <w:sz w:val="24"/>
                <w:szCs w:val="24"/>
              </w:rPr>
            </w:pPr>
            <w:r w:rsidRPr="00F30F34">
              <w:rPr>
                <w:sz w:val="24"/>
                <w:szCs w:val="24"/>
              </w:rPr>
              <w:t>0,25</w:t>
            </w:r>
          </w:p>
          <w:p w14:paraId="026FAAFE" w14:textId="77777777" w:rsidR="00953ED5" w:rsidRPr="00F30F34" w:rsidRDefault="00953ED5" w:rsidP="00D21C40">
            <w:pPr>
              <w:spacing w:before="0" w:after="0"/>
              <w:ind w:left="-100" w:right="-162"/>
              <w:jc w:val="center"/>
              <w:rPr>
                <w:sz w:val="24"/>
                <w:szCs w:val="24"/>
              </w:rPr>
            </w:pPr>
          </w:p>
          <w:p w14:paraId="10FF8CB9" w14:textId="77777777" w:rsidR="00953ED5" w:rsidRPr="00F30F34" w:rsidRDefault="00953ED5" w:rsidP="00D21C40">
            <w:pPr>
              <w:spacing w:before="0" w:after="0"/>
              <w:ind w:left="-100" w:right="-162"/>
              <w:jc w:val="center"/>
              <w:rPr>
                <w:sz w:val="24"/>
                <w:szCs w:val="24"/>
              </w:rPr>
            </w:pPr>
          </w:p>
          <w:p w14:paraId="36C63C66" w14:textId="77777777" w:rsidR="00953ED5" w:rsidRPr="00F30F34" w:rsidRDefault="00953ED5" w:rsidP="00D21C40">
            <w:pPr>
              <w:spacing w:before="0" w:after="0"/>
              <w:ind w:left="-100" w:right="-162"/>
              <w:jc w:val="center"/>
              <w:rPr>
                <w:sz w:val="24"/>
                <w:szCs w:val="24"/>
              </w:rPr>
            </w:pPr>
          </w:p>
          <w:p w14:paraId="433169B3" w14:textId="72AF408C" w:rsidR="0098404E" w:rsidRPr="00F30F34" w:rsidRDefault="0098404E" w:rsidP="00D21C40">
            <w:pPr>
              <w:spacing w:before="0" w:after="0"/>
              <w:jc w:val="center"/>
              <w:rPr>
                <w:sz w:val="24"/>
                <w:szCs w:val="24"/>
              </w:rPr>
            </w:pPr>
            <w:r w:rsidRPr="00F30F34">
              <w:rPr>
                <w:sz w:val="24"/>
                <w:szCs w:val="24"/>
              </w:rPr>
              <w:t>0,25</w:t>
            </w:r>
          </w:p>
          <w:p w14:paraId="6E07DF75" w14:textId="66C5894E" w:rsidR="00953ED5" w:rsidRPr="00F30F34" w:rsidRDefault="00953ED5" w:rsidP="00D21C40">
            <w:pPr>
              <w:spacing w:before="0" w:after="0"/>
              <w:jc w:val="center"/>
              <w:rPr>
                <w:sz w:val="24"/>
                <w:szCs w:val="24"/>
              </w:rPr>
            </w:pPr>
          </w:p>
          <w:p w14:paraId="6FF15D7F" w14:textId="77777777" w:rsidR="0098404E" w:rsidRPr="00F30F34" w:rsidRDefault="0098404E" w:rsidP="00D21C40">
            <w:pPr>
              <w:spacing w:before="0" w:after="0"/>
              <w:jc w:val="center"/>
              <w:rPr>
                <w:sz w:val="24"/>
                <w:szCs w:val="24"/>
              </w:rPr>
            </w:pPr>
          </w:p>
          <w:p w14:paraId="30FADE36" w14:textId="77777777" w:rsidR="0098404E" w:rsidRPr="00F30F34" w:rsidRDefault="0098404E" w:rsidP="00D21C40">
            <w:pPr>
              <w:spacing w:before="0" w:after="0"/>
              <w:jc w:val="center"/>
              <w:rPr>
                <w:sz w:val="24"/>
                <w:szCs w:val="24"/>
              </w:rPr>
            </w:pPr>
          </w:p>
          <w:p w14:paraId="5997DE19" w14:textId="77777777" w:rsidR="0098404E" w:rsidRPr="00F30F34" w:rsidRDefault="0098404E" w:rsidP="00D21C40">
            <w:pPr>
              <w:spacing w:before="0" w:after="0"/>
              <w:jc w:val="center"/>
              <w:rPr>
                <w:sz w:val="24"/>
                <w:szCs w:val="24"/>
              </w:rPr>
            </w:pPr>
          </w:p>
          <w:p w14:paraId="38A0FBC2" w14:textId="19CEBC79" w:rsidR="0098404E" w:rsidRPr="00F30F34" w:rsidRDefault="005B6E45" w:rsidP="00D21C40">
            <w:pPr>
              <w:spacing w:before="0" w:after="0"/>
              <w:jc w:val="center"/>
              <w:rPr>
                <w:sz w:val="24"/>
                <w:szCs w:val="24"/>
              </w:rPr>
            </w:pPr>
            <w:r w:rsidRPr="00F30F34">
              <w:rPr>
                <w:sz w:val="24"/>
                <w:szCs w:val="24"/>
              </w:rPr>
              <w:t>0,25</w:t>
            </w:r>
          </w:p>
          <w:p w14:paraId="0237FAE6" w14:textId="77777777" w:rsidR="0098404E" w:rsidRPr="00F30F34" w:rsidRDefault="0098404E" w:rsidP="00D21C40">
            <w:pPr>
              <w:spacing w:before="0" w:after="0"/>
              <w:jc w:val="center"/>
              <w:rPr>
                <w:sz w:val="24"/>
                <w:szCs w:val="24"/>
              </w:rPr>
            </w:pPr>
          </w:p>
          <w:p w14:paraId="1CCEA18E" w14:textId="77777777" w:rsidR="0098404E" w:rsidRPr="00F30F34" w:rsidRDefault="0098404E" w:rsidP="00D21C40">
            <w:pPr>
              <w:spacing w:before="0" w:after="0"/>
              <w:jc w:val="center"/>
              <w:rPr>
                <w:sz w:val="24"/>
                <w:szCs w:val="24"/>
              </w:rPr>
            </w:pPr>
          </w:p>
          <w:p w14:paraId="4F942383" w14:textId="77777777" w:rsidR="0098404E" w:rsidRPr="00F30F34" w:rsidRDefault="0098404E" w:rsidP="00D21C40">
            <w:pPr>
              <w:spacing w:before="0" w:after="0"/>
              <w:jc w:val="center"/>
              <w:rPr>
                <w:sz w:val="24"/>
                <w:szCs w:val="24"/>
              </w:rPr>
            </w:pPr>
          </w:p>
          <w:p w14:paraId="023ACD39" w14:textId="33BD0674" w:rsidR="0098404E" w:rsidRPr="00F30F34" w:rsidRDefault="0098404E" w:rsidP="00D21C40">
            <w:pPr>
              <w:spacing w:before="0" w:after="0"/>
              <w:jc w:val="center"/>
              <w:rPr>
                <w:sz w:val="24"/>
                <w:szCs w:val="24"/>
              </w:rPr>
            </w:pPr>
            <w:r w:rsidRPr="00F30F34">
              <w:rPr>
                <w:sz w:val="24"/>
                <w:szCs w:val="24"/>
              </w:rPr>
              <w:t>0,25</w:t>
            </w:r>
          </w:p>
          <w:p w14:paraId="40FE98DA" w14:textId="77777777" w:rsidR="0098404E" w:rsidRPr="00F30F34" w:rsidRDefault="0098404E" w:rsidP="00D21C40">
            <w:pPr>
              <w:spacing w:before="0" w:after="0"/>
              <w:jc w:val="center"/>
              <w:rPr>
                <w:sz w:val="24"/>
                <w:szCs w:val="24"/>
              </w:rPr>
            </w:pPr>
          </w:p>
          <w:p w14:paraId="11F81A6D" w14:textId="77777777" w:rsidR="00953ED5" w:rsidRPr="00F30F34" w:rsidRDefault="00953ED5" w:rsidP="00D21C40">
            <w:pPr>
              <w:spacing w:before="0" w:after="0"/>
              <w:ind w:left="-100" w:right="-162"/>
              <w:jc w:val="center"/>
              <w:rPr>
                <w:sz w:val="24"/>
                <w:szCs w:val="24"/>
              </w:rPr>
            </w:pPr>
          </w:p>
          <w:p w14:paraId="77094751" w14:textId="01DD2B4F" w:rsidR="0098404E" w:rsidRPr="00F30F34" w:rsidRDefault="0098404E" w:rsidP="00D21C40">
            <w:pPr>
              <w:spacing w:before="0" w:after="0"/>
              <w:jc w:val="center"/>
              <w:rPr>
                <w:sz w:val="24"/>
                <w:szCs w:val="24"/>
              </w:rPr>
            </w:pPr>
          </w:p>
          <w:p w14:paraId="69F3EB22" w14:textId="77777777" w:rsidR="00EA7902" w:rsidRPr="00F30F34" w:rsidRDefault="00EA7902" w:rsidP="00D21C40">
            <w:pPr>
              <w:spacing w:before="0" w:after="0"/>
              <w:jc w:val="center"/>
              <w:rPr>
                <w:sz w:val="24"/>
                <w:szCs w:val="24"/>
              </w:rPr>
            </w:pPr>
          </w:p>
          <w:p w14:paraId="76C4ECE3" w14:textId="77777777" w:rsidR="0098404E" w:rsidRPr="00F30F34" w:rsidRDefault="0098404E" w:rsidP="00D21C40">
            <w:pPr>
              <w:spacing w:before="0" w:after="0"/>
              <w:ind w:left="-100" w:right="-162"/>
              <w:jc w:val="center"/>
              <w:rPr>
                <w:sz w:val="24"/>
                <w:szCs w:val="24"/>
              </w:rPr>
            </w:pPr>
          </w:p>
          <w:p w14:paraId="2CE2CF7D" w14:textId="77777777" w:rsidR="0098404E" w:rsidRPr="00F30F34" w:rsidRDefault="0098404E" w:rsidP="00D21C40">
            <w:pPr>
              <w:spacing w:before="0" w:after="0"/>
              <w:ind w:left="-100" w:right="-162"/>
              <w:jc w:val="center"/>
              <w:rPr>
                <w:sz w:val="24"/>
                <w:szCs w:val="24"/>
              </w:rPr>
            </w:pPr>
          </w:p>
          <w:p w14:paraId="3F147381" w14:textId="43A13E72" w:rsidR="0098404E" w:rsidRPr="00F30F34" w:rsidRDefault="0098404E" w:rsidP="00D21C40">
            <w:pPr>
              <w:spacing w:before="0" w:after="0"/>
              <w:jc w:val="center"/>
              <w:rPr>
                <w:sz w:val="24"/>
                <w:szCs w:val="24"/>
              </w:rPr>
            </w:pPr>
            <w:r w:rsidRPr="00F30F34">
              <w:rPr>
                <w:sz w:val="24"/>
                <w:szCs w:val="24"/>
              </w:rPr>
              <w:t>0,25</w:t>
            </w:r>
          </w:p>
        </w:tc>
      </w:tr>
      <w:tr w:rsidR="00953ED5" w:rsidRPr="00F30F34" w14:paraId="0C324B09" w14:textId="77777777" w:rsidTr="00F30F34">
        <w:tc>
          <w:tcPr>
            <w:tcW w:w="643" w:type="dxa"/>
            <w:vMerge/>
          </w:tcPr>
          <w:p w14:paraId="2A4E444E" w14:textId="77777777" w:rsidR="00953ED5" w:rsidRPr="00F30F34" w:rsidRDefault="00953ED5" w:rsidP="00D21C40">
            <w:pPr>
              <w:tabs>
                <w:tab w:val="left" w:pos="0"/>
              </w:tabs>
              <w:spacing w:before="0" w:after="0"/>
              <w:jc w:val="center"/>
              <w:rPr>
                <w:b/>
                <w:sz w:val="24"/>
                <w:szCs w:val="24"/>
              </w:rPr>
            </w:pPr>
          </w:p>
        </w:tc>
        <w:tc>
          <w:tcPr>
            <w:tcW w:w="390" w:type="dxa"/>
          </w:tcPr>
          <w:p w14:paraId="179F2CA5" w14:textId="77777777" w:rsidR="00953ED5" w:rsidRPr="00F30F34" w:rsidRDefault="00953ED5" w:rsidP="00D21C40">
            <w:pPr>
              <w:tabs>
                <w:tab w:val="left" w:pos="0"/>
              </w:tabs>
              <w:spacing w:before="0" w:after="0"/>
              <w:jc w:val="both"/>
              <w:rPr>
                <w:b/>
                <w:i/>
                <w:iCs/>
                <w:sz w:val="24"/>
                <w:szCs w:val="24"/>
              </w:rPr>
            </w:pPr>
            <w:r w:rsidRPr="00F30F34">
              <w:rPr>
                <w:b/>
                <w:i/>
                <w:iCs/>
                <w:sz w:val="24"/>
                <w:szCs w:val="24"/>
              </w:rPr>
              <w:t>2</w:t>
            </w:r>
          </w:p>
        </w:tc>
        <w:tc>
          <w:tcPr>
            <w:tcW w:w="8267" w:type="dxa"/>
          </w:tcPr>
          <w:p w14:paraId="50807448" w14:textId="29EE4600" w:rsidR="00953ED5" w:rsidRPr="00F30F34" w:rsidRDefault="0054372E" w:rsidP="00D21C40">
            <w:pPr>
              <w:spacing w:before="0" w:after="0"/>
              <w:jc w:val="both"/>
              <w:rPr>
                <w:b/>
                <w:i/>
                <w:iCs/>
                <w:sz w:val="24"/>
                <w:szCs w:val="24"/>
              </w:rPr>
            </w:pPr>
            <w:r w:rsidRPr="00F30F34">
              <w:rPr>
                <w:b/>
                <w:i/>
                <w:iCs/>
                <w:sz w:val="24"/>
                <w:szCs w:val="24"/>
                <w:lang w:val="pt-BR"/>
              </w:rPr>
              <w:t>Tại sao có sự phân hóa đa dạng của các thành phần tự nhiên và cảnh quan trên Trái Đất?</w:t>
            </w:r>
          </w:p>
        </w:tc>
        <w:tc>
          <w:tcPr>
            <w:tcW w:w="763" w:type="dxa"/>
          </w:tcPr>
          <w:p w14:paraId="6AF9CCCA" w14:textId="207447E6" w:rsidR="00953ED5" w:rsidRPr="00F30F34" w:rsidRDefault="00953ED5" w:rsidP="00D21C40">
            <w:pPr>
              <w:spacing w:before="0" w:after="0"/>
              <w:ind w:left="-100" w:right="-162"/>
              <w:jc w:val="center"/>
              <w:rPr>
                <w:b/>
                <w:i/>
                <w:iCs/>
                <w:sz w:val="24"/>
                <w:szCs w:val="24"/>
              </w:rPr>
            </w:pPr>
            <w:r w:rsidRPr="00F30F34">
              <w:rPr>
                <w:b/>
                <w:i/>
                <w:iCs/>
                <w:sz w:val="24"/>
                <w:szCs w:val="24"/>
              </w:rPr>
              <w:t>1,</w:t>
            </w:r>
            <w:r w:rsidR="0098404E" w:rsidRPr="00F30F34">
              <w:rPr>
                <w:b/>
                <w:i/>
                <w:iCs/>
                <w:sz w:val="24"/>
                <w:szCs w:val="24"/>
              </w:rPr>
              <w:t>5</w:t>
            </w:r>
          </w:p>
        </w:tc>
      </w:tr>
      <w:tr w:rsidR="00953ED5" w:rsidRPr="00F30F34" w14:paraId="3344C533" w14:textId="77777777" w:rsidTr="00F30F34">
        <w:tc>
          <w:tcPr>
            <w:tcW w:w="643" w:type="dxa"/>
          </w:tcPr>
          <w:p w14:paraId="0075503F" w14:textId="77777777" w:rsidR="00953ED5" w:rsidRPr="00F30F34" w:rsidRDefault="00953ED5" w:rsidP="00D21C40">
            <w:pPr>
              <w:tabs>
                <w:tab w:val="left" w:pos="0"/>
              </w:tabs>
              <w:spacing w:before="0" w:after="0"/>
              <w:jc w:val="center"/>
              <w:rPr>
                <w:b/>
                <w:sz w:val="24"/>
                <w:szCs w:val="24"/>
              </w:rPr>
            </w:pPr>
          </w:p>
        </w:tc>
        <w:tc>
          <w:tcPr>
            <w:tcW w:w="390" w:type="dxa"/>
          </w:tcPr>
          <w:p w14:paraId="2F94284D" w14:textId="77777777" w:rsidR="00953ED5" w:rsidRPr="00F30F34" w:rsidRDefault="00953ED5" w:rsidP="00D21C40">
            <w:pPr>
              <w:tabs>
                <w:tab w:val="left" w:pos="0"/>
              </w:tabs>
              <w:spacing w:before="0" w:after="0"/>
              <w:jc w:val="both"/>
              <w:rPr>
                <w:b/>
                <w:sz w:val="24"/>
                <w:szCs w:val="24"/>
              </w:rPr>
            </w:pPr>
          </w:p>
        </w:tc>
        <w:tc>
          <w:tcPr>
            <w:tcW w:w="8267" w:type="dxa"/>
          </w:tcPr>
          <w:p w14:paraId="612160ED" w14:textId="77777777" w:rsidR="006875AD" w:rsidRPr="00F30F34" w:rsidRDefault="006875AD" w:rsidP="00D21C40">
            <w:pPr>
              <w:spacing w:before="0" w:after="0"/>
              <w:ind w:firstLine="284"/>
              <w:rPr>
                <w:color w:val="0D0D0D" w:themeColor="text1" w:themeTint="F2"/>
                <w:sz w:val="24"/>
                <w:szCs w:val="24"/>
              </w:rPr>
            </w:pPr>
            <w:r w:rsidRPr="00F30F34">
              <w:rPr>
                <w:color w:val="0D0D0D" w:themeColor="text1" w:themeTint="F2"/>
                <w:sz w:val="24"/>
                <w:szCs w:val="24"/>
              </w:rPr>
              <w:t>- Các thành phần tự nhiên tự nhiên và cảnh quan trên Trái Đất có sự phân hóa đa dạng theo không gian (theo vĩ độ, kinh độ, theo độ cao) và theo thời gian (theo mùa):</w:t>
            </w:r>
          </w:p>
          <w:p w14:paraId="58904444" w14:textId="68809616" w:rsidR="006875AD" w:rsidRPr="00F30F34" w:rsidRDefault="006875AD" w:rsidP="00D21C40">
            <w:pPr>
              <w:spacing w:before="0" w:after="0"/>
              <w:ind w:firstLine="284"/>
              <w:rPr>
                <w:color w:val="0D0D0D" w:themeColor="text1" w:themeTint="F2"/>
                <w:sz w:val="24"/>
                <w:szCs w:val="24"/>
              </w:rPr>
            </w:pPr>
            <w:r w:rsidRPr="00F30F34">
              <w:rPr>
                <w:color w:val="0D0D0D" w:themeColor="text1" w:themeTint="F2"/>
                <w:sz w:val="24"/>
                <w:szCs w:val="24"/>
              </w:rPr>
              <w:t>+ Phân hóa theo vĩ độ (diễn g</w:t>
            </w:r>
            <w:r w:rsidR="009B3834" w:rsidRPr="00F30F34">
              <w:rPr>
                <w:color w:val="0D0D0D" w:themeColor="text1" w:themeTint="F2"/>
                <w:sz w:val="24"/>
                <w:szCs w:val="24"/>
              </w:rPr>
              <w:t>i</w:t>
            </w:r>
            <w:r w:rsidRPr="00F30F34">
              <w:rPr>
                <w:color w:val="0D0D0D" w:themeColor="text1" w:themeTint="F2"/>
                <w:sz w:val="24"/>
                <w:szCs w:val="24"/>
              </w:rPr>
              <w:t>ải</w:t>
            </w:r>
            <w:r w:rsidR="009B3834" w:rsidRPr="00F30F34">
              <w:rPr>
                <w:color w:val="0D0D0D" w:themeColor="text1" w:themeTint="F2"/>
                <w:sz w:val="24"/>
                <w:szCs w:val="24"/>
              </w:rPr>
              <w:t>: khí hậu, đất, sinh vật</w:t>
            </w:r>
            <w:r w:rsidRPr="00F30F34">
              <w:rPr>
                <w:color w:val="0D0D0D" w:themeColor="text1" w:themeTint="F2"/>
                <w:sz w:val="24"/>
                <w:szCs w:val="24"/>
              </w:rPr>
              <w:t xml:space="preserve">) </w:t>
            </w:r>
          </w:p>
          <w:p w14:paraId="3197D6E5" w14:textId="5C6E5D74" w:rsidR="006875AD" w:rsidRPr="00F30F34" w:rsidRDefault="006875AD" w:rsidP="00D21C40">
            <w:pPr>
              <w:spacing w:before="0" w:after="0"/>
              <w:ind w:firstLine="284"/>
              <w:rPr>
                <w:color w:val="0D0D0D" w:themeColor="text1" w:themeTint="F2"/>
                <w:sz w:val="24"/>
                <w:szCs w:val="24"/>
              </w:rPr>
            </w:pPr>
            <w:r w:rsidRPr="00F30F34">
              <w:rPr>
                <w:color w:val="0D0D0D" w:themeColor="text1" w:themeTint="F2"/>
                <w:sz w:val="24"/>
                <w:szCs w:val="24"/>
              </w:rPr>
              <w:t>+ Phân hóa theo kinh độ (diễn g</w:t>
            </w:r>
            <w:r w:rsidR="009B3834" w:rsidRPr="00F30F34">
              <w:rPr>
                <w:color w:val="0D0D0D" w:themeColor="text1" w:themeTint="F2"/>
                <w:sz w:val="24"/>
                <w:szCs w:val="24"/>
              </w:rPr>
              <w:t>i</w:t>
            </w:r>
            <w:r w:rsidRPr="00F30F34">
              <w:rPr>
                <w:color w:val="0D0D0D" w:themeColor="text1" w:themeTint="F2"/>
                <w:sz w:val="24"/>
                <w:szCs w:val="24"/>
              </w:rPr>
              <w:t>ải</w:t>
            </w:r>
            <w:r w:rsidR="009B3834" w:rsidRPr="00F30F34">
              <w:rPr>
                <w:color w:val="0D0D0D" w:themeColor="text1" w:themeTint="F2"/>
                <w:sz w:val="24"/>
                <w:szCs w:val="24"/>
              </w:rPr>
              <w:t>: khí hậu, đất, sinh vật sườn Đông, sườn Tây của các dãy núi hướng Bắc Nam</w:t>
            </w:r>
            <w:r w:rsidRPr="00F30F34">
              <w:rPr>
                <w:color w:val="0D0D0D" w:themeColor="text1" w:themeTint="F2"/>
                <w:sz w:val="24"/>
                <w:szCs w:val="24"/>
              </w:rPr>
              <w:t>)</w:t>
            </w:r>
          </w:p>
          <w:p w14:paraId="291BE224" w14:textId="737652BF" w:rsidR="006875AD" w:rsidRPr="00F30F34" w:rsidRDefault="006875AD" w:rsidP="00D21C40">
            <w:pPr>
              <w:spacing w:before="0" w:after="0"/>
              <w:ind w:firstLine="284"/>
              <w:rPr>
                <w:color w:val="0D0D0D" w:themeColor="text1" w:themeTint="F2"/>
                <w:sz w:val="24"/>
                <w:szCs w:val="24"/>
              </w:rPr>
            </w:pPr>
            <w:r w:rsidRPr="00F30F34">
              <w:rPr>
                <w:color w:val="0D0D0D" w:themeColor="text1" w:themeTint="F2"/>
                <w:sz w:val="24"/>
                <w:szCs w:val="24"/>
              </w:rPr>
              <w:t>+ Phân hóa theo độ cao (diễn g</w:t>
            </w:r>
            <w:r w:rsidR="009B3834" w:rsidRPr="00F30F34">
              <w:rPr>
                <w:color w:val="0D0D0D" w:themeColor="text1" w:themeTint="F2"/>
                <w:sz w:val="24"/>
                <w:szCs w:val="24"/>
              </w:rPr>
              <w:t>i</w:t>
            </w:r>
            <w:r w:rsidRPr="00F30F34">
              <w:rPr>
                <w:color w:val="0D0D0D" w:themeColor="text1" w:themeTint="F2"/>
                <w:sz w:val="24"/>
                <w:szCs w:val="24"/>
              </w:rPr>
              <w:t>ải</w:t>
            </w:r>
            <w:r w:rsidR="009B3834" w:rsidRPr="00F30F34">
              <w:rPr>
                <w:color w:val="0D0D0D" w:themeColor="text1" w:themeTint="F2"/>
                <w:sz w:val="24"/>
                <w:szCs w:val="24"/>
              </w:rPr>
              <w:t>: các đai cao ở VN</w:t>
            </w:r>
            <w:r w:rsidRPr="00F30F34">
              <w:rPr>
                <w:color w:val="0D0D0D" w:themeColor="text1" w:themeTint="F2"/>
                <w:sz w:val="24"/>
                <w:szCs w:val="24"/>
              </w:rPr>
              <w:t>)</w:t>
            </w:r>
          </w:p>
          <w:p w14:paraId="2DBF357A" w14:textId="7590C2C7" w:rsidR="006875AD" w:rsidRPr="00F30F34" w:rsidRDefault="006875AD" w:rsidP="00D21C40">
            <w:pPr>
              <w:spacing w:before="0" w:after="0"/>
              <w:ind w:firstLine="284"/>
              <w:rPr>
                <w:color w:val="0D0D0D" w:themeColor="text1" w:themeTint="F2"/>
                <w:sz w:val="24"/>
                <w:szCs w:val="24"/>
              </w:rPr>
            </w:pPr>
            <w:r w:rsidRPr="00F30F34">
              <w:rPr>
                <w:color w:val="0D0D0D" w:themeColor="text1" w:themeTint="F2"/>
                <w:sz w:val="24"/>
                <w:szCs w:val="24"/>
              </w:rPr>
              <w:t>+ Phân hóa theo mùa: (diễn g</w:t>
            </w:r>
            <w:r w:rsidR="009B3834" w:rsidRPr="00F30F34">
              <w:rPr>
                <w:color w:val="0D0D0D" w:themeColor="text1" w:themeTint="F2"/>
                <w:sz w:val="24"/>
                <w:szCs w:val="24"/>
              </w:rPr>
              <w:t>i</w:t>
            </w:r>
            <w:r w:rsidRPr="00F30F34">
              <w:rPr>
                <w:color w:val="0D0D0D" w:themeColor="text1" w:themeTint="F2"/>
                <w:sz w:val="24"/>
                <w:szCs w:val="24"/>
              </w:rPr>
              <w:t>ải</w:t>
            </w:r>
            <w:r w:rsidR="009B3834" w:rsidRPr="00F30F34">
              <w:rPr>
                <w:color w:val="0D0D0D" w:themeColor="text1" w:themeTint="F2"/>
                <w:sz w:val="24"/>
                <w:szCs w:val="24"/>
              </w:rPr>
              <w:t>….</w:t>
            </w:r>
            <w:r w:rsidRPr="00F30F34">
              <w:rPr>
                <w:color w:val="0D0D0D" w:themeColor="text1" w:themeTint="F2"/>
                <w:sz w:val="24"/>
                <w:szCs w:val="24"/>
              </w:rPr>
              <w:t>)</w:t>
            </w:r>
          </w:p>
          <w:p w14:paraId="1B735E37" w14:textId="77777777" w:rsidR="006875AD" w:rsidRPr="00F30F34" w:rsidRDefault="006875AD" w:rsidP="00D21C40">
            <w:pPr>
              <w:spacing w:before="0" w:after="0"/>
              <w:ind w:firstLine="284"/>
              <w:rPr>
                <w:color w:val="0D0D0D" w:themeColor="text1" w:themeTint="F2"/>
                <w:sz w:val="24"/>
                <w:szCs w:val="24"/>
              </w:rPr>
            </w:pPr>
            <w:r w:rsidRPr="00F30F34">
              <w:rPr>
                <w:color w:val="0D0D0D" w:themeColor="text1" w:themeTint="F2"/>
                <w:sz w:val="24"/>
                <w:szCs w:val="24"/>
              </w:rPr>
              <w:lastRenderedPageBreak/>
              <w:t xml:space="preserve">- Nguyên nhân: </w:t>
            </w:r>
          </w:p>
          <w:p w14:paraId="33F2361A" w14:textId="77777777" w:rsidR="006875AD" w:rsidRPr="00F30F34" w:rsidRDefault="006875AD" w:rsidP="00D21C40">
            <w:pPr>
              <w:spacing w:before="0" w:after="0"/>
              <w:ind w:firstLine="284"/>
              <w:rPr>
                <w:color w:val="0D0D0D" w:themeColor="text1" w:themeTint="F2"/>
                <w:sz w:val="24"/>
                <w:szCs w:val="24"/>
              </w:rPr>
            </w:pPr>
            <w:r w:rsidRPr="00F30F34">
              <w:rPr>
                <w:color w:val="0D0D0D" w:themeColor="text1" w:themeTint="F2"/>
                <w:sz w:val="24"/>
                <w:szCs w:val="24"/>
              </w:rPr>
              <w:t>+ Phân hóa theo vĩ độ: do Trái Đất hình cầu, tia sáng Mặt Trời đến Trái Đất là những tia song song làm cho góc nhập xạ lớn nhất tại xích đạo và giảm dần về 2 cực, làm cho nhiệt độ không khí thay đổi theo vĩ độ, từ đó làm cho khí áp thay đổi theo vĩ độ, dẫn đến sự hình thành các đới gió, mưa, khí hậu theo vĩ độ. Khí hậu thay đổi theo vĩ độ làm cho đất và các thảm thực vật cũng thay đổi theo vĩ độ.</w:t>
            </w:r>
          </w:p>
          <w:p w14:paraId="6E126047" w14:textId="754C2A66" w:rsidR="006875AD" w:rsidRPr="00F30F34" w:rsidRDefault="006875AD" w:rsidP="00D21C40">
            <w:pPr>
              <w:spacing w:before="0" w:after="0"/>
              <w:ind w:firstLine="284"/>
              <w:rPr>
                <w:color w:val="0D0D0D" w:themeColor="text1" w:themeTint="F2"/>
                <w:sz w:val="24"/>
                <w:szCs w:val="24"/>
              </w:rPr>
            </w:pPr>
            <w:r w:rsidRPr="00F30F34">
              <w:rPr>
                <w:color w:val="0D0D0D" w:themeColor="text1" w:themeTint="F2"/>
                <w:sz w:val="24"/>
                <w:szCs w:val="24"/>
              </w:rPr>
              <w:t>+ Phân hóa theo kinh độ: do sự phân bố xen kẽ giữa lục địa và đại dương, hoạt động của các dòng biển nóng, lạnh</w:t>
            </w:r>
            <w:r w:rsidR="00A977C5" w:rsidRPr="00F30F34">
              <w:rPr>
                <w:color w:val="0D0D0D" w:themeColor="text1" w:themeTint="F2"/>
                <w:sz w:val="24"/>
                <w:szCs w:val="24"/>
              </w:rPr>
              <w:t xml:space="preserve">, các dãy núi cao, dài theo hướng Bắc Nam </w:t>
            </w:r>
            <w:r w:rsidRPr="00F30F34">
              <w:rPr>
                <w:color w:val="0D0D0D" w:themeColor="text1" w:themeTint="F2"/>
                <w:sz w:val="24"/>
                <w:szCs w:val="24"/>
              </w:rPr>
              <w:t>làm cho các thành phần tự nhiên và cảnh quan thay đổi theo hướng Tây Đông.</w:t>
            </w:r>
          </w:p>
          <w:p w14:paraId="52048604" w14:textId="0603845E" w:rsidR="006875AD" w:rsidRPr="00F30F34" w:rsidRDefault="006875AD" w:rsidP="00D21C40">
            <w:pPr>
              <w:spacing w:before="0" w:after="0"/>
              <w:ind w:firstLine="284"/>
              <w:rPr>
                <w:color w:val="0D0D0D" w:themeColor="text1" w:themeTint="F2"/>
                <w:sz w:val="24"/>
                <w:szCs w:val="24"/>
              </w:rPr>
            </w:pPr>
            <w:r w:rsidRPr="00F30F34">
              <w:rPr>
                <w:color w:val="0D0D0D" w:themeColor="text1" w:themeTint="F2"/>
                <w:sz w:val="24"/>
                <w:szCs w:val="24"/>
              </w:rPr>
              <w:t>+ Phân hóa theo độ cao: do tác động chủ yếu của nội lực hình thành nên các dạng địa hình núi có độ cao khác nhau từ đó ảnh hưởng đến sự phân bố bức xạ, nhiệt ẩm thay đổi theo độ cao kéo theo các thành phần tự nhiên và cảnh quan thay đổi theo độ cao.</w:t>
            </w:r>
          </w:p>
          <w:p w14:paraId="281967C4" w14:textId="77777777" w:rsidR="0098404E" w:rsidRPr="00F30F34" w:rsidRDefault="006875AD" w:rsidP="00D21C40">
            <w:pPr>
              <w:spacing w:before="0" w:after="0"/>
              <w:ind w:firstLine="284"/>
              <w:rPr>
                <w:color w:val="0D0D0D" w:themeColor="text1" w:themeTint="F2"/>
                <w:sz w:val="24"/>
                <w:szCs w:val="24"/>
              </w:rPr>
            </w:pPr>
            <w:r w:rsidRPr="00F30F34">
              <w:rPr>
                <w:color w:val="0D0D0D" w:themeColor="text1" w:themeTint="F2"/>
                <w:sz w:val="24"/>
                <w:szCs w:val="24"/>
              </w:rPr>
              <w:t>+ Phân hóa theo mùa: do chyển động biểu kiến của Mặt Trời thay đổi theo thời gian trong năm.</w:t>
            </w:r>
          </w:p>
          <w:p w14:paraId="005CB4E3" w14:textId="66AA234E" w:rsidR="00953ED5" w:rsidRPr="00F30F34" w:rsidRDefault="006875AD" w:rsidP="00D21C40">
            <w:pPr>
              <w:spacing w:before="0" w:after="0"/>
              <w:ind w:firstLine="284"/>
              <w:rPr>
                <w:color w:val="0D0D0D" w:themeColor="text1" w:themeTint="F2"/>
                <w:sz w:val="24"/>
                <w:szCs w:val="24"/>
              </w:rPr>
            </w:pPr>
            <w:r w:rsidRPr="00F30F34">
              <w:rPr>
                <w:color w:val="0D0D0D" w:themeColor="text1" w:themeTint="F2"/>
                <w:sz w:val="24"/>
                <w:szCs w:val="24"/>
              </w:rPr>
              <w:t>- Các thành phần tự nhiên kết hợp với nhau, tác động lẫn nhau hình thành cảnh quan địa lí, thành thần tự nhiên phân hóa đa dạng làm cho cảnh quan thiên nhiên cũng phân hóa đa dạng.</w:t>
            </w:r>
          </w:p>
        </w:tc>
        <w:tc>
          <w:tcPr>
            <w:tcW w:w="763" w:type="dxa"/>
          </w:tcPr>
          <w:p w14:paraId="7F94157E" w14:textId="0D5A5578" w:rsidR="00953ED5" w:rsidRPr="00F30F34" w:rsidRDefault="00953ED5" w:rsidP="00D21C40">
            <w:pPr>
              <w:spacing w:before="0" w:after="0"/>
              <w:ind w:left="-100" w:right="-162"/>
              <w:jc w:val="center"/>
              <w:rPr>
                <w:sz w:val="24"/>
                <w:szCs w:val="24"/>
              </w:rPr>
            </w:pPr>
            <w:r w:rsidRPr="00F30F34">
              <w:rPr>
                <w:sz w:val="24"/>
                <w:szCs w:val="24"/>
              </w:rPr>
              <w:lastRenderedPageBreak/>
              <w:t>0,</w:t>
            </w:r>
            <w:r w:rsidR="0098404E" w:rsidRPr="00F30F34">
              <w:rPr>
                <w:sz w:val="24"/>
                <w:szCs w:val="24"/>
              </w:rPr>
              <w:t>2</w:t>
            </w:r>
            <w:r w:rsidRPr="00F30F34">
              <w:rPr>
                <w:sz w:val="24"/>
                <w:szCs w:val="24"/>
              </w:rPr>
              <w:t>5</w:t>
            </w:r>
          </w:p>
          <w:p w14:paraId="6F098958" w14:textId="77777777" w:rsidR="00953ED5" w:rsidRPr="00F30F34" w:rsidRDefault="00953ED5" w:rsidP="00D21C40">
            <w:pPr>
              <w:spacing w:before="0" w:after="0"/>
              <w:ind w:left="-100" w:right="-162"/>
              <w:jc w:val="center"/>
              <w:rPr>
                <w:sz w:val="24"/>
                <w:szCs w:val="24"/>
              </w:rPr>
            </w:pPr>
          </w:p>
          <w:p w14:paraId="5BE6E5E2" w14:textId="77777777" w:rsidR="00953ED5" w:rsidRPr="00F30F34" w:rsidRDefault="00953ED5" w:rsidP="00D21C40">
            <w:pPr>
              <w:spacing w:before="0" w:after="0"/>
              <w:ind w:left="-100" w:right="-162"/>
              <w:jc w:val="center"/>
              <w:rPr>
                <w:sz w:val="24"/>
                <w:szCs w:val="24"/>
              </w:rPr>
            </w:pPr>
          </w:p>
          <w:p w14:paraId="440E051D" w14:textId="27F6F309" w:rsidR="00953ED5" w:rsidRPr="00F30F34" w:rsidRDefault="00953ED5" w:rsidP="00D21C40">
            <w:pPr>
              <w:spacing w:before="0" w:after="0"/>
              <w:ind w:left="-100" w:right="-162"/>
              <w:jc w:val="center"/>
              <w:rPr>
                <w:sz w:val="24"/>
                <w:szCs w:val="24"/>
              </w:rPr>
            </w:pPr>
            <w:r w:rsidRPr="00F30F34">
              <w:rPr>
                <w:sz w:val="24"/>
                <w:szCs w:val="24"/>
              </w:rPr>
              <w:t>0,</w:t>
            </w:r>
            <w:r w:rsidR="005B6E45" w:rsidRPr="00F30F34">
              <w:rPr>
                <w:sz w:val="24"/>
                <w:szCs w:val="24"/>
              </w:rPr>
              <w:t>2</w:t>
            </w:r>
            <w:r w:rsidRPr="00F30F34">
              <w:rPr>
                <w:sz w:val="24"/>
                <w:szCs w:val="24"/>
              </w:rPr>
              <w:t>5</w:t>
            </w:r>
          </w:p>
          <w:p w14:paraId="68E70698" w14:textId="77777777" w:rsidR="00953ED5" w:rsidRPr="00F30F34" w:rsidRDefault="00953ED5" w:rsidP="00D21C40">
            <w:pPr>
              <w:spacing w:before="0" w:after="0"/>
              <w:ind w:left="-100" w:right="-162"/>
              <w:jc w:val="center"/>
              <w:rPr>
                <w:sz w:val="24"/>
                <w:szCs w:val="24"/>
              </w:rPr>
            </w:pPr>
          </w:p>
          <w:p w14:paraId="29E62034" w14:textId="77777777" w:rsidR="00A977C5" w:rsidRPr="00F30F34" w:rsidRDefault="00A977C5" w:rsidP="00D21C40">
            <w:pPr>
              <w:spacing w:before="0" w:after="0"/>
              <w:ind w:left="-100" w:right="-162"/>
              <w:jc w:val="center"/>
              <w:rPr>
                <w:sz w:val="24"/>
                <w:szCs w:val="24"/>
              </w:rPr>
            </w:pPr>
          </w:p>
          <w:p w14:paraId="01F4E5FD" w14:textId="77777777" w:rsidR="00953ED5" w:rsidRPr="00F30F34" w:rsidRDefault="00953ED5" w:rsidP="00D21C40">
            <w:pPr>
              <w:spacing w:before="0" w:after="0"/>
              <w:ind w:left="-100" w:right="-162"/>
              <w:jc w:val="center"/>
              <w:rPr>
                <w:sz w:val="24"/>
                <w:szCs w:val="24"/>
              </w:rPr>
            </w:pPr>
          </w:p>
          <w:p w14:paraId="6BAC4D71" w14:textId="77777777" w:rsidR="0098404E" w:rsidRPr="00F30F34" w:rsidRDefault="0098404E" w:rsidP="00D21C40">
            <w:pPr>
              <w:spacing w:before="0" w:after="0"/>
              <w:ind w:left="-100" w:right="-162"/>
              <w:jc w:val="center"/>
              <w:rPr>
                <w:sz w:val="24"/>
                <w:szCs w:val="24"/>
              </w:rPr>
            </w:pPr>
          </w:p>
          <w:p w14:paraId="169ACDEC" w14:textId="77777777" w:rsidR="0098404E" w:rsidRPr="00F30F34" w:rsidRDefault="0098404E" w:rsidP="00D21C40">
            <w:pPr>
              <w:spacing w:before="0" w:after="0"/>
              <w:ind w:left="-100" w:right="-162"/>
              <w:jc w:val="center"/>
              <w:rPr>
                <w:sz w:val="24"/>
                <w:szCs w:val="24"/>
              </w:rPr>
            </w:pPr>
          </w:p>
          <w:p w14:paraId="18BBB963" w14:textId="77777777" w:rsidR="00953ED5" w:rsidRPr="00F30F34" w:rsidRDefault="00953ED5" w:rsidP="00D21C40">
            <w:pPr>
              <w:spacing w:before="0" w:after="0"/>
              <w:ind w:left="-100" w:right="-162"/>
              <w:jc w:val="center"/>
              <w:rPr>
                <w:sz w:val="24"/>
                <w:szCs w:val="24"/>
              </w:rPr>
            </w:pPr>
            <w:r w:rsidRPr="00F30F34">
              <w:rPr>
                <w:sz w:val="24"/>
                <w:szCs w:val="24"/>
              </w:rPr>
              <w:t>0,25</w:t>
            </w:r>
          </w:p>
          <w:p w14:paraId="186FF88E" w14:textId="77777777" w:rsidR="0098404E" w:rsidRPr="00F30F34" w:rsidRDefault="0098404E" w:rsidP="00D21C40">
            <w:pPr>
              <w:spacing w:before="0" w:after="0"/>
              <w:ind w:left="-100" w:right="-162"/>
              <w:jc w:val="center"/>
              <w:rPr>
                <w:sz w:val="24"/>
                <w:szCs w:val="24"/>
              </w:rPr>
            </w:pPr>
          </w:p>
          <w:p w14:paraId="6759F410" w14:textId="77777777" w:rsidR="0098404E" w:rsidRPr="00F30F34" w:rsidRDefault="0098404E" w:rsidP="00D21C40">
            <w:pPr>
              <w:spacing w:before="0" w:after="0"/>
              <w:ind w:left="-100" w:right="-162"/>
              <w:jc w:val="center"/>
              <w:rPr>
                <w:sz w:val="24"/>
                <w:szCs w:val="24"/>
              </w:rPr>
            </w:pPr>
          </w:p>
          <w:p w14:paraId="5223DD6B" w14:textId="77777777" w:rsidR="0098404E" w:rsidRPr="00F30F34" w:rsidRDefault="0098404E" w:rsidP="00D21C40">
            <w:pPr>
              <w:spacing w:before="0" w:after="0"/>
              <w:ind w:left="-100" w:right="-162"/>
              <w:jc w:val="center"/>
              <w:rPr>
                <w:sz w:val="24"/>
                <w:szCs w:val="24"/>
              </w:rPr>
            </w:pPr>
          </w:p>
          <w:p w14:paraId="1C861F99" w14:textId="77777777" w:rsidR="0098404E" w:rsidRPr="00F30F34" w:rsidRDefault="0098404E" w:rsidP="00D21C40">
            <w:pPr>
              <w:spacing w:before="0" w:after="0"/>
              <w:ind w:left="-100" w:right="-162"/>
              <w:jc w:val="center"/>
              <w:rPr>
                <w:sz w:val="24"/>
                <w:szCs w:val="24"/>
              </w:rPr>
            </w:pPr>
          </w:p>
          <w:p w14:paraId="6076E3AE" w14:textId="77777777" w:rsidR="0098404E" w:rsidRPr="00F30F34" w:rsidRDefault="0098404E" w:rsidP="00D21C40">
            <w:pPr>
              <w:spacing w:before="0" w:after="0"/>
              <w:jc w:val="center"/>
              <w:rPr>
                <w:sz w:val="24"/>
                <w:szCs w:val="24"/>
              </w:rPr>
            </w:pPr>
            <w:r w:rsidRPr="00F30F34">
              <w:rPr>
                <w:sz w:val="24"/>
                <w:szCs w:val="24"/>
              </w:rPr>
              <w:t>0,25</w:t>
            </w:r>
          </w:p>
          <w:p w14:paraId="245D9E33" w14:textId="77777777" w:rsidR="0098404E" w:rsidRPr="00F30F34" w:rsidRDefault="0098404E" w:rsidP="00D21C40">
            <w:pPr>
              <w:spacing w:before="0" w:after="0"/>
              <w:ind w:left="-100" w:right="-162"/>
              <w:jc w:val="center"/>
              <w:rPr>
                <w:sz w:val="24"/>
                <w:szCs w:val="24"/>
              </w:rPr>
            </w:pPr>
          </w:p>
          <w:p w14:paraId="0762531A" w14:textId="77777777" w:rsidR="0098404E" w:rsidRPr="00F30F34" w:rsidRDefault="0098404E" w:rsidP="00D21C40">
            <w:pPr>
              <w:spacing w:before="0" w:after="0"/>
              <w:ind w:left="-100" w:right="-162"/>
              <w:jc w:val="center"/>
              <w:rPr>
                <w:sz w:val="24"/>
                <w:szCs w:val="24"/>
              </w:rPr>
            </w:pPr>
          </w:p>
          <w:p w14:paraId="4251AC5C" w14:textId="77777777" w:rsidR="0098404E" w:rsidRPr="00F30F34" w:rsidRDefault="0098404E" w:rsidP="00D21C40">
            <w:pPr>
              <w:spacing w:before="0" w:after="0"/>
              <w:jc w:val="center"/>
              <w:rPr>
                <w:sz w:val="24"/>
                <w:szCs w:val="24"/>
              </w:rPr>
            </w:pPr>
            <w:r w:rsidRPr="00F30F34">
              <w:rPr>
                <w:sz w:val="24"/>
                <w:szCs w:val="24"/>
              </w:rPr>
              <w:t>0,25</w:t>
            </w:r>
          </w:p>
          <w:p w14:paraId="5F343D4B" w14:textId="77777777" w:rsidR="0098404E" w:rsidRPr="00F30F34" w:rsidRDefault="0098404E" w:rsidP="00D21C40">
            <w:pPr>
              <w:spacing w:before="0" w:after="0"/>
              <w:jc w:val="center"/>
              <w:rPr>
                <w:sz w:val="24"/>
                <w:szCs w:val="24"/>
              </w:rPr>
            </w:pPr>
          </w:p>
          <w:p w14:paraId="5AE296AE" w14:textId="77777777" w:rsidR="0098404E" w:rsidRPr="00F30F34" w:rsidRDefault="0098404E" w:rsidP="00D21C40">
            <w:pPr>
              <w:spacing w:before="0" w:after="0"/>
              <w:jc w:val="center"/>
              <w:rPr>
                <w:sz w:val="24"/>
                <w:szCs w:val="24"/>
              </w:rPr>
            </w:pPr>
          </w:p>
          <w:p w14:paraId="3B5F6FA0" w14:textId="77777777" w:rsidR="00A977C5" w:rsidRPr="00F30F34" w:rsidRDefault="00A977C5" w:rsidP="00D21C40">
            <w:pPr>
              <w:spacing w:before="0" w:after="0"/>
              <w:jc w:val="center"/>
              <w:rPr>
                <w:sz w:val="24"/>
                <w:szCs w:val="24"/>
              </w:rPr>
            </w:pPr>
          </w:p>
          <w:p w14:paraId="4A715FD1" w14:textId="53726F4D" w:rsidR="0098404E" w:rsidRPr="00F30F34" w:rsidRDefault="0098404E" w:rsidP="00D21C40">
            <w:pPr>
              <w:spacing w:before="0" w:after="0"/>
              <w:jc w:val="center"/>
              <w:rPr>
                <w:sz w:val="24"/>
                <w:szCs w:val="24"/>
              </w:rPr>
            </w:pPr>
            <w:r w:rsidRPr="00F30F34">
              <w:rPr>
                <w:sz w:val="24"/>
                <w:szCs w:val="24"/>
              </w:rPr>
              <w:t>0,25</w:t>
            </w:r>
          </w:p>
          <w:p w14:paraId="6418B4A3" w14:textId="77777777" w:rsidR="00F60614" w:rsidRPr="00F30F34" w:rsidRDefault="00F60614" w:rsidP="00D21C40">
            <w:pPr>
              <w:spacing w:before="0" w:after="0"/>
              <w:jc w:val="center"/>
              <w:rPr>
                <w:sz w:val="24"/>
                <w:szCs w:val="24"/>
              </w:rPr>
            </w:pPr>
          </w:p>
          <w:p w14:paraId="11B8501E" w14:textId="77777777" w:rsidR="0098404E" w:rsidRPr="00F30F34" w:rsidRDefault="0098404E" w:rsidP="00D21C40">
            <w:pPr>
              <w:spacing w:before="0" w:after="0"/>
              <w:jc w:val="center"/>
              <w:rPr>
                <w:sz w:val="24"/>
                <w:szCs w:val="24"/>
              </w:rPr>
            </w:pPr>
          </w:p>
          <w:p w14:paraId="7959BD6F" w14:textId="77777777" w:rsidR="0098404E" w:rsidRPr="00F30F34" w:rsidRDefault="0098404E" w:rsidP="00D21C40">
            <w:pPr>
              <w:spacing w:before="0" w:after="0"/>
              <w:jc w:val="center"/>
              <w:rPr>
                <w:sz w:val="24"/>
                <w:szCs w:val="24"/>
              </w:rPr>
            </w:pPr>
            <w:r w:rsidRPr="00F30F34">
              <w:rPr>
                <w:sz w:val="24"/>
                <w:szCs w:val="24"/>
              </w:rPr>
              <w:t>0,25</w:t>
            </w:r>
          </w:p>
          <w:p w14:paraId="2B27DC8D" w14:textId="77777777" w:rsidR="0098404E" w:rsidRPr="00F30F34" w:rsidRDefault="0098404E" w:rsidP="00D21C40">
            <w:pPr>
              <w:spacing w:before="0" w:after="0"/>
              <w:ind w:right="-162"/>
              <w:rPr>
                <w:sz w:val="24"/>
                <w:szCs w:val="24"/>
              </w:rPr>
            </w:pPr>
          </w:p>
        </w:tc>
      </w:tr>
      <w:tr w:rsidR="00953ED5" w:rsidRPr="00F30F34" w14:paraId="290CA343" w14:textId="77777777" w:rsidTr="00F30F34">
        <w:tc>
          <w:tcPr>
            <w:tcW w:w="643" w:type="dxa"/>
          </w:tcPr>
          <w:p w14:paraId="704DF3F1" w14:textId="62E9EB1D" w:rsidR="00953ED5" w:rsidRPr="00F30F34" w:rsidRDefault="0054372E" w:rsidP="00D21C40">
            <w:pPr>
              <w:tabs>
                <w:tab w:val="left" w:pos="0"/>
              </w:tabs>
              <w:spacing w:before="0" w:after="0"/>
              <w:jc w:val="center"/>
              <w:rPr>
                <w:b/>
                <w:sz w:val="24"/>
                <w:szCs w:val="24"/>
              </w:rPr>
            </w:pPr>
            <w:r w:rsidRPr="00F30F34">
              <w:rPr>
                <w:b/>
                <w:sz w:val="24"/>
                <w:szCs w:val="24"/>
              </w:rPr>
              <w:lastRenderedPageBreak/>
              <w:t>II</w:t>
            </w:r>
          </w:p>
        </w:tc>
        <w:tc>
          <w:tcPr>
            <w:tcW w:w="390" w:type="dxa"/>
          </w:tcPr>
          <w:p w14:paraId="79944A26" w14:textId="36C3D4B9" w:rsidR="00953ED5" w:rsidRPr="00F30F34" w:rsidRDefault="00953ED5" w:rsidP="00D21C40">
            <w:pPr>
              <w:tabs>
                <w:tab w:val="left" w:pos="0"/>
              </w:tabs>
              <w:spacing w:before="0" w:after="0"/>
              <w:jc w:val="both"/>
              <w:rPr>
                <w:b/>
                <w:sz w:val="24"/>
                <w:szCs w:val="24"/>
              </w:rPr>
            </w:pPr>
          </w:p>
        </w:tc>
        <w:tc>
          <w:tcPr>
            <w:tcW w:w="8267" w:type="dxa"/>
          </w:tcPr>
          <w:p w14:paraId="48ED9FB2" w14:textId="2FCF1776" w:rsidR="00953ED5" w:rsidRPr="00F30F34" w:rsidRDefault="00953ED5" w:rsidP="00D21C40">
            <w:pPr>
              <w:spacing w:before="0" w:after="0"/>
              <w:ind w:firstLine="306"/>
              <w:jc w:val="both"/>
              <w:rPr>
                <w:sz w:val="24"/>
                <w:szCs w:val="24"/>
              </w:rPr>
            </w:pPr>
          </w:p>
        </w:tc>
        <w:tc>
          <w:tcPr>
            <w:tcW w:w="763" w:type="dxa"/>
          </w:tcPr>
          <w:p w14:paraId="5F144E4C" w14:textId="4A7D8C93" w:rsidR="00953ED5" w:rsidRPr="00F30F34" w:rsidRDefault="0098404E" w:rsidP="00D21C40">
            <w:pPr>
              <w:spacing w:before="0" w:after="0"/>
              <w:jc w:val="center"/>
              <w:rPr>
                <w:b/>
                <w:sz w:val="24"/>
                <w:szCs w:val="24"/>
              </w:rPr>
            </w:pPr>
            <w:r w:rsidRPr="00F30F34">
              <w:rPr>
                <w:b/>
                <w:sz w:val="24"/>
                <w:szCs w:val="24"/>
              </w:rPr>
              <w:t>2,0</w:t>
            </w:r>
          </w:p>
        </w:tc>
      </w:tr>
      <w:tr w:rsidR="00962F4D" w:rsidRPr="00F30F34" w14:paraId="1460CFB8" w14:textId="77777777" w:rsidTr="00F30F34">
        <w:tc>
          <w:tcPr>
            <w:tcW w:w="643" w:type="dxa"/>
          </w:tcPr>
          <w:p w14:paraId="64DFF929" w14:textId="77777777" w:rsidR="00962F4D" w:rsidRPr="00F30F34" w:rsidRDefault="00962F4D" w:rsidP="00D21C40">
            <w:pPr>
              <w:tabs>
                <w:tab w:val="left" w:pos="0"/>
              </w:tabs>
              <w:spacing w:before="0" w:after="0"/>
              <w:jc w:val="center"/>
              <w:rPr>
                <w:b/>
                <w:sz w:val="24"/>
                <w:szCs w:val="24"/>
              </w:rPr>
            </w:pPr>
          </w:p>
        </w:tc>
        <w:tc>
          <w:tcPr>
            <w:tcW w:w="390" w:type="dxa"/>
          </w:tcPr>
          <w:p w14:paraId="7F668018" w14:textId="56619BED" w:rsidR="00962F4D" w:rsidRPr="00F30F34" w:rsidRDefault="00962F4D" w:rsidP="00D21C40">
            <w:pPr>
              <w:tabs>
                <w:tab w:val="left" w:pos="0"/>
              </w:tabs>
              <w:spacing w:before="0" w:after="0"/>
              <w:jc w:val="both"/>
              <w:rPr>
                <w:b/>
                <w:i/>
                <w:iCs/>
                <w:sz w:val="24"/>
                <w:szCs w:val="24"/>
              </w:rPr>
            </w:pPr>
            <w:r w:rsidRPr="00F30F34">
              <w:rPr>
                <w:b/>
                <w:i/>
                <w:iCs/>
                <w:sz w:val="24"/>
                <w:szCs w:val="24"/>
              </w:rPr>
              <w:t>1</w:t>
            </w:r>
          </w:p>
        </w:tc>
        <w:tc>
          <w:tcPr>
            <w:tcW w:w="8267" w:type="dxa"/>
          </w:tcPr>
          <w:p w14:paraId="1F3099D2" w14:textId="28746A07" w:rsidR="00962F4D" w:rsidRPr="00E108C7" w:rsidRDefault="00962F4D" w:rsidP="00D21C40">
            <w:pPr>
              <w:spacing w:before="0" w:after="0"/>
              <w:jc w:val="both"/>
              <w:rPr>
                <w:b/>
                <w:i/>
                <w:iCs/>
                <w:spacing w:val="-4"/>
                <w:sz w:val="24"/>
                <w:szCs w:val="24"/>
                <w:lang w:val="pt-BR"/>
              </w:rPr>
            </w:pPr>
            <w:r w:rsidRPr="00E108C7">
              <w:rPr>
                <w:b/>
                <w:bCs/>
                <w:i/>
                <w:iCs/>
                <w:spacing w:val="-4"/>
                <w:sz w:val="24"/>
                <w:szCs w:val="24"/>
                <w:lang w:val="pt-BR"/>
              </w:rPr>
              <w:t>Phân tích mối quan hệ của cơ cấu dân số theo tuổi và giới đối với phát triển kinh tế.</w:t>
            </w:r>
          </w:p>
        </w:tc>
        <w:tc>
          <w:tcPr>
            <w:tcW w:w="763" w:type="dxa"/>
          </w:tcPr>
          <w:p w14:paraId="3BE32720" w14:textId="4AE40A0D" w:rsidR="00962F4D" w:rsidRPr="00F30F34" w:rsidRDefault="00962F4D" w:rsidP="00D21C40">
            <w:pPr>
              <w:spacing w:before="0" w:after="0"/>
              <w:jc w:val="center"/>
              <w:rPr>
                <w:b/>
                <w:i/>
                <w:iCs/>
                <w:sz w:val="24"/>
                <w:szCs w:val="24"/>
              </w:rPr>
            </w:pPr>
            <w:r w:rsidRPr="00F30F34">
              <w:rPr>
                <w:b/>
                <w:i/>
                <w:iCs/>
                <w:sz w:val="24"/>
                <w:szCs w:val="24"/>
              </w:rPr>
              <w:t>1,0</w:t>
            </w:r>
          </w:p>
        </w:tc>
      </w:tr>
      <w:tr w:rsidR="00962F4D" w:rsidRPr="00F30F34" w14:paraId="44E1CE98" w14:textId="77777777" w:rsidTr="00F30F34">
        <w:tc>
          <w:tcPr>
            <w:tcW w:w="643" w:type="dxa"/>
            <w:vMerge w:val="restart"/>
          </w:tcPr>
          <w:p w14:paraId="610D7832" w14:textId="42ED9738" w:rsidR="00962F4D" w:rsidRPr="00F30F34" w:rsidRDefault="00962F4D" w:rsidP="00D21C40">
            <w:pPr>
              <w:tabs>
                <w:tab w:val="left" w:pos="0"/>
              </w:tabs>
              <w:spacing w:before="0" w:after="0"/>
              <w:jc w:val="center"/>
              <w:rPr>
                <w:b/>
                <w:sz w:val="24"/>
                <w:szCs w:val="24"/>
              </w:rPr>
            </w:pPr>
          </w:p>
        </w:tc>
        <w:tc>
          <w:tcPr>
            <w:tcW w:w="390" w:type="dxa"/>
          </w:tcPr>
          <w:p w14:paraId="5CC8F266" w14:textId="08766D96" w:rsidR="00962F4D" w:rsidRPr="00F30F34" w:rsidRDefault="00962F4D" w:rsidP="00D21C40">
            <w:pPr>
              <w:tabs>
                <w:tab w:val="left" w:pos="0"/>
              </w:tabs>
              <w:spacing w:before="0" w:after="0"/>
              <w:jc w:val="both"/>
              <w:rPr>
                <w:b/>
                <w:sz w:val="24"/>
                <w:szCs w:val="24"/>
              </w:rPr>
            </w:pPr>
          </w:p>
        </w:tc>
        <w:tc>
          <w:tcPr>
            <w:tcW w:w="8267" w:type="dxa"/>
          </w:tcPr>
          <w:p w14:paraId="3E1BF44C" w14:textId="77777777" w:rsidR="00962F4D" w:rsidRPr="00F30F34" w:rsidRDefault="00962F4D" w:rsidP="00D21C40">
            <w:pPr>
              <w:spacing w:before="0" w:after="0"/>
              <w:jc w:val="both"/>
              <w:rPr>
                <w:b/>
                <w:bCs/>
                <w:sz w:val="24"/>
                <w:szCs w:val="24"/>
                <w:lang w:val="pt-BR"/>
              </w:rPr>
            </w:pPr>
            <w:r w:rsidRPr="00F30F34">
              <w:rPr>
                <w:b/>
                <w:bCs/>
                <w:sz w:val="24"/>
                <w:szCs w:val="24"/>
                <w:lang w:val="pt-BR"/>
              </w:rPr>
              <w:t>a. Mối quan hệ của cơ cấu dân số theo tuổi đối với phát triển kinh tế.</w:t>
            </w:r>
          </w:p>
          <w:p w14:paraId="5177E87E" w14:textId="77777777" w:rsidR="00962F4D" w:rsidRPr="00F30F34" w:rsidRDefault="00962F4D" w:rsidP="00D21C40">
            <w:pPr>
              <w:spacing w:before="0" w:after="0"/>
              <w:ind w:firstLine="163"/>
              <w:jc w:val="both"/>
              <w:rPr>
                <w:sz w:val="24"/>
                <w:szCs w:val="24"/>
                <w:lang w:val="pt-BR"/>
              </w:rPr>
            </w:pPr>
            <w:r w:rsidRPr="00F30F34">
              <w:rPr>
                <w:sz w:val="24"/>
                <w:szCs w:val="24"/>
              </w:rPr>
              <w:t xml:space="preserve">- Khái niệm </w:t>
            </w:r>
            <w:r w:rsidRPr="00F30F34">
              <w:rPr>
                <w:sz w:val="24"/>
                <w:szCs w:val="24"/>
                <w:lang w:val="pt-BR"/>
              </w:rPr>
              <w:t>cơ cấu dân số theo tuổi: là tập hợp các nhóm người được sắp xếp theo những lứa tuổi nhất định.</w:t>
            </w:r>
          </w:p>
          <w:p w14:paraId="001EFE4C" w14:textId="77777777" w:rsidR="00962F4D" w:rsidRPr="00F30F34" w:rsidRDefault="00962F4D" w:rsidP="00D21C40">
            <w:pPr>
              <w:spacing w:before="0" w:after="0"/>
              <w:ind w:firstLine="163"/>
              <w:jc w:val="both"/>
              <w:rPr>
                <w:b/>
                <w:bCs/>
                <w:sz w:val="24"/>
                <w:szCs w:val="24"/>
                <w:lang w:val="pt-BR"/>
              </w:rPr>
            </w:pPr>
            <w:r w:rsidRPr="00F30F34">
              <w:rPr>
                <w:b/>
                <w:bCs/>
                <w:sz w:val="24"/>
                <w:szCs w:val="24"/>
                <w:lang w:val="pt-BR"/>
              </w:rPr>
              <w:t>* Ảnh hưởng của cơ cấu dân số theo tuổi đối với phát triển kinh tế:</w:t>
            </w:r>
          </w:p>
          <w:p w14:paraId="400E58E4" w14:textId="77777777" w:rsidR="00962F4D" w:rsidRPr="00F30F34" w:rsidRDefault="00962F4D" w:rsidP="00D21C40">
            <w:pPr>
              <w:spacing w:before="0" w:after="0"/>
              <w:ind w:firstLine="163"/>
              <w:jc w:val="both"/>
              <w:rPr>
                <w:sz w:val="24"/>
                <w:szCs w:val="24"/>
                <w:lang w:val="pt-BR"/>
              </w:rPr>
            </w:pPr>
            <w:r w:rsidRPr="00F30F34">
              <w:rPr>
                <w:sz w:val="24"/>
                <w:szCs w:val="24"/>
                <w:lang w:val="pt-BR"/>
              </w:rPr>
              <w:t xml:space="preserve">- Cơ cấu dân số trẻ: </w:t>
            </w:r>
          </w:p>
          <w:p w14:paraId="0174EDE9" w14:textId="77777777" w:rsidR="00962F4D" w:rsidRPr="00F30F34" w:rsidRDefault="00962F4D" w:rsidP="00D21C40">
            <w:pPr>
              <w:spacing w:before="0" w:after="0"/>
              <w:ind w:firstLine="163"/>
              <w:jc w:val="both"/>
              <w:rPr>
                <w:sz w:val="24"/>
                <w:szCs w:val="24"/>
                <w:lang w:val="pt-BR"/>
              </w:rPr>
            </w:pPr>
            <w:r w:rsidRPr="00F30F34">
              <w:rPr>
                <w:sz w:val="24"/>
                <w:szCs w:val="24"/>
                <w:lang w:val="pt-BR"/>
              </w:rPr>
              <w:t xml:space="preserve"> + Thuận lợi: nguồn lao động dồi dào, nguồn lao động dự trữ lớn, thị trường tiêu thụ rộng.</w:t>
            </w:r>
          </w:p>
          <w:p w14:paraId="7DD7C5A7" w14:textId="77777777" w:rsidR="00962F4D" w:rsidRPr="00F30F34" w:rsidRDefault="00962F4D" w:rsidP="00D21C40">
            <w:pPr>
              <w:spacing w:before="0" w:after="0"/>
              <w:ind w:firstLine="163"/>
              <w:jc w:val="both"/>
              <w:rPr>
                <w:sz w:val="24"/>
                <w:szCs w:val="24"/>
                <w:lang w:val="pt-BR"/>
              </w:rPr>
            </w:pPr>
            <w:r w:rsidRPr="00F30F34">
              <w:rPr>
                <w:sz w:val="24"/>
                <w:szCs w:val="24"/>
              </w:rPr>
              <w:t>+ Khó khăn:</w:t>
            </w:r>
            <w:r w:rsidRPr="00F30F34">
              <w:rPr>
                <w:sz w:val="24"/>
                <w:szCs w:val="24"/>
                <w:lang w:val="pt-BR"/>
              </w:rPr>
              <w:t xml:space="preserve"> sức ép đối với vấn đề việc làm.</w:t>
            </w:r>
          </w:p>
          <w:p w14:paraId="59C698D8" w14:textId="77777777" w:rsidR="00962F4D" w:rsidRPr="00F30F34" w:rsidRDefault="00962F4D" w:rsidP="00D21C40">
            <w:pPr>
              <w:spacing w:before="0" w:after="0"/>
              <w:ind w:firstLine="163"/>
              <w:jc w:val="both"/>
              <w:rPr>
                <w:sz w:val="24"/>
                <w:szCs w:val="24"/>
                <w:lang w:val="pt-BR"/>
              </w:rPr>
            </w:pPr>
            <w:r w:rsidRPr="00F30F34">
              <w:rPr>
                <w:sz w:val="24"/>
                <w:szCs w:val="24"/>
                <w:lang w:val="pt-BR"/>
              </w:rPr>
              <w:t xml:space="preserve">- Cơ cấu dân số già: </w:t>
            </w:r>
          </w:p>
          <w:p w14:paraId="32E2818B" w14:textId="77777777" w:rsidR="00962F4D" w:rsidRPr="00F30F34" w:rsidRDefault="00962F4D" w:rsidP="00D21C40">
            <w:pPr>
              <w:spacing w:before="0" w:after="0"/>
              <w:ind w:firstLine="163"/>
              <w:jc w:val="both"/>
              <w:rPr>
                <w:sz w:val="24"/>
                <w:szCs w:val="24"/>
                <w:lang w:val="pt-BR"/>
              </w:rPr>
            </w:pPr>
            <w:r w:rsidRPr="00F30F34">
              <w:rPr>
                <w:sz w:val="24"/>
                <w:szCs w:val="24"/>
                <w:lang w:val="pt-BR"/>
              </w:rPr>
              <w:t xml:space="preserve"> + Thuận lợi: giảm 1 phần áp lực đối với vấn đề việc làm, có điều kiện để nâng cao chất lượng y tế, văn hóa, giáo dục.</w:t>
            </w:r>
          </w:p>
          <w:p w14:paraId="36907AA1" w14:textId="77777777" w:rsidR="00962F4D" w:rsidRPr="00F30F34" w:rsidRDefault="00962F4D" w:rsidP="00D21C40">
            <w:pPr>
              <w:spacing w:before="0" w:after="0"/>
              <w:ind w:firstLine="163"/>
              <w:jc w:val="both"/>
              <w:rPr>
                <w:sz w:val="24"/>
                <w:szCs w:val="24"/>
              </w:rPr>
            </w:pPr>
            <w:r w:rsidRPr="00F30F34">
              <w:rPr>
                <w:sz w:val="24"/>
                <w:szCs w:val="24"/>
              </w:rPr>
              <w:t>+ Khó khăn: thiếu lao động (hiện tại và tương lai), nguy cơ suy giảm dân số, làm chậm sự phát triển của nền kinh tế.</w:t>
            </w:r>
          </w:p>
          <w:p w14:paraId="5FBD30C1" w14:textId="77777777" w:rsidR="00962F4D" w:rsidRPr="00F30F34" w:rsidRDefault="00962F4D" w:rsidP="00D21C40">
            <w:pPr>
              <w:spacing w:before="0" w:after="0"/>
              <w:ind w:firstLine="163"/>
              <w:jc w:val="both"/>
              <w:rPr>
                <w:b/>
                <w:bCs/>
                <w:sz w:val="24"/>
                <w:szCs w:val="24"/>
                <w:lang w:val="pt-BR"/>
              </w:rPr>
            </w:pPr>
            <w:r w:rsidRPr="00F30F34">
              <w:rPr>
                <w:b/>
                <w:bCs/>
                <w:sz w:val="24"/>
                <w:szCs w:val="24"/>
                <w:lang w:val="pt-BR"/>
              </w:rPr>
              <w:t>* Ảnh hưởng của phát triển kinh tế đối với cơ cấu dân số theo tuổi:</w:t>
            </w:r>
          </w:p>
          <w:p w14:paraId="780433C7" w14:textId="77777777" w:rsidR="00962F4D" w:rsidRPr="00F30F34" w:rsidRDefault="00962F4D" w:rsidP="00D21C40">
            <w:pPr>
              <w:spacing w:before="0" w:after="0"/>
              <w:ind w:firstLine="163"/>
              <w:jc w:val="both"/>
              <w:rPr>
                <w:sz w:val="24"/>
                <w:szCs w:val="24"/>
                <w:lang w:val="pt-BR"/>
              </w:rPr>
            </w:pPr>
            <w:r w:rsidRPr="00F30F34">
              <w:rPr>
                <w:sz w:val="24"/>
                <w:szCs w:val="24"/>
                <w:lang w:val="pt-BR"/>
              </w:rPr>
              <w:t>- Kinh tế phát triển mạnh thì tỉ suất sinh giảm, chất lượng cuộc sống được nâng lên, chi phí phúc lợi xã hội tốt hơn, tuổi thọ trung bình tăng cao, nên xu hướng cơ cấu dân số thường già.</w:t>
            </w:r>
          </w:p>
          <w:p w14:paraId="54434710" w14:textId="77777777" w:rsidR="00962F4D" w:rsidRPr="00F30F34" w:rsidRDefault="00962F4D" w:rsidP="00D21C40">
            <w:pPr>
              <w:spacing w:before="0" w:after="0"/>
              <w:ind w:firstLine="163"/>
              <w:jc w:val="both"/>
              <w:rPr>
                <w:sz w:val="24"/>
                <w:szCs w:val="24"/>
              </w:rPr>
            </w:pPr>
            <w:r w:rsidRPr="00F30F34">
              <w:rPr>
                <w:sz w:val="24"/>
                <w:szCs w:val="24"/>
              </w:rPr>
              <w:t>- Kinh tế chậm phát triển, phát triển ở trình độ thấp thì tốc độ gia tăng dân số thường nhanh, chất lượng cuộc sống thấp, y tế chưa được đảm bảo, tỉ lệ tử vong ở trẻ sơ sinh cao, tỉ lệ tử cao, tuổi thọ trung bình thấp, nên cơ cấu dân số thường trẻ.</w:t>
            </w:r>
          </w:p>
          <w:p w14:paraId="340A0EB3" w14:textId="77777777" w:rsidR="00962F4D" w:rsidRPr="00F30F34" w:rsidRDefault="00962F4D" w:rsidP="00D21C40">
            <w:pPr>
              <w:spacing w:before="0" w:after="0"/>
              <w:jc w:val="both"/>
              <w:rPr>
                <w:b/>
                <w:bCs/>
                <w:sz w:val="24"/>
                <w:szCs w:val="24"/>
                <w:lang w:val="pt-BR"/>
              </w:rPr>
            </w:pPr>
            <w:r w:rsidRPr="00F30F34">
              <w:rPr>
                <w:b/>
                <w:bCs/>
                <w:sz w:val="24"/>
                <w:szCs w:val="24"/>
                <w:lang w:val="pt-BR"/>
              </w:rPr>
              <w:t>b. Mối quan hệ của cơ cấu dân số theo giới đối với phát triển kinh tế.</w:t>
            </w:r>
          </w:p>
          <w:p w14:paraId="00E2B35C" w14:textId="77777777" w:rsidR="00962F4D" w:rsidRPr="00F30F34" w:rsidRDefault="00962F4D" w:rsidP="00D21C40">
            <w:pPr>
              <w:spacing w:before="0" w:after="0"/>
              <w:ind w:firstLine="163"/>
              <w:jc w:val="both"/>
              <w:rPr>
                <w:sz w:val="24"/>
                <w:szCs w:val="24"/>
                <w:lang w:val="pt-BR"/>
              </w:rPr>
            </w:pPr>
            <w:r w:rsidRPr="00F30F34">
              <w:rPr>
                <w:sz w:val="24"/>
                <w:szCs w:val="24"/>
              </w:rPr>
              <w:t xml:space="preserve">- Khái niệm </w:t>
            </w:r>
            <w:r w:rsidRPr="00F30F34">
              <w:rPr>
                <w:sz w:val="24"/>
                <w:szCs w:val="24"/>
                <w:lang w:val="pt-BR"/>
              </w:rPr>
              <w:t>cơ cấu dân số theo giới: là tập hợp các nhóm người được sắp xếp theo giới (nam/nữ).</w:t>
            </w:r>
          </w:p>
          <w:p w14:paraId="14078B18" w14:textId="77777777" w:rsidR="00962F4D" w:rsidRPr="00F30F34" w:rsidRDefault="00962F4D" w:rsidP="00D21C40">
            <w:pPr>
              <w:spacing w:before="0" w:after="0"/>
              <w:ind w:firstLine="163"/>
              <w:jc w:val="both"/>
              <w:rPr>
                <w:b/>
                <w:bCs/>
                <w:sz w:val="24"/>
                <w:szCs w:val="24"/>
                <w:lang w:val="pt-BR"/>
              </w:rPr>
            </w:pPr>
            <w:r w:rsidRPr="00F30F34">
              <w:rPr>
                <w:b/>
                <w:bCs/>
                <w:sz w:val="24"/>
                <w:szCs w:val="24"/>
                <w:lang w:val="pt-BR"/>
              </w:rPr>
              <w:t>* Ảnh hưởng của cơ cấu dân số theo giới đối với phát triển kinh tế:</w:t>
            </w:r>
          </w:p>
          <w:p w14:paraId="006FD3D1" w14:textId="77777777" w:rsidR="00962F4D" w:rsidRPr="00F30F34" w:rsidRDefault="00962F4D" w:rsidP="00D21C40">
            <w:pPr>
              <w:spacing w:before="0" w:after="0"/>
              <w:ind w:firstLine="163"/>
              <w:jc w:val="both"/>
              <w:rPr>
                <w:sz w:val="24"/>
                <w:szCs w:val="24"/>
              </w:rPr>
            </w:pPr>
            <w:r w:rsidRPr="00F30F34">
              <w:rPr>
                <w:sz w:val="24"/>
                <w:szCs w:val="24"/>
                <w:lang w:val="pt-BR"/>
              </w:rPr>
              <w:t xml:space="preserve">- Ảnh hưởng tới việc phân bố sản xuất (nam và nữ phù hợp với các công việc đặc thù khác nhau....); </w:t>
            </w:r>
            <w:r w:rsidRPr="00F30F34">
              <w:rPr>
                <w:sz w:val="24"/>
                <w:szCs w:val="24"/>
              </w:rPr>
              <w:t xml:space="preserve">tổ chức đời sống xã hội, hoạch định chiến lược phát triển KTXH. </w:t>
            </w:r>
          </w:p>
          <w:p w14:paraId="5D1DAB77" w14:textId="77777777" w:rsidR="00962F4D" w:rsidRPr="00F30F34" w:rsidRDefault="00962F4D" w:rsidP="00D21C40">
            <w:pPr>
              <w:spacing w:before="0" w:after="0"/>
              <w:ind w:firstLine="163"/>
              <w:jc w:val="both"/>
              <w:rPr>
                <w:b/>
                <w:bCs/>
                <w:sz w:val="24"/>
                <w:szCs w:val="24"/>
                <w:lang w:val="pt-BR"/>
              </w:rPr>
            </w:pPr>
            <w:r w:rsidRPr="00F30F34">
              <w:rPr>
                <w:b/>
                <w:bCs/>
                <w:sz w:val="24"/>
                <w:szCs w:val="24"/>
                <w:lang w:val="pt-BR"/>
              </w:rPr>
              <w:t>* Ảnh hưởng của phát triển kinh tế đối với cơ cấu dân số theo giới:</w:t>
            </w:r>
          </w:p>
          <w:p w14:paraId="5647CEB5" w14:textId="77777777" w:rsidR="00962F4D" w:rsidRPr="00F30F34" w:rsidRDefault="00962F4D" w:rsidP="00D21C40">
            <w:pPr>
              <w:spacing w:before="0" w:after="0"/>
              <w:ind w:firstLine="163"/>
              <w:jc w:val="both"/>
              <w:rPr>
                <w:sz w:val="24"/>
                <w:szCs w:val="24"/>
                <w:lang w:val="pt-BR"/>
              </w:rPr>
            </w:pPr>
            <w:r w:rsidRPr="00F30F34">
              <w:rPr>
                <w:sz w:val="24"/>
                <w:szCs w:val="24"/>
                <w:lang w:val="pt-BR"/>
              </w:rPr>
              <w:t>- Kinh tế phát triển: trình độ dân trí được nâng cao, bình đẳng giới được coi trọng, tuổi thọ trung bình được nâng cao nên tỉ lệ nữ có xu hướng tăng.</w:t>
            </w:r>
          </w:p>
          <w:p w14:paraId="25AB9253" w14:textId="1BD1D49E" w:rsidR="00962F4D" w:rsidRPr="00F30F34" w:rsidRDefault="00962F4D" w:rsidP="00D21C40">
            <w:pPr>
              <w:spacing w:before="0" w:after="0"/>
              <w:ind w:firstLine="161"/>
              <w:jc w:val="both"/>
              <w:rPr>
                <w:sz w:val="24"/>
                <w:szCs w:val="24"/>
              </w:rPr>
            </w:pPr>
            <w:r w:rsidRPr="00F30F34">
              <w:rPr>
                <w:sz w:val="24"/>
                <w:szCs w:val="24"/>
              </w:rPr>
              <w:t>- Kinh tế kém phát triển, trình độ lạc hậu, sức mạnh cơ bắp được coi trọng, thường tỉ lệ nam cao hơn nữ.</w:t>
            </w:r>
          </w:p>
        </w:tc>
        <w:tc>
          <w:tcPr>
            <w:tcW w:w="763" w:type="dxa"/>
          </w:tcPr>
          <w:p w14:paraId="4AA979E4" w14:textId="77777777" w:rsidR="00962F4D" w:rsidRPr="00F30F34" w:rsidRDefault="00962F4D" w:rsidP="00D21C40">
            <w:pPr>
              <w:spacing w:before="0" w:after="0"/>
              <w:jc w:val="center"/>
              <w:rPr>
                <w:sz w:val="24"/>
                <w:szCs w:val="24"/>
              </w:rPr>
            </w:pPr>
          </w:p>
          <w:p w14:paraId="62B60727" w14:textId="77777777" w:rsidR="00962F4D" w:rsidRPr="00F30F34" w:rsidRDefault="00962F4D" w:rsidP="00D21C40">
            <w:pPr>
              <w:spacing w:before="0" w:after="0"/>
              <w:jc w:val="center"/>
              <w:rPr>
                <w:sz w:val="24"/>
                <w:szCs w:val="24"/>
              </w:rPr>
            </w:pPr>
          </w:p>
          <w:p w14:paraId="7C3D4F83" w14:textId="77777777" w:rsidR="00962F4D" w:rsidRPr="00F30F34" w:rsidRDefault="00962F4D" w:rsidP="00D21C40">
            <w:pPr>
              <w:spacing w:before="0" w:after="0"/>
              <w:jc w:val="center"/>
              <w:rPr>
                <w:sz w:val="24"/>
                <w:szCs w:val="24"/>
              </w:rPr>
            </w:pPr>
          </w:p>
          <w:p w14:paraId="57204774" w14:textId="77777777" w:rsidR="00962F4D" w:rsidRPr="00F30F34" w:rsidRDefault="00962F4D" w:rsidP="00D21C40">
            <w:pPr>
              <w:spacing w:before="0" w:after="0"/>
              <w:jc w:val="center"/>
              <w:rPr>
                <w:sz w:val="24"/>
                <w:szCs w:val="24"/>
              </w:rPr>
            </w:pPr>
          </w:p>
          <w:p w14:paraId="0C621884" w14:textId="77777777" w:rsidR="00962F4D" w:rsidRPr="00F30F34" w:rsidRDefault="00962F4D" w:rsidP="00D21C40">
            <w:pPr>
              <w:spacing w:before="0" w:after="0"/>
              <w:jc w:val="center"/>
              <w:rPr>
                <w:sz w:val="24"/>
                <w:szCs w:val="24"/>
              </w:rPr>
            </w:pPr>
            <w:r w:rsidRPr="00F30F34">
              <w:rPr>
                <w:sz w:val="24"/>
                <w:szCs w:val="24"/>
              </w:rPr>
              <w:t>0,25</w:t>
            </w:r>
          </w:p>
          <w:p w14:paraId="2A533E98" w14:textId="77777777" w:rsidR="00962F4D" w:rsidRPr="00F30F34" w:rsidRDefault="00962F4D" w:rsidP="00D21C40">
            <w:pPr>
              <w:spacing w:before="0" w:after="0"/>
              <w:jc w:val="center"/>
              <w:rPr>
                <w:sz w:val="24"/>
                <w:szCs w:val="24"/>
              </w:rPr>
            </w:pPr>
          </w:p>
          <w:p w14:paraId="5695215D" w14:textId="77777777" w:rsidR="00962F4D" w:rsidRPr="00F30F34" w:rsidRDefault="00962F4D" w:rsidP="00D21C40">
            <w:pPr>
              <w:spacing w:before="0" w:after="0"/>
              <w:jc w:val="center"/>
              <w:rPr>
                <w:sz w:val="24"/>
                <w:szCs w:val="24"/>
              </w:rPr>
            </w:pPr>
          </w:p>
          <w:p w14:paraId="322DC5F3" w14:textId="77777777" w:rsidR="00962F4D" w:rsidRPr="00F30F34" w:rsidRDefault="00962F4D" w:rsidP="00D21C40">
            <w:pPr>
              <w:spacing w:before="0" w:after="0"/>
              <w:jc w:val="center"/>
              <w:rPr>
                <w:sz w:val="24"/>
                <w:szCs w:val="24"/>
              </w:rPr>
            </w:pPr>
          </w:p>
          <w:p w14:paraId="210FDAF7" w14:textId="77777777" w:rsidR="00962F4D" w:rsidRPr="00F30F34" w:rsidRDefault="00962F4D" w:rsidP="00D21C40">
            <w:pPr>
              <w:spacing w:before="0" w:after="0"/>
              <w:jc w:val="center"/>
              <w:rPr>
                <w:sz w:val="24"/>
                <w:szCs w:val="24"/>
              </w:rPr>
            </w:pPr>
          </w:p>
          <w:p w14:paraId="784FE77B" w14:textId="77777777" w:rsidR="00962F4D" w:rsidRPr="00F30F34" w:rsidRDefault="00962F4D" w:rsidP="00D21C40">
            <w:pPr>
              <w:spacing w:before="0" w:after="0"/>
              <w:jc w:val="center"/>
              <w:rPr>
                <w:sz w:val="24"/>
                <w:szCs w:val="24"/>
              </w:rPr>
            </w:pPr>
            <w:r w:rsidRPr="00F30F34">
              <w:rPr>
                <w:sz w:val="24"/>
                <w:szCs w:val="24"/>
              </w:rPr>
              <w:t>0, 25</w:t>
            </w:r>
          </w:p>
          <w:p w14:paraId="2C704AE7" w14:textId="77777777" w:rsidR="00962F4D" w:rsidRPr="00F30F34" w:rsidRDefault="00962F4D" w:rsidP="00D21C40">
            <w:pPr>
              <w:spacing w:before="0" w:after="0"/>
              <w:jc w:val="center"/>
              <w:rPr>
                <w:sz w:val="24"/>
                <w:szCs w:val="24"/>
              </w:rPr>
            </w:pPr>
          </w:p>
          <w:p w14:paraId="6AF64513" w14:textId="77777777" w:rsidR="00962F4D" w:rsidRPr="00F30F34" w:rsidRDefault="00962F4D" w:rsidP="00D21C40">
            <w:pPr>
              <w:spacing w:before="0" w:after="0"/>
              <w:jc w:val="center"/>
              <w:rPr>
                <w:sz w:val="24"/>
                <w:szCs w:val="24"/>
              </w:rPr>
            </w:pPr>
          </w:p>
          <w:p w14:paraId="04C4DCD9" w14:textId="77777777" w:rsidR="00962F4D" w:rsidRPr="00F30F34" w:rsidRDefault="00962F4D" w:rsidP="00D21C40">
            <w:pPr>
              <w:spacing w:before="0" w:after="0"/>
              <w:jc w:val="center"/>
              <w:rPr>
                <w:sz w:val="24"/>
                <w:szCs w:val="24"/>
              </w:rPr>
            </w:pPr>
          </w:p>
          <w:p w14:paraId="0F591686" w14:textId="77777777" w:rsidR="00962F4D" w:rsidRPr="00F30F34" w:rsidRDefault="00962F4D" w:rsidP="00D21C40">
            <w:pPr>
              <w:spacing w:before="0" w:after="0"/>
              <w:jc w:val="center"/>
              <w:rPr>
                <w:sz w:val="24"/>
                <w:szCs w:val="24"/>
              </w:rPr>
            </w:pPr>
          </w:p>
          <w:p w14:paraId="67C1D42A" w14:textId="77777777" w:rsidR="00962F4D" w:rsidRPr="00F30F34" w:rsidRDefault="00962F4D" w:rsidP="00D21C40">
            <w:pPr>
              <w:spacing w:before="0" w:after="0"/>
              <w:jc w:val="center"/>
              <w:rPr>
                <w:sz w:val="24"/>
                <w:szCs w:val="24"/>
              </w:rPr>
            </w:pPr>
            <w:r w:rsidRPr="00F30F34">
              <w:rPr>
                <w:sz w:val="24"/>
                <w:szCs w:val="24"/>
              </w:rPr>
              <w:t>0, 25</w:t>
            </w:r>
          </w:p>
          <w:p w14:paraId="11F54606" w14:textId="77777777" w:rsidR="00962F4D" w:rsidRPr="00F30F34" w:rsidRDefault="00962F4D" w:rsidP="00D21C40">
            <w:pPr>
              <w:spacing w:before="0" w:after="0"/>
              <w:jc w:val="center"/>
              <w:rPr>
                <w:sz w:val="24"/>
                <w:szCs w:val="24"/>
              </w:rPr>
            </w:pPr>
          </w:p>
          <w:p w14:paraId="098C03D6" w14:textId="77777777" w:rsidR="00962F4D" w:rsidRPr="00F30F34" w:rsidRDefault="00962F4D" w:rsidP="00D21C40">
            <w:pPr>
              <w:spacing w:before="0" w:after="0"/>
              <w:jc w:val="center"/>
              <w:rPr>
                <w:sz w:val="24"/>
                <w:szCs w:val="24"/>
              </w:rPr>
            </w:pPr>
          </w:p>
          <w:p w14:paraId="5B7BF04C" w14:textId="77777777" w:rsidR="00962F4D" w:rsidRPr="00F30F34" w:rsidRDefault="00962F4D" w:rsidP="00D21C40">
            <w:pPr>
              <w:spacing w:before="0" w:after="0"/>
              <w:jc w:val="center"/>
              <w:rPr>
                <w:sz w:val="24"/>
                <w:szCs w:val="24"/>
              </w:rPr>
            </w:pPr>
          </w:p>
          <w:p w14:paraId="3CBE7F5B" w14:textId="77777777" w:rsidR="00962F4D" w:rsidRPr="00F30F34" w:rsidRDefault="00962F4D" w:rsidP="00D21C40">
            <w:pPr>
              <w:spacing w:before="0" w:after="0"/>
              <w:jc w:val="center"/>
              <w:rPr>
                <w:sz w:val="24"/>
                <w:szCs w:val="24"/>
              </w:rPr>
            </w:pPr>
          </w:p>
          <w:p w14:paraId="7328A78A" w14:textId="77777777" w:rsidR="00962F4D" w:rsidRPr="00F30F34" w:rsidRDefault="00962F4D" w:rsidP="00D21C40">
            <w:pPr>
              <w:tabs>
                <w:tab w:val="left" w:pos="0"/>
              </w:tabs>
              <w:spacing w:before="0" w:after="0"/>
              <w:jc w:val="center"/>
              <w:rPr>
                <w:sz w:val="24"/>
                <w:szCs w:val="24"/>
              </w:rPr>
            </w:pPr>
          </w:p>
          <w:p w14:paraId="79B03F08" w14:textId="77777777" w:rsidR="00962F4D" w:rsidRPr="00F30F34" w:rsidRDefault="00962F4D" w:rsidP="00D21C40">
            <w:pPr>
              <w:tabs>
                <w:tab w:val="left" w:pos="0"/>
              </w:tabs>
              <w:spacing w:before="0" w:after="0"/>
              <w:jc w:val="center"/>
              <w:rPr>
                <w:sz w:val="24"/>
                <w:szCs w:val="24"/>
              </w:rPr>
            </w:pPr>
          </w:p>
          <w:p w14:paraId="796F174E" w14:textId="77777777" w:rsidR="00962F4D" w:rsidRPr="00F30F34" w:rsidRDefault="00962F4D" w:rsidP="00D21C40">
            <w:pPr>
              <w:tabs>
                <w:tab w:val="left" w:pos="0"/>
              </w:tabs>
              <w:spacing w:before="0" w:after="0"/>
              <w:jc w:val="center"/>
              <w:rPr>
                <w:sz w:val="24"/>
                <w:szCs w:val="24"/>
              </w:rPr>
            </w:pPr>
          </w:p>
          <w:p w14:paraId="35DDFFDA" w14:textId="77777777" w:rsidR="00962F4D" w:rsidRPr="00F30F34" w:rsidRDefault="00962F4D" w:rsidP="00D21C40">
            <w:pPr>
              <w:tabs>
                <w:tab w:val="left" w:pos="0"/>
              </w:tabs>
              <w:spacing w:before="0" w:after="0"/>
              <w:jc w:val="center"/>
              <w:rPr>
                <w:sz w:val="24"/>
                <w:szCs w:val="24"/>
              </w:rPr>
            </w:pPr>
          </w:p>
          <w:p w14:paraId="5000AC60" w14:textId="20AD130F" w:rsidR="00962F4D" w:rsidRPr="00F30F34" w:rsidRDefault="00962F4D" w:rsidP="00D21C40">
            <w:pPr>
              <w:tabs>
                <w:tab w:val="left" w:pos="0"/>
              </w:tabs>
              <w:spacing w:before="0" w:after="0"/>
              <w:jc w:val="center"/>
              <w:rPr>
                <w:b/>
                <w:sz w:val="24"/>
                <w:szCs w:val="24"/>
              </w:rPr>
            </w:pPr>
            <w:r w:rsidRPr="00F30F34">
              <w:rPr>
                <w:sz w:val="24"/>
                <w:szCs w:val="24"/>
              </w:rPr>
              <w:t>0,25</w:t>
            </w:r>
          </w:p>
        </w:tc>
      </w:tr>
      <w:tr w:rsidR="0054372E" w:rsidRPr="00F30F34" w14:paraId="1376C547" w14:textId="77777777" w:rsidTr="00F30F34">
        <w:tc>
          <w:tcPr>
            <w:tcW w:w="643" w:type="dxa"/>
            <w:vMerge/>
          </w:tcPr>
          <w:p w14:paraId="25BF7064" w14:textId="77777777" w:rsidR="0054372E" w:rsidRPr="00F30F34" w:rsidRDefault="0054372E" w:rsidP="00D21C40">
            <w:pPr>
              <w:tabs>
                <w:tab w:val="left" w:pos="0"/>
              </w:tabs>
              <w:spacing w:before="0" w:after="0"/>
              <w:jc w:val="center"/>
              <w:rPr>
                <w:b/>
                <w:sz w:val="24"/>
                <w:szCs w:val="24"/>
              </w:rPr>
            </w:pPr>
          </w:p>
        </w:tc>
        <w:tc>
          <w:tcPr>
            <w:tcW w:w="390" w:type="dxa"/>
          </w:tcPr>
          <w:p w14:paraId="3C4777A2" w14:textId="2F6AE345" w:rsidR="0054372E" w:rsidRPr="00F30F34" w:rsidRDefault="0054372E" w:rsidP="00D21C40">
            <w:pPr>
              <w:tabs>
                <w:tab w:val="left" w:pos="0"/>
              </w:tabs>
              <w:spacing w:before="0" w:after="0"/>
              <w:jc w:val="both"/>
              <w:rPr>
                <w:b/>
                <w:i/>
                <w:iCs/>
                <w:sz w:val="24"/>
                <w:szCs w:val="24"/>
              </w:rPr>
            </w:pPr>
            <w:r w:rsidRPr="00F30F34">
              <w:rPr>
                <w:b/>
                <w:i/>
                <w:iCs/>
                <w:sz w:val="24"/>
                <w:szCs w:val="24"/>
              </w:rPr>
              <w:t>2</w:t>
            </w:r>
          </w:p>
        </w:tc>
        <w:tc>
          <w:tcPr>
            <w:tcW w:w="8267" w:type="dxa"/>
          </w:tcPr>
          <w:p w14:paraId="055CE2A8" w14:textId="32B6A625" w:rsidR="0054372E" w:rsidRPr="00F30F34" w:rsidRDefault="0054372E" w:rsidP="00D21C40">
            <w:pPr>
              <w:spacing w:before="0" w:after="0"/>
              <w:rPr>
                <w:i/>
                <w:iCs/>
                <w:sz w:val="24"/>
                <w:szCs w:val="24"/>
              </w:rPr>
            </w:pPr>
            <w:r w:rsidRPr="00F30F34">
              <w:rPr>
                <w:b/>
                <w:i/>
                <w:iCs/>
                <w:sz w:val="24"/>
                <w:szCs w:val="24"/>
                <w:lang w:val="pt-BR"/>
              </w:rPr>
              <w:t>Tại sao ngành dịch vụ ở đô thị phát triển mạnh hơn nông thôn?</w:t>
            </w:r>
          </w:p>
        </w:tc>
        <w:tc>
          <w:tcPr>
            <w:tcW w:w="763" w:type="dxa"/>
          </w:tcPr>
          <w:p w14:paraId="54BA8B17" w14:textId="7B10C1D4" w:rsidR="0054372E" w:rsidRPr="00F30F34" w:rsidRDefault="00962F4D" w:rsidP="00D21C40">
            <w:pPr>
              <w:tabs>
                <w:tab w:val="left" w:pos="0"/>
              </w:tabs>
              <w:spacing w:before="0" w:after="0"/>
              <w:jc w:val="center"/>
              <w:rPr>
                <w:b/>
                <w:bCs/>
                <w:i/>
                <w:iCs/>
                <w:sz w:val="24"/>
                <w:szCs w:val="24"/>
              </w:rPr>
            </w:pPr>
            <w:r w:rsidRPr="00F30F34">
              <w:rPr>
                <w:b/>
                <w:bCs/>
                <w:i/>
                <w:iCs/>
                <w:sz w:val="24"/>
                <w:szCs w:val="24"/>
              </w:rPr>
              <w:t>1,0</w:t>
            </w:r>
          </w:p>
        </w:tc>
      </w:tr>
      <w:tr w:rsidR="0054372E" w:rsidRPr="00F30F34" w14:paraId="3D96673E" w14:textId="77777777" w:rsidTr="00F30F34">
        <w:tc>
          <w:tcPr>
            <w:tcW w:w="643" w:type="dxa"/>
          </w:tcPr>
          <w:p w14:paraId="5EEA4023" w14:textId="77777777" w:rsidR="0054372E" w:rsidRPr="00F30F34" w:rsidRDefault="0054372E" w:rsidP="00D21C40">
            <w:pPr>
              <w:tabs>
                <w:tab w:val="left" w:pos="0"/>
              </w:tabs>
              <w:spacing w:before="0" w:after="0"/>
              <w:jc w:val="center"/>
              <w:rPr>
                <w:b/>
                <w:sz w:val="24"/>
                <w:szCs w:val="24"/>
              </w:rPr>
            </w:pPr>
          </w:p>
        </w:tc>
        <w:tc>
          <w:tcPr>
            <w:tcW w:w="390" w:type="dxa"/>
          </w:tcPr>
          <w:p w14:paraId="5BAB6A9C" w14:textId="77777777" w:rsidR="0054372E" w:rsidRPr="00F30F34" w:rsidRDefault="0054372E" w:rsidP="00D21C40">
            <w:pPr>
              <w:tabs>
                <w:tab w:val="left" w:pos="0"/>
              </w:tabs>
              <w:spacing w:before="0" w:after="0"/>
              <w:jc w:val="both"/>
              <w:rPr>
                <w:b/>
                <w:sz w:val="24"/>
                <w:szCs w:val="24"/>
              </w:rPr>
            </w:pPr>
          </w:p>
        </w:tc>
        <w:tc>
          <w:tcPr>
            <w:tcW w:w="8267" w:type="dxa"/>
          </w:tcPr>
          <w:p w14:paraId="59A45FB1" w14:textId="3F9A879B" w:rsidR="00480584" w:rsidRPr="00F30F34" w:rsidRDefault="00480584" w:rsidP="00D21C40">
            <w:pPr>
              <w:spacing w:before="0" w:after="0"/>
              <w:jc w:val="both"/>
              <w:rPr>
                <w:sz w:val="24"/>
                <w:szCs w:val="24"/>
              </w:rPr>
            </w:pPr>
            <w:r w:rsidRPr="00F30F34">
              <w:rPr>
                <w:rFonts w:eastAsia="Arial"/>
                <w:color w:val="000000"/>
                <w:sz w:val="24"/>
                <w:szCs w:val="24"/>
              </w:rPr>
              <w:t xml:space="preserve">- </w:t>
            </w:r>
            <w:r w:rsidR="00962F4D" w:rsidRPr="00F30F34">
              <w:rPr>
                <w:rFonts w:eastAsia="Arial"/>
                <w:color w:val="000000"/>
                <w:sz w:val="24"/>
                <w:szCs w:val="24"/>
              </w:rPr>
              <w:t>Dịch vụ ở đ</w:t>
            </w:r>
            <w:r w:rsidRPr="00F30F34">
              <w:rPr>
                <w:rFonts w:eastAsia="Arial"/>
                <w:color w:val="000000"/>
                <w:sz w:val="24"/>
                <w:szCs w:val="24"/>
              </w:rPr>
              <w:t>ô thị</w:t>
            </w:r>
            <w:r w:rsidR="006235AC" w:rsidRPr="00F30F34">
              <w:rPr>
                <w:rFonts w:eastAsia="Arial"/>
                <w:color w:val="000000"/>
                <w:sz w:val="24"/>
                <w:szCs w:val="24"/>
              </w:rPr>
              <w:t xml:space="preserve"> phát triển mạnh do</w:t>
            </w:r>
            <w:r w:rsidRPr="00F30F34">
              <w:rPr>
                <w:rFonts w:eastAsia="Arial"/>
                <w:color w:val="000000"/>
                <w:sz w:val="24"/>
                <w:szCs w:val="24"/>
              </w:rPr>
              <w:t>: đân cư tập trung</w:t>
            </w:r>
            <w:r w:rsidR="006235AC" w:rsidRPr="00F30F34">
              <w:rPr>
                <w:rFonts w:eastAsia="Arial"/>
                <w:color w:val="000000"/>
                <w:sz w:val="24"/>
                <w:szCs w:val="24"/>
              </w:rPr>
              <w:t xml:space="preserve"> đông đúc hơn</w:t>
            </w:r>
            <w:r w:rsidRPr="00F30F34">
              <w:rPr>
                <w:rFonts w:eastAsia="Arial"/>
                <w:color w:val="000000"/>
                <w:sz w:val="24"/>
                <w:szCs w:val="24"/>
              </w:rPr>
              <w:t>, mật độ và chất lượng cuộc sống cao hơn</w:t>
            </w:r>
            <w:r w:rsidR="006235AC" w:rsidRPr="00F30F34">
              <w:rPr>
                <w:rFonts w:eastAsia="Arial"/>
                <w:color w:val="000000"/>
                <w:sz w:val="24"/>
                <w:szCs w:val="24"/>
              </w:rPr>
              <w:t xml:space="preserve"> nông thôn</w:t>
            </w:r>
            <w:r w:rsidRPr="00F30F34">
              <w:rPr>
                <w:rFonts w:eastAsia="Arial"/>
                <w:color w:val="000000"/>
                <w:sz w:val="24"/>
                <w:szCs w:val="24"/>
              </w:rPr>
              <w:t>; là trung tâm hành chính, kinh tế, văn hóa, xã hội; gần các cơ sở sản xuất công nghiệp nên</w:t>
            </w:r>
            <w:r w:rsidR="00A977C5" w:rsidRPr="00F30F34">
              <w:rPr>
                <w:rFonts w:eastAsia="Arial"/>
                <w:color w:val="000000"/>
                <w:sz w:val="24"/>
                <w:szCs w:val="24"/>
              </w:rPr>
              <w:t xml:space="preserve"> các ngành</w:t>
            </w:r>
            <w:r w:rsidRPr="00F30F34">
              <w:rPr>
                <w:rFonts w:eastAsia="Arial"/>
                <w:color w:val="000000"/>
                <w:sz w:val="24"/>
                <w:szCs w:val="24"/>
              </w:rPr>
              <w:t xml:space="preserve"> dịch vụ (dịch vụ tiêu dùng, dịch vụ công, dịch vụ sản xuất) đều phát triên m</w:t>
            </w:r>
            <w:r w:rsidR="0098404E" w:rsidRPr="00F30F34">
              <w:rPr>
                <w:rFonts w:eastAsia="Arial"/>
                <w:color w:val="000000"/>
                <w:sz w:val="24"/>
                <w:szCs w:val="24"/>
              </w:rPr>
              <w:t>ạ</w:t>
            </w:r>
            <w:r w:rsidRPr="00F30F34">
              <w:rPr>
                <w:rFonts w:eastAsia="Arial"/>
                <w:color w:val="000000"/>
                <w:sz w:val="24"/>
                <w:szCs w:val="24"/>
              </w:rPr>
              <w:t>nh.</w:t>
            </w:r>
          </w:p>
          <w:p w14:paraId="5A25D217" w14:textId="35C4E616" w:rsidR="0054372E" w:rsidRPr="00F30F34" w:rsidRDefault="00480584" w:rsidP="00D21C40">
            <w:pPr>
              <w:spacing w:before="0" w:after="0"/>
              <w:jc w:val="both"/>
              <w:rPr>
                <w:rFonts w:eastAsia="Arial"/>
                <w:color w:val="000000"/>
                <w:sz w:val="24"/>
                <w:szCs w:val="24"/>
              </w:rPr>
            </w:pPr>
            <w:r w:rsidRPr="00F30F34">
              <w:rPr>
                <w:rFonts w:eastAsia="Arial"/>
                <w:color w:val="000000"/>
                <w:sz w:val="24"/>
                <w:szCs w:val="24"/>
              </w:rPr>
              <w:lastRenderedPageBreak/>
              <w:t xml:space="preserve">- </w:t>
            </w:r>
            <w:r w:rsidR="006235AC" w:rsidRPr="00F30F34">
              <w:rPr>
                <w:rFonts w:eastAsia="Arial"/>
                <w:color w:val="000000"/>
                <w:sz w:val="24"/>
                <w:szCs w:val="24"/>
              </w:rPr>
              <w:t>Dịch vụ ở</w:t>
            </w:r>
            <w:r w:rsidR="006235AC" w:rsidRPr="00F30F34">
              <w:rPr>
                <w:rFonts w:eastAsia="Arial"/>
                <w:color w:val="000000"/>
                <w:sz w:val="24"/>
                <w:szCs w:val="24"/>
              </w:rPr>
              <w:t xml:space="preserve"> n</w:t>
            </w:r>
            <w:r w:rsidRPr="00F30F34">
              <w:rPr>
                <w:rFonts w:eastAsia="Arial"/>
                <w:color w:val="000000"/>
                <w:sz w:val="24"/>
                <w:szCs w:val="24"/>
              </w:rPr>
              <w:t>ông thôn</w:t>
            </w:r>
            <w:r w:rsidR="006235AC" w:rsidRPr="00F30F34">
              <w:rPr>
                <w:rFonts w:eastAsia="Arial"/>
                <w:color w:val="000000"/>
                <w:sz w:val="24"/>
                <w:szCs w:val="24"/>
              </w:rPr>
              <w:t xml:space="preserve"> kém phát triển hơn đô thi</w:t>
            </w:r>
            <w:r w:rsidRPr="00F30F34">
              <w:rPr>
                <w:rFonts w:eastAsia="Arial"/>
                <w:color w:val="000000"/>
                <w:sz w:val="24"/>
                <w:szCs w:val="24"/>
              </w:rPr>
              <w:t>:</w:t>
            </w:r>
            <w:r w:rsidR="006235AC" w:rsidRPr="00F30F34">
              <w:rPr>
                <w:rFonts w:eastAsia="Arial"/>
                <w:color w:val="000000"/>
                <w:sz w:val="24"/>
                <w:szCs w:val="24"/>
              </w:rPr>
              <w:t xml:space="preserve"> do chức năng kinh tế chủ yếu là</w:t>
            </w:r>
            <w:r w:rsidRPr="00F30F34">
              <w:rPr>
                <w:rFonts w:eastAsia="Arial"/>
                <w:color w:val="000000"/>
                <w:sz w:val="24"/>
                <w:szCs w:val="24"/>
              </w:rPr>
              <w:t xml:space="preserve"> </w:t>
            </w:r>
            <w:r w:rsidR="00A977C5" w:rsidRPr="00F30F34">
              <w:rPr>
                <w:rFonts w:eastAsia="Arial"/>
                <w:color w:val="000000"/>
                <w:sz w:val="24"/>
                <w:szCs w:val="24"/>
              </w:rPr>
              <w:t>s</w:t>
            </w:r>
            <w:r w:rsidRPr="00F30F34">
              <w:rPr>
                <w:rFonts w:eastAsia="Arial"/>
                <w:color w:val="000000"/>
                <w:sz w:val="24"/>
                <w:szCs w:val="24"/>
              </w:rPr>
              <w:t xml:space="preserve">ản xuất nông nghiệp; dân cư </w:t>
            </w:r>
            <w:r w:rsidR="00A977C5" w:rsidRPr="00F30F34">
              <w:rPr>
                <w:rFonts w:eastAsia="Arial"/>
                <w:color w:val="000000"/>
                <w:sz w:val="24"/>
                <w:szCs w:val="24"/>
              </w:rPr>
              <w:t xml:space="preserve">phân bố </w:t>
            </w:r>
            <w:r w:rsidRPr="00F30F34">
              <w:rPr>
                <w:rFonts w:eastAsia="Arial"/>
                <w:color w:val="000000"/>
                <w:sz w:val="24"/>
                <w:szCs w:val="24"/>
              </w:rPr>
              <w:t xml:space="preserve">phân tán, mật độ </w:t>
            </w:r>
            <w:r w:rsidR="006235AC" w:rsidRPr="00F30F34">
              <w:rPr>
                <w:rFonts w:eastAsia="Arial"/>
                <w:color w:val="000000"/>
                <w:sz w:val="24"/>
                <w:szCs w:val="24"/>
              </w:rPr>
              <w:t xml:space="preserve">dân số </w:t>
            </w:r>
            <w:r w:rsidRPr="00F30F34">
              <w:rPr>
                <w:rFonts w:eastAsia="Arial"/>
                <w:color w:val="000000"/>
                <w:sz w:val="24"/>
                <w:szCs w:val="24"/>
              </w:rPr>
              <w:t xml:space="preserve">và chất lượng cuộc sống thấp hơn, </w:t>
            </w:r>
            <w:r w:rsidR="006235AC" w:rsidRPr="00F30F34">
              <w:rPr>
                <w:rFonts w:eastAsia="Arial"/>
                <w:color w:val="000000"/>
                <w:sz w:val="24"/>
                <w:szCs w:val="24"/>
              </w:rPr>
              <w:t xml:space="preserve">người dân nông thôn </w:t>
            </w:r>
            <w:r w:rsidRPr="00F30F34">
              <w:rPr>
                <w:rFonts w:eastAsia="Arial"/>
                <w:color w:val="000000"/>
                <w:sz w:val="24"/>
                <w:szCs w:val="24"/>
              </w:rPr>
              <w:t>tự túc một phần lương thực và thực phẩm</w:t>
            </w:r>
            <w:r w:rsidR="006235AC" w:rsidRPr="00F30F34">
              <w:rPr>
                <w:rFonts w:eastAsia="Arial"/>
                <w:color w:val="000000"/>
                <w:sz w:val="24"/>
                <w:szCs w:val="24"/>
              </w:rPr>
              <w:t xml:space="preserve"> </w:t>
            </w:r>
            <w:r w:rsidRPr="00F30F34">
              <w:rPr>
                <w:rFonts w:eastAsia="Arial"/>
                <w:color w:val="000000"/>
                <w:sz w:val="24"/>
                <w:szCs w:val="24"/>
              </w:rPr>
              <w:t>...</w:t>
            </w:r>
            <w:r w:rsidR="006235AC" w:rsidRPr="00F30F34">
              <w:rPr>
                <w:rFonts w:eastAsia="Arial"/>
                <w:color w:val="000000"/>
                <w:sz w:val="24"/>
                <w:szCs w:val="24"/>
              </w:rPr>
              <w:t xml:space="preserve"> nên các dịch vụ tiêu dùng, dịch vụ sản xuất và dịch vụ công đều kém phát triển hơn ở đô thị.</w:t>
            </w:r>
          </w:p>
        </w:tc>
        <w:tc>
          <w:tcPr>
            <w:tcW w:w="763" w:type="dxa"/>
          </w:tcPr>
          <w:p w14:paraId="5EDB126C" w14:textId="0B32CD87" w:rsidR="0098404E" w:rsidRPr="00F30F34" w:rsidRDefault="0098404E" w:rsidP="00D21C40">
            <w:pPr>
              <w:spacing w:before="0" w:after="0"/>
              <w:jc w:val="center"/>
              <w:rPr>
                <w:sz w:val="24"/>
                <w:szCs w:val="24"/>
              </w:rPr>
            </w:pPr>
            <w:r w:rsidRPr="00F30F34">
              <w:rPr>
                <w:sz w:val="24"/>
                <w:szCs w:val="24"/>
              </w:rPr>
              <w:lastRenderedPageBreak/>
              <w:t>0,5</w:t>
            </w:r>
          </w:p>
          <w:p w14:paraId="6D2AF8CC" w14:textId="77777777" w:rsidR="0054372E" w:rsidRPr="00F30F34" w:rsidRDefault="0054372E" w:rsidP="00D21C40">
            <w:pPr>
              <w:tabs>
                <w:tab w:val="left" w:pos="0"/>
              </w:tabs>
              <w:spacing w:before="0" w:after="0"/>
              <w:jc w:val="center"/>
              <w:rPr>
                <w:sz w:val="24"/>
                <w:szCs w:val="24"/>
              </w:rPr>
            </w:pPr>
          </w:p>
          <w:p w14:paraId="68737BFC" w14:textId="77777777" w:rsidR="0098404E" w:rsidRPr="00F30F34" w:rsidRDefault="0098404E" w:rsidP="00D21C40">
            <w:pPr>
              <w:tabs>
                <w:tab w:val="left" w:pos="0"/>
              </w:tabs>
              <w:spacing w:before="0" w:after="0"/>
              <w:jc w:val="center"/>
              <w:rPr>
                <w:sz w:val="24"/>
                <w:szCs w:val="24"/>
              </w:rPr>
            </w:pPr>
          </w:p>
          <w:p w14:paraId="79580A65" w14:textId="77777777" w:rsidR="00A977C5" w:rsidRPr="00F30F34" w:rsidRDefault="00A977C5" w:rsidP="00D21C40">
            <w:pPr>
              <w:spacing w:before="0" w:after="0"/>
              <w:jc w:val="center"/>
              <w:rPr>
                <w:sz w:val="24"/>
                <w:szCs w:val="24"/>
              </w:rPr>
            </w:pPr>
          </w:p>
          <w:p w14:paraId="0367D5A5" w14:textId="77777777" w:rsidR="006235AC" w:rsidRPr="00F30F34" w:rsidRDefault="006235AC" w:rsidP="00D21C40">
            <w:pPr>
              <w:spacing w:before="0" w:after="0"/>
              <w:jc w:val="center"/>
              <w:rPr>
                <w:sz w:val="24"/>
                <w:szCs w:val="24"/>
              </w:rPr>
            </w:pPr>
          </w:p>
          <w:p w14:paraId="31685933" w14:textId="5DBBA9A4" w:rsidR="0098404E" w:rsidRPr="00F30F34" w:rsidRDefault="0098404E" w:rsidP="00D21C40">
            <w:pPr>
              <w:spacing w:before="0" w:after="0"/>
              <w:jc w:val="center"/>
              <w:rPr>
                <w:sz w:val="24"/>
                <w:szCs w:val="24"/>
              </w:rPr>
            </w:pPr>
            <w:r w:rsidRPr="00F30F34">
              <w:rPr>
                <w:sz w:val="24"/>
                <w:szCs w:val="24"/>
              </w:rPr>
              <w:lastRenderedPageBreak/>
              <w:t>0,5</w:t>
            </w:r>
          </w:p>
          <w:p w14:paraId="77F99A03" w14:textId="77777777" w:rsidR="0098404E" w:rsidRPr="00F30F34" w:rsidRDefault="0098404E" w:rsidP="00D21C40">
            <w:pPr>
              <w:tabs>
                <w:tab w:val="left" w:pos="0"/>
              </w:tabs>
              <w:spacing w:before="0" w:after="0"/>
              <w:jc w:val="center"/>
              <w:rPr>
                <w:sz w:val="24"/>
                <w:szCs w:val="24"/>
              </w:rPr>
            </w:pPr>
          </w:p>
        </w:tc>
      </w:tr>
      <w:tr w:rsidR="0054372E" w:rsidRPr="00F30F34" w14:paraId="1DDF9F83" w14:textId="77777777" w:rsidTr="00F30F34">
        <w:tc>
          <w:tcPr>
            <w:tcW w:w="643" w:type="dxa"/>
          </w:tcPr>
          <w:p w14:paraId="18FB5240" w14:textId="7C31469D" w:rsidR="0054372E" w:rsidRPr="00F30F34" w:rsidRDefault="0054372E" w:rsidP="00D21C40">
            <w:pPr>
              <w:tabs>
                <w:tab w:val="left" w:pos="0"/>
              </w:tabs>
              <w:spacing w:before="0" w:after="0"/>
              <w:jc w:val="center"/>
              <w:rPr>
                <w:b/>
                <w:sz w:val="24"/>
                <w:szCs w:val="24"/>
              </w:rPr>
            </w:pPr>
            <w:r w:rsidRPr="00F30F34">
              <w:rPr>
                <w:b/>
                <w:sz w:val="24"/>
                <w:szCs w:val="24"/>
              </w:rPr>
              <w:lastRenderedPageBreak/>
              <w:t>III</w:t>
            </w:r>
          </w:p>
        </w:tc>
        <w:tc>
          <w:tcPr>
            <w:tcW w:w="390" w:type="dxa"/>
          </w:tcPr>
          <w:p w14:paraId="7C8F0D87" w14:textId="77777777" w:rsidR="0054372E" w:rsidRPr="00F30F34" w:rsidRDefault="0054372E" w:rsidP="00D21C40">
            <w:pPr>
              <w:tabs>
                <w:tab w:val="left" w:pos="0"/>
              </w:tabs>
              <w:spacing w:before="0" w:after="0"/>
              <w:jc w:val="both"/>
              <w:rPr>
                <w:b/>
                <w:sz w:val="24"/>
                <w:szCs w:val="24"/>
              </w:rPr>
            </w:pPr>
          </w:p>
        </w:tc>
        <w:tc>
          <w:tcPr>
            <w:tcW w:w="8267" w:type="dxa"/>
          </w:tcPr>
          <w:p w14:paraId="170701A9" w14:textId="77777777" w:rsidR="0054372E" w:rsidRPr="00F30F34" w:rsidRDefault="0054372E" w:rsidP="00D21C40">
            <w:pPr>
              <w:spacing w:before="0" w:after="0"/>
              <w:rPr>
                <w:b/>
                <w:sz w:val="24"/>
                <w:szCs w:val="24"/>
                <w:lang w:val="pt-BR"/>
              </w:rPr>
            </w:pPr>
          </w:p>
        </w:tc>
        <w:tc>
          <w:tcPr>
            <w:tcW w:w="763" w:type="dxa"/>
          </w:tcPr>
          <w:p w14:paraId="02D76F90" w14:textId="4EA7611C" w:rsidR="0054372E" w:rsidRPr="00F30F34" w:rsidRDefault="0098404E" w:rsidP="00D21C40">
            <w:pPr>
              <w:tabs>
                <w:tab w:val="left" w:pos="0"/>
              </w:tabs>
              <w:spacing w:before="0" w:after="0"/>
              <w:jc w:val="center"/>
              <w:rPr>
                <w:b/>
                <w:bCs/>
                <w:sz w:val="24"/>
                <w:szCs w:val="24"/>
              </w:rPr>
            </w:pPr>
            <w:r w:rsidRPr="00F30F34">
              <w:rPr>
                <w:b/>
                <w:bCs/>
                <w:sz w:val="24"/>
                <w:szCs w:val="24"/>
              </w:rPr>
              <w:t>3,0</w:t>
            </w:r>
          </w:p>
        </w:tc>
      </w:tr>
      <w:tr w:rsidR="0054372E" w:rsidRPr="00F30F34" w14:paraId="53428629" w14:textId="77777777" w:rsidTr="00F30F34">
        <w:tc>
          <w:tcPr>
            <w:tcW w:w="643" w:type="dxa"/>
          </w:tcPr>
          <w:p w14:paraId="0B22CECF" w14:textId="77777777" w:rsidR="0054372E" w:rsidRPr="00F30F34" w:rsidRDefault="0054372E" w:rsidP="00D21C40">
            <w:pPr>
              <w:tabs>
                <w:tab w:val="left" w:pos="0"/>
              </w:tabs>
              <w:spacing w:before="0" w:after="0"/>
              <w:jc w:val="center"/>
              <w:rPr>
                <w:b/>
                <w:sz w:val="24"/>
                <w:szCs w:val="24"/>
              </w:rPr>
            </w:pPr>
          </w:p>
        </w:tc>
        <w:tc>
          <w:tcPr>
            <w:tcW w:w="390" w:type="dxa"/>
          </w:tcPr>
          <w:p w14:paraId="5164A3CE" w14:textId="352A297A" w:rsidR="0054372E" w:rsidRPr="00F30F34" w:rsidRDefault="0054372E" w:rsidP="00D21C40">
            <w:pPr>
              <w:tabs>
                <w:tab w:val="left" w:pos="0"/>
              </w:tabs>
              <w:spacing w:before="0" w:after="0"/>
              <w:jc w:val="both"/>
              <w:rPr>
                <w:b/>
                <w:i/>
                <w:iCs/>
                <w:sz w:val="24"/>
                <w:szCs w:val="24"/>
              </w:rPr>
            </w:pPr>
            <w:r w:rsidRPr="00F30F34">
              <w:rPr>
                <w:b/>
                <w:i/>
                <w:iCs/>
                <w:sz w:val="24"/>
                <w:szCs w:val="24"/>
              </w:rPr>
              <w:t>1</w:t>
            </w:r>
          </w:p>
        </w:tc>
        <w:tc>
          <w:tcPr>
            <w:tcW w:w="8267" w:type="dxa"/>
          </w:tcPr>
          <w:p w14:paraId="1CECF00D" w14:textId="29EE4718" w:rsidR="0054372E" w:rsidRPr="00F30F34" w:rsidRDefault="0054372E" w:rsidP="00D21C40">
            <w:pPr>
              <w:spacing w:before="0" w:after="0"/>
              <w:jc w:val="both"/>
              <w:rPr>
                <w:b/>
                <w:i/>
                <w:iCs/>
                <w:sz w:val="24"/>
                <w:szCs w:val="24"/>
                <w:lang w:val="pt-BR"/>
              </w:rPr>
            </w:pPr>
            <w:r w:rsidRPr="00F30F34">
              <w:rPr>
                <w:b/>
                <w:i/>
                <w:iCs/>
                <w:sz w:val="24"/>
                <w:szCs w:val="24"/>
                <w:lang w:val="pt-BR"/>
              </w:rPr>
              <w:t>Phân tích ảnh hưởng của dãy Hoàng Liên Sơn đến khí hậu nước ta.</w:t>
            </w:r>
          </w:p>
        </w:tc>
        <w:tc>
          <w:tcPr>
            <w:tcW w:w="763" w:type="dxa"/>
          </w:tcPr>
          <w:p w14:paraId="48C1F0DF" w14:textId="78DB8A60" w:rsidR="0054372E" w:rsidRPr="00F30F34" w:rsidRDefault="0098404E" w:rsidP="00D21C40">
            <w:pPr>
              <w:tabs>
                <w:tab w:val="left" w:pos="0"/>
              </w:tabs>
              <w:spacing w:before="0" w:after="0"/>
              <w:jc w:val="center"/>
              <w:rPr>
                <w:b/>
                <w:bCs/>
                <w:i/>
                <w:iCs/>
                <w:sz w:val="24"/>
                <w:szCs w:val="24"/>
              </w:rPr>
            </w:pPr>
            <w:r w:rsidRPr="00F30F34">
              <w:rPr>
                <w:b/>
                <w:bCs/>
                <w:i/>
                <w:iCs/>
                <w:sz w:val="24"/>
                <w:szCs w:val="24"/>
              </w:rPr>
              <w:t>1,5</w:t>
            </w:r>
          </w:p>
        </w:tc>
      </w:tr>
      <w:tr w:rsidR="0098404E" w:rsidRPr="00F30F34" w14:paraId="7DD78150" w14:textId="77777777" w:rsidTr="00F30F34">
        <w:tc>
          <w:tcPr>
            <w:tcW w:w="643" w:type="dxa"/>
            <w:vMerge w:val="restart"/>
          </w:tcPr>
          <w:p w14:paraId="4E7AF90D" w14:textId="77777777" w:rsidR="0054372E" w:rsidRPr="00F30F34" w:rsidRDefault="0054372E" w:rsidP="00D21C40">
            <w:pPr>
              <w:tabs>
                <w:tab w:val="left" w:pos="0"/>
              </w:tabs>
              <w:spacing w:before="0" w:after="0"/>
              <w:jc w:val="center"/>
              <w:rPr>
                <w:b/>
                <w:color w:val="000000" w:themeColor="text1"/>
                <w:sz w:val="24"/>
                <w:szCs w:val="24"/>
              </w:rPr>
            </w:pPr>
          </w:p>
          <w:p w14:paraId="5EB153C5" w14:textId="096EF072" w:rsidR="0054372E" w:rsidRPr="00F30F34" w:rsidRDefault="0054372E" w:rsidP="00D21C40">
            <w:pPr>
              <w:tabs>
                <w:tab w:val="left" w:pos="0"/>
              </w:tabs>
              <w:spacing w:before="0" w:after="0"/>
              <w:jc w:val="center"/>
              <w:rPr>
                <w:b/>
                <w:color w:val="000000" w:themeColor="text1"/>
                <w:sz w:val="24"/>
                <w:szCs w:val="24"/>
              </w:rPr>
            </w:pPr>
          </w:p>
        </w:tc>
        <w:tc>
          <w:tcPr>
            <w:tcW w:w="390" w:type="dxa"/>
          </w:tcPr>
          <w:p w14:paraId="53E7838F" w14:textId="77777777" w:rsidR="0054372E" w:rsidRPr="00F30F34" w:rsidRDefault="0054372E" w:rsidP="00D21C40">
            <w:pPr>
              <w:tabs>
                <w:tab w:val="left" w:pos="0"/>
              </w:tabs>
              <w:spacing w:before="0" w:after="0"/>
              <w:jc w:val="both"/>
              <w:rPr>
                <w:b/>
                <w:color w:val="000000" w:themeColor="text1"/>
                <w:sz w:val="24"/>
                <w:szCs w:val="24"/>
              </w:rPr>
            </w:pPr>
          </w:p>
          <w:p w14:paraId="73AEDA5D" w14:textId="2D860B48" w:rsidR="0054372E" w:rsidRPr="00F30F34" w:rsidRDefault="0054372E" w:rsidP="00D21C40">
            <w:pPr>
              <w:tabs>
                <w:tab w:val="left" w:pos="0"/>
              </w:tabs>
              <w:spacing w:before="0" w:after="0"/>
              <w:jc w:val="both"/>
              <w:rPr>
                <w:b/>
                <w:color w:val="000000" w:themeColor="text1"/>
                <w:sz w:val="24"/>
                <w:szCs w:val="24"/>
              </w:rPr>
            </w:pPr>
          </w:p>
        </w:tc>
        <w:tc>
          <w:tcPr>
            <w:tcW w:w="8267" w:type="dxa"/>
          </w:tcPr>
          <w:p w14:paraId="2A18E41B" w14:textId="6DA27646" w:rsidR="00480584" w:rsidRPr="00F30F34" w:rsidRDefault="00480584" w:rsidP="00D21C40">
            <w:pPr>
              <w:shd w:val="clear" w:color="auto" w:fill="FFFFFF"/>
              <w:spacing w:before="0" w:after="0"/>
              <w:textAlignment w:val="baseline"/>
              <w:rPr>
                <w:rFonts w:eastAsia="Times New Roman"/>
                <w:color w:val="000000" w:themeColor="text1"/>
                <w:spacing w:val="-3"/>
                <w:sz w:val="24"/>
                <w:szCs w:val="24"/>
              </w:rPr>
            </w:pPr>
            <w:r w:rsidRPr="00F30F34">
              <w:rPr>
                <w:rFonts w:eastAsia="Times New Roman"/>
                <w:b/>
                <w:bCs/>
                <w:color w:val="000000" w:themeColor="text1"/>
                <w:spacing w:val="-3"/>
                <w:sz w:val="24"/>
                <w:szCs w:val="24"/>
                <w:bdr w:val="none" w:sz="0" w:space="0" w:color="auto" w:frame="1"/>
              </w:rPr>
              <w:t>*Đặc điểm của dãy Hoàng Liên Sơn :</w:t>
            </w:r>
            <w:r w:rsidRPr="00F30F34">
              <w:rPr>
                <w:rFonts w:eastAsia="Times New Roman"/>
                <w:b/>
                <w:bCs/>
                <w:color w:val="000000" w:themeColor="text1"/>
                <w:spacing w:val="-3"/>
                <w:sz w:val="24"/>
                <w:szCs w:val="24"/>
                <w:bdr w:val="none" w:sz="0" w:space="0" w:color="auto" w:frame="1"/>
              </w:rPr>
              <w:br/>
            </w:r>
            <w:r w:rsidRPr="00F30F34">
              <w:rPr>
                <w:rFonts w:eastAsia="Times New Roman"/>
                <w:color w:val="000000" w:themeColor="text1"/>
                <w:spacing w:val="-3"/>
                <w:sz w:val="24"/>
                <w:szCs w:val="24"/>
              </w:rPr>
              <w:t xml:space="preserve">- Rộng 30 </w:t>
            </w:r>
            <w:hyperlink r:id="rId6" w:history="1">
              <w:r w:rsidRPr="00F30F34">
                <w:rPr>
                  <w:rFonts w:eastAsia="Times New Roman"/>
                  <w:color w:val="000000" w:themeColor="text1"/>
                  <w:spacing w:val="-3"/>
                  <w:sz w:val="24"/>
                  <w:szCs w:val="24"/>
                  <w:bdr w:val="none" w:sz="0" w:space="0" w:color="auto" w:frame="1"/>
                </w:rPr>
                <w:t>km</w:t>
              </w:r>
            </w:hyperlink>
            <w:r w:rsidRPr="00F30F34">
              <w:rPr>
                <w:rFonts w:eastAsia="Times New Roman"/>
                <w:color w:val="000000" w:themeColor="text1"/>
                <w:spacing w:val="-3"/>
                <w:sz w:val="24"/>
                <w:szCs w:val="24"/>
              </w:rPr>
              <w:t xml:space="preserve">, chạy dài 180 </w:t>
            </w:r>
            <w:hyperlink r:id="rId7" w:history="1">
              <w:r w:rsidRPr="00F30F34">
                <w:rPr>
                  <w:rFonts w:eastAsia="Times New Roman"/>
                  <w:color w:val="000000" w:themeColor="text1"/>
                  <w:spacing w:val="-3"/>
                  <w:sz w:val="24"/>
                  <w:szCs w:val="24"/>
                  <w:bdr w:val="none" w:sz="0" w:space="0" w:color="auto" w:frame="1"/>
                </w:rPr>
                <w:t>km</w:t>
              </w:r>
            </w:hyperlink>
            <w:r w:rsidRPr="00F30F34">
              <w:rPr>
                <w:rFonts w:eastAsia="Times New Roman"/>
                <w:color w:val="000000" w:themeColor="text1"/>
                <w:spacing w:val="-3"/>
                <w:sz w:val="24"/>
                <w:szCs w:val="24"/>
              </w:rPr>
              <w:t xml:space="preserve">, từ tỉnh </w:t>
            </w:r>
            <w:hyperlink r:id="rId8" w:history="1">
              <w:r w:rsidRPr="00F30F34">
                <w:rPr>
                  <w:rFonts w:eastAsia="Times New Roman"/>
                  <w:color w:val="000000" w:themeColor="text1"/>
                  <w:spacing w:val="-3"/>
                  <w:sz w:val="24"/>
                  <w:szCs w:val="24"/>
                  <w:bdr w:val="none" w:sz="0" w:space="0" w:color="auto" w:frame="1"/>
                </w:rPr>
                <w:t>Lào Cai</w:t>
              </w:r>
            </w:hyperlink>
            <w:r w:rsidRPr="00F30F34">
              <w:rPr>
                <w:rFonts w:eastAsia="Times New Roman"/>
                <w:color w:val="000000" w:themeColor="text1"/>
                <w:spacing w:val="-3"/>
                <w:sz w:val="24"/>
                <w:szCs w:val="24"/>
              </w:rPr>
              <w:t xml:space="preserve"> và </w:t>
            </w:r>
            <w:hyperlink r:id="rId9" w:history="1">
              <w:r w:rsidRPr="00F30F34">
                <w:rPr>
                  <w:rFonts w:eastAsia="Times New Roman"/>
                  <w:color w:val="000000" w:themeColor="text1"/>
                  <w:spacing w:val="-3"/>
                  <w:sz w:val="24"/>
                  <w:szCs w:val="24"/>
                  <w:bdr w:val="none" w:sz="0" w:space="0" w:color="auto" w:frame="1"/>
                </w:rPr>
                <w:t>Lai Châu</w:t>
              </w:r>
            </w:hyperlink>
            <w:r w:rsidRPr="00F30F34">
              <w:rPr>
                <w:rFonts w:eastAsia="Times New Roman"/>
                <w:color w:val="000000" w:themeColor="text1"/>
                <w:spacing w:val="-3"/>
                <w:sz w:val="24"/>
                <w:szCs w:val="24"/>
              </w:rPr>
              <w:t xml:space="preserve"> đến  phía </w:t>
            </w:r>
            <w:hyperlink r:id="rId10" w:history="1">
              <w:r w:rsidRPr="00F30F34">
                <w:rPr>
                  <w:rFonts w:eastAsia="Times New Roman"/>
                  <w:color w:val="000000" w:themeColor="text1"/>
                  <w:spacing w:val="-3"/>
                  <w:sz w:val="24"/>
                  <w:szCs w:val="24"/>
                  <w:bdr w:val="none" w:sz="0" w:space="0" w:color="auto" w:frame="1"/>
                </w:rPr>
                <w:t>tây</w:t>
              </w:r>
            </w:hyperlink>
            <w:r w:rsidRPr="00F30F34">
              <w:rPr>
                <w:rFonts w:eastAsia="Times New Roman"/>
                <w:color w:val="000000" w:themeColor="text1"/>
                <w:spacing w:val="-3"/>
                <w:sz w:val="24"/>
                <w:szCs w:val="24"/>
              </w:rPr>
              <w:t xml:space="preserve"> tỉnh </w:t>
            </w:r>
            <w:hyperlink r:id="rId11" w:history="1">
              <w:r w:rsidRPr="00F30F34">
                <w:rPr>
                  <w:rFonts w:eastAsia="Times New Roman"/>
                  <w:color w:val="000000" w:themeColor="text1"/>
                  <w:spacing w:val="-3"/>
                  <w:sz w:val="24"/>
                  <w:szCs w:val="24"/>
                  <w:bdr w:val="none" w:sz="0" w:space="0" w:color="auto" w:frame="1"/>
                </w:rPr>
                <w:t>Yên Bái</w:t>
              </w:r>
            </w:hyperlink>
            <w:r w:rsidRPr="00F30F34">
              <w:rPr>
                <w:rFonts w:eastAsia="Times New Roman"/>
                <w:color w:val="000000" w:themeColor="text1"/>
                <w:spacing w:val="-3"/>
                <w:sz w:val="24"/>
                <w:szCs w:val="24"/>
              </w:rPr>
              <w:t>. </w:t>
            </w:r>
            <w:r w:rsidRPr="00F30F34">
              <w:rPr>
                <w:rFonts w:eastAsia="Times New Roman"/>
                <w:color w:val="000000" w:themeColor="text1"/>
                <w:spacing w:val="-3"/>
                <w:sz w:val="24"/>
                <w:szCs w:val="24"/>
              </w:rPr>
              <w:br/>
              <w:t xml:space="preserve">- Là dãy núi cao nhất nước ta, có nhiều núi cao, trong đó có cao nhất là </w:t>
            </w:r>
            <w:hyperlink r:id="rId12" w:history="1">
              <w:r w:rsidRPr="00F30F34">
                <w:rPr>
                  <w:rFonts w:eastAsia="Times New Roman"/>
                  <w:color w:val="000000" w:themeColor="text1"/>
                  <w:spacing w:val="-3"/>
                  <w:sz w:val="24"/>
                  <w:szCs w:val="24"/>
                  <w:bdr w:val="none" w:sz="0" w:space="0" w:color="auto" w:frame="1"/>
                </w:rPr>
                <w:t>Phansipan</w:t>
              </w:r>
            </w:hyperlink>
            <w:r w:rsidRPr="00F30F34">
              <w:rPr>
                <w:rFonts w:eastAsia="Times New Roman"/>
                <w:color w:val="000000" w:themeColor="text1"/>
                <w:spacing w:val="-3"/>
                <w:sz w:val="24"/>
                <w:szCs w:val="24"/>
              </w:rPr>
              <w:t xml:space="preserve">g </w:t>
            </w:r>
            <w:hyperlink r:id="rId13" w:history="1">
              <w:r w:rsidRPr="00F30F34">
                <w:rPr>
                  <w:rFonts w:eastAsia="Times New Roman"/>
                  <w:color w:val="000000" w:themeColor="text1"/>
                  <w:spacing w:val="-3"/>
                  <w:sz w:val="24"/>
                  <w:szCs w:val="24"/>
                  <w:bdr w:val="none" w:sz="0" w:space="0" w:color="auto" w:frame="1"/>
                </w:rPr>
                <w:t>cao</w:t>
              </w:r>
            </w:hyperlink>
            <w:r w:rsidRPr="00F30F34">
              <w:rPr>
                <w:rFonts w:eastAsia="Times New Roman"/>
                <w:color w:val="000000" w:themeColor="text1"/>
                <w:spacing w:val="-3"/>
                <w:sz w:val="24"/>
                <w:szCs w:val="24"/>
              </w:rPr>
              <w:t xml:space="preserve"> 3.143 m, </w:t>
            </w:r>
            <w:hyperlink r:id="rId14" w:history="1">
              <w:r w:rsidRPr="00F30F34">
                <w:rPr>
                  <w:rFonts w:eastAsia="Times New Roman"/>
                  <w:color w:val="000000" w:themeColor="text1"/>
                  <w:spacing w:val="-3"/>
                  <w:sz w:val="24"/>
                  <w:szCs w:val="24"/>
                  <w:bdr w:val="none" w:sz="0" w:space="0" w:color="auto" w:frame="1"/>
                </w:rPr>
                <w:t>Putaleng</w:t>
              </w:r>
            </w:hyperlink>
            <w:r w:rsidRPr="00F30F34">
              <w:rPr>
                <w:rFonts w:eastAsia="Times New Roman"/>
                <w:color w:val="000000" w:themeColor="text1"/>
                <w:spacing w:val="-3"/>
                <w:sz w:val="24"/>
                <w:szCs w:val="24"/>
              </w:rPr>
              <w:t xml:space="preserve"> 3049m cao 3.096 m, Bạch Mộc Lương Tử 304</w:t>
            </w:r>
            <w:r w:rsidR="000F15AF" w:rsidRPr="00F30F34">
              <w:rPr>
                <w:rFonts w:eastAsia="Times New Roman"/>
                <w:color w:val="000000" w:themeColor="text1"/>
                <w:spacing w:val="-3"/>
                <w:sz w:val="24"/>
                <w:szCs w:val="24"/>
              </w:rPr>
              <w:t>6</w:t>
            </w:r>
            <w:r w:rsidRPr="00F30F34">
              <w:rPr>
                <w:rFonts w:eastAsia="Times New Roman"/>
                <w:color w:val="000000" w:themeColor="text1"/>
                <w:spacing w:val="-3"/>
                <w:sz w:val="24"/>
                <w:szCs w:val="24"/>
              </w:rPr>
              <w:t xml:space="preserve">m, </w:t>
            </w:r>
            <w:hyperlink r:id="rId15" w:history="1">
              <w:r w:rsidRPr="00F30F34">
                <w:rPr>
                  <w:rFonts w:eastAsia="Times New Roman"/>
                  <w:color w:val="000000" w:themeColor="text1"/>
                  <w:spacing w:val="-3"/>
                  <w:sz w:val="24"/>
                  <w:szCs w:val="24"/>
                  <w:bdr w:val="none" w:sz="0" w:space="0" w:color="auto" w:frame="1"/>
                </w:rPr>
                <w:t>Phu Luông</w:t>
              </w:r>
            </w:hyperlink>
            <w:r w:rsidRPr="00F30F34">
              <w:rPr>
                <w:rFonts w:eastAsia="Times New Roman"/>
                <w:color w:val="000000" w:themeColor="text1"/>
                <w:spacing w:val="-3"/>
                <w:sz w:val="24"/>
                <w:szCs w:val="24"/>
              </w:rPr>
              <w:t xml:space="preserve"> cao 2.985 m…</w:t>
            </w:r>
            <w:r w:rsidRPr="00F30F34">
              <w:rPr>
                <w:rFonts w:eastAsia="Times New Roman"/>
                <w:color w:val="000000" w:themeColor="text1"/>
                <w:spacing w:val="-3"/>
                <w:sz w:val="24"/>
                <w:szCs w:val="24"/>
              </w:rPr>
              <w:br/>
              <w:t xml:space="preserve">- Hướng núi, hướng nghiêng địa hình: </w:t>
            </w:r>
            <w:hyperlink r:id="rId16" w:history="1">
              <w:r w:rsidRPr="00F30F34">
                <w:rPr>
                  <w:rFonts w:eastAsia="Times New Roman"/>
                  <w:color w:val="000000" w:themeColor="text1"/>
                  <w:spacing w:val="-3"/>
                  <w:sz w:val="24"/>
                  <w:szCs w:val="24"/>
                  <w:bdr w:val="none" w:sz="0" w:space="0" w:color="auto" w:frame="1"/>
                </w:rPr>
                <w:t>tây bắc</w:t>
              </w:r>
            </w:hyperlink>
            <w:r w:rsidRPr="00F30F34">
              <w:rPr>
                <w:rFonts w:eastAsia="Times New Roman"/>
                <w:color w:val="000000" w:themeColor="text1"/>
                <w:spacing w:val="-3"/>
                <w:sz w:val="24"/>
                <w:szCs w:val="24"/>
              </w:rPr>
              <w:t>-</w:t>
            </w:r>
            <w:hyperlink r:id="rId17" w:history="1">
              <w:r w:rsidRPr="00F30F34">
                <w:rPr>
                  <w:rFonts w:eastAsia="Times New Roman"/>
                  <w:color w:val="000000" w:themeColor="text1"/>
                  <w:spacing w:val="-3"/>
                  <w:sz w:val="24"/>
                  <w:szCs w:val="24"/>
                  <w:bdr w:val="none" w:sz="0" w:space="0" w:color="auto" w:frame="1"/>
                </w:rPr>
                <w:t>đông nam</w:t>
              </w:r>
            </w:hyperlink>
            <w:r w:rsidRPr="00F30F34">
              <w:rPr>
                <w:rFonts w:eastAsia="Times New Roman"/>
                <w:color w:val="000000" w:themeColor="text1"/>
                <w:spacing w:val="-3"/>
                <w:sz w:val="24"/>
                <w:szCs w:val="24"/>
              </w:rPr>
              <w:t>.</w:t>
            </w:r>
            <w:r w:rsidRPr="00F30F34">
              <w:rPr>
                <w:rFonts w:eastAsia="Times New Roman"/>
                <w:b/>
                <w:bCs/>
                <w:color w:val="000000" w:themeColor="text1"/>
                <w:spacing w:val="-3"/>
                <w:sz w:val="24"/>
                <w:szCs w:val="24"/>
                <w:bdr w:val="none" w:sz="0" w:space="0" w:color="auto" w:frame="1"/>
              </w:rPr>
              <w:br/>
              <w:t>*Ảnh hưởng của dãy Hoàng Liên Sơn đến khí hậu nước ta:</w:t>
            </w:r>
          </w:p>
          <w:p w14:paraId="17F3A1E6" w14:textId="591DFFA4" w:rsidR="00480584" w:rsidRPr="00F30F34" w:rsidRDefault="00480584" w:rsidP="00D21C40">
            <w:pPr>
              <w:shd w:val="clear" w:color="auto" w:fill="FFFFFF"/>
              <w:spacing w:before="0" w:after="0"/>
              <w:textAlignment w:val="baseline"/>
              <w:rPr>
                <w:rFonts w:eastAsia="Times New Roman"/>
                <w:color w:val="000000" w:themeColor="text1"/>
                <w:spacing w:val="-3"/>
                <w:sz w:val="24"/>
                <w:szCs w:val="24"/>
              </w:rPr>
            </w:pPr>
            <w:r w:rsidRPr="00F30F34">
              <w:rPr>
                <w:rFonts w:eastAsia="Times New Roman"/>
                <w:b/>
                <w:bCs/>
                <w:color w:val="000000" w:themeColor="text1"/>
                <w:spacing w:val="-3"/>
                <w:sz w:val="24"/>
                <w:szCs w:val="24"/>
                <w:bdr w:val="none" w:sz="0" w:space="0" w:color="auto" w:frame="1"/>
              </w:rPr>
              <w:t>- Độ cao:</w:t>
            </w:r>
            <w:r w:rsidRPr="00F30F34">
              <w:rPr>
                <w:rFonts w:eastAsia="Times New Roman"/>
                <w:color w:val="000000" w:themeColor="text1"/>
                <w:spacing w:val="-3"/>
                <w:sz w:val="24"/>
                <w:szCs w:val="24"/>
              </w:rPr>
              <w:t xml:space="preserve"> làm cho khí hậu có sự phân hoá theo độ cao:</w:t>
            </w:r>
          </w:p>
          <w:p w14:paraId="7896AFF8" w14:textId="36BF048A" w:rsidR="00480584" w:rsidRPr="00F30F34" w:rsidRDefault="00480584" w:rsidP="00D21C40">
            <w:pPr>
              <w:shd w:val="clear" w:color="auto" w:fill="FFFFFF"/>
              <w:spacing w:before="0" w:after="0"/>
              <w:textAlignment w:val="baseline"/>
              <w:rPr>
                <w:rFonts w:eastAsia="Times New Roman"/>
                <w:color w:val="000000" w:themeColor="text1"/>
                <w:spacing w:val="-3"/>
                <w:sz w:val="24"/>
                <w:szCs w:val="24"/>
              </w:rPr>
            </w:pPr>
            <w:r w:rsidRPr="00F30F34">
              <w:rPr>
                <w:rFonts w:eastAsia="Times New Roman"/>
                <w:color w:val="000000" w:themeColor="text1"/>
                <w:spacing w:val="-3"/>
                <w:sz w:val="24"/>
                <w:szCs w:val="24"/>
              </w:rPr>
              <w:t xml:space="preserve">+ Ảnh hưởng đến nhiệt độ: theo quy luật đai cao, cứ lên cao 100m nhiệt độ giảm 0,6 </w:t>
            </w:r>
            <w:r w:rsidRPr="00F30F34">
              <w:rPr>
                <w:rFonts w:eastAsia="Times New Roman"/>
                <w:color w:val="000000" w:themeColor="text1"/>
                <w:spacing w:val="-3"/>
                <w:sz w:val="24"/>
                <w:szCs w:val="24"/>
                <w:bdr w:val="none" w:sz="0" w:space="0" w:color="auto" w:frame="1"/>
                <w:vertAlign w:val="superscript"/>
              </w:rPr>
              <w:t>0</w:t>
            </w:r>
            <w:r w:rsidRPr="00F30F34">
              <w:rPr>
                <w:rFonts w:eastAsia="Times New Roman"/>
                <w:color w:val="000000" w:themeColor="text1"/>
                <w:spacing w:val="-3"/>
                <w:sz w:val="24"/>
                <w:szCs w:val="24"/>
              </w:rPr>
              <w:t>C. Vì vậy nhiệt độ của Lào Cai, Sa Pa và Phan xi păng có sự khác biệt do ảnh hưởng của độ cao: ví dụ vào tháng 7, nhiệt độ của Lào Cai (độ cao 100m) 24-28</w:t>
            </w:r>
            <w:r w:rsidRPr="00F30F34">
              <w:rPr>
                <w:rFonts w:eastAsia="Times New Roman"/>
                <w:color w:val="000000" w:themeColor="text1"/>
                <w:spacing w:val="-3"/>
                <w:sz w:val="24"/>
                <w:szCs w:val="24"/>
                <w:bdr w:val="none" w:sz="0" w:space="0" w:color="auto" w:frame="1"/>
                <w:vertAlign w:val="superscript"/>
              </w:rPr>
              <w:t>o</w:t>
            </w:r>
            <w:r w:rsidRPr="00F30F34">
              <w:rPr>
                <w:rFonts w:eastAsia="Times New Roman"/>
                <w:color w:val="000000" w:themeColor="text1"/>
                <w:spacing w:val="-3"/>
                <w:sz w:val="24"/>
                <w:szCs w:val="24"/>
              </w:rPr>
              <w:t>C, Sa Pa (khoảng 1600m): 18-20</w:t>
            </w:r>
            <w:r w:rsidRPr="00F30F34">
              <w:rPr>
                <w:rFonts w:eastAsia="Times New Roman"/>
                <w:color w:val="000000" w:themeColor="text1"/>
                <w:spacing w:val="-3"/>
                <w:sz w:val="24"/>
                <w:szCs w:val="24"/>
                <w:bdr w:val="none" w:sz="0" w:space="0" w:color="auto" w:frame="1"/>
                <w:vertAlign w:val="superscript"/>
              </w:rPr>
              <w:t>o</w:t>
            </w:r>
            <w:r w:rsidRPr="00F30F34">
              <w:rPr>
                <w:rFonts w:eastAsia="Times New Roman"/>
                <w:color w:val="000000" w:themeColor="text1"/>
                <w:spacing w:val="-3"/>
                <w:sz w:val="24"/>
                <w:szCs w:val="24"/>
              </w:rPr>
              <w:t>C, Phan xi păng (3143m): &lt;18oC.</w:t>
            </w:r>
          </w:p>
          <w:p w14:paraId="47E9BEDF" w14:textId="48DC203A" w:rsidR="00480584" w:rsidRPr="00F30F34" w:rsidRDefault="00480584" w:rsidP="00D21C40">
            <w:pPr>
              <w:shd w:val="clear" w:color="auto" w:fill="FFFFFF"/>
              <w:spacing w:before="0" w:after="0"/>
              <w:textAlignment w:val="baseline"/>
              <w:rPr>
                <w:rFonts w:eastAsia="Times New Roman"/>
                <w:color w:val="000000" w:themeColor="text1"/>
                <w:spacing w:val="-3"/>
                <w:sz w:val="24"/>
                <w:szCs w:val="24"/>
              </w:rPr>
            </w:pPr>
            <w:r w:rsidRPr="00F30F34">
              <w:rPr>
                <w:rFonts w:eastAsia="Times New Roman"/>
                <w:color w:val="000000" w:themeColor="text1"/>
                <w:spacing w:val="-3"/>
                <w:sz w:val="24"/>
                <w:szCs w:val="24"/>
              </w:rPr>
              <w:t>+ Ảnh hưởng đến lượng mưa và sự phân bố mưa: Cùng một sườn núi, càng lên cao lượng mưa càng tăng</w:t>
            </w:r>
            <w:r w:rsidR="00260264" w:rsidRPr="00F30F34">
              <w:rPr>
                <w:rFonts w:eastAsia="Times New Roman"/>
                <w:color w:val="000000" w:themeColor="text1"/>
                <w:spacing w:val="-3"/>
                <w:sz w:val="24"/>
                <w:szCs w:val="24"/>
              </w:rPr>
              <w:t>, t</w:t>
            </w:r>
            <w:r w:rsidRPr="00F30F34">
              <w:rPr>
                <w:rFonts w:eastAsia="Times New Roman"/>
                <w:color w:val="000000" w:themeColor="text1"/>
                <w:spacing w:val="-3"/>
                <w:sz w:val="24"/>
                <w:szCs w:val="24"/>
              </w:rPr>
              <w:t>ới độ cao nào đó lượng mưa giảm. Ví dụ: lượng mưa của Lào Cai (độ cao 100m)</w:t>
            </w:r>
            <w:r w:rsidR="00260264" w:rsidRPr="00F30F34">
              <w:rPr>
                <w:rFonts w:eastAsia="Times New Roman"/>
                <w:color w:val="000000" w:themeColor="text1"/>
                <w:spacing w:val="-3"/>
                <w:sz w:val="24"/>
                <w:szCs w:val="24"/>
              </w:rPr>
              <w:t>:</w:t>
            </w:r>
            <w:r w:rsidRPr="00F30F34">
              <w:rPr>
                <w:rFonts w:eastAsia="Times New Roman"/>
                <w:color w:val="000000" w:themeColor="text1"/>
                <w:spacing w:val="-3"/>
                <w:sz w:val="24"/>
                <w:szCs w:val="24"/>
              </w:rPr>
              <w:t xml:space="preserve"> 1600-2000mm, Sa Pa (độ cao khoảng 1600m): </w:t>
            </w:r>
            <w:r w:rsidR="00260264" w:rsidRPr="00F30F34">
              <w:rPr>
                <w:rFonts w:eastAsia="Times New Roman"/>
                <w:color w:val="000000" w:themeColor="text1"/>
                <w:spacing w:val="-3"/>
                <w:sz w:val="24"/>
                <w:szCs w:val="24"/>
              </w:rPr>
              <w:t>2400-</w:t>
            </w:r>
            <w:r w:rsidRPr="00F30F34">
              <w:rPr>
                <w:rFonts w:eastAsia="Times New Roman"/>
                <w:color w:val="000000" w:themeColor="text1"/>
                <w:spacing w:val="-3"/>
                <w:sz w:val="24"/>
                <w:szCs w:val="24"/>
              </w:rPr>
              <w:t>2800mm, Phan xi păng (3143m): 2000-2400mm.</w:t>
            </w:r>
          </w:p>
          <w:p w14:paraId="6D4C3B90" w14:textId="31BC0192" w:rsidR="00480584" w:rsidRPr="00F30F34" w:rsidRDefault="00480584" w:rsidP="00D21C40">
            <w:pPr>
              <w:shd w:val="clear" w:color="auto" w:fill="FFFFFF"/>
              <w:spacing w:before="0" w:after="0"/>
              <w:textAlignment w:val="baseline"/>
              <w:rPr>
                <w:rFonts w:eastAsia="Times New Roman"/>
                <w:color w:val="000000" w:themeColor="text1"/>
                <w:spacing w:val="-3"/>
                <w:sz w:val="24"/>
                <w:szCs w:val="24"/>
              </w:rPr>
            </w:pPr>
            <w:r w:rsidRPr="00F30F34">
              <w:rPr>
                <w:rFonts w:eastAsia="Times New Roman"/>
                <w:color w:val="000000" w:themeColor="text1"/>
                <w:spacing w:val="-3"/>
                <w:sz w:val="24"/>
                <w:szCs w:val="24"/>
              </w:rPr>
              <w:t>+ Do ảnh hưởng của độ cao nên khí hậu khu vực Hoàng Liên Sơn có sự phân hóa theo đai cao:</w:t>
            </w:r>
          </w:p>
          <w:p w14:paraId="2095F940" w14:textId="3FCD3028" w:rsidR="00480584" w:rsidRPr="00F30F34" w:rsidRDefault="00480584" w:rsidP="00D21C40">
            <w:pPr>
              <w:shd w:val="clear" w:color="auto" w:fill="FFFFFF"/>
              <w:spacing w:before="0" w:after="0"/>
              <w:textAlignment w:val="baseline"/>
              <w:rPr>
                <w:rFonts w:eastAsia="Times New Roman"/>
                <w:color w:val="000000" w:themeColor="text1"/>
                <w:spacing w:val="-3"/>
                <w:sz w:val="24"/>
                <w:szCs w:val="24"/>
              </w:rPr>
            </w:pPr>
            <w:r w:rsidRPr="00F30F34">
              <w:rPr>
                <w:rFonts w:eastAsia="Times New Roman"/>
                <w:color w:val="000000" w:themeColor="text1"/>
                <w:spacing w:val="-3"/>
                <w:sz w:val="24"/>
                <w:szCs w:val="24"/>
              </w:rPr>
              <w:t>.Đai nhiệt đới gió mùa chân núi (Lào Cai): có độ cao dưới 600-700m, có  nền nhiệt cao, mùa hạ nóng</w:t>
            </w:r>
            <w:r w:rsidR="00260264" w:rsidRPr="00F30F34">
              <w:rPr>
                <w:rFonts w:eastAsia="Times New Roman"/>
                <w:color w:val="000000" w:themeColor="text1"/>
                <w:spacing w:val="-3"/>
                <w:sz w:val="24"/>
                <w:szCs w:val="24"/>
              </w:rPr>
              <w:t>,</w:t>
            </w:r>
            <w:r w:rsidRPr="00F30F34">
              <w:rPr>
                <w:rFonts w:eastAsia="Times New Roman"/>
                <w:color w:val="000000" w:themeColor="text1"/>
                <w:spacing w:val="-3"/>
                <w:sz w:val="24"/>
                <w:szCs w:val="24"/>
              </w:rPr>
              <w:t xml:space="preserve"> nhiệt độ trung bình tháng trên 25</w:t>
            </w:r>
            <w:r w:rsidRPr="00F30F34">
              <w:rPr>
                <w:rFonts w:eastAsia="Times New Roman"/>
                <w:color w:val="000000" w:themeColor="text1"/>
                <w:spacing w:val="-3"/>
                <w:sz w:val="24"/>
                <w:szCs w:val="24"/>
                <w:bdr w:val="none" w:sz="0" w:space="0" w:color="auto" w:frame="1"/>
                <w:vertAlign w:val="superscript"/>
              </w:rPr>
              <w:t>0</w:t>
            </w:r>
            <w:r w:rsidRPr="00F30F34">
              <w:rPr>
                <w:rFonts w:eastAsia="Times New Roman"/>
                <w:color w:val="000000" w:themeColor="text1"/>
                <w:spacing w:val="-3"/>
                <w:sz w:val="24"/>
                <w:szCs w:val="24"/>
              </w:rPr>
              <w:t>C, độ ẩm thay đổi từ khô hạn đến ẩm ướt. </w:t>
            </w:r>
          </w:p>
          <w:p w14:paraId="3487E27E" w14:textId="6D9D7764" w:rsidR="00480584" w:rsidRPr="00F30F34" w:rsidRDefault="00480584" w:rsidP="00D21C40">
            <w:pPr>
              <w:shd w:val="clear" w:color="auto" w:fill="FFFFFF"/>
              <w:spacing w:before="0" w:after="0"/>
              <w:textAlignment w:val="baseline"/>
              <w:rPr>
                <w:rFonts w:eastAsia="Times New Roman"/>
                <w:color w:val="000000" w:themeColor="text1"/>
                <w:spacing w:val="-3"/>
                <w:sz w:val="24"/>
                <w:szCs w:val="24"/>
              </w:rPr>
            </w:pPr>
            <w:r w:rsidRPr="00F30F34">
              <w:rPr>
                <w:rFonts w:eastAsia="Times New Roman"/>
                <w:color w:val="000000" w:themeColor="text1"/>
                <w:spacing w:val="-3"/>
                <w:sz w:val="24"/>
                <w:szCs w:val="24"/>
              </w:rPr>
              <w:t>. Đai cận nhiệt đới gió mùa trên núi ở độ cao từ 600-700m dến 2600m (Sa Pa): khí hậu mát mẻ, không tháng nào nhiệt độ &gt; 25</w:t>
            </w:r>
            <w:r w:rsidRPr="00F30F34">
              <w:rPr>
                <w:rFonts w:eastAsia="Times New Roman"/>
                <w:color w:val="000000" w:themeColor="text1"/>
                <w:spacing w:val="-3"/>
                <w:sz w:val="24"/>
                <w:szCs w:val="24"/>
                <w:bdr w:val="none" w:sz="0" w:space="0" w:color="auto" w:frame="1"/>
                <w:vertAlign w:val="superscript"/>
              </w:rPr>
              <w:t>0</w:t>
            </w:r>
            <w:r w:rsidRPr="00F30F34">
              <w:rPr>
                <w:rFonts w:eastAsia="Times New Roman"/>
                <w:color w:val="000000" w:themeColor="text1"/>
                <w:spacing w:val="-3"/>
                <w:sz w:val="24"/>
                <w:szCs w:val="24"/>
              </w:rPr>
              <w:t>C, mưa nhiều, độ ẩm tăng. </w:t>
            </w:r>
          </w:p>
          <w:p w14:paraId="5C08D83C" w14:textId="5109520C" w:rsidR="00480584" w:rsidRPr="00F30F34" w:rsidRDefault="00480584" w:rsidP="00D21C40">
            <w:pPr>
              <w:shd w:val="clear" w:color="auto" w:fill="FFFFFF"/>
              <w:spacing w:before="0" w:after="0"/>
              <w:textAlignment w:val="baseline"/>
              <w:rPr>
                <w:rFonts w:eastAsia="Times New Roman"/>
                <w:color w:val="000000" w:themeColor="text1"/>
                <w:spacing w:val="-3"/>
                <w:sz w:val="24"/>
                <w:szCs w:val="24"/>
              </w:rPr>
            </w:pPr>
            <w:r w:rsidRPr="00F30F34">
              <w:rPr>
                <w:rFonts w:eastAsia="Times New Roman"/>
                <w:color w:val="000000" w:themeColor="text1"/>
                <w:spacing w:val="-3"/>
                <w:sz w:val="24"/>
                <w:szCs w:val="24"/>
              </w:rPr>
              <w:t>. Đai ôn đới gió mùa núi cao có độ cao &gt;2600m (Phan xi păng, Pu lai leng, Bạch Mộc Lương Tử, Phu Luông): quanh năm nhiệt độ dưới 15</w:t>
            </w:r>
            <w:r w:rsidRPr="00F30F34">
              <w:rPr>
                <w:rFonts w:eastAsia="Times New Roman"/>
                <w:color w:val="000000" w:themeColor="text1"/>
                <w:spacing w:val="-3"/>
                <w:sz w:val="24"/>
                <w:szCs w:val="24"/>
                <w:bdr w:val="none" w:sz="0" w:space="0" w:color="auto" w:frame="1"/>
                <w:vertAlign w:val="superscript"/>
              </w:rPr>
              <w:t>0</w:t>
            </w:r>
            <w:r w:rsidRPr="00F30F34">
              <w:rPr>
                <w:rFonts w:eastAsia="Times New Roman"/>
                <w:color w:val="000000" w:themeColor="text1"/>
                <w:spacing w:val="-3"/>
                <w:sz w:val="24"/>
                <w:szCs w:val="24"/>
              </w:rPr>
              <w:t>C, mùa đông dưới 5</w:t>
            </w:r>
            <w:r w:rsidRPr="00F30F34">
              <w:rPr>
                <w:rFonts w:eastAsia="Times New Roman"/>
                <w:color w:val="000000" w:themeColor="text1"/>
                <w:spacing w:val="-3"/>
                <w:sz w:val="24"/>
                <w:szCs w:val="24"/>
                <w:bdr w:val="none" w:sz="0" w:space="0" w:color="auto" w:frame="1"/>
                <w:vertAlign w:val="superscript"/>
              </w:rPr>
              <w:t>0</w:t>
            </w:r>
            <w:r w:rsidRPr="00F30F34">
              <w:rPr>
                <w:rFonts w:eastAsia="Times New Roman"/>
                <w:color w:val="000000" w:themeColor="text1"/>
                <w:spacing w:val="-3"/>
                <w:sz w:val="24"/>
                <w:szCs w:val="24"/>
              </w:rPr>
              <w:t>C.</w:t>
            </w:r>
          </w:p>
          <w:p w14:paraId="5DD60272" w14:textId="303A7E3D" w:rsidR="0054372E" w:rsidRPr="00F30F34" w:rsidRDefault="00480584" w:rsidP="00D21C40">
            <w:pPr>
              <w:shd w:val="clear" w:color="auto" w:fill="FFFFFF"/>
              <w:spacing w:before="0" w:after="0"/>
              <w:textAlignment w:val="baseline"/>
              <w:rPr>
                <w:rFonts w:eastAsia="Times New Roman"/>
                <w:color w:val="000000" w:themeColor="text1"/>
                <w:spacing w:val="-3"/>
                <w:sz w:val="24"/>
                <w:szCs w:val="24"/>
              </w:rPr>
            </w:pPr>
            <w:r w:rsidRPr="00F30F34">
              <w:rPr>
                <w:rFonts w:eastAsia="Times New Roman"/>
                <w:b/>
                <w:bCs/>
                <w:color w:val="000000" w:themeColor="text1"/>
                <w:spacing w:val="-3"/>
                <w:sz w:val="24"/>
                <w:szCs w:val="24"/>
                <w:bdr w:val="none" w:sz="0" w:space="0" w:color="auto" w:frame="1"/>
              </w:rPr>
              <w:t>- Hướng núi, hướng sườn:</w:t>
            </w:r>
            <w:r w:rsidRPr="00F30F34">
              <w:rPr>
                <w:rFonts w:eastAsia="Times New Roman"/>
                <w:color w:val="000000" w:themeColor="text1"/>
                <w:spacing w:val="-3"/>
                <w:sz w:val="24"/>
                <w:szCs w:val="24"/>
              </w:rPr>
              <w:t xml:space="preserve"> hướng Tây Bắc - Đông Nam của dãy HLS làm cho khí hậu có sự phân hoá theo chiều đông </w:t>
            </w:r>
            <w:r w:rsidR="00260264" w:rsidRPr="00F30F34">
              <w:rPr>
                <w:rFonts w:eastAsia="Times New Roman"/>
                <w:color w:val="000000" w:themeColor="text1"/>
                <w:spacing w:val="-3"/>
                <w:sz w:val="24"/>
                <w:szCs w:val="24"/>
              </w:rPr>
              <w:t xml:space="preserve">- </w:t>
            </w:r>
            <w:r w:rsidRPr="00F30F34">
              <w:rPr>
                <w:rFonts w:eastAsia="Times New Roman"/>
                <w:color w:val="000000" w:themeColor="text1"/>
                <w:spacing w:val="-3"/>
                <w:sz w:val="24"/>
                <w:szCs w:val="24"/>
              </w:rPr>
              <w:t xml:space="preserve">tây: Vào mùa đông, </w:t>
            </w:r>
            <w:r w:rsidR="00260264" w:rsidRPr="00F30F34">
              <w:rPr>
                <w:rFonts w:eastAsia="Times New Roman"/>
                <w:color w:val="000000" w:themeColor="text1"/>
                <w:spacing w:val="-3"/>
                <w:sz w:val="24"/>
                <w:szCs w:val="24"/>
              </w:rPr>
              <w:t>d</w:t>
            </w:r>
            <w:r w:rsidRPr="00F30F34">
              <w:rPr>
                <w:rFonts w:eastAsia="Times New Roman"/>
                <w:color w:val="000000" w:themeColor="text1"/>
                <w:spacing w:val="-3"/>
                <w:sz w:val="24"/>
                <w:szCs w:val="24"/>
              </w:rPr>
              <w:t xml:space="preserve">ãy Hoàng Liên Sơn chắn gió mùa Đông Bắc làm cho vùng Tây Bắc có mùa đông ấm và ngắn hơn Đông Bắc. Ở vùng Đông Bắc, có mùa đông kéo dài 3-5 tháng (Lạng Sơn), nhiệt độ các địa điểm có cùng độ cao với Tây Bắc đều có nhiệt độ thấp hơn 2-3 </w:t>
            </w:r>
            <w:r w:rsidRPr="00F30F34">
              <w:rPr>
                <w:rFonts w:eastAsia="Times New Roman"/>
                <w:color w:val="000000" w:themeColor="text1"/>
                <w:spacing w:val="-3"/>
                <w:sz w:val="24"/>
                <w:szCs w:val="24"/>
                <w:bdr w:val="none" w:sz="0" w:space="0" w:color="auto" w:frame="1"/>
                <w:vertAlign w:val="superscript"/>
              </w:rPr>
              <w:t>0</w:t>
            </w:r>
            <w:r w:rsidRPr="00F30F34">
              <w:rPr>
                <w:rFonts w:eastAsia="Times New Roman"/>
                <w:color w:val="000000" w:themeColor="text1"/>
                <w:spacing w:val="-3"/>
                <w:sz w:val="24"/>
                <w:szCs w:val="24"/>
              </w:rPr>
              <w:t>C. Vùng Tây Bắc (Điện</w:t>
            </w:r>
            <w:r w:rsidR="00260264" w:rsidRPr="00F30F34">
              <w:rPr>
                <w:rFonts w:eastAsia="Times New Roman"/>
                <w:color w:val="000000" w:themeColor="text1"/>
                <w:spacing w:val="-3"/>
                <w:sz w:val="24"/>
                <w:szCs w:val="24"/>
              </w:rPr>
              <w:t xml:space="preserve"> Biên</w:t>
            </w:r>
            <w:r w:rsidRPr="00F30F34">
              <w:rPr>
                <w:rFonts w:eastAsia="Times New Roman"/>
                <w:color w:val="000000" w:themeColor="text1"/>
                <w:spacing w:val="-3"/>
                <w:sz w:val="24"/>
                <w:szCs w:val="24"/>
              </w:rPr>
              <w:t xml:space="preserve"> Phủ), mùa đông ấm hơn, kéo dài 2 tháng .</w:t>
            </w:r>
          </w:p>
        </w:tc>
        <w:tc>
          <w:tcPr>
            <w:tcW w:w="763" w:type="dxa"/>
          </w:tcPr>
          <w:p w14:paraId="7628B936" w14:textId="77777777" w:rsidR="0054372E" w:rsidRPr="00F30F34" w:rsidRDefault="0054372E" w:rsidP="00D21C40">
            <w:pPr>
              <w:tabs>
                <w:tab w:val="left" w:pos="0"/>
              </w:tabs>
              <w:spacing w:before="0" w:after="0"/>
              <w:jc w:val="center"/>
              <w:rPr>
                <w:b/>
                <w:color w:val="000000" w:themeColor="text1"/>
                <w:sz w:val="24"/>
                <w:szCs w:val="24"/>
              </w:rPr>
            </w:pPr>
          </w:p>
          <w:p w14:paraId="6DCB88B1" w14:textId="0CA05DF5" w:rsidR="0054372E" w:rsidRPr="00F30F34" w:rsidRDefault="0054372E" w:rsidP="00D21C40">
            <w:pPr>
              <w:tabs>
                <w:tab w:val="left" w:pos="0"/>
              </w:tabs>
              <w:spacing w:before="0" w:after="0"/>
              <w:jc w:val="center"/>
              <w:rPr>
                <w:color w:val="000000" w:themeColor="text1"/>
                <w:sz w:val="24"/>
                <w:szCs w:val="24"/>
              </w:rPr>
            </w:pPr>
            <w:r w:rsidRPr="00F30F34">
              <w:rPr>
                <w:color w:val="000000" w:themeColor="text1"/>
                <w:sz w:val="24"/>
                <w:szCs w:val="24"/>
              </w:rPr>
              <w:t>0,25</w:t>
            </w:r>
          </w:p>
          <w:p w14:paraId="3447ECEE" w14:textId="77777777" w:rsidR="0054372E" w:rsidRPr="00F30F34" w:rsidRDefault="0054372E" w:rsidP="00D21C40">
            <w:pPr>
              <w:tabs>
                <w:tab w:val="left" w:pos="0"/>
              </w:tabs>
              <w:spacing w:before="0" w:after="0"/>
              <w:jc w:val="center"/>
              <w:rPr>
                <w:color w:val="000000" w:themeColor="text1"/>
                <w:sz w:val="24"/>
                <w:szCs w:val="24"/>
              </w:rPr>
            </w:pPr>
          </w:p>
          <w:p w14:paraId="2E248082" w14:textId="77777777" w:rsidR="00BF7EBA" w:rsidRPr="00F30F34" w:rsidRDefault="00BF7EBA" w:rsidP="00D21C40">
            <w:pPr>
              <w:tabs>
                <w:tab w:val="left" w:pos="0"/>
              </w:tabs>
              <w:spacing w:before="0" w:after="0"/>
              <w:jc w:val="center"/>
              <w:rPr>
                <w:color w:val="000000" w:themeColor="text1"/>
                <w:sz w:val="24"/>
                <w:szCs w:val="24"/>
              </w:rPr>
            </w:pPr>
          </w:p>
          <w:p w14:paraId="6B871909" w14:textId="77777777" w:rsidR="00BF7EBA" w:rsidRPr="00F30F34" w:rsidRDefault="00BF7EBA" w:rsidP="00D21C40">
            <w:pPr>
              <w:tabs>
                <w:tab w:val="left" w:pos="0"/>
              </w:tabs>
              <w:spacing w:before="0" w:after="0"/>
              <w:jc w:val="center"/>
              <w:rPr>
                <w:color w:val="000000" w:themeColor="text1"/>
                <w:sz w:val="24"/>
                <w:szCs w:val="24"/>
              </w:rPr>
            </w:pPr>
          </w:p>
          <w:p w14:paraId="5D3081E2" w14:textId="77777777" w:rsidR="00BF7EBA" w:rsidRPr="00F30F34" w:rsidRDefault="00BF7EBA" w:rsidP="00D21C40">
            <w:pPr>
              <w:tabs>
                <w:tab w:val="left" w:pos="0"/>
              </w:tabs>
              <w:spacing w:before="0" w:after="0"/>
              <w:jc w:val="center"/>
              <w:rPr>
                <w:color w:val="000000" w:themeColor="text1"/>
                <w:sz w:val="24"/>
                <w:szCs w:val="24"/>
              </w:rPr>
            </w:pPr>
          </w:p>
          <w:p w14:paraId="46593F67" w14:textId="77777777" w:rsidR="0054372E" w:rsidRPr="00F30F34" w:rsidRDefault="0054372E" w:rsidP="00D21C40">
            <w:pPr>
              <w:tabs>
                <w:tab w:val="left" w:pos="0"/>
              </w:tabs>
              <w:spacing w:before="0" w:after="0"/>
              <w:jc w:val="center"/>
              <w:rPr>
                <w:b/>
                <w:color w:val="000000" w:themeColor="text1"/>
                <w:sz w:val="24"/>
                <w:szCs w:val="24"/>
              </w:rPr>
            </w:pPr>
          </w:p>
          <w:p w14:paraId="68E21D32" w14:textId="77777777" w:rsidR="0054372E" w:rsidRPr="00F30F34" w:rsidRDefault="0054372E" w:rsidP="00D21C40">
            <w:pPr>
              <w:tabs>
                <w:tab w:val="left" w:pos="0"/>
              </w:tabs>
              <w:spacing w:before="0" w:after="0"/>
              <w:jc w:val="center"/>
              <w:rPr>
                <w:b/>
                <w:color w:val="000000" w:themeColor="text1"/>
                <w:sz w:val="24"/>
                <w:szCs w:val="24"/>
              </w:rPr>
            </w:pPr>
          </w:p>
          <w:p w14:paraId="4586EBA5" w14:textId="7F4143A9" w:rsidR="0054372E" w:rsidRPr="00F30F34" w:rsidRDefault="0054372E" w:rsidP="00D21C40">
            <w:pPr>
              <w:tabs>
                <w:tab w:val="left" w:pos="0"/>
              </w:tabs>
              <w:spacing w:before="0" w:after="0"/>
              <w:jc w:val="center"/>
              <w:rPr>
                <w:color w:val="000000" w:themeColor="text1"/>
                <w:sz w:val="24"/>
                <w:szCs w:val="24"/>
              </w:rPr>
            </w:pPr>
            <w:r w:rsidRPr="00F30F34">
              <w:rPr>
                <w:color w:val="000000" w:themeColor="text1"/>
                <w:sz w:val="24"/>
                <w:szCs w:val="24"/>
              </w:rPr>
              <w:t>0,25</w:t>
            </w:r>
          </w:p>
          <w:p w14:paraId="3E361FFB" w14:textId="77777777" w:rsidR="000F15AF" w:rsidRPr="00F30F34" w:rsidRDefault="000F15AF" w:rsidP="00D21C40">
            <w:pPr>
              <w:spacing w:before="0" w:after="0"/>
              <w:jc w:val="center"/>
              <w:rPr>
                <w:sz w:val="24"/>
                <w:szCs w:val="24"/>
              </w:rPr>
            </w:pPr>
          </w:p>
          <w:p w14:paraId="69685E99" w14:textId="77777777" w:rsidR="000F15AF" w:rsidRPr="00F30F34" w:rsidRDefault="000F15AF" w:rsidP="00D21C40">
            <w:pPr>
              <w:spacing w:before="0" w:after="0"/>
              <w:jc w:val="center"/>
              <w:rPr>
                <w:sz w:val="24"/>
                <w:szCs w:val="24"/>
              </w:rPr>
            </w:pPr>
          </w:p>
          <w:p w14:paraId="3CAFCF5C" w14:textId="77777777" w:rsidR="000F15AF" w:rsidRPr="00F30F34" w:rsidRDefault="000F15AF" w:rsidP="00D21C40">
            <w:pPr>
              <w:spacing w:before="0" w:after="0"/>
              <w:jc w:val="center"/>
              <w:rPr>
                <w:sz w:val="24"/>
                <w:szCs w:val="24"/>
              </w:rPr>
            </w:pPr>
          </w:p>
          <w:p w14:paraId="48CA516B" w14:textId="77777777" w:rsidR="000F15AF" w:rsidRPr="00F30F34" w:rsidRDefault="000F15AF" w:rsidP="00D21C40">
            <w:pPr>
              <w:spacing w:before="0" w:after="0"/>
              <w:jc w:val="center"/>
              <w:rPr>
                <w:sz w:val="24"/>
                <w:szCs w:val="24"/>
              </w:rPr>
            </w:pPr>
          </w:p>
          <w:p w14:paraId="3DCB38F8" w14:textId="3FB2C8B3" w:rsidR="00BF7EBA" w:rsidRPr="00F30F34" w:rsidRDefault="00BF7EBA" w:rsidP="00D21C40">
            <w:pPr>
              <w:spacing w:before="0" w:after="0"/>
              <w:jc w:val="center"/>
              <w:rPr>
                <w:sz w:val="24"/>
                <w:szCs w:val="24"/>
              </w:rPr>
            </w:pPr>
            <w:r w:rsidRPr="00F30F34">
              <w:rPr>
                <w:sz w:val="24"/>
                <w:szCs w:val="24"/>
              </w:rPr>
              <w:t>0,25</w:t>
            </w:r>
          </w:p>
          <w:p w14:paraId="27C4A3C3" w14:textId="77777777" w:rsidR="00BF7EBA" w:rsidRPr="00F30F34" w:rsidRDefault="00BF7EBA" w:rsidP="00D21C40">
            <w:pPr>
              <w:tabs>
                <w:tab w:val="left" w:pos="0"/>
              </w:tabs>
              <w:spacing w:before="0" w:after="0"/>
              <w:jc w:val="center"/>
              <w:rPr>
                <w:b/>
                <w:color w:val="000000" w:themeColor="text1"/>
                <w:sz w:val="24"/>
                <w:szCs w:val="24"/>
              </w:rPr>
            </w:pPr>
          </w:p>
          <w:p w14:paraId="3F529EE0" w14:textId="77777777" w:rsidR="00BF7EBA" w:rsidRPr="00F30F34" w:rsidRDefault="00BF7EBA" w:rsidP="00D21C40">
            <w:pPr>
              <w:tabs>
                <w:tab w:val="left" w:pos="0"/>
              </w:tabs>
              <w:spacing w:before="0" w:after="0"/>
              <w:jc w:val="center"/>
              <w:rPr>
                <w:b/>
                <w:color w:val="000000" w:themeColor="text1"/>
                <w:sz w:val="24"/>
                <w:szCs w:val="24"/>
              </w:rPr>
            </w:pPr>
          </w:p>
          <w:p w14:paraId="7494DC77" w14:textId="77777777" w:rsidR="00BF7EBA" w:rsidRPr="00F30F34" w:rsidRDefault="00BF7EBA" w:rsidP="00D21C40">
            <w:pPr>
              <w:tabs>
                <w:tab w:val="left" w:pos="0"/>
              </w:tabs>
              <w:spacing w:before="0" w:after="0"/>
              <w:jc w:val="center"/>
              <w:rPr>
                <w:b/>
                <w:color w:val="000000" w:themeColor="text1"/>
                <w:sz w:val="24"/>
                <w:szCs w:val="24"/>
              </w:rPr>
            </w:pPr>
          </w:p>
          <w:p w14:paraId="79A1DC91" w14:textId="14A26046" w:rsidR="0054372E" w:rsidRPr="00F30F34" w:rsidRDefault="0054372E" w:rsidP="00D21C40">
            <w:pPr>
              <w:tabs>
                <w:tab w:val="left" w:pos="0"/>
              </w:tabs>
              <w:spacing w:before="0" w:after="0"/>
              <w:jc w:val="center"/>
              <w:rPr>
                <w:color w:val="000000" w:themeColor="text1"/>
                <w:sz w:val="24"/>
                <w:szCs w:val="24"/>
              </w:rPr>
            </w:pPr>
            <w:r w:rsidRPr="00F30F34">
              <w:rPr>
                <w:color w:val="000000" w:themeColor="text1"/>
                <w:sz w:val="24"/>
                <w:szCs w:val="24"/>
              </w:rPr>
              <w:t>0,5</w:t>
            </w:r>
          </w:p>
          <w:p w14:paraId="51979558" w14:textId="77777777" w:rsidR="0054372E" w:rsidRPr="00F30F34" w:rsidRDefault="0054372E" w:rsidP="00D21C40">
            <w:pPr>
              <w:tabs>
                <w:tab w:val="left" w:pos="0"/>
              </w:tabs>
              <w:spacing w:before="0" w:after="0"/>
              <w:jc w:val="center"/>
              <w:rPr>
                <w:color w:val="000000" w:themeColor="text1"/>
                <w:sz w:val="24"/>
                <w:szCs w:val="24"/>
              </w:rPr>
            </w:pPr>
          </w:p>
          <w:p w14:paraId="3F4935BF" w14:textId="77777777" w:rsidR="0054372E" w:rsidRPr="00F30F34" w:rsidRDefault="0054372E" w:rsidP="00D21C40">
            <w:pPr>
              <w:tabs>
                <w:tab w:val="left" w:pos="0"/>
              </w:tabs>
              <w:spacing w:before="0" w:after="0"/>
              <w:jc w:val="center"/>
              <w:rPr>
                <w:color w:val="000000" w:themeColor="text1"/>
                <w:sz w:val="24"/>
                <w:szCs w:val="24"/>
              </w:rPr>
            </w:pPr>
          </w:p>
          <w:p w14:paraId="769FC5FD" w14:textId="77777777" w:rsidR="0054372E" w:rsidRPr="00F30F34" w:rsidRDefault="0054372E" w:rsidP="00D21C40">
            <w:pPr>
              <w:tabs>
                <w:tab w:val="left" w:pos="0"/>
              </w:tabs>
              <w:spacing w:before="0" w:after="0"/>
              <w:jc w:val="center"/>
              <w:rPr>
                <w:color w:val="000000" w:themeColor="text1"/>
                <w:sz w:val="24"/>
                <w:szCs w:val="24"/>
              </w:rPr>
            </w:pPr>
          </w:p>
          <w:p w14:paraId="35E727D4" w14:textId="77777777" w:rsidR="00BF7EBA" w:rsidRPr="00F30F34" w:rsidRDefault="00BF7EBA" w:rsidP="00D21C40">
            <w:pPr>
              <w:tabs>
                <w:tab w:val="left" w:pos="0"/>
              </w:tabs>
              <w:spacing w:before="0" w:after="0"/>
              <w:jc w:val="center"/>
              <w:rPr>
                <w:color w:val="000000" w:themeColor="text1"/>
                <w:sz w:val="24"/>
                <w:szCs w:val="24"/>
              </w:rPr>
            </w:pPr>
          </w:p>
          <w:p w14:paraId="17B1EA9D" w14:textId="77777777" w:rsidR="000F15AF" w:rsidRPr="00F30F34" w:rsidRDefault="000F15AF" w:rsidP="00D21C40">
            <w:pPr>
              <w:tabs>
                <w:tab w:val="left" w:pos="0"/>
              </w:tabs>
              <w:spacing w:before="0" w:after="0"/>
              <w:jc w:val="center"/>
              <w:rPr>
                <w:color w:val="000000" w:themeColor="text1"/>
                <w:sz w:val="24"/>
                <w:szCs w:val="24"/>
              </w:rPr>
            </w:pPr>
          </w:p>
          <w:p w14:paraId="618388D4" w14:textId="77777777" w:rsidR="000F15AF" w:rsidRDefault="000F15AF" w:rsidP="00D21C40">
            <w:pPr>
              <w:tabs>
                <w:tab w:val="left" w:pos="0"/>
              </w:tabs>
              <w:spacing w:before="0" w:after="0"/>
              <w:jc w:val="center"/>
              <w:rPr>
                <w:color w:val="000000" w:themeColor="text1"/>
                <w:sz w:val="24"/>
                <w:szCs w:val="24"/>
              </w:rPr>
            </w:pPr>
          </w:p>
          <w:p w14:paraId="652DD53C" w14:textId="77777777" w:rsidR="00E108C7" w:rsidRPr="00F30F34" w:rsidRDefault="00E108C7" w:rsidP="00D21C40">
            <w:pPr>
              <w:tabs>
                <w:tab w:val="left" w:pos="0"/>
              </w:tabs>
              <w:spacing w:before="0" w:after="0"/>
              <w:jc w:val="center"/>
              <w:rPr>
                <w:color w:val="000000" w:themeColor="text1"/>
                <w:sz w:val="24"/>
                <w:szCs w:val="24"/>
              </w:rPr>
            </w:pPr>
          </w:p>
          <w:p w14:paraId="6827D024" w14:textId="77777777" w:rsidR="00BF7EBA" w:rsidRPr="00F30F34" w:rsidRDefault="00BF7EBA" w:rsidP="00D21C40">
            <w:pPr>
              <w:tabs>
                <w:tab w:val="left" w:pos="0"/>
              </w:tabs>
              <w:spacing w:before="0" w:after="0"/>
              <w:jc w:val="center"/>
              <w:rPr>
                <w:color w:val="000000" w:themeColor="text1"/>
                <w:sz w:val="24"/>
                <w:szCs w:val="24"/>
              </w:rPr>
            </w:pPr>
          </w:p>
          <w:p w14:paraId="5A68E026" w14:textId="77777777" w:rsidR="00BF7EBA" w:rsidRPr="00F30F34" w:rsidRDefault="00BF7EBA" w:rsidP="00D21C40">
            <w:pPr>
              <w:spacing w:before="0" w:after="0"/>
              <w:jc w:val="center"/>
              <w:rPr>
                <w:sz w:val="24"/>
                <w:szCs w:val="24"/>
              </w:rPr>
            </w:pPr>
            <w:r w:rsidRPr="00F30F34">
              <w:rPr>
                <w:sz w:val="24"/>
                <w:szCs w:val="24"/>
              </w:rPr>
              <w:t>0,25</w:t>
            </w:r>
          </w:p>
          <w:p w14:paraId="1785AA00" w14:textId="79B528B2" w:rsidR="00BF7EBA" w:rsidRPr="00F30F34" w:rsidRDefault="00BF7EBA" w:rsidP="00D21C40">
            <w:pPr>
              <w:tabs>
                <w:tab w:val="left" w:pos="0"/>
              </w:tabs>
              <w:spacing w:before="0" w:after="0"/>
              <w:jc w:val="center"/>
              <w:rPr>
                <w:color w:val="000000" w:themeColor="text1"/>
                <w:sz w:val="24"/>
                <w:szCs w:val="24"/>
              </w:rPr>
            </w:pPr>
          </w:p>
        </w:tc>
      </w:tr>
      <w:tr w:rsidR="0054372E" w:rsidRPr="00F30F34" w14:paraId="3F70DE01" w14:textId="77777777" w:rsidTr="00F30F34">
        <w:tc>
          <w:tcPr>
            <w:tcW w:w="643" w:type="dxa"/>
            <w:vMerge/>
          </w:tcPr>
          <w:p w14:paraId="13E3A741" w14:textId="77777777" w:rsidR="0054372E" w:rsidRPr="00F30F34" w:rsidRDefault="0054372E" w:rsidP="00D21C40">
            <w:pPr>
              <w:tabs>
                <w:tab w:val="left" w:pos="0"/>
              </w:tabs>
              <w:spacing w:before="0" w:after="0"/>
              <w:jc w:val="center"/>
              <w:rPr>
                <w:b/>
                <w:sz w:val="24"/>
                <w:szCs w:val="24"/>
              </w:rPr>
            </w:pPr>
          </w:p>
        </w:tc>
        <w:tc>
          <w:tcPr>
            <w:tcW w:w="390" w:type="dxa"/>
          </w:tcPr>
          <w:p w14:paraId="1F94156C" w14:textId="79B1B48B" w:rsidR="0054372E" w:rsidRPr="00F30F34" w:rsidRDefault="0054372E" w:rsidP="00D21C40">
            <w:pPr>
              <w:tabs>
                <w:tab w:val="left" w:pos="0"/>
              </w:tabs>
              <w:spacing w:before="0" w:after="0"/>
              <w:jc w:val="both"/>
              <w:rPr>
                <w:b/>
                <w:i/>
                <w:iCs/>
                <w:sz w:val="24"/>
                <w:szCs w:val="24"/>
              </w:rPr>
            </w:pPr>
            <w:r w:rsidRPr="00F30F34">
              <w:rPr>
                <w:b/>
                <w:i/>
                <w:iCs/>
                <w:sz w:val="24"/>
                <w:szCs w:val="24"/>
              </w:rPr>
              <w:t>2</w:t>
            </w:r>
          </w:p>
        </w:tc>
        <w:tc>
          <w:tcPr>
            <w:tcW w:w="8267" w:type="dxa"/>
          </w:tcPr>
          <w:p w14:paraId="0F069B8A" w14:textId="7DB39503" w:rsidR="0054372E" w:rsidRPr="00F30F34" w:rsidRDefault="000F15AF" w:rsidP="00D21C40">
            <w:pPr>
              <w:spacing w:before="0" w:after="0"/>
              <w:jc w:val="both"/>
              <w:rPr>
                <w:b/>
                <w:bCs/>
                <w:i/>
                <w:iCs/>
                <w:color w:val="FF0000"/>
                <w:sz w:val="24"/>
                <w:szCs w:val="24"/>
                <w:lang w:val="pt-BR"/>
              </w:rPr>
            </w:pPr>
            <w:r w:rsidRPr="00F30F34">
              <w:rPr>
                <w:b/>
                <w:bCs/>
                <w:i/>
                <w:iCs/>
                <w:sz w:val="24"/>
                <w:szCs w:val="24"/>
              </w:rPr>
              <w:t>Giải thích đặc điểm hướng nghiêng địa hình và hướng núi chủ yếu của nước ta.</w:t>
            </w:r>
            <w:r w:rsidRPr="00F30F34">
              <w:rPr>
                <w:b/>
                <w:bCs/>
                <w:i/>
                <w:iCs/>
                <w:spacing w:val="-3"/>
                <w:sz w:val="24"/>
                <w:szCs w:val="24"/>
              </w:rPr>
              <w:t xml:space="preserve"> </w:t>
            </w:r>
          </w:p>
        </w:tc>
        <w:tc>
          <w:tcPr>
            <w:tcW w:w="763" w:type="dxa"/>
          </w:tcPr>
          <w:p w14:paraId="0B89C5AB" w14:textId="3FA0D33A" w:rsidR="0054372E" w:rsidRPr="00F30F34" w:rsidRDefault="00E727D4" w:rsidP="00D21C40">
            <w:pPr>
              <w:tabs>
                <w:tab w:val="left" w:pos="0"/>
              </w:tabs>
              <w:spacing w:before="0" w:after="0"/>
              <w:jc w:val="center"/>
              <w:rPr>
                <w:b/>
                <w:i/>
                <w:iCs/>
                <w:sz w:val="24"/>
                <w:szCs w:val="24"/>
              </w:rPr>
            </w:pPr>
            <w:r w:rsidRPr="00F30F34">
              <w:rPr>
                <w:b/>
                <w:i/>
                <w:iCs/>
                <w:sz w:val="24"/>
                <w:szCs w:val="24"/>
              </w:rPr>
              <w:t>1,5</w:t>
            </w:r>
          </w:p>
        </w:tc>
      </w:tr>
      <w:tr w:rsidR="000F15AF" w:rsidRPr="00F30F34" w14:paraId="50F7A4DA" w14:textId="77777777" w:rsidTr="00F30F34">
        <w:tc>
          <w:tcPr>
            <w:tcW w:w="643" w:type="dxa"/>
            <w:vMerge/>
          </w:tcPr>
          <w:p w14:paraId="4F88DD90" w14:textId="77777777" w:rsidR="000F15AF" w:rsidRPr="00F30F34" w:rsidRDefault="000F15AF" w:rsidP="00D21C40">
            <w:pPr>
              <w:tabs>
                <w:tab w:val="left" w:pos="0"/>
              </w:tabs>
              <w:spacing w:before="0" w:after="0"/>
              <w:jc w:val="center"/>
              <w:rPr>
                <w:b/>
                <w:sz w:val="24"/>
                <w:szCs w:val="24"/>
              </w:rPr>
            </w:pPr>
          </w:p>
        </w:tc>
        <w:tc>
          <w:tcPr>
            <w:tcW w:w="390" w:type="dxa"/>
          </w:tcPr>
          <w:p w14:paraId="50A8AEC2" w14:textId="77F09D97" w:rsidR="000F15AF" w:rsidRPr="00F30F34" w:rsidRDefault="000F15AF" w:rsidP="00D21C40">
            <w:pPr>
              <w:tabs>
                <w:tab w:val="left" w:pos="0"/>
              </w:tabs>
              <w:spacing w:before="0" w:after="0"/>
              <w:jc w:val="both"/>
              <w:rPr>
                <w:b/>
                <w:sz w:val="24"/>
                <w:szCs w:val="24"/>
              </w:rPr>
            </w:pPr>
          </w:p>
        </w:tc>
        <w:tc>
          <w:tcPr>
            <w:tcW w:w="8267" w:type="dxa"/>
          </w:tcPr>
          <w:p w14:paraId="582271F7" w14:textId="77777777" w:rsidR="000F15AF" w:rsidRPr="00F30F34" w:rsidRDefault="000F15AF" w:rsidP="00D21C40">
            <w:pPr>
              <w:spacing w:before="0" w:after="0"/>
              <w:jc w:val="both"/>
              <w:rPr>
                <w:color w:val="000000"/>
                <w:sz w:val="24"/>
                <w:szCs w:val="24"/>
              </w:rPr>
            </w:pPr>
            <w:r w:rsidRPr="00F30F34">
              <w:rPr>
                <w:color w:val="000000"/>
                <w:sz w:val="24"/>
                <w:szCs w:val="24"/>
              </w:rPr>
              <w:t>- Đặc điểm:</w:t>
            </w:r>
          </w:p>
          <w:p w14:paraId="34D1BA3F" w14:textId="7F9957A4" w:rsidR="000F15AF" w:rsidRPr="00F30F34" w:rsidRDefault="000F15AF" w:rsidP="00D21C40">
            <w:pPr>
              <w:spacing w:before="0" w:after="0"/>
              <w:jc w:val="both"/>
              <w:rPr>
                <w:color w:val="000000"/>
                <w:sz w:val="24"/>
                <w:szCs w:val="24"/>
              </w:rPr>
            </w:pPr>
            <w:r w:rsidRPr="00F30F34">
              <w:rPr>
                <w:color w:val="000000"/>
                <w:sz w:val="24"/>
                <w:szCs w:val="24"/>
              </w:rPr>
              <w:t>+ Hướng nghiêng: chủ yếu là hướng Tây Bắc-Đông Nam</w:t>
            </w:r>
          </w:p>
          <w:p w14:paraId="6EC9BBB5" w14:textId="1B49573C" w:rsidR="000F15AF" w:rsidRPr="00F30F34" w:rsidRDefault="000F15AF" w:rsidP="00D21C40">
            <w:pPr>
              <w:spacing w:before="0" w:after="0"/>
              <w:jc w:val="both"/>
              <w:rPr>
                <w:color w:val="000000"/>
                <w:sz w:val="24"/>
                <w:szCs w:val="24"/>
              </w:rPr>
            </w:pPr>
            <w:r w:rsidRPr="00F30F34">
              <w:rPr>
                <w:color w:val="000000"/>
                <w:sz w:val="24"/>
                <w:szCs w:val="24"/>
              </w:rPr>
              <w:t xml:space="preserve"> + Hướng núi: chủ yếu là hướng vòng cung</w:t>
            </w:r>
          </w:p>
          <w:p w14:paraId="4C32FC00" w14:textId="77777777" w:rsidR="000F15AF" w:rsidRPr="00F30F34" w:rsidRDefault="000F15AF" w:rsidP="00D21C40">
            <w:pPr>
              <w:spacing w:before="0" w:after="0"/>
              <w:jc w:val="both"/>
              <w:rPr>
                <w:sz w:val="24"/>
                <w:szCs w:val="24"/>
                <w:lang w:val="vi-VN"/>
              </w:rPr>
            </w:pPr>
            <w:r w:rsidRPr="00F30F34">
              <w:rPr>
                <w:sz w:val="24"/>
                <w:szCs w:val="24"/>
                <w:lang w:val="vi-VN"/>
              </w:rPr>
              <w:t>- Giải thích:</w:t>
            </w:r>
            <w:r w:rsidRPr="00F30F34">
              <w:rPr>
                <w:sz w:val="24"/>
                <w:szCs w:val="24"/>
                <w:lang w:val="vi-VN"/>
              </w:rPr>
              <w:tab/>
            </w:r>
          </w:p>
          <w:p w14:paraId="523045A4" w14:textId="20C64763" w:rsidR="000F15AF" w:rsidRPr="00F30F34" w:rsidRDefault="000F15AF" w:rsidP="00D21C40">
            <w:pPr>
              <w:spacing w:before="0" w:after="0"/>
              <w:jc w:val="both"/>
              <w:rPr>
                <w:sz w:val="24"/>
                <w:szCs w:val="24"/>
                <w:lang w:val="vi-VN"/>
              </w:rPr>
            </w:pPr>
            <w:r w:rsidRPr="00F30F34">
              <w:rPr>
                <w:sz w:val="24"/>
                <w:szCs w:val="24"/>
                <w:lang w:val="vi-VN"/>
              </w:rPr>
              <w:t xml:space="preserve">+ Hướng nghiêng: </w:t>
            </w:r>
            <w:r w:rsidR="006235AC" w:rsidRPr="00F30F34">
              <w:rPr>
                <w:sz w:val="24"/>
                <w:szCs w:val="24"/>
              </w:rPr>
              <w:t xml:space="preserve">Do vị trí địa lí kiến tạo: nước ta nằm ở phía Đông Nam của vận tậm tạo sơn Hymalaya, </w:t>
            </w:r>
            <w:r w:rsidRPr="00F30F34">
              <w:rPr>
                <w:sz w:val="24"/>
                <w:szCs w:val="24"/>
                <w:lang w:val="vi-VN"/>
              </w:rPr>
              <w:t>trong Tân kiến tạo phía Tây Bắc được nâng mạnh, càng xuống Đông Nam cường độ yếu dần.</w:t>
            </w:r>
            <w:r w:rsidRPr="00F30F34">
              <w:rPr>
                <w:sz w:val="24"/>
                <w:szCs w:val="24"/>
                <w:lang w:val="vi-VN"/>
              </w:rPr>
              <w:tab/>
            </w:r>
          </w:p>
          <w:p w14:paraId="20EC7EDE" w14:textId="77777777" w:rsidR="000F15AF" w:rsidRPr="00F30F34" w:rsidRDefault="000F15AF" w:rsidP="00D21C40">
            <w:pPr>
              <w:spacing w:before="0" w:after="0"/>
              <w:jc w:val="both"/>
              <w:rPr>
                <w:sz w:val="24"/>
                <w:szCs w:val="24"/>
                <w:lang w:val="vi-VN"/>
              </w:rPr>
            </w:pPr>
            <w:r w:rsidRPr="00F30F34">
              <w:rPr>
                <w:sz w:val="24"/>
                <w:szCs w:val="24"/>
                <w:lang w:val="vi-VN"/>
              </w:rPr>
              <w:t>+ Hướng núi:</w:t>
            </w:r>
          </w:p>
          <w:p w14:paraId="2BCBDFC5" w14:textId="67B30731" w:rsidR="000F15AF" w:rsidRPr="00F30F34" w:rsidRDefault="000F15AF" w:rsidP="00D21C40">
            <w:pPr>
              <w:spacing w:before="0" w:after="0"/>
              <w:jc w:val="both"/>
              <w:rPr>
                <w:sz w:val="24"/>
                <w:szCs w:val="24"/>
                <w:lang w:val="vi-VN"/>
              </w:rPr>
            </w:pPr>
            <w:r w:rsidRPr="00F30F34">
              <w:rPr>
                <w:sz w:val="24"/>
                <w:szCs w:val="24"/>
                <w:lang w:val="vi-VN"/>
              </w:rPr>
              <w:t xml:space="preserve">▪ Vòng cung Đông Bắc do ảnh hưởng của khối nâng Việt Bắc, khối vòm sông Chảy và </w:t>
            </w:r>
            <w:r w:rsidR="006235AC" w:rsidRPr="00F30F34">
              <w:rPr>
                <w:sz w:val="24"/>
                <w:szCs w:val="24"/>
              </w:rPr>
              <w:t xml:space="preserve">do nằm ở rìa của khối </w:t>
            </w:r>
            <w:r w:rsidRPr="00F30F34">
              <w:rPr>
                <w:sz w:val="24"/>
                <w:szCs w:val="24"/>
                <w:lang w:val="vi-VN"/>
              </w:rPr>
              <w:t>nền cổ Hoa Nam</w:t>
            </w:r>
            <w:r w:rsidR="006235AC" w:rsidRPr="00F30F34">
              <w:rPr>
                <w:sz w:val="24"/>
                <w:szCs w:val="24"/>
              </w:rPr>
              <w:t xml:space="preserve"> có cấu trúc dạng vòm</w:t>
            </w:r>
            <w:r w:rsidRPr="00F30F34">
              <w:rPr>
                <w:sz w:val="24"/>
                <w:szCs w:val="24"/>
                <w:lang w:val="vi-VN"/>
              </w:rPr>
              <w:t>.</w:t>
            </w:r>
            <w:r w:rsidRPr="00F30F34">
              <w:rPr>
                <w:sz w:val="24"/>
                <w:szCs w:val="24"/>
                <w:lang w:val="vi-VN"/>
              </w:rPr>
              <w:tab/>
            </w:r>
          </w:p>
          <w:p w14:paraId="4754493B" w14:textId="77777777" w:rsidR="000F15AF" w:rsidRPr="00F30F34" w:rsidRDefault="000F15AF" w:rsidP="00D21C40">
            <w:pPr>
              <w:spacing w:before="0" w:after="0"/>
              <w:jc w:val="both"/>
              <w:rPr>
                <w:sz w:val="24"/>
                <w:szCs w:val="24"/>
                <w:lang w:val="vi-VN"/>
              </w:rPr>
            </w:pPr>
            <w:r w:rsidRPr="00F30F34">
              <w:rPr>
                <w:sz w:val="24"/>
                <w:szCs w:val="24"/>
                <w:lang w:val="vi-VN"/>
              </w:rPr>
              <w:t>▪ Vòng cung Trường Sơn Nam do ảnh hưởng của khối nền cổ Kon Tum và hướng địa máng Đông Dương.</w:t>
            </w:r>
            <w:r w:rsidRPr="00F30F34">
              <w:rPr>
                <w:sz w:val="24"/>
                <w:szCs w:val="24"/>
                <w:lang w:val="vi-VN"/>
              </w:rPr>
              <w:tab/>
            </w:r>
          </w:p>
          <w:p w14:paraId="07FF9581" w14:textId="0E72A79A" w:rsidR="000F15AF" w:rsidRPr="00F30F34" w:rsidRDefault="000F15AF" w:rsidP="00D21C40">
            <w:pPr>
              <w:spacing w:before="0" w:after="0"/>
              <w:rPr>
                <w:sz w:val="24"/>
                <w:szCs w:val="24"/>
                <w:lang w:val="en-GB"/>
              </w:rPr>
            </w:pPr>
            <w:r w:rsidRPr="00F30F34">
              <w:rPr>
                <w:sz w:val="24"/>
                <w:szCs w:val="24"/>
                <w:lang w:val="vi-VN"/>
              </w:rPr>
              <w:t xml:space="preserve">▪  Hướng Tây Bắc - Đông Nam của vùng núi Tây Bắc và Trường Sơn Bắc là do ảnh hưởng của </w:t>
            </w:r>
            <w:r w:rsidR="006235AC" w:rsidRPr="00F30F34">
              <w:rPr>
                <w:sz w:val="24"/>
                <w:szCs w:val="24"/>
              </w:rPr>
              <w:t xml:space="preserve">miền nền Vân Nam có cấu trúc dạng dải, ảnh hưởng của </w:t>
            </w:r>
            <w:r w:rsidRPr="00F30F34">
              <w:rPr>
                <w:sz w:val="24"/>
                <w:szCs w:val="24"/>
                <w:lang w:val="vi-VN"/>
              </w:rPr>
              <w:t>khối nền cổ Hoàng Liên Sơn, Rào Cỏ, Pu Hoạt và hướng địa máng Đông Dương.</w:t>
            </w:r>
            <w:r w:rsidRPr="00F30F34">
              <w:rPr>
                <w:sz w:val="24"/>
                <w:szCs w:val="24"/>
                <w:lang w:val="vi-VN"/>
              </w:rPr>
              <w:tab/>
            </w:r>
          </w:p>
        </w:tc>
        <w:tc>
          <w:tcPr>
            <w:tcW w:w="763" w:type="dxa"/>
          </w:tcPr>
          <w:p w14:paraId="5DA5C304" w14:textId="77777777" w:rsidR="006235AC" w:rsidRPr="00F30F34" w:rsidRDefault="006235AC" w:rsidP="00D21C40">
            <w:pPr>
              <w:spacing w:before="0" w:after="0"/>
              <w:jc w:val="center"/>
              <w:rPr>
                <w:sz w:val="24"/>
                <w:szCs w:val="24"/>
              </w:rPr>
            </w:pPr>
          </w:p>
          <w:p w14:paraId="5AE99D44" w14:textId="5F9476FD" w:rsidR="000F15AF" w:rsidRPr="00F30F34" w:rsidRDefault="000F15AF" w:rsidP="00D21C40">
            <w:pPr>
              <w:spacing w:before="0" w:after="0"/>
              <w:jc w:val="center"/>
              <w:rPr>
                <w:sz w:val="24"/>
                <w:szCs w:val="24"/>
              </w:rPr>
            </w:pPr>
            <w:r w:rsidRPr="00F30F34">
              <w:rPr>
                <w:sz w:val="24"/>
                <w:szCs w:val="24"/>
              </w:rPr>
              <w:t>0,25</w:t>
            </w:r>
          </w:p>
          <w:p w14:paraId="5DB5D19F" w14:textId="77777777" w:rsidR="000F15AF" w:rsidRPr="00F30F34" w:rsidRDefault="000F15AF" w:rsidP="00D21C40">
            <w:pPr>
              <w:spacing w:before="0" w:after="0"/>
              <w:jc w:val="center"/>
              <w:rPr>
                <w:sz w:val="24"/>
                <w:szCs w:val="24"/>
              </w:rPr>
            </w:pPr>
            <w:r w:rsidRPr="00F30F34">
              <w:rPr>
                <w:sz w:val="24"/>
                <w:szCs w:val="24"/>
              </w:rPr>
              <w:t>0,25</w:t>
            </w:r>
          </w:p>
          <w:p w14:paraId="23379EB9" w14:textId="77777777" w:rsidR="000F15AF" w:rsidRPr="00F30F34" w:rsidRDefault="000F15AF" w:rsidP="00D21C40">
            <w:pPr>
              <w:spacing w:before="0" w:after="0"/>
              <w:jc w:val="center"/>
              <w:rPr>
                <w:sz w:val="24"/>
                <w:szCs w:val="24"/>
              </w:rPr>
            </w:pPr>
          </w:p>
          <w:p w14:paraId="27D0F082" w14:textId="77777777" w:rsidR="000F15AF" w:rsidRPr="00F30F34" w:rsidRDefault="000F15AF" w:rsidP="00D21C40">
            <w:pPr>
              <w:spacing w:before="0" w:after="0"/>
              <w:jc w:val="center"/>
              <w:rPr>
                <w:sz w:val="24"/>
                <w:szCs w:val="24"/>
              </w:rPr>
            </w:pPr>
            <w:r w:rsidRPr="00F30F34">
              <w:rPr>
                <w:sz w:val="24"/>
                <w:szCs w:val="24"/>
              </w:rPr>
              <w:t>0,25</w:t>
            </w:r>
          </w:p>
          <w:p w14:paraId="15A761C7" w14:textId="77777777" w:rsidR="000F15AF" w:rsidRPr="00F30F34" w:rsidRDefault="000F15AF" w:rsidP="00D21C40">
            <w:pPr>
              <w:spacing w:before="0" w:after="0"/>
              <w:jc w:val="center"/>
              <w:rPr>
                <w:sz w:val="24"/>
                <w:szCs w:val="24"/>
              </w:rPr>
            </w:pPr>
          </w:p>
          <w:p w14:paraId="515ECBC2" w14:textId="77777777" w:rsidR="000F15AF" w:rsidRPr="00F30F34" w:rsidRDefault="000F15AF" w:rsidP="00D21C40">
            <w:pPr>
              <w:spacing w:before="0" w:after="0"/>
              <w:jc w:val="center"/>
              <w:rPr>
                <w:sz w:val="24"/>
                <w:szCs w:val="24"/>
              </w:rPr>
            </w:pPr>
          </w:p>
          <w:p w14:paraId="55AAF414" w14:textId="77777777" w:rsidR="006235AC" w:rsidRPr="00F30F34" w:rsidRDefault="006235AC" w:rsidP="00D21C40">
            <w:pPr>
              <w:spacing w:before="0" w:after="0"/>
              <w:jc w:val="center"/>
              <w:rPr>
                <w:sz w:val="24"/>
                <w:szCs w:val="24"/>
              </w:rPr>
            </w:pPr>
          </w:p>
          <w:p w14:paraId="3CBBC1B8" w14:textId="77777777" w:rsidR="000F15AF" w:rsidRPr="00F30F34" w:rsidRDefault="000F15AF" w:rsidP="00D21C40">
            <w:pPr>
              <w:spacing w:before="0" w:after="0"/>
              <w:jc w:val="center"/>
              <w:rPr>
                <w:sz w:val="24"/>
                <w:szCs w:val="24"/>
              </w:rPr>
            </w:pPr>
            <w:r w:rsidRPr="00F30F34">
              <w:rPr>
                <w:sz w:val="24"/>
                <w:szCs w:val="24"/>
              </w:rPr>
              <w:t>025</w:t>
            </w:r>
          </w:p>
          <w:p w14:paraId="0A038D6F" w14:textId="77777777" w:rsidR="000F15AF" w:rsidRPr="00F30F34" w:rsidRDefault="000F15AF" w:rsidP="00D21C40">
            <w:pPr>
              <w:spacing w:before="0" w:after="0"/>
              <w:jc w:val="center"/>
              <w:rPr>
                <w:sz w:val="24"/>
                <w:szCs w:val="24"/>
              </w:rPr>
            </w:pPr>
          </w:p>
          <w:p w14:paraId="455589C8" w14:textId="77777777" w:rsidR="000F15AF" w:rsidRPr="00F30F34" w:rsidRDefault="000F15AF" w:rsidP="00D21C40">
            <w:pPr>
              <w:spacing w:before="0" w:after="0"/>
              <w:jc w:val="center"/>
              <w:rPr>
                <w:sz w:val="24"/>
                <w:szCs w:val="24"/>
              </w:rPr>
            </w:pPr>
            <w:r w:rsidRPr="00F30F34">
              <w:rPr>
                <w:sz w:val="24"/>
                <w:szCs w:val="24"/>
              </w:rPr>
              <w:t>0,25</w:t>
            </w:r>
          </w:p>
          <w:p w14:paraId="7D9388CE" w14:textId="77777777" w:rsidR="000F15AF" w:rsidRPr="00F30F34" w:rsidRDefault="000F15AF" w:rsidP="00D21C40">
            <w:pPr>
              <w:spacing w:before="0" w:after="0"/>
              <w:jc w:val="center"/>
              <w:rPr>
                <w:sz w:val="24"/>
                <w:szCs w:val="24"/>
              </w:rPr>
            </w:pPr>
          </w:p>
          <w:p w14:paraId="1FF44E29" w14:textId="77777777" w:rsidR="000F15AF" w:rsidRPr="00F30F34" w:rsidRDefault="000F15AF" w:rsidP="00D21C40">
            <w:pPr>
              <w:spacing w:before="0" w:after="0"/>
              <w:jc w:val="center"/>
              <w:rPr>
                <w:sz w:val="24"/>
                <w:szCs w:val="24"/>
              </w:rPr>
            </w:pPr>
            <w:r w:rsidRPr="00F30F34">
              <w:rPr>
                <w:sz w:val="24"/>
                <w:szCs w:val="24"/>
              </w:rPr>
              <w:t>0,25</w:t>
            </w:r>
          </w:p>
          <w:p w14:paraId="1EF8FC66" w14:textId="002B6736" w:rsidR="000F15AF" w:rsidRPr="00F30F34" w:rsidRDefault="000F15AF" w:rsidP="00D21C40">
            <w:pPr>
              <w:tabs>
                <w:tab w:val="left" w:pos="0"/>
              </w:tabs>
              <w:spacing w:before="0" w:after="0"/>
              <w:jc w:val="center"/>
              <w:rPr>
                <w:sz w:val="24"/>
                <w:szCs w:val="24"/>
              </w:rPr>
            </w:pPr>
          </w:p>
        </w:tc>
      </w:tr>
      <w:tr w:rsidR="000F15AF" w:rsidRPr="00F30F34" w14:paraId="56E09BFD" w14:textId="77777777" w:rsidTr="00F30F34">
        <w:trPr>
          <w:trHeight w:val="287"/>
        </w:trPr>
        <w:tc>
          <w:tcPr>
            <w:tcW w:w="643" w:type="dxa"/>
          </w:tcPr>
          <w:p w14:paraId="1BB004B3" w14:textId="1F16CE79" w:rsidR="000F15AF" w:rsidRPr="00F30F34" w:rsidRDefault="000F15AF" w:rsidP="00D21C40">
            <w:pPr>
              <w:tabs>
                <w:tab w:val="left" w:pos="0"/>
              </w:tabs>
              <w:spacing w:before="0" w:after="0"/>
              <w:jc w:val="center"/>
              <w:rPr>
                <w:b/>
                <w:sz w:val="24"/>
                <w:szCs w:val="24"/>
              </w:rPr>
            </w:pPr>
            <w:r w:rsidRPr="00F30F34">
              <w:rPr>
                <w:b/>
                <w:sz w:val="24"/>
                <w:szCs w:val="24"/>
              </w:rPr>
              <w:t>IV</w:t>
            </w:r>
          </w:p>
        </w:tc>
        <w:tc>
          <w:tcPr>
            <w:tcW w:w="390" w:type="dxa"/>
          </w:tcPr>
          <w:p w14:paraId="4AB101D9" w14:textId="7EFFD88A" w:rsidR="000F15AF" w:rsidRPr="00F30F34" w:rsidRDefault="000F15AF" w:rsidP="00D21C40">
            <w:pPr>
              <w:tabs>
                <w:tab w:val="left" w:pos="0"/>
              </w:tabs>
              <w:spacing w:before="0" w:after="0"/>
              <w:jc w:val="both"/>
              <w:rPr>
                <w:b/>
                <w:sz w:val="24"/>
                <w:szCs w:val="24"/>
              </w:rPr>
            </w:pPr>
          </w:p>
        </w:tc>
        <w:tc>
          <w:tcPr>
            <w:tcW w:w="8267" w:type="dxa"/>
          </w:tcPr>
          <w:p w14:paraId="03A0ABDD" w14:textId="77777777" w:rsidR="000F15AF" w:rsidRPr="00F30F34" w:rsidRDefault="000F15AF" w:rsidP="00D21C40">
            <w:pPr>
              <w:spacing w:before="0" w:after="0"/>
              <w:rPr>
                <w:b/>
                <w:i/>
                <w:sz w:val="24"/>
                <w:szCs w:val="24"/>
              </w:rPr>
            </w:pPr>
          </w:p>
        </w:tc>
        <w:tc>
          <w:tcPr>
            <w:tcW w:w="763" w:type="dxa"/>
          </w:tcPr>
          <w:p w14:paraId="45EE0272" w14:textId="3785BA5E" w:rsidR="000F15AF" w:rsidRPr="00F30F34" w:rsidRDefault="000F15AF" w:rsidP="00D21C40">
            <w:pPr>
              <w:spacing w:before="0" w:after="0"/>
              <w:jc w:val="center"/>
              <w:rPr>
                <w:b/>
                <w:bCs/>
                <w:sz w:val="24"/>
                <w:szCs w:val="24"/>
              </w:rPr>
            </w:pPr>
            <w:r w:rsidRPr="00F30F34">
              <w:rPr>
                <w:b/>
                <w:bCs/>
                <w:sz w:val="24"/>
                <w:szCs w:val="24"/>
              </w:rPr>
              <w:t>3,0</w:t>
            </w:r>
          </w:p>
        </w:tc>
      </w:tr>
      <w:tr w:rsidR="0079517E" w:rsidRPr="00F30F34" w14:paraId="2D1FB357" w14:textId="77777777" w:rsidTr="00F30F34">
        <w:trPr>
          <w:trHeight w:val="277"/>
        </w:trPr>
        <w:tc>
          <w:tcPr>
            <w:tcW w:w="643" w:type="dxa"/>
          </w:tcPr>
          <w:p w14:paraId="6C780161" w14:textId="77777777" w:rsidR="0079517E" w:rsidRPr="00F30F34" w:rsidRDefault="0079517E" w:rsidP="00D21C40">
            <w:pPr>
              <w:tabs>
                <w:tab w:val="left" w:pos="0"/>
              </w:tabs>
              <w:spacing w:before="0" w:after="0"/>
              <w:jc w:val="center"/>
              <w:rPr>
                <w:b/>
                <w:sz w:val="24"/>
                <w:szCs w:val="24"/>
              </w:rPr>
            </w:pPr>
          </w:p>
        </w:tc>
        <w:tc>
          <w:tcPr>
            <w:tcW w:w="390" w:type="dxa"/>
          </w:tcPr>
          <w:p w14:paraId="52D9DCB3" w14:textId="3823109B" w:rsidR="0079517E" w:rsidRPr="00F30F34" w:rsidRDefault="0079517E" w:rsidP="00D21C40">
            <w:pPr>
              <w:tabs>
                <w:tab w:val="left" w:pos="0"/>
              </w:tabs>
              <w:spacing w:before="0" w:after="0"/>
              <w:jc w:val="both"/>
              <w:rPr>
                <w:b/>
                <w:i/>
                <w:iCs/>
                <w:sz w:val="24"/>
                <w:szCs w:val="24"/>
              </w:rPr>
            </w:pPr>
            <w:r w:rsidRPr="00F30F34">
              <w:rPr>
                <w:b/>
                <w:i/>
                <w:iCs/>
                <w:sz w:val="24"/>
                <w:szCs w:val="24"/>
              </w:rPr>
              <w:t>1</w:t>
            </w:r>
          </w:p>
        </w:tc>
        <w:tc>
          <w:tcPr>
            <w:tcW w:w="8267" w:type="dxa"/>
          </w:tcPr>
          <w:p w14:paraId="0AF49F9D" w14:textId="5A3314BF" w:rsidR="0079517E" w:rsidRPr="00F30F34" w:rsidRDefault="0079517E" w:rsidP="00D21C40">
            <w:pPr>
              <w:spacing w:before="0" w:after="0"/>
              <w:jc w:val="both"/>
              <w:rPr>
                <w:b/>
                <w:bCs/>
                <w:i/>
                <w:iCs/>
                <w:sz w:val="24"/>
                <w:szCs w:val="24"/>
                <w:lang w:val="pt-BR"/>
              </w:rPr>
            </w:pPr>
            <w:r w:rsidRPr="00F30F34">
              <w:rPr>
                <w:b/>
                <w:bCs/>
                <w:i/>
                <w:iCs/>
                <w:sz w:val="24"/>
                <w:szCs w:val="24"/>
              </w:rPr>
              <w:t>Phân tích sự khác nhau về chế độ mưa của vùng Tây Bắc và Tây Nguyên. Tại sao hai vùng này có mùa mưa đến sớm so với cả nước?</w:t>
            </w:r>
          </w:p>
        </w:tc>
        <w:tc>
          <w:tcPr>
            <w:tcW w:w="763" w:type="dxa"/>
          </w:tcPr>
          <w:p w14:paraId="659C02AE" w14:textId="18E09EDE" w:rsidR="0079517E" w:rsidRPr="00F30F34" w:rsidRDefault="0079517E" w:rsidP="00D21C40">
            <w:pPr>
              <w:spacing w:before="0" w:after="0"/>
              <w:jc w:val="center"/>
              <w:rPr>
                <w:b/>
                <w:bCs/>
                <w:i/>
                <w:iCs/>
                <w:sz w:val="24"/>
                <w:szCs w:val="24"/>
              </w:rPr>
            </w:pPr>
            <w:r w:rsidRPr="00F30F34">
              <w:rPr>
                <w:b/>
                <w:bCs/>
                <w:i/>
                <w:iCs/>
                <w:sz w:val="24"/>
                <w:szCs w:val="24"/>
              </w:rPr>
              <w:t>1,5</w:t>
            </w:r>
          </w:p>
        </w:tc>
      </w:tr>
      <w:tr w:rsidR="0079517E" w:rsidRPr="00F30F34" w14:paraId="76372DE5" w14:textId="77777777" w:rsidTr="00F30F34">
        <w:trPr>
          <w:trHeight w:val="981"/>
        </w:trPr>
        <w:tc>
          <w:tcPr>
            <w:tcW w:w="643" w:type="dxa"/>
            <w:vMerge w:val="restart"/>
          </w:tcPr>
          <w:p w14:paraId="477C2A31" w14:textId="5678F3B9" w:rsidR="0079517E" w:rsidRPr="00F30F34" w:rsidRDefault="0079517E" w:rsidP="00D21C40">
            <w:pPr>
              <w:tabs>
                <w:tab w:val="left" w:pos="0"/>
              </w:tabs>
              <w:spacing w:before="0" w:after="0"/>
              <w:jc w:val="center"/>
              <w:rPr>
                <w:b/>
                <w:sz w:val="24"/>
                <w:szCs w:val="24"/>
              </w:rPr>
            </w:pPr>
          </w:p>
        </w:tc>
        <w:tc>
          <w:tcPr>
            <w:tcW w:w="390" w:type="dxa"/>
          </w:tcPr>
          <w:p w14:paraId="016B8254" w14:textId="31E91936" w:rsidR="0079517E" w:rsidRPr="00F30F34" w:rsidRDefault="0079517E" w:rsidP="00D21C40">
            <w:pPr>
              <w:tabs>
                <w:tab w:val="left" w:pos="0"/>
              </w:tabs>
              <w:spacing w:before="0" w:after="0"/>
              <w:jc w:val="both"/>
              <w:rPr>
                <w:b/>
                <w:sz w:val="24"/>
                <w:szCs w:val="24"/>
              </w:rPr>
            </w:pPr>
          </w:p>
        </w:tc>
        <w:tc>
          <w:tcPr>
            <w:tcW w:w="8267" w:type="dxa"/>
          </w:tcPr>
          <w:p w14:paraId="7C3B798B" w14:textId="77777777" w:rsidR="0079517E" w:rsidRPr="00F30F34" w:rsidRDefault="0079517E" w:rsidP="00D21C40">
            <w:pPr>
              <w:spacing w:before="0" w:after="0"/>
              <w:ind w:firstLine="163"/>
              <w:rPr>
                <w:b/>
                <w:bCs/>
                <w:sz w:val="24"/>
                <w:szCs w:val="24"/>
              </w:rPr>
            </w:pPr>
            <w:r w:rsidRPr="00F30F34">
              <w:rPr>
                <w:sz w:val="24"/>
                <w:szCs w:val="24"/>
              </w:rPr>
              <w:t>*</w:t>
            </w:r>
            <w:r w:rsidRPr="00F30F34">
              <w:rPr>
                <w:b/>
                <w:bCs/>
                <w:sz w:val="24"/>
                <w:szCs w:val="24"/>
              </w:rPr>
              <w:t xml:space="preserve"> Sự khác nhau về chế độ mưa của vùng Tây Bắc và Tây Nguyên:</w:t>
            </w:r>
          </w:p>
          <w:p w14:paraId="10B2D3F7" w14:textId="77777777" w:rsidR="0079517E" w:rsidRPr="00F30F34" w:rsidRDefault="0079517E" w:rsidP="00D21C40">
            <w:pPr>
              <w:pStyle w:val="NormalWeb"/>
              <w:spacing w:before="0" w:beforeAutospacing="0" w:after="0" w:afterAutospacing="0"/>
              <w:ind w:firstLine="163"/>
            </w:pPr>
            <w:r w:rsidRPr="00F30F34">
              <w:t>- Khái quát về vị trí giới hạn của Tây Bắc và Tây Nguyên</w:t>
            </w:r>
          </w:p>
          <w:p w14:paraId="377A77FB" w14:textId="77777777" w:rsidR="0079517E" w:rsidRPr="00F30F34" w:rsidRDefault="0079517E" w:rsidP="00D21C40">
            <w:pPr>
              <w:pStyle w:val="NormalWeb"/>
              <w:spacing w:before="0" w:beforeAutospacing="0" w:after="0" w:afterAutospacing="0"/>
              <w:ind w:firstLine="163"/>
            </w:pPr>
            <w:r w:rsidRPr="00F30F34">
              <w:t xml:space="preserve">- </w:t>
            </w:r>
            <w:r w:rsidRPr="00F30F34">
              <w:rPr>
                <w:color w:val="000000"/>
              </w:rPr>
              <w:t>Sự khác nhau về chế độ mưa giữa Tây Bắc với Tây Nguyên thể hiện qua tổng lượng mưa, thời gian mùa mưa, tháng đỉnh mưa, sự chênh lệch giữa hai mùa mưa khô trong năm:</w:t>
            </w:r>
          </w:p>
          <w:p w14:paraId="7059BC6F" w14:textId="77777777" w:rsidR="0079517E" w:rsidRPr="00F30F34" w:rsidRDefault="0079517E" w:rsidP="00D21C40">
            <w:pPr>
              <w:pStyle w:val="NormalWeb"/>
              <w:spacing w:before="0" w:beforeAutospacing="0" w:after="0" w:afterAutospacing="0"/>
              <w:ind w:firstLine="163"/>
            </w:pPr>
            <w:r w:rsidRPr="00F30F34">
              <w:rPr>
                <w:color w:val="000000"/>
              </w:rPr>
              <w:t xml:space="preserve">- </w:t>
            </w:r>
            <w:r w:rsidRPr="00F30F34">
              <w:rPr>
                <w:i/>
                <w:iCs/>
                <w:color w:val="000000"/>
              </w:rPr>
              <w:t>Tổng lượng mưa</w:t>
            </w:r>
            <w:r w:rsidRPr="00F30F34">
              <w:rPr>
                <w:color w:val="000000"/>
              </w:rPr>
              <w:t xml:space="preserve"> :Tây Bắc có tổng lượng mưa thấp hơn Tây Nguyên, do Tây Nguyên trực tiếp đón gió Tây Nam từ vịnh Bengal và gió mùa Tây Nam còn Tây Bắc khi gió Tây Nam tác động đến vùng thì đã bị giảm sút lượng ẩm trên đường đi và có thời kỳ chịu tác động của gió phơn Tây Nam.</w:t>
            </w:r>
          </w:p>
          <w:p w14:paraId="3D9EEFE0" w14:textId="77777777" w:rsidR="0079517E" w:rsidRPr="00F30F34" w:rsidRDefault="0079517E" w:rsidP="00D21C40">
            <w:pPr>
              <w:pStyle w:val="NormalWeb"/>
              <w:spacing w:before="0" w:beforeAutospacing="0" w:after="0" w:afterAutospacing="0"/>
              <w:ind w:firstLine="163"/>
            </w:pPr>
            <w:r w:rsidRPr="00F30F34">
              <w:rPr>
                <w:color w:val="000000"/>
              </w:rPr>
              <w:t>+ Lượng mưa trung bình năm của Tây Bắc từ 1600 đến 2.000 mm</w:t>
            </w:r>
          </w:p>
          <w:p w14:paraId="15654077" w14:textId="77777777" w:rsidR="0079517E" w:rsidRPr="00F30F34" w:rsidRDefault="0079517E" w:rsidP="00D21C40">
            <w:pPr>
              <w:pStyle w:val="NormalWeb"/>
              <w:spacing w:before="0" w:beforeAutospacing="0" w:after="0" w:afterAutospacing="0"/>
              <w:ind w:firstLine="163"/>
            </w:pPr>
            <w:r w:rsidRPr="00F30F34">
              <w:rPr>
                <w:color w:val="000000"/>
              </w:rPr>
              <w:t>+ Lượng mưa trung bình năm của Tây Nguyên từ 1800 đến 2.400 mm.</w:t>
            </w:r>
          </w:p>
          <w:p w14:paraId="6866D1C5" w14:textId="77777777" w:rsidR="0079517E" w:rsidRPr="00F30F34" w:rsidRDefault="0079517E" w:rsidP="00D21C40">
            <w:pPr>
              <w:pStyle w:val="NormalWeb"/>
              <w:spacing w:before="0" w:beforeAutospacing="0" w:after="0" w:afterAutospacing="0"/>
              <w:ind w:firstLine="163"/>
            </w:pPr>
            <w:r w:rsidRPr="00F30F34">
              <w:rPr>
                <w:i/>
                <w:iCs/>
                <w:color w:val="000000"/>
              </w:rPr>
              <w:t>-  Thời gian mùa mưa:</w:t>
            </w:r>
            <w:r w:rsidRPr="00F30F34">
              <w:rPr>
                <w:color w:val="000000"/>
              </w:rPr>
              <w:t>  mùa mưa của Tây Bắc từ tháng 4 đến tháng 9,  kéo  dài 6 tháng,  mùa mưa của Tây Nguyên từ tháng 04 đến tháng 10,  kéo dài 7 tháng,  dài hơn mùa mưa ở Tây Bắc một tháng.  Nguyên nhân do thời gian tác động của gió mùa Tây nam ở Tây Nguyên kết thúc muộn hơn ở Tây Bắc.</w:t>
            </w:r>
          </w:p>
          <w:p w14:paraId="5F0502DF" w14:textId="4B8A69C7" w:rsidR="0079517E" w:rsidRPr="00F30F34" w:rsidRDefault="0079517E" w:rsidP="00D21C40">
            <w:pPr>
              <w:spacing w:before="0" w:after="0"/>
              <w:rPr>
                <w:sz w:val="24"/>
                <w:szCs w:val="24"/>
              </w:rPr>
            </w:pPr>
            <w:r w:rsidRPr="00F30F34">
              <w:rPr>
                <w:i/>
                <w:iCs/>
                <w:color w:val="000000"/>
                <w:sz w:val="24"/>
                <w:szCs w:val="24"/>
              </w:rPr>
              <w:t>-  Tháng đỉnh mưa:</w:t>
            </w:r>
            <w:r w:rsidRPr="00F30F34">
              <w:rPr>
                <w:color w:val="000000"/>
                <w:sz w:val="24"/>
                <w:szCs w:val="24"/>
              </w:rPr>
              <w:t>  ở Tây Bắc là tháng 8 ở Tây Nguyên là tháng 10,  do dải hội tụ nhiệt đới dịch chuyển từ Bắc xuống Nam,  vị trí của dải hội tụ nhiệt đới ở Bắc bộ vào tháng 8 ở Nam Trung Bộ và Tây Nguyên vào tháng 10.</w:t>
            </w:r>
            <w:r w:rsidRPr="00F30F34">
              <w:rPr>
                <w:color w:val="000000"/>
                <w:sz w:val="24"/>
                <w:szCs w:val="24"/>
              </w:rPr>
              <w:br/>
            </w:r>
            <w:r w:rsidRPr="00F30F34">
              <w:rPr>
                <w:i/>
                <w:iCs/>
                <w:color w:val="000000"/>
                <w:sz w:val="24"/>
                <w:szCs w:val="24"/>
              </w:rPr>
              <w:t>-  Sự chênh lệch mùa mưa - mùa khô:</w:t>
            </w:r>
            <w:r w:rsidRPr="00F30F34">
              <w:rPr>
                <w:color w:val="000000"/>
                <w:sz w:val="24"/>
                <w:szCs w:val="24"/>
              </w:rPr>
              <w:t>  Tây  Nguyên có sự chênh lệch mùa mưa mùa khô lớn hơn Tây Bắc,  Do Tây Nguyên có lượng mưa vào mùa mưa lớn hơn so với tây bắc còn lượng mưa mùa khô tương đương nhau.</w:t>
            </w:r>
          </w:p>
        </w:tc>
        <w:tc>
          <w:tcPr>
            <w:tcW w:w="763" w:type="dxa"/>
          </w:tcPr>
          <w:p w14:paraId="1808D0C3" w14:textId="77777777" w:rsidR="0079517E" w:rsidRPr="00F30F34" w:rsidRDefault="0079517E" w:rsidP="00D21C40">
            <w:pPr>
              <w:spacing w:before="0" w:after="0"/>
              <w:jc w:val="center"/>
              <w:rPr>
                <w:sz w:val="24"/>
                <w:szCs w:val="24"/>
              </w:rPr>
            </w:pPr>
          </w:p>
          <w:p w14:paraId="253D77AC" w14:textId="77777777" w:rsidR="0079517E" w:rsidRPr="00F30F34" w:rsidRDefault="0079517E" w:rsidP="00D21C40">
            <w:pPr>
              <w:spacing w:before="0" w:after="0"/>
              <w:jc w:val="center"/>
              <w:rPr>
                <w:sz w:val="24"/>
                <w:szCs w:val="24"/>
              </w:rPr>
            </w:pPr>
          </w:p>
          <w:p w14:paraId="4224C91E" w14:textId="77777777" w:rsidR="0079517E" w:rsidRPr="00F30F34" w:rsidRDefault="0079517E" w:rsidP="00D21C40">
            <w:pPr>
              <w:spacing w:before="0" w:after="0"/>
              <w:jc w:val="center"/>
              <w:rPr>
                <w:sz w:val="24"/>
                <w:szCs w:val="24"/>
              </w:rPr>
            </w:pPr>
          </w:p>
          <w:p w14:paraId="18445041" w14:textId="77777777" w:rsidR="0079517E" w:rsidRPr="00F30F34" w:rsidRDefault="0079517E" w:rsidP="00D21C40">
            <w:pPr>
              <w:spacing w:before="0" w:after="0"/>
              <w:jc w:val="center"/>
              <w:rPr>
                <w:sz w:val="24"/>
                <w:szCs w:val="24"/>
              </w:rPr>
            </w:pPr>
          </w:p>
          <w:p w14:paraId="0FC7849D" w14:textId="77777777" w:rsidR="0079517E" w:rsidRPr="00F30F34" w:rsidRDefault="0079517E" w:rsidP="00D21C40">
            <w:pPr>
              <w:spacing w:before="0" w:after="0"/>
              <w:jc w:val="center"/>
              <w:rPr>
                <w:sz w:val="24"/>
                <w:szCs w:val="24"/>
              </w:rPr>
            </w:pPr>
          </w:p>
          <w:p w14:paraId="74373AF2" w14:textId="77777777" w:rsidR="0079517E" w:rsidRPr="00F30F34" w:rsidRDefault="0079517E" w:rsidP="00D21C40">
            <w:pPr>
              <w:spacing w:before="0" w:after="0"/>
              <w:jc w:val="center"/>
              <w:rPr>
                <w:sz w:val="24"/>
                <w:szCs w:val="24"/>
              </w:rPr>
            </w:pPr>
            <w:r w:rsidRPr="00F30F34">
              <w:rPr>
                <w:sz w:val="24"/>
                <w:szCs w:val="24"/>
              </w:rPr>
              <w:t>0.25</w:t>
            </w:r>
          </w:p>
          <w:p w14:paraId="05DD53CC" w14:textId="77777777" w:rsidR="0079517E" w:rsidRPr="00F30F34" w:rsidRDefault="0079517E" w:rsidP="00D21C40">
            <w:pPr>
              <w:spacing w:before="0" w:after="0"/>
              <w:jc w:val="center"/>
              <w:rPr>
                <w:sz w:val="24"/>
                <w:szCs w:val="24"/>
              </w:rPr>
            </w:pPr>
          </w:p>
          <w:p w14:paraId="16E47295" w14:textId="77777777" w:rsidR="0079517E" w:rsidRPr="00F30F34" w:rsidRDefault="0079517E" w:rsidP="00D21C40">
            <w:pPr>
              <w:spacing w:before="0" w:after="0"/>
              <w:jc w:val="center"/>
              <w:rPr>
                <w:sz w:val="24"/>
                <w:szCs w:val="24"/>
              </w:rPr>
            </w:pPr>
          </w:p>
          <w:p w14:paraId="550C7DD1" w14:textId="77777777" w:rsidR="0079517E" w:rsidRPr="00F30F34" w:rsidRDefault="0079517E" w:rsidP="00D21C40">
            <w:pPr>
              <w:spacing w:before="0" w:after="0"/>
              <w:jc w:val="center"/>
              <w:rPr>
                <w:sz w:val="24"/>
                <w:szCs w:val="24"/>
              </w:rPr>
            </w:pPr>
          </w:p>
          <w:p w14:paraId="5B43A3E6" w14:textId="77777777" w:rsidR="0079517E" w:rsidRPr="00F30F34" w:rsidRDefault="0079517E" w:rsidP="00D21C40">
            <w:pPr>
              <w:spacing w:before="0" w:after="0"/>
              <w:jc w:val="center"/>
              <w:rPr>
                <w:sz w:val="24"/>
                <w:szCs w:val="24"/>
              </w:rPr>
            </w:pPr>
          </w:p>
          <w:p w14:paraId="4CF39AC0" w14:textId="77777777" w:rsidR="0079517E" w:rsidRPr="00F30F34" w:rsidRDefault="0079517E" w:rsidP="00D21C40">
            <w:pPr>
              <w:spacing w:before="0" w:after="0"/>
              <w:jc w:val="center"/>
              <w:rPr>
                <w:sz w:val="24"/>
                <w:szCs w:val="24"/>
              </w:rPr>
            </w:pPr>
          </w:p>
          <w:p w14:paraId="38849CAE" w14:textId="77777777" w:rsidR="0079517E" w:rsidRPr="00F30F34" w:rsidRDefault="0079517E" w:rsidP="00D21C40">
            <w:pPr>
              <w:spacing w:before="0" w:after="0"/>
              <w:jc w:val="center"/>
              <w:rPr>
                <w:sz w:val="24"/>
                <w:szCs w:val="24"/>
              </w:rPr>
            </w:pPr>
            <w:r w:rsidRPr="00F30F34">
              <w:rPr>
                <w:sz w:val="24"/>
                <w:szCs w:val="24"/>
              </w:rPr>
              <w:t>0.25</w:t>
            </w:r>
          </w:p>
          <w:p w14:paraId="527B8C63" w14:textId="77777777" w:rsidR="0079517E" w:rsidRPr="00F30F34" w:rsidRDefault="0079517E" w:rsidP="00D21C40">
            <w:pPr>
              <w:spacing w:before="0" w:after="0"/>
              <w:jc w:val="center"/>
              <w:rPr>
                <w:sz w:val="24"/>
                <w:szCs w:val="24"/>
              </w:rPr>
            </w:pPr>
          </w:p>
          <w:p w14:paraId="68C58F40" w14:textId="77777777" w:rsidR="0079517E" w:rsidRPr="00F30F34" w:rsidRDefault="0079517E" w:rsidP="00D21C40">
            <w:pPr>
              <w:spacing w:before="0" w:after="0"/>
              <w:jc w:val="center"/>
              <w:rPr>
                <w:sz w:val="24"/>
                <w:szCs w:val="24"/>
              </w:rPr>
            </w:pPr>
          </w:p>
          <w:p w14:paraId="7E15698E" w14:textId="77777777" w:rsidR="0079517E" w:rsidRPr="00F30F34" w:rsidRDefault="0079517E" w:rsidP="00D21C40">
            <w:pPr>
              <w:spacing w:before="0" w:after="0"/>
              <w:jc w:val="center"/>
              <w:rPr>
                <w:sz w:val="24"/>
                <w:szCs w:val="24"/>
              </w:rPr>
            </w:pPr>
          </w:p>
          <w:p w14:paraId="167F6E97" w14:textId="77777777" w:rsidR="0079517E" w:rsidRPr="00F30F34" w:rsidRDefault="0079517E" w:rsidP="00D21C40">
            <w:pPr>
              <w:spacing w:before="0" w:after="0"/>
              <w:jc w:val="center"/>
              <w:rPr>
                <w:sz w:val="24"/>
                <w:szCs w:val="24"/>
              </w:rPr>
            </w:pPr>
            <w:r w:rsidRPr="00F30F34">
              <w:rPr>
                <w:sz w:val="24"/>
                <w:szCs w:val="24"/>
              </w:rPr>
              <w:t>0.25</w:t>
            </w:r>
          </w:p>
          <w:p w14:paraId="31C25007" w14:textId="77777777" w:rsidR="0079517E" w:rsidRPr="00F30F34" w:rsidRDefault="0079517E" w:rsidP="00D21C40">
            <w:pPr>
              <w:spacing w:before="0" w:after="0"/>
              <w:jc w:val="center"/>
              <w:rPr>
                <w:sz w:val="24"/>
                <w:szCs w:val="24"/>
              </w:rPr>
            </w:pPr>
          </w:p>
          <w:p w14:paraId="0684E6BA" w14:textId="77777777" w:rsidR="0079517E" w:rsidRPr="00F30F34" w:rsidRDefault="0079517E" w:rsidP="00D21C40">
            <w:pPr>
              <w:spacing w:before="0" w:after="0"/>
              <w:jc w:val="center"/>
              <w:rPr>
                <w:sz w:val="24"/>
                <w:szCs w:val="24"/>
              </w:rPr>
            </w:pPr>
          </w:p>
          <w:p w14:paraId="4F972448" w14:textId="77777777" w:rsidR="006235AC" w:rsidRPr="00F30F34" w:rsidRDefault="006235AC" w:rsidP="00D21C40">
            <w:pPr>
              <w:spacing w:before="0" w:after="0"/>
              <w:jc w:val="center"/>
              <w:rPr>
                <w:sz w:val="24"/>
                <w:szCs w:val="24"/>
              </w:rPr>
            </w:pPr>
          </w:p>
          <w:p w14:paraId="65291893" w14:textId="77777777" w:rsidR="006235AC" w:rsidRPr="00F30F34" w:rsidRDefault="006235AC" w:rsidP="00D21C40">
            <w:pPr>
              <w:spacing w:before="0" w:after="0"/>
              <w:jc w:val="center"/>
              <w:rPr>
                <w:sz w:val="24"/>
                <w:szCs w:val="24"/>
              </w:rPr>
            </w:pPr>
          </w:p>
          <w:p w14:paraId="72EC81A9" w14:textId="7457BE36" w:rsidR="0079517E" w:rsidRPr="00F30F34" w:rsidRDefault="0079517E" w:rsidP="00D21C40">
            <w:pPr>
              <w:spacing w:before="0" w:after="0"/>
              <w:jc w:val="center"/>
              <w:rPr>
                <w:sz w:val="24"/>
                <w:szCs w:val="24"/>
              </w:rPr>
            </w:pPr>
            <w:r w:rsidRPr="00F30F34">
              <w:rPr>
                <w:sz w:val="24"/>
                <w:szCs w:val="24"/>
              </w:rPr>
              <w:t>0.25</w:t>
            </w:r>
          </w:p>
        </w:tc>
      </w:tr>
      <w:tr w:rsidR="00D21C40" w:rsidRPr="00F30F34" w14:paraId="5210CECC" w14:textId="77777777" w:rsidTr="00F30F34">
        <w:trPr>
          <w:trHeight w:val="981"/>
        </w:trPr>
        <w:tc>
          <w:tcPr>
            <w:tcW w:w="643" w:type="dxa"/>
            <w:vMerge/>
          </w:tcPr>
          <w:p w14:paraId="2FE9980A" w14:textId="77777777" w:rsidR="00D21C40" w:rsidRPr="00F30F34" w:rsidRDefault="00D21C40" w:rsidP="00D21C40">
            <w:pPr>
              <w:tabs>
                <w:tab w:val="left" w:pos="0"/>
              </w:tabs>
              <w:spacing w:before="0" w:after="0"/>
              <w:jc w:val="center"/>
              <w:rPr>
                <w:b/>
                <w:sz w:val="24"/>
                <w:szCs w:val="24"/>
              </w:rPr>
            </w:pPr>
          </w:p>
        </w:tc>
        <w:tc>
          <w:tcPr>
            <w:tcW w:w="390" w:type="dxa"/>
          </w:tcPr>
          <w:p w14:paraId="2F7A8CFA" w14:textId="1C38926D" w:rsidR="00D21C40" w:rsidRPr="00F30F34" w:rsidRDefault="00D21C40" w:rsidP="00D21C40">
            <w:pPr>
              <w:tabs>
                <w:tab w:val="left" w:pos="0"/>
              </w:tabs>
              <w:spacing w:before="0" w:after="0"/>
              <w:jc w:val="both"/>
              <w:rPr>
                <w:b/>
                <w:sz w:val="24"/>
                <w:szCs w:val="24"/>
              </w:rPr>
            </w:pPr>
          </w:p>
        </w:tc>
        <w:tc>
          <w:tcPr>
            <w:tcW w:w="8267" w:type="dxa"/>
          </w:tcPr>
          <w:p w14:paraId="3EA2E5B3" w14:textId="415633BE" w:rsidR="00D21C40" w:rsidRPr="00F30F34" w:rsidRDefault="00D21C40" w:rsidP="00D21C40">
            <w:pPr>
              <w:pStyle w:val="NormalWeb"/>
              <w:spacing w:before="0" w:beforeAutospacing="0" w:after="0" w:afterAutospacing="0"/>
              <w:rPr>
                <w:b/>
                <w:bCs/>
              </w:rPr>
            </w:pPr>
            <w:r w:rsidRPr="00F30F34">
              <w:rPr>
                <w:color w:val="000000"/>
              </w:rPr>
              <w:t xml:space="preserve"> </w:t>
            </w:r>
            <w:r w:rsidR="00F30F34" w:rsidRPr="00F30F34">
              <w:rPr>
                <w:color w:val="000000"/>
              </w:rPr>
              <w:t>*</w:t>
            </w:r>
            <w:r w:rsidRPr="00F30F34">
              <w:rPr>
                <w:b/>
                <w:bCs/>
              </w:rPr>
              <w:t>Hai vùng này có mùa mưa đến sớm so với cả nước do:</w:t>
            </w:r>
          </w:p>
          <w:p w14:paraId="0B7F2864" w14:textId="0A52E4EA" w:rsidR="00D21C40" w:rsidRPr="00F30F34" w:rsidRDefault="00D21C40" w:rsidP="00D21C40">
            <w:pPr>
              <w:spacing w:before="0" w:after="0"/>
              <w:ind w:firstLine="163"/>
              <w:rPr>
                <w:sz w:val="24"/>
                <w:szCs w:val="24"/>
              </w:rPr>
            </w:pPr>
            <w:r w:rsidRPr="00F30F34">
              <w:rPr>
                <w:color w:val="000000"/>
                <w:sz w:val="24"/>
                <w:szCs w:val="24"/>
              </w:rPr>
              <w:t>-  Tây Bắc vào đầu hạ chịu tác động của dải hội tụ nhiệt đới theo hướng kinh tuyến hình thành giữa gió Tây Nam từ vịnh Bengal và gió tín phong Bắc bán cầu.</w:t>
            </w:r>
            <w:r w:rsidRPr="00F30F34">
              <w:rPr>
                <w:color w:val="000000"/>
                <w:sz w:val="24"/>
                <w:szCs w:val="24"/>
              </w:rPr>
              <w:br/>
              <w:t>-  Tây Nguyên có địa hình cao trực tiếp đón gió Tây Nam từ Vịnh Bengal đến sớm nên có mưa lớn từ tháng 4.</w:t>
            </w:r>
          </w:p>
        </w:tc>
        <w:tc>
          <w:tcPr>
            <w:tcW w:w="763" w:type="dxa"/>
          </w:tcPr>
          <w:p w14:paraId="2924932A" w14:textId="77777777" w:rsidR="00D21C40" w:rsidRPr="00F30F34" w:rsidRDefault="00D21C40" w:rsidP="00D21C40">
            <w:pPr>
              <w:spacing w:before="0" w:after="0"/>
              <w:jc w:val="center"/>
              <w:rPr>
                <w:sz w:val="24"/>
                <w:szCs w:val="24"/>
              </w:rPr>
            </w:pPr>
          </w:p>
          <w:p w14:paraId="7B2E87E6" w14:textId="77777777" w:rsidR="00D21C40" w:rsidRPr="00F30F34" w:rsidRDefault="00D21C40" w:rsidP="00D21C40">
            <w:pPr>
              <w:spacing w:before="0" w:after="0"/>
              <w:jc w:val="center"/>
              <w:rPr>
                <w:sz w:val="24"/>
                <w:szCs w:val="24"/>
              </w:rPr>
            </w:pPr>
            <w:r w:rsidRPr="00F30F34">
              <w:rPr>
                <w:sz w:val="24"/>
                <w:szCs w:val="24"/>
              </w:rPr>
              <w:t>0.25</w:t>
            </w:r>
          </w:p>
          <w:p w14:paraId="432073FF" w14:textId="77777777" w:rsidR="00D21C40" w:rsidRPr="00F30F34" w:rsidRDefault="00D21C40" w:rsidP="00D21C40">
            <w:pPr>
              <w:spacing w:before="0" w:after="0"/>
              <w:jc w:val="center"/>
              <w:rPr>
                <w:sz w:val="24"/>
                <w:szCs w:val="24"/>
              </w:rPr>
            </w:pPr>
          </w:p>
          <w:p w14:paraId="283D4871" w14:textId="4F0ED7C6" w:rsidR="00D21C40" w:rsidRPr="00F30F34" w:rsidRDefault="00D21C40" w:rsidP="00D21C40">
            <w:pPr>
              <w:spacing w:before="0" w:after="0"/>
              <w:jc w:val="center"/>
              <w:rPr>
                <w:sz w:val="24"/>
                <w:szCs w:val="24"/>
              </w:rPr>
            </w:pPr>
            <w:r w:rsidRPr="00F30F34">
              <w:rPr>
                <w:sz w:val="24"/>
                <w:szCs w:val="24"/>
              </w:rPr>
              <w:t>0.25</w:t>
            </w:r>
          </w:p>
        </w:tc>
      </w:tr>
      <w:tr w:rsidR="000F15AF" w:rsidRPr="00F30F34" w14:paraId="6A077583" w14:textId="77777777" w:rsidTr="00F30F34">
        <w:tc>
          <w:tcPr>
            <w:tcW w:w="643" w:type="dxa"/>
            <w:vMerge/>
          </w:tcPr>
          <w:p w14:paraId="469A7173" w14:textId="77777777" w:rsidR="000F15AF" w:rsidRPr="00F30F34" w:rsidRDefault="000F15AF" w:rsidP="00D21C40">
            <w:pPr>
              <w:tabs>
                <w:tab w:val="left" w:pos="0"/>
              </w:tabs>
              <w:spacing w:before="0" w:after="0"/>
              <w:jc w:val="center"/>
              <w:rPr>
                <w:b/>
                <w:sz w:val="24"/>
                <w:szCs w:val="24"/>
              </w:rPr>
            </w:pPr>
          </w:p>
        </w:tc>
        <w:tc>
          <w:tcPr>
            <w:tcW w:w="390" w:type="dxa"/>
          </w:tcPr>
          <w:p w14:paraId="2DFF1C2A" w14:textId="6EB51E1B" w:rsidR="000F15AF" w:rsidRPr="00F30F34" w:rsidRDefault="000F15AF" w:rsidP="00D21C40">
            <w:pPr>
              <w:tabs>
                <w:tab w:val="left" w:pos="0"/>
              </w:tabs>
              <w:spacing w:before="0" w:after="0"/>
              <w:jc w:val="both"/>
              <w:rPr>
                <w:b/>
                <w:i/>
                <w:iCs/>
                <w:sz w:val="24"/>
                <w:szCs w:val="24"/>
              </w:rPr>
            </w:pPr>
            <w:r w:rsidRPr="00F30F34">
              <w:rPr>
                <w:b/>
                <w:i/>
                <w:iCs/>
                <w:sz w:val="24"/>
                <w:szCs w:val="24"/>
              </w:rPr>
              <w:t>2</w:t>
            </w:r>
          </w:p>
        </w:tc>
        <w:tc>
          <w:tcPr>
            <w:tcW w:w="8267" w:type="dxa"/>
          </w:tcPr>
          <w:p w14:paraId="2EE8482F" w14:textId="35B15275" w:rsidR="000F15AF" w:rsidRPr="00F30F34" w:rsidRDefault="000F15AF" w:rsidP="00D21C40">
            <w:pPr>
              <w:spacing w:before="0" w:after="0"/>
              <w:jc w:val="both"/>
              <w:rPr>
                <w:b/>
                <w:i/>
                <w:iCs/>
                <w:sz w:val="24"/>
                <w:szCs w:val="24"/>
                <w:lang w:val="pt-BR"/>
              </w:rPr>
            </w:pPr>
            <w:r w:rsidRPr="00F30F34">
              <w:rPr>
                <w:b/>
                <w:i/>
                <w:iCs/>
                <w:sz w:val="24"/>
                <w:szCs w:val="24"/>
                <w:lang w:val="pt-BR"/>
              </w:rPr>
              <w:t xml:space="preserve">Chứng minh rằng giới sinh vật nước ta có sự phân hóa đa dạng. Giải thích tại sao có sự phân hóa đó. </w:t>
            </w:r>
          </w:p>
        </w:tc>
        <w:tc>
          <w:tcPr>
            <w:tcW w:w="763" w:type="dxa"/>
          </w:tcPr>
          <w:p w14:paraId="2025ED25" w14:textId="6BC9F131" w:rsidR="000F15AF" w:rsidRPr="00F30F34" w:rsidRDefault="000F15AF" w:rsidP="00D21C40">
            <w:pPr>
              <w:tabs>
                <w:tab w:val="left" w:pos="0"/>
              </w:tabs>
              <w:spacing w:before="0" w:after="0"/>
              <w:jc w:val="center"/>
              <w:rPr>
                <w:b/>
                <w:i/>
                <w:iCs/>
                <w:sz w:val="24"/>
                <w:szCs w:val="24"/>
              </w:rPr>
            </w:pPr>
            <w:r w:rsidRPr="00F30F34">
              <w:rPr>
                <w:b/>
                <w:i/>
                <w:iCs/>
                <w:sz w:val="24"/>
                <w:szCs w:val="24"/>
              </w:rPr>
              <w:t>1,5</w:t>
            </w:r>
          </w:p>
        </w:tc>
      </w:tr>
      <w:tr w:rsidR="000F15AF" w:rsidRPr="00F30F34" w14:paraId="0AB1B3CF" w14:textId="77777777" w:rsidTr="00F30F34">
        <w:tc>
          <w:tcPr>
            <w:tcW w:w="643" w:type="dxa"/>
            <w:vMerge/>
          </w:tcPr>
          <w:p w14:paraId="2052D935" w14:textId="77777777" w:rsidR="000F15AF" w:rsidRPr="00F30F34" w:rsidRDefault="000F15AF" w:rsidP="00D21C40">
            <w:pPr>
              <w:tabs>
                <w:tab w:val="left" w:pos="0"/>
              </w:tabs>
              <w:spacing w:before="0" w:after="0"/>
              <w:jc w:val="center"/>
              <w:rPr>
                <w:b/>
                <w:sz w:val="24"/>
                <w:szCs w:val="24"/>
              </w:rPr>
            </w:pPr>
          </w:p>
        </w:tc>
        <w:tc>
          <w:tcPr>
            <w:tcW w:w="390" w:type="dxa"/>
          </w:tcPr>
          <w:p w14:paraId="2563905C" w14:textId="3550D637" w:rsidR="000F15AF" w:rsidRPr="00F30F34" w:rsidRDefault="000F15AF" w:rsidP="00D21C40">
            <w:pPr>
              <w:tabs>
                <w:tab w:val="left" w:pos="0"/>
              </w:tabs>
              <w:spacing w:before="0" w:after="0"/>
              <w:jc w:val="both"/>
              <w:rPr>
                <w:b/>
                <w:sz w:val="24"/>
                <w:szCs w:val="24"/>
              </w:rPr>
            </w:pPr>
          </w:p>
        </w:tc>
        <w:tc>
          <w:tcPr>
            <w:tcW w:w="8267" w:type="dxa"/>
          </w:tcPr>
          <w:p w14:paraId="77A5E58C" w14:textId="77777777" w:rsidR="000F15AF" w:rsidRPr="00F30F34" w:rsidRDefault="000F15AF" w:rsidP="00D21C40">
            <w:pPr>
              <w:tabs>
                <w:tab w:val="left" w:pos="0"/>
              </w:tabs>
              <w:spacing w:before="0" w:after="0"/>
              <w:jc w:val="both"/>
              <w:rPr>
                <w:b/>
                <w:sz w:val="24"/>
                <w:szCs w:val="24"/>
              </w:rPr>
            </w:pPr>
            <w:r w:rsidRPr="00F30F34">
              <w:rPr>
                <w:b/>
                <w:sz w:val="24"/>
                <w:szCs w:val="24"/>
              </w:rPr>
              <w:t>1. Giới sinh vật nước ta phân hóa đa dạng</w:t>
            </w:r>
          </w:p>
          <w:p w14:paraId="32641AAE" w14:textId="77777777" w:rsidR="000F15AF" w:rsidRPr="00F30F34" w:rsidRDefault="000F15AF" w:rsidP="00D21C40">
            <w:pPr>
              <w:tabs>
                <w:tab w:val="left" w:pos="0"/>
              </w:tabs>
              <w:spacing w:before="0" w:after="0"/>
              <w:jc w:val="both"/>
              <w:rPr>
                <w:b/>
                <w:bCs/>
                <w:sz w:val="24"/>
                <w:szCs w:val="24"/>
              </w:rPr>
            </w:pPr>
            <w:r w:rsidRPr="00F30F34">
              <w:rPr>
                <w:b/>
                <w:bCs/>
                <w:sz w:val="24"/>
                <w:szCs w:val="24"/>
              </w:rPr>
              <w:t>a) Phân hóa Bắc-Nam</w:t>
            </w:r>
          </w:p>
          <w:p w14:paraId="45605190" w14:textId="77777777" w:rsidR="000F15AF" w:rsidRPr="00F30F34" w:rsidRDefault="000F15AF" w:rsidP="00D21C40">
            <w:pPr>
              <w:tabs>
                <w:tab w:val="left" w:pos="0"/>
              </w:tabs>
              <w:spacing w:before="0" w:after="0"/>
              <w:jc w:val="both"/>
              <w:rPr>
                <w:sz w:val="24"/>
                <w:szCs w:val="24"/>
              </w:rPr>
            </w:pPr>
            <w:r w:rsidRPr="00F30F34">
              <w:rPr>
                <w:sz w:val="24"/>
                <w:szCs w:val="24"/>
              </w:rPr>
              <w:t>- Phía Bắc dãy Bạch Mã:</w:t>
            </w:r>
          </w:p>
          <w:p w14:paraId="1B25DEAD" w14:textId="5FC64183" w:rsidR="000F15AF" w:rsidRPr="00F30F34" w:rsidRDefault="000F15AF" w:rsidP="00D21C40">
            <w:pPr>
              <w:tabs>
                <w:tab w:val="left" w:pos="0"/>
              </w:tabs>
              <w:spacing w:before="0" w:after="0"/>
              <w:jc w:val="both"/>
              <w:rPr>
                <w:sz w:val="24"/>
                <w:szCs w:val="24"/>
              </w:rPr>
            </w:pPr>
            <w:r w:rsidRPr="00F30F34">
              <w:rPr>
                <w:sz w:val="24"/>
                <w:szCs w:val="24"/>
              </w:rPr>
              <w:t>Tiêu biểu là rừng nđâgm, mùa đông cây thường rụng lá và mùa hạ cây xanh tốt. Sinh vật nđ chiếm ưu thế nhưng cũng có những loài cận nhiệt như rẻ, re,…</w:t>
            </w:r>
          </w:p>
          <w:p w14:paraId="16DC52C4" w14:textId="77777777" w:rsidR="000F15AF" w:rsidRPr="00F30F34" w:rsidRDefault="000F15AF" w:rsidP="00D21C40">
            <w:pPr>
              <w:tabs>
                <w:tab w:val="left" w:pos="0"/>
              </w:tabs>
              <w:spacing w:before="0" w:after="0"/>
              <w:jc w:val="both"/>
              <w:rPr>
                <w:sz w:val="24"/>
                <w:szCs w:val="24"/>
              </w:rPr>
            </w:pPr>
            <w:r w:rsidRPr="00F30F34">
              <w:rPr>
                <w:sz w:val="24"/>
                <w:szCs w:val="24"/>
              </w:rPr>
              <w:t>- Phía nam dãy Bạch Mã: Tiêu biểu là rừng cận xích đạo gió mùa, có các loài cây rụng lá vào mùa khô, động vật là các loài thú nđ như hổ, voi,…</w:t>
            </w:r>
          </w:p>
          <w:p w14:paraId="1D5FDA5C" w14:textId="77777777" w:rsidR="000F15AF" w:rsidRPr="00F30F34" w:rsidRDefault="000F15AF" w:rsidP="00D21C40">
            <w:pPr>
              <w:tabs>
                <w:tab w:val="left" w:pos="0"/>
              </w:tabs>
              <w:spacing w:before="0" w:after="0"/>
              <w:jc w:val="both"/>
              <w:rPr>
                <w:b/>
                <w:bCs/>
                <w:sz w:val="24"/>
                <w:szCs w:val="24"/>
              </w:rPr>
            </w:pPr>
            <w:r w:rsidRPr="00F30F34">
              <w:rPr>
                <w:b/>
                <w:bCs/>
                <w:sz w:val="24"/>
                <w:szCs w:val="24"/>
              </w:rPr>
              <w:t>b) Phân hóa theo độ cao:</w:t>
            </w:r>
          </w:p>
          <w:p w14:paraId="0148B4E5" w14:textId="53CC2E4F" w:rsidR="000F15AF" w:rsidRPr="00F30F34" w:rsidRDefault="000F15AF" w:rsidP="00D21C40">
            <w:pPr>
              <w:tabs>
                <w:tab w:val="left" w:pos="0"/>
              </w:tabs>
              <w:spacing w:before="0" w:after="0"/>
              <w:jc w:val="both"/>
              <w:rPr>
                <w:sz w:val="24"/>
                <w:szCs w:val="24"/>
              </w:rPr>
            </w:pPr>
            <w:r w:rsidRPr="00F30F34">
              <w:rPr>
                <w:sz w:val="24"/>
                <w:szCs w:val="24"/>
              </w:rPr>
              <w:t>- Độ cao dưới 600-700m ở miền Bắc và 900-1000m ở miền Nam: Chiếm ưu thế là kiểu hệ sinh thái rừng nđgm. Ở những vùng núi thấp mưa nhiều, khí hậu ẩm, mùa khô không rõ hình thành hệ sinh thái  rừng nđâ lá rộng thường xanh</w:t>
            </w:r>
          </w:p>
          <w:p w14:paraId="5D5074E1" w14:textId="216BB7B5" w:rsidR="000F15AF" w:rsidRPr="00F30F34" w:rsidRDefault="000F15AF" w:rsidP="00D21C40">
            <w:pPr>
              <w:tabs>
                <w:tab w:val="left" w:pos="0"/>
              </w:tabs>
              <w:spacing w:before="0" w:after="0"/>
              <w:jc w:val="both"/>
              <w:rPr>
                <w:sz w:val="24"/>
                <w:szCs w:val="24"/>
              </w:rPr>
            </w:pPr>
            <w:r w:rsidRPr="00F30F34">
              <w:rPr>
                <w:sz w:val="24"/>
                <w:szCs w:val="24"/>
              </w:rPr>
              <w:t>Ngoài ra có hệ sinh thái rừng phát triển trên các loại thổ nhưỡng đặc biệt: HST rừng nđ thường xanh trên đá vôi, HST rừng lá rộng thường xanh ngập mặn trên đất mặn, rừng tràm đất phèn ven biển,…</w:t>
            </w:r>
          </w:p>
          <w:p w14:paraId="1CA771C8" w14:textId="31BD5A61" w:rsidR="000F15AF" w:rsidRPr="00F30F34" w:rsidRDefault="000F15AF" w:rsidP="00D21C40">
            <w:pPr>
              <w:tabs>
                <w:tab w:val="left" w:pos="0"/>
              </w:tabs>
              <w:spacing w:before="0" w:after="0"/>
              <w:jc w:val="both"/>
              <w:rPr>
                <w:sz w:val="24"/>
                <w:szCs w:val="24"/>
              </w:rPr>
            </w:pPr>
            <w:r w:rsidRPr="00F30F34">
              <w:rPr>
                <w:sz w:val="24"/>
                <w:szCs w:val="24"/>
              </w:rPr>
              <w:t>- Độ cao 600-700m đến 1600-1700m: đai rừng cận nđgm trên núi (rẻ, re) và rừng á nđ lá kim (thông, samu,…).</w:t>
            </w:r>
          </w:p>
          <w:p w14:paraId="5EC4BC47" w14:textId="00D5D458" w:rsidR="000F15AF" w:rsidRPr="00F30F34" w:rsidRDefault="000F15AF" w:rsidP="00D21C40">
            <w:pPr>
              <w:tabs>
                <w:tab w:val="left" w:pos="0"/>
              </w:tabs>
              <w:spacing w:before="0" w:after="0"/>
              <w:jc w:val="both"/>
              <w:rPr>
                <w:sz w:val="24"/>
                <w:szCs w:val="24"/>
              </w:rPr>
            </w:pPr>
            <w:r w:rsidRPr="00F30F34">
              <w:rPr>
                <w:sz w:val="24"/>
                <w:szCs w:val="24"/>
              </w:rPr>
              <w:t>+ Độ cao 1600-1700m đến 2600m: là phạm vi phân bố  của rừng á nđ mưa mù trên đất alit với các cây ôn đới và các loài thú lông dày (DC).</w:t>
            </w:r>
          </w:p>
          <w:p w14:paraId="3C77D998" w14:textId="77777777" w:rsidR="000F15AF" w:rsidRPr="00F30F34" w:rsidRDefault="000F15AF" w:rsidP="00D21C40">
            <w:pPr>
              <w:tabs>
                <w:tab w:val="left" w:pos="0"/>
              </w:tabs>
              <w:spacing w:before="0" w:after="0"/>
              <w:jc w:val="both"/>
              <w:rPr>
                <w:sz w:val="24"/>
                <w:szCs w:val="24"/>
              </w:rPr>
            </w:pPr>
            <w:r w:rsidRPr="00F30F34">
              <w:rPr>
                <w:sz w:val="24"/>
                <w:szCs w:val="24"/>
              </w:rPr>
              <w:t>- Trên 2600m do tầng đất mỏng nên ở đây chủ yếu là quần hệ thực vật núi cao, rừng kém phát triển.</w:t>
            </w:r>
          </w:p>
          <w:p w14:paraId="7A1AEF0E" w14:textId="46113917" w:rsidR="000F15AF" w:rsidRPr="00F30F34" w:rsidRDefault="000F15AF" w:rsidP="00D21C40">
            <w:pPr>
              <w:tabs>
                <w:tab w:val="left" w:pos="0"/>
              </w:tabs>
              <w:spacing w:before="0" w:after="0"/>
              <w:jc w:val="both"/>
              <w:rPr>
                <w:sz w:val="24"/>
                <w:szCs w:val="24"/>
              </w:rPr>
            </w:pPr>
            <w:r w:rsidRPr="00F30F34">
              <w:rPr>
                <w:sz w:val="24"/>
                <w:szCs w:val="24"/>
              </w:rPr>
              <w:t>- Phân hóa theo mùa: lấy ví dụ ĐBSH</w:t>
            </w:r>
          </w:p>
          <w:p w14:paraId="5CE361FA" w14:textId="77777777" w:rsidR="000F15AF" w:rsidRPr="00F30F34" w:rsidRDefault="000F15AF" w:rsidP="00D21C40">
            <w:pPr>
              <w:tabs>
                <w:tab w:val="left" w:pos="0"/>
              </w:tabs>
              <w:spacing w:before="0" w:after="0"/>
              <w:jc w:val="both"/>
              <w:rPr>
                <w:b/>
                <w:sz w:val="24"/>
                <w:szCs w:val="24"/>
              </w:rPr>
            </w:pPr>
            <w:r w:rsidRPr="00F30F34">
              <w:rPr>
                <w:b/>
                <w:sz w:val="24"/>
                <w:szCs w:val="24"/>
              </w:rPr>
              <w:t>2. Giải thích</w:t>
            </w:r>
          </w:p>
          <w:p w14:paraId="210F76F5" w14:textId="77777777" w:rsidR="000F15AF" w:rsidRPr="00F30F34" w:rsidRDefault="000F15AF" w:rsidP="00D21C40">
            <w:pPr>
              <w:tabs>
                <w:tab w:val="left" w:pos="0"/>
              </w:tabs>
              <w:spacing w:before="0" w:after="0"/>
              <w:jc w:val="both"/>
              <w:rPr>
                <w:sz w:val="24"/>
                <w:szCs w:val="24"/>
              </w:rPr>
            </w:pPr>
            <w:r w:rsidRPr="00F30F34">
              <w:rPr>
                <w:sz w:val="24"/>
                <w:szCs w:val="24"/>
              </w:rPr>
              <w:t>- Sự phân hóa theo vĩ độ: khí hậu có sự phân hóa thành 2 miền khí hậu ranh giới là dãy Bạch Mã.</w:t>
            </w:r>
          </w:p>
          <w:p w14:paraId="32824A0B" w14:textId="620928D9" w:rsidR="000F15AF" w:rsidRPr="00F30F34" w:rsidRDefault="000F15AF" w:rsidP="00D21C40">
            <w:pPr>
              <w:tabs>
                <w:tab w:val="left" w:pos="0"/>
              </w:tabs>
              <w:spacing w:before="0" w:after="0"/>
              <w:jc w:val="both"/>
              <w:rPr>
                <w:sz w:val="24"/>
                <w:szCs w:val="24"/>
              </w:rPr>
            </w:pPr>
            <w:r w:rsidRPr="00F30F34">
              <w:rPr>
                <w:sz w:val="24"/>
                <w:szCs w:val="24"/>
              </w:rPr>
              <w:t xml:space="preserve">- </w:t>
            </w:r>
            <w:r w:rsidR="00C47A4C" w:rsidRPr="00F30F34">
              <w:rPr>
                <w:sz w:val="24"/>
                <w:szCs w:val="24"/>
              </w:rPr>
              <w:t xml:space="preserve">Phân hóa theo độ cao: </w:t>
            </w:r>
            <w:r w:rsidRPr="00F30F34">
              <w:rPr>
                <w:sz w:val="24"/>
                <w:szCs w:val="24"/>
              </w:rPr>
              <w:t>Địa hình ¾ là đồi núi</w:t>
            </w:r>
            <w:r w:rsidR="00C47A4C" w:rsidRPr="00F30F34">
              <w:rPr>
                <w:sz w:val="24"/>
                <w:szCs w:val="24"/>
              </w:rPr>
              <w:t xml:space="preserve"> (diễn giải)</w:t>
            </w:r>
            <w:r w:rsidRPr="00F30F34">
              <w:rPr>
                <w:sz w:val="24"/>
                <w:szCs w:val="24"/>
              </w:rPr>
              <w:t>.</w:t>
            </w:r>
          </w:p>
          <w:p w14:paraId="69534B8D" w14:textId="00B3BA30" w:rsidR="000F15AF" w:rsidRPr="00F30F34" w:rsidRDefault="000F15AF" w:rsidP="00D21C40">
            <w:pPr>
              <w:tabs>
                <w:tab w:val="left" w:pos="0"/>
              </w:tabs>
              <w:spacing w:before="0" w:after="0"/>
              <w:jc w:val="both"/>
              <w:rPr>
                <w:sz w:val="24"/>
                <w:szCs w:val="24"/>
              </w:rPr>
            </w:pPr>
            <w:r w:rsidRPr="00F30F34">
              <w:rPr>
                <w:sz w:val="24"/>
                <w:szCs w:val="24"/>
              </w:rPr>
              <w:t>- Phân hóa theo mùa</w:t>
            </w:r>
            <w:r w:rsidR="00C47A4C" w:rsidRPr="00F30F34">
              <w:rPr>
                <w:sz w:val="24"/>
                <w:szCs w:val="24"/>
              </w:rPr>
              <w:t>:</w:t>
            </w:r>
            <w:r w:rsidRPr="00F30F34">
              <w:rPr>
                <w:sz w:val="24"/>
                <w:szCs w:val="24"/>
              </w:rPr>
              <w:t xml:space="preserve"> tác động của chuyển động biểu kiến của MT</w:t>
            </w:r>
            <w:r w:rsidR="00C47A4C" w:rsidRPr="00F30F34">
              <w:rPr>
                <w:sz w:val="24"/>
                <w:szCs w:val="24"/>
              </w:rPr>
              <w:t>,</w:t>
            </w:r>
            <w:r w:rsidRPr="00F30F34">
              <w:rPr>
                <w:sz w:val="24"/>
                <w:szCs w:val="24"/>
              </w:rPr>
              <w:t xml:space="preserve"> gió mùa</w:t>
            </w:r>
            <w:r w:rsidR="00C47A4C" w:rsidRPr="00F30F34">
              <w:rPr>
                <w:sz w:val="24"/>
                <w:szCs w:val="24"/>
              </w:rPr>
              <w:t>…</w:t>
            </w:r>
          </w:p>
        </w:tc>
        <w:tc>
          <w:tcPr>
            <w:tcW w:w="763" w:type="dxa"/>
          </w:tcPr>
          <w:p w14:paraId="79AC5AC5" w14:textId="77777777" w:rsidR="000F15AF" w:rsidRPr="00F30F34" w:rsidRDefault="000F15AF" w:rsidP="00D21C40">
            <w:pPr>
              <w:tabs>
                <w:tab w:val="left" w:pos="0"/>
              </w:tabs>
              <w:spacing w:before="0" w:after="0"/>
              <w:jc w:val="center"/>
              <w:rPr>
                <w:sz w:val="24"/>
                <w:szCs w:val="24"/>
              </w:rPr>
            </w:pPr>
          </w:p>
          <w:p w14:paraId="0935A399" w14:textId="77777777" w:rsidR="00EE5176" w:rsidRPr="00F30F34" w:rsidRDefault="00EE5176" w:rsidP="00D21C40">
            <w:pPr>
              <w:tabs>
                <w:tab w:val="left" w:pos="0"/>
              </w:tabs>
              <w:spacing w:before="0" w:after="0"/>
              <w:jc w:val="center"/>
              <w:rPr>
                <w:sz w:val="24"/>
                <w:szCs w:val="24"/>
              </w:rPr>
            </w:pPr>
          </w:p>
          <w:p w14:paraId="28C739F8" w14:textId="69D1CE2A" w:rsidR="000F15AF" w:rsidRPr="00F30F34" w:rsidRDefault="000F15AF" w:rsidP="00D21C40">
            <w:pPr>
              <w:tabs>
                <w:tab w:val="left" w:pos="0"/>
              </w:tabs>
              <w:spacing w:before="0" w:after="0"/>
              <w:jc w:val="center"/>
              <w:rPr>
                <w:sz w:val="24"/>
                <w:szCs w:val="24"/>
              </w:rPr>
            </w:pPr>
            <w:r w:rsidRPr="00F30F34">
              <w:rPr>
                <w:sz w:val="24"/>
                <w:szCs w:val="24"/>
              </w:rPr>
              <w:t>0,</w:t>
            </w:r>
            <w:r w:rsidR="00EE5176" w:rsidRPr="00F30F34">
              <w:rPr>
                <w:sz w:val="24"/>
                <w:szCs w:val="24"/>
              </w:rPr>
              <w:t>2</w:t>
            </w:r>
            <w:r w:rsidRPr="00F30F34">
              <w:rPr>
                <w:sz w:val="24"/>
                <w:szCs w:val="24"/>
              </w:rPr>
              <w:t>5</w:t>
            </w:r>
          </w:p>
          <w:p w14:paraId="7E079650" w14:textId="77777777" w:rsidR="000F15AF" w:rsidRPr="00F30F34" w:rsidRDefault="000F15AF" w:rsidP="00D21C40">
            <w:pPr>
              <w:tabs>
                <w:tab w:val="left" w:pos="0"/>
              </w:tabs>
              <w:spacing w:before="0" w:after="0"/>
              <w:jc w:val="center"/>
              <w:rPr>
                <w:sz w:val="24"/>
                <w:szCs w:val="24"/>
              </w:rPr>
            </w:pPr>
          </w:p>
          <w:p w14:paraId="041E7640" w14:textId="77777777" w:rsidR="000F15AF" w:rsidRPr="00F30F34" w:rsidRDefault="000F15AF" w:rsidP="00D21C40">
            <w:pPr>
              <w:tabs>
                <w:tab w:val="left" w:pos="0"/>
              </w:tabs>
              <w:spacing w:before="0" w:after="0"/>
              <w:jc w:val="center"/>
              <w:rPr>
                <w:sz w:val="24"/>
                <w:szCs w:val="24"/>
              </w:rPr>
            </w:pPr>
          </w:p>
          <w:p w14:paraId="1FAB1A0B" w14:textId="77777777" w:rsidR="000F15AF" w:rsidRPr="00F30F34" w:rsidRDefault="000F15AF" w:rsidP="00D21C40">
            <w:pPr>
              <w:tabs>
                <w:tab w:val="left" w:pos="0"/>
              </w:tabs>
              <w:spacing w:before="0" w:after="0"/>
              <w:jc w:val="center"/>
              <w:rPr>
                <w:sz w:val="24"/>
                <w:szCs w:val="24"/>
              </w:rPr>
            </w:pPr>
          </w:p>
          <w:p w14:paraId="0212D298" w14:textId="77777777" w:rsidR="000F15AF" w:rsidRPr="00F30F34" w:rsidRDefault="000F15AF" w:rsidP="00D21C40">
            <w:pPr>
              <w:tabs>
                <w:tab w:val="left" w:pos="0"/>
              </w:tabs>
              <w:spacing w:before="0" w:after="0"/>
              <w:jc w:val="center"/>
              <w:rPr>
                <w:sz w:val="24"/>
                <w:szCs w:val="24"/>
              </w:rPr>
            </w:pPr>
          </w:p>
          <w:p w14:paraId="2725C658" w14:textId="77777777" w:rsidR="000F15AF" w:rsidRPr="00F30F34" w:rsidRDefault="000F15AF" w:rsidP="00D21C40">
            <w:pPr>
              <w:tabs>
                <w:tab w:val="left" w:pos="0"/>
              </w:tabs>
              <w:spacing w:before="0" w:after="0"/>
              <w:jc w:val="center"/>
              <w:rPr>
                <w:sz w:val="24"/>
                <w:szCs w:val="24"/>
              </w:rPr>
            </w:pPr>
          </w:p>
          <w:p w14:paraId="5E4C7FFC" w14:textId="30DF1A31" w:rsidR="000F15AF" w:rsidRPr="00F30F34" w:rsidRDefault="000F15AF" w:rsidP="00D21C40">
            <w:pPr>
              <w:tabs>
                <w:tab w:val="left" w:pos="0"/>
              </w:tabs>
              <w:spacing w:before="0" w:after="0"/>
              <w:jc w:val="center"/>
              <w:rPr>
                <w:sz w:val="24"/>
                <w:szCs w:val="24"/>
              </w:rPr>
            </w:pPr>
            <w:r w:rsidRPr="00F30F34">
              <w:rPr>
                <w:sz w:val="24"/>
                <w:szCs w:val="24"/>
              </w:rPr>
              <w:t>0,</w:t>
            </w:r>
            <w:r w:rsidR="00EE5176" w:rsidRPr="00F30F34">
              <w:rPr>
                <w:sz w:val="24"/>
                <w:szCs w:val="24"/>
              </w:rPr>
              <w:t>2</w:t>
            </w:r>
            <w:r w:rsidRPr="00F30F34">
              <w:rPr>
                <w:sz w:val="24"/>
                <w:szCs w:val="24"/>
              </w:rPr>
              <w:t>5</w:t>
            </w:r>
          </w:p>
          <w:p w14:paraId="37D6C050" w14:textId="77777777" w:rsidR="000F15AF" w:rsidRPr="00F30F34" w:rsidRDefault="000F15AF" w:rsidP="00D21C40">
            <w:pPr>
              <w:tabs>
                <w:tab w:val="left" w:pos="0"/>
              </w:tabs>
              <w:spacing w:before="0" w:after="0"/>
              <w:jc w:val="center"/>
              <w:rPr>
                <w:sz w:val="24"/>
                <w:szCs w:val="24"/>
              </w:rPr>
            </w:pPr>
          </w:p>
          <w:p w14:paraId="449C87C4" w14:textId="77777777" w:rsidR="000F15AF" w:rsidRPr="00F30F34" w:rsidRDefault="000F15AF" w:rsidP="00D21C40">
            <w:pPr>
              <w:tabs>
                <w:tab w:val="left" w:pos="0"/>
              </w:tabs>
              <w:spacing w:before="0" w:after="0"/>
              <w:jc w:val="center"/>
              <w:rPr>
                <w:sz w:val="24"/>
                <w:szCs w:val="24"/>
              </w:rPr>
            </w:pPr>
          </w:p>
          <w:p w14:paraId="441147B7" w14:textId="77777777" w:rsidR="000F15AF" w:rsidRPr="00F30F34" w:rsidRDefault="000F15AF" w:rsidP="00D21C40">
            <w:pPr>
              <w:tabs>
                <w:tab w:val="left" w:pos="0"/>
              </w:tabs>
              <w:spacing w:before="0" w:after="0"/>
              <w:jc w:val="center"/>
              <w:rPr>
                <w:sz w:val="24"/>
                <w:szCs w:val="24"/>
              </w:rPr>
            </w:pPr>
          </w:p>
          <w:p w14:paraId="65F90554" w14:textId="77777777" w:rsidR="000F15AF" w:rsidRPr="00F30F34" w:rsidRDefault="000F15AF" w:rsidP="00D21C40">
            <w:pPr>
              <w:tabs>
                <w:tab w:val="left" w:pos="0"/>
              </w:tabs>
              <w:spacing w:before="0" w:after="0"/>
              <w:jc w:val="center"/>
              <w:rPr>
                <w:sz w:val="24"/>
                <w:szCs w:val="24"/>
              </w:rPr>
            </w:pPr>
          </w:p>
          <w:p w14:paraId="1D4E5D28" w14:textId="77777777" w:rsidR="000F15AF" w:rsidRPr="00F30F34" w:rsidRDefault="000F15AF" w:rsidP="00D21C40">
            <w:pPr>
              <w:tabs>
                <w:tab w:val="left" w:pos="0"/>
              </w:tabs>
              <w:spacing w:before="0" w:after="0"/>
              <w:jc w:val="center"/>
              <w:rPr>
                <w:sz w:val="24"/>
                <w:szCs w:val="24"/>
              </w:rPr>
            </w:pPr>
          </w:p>
          <w:p w14:paraId="625881C0" w14:textId="43C37F51" w:rsidR="000F15AF" w:rsidRPr="00F30F34" w:rsidRDefault="00EE5176" w:rsidP="00D21C40">
            <w:pPr>
              <w:tabs>
                <w:tab w:val="left" w:pos="0"/>
              </w:tabs>
              <w:spacing w:before="0" w:after="0"/>
              <w:jc w:val="center"/>
              <w:rPr>
                <w:sz w:val="24"/>
                <w:szCs w:val="24"/>
              </w:rPr>
            </w:pPr>
            <w:r w:rsidRPr="00F30F34">
              <w:rPr>
                <w:sz w:val="24"/>
                <w:szCs w:val="24"/>
              </w:rPr>
              <w:t>0,25</w:t>
            </w:r>
          </w:p>
          <w:p w14:paraId="787681C2" w14:textId="77777777" w:rsidR="000F15AF" w:rsidRPr="00F30F34" w:rsidRDefault="000F15AF" w:rsidP="00D21C40">
            <w:pPr>
              <w:tabs>
                <w:tab w:val="left" w:pos="0"/>
              </w:tabs>
              <w:spacing w:before="0" w:after="0"/>
              <w:jc w:val="center"/>
              <w:rPr>
                <w:sz w:val="24"/>
                <w:szCs w:val="24"/>
              </w:rPr>
            </w:pPr>
          </w:p>
          <w:p w14:paraId="755CD59A" w14:textId="77777777" w:rsidR="000F15AF" w:rsidRPr="00F30F34" w:rsidRDefault="000F15AF" w:rsidP="00D21C40">
            <w:pPr>
              <w:tabs>
                <w:tab w:val="left" w:pos="0"/>
              </w:tabs>
              <w:spacing w:before="0" w:after="0"/>
              <w:jc w:val="center"/>
              <w:rPr>
                <w:sz w:val="24"/>
                <w:szCs w:val="24"/>
              </w:rPr>
            </w:pPr>
          </w:p>
          <w:p w14:paraId="057B64F8" w14:textId="77777777" w:rsidR="000F15AF" w:rsidRPr="00F30F34" w:rsidRDefault="000F15AF" w:rsidP="00D21C40">
            <w:pPr>
              <w:tabs>
                <w:tab w:val="left" w:pos="0"/>
              </w:tabs>
              <w:spacing w:before="0" w:after="0"/>
              <w:jc w:val="center"/>
              <w:rPr>
                <w:sz w:val="24"/>
                <w:szCs w:val="24"/>
              </w:rPr>
            </w:pPr>
          </w:p>
          <w:p w14:paraId="69DD207C" w14:textId="5E174304" w:rsidR="000F15AF" w:rsidRPr="00F30F34" w:rsidRDefault="00EE5176" w:rsidP="00D21C40">
            <w:pPr>
              <w:tabs>
                <w:tab w:val="left" w:pos="0"/>
              </w:tabs>
              <w:spacing w:before="0" w:after="0"/>
              <w:jc w:val="center"/>
              <w:rPr>
                <w:sz w:val="24"/>
                <w:szCs w:val="24"/>
              </w:rPr>
            </w:pPr>
            <w:r w:rsidRPr="00F30F34">
              <w:rPr>
                <w:sz w:val="24"/>
                <w:szCs w:val="24"/>
              </w:rPr>
              <w:t>0,25</w:t>
            </w:r>
          </w:p>
          <w:p w14:paraId="63341D32" w14:textId="77777777" w:rsidR="000F15AF" w:rsidRPr="00F30F34" w:rsidRDefault="000F15AF" w:rsidP="00D21C40">
            <w:pPr>
              <w:tabs>
                <w:tab w:val="left" w:pos="0"/>
              </w:tabs>
              <w:spacing w:before="0" w:after="0"/>
              <w:jc w:val="center"/>
              <w:rPr>
                <w:sz w:val="24"/>
                <w:szCs w:val="24"/>
              </w:rPr>
            </w:pPr>
          </w:p>
          <w:p w14:paraId="6150F36F" w14:textId="77777777" w:rsidR="000F15AF" w:rsidRPr="00F30F34" w:rsidRDefault="000F15AF" w:rsidP="00D21C40">
            <w:pPr>
              <w:tabs>
                <w:tab w:val="left" w:pos="0"/>
              </w:tabs>
              <w:spacing w:before="0" w:after="0"/>
              <w:jc w:val="center"/>
              <w:rPr>
                <w:sz w:val="24"/>
                <w:szCs w:val="24"/>
              </w:rPr>
            </w:pPr>
          </w:p>
          <w:p w14:paraId="07794A70" w14:textId="77777777" w:rsidR="00C47A4C" w:rsidRPr="00F30F34" w:rsidRDefault="00C47A4C" w:rsidP="00D21C40">
            <w:pPr>
              <w:tabs>
                <w:tab w:val="left" w:pos="0"/>
              </w:tabs>
              <w:spacing w:before="0" w:after="0"/>
              <w:jc w:val="center"/>
              <w:rPr>
                <w:bCs/>
                <w:sz w:val="24"/>
                <w:szCs w:val="24"/>
              </w:rPr>
            </w:pPr>
          </w:p>
          <w:p w14:paraId="35153C29" w14:textId="09FA7139" w:rsidR="000F15AF" w:rsidRPr="00F30F34" w:rsidRDefault="000F15AF" w:rsidP="00D21C40">
            <w:pPr>
              <w:tabs>
                <w:tab w:val="left" w:pos="0"/>
              </w:tabs>
              <w:spacing w:before="0" w:after="0"/>
              <w:jc w:val="center"/>
              <w:rPr>
                <w:bCs/>
                <w:sz w:val="24"/>
                <w:szCs w:val="24"/>
              </w:rPr>
            </w:pPr>
            <w:r w:rsidRPr="00F30F34">
              <w:rPr>
                <w:bCs/>
                <w:sz w:val="24"/>
                <w:szCs w:val="24"/>
              </w:rPr>
              <w:t>0,5</w:t>
            </w:r>
          </w:p>
        </w:tc>
      </w:tr>
      <w:tr w:rsidR="000F15AF" w:rsidRPr="00F30F34" w14:paraId="51435528" w14:textId="77777777" w:rsidTr="00F30F34">
        <w:tc>
          <w:tcPr>
            <w:tcW w:w="643" w:type="dxa"/>
          </w:tcPr>
          <w:p w14:paraId="674A4EF3" w14:textId="0D19FED9" w:rsidR="000F15AF" w:rsidRPr="00F30F34" w:rsidRDefault="000F15AF" w:rsidP="00D21C40">
            <w:pPr>
              <w:tabs>
                <w:tab w:val="left" w:pos="0"/>
              </w:tabs>
              <w:spacing w:before="0" w:after="0"/>
              <w:jc w:val="center"/>
              <w:rPr>
                <w:b/>
                <w:sz w:val="24"/>
                <w:szCs w:val="24"/>
              </w:rPr>
            </w:pPr>
            <w:r w:rsidRPr="00F30F34">
              <w:rPr>
                <w:b/>
                <w:sz w:val="24"/>
                <w:szCs w:val="24"/>
              </w:rPr>
              <w:t>V</w:t>
            </w:r>
          </w:p>
        </w:tc>
        <w:tc>
          <w:tcPr>
            <w:tcW w:w="390" w:type="dxa"/>
          </w:tcPr>
          <w:p w14:paraId="28C39CAA" w14:textId="77777777" w:rsidR="000F15AF" w:rsidRPr="00F30F34" w:rsidRDefault="000F15AF" w:rsidP="00D21C40">
            <w:pPr>
              <w:tabs>
                <w:tab w:val="left" w:pos="0"/>
              </w:tabs>
              <w:spacing w:before="0" w:after="0"/>
              <w:jc w:val="both"/>
              <w:rPr>
                <w:b/>
                <w:sz w:val="24"/>
                <w:szCs w:val="24"/>
              </w:rPr>
            </w:pPr>
          </w:p>
        </w:tc>
        <w:tc>
          <w:tcPr>
            <w:tcW w:w="8267" w:type="dxa"/>
          </w:tcPr>
          <w:p w14:paraId="735DFE2C" w14:textId="77777777" w:rsidR="000F15AF" w:rsidRPr="00F30F34" w:rsidRDefault="000F15AF" w:rsidP="00D21C40">
            <w:pPr>
              <w:tabs>
                <w:tab w:val="left" w:pos="0"/>
              </w:tabs>
              <w:spacing w:before="0" w:after="0"/>
              <w:jc w:val="both"/>
              <w:rPr>
                <w:sz w:val="24"/>
                <w:szCs w:val="24"/>
              </w:rPr>
            </w:pPr>
          </w:p>
        </w:tc>
        <w:tc>
          <w:tcPr>
            <w:tcW w:w="763" w:type="dxa"/>
          </w:tcPr>
          <w:p w14:paraId="77ECC4B5" w14:textId="35A3DD6B" w:rsidR="000F15AF" w:rsidRPr="00F30F34" w:rsidRDefault="000F15AF" w:rsidP="00D21C40">
            <w:pPr>
              <w:tabs>
                <w:tab w:val="left" w:pos="0"/>
              </w:tabs>
              <w:spacing w:before="0" w:after="0"/>
              <w:jc w:val="center"/>
              <w:rPr>
                <w:b/>
                <w:sz w:val="24"/>
                <w:szCs w:val="24"/>
              </w:rPr>
            </w:pPr>
            <w:r w:rsidRPr="00F30F34">
              <w:rPr>
                <w:b/>
                <w:sz w:val="24"/>
                <w:szCs w:val="24"/>
              </w:rPr>
              <w:t>3,0</w:t>
            </w:r>
          </w:p>
        </w:tc>
      </w:tr>
      <w:tr w:rsidR="000F15AF" w:rsidRPr="00F30F34" w14:paraId="69405E7C" w14:textId="77777777" w:rsidTr="00F30F34">
        <w:tc>
          <w:tcPr>
            <w:tcW w:w="643" w:type="dxa"/>
          </w:tcPr>
          <w:p w14:paraId="7D4AB26F" w14:textId="77777777" w:rsidR="000F15AF" w:rsidRPr="00F30F34" w:rsidRDefault="000F15AF" w:rsidP="00D21C40">
            <w:pPr>
              <w:tabs>
                <w:tab w:val="left" w:pos="0"/>
              </w:tabs>
              <w:spacing w:before="0" w:after="0"/>
              <w:jc w:val="center"/>
              <w:rPr>
                <w:b/>
                <w:sz w:val="24"/>
                <w:szCs w:val="24"/>
              </w:rPr>
            </w:pPr>
          </w:p>
        </w:tc>
        <w:tc>
          <w:tcPr>
            <w:tcW w:w="390" w:type="dxa"/>
          </w:tcPr>
          <w:p w14:paraId="35AC35C0" w14:textId="395282F4" w:rsidR="000F15AF" w:rsidRPr="00F30F34" w:rsidRDefault="000F15AF" w:rsidP="00D21C40">
            <w:pPr>
              <w:tabs>
                <w:tab w:val="left" w:pos="0"/>
              </w:tabs>
              <w:spacing w:before="0" w:after="0"/>
              <w:jc w:val="both"/>
              <w:rPr>
                <w:b/>
                <w:i/>
                <w:iCs/>
                <w:sz w:val="24"/>
                <w:szCs w:val="24"/>
              </w:rPr>
            </w:pPr>
            <w:r w:rsidRPr="00F30F34">
              <w:rPr>
                <w:b/>
                <w:i/>
                <w:iCs/>
                <w:sz w:val="24"/>
                <w:szCs w:val="24"/>
              </w:rPr>
              <w:t>1</w:t>
            </w:r>
          </w:p>
        </w:tc>
        <w:tc>
          <w:tcPr>
            <w:tcW w:w="8267" w:type="dxa"/>
          </w:tcPr>
          <w:p w14:paraId="2A96D01B" w14:textId="556B3696" w:rsidR="000F15AF" w:rsidRPr="00F30F34" w:rsidRDefault="000F15AF" w:rsidP="00D21C40">
            <w:pPr>
              <w:spacing w:before="0" w:after="0"/>
              <w:jc w:val="both"/>
              <w:rPr>
                <w:b/>
                <w:i/>
                <w:iCs/>
                <w:sz w:val="24"/>
                <w:szCs w:val="24"/>
                <w:lang w:val="pt-BR"/>
              </w:rPr>
            </w:pPr>
            <w:r w:rsidRPr="00F30F34">
              <w:rPr>
                <w:b/>
                <w:i/>
                <w:iCs/>
                <w:sz w:val="24"/>
                <w:szCs w:val="24"/>
                <w:lang w:val="pt-BR"/>
              </w:rPr>
              <w:t>Trình bày và giải thích đặc điểm phân bố dân cư vùng đồng bằng nước ta.</w:t>
            </w:r>
          </w:p>
        </w:tc>
        <w:tc>
          <w:tcPr>
            <w:tcW w:w="763" w:type="dxa"/>
          </w:tcPr>
          <w:p w14:paraId="76BA6EFA" w14:textId="11D35F13" w:rsidR="000F15AF" w:rsidRPr="00F30F34" w:rsidRDefault="000F15AF" w:rsidP="00D21C40">
            <w:pPr>
              <w:tabs>
                <w:tab w:val="left" w:pos="0"/>
              </w:tabs>
              <w:spacing w:before="0" w:after="0"/>
              <w:jc w:val="center"/>
              <w:rPr>
                <w:b/>
                <w:i/>
                <w:iCs/>
                <w:sz w:val="24"/>
                <w:szCs w:val="24"/>
              </w:rPr>
            </w:pPr>
            <w:r w:rsidRPr="00F30F34">
              <w:rPr>
                <w:b/>
                <w:i/>
                <w:iCs/>
                <w:sz w:val="24"/>
                <w:szCs w:val="24"/>
              </w:rPr>
              <w:t>1,5</w:t>
            </w:r>
          </w:p>
        </w:tc>
      </w:tr>
      <w:tr w:rsidR="000F15AF" w:rsidRPr="00F30F34" w14:paraId="27139F48" w14:textId="77777777" w:rsidTr="00F30F34">
        <w:tc>
          <w:tcPr>
            <w:tcW w:w="643" w:type="dxa"/>
            <w:vMerge w:val="restart"/>
          </w:tcPr>
          <w:p w14:paraId="5E4BC78A" w14:textId="2D76A65B" w:rsidR="000F15AF" w:rsidRPr="00F30F34" w:rsidRDefault="000F15AF" w:rsidP="00D21C40">
            <w:pPr>
              <w:tabs>
                <w:tab w:val="left" w:pos="0"/>
              </w:tabs>
              <w:spacing w:before="0" w:after="0"/>
              <w:jc w:val="center"/>
              <w:rPr>
                <w:b/>
                <w:sz w:val="24"/>
                <w:szCs w:val="24"/>
              </w:rPr>
            </w:pPr>
          </w:p>
        </w:tc>
        <w:tc>
          <w:tcPr>
            <w:tcW w:w="390" w:type="dxa"/>
          </w:tcPr>
          <w:p w14:paraId="1C32F3F1" w14:textId="31F9B8EB" w:rsidR="000F15AF" w:rsidRPr="00F30F34" w:rsidRDefault="000F15AF" w:rsidP="00D21C40">
            <w:pPr>
              <w:tabs>
                <w:tab w:val="left" w:pos="0"/>
              </w:tabs>
              <w:spacing w:before="0" w:after="0"/>
              <w:jc w:val="both"/>
              <w:rPr>
                <w:b/>
                <w:sz w:val="24"/>
                <w:szCs w:val="24"/>
              </w:rPr>
            </w:pPr>
          </w:p>
        </w:tc>
        <w:tc>
          <w:tcPr>
            <w:tcW w:w="8267" w:type="dxa"/>
          </w:tcPr>
          <w:p w14:paraId="4DC9B6FF" w14:textId="741793AC" w:rsidR="000F15AF" w:rsidRPr="00F30F34" w:rsidRDefault="000F15AF" w:rsidP="00D21C40">
            <w:pPr>
              <w:spacing w:before="0" w:after="0"/>
              <w:rPr>
                <w:sz w:val="24"/>
                <w:szCs w:val="24"/>
              </w:rPr>
            </w:pPr>
            <w:r w:rsidRPr="00F30F34">
              <w:rPr>
                <w:rFonts w:eastAsia="Arial"/>
                <w:color w:val="000000"/>
                <w:sz w:val="24"/>
                <w:szCs w:val="24"/>
              </w:rPr>
              <w:t xml:space="preserve">- Khái quát: khu vực đồng bằng nước ta có mật độ dân số cao hơn TB cả nuớc) </w:t>
            </w:r>
            <w:r w:rsidRPr="00F30F34">
              <w:rPr>
                <w:rFonts w:eastAsia="Arial"/>
                <w:i/>
                <w:iCs/>
                <w:color w:val="000000"/>
                <w:sz w:val="24"/>
                <w:szCs w:val="24"/>
              </w:rPr>
              <w:t>(dẫn chứng) do ĐB có đk tự nhiên thuận lợi (diễn giải) kinh tế phát triển (….)</w:t>
            </w:r>
          </w:p>
          <w:p w14:paraId="4E7E3D63" w14:textId="77777777" w:rsidR="000F15AF" w:rsidRPr="00F30F34" w:rsidRDefault="000F15AF" w:rsidP="00D21C40">
            <w:pPr>
              <w:spacing w:before="0" w:after="0"/>
              <w:rPr>
                <w:sz w:val="24"/>
                <w:szCs w:val="24"/>
              </w:rPr>
            </w:pPr>
            <w:r w:rsidRPr="00F30F34">
              <w:rPr>
                <w:rFonts w:eastAsia="Arial"/>
                <w:b/>
                <w:color w:val="000000"/>
                <w:sz w:val="24"/>
                <w:szCs w:val="24"/>
              </w:rPr>
              <w:t>- Phân bố dân cư ở không đều giữa các đồng bằng:</w:t>
            </w:r>
          </w:p>
          <w:p w14:paraId="5C05D641" w14:textId="324CB1B9" w:rsidR="000F15AF" w:rsidRPr="00F30F34" w:rsidRDefault="000F15AF" w:rsidP="00D21C40">
            <w:pPr>
              <w:spacing w:before="0" w:after="0"/>
              <w:ind w:firstLine="426"/>
              <w:rPr>
                <w:sz w:val="24"/>
                <w:szCs w:val="24"/>
              </w:rPr>
            </w:pPr>
            <w:r w:rsidRPr="00F30F34">
              <w:rPr>
                <w:rFonts w:eastAsia="Arial"/>
                <w:bCs/>
                <w:color w:val="000000"/>
                <w:sz w:val="24"/>
                <w:szCs w:val="24"/>
              </w:rPr>
              <w:t xml:space="preserve">+ Phân bố dân cư không đều, có 7 mức độ </w:t>
            </w:r>
            <w:r w:rsidRPr="00F30F34">
              <w:rPr>
                <w:rFonts w:eastAsia="Arial"/>
                <w:bCs/>
                <w:i/>
                <w:iCs/>
                <w:color w:val="000000"/>
                <w:sz w:val="24"/>
                <w:szCs w:val="24"/>
              </w:rPr>
              <w:t>(dẫn chứng)</w:t>
            </w:r>
            <w:r w:rsidRPr="00F30F34">
              <w:rPr>
                <w:rFonts w:eastAsia="Arial"/>
                <w:b/>
                <w:color w:val="000000"/>
                <w:sz w:val="24"/>
                <w:szCs w:val="24"/>
              </w:rPr>
              <w:t xml:space="preserve"> </w:t>
            </w:r>
            <w:r w:rsidRPr="00F30F34">
              <w:rPr>
                <w:rFonts w:eastAsia="Arial"/>
                <w:bCs/>
                <w:color w:val="000000"/>
                <w:sz w:val="24"/>
                <w:szCs w:val="24"/>
              </w:rPr>
              <w:t>do sự phân hóa về</w:t>
            </w:r>
            <w:r w:rsidRPr="00F30F34">
              <w:rPr>
                <w:rFonts w:eastAsia="Arial"/>
                <w:b/>
                <w:color w:val="000000"/>
                <w:sz w:val="24"/>
                <w:szCs w:val="24"/>
              </w:rPr>
              <w:t xml:space="preserve"> </w:t>
            </w:r>
            <w:r w:rsidRPr="00F30F34">
              <w:rPr>
                <w:rFonts w:eastAsia="Arial"/>
                <w:color w:val="000000"/>
                <w:sz w:val="24"/>
                <w:szCs w:val="24"/>
              </w:rPr>
              <w:t>đk tự nhiên, trình độ phát triển kinh tế, lịch sử khai thác lãnh thổ của các</w:t>
            </w:r>
            <w:r w:rsidRPr="00F30F34">
              <w:rPr>
                <w:rFonts w:eastAsia="Arial"/>
                <w:i/>
                <w:iCs/>
                <w:color w:val="000000"/>
                <w:sz w:val="24"/>
                <w:szCs w:val="24"/>
              </w:rPr>
              <w:t xml:space="preserve"> khu vực khác nhau.</w:t>
            </w:r>
          </w:p>
          <w:p w14:paraId="66F96CE7" w14:textId="722D52DC" w:rsidR="000F15AF" w:rsidRPr="00F30F34" w:rsidRDefault="000F15AF" w:rsidP="00D21C40">
            <w:pPr>
              <w:spacing w:before="0" w:after="0"/>
              <w:ind w:firstLine="426"/>
              <w:jc w:val="both"/>
              <w:rPr>
                <w:sz w:val="24"/>
                <w:szCs w:val="24"/>
              </w:rPr>
            </w:pPr>
            <w:r w:rsidRPr="00F30F34">
              <w:rPr>
                <w:rFonts w:eastAsia="Arial"/>
                <w:color w:val="000000"/>
                <w:sz w:val="24"/>
                <w:szCs w:val="24"/>
              </w:rPr>
              <w:t xml:space="preserve">+ Giữa các loại đồng bằng: ĐB châu thổ mật độ cao hơn ĐB duyên hải </w:t>
            </w:r>
            <w:r w:rsidRPr="00F30F34">
              <w:rPr>
                <w:rFonts w:eastAsia="Arial"/>
                <w:i/>
                <w:iCs/>
                <w:color w:val="000000"/>
                <w:sz w:val="24"/>
                <w:szCs w:val="24"/>
              </w:rPr>
              <w:t>(dẫn chứng)</w:t>
            </w:r>
            <w:r w:rsidRPr="00F30F34">
              <w:rPr>
                <w:rFonts w:eastAsia="Arial"/>
                <w:color w:val="000000"/>
                <w:sz w:val="24"/>
                <w:szCs w:val="24"/>
              </w:rPr>
              <w:t xml:space="preserve"> do ĐB</w:t>
            </w:r>
            <w:r w:rsidR="00F16959" w:rsidRPr="00F30F34">
              <w:rPr>
                <w:rFonts w:eastAsia="Arial"/>
                <w:color w:val="000000"/>
                <w:sz w:val="24"/>
                <w:szCs w:val="24"/>
              </w:rPr>
              <w:t xml:space="preserve"> châu thổ</w:t>
            </w:r>
            <w:r w:rsidRPr="00F30F34">
              <w:rPr>
                <w:rFonts w:eastAsia="Arial"/>
                <w:color w:val="000000"/>
                <w:sz w:val="24"/>
                <w:szCs w:val="24"/>
              </w:rPr>
              <w:t xml:space="preserve"> có đất đai màu mỡ, nguồn nước dồi dào, thuận lợi để sinh sống và canh tác hơn ĐB</w:t>
            </w:r>
            <w:r w:rsidR="00F16959" w:rsidRPr="00F30F34">
              <w:rPr>
                <w:rFonts w:eastAsia="Arial"/>
                <w:color w:val="000000"/>
                <w:sz w:val="24"/>
                <w:szCs w:val="24"/>
              </w:rPr>
              <w:t xml:space="preserve"> duyên hải</w:t>
            </w:r>
            <w:r w:rsidRPr="00F30F34">
              <w:rPr>
                <w:rFonts w:eastAsia="Arial"/>
                <w:color w:val="000000"/>
                <w:sz w:val="24"/>
                <w:szCs w:val="24"/>
              </w:rPr>
              <w:t>.</w:t>
            </w:r>
          </w:p>
          <w:p w14:paraId="09D3CC56" w14:textId="005CCEB6" w:rsidR="000F15AF" w:rsidRPr="00F30F34" w:rsidRDefault="000F15AF" w:rsidP="00D21C40">
            <w:pPr>
              <w:spacing w:before="0" w:after="0"/>
              <w:ind w:firstLine="426"/>
              <w:jc w:val="both"/>
              <w:rPr>
                <w:sz w:val="24"/>
                <w:szCs w:val="24"/>
              </w:rPr>
            </w:pPr>
            <w:r w:rsidRPr="00F30F34">
              <w:rPr>
                <w:rFonts w:eastAsia="Arial"/>
                <w:color w:val="000000"/>
                <w:sz w:val="24"/>
                <w:szCs w:val="24"/>
              </w:rPr>
              <w:t xml:space="preserve">+ Trong cùng loại đồng bằng châu thổ: ĐB sông Hồng mật độ cao hơn ĐB sông Cửu Long </w:t>
            </w:r>
            <w:r w:rsidRPr="00F30F34">
              <w:rPr>
                <w:rFonts w:eastAsia="Arial"/>
                <w:i/>
                <w:iCs/>
                <w:color w:val="000000"/>
                <w:sz w:val="24"/>
                <w:szCs w:val="24"/>
              </w:rPr>
              <w:t xml:space="preserve">(dẫn chứng) </w:t>
            </w:r>
            <w:r w:rsidRPr="00F30F34">
              <w:rPr>
                <w:rFonts w:eastAsia="Arial"/>
                <w:color w:val="000000"/>
                <w:sz w:val="24"/>
                <w:szCs w:val="24"/>
              </w:rPr>
              <w:t xml:space="preserve">do lịch sử khai thác lãnh thổ của ĐBSH sớm hơn ĐBSCL, CN và DV ở ĐBSH </w:t>
            </w:r>
            <w:r w:rsidR="00F16959" w:rsidRPr="00F30F34">
              <w:rPr>
                <w:rFonts w:eastAsia="Arial"/>
                <w:color w:val="000000"/>
                <w:sz w:val="24"/>
                <w:szCs w:val="24"/>
              </w:rPr>
              <w:t>phát triển</w:t>
            </w:r>
            <w:r w:rsidRPr="00F30F34">
              <w:rPr>
                <w:rFonts w:eastAsia="Arial"/>
                <w:color w:val="000000"/>
                <w:sz w:val="24"/>
                <w:szCs w:val="24"/>
              </w:rPr>
              <w:t xml:space="preserve"> hơn ĐBSCL.</w:t>
            </w:r>
          </w:p>
          <w:p w14:paraId="1D52C0BB" w14:textId="77777777" w:rsidR="000F15AF" w:rsidRPr="00F30F34" w:rsidRDefault="000F15AF" w:rsidP="00D21C40">
            <w:pPr>
              <w:spacing w:before="0" w:after="0"/>
              <w:ind w:firstLine="426"/>
              <w:rPr>
                <w:sz w:val="24"/>
                <w:szCs w:val="24"/>
              </w:rPr>
            </w:pPr>
            <w:r w:rsidRPr="00F30F34">
              <w:rPr>
                <w:rFonts w:eastAsia="Arial"/>
                <w:b/>
                <w:color w:val="000000"/>
                <w:sz w:val="24"/>
                <w:szCs w:val="24"/>
              </w:rPr>
              <w:t>+ Trong từng đồng bằng: phân bố dân cư không đều</w:t>
            </w:r>
          </w:p>
          <w:p w14:paraId="0AB89656" w14:textId="773F9053" w:rsidR="000F15AF" w:rsidRPr="00F30F34" w:rsidRDefault="000F15AF" w:rsidP="00D21C40">
            <w:pPr>
              <w:spacing w:before="0" w:after="0"/>
              <w:ind w:firstLine="426"/>
              <w:jc w:val="both"/>
              <w:rPr>
                <w:sz w:val="24"/>
                <w:szCs w:val="24"/>
              </w:rPr>
            </w:pPr>
            <w:r w:rsidRPr="00F30F34">
              <w:rPr>
                <w:rFonts w:eastAsia="Arial"/>
                <w:color w:val="000000"/>
                <w:sz w:val="24"/>
                <w:szCs w:val="24"/>
              </w:rPr>
              <w:t>·ĐB sông Hồng: mật dô cao nhất ở khu vực trung tâm và vùng phía đông nam (đất phù sa ngọt, nhiều đô thị lớn, k</w:t>
            </w:r>
            <w:r w:rsidR="00F16959" w:rsidRPr="00F30F34">
              <w:rPr>
                <w:rFonts w:eastAsia="Arial"/>
                <w:color w:val="000000"/>
                <w:sz w:val="24"/>
                <w:szCs w:val="24"/>
              </w:rPr>
              <w:t>inh tế</w:t>
            </w:r>
            <w:r w:rsidRPr="00F30F34">
              <w:rPr>
                <w:rFonts w:eastAsia="Arial"/>
                <w:color w:val="000000"/>
                <w:sz w:val="24"/>
                <w:szCs w:val="24"/>
              </w:rPr>
              <w:t xml:space="preserve"> phát triển), vùng rìa phía bắc và tây và ven biển dân thưa hơn (dẫn chứng (đất phèn, mặn, đất xám phù sa cổ, đất feralit, kt kém pt hơn khu vực trung tâm)</w:t>
            </w:r>
          </w:p>
          <w:p w14:paraId="666C10E5" w14:textId="2F9ECEE5" w:rsidR="000F15AF" w:rsidRPr="00F30F34" w:rsidRDefault="000F15AF" w:rsidP="00D21C40">
            <w:pPr>
              <w:spacing w:before="0" w:after="0"/>
              <w:ind w:firstLine="426"/>
              <w:jc w:val="both"/>
              <w:rPr>
                <w:rFonts w:eastAsia="Arial"/>
                <w:color w:val="000000"/>
                <w:sz w:val="24"/>
                <w:szCs w:val="24"/>
              </w:rPr>
            </w:pPr>
            <w:r w:rsidRPr="00F30F34">
              <w:rPr>
                <w:rFonts w:eastAsia="Arial"/>
                <w:color w:val="000000"/>
                <w:sz w:val="24"/>
                <w:szCs w:val="24"/>
              </w:rPr>
              <w:t xml:space="preserve">·ĐB sông Cửu Long: tâp trung chủ yếu dọc sông Tiền, sông Hậu </w:t>
            </w:r>
            <w:r w:rsidRPr="00F30F34">
              <w:rPr>
                <w:rFonts w:eastAsia="Arial"/>
                <w:i/>
                <w:iCs/>
                <w:color w:val="000000"/>
                <w:sz w:val="24"/>
                <w:szCs w:val="24"/>
              </w:rPr>
              <w:t>(dẫn chứng)</w:t>
            </w:r>
            <w:r w:rsidRPr="00F30F34">
              <w:rPr>
                <w:rFonts w:eastAsia="Arial"/>
                <w:color w:val="000000"/>
                <w:sz w:val="24"/>
                <w:szCs w:val="24"/>
              </w:rPr>
              <w:t xml:space="preserve">. do đất phù sa ngọt, giao thông thuận lợi, ngày nay đây là khu vực có nhiều đô thị và CNH mạnh hơn vùng khác. Các vùng Đồng Tháp Muời, Hà Tiên, bán đảo Cà Mau dân cư thưa thớt </w:t>
            </w:r>
            <w:r w:rsidRPr="00F30F34">
              <w:rPr>
                <w:rFonts w:eastAsia="Arial"/>
                <w:i/>
                <w:iCs/>
                <w:color w:val="000000"/>
                <w:sz w:val="24"/>
                <w:szCs w:val="24"/>
              </w:rPr>
              <w:t>(dẫn chứng) do đất chủ yếu là đất phèn, mặn</w:t>
            </w:r>
            <w:r w:rsidRPr="00F30F34">
              <w:rPr>
                <w:rFonts w:eastAsia="Arial"/>
                <w:color w:val="000000"/>
                <w:sz w:val="24"/>
                <w:szCs w:val="24"/>
              </w:rPr>
              <w:t>.</w:t>
            </w:r>
          </w:p>
          <w:p w14:paraId="21DA232F" w14:textId="3CC9FE85" w:rsidR="000F15AF" w:rsidRPr="00F30F34" w:rsidRDefault="000F15AF" w:rsidP="00D21C40">
            <w:pPr>
              <w:spacing w:before="0" w:after="0"/>
              <w:ind w:firstLine="426"/>
              <w:jc w:val="both"/>
              <w:rPr>
                <w:rFonts w:eastAsia="Arial"/>
                <w:color w:val="000000"/>
                <w:sz w:val="24"/>
                <w:szCs w:val="24"/>
              </w:rPr>
            </w:pPr>
            <w:r w:rsidRPr="00F30F34">
              <w:rPr>
                <w:rFonts w:eastAsia="Arial"/>
                <w:color w:val="000000"/>
                <w:sz w:val="24"/>
                <w:szCs w:val="24"/>
              </w:rPr>
              <w:t xml:space="preserve">.ÐB Duyên hải miền Trung: tâp trung chủ yếu ở phía đông, ven biển </w:t>
            </w:r>
            <w:r w:rsidRPr="00F30F34">
              <w:rPr>
                <w:rFonts w:eastAsia="Arial"/>
                <w:i/>
                <w:iCs/>
                <w:color w:val="000000"/>
                <w:sz w:val="24"/>
                <w:szCs w:val="24"/>
              </w:rPr>
              <w:t>(dẫn chứng)</w:t>
            </w:r>
            <w:r w:rsidRPr="00F30F34">
              <w:rPr>
                <w:rFonts w:eastAsia="Arial"/>
                <w:color w:val="000000"/>
                <w:sz w:val="24"/>
                <w:szCs w:val="24"/>
              </w:rPr>
              <w:t>, vùng đồi núi phía tây thưa thớt.</w:t>
            </w:r>
          </w:p>
        </w:tc>
        <w:tc>
          <w:tcPr>
            <w:tcW w:w="763" w:type="dxa"/>
          </w:tcPr>
          <w:p w14:paraId="6D7CEF19" w14:textId="3D600037" w:rsidR="000F15AF" w:rsidRPr="00F30F34" w:rsidRDefault="000F15AF" w:rsidP="00D21C40">
            <w:pPr>
              <w:tabs>
                <w:tab w:val="left" w:pos="0"/>
              </w:tabs>
              <w:spacing w:before="0" w:after="0"/>
              <w:jc w:val="center"/>
              <w:rPr>
                <w:sz w:val="24"/>
                <w:szCs w:val="24"/>
              </w:rPr>
            </w:pPr>
            <w:r w:rsidRPr="00F30F34">
              <w:rPr>
                <w:sz w:val="24"/>
                <w:szCs w:val="24"/>
              </w:rPr>
              <w:t>0,25</w:t>
            </w:r>
          </w:p>
          <w:p w14:paraId="14AC2048" w14:textId="77777777" w:rsidR="000F15AF" w:rsidRPr="00F30F34" w:rsidRDefault="000F15AF" w:rsidP="00D21C40">
            <w:pPr>
              <w:tabs>
                <w:tab w:val="left" w:pos="0"/>
              </w:tabs>
              <w:spacing w:before="0" w:after="0"/>
              <w:jc w:val="center"/>
              <w:rPr>
                <w:sz w:val="24"/>
                <w:szCs w:val="24"/>
              </w:rPr>
            </w:pPr>
          </w:p>
          <w:p w14:paraId="2781A61B" w14:textId="67D64A82" w:rsidR="000F15AF" w:rsidRPr="00F30F34" w:rsidRDefault="000F15AF" w:rsidP="00D21C40">
            <w:pPr>
              <w:tabs>
                <w:tab w:val="left" w:pos="0"/>
              </w:tabs>
              <w:spacing w:before="0" w:after="0"/>
              <w:jc w:val="center"/>
              <w:rPr>
                <w:sz w:val="24"/>
                <w:szCs w:val="24"/>
              </w:rPr>
            </w:pPr>
            <w:r w:rsidRPr="00F30F34">
              <w:rPr>
                <w:sz w:val="24"/>
                <w:szCs w:val="24"/>
              </w:rPr>
              <w:t>0,25</w:t>
            </w:r>
          </w:p>
          <w:p w14:paraId="06A09000" w14:textId="77777777" w:rsidR="000F15AF" w:rsidRPr="00F30F34" w:rsidRDefault="000F15AF" w:rsidP="00D21C40">
            <w:pPr>
              <w:tabs>
                <w:tab w:val="left" w:pos="0"/>
              </w:tabs>
              <w:spacing w:before="0" w:after="0"/>
              <w:jc w:val="center"/>
              <w:rPr>
                <w:sz w:val="24"/>
                <w:szCs w:val="24"/>
              </w:rPr>
            </w:pPr>
          </w:p>
          <w:p w14:paraId="36E7CAF2" w14:textId="77777777" w:rsidR="00C47A4C" w:rsidRPr="00F30F34" w:rsidRDefault="00C47A4C" w:rsidP="00D21C40">
            <w:pPr>
              <w:tabs>
                <w:tab w:val="left" w:pos="0"/>
              </w:tabs>
              <w:spacing w:before="0" w:after="0"/>
              <w:jc w:val="center"/>
              <w:rPr>
                <w:sz w:val="24"/>
                <w:szCs w:val="24"/>
              </w:rPr>
            </w:pPr>
          </w:p>
          <w:p w14:paraId="005029C1" w14:textId="77777777" w:rsidR="000F15AF" w:rsidRPr="00F30F34" w:rsidRDefault="000F15AF" w:rsidP="00D21C40">
            <w:pPr>
              <w:tabs>
                <w:tab w:val="left" w:pos="0"/>
              </w:tabs>
              <w:spacing w:before="0" w:after="0"/>
              <w:jc w:val="center"/>
              <w:rPr>
                <w:sz w:val="24"/>
                <w:szCs w:val="24"/>
              </w:rPr>
            </w:pPr>
          </w:p>
          <w:p w14:paraId="43D36027" w14:textId="756187D8" w:rsidR="000F15AF" w:rsidRPr="00F30F34" w:rsidRDefault="000F15AF" w:rsidP="00D21C40">
            <w:pPr>
              <w:tabs>
                <w:tab w:val="left" w:pos="0"/>
              </w:tabs>
              <w:spacing w:before="0" w:after="0"/>
              <w:jc w:val="center"/>
              <w:rPr>
                <w:sz w:val="24"/>
                <w:szCs w:val="24"/>
              </w:rPr>
            </w:pPr>
            <w:r w:rsidRPr="00F30F34">
              <w:rPr>
                <w:sz w:val="24"/>
                <w:szCs w:val="24"/>
              </w:rPr>
              <w:t>0.25</w:t>
            </w:r>
          </w:p>
          <w:p w14:paraId="0F6E18F8" w14:textId="77777777" w:rsidR="000F15AF" w:rsidRPr="00F30F34" w:rsidRDefault="000F15AF" w:rsidP="00D21C40">
            <w:pPr>
              <w:tabs>
                <w:tab w:val="left" w:pos="0"/>
              </w:tabs>
              <w:spacing w:before="0" w:after="0"/>
              <w:jc w:val="center"/>
              <w:rPr>
                <w:sz w:val="24"/>
                <w:szCs w:val="24"/>
              </w:rPr>
            </w:pPr>
          </w:p>
          <w:p w14:paraId="2AE92857" w14:textId="77777777" w:rsidR="000F15AF" w:rsidRPr="00F30F34" w:rsidRDefault="000F15AF" w:rsidP="00D21C40">
            <w:pPr>
              <w:tabs>
                <w:tab w:val="left" w:pos="0"/>
              </w:tabs>
              <w:spacing w:before="0" w:after="0"/>
              <w:jc w:val="center"/>
              <w:rPr>
                <w:sz w:val="24"/>
                <w:szCs w:val="24"/>
              </w:rPr>
            </w:pPr>
          </w:p>
          <w:p w14:paraId="54C4B27F" w14:textId="77777777" w:rsidR="000F15AF" w:rsidRPr="00F30F34" w:rsidRDefault="000F15AF" w:rsidP="00D21C40">
            <w:pPr>
              <w:tabs>
                <w:tab w:val="left" w:pos="0"/>
              </w:tabs>
              <w:spacing w:before="0" w:after="0"/>
              <w:jc w:val="center"/>
              <w:rPr>
                <w:sz w:val="24"/>
                <w:szCs w:val="24"/>
              </w:rPr>
            </w:pPr>
          </w:p>
          <w:p w14:paraId="166704C1" w14:textId="77777777" w:rsidR="00C47A4C" w:rsidRPr="00F30F34" w:rsidRDefault="00C47A4C" w:rsidP="00D21C40">
            <w:pPr>
              <w:tabs>
                <w:tab w:val="left" w:pos="0"/>
              </w:tabs>
              <w:spacing w:before="0" w:after="0"/>
              <w:jc w:val="center"/>
              <w:rPr>
                <w:sz w:val="24"/>
                <w:szCs w:val="24"/>
              </w:rPr>
            </w:pPr>
          </w:p>
          <w:p w14:paraId="5D82171D" w14:textId="77777777" w:rsidR="000F15AF" w:rsidRPr="00F30F34" w:rsidRDefault="000F15AF" w:rsidP="00D21C40">
            <w:pPr>
              <w:tabs>
                <w:tab w:val="left" w:pos="0"/>
              </w:tabs>
              <w:spacing w:before="0" w:after="0"/>
              <w:jc w:val="center"/>
              <w:rPr>
                <w:sz w:val="24"/>
                <w:szCs w:val="24"/>
              </w:rPr>
            </w:pPr>
          </w:p>
          <w:p w14:paraId="18DA851E" w14:textId="092E1803" w:rsidR="000F15AF" w:rsidRPr="00F30F34" w:rsidRDefault="000F15AF" w:rsidP="00D21C40">
            <w:pPr>
              <w:tabs>
                <w:tab w:val="left" w:pos="0"/>
              </w:tabs>
              <w:spacing w:before="0" w:after="0"/>
              <w:jc w:val="center"/>
              <w:rPr>
                <w:sz w:val="24"/>
                <w:szCs w:val="24"/>
              </w:rPr>
            </w:pPr>
            <w:r w:rsidRPr="00F30F34">
              <w:rPr>
                <w:sz w:val="24"/>
                <w:szCs w:val="24"/>
              </w:rPr>
              <w:t>0.25</w:t>
            </w:r>
          </w:p>
          <w:p w14:paraId="02E3FD0E" w14:textId="77777777" w:rsidR="000F15AF" w:rsidRPr="00F30F34" w:rsidRDefault="000F15AF" w:rsidP="00D21C40">
            <w:pPr>
              <w:tabs>
                <w:tab w:val="left" w:pos="0"/>
              </w:tabs>
              <w:spacing w:before="0" w:after="0"/>
              <w:jc w:val="center"/>
              <w:rPr>
                <w:sz w:val="24"/>
                <w:szCs w:val="24"/>
              </w:rPr>
            </w:pPr>
          </w:p>
          <w:p w14:paraId="60261603" w14:textId="77777777" w:rsidR="00F16959" w:rsidRPr="00F30F34" w:rsidRDefault="00F16959" w:rsidP="00D21C40">
            <w:pPr>
              <w:tabs>
                <w:tab w:val="left" w:pos="0"/>
              </w:tabs>
              <w:spacing w:before="0" w:after="0"/>
              <w:jc w:val="center"/>
              <w:rPr>
                <w:sz w:val="24"/>
                <w:szCs w:val="24"/>
              </w:rPr>
            </w:pPr>
          </w:p>
          <w:p w14:paraId="7BA38656" w14:textId="77777777" w:rsidR="000F15AF" w:rsidRPr="00F30F34" w:rsidRDefault="000F15AF" w:rsidP="00D21C40">
            <w:pPr>
              <w:tabs>
                <w:tab w:val="left" w:pos="0"/>
              </w:tabs>
              <w:spacing w:before="0" w:after="0"/>
              <w:jc w:val="center"/>
              <w:rPr>
                <w:sz w:val="24"/>
                <w:szCs w:val="24"/>
              </w:rPr>
            </w:pPr>
          </w:p>
          <w:p w14:paraId="12D450CD" w14:textId="77777777" w:rsidR="000F15AF" w:rsidRPr="00F30F34" w:rsidRDefault="000F15AF" w:rsidP="00D21C40">
            <w:pPr>
              <w:tabs>
                <w:tab w:val="left" w:pos="0"/>
              </w:tabs>
              <w:spacing w:before="0" w:after="0"/>
              <w:jc w:val="center"/>
              <w:rPr>
                <w:sz w:val="24"/>
                <w:szCs w:val="24"/>
              </w:rPr>
            </w:pPr>
          </w:p>
          <w:p w14:paraId="3CD1BAB8" w14:textId="4E9D89FC" w:rsidR="000F15AF" w:rsidRPr="00F30F34" w:rsidRDefault="000F15AF" w:rsidP="00D21C40">
            <w:pPr>
              <w:tabs>
                <w:tab w:val="left" w:pos="0"/>
              </w:tabs>
              <w:spacing w:before="0" w:after="0"/>
              <w:jc w:val="center"/>
              <w:rPr>
                <w:sz w:val="24"/>
                <w:szCs w:val="24"/>
              </w:rPr>
            </w:pPr>
            <w:r w:rsidRPr="00F30F34">
              <w:rPr>
                <w:sz w:val="24"/>
                <w:szCs w:val="24"/>
              </w:rPr>
              <w:t>0.25</w:t>
            </w:r>
          </w:p>
          <w:p w14:paraId="1AFA6386" w14:textId="77777777" w:rsidR="000F15AF" w:rsidRPr="00F30F34" w:rsidRDefault="000F15AF" w:rsidP="00D21C40">
            <w:pPr>
              <w:tabs>
                <w:tab w:val="left" w:pos="0"/>
              </w:tabs>
              <w:spacing w:before="0" w:after="0"/>
              <w:jc w:val="center"/>
              <w:rPr>
                <w:sz w:val="24"/>
                <w:szCs w:val="24"/>
              </w:rPr>
            </w:pPr>
          </w:p>
          <w:p w14:paraId="25C6B1FE" w14:textId="77777777" w:rsidR="000F15AF" w:rsidRPr="00F30F34" w:rsidRDefault="000F15AF" w:rsidP="00D21C40">
            <w:pPr>
              <w:tabs>
                <w:tab w:val="left" w:pos="0"/>
              </w:tabs>
              <w:spacing w:before="0" w:after="0"/>
              <w:jc w:val="center"/>
              <w:rPr>
                <w:sz w:val="24"/>
                <w:szCs w:val="24"/>
              </w:rPr>
            </w:pPr>
          </w:p>
          <w:p w14:paraId="6FB5D659" w14:textId="77777777" w:rsidR="000F15AF" w:rsidRPr="00F30F34" w:rsidRDefault="000F15AF" w:rsidP="00D21C40">
            <w:pPr>
              <w:tabs>
                <w:tab w:val="left" w:pos="0"/>
              </w:tabs>
              <w:spacing w:before="0" w:after="0"/>
              <w:jc w:val="center"/>
              <w:rPr>
                <w:sz w:val="24"/>
                <w:szCs w:val="24"/>
              </w:rPr>
            </w:pPr>
          </w:p>
          <w:p w14:paraId="3DD26B3E" w14:textId="5C90A9F3" w:rsidR="000F15AF" w:rsidRPr="00F30F34" w:rsidRDefault="000F15AF" w:rsidP="00D21C40">
            <w:pPr>
              <w:tabs>
                <w:tab w:val="left" w:pos="0"/>
              </w:tabs>
              <w:spacing w:before="0" w:after="0"/>
              <w:jc w:val="center"/>
              <w:rPr>
                <w:sz w:val="24"/>
                <w:szCs w:val="24"/>
              </w:rPr>
            </w:pPr>
            <w:r w:rsidRPr="00F30F34">
              <w:rPr>
                <w:sz w:val="24"/>
                <w:szCs w:val="24"/>
              </w:rPr>
              <w:t>0.25</w:t>
            </w:r>
          </w:p>
          <w:p w14:paraId="34B53734" w14:textId="3C968DF4" w:rsidR="000F15AF" w:rsidRPr="00F30F34" w:rsidRDefault="000F15AF" w:rsidP="00D21C40">
            <w:pPr>
              <w:tabs>
                <w:tab w:val="left" w:pos="0"/>
              </w:tabs>
              <w:spacing w:before="0" w:after="0"/>
              <w:jc w:val="center"/>
              <w:rPr>
                <w:b/>
                <w:sz w:val="24"/>
                <w:szCs w:val="24"/>
              </w:rPr>
            </w:pPr>
          </w:p>
        </w:tc>
      </w:tr>
      <w:tr w:rsidR="000F15AF" w:rsidRPr="00F30F34" w14:paraId="0CDBA17B" w14:textId="77777777" w:rsidTr="00F30F34">
        <w:tc>
          <w:tcPr>
            <w:tcW w:w="643" w:type="dxa"/>
            <w:vMerge/>
          </w:tcPr>
          <w:p w14:paraId="665670C2" w14:textId="77777777" w:rsidR="000F15AF" w:rsidRPr="00F30F34" w:rsidRDefault="000F15AF" w:rsidP="00D21C40">
            <w:pPr>
              <w:tabs>
                <w:tab w:val="left" w:pos="0"/>
              </w:tabs>
              <w:spacing w:before="0" w:after="0"/>
              <w:jc w:val="center"/>
              <w:rPr>
                <w:b/>
                <w:sz w:val="24"/>
                <w:szCs w:val="24"/>
              </w:rPr>
            </w:pPr>
          </w:p>
        </w:tc>
        <w:tc>
          <w:tcPr>
            <w:tcW w:w="390" w:type="dxa"/>
          </w:tcPr>
          <w:p w14:paraId="1D30A250" w14:textId="60CEB137" w:rsidR="000F15AF" w:rsidRPr="00F30F34" w:rsidRDefault="000F15AF" w:rsidP="00D21C40">
            <w:pPr>
              <w:tabs>
                <w:tab w:val="left" w:pos="0"/>
              </w:tabs>
              <w:spacing w:before="0" w:after="0"/>
              <w:jc w:val="both"/>
              <w:rPr>
                <w:b/>
                <w:i/>
                <w:iCs/>
                <w:sz w:val="24"/>
                <w:szCs w:val="24"/>
              </w:rPr>
            </w:pPr>
            <w:r w:rsidRPr="00F30F34">
              <w:rPr>
                <w:b/>
                <w:i/>
                <w:iCs/>
                <w:sz w:val="24"/>
                <w:szCs w:val="24"/>
              </w:rPr>
              <w:t>2</w:t>
            </w:r>
          </w:p>
        </w:tc>
        <w:tc>
          <w:tcPr>
            <w:tcW w:w="8267" w:type="dxa"/>
          </w:tcPr>
          <w:p w14:paraId="6DCF96C0" w14:textId="5C30E06B" w:rsidR="000F15AF" w:rsidRPr="00F30F34" w:rsidRDefault="000F15AF" w:rsidP="00D21C40">
            <w:pPr>
              <w:tabs>
                <w:tab w:val="left" w:pos="0"/>
              </w:tabs>
              <w:spacing w:before="0" w:after="0"/>
              <w:jc w:val="both"/>
              <w:rPr>
                <w:i/>
                <w:iCs/>
                <w:spacing w:val="-6"/>
                <w:sz w:val="24"/>
                <w:szCs w:val="24"/>
              </w:rPr>
            </w:pPr>
            <w:r w:rsidRPr="00F30F34">
              <w:rPr>
                <w:b/>
                <w:i/>
                <w:iCs/>
                <w:spacing w:val="-6"/>
                <w:sz w:val="24"/>
                <w:szCs w:val="24"/>
                <w:lang w:val="pt-BR"/>
              </w:rPr>
              <w:t>Phân tích ảnh hưởng của chuyển dịch cơ cấu kinh tế đến vấn đề việc làm ở nước ta.</w:t>
            </w:r>
          </w:p>
        </w:tc>
        <w:tc>
          <w:tcPr>
            <w:tcW w:w="763" w:type="dxa"/>
          </w:tcPr>
          <w:p w14:paraId="4FD72CB9" w14:textId="78E1EC0D" w:rsidR="000F15AF" w:rsidRPr="00F30F34" w:rsidRDefault="000F15AF" w:rsidP="00D21C40">
            <w:pPr>
              <w:tabs>
                <w:tab w:val="left" w:pos="0"/>
              </w:tabs>
              <w:spacing w:before="0" w:after="0"/>
              <w:jc w:val="center"/>
              <w:rPr>
                <w:b/>
                <w:i/>
                <w:iCs/>
                <w:sz w:val="24"/>
                <w:szCs w:val="24"/>
              </w:rPr>
            </w:pPr>
            <w:r w:rsidRPr="00F30F34">
              <w:rPr>
                <w:b/>
                <w:i/>
                <w:iCs/>
                <w:sz w:val="24"/>
                <w:szCs w:val="24"/>
              </w:rPr>
              <w:t>1,5</w:t>
            </w:r>
          </w:p>
        </w:tc>
      </w:tr>
      <w:tr w:rsidR="000F15AF" w:rsidRPr="00F30F34" w14:paraId="4C5DBFF1" w14:textId="77777777" w:rsidTr="00F30F34">
        <w:tc>
          <w:tcPr>
            <w:tcW w:w="643" w:type="dxa"/>
            <w:vMerge/>
          </w:tcPr>
          <w:p w14:paraId="36D25B62" w14:textId="77777777" w:rsidR="000F15AF" w:rsidRPr="00F30F34" w:rsidRDefault="000F15AF" w:rsidP="00D21C40">
            <w:pPr>
              <w:tabs>
                <w:tab w:val="left" w:pos="0"/>
              </w:tabs>
              <w:spacing w:before="0" w:after="0"/>
              <w:jc w:val="center"/>
              <w:rPr>
                <w:b/>
                <w:sz w:val="24"/>
                <w:szCs w:val="24"/>
              </w:rPr>
            </w:pPr>
          </w:p>
        </w:tc>
        <w:tc>
          <w:tcPr>
            <w:tcW w:w="390" w:type="dxa"/>
          </w:tcPr>
          <w:p w14:paraId="3F088A5B" w14:textId="7B9C6098" w:rsidR="000F15AF" w:rsidRPr="00F30F34" w:rsidRDefault="000F15AF" w:rsidP="00D21C40">
            <w:pPr>
              <w:tabs>
                <w:tab w:val="left" w:pos="0"/>
              </w:tabs>
              <w:spacing w:before="0" w:after="0"/>
              <w:jc w:val="both"/>
              <w:rPr>
                <w:b/>
                <w:sz w:val="24"/>
                <w:szCs w:val="24"/>
              </w:rPr>
            </w:pPr>
          </w:p>
        </w:tc>
        <w:tc>
          <w:tcPr>
            <w:tcW w:w="8267" w:type="dxa"/>
          </w:tcPr>
          <w:p w14:paraId="335E1192" w14:textId="77777777" w:rsidR="000F15AF" w:rsidRPr="00F30F34" w:rsidRDefault="000F15AF" w:rsidP="00D21C40">
            <w:pPr>
              <w:spacing w:before="0" w:after="0"/>
              <w:ind w:firstLine="426"/>
              <w:rPr>
                <w:sz w:val="24"/>
                <w:szCs w:val="24"/>
              </w:rPr>
            </w:pPr>
            <w:r w:rsidRPr="00F30F34">
              <w:rPr>
                <w:rFonts w:eastAsia="Arial"/>
                <w:b/>
                <w:color w:val="000000"/>
                <w:sz w:val="24"/>
                <w:szCs w:val="24"/>
              </w:rPr>
              <w:t>- Chuyễn dịch cơ cấu kỉnh tế theo ngành, lãnh thổ và thành phần kinh tế của nước ta:</w:t>
            </w:r>
          </w:p>
          <w:p w14:paraId="3AD4E196" w14:textId="77777777" w:rsidR="000F15AF" w:rsidRPr="00F30F34" w:rsidRDefault="000F15AF" w:rsidP="00D21C40">
            <w:pPr>
              <w:spacing w:before="0" w:after="0"/>
              <w:ind w:firstLine="426"/>
              <w:jc w:val="both"/>
              <w:rPr>
                <w:sz w:val="24"/>
                <w:szCs w:val="24"/>
              </w:rPr>
            </w:pPr>
            <w:r w:rsidRPr="00F30F34">
              <w:rPr>
                <w:rFonts w:eastAsia="Arial"/>
                <w:color w:val="000000"/>
                <w:sz w:val="24"/>
                <w:szCs w:val="24"/>
              </w:rPr>
              <w:t>+Theo ngành: cơ cấu KT theo ngành có sự thay đổi theo huớng đẩy nhanh sự phát triển của công nghiệp, xây dựng và các ngành dịch vụ, đa dạng hóa sản xuất trong các ngành kinh tế (DC).</w:t>
            </w:r>
          </w:p>
          <w:p w14:paraId="13DEFF47" w14:textId="77777777" w:rsidR="000F15AF" w:rsidRPr="00F30F34" w:rsidRDefault="000F15AF" w:rsidP="00D21C40">
            <w:pPr>
              <w:spacing w:before="0" w:after="0"/>
              <w:ind w:firstLine="426"/>
              <w:jc w:val="both"/>
              <w:rPr>
                <w:sz w:val="24"/>
                <w:szCs w:val="24"/>
              </w:rPr>
            </w:pPr>
            <w:r w:rsidRPr="00F30F34">
              <w:rPr>
                <w:rFonts w:eastAsia="Arial"/>
                <w:color w:val="000000"/>
                <w:sz w:val="24"/>
                <w:szCs w:val="24"/>
              </w:rPr>
              <w:t>+ Theo lãnh thổ: hình thành các vùng chuyên canh, các khu công nghiêp, khu chế xuât, các trung tâm kinh tế mới; hình thành các vùng kinh tế động lực, các vùng kinh tế trọng điểm (DC)</w:t>
            </w:r>
          </w:p>
          <w:p w14:paraId="6CF3FAB7" w14:textId="0DE4C365" w:rsidR="000F15AF" w:rsidRPr="00F30F34" w:rsidRDefault="000F15AF" w:rsidP="00D21C40">
            <w:pPr>
              <w:spacing w:before="0" w:after="0"/>
              <w:ind w:firstLine="426"/>
              <w:jc w:val="both"/>
              <w:rPr>
                <w:sz w:val="24"/>
                <w:szCs w:val="24"/>
              </w:rPr>
            </w:pPr>
            <w:r w:rsidRPr="00F30F34">
              <w:rPr>
                <w:rFonts w:eastAsia="Arial"/>
                <w:color w:val="000000"/>
                <w:sz w:val="24"/>
                <w:szCs w:val="24"/>
              </w:rPr>
              <w:t>+Theo thành phần kinh tế: Tǎng nhanh tỉ trọng của thành phần kinh tế tư nhân và khu vực kinh tế có vốn đầu tư nuớc ngoài (dc).</w:t>
            </w:r>
          </w:p>
          <w:p w14:paraId="66E639F6" w14:textId="77777777" w:rsidR="000F15AF" w:rsidRPr="00F30F34" w:rsidRDefault="000F15AF" w:rsidP="00D21C40">
            <w:pPr>
              <w:spacing w:before="0" w:after="0"/>
              <w:ind w:firstLine="426"/>
              <w:rPr>
                <w:sz w:val="24"/>
                <w:szCs w:val="24"/>
              </w:rPr>
            </w:pPr>
            <w:r w:rsidRPr="00F30F34">
              <w:rPr>
                <w:rFonts w:eastAsia="Arial"/>
                <w:color w:val="000000"/>
                <w:sz w:val="24"/>
                <w:szCs w:val="24"/>
              </w:rPr>
              <w:t>+Tốc độ chuyển dịch cơ cấu kinh tế còn chậm, chưa đáp ứng được yêu cầu.</w:t>
            </w:r>
          </w:p>
          <w:p w14:paraId="294A7965" w14:textId="77777777" w:rsidR="000F15AF" w:rsidRPr="00F30F34" w:rsidRDefault="000F15AF" w:rsidP="00D21C40">
            <w:pPr>
              <w:spacing w:before="0" w:after="0"/>
              <w:rPr>
                <w:sz w:val="24"/>
                <w:szCs w:val="24"/>
              </w:rPr>
            </w:pPr>
            <w:r w:rsidRPr="00F30F34">
              <w:rPr>
                <w:rFonts w:eastAsia="Arial"/>
                <w:b/>
                <w:color w:val="000000"/>
                <w:sz w:val="24"/>
                <w:szCs w:val="24"/>
              </w:rPr>
              <w:t>- Ảnh hưởng đến việc làm:</w:t>
            </w:r>
          </w:p>
          <w:p w14:paraId="291FE82B" w14:textId="77777777" w:rsidR="000F15AF" w:rsidRPr="00F30F34" w:rsidRDefault="000F15AF" w:rsidP="00E108C7">
            <w:pPr>
              <w:spacing w:before="0" w:after="0"/>
              <w:jc w:val="both"/>
              <w:rPr>
                <w:sz w:val="24"/>
                <w:szCs w:val="24"/>
              </w:rPr>
            </w:pPr>
            <w:r w:rsidRPr="00F30F34">
              <w:rPr>
                <w:rFonts w:eastAsia="Arial"/>
                <w:color w:val="000000"/>
                <w:sz w:val="24"/>
                <w:szCs w:val="24"/>
              </w:rPr>
              <w:t xml:space="preserve">+ Cơ câu lao động có việc làm phân theo các khu vực kinh tế có sự thay đổi tích cực </w:t>
            </w:r>
            <w:r w:rsidRPr="00F30F34">
              <w:rPr>
                <w:rFonts w:eastAsia="Arial"/>
                <w:i/>
                <w:iCs/>
                <w:color w:val="000000"/>
                <w:sz w:val="24"/>
                <w:szCs w:val="24"/>
              </w:rPr>
              <w:t>(dẫn chứng</w:t>
            </w:r>
            <w:r w:rsidRPr="00F30F34">
              <w:rPr>
                <w:rFonts w:eastAsia="Arial"/>
                <w:i/>
                <w:color w:val="000000"/>
                <w:sz w:val="24"/>
                <w:szCs w:val="24"/>
              </w:rPr>
              <w:t>).</w:t>
            </w:r>
          </w:p>
          <w:p w14:paraId="481A703E" w14:textId="77777777" w:rsidR="000F15AF" w:rsidRPr="00F30F34" w:rsidRDefault="000F15AF" w:rsidP="00E108C7">
            <w:pPr>
              <w:spacing w:before="0" w:after="0"/>
              <w:jc w:val="both"/>
              <w:rPr>
                <w:sz w:val="24"/>
                <w:szCs w:val="24"/>
              </w:rPr>
            </w:pPr>
            <w:r w:rsidRPr="00F30F34">
              <w:rPr>
                <w:rFonts w:eastAsia="Arial"/>
                <w:color w:val="000000"/>
                <w:sz w:val="24"/>
                <w:szCs w:val="24"/>
              </w:rPr>
              <w:t>+ Chuyển dịch cơ cấu kinh tế thúc đẩy công nghiệp và dịch vụ phát triển, nhất là các ngành nghề cần nhiều lao động ở thành thị, tạo ra nhiều việc làm mới, giảm tỉ lệ thất nghiệp ở thành thị.</w:t>
            </w:r>
          </w:p>
          <w:p w14:paraId="3950E453" w14:textId="47B4E5E8" w:rsidR="000F15AF" w:rsidRPr="00F30F34" w:rsidRDefault="000F15AF" w:rsidP="00E108C7">
            <w:pPr>
              <w:spacing w:before="0" w:after="0"/>
              <w:jc w:val="both"/>
              <w:rPr>
                <w:sz w:val="24"/>
                <w:szCs w:val="24"/>
              </w:rPr>
            </w:pPr>
            <w:r w:rsidRPr="00F30F34">
              <w:rPr>
                <w:rFonts w:eastAsia="Arial"/>
                <w:color w:val="000000"/>
                <w:sz w:val="24"/>
                <w:szCs w:val="24"/>
              </w:rPr>
              <w:t>+ Chuyển dịch cơ cấu kinh tế dẫn đến sự đa dạng hóa kinh tế ở nông thôn, thúc đẩy nông nghiệp phát triển theo hướng sản xuất hàng hóa, phát triên các ngành nghề dịch vụ nông thôn... tạo nhiều việc làm mới cho người lao động ở nông thôn, làm giảm tỉ lệ thiếu việc làm ở nông thôn, tăng thời gian lao động ở nông thôn.</w:t>
            </w:r>
          </w:p>
          <w:p w14:paraId="6F5409E8" w14:textId="77777777" w:rsidR="000F15AF" w:rsidRPr="00F30F34" w:rsidRDefault="000F15AF" w:rsidP="00E108C7">
            <w:pPr>
              <w:spacing w:before="0" w:after="0"/>
              <w:jc w:val="both"/>
              <w:rPr>
                <w:sz w:val="24"/>
                <w:szCs w:val="24"/>
              </w:rPr>
            </w:pPr>
            <w:r w:rsidRPr="00F30F34">
              <w:rPr>
                <w:rFonts w:eastAsia="Arial"/>
                <w:color w:val="000000"/>
                <w:sz w:val="24"/>
                <w:szCs w:val="24"/>
              </w:rPr>
              <w:t>+ Chuyển dịch cơ cấu kinh tế theo lãnh thổ song song với phân bố lại dân cư và lao động giữa các vùng, góp phần tạo việc làm và nâng cao năng suất lao động xã hội.</w:t>
            </w:r>
          </w:p>
          <w:p w14:paraId="04013D1E" w14:textId="23185BDB" w:rsidR="000F15AF" w:rsidRPr="00F30F34" w:rsidRDefault="000F15AF" w:rsidP="00E108C7">
            <w:pPr>
              <w:spacing w:before="0" w:after="0"/>
              <w:jc w:val="both"/>
              <w:rPr>
                <w:rFonts w:eastAsia="Arial"/>
                <w:color w:val="000000"/>
                <w:sz w:val="24"/>
                <w:szCs w:val="24"/>
              </w:rPr>
            </w:pPr>
            <w:r w:rsidRPr="00F30F34">
              <w:rPr>
                <w:rFonts w:eastAsia="Arial"/>
                <w:color w:val="000000"/>
                <w:sz w:val="24"/>
                <w:szCs w:val="24"/>
              </w:rPr>
              <w:t>+ Tốc độ chuyển dịch cơ cấu kinh tế còn chậm nên tác động đối với việc giải quyết vấn đề việc làm ở nuớc ta còn chưa cao, tình trạng thất nghiệp và thiếu việc làm ở nước ta hiện nay vẫn còn</w:t>
            </w:r>
            <w:r w:rsidRPr="00F30F34">
              <w:rPr>
                <w:sz w:val="24"/>
                <w:szCs w:val="24"/>
              </w:rPr>
              <w:t xml:space="preserve"> </w:t>
            </w:r>
            <w:r w:rsidRPr="00F30F34">
              <w:rPr>
                <w:rFonts w:eastAsia="Arial"/>
                <w:color w:val="000000"/>
                <w:sz w:val="24"/>
                <w:szCs w:val="24"/>
              </w:rPr>
              <w:t>cao, việc làm vẫn là một vấn đề kinh tế-xã hội gay gắt</w:t>
            </w:r>
            <w:r w:rsidR="00E108C7">
              <w:rPr>
                <w:rFonts w:eastAsia="Arial"/>
                <w:color w:val="000000"/>
                <w:sz w:val="24"/>
                <w:szCs w:val="24"/>
              </w:rPr>
              <w:t>.</w:t>
            </w:r>
          </w:p>
        </w:tc>
        <w:tc>
          <w:tcPr>
            <w:tcW w:w="763" w:type="dxa"/>
          </w:tcPr>
          <w:p w14:paraId="6DE10605" w14:textId="77777777" w:rsidR="000F15AF" w:rsidRPr="00F30F34" w:rsidRDefault="000F15AF" w:rsidP="00D21C40">
            <w:pPr>
              <w:tabs>
                <w:tab w:val="left" w:pos="0"/>
              </w:tabs>
              <w:spacing w:before="0" w:after="0"/>
              <w:jc w:val="center"/>
              <w:rPr>
                <w:b/>
                <w:sz w:val="24"/>
                <w:szCs w:val="24"/>
              </w:rPr>
            </w:pPr>
          </w:p>
          <w:p w14:paraId="597A3537" w14:textId="77777777" w:rsidR="000F15AF" w:rsidRPr="00F30F34" w:rsidRDefault="000F15AF" w:rsidP="00D21C40">
            <w:pPr>
              <w:tabs>
                <w:tab w:val="left" w:pos="0"/>
              </w:tabs>
              <w:spacing w:before="0" w:after="0"/>
              <w:jc w:val="center"/>
              <w:rPr>
                <w:b/>
                <w:sz w:val="24"/>
                <w:szCs w:val="24"/>
              </w:rPr>
            </w:pPr>
          </w:p>
          <w:p w14:paraId="10609CB2" w14:textId="4514FDD2" w:rsidR="000F15AF" w:rsidRPr="00F30F34" w:rsidRDefault="000F15AF" w:rsidP="00D21C40">
            <w:pPr>
              <w:tabs>
                <w:tab w:val="left" w:pos="0"/>
              </w:tabs>
              <w:spacing w:before="0" w:after="0"/>
              <w:jc w:val="center"/>
              <w:rPr>
                <w:sz w:val="24"/>
                <w:szCs w:val="24"/>
              </w:rPr>
            </w:pPr>
            <w:r w:rsidRPr="00F30F34">
              <w:rPr>
                <w:sz w:val="24"/>
                <w:szCs w:val="24"/>
              </w:rPr>
              <w:t>0,25</w:t>
            </w:r>
          </w:p>
          <w:p w14:paraId="65681774" w14:textId="77777777" w:rsidR="000F15AF" w:rsidRPr="00F30F34" w:rsidRDefault="000F15AF" w:rsidP="00D21C40">
            <w:pPr>
              <w:tabs>
                <w:tab w:val="left" w:pos="0"/>
              </w:tabs>
              <w:spacing w:before="0" w:after="0"/>
              <w:jc w:val="center"/>
              <w:rPr>
                <w:sz w:val="24"/>
                <w:szCs w:val="24"/>
              </w:rPr>
            </w:pPr>
          </w:p>
          <w:p w14:paraId="65589F38" w14:textId="77777777" w:rsidR="000F15AF" w:rsidRPr="00F30F34" w:rsidRDefault="000F15AF" w:rsidP="00D21C40">
            <w:pPr>
              <w:tabs>
                <w:tab w:val="left" w:pos="0"/>
              </w:tabs>
              <w:spacing w:before="0" w:after="0"/>
              <w:jc w:val="center"/>
              <w:rPr>
                <w:sz w:val="24"/>
                <w:szCs w:val="24"/>
              </w:rPr>
            </w:pPr>
          </w:p>
          <w:p w14:paraId="04915856" w14:textId="77777777" w:rsidR="000F15AF" w:rsidRPr="00F30F34" w:rsidRDefault="000F15AF" w:rsidP="00D21C40">
            <w:pPr>
              <w:tabs>
                <w:tab w:val="left" w:pos="0"/>
              </w:tabs>
              <w:spacing w:before="0" w:after="0"/>
              <w:jc w:val="center"/>
              <w:rPr>
                <w:sz w:val="24"/>
                <w:szCs w:val="24"/>
              </w:rPr>
            </w:pPr>
          </w:p>
          <w:p w14:paraId="7DDFA43C" w14:textId="77777777" w:rsidR="000F15AF" w:rsidRPr="00F30F34" w:rsidRDefault="000F15AF" w:rsidP="00D21C40">
            <w:pPr>
              <w:tabs>
                <w:tab w:val="left" w:pos="0"/>
              </w:tabs>
              <w:spacing w:before="0" w:after="0"/>
              <w:jc w:val="center"/>
              <w:rPr>
                <w:sz w:val="24"/>
                <w:szCs w:val="24"/>
              </w:rPr>
            </w:pPr>
          </w:p>
          <w:p w14:paraId="41E10B8C" w14:textId="77777777" w:rsidR="00F30F34" w:rsidRPr="00F30F34" w:rsidRDefault="00F30F34" w:rsidP="00D21C40">
            <w:pPr>
              <w:tabs>
                <w:tab w:val="left" w:pos="0"/>
              </w:tabs>
              <w:spacing w:before="0" w:after="0"/>
              <w:jc w:val="center"/>
              <w:rPr>
                <w:sz w:val="24"/>
                <w:szCs w:val="24"/>
              </w:rPr>
            </w:pPr>
          </w:p>
          <w:p w14:paraId="0E4D3C20" w14:textId="77777777" w:rsidR="00F30F34" w:rsidRPr="00F30F34" w:rsidRDefault="00F30F34" w:rsidP="00D21C40">
            <w:pPr>
              <w:tabs>
                <w:tab w:val="left" w:pos="0"/>
              </w:tabs>
              <w:spacing w:before="0" w:after="0"/>
              <w:jc w:val="center"/>
              <w:rPr>
                <w:sz w:val="24"/>
                <w:szCs w:val="24"/>
              </w:rPr>
            </w:pPr>
          </w:p>
          <w:p w14:paraId="10D94C38" w14:textId="77777777" w:rsidR="00F30F34" w:rsidRPr="00F30F34" w:rsidRDefault="00F30F34" w:rsidP="00D21C40">
            <w:pPr>
              <w:tabs>
                <w:tab w:val="left" w:pos="0"/>
              </w:tabs>
              <w:spacing w:before="0" w:after="0"/>
              <w:jc w:val="center"/>
              <w:rPr>
                <w:sz w:val="24"/>
                <w:szCs w:val="24"/>
              </w:rPr>
            </w:pPr>
          </w:p>
          <w:p w14:paraId="700684CD" w14:textId="77777777" w:rsidR="00F30F34" w:rsidRPr="00F30F34" w:rsidRDefault="00F30F34" w:rsidP="00D21C40">
            <w:pPr>
              <w:tabs>
                <w:tab w:val="left" w:pos="0"/>
              </w:tabs>
              <w:spacing w:before="0" w:after="0"/>
              <w:jc w:val="center"/>
              <w:rPr>
                <w:sz w:val="24"/>
                <w:szCs w:val="24"/>
              </w:rPr>
            </w:pPr>
          </w:p>
          <w:p w14:paraId="374941D6" w14:textId="77777777" w:rsidR="00F30F34" w:rsidRPr="00F30F34" w:rsidRDefault="00F30F34" w:rsidP="00D21C40">
            <w:pPr>
              <w:tabs>
                <w:tab w:val="left" w:pos="0"/>
              </w:tabs>
              <w:spacing w:before="0" w:after="0"/>
              <w:jc w:val="center"/>
              <w:rPr>
                <w:sz w:val="24"/>
                <w:szCs w:val="24"/>
              </w:rPr>
            </w:pPr>
          </w:p>
          <w:p w14:paraId="024FFCFD" w14:textId="51A93599" w:rsidR="000F15AF" w:rsidRPr="00F30F34" w:rsidRDefault="000F15AF" w:rsidP="00D21C40">
            <w:pPr>
              <w:tabs>
                <w:tab w:val="left" w:pos="0"/>
              </w:tabs>
              <w:spacing w:before="0" w:after="0"/>
              <w:jc w:val="center"/>
              <w:rPr>
                <w:sz w:val="24"/>
                <w:szCs w:val="24"/>
              </w:rPr>
            </w:pPr>
            <w:r w:rsidRPr="00F30F34">
              <w:rPr>
                <w:sz w:val="24"/>
                <w:szCs w:val="24"/>
              </w:rPr>
              <w:t>0.25</w:t>
            </w:r>
          </w:p>
          <w:p w14:paraId="40631935" w14:textId="77777777" w:rsidR="000F15AF" w:rsidRPr="00F30F34" w:rsidRDefault="000F15AF" w:rsidP="00D21C40">
            <w:pPr>
              <w:tabs>
                <w:tab w:val="left" w:pos="0"/>
              </w:tabs>
              <w:spacing w:before="0" w:after="0"/>
              <w:jc w:val="center"/>
              <w:rPr>
                <w:sz w:val="24"/>
                <w:szCs w:val="24"/>
              </w:rPr>
            </w:pPr>
          </w:p>
          <w:p w14:paraId="34CACF16" w14:textId="0346C1BC" w:rsidR="000F15AF" w:rsidRPr="00F30F34" w:rsidRDefault="000F15AF" w:rsidP="00D21C40">
            <w:pPr>
              <w:tabs>
                <w:tab w:val="left" w:pos="0"/>
              </w:tabs>
              <w:spacing w:before="0" w:after="0"/>
              <w:jc w:val="center"/>
              <w:rPr>
                <w:sz w:val="24"/>
                <w:szCs w:val="24"/>
              </w:rPr>
            </w:pPr>
            <w:r w:rsidRPr="00F30F34">
              <w:rPr>
                <w:sz w:val="24"/>
                <w:szCs w:val="24"/>
              </w:rPr>
              <w:t>0.25</w:t>
            </w:r>
          </w:p>
          <w:p w14:paraId="637747BF" w14:textId="77777777" w:rsidR="000F15AF" w:rsidRPr="00F30F34" w:rsidRDefault="000F15AF" w:rsidP="00D21C40">
            <w:pPr>
              <w:tabs>
                <w:tab w:val="left" w:pos="0"/>
              </w:tabs>
              <w:spacing w:before="0" w:after="0"/>
              <w:jc w:val="center"/>
              <w:rPr>
                <w:sz w:val="24"/>
                <w:szCs w:val="24"/>
              </w:rPr>
            </w:pPr>
          </w:p>
          <w:p w14:paraId="72085289" w14:textId="77777777" w:rsidR="000F15AF" w:rsidRPr="00F30F34" w:rsidRDefault="000F15AF" w:rsidP="00D21C40">
            <w:pPr>
              <w:tabs>
                <w:tab w:val="left" w:pos="0"/>
              </w:tabs>
              <w:spacing w:before="0" w:after="0"/>
              <w:jc w:val="center"/>
              <w:rPr>
                <w:sz w:val="24"/>
                <w:szCs w:val="24"/>
              </w:rPr>
            </w:pPr>
          </w:p>
          <w:p w14:paraId="44533E0A" w14:textId="4C830251" w:rsidR="000F15AF" w:rsidRPr="00F30F34" w:rsidRDefault="000F15AF" w:rsidP="00D21C40">
            <w:pPr>
              <w:tabs>
                <w:tab w:val="left" w:pos="0"/>
              </w:tabs>
              <w:spacing w:before="0" w:after="0"/>
              <w:jc w:val="center"/>
              <w:rPr>
                <w:sz w:val="24"/>
                <w:szCs w:val="24"/>
              </w:rPr>
            </w:pPr>
            <w:r w:rsidRPr="00F30F34">
              <w:rPr>
                <w:sz w:val="24"/>
                <w:szCs w:val="24"/>
              </w:rPr>
              <w:t>0.25</w:t>
            </w:r>
          </w:p>
          <w:p w14:paraId="487FF19B" w14:textId="77777777" w:rsidR="000F15AF" w:rsidRPr="00F30F34" w:rsidRDefault="000F15AF" w:rsidP="00D21C40">
            <w:pPr>
              <w:tabs>
                <w:tab w:val="left" w:pos="0"/>
              </w:tabs>
              <w:spacing w:before="0" w:after="0"/>
              <w:jc w:val="center"/>
              <w:rPr>
                <w:sz w:val="24"/>
                <w:szCs w:val="24"/>
              </w:rPr>
            </w:pPr>
          </w:p>
          <w:p w14:paraId="6F649754" w14:textId="77777777" w:rsidR="000F15AF" w:rsidRPr="00F30F34" w:rsidRDefault="000F15AF" w:rsidP="00D21C40">
            <w:pPr>
              <w:tabs>
                <w:tab w:val="left" w:pos="0"/>
              </w:tabs>
              <w:spacing w:before="0" w:after="0"/>
              <w:jc w:val="center"/>
              <w:rPr>
                <w:sz w:val="24"/>
                <w:szCs w:val="24"/>
              </w:rPr>
            </w:pPr>
          </w:p>
          <w:p w14:paraId="010E716C" w14:textId="77777777" w:rsidR="000F15AF" w:rsidRPr="00F30F34" w:rsidRDefault="000F15AF" w:rsidP="00D21C40">
            <w:pPr>
              <w:tabs>
                <w:tab w:val="left" w:pos="0"/>
              </w:tabs>
              <w:spacing w:before="0" w:after="0"/>
              <w:jc w:val="center"/>
              <w:rPr>
                <w:sz w:val="24"/>
                <w:szCs w:val="24"/>
              </w:rPr>
            </w:pPr>
          </w:p>
          <w:p w14:paraId="2221F21C" w14:textId="58FCC008" w:rsidR="000F15AF" w:rsidRPr="00F30F34" w:rsidRDefault="000F15AF" w:rsidP="00D21C40">
            <w:pPr>
              <w:tabs>
                <w:tab w:val="left" w:pos="0"/>
              </w:tabs>
              <w:spacing w:before="0" w:after="0"/>
              <w:jc w:val="center"/>
              <w:rPr>
                <w:sz w:val="24"/>
                <w:szCs w:val="24"/>
              </w:rPr>
            </w:pPr>
            <w:r w:rsidRPr="00F30F34">
              <w:rPr>
                <w:sz w:val="24"/>
                <w:szCs w:val="24"/>
              </w:rPr>
              <w:t>0.25</w:t>
            </w:r>
          </w:p>
          <w:p w14:paraId="0B51E6A8" w14:textId="77777777" w:rsidR="000F15AF" w:rsidRPr="00F30F34" w:rsidRDefault="000F15AF" w:rsidP="00D21C40">
            <w:pPr>
              <w:tabs>
                <w:tab w:val="left" w:pos="0"/>
              </w:tabs>
              <w:spacing w:before="0" w:after="0"/>
              <w:jc w:val="center"/>
              <w:rPr>
                <w:sz w:val="24"/>
                <w:szCs w:val="24"/>
              </w:rPr>
            </w:pPr>
          </w:p>
          <w:p w14:paraId="600A68C6" w14:textId="77777777" w:rsidR="000F15AF" w:rsidRPr="00F30F34" w:rsidRDefault="000F15AF" w:rsidP="00D21C40">
            <w:pPr>
              <w:tabs>
                <w:tab w:val="left" w:pos="0"/>
              </w:tabs>
              <w:spacing w:before="0" w:after="0"/>
              <w:jc w:val="center"/>
              <w:rPr>
                <w:sz w:val="24"/>
                <w:szCs w:val="24"/>
              </w:rPr>
            </w:pPr>
          </w:p>
          <w:p w14:paraId="0A625CCC" w14:textId="735FE53E" w:rsidR="000F15AF" w:rsidRPr="00F30F34" w:rsidRDefault="000F15AF" w:rsidP="00D21C40">
            <w:pPr>
              <w:tabs>
                <w:tab w:val="left" w:pos="0"/>
              </w:tabs>
              <w:spacing w:before="0" w:after="0"/>
              <w:jc w:val="center"/>
              <w:rPr>
                <w:sz w:val="24"/>
                <w:szCs w:val="24"/>
              </w:rPr>
            </w:pPr>
            <w:r w:rsidRPr="00F30F34">
              <w:rPr>
                <w:sz w:val="24"/>
                <w:szCs w:val="24"/>
              </w:rPr>
              <w:t>0.25</w:t>
            </w:r>
          </w:p>
          <w:p w14:paraId="36CF5E34" w14:textId="5AEBC581" w:rsidR="000F15AF" w:rsidRPr="00F30F34" w:rsidRDefault="000F15AF" w:rsidP="00D21C40">
            <w:pPr>
              <w:tabs>
                <w:tab w:val="left" w:pos="0"/>
              </w:tabs>
              <w:spacing w:before="0" w:after="0"/>
              <w:rPr>
                <w:b/>
                <w:sz w:val="24"/>
                <w:szCs w:val="24"/>
              </w:rPr>
            </w:pPr>
          </w:p>
        </w:tc>
      </w:tr>
      <w:tr w:rsidR="000F15AF" w:rsidRPr="00F30F34" w14:paraId="36DA14C7" w14:textId="77777777" w:rsidTr="00F30F34">
        <w:tc>
          <w:tcPr>
            <w:tcW w:w="643" w:type="dxa"/>
          </w:tcPr>
          <w:p w14:paraId="6C4E7289" w14:textId="2106B41A" w:rsidR="000F15AF" w:rsidRPr="00F30F34" w:rsidRDefault="000F15AF" w:rsidP="00D21C40">
            <w:pPr>
              <w:tabs>
                <w:tab w:val="left" w:pos="0"/>
              </w:tabs>
              <w:spacing w:before="0" w:after="0"/>
              <w:jc w:val="center"/>
              <w:rPr>
                <w:b/>
                <w:sz w:val="24"/>
                <w:szCs w:val="24"/>
              </w:rPr>
            </w:pPr>
            <w:r w:rsidRPr="00F30F34">
              <w:rPr>
                <w:b/>
                <w:sz w:val="24"/>
                <w:szCs w:val="24"/>
              </w:rPr>
              <w:t>VI</w:t>
            </w:r>
          </w:p>
        </w:tc>
        <w:tc>
          <w:tcPr>
            <w:tcW w:w="390" w:type="dxa"/>
          </w:tcPr>
          <w:p w14:paraId="188CD367" w14:textId="77777777" w:rsidR="000F15AF" w:rsidRPr="00F30F34" w:rsidRDefault="000F15AF" w:rsidP="00D21C40">
            <w:pPr>
              <w:tabs>
                <w:tab w:val="left" w:pos="0"/>
              </w:tabs>
              <w:spacing w:before="0" w:after="0"/>
              <w:jc w:val="both"/>
              <w:rPr>
                <w:b/>
                <w:sz w:val="24"/>
                <w:szCs w:val="24"/>
              </w:rPr>
            </w:pPr>
          </w:p>
        </w:tc>
        <w:tc>
          <w:tcPr>
            <w:tcW w:w="8267" w:type="dxa"/>
          </w:tcPr>
          <w:p w14:paraId="6D96E3F7" w14:textId="77777777" w:rsidR="000F15AF" w:rsidRPr="00F30F34" w:rsidRDefault="000F15AF" w:rsidP="00D21C40">
            <w:pPr>
              <w:tabs>
                <w:tab w:val="left" w:pos="0"/>
              </w:tabs>
              <w:spacing w:before="0" w:after="0"/>
              <w:jc w:val="both"/>
              <w:rPr>
                <w:b/>
                <w:sz w:val="24"/>
                <w:szCs w:val="24"/>
              </w:rPr>
            </w:pPr>
          </w:p>
        </w:tc>
        <w:tc>
          <w:tcPr>
            <w:tcW w:w="763" w:type="dxa"/>
          </w:tcPr>
          <w:p w14:paraId="50B47ADB" w14:textId="37CE3896" w:rsidR="000F15AF" w:rsidRPr="00F30F34" w:rsidRDefault="000F15AF" w:rsidP="00D21C40">
            <w:pPr>
              <w:tabs>
                <w:tab w:val="left" w:pos="0"/>
              </w:tabs>
              <w:spacing w:before="0" w:after="0"/>
              <w:jc w:val="center"/>
              <w:rPr>
                <w:b/>
                <w:sz w:val="24"/>
                <w:szCs w:val="24"/>
              </w:rPr>
            </w:pPr>
            <w:r w:rsidRPr="00F30F34">
              <w:rPr>
                <w:b/>
                <w:sz w:val="24"/>
                <w:szCs w:val="24"/>
              </w:rPr>
              <w:t>3,0</w:t>
            </w:r>
          </w:p>
        </w:tc>
      </w:tr>
      <w:tr w:rsidR="000F15AF" w:rsidRPr="00F30F34" w14:paraId="2489D2CA" w14:textId="77777777" w:rsidTr="00F30F34">
        <w:tc>
          <w:tcPr>
            <w:tcW w:w="643" w:type="dxa"/>
          </w:tcPr>
          <w:p w14:paraId="29D20D5B" w14:textId="77777777" w:rsidR="000F15AF" w:rsidRPr="00F30F34" w:rsidRDefault="000F15AF" w:rsidP="00D21C40">
            <w:pPr>
              <w:tabs>
                <w:tab w:val="left" w:pos="0"/>
              </w:tabs>
              <w:spacing w:before="0" w:after="0"/>
              <w:jc w:val="center"/>
              <w:rPr>
                <w:b/>
                <w:i/>
                <w:iCs/>
                <w:sz w:val="24"/>
                <w:szCs w:val="24"/>
              </w:rPr>
            </w:pPr>
          </w:p>
        </w:tc>
        <w:tc>
          <w:tcPr>
            <w:tcW w:w="390" w:type="dxa"/>
          </w:tcPr>
          <w:p w14:paraId="7A5727CF" w14:textId="1937FF3F" w:rsidR="000F15AF" w:rsidRPr="00F30F34" w:rsidRDefault="000F15AF" w:rsidP="00D21C40">
            <w:pPr>
              <w:tabs>
                <w:tab w:val="left" w:pos="0"/>
              </w:tabs>
              <w:spacing w:before="0" w:after="0"/>
              <w:jc w:val="both"/>
              <w:rPr>
                <w:b/>
                <w:i/>
                <w:iCs/>
                <w:sz w:val="24"/>
                <w:szCs w:val="24"/>
              </w:rPr>
            </w:pPr>
            <w:r w:rsidRPr="00F30F34">
              <w:rPr>
                <w:b/>
                <w:i/>
                <w:iCs/>
                <w:sz w:val="24"/>
                <w:szCs w:val="24"/>
              </w:rPr>
              <w:t>1</w:t>
            </w:r>
          </w:p>
        </w:tc>
        <w:tc>
          <w:tcPr>
            <w:tcW w:w="8267" w:type="dxa"/>
          </w:tcPr>
          <w:p w14:paraId="7C9F2289" w14:textId="4F619779" w:rsidR="000F15AF" w:rsidRPr="00F30F34" w:rsidRDefault="000F15AF" w:rsidP="00D21C40">
            <w:pPr>
              <w:tabs>
                <w:tab w:val="left" w:pos="0"/>
                <w:tab w:val="left" w:pos="1116"/>
              </w:tabs>
              <w:spacing w:before="0" w:after="0"/>
              <w:jc w:val="both"/>
              <w:rPr>
                <w:b/>
                <w:i/>
                <w:iCs/>
                <w:sz w:val="24"/>
                <w:szCs w:val="24"/>
              </w:rPr>
            </w:pPr>
            <w:r w:rsidRPr="00F30F34">
              <w:rPr>
                <w:b/>
                <w:i/>
                <w:iCs/>
                <w:sz w:val="24"/>
                <w:szCs w:val="24"/>
                <w:lang w:val="pt-BR"/>
              </w:rPr>
              <w:t>Phân tích sự phân bố cây công nghiệp lâu năm ở nước ta.</w:t>
            </w:r>
          </w:p>
        </w:tc>
        <w:tc>
          <w:tcPr>
            <w:tcW w:w="763" w:type="dxa"/>
          </w:tcPr>
          <w:p w14:paraId="7FFCE929" w14:textId="664B63B2" w:rsidR="000F15AF" w:rsidRPr="00F30F34" w:rsidRDefault="000F15AF" w:rsidP="00D21C40">
            <w:pPr>
              <w:tabs>
                <w:tab w:val="left" w:pos="0"/>
              </w:tabs>
              <w:spacing w:before="0" w:after="0"/>
              <w:jc w:val="center"/>
              <w:rPr>
                <w:b/>
                <w:i/>
                <w:iCs/>
                <w:sz w:val="24"/>
                <w:szCs w:val="24"/>
              </w:rPr>
            </w:pPr>
            <w:r w:rsidRPr="00F30F34">
              <w:rPr>
                <w:b/>
                <w:i/>
                <w:iCs/>
                <w:sz w:val="24"/>
                <w:szCs w:val="24"/>
              </w:rPr>
              <w:t>1,5</w:t>
            </w:r>
          </w:p>
        </w:tc>
      </w:tr>
      <w:tr w:rsidR="000F15AF" w:rsidRPr="00F30F34" w14:paraId="09A9D1BB" w14:textId="77777777" w:rsidTr="00F30F34">
        <w:tc>
          <w:tcPr>
            <w:tcW w:w="643" w:type="dxa"/>
            <w:vMerge w:val="restart"/>
          </w:tcPr>
          <w:p w14:paraId="43994C3A" w14:textId="5E7A9DDB" w:rsidR="000F15AF" w:rsidRPr="00F30F34" w:rsidRDefault="000F15AF" w:rsidP="00D21C40">
            <w:pPr>
              <w:tabs>
                <w:tab w:val="left" w:pos="0"/>
              </w:tabs>
              <w:spacing w:before="0" w:after="0"/>
              <w:jc w:val="center"/>
              <w:rPr>
                <w:b/>
                <w:sz w:val="24"/>
                <w:szCs w:val="24"/>
              </w:rPr>
            </w:pPr>
          </w:p>
        </w:tc>
        <w:tc>
          <w:tcPr>
            <w:tcW w:w="390" w:type="dxa"/>
          </w:tcPr>
          <w:p w14:paraId="6B0E3871" w14:textId="231F30C9" w:rsidR="000F15AF" w:rsidRPr="00F30F34" w:rsidRDefault="000F15AF" w:rsidP="00D21C40">
            <w:pPr>
              <w:tabs>
                <w:tab w:val="left" w:pos="0"/>
              </w:tabs>
              <w:spacing w:before="0" w:after="0"/>
              <w:jc w:val="both"/>
              <w:rPr>
                <w:b/>
                <w:sz w:val="24"/>
                <w:szCs w:val="24"/>
              </w:rPr>
            </w:pPr>
          </w:p>
        </w:tc>
        <w:tc>
          <w:tcPr>
            <w:tcW w:w="8267" w:type="dxa"/>
          </w:tcPr>
          <w:p w14:paraId="5DACCA71" w14:textId="77777777" w:rsidR="000F15AF" w:rsidRPr="00F30F34" w:rsidRDefault="000F15AF" w:rsidP="00D21C40">
            <w:pPr>
              <w:spacing w:before="0" w:after="0"/>
              <w:jc w:val="both"/>
              <w:rPr>
                <w:sz w:val="24"/>
                <w:szCs w:val="24"/>
              </w:rPr>
            </w:pPr>
            <w:r w:rsidRPr="00F30F34">
              <w:rPr>
                <w:rFonts w:eastAsia="Arial"/>
                <w:color w:val="000000"/>
                <w:sz w:val="24"/>
                <w:szCs w:val="24"/>
              </w:rPr>
              <w:t>- Các cây công nghiệp lâu năm chủ yếu: chè, cà phê, cao su, hồ tiêu. Phân bố chủ yếu ở miền núi, trung du, cao nguyên vì thích hợp với các loại đất feralit, phù sa cổ.</w:t>
            </w:r>
          </w:p>
          <w:p w14:paraId="48DF4663" w14:textId="77777777" w:rsidR="000F15AF" w:rsidRPr="00F30F34" w:rsidRDefault="000F15AF" w:rsidP="00D21C40">
            <w:pPr>
              <w:spacing w:before="0" w:after="0"/>
              <w:jc w:val="both"/>
              <w:rPr>
                <w:sz w:val="24"/>
                <w:szCs w:val="24"/>
              </w:rPr>
            </w:pPr>
            <w:r w:rsidRPr="00F30F34">
              <w:rPr>
                <w:rFonts w:eastAsia="Arial"/>
                <w:color w:val="000000"/>
                <w:sz w:val="24"/>
                <w:szCs w:val="24"/>
              </w:rPr>
              <w:t>- Do khí hậu, đất đai có sự phân hóa nên cây công nghiệp lâu năm nước ta đa dạng bao gồm các cây nhiệt đới, cận nhiệt.</w:t>
            </w:r>
          </w:p>
          <w:p w14:paraId="07AAF133" w14:textId="2C3D6581" w:rsidR="000F15AF" w:rsidRPr="00F30F34" w:rsidRDefault="000F15AF" w:rsidP="00F30F34">
            <w:pPr>
              <w:spacing w:before="0" w:after="0"/>
              <w:jc w:val="both"/>
              <w:rPr>
                <w:i/>
                <w:iCs/>
                <w:sz w:val="24"/>
                <w:szCs w:val="24"/>
              </w:rPr>
            </w:pPr>
            <w:r w:rsidRPr="00F30F34">
              <w:rPr>
                <w:rFonts w:eastAsia="Arial"/>
                <w:color w:val="000000"/>
                <w:sz w:val="24"/>
                <w:szCs w:val="24"/>
              </w:rPr>
              <w:lastRenderedPageBreak/>
              <w:t xml:space="preserve">-  Cây nhiệt đới (cao su, cà phê, hồ tiêu, điều...): phân bố chủ yếu ở phía nam do khí hậu mang tính cận xích đạo, nóng quanh năm </w:t>
            </w:r>
            <w:r w:rsidR="00F30F34" w:rsidRPr="00F30F34">
              <w:rPr>
                <w:rFonts w:eastAsia="Arial"/>
                <w:i/>
                <w:iCs/>
                <w:color w:val="000000"/>
                <w:sz w:val="24"/>
                <w:szCs w:val="24"/>
              </w:rPr>
              <w:t>(diễn giải sự phân bố từng loại cây)</w:t>
            </w:r>
          </w:p>
          <w:p w14:paraId="43F3F4E3" w14:textId="0A0D210F" w:rsidR="000F15AF" w:rsidRPr="00F30F34" w:rsidRDefault="000F15AF" w:rsidP="00D21C40">
            <w:pPr>
              <w:spacing w:before="0" w:after="0"/>
              <w:jc w:val="both"/>
              <w:rPr>
                <w:sz w:val="24"/>
                <w:szCs w:val="24"/>
              </w:rPr>
            </w:pPr>
            <w:r w:rsidRPr="00F30F34">
              <w:rPr>
                <w:rFonts w:eastAsia="Arial"/>
                <w:color w:val="000000"/>
                <w:sz w:val="24"/>
                <w:szCs w:val="24"/>
              </w:rPr>
              <w:t>- Cây cận nhiêt (chè, quế hồi, sơn, trẩu...): phân bố chủ yếu ở phía Bắc, vùng núi cao nơi có khí hậu mát mẻ: Chè: là cây cận nhiệt đới khí hậu mát mẻ nên được trồng ở Trung du và miền núi Bắc Bộ và Tây Nguyên (tỉnh Lâm Đồng).</w:t>
            </w:r>
          </w:p>
          <w:p w14:paraId="1B77495A" w14:textId="6C1FF46D" w:rsidR="000F15AF" w:rsidRPr="00F30F34" w:rsidRDefault="000F15AF" w:rsidP="00D21C40">
            <w:pPr>
              <w:spacing w:before="0" w:after="0"/>
              <w:rPr>
                <w:sz w:val="24"/>
                <w:szCs w:val="24"/>
              </w:rPr>
            </w:pPr>
            <w:r w:rsidRPr="00F30F34">
              <w:rPr>
                <w:rFonts w:eastAsia="Arial"/>
                <w:b/>
                <w:color w:val="000000"/>
                <w:sz w:val="24"/>
                <w:szCs w:val="24"/>
              </w:rPr>
              <w:t>*Các cây công nghiêp thường phân bố tập trung theo vùng, hình thành các vùng chuyên canh:</w:t>
            </w:r>
          </w:p>
          <w:p w14:paraId="4A45B4B9" w14:textId="77777777" w:rsidR="000F15AF" w:rsidRPr="00F30F34" w:rsidRDefault="000F15AF" w:rsidP="00D21C40">
            <w:pPr>
              <w:spacing w:before="0" w:after="0"/>
              <w:rPr>
                <w:sz w:val="24"/>
                <w:szCs w:val="24"/>
              </w:rPr>
            </w:pPr>
            <w:r w:rsidRPr="00F30F34">
              <w:rPr>
                <w:rFonts w:eastAsia="Arial"/>
                <w:color w:val="000000"/>
                <w:sz w:val="24"/>
                <w:szCs w:val="24"/>
              </w:rPr>
              <w:t>- Các vùng chuyên canh cây công nghiêp chủ yếu: Tây Nguyên, ĐNB, TDMNBB.</w:t>
            </w:r>
          </w:p>
          <w:p w14:paraId="6F32EB6E" w14:textId="0F65738F" w:rsidR="000F15AF" w:rsidRPr="00E108C7" w:rsidRDefault="00E108C7" w:rsidP="00E108C7">
            <w:pPr>
              <w:spacing w:before="0" w:after="0"/>
              <w:ind w:firstLine="426"/>
              <w:jc w:val="both"/>
              <w:rPr>
                <w:i/>
                <w:iCs/>
                <w:sz w:val="24"/>
                <w:szCs w:val="24"/>
              </w:rPr>
            </w:pPr>
            <w:r w:rsidRPr="00E108C7">
              <w:rPr>
                <w:rFonts w:eastAsia="Arial"/>
                <w:i/>
                <w:iCs/>
                <w:color w:val="000000"/>
                <w:sz w:val="24"/>
                <w:szCs w:val="24"/>
              </w:rPr>
              <w:t xml:space="preserve">(diễn giải về </w:t>
            </w:r>
            <w:r>
              <w:rPr>
                <w:rFonts w:eastAsia="Arial"/>
                <w:i/>
                <w:iCs/>
                <w:color w:val="000000"/>
                <w:sz w:val="24"/>
                <w:szCs w:val="24"/>
              </w:rPr>
              <w:t>quy mô</w:t>
            </w:r>
            <w:r w:rsidRPr="00E108C7">
              <w:rPr>
                <w:rFonts w:eastAsia="Arial"/>
                <w:i/>
                <w:iCs/>
                <w:color w:val="000000"/>
                <w:sz w:val="24"/>
                <w:szCs w:val="24"/>
              </w:rPr>
              <w:t>, các loại cây c</w:t>
            </w:r>
            <w:r>
              <w:rPr>
                <w:rFonts w:eastAsia="Arial"/>
                <w:i/>
                <w:iCs/>
                <w:color w:val="000000"/>
                <w:sz w:val="24"/>
                <w:szCs w:val="24"/>
              </w:rPr>
              <w:t>ô</w:t>
            </w:r>
            <w:r w:rsidRPr="00E108C7">
              <w:rPr>
                <w:rFonts w:eastAsia="Arial"/>
                <w:i/>
                <w:iCs/>
                <w:color w:val="000000"/>
                <w:sz w:val="24"/>
                <w:szCs w:val="24"/>
              </w:rPr>
              <w:t xml:space="preserve">ng nghiệp lâu năm, tỉ lệ </w:t>
            </w:r>
            <w:r w:rsidR="000F15AF" w:rsidRPr="00E108C7">
              <w:rPr>
                <w:rFonts w:eastAsia="Arial"/>
                <w:i/>
                <w:iCs/>
                <w:color w:val="000000"/>
                <w:sz w:val="24"/>
                <w:szCs w:val="24"/>
              </w:rPr>
              <w:t xml:space="preserve">diện tích gieo trồng cây CN so với tổng diện tích gieo trồng của </w:t>
            </w:r>
            <w:r w:rsidRPr="00E108C7">
              <w:rPr>
                <w:rFonts w:eastAsia="Arial"/>
                <w:i/>
                <w:iCs/>
                <w:color w:val="000000"/>
                <w:sz w:val="24"/>
                <w:szCs w:val="24"/>
              </w:rPr>
              <w:t>từng vùng)</w:t>
            </w:r>
            <w:r w:rsidR="000F15AF" w:rsidRPr="00E108C7">
              <w:rPr>
                <w:rFonts w:eastAsia="Arial"/>
                <w:i/>
                <w:iCs/>
                <w:color w:val="000000"/>
                <w:sz w:val="24"/>
                <w:szCs w:val="24"/>
              </w:rPr>
              <w:t>.</w:t>
            </w:r>
          </w:p>
          <w:p w14:paraId="608148D2" w14:textId="7A764B06" w:rsidR="000F15AF" w:rsidRPr="00F30F34" w:rsidRDefault="00F30F34" w:rsidP="00F30F34">
            <w:pPr>
              <w:spacing w:before="0" w:after="0"/>
              <w:jc w:val="both"/>
              <w:rPr>
                <w:sz w:val="24"/>
                <w:szCs w:val="24"/>
              </w:rPr>
            </w:pPr>
            <w:r w:rsidRPr="00F30F34">
              <w:rPr>
                <w:rFonts w:eastAsia="Arial"/>
                <w:color w:val="000000"/>
                <w:sz w:val="24"/>
                <w:szCs w:val="24"/>
              </w:rPr>
              <w:t xml:space="preserve">- </w:t>
            </w:r>
            <w:r w:rsidR="000F15AF" w:rsidRPr="00F30F34">
              <w:rPr>
                <w:rFonts w:eastAsia="Arial"/>
                <w:color w:val="000000"/>
                <w:sz w:val="24"/>
                <w:szCs w:val="24"/>
              </w:rPr>
              <w:t>Các vùng khác có diện tích cây CN không lớn.</w:t>
            </w:r>
          </w:p>
          <w:p w14:paraId="5AD37ED9" w14:textId="61CF14D0" w:rsidR="000F15AF" w:rsidRPr="00F30F34" w:rsidRDefault="000F15AF" w:rsidP="00E108C7">
            <w:pPr>
              <w:spacing w:before="0" w:after="0"/>
              <w:rPr>
                <w:sz w:val="24"/>
                <w:szCs w:val="24"/>
              </w:rPr>
            </w:pPr>
            <w:r w:rsidRPr="00F30F34">
              <w:rPr>
                <w:rFonts w:eastAsia="Arial"/>
                <w:b/>
                <w:color w:val="000000"/>
                <w:sz w:val="24"/>
                <w:szCs w:val="24"/>
              </w:rPr>
              <w:t>*Theo tỉnh:</w:t>
            </w:r>
          </w:p>
          <w:p w14:paraId="7EB62D82" w14:textId="5950155C" w:rsidR="000F15AF" w:rsidRPr="00F30F34" w:rsidRDefault="000F15AF" w:rsidP="00E108C7">
            <w:pPr>
              <w:spacing w:before="0" w:after="0"/>
              <w:jc w:val="both"/>
              <w:rPr>
                <w:sz w:val="24"/>
                <w:szCs w:val="24"/>
              </w:rPr>
            </w:pPr>
            <w:r w:rsidRPr="00F30F34">
              <w:rPr>
                <w:rFonts w:eastAsia="Arial"/>
                <w:color w:val="000000"/>
                <w:sz w:val="24"/>
                <w:szCs w:val="24"/>
              </w:rPr>
              <w:t>- Một số tỉnh tập trung trồng cây công nghiệp trên quy mô lớn, có diện tích gieo trồng cây công nghiệp so với tổng diện tích gieo trồng đạt trên 50% tập trung ở 2 vùng chuyên canh l</w:t>
            </w:r>
            <w:r w:rsidR="00E108C7">
              <w:rPr>
                <w:rFonts w:eastAsia="Arial"/>
                <w:color w:val="000000"/>
                <w:sz w:val="24"/>
                <w:szCs w:val="24"/>
              </w:rPr>
              <w:t>ớ</w:t>
            </w:r>
            <w:r w:rsidRPr="00F30F34">
              <w:rPr>
                <w:rFonts w:eastAsia="Arial"/>
                <w:color w:val="000000"/>
                <w:sz w:val="24"/>
                <w:szCs w:val="24"/>
              </w:rPr>
              <w:t>n ÐNB và T</w:t>
            </w:r>
            <w:r w:rsidR="00E108C7">
              <w:rPr>
                <w:rFonts w:eastAsia="Arial"/>
                <w:color w:val="000000"/>
                <w:sz w:val="24"/>
                <w:szCs w:val="24"/>
              </w:rPr>
              <w:t xml:space="preserve">ây </w:t>
            </w:r>
            <w:r w:rsidRPr="00F30F34">
              <w:rPr>
                <w:rFonts w:eastAsia="Arial"/>
                <w:color w:val="000000"/>
                <w:sz w:val="24"/>
                <w:szCs w:val="24"/>
              </w:rPr>
              <w:t>N</w:t>
            </w:r>
            <w:r w:rsidR="00E108C7">
              <w:rPr>
                <w:rFonts w:eastAsia="Arial"/>
                <w:color w:val="000000"/>
                <w:sz w:val="24"/>
                <w:szCs w:val="24"/>
              </w:rPr>
              <w:t xml:space="preserve">guyên </w:t>
            </w:r>
            <w:r w:rsidR="00E108C7">
              <w:rPr>
                <w:rFonts w:eastAsia="Arial"/>
                <w:i/>
                <w:iCs/>
                <w:color w:val="000000"/>
                <w:sz w:val="24"/>
                <w:szCs w:val="24"/>
              </w:rPr>
              <w:t>(kể tên).</w:t>
            </w:r>
            <w:r w:rsidRPr="00F30F34">
              <w:rPr>
                <w:rFonts w:eastAsia="Arial"/>
                <w:color w:val="000000"/>
                <w:sz w:val="24"/>
                <w:szCs w:val="24"/>
              </w:rPr>
              <w:t xml:space="preserve"> Đây là các tỉnh có nhiều điều kiện tự nhiên thuận lợi cho phát triển cây công nghiệp nhất là điều kiện khí hâu, đất đai; có nhiều chính sách ưu đãi phát triển.</w:t>
            </w:r>
          </w:p>
          <w:p w14:paraId="67BABB43" w14:textId="7F68A8EE" w:rsidR="000F15AF" w:rsidRPr="00F30F34" w:rsidRDefault="000F15AF" w:rsidP="00E108C7">
            <w:pPr>
              <w:spacing w:before="0" w:after="0"/>
              <w:jc w:val="both"/>
              <w:rPr>
                <w:sz w:val="24"/>
                <w:szCs w:val="24"/>
              </w:rPr>
            </w:pPr>
            <w:r w:rsidRPr="00F30F34">
              <w:rPr>
                <w:rFonts w:eastAsia="Arial"/>
                <w:color w:val="000000"/>
                <w:sz w:val="24"/>
                <w:szCs w:val="24"/>
              </w:rPr>
              <w:t>- Các t</w:t>
            </w:r>
            <w:r w:rsidR="00F30F34" w:rsidRPr="00F30F34">
              <w:rPr>
                <w:rFonts w:eastAsia="Arial"/>
                <w:color w:val="000000"/>
                <w:sz w:val="24"/>
                <w:szCs w:val="24"/>
              </w:rPr>
              <w:t>ỉ</w:t>
            </w:r>
            <w:r w:rsidRPr="00F30F34">
              <w:rPr>
                <w:rFonts w:eastAsia="Arial"/>
                <w:color w:val="000000"/>
                <w:sz w:val="24"/>
                <w:szCs w:val="24"/>
              </w:rPr>
              <w:t xml:space="preserve">nh có diện tich gieo trong cây công nghiệp so với tổng diện tích gieo trong rất thấp dưới 10% thường phân bố 2 vùng đồng bằng sông Hồng và ÐBSCL </w:t>
            </w:r>
            <w:r w:rsidRPr="00E108C7">
              <w:rPr>
                <w:rFonts w:eastAsia="Arial"/>
                <w:i/>
                <w:iCs/>
                <w:color w:val="000000"/>
                <w:sz w:val="24"/>
                <w:szCs w:val="24"/>
              </w:rPr>
              <w:t>(kể tên).</w:t>
            </w:r>
            <w:r w:rsidRPr="00F30F34">
              <w:rPr>
                <w:rFonts w:eastAsia="Arial"/>
                <w:color w:val="000000"/>
                <w:sz w:val="24"/>
                <w:szCs w:val="24"/>
              </w:rPr>
              <w:t xml:space="preserve"> Ðây là nơi có điều kiên khí hậu, đất đai thuân lợi cho phát triên cây LTTP</w:t>
            </w:r>
          </w:p>
        </w:tc>
        <w:tc>
          <w:tcPr>
            <w:tcW w:w="763" w:type="dxa"/>
          </w:tcPr>
          <w:p w14:paraId="1D8A3E00" w14:textId="77777777" w:rsidR="000F15AF" w:rsidRPr="00F30F34" w:rsidRDefault="000F15AF" w:rsidP="00D21C40">
            <w:pPr>
              <w:tabs>
                <w:tab w:val="left" w:pos="0"/>
              </w:tabs>
              <w:spacing w:before="0" w:after="0"/>
              <w:jc w:val="center"/>
              <w:rPr>
                <w:sz w:val="24"/>
                <w:szCs w:val="24"/>
              </w:rPr>
            </w:pPr>
            <w:r w:rsidRPr="00F30F34">
              <w:rPr>
                <w:sz w:val="24"/>
                <w:szCs w:val="24"/>
              </w:rPr>
              <w:lastRenderedPageBreak/>
              <w:t>0,25</w:t>
            </w:r>
          </w:p>
          <w:p w14:paraId="548AAFE6" w14:textId="77777777" w:rsidR="000F15AF" w:rsidRPr="00F30F34" w:rsidRDefault="000F15AF" w:rsidP="00D21C40">
            <w:pPr>
              <w:tabs>
                <w:tab w:val="left" w:pos="0"/>
              </w:tabs>
              <w:spacing w:before="0" w:after="0"/>
              <w:jc w:val="center"/>
              <w:rPr>
                <w:sz w:val="24"/>
                <w:szCs w:val="24"/>
              </w:rPr>
            </w:pPr>
          </w:p>
          <w:p w14:paraId="54EA7990" w14:textId="77777777" w:rsidR="000F15AF" w:rsidRPr="00F30F34" w:rsidRDefault="000F15AF" w:rsidP="00D21C40">
            <w:pPr>
              <w:tabs>
                <w:tab w:val="left" w:pos="0"/>
              </w:tabs>
              <w:spacing w:before="0" w:after="0"/>
              <w:jc w:val="center"/>
              <w:rPr>
                <w:sz w:val="24"/>
                <w:szCs w:val="24"/>
              </w:rPr>
            </w:pPr>
          </w:p>
          <w:p w14:paraId="22EBEE9B" w14:textId="77777777" w:rsidR="000F15AF" w:rsidRPr="00F30F34" w:rsidRDefault="000F15AF" w:rsidP="00D21C40">
            <w:pPr>
              <w:tabs>
                <w:tab w:val="left" w:pos="0"/>
              </w:tabs>
              <w:spacing w:before="0" w:after="0"/>
              <w:jc w:val="center"/>
              <w:rPr>
                <w:sz w:val="24"/>
                <w:szCs w:val="24"/>
              </w:rPr>
            </w:pPr>
          </w:p>
          <w:p w14:paraId="36F33CD5" w14:textId="43803651" w:rsidR="000F15AF" w:rsidRPr="00F30F34" w:rsidRDefault="000F15AF" w:rsidP="00D21C40">
            <w:pPr>
              <w:tabs>
                <w:tab w:val="left" w:pos="0"/>
              </w:tabs>
              <w:spacing w:before="0" w:after="0"/>
              <w:jc w:val="center"/>
              <w:rPr>
                <w:sz w:val="24"/>
                <w:szCs w:val="24"/>
              </w:rPr>
            </w:pPr>
            <w:r w:rsidRPr="00F30F34">
              <w:rPr>
                <w:sz w:val="24"/>
                <w:szCs w:val="24"/>
              </w:rPr>
              <w:t>0,25</w:t>
            </w:r>
          </w:p>
          <w:p w14:paraId="10D9C742" w14:textId="77777777" w:rsidR="000F15AF" w:rsidRPr="00F30F34" w:rsidRDefault="000F15AF" w:rsidP="00D21C40">
            <w:pPr>
              <w:tabs>
                <w:tab w:val="left" w:pos="0"/>
              </w:tabs>
              <w:spacing w:before="0" w:after="0"/>
              <w:jc w:val="center"/>
              <w:rPr>
                <w:sz w:val="24"/>
                <w:szCs w:val="24"/>
              </w:rPr>
            </w:pPr>
          </w:p>
          <w:p w14:paraId="48A26DF1" w14:textId="48FB543E" w:rsidR="000F15AF" w:rsidRPr="00F30F34" w:rsidRDefault="000F15AF" w:rsidP="00D21C40">
            <w:pPr>
              <w:tabs>
                <w:tab w:val="left" w:pos="0"/>
              </w:tabs>
              <w:spacing w:before="0" w:after="0"/>
              <w:jc w:val="center"/>
              <w:rPr>
                <w:sz w:val="24"/>
                <w:szCs w:val="24"/>
              </w:rPr>
            </w:pPr>
            <w:r w:rsidRPr="00F30F34">
              <w:rPr>
                <w:sz w:val="24"/>
                <w:szCs w:val="24"/>
              </w:rPr>
              <w:t>0,25</w:t>
            </w:r>
          </w:p>
          <w:p w14:paraId="061CF7AB" w14:textId="77777777" w:rsidR="000F15AF" w:rsidRPr="00F30F34" w:rsidRDefault="000F15AF" w:rsidP="00D21C40">
            <w:pPr>
              <w:tabs>
                <w:tab w:val="left" w:pos="0"/>
              </w:tabs>
              <w:spacing w:before="0" w:after="0"/>
              <w:jc w:val="center"/>
              <w:rPr>
                <w:sz w:val="24"/>
                <w:szCs w:val="24"/>
              </w:rPr>
            </w:pPr>
          </w:p>
          <w:p w14:paraId="1EE5877E" w14:textId="77777777" w:rsidR="000F15AF" w:rsidRPr="00F30F34" w:rsidRDefault="000F15AF" w:rsidP="00D21C40">
            <w:pPr>
              <w:tabs>
                <w:tab w:val="left" w:pos="0"/>
              </w:tabs>
              <w:spacing w:before="0" w:after="0"/>
              <w:jc w:val="center"/>
              <w:rPr>
                <w:sz w:val="24"/>
                <w:szCs w:val="24"/>
              </w:rPr>
            </w:pPr>
          </w:p>
          <w:p w14:paraId="25DF602C" w14:textId="77777777" w:rsidR="00F30F34" w:rsidRPr="00F30F34" w:rsidRDefault="00F30F34" w:rsidP="00D21C40">
            <w:pPr>
              <w:tabs>
                <w:tab w:val="left" w:pos="0"/>
              </w:tabs>
              <w:spacing w:before="0" w:after="0"/>
              <w:jc w:val="center"/>
              <w:rPr>
                <w:sz w:val="24"/>
                <w:szCs w:val="24"/>
              </w:rPr>
            </w:pPr>
          </w:p>
          <w:p w14:paraId="14AD5DBB" w14:textId="77777777" w:rsidR="00F30F34" w:rsidRPr="00F30F34" w:rsidRDefault="00F30F34" w:rsidP="00D21C40">
            <w:pPr>
              <w:tabs>
                <w:tab w:val="left" w:pos="0"/>
              </w:tabs>
              <w:spacing w:before="0" w:after="0"/>
              <w:jc w:val="center"/>
              <w:rPr>
                <w:sz w:val="24"/>
                <w:szCs w:val="24"/>
              </w:rPr>
            </w:pPr>
          </w:p>
          <w:p w14:paraId="1ACB4B2B" w14:textId="27292396" w:rsidR="000F15AF" w:rsidRPr="00F30F34" w:rsidRDefault="000F15AF" w:rsidP="00D21C40">
            <w:pPr>
              <w:tabs>
                <w:tab w:val="left" w:pos="0"/>
              </w:tabs>
              <w:spacing w:before="0" w:after="0"/>
              <w:jc w:val="center"/>
              <w:rPr>
                <w:sz w:val="24"/>
                <w:szCs w:val="24"/>
              </w:rPr>
            </w:pPr>
            <w:r w:rsidRPr="00F30F34">
              <w:rPr>
                <w:sz w:val="24"/>
                <w:szCs w:val="24"/>
              </w:rPr>
              <w:t>0,5</w:t>
            </w:r>
          </w:p>
          <w:p w14:paraId="62486DA9" w14:textId="77777777" w:rsidR="000F15AF" w:rsidRPr="00F30F34" w:rsidRDefault="000F15AF" w:rsidP="00D21C40">
            <w:pPr>
              <w:tabs>
                <w:tab w:val="left" w:pos="0"/>
              </w:tabs>
              <w:spacing w:before="0" w:after="0"/>
              <w:jc w:val="center"/>
              <w:rPr>
                <w:sz w:val="24"/>
                <w:szCs w:val="24"/>
              </w:rPr>
            </w:pPr>
          </w:p>
          <w:p w14:paraId="1A462E78" w14:textId="77777777" w:rsidR="000F15AF" w:rsidRPr="00F30F34" w:rsidRDefault="000F15AF" w:rsidP="00D21C40">
            <w:pPr>
              <w:tabs>
                <w:tab w:val="left" w:pos="0"/>
              </w:tabs>
              <w:spacing w:before="0" w:after="0"/>
              <w:jc w:val="center"/>
              <w:rPr>
                <w:sz w:val="24"/>
                <w:szCs w:val="24"/>
              </w:rPr>
            </w:pPr>
          </w:p>
          <w:p w14:paraId="4947524B" w14:textId="77777777" w:rsidR="000F15AF" w:rsidRPr="00F30F34" w:rsidRDefault="000F15AF" w:rsidP="00D21C40">
            <w:pPr>
              <w:tabs>
                <w:tab w:val="left" w:pos="0"/>
              </w:tabs>
              <w:spacing w:before="0" w:after="0"/>
              <w:jc w:val="center"/>
              <w:rPr>
                <w:sz w:val="24"/>
                <w:szCs w:val="24"/>
              </w:rPr>
            </w:pPr>
          </w:p>
          <w:p w14:paraId="64ACDBB2" w14:textId="77777777" w:rsidR="000F15AF" w:rsidRPr="00F30F34" w:rsidRDefault="000F15AF" w:rsidP="00D21C40">
            <w:pPr>
              <w:tabs>
                <w:tab w:val="left" w:pos="0"/>
              </w:tabs>
              <w:spacing w:before="0" w:after="0"/>
              <w:jc w:val="center"/>
              <w:rPr>
                <w:sz w:val="24"/>
                <w:szCs w:val="24"/>
              </w:rPr>
            </w:pPr>
          </w:p>
          <w:p w14:paraId="7A88CAB2" w14:textId="77777777" w:rsidR="000F15AF" w:rsidRPr="00F30F34" w:rsidRDefault="000F15AF" w:rsidP="00D21C40">
            <w:pPr>
              <w:tabs>
                <w:tab w:val="left" w:pos="0"/>
              </w:tabs>
              <w:spacing w:before="0" w:after="0"/>
              <w:jc w:val="center"/>
              <w:rPr>
                <w:sz w:val="24"/>
                <w:szCs w:val="24"/>
              </w:rPr>
            </w:pPr>
          </w:p>
          <w:p w14:paraId="4CB1A956" w14:textId="59F194FE" w:rsidR="000F15AF" w:rsidRPr="00F30F34" w:rsidRDefault="000F15AF" w:rsidP="00F30F34">
            <w:pPr>
              <w:tabs>
                <w:tab w:val="left" w:pos="0"/>
              </w:tabs>
              <w:spacing w:before="0" w:after="0"/>
              <w:jc w:val="center"/>
              <w:rPr>
                <w:sz w:val="24"/>
                <w:szCs w:val="24"/>
              </w:rPr>
            </w:pPr>
            <w:r w:rsidRPr="00F30F34">
              <w:rPr>
                <w:sz w:val="24"/>
                <w:szCs w:val="24"/>
              </w:rPr>
              <w:t>0,25</w:t>
            </w:r>
          </w:p>
          <w:p w14:paraId="7B42AB13" w14:textId="77777777" w:rsidR="000F15AF" w:rsidRPr="00F30F34" w:rsidRDefault="000F15AF" w:rsidP="00D21C40">
            <w:pPr>
              <w:tabs>
                <w:tab w:val="left" w:pos="0"/>
              </w:tabs>
              <w:spacing w:before="0" w:after="0"/>
              <w:jc w:val="center"/>
              <w:rPr>
                <w:sz w:val="24"/>
                <w:szCs w:val="24"/>
              </w:rPr>
            </w:pPr>
          </w:p>
          <w:p w14:paraId="5BDFB550" w14:textId="77777777" w:rsidR="000F15AF" w:rsidRPr="00F30F34" w:rsidRDefault="000F15AF" w:rsidP="00D21C40">
            <w:pPr>
              <w:tabs>
                <w:tab w:val="left" w:pos="0"/>
              </w:tabs>
              <w:spacing w:before="0" w:after="0"/>
              <w:jc w:val="center"/>
              <w:rPr>
                <w:sz w:val="24"/>
                <w:szCs w:val="24"/>
              </w:rPr>
            </w:pPr>
          </w:p>
          <w:p w14:paraId="7D193E3A" w14:textId="77777777" w:rsidR="000F15AF" w:rsidRPr="00F30F34" w:rsidRDefault="000F15AF" w:rsidP="00D21C40">
            <w:pPr>
              <w:tabs>
                <w:tab w:val="left" w:pos="0"/>
              </w:tabs>
              <w:spacing w:before="0" w:after="0"/>
              <w:jc w:val="center"/>
              <w:rPr>
                <w:sz w:val="24"/>
                <w:szCs w:val="24"/>
              </w:rPr>
            </w:pPr>
          </w:p>
          <w:p w14:paraId="57053AF4" w14:textId="77777777" w:rsidR="00F30F34" w:rsidRPr="00F30F34" w:rsidRDefault="00F30F34" w:rsidP="00D21C40">
            <w:pPr>
              <w:tabs>
                <w:tab w:val="left" w:pos="0"/>
              </w:tabs>
              <w:spacing w:before="0" w:after="0"/>
              <w:jc w:val="center"/>
              <w:rPr>
                <w:sz w:val="24"/>
                <w:szCs w:val="24"/>
              </w:rPr>
            </w:pPr>
          </w:p>
          <w:p w14:paraId="562742B1" w14:textId="77777777" w:rsidR="000F15AF" w:rsidRPr="00F30F34" w:rsidRDefault="000F15AF" w:rsidP="00D21C40">
            <w:pPr>
              <w:tabs>
                <w:tab w:val="left" w:pos="0"/>
              </w:tabs>
              <w:spacing w:before="0" w:after="0"/>
              <w:jc w:val="center"/>
              <w:rPr>
                <w:sz w:val="24"/>
                <w:szCs w:val="24"/>
              </w:rPr>
            </w:pPr>
          </w:p>
          <w:p w14:paraId="6D433350" w14:textId="77777777" w:rsidR="00F30F34" w:rsidRPr="00F30F34" w:rsidRDefault="00F30F34" w:rsidP="00D21C40">
            <w:pPr>
              <w:tabs>
                <w:tab w:val="left" w:pos="0"/>
              </w:tabs>
              <w:spacing w:before="0" w:after="0"/>
              <w:jc w:val="center"/>
              <w:rPr>
                <w:sz w:val="24"/>
                <w:szCs w:val="24"/>
              </w:rPr>
            </w:pPr>
          </w:p>
          <w:p w14:paraId="409405A8" w14:textId="6CD511B6" w:rsidR="000F15AF" w:rsidRPr="00F30F34" w:rsidRDefault="000F15AF" w:rsidP="00D21C40">
            <w:pPr>
              <w:tabs>
                <w:tab w:val="left" w:pos="0"/>
              </w:tabs>
              <w:spacing w:before="0" w:after="0"/>
              <w:jc w:val="center"/>
              <w:rPr>
                <w:sz w:val="24"/>
                <w:szCs w:val="24"/>
              </w:rPr>
            </w:pPr>
          </w:p>
        </w:tc>
      </w:tr>
      <w:tr w:rsidR="000F15AF" w:rsidRPr="00F30F34" w14:paraId="6FEFDD47" w14:textId="77777777" w:rsidTr="00F30F34">
        <w:tc>
          <w:tcPr>
            <w:tcW w:w="643" w:type="dxa"/>
            <w:vMerge/>
          </w:tcPr>
          <w:p w14:paraId="5F5B8751" w14:textId="77777777" w:rsidR="000F15AF" w:rsidRPr="00F30F34" w:rsidRDefault="000F15AF" w:rsidP="00D21C40">
            <w:pPr>
              <w:tabs>
                <w:tab w:val="left" w:pos="0"/>
              </w:tabs>
              <w:spacing w:before="0" w:after="0"/>
              <w:jc w:val="center"/>
              <w:rPr>
                <w:b/>
                <w:sz w:val="24"/>
                <w:szCs w:val="24"/>
              </w:rPr>
            </w:pPr>
          </w:p>
        </w:tc>
        <w:tc>
          <w:tcPr>
            <w:tcW w:w="390" w:type="dxa"/>
          </w:tcPr>
          <w:p w14:paraId="5563172D" w14:textId="4CF3EFBD" w:rsidR="000F15AF" w:rsidRPr="00F30F34" w:rsidRDefault="000F15AF" w:rsidP="00D21C40">
            <w:pPr>
              <w:tabs>
                <w:tab w:val="left" w:pos="0"/>
              </w:tabs>
              <w:spacing w:before="0" w:after="0"/>
              <w:jc w:val="both"/>
              <w:rPr>
                <w:b/>
                <w:i/>
                <w:iCs/>
                <w:sz w:val="24"/>
                <w:szCs w:val="24"/>
              </w:rPr>
            </w:pPr>
            <w:r w:rsidRPr="00F30F34">
              <w:rPr>
                <w:b/>
                <w:i/>
                <w:iCs/>
                <w:sz w:val="24"/>
                <w:szCs w:val="24"/>
              </w:rPr>
              <w:t>2</w:t>
            </w:r>
          </w:p>
        </w:tc>
        <w:tc>
          <w:tcPr>
            <w:tcW w:w="8267" w:type="dxa"/>
          </w:tcPr>
          <w:p w14:paraId="557CF0A3" w14:textId="4BF68FB5" w:rsidR="000F15AF" w:rsidRPr="00F30F34" w:rsidRDefault="000F15AF" w:rsidP="00D21C40">
            <w:pPr>
              <w:spacing w:before="0" w:after="0"/>
              <w:jc w:val="both"/>
              <w:rPr>
                <w:b/>
                <w:i/>
                <w:iCs/>
                <w:sz w:val="24"/>
                <w:szCs w:val="24"/>
                <w:lang w:val="pt-BR"/>
              </w:rPr>
            </w:pPr>
            <w:r w:rsidRPr="00F30F34">
              <w:rPr>
                <w:b/>
                <w:i/>
                <w:iCs/>
                <w:sz w:val="24"/>
                <w:szCs w:val="24"/>
                <w:lang w:val="pt-BR"/>
              </w:rPr>
              <w:t>Phân tích các điều kiện tự nhiên thuận lợi để phát triển giao thông đường biển. Trình bày ý nghĩa của việc phát triển các cảng nước sâu.</w:t>
            </w:r>
          </w:p>
        </w:tc>
        <w:tc>
          <w:tcPr>
            <w:tcW w:w="763" w:type="dxa"/>
          </w:tcPr>
          <w:p w14:paraId="35288E82" w14:textId="656AB9C2" w:rsidR="000F15AF" w:rsidRPr="00F30F34" w:rsidRDefault="000F15AF" w:rsidP="00D21C40">
            <w:pPr>
              <w:tabs>
                <w:tab w:val="left" w:pos="0"/>
              </w:tabs>
              <w:spacing w:before="0" w:after="0"/>
              <w:jc w:val="center"/>
              <w:rPr>
                <w:b/>
                <w:i/>
                <w:iCs/>
                <w:sz w:val="24"/>
                <w:szCs w:val="24"/>
              </w:rPr>
            </w:pPr>
            <w:r w:rsidRPr="00F30F34">
              <w:rPr>
                <w:b/>
                <w:i/>
                <w:iCs/>
                <w:sz w:val="24"/>
                <w:szCs w:val="24"/>
              </w:rPr>
              <w:t>1,5</w:t>
            </w:r>
          </w:p>
        </w:tc>
      </w:tr>
      <w:tr w:rsidR="000F15AF" w:rsidRPr="00F30F34" w14:paraId="0F04D4EF" w14:textId="77777777" w:rsidTr="00F30F34">
        <w:tc>
          <w:tcPr>
            <w:tcW w:w="643" w:type="dxa"/>
            <w:vMerge/>
          </w:tcPr>
          <w:p w14:paraId="52DFA24A" w14:textId="77777777" w:rsidR="000F15AF" w:rsidRPr="00F30F34" w:rsidRDefault="000F15AF" w:rsidP="00D21C40">
            <w:pPr>
              <w:tabs>
                <w:tab w:val="left" w:pos="0"/>
              </w:tabs>
              <w:spacing w:before="0" w:after="0"/>
              <w:jc w:val="center"/>
              <w:rPr>
                <w:b/>
                <w:sz w:val="24"/>
                <w:szCs w:val="24"/>
              </w:rPr>
            </w:pPr>
          </w:p>
        </w:tc>
        <w:tc>
          <w:tcPr>
            <w:tcW w:w="390" w:type="dxa"/>
          </w:tcPr>
          <w:p w14:paraId="6861C2ED" w14:textId="45410F75" w:rsidR="000F15AF" w:rsidRPr="00F30F34" w:rsidRDefault="000F15AF" w:rsidP="00D21C40">
            <w:pPr>
              <w:tabs>
                <w:tab w:val="left" w:pos="0"/>
              </w:tabs>
              <w:spacing w:before="0" w:after="0"/>
              <w:jc w:val="both"/>
              <w:rPr>
                <w:b/>
                <w:sz w:val="24"/>
                <w:szCs w:val="24"/>
              </w:rPr>
            </w:pPr>
          </w:p>
        </w:tc>
        <w:tc>
          <w:tcPr>
            <w:tcW w:w="8267" w:type="dxa"/>
          </w:tcPr>
          <w:p w14:paraId="2174D583" w14:textId="1F177847" w:rsidR="000F15AF" w:rsidRPr="00F30F34" w:rsidRDefault="000F15AF" w:rsidP="00D21C40">
            <w:pPr>
              <w:spacing w:before="0" w:after="0"/>
              <w:rPr>
                <w:bCs/>
                <w:sz w:val="24"/>
                <w:szCs w:val="24"/>
              </w:rPr>
            </w:pPr>
            <w:r w:rsidRPr="00F30F34">
              <w:rPr>
                <w:rFonts w:eastAsia="Arial"/>
                <w:bCs/>
                <w:color w:val="000000"/>
                <w:sz w:val="24"/>
                <w:szCs w:val="24"/>
              </w:rPr>
              <w:t xml:space="preserve">* </w:t>
            </w:r>
            <w:r w:rsidRPr="00F30F34">
              <w:rPr>
                <w:b/>
                <w:sz w:val="24"/>
                <w:szCs w:val="24"/>
                <w:lang w:val="pt-BR"/>
              </w:rPr>
              <w:t>Phân tích các điều kiện tự nhiên thuận lợi để phát triển giao thông đường biển:</w:t>
            </w:r>
          </w:p>
          <w:p w14:paraId="1A2FBA44" w14:textId="07537D46" w:rsidR="000F15AF" w:rsidRPr="00F30F34" w:rsidRDefault="000F15AF" w:rsidP="00D21C40">
            <w:pPr>
              <w:spacing w:before="0" w:after="0"/>
              <w:jc w:val="both"/>
              <w:rPr>
                <w:bCs/>
                <w:sz w:val="24"/>
                <w:szCs w:val="24"/>
              </w:rPr>
            </w:pPr>
            <w:r w:rsidRPr="00F30F34">
              <w:rPr>
                <w:rFonts w:eastAsia="Arial"/>
                <w:bCs/>
                <w:color w:val="000000"/>
                <w:sz w:val="24"/>
                <w:szCs w:val="24"/>
              </w:rPr>
              <w:t>- Giao thông đường biển đảm nhiệm chủ yếu nhiệm vụ vận tải trên các tuyến đường quốc tế. Nước ta đang trong quá trình đẩy mạnh hội nhâp kinh tế toàn cầu, ngày càng mở rộng quan hệ buôn bán với các nước trên thế giới nên nên GTVT đường biển ngày càng phát triển.</w:t>
            </w:r>
          </w:p>
          <w:p w14:paraId="2C0FC8EC" w14:textId="6C7F4A4E" w:rsidR="000F15AF" w:rsidRPr="00F30F34" w:rsidRDefault="000F15AF" w:rsidP="00D21C40">
            <w:pPr>
              <w:spacing w:before="0" w:after="0"/>
              <w:jc w:val="both"/>
              <w:rPr>
                <w:rFonts w:eastAsia="Arial"/>
                <w:bCs/>
                <w:color w:val="000000"/>
                <w:sz w:val="24"/>
                <w:szCs w:val="24"/>
              </w:rPr>
            </w:pPr>
            <w:r w:rsidRPr="00F30F34">
              <w:rPr>
                <w:rFonts w:eastAsia="Arial"/>
                <w:bCs/>
                <w:color w:val="000000"/>
                <w:sz w:val="24"/>
                <w:szCs w:val="24"/>
              </w:rPr>
              <w:t xml:space="preserve">- Sự phát triên của GTVT đường biển thể hiện ở sự tǎng lên vê số lượng, chất lượng các cảng biển, mở rộng mạng lưới các tuyến đường biển nội địa và quốc tế. </w:t>
            </w:r>
          </w:p>
          <w:p w14:paraId="3409749B" w14:textId="69193FAC" w:rsidR="000F15AF" w:rsidRPr="00F30F34" w:rsidRDefault="000F15AF" w:rsidP="00D21C40">
            <w:pPr>
              <w:spacing w:before="0" w:after="0"/>
              <w:jc w:val="both"/>
              <w:rPr>
                <w:bCs/>
                <w:sz w:val="24"/>
                <w:szCs w:val="24"/>
              </w:rPr>
            </w:pPr>
            <w:r w:rsidRPr="00F30F34">
              <w:rPr>
                <w:rFonts w:eastAsia="Arial"/>
                <w:bCs/>
                <w:color w:val="000000"/>
                <w:sz w:val="24"/>
                <w:szCs w:val="24"/>
              </w:rPr>
              <w:t>- Nước ta có nhiều điều kiện tự nhiên thuận lợi để phát triển GTVT đường biển:</w:t>
            </w:r>
          </w:p>
          <w:p w14:paraId="69CB3719" w14:textId="26FEEA40" w:rsidR="000F15AF" w:rsidRPr="00F30F34" w:rsidRDefault="000F15AF" w:rsidP="00D21C40">
            <w:pPr>
              <w:spacing w:before="0" w:after="0"/>
              <w:ind w:firstLine="426"/>
              <w:jc w:val="both"/>
              <w:rPr>
                <w:bCs/>
                <w:sz w:val="24"/>
                <w:szCs w:val="24"/>
              </w:rPr>
            </w:pPr>
            <w:r w:rsidRPr="00F30F34">
              <w:rPr>
                <w:rFonts w:eastAsia="Arial"/>
                <w:bCs/>
                <w:color w:val="000000"/>
                <w:sz w:val="24"/>
                <w:szCs w:val="24"/>
              </w:rPr>
              <w:t>+ Nuớc ta có đường bờ biển kéo dài 3260km; đường bờ biển khúc khuỷu, nhiều vũng vịnh nước sâu kín gió, cửa sông lớn thuận lợi cho việc xây dựng các cảng như Cái Lân, Lạch Huyện, Nghi Sơn, Dung Quất, Cam Ranh, Sài Gòn...</w:t>
            </w:r>
          </w:p>
          <w:p w14:paraId="0DC8A88F" w14:textId="72F9DB84" w:rsidR="000F15AF" w:rsidRPr="00F30F34" w:rsidRDefault="000F15AF" w:rsidP="00D21C40">
            <w:pPr>
              <w:spacing w:before="0" w:after="0"/>
              <w:ind w:firstLine="426"/>
              <w:jc w:val="both"/>
              <w:rPr>
                <w:rFonts w:eastAsia="Arial"/>
                <w:bCs/>
                <w:color w:val="000000"/>
                <w:sz w:val="24"/>
                <w:szCs w:val="24"/>
              </w:rPr>
            </w:pPr>
            <w:r w:rsidRPr="00F30F34">
              <w:rPr>
                <w:rFonts w:eastAsia="Arial"/>
                <w:bCs/>
                <w:color w:val="000000"/>
                <w:sz w:val="24"/>
                <w:szCs w:val="24"/>
              </w:rPr>
              <w:t>+ Vị trí: Nước ta có vùng biển rộng, giáp với 8 quốc gia khác; nằm trên ngã tư đường hàng hải quốc tế từ Thái Bình Duơng - Ấn Độ Dương; là cửa ngõ ra biển của Lào, Tây Nam Trung Quốôc và Đông Bắc Cam-pu-chia.</w:t>
            </w:r>
          </w:p>
          <w:p w14:paraId="1D2654B4" w14:textId="77777777" w:rsidR="000F15AF" w:rsidRPr="00F30F34" w:rsidRDefault="000F15AF" w:rsidP="00D21C40">
            <w:pPr>
              <w:pStyle w:val="BodyText"/>
              <w:spacing w:after="0" w:line="240" w:lineRule="auto"/>
              <w:ind w:firstLine="426"/>
              <w:rPr>
                <w:rFonts w:ascii="Times New Roman" w:hAnsi="Times New Roman" w:cs="Times New Roman"/>
                <w:bCs/>
                <w:sz w:val="24"/>
                <w:szCs w:val="24"/>
              </w:rPr>
            </w:pPr>
            <w:r w:rsidRPr="00F30F34">
              <w:rPr>
                <w:rFonts w:ascii="Times New Roman" w:hAnsi="Times New Roman" w:cs="Times New Roman"/>
                <w:bCs/>
                <w:sz w:val="24"/>
                <w:szCs w:val="24"/>
              </w:rPr>
              <w:t>+ Khí hậu nhiệt đới ẩm gió mùa, nhiệt độ quanh năm cao nên hoạt động vận tải biển có thể diễn ra quanh nǎm.</w:t>
            </w:r>
          </w:p>
          <w:p w14:paraId="56E5E1CB" w14:textId="2CBCEC17" w:rsidR="000F15AF" w:rsidRPr="00F30F34" w:rsidRDefault="000F15AF" w:rsidP="00D21C40">
            <w:pPr>
              <w:pStyle w:val="BodyText"/>
              <w:spacing w:after="0" w:line="240" w:lineRule="auto"/>
              <w:ind w:firstLine="426"/>
              <w:rPr>
                <w:rFonts w:ascii="Times New Roman" w:hAnsi="Times New Roman" w:cs="Times New Roman"/>
                <w:bCs/>
                <w:sz w:val="24"/>
                <w:szCs w:val="24"/>
              </w:rPr>
            </w:pPr>
            <w:r w:rsidRPr="00F30F34">
              <w:rPr>
                <w:rFonts w:ascii="Times New Roman" w:hAnsi="Times New Roman" w:cs="Times New Roman"/>
                <w:bCs/>
                <w:sz w:val="24"/>
                <w:szCs w:val="24"/>
              </w:rPr>
              <w:t>+ Nước ta có tài nguyên khoáng sản phong phú, nhiều loại có giá trị xuất khẩu cao: dầu mỏ, than đá... Các mặt hàng này xuất khầu chủ yếu thông qua đường biển.</w:t>
            </w:r>
          </w:p>
          <w:p w14:paraId="385A9327" w14:textId="4EBEF00B" w:rsidR="000F15AF" w:rsidRPr="00F30F34" w:rsidRDefault="000F15AF" w:rsidP="00D21C40">
            <w:pPr>
              <w:pStyle w:val="BodyText"/>
              <w:spacing w:after="0" w:line="240" w:lineRule="auto"/>
              <w:ind w:firstLine="426"/>
              <w:rPr>
                <w:rFonts w:ascii="Times New Roman" w:hAnsi="Times New Roman" w:cs="Times New Roman"/>
                <w:bCs/>
                <w:sz w:val="24"/>
                <w:szCs w:val="24"/>
              </w:rPr>
            </w:pPr>
            <w:r w:rsidRPr="00F30F34">
              <w:rPr>
                <w:rFonts w:ascii="Times New Roman" w:hAnsi="Times New Roman" w:cs="Times New Roman"/>
                <w:bCs/>
                <w:sz w:val="24"/>
                <w:szCs w:val="24"/>
              </w:rPr>
              <w:t>+ Hải văn: thủy triều lên cao 3-4m tạo điều kiện cho các tàu có công suất lớn cập bến dễ dàng.</w:t>
            </w:r>
          </w:p>
          <w:p w14:paraId="05CC2094" w14:textId="250C103C" w:rsidR="000F15AF" w:rsidRPr="00F30F34" w:rsidRDefault="000F15AF" w:rsidP="00D21C40">
            <w:pPr>
              <w:pStyle w:val="BodyText"/>
              <w:spacing w:after="0" w:line="240" w:lineRule="auto"/>
              <w:rPr>
                <w:rFonts w:ascii="Times New Roman" w:hAnsi="Times New Roman" w:cs="Times New Roman"/>
                <w:b/>
                <w:sz w:val="24"/>
                <w:szCs w:val="24"/>
              </w:rPr>
            </w:pPr>
            <w:r w:rsidRPr="00F30F34">
              <w:rPr>
                <w:rFonts w:ascii="Times New Roman" w:hAnsi="Times New Roman" w:cs="Times New Roman"/>
                <w:b/>
                <w:sz w:val="24"/>
                <w:szCs w:val="24"/>
              </w:rPr>
              <w:t>*Ý nghĩa của các cảng nước sâu:</w:t>
            </w:r>
          </w:p>
          <w:p w14:paraId="030A8657" w14:textId="5905C32A" w:rsidR="000F15AF" w:rsidRPr="00F30F34" w:rsidRDefault="000F15AF" w:rsidP="00D21C40">
            <w:pPr>
              <w:pStyle w:val="BodyText"/>
              <w:spacing w:after="0" w:line="240" w:lineRule="auto"/>
              <w:ind w:firstLine="172"/>
              <w:rPr>
                <w:rFonts w:ascii="Times New Roman" w:hAnsi="Times New Roman" w:cs="Times New Roman"/>
                <w:bCs/>
                <w:sz w:val="24"/>
                <w:szCs w:val="24"/>
              </w:rPr>
            </w:pPr>
            <w:r w:rsidRPr="00F30F34">
              <w:rPr>
                <w:rFonts w:ascii="Times New Roman" w:hAnsi="Times New Roman" w:cs="Times New Roman"/>
                <w:bCs/>
                <w:sz w:val="24"/>
                <w:szCs w:val="24"/>
              </w:rPr>
              <w:t>- Thu hút đầu tư, hình thành khu công nghiêp, khu kinh tế ven biển.</w:t>
            </w:r>
          </w:p>
          <w:p w14:paraId="45D07067" w14:textId="04CB542E" w:rsidR="000F15AF" w:rsidRPr="00F30F34" w:rsidRDefault="000F15AF" w:rsidP="00D21C40">
            <w:pPr>
              <w:pStyle w:val="BodyText"/>
              <w:spacing w:after="0" w:line="240" w:lineRule="auto"/>
              <w:ind w:firstLine="172"/>
              <w:rPr>
                <w:rFonts w:ascii="Times New Roman" w:hAnsi="Times New Roman" w:cs="Times New Roman"/>
                <w:bCs/>
                <w:sz w:val="24"/>
                <w:szCs w:val="24"/>
              </w:rPr>
            </w:pPr>
            <w:r w:rsidRPr="00F30F34">
              <w:rPr>
                <w:rFonts w:ascii="Times New Roman" w:hAnsi="Times New Roman" w:cs="Times New Roman"/>
                <w:bCs/>
                <w:sz w:val="24"/>
                <w:szCs w:val="24"/>
              </w:rPr>
              <w:t>- Đẩy mạnh hoạt động giao thông đường biển, các hoạt động xuất nhập khẩu.</w:t>
            </w:r>
          </w:p>
          <w:p w14:paraId="6874ED1E" w14:textId="323117CB" w:rsidR="000F15AF" w:rsidRPr="00F30F34" w:rsidRDefault="000F15AF" w:rsidP="00D21C40">
            <w:pPr>
              <w:pStyle w:val="BodyText"/>
              <w:spacing w:after="0" w:line="240" w:lineRule="auto"/>
              <w:ind w:firstLine="172"/>
              <w:rPr>
                <w:rFonts w:ascii="Times New Roman" w:hAnsi="Times New Roman" w:cs="Times New Roman"/>
                <w:bCs/>
                <w:sz w:val="24"/>
                <w:szCs w:val="24"/>
              </w:rPr>
            </w:pPr>
            <w:r w:rsidRPr="00F30F34">
              <w:rPr>
                <w:rFonts w:ascii="Times New Roman" w:hAnsi="Times New Roman" w:cs="Times New Roman"/>
                <w:bCs/>
                <w:sz w:val="24"/>
                <w:szCs w:val="24"/>
              </w:rPr>
              <w:t>- Đẩy mạnh hội nhập kinh tế quốc tế.</w:t>
            </w:r>
          </w:p>
          <w:p w14:paraId="24A065AB" w14:textId="3566A371" w:rsidR="000F15AF" w:rsidRPr="00F30F34" w:rsidRDefault="000F15AF" w:rsidP="00D21C40">
            <w:pPr>
              <w:pStyle w:val="BodyText"/>
              <w:spacing w:after="0" w:line="240" w:lineRule="auto"/>
              <w:ind w:firstLine="172"/>
              <w:rPr>
                <w:rFonts w:ascii="Times New Roman" w:hAnsi="Times New Roman" w:cs="Times New Roman"/>
                <w:bCs/>
                <w:spacing w:val="-6"/>
                <w:sz w:val="24"/>
                <w:szCs w:val="24"/>
              </w:rPr>
            </w:pPr>
            <w:r w:rsidRPr="00F30F34">
              <w:rPr>
                <w:rFonts w:ascii="Times New Roman" w:hAnsi="Times New Roman" w:cs="Times New Roman"/>
                <w:bCs/>
                <w:spacing w:val="-6"/>
                <w:sz w:val="24"/>
                <w:szCs w:val="24"/>
              </w:rPr>
              <w:t>- Thúc đẩy kinh tế các vùng có cảng biển phát triển, đẩy mạnh quá trình đô thị hóa.</w:t>
            </w:r>
          </w:p>
        </w:tc>
        <w:tc>
          <w:tcPr>
            <w:tcW w:w="763" w:type="dxa"/>
          </w:tcPr>
          <w:p w14:paraId="38690785" w14:textId="77777777" w:rsidR="000F15AF" w:rsidRPr="00F30F34" w:rsidRDefault="000F15AF" w:rsidP="00D21C40">
            <w:pPr>
              <w:tabs>
                <w:tab w:val="left" w:pos="0"/>
              </w:tabs>
              <w:spacing w:before="0" w:after="0"/>
              <w:jc w:val="center"/>
              <w:rPr>
                <w:bCs/>
                <w:sz w:val="24"/>
                <w:szCs w:val="24"/>
              </w:rPr>
            </w:pPr>
          </w:p>
          <w:p w14:paraId="3307679F" w14:textId="77777777" w:rsidR="000F15AF" w:rsidRPr="00F30F34" w:rsidRDefault="000F15AF" w:rsidP="00D21C40">
            <w:pPr>
              <w:tabs>
                <w:tab w:val="left" w:pos="0"/>
              </w:tabs>
              <w:spacing w:before="0" w:after="0"/>
              <w:jc w:val="center"/>
              <w:rPr>
                <w:bCs/>
                <w:sz w:val="24"/>
                <w:szCs w:val="24"/>
              </w:rPr>
            </w:pPr>
          </w:p>
          <w:p w14:paraId="290B6E00" w14:textId="3E1F0CFD" w:rsidR="000F15AF" w:rsidRPr="00F30F34" w:rsidRDefault="000F15AF" w:rsidP="00D21C40">
            <w:pPr>
              <w:tabs>
                <w:tab w:val="left" w:pos="0"/>
              </w:tabs>
              <w:spacing w:before="0" w:after="0"/>
              <w:jc w:val="center"/>
              <w:rPr>
                <w:bCs/>
                <w:sz w:val="24"/>
                <w:szCs w:val="24"/>
              </w:rPr>
            </w:pPr>
            <w:r w:rsidRPr="00F30F34">
              <w:rPr>
                <w:bCs/>
                <w:sz w:val="24"/>
                <w:szCs w:val="24"/>
              </w:rPr>
              <w:t>0,25</w:t>
            </w:r>
          </w:p>
          <w:p w14:paraId="3687C427" w14:textId="77777777" w:rsidR="000F15AF" w:rsidRPr="00F30F34" w:rsidRDefault="000F15AF" w:rsidP="00D21C40">
            <w:pPr>
              <w:tabs>
                <w:tab w:val="left" w:pos="0"/>
              </w:tabs>
              <w:spacing w:before="0" w:after="0"/>
              <w:jc w:val="center"/>
              <w:rPr>
                <w:bCs/>
                <w:sz w:val="24"/>
                <w:szCs w:val="24"/>
              </w:rPr>
            </w:pPr>
          </w:p>
          <w:p w14:paraId="117CD0F5" w14:textId="77777777" w:rsidR="000F15AF" w:rsidRPr="00F30F34" w:rsidRDefault="000F15AF" w:rsidP="00D21C40">
            <w:pPr>
              <w:tabs>
                <w:tab w:val="left" w:pos="0"/>
              </w:tabs>
              <w:spacing w:before="0" w:after="0"/>
              <w:jc w:val="center"/>
              <w:rPr>
                <w:bCs/>
                <w:sz w:val="24"/>
                <w:szCs w:val="24"/>
              </w:rPr>
            </w:pPr>
          </w:p>
          <w:p w14:paraId="7C68F0BC" w14:textId="77777777" w:rsidR="000F15AF" w:rsidRPr="00F30F34" w:rsidRDefault="000F15AF" w:rsidP="00D21C40">
            <w:pPr>
              <w:tabs>
                <w:tab w:val="left" w:pos="0"/>
              </w:tabs>
              <w:spacing w:before="0" w:after="0"/>
              <w:jc w:val="center"/>
              <w:rPr>
                <w:bCs/>
                <w:sz w:val="24"/>
                <w:szCs w:val="24"/>
              </w:rPr>
            </w:pPr>
          </w:p>
          <w:p w14:paraId="60E8632B" w14:textId="77777777" w:rsidR="000F15AF" w:rsidRPr="00F30F34" w:rsidRDefault="000F15AF" w:rsidP="00D21C40">
            <w:pPr>
              <w:tabs>
                <w:tab w:val="left" w:pos="0"/>
              </w:tabs>
              <w:spacing w:before="0" w:after="0"/>
              <w:jc w:val="center"/>
              <w:rPr>
                <w:bCs/>
                <w:sz w:val="24"/>
                <w:szCs w:val="24"/>
              </w:rPr>
            </w:pPr>
          </w:p>
          <w:p w14:paraId="6EE7DDD0" w14:textId="77777777" w:rsidR="000F15AF" w:rsidRPr="00F30F34" w:rsidRDefault="000F15AF" w:rsidP="00D21C40">
            <w:pPr>
              <w:tabs>
                <w:tab w:val="left" w:pos="0"/>
              </w:tabs>
              <w:spacing w:before="0" w:after="0"/>
              <w:jc w:val="center"/>
              <w:rPr>
                <w:bCs/>
                <w:sz w:val="24"/>
                <w:szCs w:val="24"/>
              </w:rPr>
            </w:pPr>
          </w:p>
          <w:p w14:paraId="4E3140A9" w14:textId="77777777" w:rsidR="000F15AF" w:rsidRPr="00F30F34" w:rsidRDefault="000F15AF" w:rsidP="00D21C40">
            <w:pPr>
              <w:tabs>
                <w:tab w:val="left" w:pos="0"/>
              </w:tabs>
              <w:spacing w:before="0" w:after="0"/>
              <w:jc w:val="center"/>
              <w:rPr>
                <w:bCs/>
                <w:sz w:val="24"/>
                <w:szCs w:val="24"/>
              </w:rPr>
            </w:pPr>
          </w:p>
          <w:p w14:paraId="528A7DA4" w14:textId="277AF43B" w:rsidR="000F15AF" w:rsidRPr="00F30F34" w:rsidRDefault="000F15AF" w:rsidP="00D21C40">
            <w:pPr>
              <w:tabs>
                <w:tab w:val="left" w:pos="0"/>
              </w:tabs>
              <w:spacing w:before="0" w:after="0"/>
              <w:jc w:val="center"/>
              <w:rPr>
                <w:bCs/>
                <w:sz w:val="24"/>
                <w:szCs w:val="24"/>
              </w:rPr>
            </w:pPr>
            <w:r w:rsidRPr="00F30F34">
              <w:rPr>
                <w:bCs/>
                <w:sz w:val="24"/>
                <w:szCs w:val="24"/>
              </w:rPr>
              <w:t>0,25</w:t>
            </w:r>
          </w:p>
          <w:p w14:paraId="42F4DA2E" w14:textId="77777777" w:rsidR="000F15AF" w:rsidRPr="00F30F34" w:rsidRDefault="000F15AF" w:rsidP="00D21C40">
            <w:pPr>
              <w:tabs>
                <w:tab w:val="left" w:pos="0"/>
              </w:tabs>
              <w:spacing w:before="0" w:after="0"/>
              <w:rPr>
                <w:bCs/>
                <w:sz w:val="24"/>
                <w:szCs w:val="24"/>
              </w:rPr>
            </w:pPr>
          </w:p>
          <w:p w14:paraId="4662DE7E" w14:textId="77777777" w:rsidR="000F15AF" w:rsidRPr="00F30F34" w:rsidRDefault="000F15AF" w:rsidP="00D21C40">
            <w:pPr>
              <w:tabs>
                <w:tab w:val="left" w:pos="0"/>
              </w:tabs>
              <w:spacing w:before="0" w:after="0"/>
              <w:jc w:val="center"/>
              <w:rPr>
                <w:bCs/>
                <w:sz w:val="24"/>
                <w:szCs w:val="24"/>
              </w:rPr>
            </w:pPr>
          </w:p>
          <w:p w14:paraId="3A55EE2B" w14:textId="60F478D2" w:rsidR="000F15AF" w:rsidRPr="00F30F34" w:rsidRDefault="000F15AF" w:rsidP="00D21C40">
            <w:pPr>
              <w:tabs>
                <w:tab w:val="left" w:pos="0"/>
              </w:tabs>
              <w:spacing w:before="0" w:after="0"/>
              <w:jc w:val="center"/>
              <w:rPr>
                <w:bCs/>
                <w:sz w:val="24"/>
                <w:szCs w:val="24"/>
              </w:rPr>
            </w:pPr>
            <w:r w:rsidRPr="00F30F34">
              <w:rPr>
                <w:bCs/>
                <w:sz w:val="24"/>
                <w:szCs w:val="24"/>
              </w:rPr>
              <w:t>0,25</w:t>
            </w:r>
          </w:p>
          <w:p w14:paraId="104C4AB4" w14:textId="77777777" w:rsidR="000F15AF" w:rsidRPr="00F30F34" w:rsidRDefault="000F15AF" w:rsidP="00D21C40">
            <w:pPr>
              <w:tabs>
                <w:tab w:val="left" w:pos="0"/>
              </w:tabs>
              <w:spacing w:before="0" w:after="0"/>
              <w:jc w:val="center"/>
              <w:rPr>
                <w:bCs/>
                <w:sz w:val="24"/>
                <w:szCs w:val="24"/>
              </w:rPr>
            </w:pPr>
          </w:p>
          <w:p w14:paraId="2F20BDE9" w14:textId="77777777" w:rsidR="000F15AF" w:rsidRPr="00F30F34" w:rsidRDefault="000F15AF" w:rsidP="00D21C40">
            <w:pPr>
              <w:tabs>
                <w:tab w:val="left" w:pos="0"/>
              </w:tabs>
              <w:spacing w:before="0" w:after="0"/>
              <w:jc w:val="center"/>
              <w:rPr>
                <w:bCs/>
                <w:sz w:val="24"/>
                <w:szCs w:val="24"/>
              </w:rPr>
            </w:pPr>
          </w:p>
          <w:p w14:paraId="187420DF" w14:textId="77777777" w:rsidR="00F30F34" w:rsidRPr="00F30F34" w:rsidRDefault="00F30F34" w:rsidP="00D21C40">
            <w:pPr>
              <w:tabs>
                <w:tab w:val="left" w:pos="0"/>
              </w:tabs>
              <w:spacing w:before="0" w:after="0"/>
              <w:jc w:val="center"/>
              <w:rPr>
                <w:bCs/>
                <w:sz w:val="24"/>
                <w:szCs w:val="24"/>
              </w:rPr>
            </w:pPr>
          </w:p>
          <w:p w14:paraId="24749850" w14:textId="77777777" w:rsidR="00F30F34" w:rsidRPr="00F30F34" w:rsidRDefault="00F30F34" w:rsidP="00D21C40">
            <w:pPr>
              <w:tabs>
                <w:tab w:val="left" w:pos="0"/>
              </w:tabs>
              <w:spacing w:before="0" w:after="0"/>
              <w:jc w:val="center"/>
              <w:rPr>
                <w:bCs/>
                <w:sz w:val="24"/>
                <w:szCs w:val="24"/>
              </w:rPr>
            </w:pPr>
          </w:p>
          <w:p w14:paraId="3D4F7604" w14:textId="77777777" w:rsidR="00F30F34" w:rsidRPr="00F30F34" w:rsidRDefault="00F30F34" w:rsidP="00D21C40">
            <w:pPr>
              <w:tabs>
                <w:tab w:val="left" w:pos="0"/>
              </w:tabs>
              <w:spacing w:before="0" w:after="0"/>
              <w:jc w:val="center"/>
              <w:rPr>
                <w:bCs/>
                <w:sz w:val="24"/>
                <w:szCs w:val="24"/>
              </w:rPr>
            </w:pPr>
          </w:p>
          <w:p w14:paraId="3F7EDA5C" w14:textId="28040563" w:rsidR="000F15AF" w:rsidRPr="00F30F34" w:rsidRDefault="000F15AF" w:rsidP="00D21C40">
            <w:pPr>
              <w:tabs>
                <w:tab w:val="left" w:pos="0"/>
              </w:tabs>
              <w:spacing w:before="0" w:after="0"/>
              <w:jc w:val="center"/>
              <w:rPr>
                <w:bCs/>
                <w:sz w:val="24"/>
                <w:szCs w:val="24"/>
              </w:rPr>
            </w:pPr>
            <w:r w:rsidRPr="00F30F34">
              <w:rPr>
                <w:bCs/>
                <w:sz w:val="24"/>
                <w:szCs w:val="24"/>
              </w:rPr>
              <w:t>0,25</w:t>
            </w:r>
          </w:p>
          <w:p w14:paraId="1D512A79" w14:textId="77777777" w:rsidR="000F15AF" w:rsidRPr="00F30F34" w:rsidRDefault="000F15AF" w:rsidP="00D21C40">
            <w:pPr>
              <w:tabs>
                <w:tab w:val="left" w:pos="0"/>
              </w:tabs>
              <w:spacing w:before="0" w:after="0"/>
              <w:jc w:val="center"/>
              <w:rPr>
                <w:bCs/>
                <w:sz w:val="24"/>
                <w:szCs w:val="24"/>
              </w:rPr>
            </w:pPr>
          </w:p>
          <w:p w14:paraId="53DDDEA1" w14:textId="77777777" w:rsidR="000F15AF" w:rsidRPr="00F30F34" w:rsidRDefault="000F15AF" w:rsidP="00D21C40">
            <w:pPr>
              <w:tabs>
                <w:tab w:val="left" w:pos="0"/>
              </w:tabs>
              <w:spacing w:before="0" w:after="0"/>
              <w:jc w:val="center"/>
              <w:rPr>
                <w:bCs/>
                <w:sz w:val="24"/>
                <w:szCs w:val="24"/>
              </w:rPr>
            </w:pPr>
          </w:p>
          <w:p w14:paraId="0092C229" w14:textId="77777777" w:rsidR="000F15AF" w:rsidRPr="00F30F34" w:rsidRDefault="000F15AF" w:rsidP="00D21C40">
            <w:pPr>
              <w:tabs>
                <w:tab w:val="left" w:pos="0"/>
              </w:tabs>
              <w:spacing w:before="0" w:after="0"/>
              <w:jc w:val="center"/>
              <w:rPr>
                <w:bCs/>
                <w:sz w:val="24"/>
                <w:szCs w:val="24"/>
              </w:rPr>
            </w:pPr>
          </w:p>
          <w:p w14:paraId="459AADA7" w14:textId="77777777" w:rsidR="000F15AF" w:rsidRPr="00F30F34" w:rsidRDefault="000F15AF" w:rsidP="00D21C40">
            <w:pPr>
              <w:tabs>
                <w:tab w:val="left" w:pos="0"/>
              </w:tabs>
              <w:spacing w:before="0" w:after="0"/>
              <w:jc w:val="center"/>
              <w:rPr>
                <w:bCs/>
                <w:sz w:val="24"/>
                <w:szCs w:val="24"/>
              </w:rPr>
            </w:pPr>
          </w:p>
          <w:p w14:paraId="5786BB35" w14:textId="77777777" w:rsidR="000F15AF" w:rsidRPr="00F30F34" w:rsidRDefault="000F15AF" w:rsidP="00D21C40">
            <w:pPr>
              <w:tabs>
                <w:tab w:val="left" w:pos="0"/>
              </w:tabs>
              <w:spacing w:before="0" w:after="0"/>
              <w:jc w:val="center"/>
              <w:rPr>
                <w:bCs/>
                <w:sz w:val="24"/>
                <w:szCs w:val="24"/>
              </w:rPr>
            </w:pPr>
            <w:r w:rsidRPr="00F30F34">
              <w:rPr>
                <w:bCs/>
                <w:sz w:val="24"/>
                <w:szCs w:val="24"/>
              </w:rPr>
              <w:t>0,25</w:t>
            </w:r>
          </w:p>
          <w:p w14:paraId="3FD6E287" w14:textId="77777777" w:rsidR="000F15AF" w:rsidRPr="00F30F34" w:rsidRDefault="000F15AF" w:rsidP="00D21C40">
            <w:pPr>
              <w:tabs>
                <w:tab w:val="left" w:pos="0"/>
              </w:tabs>
              <w:spacing w:before="0" w:after="0"/>
              <w:jc w:val="center"/>
              <w:rPr>
                <w:bCs/>
                <w:sz w:val="24"/>
                <w:szCs w:val="24"/>
              </w:rPr>
            </w:pPr>
          </w:p>
          <w:p w14:paraId="59FE6210" w14:textId="12379516" w:rsidR="000F15AF" w:rsidRPr="00F30F34" w:rsidRDefault="000F15AF" w:rsidP="00D21C40">
            <w:pPr>
              <w:tabs>
                <w:tab w:val="left" w:pos="0"/>
              </w:tabs>
              <w:spacing w:before="0" w:after="0"/>
              <w:jc w:val="center"/>
              <w:rPr>
                <w:bCs/>
                <w:sz w:val="24"/>
                <w:szCs w:val="24"/>
              </w:rPr>
            </w:pPr>
            <w:r w:rsidRPr="00F30F34">
              <w:rPr>
                <w:bCs/>
                <w:sz w:val="24"/>
                <w:szCs w:val="24"/>
              </w:rPr>
              <w:t>0,25</w:t>
            </w:r>
          </w:p>
        </w:tc>
      </w:tr>
      <w:tr w:rsidR="000F15AF" w:rsidRPr="00F30F34" w14:paraId="59D272BE" w14:textId="77777777" w:rsidTr="00F30F34">
        <w:tc>
          <w:tcPr>
            <w:tcW w:w="643" w:type="dxa"/>
          </w:tcPr>
          <w:p w14:paraId="70EF1F4A" w14:textId="0370E219" w:rsidR="000F15AF" w:rsidRPr="00F30F34" w:rsidRDefault="000F15AF" w:rsidP="00D21C40">
            <w:pPr>
              <w:tabs>
                <w:tab w:val="left" w:pos="0"/>
              </w:tabs>
              <w:spacing w:before="0" w:after="0"/>
              <w:jc w:val="both"/>
              <w:rPr>
                <w:b/>
                <w:sz w:val="24"/>
                <w:szCs w:val="24"/>
              </w:rPr>
            </w:pPr>
            <w:r w:rsidRPr="00F30F34">
              <w:rPr>
                <w:b/>
                <w:sz w:val="24"/>
                <w:szCs w:val="24"/>
              </w:rPr>
              <w:t>VII</w:t>
            </w:r>
          </w:p>
        </w:tc>
        <w:tc>
          <w:tcPr>
            <w:tcW w:w="390" w:type="dxa"/>
          </w:tcPr>
          <w:p w14:paraId="20904927" w14:textId="1B48660E" w:rsidR="000F15AF" w:rsidRPr="00F30F34" w:rsidRDefault="000F15AF" w:rsidP="00D21C40">
            <w:pPr>
              <w:spacing w:before="0" w:after="0"/>
              <w:jc w:val="center"/>
              <w:rPr>
                <w:b/>
                <w:sz w:val="24"/>
                <w:szCs w:val="24"/>
              </w:rPr>
            </w:pPr>
          </w:p>
        </w:tc>
        <w:tc>
          <w:tcPr>
            <w:tcW w:w="8267" w:type="dxa"/>
          </w:tcPr>
          <w:p w14:paraId="4E1AD9DC" w14:textId="77777777" w:rsidR="000F15AF" w:rsidRPr="00F30F34" w:rsidRDefault="000F15AF" w:rsidP="00D21C40">
            <w:pPr>
              <w:spacing w:before="0" w:after="0"/>
              <w:ind w:firstLine="360"/>
              <w:jc w:val="both"/>
              <w:rPr>
                <w:b/>
                <w:i/>
                <w:sz w:val="24"/>
                <w:szCs w:val="24"/>
                <w:lang w:val="pt-BR"/>
              </w:rPr>
            </w:pPr>
            <w:r w:rsidRPr="00F30F34">
              <w:rPr>
                <w:b/>
                <w:i/>
                <w:sz w:val="24"/>
                <w:szCs w:val="24"/>
                <w:lang w:val="pt-BR"/>
              </w:rPr>
              <w:t xml:space="preserve">Cho bảng số liệu:  </w:t>
            </w:r>
          </w:p>
          <w:p w14:paraId="7724A4A9" w14:textId="77777777" w:rsidR="000F15AF" w:rsidRPr="00F30F34" w:rsidRDefault="000F15AF" w:rsidP="00D21C40">
            <w:pPr>
              <w:spacing w:before="0" w:after="0"/>
              <w:ind w:firstLine="284"/>
              <w:jc w:val="center"/>
              <w:rPr>
                <w:b/>
                <w:color w:val="000000"/>
                <w:sz w:val="24"/>
                <w:szCs w:val="24"/>
              </w:rPr>
            </w:pPr>
            <w:r w:rsidRPr="00F30F34">
              <w:rPr>
                <w:b/>
                <w:color w:val="222222"/>
                <w:sz w:val="24"/>
                <w:szCs w:val="24"/>
                <w:shd w:val="clear" w:color="auto" w:fill="FFFFFF"/>
              </w:rPr>
              <w:t>Doanh thu du lịch lữ hành theo giá hiện hành phân theo vùng</w:t>
            </w:r>
            <w:r w:rsidRPr="00F30F34">
              <w:rPr>
                <w:b/>
                <w:color w:val="000000"/>
                <w:sz w:val="24"/>
                <w:szCs w:val="24"/>
              </w:rPr>
              <w:t xml:space="preserve">  </w:t>
            </w:r>
          </w:p>
          <w:p w14:paraId="53CDDC22" w14:textId="77777777" w:rsidR="000F15AF" w:rsidRPr="00F30F34" w:rsidRDefault="000F15AF" w:rsidP="00D21C40">
            <w:pPr>
              <w:spacing w:before="0" w:after="0"/>
              <w:ind w:firstLine="5970"/>
              <w:jc w:val="both"/>
              <w:rPr>
                <w:b/>
                <w:color w:val="000000"/>
                <w:sz w:val="24"/>
                <w:szCs w:val="24"/>
              </w:rPr>
            </w:pPr>
            <w:r w:rsidRPr="00F30F34">
              <w:rPr>
                <w:b/>
                <w:color w:val="000000"/>
                <w:sz w:val="24"/>
                <w:szCs w:val="24"/>
              </w:rPr>
              <w:t>(</w:t>
            </w:r>
            <w:r w:rsidRPr="00F30F34">
              <w:rPr>
                <w:b/>
                <w:i/>
                <w:color w:val="000000"/>
                <w:sz w:val="24"/>
                <w:szCs w:val="24"/>
              </w:rPr>
              <w:t>Đơn vị: tỉ đồng)</w:t>
            </w:r>
          </w:p>
          <w:tbl>
            <w:tblPr>
              <w:tblW w:w="7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061"/>
              <w:gridCol w:w="1061"/>
              <w:gridCol w:w="1061"/>
              <w:gridCol w:w="1061"/>
            </w:tblGrid>
            <w:tr w:rsidR="000F15AF" w:rsidRPr="00F30F34" w14:paraId="2B978B08" w14:textId="77777777" w:rsidTr="0086333A">
              <w:trPr>
                <w:trHeight w:val="315"/>
                <w:jc w:val="center"/>
              </w:trPr>
              <w:tc>
                <w:tcPr>
                  <w:tcW w:w="3686" w:type="dxa"/>
                  <w:tcBorders>
                    <w:tl2br w:val="single" w:sz="4" w:space="0" w:color="auto"/>
                  </w:tcBorders>
                  <w:shd w:val="clear" w:color="000000" w:fill="E1E1E1"/>
                  <w:vAlign w:val="center"/>
                  <w:hideMark/>
                </w:tcPr>
                <w:p w14:paraId="1B82DE31" w14:textId="77777777" w:rsidR="000F15AF" w:rsidRPr="00F30F34" w:rsidRDefault="000F15AF" w:rsidP="00D21C40">
                  <w:pPr>
                    <w:spacing w:before="0" w:after="0"/>
                    <w:jc w:val="right"/>
                    <w:rPr>
                      <w:rFonts w:eastAsia="Times New Roman"/>
                      <w:b/>
                      <w:color w:val="000000"/>
                      <w:sz w:val="24"/>
                      <w:szCs w:val="24"/>
                    </w:rPr>
                  </w:pPr>
                  <w:r w:rsidRPr="00F30F34">
                    <w:rPr>
                      <w:rFonts w:eastAsia="Times New Roman"/>
                      <w:b/>
                      <w:color w:val="000000"/>
                      <w:sz w:val="24"/>
                      <w:szCs w:val="24"/>
                    </w:rPr>
                    <w:t>Năm</w:t>
                  </w:r>
                </w:p>
                <w:p w14:paraId="0692CF7A" w14:textId="77777777" w:rsidR="000F15AF" w:rsidRPr="00F30F34" w:rsidRDefault="000F15AF" w:rsidP="00D21C40">
                  <w:pPr>
                    <w:spacing w:before="0" w:after="0"/>
                    <w:rPr>
                      <w:rFonts w:eastAsia="Times New Roman"/>
                      <w:b/>
                      <w:color w:val="000000"/>
                      <w:sz w:val="24"/>
                      <w:szCs w:val="24"/>
                    </w:rPr>
                  </w:pPr>
                  <w:r w:rsidRPr="00F30F34">
                    <w:rPr>
                      <w:rFonts w:eastAsia="Times New Roman"/>
                      <w:b/>
                      <w:color w:val="000000"/>
                      <w:sz w:val="24"/>
                      <w:szCs w:val="24"/>
                    </w:rPr>
                    <w:t>Vùng </w:t>
                  </w:r>
                </w:p>
              </w:tc>
              <w:tc>
                <w:tcPr>
                  <w:tcW w:w="1061" w:type="dxa"/>
                  <w:shd w:val="clear" w:color="000000" w:fill="E1E1E1"/>
                  <w:vAlign w:val="center"/>
                  <w:hideMark/>
                </w:tcPr>
                <w:p w14:paraId="492E2E59" w14:textId="77777777" w:rsidR="000F15AF" w:rsidRPr="00F30F34" w:rsidRDefault="000F15AF" w:rsidP="00D21C40">
                  <w:pPr>
                    <w:spacing w:before="0" w:after="0"/>
                    <w:jc w:val="right"/>
                    <w:rPr>
                      <w:rFonts w:eastAsia="Times New Roman"/>
                      <w:b/>
                      <w:color w:val="000000"/>
                      <w:sz w:val="24"/>
                      <w:szCs w:val="24"/>
                    </w:rPr>
                  </w:pPr>
                  <w:r w:rsidRPr="00F30F34">
                    <w:rPr>
                      <w:rFonts w:eastAsia="Times New Roman"/>
                      <w:b/>
                      <w:color w:val="000000"/>
                      <w:sz w:val="24"/>
                      <w:szCs w:val="24"/>
                    </w:rPr>
                    <w:t>2010</w:t>
                  </w:r>
                </w:p>
              </w:tc>
              <w:tc>
                <w:tcPr>
                  <w:tcW w:w="1061" w:type="dxa"/>
                  <w:shd w:val="clear" w:color="000000" w:fill="E1E1E1"/>
                  <w:vAlign w:val="center"/>
                  <w:hideMark/>
                </w:tcPr>
                <w:p w14:paraId="0BB4DA90" w14:textId="77777777" w:rsidR="000F15AF" w:rsidRPr="00F30F34" w:rsidRDefault="000F15AF" w:rsidP="00D21C40">
                  <w:pPr>
                    <w:spacing w:before="0" w:after="0"/>
                    <w:jc w:val="right"/>
                    <w:rPr>
                      <w:rFonts w:eastAsia="Times New Roman"/>
                      <w:b/>
                      <w:color w:val="000000"/>
                      <w:sz w:val="24"/>
                      <w:szCs w:val="24"/>
                    </w:rPr>
                  </w:pPr>
                  <w:r w:rsidRPr="00F30F34">
                    <w:rPr>
                      <w:rFonts w:eastAsia="Times New Roman"/>
                      <w:b/>
                      <w:color w:val="000000"/>
                      <w:sz w:val="24"/>
                      <w:szCs w:val="24"/>
                    </w:rPr>
                    <w:t>2015</w:t>
                  </w:r>
                </w:p>
              </w:tc>
              <w:tc>
                <w:tcPr>
                  <w:tcW w:w="1061" w:type="dxa"/>
                  <w:shd w:val="clear" w:color="000000" w:fill="E1E1E1"/>
                  <w:vAlign w:val="center"/>
                  <w:hideMark/>
                </w:tcPr>
                <w:p w14:paraId="34316BB4" w14:textId="77777777" w:rsidR="000F15AF" w:rsidRPr="00F30F34" w:rsidRDefault="000F15AF" w:rsidP="00D21C40">
                  <w:pPr>
                    <w:spacing w:before="0" w:after="0"/>
                    <w:jc w:val="right"/>
                    <w:rPr>
                      <w:rFonts w:eastAsia="Times New Roman"/>
                      <w:b/>
                      <w:color w:val="000000"/>
                      <w:sz w:val="24"/>
                      <w:szCs w:val="24"/>
                    </w:rPr>
                  </w:pPr>
                  <w:r w:rsidRPr="00F30F34">
                    <w:rPr>
                      <w:rFonts w:eastAsia="Times New Roman"/>
                      <w:b/>
                      <w:color w:val="000000"/>
                      <w:sz w:val="24"/>
                      <w:szCs w:val="24"/>
                    </w:rPr>
                    <w:t>2019</w:t>
                  </w:r>
                </w:p>
              </w:tc>
              <w:tc>
                <w:tcPr>
                  <w:tcW w:w="1061" w:type="dxa"/>
                  <w:shd w:val="clear" w:color="000000" w:fill="E1E1E1"/>
                  <w:vAlign w:val="center"/>
                  <w:hideMark/>
                </w:tcPr>
                <w:p w14:paraId="66FDA45E" w14:textId="77777777" w:rsidR="000F15AF" w:rsidRPr="00F30F34" w:rsidRDefault="000F15AF" w:rsidP="00D21C40">
                  <w:pPr>
                    <w:spacing w:before="0" w:after="0"/>
                    <w:jc w:val="right"/>
                    <w:rPr>
                      <w:rFonts w:eastAsia="Times New Roman"/>
                      <w:b/>
                      <w:color w:val="000000"/>
                      <w:sz w:val="24"/>
                      <w:szCs w:val="24"/>
                    </w:rPr>
                  </w:pPr>
                  <w:r w:rsidRPr="00F30F34">
                    <w:rPr>
                      <w:rFonts w:eastAsia="Times New Roman"/>
                      <w:b/>
                      <w:color w:val="000000"/>
                      <w:sz w:val="24"/>
                      <w:szCs w:val="24"/>
                    </w:rPr>
                    <w:t>2020</w:t>
                  </w:r>
                </w:p>
              </w:tc>
            </w:tr>
            <w:tr w:rsidR="000F15AF" w:rsidRPr="00F30F34" w14:paraId="6C3E1A6A" w14:textId="77777777" w:rsidTr="0086333A">
              <w:trPr>
                <w:trHeight w:val="315"/>
                <w:jc w:val="center"/>
              </w:trPr>
              <w:tc>
                <w:tcPr>
                  <w:tcW w:w="3686" w:type="dxa"/>
                  <w:shd w:val="clear" w:color="000000" w:fill="E1E1E1"/>
                  <w:vAlign w:val="center"/>
                  <w:hideMark/>
                </w:tcPr>
                <w:p w14:paraId="6FBD866C" w14:textId="77777777" w:rsidR="000F15AF" w:rsidRPr="00F30F34" w:rsidRDefault="000F15AF" w:rsidP="00D21C40">
                  <w:pPr>
                    <w:spacing w:before="0" w:after="0"/>
                    <w:rPr>
                      <w:rFonts w:eastAsia="Times New Roman"/>
                      <w:b/>
                      <w:color w:val="000000"/>
                      <w:sz w:val="24"/>
                      <w:szCs w:val="24"/>
                    </w:rPr>
                  </w:pPr>
                  <w:r w:rsidRPr="00F30F34">
                    <w:rPr>
                      <w:rFonts w:eastAsia="Times New Roman"/>
                      <w:b/>
                      <w:color w:val="000000"/>
                      <w:sz w:val="24"/>
                      <w:szCs w:val="24"/>
                    </w:rPr>
                    <w:t>Đồng bằng sông Hồng</w:t>
                  </w:r>
                </w:p>
              </w:tc>
              <w:tc>
                <w:tcPr>
                  <w:tcW w:w="1061" w:type="dxa"/>
                  <w:shd w:val="clear" w:color="000000" w:fill="FFFFFF"/>
                  <w:noWrap/>
                  <w:vAlign w:val="center"/>
                  <w:hideMark/>
                </w:tcPr>
                <w:p w14:paraId="54DAD93D" w14:textId="77777777" w:rsidR="000F15AF" w:rsidRPr="00F30F34" w:rsidRDefault="000F15AF" w:rsidP="00D21C40">
                  <w:pPr>
                    <w:spacing w:before="0" w:after="0"/>
                    <w:jc w:val="right"/>
                    <w:rPr>
                      <w:rFonts w:eastAsia="Times New Roman"/>
                      <w:b/>
                      <w:color w:val="000000"/>
                      <w:sz w:val="24"/>
                      <w:szCs w:val="24"/>
                    </w:rPr>
                  </w:pPr>
                  <w:r w:rsidRPr="00F30F34">
                    <w:rPr>
                      <w:rFonts w:eastAsia="Times New Roman"/>
                      <w:b/>
                      <w:color w:val="000000"/>
                      <w:sz w:val="24"/>
                      <w:szCs w:val="24"/>
                    </w:rPr>
                    <w:t>4122.2</w:t>
                  </w:r>
                </w:p>
              </w:tc>
              <w:tc>
                <w:tcPr>
                  <w:tcW w:w="1061" w:type="dxa"/>
                  <w:shd w:val="clear" w:color="000000" w:fill="FFFFFF"/>
                  <w:noWrap/>
                  <w:vAlign w:val="center"/>
                  <w:hideMark/>
                </w:tcPr>
                <w:p w14:paraId="6ACCEAAD" w14:textId="77777777" w:rsidR="000F15AF" w:rsidRPr="00F30F34" w:rsidRDefault="000F15AF" w:rsidP="00D21C40">
                  <w:pPr>
                    <w:spacing w:before="0" w:after="0"/>
                    <w:jc w:val="right"/>
                    <w:rPr>
                      <w:rFonts w:eastAsia="Times New Roman"/>
                      <w:b/>
                      <w:color w:val="000000"/>
                      <w:sz w:val="24"/>
                      <w:szCs w:val="24"/>
                    </w:rPr>
                  </w:pPr>
                  <w:r w:rsidRPr="00F30F34">
                    <w:rPr>
                      <w:rFonts w:eastAsia="Times New Roman"/>
                      <w:b/>
                      <w:color w:val="000000"/>
                      <w:sz w:val="24"/>
                      <w:szCs w:val="24"/>
                    </w:rPr>
                    <w:t>8108.2</w:t>
                  </w:r>
                </w:p>
              </w:tc>
              <w:tc>
                <w:tcPr>
                  <w:tcW w:w="1061" w:type="dxa"/>
                  <w:shd w:val="clear" w:color="000000" w:fill="FFFFFF"/>
                  <w:noWrap/>
                  <w:vAlign w:val="center"/>
                  <w:hideMark/>
                </w:tcPr>
                <w:p w14:paraId="5253CFCE" w14:textId="77777777" w:rsidR="000F15AF" w:rsidRPr="00F30F34" w:rsidRDefault="000F15AF" w:rsidP="00D21C40">
                  <w:pPr>
                    <w:spacing w:before="0" w:after="0"/>
                    <w:jc w:val="right"/>
                    <w:rPr>
                      <w:rFonts w:eastAsia="Times New Roman"/>
                      <w:b/>
                      <w:color w:val="000000"/>
                      <w:sz w:val="24"/>
                      <w:szCs w:val="24"/>
                    </w:rPr>
                  </w:pPr>
                  <w:r w:rsidRPr="00F30F34">
                    <w:rPr>
                      <w:rFonts w:eastAsia="Times New Roman"/>
                      <w:b/>
                      <w:color w:val="000000"/>
                      <w:sz w:val="24"/>
                      <w:szCs w:val="24"/>
                    </w:rPr>
                    <w:t>10639.4</w:t>
                  </w:r>
                </w:p>
              </w:tc>
              <w:tc>
                <w:tcPr>
                  <w:tcW w:w="1061" w:type="dxa"/>
                  <w:shd w:val="clear" w:color="000000" w:fill="FFFFFF"/>
                  <w:noWrap/>
                  <w:vAlign w:val="center"/>
                  <w:hideMark/>
                </w:tcPr>
                <w:p w14:paraId="7457ED78" w14:textId="30786CB1" w:rsidR="000F15AF" w:rsidRPr="00F30F34" w:rsidRDefault="000F15AF" w:rsidP="00D21C40">
                  <w:pPr>
                    <w:spacing w:before="0" w:after="0"/>
                    <w:jc w:val="right"/>
                    <w:rPr>
                      <w:rFonts w:eastAsia="Times New Roman"/>
                      <w:b/>
                      <w:color w:val="000000"/>
                      <w:sz w:val="24"/>
                      <w:szCs w:val="24"/>
                    </w:rPr>
                  </w:pPr>
                  <w:r w:rsidRPr="00F30F34">
                    <w:rPr>
                      <w:rFonts w:eastAsia="Times New Roman"/>
                      <w:b/>
                      <w:color w:val="000000"/>
                      <w:sz w:val="24"/>
                      <w:szCs w:val="24"/>
                    </w:rPr>
                    <w:t>5506,0</w:t>
                  </w:r>
                </w:p>
              </w:tc>
            </w:tr>
            <w:tr w:rsidR="000F15AF" w:rsidRPr="00F30F34" w14:paraId="0FD62CAA" w14:textId="77777777" w:rsidTr="0086333A">
              <w:trPr>
                <w:trHeight w:val="315"/>
                <w:jc w:val="center"/>
              </w:trPr>
              <w:tc>
                <w:tcPr>
                  <w:tcW w:w="3686" w:type="dxa"/>
                  <w:shd w:val="clear" w:color="000000" w:fill="E1E1E1"/>
                  <w:vAlign w:val="center"/>
                  <w:hideMark/>
                </w:tcPr>
                <w:p w14:paraId="25883E3C" w14:textId="77777777" w:rsidR="000F15AF" w:rsidRPr="00F30F34" w:rsidRDefault="000F15AF" w:rsidP="00D21C40">
                  <w:pPr>
                    <w:spacing w:before="0" w:after="0"/>
                    <w:rPr>
                      <w:rFonts w:eastAsia="Times New Roman"/>
                      <w:b/>
                      <w:color w:val="000000"/>
                      <w:sz w:val="24"/>
                      <w:szCs w:val="24"/>
                    </w:rPr>
                  </w:pPr>
                  <w:r w:rsidRPr="00F30F34">
                    <w:rPr>
                      <w:rFonts w:eastAsia="Times New Roman"/>
                      <w:b/>
                      <w:color w:val="000000"/>
                      <w:sz w:val="24"/>
                      <w:szCs w:val="24"/>
                    </w:rPr>
                    <w:t>Trung du và miền núi Bắc Bộ</w:t>
                  </w:r>
                </w:p>
              </w:tc>
              <w:tc>
                <w:tcPr>
                  <w:tcW w:w="1061" w:type="dxa"/>
                  <w:shd w:val="clear" w:color="000000" w:fill="FFFFFF"/>
                  <w:noWrap/>
                  <w:vAlign w:val="center"/>
                  <w:hideMark/>
                </w:tcPr>
                <w:p w14:paraId="76C842A9" w14:textId="77777777" w:rsidR="000F15AF" w:rsidRPr="00F30F34" w:rsidRDefault="000F15AF" w:rsidP="00D21C40">
                  <w:pPr>
                    <w:spacing w:before="0" w:after="0"/>
                    <w:jc w:val="right"/>
                    <w:rPr>
                      <w:rFonts w:eastAsia="Times New Roman"/>
                      <w:b/>
                      <w:color w:val="000000"/>
                      <w:sz w:val="24"/>
                      <w:szCs w:val="24"/>
                    </w:rPr>
                  </w:pPr>
                  <w:r w:rsidRPr="00F30F34">
                    <w:rPr>
                      <w:rFonts w:eastAsia="Times New Roman"/>
                      <w:b/>
                      <w:color w:val="000000"/>
                      <w:sz w:val="24"/>
                      <w:szCs w:val="24"/>
                    </w:rPr>
                    <w:t>245.5</w:t>
                  </w:r>
                </w:p>
              </w:tc>
              <w:tc>
                <w:tcPr>
                  <w:tcW w:w="1061" w:type="dxa"/>
                  <w:shd w:val="clear" w:color="000000" w:fill="FFFFFF"/>
                  <w:noWrap/>
                  <w:vAlign w:val="center"/>
                  <w:hideMark/>
                </w:tcPr>
                <w:p w14:paraId="7BB23671" w14:textId="77777777" w:rsidR="000F15AF" w:rsidRPr="00F30F34" w:rsidRDefault="000F15AF" w:rsidP="00D21C40">
                  <w:pPr>
                    <w:spacing w:before="0" w:after="0"/>
                    <w:jc w:val="right"/>
                    <w:rPr>
                      <w:rFonts w:eastAsia="Times New Roman"/>
                      <w:b/>
                      <w:color w:val="000000"/>
                      <w:sz w:val="24"/>
                      <w:szCs w:val="24"/>
                    </w:rPr>
                  </w:pPr>
                  <w:r w:rsidRPr="00F30F34">
                    <w:rPr>
                      <w:rFonts w:eastAsia="Times New Roman"/>
                      <w:b/>
                      <w:color w:val="000000"/>
                      <w:sz w:val="24"/>
                      <w:szCs w:val="24"/>
                    </w:rPr>
                    <w:t>688.4</w:t>
                  </w:r>
                </w:p>
              </w:tc>
              <w:tc>
                <w:tcPr>
                  <w:tcW w:w="1061" w:type="dxa"/>
                  <w:shd w:val="clear" w:color="000000" w:fill="FFFFFF"/>
                  <w:noWrap/>
                  <w:vAlign w:val="center"/>
                  <w:hideMark/>
                </w:tcPr>
                <w:p w14:paraId="7EDF805D" w14:textId="77777777" w:rsidR="000F15AF" w:rsidRPr="00F30F34" w:rsidRDefault="000F15AF" w:rsidP="00D21C40">
                  <w:pPr>
                    <w:spacing w:before="0" w:after="0"/>
                    <w:jc w:val="right"/>
                    <w:rPr>
                      <w:rFonts w:eastAsia="Times New Roman"/>
                      <w:b/>
                      <w:color w:val="000000"/>
                      <w:sz w:val="24"/>
                      <w:szCs w:val="24"/>
                    </w:rPr>
                  </w:pPr>
                  <w:r w:rsidRPr="00F30F34">
                    <w:rPr>
                      <w:rFonts w:eastAsia="Times New Roman"/>
                      <w:b/>
                      <w:color w:val="000000"/>
                      <w:sz w:val="24"/>
                      <w:szCs w:val="24"/>
                    </w:rPr>
                    <w:t>1304.4</w:t>
                  </w:r>
                </w:p>
              </w:tc>
              <w:tc>
                <w:tcPr>
                  <w:tcW w:w="1061" w:type="dxa"/>
                  <w:shd w:val="clear" w:color="000000" w:fill="FFFFFF"/>
                  <w:noWrap/>
                  <w:vAlign w:val="center"/>
                  <w:hideMark/>
                </w:tcPr>
                <w:p w14:paraId="5F4C5E9A" w14:textId="77777777" w:rsidR="000F15AF" w:rsidRPr="00F30F34" w:rsidRDefault="000F15AF" w:rsidP="00D21C40">
                  <w:pPr>
                    <w:spacing w:before="0" w:after="0"/>
                    <w:jc w:val="right"/>
                    <w:rPr>
                      <w:rFonts w:eastAsia="Times New Roman"/>
                      <w:b/>
                      <w:color w:val="000000"/>
                      <w:sz w:val="24"/>
                      <w:szCs w:val="24"/>
                    </w:rPr>
                  </w:pPr>
                  <w:r w:rsidRPr="00F30F34">
                    <w:rPr>
                      <w:rFonts w:eastAsia="Times New Roman"/>
                      <w:b/>
                      <w:color w:val="000000"/>
                      <w:sz w:val="24"/>
                      <w:szCs w:val="24"/>
                    </w:rPr>
                    <w:t>833.5</w:t>
                  </w:r>
                </w:p>
              </w:tc>
            </w:tr>
            <w:tr w:rsidR="000F15AF" w:rsidRPr="00F30F34" w14:paraId="3A247A4E" w14:textId="77777777" w:rsidTr="0086333A">
              <w:trPr>
                <w:trHeight w:val="315"/>
                <w:jc w:val="center"/>
              </w:trPr>
              <w:tc>
                <w:tcPr>
                  <w:tcW w:w="3686" w:type="dxa"/>
                  <w:shd w:val="clear" w:color="000000" w:fill="E1E1E1"/>
                  <w:vAlign w:val="center"/>
                  <w:hideMark/>
                </w:tcPr>
                <w:p w14:paraId="267C2CC2" w14:textId="77777777" w:rsidR="000F15AF" w:rsidRPr="00F30F34" w:rsidRDefault="000F15AF" w:rsidP="00D21C40">
                  <w:pPr>
                    <w:spacing w:before="0" w:after="0"/>
                    <w:rPr>
                      <w:rFonts w:eastAsia="Times New Roman"/>
                      <w:b/>
                      <w:color w:val="000000"/>
                      <w:sz w:val="24"/>
                      <w:szCs w:val="24"/>
                    </w:rPr>
                  </w:pPr>
                  <w:r w:rsidRPr="00F30F34">
                    <w:rPr>
                      <w:rFonts w:eastAsia="Times New Roman"/>
                      <w:b/>
                      <w:color w:val="000000"/>
                      <w:sz w:val="24"/>
                      <w:szCs w:val="24"/>
                    </w:rPr>
                    <w:t>Bắc Trung Bộ</w:t>
                  </w:r>
                </w:p>
              </w:tc>
              <w:tc>
                <w:tcPr>
                  <w:tcW w:w="1061" w:type="dxa"/>
                  <w:shd w:val="clear" w:color="000000" w:fill="FFFFFF"/>
                  <w:noWrap/>
                  <w:vAlign w:val="center"/>
                  <w:hideMark/>
                </w:tcPr>
                <w:p w14:paraId="04CDCE65" w14:textId="77777777" w:rsidR="000F15AF" w:rsidRPr="00F30F34" w:rsidRDefault="000F15AF" w:rsidP="00D21C40">
                  <w:pPr>
                    <w:spacing w:before="0" w:after="0"/>
                    <w:jc w:val="right"/>
                    <w:rPr>
                      <w:rFonts w:eastAsia="Times New Roman"/>
                      <w:b/>
                      <w:color w:val="000000"/>
                      <w:sz w:val="24"/>
                      <w:szCs w:val="24"/>
                    </w:rPr>
                  </w:pPr>
                  <w:r w:rsidRPr="00F30F34">
                    <w:rPr>
                      <w:rFonts w:eastAsia="Times New Roman"/>
                      <w:b/>
                      <w:color w:val="000000"/>
                      <w:sz w:val="24"/>
                      <w:szCs w:val="24"/>
                    </w:rPr>
                    <w:t>175.1</w:t>
                  </w:r>
                </w:p>
              </w:tc>
              <w:tc>
                <w:tcPr>
                  <w:tcW w:w="1061" w:type="dxa"/>
                  <w:shd w:val="clear" w:color="000000" w:fill="FFFFFF"/>
                  <w:noWrap/>
                  <w:vAlign w:val="center"/>
                  <w:hideMark/>
                </w:tcPr>
                <w:p w14:paraId="6673A9D8" w14:textId="77777777" w:rsidR="000F15AF" w:rsidRPr="00F30F34" w:rsidRDefault="000F15AF" w:rsidP="00D21C40">
                  <w:pPr>
                    <w:spacing w:before="0" w:after="0"/>
                    <w:jc w:val="right"/>
                    <w:rPr>
                      <w:rFonts w:eastAsia="Times New Roman"/>
                      <w:b/>
                      <w:color w:val="000000"/>
                      <w:sz w:val="24"/>
                      <w:szCs w:val="24"/>
                    </w:rPr>
                  </w:pPr>
                  <w:r w:rsidRPr="00F30F34">
                    <w:rPr>
                      <w:rFonts w:eastAsia="Times New Roman"/>
                      <w:b/>
                      <w:color w:val="000000"/>
                      <w:sz w:val="24"/>
                      <w:szCs w:val="24"/>
                    </w:rPr>
                    <w:t>486.6</w:t>
                  </w:r>
                </w:p>
              </w:tc>
              <w:tc>
                <w:tcPr>
                  <w:tcW w:w="1061" w:type="dxa"/>
                  <w:shd w:val="clear" w:color="000000" w:fill="FFFFFF"/>
                  <w:noWrap/>
                  <w:vAlign w:val="center"/>
                  <w:hideMark/>
                </w:tcPr>
                <w:p w14:paraId="7E47A34C" w14:textId="77777777" w:rsidR="000F15AF" w:rsidRPr="00F30F34" w:rsidRDefault="000F15AF" w:rsidP="00D21C40">
                  <w:pPr>
                    <w:spacing w:before="0" w:after="0"/>
                    <w:jc w:val="right"/>
                    <w:rPr>
                      <w:rFonts w:eastAsia="Times New Roman"/>
                      <w:b/>
                      <w:color w:val="000000"/>
                      <w:sz w:val="24"/>
                      <w:szCs w:val="24"/>
                    </w:rPr>
                  </w:pPr>
                  <w:r w:rsidRPr="00F30F34">
                    <w:rPr>
                      <w:rFonts w:eastAsia="Times New Roman"/>
                      <w:b/>
                      <w:color w:val="000000"/>
                      <w:sz w:val="24"/>
                      <w:szCs w:val="24"/>
                    </w:rPr>
                    <w:t>832.7</w:t>
                  </w:r>
                </w:p>
              </w:tc>
              <w:tc>
                <w:tcPr>
                  <w:tcW w:w="1061" w:type="dxa"/>
                  <w:shd w:val="clear" w:color="000000" w:fill="FFFFFF"/>
                  <w:noWrap/>
                  <w:vAlign w:val="center"/>
                  <w:hideMark/>
                </w:tcPr>
                <w:p w14:paraId="1D50A707" w14:textId="77777777" w:rsidR="000F15AF" w:rsidRPr="00F30F34" w:rsidRDefault="000F15AF" w:rsidP="00D21C40">
                  <w:pPr>
                    <w:spacing w:before="0" w:after="0"/>
                    <w:jc w:val="right"/>
                    <w:rPr>
                      <w:rFonts w:eastAsia="Times New Roman"/>
                      <w:b/>
                      <w:color w:val="000000"/>
                      <w:sz w:val="24"/>
                      <w:szCs w:val="24"/>
                    </w:rPr>
                  </w:pPr>
                  <w:r w:rsidRPr="00F30F34">
                    <w:rPr>
                      <w:rFonts w:eastAsia="Times New Roman"/>
                      <w:b/>
                      <w:color w:val="000000"/>
                      <w:sz w:val="24"/>
                      <w:szCs w:val="24"/>
                    </w:rPr>
                    <w:t>381</w:t>
                  </w:r>
                </w:p>
              </w:tc>
            </w:tr>
            <w:tr w:rsidR="000F15AF" w:rsidRPr="00F30F34" w14:paraId="1A7A8B1E" w14:textId="77777777" w:rsidTr="0086333A">
              <w:trPr>
                <w:trHeight w:val="315"/>
                <w:jc w:val="center"/>
              </w:trPr>
              <w:tc>
                <w:tcPr>
                  <w:tcW w:w="3686" w:type="dxa"/>
                  <w:shd w:val="clear" w:color="000000" w:fill="E1E1E1"/>
                  <w:vAlign w:val="center"/>
                  <w:hideMark/>
                </w:tcPr>
                <w:p w14:paraId="2474D61C" w14:textId="77777777" w:rsidR="000F15AF" w:rsidRPr="00F30F34" w:rsidRDefault="000F15AF" w:rsidP="00D21C40">
                  <w:pPr>
                    <w:spacing w:before="0" w:after="0"/>
                    <w:rPr>
                      <w:rFonts w:eastAsia="Times New Roman"/>
                      <w:b/>
                      <w:color w:val="000000"/>
                      <w:sz w:val="24"/>
                      <w:szCs w:val="24"/>
                    </w:rPr>
                  </w:pPr>
                  <w:r w:rsidRPr="00F30F34">
                    <w:rPr>
                      <w:rFonts w:eastAsia="Times New Roman"/>
                      <w:b/>
                      <w:color w:val="000000"/>
                      <w:sz w:val="24"/>
                      <w:szCs w:val="24"/>
                    </w:rPr>
                    <w:lastRenderedPageBreak/>
                    <w:t>Duyên hải Nam Trung Bộ</w:t>
                  </w:r>
                </w:p>
              </w:tc>
              <w:tc>
                <w:tcPr>
                  <w:tcW w:w="1061" w:type="dxa"/>
                  <w:shd w:val="clear" w:color="000000" w:fill="FFFFFF"/>
                  <w:noWrap/>
                  <w:vAlign w:val="center"/>
                  <w:hideMark/>
                </w:tcPr>
                <w:p w14:paraId="3146A67F" w14:textId="77777777" w:rsidR="000F15AF" w:rsidRPr="00F30F34" w:rsidRDefault="000F15AF" w:rsidP="00D21C40">
                  <w:pPr>
                    <w:spacing w:before="0" w:after="0"/>
                    <w:jc w:val="right"/>
                    <w:rPr>
                      <w:rFonts w:eastAsia="Times New Roman"/>
                      <w:b/>
                      <w:color w:val="000000"/>
                      <w:sz w:val="24"/>
                      <w:szCs w:val="24"/>
                    </w:rPr>
                  </w:pPr>
                  <w:r w:rsidRPr="00F30F34">
                    <w:rPr>
                      <w:rFonts w:eastAsia="Times New Roman"/>
                      <w:b/>
                      <w:color w:val="000000"/>
                      <w:sz w:val="24"/>
                      <w:szCs w:val="24"/>
                    </w:rPr>
                    <w:t>635.7</w:t>
                  </w:r>
                </w:p>
              </w:tc>
              <w:tc>
                <w:tcPr>
                  <w:tcW w:w="1061" w:type="dxa"/>
                  <w:shd w:val="clear" w:color="000000" w:fill="FFFFFF"/>
                  <w:noWrap/>
                  <w:vAlign w:val="center"/>
                  <w:hideMark/>
                </w:tcPr>
                <w:p w14:paraId="7E6E240F" w14:textId="77777777" w:rsidR="000F15AF" w:rsidRPr="00F30F34" w:rsidRDefault="000F15AF" w:rsidP="00D21C40">
                  <w:pPr>
                    <w:spacing w:before="0" w:after="0"/>
                    <w:jc w:val="right"/>
                    <w:rPr>
                      <w:rFonts w:eastAsia="Times New Roman"/>
                      <w:b/>
                      <w:color w:val="000000"/>
                      <w:sz w:val="24"/>
                      <w:szCs w:val="24"/>
                    </w:rPr>
                  </w:pPr>
                  <w:r w:rsidRPr="00F30F34">
                    <w:rPr>
                      <w:rFonts w:eastAsia="Times New Roman"/>
                      <w:b/>
                      <w:color w:val="000000"/>
                      <w:sz w:val="24"/>
                      <w:szCs w:val="24"/>
                    </w:rPr>
                    <w:t>1742.2</w:t>
                  </w:r>
                </w:p>
              </w:tc>
              <w:tc>
                <w:tcPr>
                  <w:tcW w:w="1061" w:type="dxa"/>
                  <w:shd w:val="clear" w:color="000000" w:fill="FFFFFF"/>
                  <w:noWrap/>
                  <w:vAlign w:val="center"/>
                  <w:hideMark/>
                </w:tcPr>
                <w:p w14:paraId="626A500E" w14:textId="77777777" w:rsidR="000F15AF" w:rsidRPr="00F30F34" w:rsidRDefault="000F15AF" w:rsidP="00D21C40">
                  <w:pPr>
                    <w:spacing w:before="0" w:after="0"/>
                    <w:jc w:val="right"/>
                    <w:rPr>
                      <w:rFonts w:eastAsia="Times New Roman"/>
                      <w:b/>
                      <w:color w:val="000000"/>
                      <w:sz w:val="24"/>
                      <w:szCs w:val="24"/>
                    </w:rPr>
                  </w:pPr>
                  <w:r w:rsidRPr="00F30F34">
                    <w:rPr>
                      <w:rFonts w:eastAsia="Times New Roman"/>
                      <w:b/>
                      <w:color w:val="000000"/>
                      <w:sz w:val="24"/>
                      <w:szCs w:val="24"/>
                    </w:rPr>
                    <w:t>3278.8</w:t>
                  </w:r>
                </w:p>
              </w:tc>
              <w:tc>
                <w:tcPr>
                  <w:tcW w:w="1061" w:type="dxa"/>
                  <w:shd w:val="clear" w:color="000000" w:fill="FFFFFF"/>
                  <w:noWrap/>
                  <w:vAlign w:val="center"/>
                  <w:hideMark/>
                </w:tcPr>
                <w:p w14:paraId="238E05A0" w14:textId="77777777" w:rsidR="000F15AF" w:rsidRPr="00F30F34" w:rsidRDefault="000F15AF" w:rsidP="00D21C40">
                  <w:pPr>
                    <w:spacing w:before="0" w:after="0"/>
                    <w:jc w:val="right"/>
                    <w:rPr>
                      <w:rFonts w:eastAsia="Times New Roman"/>
                      <w:b/>
                      <w:color w:val="000000"/>
                      <w:sz w:val="24"/>
                      <w:szCs w:val="24"/>
                    </w:rPr>
                  </w:pPr>
                  <w:r w:rsidRPr="00F30F34">
                    <w:rPr>
                      <w:rFonts w:eastAsia="Times New Roman"/>
                      <w:b/>
                      <w:color w:val="000000"/>
                      <w:sz w:val="24"/>
                      <w:szCs w:val="24"/>
                    </w:rPr>
                    <w:t>986.3</w:t>
                  </w:r>
                </w:p>
              </w:tc>
            </w:tr>
            <w:tr w:rsidR="000F15AF" w:rsidRPr="00F30F34" w14:paraId="7F7848F7" w14:textId="77777777" w:rsidTr="0086333A">
              <w:trPr>
                <w:trHeight w:val="315"/>
                <w:jc w:val="center"/>
              </w:trPr>
              <w:tc>
                <w:tcPr>
                  <w:tcW w:w="3686" w:type="dxa"/>
                  <w:shd w:val="clear" w:color="000000" w:fill="E1E1E1"/>
                  <w:vAlign w:val="center"/>
                  <w:hideMark/>
                </w:tcPr>
                <w:p w14:paraId="6A37B604" w14:textId="77777777" w:rsidR="000F15AF" w:rsidRPr="00F30F34" w:rsidRDefault="000F15AF" w:rsidP="00D21C40">
                  <w:pPr>
                    <w:spacing w:before="0" w:after="0"/>
                    <w:rPr>
                      <w:rFonts w:eastAsia="Times New Roman"/>
                      <w:b/>
                      <w:color w:val="000000"/>
                      <w:sz w:val="24"/>
                      <w:szCs w:val="24"/>
                    </w:rPr>
                  </w:pPr>
                  <w:r w:rsidRPr="00F30F34">
                    <w:rPr>
                      <w:rFonts w:eastAsia="Times New Roman"/>
                      <w:b/>
                      <w:color w:val="000000"/>
                      <w:sz w:val="24"/>
                      <w:szCs w:val="24"/>
                    </w:rPr>
                    <w:t>Tây Nguyên</w:t>
                  </w:r>
                </w:p>
              </w:tc>
              <w:tc>
                <w:tcPr>
                  <w:tcW w:w="1061" w:type="dxa"/>
                  <w:shd w:val="clear" w:color="000000" w:fill="FFFFFF"/>
                  <w:noWrap/>
                  <w:vAlign w:val="center"/>
                  <w:hideMark/>
                </w:tcPr>
                <w:p w14:paraId="764EB987" w14:textId="77777777" w:rsidR="000F15AF" w:rsidRPr="00F30F34" w:rsidRDefault="000F15AF" w:rsidP="00D21C40">
                  <w:pPr>
                    <w:spacing w:before="0" w:after="0"/>
                    <w:jc w:val="right"/>
                    <w:rPr>
                      <w:rFonts w:eastAsia="Times New Roman"/>
                      <w:b/>
                      <w:color w:val="000000"/>
                      <w:sz w:val="24"/>
                      <w:szCs w:val="24"/>
                    </w:rPr>
                  </w:pPr>
                  <w:r w:rsidRPr="00F30F34">
                    <w:rPr>
                      <w:rFonts w:eastAsia="Times New Roman"/>
                      <w:b/>
                      <w:color w:val="000000"/>
                      <w:sz w:val="24"/>
                      <w:szCs w:val="24"/>
                    </w:rPr>
                    <w:t>83.9</w:t>
                  </w:r>
                </w:p>
              </w:tc>
              <w:tc>
                <w:tcPr>
                  <w:tcW w:w="1061" w:type="dxa"/>
                  <w:shd w:val="clear" w:color="000000" w:fill="FFFFFF"/>
                  <w:noWrap/>
                  <w:vAlign w:val="center"/>
                  <w:hideMark/>
                </w:tcPr>
                <w:p w14:paraId="45305678" w14:textId="77777777" w:rsidR="000F15AF" w:rsidRPr="00F30F34" w:rsidRDefault="000F15AF" w:rsidP="00D21C40">
                  <w:pPr>
                    <w:spacing w:before="0" w:after="0"/>
                    <w:jc w:val="right"/>
                    <w:rPr>
                      <w:rFonts w:eastAsia="Times New Roman"/>
                      <w:b/>
                      <w:color w:val="000000"/>
                      <w:sz w:val="24"/>
                      <w:szCs w:val="24"/>
                    </w:rPr>
                  </w:pPr>
                  <w:r w:rsidRPr="00F30F34">
                    <w:rPr>
                      <w:rFonts w:eastAsia="Times New Roman"/>
                      <w:b/>
                      <w:color w:val="000000"/>
                      <w:sz w:val="24"/>
                      <w:szCs w:val="24"/>
                    </w:rPr>
                    <w:t>109.2</w:t>
                  </w:r>
                </w:p>
              </w:tc>
              <w:tc>
                <w:tcPr>
                  <w:tcW w:w="1061" w:type="dxa"/>
                  <w:shd w:val="clear" w:color="000000" w:fill="FFFFFF"/>
                  <w:noWrap/>
                  <w:vAlign w:val="center"/>
                  <w:hideMark/>
                </w:tcPr>
                <w:p w14:paraId="6A721F1F" w14:textId="77777777" w:rsidR="000F15AF" w:rsidRPr="00F30F34" w:rsidRDefault="000F15AF" w:rsidP="00D21C40">
                  <w:pPr>
                    <w:spacing w:before="0" w:after="0"/>
                    <w:jc w:val="right"/>
                    <w:rPr>
                      <w:rFonts w:eastAsia="Times New Roman"/>
                      <w:b/>
                      <w:color w:val="000000"/>
                      <w:sz w:val="24"/>
                      <w:szCs w:val="24"/>
                    </w:rPr>
                  </w:pPr>
                  <w:r w:rsidRPr="00F30F34">
                    <w:rPr>
                      <w:rFonts w:eastAsia="Times New Roman"/>
                      <w:b/>
                      <w:color w:val="000000"/>
                      <w:sz w:val="24"/>
                      <w:szCs w:val="24"/>
                    </w:rPr>
                    <w:t>145.1</w:t>
                  </w:r>
                </w:p>
              </w:tc>
              <w:tc>
                <w:tcPr>
                  <w:tcW w:w="1061" w:type="dxa"/>
                  <w:shd w:val="clear" w:color="000000" w:fill="FFFFFF"/>
                  <w:noWrap/>
                  <w:vAlign w:val="center"/>
                  <w:hideMark/>
                </w:tcPr>
                <w:p w14:paraId="3720C6D2" w14:textId="77777777" w:rsidR="000F15AF" w:rsidRPr="00F30F34" w:rsidRDefault="000F15AF" w:rsidP="00D21C40">
                  <w:pPr>
                    <w:spacing w:before="0" w:after="0"/>
                    <w:jc w:val="right"/>
                    <w:rPr>
                      <w:rFonts w:eastAsia="Times New Roman"/>
                      <w:b/>
                      <w:color w:val="000000"/>
                      <w:sz w:val="24"/>
                      <w:szCs w:val="24"/>
                    </w:rPr>
                  </w:pPr>
                  <w:r w:rsidRPr="00F30F34">
                    <w:rPr>
                      <w:rFonts w:eastAsia="Times New Roman"/>
                      <w:b/>
                      <w:color w:val="000000"/>
                      <w:sz w:val="24"/>
                      <w:szCs w:val="24"/>
                    </w:rPr>
                    <w:t>62.7</w:t>
                  </w:r>
                </w:p>
              </w:tc>
            </w:tr>
            <w:tr w:rsidR="000F15AF" w:rsidRPr="00F30F34" w14:paraId="2B61ADB2" w14:textId="77777777" w:rsidTr="0086333A">
              <w:trPr>
                <w:trHeight w:val="315"/>
                <w:jc w:val="center"/>
              </w:trPr>
              <w:tc>
                <w:tcPr>
                  <w:tcW w:w="3686" w:type="dxa"/>
                  <w:shd w:val="clear" w:color="000000" w:fill="E1E1E1"/>
                  <w:vAlign w:val="center"/>
                  <w:hideMark/>
                </w:tcPr>
                <w:p w14:paraId="44943466" w14:textId="77777777" w:rsidR="000F15AF" w:rsidRPr="00F30F34" w:rsidRDefault="000F15AF" w:rsidP="00D21C40">
                  <w:pPr>
                    <w:spacing w:before="0" w:after="0"/>
                    <w:rPr>
                      <w:rFonts w:eastAsia="Times New Roman"/>
                      <w:b/>
                      <w:color w:val="000000"/>
                      <w:sz w:val="24"/>
                      <w:szCs w:val="24"/>
                    </w:rPr>
                  </w:pPr>
                  <w:r w:rsidRPr="00F30F34">
                    <w:rPr>
                      <w:rFonts w:eastAsia="Times New Roman"/>
                      <w:b/>
                      <w:color w:val="000000"/>
                      <w:sz w:val="24"/>
                      <w:szCs w:val="24"/>
                    </w:rPr>
                    <w:t>Đông Nam Bộ</w:t>
                  </w:r>
                </w:p>
              </w:tc>
              <w:tc>
                <w:tcPr>
                  <w:tcW w:w="1061" w:type="dxa"/>
                  <w:shd w:val="clear" w:color="000000" w:fill="FFFFFF"/>
                  <w:noWrap/>
                  <w:vAlign w:val="center"/>
                  <w:hideMark/>
                </w:tcPr>
                <w:p w14:paraId="04AB12E3" w14:textId="77777777" w:rsidR="000F15AF" w:rsidRPr="00F30F34" w:rsidRDefault="000F15AF" w:rsidP="00D21C40">
                  <w:pPr>
                    <w:spacing w:before="0" w:after="0"/>
                    <w:jc w:val="right"/>
                    <w:rPr>
                      <w:rFonts w:eastAsia="Times New Roman"/>
                      <w:b/>
                      <w:color w:val="000000"/>
                      <w:sz w:val="24"/>
                      <w:szCs w:val="24"/>
                    </w:rPr>
                  </w:pPr>
                  <w:r w:rsidRPr="00F30F34">
                    <w:rPr>
                      <w:rFonts w:eastAsia="Times New Roman"/>
                      <w:b/>
                      <w:color w:val="000000"/>
                      <w:sz w:val="24"/>
                      <w:szCs w:val="24"/>
                    </w:rPr>
                    <w:t>10012.1</w:t>
                  </w:r>
                </w:p>
              </w:tc>
              <w:tc>
                <w:tcPr>
                  <w:tcW w:w="1061" w:type="dxa"/>
                  <w:shd w:val="clear" w:color="000000" w:fill="FFFFFF"/>
                  <w:noWrap/>
                  <w:vAlign w:val="center"/>
                  <w:hideMark/>
                </w:tcPr>
                <w:p w14:paraId="32003C2C" w14:textId="77777777" w:rsidR="000F15AF" w:rsidRPr="00F30F34" w:rsidRDefault="000F15AF" w:rsidP="00D21C40">
                  <w:pPr>
                    <w:spacing w:before="0" w:after="0"/>
                    <w:jc w:val="right"/>
                    <w:rPr>
                      <w:rFonts w:eastAsia="Times New Roman"/>
                      <w:b/>
                      <w:color w:val="000000"/>
                      <w:sz w:val="24"/>
                      <w:szCs w:val="24"/>
                    </w:rPr>
                  </w:pPr>
                  <w:r w:rsidRPr="00F30F34">
                    <w:rPr>
                      <w:rFonts w:eastAsia="Times New Roman"/>
                      <w:b/>
                      <w:color w:val="000000"/>
                      <w:sz w:val="24"/>
                      <w:szCs w:val="24"/>
                    </w:rPr>
                    <w:t>18797.1</w:t>
                  </w:r>
                </w:p>
              </w:tc>
              <w:tc>
                <w:tcPr>
                  <w:tcW w:w="1061" w:type="dxa"/>
                  <w:shd w:val="clear" w:color="000000" w:fill="FFFFFF"/>
                  <w:noWrap/>
                  <w:vAlign w:val="center"/>
                  <w:hideMark/>
                </w:tcPr>
                <w:p w14:paraId="4E11362E" w14:textId="77777777" w:rsidR="000F15AF" w:rsidRPr="00F30F34" w:rsidRDefault="000F15AF" w:rsidP="00D21C40">
                  <w:pPr>
                    <w:spacing w:before="0" w:after="0"/>
                    <w:jc w:val="right"/>
                    <w:rPr>
                      <w:rFonts w:eastAsia="Times New Roman"/>
                      <w:b/>
                      <w:color w:val="000000"/>
                      <w:sz w:val="24"/>
                      <w:szCs w:val="24"/>
                    </w:rPr>
                  </w:pPr>
                  <w:r w:rsidRPr="00F30F34">
                    <w:rPr>
                      <w:rFonts w:eastAsia="Times New Roman"/>
                      <w:b/>
                      <w:color w:val="000000"/>
                      <w:sz w:val="24"/>
                      <w:szCs w:val="24"/>
                    </w:rPr>
                    <w:t>27468.7</w:t>
                  </w:r>
                </w:p>
              </w:tc>
              <w:tc>
                <w:tcPr>
                  <w:tcW w:w="1061" w:type="dxa"/>
                  <w:shd w:val="clear" w:color="000000" w:fill="FFFFFF"/>
                  <w:noWrap/>
                  <w:vAlign w:val="center"/>
                  <w:hideMark/>
                </w:tcPr>
                <w:p w14:paraId="05586685" w14:textId="77777777" w:rsidR="000F15AF" w:rsidRPr="00F30F34" w:rsidRDefault="000F15AF" w:rsidP="00D21C40">
                  <w:pPr>
                    <w:spacing w:before="0" w:after="0"/>
                    <w:jc w:val="right"/>
                    <w:rPr>
                      <w:rFonts w:eastAsia="Times New Roman"/>
                      <w:b/>
                      <w:color w:val="000000"/>
                      <w:sz w:val="24"/>
                      <w:szCs w:val="24"/>
                    </w:rPr>
                  </w:pPr>
                  <w:r w:rsidRPr="00F30F34">
                    <w:rPr>
                      <w:rFonts w:eastAsia="Times New Roman"/>
                      <w:b/>
                      <w:color w:val="000000"/>
                      <w:sz w:val="24"/>
                      <w:szCs w:val="24"/>
                    </w:rPr>
                    <w:t>8264.8</w:t>
                  </w:r>
                </w:p>
              </w:tc>
            </w:tr>
            <w:tr w:rsidR="000F15AF" w:rsidRPr="00F30F34" w14:paraId="69641EBE" w14:textId="77777777" w:rsidTr="0086333A">
              <w:trPr>
                <w:trHeight w:val="315"/>
                <w:jc w:val="center"/>
              </w:trPr>
              <w:tc>
                <w:tcPr>
                  <w:tcW w:w="3686" w:type="dxa"/>
                  <w:shd w:val="clear" w:color="000000" w:fill="E1E1E1"/>
                  <w:vAlign w:val="center"/>
                  <w:hideMark/>
                </w:tcPr>
                <w:p w14:paraId="5D51540A" w14:textId="77777777" w:rsidR="000F15AF" w:rsidRPr="00F30F34" w:rsidRDefault="000F15AF" w:rsidP="00D21C40">
                  <w:pPr>
                    <w:spacing w:before="0" w:after="0"/>
                    <w:rPr>
                      <w:rFonts w:eastAsia="Times New Roman"/>
                      <w:b/>
                      <w:color w:val="000000"/>
                      <w:sz w:val="24"/>
                      <w:szCs w:val="24"/>
                    </w:rPr>
                  </w:pPr>
                  <w:r w:rsidRPr="00F30F34">
                    <w:rPr>
                      <w:rFonts w:eastAsia="Times New Roman"/>
                      <w:b/>
                      <w:color w:val="000000"/>
                      <w:sz w:val="24"/>
                      <w:szCs w:val="24"/>
                    </w:rPr>
                    <w:t>Đồng bằng sông Cửu Long</w:t>
                  </w:r>
                </w:p>
              </w:tc>
              <w:tc>
                <w:tcPr>
                  <w:tcW w:w="1061" w:type="dxa"/>
                  <w:shd w:val="clear" w:color="000000" w:fill="FFFFFF"/>
                  <w:noWrap/>
                  <w:vAlign w:val="center"/>
                  <w:hideMark/>
                </w:tcPr>
                <w:p w14:paraId="1411DD53" w14:textId="77777777" w:rsidR="000F15AF" w:rsidRPr="00F30F34" w:rsidRDefault="000F15AF" w:rsidP="00D21C40">
                  <w:pPr>
                    <w:spacing w:before="0" w:after="0"/>
                    <w:jc w:val="right"/>
                    <w:rPr>
                      <w:rFonts w:eastAsia="Times New Roman"/>
                      <w:b/>
                      <w:color w:val="000000"/>
                      <w:sz w:val="24"/>
                      <w:szCs w:val="24"/>
                    </w:rPr>
                  </w:pPr>
                  <w:r w:rsidRPr="00F30F34">
                    <w:rPr>
                      <w:rFonts w:eastAsia="Times New Roman"/>
                      <w:b/>
                      <w:color w:val="000000"/>
                      <w:sz w:val="24"/>
                      <w:szCs w:val="24"/>
                    </w:rPr>
                    <w:t>264.8</w:t>
                  </w:r>
                </w:p>
              </w:tc>
              <w:tc>
                <w:tcPr>
                  <w:tcW w:w="1061" w:type="dxa"/>
                  <w:shd w:val="clear" w:color="000000" w:fill="FFFFFF"/>
                  <w:noWrap/>
                  <w:vAlign w:val="center"/>
                  <w:hideMark/>
                </w:tcPr>
                <w:p w14:paraId="0C647CE4" w14:textId="77777777" w:rsidR="000F15AF" w:rsidRPr="00F30F34" w:rsidRDefault="000F15AF" w:rsidP="00D21C40">
                  <w:pPr>
                    <w:spacing w:before="0" w:after="0"/>
                    <w:jc w:val="right"/>
                    <w:rPr>
                      <w:rFonts w:eastAsia="Times New Roman"/>
                      <w:b/>
                      <w:color w:val="000000"/>
                      <w:sz w:val="24"/>
                      <w:szCs w:val="24"/>
                    </w:rPr>
                  </w:pPr>
                  <w:r w:rsidRPr="00F30F34">
                    <w:rPr>
                      <w:rFonts w:eastAsia="Times New Roman"/>
                      <w:b/>
                      <w:color w:val="000000"/>
                      <w:sz w:val="24"/>
                      <w:szCs w:val="24"/>
                    </w:rPr>
                    <w:t>512.4</w:t>
                  </w:r>
                </w:p>
              </w:tc>
              <w:tc>
                <w:tcPr>
                  <w:tcW w:w="1061" w:type="dxa"/>
                  <w:shd w:val="clear" w:color="000000" w:fill="FFFFFF"/>
                  <w:noWrap/>
                  <w:vAlign w:val="center"/>
                  <w:hideMark/>
                </w:tcPr>
                <w:p w14:paraId="0617F21A" w14:textId="77777777" w:rsidR="000F15AF" w:rsidRPr="00F30F34" w:rsidRDefault="000F15AF" w:rsidP="00D21C40">
                  <w:pPr>
                    <w:spacing w:before="0" w:after="0"/>
                    <w:jc w:val="right"/>
                    <w:rPr>
                      <w:rFonts w:eastAsia="Times New Roman"/>
                      <w:b/>
                      <w:color w:val="000000"/>
                      <w:sz w:val="24"/>
                      <w:szCs w:val="24"/>
                    </w:rPr>
                  </w:pPr>
                  <w:r w:rsidRPr="00F30F34">
                    <w:rPr>
                      <w:rFonts w:eastAsia="Times New Roman"/>
                      <w:b/>
                      <w:color w:val="000000"/>
                      <w:sz w:val="24"/>
                      <w:szCs w:val="24"/>
                    </w:rPr>
                    <w:t>1000.8</w:t>
                  </w:r>
                </w:p>
              </w:tc>
              <w:tc>
                <w:tcPr>
                  <w:tcW w:w="1061" w:type="dxa"/>
                  <w:shd w:val="clear" w:color="000000" w:fill="FFFFFF"/>
                  <w:noWrap/>
                  <w:vAlign w:val="center"/>
                  <w:hideMark/>
                </w:tcPr>
                <w:p w14:paraId="5FAF768E" w14:textId="77777777" w:rsidR="000F15AF" w:rsidRPr="00F30F34" w:rsidRDefault="000F15AF" w:rsidP="00D21C40">
                  <w:pPr>
                    <w:spacing w:before="0" w:after="0"/>
                    <w:jc w:val="right"/>
                    <w:rPr>
                      <w:rFonts w:eastAsia="Times New Roman"/>
                      <w:b/>
                      <w:color w:val="000000"/>
                      <w:sz w:val="24"/>
                      <w:szCs w:val="24"/>
                    </w:rPr>
                  </w:pPr>
                  <w:r w:rsidRPr="00F30F34">
                    <w:rPr>
                      <w:rFonts w:eastAsia="Times New Roman"/>
                      <w:b/>
                      <w:color w:val="000000"/>
                      <w:sz w:val="24"/>
                      <w:szCs w:val="24"/>
                    </w:rPr>
                    <w:t>457.7</w:t>
                  </w:r>
                </w:p>
              </w:tc>
            </w:tr>
            <w:tr w:rsidR="000F15AF" w:rsidRPr="00F30F34" w14:paraId="3DA24A74" w14:textId="77777777" w:rsidTr="0086333A">
              <w:trPr>
                <w:trHeight w:val="315"/>
                <w:jc w:val="center"/>
              </w:trPr>
              <w:tc>
                <w:tcPr>
                  <w:tcW w:w="3686" w:type="dxa"/>
                  <w:shd w:val="clear" w:color="000000" w:fill="E1E1E1"/>
                  <w:vAlign w:val="bottom"/>
                </w:tcPr>
                <w:p w14:paraId="40FC5436" w14:textId="77777777" w:rsidR="000F15AF" w:rsidRPr="00F30F34" w:rsidRDefault="000F15AF" w:rsidP="00D21C40">
                  <w:pPr>
                    <w:spacing w:before="0" w:after="0"/>
                    <w:rPr>
                      <w:rFonts w:eastAsia="Times New Roman"/>
                      <w:b/>
                      <w:color w:val="000000"/>
                      <w:sz w:val="24"/>
                      <w:szCs w:val="24"/>
                    </w:rPr>
                  </w:pPr>
                  <w:r w:rsidRPr="00F30F34">
                    <w:rPr>
                      <w:b/>
                      <w:sz w:val="24"/>
                      <w:szCs w:val="24"/>
                    </w:rPr>
                    <w:t>CẢ NƯỚC</w:t>
                  </w:r>
                </w:p>
              </w:tc>
              <w:tc>
                <w:tcPr>
                  <w:tcW w:w="1061" w:type="dxa"/>
                  <w:shd w:val="clear" w:color="000000" w:fill="FFFFFF"/>
                  <w:noWrap/>
                  <w:vAlign w:val="bottom"/>
                </w:tcPr>
                <w:p w14:paraId="2B3778C1" w14:textId="77777777" w:rsidR="000F15AF" w:rsidRPr="00F30F34" w:rsidRDefault="000F15AF" w:rsidP="00D21C40">
                  <w:pPr>
                    <w:spacing w:before="0" w:after="0"/>
                    <w:jc w:val="right"/>
                    <w:rPr>
                      <w:rFonts w:eastAsia="Times New Roman"/>
                      <w:b/>
                      <w:color w:val="000000"/>
                      <w:sz w:val="24"/>
                      <w:szCs w:val="24"/>
                    </w:rPr>
                  </w:pPr>
                  <w:r w:rsidRPr="00F30F34">
                    <w:rPr>
                      <w:b/>
                      <w:color w:val="000000"/>
                      <w:sz w:val="24"/>
                      <w:szCs w:val="24"/>
                    </w:rPr>
                    <w:t>15539.3</w:t>
                  </w:r>
                </w:p>
              </w:tc>
              <w:tc>
                <w:tcPr>
                  <w:tcW w:w="1061" w:type="dxa"/>
                  <w:shd w:val="clear" w:color="000000" w:fill="FFFFFF"/>
                  <w:noWrap/>
                  <w:vAlign w:val="bottom"/>
                </w:tcPr>
                <w:p w14:paraId="0A20557D" w14:textId="77777777" w:rsidR="000F15AF" w:rsidRPr="00F30F34" w:rsidRDefault="000F15AF" w:rsidP="00D21C40">
                  <w:pPr>
                    <w:spacing w:before="0" w:after="0"/>
                    <w:jc w:val="right"/>
                    <w:rPr>
                      <w:rFonts w:eastAsia="Times New Roman"/>
                      <w:b/>
                      <w:color w:val="000000"/>
                      <w:sz w:val="24"/>
                      <w:szCs w:val="24"/>
                    </w:rPr>
                  </w:pPr>
                  <w:r w:rsidRPr="00F30F34">
                    <w:rPr>
                      <w:b/>
                      <w:color w:val="000000"/>
                      <w:sz w:val="24"/>
                      <w:szCs w:val="24"/>
                    </w:rPr>
                    <w:t>30444.1</w:t>
                  </w:r>
                </w:p>
              </w:tc>
              <w:tc>
                <w:tcPr>
                  <w:tcW w:w="1061" w:type="dxa"/>
                  <w:shd w:val="clear" w:color="000000" w:fill="FFFFFF"/>
                  <w:noWrap/>
                  <w:vAlign w:val="bottom"/>
                </w:tcPr>
                <w:p w14:paraId="157C59EE" w14:textId="77777777" w:rsidR="000F15AF" w:rsidRPr="00F30F34" w:rsidRDefault="000F15AF" w:rsidP="00D21C40">
                  <w:pPr>
                    <w:spacing w:before="0" w:after="0"/>
                    <w:jc w:val="right"/>
                    <w:rPr>
                      <w:rFonts w:eastAsia="Times New Roman"/>
                      <w:b/>
                      <w:color w:val="000000"/>
                      <w:sz w:val="24"/>
                      <w:szCs w:val="24"/>
                    </w:rPr>
                  </w:pPr>
                  <w:r w:rsidRPr="00F30F34">
                    <w:rPr>
                      <w:b/>
                      <w:color w:val="000000"/>
                      <w:sz w:val="24"/>
                      <w:szCs w:val="24"/>
                    </w:rPr>
                    <w:t>44669.9</w:t>
                  </w:r>
                </w:p>
              </w:tc>
              <w:tc>
                <w:tcPr>
                  <w:tcW w:w="1061" w:type="dxa"/>
                  <w:shd w:val="clear" w:color="000000" w:fill="FFFFFF"/>
                  <w:noWrap/>
                  <w:vAlign w:val="bottom"/>
                </w:tcPr>
                <w:p w14:paraId="5E92B7CE" w14:textId="77777777" w:rsidR="000F15AF" w:rsidRPr="00F30F34" w:rsidRDefault="000F15AF" w:rsidP="00D21C40">
                  <w:pPr>
                    <w:spacing w:before="0" w:after="0"/>
                    <w:jc w:val="right"/>
                    <w:rPr>
                      <w:rFonts w:eastAsia="Times New Roman"/>
                      <w:b/>
                      <w:color w:val="000000"/>
                      <w:sz w:val="24"/>
                      <w:szCs w:val="24"/>
                    </w:rPr>
                  </w:pPr>
                  <w:r w:rsidRPr="00F30F34">
                    <w:rPr>
                      <w:b/>
                      <w:color w:val="000000"/>
                      <w:sz w:val="24"/>
                      <w:szCs w:val="24"/>
                    </w:rPr>
                    <w:t>16492.0</w:t>
                  </w:r>
                </w:p>
              </w:tc>
            </w:tr>
          </w:tbl>
          <w:p w14:paraId="0C69CA19" w14:textId="0FAFBC1C" w:rsidR="000F15AF" w:rsidRPr="00F30F34" w:rsidRDefault="000F15AF" w:rsidP="00D21C40">
            <w:pPr>
              <w:spacing w:before="0" w:after="0"/>
              <w:ind w:firstLine="284"/>
              <w:jc w:val="both"/>
              <w:rPr>
                <w:b/>
                <w:color w:val="000000"/>
                <w:sz w:val="24"/>
                <w:szCs w:val="24"/>
              </w:rPr>
            </w:pPr>
            <w:r w:rsidRPr="00F30F34">
              <w:rPr>
                <w:b/>
                <w:color w:val="000000"/>
                <w:sz w:val="24"/>
                <w:szCs w:val="24"/>
              </w:rPr>
              <w:t>Từ bảng số liệu và kiến thức đã học, hãy nhận xét và giải thích về tình hình phát triển du lịch nước ta qua các năm.</w:t>
            </w:r>
          </w:p>
        </w:tc>
        <w:tc>
          <w:tcPr>
            <w:tcW w:w="763" w:type="dxa"/>
          </w:tcPr>
          <w:p w14:paraId="517AE378" w14:textId="77777777" w:rsidR="000F15AF" w:rsidRPr="00F30F34" w:rsidRDefault="000F15AF" w:rsidP="00D21C40">
            <w:pPr>
              <w:spacing w:before="0" w:after="0"/>
              <w:jc w:val="center"/>
              <w:rPr>
                <w:sz w:val="24"/>
                <w:szCs w:val="24"/>
              </w:rPr>
            </w:pPr>
          </w:p>
          <w:p w14:paraId="727549E2" w14:textId="77777777" w:rsidR="000F15AF" w:rsidRPr="00F30F34" w:rsidRDefault="000F15AF" w:rsidP="00D21C40">
            <w:pPr>
              <w:spacing w:before="0" w:after="0"/>
              <w:jc w:val="center"/>
              <w:rPr>
                <w:sz w:val="24"/>
                <w:szCs w:val="24"/>
              </w:rPr>
            </w:pPr>
          </w:p>
          <w:p w14:paraId="18A05465" w14:textId="145B5A9C" w:rsidR="000F15AF" w:rsidRPr="00F30F34" w:rsidRDefault="000F15AF" w:rsidP="00D21C40">
            <w:pPr>
              <w:spacing w:before="0" w:after="0"/>
              <w:jc w:val="center"/>
              <w:rPr>
                <w:b/>
                <w:bCs/>
                <w:sz w:val="24"/>
                <w:szCs w:val="24"/>
              </w:rPr>
            </w:pPr>
            <w:r w:rsidRPr="00F30F34">
              <w:rPr>
                <w:b/>
                <w:bCs/>
                <w:sz w:val="24"/>
                <w:szCs w:val="24"/>
              </w:rPr>
              <w:t>3,0</w:t>
            </w:r>
          </w:p>
        </w:tc>
      </w:tr>
      <w:tr w:rsidR="000F15AF" w:rsidRPr="00F30F34" w14:paraId="4728B266" w14:textId="77777777" w:rsidTr="00F30F34">
        <w:tc>
          <w:tcPr>
            <w:tcW w:w="643" w:type="dxa"/>
          </w:tcPr>
          <w:p w14:paraId="60ACF6B5" w14:textId="77777777" w:rsidR="000F15AF" w:rsidRPr="00F30F34" w:rsidRDefault="000F15AF" w:rsidP="00D21C40">
            <w:pPr>
              <w:tabs>
                <w:tab w:val="left" w:pos="0"/>
              </w:tabs>
              <w:spacing w:before="0" w:after="0"/>
              <w:jc w:val="both"/>
              <w:rPr>
                <w:b/>
                <w:sz w:val="24"/>
                <w:szCs w:val="24"/>
              </w:rPr>
            </w:pPr>
          </w:p>
        </w:tc>
        <w:tc>
          <w:tcPr>
            <w:tcW w:w="390" w:type="dxa"/>
          </w:tcPr>
          <w:p w14:paraId="66815DCF" w14:textId="77777777" w:rsidR="000F15AF" w:rsidRPr="00F30F34" w:rsidRDefault="000F15AF" w:rsidP="00D21C40">
            <w:pPr>
              <w:spacing w:before="0" w:after="0"/>
              <w:jc w:val="center"/>
              <w:rPr>
                <w:b/>
                <w:sz w:val="24"/>
                <w:szCs w:val="24"/>
              </w:rPr>
            </w:pPr>
          </w:p>
        </w:tc>
        <w:tc>
          <w:tcPr>
            <w:tcW w:w="8267" w:type="dxa"/>
          </w:tcPr>
          <w:p w14:paraId="0DD28725" w14:textId="2E56CC48" w:rsidR="000F15AF" w:rsidRPr="00F30F34" w:rsidRDefault="000F15AF" w:rsidP="00D21C40">
            <w:pPr>
              <w:spacing w:before="0" w:after="0"/>
              <w:ind w:firstLine="284"/>
              <w:jc w:val="both"/>
              <w:rPr>
                <w:bCs/>
                <w:color w:val="000000"/>
                <w:sz w:val="24"/>
                <w:szCs w:val="24"/>
              </w:rPr>
            </w:pPr>
            <w:r w:rsidRPr="00F30F34">
              <w:rPr>
                <w:bCs/>
                <w:color w:val="222222"/>
                <w:sz w:val="24"/>
                <w:szCs w:val="24"/>
                <w:shd w:val="clear" w:color="auto" w:fill="FFFFFF"/>
              </w:rPr>
              <w:t>Doanh thu du lịch lữ hành theo giá hiện hành phân theo vùng</w:t>
            </w:r>
            <w:r w:rsidRPr="00F30F34">
              <w:rPr>
                <w:bCs/>
                <w:color w:val="000000"/>
                <w:sz w:val="24"/>
                <w:szCs w:val="24"/>
              </w:rPr>
              <w:t xml:space="preserve"> nước ta giai đoạn 2010-2020 có nhiều thay đổi và biến động do tác động của nhiều nhân tố khác nhau:</w:t>
            </w:r>
          </w:p>
          <w:p w14:paraId="609749CE" w14:textId="48963723" w:rsidR="000F15AF" w:rsidRPr="00F30F34" w:rsidRDefault="000F15AF" w:rsidP="00D21C40">
            <w:pPr>
              <w:spacing w:before="0" w:after="0"/>
              <w:ind w:firstLine="284"/>
              <w:jc w:val="both"/>
              <w:rPr>
                <w:bCs/>
                <w:color w:val="000000"/>
                <w:sz w:val="24"/>
                <w:szCs w:val="24"/>
              </w:rPr>
            </w:pPr>
            <w:r w:rsidRPr="00F30F34">
              <w:rPr>
                <w:bCs/>
                <w:color w:val="000000"/>
                <w:sz w:val="24"/>
                <w:szCs w:val="24"/>
              </w:rPr>
              <w:t>- Tổng doanh thu du lịch lữ hành của cả nước tăng và các vùng đều tăng từ 2010-2019 do tài nguyên du lịch phong phú, cơ sở hạ tầng, cơ sở vật chất kĩ thuật nhàng du lịch ngày càng phát triển, mức sống tăng, quan hệ ngoại giao phát triển, thu hút nhiều vốn đầu tư, được nhà nước ưu tiên phát triển…, đến năm 2020, doanh thu của tất cả các vùng đều giảm mạnh do tác động của dịch Covid 19.</w:t>
            </w:r>
          </w:p>
          <w:p w14:paraId="26F73E3D" w14:textId="04F59B1B" w:rsidR="000F15AF" w:rsidRPr="00F30F34" w:rsidRDefault="000F15AF" w:rsidP="00D21C40">
            <w:pPr>
              <w:spacing w:before="0" w:after="0"/>
              <w:ind w:firstLine="284"/>
              <w:jc w:val="both"/>
              <w:rPr>
                <w:bCs/>
                <w:i/>
                <w:iCs/>
                <w:color w:val="000000"/>
                <w:sz w:val="24"/>
                <w:szCs w:val="24"/>
              </w:rPr>
            </w:pPr>
            <w:r w:rsidRPr="00F30F34">
              <w:rPr>
                <w:bCs/>
                <w:color w:val="000000"/>
                <w:sz w:val="24"/>
                <w:szCs w:val="24"/>
              </w:rPr>
              <w:t>- Đông Nam Bộ và Đồng bằng sông Hồng luôn có doanh thu lớn nhất, chiếm tỉ trọng nhiều  nhất do có nhiều lợi thế phát triển, nhất là vốn đầu tư, cơ sở hạ tầng, cơ sở vật chất kĩ thuật; ngược lại Tây Nguyên, Bắc Trung Bộ và Đồng bằng sông Cửu Long luôn có  doanh thu nhỏ, chiếm tỉ trọng ít  nhất  so với cả nước</w:t>
            </w:r>
            <w:r w:rsidRPr="00F30F34">
              <w:rPr>
                <w:bCs/>
                <w:i/>
                <w:iCs/>
                <w:color w:val="000000"/>
                <w:sz w:val="24"/>
                <w:szCs w:val="24"/>
              </w:rPr>
              <w:t xml:space="preserve"> do gặp nhiều khó khăn về </w:t>
            </w:r>
            <w:r w:rsidRPr="00F30F34">
              <w:rPr>
                <w:bCs/>
                <w:color w:val="000000"/>
                <w:sz w:val="24"/>
                <w:szCs w:val="24"/>
              </w:rPr>
              <w:t>cơ sở hạ tầng, cơ sở vật chất kĩ thuật, nhân lực,</w:t>
            </w:r>
            <w:r w:rsidRPr="00F30F34">
              <w:rPr>
                <w:bCs/>
                <w:i/>
                <w:iCs/>
                <w:color w:val="000000"/>
                <w:sz w:val="24"/>
                <w:szCs w:val="24"/>
              </w:rPr>
              <w:t xml:space="preserve"> vốn đầu tư so với các vùng khác (dẫn chứng).</w:t>
            </w:r>
          </w:p>
          <w:p w14:paraId="761B7696" w14:textId="1FE64D32" w:rsidR="000F15AF" w:rsidRPr="00F30F34" w:rsidRDefault="000F15AF" w:rsidP="00D21C40">
            <w:pPr>
              <w:spacing w:before="0" w:after="0"/>
              <w:ind w:firstLine="284"/>
              <w:jc w:val="both"/>
              <w:rPr>
                <w:bCs/>
                <w:i/>
                <w:iCs/>
                <w:color w:val="000000"/>
                <w:sz w:val="24"/>
                <w:szCs w:val="24"/>
              </w:rPr>
            </w:pPr>
            <w:r w:rsidRPr="00F30F34">
              <w:rPr>
                <w:bCs/>
                <w:color w:val="000000"/>
                <w:sz w:val="24"/>
                <w:szCs w:val="24"/>
              </w:rPr>
              <w:t xml:space="preserve">- Trong giai đoạn 2010-2020, các vùng có tốc độ tăng doanh nhanh nhất đồng thời có tỷ trọng tăng là Trung du miền núi Bắc Bộ, Duyên hải Nam Trung Bộ, Bắc Trung Bộ-đây là 3 vùng đãthu hút sự quan tâm của nhiều nhà đầu tư, có chiến lược tiếp cận thị trường hiệu quả tài nguyên du lịch tự nhiên và nhân văn tốt hơn trong thời gian qua; các vùng có tốc độ tăng chậm đồng thời có tỷ trọng giảm nhiều nhất là Tây Nguyên, Đồng bằng sông Hồng và Đông Nam Bộ </w:t>
            </w:r>
            <w:r w:rsidRPr="00F30F34">
              <w:rPr>
                <w:bCs/>
                <w:i/>
                <w:iCs/>
                <w:color w:val="000000"/>
                <w:sz w:val="24"/>
                <w:szCs w:val="24"/>
              </w:rPr>
              <w:t>(dẫn chứng).</w:t>
            </w:r>
          </w:p>
          <w:p w14:paraId="0BF8C929" w14:textId="1E1E9136" w:rsidR="000F15AF" w:rsidRPr="00F30F34" w:rsidRDefault="000F15AF" w:rsidP="00D21C40">
            <w:pPr>
              <w:spacing w:before="0" w:after="0"/>
              <w:ind w:firstLine="284"/>
              <w:jc w:val="both"/>
              <w:rPr>
                <w:bCs/>
                <w:color w:val="000000"/>
                <w:sz w:val="24"/>
                <w:szCs w:val="24"/>
              </w:rPr>
            </w:pPr>
            <w:r w:rsidRPr="00F30F34">
              <w:rPr>
                <w:bCs/>
                <w:color w:val="000000"/>
                <w:sz w:val="24"/>
                <w:szCs w:val="24"/>
              </w:rPr>
              <w:t xml:space="preserve">- Năm 2020, doanh thu du lịch của tất cả các vùng đều giảm so với năm 2019 trong đó các vùng giảm mạnh nhất là Đông Nam Bộ, Tây Nguyên, Duyên hải Nam Trung Bộ </w:t>
            </w:r>
            <w:r w:rsidRPr="00F30F34">
              <w:rPr>
                <w:bCs/>
                <w:i/>
                <w:iCs/>
                <w:color w:val="000000"/>
                <w:sz w:val="24"/>
                <w:szCs w:val="24"/>
              </w:rPr>
              <w:t xml:space="preserve">(dẫn chứng) </w:t>
            </w:r>
            <w:r w:rsidRPr="00F30F34">
              <w:rPr>
                <w:bCs/>
                <w:color w:val="000000"/>
                <w:sz w:val="24"/>
                <w:szCs w:val="24"/>
              </w:rPr>
              <w:t xml:space="preserve">do ĐNB chịu tác động mạnh của đại dịch hơn các vùng khác, thị trường khách chủ yếu của Tây Nguyên và Duyên hải NTB là vùng Đông Nam Bộ. </w:t>
            </w:r>
          </w:p>
        </w:tc>
        <w:tc>
          <w:tcPr>
            <w:tcW w:w="763" w:type="dxa"/>
          </w:tcPr>
          <w:p w14:paraId="217D9B2E" w14:textId="77777777" w:rsidR="000F15AF" w:rsidRPr="00F30F34" w:rsidRDefault="000F15AF" w:rsidP="00D21C40">
            <w:pPr>
              <w:spacing w:before="0" w:after="0"/>
              <w:jc w:val="center"/>
              <w:rPr>
                <w:sz w:val="24"/>
                <w:szCs w:val="24"/>
              </w:rPr>
            </w:pPr>
            <w:r w:rsidRPr="00F30F34">
              <w:rPr>
                <w:sz w:val="24"/>
                <w:szCs w:val="24"/>
              </w:rPr>
              <w:t>0,25</w:t>
            </w:r>
          </w:p>
          <w:p w14:paraId="6AB6E589" w14:textId="77777777" w:rsidR="000F15AF" w:rsidRPr="00F30F34" w:rsidRDefault="000F15AF" w:rsidP="00D21C40">
            <w:pPr>
              <w:spacing w:before="0" w:after="0"/>
              <w:jc w:val="center"/>
              <w:rPr>
                <w:sz w:val="24"/>
                <w:szCs w:val="24"/>
              </w:rPr>
            </w:pPr>
          </w:p>
          <w:p w14:paraId="6EAD384D" w14:textId="77777777" w:rsidR="000F15AF" w:rsidRPr="00F30F34" w:rsidRDefault="000F15AF" w:rsidP="00D21C40">
            <w:pPr>
              <w:spacing w:before="0" w:after="0"/>
              <w:jc w:val="center"/>
              <w:rPr>
                <w:sz w:val="24"/>
                <w:szCs w:val="24"/>
              </w:rPr>
            </w:pPr>
          </w:p>
          <w:p w14:paraId="0590B0F5" w14:textId="53C7E5E2" w:rsidR="000F15AF" w:rsidRPr="00F30F34" w:rsidRDefault="000F15AF" w:rsidP="00D21C40">
            <w:pPr>
              <w:spacing w:before="0" w:after="0"/>
              <w:jc w:val="center"/>
              <w:rPr>
                <w:sz w:val="24"/>
                <w:szCs w:val="24"/>
              </w:rPr>
            </w:pPr>
            <w:r w:rsidRPr="00F30F34">
              <w:rPr>
                <w:sz w:val="24"/>
                <w:szCs w:val="24"/>
              </w:rPr>
              <w:t>0,5</w:t>
            </w:r>
          </w:p>
          <w:p w14:paraId="1AE167F8" w14:textId="77777777" w:rsidR="000F15AF" w:rsidRPr="00F30F34" w:rsidRDefault="000F15AF" w:rsidP="00D21C40">
            <w:pPr>
              <w:spacing w:before="0" w:after="0"/>
              <w:jc w:val="center"/>
              <w:rPr>
                <w:sz w:val="24"/>
                <w:szCs w:val="24"/>
              </w:rPr>
            </w:pPr>
          </w:p>
          <w:p w14:paraId="232BC225" w14:textId="77777777" w:rsidR="000F15AF" w:rsidRPr="00F30F34" w:rsidRDefault="000F15AF" w:rsidP="00D21C40">
            <w:pPr>
              <w:spacing w:before="0" w:after="0"/>
              <w:jc w:val="center"/>
              <w:rPr>
                <w:sz w:val="24"/>
                <w:szCs w:val="24"/>
              </w:rPr>
            </w:pPr>
          </w:p>
          <w:p w14:paraId="525A215B" w14:textId="77777777" w:rsidR="000F15AF" w:rsidRPr="00F30F34" w:rsidRDefault="000F15AF" w:rsidP="00D21C40">
            <w:pPr>
              <w:spacing w:before="0" w:after="0"/>
              <w:jc w:val="center"/>
              <w:rPr>
                <w:sz w:val="24"/>
                <w:szCs w:val="24"/>
              </w:rPr>
            </w:pPr>
          </w:p>
          <w:p w14:paraId="545E5B13" w14:textId="7532EF7E" w:rsidR="000F15AF" w:rsidRPr="00F30F34" w:rsidRDefault="000F15AF" w:rsidP="00D21C40">
            <w:pPr>
              <w:spacing w:before="0" w:after="0"/>
              <w:jc w:val="center"/>
              <w:rPr>
                <w:sz w:val="24"/>
                <w:szCs w:val="24"/>
              </w:rPr>
            </w:pPr>
            <w:r w:rsidRPr="00F30F34">
              <w:rPr>
                <w:sz w:val="24"/>
                <w:szCs w:val="24"/>
              </w:rPr>
              <w:t>0,75</w:t>
            </w:r>
          </w:p>
          <w:p w14:paraId="42D8DAC4" w14:textId="77777777" w:rsidR="000F15AF" w:rsidRPr="00F30F34" w:rsidRDefault="000F15AF" w:rsidP="00D21C40">
            <w:pPr>
              <w:spacing w:before="0" w:after="0"/>
              <w:jc w:val="center"/>
              <w:rPr>
                <w:sz w:val="24"/>
                <w:szCs w:val="24"/>
              </w:rPr>
            </w:pPr>
          </w:p>
          <w:p w14:paraId="383131DE" w14:textId="77777777" w:rsidR="000F15AF" w:rsidRPr="00F30F34" w:rsidRDefault="000F15AF" w:rsidP="00D21C40">
            <w:pPr>
              <w:spacing w:before="0" w:after="0"/>
              <w:jc w:val="center"/>
              <w:rPr>
                <w:sz w:val="24"/>
                <w:szCs w:val="24"/>
              </w:rPr>
            </w:pPr>
          </w:p>
          <w:p w14:paraId="52F2C2A4" w14:textId="77777777" w:rsidR="000F15AF" w:rsidRPr="00F30F34" w:rsidRDefault="000F15AF" w:rsidP="00D21C40">
            <w:pPr>
              <w:spacing w:before="0" w:after="0"/>
              <w:jc w:val="center"/>
              <w:rPr>
                <w:sz w:val="24"/>
                <w:szCs w:val="24"/>
              </w:rPr>
            </w:pPr>
          </w:p>
          <w:p w14:paraId="1E8F5BD9" w14:textId="77777777" w:rsidR="000F15AF" w:rsidRPr="00F30F34" w:rsidRDefault="000F15AF" w:rsidP="00D21C40">
            <w:pPr>
              <w:spacing w:before="0" w:after="0"/>
              <w:jc w:val="center"/>
              <w:rPr>
                <w:sz w:val="24"/>
                <w:szCs w:val="24"/>
              </w:rPr>
            </w:pPr>
          </w:p>
          <w:p w14:paraId="144D7C81" w14:textId="77777777" w:rsidR="000F15AF" w:rsidRPr="00F30F34" w:rsidRDefault="000F15AF" w:rsidP="00D21C40">
            <w:pPr>
              <w:spacing w:before="0" w:after="0"/>
              <w:jc w:val="center"/>
              <w:rPr>
                <w:sz w:val="24"/>
                <w:szCs w:val="24"/>
              </w:rPr>
            </w:pPr>
          </w:p>
          <w:p w14:paraId="7BAE1888" w14:textId="2D501B45" w:rsidR="000F15AF" w:rsidRPr="00F30F34" w:rsidRDefault="000F15AF" w:rsidP="00D21C40">
            <w:pPr>
              <w:spacing w:before="0" w:after="0"/>
              <w:jc w:val="center"/>
              <w:rPr>
                <w:sz w:val="24"/>
                <w:szCs w:val="24"/>
              </w:rPr>
            </w:pPr>
            <w:r w:rsidRPr="00F30F34">
              <w:rPr>
                <w:sz w:val="24"/>
                <w:szCs w:val="24"/>
              </w:rPr>
              <w:t>0,75</w:t>
            </w:r>
          </w:p>
          <w:p w14:paraId="60F01809" w14:textId="77777777" w:rsidR="000F15AF" w:rsidRPr="00F30F34" w:rsidRDefault="000F15AF" w:rsidP="00D21C40">
            <w:pPr>
              <w:spacing w:before="0" w:after="0"/>
              <w:jc w:val="center"/>
              <w:rPr>
                <w:sz w:val="24"/>
                <w:szCs w:val="24"/>
              </w:rPr>
            </w:pPr>
          </w:p>
          <w:p w14:paraId="6A2ED7E5" w14:textId="77777777" w:rsidR="000F15AF" w:rsidRPr="00F30F34" w:rsidRDefault="000F15AF" w:rsidP="00D21C40">
            <w:pPr>
              <w:spacing w:before="0" w:after="0"/>
              <w:jc w:val="center"/>
              <w:rPr>
                <w:sz w:val="24"/>
                <w:szCs w:val="24"/>
              </w:rPr>
            </w:pPr>
          </w:p>
          <w:p w14:paraId="5C6440EA" w14:textId="77777777" w:rsidR="000F15AF" w:rsidRPr="00F30F34" w:rsidRDefault="000F15AF" w:rsidP="00D21C40">
            <w:pPr>
              <w:spacing w:before="0" w:after="0"/>
              <w:jc w:val="center"/>
              <w:rPr>
                <w:sz w:val="24"/>
                <w:szCs w:val="24"/>
              </w:rPr>
            </w:pPr>
          </w:p>
          <w:p w14:paraId="6A86279E" w14:textId="77777777" w:rsidR="000F15AF" w:rsidRPr="00F30F34" w:rsidRDefault="000F15AF" w:rsidP="00D21C40">
            <w:pPr>
              <w:spacing w:before="0" w:after="0"/>
              <w:jc w:val="center"/>
              <w:rPr>
                <w:sz w:val="24"/>
                <w:szCs w:val="24"/>
              </w:rPr>
            </w:pPr>
          </w:p>
          <w:p w14:paraId="75D6EA35" w14:textId="77777777" w:rsidR="000F15AF" w:rsidRPr="00F30F34" w:rsidRDefault="000F15AF" w:rsidP="00D21C40">
            <w:pPr>
              <w:spacing w:before="0" w:after="0"/>
              <w:jc w:val="center"/>
              <w:rPr>
                <w:sz w:val="24"/>
                <w:szCs w:val="24"/>
              </w:rPr>
            </w:pPr>
          </w:p>
          <w:p w14:paraId="6249E024" w14:textId="37AAC0ED" w:rsidR="000F15AF" w:rsidRPr="00F30F34" w:rsidRDefault="000F15AF" w:rsidP="00D21C40">
            <w:pPr>
              <w:spacing w:before="0" w:after="0"/>
              <w:jc w:val="center"/>
              <w:rPr>
                <w:sz w:val="24"/>
                <w:szCs w:val="24"/>
              </w:rPr>
            </w:pPr>
            <w:r w:rsidRPr="00F30F34">
              <w:rPr>
                <w:sz w:val="24"/>
                <w:szCs w:val="24"/>
              </w:rPr>
              <w:t>0,75</w:t>
            </w:r>
          </w:p>
        </w:tc>
      </w:tr>
      <w:tr w:rsidR="000F15AF" w:rsidRPr="00D21C40" w14:paraId="4F5262FC" w14:textId="77777777" w:rsidTr="0054372E">
        <w:tc>
          <w:tcPr>
            <w:tcW w:w="9300" w:type="dxa"/>
            <w:gridSpan w:val="3"/>
          </w:tcPr>
          <w:p w14:paraId="7F50CD6A" w14:textId="77777777" w:rsidR="000F15AF" w:rsidRPr="00F30F34" w:rsidRDefault="000F15AF" w:rsidP="00D21C40">
            <w:pPr>
              <w:spacing w:before="0" w:after="0"/>
              <w:jc w:val="both"/>
              <w:rPr>
                <w:b/>
                <w:sz w:val="24"/>
                <w:szCs w:val="24"/>
              </w:rPr>
            </w:pPr>
            <w:r w:rsidRPr="00F30F34">
              <w:rPr>
                <w:b/>
                <w:sz w:val="24"/>
                <w:szCs w:val="24"/>
              </w:rPr>
              <w:t>Tổng điểm</w:t>
            </w:r>
          </w:p>
        </w:tc>
        <w:tc>
          <w:tcPr>
            <w:tcW w:w="763" w:type="dxa"/>
          </w:tcPr>
          <w:p w14:paraId="59E55DF5" w14:textId="77777777" w:rsidR="000F15AF" w:rsidRPr="00D21C40" w:rsidRDefault="000F15AF" w:rsidP="00D21C40">
            <w:pPr>
              <w:tabs>
                <w:tab w:val="left" w:pos="0"/>
              </w:tabs>
              <w:spacing w:before="0" w:after="0"/>
              <w:jc w:val="center"/>
              <w:rPr>
                <w:b/>
                <w:sz w:val="24"/>
                <w:szCs w:val="24"/>
              </w:rPr>
            </w:pPr>
            <w:r w:rsidRPr="00F30F34">
              <w:rPr>
                <w:b/>
                <w:sz w:val="24"/>
                <w:szCs w:val="24"/>
              </w:rPr>
              <w:t>20,0</w:t>
            </w:r>
          </w:p>
        </w:tc>
      </w:tr>
    </w:tbl>
    <w:p w14:paraId="26AC355D" w14:textId="77777777" w:rsidR="00953ED5" w:rsidRPr="00D21C40" w:rsidRDefault="00953ED5" w:rsidP="00D21C40">
      <w:pPr>
        <w:tabs>
          <w:tab w:val="left" w:pos="0"/>
        </w:tabs>
        <w:spacing w:before="0" w:after="0"/>
        <w:jc w:val="both"/>
        <w:rPr>
          <w:b/>
          <w:sz w:val="24"/>
          <w:szCs w:val="24"/>
        </w:rPr>
      </w:pPr>
    </w:p>
    <w:p w14:paraId="28A243B3" w14:textId="77777777" w:rsidR="008C3687" w:rsidRPr="00D21C40" w:rsidRDefault="008C3687" w:rsidP="00D21C40">
      <w:pPr>
        <w:rPr>
          <w:sz w:val="24"/>
          <w:szCs w:val="24"/>
        </w:rPr>
      </w:pPr>
    </w:p>
    <w:sectPr w:rsidR="008C3687" w:rsidRPr="00D21C40" w:rsidSect="00B049E7">
      <w:pgSz w:w="11909" w:h="16834" w:code="9"/>
      <w:pgMar w:top="504" w:right="432" w:bottom="432" w:left="129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E1343"/>
    <w:multiLevelType w:val="hybridMultilevel"/>
    <w:tmpl w:val="8FA06094"/>
    <w:lvl w:ilvl="0" w:tplc="B2561C9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2C234A9"/>
    <w:multiLevelType w:val="hybridMultilevel"/>
    <w:tmpl w:val="18A8632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46247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396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defaultTabStop w:val="720"/>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54"/>
    <w:rsid w:val="000212A4"/>
    <w:rsid w:val="000235C7"/>
    <w:rsid w:val="00037BA3"/>
    <w:rsid w:val="000505AE"/>
    <w:rsid w:val="00073061"/>
    <w:rsid w:val="00085E80"/>
    <w:rsid w:val="000B3140"/>
    <w:rsid w:val="000B58DF"/>
    <w:rsid w:val="000C0690"/>
    <w:rsid w:val="000D0B48"/>
    <w:rsid w:val="000E2EDC"/>
    <w:rsid w:val="000F15AF"/>
    <w:rsid w:val="001228FC"/>
    <w:rsid w:val="00126459"/>
    <w:rsid w:val="00136276"/>
    <w:rsid w:val="00136BEA"/>
    <w:rsid w:val="00187BB3"/>
    <w:rsid w:val="00193C54"/>
    <w:rsid w:val="001A2ABC"/>
    <w:rsid w:val="001D01F4"/>
    <w:rsid w:val="00200B9B"/>
    <w:rsid w:val="00202CC6"/>
    <w:rsid w:val="002114E0"/>
    <w:rsid w:val="002252BA"/>
    <w:rsid w:val="002473AC"/>
    <w:rsid w:val="00260264"/>
    <w:rsid w:val="00264ACD"/>
    <w:rsid w:val="00285622"/>
    <w:rsid w:val="0029006B"/>
    <w:rsid w:val="002A647F"/>
    <w:rsid w:val="002B1FC1"/>
    <w:rsid w:val="002C6EDB"/>
    <w:rsid w:val="002E3F9E"/>
    <w:rsid w:val="00310085"/>
    <w:rsid w:val="00333414"/>
    <w:rsid w:val="003447CC"/>
    <w:rsid w:val="003E63B0"/>
    <w:rsid w:val="003F43E9"/>
    <w:rsid w:val="00457E3C"/>
    <w:rsid w:val="00480584"/>
    <w:rsid w:val="004C3B6E"/>
    <w:rsid w:val="004E5BE2"/>
    <w:rsid w:val="00510ABD"/>
    <w:rsid w:val="0054372E"/>
    <w:rsid w:val="005505B0"/>
    <w:rsid w:val="0055711D"/>
    <w:rsid w:val="00564A6B"/>
    <w:rsid w:val="0057306F"/>
    <w:rsid w:val="00587E22"/>
    <w:rsid w:val="005A2469"/>
    <w:rsid w:val="005A6BD8"/>
    <w:rsid w:val="005B6E45"/>
    <w:rsid w:val="005D6466"/>
    <w:rsid w:val="005F1175"/>
    <w:rsid w:val="006173EB"/>
    <w:rsid w:val="006235AC"/>
    <w:rsid w:val="006875AD"/>
    <w:rsid w:val="006A2441"/>
    <w:rsid w:val="006B3F25"/>
    <w:rsid w:val="00711D96"/>
    <w:rsid w:val="0074192A"/>
    <w:rsid w:val="0079517E"/>
    <w:rsid w:val="007F2E1B"/>
    <w:rsid w:val="00800064"/>
    <w:rsid w:val="00814121"/>
    <w:rsid w:val="00864BCC"/>
    <w:rsid w:val="00885E7A"/>
    <w:rsid w:val="008A2951"/>
    <w:rsid w:val="008A344A"/>
    <w:rsid w:val="008A3FAE"/>
    <w:rsid w:val="008A4260"/>
    <w:rsid w:val="008C3687"/>
    <w:rsid w:val="008E4174"/>
    <w:rsid w:val="008E7EAD"/>
    <w:rsid w:val="00926548"/>
    <w:rsid w:val="00936EEE"/>
    <w:rsid w:val="00953ED5"/>
    <w:rsid w:val="00954BFA"/>
    <w:rsid w:val="00962F4D"/>
    <w:rsid w:val="00973020"/>
    <w:rsid w:val="0098404E"/>
    <w:rsid w:val="009B0A40"/>
    <w:rsid w:val="009B3834"/>
    <w:rsid w:val="009E63E5"/>
    <w:rsid w:val="00A075A7"/>
    <w:rsid w:val="00A87E1E"/>
    <w:rsid w:val="00A977C5"/>
    <w:rsid w:val="00AC413C"/>
    <w:rsid w:val="00AF0B31"/>
    <w:rsid w:val="00B049E7"/>
    <w:rsid w:val="00B2192B"/>
    <w:rsid w:val="00B22F27"/>
    <w:rsid w:val="00B23B06"/>
    <w:rsid w:val="00B47DB1"/>
    <w:rsid w:val="00B81A09"/>
    <w:rsid w:val="00BB0337"/>
    <w:rsid w:val="00BF7EBA"/>
    <w:rsid w:val="00C47A4C"/>
    <w:rsid w:val="00C66619"/>
    <w:rsid w:val="00C80EBA"/>
    <w:rsid w:val="00C93D67"/>
    <w:rsid w:val="00CE5125"/>
    <w:rsid w:val="00D21C40"/>
    <w:rsid w:val="00D24B42"/>
    <w:rsid w:val="00D33105"/>
    <w:rsid w:val="00D55B36"/>
    <w:rsid w:val="00D66206"/>
    <w:rsid w:val="00DB7F93"/>
    <w:rsid w:val="00DF1E62"/>
    <w:rsid w:val="00DF4447"/>
    <w:rsid w:val="00E00E15"/>
    <w:rsid w:val="00E108C7"/>
    <w:rsid w:val="00E31272"/>
    <w:rsid w:val="00E727D4"/>
    <w:rsid w:val="00E86123"/>
    <w:rsid w:val="00EA7902"/>
    <w:rsid w:val="00EC3B15"/>
    <w:rsid w:val="00EC3E49"/>
    <w:rsid w:val="00EE5176"/>
    <w:rsid w:val="00EE6758"/>
    <w:rsid w:val="00EE7274"/>
    <w:rsid w:val="00F04819"/>
    <w:rsid w:val="00F0486D"/>
    <w:rsid w:val="00F16959"/>
    <w:rsid w:val="00F30F34"/>
    <w:rsid w:val="00F60614"/>
    <w:rsid w:val="00FB3388"/>
    <w:rsid w:val="00FB7D22"/>
    <w:rsid w:val="00FC418D"/>
    <w:rsid w:val="00FE6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AFE9"/>
  <w15:docId w15:val="{D2E7603A-CDCB-4BCF-A74F-BBDF048A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C54"/>
    <w:pPr>
      <w:spacing w:before="120" w:after="120"/>
    </w:pPr>
    <w:rPr>
      <w:sz w:val="28"/>
      <w:szCs w:val="22"/>
    </w:rPr>
  </w:style>
  <w:style w:type="paragraph" w:styleId="Heading3">
    <w:name w:val="heading 3"/>
    <w:basedOn w:val="Normal"/>
    <w:next w:val="Normal"/>
    <w:link w:val="Heading3Char"/>
    <w:qFormat/>
    <w:rsid w:val="00F60614"/>
    <w:pPr>
      <w:keepNext/>
      <w:spacing w:before="60" w:after="0" w:line="264" w:lineRule="auto"/>
      <w:jc w:val="both"/>
      <w:outlineLvl w:val="2"/>
    </w:pPr>
    <w:rPr>
      <w:rFonts w:eastAsia="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0A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semiHidden/>
    <w:rsid w:val="00C80EBA"/>
    <w:pPr>
      <w:spacing w:before="0" w:after="160" w:line="240" w:lineRule="exact"/>
    </w:pPr>
    <w:rPr>
      <w:rFonts w:ascii="Arial" w:eastAsia="Times New Roman" w:hAnsi="Arial"/>
      <w:sz w:val="22"/>
    </w:rPr>
  </w:style>
  <w:style w:type="paragraph" w:styleId="BodyText">
    <w:name w:val="Body Text"/>
    <w:basedOn w:val="Normal"/>
    <w:link w:val="BodyTextChar"/>
    <w:uiPriority w:val="99"/>
    <w:unhideWhenUsed/>
    <w:rsid w:val="0074192A"/>
    <w:pPr>
      <w:spacing w:before="0" w:line="276" w:lineRule="auto"/>
    </w:pPr>
    <w:rPr>
      <w:rFonts w:ascii="Microsoft YaHei" w:eastAsia="Microsoft YaHei" w:hAnsi="Microsoft YaHei" w:cstheme="minorBidi"/>
      <w:sz w:val="22"/>
    </w:rPr>
  </w:style>
  <w:style w:type="character" w:customStyle="1" w:styleId="BodyTextChar">
    <w:name w:val="Body Text Char"/>
    <w:basedOn w:val="DefaultParagraphFont"/>
    <w:link w:val="BodyText"/>
    <w:uiPriority w:val="99"/>
    <w:rsid w:val="0074192A"/>
    <w:rPr>
      <w:rFonts w:ascii="Microsoft YaHei" w:eastAsia="Microsoft YaHei" w:hAnsi="Microsoft YaHei" w:cstheme="minorBidi"/>
      <w:sz w:val="22"/>
      <w:szCs w:val="22"/>
    </w:rPr>
  </w:style>
  <w:style w:type="paragraph" w:styleId="NormalWeb">
    <w:name w:val="Normal (Web)"/>
    <w:basedOn w:val="Normal"/>
    <w:uiPriority w:val="99"/>
    <w:unhideWhenUsed/>
    <w:qFormat/>
    <w:rsid w:val="006875AD"/>
    <w:pPr>
      <w:spacing w:before="100" w:beforeAutospacing="1" w:after="100" w:afterAutospacing="1"/>
    </w:pPr>
    <w:rPr>
      <w:rFonts w:eastAsia="Times New Roman"/>
      <w:sz w:val="24"/>
      <w:szCs w:val="24"/>
    </w:rPr>
  </w:style>
  <w:style w:type="character" w:styleId="CommentReference">
    <w:name w:val="annotation reference"/>
    <w:basedOn w:val="DefaultParagraphFont"/>
    <w:uiPriority w:val="99"/>
    <w:semiHidden/>
    <w:unhideWhenUsed/>
    <w:rsid w:val="008A4260"/>
    <w:rPr>
      <w:sz w:val="16"/>
      <w:szCs w:val="16"/>
    </w:rPr>
  </w:style>
  <w:style w:type="paragraph" w:styleId="CommentText">
    <w:name w:val="annotation text"/>
    <w:basedOn w:val="Normal"/>
    <w:link w:val="CommentTextChar"/>
    <w:uiPriority w:val="99"/>
    <w:semiHidden/>
    <w:unhideWhenUsed/>
    <w:rsid w:val="008A4260"/>
    <w:rPr>
      <w:sz w:val="20"/>
      <w:szCs w:val="20"/>
    </w:rPr>
  </w:style>
  <w:style w:type="character" w:customStyle="1" w:styleId="CommentTextChar">
    <w:name w:val="Comment Text Char"/>
    <w:basedOn w:val="DefaultParagraphFont"/>
    <w:link w:val="CommentText"/>
    <w:uiPriority w:val="99"/>
    <w:semiHidden/>
    <w:rsid w:val="008A4260"/>
  </w:style>
  <w:style w:type="paragraph" w:styleId="CommentSubject">
    <w:name w:val="annotation subject"/>
    <w:basedOn w:val="CommentText"/>
    <w:next w:val="CommentText"/>
    <w:link w:val="CommentSubjectChar"/>
    <w:uiPriority w:val="99"/>
    <w:semiHidden/>
    <w:unhideWhenUsed/>
    <w:rsid w:val="008A4260"/>
    <w:rPr>
      <w:b/>
      <w:bCs/>
    </w:rPr>
  </w:style>
  <w:style w:type="character" w:customStyle="1" w:styleId="CommentSubjectChar">
    <w:name w:val="Comment Subject Char"/>
    <w:basedOn w:val="CommentTextChar"/>
    <w:link w:val="CommentSubject"/>
    <w:uiPriority w:val="99"/>
    <w:semiHidden/>
    <w:rsid w:val="008A4260"/>
    <w:rPr>
      <w:b/>
      <w:bCs/>
    </w:rPr>
  </w:style>
  <w:style w:type="character" w:customStyle="1" w:styleId="Heading3Char">
    <w:name w:val="Heading 3 Char"/>
    <w:basedOn w:val="DefaultParagraphFont"/>
    <w:link w:val="Heading3"/>
    <w:rsid w:val="00F60614"/>
    <w:rPr>
      <w:rFonts w:eastAsia="Times New Roman"/>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2982">
      <w:bodyDiv w:val="1"/>
      <w:marLeft w:val="0"/>
      <w:marRight w:val="0"/>
      <w:marTop w:val="0"/>
      <w:marBottom w:val="0"/>
      <w:divBdr>
        <w:top w:val="none" w:sz="0" w:space="0" w:color="auto"/>
        <w:left w:val="none" w:sz="0" w:space="0" w:color="auto"/>
        <w:bottom w:val="none" w:sz="0" w:space="0" w:color="auto"/>
        <w:right w:val="none" w:sz="0" w:space="0" w:color="auto"/>
      </w:divBdr>
    </w:div>
    <w:div w:id="76632778">
      <w:bodyDiv w:val="1"/>
      <w:marLeft w:val="0"/>
      <w:marRight w:val="0"/>
      <w:marTop w:val="0"/>
      <w:marBottom w:val="0"/>
      <w:divBdr>
        <w:top w:val="none" w:sz="0" w:space="0" w:color="auto"/>
        <w:left w:val="none" w:sz="0" w:space="0" w:color="auto"/>
        <w:bottom w:val="none" w:sz="0" w:space="0" w:color="auto"/>
        <w:right w:val="none" w:sz="0" w:space="0" w:color="auto"/>
      </w:divBdr>
    </w:div>
    <w:div w:id="264851291">
      <w:bodyDiv w:val="1"/>
      <w:marLeft w:val="0"/>
      <w:marRight w:val="0"/>
      <w:marTop w:val="0"/>
      <w:marBottom w:val="0"/>
      <w:divBdr>
        <w:top w:val="none" w:sz="0" w:space="0" w:color="auto"/>
        <w:left w:val="none" w:sz="0" w:space="0" w:color="auto"/>
        <w:bottom w:val="none" w:sz="0" w:space="0" w:color="auto"/>
        <w:right w:val="none" w:sz="0" w:space="0" w:color="auto"/>
      </w:divBdr>
    </w:div>
    <w:div w:id="931471299">
      <w:bodyDiv w:val="1"/>
      <w:marLeft w:val="0"/>
      <w:marRight w:val="0"/>
      <w:marTop w:val="0"/>
      <w:marBottom w:val="0"/>
      <w:divBdr>
        <w:top w:val="none" w:sz="0" w:space="0" w:color="auto"/>
        <w:left w:val="none" w:sz="0" w:space="0" w:color="auto"/>
        <w:bottom w:val="none" w:sz="0" w:space="0" w:color="auto"/>
        <w:right w:val="none" w:sz="0" w:space="0" w:color="auto"/>
      </w:divBdr>
    </w:div>
    <w:div w:id="1137213380">
      <w:bodyDiv w:val="1"/>
      <w:marLeft w:val="0"/>
      <w:marRight w:val="0"/>
      <w:marTop w:val="0"/>
      <w:marBottom w:val="0"/>
      <w:divBdr>
        <w:top w:val="none" w:sz="0" w:space="0" w:color="auto"/>
        <w:left w:val="none" w:sz="0" w:space="0" w:color="auto"/>
        <w:bottom w:val="none" w:sz="0" w:space="0" w:color="auto"/>
        <w:right w:val="none" w:sz="0" w:space="0" w:color="auto"/>
      </w:divBdr>
    </w:div>
    <w:div w:id="15178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L%C3%A0o_Cai" TargetMode="External"/><Relationship Id="rId13" Type="http://schemas.openxmlformats.org/officeDocument/2006/relationships/hyperlink" Target="https://vi.wikipedia.org/w/index.php?title=%C4%90%E1%BB%99_cao_tuy%E1%BB%87t_%C4%91%E1%BB%91i&amp;action=edit&amp;redlink=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wikipedia.org/wiki/Kil%C3%B4m%C3%A9t" TargetMode="External"/><Relationship Id="rId12" Type="http://schemas.openxmlformats.org/officeDocument/2006/relationships/hyperlink" Target="https://vi.wikipedia.org/wiki/Fansipan" TargetMode="External"/><Relationship Id="rId17" Type="http://schemas.openxmlformats.org/officeDocument/2006/relationships/hyperlink" Target="https://vi.wikipedia.org/wiki/H%C6%B0%E1%BB%9Bng_%C4%90%C3%B4ng_Nam" TargetMode="External"/><Relationship Id="rId2" Type="http://schemas.openxmlformats.org/officeDocument/2006/relationships/styles" Target="styles.xml"/><Relationship Id="rId16" Type="http://schemas.openxmlformats.org/officeDocument/2006/relationships/hyperlink" Target="https://vi.wikipedia.org/wiki/H%C6%B0%E1%BB%9Bng_T%C3%A2y_B%E1%BA%AFc" TargetMode="External"/><Relationship Id="rId1" Type="http://schemas.openxmlformats.org/officeDocument/2006/relationships/numbering" Target="numbering.xml"/><Relationship Id="rId6" Type="http://schemas.openxmlformats.org/officeDocument/2006/relationships/hyperlink" Target="https://vi.wikipedia.org/wiki/Kil%C3%B4m%C3%A9t" TargetMode="External"/><Relationship Id="rId11" Type="http://schemas.openxmlformats.org/officeDocument/2006/relationships/hyperlink" Target="https://vi.wikipedia.org/wiki/Y%C3%AAn_B%C3%A1i" TargetMode="External"/><Relationship Id="rId5" Type="http://schemas.openxmlformats.org/officeDocument/2006/relationships/image" Target="media/image1.jpeg"/><Relationship Id="rId15" Type="http://schemas.openxmlformats.org/officeDocument/2006/relationships/hyperlink" Target="https://vi.wikipedia.org/w/index.php?title=P%C3%BA_Lu%C3%B4ng&amp;action=edit&amp;redlink=1" TargetMode="External"/><Relationship Id="rId10" Type="http://schemas.openxmlformats.org/officeDocument/2006/relationships/hyperlink" Target="https://vi.wikipedia.org/wiki/H%C6%B0%E1%BB%9Bng_T%C3%A2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wikipedia.org/wiki/Lai_Ch%C3%A2u" TargetMode="External"/><Relationship Id="rId14" Type="http://schemas.openxmlformats.org/officeDocument/2006/relationships/hyperlink" Target="https://vi.wikipedia.org/wiki/Ng%C5%A9_Ch%E1%BB%89_S%C6%A1n_(n%C3%BAi_Vi%E1%BB%87t_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8</Pages>
  <Words>3938</Words>
  <Characters>22453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HỘI CÁC TRƯỜNG CHUYÊN VÙNG DUYÊN HẢI VÀ ĐỒNG BẰNG BẮC BỘ</vt:lpstr>
    </vt:vector>
  </TitlesOfParts>
  <Company/>
  <LinksUpToDate>false</LinksUpToDate>
  <CharactersWithSpaces>26339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CÁC TRƯỜNG CHUYÊN VÙNG DUYÊN HẢI VÀ ĐỒNG BẰNG BẮC BỘ</dc:title>
  <dc:creator>gfgf</dc:creator>
  <cp:lastModifiedBy>Đỗ Thị Thanh Nga</cp:lastModifiedBy>
  <cp:revision>5</cp:revision>
  <cp:lastPrinted>2023-06-01T23:59:00Z</cp:lastPrinted>
  <dcterms:created xsi:type="dcterms:W3CDTF">2023-06-29T07:26:00Z</dcterms:created>
  <dcterms:modified xsi:type="dcterms:W3CDTF">2023-06-29T09:16:00Z</dcterms:modified>
</cp:coreProperties>
</file>