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8E4E0" w14:textId="0B136AC3" w:rsidR="00DD1609" w:rsidRPr="00D84A8B" w:rsidRDefault="00DD1609" w:rsidP="00DD160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ĐỀ KIỂM TRA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GIỮA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HỌC KÌ </w:t>
      </w:r>
    </w:p>
    <w:p w14:paraId="68014834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>Môn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  <w:lang w:val="vi"/>
        </w:rPr>
        <w:t xml:space="preserve"> Mĩ thuật lớp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D84A8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14:paraId="143BE323" w14:textId="77777777" w:rsidR="00DD1609" w:rsidRPr="00D84A8B" w:rsidRDefault="00DD1609" w:rsidP="00DD1609">
      <w:pPr>
        <w:widowControl w:val="0"/>
        <w:autoSpaceDE w:val="0"/>
        <w:autoSpaceDN w:val="0"/>
        <w:spacing w:line="276" w:lineRule="auto"/>
        <w:ind w:left="57" w:right="57"/>
        <w:jc w:val="center"/>
        <w:rPr>
          <w:rFonts w:ascii="Times New Roman" w:eastAsia="Times New Roman" w:hAnsi="Times New Roman" w:cs="Times New Roman"/>
          <w:sz w:val="28"/>
          <w:szCs w:val="28"/>
          <w:lang w:val="vi"/>
        </w:rPr>
      </w:pPr>
      <w:r w:rsidRPr="00D84A8B">
        <w:rPr>
          <w:rFonts w:ascii="Times New Roman" w:eastAsia="Times New Roman" w:hAnsi="Times New Roman" w:cs="Times New Roman"/>
          <w:sz w:val="28"/>
          <w:szCs w:val="28"/>
          <w:lang w:val="vi"/>
        </w:rPr>
        <w:t>(Thời gian 45 phút)</w:t>
      </w:r>
    </w:p>
    <w:p w14:paraId="58856CF0" w14:textId="50DE9F75" w:rsidR="00DD1609" w:rsidRPr="00D84A8B" w:rsidRDefault="00DD1609" w:rsidP="00DD1609">
      <w:pPr>
        <w:numPr>
          <w:ilvl w:val="0"/>
          <w:numId w:val="1"/>
        </w:numPr>
        <w:spacing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Bản đặc tả bài kiểm tra định kì </w:t>
      </w:r>
      <w:r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Pr="00D84A8B">
        <w:rPr>
          <w:rFonts w:ascii="Times New Roman" w:eastAsia="Calibri" w:hAnsi="Times New Roman" w:cs="Times New Roman"/>
          <w:b/>
          <w:sz w:val="28"/>
          <w:szCs w:val="28"/>
        </w:rPr>
        <w:t xml:space="preserve"> học kì Mĩ thuật lớp </w:t>
      </w:r>
      <w:r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D84A8B"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042C6683" w14:textId="77777777" w:rsidR="00DD1609" w:rsidRPr="00921180" w:rsidRDefault="00DD1609" w:rsidP="00DD1609">
      <w:pPr>
        <w:spacing w:before="60" w:after="60" w:line="276" w:lineRule="auto"/>
        <w:ind w:left="57" w:right="57"/>
        <w:jc w:val="both"/>
        <w:rPr>
          <w:rFonts w:ascii="Times New Roman" w:hAnsi="Times New Roman" w:cs="Times New Roman"/>
          <w:b/>
          <w:bCs/>
          <w:sz w:val="26"/>
        </w:rPr>
      </w:pPr>
      <w:r w:rsidRPr="00921180">
        <w:rPr>
          <w:rFonts w:ascii="Times New Roman" w:hAnsi="Times New Roman" w:cs="Times New Roman"/>
          <w:b/>
          <w:bCs/>
          <w:sz w:val="26"/>
        </w:rPr>
        <w:t>LỚP 6</w:t>
      </w:r>
    </w:p>
    <w:tbl>
      <w:tblPr>
        <w:tblW w:w="9810" w:type="dxa"/>
        <w:tblInd w:w="-275" w:type="dxa"/>
        <w:tblLook w:val="04A0" w:firstRow="1" w:lastRow="0" w:firstColumn="1" w:lastColumn="0" w:noHBand="0" w:noVBand="1"/>
      </w:tblPr>
      <w:tblGrid>
        <w:gridCol w:w="1440"/>
        <w:gridCol w:w="4206"/>
        <w:gridCol w:w="4164"/>
      </w:tblGrid>
      <w:tr w:rsidR="00247FF0" w:rsidRPr="00921180" w14:paraId="1FCC1E05" w14:textId="77777777" w:rsidTr="00247FF0">
        <w:trPr>
          <w:tblHeader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473E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Mạch nội dung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E9C7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Đơn vị kiến thức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4244" w14:textId="0A28C9F5" w:rsidR="00247FF0" w:rsidRPr="00921180" w:rsidRDefault="00B210F7" w:rsidP="00D37329">
            <w:pPr>
              <w:spacing w:before="60" w:after="60" w:line="276" w:lineRule="auto"/>
              <w:ind w:left="57" w:right="57"/>
              <w:jc w:val="center"/>
              <w:rPr>
                <w:rFonts w:ascii="Times New Roman" w:hAnsi="Times New Roman" w:cs="Times New Roman"/>
                <w:b/>
                <w:bCs/>
                <w:sz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</w:rPr>
              <w:t>M</w:t>
            </w:r>
            <w:r w:rsidR="00247FF0" w:rsidRPr="00921180">
              <w:rPr>
                <w:rFonts w:ascii="Times New Roman" w:hAnsi="Times New Roman" w:cs="Times New Roman"/>
                <w:b/>
                <w:bCs/>
                <w:sz w:val="26"/>
              </w:rPr>
              <w:t>ức độ  đánh giá</w:t>
            </w:r>
          </w:p>
        </w:tc>
      </w:tr>
      <w:tr w:rsidR="00247FF0" w:rsidRPr="00921180" w14:paraId="20C92830" w14:textId="77777777" w:rsidTr="00247FF0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FB4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Mĩ thuật tạo hình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94B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Yếu tố và nguyên lí tạo hình</w:t>
            </w:r>
          </w:p>
          <w:p w14:paraId="5B880AA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0D0DA4F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Yếu tố tạo hình</w:t>
            </w:r>
          </w:p>
          <w:p w14:paraId="5F7ECB6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Chấm, nét, hình, khối, màu sắc, đậm nhạt, chất cảm, không gian.</w:t>
            </w:r>
          </w:p>
          <w:p w14:paraId="1E4E44A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Nguyên lí tạo hình</w:t>
            </w:r>
          </w:p>
          <w:p w14:paraId="3BAC756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Cân bằng, tương phản, lặp lại, nhịp điệu, nhấn mạnh, chuyển động, tỉ lệ, hài hoà.</w:t>
            </w:r>
          </w:p>
          <w:p w14:paraId="6221269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Thể loại</w:t>
            </w:r>
          </w:p>
          <w:p w14:paraId="2CD1785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Lựa chọn, kết hợp:</w:t>
            </w:r>
          </w:p>
          <w:p w14:paraId="7B01ADFD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Lí luận và lịch sử mĩ thuật</w:t>
            </w:r>
          </w:p>
          <w:p w14:paraId="0A7CB8B3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Hội hoạ</w:t>
            </w:r>
          </w:p>
          <w:p w14:paraId="6DC6732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Đồ hoạ (tranh in)</w:t>
            </w:r>
          </w:p>
          <w:p w14:paraId="713DA8D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Điêu khắc</w:t>
            </w:r>
          </w:p>
          <w:p w14:paraId="6583272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i/>
                <w:sz w:val="26"/>
              </w:rPr>
              <w:t>Hoạt động thực hành và thảo luận</w:t>
            </w:r>
          </w:p>
          <w:p w14:paraId="738113E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 xml:space="preserve">Thựchành    </w:t>
            </w:r>
          </w:p>
          <w:p w14:paraId="39E54282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2D.</w:t>
            </w:r>
          </w:p>
          <w:p w14:paraId="2B355B0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Thực hành sáng tạo sản phẩm mĩ thuật 3D.</w:t>
            </w:r>
          </w:p>
          <w:p w14:paraId="38F2FC2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i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i/>
                <w:sz w:val="26"/>
              </w:rPr>
              <w:t>Thảo luận</w:t>
            </w:r>
          </w:p>
          <w:p w14:paraId="5CC05CB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Tìm hiểu tác giả, tác phẩm, di sản văn hoá nghệ thuật.</w:t>
            </w:r>
          </w:p>
          <w:p w14:paraId="5AB22F60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Sản phẩm thực hành của học sinh.</w:t>
            </w:r>
          </w:p>
          <w:p w14:paraId="00D04D9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i/>
                <w:sz w:val="26"/>
              </w:rPr>
              <w:t>Định hướng chủ đề</w:t>
            </w:r>
          </w:p>
          <w:p w14:paraId="523E74C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Lựa chọn kết hợp</w:t>
            </w:r>
          </w:p>
          <w:p w14:paraId="4112A99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- Văn hoá xã hội</w:t>
            </w:r>
          </w:p>
          <w:p w14:paraId="040207F7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Cs/>
                <w:sz w:val="26"/>
              </w:rPr>
              <w:t>- Nghệ thuật Tiền sử và Cổ đại Việt Nam, thế giới.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41FB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bCs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bCs/>
                <w:sz w:val="26"/>
              </w:rPr>
              <w:t>Nhận biết:</w:t>
            </w:r>
          </w:p>
          <w:p w14:paraId="3B081D50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Xác định được nội dung chủ đề</w:t>
            </w:r>
          </w:p>
          <w:p w14:paraId="41596BD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- Nhận biết đặc điểm cơ bản của thể loại Hội hoạ, Đồ hoạ, Điêu khắc.</w:t>
            </w:r>
          </w:p>
          <w:p w14:paraId="1E89FE08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Nhận biết được nguyên lí tạo hình: cân bằng, tương phản.</w:t>
            </w:r>
          </w:p>
          <w:p w14:paraId="2EE328DD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</w:rPr>
              <w:t>Thông hiểu:</w:t>
            </w:r>
          </w:p>
          <w:p w14:paraId="5BA3635A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Nêu được các bước thực hành, sáng tạo.</w:t>
            </w:r>
          </w:p>
          <w:p w14:paraId="26274EF6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cách sử dụng một số chất liệu trong thực hành, sáng tạo.</w:t>
            </w:r>
          </w:p>
          <w:p w14:paraId="4D0CEFFC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 Phân tích được vẻ đẹp của tác phẩm mĩ thuật.</w:t>
            </w:r>
          </w:p>
          <w:p w14:paraId="045F6E5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b/>
                <w:sz w:val="26"/>
              </w:rPr>
              <w:t>Vận dụng:</w:t>
            </w:r>
          </w:p>
          <w:p w14:paraId="5C19BB2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Vận dụng được nguyên lí cân bằng, tương phản và một số yếu tố tạo hình vào thực hành sáng tạo.</w:t>
            </w:r>
          </w:p>
          <w:p w14:paraId="622CB68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 xml:space="preserve">– Biết vận dụng được giá trị thẩm mĩ của di sản văn hoá nghệ thuật vào thực hành sáng tạo </w:t>
            </w:r>
          </w:p>
          <w:p w14:paraId="6864500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Hiểu được mối liên hệ giữa mĩ thuật với một số môn học, hoạt động giáo dục khác.</w:t>
            </w:r>
          </w:p>
          <w:p w14:paraId="6B602D8F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Nhận xét, đánh giá được sản phẩm cá nhân, nhóm.</w:t>
            </w:r>
          </w:p>
          <w:p w14:paraId="63C0A62E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hAnsi="Times New Roman" w:cs="Times New Roman"/>
                <w:b/>
                <w:sz w:val="26"/>
              </w:rPr>
            </w:pPr>
            <w:r w:rsidRPr="00921180">
              <w:rPr>
                <w:rFonts w:ascii="Times New Roman" w:hAnsi="Times New Roman" w:cs="Times New Roman"/>
                <w:b/>
                <w:sz w:val="26"/>
              </w:rPr>
              <w:t>Vận dụng cao:</w:t>
            </w:r>
          </w:p>
          <w:p w14:paraId="70B42DD1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đặt câu hỏi, trả lời và trao đổi về tác giả, tác phẩm.</w:t>
            </w:r>
          </w:p>
          <w:p w14:paraId="4B4E9579" w14:textId="77777777" w:rsidR="00247FF0" w:rsidRPr="00921180" w:rsidRDefault="00247FF0" w:rsidP="00D37329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921180">
              <w:rPr>
                <w:rFonts w:ascii="Times New Roman" w:eastAsia="Times New Roman" w:hAnsi="Times New Roman" w:cs="Times New Roman"/>
                <w:sz w:val="26"/>
              </w:rPr>
              <w:t>– Biết ứng dụng sản phẩm vào thực tế cuộc sống.</w:t>
            </w:r>
          </w:p>
        </w:tc>
      </w:tr>
    </w:tbl>
    <w:p w14:paraId="2E4D7507" w14:textId="2D7D99FA" w:rsidR="00DD1609" w:rsidRPr="00D84A8B" w:rsidRDefault="00DD1609" w:rsidP="00DD1609">
      <w:pPr>
        <w:widowControl w:val="0"/>
        <w:tabs>
          <w:tab w:val="left" w:pos="583"/>
        </w:tabs>
        <w:autoSpaceDE w:val="0"/>
        <w:autoSpaceDN w:val="0"/>
        <w:spacing w:before="60" w:after="60" w:line="276" w:lineRule="auto"/>
        <w:ind w:right="57"/>
        <w:contextualSpacing/>
        <w:rPr>
          <w:rFonts w:ascii="Times New Roman" w:eastAsia="Times New Roman" w:hAnsi="Times New Roman" w:cs="Times New Roman"/>
          <w:bCs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lastRenderedPageBreak/>
        <w:t xml:space="preserve">ĐỀ KIỂM TRA </w:t>
      </w:r>
      <w:r>
        <w:rPr>
          <w:rFonts w:ascii="Times New Roman" w:eastAsia="Times New Roman" w:hAnsi="Times New Roman" w:cs="Times New Roman"/>
          <w:b/>
          <w:sz w:val="26"/>
        </w:rPr>
        <w:t>GIỮA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 KÌ </w:t>
      </w:r>
      <w:r>
        <w:rPr>
          <w:rFonts w:ascii="Times New Roman" w:hAnsi="Times New Roman" w:cs="Times New Roman"/>
          <w:b/>
          <w:bCs/>
          <w:i/>
          <w:sz w:val="26"/>
        </w:rPr>
        <w:t xml:space="preserve"> </w:t>
      </w:r>
    </w:p>
    <w:p w14:paraId="6C8F4F1A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</w:rPr>
      </w:pP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>Môn</w:t>
      </w:r>
      <w:r w:rsidRPr="00921180">
        <w:rPr>
          <w:rFonts w:ascii="Times New Roman" w:eastAsia="Times New Roman" w:hAnsi="Times New Roman" w:cs="Times New Roman"/>
          <w:b/>
          <w:sz w:val="26"/>
        </w:rPr>
        <w:t>:</w:t>
      </w:r>
      <w:r w:rsidRPr="00921180">
        <w:rPr>
          <w:rFonts w:ascii="Times New Roman" w:eastAsia="Times New Roman" w:hAnsi="Times New Roman" w:cs="Times New Roman"/>
          <w:b/>
          <w:sz w:val="26"/>
          <w:lang w:val="vi"/>
        </w:rPr>
        <w:t xml:space="preserve"> Mĩ thuật lớp </w:t>
      </w:r>
      <w:r w:rsidRPr="00921180">
        <w:rPr>
          <w:rFonts w:ascii="Times New Roman" w:eastAsia="Times New Roman" w:hAnsi="Times New Roman" w:cs="Times New Roman"/>
          <w:b/>
          <w:sz w:val="26"/>
        </w:rPr>
        <w:t xml:space="preserve">6   </w:t>
      </w:r>
    </w:p>
    <w:p w14:paraId="50DA962D" w14:textId="77777777" w:rsidR="00DD1609" w:rsidRPr="00921180" w:rsidRDefault="00DD1609" w:rsidP="00DD1609">
      <w:pPr>
        <w:widowControl w:val="0"/>
        <w:autoSpaceDE w:val="0"/>
        <w:autoSpaceDN w:val="0"/>
        <w:spacing w:before="60" w:after="60" w:line="276" w:lineRule="auto"/>
        <w:ind w:left="57" w:right="5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sz w:val="26"/>
          <w:lang w:val="vi"/>
        </w:rPr>
        <w:t>(Thời gian 45 phút)</w:t>
      </w:r>
    </w:p>
    <w:p w14:paraId="6CC00E64" w14:textId="77777777" w:rsidR="00DD1609" w:rsidRPr="00921180" w:rsidRDefault="00DD1609" w:rsidP="00DD1609">
      <w:pPr>
        <w:widowControl w:val="0"/>
        <w:tabs>
          <w:tab w:val="left" w:pos="591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 xml:space="preserve">a).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Nội dung</w:t>
      </w:r>
      <w:r w:rsidRPr="00921180">
        <w:rPr>
          <w:rFonts w:ascii="Times New Roman" w:eastAsia="Times New Roman" w:hAnsi="Times New Roman" w:cs="Times New Roman"/>
          <w:b/>
          <w:bCs/>
          <w:iCs/>
          <w:spacing w:val="-2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đề:</w:t>
      </w:r>
    </w:p>
    <w:p w14:paraId="1EF50E90" w14:textId="69570550" w:rsidR="00DD1609" w:rsidRPr="00DD1609" w:rsidRDefault="00DD1609" w:rsidP="00DD1609">
      <w:pPr>
        <w:widowControl w:val="0"/>
        <w:tabs>
          <w:tab w:val="left" w:pos="1190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-VN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1: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Em hãy tạo sản phẩm </w:t>
      </w:r>
      <w:r>
        <w:rPr>
          <w:rFonts w:ascii="Times New Roman" w:eastAsia="Times New Roman" w:hAnsi="Times New Roman" w:cs="Times New Roman"/>
          <w:iCs/>
          <w:sz w:val="26"/>
          <w:lang w:val="vi-VN"/>
        </w:rPr>
        <w:t>tạo hình:</w:t>
      </w:r>
    </w:p>
    <w:p w14:paraId="3A3C6415" w14:textId="77777777" w:rsidR="00DD1609" w:rsidRPr="00921180" w:rsidRDefault="00DD1609" w:rsidP="00DD1609">
      <w:pPr>
        <w:widowControl w:val="0"/>
        <w:tabs>
          <w:tab w:val="left" w:pos="1207"/>
        </w:tabs>
        <w:autoSpaceDE w:val="0"/>
        <w:autoSpaceDN w:val="0"/>
        <w:spacing w:before="60" w:after="60" w:line="276" w:lineRule="auto"/>
        <w:ind w:left="57" w:right="57"/>
        <w:contextualSpacing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</w:rPr>
        <w:tab/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>Câu 2: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Viết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 một số thông tin giới thiệu về sản phẩm (tên sản phẩm, chất liệu, cách tạo sản phẩm; yếu tố và nguyên lí tạo hình được thể hiện trên sản phẩm…)  </w:t>
      </w:r>
    </w:p>
    <w:p w14:paraId="39D85531" w14:textId="77777777" w:rsidR="00DD1609" w:rsidRPr="00921180" w:rsidRDefault="00DD1609" w:rsidP="00DD1609">
      <w:pPr>
        <w:widowControl w:val="0"/>
        <w:tabs>
          <w:tab w:val="left" w:pos="608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b/>
          <w:bCs/>
          <w:iCs/>
          <w:sz w:val="26"/>
        </w:rPr>
        <w:tab/>
        <w:t xml:space="preserve">b). </w:t>
      </w:r>
      <w:r w:rsidRPr="00921180">
        <w:rPr>
          <w:rFonts w:ascii="Times New Roman" w:eastAsia="Times New Roman" w:hAnsi="Times New Roman" w:cs="Times New Roman"/>
          <w:b/>
          <w:bCs/>
          <w:iCs/>
          <w:sz w:val="26"/>
          <w:lang w:val="vi"/>
        </w:rPr>
        <w:t>Yêu cầu:</w:t>
      </w:r>
    </w:p>
    <w:p w14:paraId="3B49114B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>Hình thức</w:t>
      </w:r>
      <w:r>
        <w:rPr>
          <w:rFonts w:ascii="Times New Roman" w:eastAsia="Times New Roman" w:hAnsi="Times New Roman" w:cs="Times New Roman"/>
          <w:iCs/>
          <w:sz w:val="26"/>
        </w:rPr>
        <w:t xml:space="preserve"> tạo hình: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 2D (</w:t>
      </w:r>
      <w:r w:rsidRPr="00921180">
        <w:rPr>
          <w:rFonts w:ascii="Times New Roman" w:eastAsia="Times New Roman" w:hAnsi="Times New Roman" w:cs="Times New Roman"/>
          <w:iCs/>
          <w:sz w:val="26"/>
        </w:rPr>
        <w:t>có thể kết hợp vẽ với in hoặc xé dán)</w:t>
      </w:r>
    </w:p>
    <w:p w14:paraId="7D293193" w14:textId="77777777" w:rsidR="00DD1609" w:rsidRPr="00921180" w:rsidRDefault="00DD1609" w:rsidP="00DD1609">
      <w:pPr>
        <w:widowControl w:val="0"/>
        <w:tabs>
          <w:tab w:val="left" w:pos="1212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iCs/>
          <w:sz w:val="26"/>
          <w:lang w:val="vi"/>
        </w:rPr>
      </w:pP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iCs/>
          <w:sz w:val="26"/>
          <w:lang w:val="vi"/>
        </w:rPr>
        <w:t xml:space="preserve">Chất liệu: </w:t>
      </w:r>
      <w:r w:rsidRPr="00921180">
        <w:rPr>
          <w:rFonts w:ascii="Times New Roman" w:eastAsia="Times New Roman" w:hAnsi="Times New Roman" w:cs="Times New Roman"/>
          <w:iCs/>
          <w:sz w:val="26"/>
        </w:rPr>
        <w:t xml:space="preserve">Tự chọn </w:t>
      </w:r>
    </w:p>
    <w:p w14:paraId="305FD19C" w14:textId="77777777" w:rsidR="00DD1609" w:rsidRPr="00921180" w:rsidRDefault="00DD1609" w:rsidP="00DD1609">
      <w:pPr>
        <w:widowControl w:val="0"/>
        <w:tabs>
          <w:tab w:val="left" w:pos="1186"/>
        </w:tabs>
        <w:autoSpaceDE w:val="0"/>
        <w:autoSpaceDN w:val="0"/>
        <w:spacing w:before="60" w:after="60" w:line="276" w:lineRule="auto"/>
        <w:ind w:left="57" w:right="57"/>
        <w:jc w:val="both"/>
        <w:rPr>
          <w:rFonts w:ascii="Times New Roman" w:eastAsia="Times New Roman" w:hAnsi="Times New Roman" w:cs="Times New Roman"/>
          <w:sz w:val="26"/>
        </w:rPr>
      </w:pPr>
      <w:r w:rsidRPr="00921180">
        <w:rPr>
          <w:rFonts w:ascii="Times New Roman" w:eastAsia="Times New Roman" w:hAnsi="Times New Roman" w:cs="Times New Roman"/>
          <w:i/>
          <w:iCs/>
          <w:sz w:val="26"/>
          <w:lang w:val="vi"/>
        </w:rPr>
        <w:tab/>
      </w:r>
      <w:r w:rsidRPr="00921180">
        <w:rPr>
          <w:rFonts w:ascii="Times New Roman" w:eastAsia="Times New Roman" w:hAnsi="Times New Roman" w:cs="Times New Roman"/>
          <w:i/>
          <w:iCs/>
          <w:sz w:val="26"/>
        </w:rPr>
        <w:t xml:space="preserve">-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K</w:t>
      </w:r>
      <w:r w:rsidRPr="00921180">
        <w:rPr>
          <w:rFonts w:ascii="Times New Roman" w:eastAsia="Times New Roman" w:hAnsi="Times New Roman" w:cs="Times New Roman"/>
          <w:sz w:val="26"/>
        </w:rPr>
        <w:t xml:space="preserve">ích thước: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20 – 30</w:t>
      </w:r>
      <w:r w:rsidRPr="00921180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921180">
        <w:rPr>
          <w:rFonts w:ascii="Times New Roman" w:eastAsia="Times New Roman" w:hAnsi="Times New Roman" w:cs="Times New Roman"/>
          <w:sz w:val="26"/>
          <w:lang w:val="vi"/>
        </w:rPr>
        <w:t>cm</w:t>
      </w:r>
      <w:r w:rsidRPr="00921180">
        <w:rPr>
          <w:rFonts w:ascii="Times New Roman" w:eastAsia="Times New Roman" w:hAnsi="Times New Roman" w:cs="Times New Roman"/>
          <w:sz w:val="26"/>
        </w:rPr>
        <w:t xml:space="preserve"> (tương đương khổ giấy A</w:t>
      </w:r>
      <w:r>
        <w:rPr>
          <w:rFonts w:ascii="Times New Roman" w:eastAsia="Times New Roman" w:hAnsi="Times New Roman" w:cs="Times New Roman"/>
          <w:sz w:val="26"/>
        </w:rPr>
        <w:t>4</w:t>
      </w:r>
      <w:r w:rsidRPr="00921180">
        <w:rPr>
          <w:rFonts w:ascii="Times New Roman" w:eastAsia="Times New Roman" w:hAnsi="Times New Roman" w:cs="Times New Roman"/>
          <w:sz w:val="26"/>
        </w:rPr>
        <w:t>)</w:t>
      </w:r>
    </w:p>
    <w:p w14:paraId="66F9153A" w14:textId="77777777" w:rsidR="00DD1609" w:rsidRPr="00A7694C" w:rsidRDefault="00DD1609" w:rsidP="00DD1609">
      <w:pPr>
        <w:shd w:val="clear" w:color="auto" w:fill="FFFFFF"/>
        <w:spacing w:before="60" w:after="60" w:line="276" w:lineRule="auto"/>
        <w:ind w:right="57"/>
        <w:jc w:val="both"/>
        <w:textAlignment w:val="baseline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Hướng dẫn đánh giá nội dung KT theo tiêu chí mức độ đánh giá</w:t>
      </w: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10"/>
      </w:tblGrid>
      <w:tr w:rsidR="00247FF0" w:rsidRPr="00467384" w14:paraId="7D709611" w14:textId="77777777" w:rsidTr="00247FF0">
        <w:trPr>
          <w:trHeight w:val="241"/>
          <w:tblHeader/>
        </w:trPr>
        <w:tc>
          <w:tcPr>
            <w:tcW w:w="9410" w:type="dxa"/>
          </w:tcPr>
          <w:p w14:paraId="5AC2C79C" w14:textId="72A04BD2" w:rsidR="00247FF0" w:rsidRPr="00467384" w:rsidRDefault="00247FF0" w:rsidP="00467384">
            <w:pPr>
              <w:spacing w:before="60" w:after="60" w:line="276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</w:pPr>
            <w:r w:rsidRPr="00247FF0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lang w:val="vi"/>
              </w:rPr>
              <w:t>Phiếu ĐG nội dung KT và hướng dẫn xếp loại theo mức độ ĐG</w:t>
            </w:r>
          </w:p>
        </w:tc>
      </w:tr>
      <w:tr w:rsidR="00247FF0" w:rsidRPr="00467384" w14:paraId="0D47654A" w14:textId="77777777" w:rsidTr="00247FF0">
        <w:trPr>
          <w:trHeight w:val="403"/>
        </w:trPr>
        <w:tc>
          <w:tcPr>
            <w:tcW w:w="9410" w:type="dxa"/>
            <w:vAlign w:val="center"/>
          </w:tcPr>
          <w:p w14:paraId="398B4BD7" w14:textId="77777777" w:rsidR="00247FF0" w:rsidRPr="00467384" w:rsidRDefault="00247FF0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trike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1. Xác định được nội dung chủ đề ở sản phẩm.</w:t>
            </w:r>
          </w:p>
          <w:p w14:paraId="2FE95A16" w14:textId="77777777" w:rsidR="00247FF0" w:rsidRPr="00467384" w:rsidRDefault="00247FF0" w:rsidP="00467384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2. Lựa chọn được chất liệu/vật liệu phù hợp với hình thức thực hành (hội họa, đồ họa tranh, điêu khắc).</w:t>
            </w:r>
          </w:p>
          <w:p w14:paraId="2631D5CF" w14:textId="77777777" w:rsidR="00247FF0" w:rsidRPr="00467384" w:rsidRDefault="00247FF0" w:rsidP="0046738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3. Vận dụng được yếu tố tạo hình vào thực hành tạo sản phẩm.</w:t>
            </w:r>
          </w:p>
          <w:p w14:paraId="60E43B8A" w14:textId="77777777" w:rsidR="00247FF0" w:rsidRPr="00467384" w:rsidRDefault="00247FF0" w:rsidP="0046738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4. Giới thiệu, nhận xét được sản phẩm (cá nhân/nhóm).</w:t>
            </w:r>
          </w:p>
          <w:p w14:paraId="2ECD1911" w14:textId="77777777" w:rsidR="00247FF0" w:rsidRPr="00467384" w:rsidRDefault="00247FF0" w:rsidP="00467384">
            <w:pPr>
              <w:spacing w:before="60" w:after="60" w:line="276" w:lineRule="auto"/>
              <w:ind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sz w:val="26"/>
              </w:rPr>
              <w:t>5. Liên hệ ứng dụng sản sản phẩm vào đời sống thực tiễn</w:t>
            </w:r>
          </w:p>
        </w:tc>
      </w:tr>
      <w:tr w:rsidR="00247FF0" w:rsidRPr="00467384" w14:paraId="28C0B317" w14:textId="77777777" w:rsidTr="00247FF0">
        <w:trPr>
          <w:trHeight w:val="677"/>
        </w:trPr>
        <w:tc>
          <w:tcPr>
            <w:tcW w:w="9410" w:type="dxa"/>
            <w:vAlign w:val="center"/>
          </w:tcPr>
          <w:p w14:paraId="32838AAE" w14:textId="77777777" w:rsidR="00247FF0" w:rsidRPr="00467384" w:rsidRDefault="00247FF0" w:rsidP="00247FF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 xml:space="preserve">Đạt: 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>HS đạt được ít nhất 3 tiêu chí (1, 2, 3) hoặc 4 tiêu chí (1, 2, 3, 4); 5 tiêu chí (1, 2, 3, 4, 5) trong bảng tiêu chí đánh giá.</w:t>
            </w:r>
          </w:p>
          <w:p w14:paraId="249FFD2F" w14:textId="7B6C0B00" w:rsidR="00247FF0" w:rsidRPr="00467384" w:rsidRDefault="00247FF0" w:rsidP="00247FF0">
            <w:pPr>
              <w:spacing w:before="60" w:after="60" w:line="276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6"/>
              </w:rPr>
            </w:pPr>
            <w:r w:rsidRPr="00467384">
              <w:rPr>
                <w:rFonts w:ascii="Times New Roman" w:eastAsia="Times New Roman" w:hAnsi="Times New Roman" w:cs="Times New Roman"/>
                <w:b/>
                <w:bCs/>
                <w:sz w:val="26"/>
              </w:rPr>
              <w:t>Chưa đạt:</w:t>
            </w:r>
            <w:r w:rsidRPr="00467384">
              <w:rPr>
                <w:rFonts w:ascii="Times New Roman" w:eastAsia="Times New Roman" w:hAnsi="Times New Roman" w:cs="Times New Roman"/>
                <w:sz w:val="26"/>
              </w:rPr>
              <w:t xml:space="preserve"> HS chỉ đạt được tiêu chí 1, tiêu chí 2 hoặc cả hai tiêu chí 1 và 2.</w:t>
            </w:r>
          </w:p>
        </w:tc>
      </w:tr>
    </w:tbl>
    <w:p w14:paraId="4185E386" w14:textId="225FA9C7" w:rsidR="00540251" w:rsidRDefault="00540251"/>
    <w:sectPr w:rsidR="00540251" w:rsidSect="00247FF0">
      <w:pgSz w:w="11907" w:h="16840" w:code="9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710DC"/>
    <w:multiLevelType w:val="hybridMultilevel"/>
    <w:tmpl w:val="F710CA6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6767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609"/>
    <w:rsid w:val="00247FF0"/>
    <w:rsid w:val="00467384"/>
    <w:rsid w:val="00540251"/>
    <w:rsid w:val="008B6A66"/>
    <w:rsid w:val="00B210F7"/>
    <w:rsid w:val="00C02FF2"/>
    <w:rsid w:val="00D82705"/>
    <w:rsid w:val="00DD1609"/>
    <w:rsid w:val="00E5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5B572"/>
  <w15:chartTrackingRefBased/>
  <w15:docId w15:val="{04E3FE59-CB0F-49BB-A6D1-0F186A79B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DD1609"/>
    <w:pPr>
      <w:spacing w:after="0" w:line="240" w:lineRule="auto"/>
    </w:pPr>
    <w:rPr>
      <w:sz w:val="24"/>
      <w:szCs w:val="24"/>
      <w:lang w:val="en-US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oancuaDanhsach">
    <w:name w:val="List Paragraph"/>
    <w:basedOn w:val="Binhthng"/>
    <w:uiPriority w:val="34"/>
    <w:qFormat/>
    <w:rsid w:val="00DD1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410</Words>
  <Characters>2341</Characters>
  <DocSecurity>0</DocSecurity>
  <Lines>19</Lines>
  <Paragraphs>5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2022-08-06T04:07:00Z</dcterms:created>
  <dcterms:modified xsi:type="dcterms:W3CDTF">2022-08-11T08:36:00Z</dcterms:modified>
</cp:coreProperties>
</file>