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E5" w:rsidRPr="005A56D6" w:rsidRDefault="00A202E5" w:rsidP="00A202E5">
      <w:pPr>
        <w:spacing w:after="0" w:line="360" w:lineRule="auto"/>
        <w:rPr>
          <w:b/>
        </w:rPr>
      </w:pPr>
    </w:p>
    <w:tbl>
      <w:tblPr>
        <w:tblStyle w:val="TableGrid"/>
        <w:tblW w:w="10983"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88"/>
        <w:gridCol w:w="5995"/>
      </w:tblGrid>
      <w:tr w:rsidR="00A202E5" w:rsidRPr="00485C27" w:rsidTr="00DC66BA">
        <w:trPr>
          <w:trHeight w:val="2391"/>
        </w:trPr>
        <w:tc>
          <w:tcPr>
            <w:tcW w:w="4988" w:type="dxa"/>
          </w:tcPr>
          <w:p w:rsidR="00A202E5" w:rsidRPr="005A56D6" w:rsidRDefault="00A202E5" w:rsidP="00DC66BA">
            <w:pPr>
              <w:spacing w:line="240" w:lineRule="auto"/>
              <w:jc w:val="center"/>
              <w:rPr>
                <w:b/>
                <w:sz w:val="26"/>
                <w:szCs w:val="26"/>
                <w:lang w:val="vi-VN"/>
              </w:rPr>
            </w:pPr>
            <w:r w:rsidRPr="005A56D6">
              <w:rPr>
                <w:b/>
                <w:sz w:val="26"/>
                <w:szCs w:val="26"/>
                <w:lang w:val="vi-VN"/>
              </w:rPr>
              <w:t xml:space="preserve">PHÒNG GD&amp;ĐT GIAO THỦY </w:t>
            </w:r>
          </w:p>
          <w:p w:rsidR="00A202E5" w:rsidRPr="005A56D6" w:rsidRDefault="00A202E5" w:rsidP="00DC66BA">
            <w:pPr>
              <w:spacing w:line="240" w:lineRule="auto"/>
              <w:jc w:val="center"/>
              <w:rPr>
                <w:b/>
                <w:sz w:val="26"/>
                <w:szCs w:val="26"/>
                <w:lang w:val="vi-VN"/>
              </w:rPr>
            </w:pPr>
            <w:r w:rsidRPr="00EC0541">
              <w:rPr>
                <w:b/>
                <w:sz w:val="26"/>
                <w:szCs w:val="26"/>
                <w:lang w:val="vi-VN"/>
              </w:rPr>
              <w:t>TRƯỜ</w:t>
            </w:r>
            <w:r w:rsidRPr="00EC0541">
              <w:rPr>
                <w:b/>
                <w:sz w:val="26"/>
                <w:szCs w:val="26"/>
                <w:u w:val="single"/>
                <w:lang w:val="vi-VN"/>
              </w:rPr>
              <w:t>NG THCS TT QUẤT</w:t>
            </w:r>
            <w:r w:rsidRPr="005A56D6">
              <w:rPr>
                <w:b/>
                <w:sz w:val="26"/>
                <w:szCs w:val="26"/>
                <w:lang w:val="vi-VN"/>
              </w:rPr>
              <w:t xml:space="preserve"> LÂM</w:t>
            </w:r>
          </w:p>
          <w:p w:rsidR="00A202E5" w:rsidRPr="005A56D6" w:rsidRDefault="00A202E5" w:rsidP="00DC66BA">
            <w:pPr>
              <w:spacing w:line="240" w:lineRule="auto"/>
              <w:jc w:val="center"/>
              <w:rPr>
                <w:b/>
                <w:sz w:val="26"/>
                <w:szCs w:val="26"/>
                <w:lang w:val="vi-VN"/>
              </w:rPr>
            </w:pPr>
          </w:p>
        </w:tc>
        <w:tc>
          <w:tcPr>
            <w:tcW w:w="5995" w:type="dxa"/>
          </w:tcPr>
          <w:p w:rsidR="00A202E5" w:rsidRPr="005A56D6" w:rsidRDefault="00A202E5" w:rsidP="00DC66BA">
            <w:pPr>
              <w:spacing w:line="240" w:lineRule="auto"/>
              <w:rPr>
                <w:b/>
                <w:sz w:val="26"/>
                <w:szCs w:val="26"/>
                <w:lang w:val="vi-VN"/>
              </w:rPr>
            </w:pPr>
            <w:r w:rsidRPr="005A56D6">
              <w:rPr>
                <w:b/>
                <w:sz w:val="26"/>
                <w:szCs w:val="26"/>
                <w:lang w:val="vi-VN"/>
              </w:rPr>
              <w:t>ĐỀ KHẢO SÁT CHẤT LƯỢNG GIỮA HỌC KÌ I</w:t>
            </w:r>
          </w:p>
          <w:p w:rsidR="00A202E5" w:rsidRPr="0042482F" w:rsidRDefault="00A202E5" w:rsidP="00DC66BA">
            <w:pPr>
              <w:spacing w:line="240" w:lineRule="auto"/>
              <w:jc w:val="center"/>
              <w:rPr>
                <w:b/>
                <w:sz w:val="26"/>
                <w:szCs w:val="26"/>
                <w:lang w:val="vi-VN"/>
              </w:rPr>
            </w:pPr>
            <w:r w:rsidRPr="0042482F">
              <w:rPr>
                <w:b/>
                <w:sz w:val="26"/>
                <w:szCs w:val="26"/>
                <w:lang w:val="vi-VN"/>
              </w:rPr>
              <w:t>NĂM HỌC: 2023-2024</w:t>
            </w:r>
          </w:p>
          <w:p w:rsidR="00A202E5" w:rsidRPr="0042482F" w:rsidRDefault="00A202E5" w:rsidP="00DC66BA">
            <w:pPr>
              <w:spacing w:line="240" w:lineRule="auto"/>
              <w:jc w:val="center"/>
              <w:rPr>
                <w:b/>
                <w:sz w:val="26"/>
                <w:szCs w:val="26"/>
                <w:lang w:val="vi-VN"/>
              </w:rPr>
            </w:pPr>
            <w:r w:rsidRPr="0042482F">
              <w:rPr>
                <w:b/>
                <w:sz w:val="26"/>
                <w:szCs w:val="26"/>
                <w:lang w:val="vi-VN"/>
              </w:rPr>
              <w:t>Môn: Ngữ văn – Lớp 7</w:t>
            </w:r>
          </w:p>
          <w:p w:rsidR="00A202E5" w:rsidRDefault="00A202E5" w:rsidP="00DC66BA">
            <w:pPr>
              <w:spacing w:line="240" w:lineRule="auto"/>
              <w:jc w:val="center"/>
              <w:rPr>
                <w:b/>
                <w:sz w:val="26"/>
                <w:szCs w:val="26"/>
              </w:rPr>
            </w:pPr>
            <w:r w:rsidRPr="005A56D6">
              <w:rPr>
                <w:b/>
                <w:sz w:val="26"/>
                <w:szCs w:val="26"/>
              </w:rPr>
              <w:t>(</w:t>
            </w:r>
            <w:proofErr w:type="spellStart"/>
            <w:r w:rsidRPr="005A56D6">
              <w:rPr>
                <w:b/>
                <w:i/>
                <w:iCs/>
                <w:sz w:val="26"/>
                <w:szCs w:val="26"/>
              </w:rPr>
              <w:t>Thời</w:t>
            </w:r>
            <w:proofErr w:type="spellEnd"/>
            <w:r w:rsidRPr="005A56D6">
              <w:rPr>
                <w:b/>
                <w:i/>
                <w:iCs/>
                <w:sz w:val="26"/>
                <w:szCs w:val="26"/>
              </w:rPr>
              <w:t xml:space="preserve"> </w:t>
            </w:r>
            <w:proofErr w:type="spellStart"/>
            <w:r w:rsidRPr="005A56D6">
              <w:rPr>
                <w:b/>
                <w:i/>
                <w:iCs/>
                <w:sz w:val="26"/>
                <w:szCs w:val="26"/>
              </w:rPr>
              <w:t>gian</w:t>
            </w:r>
            <w:proofErr w:type="spellEnd"/>
            <w:r w:rsidRPr="005A56D6">
              <w:rPr>
                <w:b/>
                <w:i/>
                <w:iCs/>
                <w:sz w:val="26"/>
                <w:szCs w:val="26"/>
              </w:rPr>
              <w:t xml:space="preserve"> </w:t>
            </w:r>
            <w:proofErr w:type="spellStart"/>
            <w:r w:rsidRPr="005A56D6">
              <w:rPr>
                <w:b/>
                <w:i/>
                <w:iCs/>
                <w:sz w:val="26"/>
                <w:szCs w:val="26"/>
              </w:rPr>
              <w:t>làm</w:t>
            </w:r>
            <w:proofErr w:type="spellEnd"/>
            <w:r w:rsidRPr="005A56D6">
              <w:rPr>
                <w:b/>
                <w:i/>
                <w:iCs/>
                <w:sz w:val="26"/>
                <w:szCs w:val="26"/>
              </w:rPr>
              <w:t xml:space="preserve"> </w:t>
            </w:r>
            <w:proofErr w:type="spellStart"/>
            <w:r w:rsidRPr="005A56D6">
              <w:rPr>
                <w:b/>
                <w:i/>
                <w:iCs/>
                <w:sz w:val="26"/>
                <w:szCs w:val="26"/>
              </w:rPr>
              <w:t>bài</w:t>
            </w:r>
            <w:proofErr w:type="spellEnd"/>
            <w:r w:rsidRPr="005A56D6">
              <w:rPr>
                <w:b/>
                <w:i/>
                <w:iCs/>
                <w:sz w:val="26"/>
                <w:szCs w:val="26"/>
              </w:rPr>
              <w:t xml:space="preserve">: 90 </w:t>
            </w:r>
            <w:proofErr w:type="spellStart"/>
            <w:r w:rsidRPr="005A56D6">
              <w:rPr>
                <w:b/>
                <w:i/>
                <w:iCs/>
                <w:sz w:val="26"/>
                <w:szCs w:val="26"/>
              </w:rPr>
              <w:t>phút</w:t>
            </w:r>
            <w:proofErr w:type="spellEnd"/>
            <w:r w:rsidRPr="005A56D6">
              <w:rPr>
                <w:b/>
                <w:sz w:val="26"/>
                <w:szCs w:val="26"/>
              </w:rPr>
              <w:t>)</w:t>
            </w:r>
          </w:p>
          <w:p w:rsidR="00A202E5" w:rsidRPr="00AF31AD" w:rsidRDefault="00A202E5" w:rsidP="00DC66BA">
            <w:pPr>
              <w:spacing w:line="240" w:lineRule="auto"/>
              <w:jc w:val="center"/>
              <w:rPr>
                <w:i/>
                <w:sz w:val="26"/>
                <w:szCs w:val="26"/>
                <w:lang w:val="fr-FR"/>
              </w:rPr>
            </w:pPr>
            <w:proofErr w:type="spellStart"/>
            <w:r w:rsidRPr="00AF31AD">
              <w:rPr>
                <w:i/>
                <w:sz w:val="26"/>
                <w:szCs w:val="26"/>
                <w:lang w:val="fr-FR"/>
              </w:rPr>
              <w:t>Đề</w:t>
            </w:r>
            <w:proofErr w:type="spellEnd"/>
            <w:r w:rsidRPr="00AF31AD">
              <w:rPr>
                <w:i/>
                <w:sz w:val="26"/>
                <w:szCs w:val="26"/>
                <w:lang w:val="fr-FR"/>
              </w:rPr>
              <w:t xml:space="preserve"> </w:t>
            </w:r>
            <w:proofErr w:type="spellStart"/>
            <w:r w:rsidRPr="00AF31AD">
              <w:rPr>
                <w:i/>
                <w:sz w:val="26"/>
                <w:szCs w:val="26"/>
                <w:lang w:val="fr-FR"/>
              </w:rPr>
              <w:t>kiểm</w:t>
            </w:r>
            <w:proofErr w:type="spellEnd"/>
            <w:r w:rsidRPr="00AF31AD">
              <w:rPr>
                <w:i/>
                <w:sz w:val="26"/>
                <w:szCs w:val="26"/>
                <w:lang w:val="fr-FR"/>
              </w:rPr>
              <w:t xml:space="preserve"> </w:t>
            </w:r>
            <w:proofErr w:type="spellStart"/>
            <w:r w:rsidRPr="00AF31AD">
              <w:rPr>
                <w:i/>
                <w:sz w:val="26"/>
                <w:szCs w:val="26"/>
                <w:lang w:val="fr-FR"/>
              </w:rPr>
              <w:t>tra</w:t>
            </w:r>
            <w:proofErr w:type="spellEnd"/>
            <w:r w:rsidRPr="00AF31AD">
              <w:rPr>
                <w:i/>
                <w:sz w:val="26"/>
                <w:szCs w:val="26"/>
                <w:lang w:val="fr-FR"/>
              </w:rPr>
              <w:t xml:space="preserve"> </w:t>
            </w:r>
            <w:proofErr w:type="spellStart"/>
            <w:r w:rsidRPr="00AF31AD">
              <w:rPr>
                <w:i/>
                <w:sz w:val="26"/>
                <w:szCs w:val="26"/>
                <w:lang w:val="fr-FR"/>
              </w:rPr>
              <w:t>gồm</w:t>
            </w:r>
            <w:proofErr w:type="spellEnd"/>
            <w:r w:rsidRPr="00AF31AD">
              <w:rPr>
                <w:i/>
                <w:sz w:val="26"/>
                <w:szCs w:val="26"/>
                <w:lang w:val="fr-FR"/>
              </w:rPr>
              <w:t xml:space="preserve"> 2 </w:t>
            </w:r>
            <w:proofErr w:type="spellStart"/>
            <w:r w:rsidRPr="00AF31AD">
              <w:rPr>
                <w:i/>
                <w:sz w:val="26"/>
                <w:szCs w:val="26"/>
                <w:lang w:val="fr-FR"/>
              </w:rPr>
              <w:t>trang</w:t>
            </w:r>
            <w:proofErr w:type="spellEnd"/>
          </w:p>
        </w:tc>
      </w:tr>
    </w:tbl>
    <w:p w:rsidR="00A202E5" w:rsidRPr="00EA3FF5" w:rsidRDefault="00A202E5" w:rsidP="00A202E5">
      <w:pPr>
        <w:pStyle w:val="NormalWeb"/>
        <w:spacing w:before="0" w:beforeAutospacing="0" w:after="0" w:afterAutospacing="0"/>
        <w:jc w:val="both"/>
        <w:rPr>
          <w:b/>
          <w:color w:val="000000"/>
          <w:sz w:val="28"/>
          <w:szCs w:val="28"/>
        </w:rPr>
      </w:pPr>
      <w:proofErr w:type="spellStart"/>
      <w:r w:rsidRPr="00EA3FF5">
        <w:rPr>
          <w:b/>
          <w:sz w:val="28"/>
          <w:szCs w:val="28"/>
        </w:rPr>
        <w:t>Phần</w:t>
      </w:r>
      <w:proofErr w:type="spellEnd"/>
      <w:r w:rsidR="0030749C" w:rsidRPr="00EA3FF5">
        <w:rPr>
          <w:b/>
          <w:color w:val="000000"/>
          <w:sz w:val="28"/>
          <w:szCs w:val="28"/>
        </w:rPr>
        <w:t xml:space="preserve"> I</w:t>
      </w:r>
      <w:r w:rsidRPr="00EA3FF5">
        <w:rPr>
          <w:b/>
          <w:color w:val="000000"/>
          <w:sz w:val="28"/>
          <w:szCs w:val="28"/>
        </w:rPr>
        <w:t xml:space="preserve">: </w:t>
      </w:r>
      <w:proofErr w:type="spellStart"/>
      <w:r w:rsidRPr="00EA3FF5">
        <w:rPr>
          <w:b/>
          <w:color w:val="000000"/>
          <w:sz w:val="28"/>
          <w:szCs w:val="28"/>
        </w:rPr>
        <w:t>Đọc</w:t>
      </w:r>
      <w:proofErr w:type="spellEnd"/>
      <w:r w:rsidRPr="00EA3FF5">
        <w:rPr>
          <w:b/>
          <w:color w:val="000000"/>
          <w:sz w:val="28"/>
          <w:szCs w:val="28"/>
        </w:rPr>
        <w:t xml:space="preserve"> </w:t>
      </w:r>
      <w:proofErr w:type="spellStart"/>
      <w:r w:rsidRPr="00EA3FF5">
        <w:rPr>
          <w:b/>
          <w:color w:val="000000"/>
          <w:sz w:val="28"/>
          <w:szCs w:val="28"/>
        </w:rPr>
        <w:t>hiểu</w:t>
      </w:r>
      <w:proofErr w:type="spellEnd"/>
      <w:r w:rsidRPr="00EA3FF5">
        <w:rPr>
          <w:b/>
          <w:color w:val="000000"/>
          <w:sz w:val="28"/>
          <w:szCs w:val="28"/>
        </w:rPr>
        <w:t xml:space="preserve"> (6</w:t>
      </w:r>
      <w:r w:rsidR="00EA3FF5">
        <w:rPr>
          <w:b/>
          <w:color w:val="000000"/>
          <w:sz w:val="28"/>
          <w:szCs w:val="28"/>
        </w:rPr>
        <w:t xml:space="preserve">.0 </w:t>
      </w:r>
      <w:proofErr w:type="spellStart"/>
      <w:r w:rsidRPr="00EA3FF5">
        <w:rPr>
          <w:b/>
          <w:color w:val="000000"/>
          <w:sz w:val="28"/>
          <w:szCs w:val="28"/>
        </w:rPr>
        <w:t>điểm</w:t>
      </w:r>
      <w:proofErr w:type="spellEnd"/>
      <w:r w:rsidRPr="00EA3FF5">
        <w:rPr>
          <w:b/>
          <w:color w:val="000000"/>
          <w:sz w:val="28"/>
          <w:szCs w:val="28"/>
        </w:rPr>
        <w:t>)</w:t>
      </w:r>
    </w:p>
    <w:p w:rsidR="00A202E5" w:rsidRPr="0042482F" w:rsidRDefault="00A202E5" w:rsidP="00A202E5">
      <w:pPr>
        <w:spacing w:after="0" w:line="240" w:lineRule="auto"/>
        <w:jc w:val="both"/>
        <w:rPr>
          <w:i/>
          <w:color w:val="000000"/>
          <w:szCs w:val="28"/>
          <w:lang w:val="fr-FR"/>
        </w:rPr>
      </w:pPr>
      <w:proofErr w:type="spellStart"/>
      <w:r w:rsidRPr="0042482F">
        <w:rPr>
          <w:i/>
          <w:color w:val="000000"/>
          <w:szCs w:val="28"/>
          <w:lang w:val="fr-FR"/>
        </w:rPr>
        <w:t>Đọc</w:t>
      </w:r>
      <w:proofErr w:type="spellEnd"/>
      <w:r w:rsidRPr="0042482F">
        <w:rPr>
          <w:i/>
          <w:color w:val="000000"/>
          <w:szCs w:val="28"/>
          <w:lang w:val="fr-FR"/>
        </w:rPr>
        <w:t xml:space="preserve"> </w:t>
      </w:r>
      <w:proofErr w:type="spellStart"/>
      <w:r w:rsidRPr="0042482F">
        <w:rPr>
          <w:i/>
          <w:color w:val="000000"/>
          <w:szCs w:val="28"/>
          <w:lang w:val="fr-FR"/>
        </w:rPr>
        <w:t>văn</w:t>
      </w:r>
      <w:proofErr w:type="spellEnd"/>
      <w:r w:rsidRPr="0042482F">
        <w:rPr>
          <w:i/>
          <w:color w:val="000000"/>
          <w:szCs w:val="28"/>
          <w:lang w:val="fr-FR"/>
        </w:rPr>
        <w:t xml:space="preserve"> </w:t>
      </w:r>
      <w:proofErr w:type="spellStart"/>
      <w:r w:rsidRPr="0042482F">
        <w:rPr>
          <w:i/>
          <w:color w:val="000000"/>
          <w:szCs w:val="28"/>
          <w:lang w:val="fr-FR"/>
        </w:rPr>
        <w:t>bản</w:t>
      </w:r>
      <w:proofErr w:type="spellEnd"/>
      <w:r w:rsidRPr="0042482F">
        <w:rPr>
          <w:i/>
          <w:color w:val="000000"/>
          <w:szCs w:val="28"/>
          <w:lang w:val="fr-FR"/>
        </w:rPr>
        <w:t xml:space="preserve"> </w:t>
      </w:r>
      <w:proofErr w:type="spellStart"/>
      <w:r w:rsidRPr="0042482F">
        <w:rPr>
          <w:i/>
          <w:color w:val="000000"/>
          <w:szCs w:val="28"/>
          <w:lang w:val="fr-FR"/>
        </w:rPr>
        <w:t>sau</w:t>
      </w:r>
      <w:proofErr w:type="spellEnd"/>
      <w:r w:rsidRPr="0042482F">
        <w:rPr>
          <w:i/>
          <w:color w:val="000000"/>
          <w:szCs w:val="28"/>
          <w:lang w:val="fr-FR"/>
        </w:rPr>
        <w:t xml:space="preserve"> </w:t>
      </w:r>
      <w:proofErr w:type="spellStart"/>
      <w:r w:rsidRPr="0042482F">
        <w:rPr>
          <w:i/>
          <w:color w:val="000000"/>
          <w:szCs w:val="28"/>
          <w:lang w:val="fr-FR"/>
        </w:rPr>
        <w:t>và</w:t>
      </w:r>
      <w:proofErr w:type="spellEnd"/>
      <w:r w:rsidRPr="0042482F">
        <w:rPr>
          <w:i/>
          <w:color w:val="000000"/>
          <w:szCs w:val="28"/>
          <w:lang w:val="fr-FR"/>
        </w:rPr>
        <w:t xml:space="preserve"> </w:t>
      </w:r>
      <w:proofErr w:type="spellStart"/>
      <w:r w:rsidRPr="0042482F">
        <w:rPr>
          <w:i/>
          <w:color w:val="000000"/>
          <w:szCs w:val="28"/>
          <w:lang w:val="fr-FR"/>
        </w:rPr>
        <w:t>trả</w:t>
      </w:r>
      <w:proofErr w:type="spellEnd"/>
      <w:r w:rsidRPr="0042482F">
        <w:rPr>
          <w:i/>
          <w:color w:val="000000"/>
          <w:szCs w:val="28"/>
          <w:lang w:val="fr-FR"/>
        </w:rPr>
        <w:t xml:space="preserve"> </w:t>
      </w:r>
      <w:proofErr w:type="spellStart"/>
      <w:r w:rsidRPr="0042482F">
        <w:rPr>
          <w:i/>
          <w:color w:val="000000"/>
          <w:szCs w:val="28"/>
          <w:lang w:val="fr-FR"/>
        </w:rPr>
        <w:t>lời</w:t>
      </w:r>
      <w:proofErr w:type="spellEnd"/>
      <w:r w:rsidRPr="0042482F">
        <w:rPr>
          <w:i/>
          <w:color w:val="000000"/>
          <w:szCs w:val="28"/>
          <w:lang w:val="fr-FR"/>
        </w:rPr>
        <w:t xml:space="preserve"> </w:t>
      </w:r>
      <w:proofErr w:type="spellStart"/>
      <w:r w:rsidRPr="0042482F">
        <w:rPr>
          <w:i/>
          <w:color w:val="000000"/>
          <w:szCs w:val="28"/>
          <w:lang w:val="fr-FR"/>
        </w:rPr>
        <w:t>câu</w:t>
      </w:r>
      <w:proofErr w:type="spellEnd"/>
      <w:r w:rsidRPr="0042482F">
        <w:rPr>
          <w:i/>
          <w:color w:val="000000"/>
          <w:szCs w:val="28"/>
          <w:lang w:val="fr-FR"/>
        </w:rPr>
        <w:t xml:space="preserve"> </w:t>
      </w:r>
      <w:proofErr w:type="spellStart"/>
      <w:r w:rsidRPr="0042482F">
        <w:rPr>
          <w:i/>
          <w:color w:val="000000"/>
          <w:szCs w:val="28"/>
          <w:lang w:val="fr-FR"/>
        </w:rPr>
        <w:t>hỏi</w:t>
      </w:r>
      <w:proofErr w:type="spellEnd"/>
      <w:r w:rsidRPr="0042482F">
        <w:rPr>
          <w:i/>
          <w:color w:val="000000"/>
          <w:szCs w:val="28"/>
          <w:lang w:val="fr-FR"/>
        </w:rPr>
        <w:t>:</w:t>
      </w:r>
    </w:p>
    <w:p w:rsidR="00A202E5" w:rsidRPr="0042482F" w:rsidRDefault="00A202E5" w:rsidP="00A202E5">
      <w:pPr>
        <w:spacing w:after="0" w:line="240" w:lineRule="auto"/>
        <w:jc w:val="center"/>
        <w:rPr>
          <w:b/>
          <w:lang w:val="fr-FR"/>
        </w:rPr>
      </w:pPr>
      <w:r w:rsidRPr="0042482F">
        <w:rPr>
          <w:b/>
          <w:lang w:val="fr-FR"/>
        </w:rPr>
        <w:t>CÂU CHUYỆN VỀ HAI HẠT LÚA</w:t>
      </w:r>
    </w:p>
    <w:p w:rsidR="00A202E5" w:rsidRPr="0042482F" w:rsidRDefault="00A202E5" w:rsidP="00A202E5">
      <w:pPr>
        <w:pStyle w:val="NormalWeb"/>
        <w:spacing w:before="0" w:beforeAutospacing="0" w:after="0" w:afterAutospacing="0"/>
        <w:ind w:firstLine="720"/>
        <w:jc w:val="both"/>
        <w:rPr>
          <w:noProof/>
          <w:color w:val="000000"/>
          <w:sz w:val="28"/>
          <w:szCs w:val="28"/>
          <w:lang w:val="fr-FR"/>
        </w:rPr>
      </w:pPr>
      <w:r w:rsidRPr="0042482F">
        <w:rPr>
          <w:noProof/>
          <w:color w:val="000000"/>
          <w:sz w:val="28"/>
          <w:szCs w:val="28"/>
          <w:lang w:val="fr-FR"/>
        </w:rPr>
        <w:t>Có hai hạt lúa nọ được giữ lại để làm hạt giống cho vụ sau vì cả hai đều là những hạt lúa tốt đều to khỏe và chắc mẩy,…</w:t>
      </w:r>
    </w:p>
    <w:p w:rsidR="00A202E5" w:rsidRPr="0042482F" w:rsidRDefault="00A202E5" w:rsidP="00A202E5">
      <w:pPr>
        <w:pStyle w:val="NormalWeb"/>
        <w:spacing w:before="0" w:beforeAutospacing="0" w:after="0" w:afterAutospacing="0"/>
        <w:ind w:firstLine="720"/>
        <w:jc w:val="both"/>
        <w:rPr>
          <w:noProof/>
          <w:color w:val="000000"/>
          <w:sz w:val="28"/>
          <w:szCs w:val="28"/>
          <w:lang w:val="fr-FR"/>
        </w:rPr>
      </w:pPr>
      <w:r w:rsidRPr="0042482F">
        <w:rPr>
          <w:noProof/>
          <w:color w:val="000000"/>
          <w:sz w:val="28"/>
          <w:szCs w:val="28"/>
          <w:lang w:val="fr-FR"/>
        </w:rPr>
        <w:t xml:space="preserve">Một hôm, người chủ định đem chúng gieo trên cánh đồng gần đó. Hạt thứ nhất nhủ thầm: “Dại gì ta phải theo ông chủ ra đồng. Ta không muốn cả thân hình phải nát tan trong đất. Tốt nhất ta hãy giữ lại tất cả chất dinh dưỡng trong lớp vỏ này và tìm một nơi lí tưởng để trú ngụ”. Thế là nó chọn một góc khuất trong kho lúa để lăn vào đó. </w:t>
      </w:r>
    </w:p>
    <w:p w:rsidR="00A202E5" w:rsidRPr="0042482F" w:rsidRDefault="00A202E5" w:rsidP="00A202E5">
      <w:pPr>
        <w:pStyle w:val="NormalWeb"/>
        <w:spacing w:before="0" w:beforeAutospacing="0" w:after="0" w:afterAutospacing="0"/>
        <w:ind w:firstLine="720"/>
        <w:jc w:val="both"/>
        <w:rPr>
          <w:noProof/>
          <w:color w:val="000000"/>
          <w:sz w:val="28"/>
          <w:szCs w:val="28"/>
          <w:lang w:val="fr-FR"/>
        </w:rPr>
      </w:pPr>
      <w:r w:rsidRPr="0042482F">
        <w:rPr>
          <w:noProof/>
          <w:color w:val="000000"/>
          <w:sz w:val="28"/>
          <w:szCs w:val="28"/>
          <w:lang w:val="fr-FR"/>
        </w:rPr>
        <w:t>Còn hạt lúa thứ hai thì ngày đêm mong được ông chủ mang gieo xuống đất. Nó thật sự sung sướng khi được bắt đầu một cuộc đời mới.</w:t>
      </w:r>
    </w:p>
    <w:p w:rsidR="00A202E5" w:rsidRPr="0042482F" w:rsidRDefault="00A202E5" w:rsidP="00A202E5">
      <w:pPr>
        <w:pStyle w:val="NormalWeb"/>
        <w:spacing w:before="0" w:beforeAutospacing="0" w:after="0" w:afterAutospacing="0"/>
        <w:ind w:firstLine="720"/>
        <w:jc w:val="both"/>
        <w:rPr>
          <w:noProof/>
          <w:color w:val="000000"/>
          <w:sz w:val="28"/>
          <w:szCs w:val="28"/>
          <w:lang w:val="fr-FR"/>
        </w:rPr>
      </w:pPr>
      <w:r w:rsidRPr="0042482F">
        <w:rPr>
          <w:noProof/>
          <w:color w:val="000000"/>
          <w:sz w:val="28"/>
          <w:szCs w:val="28"/>
          <w:lang w:val="fr-FR"/>
        </w:rPr>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A202E5" w:rsidRPr="0042482F" w:rsidRDefault="00A202E5" w:rsidP="00A202E5">
      <w:pPr>
        <w:pStyle w:val="NormalWeb"/>
        <w:spacing w:before="0" w:beforeAutospacing="0" w:after="0" w:afterAutospacing="0"/>
        <w:jc w:val="right"/>
        <w:rPr>
          <w:i/>
          <w:noProof/>
          <w:color w:val="000000"/>
          <w:sz w:val="28"/>
          <w:szCs w:val="28"/>
          <w:lang w:val="fr-FR"/>
        </w:rPr>
      </w:pPr>
      <w:r w:rsidRPr="0042482F">
        <w:rPr>
          <w:i/>
          <w:noProof/>
          <w:color w:val="000000"/>
          <w:sz w:val="28"/>
          <w:szCs w:val="28"/>
          <w:lang w:val="fr-FR"/>
        </w:rPr>
        <w:t xml:space="preserve">                             (</w:t>
      </w:r>
      <w:r>
        <w:rPr>
          <w:i/>
          <w:noProof/>
          <w:color w:val="000000"/>
          <w:sz w:val="28"/>
          <w:szCs w:val="28"/>
          <w:lang w:val="vi-VN"/>
        </w:rPr>
        <w:t>Theo Hạt giống tâm hồn</w:t>
      </w:r>
      <w:r w:rsidRPr="0042482F">
        <w:rPr>
          <w:i/>
          <w:noProof/>
          <w:color w:val="000000"/>
          <w:sz w:val="28"/>
          <w:szCs w:val="28"/>
          <w:lang w:val="fr-FR"/>
        </w:rPr>
        <w:t>)</w:t>
      </w:r>
    </w:p>
    <w:p w:rsidR="00A202E5" w:rsidRDefault="00A202E5" w:rsidP="00A202E5">
      <w:pPr>
        <w:spacing w:after="0" w:line="240" w:lineRule="auto"/>
        <w:jc w:val="both"/>
        <w:rPr>
          <w:lang w:val="vi-VN"/>
        </w:rPr>
      </w:pPr>
      <w:proofErr w:type="spellStart"/>
      <w:r w:rsidRPr="0042482F">
        <w:rPr>
          <w:b/>
          <w:lang w:val="fr-FR"/>
        </w:rPr>
        <w:t>Câu</w:t>
      </w:r>
      <w:proofErr w:type="spellEnd"/>
      <w:r w:rsidRPr="0042482F">
        <w:rPr>
          <w:b/>
          <w:lang w:val="fr-FR"/>
        </w:rPr>
        <w:t xml:space="preserve"> 1:</w:t>
      </w:r>
      <w:r>
        <w:rPr>
          <w:lang w:val="vi-VN"/>
        </w:rPr>
        <w:t xml:space="preserve"> Phương thức biểu đạt chính được sử dụng trong văn bản trên là gì?</w:t>
      </w:r>
    </w:p>
    <w:p w:rsidR="00A202E5" w:rsidRDefault="00A202E5" w:rsidP="00A202E5">
      <w:pPr>
        <w:spacing w:after="0" w:line="240" w:lineRule="auto"/>
        <w:jc w:val="both"/>
        <w:rPr>
          <w:lang w:val="vi-VN"/>
        </w:rPr>
      </w:pPr>
      <w:r w:rsidRPr="0033130A">
        <w:rPr>
          <w:lang w:val="vi-VN"/>
        </w:rPr>
        <w:t xml:space="preserve">      </w:t>
      </w:r>
      <w:r>
        <w:rPr>
          <w:lang w:val="vi-VN"/>
        </w:rPr>
        <w:t>A. Biểu cảm</w:t>
      </w:r>
      <w:r w:rsidRPr="002629A7">
        <w:rPr>
          <w:lang w:val="vi-VN"/>
        </w:rPr>
        <w:t xml:space="preserve">             </w:t>
      </w:r>
      <w:r w:rsidRPr="000415E8">
        <w:rPr>
          <w:lang w:val="vi-VN"/>
        </w:rPr>
        <w:t xml:space="preserve"> </w:t>
      </w:r>
      <w:r>
        <w:rPr>
          <w:lang w:val="vi-VN"/>
        </w:rPr>
        <w:t>B. Tự sự</w:t>
      </w:r>
      <w:r w:rsidRPr="0033130A">
        <w:rPr>
          <w:lang w:val="vi-VN"/>
        </w:rPr>
        <w:t xml:space="preserve">                          </w:t>
      </w:r>
      <w:r>
        <w:rPr>
          <w:lang w:val="vi-VN"/>
        </w:rPr>
        <w:t>C. Miêu tả</w:t>
      </w:r>
      <w:r w:rsidRPr="002629A7">
        <w:rPr>
          <w:lang w:val="vi-VN"/>
        </w:rPr>
        <w:t xml:space="preserve">                </w:t>
      </w:r>
      <w:r>
        <w:rPr>
          <w:lang w:val="vi-VN"/>
        </w:rPr>
        <w:t>D. Nghị luận</w:t>
      </w:r>
    </w:p>
    <w:p w:rsidR="00A202E5" w:rsidRDefault="00A202E5" w:rsidP="00A202E5">
      <w:pPr>
        <w:spacing w:after="0" w:line="240" w:lineRule="auto"/>
        <w:jc w:val="both"/>
        <w:rPr>
          <w:lang w:val="vi-VN"/>
        </w:rPr>
      </w:pPr>
      <w:r w:rsidRPr="00784E10">
        <w:rPr>
          <w:b/>
          <w:lang w:val="vi-VN"/>
        </w:rPr>
        <w:t>Câu 2:</w:t>
      </w:r>
      <w:r>
        <w:rPr>
          <w:lang w:val="vi-VN"/>
        </w:rPr>
        <w:t xml:space="preserve"> Văn bản trên được kể theo lời của ai?</w:t>
      </w:r>
    </w:p>
    <w:p w:rsidR="00A202E5" w:rsidRDefault="00A202E5" w:rsidP="00A202E5">
      <w:pPr>
        <w:spacing w:after="0" w:line="240" w:lineRule="auto"/>
        <w:jc w:val="both"/>
        <w:rPr>
          <w:lang w:val="vi-VN"/>
        </w:rPr>
      </w:pPr>
      <w:r w:rsidRPr="000415E8">
        <w:rPr>
          <w:lang w:val="vi-VN"/>
        </w:rPr>
        <w:t xml:space="preserve">   </w:t>
      </w:r>
      <w:r>
        <w:rPr>
          <w:lang w:val="vi-VN"/>
        </w:rPr>
        <w:t>A. Lời của ông chủ</w:t>
      </w:r>
      <w:r w:rsidRPr="002629A7">
        <w:rPr>
          <w:lang w:val="vi-VN"/>
        </w:rPr>
        <w:t xml:space="preserve">                                </w:t>
      </w:r>
      <w:r w:rsidRPr="000415E8">
        <w:rPr>
          <w:lang w:val="vi-VN"/>
        </w:rPr>
        <w:t xml:space="preserve">  </w:t>
      </w:r>
      <w:r>
        <w:rPr>
          <w:lang w:val="vi-VN"/>
        </w:rPr>
        <w:t>B. Lời của hạt lúa thứ nhất</w:t>
      </w:r>
    </w:p>
    <w:p w:rsidR="00A202E5" w:rsidRDefault="00A202E5" w:rsidP="00A202E5">
      <w:pPr>
        <w:spacing w:after="0" w:line="240" w:lineRule="auto"/>
        <w:jc w:val="both"/>
        <w:rPr>
          <w:lang w:val="vi-VN"/>
        </w:rPr>
      </w:pPr>
      <w:r w:rsidRPr="000415E8">
        <w:rPr>
          <w:lang w:val="vi-VN"/>
        </w:rPr>
        <w:t xml:space="preserve">   </w:t>
      </w:r>
      <w:r>
        <w:rPr>
          <w:lang w:val="vi-VN"/>
        </w:rPr>
        <w:t>C. Lời của hạt lúa thứ hai</w:t>
      </w:r>
      <w:r w:rsidRPr="002629A7">
        <w:rPr>
          <w:lang w:val="vi-VN"/>
        </w:rPr>
        <w:t xml:space="preserve">                       </w:t>
      </w:r>
      <w:r w:rsidRPr="000415E8">
        <w:rPr>
          <w:lang w:val="vi-VN"/>
        </w:rPr>
        <w:t xml:space="preserve"> </w:t>
      </w:r>
      <w:r>
        <w:rPr>
          <w:lang w:val="vi-VN"/>
        </w:rPr>
        <w:t>D. Lời của người kể chuyện</w:t>
      </w:r>
    </w:p>
    <w:p w:rsidR="00A202E5" w:rsidRDefault="00A202E5" w:rsidP="00A202E5">
      <w:pPr>
        <w:spacing w:after="0" w:line="240" w:lineRule="auto"/>
        <w:jc w:val="both"/>
        <w:rPr>
          <w:lang w:val="vi-VN"/>
        </w:rPr>
      </w:pPr>
      <w:r w:rsidRPr="00784E10">
        <w:rPr>
          <w:b/>
          <w:lang w:val="vi-VN"/>
        </w:rPr>
        <w:t>Câu 3:</w:t>
      </w:r>
      <w:r>
        <w:rPr>
          <w:lang w:val="vi-VN"/>
        </w:rPr>
        <w:t xml:space="preserve"> Chi tiết chính trong văn bản trên là chi tiết nào?</w:t>
      </w:r>
    </w:p>
    <w:p w:rsidR="00A202E5" w:rsidRDefault="00A202E5" w:rsidP="00A202E5">
      <w:pPr>
        <w:spacing w:after="0" w:line="240" w:lineRule="auto"/>
        <w:jc w:val="both"/>
        <w:rPr>
          <w:lang w:val="vi-VN"/>
        </w:rPr>
      </w:pPr>
      <w:r w:rsidRPr="000415E8">
        <w:rPr>
          <w:lang w:val="vi-VN"/>
        </w:rPr>
        <w:t xml:space="preserve">   </w:t>
      </w:r>
      <w:r>
        <w:rPr>
          <w:lang w:val="vi-VN"/>
        </w:rPr>
        <w:t>A. Ông chủ</w:t>
      </w:r>
      <w:r w:rsidRPr="002629A7">
        <w:rPr>
          <w:lang w:val="vi-VN"/>
        </w:rPr>
        <w:t xml:space="preserve">     </w:t>
      </w:r>
      <w:r w:rsidRPr="000415E8">
        <w:rPr>
          <w:lang w:val="vi-VN"/>
        </w:rPr>
        <w:t xml:space="preserve">  </w:t>
      </w:r>
      <w:r w:rsidRPr="00AF7B9F">
        <w:rPr>
          <w:lang w:val="vi-VN"/>
        </w:rPr>
        <w:t xml:space="preserve">  </w:t>
      </w:r>
      <w:r w:rsidRPr="000415E8">
        <w:rPr>
          <w:lang w:val="vi-VN"/>
        </w:rPr>
        <w:t xml:space="preserve"> </w:t>
      </w:r>
      <w:r w:rsidRPr="002629A7">
        <w:rPr>
          <w:lang w:val="vi-VN"/>
        </w:rPr>
        <w:t xml:space="preserve"> </w:t>
      </w:r>
      <w:r>
        <w:rPr>
          <w:lang w:val="vi-VN"/>
        </w:rPr>
        <w:t>B. Cánh đồng</w:t>
      </w:r>
      <w:r w:rsidRPr="000415E8">
        <w:rPr>
          <w:lang w:val="vi-VN"/>
        </w:rPr>
        <w:t xml:space="preserve">             </w:t>
      </w:r>
      <w:r>
        <w:rPr>
          <w:lang w:val="vi-VN"/>
        </w:rPr>
        <w:t>C. Hai cây lúa</w:t>
      </w:r>
      <w:r w:rsidRPr="002629A7">
        <w:rPr>
          <w:lang w:val="vi-VN"/>
        </w:rPr>
        <w:t xml:space="preserve">       </w:t>
      </w:r>
      <w:r w:rsidRPr="000415E8">
        <w:rPr>
          <w:lang w:val="vi-VN"/>
        </w:rPr>
        <w:t xml:space="preserve">  </w:t>
      </w:r>
      <w:r>
        <w:rPr>
          <w:lang w:val="vi-VN"/>
        </w:rPr>
        <w:t>D. Chất dinh dưỡng</w:t>
      </w:r>
    </w:p>
    <w:p w:rsidR="00A202E5" w:rsidRDefault="00A202E5" w:rsidP="00A202E5">
      <w:pPr>
        <w:spacing w:after="0" w:line="240" w:lineRule="auto"/>
        <w:jc w:val="both"/>
        <w:rPr>
          <w:lang w:val="vi-VN"/>
        </w:rPr>
      </w:pPr>
      <w:r w:rsidRPr="00784E10">
        <w:rPr>
          <w:b/>
          <w:lang w:val="vi-VN"/>
        </w:rPr>
        <w:t>Câu 4:</w:t>
      </w:r>
      <w:r>
        <w:rPr>
          <w:lang w:val="vi-VN"/>
        </w:rPr>
        <w:t xml:space="preserve"> Vì sao hạt lúa thứ hai</w:t>
      </w:r>
      <w:r w:rsidRPr="00784E10">
        <w:rPr>
          <w:i/>
          <w:lang w:val="vi-VN"/>
        </w:rPr>
        <w:t>“ngày đêm mong được ông chủ mang gieo xuống đất”</w:t>
      </w:r>
      <w:r>
        <w:rPr>
          <w:lang w:val="vi-VN"/>
        </w:rPr>
        <w:t>?</w:t>
      </w:r>
    </w:p>
    <w:p w:rsidR="00A202E5" w:rsidRDefault="00A202E5" w:rsidP="00A202E5">
      <w:pPr>
        <w:spacing w:after="0" w:line="240" w:lineRule="auto"/>
        <w:jc w:val="both"/>
        <w:rPr>
          <w:lang w:val="vi-VN"/>
        </w:rPr>
      </w:pPr>
      <w:r>
        <w:rPr>
          <w:lang w:val="vi-VN"/>
        </w:rPr>
        <w:t>A. Vì khi được gieo xuống đất nó sẽ nhận được nước và ánh sáng</w:t>
      </w:r>
    </w:p>
    <w:p w:rsidR="00A202E5" w:rsidRDefault="00A202E5" w:rsidP="00A202E5">
      <w:pPr>
        <w:spacing w:after="0" w:line="240" w:lineRule="auto"/>
        <w:jc w:val="both"/>
        <w:rPr>
          <w:lang w:val="vi-VN"/>
        </w:rPr>
      </w:pPr>
      <w:r>
        <w:rPr>
          <w:lang w:val="vi-VN"/>
        </w:rPr>
        <w:t>B. Vì nó không thích ở mãi trong kho lúa</w:t>
      </w:r>
    </w:p>
    <w:p w:rsidR="00A202E5" w:rsidRDefault="00A202E5" w:rsidP="00A202E5">
      <w:pPr>
        <w:spacing w:after="0" w:line="240" w:lineRule="auto"/>
        <w:jc w:val="both"/>
        <w:rPr>
          <w:lang w:val="vi-VN"/>
        </w:rPr>
      </w:pPr>
      <w:r>
        <w:rPr>
          <w:lang w:val="vi-VN"/>
        </w:rPr>
        <w:t>C. Vì nó biết chỉ khi được gieo xuống đất, nó mới bắt đầu một cuộc sống mới</w:t>
      </w:r>
    </w:p>
    <w:p w:rsidR="00A202E5" w:rsidRDefault="00A202E5" w:rsidP="00A202E5">
      <w:pPr>
        <w:spacing w:after="0" w:line="240" w:lineRule="auto"/>
        <w:jc w:val="both"/>
        <w:rPr>
          <w:lang w:val="vi-VN"/>
        </w:rPr>
      </w:pPr>
      <w:r>
        <w:rPr>
          <w:lang w:val="vi-VN"/>
        </w:rPr>
        <w:t>D. Vì nó muốn được ra đồng cùng ông chủ</w:t>
      </w:r>
    </w:p>
    <w:p w:rsidR="00A202E5" w:rsidRDefault="00A202E5" w:rsidP="00A202E5">
      <w:pPr>
        <w:spacing w:after="0" w:line="240" w:lineRule="auto"/>
        <w:jc w:val="both"/>
        <w:rPr>
          <w:noProof/>
          <w:color w:val="000000"/>
          <w:szCs w:val="28"/>
          <w:lang w:val="vi-VN"/>
        </w:rPr>
      </w:pPr>
      <w:r w:rsidRPr="00784E10">
        <w:rPr>
          <w:b/>
          <w:lang w:val="vi-VN"/>
        </w:rPr>
        <w:t>Câu 5:</w:t>
      </w:r>
      <w:r>
        <w:rPr>
          <w:lang w:val="vi-VN"/>
        </w:rPr>
        <w:t xml:space="preserve"> Thành phần trạng ngữ trong câu văn “</w:t>
      </w:r>
      <w:r w:rsidRPr="00D70E06">
        <w:rPr>
          <w:i/>
          <w:noProof/>
          <w:color w:val="000000"/>
          <w:szCs w:val="28"/>
          <w:lang w:val="vi-VN"/>
        </w:rPr>
        <w:t>Thời gian trôi qua, hạt lúa thứ nhất bị héo khô nơi góc nhà bởi vì nó chẳng nhận được nước và ánh sáng.</w:t>
      </w:r>
      <w:r>
        <w:rPr>
          <w:noProof/>
          <w:color w:val="000000"/>
          <w:szCs w:val="28"/>
          <w:lang w:val="vi-VN"/>
        </w:rPr>
        <w:t>” là cụm từ nào?</w:t>
      </w:r>
    </w:p>
    <w:p w:rsidR="00A202E5" w:rsidRDefault="00A202E5" w:rsidP="00A202E5">
      <w:pPr>
        <w:spacing w:after="0" w:line="240" w:lineRule="auto"/>
        <w:jc w:val="both"/>
        <w:rPr>
          <w:noProof/>
          <w:color w:val="000000"/>
          <w:szCs w:val="28"/>
          <w:lang w:val="vi-VN"/>
        </w:rPr>
      </w:pPr>
      <w:r>
        <w:rPr>
          <w:noProof/>
          <w:color w:val="000000"/>
          <w:szCs w:val="28"/>
          <w:lang w:val="vi-VN"/>
        </w:rPr>
        <w:t>A. Thời gian trôi qua</w:t>
      </w:r>
      <w:r w:rsidRPr="002629A7">
        <w:rPr>
          <w:noProof/>
          <w:color w:val="000000"/>
          <w:szCs w:val="28"/>
          <w:lang w:val="vi-VN"/>
        </w:rPr>
        <w:t xml:space="preserve">             </w:t>
      </w:r>
      <w:r>
        <w:rPr>
          <w:noProof/>
          <w:color w:val="000000"/>
          <w:szCs w:val="28"/>
          <w:lang w:val="vi-VN"/>
        </w:rPr>
        <w:t>B. Hạt lúa thứ nhất</w:t>
      </w:r>
    </w:p>
    <w:p w:rsidR="00A202E5" w:rsidRDefault="00A202E5" w:rsidP="00A202E5">
      <w:pPr>
        <w:spacing w:after="0" w:line="240" w:lineRule="auto"/>
        <w:jc w:val="both"/>
        <w:rPr>
          <w:noProof/>
          <w:color w:val="000000"/>
          <w:szCs w:val="28"/>
          <w:lang w:val="vi-VN"/>
        </w:rPr>
      </w:pPr>
      <w:r>
        <w:rPr>
          <w:noProof/>
          <w:color w:val="000000"/>
          <w:szCs w:val="28"/>
          <w:lang w:val="vi-VN"/>
        </w:rPr>
        <w:t>C. Héo khô nơi góc nhà</w:t>
      </w:r>
      <w:r w:rsidRPr="002629A7">
        <w:rPr>
          <w:noProof/>
          <w:color w:val="000000"/>
          <w:szCs w:val="28"/>
          <w:lang w:val="vi-VN"/>
        </w:rPr>
        <w:t xml:space="preserve">          </w:t>
      </w:r>
      <w:r>
        <w:rPr>
          <w:noProof/>
          <w:color w:val="000000"/>
          <w:szCs w:val="28"/>
          <w:lang w:val="vi-VN"/>
        </w:rPr>
        <w:t>D. Chẳng nhận được nước và ánh sáng</w:t>
      </w:r>
    </w:p>
    <w:p w:rsidR="00A202E5" w:rsidRDefault="00A202E5" w:rsidP="00A202E5">
      <w:pPr>
        <w:spacing w:after="0" w:line="240" w:lineRule="auto"/>
        <w:jc w:val="both"/>
        <w:rPr>
          <w:noProof/>
          <w:color w:val="000000"/>
          <w:szCs w:val="28"/>
          <w:lang w:val="vi-VN"/>
        </w:rPr>
      </w:pPr>
      <w:r w:rsidRPr="00784E10">
        <w:rPr>
          <w:b/>
          <w:noProof/>
          <w:color w:val="000000"/>
          <w:szCs w:val="28"/>
          <w:lang w:val="vi-VN"/>
        </w:rPr>
        <w:t>Câu 6:</w:t>
      </w:r>
      <w:r>
        <w:rPr>
          <w:noProof/>
          <w:color w:val="000000"/>
          <w:szCs w:val="28"/>
          <w:lang w:val="vi-VN"/>
        </w:rPr>
        <w:t xml:space="preserve"> Từ “</w:t>
      </w:r>
      <w:r w:rsidRPr="00784E10">
        <w:rPr>
          <w:i/>
          <w:noProof/>
          <w:color w:val="000000"/>
          <w:szCs w:val="28"/>
          <w:lang w:val="vi-VN"/>
        </w:rPr>
        <w:t>sung sướng</w:t>
      </w:r>
      <w:r>
        <w:rPr>
          <w:noProof/>
          <w:color w:val="000000"/>
          <w:szCs w:val="28"/>
          <w:lang w:val="vi-VN"/>
        </w:rPr>
        <w:t>” trong văn bản thuộc loại từ nào?</w:t>
      </w:r>
    </w:p>
    <w:p w:rsidR="009B67DE" w:rsidRPr="00485C27" w:rsidRDefault="00A202E5" w:rsidP="00A202E5">
      <w:pPr>
        <w:spacing w:after="0" w:line="240" w:lineRule="auto"/>
        <w:jc w:val="both"/>
        <w:rPr>
          <w:noProof/>
          <w:color w:val="000000"/>
          <w:szCs w:val="28"/>
          <w:lang w:val="vi-VN"/>
        </w:rPr>
      </w:pPr>
      <w:r>
        <w:rPr>
          <w:noProof/>
          <w:color w:val="000000"/>
          <w:szCs w:val="28"/>
          <w:lang w:val="vi-VN"/>
        </w:rPr>
        <w:t xml:space="preserve">A. Từ ghép đẳng lập      </w:t>
      </w:r>
    </w:p>
    <w:p w:rsidR="009B67DE" w:rsidRPr="00485C27" w:rsidRDefault="00A202E5" w:rsidP="00A202E5">
      <w:pPr>
        <w:spacing w:after="0" w:line="240" w:lineRule="auto"/>
        <w:jc w:val="both"/>
        <w:rPr>
          <w:noProof/>
          <w:color w:val="000000"/>
          <w:szCs w:val="28"/>
          <w:lang w:val="vi-VN"/>
        </w:rPr>
      </w:pPr>
      <w:r>
        <w:rPr>
          <w:noProof/>
          <w:color w:val="000000"/>
          <w:szCs w:val="28"/>
          <w:lang w:val="vi-VN"/>
        </w:rPr>
        <w:lastRenderedPageBreak/>
        <w:t xml:space="preserve">  B. Từ ghép chính phụ </w:t>
      </w:r>
      <w:r w:rsidRPr="00113A59">
        <w:rPr>
          <w:noProof/>
          <w:color w:val="000000"/>
          <w:szCs w:val="28"/>
          <w:lang w:val="vi-VN"/>
        </w:rPr>
        <w:t xml:space="preserve"> </w:t>
      </w:r>
    </w:p>
    <w:p w:rsidR="009B67DE" w:rsidRPr="00485C27" w:rsidRDefault="00A202E5" w:rsidP="00A202E5">
      <w:pPr>
        <w:spacing w:after="0" w:line="240" w:lineRule="auto"/>
        <w:jc w:val="both"/>
        <w:rPr>
          <w:noProof/>
          <w:color w:val="000000"/>
          <w:szCs w:val="28"/>
          <w:lang w:val="vi-VN"/>
        </w:rPr>
      </w:pPr>
      <w:r w:rsidRPr="00113A59">
        <w:rPr>
          <w:noProof/>
          <w:color w:val="000000"/>
          <w:szCs w:val="28"/>
          <w:lang w:val="vi-VN"/>
        </w:rPr>
        <w:t xml:space="preserve"> </w:t>
      </w:r>
      <w:r>
        <w:rPr>
          <w:noProof/>
          <w:color w:val="000000"/>
          <w:szCs w:val="28"/>
          <w:lang w:val="vi-VN"/>
        </w:rPr>
        <w:t xml:space="preserve">C. Từ láy bộ phận       </w:t>
      </w:r>
    </w:p>
    <w:p w:rsidR="00A202E5" w:rsidRDefault="00A202E5" w:rsidP="00A202E5">
      <w:pPr>
        <w:spacing w:after="0" w:line="240" w:lineRule="auto"/>
        <w:jc w:val="both"/>
        <w:rPr>
          <w:noProof/>
          <w:color w:val="000000"/>
          <w:szCs w:val="28"/>
          <w:lang w:val="vi-VN"/>
        </w:rPr>
      </w:pPr>
      <w:r>
        <w:rPr>
          <w:noProof/>
          <w:color w:val="000000"/>
          <w:szCs w:val="28"/>
          <w:lang w:val="vi-VN"/>
        </w:rPr>
        <w:t xml:space="preserve"> </w:t>
      </w:r>
      <w:r w:rsidRPr="00922817">
        <w:rPr>
          <w:noProof/>
          <w:color w:val="000000"/>
          <w:szCs w:val="28"/>
          <w:lang w:val="vi-VN"/>
        </w:rPr>
        <w:t xml:space="preserve"> </w:t>
      </w:r>
      <w:r>
        <w:rPr>
          <w:noProof/>
          <w:color w:val="000000"/>
          <w:szCs w:val="28"/>
          <w:lang w:val="vi-VN"/>
        </w:rPr>
        <w:t>D. Từ láy toàn bộ</w:t>
      </w:r>
    </w:p>
    <w:p w:rsidR="00A202E5" w:rsidRDefault="00A202E5" w:rsidP="00A202E5">
      <w:pPr>
        <w:pStyle w:val="NormalWeb"/>
        <w:spacing w:before="0" w:beforeAutospacing="0" w:after="0" w:afterAutospacing="0"/>
        <w:jc w:val="both"/>
        <w:rPr>
          <w:noProof/>
          <w:color w:val="000000"/>
          <w:sz w:val="28"/>
          <w:szCs w:val="28"/>
          <w:lang w:val="vi-VN"/>
        </w:rPr>
      </w:pPr>
      <w:r w:rsidRPr="00784E10">
        <w:rPr>
          <w:b/>
          <w:noProof/>
          <w:color w:val="000000"/>
          <w:sz w:val="28"/>
          <w:szCs w:val="28"/>
          <w:lang w:val="vi-VN"/>
        </w:rPr>
        <w:t>Câu 7:</w:t>
      </w:r>
      <w:r w:rsidRPr="00784E10">
        <w:rPr>
          <w:noProof/>
          <w:color w:val="000000"/>
          <w:sz w:val="28"/>
          <w:szCs w:val="28"/>
          <w:lang w:val="vi-VN"/>
        </w:rPr>
        <w:t xml:space="preserve"> Tác dụng của biện pháp tu từ nhân hóa trong câu văn “</w:t>
      </w:r>
      <w:r w:rsidRPr="00D70E06">
        <w:rPr>
          <w:i/>
          <w:noProof/>
          <w:color w:val="000000"/>
          <w:sz w:val="28"/>
          <w:szCs w:val="28"/>
          <w:lang w:val="vi-VN"/>
        </w:rPr>
        <w:t>Còn hạt lúa thứ hai thì ngày đêm mong được ông chủ mang gieo xuống đất. Nó thật sự sung sướng khi được bắt đầu một cuộc đời mới.</w:t>
      </w:r>
      <w:r w:rsidRPr="00784E10">
        <w:rPr>
          <w:i/>
          <w:noProof/>
          <w:color w:val="000000"/>
          <w:sz w:val="28"/>
          <w:szCs w:val="28"/>
          <w:lang w:val="vi-VN"/>
        </w:rPr>
        <w:t>”</w:t>
      </w:r>
      <w:r w:rsidRPr="00784E10">
        <w:rPr>
          <w:noProof/>
          <w:color w:val="000000"/>
          <w:sz w:val="28"/>
          <w:szCs w:val="28"/>
          <w:lang w:val="vi-VN"/>
        </w:rPr>
        <w:t xml:space="preserve"> là gì?</w:t>
      </w:r>
    </w:p>
    <w:p w:rsidR="00A202E5" w:rsidRDefault="00A202E5" w:rsidP="00A202E5">
      <w:pPr>
        <w:pStyle w:val="NormalWeb"/>
        <w:spacing w:before="0" w:beforeAutospacing="0" w:after="0" w:afterAutospacing="0"/>
        <w:jc w:val="both"/>
        <w:rPr>
          <w:noProof/>
          <w:color w:val="000000"/>
          <w:sz w:val="28"/>
          <w:szCs w:val="28"/>
          <w:lang w:val="vi-VN"/>
        </w:rPr>
      </w:pPr>
      <w:r>
        <w:rPr>
          <w:noProof/>
          <w:color w:val="000000"/>
          <w:sz w:val="28"/>
          <w:szCs w:val="28"/>
          <w:lang w:val="vi-VN"/>
        </w:rPr>
        <w:t xml:space="preserve">A. </w:t>
      </w:r>
      <w:r w:rsidRPr="00D70E06">
        <w:rPr>
          <w:noProof/>
          <w:color w:val="000000"/>
          <w:sz w:val="28"/>
          <w:szCs w:val="28"/>
          <w:lang w:val="vi-VN"/>
        </w:rPr>
        <w:t>Nhấn mạnh, khẳng định niềm vui, sự khát khao được cống hiến, được đổi thay trong hạt thóc thứ hai</w:t>
      </w:r>
    </w:p>
    <w:p w:rsidR="00A202E5" w:rsidRDefault="00A202E5" w:rsidP="00A202E5">
      <w:pPr>
        <w:pStyle w:val="NormalWeb"/>
        <w:spacing w:before="0" w:beforeAutospacing="0" w:after="0" w:afterAutospacing="0"/>
        <w:jc w:val="both"/>
        <w:rPr>
          <w:noProof/>
          <w:color w:val="000000"/>
          <w:sz w:val="28"/>
          <w:szCs w:val="28"/>
          <w:lang w:val="vi-VN"/>
        </w:rPr>
      </w:pPr>
      <w:r>
        <w:rPr>
          <w:noProof/>
          <w:color w:val="000000"/>
          <w:sz w:val="28"/>
          <w:szCs w:val="28"/>
          <w:lang w:val="vi-VN"/>
        </w:rPr>
        <w:t>B. Bộc lộ được suy nghĩ, cảm xúc của hạt lúa thứ hai</w:t>
      </w:r>
    </w:p>
    <w:p w:rsidR="00A202E5" w:rsidRDefault="00A202E5" w:rsidP="00A202E5">
      <w:pPr>
        <w:pStyle w:val="NormalWeb"/>
        <w:spacing w:before="0" w:beforeAutospacing="0" w:after="0" w:afterAutospacing="0"/>
        <w:jc w:val="both"/>
        <w:rPr>
          <w:noProof/>
          <w:color w:val="000000"/>
          <w:sz w:val="28"/>
          <w:szCs w:val="28"/>
          <w:lang w:val="vi-VN"/>
        </w:rPr>
      </w:pPr>
      <w:r>
        <w:rPr>
          <w:noProof/>
          <w:color w:val="000000"/>
          <w:sz w:val="28"/>
          <w:szCs w:val="28"/>
          <w:lang w:val="vi-VN"/>
        </w:rPr>
        <w:t>C. Giúp người đọc hình dung về sức mạnh phi thường của hạt lúa thứ hai</w:t>
      </w:r>
    </w:p>
    <w:p w:rsidR="00A202E5" w:rsidRDefault="00A202E5" w:rsidP="00A202E5">
      <w:pPr>
        <w:pStyle w:val="NormalWeb"/>
        <w:spacing w:before="0" w:beforeAutospacing="0" w:after="0" w:afterAutospacing="0"/>
        <w:jc w:val="both"/>
        <w:rPr>
          <w:noProof/>
          <w:color w:val="000000"/>
          <w:sz w:val="28"/>
          <w:szCs w:val="28"/>
          <w:lang w:val="vi-VN"/>
        </w:rPr>
      </w:pPr>
      <w:r>
        <w:rPr>
          <w:noProof/>
          <w:color w:val="000000"/>
          <w:sz w:val="28"/>
          <w:szCs w:val="28"/>
          <w:lang w:val="vi-VN"/>
        </w:rPr>
        <w:t>D. Tăng sức gợi hình, gợi cảm cho hành động liều lĩnh của hạt giống thứ hai</w:t>
      </w:r>
    </w:p>
    <w:p w:rsidR="00A202E5" w:rsidRDefault="00A202E5" w:rsidP="00A202E5">
      <w:pPr>
        <w:pStyle w:val="NormalWeb"/>
        <w:spacing w:before="0" w:beforeAutospacing="0" w:after="0" w:afterAutospacing="0"/>
        <w:jc w:val="both"/>
        <w:rPr>
          <w:noProof/>
          <w:color w:val="000000"/>
          <w:sz w:val="28"/>
          <w:szCs w:val="28"/>
          <w:lang w:val="vi-VN"/>
        </w:rPr>
      </w:pPr>
      <w:r w:rsidRPr="00BF0FF5">
        <w:rPr>
          <w:b/>
          <w:noProof/>
          <w:color w:val="000000"/>
          <w:sz w:val="28"/>
          <w:szCs w:val="28"/>
          <w:lang w:val="vi-VN"/>
        </w:rPr>
        <w:t>Câu 8:</w:t>
      </w:r>
      <w:r>
        <w:rPr>
          <w:noProof/>
          <w:color w:val="000000"/>
          <w:sz w:val="28"/>
          <w:szCs w:val="28"/>
          <w:lang w:val="vi-VN"/>
        </w:rPr>
        <w:t xml:space="preserve"> Hình ảnh hai hạt lúa có ý nghĩa tượng trưng cho những kiểu người nào trong cuộc sống?</w:t>
      </w:r>
    </w:p>
    <w:p w:rsidR="00A202E5" w:rsidRDefault="00A202E5" w:rsidP="00A202E5">
      <w:pPr>
        <w:pStyle w:val="NormalWeb"/>
        <w:spacing w:before="0" w:beforeAutospacing="0" w:after="0" w:afterAutospacing="0"/>
        <w:jc w:val="both"/>
        <w:rPr>
          <w:noProof/>
          <w:color w:val="000000"/>
          <w:sz w:val="28"/>
          <w:szCs w:val="28"/>
          <w:lang w:val="vi-VN"/>
        </w:rPr>
      </w:pPr>
      <w:r>
        <w:rPr>
          <w:noProof/>
          <w:color w:val="000000"/>
          <w:sz w:val="28"/>
          <w:szCs w:val="28"/>
          <w:lang w:val="vi-VN"/>
        </w:rPr>
        <w:t>A. Kiểu người sống không dám nghĩ và kiểu người sợ sệt mọi thứ</w:t>
      </w:r>
    </w:p>
    <w:p w:rsidR="00A202E5" w:rsidRDefault="00A202E5" w:rsidP="00A202E5">
      <w:pPr>
        <w:pStyle w:val="NormalWeb"/>
        <w:spacing w:before="0" w:beforeAutospacing="0" w:after="0" w:afterAutospacing="0"/>
        <w:jc w:val="both"/>
        <w:rPr>
          <w:noProof/>
          <w:color w:val="000000"/>
          <w:sz w:val="28"/>
          <w:szCs w:val="28"/>
          <w:lang w:val="vi-VN"/>
        </w:rPr>
      </w:pPr>
      <w:r>
        <w:rPr>
          <w:noProof/>
          <w:color w:val="000000"/>
          <w:sz w:val="28"/>
          <w:szCs w:val="28"/>
          <w:lang w:val="vi-VN"/>
        </w:rPr>
        <w:t>B. Kiểu người sống ích kỉ và kiểu người sống cô độc</w:t>
      </w:r>
    </w:p>
    <w:p w:rsidR="00A202E5" w:rsidRDefault="00A202E5" w:rsidP="00A202E5">
      <w:pPr>
        <w:pStyle w:val="NormalWeb"/>
        <w:spacing w:before="0" w:beforeAutospacing="0" w:after="0" w:afterAutospacing="0"/>
        <w:jc w:val="both"/>
        <w:rPr>
          <w:noProof/>
          <w:color w:val="000000"/>
          <w:sz w:val="28"/>
          <w:szCs w:val="28"/>
          <w:lang w:val="vi-VN"/>
        </w:rPr>
      </w:pPr>
      <w:r>
        <w:rPr>
          <w:noProof/>
          <w:color w:val="000000"/>
          <w:sz w:val="28"/>
          <w:szCs w:val="28"/>
          <w:lang w:val="vi-VN"/>
        </w:rPr>
        <w:t>C. Kiểu người sống trong mức an toàn và kiểu người dám đương đầu với thử thách</w:t>
      </w:r>
    </w:p>
    <w:p w:rsidR="00A202E5" w:rsidRPr="00784E10" w:rsidRDefault="00A202E5" w:rsidP="00A202E5">
      <w:pPr>
        <w:pStyle w:val="NormalWeb"/>
        <w:spacing w:before="0" w:beforeAutospacing="0" w:after="0" w:afterAutospacing="0"/>
        <w:jc w:val="both"/>
        <w:rPr>
          <w:noProof/>
          <w:color w:val="000000"/>
          <w:sz w:val="28"/>
          <w:szCs w:val="28"/>
          <w:lang w:val="vi-VN"/>
        </w:rPr>
      </w:pPr>
      <w:r>
        <w:rPr>
          <w:noProof/>
          <w:color w:val="000000"/>
          <w:sz w:val="28"/>
          <w:szCs w:val="28"/>
          <w:lang w:val="vi-VN"/>
        </w:rPr>
        <w:t>D. Kiểu người sống trong mức an toàn và kiểu người không dám làm gì mạo hiểm</w:t>
      </w:r>
    </w:p>
    <w:p w:rsidR="00A202E5" w:rsidRPr="001449A1" w:rsidRDefault="00A202E5" w:rsidP="00A202E5">
      <w:pPr>
        <w:spacing w:after="0" w:line="240" w:lineRule="auto"/>
        <w:jc w:val="both"/>
        <w:rPr>
          <w:color w:val="000000" w:themeColor="text1"/>
          <w:szCs w:val="28"/>
          <w:lang w:val="vi-VN"/>
        </w:rPr>
      </w:pPr>
      <w:r w:rsidRPr="00784E10">
        <w:rPr>
          <w:b/>
          <w:lang w:val="vi-VN"/>
        </w:rPr>
        <w:t>Câu 9</w:t>
      </w:r>
      <w:r w:rsidRPr="00784E10">
        <w:rPr>
          <w:b/>
          <w:noProof/>
          <w:color w:val="000000"/>
          <w:szCs w:val="28"/>
          <w:lang w:val="vi-VN"/>
        </w:rPr>
        <w:t>:</w:t>
      </w:r>
      <w:r>
        <w:rPr>
          <w:color w:val="000000" w:themeColor="text1"/>
          <w:szCs w:val="28"/>
          <w:lang w:val="vi-VN"/>
        </w:rPr>
        <w:t>Câu chuyện phê phán thói xấu nào của con người? Thông điệp sâu sắc nhất mà em rút ra từ văn bản là gì?</w:t>
      </w:r>
    </w:p>
    <w:p w:rsidR="00A202E5" w:rsidRPr="00AF7B9F" w:rsidRDefault="00A202E5" w:rsidP="00A202E5">
      <w:pPr>
        <w:spacing w:after="0" w:line="240" w:lineRule="auto"/>
        <w:jc w:val="both"/>
        <w:rPr>
          <w:szCs w:val="28"/>
          <w:shd w:val="clear" w:color="auto" w:fill="FFFFFF"/>
          <w:lang w:val="vi-VN"/>
        </w:rPr>
      </w:pPr>
      <w:r w:rsidRPr="00816FE6">
        <w:rPr>
          <w:rStyle w:val="Strong"/>
          <w:color w:val="000000" w:themeColor="text1"/>
          <w:szCs w:val="28"/>
          <w:shd w:val="clear" w:color="auto" w:fill="FFFFFF"/>
          <w:lang w:val="vi-VN"/>
        </w:rPr>
        <w:t>Câu 10</w:t>
      </w:r>
      <w:r w:rsidRPr="00AF7B9F">
        <w:rPr>
          <w:rStyle w:val="Strong"/>
          <w:color w:val="0000FF"/>
          <w:szCs w:val="28"/>
          <w:shd w:val="clear" w:color="auto" w:fill="FFFFFF"/>
          <w:lang w:val="vi-VN"/>
        </w:rPr>
        <w:t>:</w:t>
      </w:r>
      <w:r w:rsidRPr="000A3EE6">
        <w:rPr>
          <w:szCs w:val="28"/>
          <w:shd w:val="clear" w:color="auto" w:fill="FFFFFF"/>
          <w:lang w:val="vi-VN"/>
        </w:rPr>
        <w:t> Nếu được lựa chọ</w:t>
      </w:r>
      <w:r>
        <w:rPr>
          <w:szCs w:val="28"/>
          <w:shd w:val="clear" w:color="auto" w:fill="FFFFFF"/>
          <w:lang w:val="vi-VN"/>
        </w:rPr>
        <w:t xml:space="preserve">n, </w:t>
      </w:r>
      <w:r w:rsidRPr="00AF7B9F">
        <w:rPr>
          <w:szCs w:val="28"/>
          <w:shd w:val="clear" w:color="auto" w:fill="FFFFFF"/>
          <w:lang w:val="vi-VN"/>
        </w:rPr>
        <w:t>em</w:t>
      </w:r>
      <w:r w:rsidRPr="000A3EE6">
        <w:rPr>
          <w:szCs w:val="28"/>
          <w:shd w:val="clear" w:color="auto" w:fill="FFFFFF"/>
          <w:lang w:val="vi-VN"/>
        </w:rPr>
        <w:t xml:space="preserve"> sẽ chọn cách sống như hạt lúa thứ nhất hay hạt lúa thứ hai? Vì sao</w:t>
      </w:r>
      <w:r w:rsidRPr="00AF7B9F">
        <w:rPr>
          <w:szCs w:val="28"/>
          <w:shd w:val="clear" w:color="auto" w:fill="FFFFFF"/>
          <w:lang w:val="vi-VN"/>
        </w:rPr>
        <w:t>?</w:t>
      </w:r>
    </w:p>
    <w:p w:rsidR="00A202E5" w:rsidRDefault="00A202E5" w:rsidP="00A202E5">
      <w:pPr>
        <w:spacing w:after="0" w:line="240" w:lineRule="auto"/>
        <w:jc w:val="both"/>
        <w:rPr>
          <w:lang w:val="vi-VN"/>
        </w:rPr>
      </w:pPr>
      <w:r w:rsidRPr="00D70E06">
        <w:rPr>
          <w:b/>
          <w:lang w:val="vi-VN"/>
        </w:rPr>
        <w:t>Phầ</w:t>
      </w:r>
      <w:r w:rsidR="00642B19">
        <w:rPr>
          <w:b/>
          <w:lang w:val="vi-VN"/>
        </w:rPr>
        <w:t xml:space="preserve">n </w:t>
      </w:r>
      <w:r w:rsidR="00642B19" w:rsidRPr="00642B19">
        <w:rPr>
          <w:b/>
          <w:lang w:val="vi-VN"/>
        </w:rPr>
        <w:t>II</w:t>
      </w:r>
      <w:r w:rsidRPr="00D70E06">
        <w:rPr>
          <w:b/>
          <w:lang w:val="vi-VN"/>
        </w:rPr>
        <w:t>: Viết (4</w:t>
      </w:r>
      <w:r w:rsidR="00AD598F" w:rsidRPr="00AD598F">
        <w:rPr>
          <w:b/>
          <w:lang w:val="vi-VN"/>
        </w:rPr>
        <w:t>.0</w:t>
      </w:r>
      <w:r w:rsidRPr="00D70E06">
        <w:rPr>
          <w:b/>
          <w:lang w:val="vi-VN"/>
        </w:rPr>
        <w:t xml:space="preserve"> điểm)</w:t>
      </w:r>
      <w:r w:rsidRPr="00E330D0">
        <w:rPr>
          <w:lang w:val="vi-VN"/>
        </w:rPr>
        <w:t xml:space="preserve"> </w:t>
      </w:r>
      <w:r>
        <w:rPr>
          <w:lang w:val="vi-VN"/>
        </w:rPr>
        <w:t>Hãy viế</w:t>
      </w:r>
      <w:r w:rsidR="00FD68CF">
        <w:rPr>
          <w:lang w:val="vi-VN"/>
        </w:rPr>
        <w:t xml:space="preserve">t </w:t>
      </w:r>
      <w:r>
        <w:rPr>
          <w:lang w:val="vi-VN"/>
        </w:rPr>
        <w:t xml:space="preserve"> đoạn văn  ghi lại cảm xúc của em sau khi đọc một bài thơ bốn chữ hoặc năm chữ mà em yêu thích.</w:t>
      </w:r>
    </w:p>
    <w:p w:rsidR="00A202E5" w:rsidRPr="00E330D0" w:rsidRDefault="00A202E5" w:rsidP="00A202E5">
      <w:pPr>
        <w:spacing w:after="0" w:line="240" w:lineRule="auto"/>
        <w:jc w:val="both"/>
        <w:rPr>
          <w:b/>
          <w:lang w:val="vi-VN"/>
        </w:rPr>
      </w:pPr>
    </w:p>
    <w:p w:rsidR="00A202E5" w:rsidRPr="00E330D0" w:rsidRDefault="00A202E5" w:rsidP="00A202E5">
      <w:pPr>
        <w:spacing w:after="0" w:line="240" w:lineRule="auto"/>
        <w:jc w:val="center"/>
        <w:rPr>
          <w:b/>
          <w:lang w:val="vi-VN"/>
        </w:rPr>
      </w:pPr>
    </w:p>
    <w:p w:rsidR="00A202E5" w:rsidRPr="00485C27" w:rsidRDefault="00A202E5" w:rsidP="00A202E5">
      <w:pPr>
        <w:spacing w:after="0" w:line="240" w:lineRule="auto"/>
        <w:jc w:val="center"/>
        <w:rPr>
          <w:b/>
          <w:lang w:val="vi-VN"/>
        </w:rPr>
      </w:pPr>
      <w:r w:rsidRPr="0042482F">
        <w:rPr>
          <w:b/>
          <w:lang w:val="vi-VN"/>
        </w:rPr>
        <w:t>.....................HẾT.................</w:t>
      </w:r>
    </w:p>
    <w:p w:rsidR="00930ADB" w:rsidRPr="00485C27" w:rsidRDefault="00930ADB" w:rsidP="00A202E5">
      <w:pPr>
        <w:spacing w:after="0" w:line="240" w:lineRule="auto"/>
        <w:jc w:val="center"/>
        <w:rPr>
          <w:b/>
          <w:lang w:val="vi-VN"/>
        </w:rPr>
      </w:pPr>
    </w:p>
    <w:p w:rsidR="00485C27" w:rsidRDefault="00485C27" w:rsidP="00A202E5">
      <w:pPr>
        <w:spacing w:after="0" w:line="240" w:lineRule="auto"/>
        <w:jc w:val="center"/>
        <w:rPr>
          <w:b/>
        </w:rPr>
      </w:pPr>
    </w:p>
    <w:p w:rsidR="00485C27" w:rsidRPr="00485C27" w:rsidRDefault="00485C27" w:rsidP="00A202E5">
      <w:pPr>
        <w:spacing w:after="0" w:line="240" w:lineRule="auto"/>
        <w:jc w:val="center"/>
        <w:rPr>
          <w:b/>
        </w:rPr>
      </w:pPr>
    </w:p>
    <w:p w:rsidR="00A202E5" w:rsidRPr="00000A19" w:rsidRDefault="00A202E5" w:rsidP="00000A19">
      <w:pPr>
        <w:spacing w:after="0" w:line="240" w:lineRule="auto"/>
        <w:rPr>
          <w:lang w:val="vi-VN"/>
        </w:rPr>
      </w:pPr>
      <w:r w:rsidRPr="0042482F">
        <w:rPr>
          <w:lang w:val="vi-VN"/>
        </w:rPr>
        <w:t>Họ tên thí sinh:......................................................Số</w:t>
      </w:r>
      <w:r w:rsidR="00000A19">
        <w:rPr>
          <w:lang w:val="vi-VN"/>
        </w:rPr>
        <w:t xml:space="preserve"> báo</w:t>
      </w:r>
      <w:r w:rsidR="00000A19" w:rsidRPr="00000A19">
        <w:rPr>
          <w:lang w:val="vi-VN"/>
        </w:rPr>
        <w:t xml:space="preserve"> </w:t>
      </w:r>
      <w:r w:rsidRPr="0042482F">
        <w:rPr>
          <w:lang w:val="vi-VN"/>
        </w:rPr>
        <w:t>danh........</w:t>
      </w:r>
      <w:r w:rsidR="00000A19">
        <w:rPr>
          <w:lang w:val="vi-VN"/>
        </w:rPr>
        <w:t>............................</w:t>
      </w:r>
    </w:p>
    <w:p w:rsidR="00A202E5" w:rsidRPr="0042482F" w:rsidRDefault="00A202E5" w:rsidP="00000A19">
      <w:pPr>
        <w:spacing w:after="0" w:line="240" w:lineRule="auto"/>
        <w:rPr>
          <w:lang w:val="vi-VN"/>
        </w:rPr>
      </w:pPr>
      <w:r w:rsidRPr="0042482F">
        <w:rPr>
          <w:lang w:val="vi-VN"/>
        </w:rPr>
        <w:t>Chữ ký giám thị 1:.</w:t>
      </w:r>
      <w:r w:rsidR="00000A19">
        <w:rPr>
          <w:lang w:val="vi-VN"/>
        </w:rPr>
        <w:t>............................</w:t>
      </w:r>
      <w:r w:rsidRPr="0042482F">
        <w:rPr>
          <w:lang w:val="vi-VN"/>
        </w:rPr>
        <w:t>.........Chữ ký giám thị 2:....................................</w:t>
      </w:r>
    </w:p>
    <w:p w:rsidR="00A202E5" w:rsidRPr="0042482F" w:rsidRDefault="00A202E5" w:rsidP="00A202E5">
      <w:pPr>
        <w:spacing w:after="0" w:line="240" w:lineRule="auto"/>
        <w:jc w:val="center"/>
        <w:rPr>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A202E5" w:rsidRPr="0042482F" w:rsidRDefault="00A202E5" w:rsidP="00A202E5">
      <w:pPr>
        <w:spacing w:after="0" w:line="240" w:lineRule="auto"/>
        <w:jc w:val="center"/>
        <w:rPr>
          <w:b/>
          <w:lang w:val="vi-VN"/>
        </w:rPr>
      </w:pPr>
    </w:p>
    <w:p w:rsidR="0033228A" w:rsidRPr="00485C27" w:rsidRDefault="0033228A"/>
    <w:sectPr w:rsidR="0033228A" w:rsidRPr="00485C27" w:rsidSect="00000A19">
      <w:pgSz w:w="11909" w:h="16834" w:code="9"/>
      <w:pgMar w:top="1008" w:right="1152" w:bottom="1008"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savePreviewPicture/>
  <w:compat/>
  <w:rsids>
    <w:rsidRoot w:val="00A202E5"/>
    <w:rsid w:val="00000A19"/>
    <w:rsid w:val="0030749C"/>
    <w:rsid w:val="0033228A"/>
    <w:rsid w:val="00485C27"/>
    <w:rsid w:val="00642B19"/>
    <w:rsid w:val="00876BF7"/>
    <w:rsid w:val="00930ADB"/>
    <w:rsid w:val="00972837"/>
    <w:rsid w:val="009B67DE"/>
    <w:rsid w:val="00A202E5"/>
    <w:rsid w:val="00AD598F"/>
    <w:rsid w:val="00EA035C"/>
    <w:rsid w:val="00EA3FF5"/>
    <w:rsid w:val="00FD6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E5"/>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2E5"/>
    <w:pPr>
      <w:spacing w:after="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A202E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202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3399</Characters>
  <DocSecurity>0</DocSecurity>
  <Lines>28</Lines>
  <Paragraphs>7</Paragraphs>
  <ScaleCrop>false</ScaleCrop>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2023-10-12T10:54:00Z</dcterms:created>
  <dcterms:modified xsi:type="dcterms:W3CDTF">2023-10-12T11:14:00Z</dcterms:modified>
</cp:coreProperties>
</file>