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002D5447" w14:textId="77777777" w:rsidR="00D763DF" w:rsidRPr="00970D85" w:rsidRDefault="00D763DF" w:rsidP="002923A6">
      <w:pPr>
        <w:spacing w:before="0" w:after="0" w:line="288" w:lineRule="auto"/>
        <w:jc w:val="center"/>
        <w:rPr>
          <w:b/>
          <w:bCs/>
          <w:color w:val="auto"/>
          <w:szCs w:val="28"/>
          <w:lang w:val="vi-VN"/>
        </w:rPr>
      </w:pPr>
    </w:p>
    <w:p w14:paraId="0C6DF714" w14:textId="5CA0B697" w:rsidR="00F531A9" w:rsidRPr="00970D85" w:rsidRDefault="00784EA8" w:rsidP="00801EEC">
      <w:pPr>
        <w:spacing w:before="0" w:after="0" w:line="288" w:lineRule="auto"/>
        <w:jc w:val="center"/>
        <w:rPr>
          <w:b/>
          <w:bCs/>
          <w:color w:val="auto"/>
          <w:szCs w:val="28"/>
        </w:rPr>
      </w:pPr>
      <w:r w:rsidRPr="00970D85">
        <w:rPr>
          <w:b/>
          <w:bCs/>
          <w:color w:val="auto"/>
          <w:szCs w:val="28"/>
        </w:rPr>
        <w:t xml:space="preserve">BÀI </w:t>
      </w:r>
      <w:r w:rsidR="00801EEC">
        <w:rPr>
          <w:b/>
          <w:bCs/>
          <w:color w:val="auto"/>
          <w:szCs w:val="28"/>
        </w:rPr>
        <w:t>5 – SỬ DỤNG BẢNG TÍNH GIẢI QUYẾT BÀI TOÁN THỰC TẾ</w:t>
      </w:r>
    </w:p>
    <w:p w14:paraId="4E1C1187" w14:textId="44A76E46" w:rsidR="00CF287D" w:rsidRPr="00970D85" w:rsidRDefault="00D227E5" w:rsidP="002923A6">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923A6">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923A6">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923A6">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477FEE36" w14:textId="77777777" w:rsidR="006649F2" w:rsidRPr="006649F2" w:rsidRDefault="006649F2" w:rsidP="006649F2">
      <w:pPr>
        <w:pStyle w:val="ListParagraph"/>
        <w:numPr>
          <w:ilvl w:val="0"/>
          <w:numId w:val="14"/>
        </w:numPr>
        <w:spacing w:before="0" w:after="0" w:line="288" w:lineRule="auto"/>
        <w:rPr>
          <w:color w:val="auto"/>
          <w:szCs w:val="28"/>
        </w:rPr>
      </w:pPr>
      <w:r w:rsidRPr="006649F2">
        <w:rPr>
          <w:color w:val="auto"/>
          <w:szCs w:val="28"/>
        </w:rPr>
        <w:t>Giải thích được sự thay đổi địa chỉ tương đối trong công thức khi sao chép công thức. Giải thích được sự khác nhau giữa địa chỉ tương đối và địa chỉ tuyệt đối của một ô tính.</w:t>
      </w:r>
    </w:p>
    <w:p w14:paraId="11E26D3B" w14:textId="77777777" w:rsidR="006649F2" w:rsidRPr="006649F2" w:rsidRDefault="006649F2" w:rsidP="006649F2">
      <w:pPr>
        <w:pStyle w:val="ListParagraph"/>
        <w:numPr>
          <w:ilvl w:val="0"/>
          <w:numId w:val="14"/>
        </w:numPr>
        <w:spacing w:before="0" w:after="0" w:line="288" w:lineRule="auto"/>
        <w:rPr>
          <w:color w:val="auto"/>
          <w:szCs w:val="28"/>
        </w:rPr>
      </w:pPr>
      <w:r w:rsidRPr="006649F2">
        <w:rPr>
          <w:color w:val="auto"/>
          <w:szCs w:val="28"/>
        </w:rPr>
        <w:t>Sử dụng được phần mềm bảng tính trợ giúp giải quyết bài toán thực tế.</w:t>
      </w:r>
    </w:p>
    <w:p w14:paraId="36851B38" w14:textId="77777777" w:rsidR="006649F2" w:rsidRPr="00B12426" w:rsidRDefault="006649F2" w:rsidP="006649F2">
      <w:pPr>
        <w:pStyle w:val="ListParagraph"/>
        <w:numPr>
          <w:ilvl w:val="0"/>
          <w:numId w:val="14"/>
        </w:numPr>
        <w:spacing w:before="0" w:after="0" w:line="288" w:lineRule="auto"/>
        <w:rPr>
          <w:color w:val="auto"/>
          <w:szCs w:val="28"/>
        </w:rPr>
      </w:pPr>
      <w:r w:rsidRPr="006649F2">
        <w:rPr>
          <w:color w:val="auto"/>
          <w:szCs w:val="28"/>
        </w:rPr>
        <w:t>Sao chép được dữ liệu</w:t>
      </w:r>
      <w:r w:rsidRPr="00B12426">
        <w:rPr>
          <w:color w:val="auto"/>
          <w:szCs w:val="28"/>
        </w:rPr>
        <w:t xml:space="preserve"> từ các tệp văn bản, trang trình chiếu sang trang tính.</w:t>
      </w:r>
    </w:p>
    <w:p w14:paraId="3DE9FCBE" w14:textId="10A36EA2" w:rsidR="003F5EE9" w:rsidRPr="00970D85" w:rsidRDefault="00671251" w:rsidP="002923A6">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794CC99C" w14:textId="77777777" w:rsidR="006649F2" w:rsidRPr="006649F2" w:rsidRDefault="006649F2" w:rsidP="006649F2">
      <w:pPr>
        <w:pStyle w:val="ListParagraph"/>
        <w:numPr>
          <w:ilvl w:val="0"/>
          <w:numId w:val="14"/>
        </w:numPr>
        <w:spacing w:before="0" w:after="0" w:line="288" w:lineRule="auto"/>
        <w:rPr>
          <w:color w:val="auto"/>
          <w:szCs w:val="28"/>
        </w:rPr>
      </w:pPr>
      <w:r w:rsidRPr="006649F2">
        <w:rPr>
          <w:color w:val="auto"/>
          <w:szCs w:val="28"/>
        </w:rPr>
        <w:t>Giải quyết vấn đề với sự hỗ trợ của công nghệ thông tin và truyền thông: Sử dụng được phần mềm bảng tính trợ giúp giải quyết bài toán thực tế (NLc).</w:t>
      </w:r>
    </w:p>
    <w:p w14:paraId="11DF6D72" w14:textId="77777777" w:rsidR="006649F2" w:rsidRPr="006649F2" w:rsidRDefault="006649F2" w:rsidP="006649F2">
      <w:pPr>
        <w:pStyle w:val="ListParagraph"/>
        <w:numPr>
          <w:ilvl w:val="0"/>
          <w:numId w:val="14"/>
        </w:numPr>
        <w:spacing w:before="0" w:after="0" w:line="288" w:lineRule="auto"/>
        <w:rPr>
          <w:color w:val="auto"/>
          <w:szCs w:val="28"/>
        </w:rPr>
      </w:pPr>
      <w:r w:rsidRPr="006649F2">
        <w:rPr>
          <w:color w:val="auto"/>
          <w:szCs w:val="28"/>
        </w:rPr>
        <w:t>Ứng dụng công nghệ thông tin và truyền thông trong học và tự học. sử dụng Internet để tìm kiếm thông tin (NLd).</w:t>
      </w:r>
    </w:p>
    <w:p w14:paraId="1A91DDB7" w14:textId="5B442F85" w:rsidR="000B6CD8" w:rsidRPr="00970D85" w:rsidRDefault="000B6CD8" w:rsidP="002923A6">
      <w:pPr>
        <w:spacing w:before="0" w:after="0" w:line="288" w:lineRule="auto"/>
        <w:rPr>
          <w:color w:val="auto"/>
          <w:szCs w:val="28"/>
        </w:rPr>
      </w:pPr>
      <w:r w:rsidRPr="00970D85">
        <w:rPr>
          <w:b/>
          <w:bCs/>
          <w:color w:val="auto"/>
          <w:szCs w:val="28"/>
        </w:rPr>
        <w:t>3. Phẩm chất:</w:t>
      </w:r>
    </w:p>
    <w:p w14:paraId="444B797D" w14:textId="77777777" w:rsidR="00EC7FF3" w:rsidRPr="00EC7FF3" w:rsidRDefault="00EC7FF3" w:rsidP="00EC7FF3">
      <w:pPr>
        <w:pStyle w:val="ListParagraph"/>
        <w:numPr>
          <w:ilvl w:val="0"/>
          <w:numId w:val="14"/>
        </w:numPr>
        <w:spacing w:before="0" w:after="0" w:line="288" w:lineRule="auto"/>
        <w:rPr>
          <w:color w:val="auto"/>
          <w:szCs w:val="28"/>
        </w:rPr>
      </w:pPr>
      <w:r w:rsidRPr="00EC7FF3">
        <w:rPr>
          <w:color w:val="auto"/>
          <w:szCs w:val="28"/>
        </w:rPr>
        <w:t>Rèn luyện phẩm chất chăm chỉ, kiên trì trong học và tự học.</w:t>
      </w:r>
    </w:p>
    <w:p w14:paraId="122C1AB7" w14:textId="2F43C876" w:rsidR="00D43F60" w:rsidRPr="00970D85" w:rsidRDefault="007166CD" w:rsidP="002923A6">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6CA98DB0" w14:textId="77777777" w:rsidR="00EA6B2D" w:rsidRPr="00970D85" w:rsidRDefault="00EA6B2D" w:rsidP="002923A6">
      <w:pPr>
        <w:pStyle w:val="ListParagraph"/>
        <w:numPr>
          <w:ilvl w:val="0"/>
          <w:numId w:val="14"/>
        </w:numPr>
        <w:spacing w:before="0" w:after="0" w:line="288" w:lineRule="auto"/>
        <w:rPr>
          <w:color w:val="auto"/>
          <w:szCs w:val="28"/>
        </w:rPr>
      </w:pPr>
      <w:r w:rsidRPr="00970D85">
        <w:rPr>
          <w:color w:val="auto"/>
          <w:szCs w:val="28"/>
        </w:rPr>
        <w:t xml:space="preserve">GV: </w:t>
      </w:r>
    </w:p>
    <w:p w14:paraId="4F826235" w14:textId="77777777" w:rsidR="00801EEC" w:rsidRDefault="00801EEC" w:rsidP="00801EEC">
      <w:pPr>
        <w:pStyle w:val="ListParagraph"/>
        <w:numPr>
          <w:ilvl w:val="1"/>
          <w:numId w:val="14"/>
        </w:numPr>
        <w:spacing w:before="0" w:after="0" w:line="288" w:lineRule="auto"/>
        <w:rPr>
          <w:color w:val="auto"/>
          <w:szCs w:val="28"/>
        </w:rPr>
      </w:pPr>
      <w:r w:rsidRPr="00801EEC">
        <w:rPr>
          <w:color w:val="auto"/>
          <w:szCs w:val="28"/>
        </w:rPr>
        <w:t>Hình ảnh giao diện một số chợ ứng dụng trên mạng như: Google Play, Apps Store, Microsoft Store,…</w:t>
      </w:r>
    </w:p>
    <w:p w14:paraId="7B5DF762" w14:textId="1EC759CE" w:rsidR="00C24778" w:rsidRDefault="00C24778" w:rsidP="00C24778">
      <w:pPr>
        <w:pStyle w:val="ListParagraph"/>
        <w:numPr>
          <w:ilvl w:val="0"/>
          <w:numId w:val="14"/>
        </w:numPr>
        <w:spacing w:before="0" w:after="0" w:line="288" w:lineRule="auto"/>
        <w:rPr>
          <w:color w:val="auto"/>
          <w:szCs w:val="28"/>
        </w:rPr>
      </w:pPr>
      <w:r>
        <w:rPr>
          <w:color w:val="auto"/>
          <w:szCs w:val="28"/>
        </w:rPr>
        <w:t>HS:</w:t>
      </w:r>
    </w:p>
    <w:p w14:paraId="1B89EF7E" w14:textId="3D77284E" w:rsidR="00370FEC" w:rsidRPr="00801EEC" w:rsidRDefault="00C24778" w:rsidP="00801EEC">
      <w:pPr>
        <w:pStyle w:val="ListParagraph"/>
        <w:numPr>
          <w:ilvl w:val="1"/>
          <w:numId w:val="14"/>
        </w:numPr>
        <w:spacing w:before="0" w:after="0" w:line="288" w:lineRule="auto"/>
        <w:rPr>
          <w:color w:val="auto"/>
          <w:szCs w:val="28"/>
        </w:rPr>
      </w:pPr>
      <w:r>
        <w:rPr>
          <w:color w:val="auto"/>
          <w:szCs w:val="28"/>
        </w:rPr>
        <w:t xml:space="preserve">HS nhập dữ liệu </w:t>
      </w:r>
      <w:r w:rsidR="00370FEC">
        <w:rPr>
          <w:color w:val="auto"/>
          <w:szCs w:val="28"/>
        </w:rPr>
        <w:t>các trang tính ở Hình 5.1, 5.2, 5.3</w:t>
      </w:r>
      <w:r>
        <w:rPr>
          <w:color w:val="auto"/>
          <w:szCs w:val="28"/>
        </w:rPr>
        <w:t>; bảng dữ liệu 5.2 trên phần mềm soạn thảo văn bản hoặc phần mềm trình chiếu.</w:t>
      </w:r>
    </w:p>
    <w:p w14:paraId="3244C212" w14:textId="33984257" w:rsidR="006B4B9E" w:rsidRPr="00970D85" w:rsidRDefault="00D062BE" w:rsidP="002923A6">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6BA30577" w14:textId="50B294D2" w:rsidR="004951C3" w:rsidRPr="00801EEC" w:rsidRDefault="00613C62" w:rsidP="00801EEC">
      <w:pPr>
        <w:pStyle w:val="BodyText"/>
        <w:spacing w:before="0" w:after="0" w:line="288" w:lineRule="auto"/>
        <w:ind w:right="-7" w:firstLine="0"/>
        <w:rPr>
          <w:rFonts w:eastAsiaTheme="minorHAnsi"/>
          <w:sz w:val="28"/>
          <w:szCs w:val="28"/>
        </w:rPr>
      </w:pPr>
      <w:r w:rsidRPr="00801EEC">
        <w:rPr>
          <w:rFonts w:eastAsiaTheme="minorHAnsi"/>
          <w:sz w:val="28"/>
          <w:szCs w:val="28"/>
        </w:rPr>
        <w:t xml:space="preserve">a) Mục </w:t>
      </w:r>
      <w:r w:rsidR="002A7240" w:rsidRPr="00801EEC">
        <w:rPr>
          <w:rFonts w:eastAsiaTheme="minorHAnsi"/>
          <w:sz w:val="28"/>
          <w:szCs w:val="28"/>
        </w:rPr>
        <w:t>tiêu</w:t>
      </w:r>
      <w:r w:rsidRPr="00801EEC">
        <w:rPr>
          <w:rFonts w:eastAsiaTheme="minorHAnsi"/>
          <w:sz w:val="28"/>
          <w:szCs w:val="28"/>
        </w:rPr>
        <w:t>:</w:t>
      </w:r>
      <w:r w:rsidR="00F4352C" w:rsidRPr="00801EEC">
        <w:rPr>
          <w:rFonts w:eastAsiaTheme="minorHAnsi"/>
          <w:sz w:val="28"/>
          <w:szCs w:val="28"/>
        </w:rPr>
        <w:t xml:space="preserve"> </w:t>
      </w:r>
      <w:r w:rsidR="00801EEC" w:rsidRPr="00801EEC">
        <w:rPr>
          <w:rFonts w:eastAsiaTheme="minorHAnsi"/>
          <w:sz w:val="28"/>
          <w:szCs w:val="28"/>
        </w:rPr>
        <w:t>Hoạt động này đặt HS vào ngữ cảnh thực tế để dẫn đến việc tạo bảng tính lưu trữ và tính toán số liệu. Hoạt động này cũng kết nối với kiến thức về chương trình bảng tính đã học ở lớp 7 sang kiến thức mới của chương trình bảng tính</w:t>
      </w:r>
      <w:r w:rsidR="00801EEC">
        <w:rPr>
          <w:rFonts w:eastAsiaTheme="minorHAnsi"/>
          <w:sz w:val="28"/>
          <w:szCs w:val="28"/>
        </w:rPr>
        <w:t xml:space="preserve"> </w:t>
      </w:r>
      <w:r w:rsidR="00801EEC" w:rsidRPr="00801EEC">
        <w:rPr>
          <w:rFonts w:eastAsiaTheme="minorHAnsi"/>
          <w:sz w:val="28"/>
          <w:szCs w:val="28"/>
        </w:rPr>
        <w:t>ở lớp 8.</w:t>
      </w:r>
    </w:p>
    <w:p w14:paraId="286154E8" w14:textId="35D43C92" w:rsidR="005A44CF" w:rsidRPr="00801EEC" w:rsidRDefault="00C754D0" w:rsidP="00801EEC">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801EEC">
        <w:rPr>
          <w:rFonts w:eastAsiaTheme="minorHAnsi"/>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514E4701" w:rsidR="00801EEC" w:rsidRPr="00801EEC" w:rsidRDefault="00801EEC" w:rsidP="00801EEC">
      <w:pPr>
        <w:pStyle w:val="BodyText"/>
        <w:spacing w:before="0" w:after="0" w:line="288" w:lineRule="auto"/>
        <w:ind w:right="-7" w:firstLine="0"/>
        <w:rPr>
          <w:rFonts w:eastAsiaTheme="minorHAnsi"/>
          <w:sz w:val="28"/>
          <w:szCs w:val="28"/>
        </w:rPr>
      </w:pPr>
      <w:r w:rsidRPr="00801EEC">
        <w:rPr>
          <w:rFonts w:eastAsiaTheme="minorHAnsi"/>
          <w:sz w:val="28"/>
          <w:szCs w:val="28"/>
        </w:rPr>
        <w:t>HS đọc thông tin phần khởi động để hiểu bài toán và trả lời câu hỏi.</w:t>
      </w:r>
    </w:p>
    <w:p w14:paraId="466CA017" w14:textId="0648C531" w:rsidR="00C7596E" w:rsidRPr="00970D85" w:rsidRDefault="00A6456B" w:rsidP="00801EEC">
      <w:pPr>
        <w:pStyle w:val="BodyText"/>
        <w:spacing w:before="0" w:after="0" w:line="288" w:lineRule="auto"/>
        <w:ind w:right="-7" w:firstLine="0"/>
        <w:rPr>
          <w:szCs w:val="28"/>
        </w:rPr>
      </w:pPr>
      <w:r w:rsidRPr="00801EEC">
        <w:rPr>
          <w:rFonts w:eastAsiaTheme="minorHAnsi"/>
          <w:sz w:val="28"/>
          <w:szCs w:val="28"/>
        </w:rPr>
        <w:t>c) 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p>
    <w:p w14:paraId="18A4A478" w14:textId="6F372913" w:rsidR="00EF1B8B" w:rsidRPr="00970D85" w:rsidRDefault="00EF1B8B" w:rsidP="002923A6">
      <w:pPr>
        <w:spacing w:before="0" w:after="0" w:line="288" w:lineRule="auto"/>
        <w:rPr>
          <w:color w:val="auto"/>
          <w:szCs w:val="28"/>
        </w:rPr>
      </w:pPr>
      <w:r w:rsidRPr="00970D85">
        <w:rPr>
          <w:color w:val="auto"/>
          <w:szCs w:val="28"/>
        </w:rPr>
        <w:t xml:space="preserve">d) </w:t>
      </w:r>
      <w:r w:rsidR="006B399B" w:rsidRPr="00970D85">
        <w:rPr>
          <w:color w:val="auto"/>
          <w:szCs w:val="28"/>
        </w:rPr>
        <w:t>Tổ chức</w:t>
      </w:r>
      <w:r w:rsidRPr="00970D85">
        <w:rPr>
          <w:color w:val="auto"/>
          <w:szCs w:val="28"/>
        </w:rPr>
        <w:t xml:space="preserve"> </w:t>
      </w:r>
      <w:r w:rsidR="00DA68DE" w:rsidRPr="00970D85">
        <w:rPr>
          <w:color w:val="auto"/>
          <w:szCs w:val="28"/>
        </w:rPr>
        <w:t>thực hiện</w:t>
      </w:r>
    </w:p>
    <w:p w14:paraId="63D6536C" w14:textId="6AB04E30" w:rsidR="004D5BC3" w:rsidRPr="00970D85" w:rsidRDefault="004951C3" w:rsidP="002923A6">
      <w:pPr>
        <w:pStyle w:val="ListParagraph"/>
        <w:numPr>
          <w:ilvl w:val="0"/>
          <w:numId w:val="7"/>
        </w:numPr>
        <w:spacing w:before="0" w:after="0" w:line="288" w:lineRule="auto"/>
        <w:jc w:val="both"/>
        <w:rPr>
          <w:color w:val="auto"/>
          <w:szCs w:val="28"/>
        </w:rPr>
      </w:pPr>
      <w:bookmarkStart w:id="0" w:name="_Hlk102384730"/>
      <w:r w:rsidRPr="00970D85">
        <w:rPr>
          <w:color w:val="auto"/>
          <w:szCs w:val="28"/>
        </w:rPr>
        <w:t>Chuyển giao nhiệm vụ</w:t>
      </w:r>
      <w:r w:rsidR="00CF375F" w:rsidRPr="00970D85">
        <w:rPr>
          <w:color w:val="auto"/>
          <w:szCs w:val="28"/>
        </w:rPr>
        <w:t xml:space="preserve">: </w:t>
      </w:r>
      <w:r w:rsidR="00A83E37">
        <w:rPr>
          <w:color w:val="auto"/>
          <w:szCs w:val="28"/>
        </w:rPr>
        <w:t xml:space="preserve">GV chia nhóm 2HS/nhóm. </w:t>
      </w:r>
      <w:r w:rsidR="00801EEC">
        <w:rPr>
          <w:color w:val="auto"/>
          <w:szCs w:val="28"/>
        </w:rPr>
        <w:t>GV giao nhiệm vụ HS đọc thông tin phần khởi động và thảo luận trả lời câu hỏi.</w:t>
      </w:r>
    </w:p>
    <w:p w14:paraId="1714448C" w14:textId="1D38429A" w:rsidR="00123E0F" w:rsidRPr="00970D85" w:rsidRDefault="004951C3" w:rsidP="002923A6">
      <w:pPr>
        <w:pStyle w:val="ListParagraph"/>
        <w:numPr>
          <w:ilvl w:val="0"/>
          <w:numId w:val="7"/>
        </w:numPr>
        <w:spacing w:before="0" w:after="0" w:line="288" w:lineRule="auto"/>
        <w:jc w:val="both"/>
        <w:rPr>
          <w:color w:val="auto"/>
          <w:szCs w:val="28"/>
        </w:rPr>
      </w:pPr>
      <w:r w:rsidRPr="00970D85">
        <w:rPr>
          <w:color w:val="auto"/>
          <w:szCs w:val="28"/>
        </w:rPr>
        <w:lastRenderedPageBreak/>
        <w:t xml:space="preserve">Thực hiện nhiệm vụ: </w:t>
      </w:r>
      <w:r w:rsidR="00801EEC">
        <w:rPr>
          <w:color w:val="auto"/>
          <w:szCs w:val="28"/>
        </w:rPr>
        <w:t>HS</w:t>
      </w:r>
      <w:r w:rsidR="00A83E37">
        <w:rPr>
          <w:color w:val="auto"/>
          <w:szCs w:val="28"/>
        </w:rPr>
        <w:t xml:space="preserve"> thảo luận nhóm</w:t>
      </w:r>
      <w:r w:rsidR="00801EEC">
        <w:rPr>
          <w:color w:val="auto"/>
          <w:szCs w:val="28"/>
        </w:rPr>
        <w:t xml:space="preserve"> đưa ra câu trả lời về</w:t>
      </w:r>
      <w:r w:rsidR="00A83E37">
        <w:rPr>
          <w:color w:val="auto"/>
          <w:szCs w:val="28"/>
        </w:rPr>
        <w:t xml:space="preserve"> những thông tin cần bổ sung ở Hình 5.1.</w:t>
      </w:r>
    </w:p>
    <w:p w14:paraId="5715386B" w14:textId="0472D56C" w:rsidR="00123E0F" w:rsidRPr="00970D85" w:rsidRDefault="004951C3" w:rsidP="002923A6">
      <w:pPr>
        <w:pStyle w:val="ListParagraph"/>
        <w:numPr>
          <w:ilvl w:val="0"/>
          <w:numId w:val="7"/>
        </w:numPr>
        <w:spacing w:before="0" w:after="0" w:line="288" w:lineRule="auto"/>
        <w:jc w:val="both"/>
        <w:rPr>
          <w:color w:val="auto"/>
          <w:szCs w:val="28"/>
        </w:rPr>
      </w:pPr>
      <w:r w:rsidRPr="00970D85">
        <w:rPr>
          <w:color w:val="auto"/>
          <w:szCs w:val="28"/>
        </w:rPr>
        <w:t xml:space="preserve">Báo cáo, thảo luận: </w:t>
      </w:r>
      <w:r w:rsidR="00A83E37">
        <w:rPr>
          <w:color w:val="auto"/>
          <w:szCs w:val="28"/>
        </w:rPr>
        <w:t>GV gọi một số nhóm đưa ra ý kiến. GV phân tích và tổng hợp các ý kiến của HS</w:t>
      </w:r>
    </w:p>
    <w:p w14:paraId="13FDC686" w14:textId="7CF132D0" w:rsidR="00A83E37" w:rsidRPr="00A83E37" w:rsidRDefault="004951C3" w:rsidP="00A83E37">
      <w:pPr>
        <w:pStyle w:val="ListParagraph"/>
        <w:numPr>
          <w:ilvl w:val="0"/>
          <w:numId w:val="7"/>
        </w:numPr>
        <w:spacing w:before="0" w:after="0" w:line="288" w:lineRule="auto"/>
        <w:jc w:val="both"/>
        <w:rPr>
          <w:color w:val="auto"/>
          <w:szCs w:val="28"/>
        </w:rPr>
      </w:pPr>
      <w:r w:rsidRPr="00A83E37">
        <w:rPr>
          <w:color w:val="auto"/>
          <w:szCs w:val="28"/>
        </w:rPr>
        <w:t>Kết luận, nhận định:</w:t>
      </w:r>
      <w:r w:rsidR="006131A5" w:rsidRPr="00A83E37">
        <w:rPr>
          <w:color w:val="auto"/>
          <w:szCs w:val="28"/>
        </w:rPr>
        <w:t xml:space="preserve"> </w:t>
      </w:r>
      <w:bookmarkEnd w:id="0"/>
      <w:r w:rsidR="00A83E37" w:rsidRPr="00A83E37">
        <w:rPr>
          <w:color w:val="auto"/>
          <w:szCs w:val="28"/>
        </w:rPr>
        <w:t>Câu hỏi của phần khởi động là câu hỏi mở, mục tiêu là để HS hiểu rõ ngữ cảnh của bài toán thực tế, không đánh giá đúng sai.</w:t>
      </w:r>
    </w:p>
    <w:p w14:paraId="23C3F5AE" w14:textId="4BF8BDED" w:rsidR="00A83E37" w:rsidRPr="00A83E37" w:rsidRDefault="00261FD4" w:rsidP="00A83E37">
      <w:pPr>
        <w:spacing w:before="0" w:after="0" w:line="288" w:lineRule="auto"/>
        <w:jc w:val="both"/>
        <w:rPr>
          <w:b/>
          <w:bCs/>
          <w:color w:val="auto"/>
          <w:szCs w:val="28"/>
        </w:rPr>
      </w:pPr>
      <w:r w:rsidRPr="00A83E37">
        <w:rPr>
          <w:b/>
          <w:bCs/>
          <w:color w:val="auto"/>
          <w:szCs w:val="28"/>
        </w:rPr>
        <w:t xml:space="preserve">Hoạt động 2: </w:t>
      </w:r>
      <w:r w:rsidR="00A83E37">
        <w:rPr>
          <w:b/>
          <w:bCs/>
          <w:color w:val="auto"/>
          <w:szCs w:val="28"/>
        </w:rPr>
        <w:t>Địa chỉ tương đối (</w:t>
      </w:r>
      <w:r w:rsidR="009B5B0D">
        <w:rPr>
          <w:b/>
          <w:bCs/>
          <w:color w:val="auto"/>
          <w:szCs w:val="28"/>
        </w:rPr>
        <w:t>20</w:t>
      </w:r>
      <w:r w:rsidR="00A83E37">
        <w:rPr>
          <w:b/>
          <w:bCs/>
          <w:color w:val="auto"/>
          <w:szCs w:val="28"/>
        </w:rPr>
        <w:t xml:space="preserve"> phút)</w:t>
      </w:r>
    </w:p>
    <w:p w14:paraId="02A1E4C3" w14:textId="544A9D6A" w:rsidR="00EB1074" w:rsidRPr="00970D85" w:rsidRDefault="008A4744" w:rsidP="002923A6">
      <w:pPr>
        <w:spacing w:before="0" w:after="0" w:line="288" w:lineRule="auto"/>
        <w:jc w:val="both"/>
        <w:rPr>
          <w:color w:val="auto"/>
          <w:szCs w:val="28"/>
        </w:rPr>
      </w:pPr>
      <w:r w:rsidRPr="00970D85">
        <w:rPr>
          <w:color w:val="auto"/>
          <w:szCs w:val="28"/>
        </w:rPr>
        <w:t xml:space="preserve">a) Mục </w:t>
      </w:r>
      <w:r w:rsidR="00000C59" w:rsidRPr="00970D85">
        <w:rPr>
          <w:color w:val="auto"/>
          <w:szCs w:val="28"/>
        </w:rPr>
        <w:t>tiêu</w:t>
      </w:r>
      <w:r w:rsidRPr="00970D85">
        <w:rPr>
          <w:color w:val="auto"/>
          <w:szCs w:val="28"/>
        </w:rPr>
        <w:t>:</w:t>
      </w:r>
    </w:p>
    <w:p w14:paraId="480DF10B" w14:textId="77777777" w:rsidR="00A83E37" w:rsidRPr="00A83E37" w:rsidRDefault="00A83E37" w:rsidP="003D50AD">
      <w:pPr>
        <w:spacing w:before="0" w:after="0" w:line="288" w:lineRule="auto"/>
        <w:jc w:val="both"/>
        <w:rPr>
          <w:color w:val="auto"/>
          <w:szCs w:val="28"/>
        </w:rPr>
      </w:pPr>
      <w:r w:rsidRPr="00A83E37">
        <w:rPr>
          <w:color w:val="auto"/>
          <w:szCs w:val="28"/>
        </w:rPr>
        <w:t>Hoạt động này là sự kết nối với kiến thức cũ, để từ đó dẫn dắt đến khái niệm mới: địa chỉ tương đối.</w:t>
      </w:r>
    </w:p>
    <w:p w14:paraId="7F9C3EB4" w14:textId="764FAFD8" w:rsidR="00A50669" w:rsidRPr="00970D85" w:rsidRDefault="00CF1BFB" w:rsidP="003D50AD">
      <w:pPr>
        <w:spacing w:before="0" w:after="0" w:line="288" w:lineRule="auto"/>
        <w:jc w:val="both"/>
        <w:rPr>
          <w:color w:val="auto"/>
          <w:szCs w:val="28"/>
        </w:rPr>
      </w:pPr>
      <w:r w:rsidRPr="00970D85">
        <w:rPr>
          <w:color w:val="auto"/>
          <w:szCs w:val="28"/>
        </w:rPr>
        <w:t>b)</w:t>
      </w:r>
      <w:r w:rsidR="00E15C3D" w:rsidRPr="00970D85">
        <w:rPr>
          <w:color w:val="auto"/>
          <w:szCs w:val="28"/>
        </w:rPr>
        <w:t xml:space="preserve"> </w:t>
      </w:r>
      <w:r w:rsidR="00321350" w:rsidRPr="00970D85">
        <w:rPr>
          <w:color w:val="auto"/>
          <w:szCs w:val="28"/>
        </w:rPr>
        <w:t>Nội dung</w:t>
      </w:r>
      <w:r w:rsidR="00A50669" w:rsidRPr="00970D85">
        <w:rPr>
          <w:color w:val="auto"/>
          <w:szCs w:val="28"/>
        </w:rPr>
        <w:t xml:space="preserve">: </w:t>
      </w:r>
      <w:r w:rsidR="003D50AD" w:rsidRPr="00970D85">
        <w:rPr>
          <w:color w:val="auto"/>
          <w:szCs w:val="28"/>
        </w:rPr>
        <w:t>GV chia lớp thành các nhóm (</w:t>
      </w:r>
      <w:r w:rsidR="00A83E37">
        <w:rPr>
          <w:color w:val="auto"/>
          <w:szCs w:val="28"/>
        </w:rPr>
        <w:t>2</w:t>
      </w:r>
      <w:r w:rsidR="00492513" w:rsidRPr="00970D85">
        <w:rPr>
          <w:color w:val="auto"/>
          <w:szCs w:val="28"/>
        </w:rPr>
        <w:t xml:space="preserve"> </w:t>
      </w:r>
      <w:r w:rsidR="003D50AD" w:rsidRPr="00970D85">
        <w:rPr>
          <w:color w:val="auto"/>
          <w:szCs w:val="28"/>
        </w:rPr>
        <w:t xml:space="preserve">HS/nhóm) </w:t>
      </w:r>
      <w:r w:rsidR="00A83E37">
        <w:rPr>
          <w:color w:val="auto"/>
          <w:szCs w:val="28"/>
        </w:rPr>
        <w:t>thảo luận trả lời câu hỏi t</w:t>
      </w:r>
      <w:r w:rsidR="00801CF5">
        <w:rPr>
          <w:color w:val="auto"/>
          <w:szCs w:val="28"/>
        </w:rPr>
        <w:t>heo yêu cầu</w:t>
      </w:r>
      <w:r w:rsidR="00492513" w:rsidRPr="00970D85">
        <w:rPr>
          <w:color w:val="auto"/>
          <w:szCs w:val="28"/>
        </w:rPr>
        <w:t>.</w:t>
      </w:r>
      <w:r w:rsidR="00801CF5">
        <w:rPr>
          <w:color w:val="auto"/>
          <w:szCs w:val="28"/>
        </w:rPr>
        <w:t xml:space="preserve"> Gọi đ</w:t>
      </w:r>
      <w:r w:rsidR="00492513" w:rsidRPr="00970D85">
        <w:rPr>
          <w:color w:val="auto"/>
          <w:szCs w:val="28"/>
        </w:rPr>
        <w:t xml:space="preserve">ại diện </w:t>
      </w:r>
      <w:r w:rsidR="00801CF5">
        <w:rPr>
          <w:color w:val="auto"/>
          <w:szCs w:val="28"/>
        </w:rPr>
        <w:t>một số nhóm</w:t>
      </w:r>
      <w:r w:rsidR="00492513" w:rsidRPr="00970D85">
        <w:rPr>
          <w:color w:val="auto"/>
          <w:szCs w:val="28"/>
        </w:rPr>
        <w:t xml:space="preserve"> lên trình bày và trả lời các câu hỏi yêu cầu của GV</w:t>
      </w:r>
      <w:r w:rsidR="00801CF5">
        <w:rPr>
          <w:color w:val="auto"/>
          <w:szCs w:val="28"/>
        </w:rPr>
        <w:t>. GV tổ chức nhận xét, đánh giá kết quả hoạt động</w:t>
      </w:r>
    </w:p>
    <w:p w14:paraId="45CDD762" w14:textId="6C579FAA" w:rsidR="00A50669" w:rsidRPr="00970D85" w:rsidRDefault="00CF1BFB" w:rsidP="002923A6">
      <w:pPr>
        <w:spacing w:before="0" w:after="0" w:line="288" w:lineRule="auto"/>
        <w:jc w:val="both"/>
        <w:rPr>
          <w:color w:val="auto"/>
          <w:szCs w:val="28"/>
        </w:rPr>
      </w:pPr>
      <w:r w:rsidRPr="00970D85">
        <w:rPr>
          <w:color w:val="auto"/>
          <w:szCs w:val="28"/>
        </w:rPr>
        <w:t>c) Sản phẩm</w:t>
      </w:r>
      <w:r w:rsidR="00C93934" w:rsidRPr="00970D85">
        <w:rPr>
          <w:color w:val="auto"/>
          <w:szCs w:val="28"/>
        </w:rPr>
        <w:t>:</w:t>
      </w:r>
      <w:r w:rsidR="007A2350" w:rsidRPr="00970D85">
        <w:rPr>
          <w:color w:val="auto"/>
          <w:szCs w:val="28"/>
        </w:rPr>
        <w:t xml:space="preserve"> </w:t>
      </w:r>
      <w:r w:rsidR="00801CF5">
        <w:rPr>
          <w:color w:val="auto"/>
          <w:szCs w:val="28"/>
        </w:rPr>
        <w:t>Câu trả lời của HS sau khi trả lời hoạt động nhóm và hoàn thiện tính doanh thu của từng sản phẩm ở Hình 5.2</w:t>
      </w:r>
    </w:p>
    <w:p w14:paraId="21F5C336" w14:textId="2593B64C" w:rsidR="00344530" w:rsidRPr="00970D85" w:rsidRDefault="00CF1BFB" w:rsidP="002923A6">
      <w:pPr>
        <w:spacing w:before="0" w:after="0" w:line="288" w:lineRule="auto"/>
        <w:jc w:val="both"/>
        <w:rPr>
          <w:color w:val="auto"/>
          <w:szCs w:val="28"/>
        </w:rPr>
      </w:pPr>
      <w:r w:rsidRPr="00970D85">
        <w:rPr>
          <w:color w:val="auto"/>
          <w:szCs w:val="28"/>
        </w:rPr>
        <w:t>d) Tổ chức thực hiện</w:t>
      </w:r>
      <w:r w:rsidR="002D56AA" w:rsidRPr="00970D85">
        <w:rPr>
          <w:color w:val="auto"/>
          <w:szCs w:val="28"/>
        </w:rPr>
        <w:t>:</w:t>
      </w:r>
    </w:p>
    <w:p w14:paraId="72DA348F" w14:textId="0FD1D1A3" w:rsidR="00A27F4C" w:rsidRPr="00970D85" w:rsidRDefault="009D7523" w:rsidP="002923A6">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3ECB1A09" w:rsidR="009D7523" w:rsidRPr="00970D85" w:rsidRDefault="00F55390" w:rsidP="002923A6">
      <w:pPr>
        <w:pStyle w:val="ListParagraph"/>
        <w:numPr>
          <w:ilvl w:val="1"/>
          <w:numId w:val="7"/>
        </w:numPr>
        <w:spacing w:before="0" w:after="0" w:line="288" w:lineRule="auto"/>
        <w:jc w:val="both"/>
        <w:rPr>
          <w:color w:val="auto"/>
          <w:szCs w:val="28"/>
        </w:rPr>
      </w:pPr>
      <w:r w:rsidRPr="00970D85">
        <w:rPr>
          <w:color w:val="auto"/>
          <w:szCs w:val="28"/>
        </w:rPr>
        <w:t>HS được ngồi theo nhóm đã được phân công.</w:t>
      </w:r>
      <w:r w:rsidR="00801CF5">
        <w:rPr>
          <w:color w:val="auto"/>
          <w:szCs w:val="28"/>
        </w:rPr>
        <w:t xml:space="preserve"> </w:t>
      </w:r>
    </w:p>
    <w:p w14:paraId="173AC33D" w14:textId="2644267E" w:rsidR="00227EEB" w:rsidRPr="00227EEB" w:rsidRDefault="00ED3FF7" w:rsidP="00227EEB">
      <w:pPr>
        <w:pStyle w:val="ListParagraph"/>
        <w:numPr>
          <w:ilvl w:val="1"/>
          <w:numId w:val="7"/>
        </w:numPr>
        <w:spacing w:before="0" w:after="0" w:line="288" w:lineRule="auto"/>
        <w:jc w:val="both"/>
        <w:rPr>
          <w:color w:val="auto"/>
          <w:szCs w:val="28"/>
        </w:rPr>
      </w:pPr>
      <w:r>
        <w:rPr>
          <w:color w:val="auto"/>
          <w:szCs w:val="28"/>
        </w:rPr>
        <w:t>Các nhóm thực hiện trên máy tính và đưa ra câu trả lời</w:t>
      </w:r>
      <w:r w:rsidR="00D63D1F">
        <w:rPr>
          <w:color w:val="auto"/>
          <w:szCs w:val="28"/>
        </w:rPr>
        <w:t>. Hs hoàn thiện phiếu bài tập trả lời câu hỏi</w:t>
      </w:r>
    </w:p>
    <w:p w14:paraId="4436B162" w14:textId="4A5844B6" w:rsidR="00801CF5" w:rsidRDefault="00801CF5" w:rsidP="00801CF5">
      <w:pPr>
        <w:pStyle w:val="ListParagraph"/>
        <w:spacing w:before="0" w:after="0" w:line="288" w:lineRule="auto"/>
        <w:ind w:left="1080"/>
        <w:jc w:val="both"/>
        <w:rPr>
          <w:color w:val="auto"/>
          <w:szCs w:val="28"/>
        </w:rPr>
      </w:pPr>
      <w:r>
        <w:rPr>
          <w:noProof/>
        </w:rPr>
        <w:drawing>
          <wp:inline distT="0" distB="0" distL="0" distR="0" wp14:anchorId="3750E4E4" wp14:editId="01A0016B">
            <wp:extent cx="4881093" cy="1160541"/>
            <wp:effectExtent l="0" t="0" r="0" b="1905"/>
            <wp:docPr id="108843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30394" name=""/>
                    <pic:cNvPicPr/>
                  </pic:nvPicPr>
                  <pic:blipFill rotWithShape="1">
                    <a:blip r:embed="rId8"/>
                    <a:srcRect l="20067" t="46305" r="17881" b="27452"/>
                    <a:stretch/>
                  </pic:blipFill>
                  <pic:spPr bwMode="auto">
                    <a:xfrm>
                      <a:off x="0" y="0"/>
                      <a:ext cx="4891233" cy="1162952"/>
                    </a:xfrm>
                    <a:prstGeom prst="rect">
                      <a:avLst/>
                    </a:prstGeom>
                    <a:ln>
                      <a:noFill/>
                    </a:ln>
                    <a:extLst>
                      <a:ext uri="{53640926-AAD7-44D8-BBD7-CCE9431645EC}">
                        <a14:shadowObscured xmlns:a14="http://schemas.microsoft.com/office/drawing/2010/main"/>
                      </a:ext>
                    </a:extLst>
                  </pic:spPr>
                </pic:pic>
              </a:graphicData>
            </a:graphic>
          </wp:inline>
        </w:drawing>
      </w:r>
    </w:p>
    <w:p w14:paraId="3E01B041" w14:textId="1B413A7F" w:rsidR="00492513" w:rsidRPr="00970D85" w:rsidRDefault="00ED3FF7" w:rsidP="00801CF5">
      <w:pPr>
        <w:pStyle w:val="ListParagraph"/>
        <w:numPr>
          <w:ilvl w:val="1"/>
          <w:numId w:val="7"/>
        </w:numPr>
        <w:spacing w:before="0" w:after="0" w:line="288" w:lineRule="auto"/>
        <w:jc w:val="both"/>
        <w:rPr>
          <w:color w:val="auto"/>
          <w:szCs w:val="28"/>
        </w:rPr>
      </w:pPr>
      <w:r>
        <w:rPr>
          <w:color w:val="auto"/>
          <w:szCs w:val="28"/>
        </w:rPr>
        <w:t>GV bao quát c</w:t>
      </w:r>
      <w:r w:rsidR="00227EEB">
        <w:rPr>
          <w:color w:val="auto"/>
          <w:szCs w:val="28"/>
        </w:rPr>
        <w:t>ác hoạt động của các nhóm. Gọi đại diện một số nhóm có ý kiến khác nhau lên trình bày kết quả thảo luận của nhóm.</w:t>
      </w:r>
    </w:p>
    <w:p w14:paraId="1C4BF69B" w14:textId="74F8C157" w:rsidR="00227EEB" w:rsidRDefault="00227EEB" w:rsidP="002B6430">
      <w:pPr>
        <w:pStyle w:val="ListParagraph"/>
        <w:numPr>
          <w:ilvl w:val="1"/>
          <w:numId w:val="7"/>
        </w:numPr>
        <w:spacing w:before="0" w:after="0" w:line="288" w:lineRule="auto"/>
        <w:rPr>
          <w:color w:val="auto"/>
          <w:szCs w:val="28"/>
        </w:rPr>
      </w:pPr>
      <w:r>
        <w:rPr>
          <w:color w:val="auto"/>
          <w:szCs w:val="28"/>
        </w:rPr>
        <w:t>Dựa vào kiến thức của lớp 7, HS có thể đưa ra 2 cách thực hiện công thức tính doanh thu:</w:t>
      </w:r>
    </w:p>
    <w:p w14:paraId="4BA17D84" w14:textId="0D7981D6" w:rsidR="00227EEB" w:rsidRDefault="00227EEB" w:rsidP="00227EEB">
      <w:pPr>
        <w:pStyle w:val="ListParagraph"/>
        <w:numPr>
          <w:ilvl w:val="2"/>
          <w:numId w:val="7"/>
        </w:numPr>
        <w:spacing w:before="0" w:after="0" w:line="288" w:lineRule="auto"/>
        <w:rPr>
          <w:color w:val="auto"/>
          <w:szCs w:val="28"/>
        </w:rPr>
      </w:pPr>
      <w:r>
        <w:rPr>
          <w:color w:val="auto"/>
          <w:szCs w:val="28"/>
        </w:rPr>
        <w:t>C1: Sử dụng địa chỉ của ô</w:t>
      </w:r>
    </w:p>
    <w:p w14:paraId="269ED700" w14:textId="0B0A3703" w:rsidR="00227EEB" w:rsidRDefault="00227EEB" w:rsidP="00227EEB">
      <w:pPr>
        <w:pStyle w:val="ListParagraph"/>
        <w:numPr>
          <w:ilvl w:val="2"/>
          <w:numId w:val="7"/>
        </w:numPr>
        <w:spacing w:before="0" w:after="0" w:line="288" w:lineRule="auto"/>
        <w:rPr>
          <w:color w:val="auto"/>
          <w:szCs w:val="28"/>
        </w:rPr>
      </w:pPr>
      <w:r>
        <w:rPr>
          <w:color w:val="auto"/>
          <w:szCs w:val="28"/>
        </w:rPr>
        <w:t>C2: Sử dụng giá trị của ô</w:t>
      </w:r>
    </w:p>
    <w:p w14:paraId="1F3F1F98" w14:textId="17BF1E86" w:rsidR="00227EEB" w:rsidRDefault="00227EEB" w:rsidP="00227EEB">
      <w:pPr>
        <w:pStyle w:val="ListParagraph"/>
        <w:numPr>
          <w:ilvl w:val="0"/>
          <w:numId w:val="21"/>
        </w:numPr>
        <w:spacing w:before="0" w:after="0" w:line="288" w:lineRule="auto"/>
        <w:rPr>
          <w:color w:val="auto"/>
          <w:szCs w:val="28"/>
        </w:rPr>
      </w:pPr>
      <w:r>
        <w:rPr>
          <w:color w:val="auto"/>
          <w:szCs w:val="28"/>
        </w:rPr>
        <w:t>GV củng cố lại kiến thức lớp 7 cho HS, phân tích và dẫn dắt HS trả lời câu hỏi để tính toán doanh thu các sản phẩm còn lại, em có cần gõ công thức của từng ô hay không? Khi thực hiện thao tác đó, địa chỉ của ô trong công thức sẽ thay đổi như thế nào?</w:t>
      </w:r>
      <w:r w:rsidR="00D63D1F">
        <w:rPr>
          <w:color w:val="auto"/>
          <w:szCs w:val="28"/>
        </w:rPr>
        <w:t xml:space="preserve"> </w:t>
      </w:r>
    </w:p>
    <w:p w14:paraId="7316CF41" w14:textId="7A35C58B" w:rsidR="00D63D1F" w:rsidRDefault="00D63D1F" w:rsidP="00227EEB">
      <w:pPr>
        <w:pStyle w:val="ListParagraph"/>
        <w:numPr>
          <w:ilvl w:val="0"/>
          <w:numId w:val="21"/>
        </w:numPr>
        <w:spacing w:before="0" w:after="0" w:line="288" w:lineRule="auto"/>
        <w:rPr>
          <w:color w:val="auto"/>
          <w:szCs w:val="28"/>
        </w:rPr>
      </w:pPr>
      <w:r>
        <w:rPr>
          <w:color w:val="auto"/>
          <w:szCs w:val="28"/>
        </w:rPr>
        <w:t xml:space="preserve">HS thực hiện thao tác trên máy tính và nhận xét </w:t>
      </w:r>
      <w:r w:rsidR="009B5B0D">
        <w:rPr>
          <w:color w:val="auto"/>
          <w:szCs w:val="28"/>
        </w:rPr>
        <w:t>về sự thay đổi trong công thức</w:t>
      </w:r>
    </w:p>
    <w:p w14:paraId="7A48D199" w14:textId="77777777" w:rsidR="00D63D1F" w:rsidRDefault="00D63D1F" w:rsidP="00D63D1F">
      <w:pPr>
        <w:pStyle w:val="ListParagraph"/>
        <w:numPr>
          <w:ilvl w:val="1"/>
          <w:numId w:val="7"/>
        </w:numPr>
        <w:spacing w:before="0" w:after="0" w:line="288" w:lineRule="auto"/>
        <w:jc w:val="both"/>
        <w:rPr>
          <w:color w:val="auto"/>
          <w:szCs w:val="28"/>
        </w:rPr>
      </w:pPr>
      <w:r w:rsidRPr="00D63D1F">
        <w:rPr>
          <w:color w:val="auto"/>
          <w:szCs w:val="28"/>
        </w:rPr>
        <w:t>GV tổ chức hoạt động đọc: HS đọc và so sánh câu trả lời ở Hoạt động trên.</w:t>
      </w:r>
    </w:p>
    <w:p w14:paraId="5D07FE26" w14:textId="3A92612E" w:rsidR="00D63D1F" w:rsidRDefault="009B5B0D" w:rsidP="009B5B0D">
      <w:pPr>
        <w:pStyle w:val="ListParagraph"/>
        <w:spacing w:before="0" w:after="0" w:line="288" w:lineRule="auto"/>
        <w:ind w:left="1080"/>
        <w:jc w:val="both"/>
        <w:rPr>
          <w:color w:val="auto"/>
          <w:szCs w:val="28"/>
        </w:rPr>
      </w:pPr>
      <w:r>
        <w:rPr>
          <w:color w:val="auto"/>
          <w:szCs w:val="28"/>
        </w:rPr>
        <w:t>Những địa chỉ nào trong công thức trên là địa chỉ tương đối?</w:t>
      </w:r>
    </w:p>
    <w:p w14:paraId="5E37A4EE" w14:textId="77777777" w:rsidR="00D63D1F" w:rsidRDefault="001E6F1E" w:rsidP="00D63D1F">
      <w:pPr>
        <w:pStyle w:val="ListParagraph"/>
        <w:numPr>
          <w:ilvl w:val="0"/>
          <w:numId w:val="7"/>
        </w:numPr>
        <w:spacing w:before="0" w:after="0" w:line="288" w:lineRule="auto"/>
        <w:jc w:val="both"/>
        <w:rPr>
          <w:color w:val="auto"/>
          <w:szCs w:val="28"/>
        </w:rPr>
      </w:pPr>
      <w:r w:rsidRPr="00D63D1F">
        <w:rPr>
          <w:color w:val="auto"/>
          <w:szCs w:val="28"/>
        </w:rPr>
        <w:lastRenderedPageBreak/>
        <w:t xml:space="preserve">Thực hiện nhiệm vụ: </w:t>
      </w:r>
      <w:r w:rsidR="006B4A51" w:rsidRPr="00D63D1F">
        <w:rPr>
          <w:color w:val="auto"/>
          <w:szCs w:val="28"/>
        </w:rPr>
        <w:t xml:space="preserve">Các nhóm thảo luận và </w:t>
      </w:r>
      <w:r w:rsidR="00AC4D12" w:rsidRPr="00D63D1F">
        <w:rPr>
          <w:color w:val="auto"/>
          <w:szCs w:val="28"/>
        </w:rPr>
        <w:t>trả lời câu hỏi</w:t>
      </w:r>
      <w:r w:rsidR="0077757B" w:rsidRPr="00D63D1F">
        <w:rPr>
          <w:color w:val="auto"/>
          <w:szCs w:val="28"/>
        </w:rPr>
        <w:t>, thực hiện theo yêu cầu</w:t>
      </w:r>
    </w:p>
    <w:p w14:paraId="6F130492" w14:textId="0CF2EB40" w:rsidR="00D63D1F" w:rsidRPr="00D63D1F" w:rsidRDefault="001E6F1E" w:rsidP="00D63D1F">
      <w:pPr>
        <w:pStyle w:val="ListParagraph"/>
        <w:numPr>
          <w:ilvl w:val="0"/>
          <w:numId w:val="7"/>
        </w:numPr>
        <w:spacing w:before="0" w:after="0" w:line="288" w:lineRule="auto"/>
        <w:jc w:val="both"/>
        <w:rPr>
          <w:color w:val="auto"/>
          <w:szCs w:val="28"/>
        </w:rPr>
      </w:pPr>
      <w:r w:rsidRPr="00D63D1F">
        <w:rPr>
          <w:color w:val="auto"/>
          <w:szCs w:val="28"/>
        </w:rPr>
        <w:t xml:space="preserve">Báo cáo, thảo luận: HS </w:t>
      </w:r>
      <w:r w:rsidR="005F325F" w:rsidRPr="00D63D1F">
        <w:rPr>
          <w:color w:val="auto"/>
          <w:szCs w:val="28"/>
        </w:rPr>
        <w:t xml:space="preserve">trình bày </w:t>
      </w:r>
      <w:r w:rsidR="006B4A51" w:rsidRPr="00D63D1F">
        <w:rPr>
          <w:color w:val="auto"/>
          <w:szCs w:val="28"/>
        </w:rPr>
        <w:t>kết quả của nhóm</w:t>
      </w:r>
      <w:r w:rsidR="00466E42" w:rsidRPr="00D63D1F">
        <w:rPr>
          <w:color w:val="auto"/>
          <w:szCs w:val="28"/>
        </w:rPr>
        <w:t xml:space="preserve">. </w:t>
      </w:r>
      <w:r w:rsidR="00D63D1F" w:rsidRPr="00D63D1F">
        <w:rPr>
          <w:color w:val="auto"/>
          <w:szCs w:val="28"/>
        </w:rPr>
        <w:t>GV lưu ý trọng tâm của phần kiến thức này là nhấn mạnh yêu cầu của bài toán tính doanh thu. Doanh thu thay đổi theo từng phần mềm khác nhau. Do đó, cần tạo ra công thức tính toán cho cột E mà các địa chỉ ô thay đổi theo từng dòng tương ứng với mỗi phần mềm khác nhau. Yêu cầu này dẫn đến dùng địa chỉ tương đối trong công thức.</w:t>
      </w:r>
    </w:p>
    <w:p w14:paraId="093E1C49" w14:textId="47665F43" w:rsidR="00AC4D12" w:rsidRPr="00D63D1F" w:rsidRDefault="006B4A51" w:rsidP="00AA4216">
      <w:pPr>
        <w:pStyle w:val="ListParagraph"/>
        <w:numPr>
          <w:ilvl w:val="0"/>
          <w:numId w:val="7"/>
        </w:numPr>
        <w:spacing w:before="0" w:after="0" w:line="288" w:lineRule="auto"/>
        <w:jc w:val="both"/>
        <w:rPr>
          <w:color w:val="auto"/>
          <w:szCs w:val="28"/>
        </w:rPr>
      </w:pPr>
      <w:r w:rsidRPr="00D63D1F">
        <w:rPr>
          <w:color w:val="auto"/>
          <w:szCs w:val="28"/>
        </w:rPr>
        <w:t>Kết luận và nhận định:</w:t>
      </w:r>
      <w:r w:rsidR="00C90D26" w:rsidRPr="00D63D1F">
        <w:rPr>
          <w:color w:val="auto"/>
          <w:szCs w:val="28"/>
        </w:rPr>
        <w:t xml:space="preserve"> </w:t>
      </w:r>
      <w:r w:rsidR="00D63D1F">
        <w:rPr>
          <w:color w:val="auto"/>
          <w:szCs w:val="28"/>
        </w:rPr>
        <w:t>Địa chỉ tương đối tự động thay đổi khi sao chép công thức nhưng vẫn giữ nguyên vị trí tương đối giữa ô chứa công thức và ô có địa chỉ trong công thức</w:t>
      </w:r>
    </w:p>
    <w:p w14:paraId="40A33820" w14:textId="3D207685" w:rsidR="00BC45FA" w:rsidRPr="00970D85" w:rsidRDefault="00BC45FA" w:rsidP="00BC45FA">
      <w:pPr>
        <w:pStyle w:val="ListParagraph"/>
        <w:spacing w:before="0" w:after="0" w:line="288" w:lineRule="auto"/>
        <w:ind w:left="360"/>
        <w:jc w:val="center"/>
        <w:rPr>
          <w:color w:val="auto"/>
          <w:szCs w:val="28"/>
        </w:rPr>
      </w:pPr>
      <w:r>
        <w:rPr>
          <w:noProof/>
        </w:rPr>
        <w:t>.</w:t>
      </w:r>
    </w:p>
    <w:p w14:paraId="31BA87A1" w14:textId="23117481" w:rsidR="00466E42" w:rsidRPr="00970D85" w:rsidRDefault="00466E42"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3: </w:t>
      </w:r>
      <w:r w:rsidR="009B5B0D">
        <w:rPr>
          <w:b/>
          <w:bCs/>
          <w:color w:val="auto"/>
          <w:szCs w:val="28"/>
        </w:rPr>
        <w:t>Địa chỉ tuyệt đối (20</w:t>
      </w:r>
      <w:r w:rsidR="00182826" w:rsidRPr="00970D85">
        <w:rPr>
          <w:b/>
          <w:bCs/>
          <w:color w:val="auto"/>
          <w:szCs w:val="28"/>
        </w:rPr>
        <w:t xml:space="preserve"> phút)</w:t>
      </w:r>
    </w:p>
    <w:p w14:paraId="5BF1FB10" w14:textId="0AE53FAD" w:rsidR="00466E42" w:rsidRPr="00970D85" w:rsidRDefault="00466E42" w:rsidP="002923A6">
      <w:pPr>
        <w:spacing w:before="0" w:after="0" w:line="288" w:lineRule="auto"/>
        <w:jc w:val="both"/>
        <w:rPr>
          <w:color w:val="auto"/>
          <w:szCs w:val="28"/>
        </w:rPr>
      </w:pPr>
      <w:r w:rsidRPr="00970D85">
        <w:rPr>
          <w:color w:val="auto"/>
          <w:szCs w:val="28"/>
        </w:rPr>
        <w:t xml:space="preserve">a) Mục tiêu: </w:t>
      </w:r>
    </w:p>
    <w:p w14:paraId="31B903D4" w14:textId="22F8AEE3" w:rsidR="00D10FE3" w:rsidRPr="00970D85" w:rsidRDefault="00370FEC" w:rsidP="002923A6">
      <w:pPr>
        <w:pStyle w:val="ListParagraph"/>
        <w:numPr>
          <w:ilvl w:val="0"/>
          <w:numId w:val="7"/>
        </w:numPr>
        <w:spacing w:before="0" w:after="0" w:line="288" w:lineRule="auto"/>
        <w:jc w:val="both"/>
        <w:rPr>
          <w:color w:val="auto"/>
          <w:szCs w:val="28"/>
        </w:rPr>
      </w:pPr>
      <w:r w:rsidRPr="00370FEC">
        <w:rPr>
          <w:color w:val="auto"/>
          <w:szCs w:val="28"/>
        </w:rPr>
        <w:t>Hoạt động này đưa đến khái niệm mới “địa chỉ tuyệt đối” thông qua bài toán thực tiễn.</w:t>
      </w:r>
    </w:p>
    <w:p w14:paraId="3EDA9181" w14:textId="1106F542" w:rsidR="006B29E6" w:rsidRPr="008D6B67" w:rsidRDefault="00466E42" w:rsidP="008D6B67">
      <w:pPr>
        <w:spacing w:before="0" w:after="0" w:line="288" w:lineRule="auto"/>
        <w:jc w:val="both"/>
        <w:rPr>
          <w:color w:val="auto"/>
          <w:szCs w:val="28"/>
        </w:rPr>
      </w:pPr>
      <w:r w:rsidRPr="008D6B67">
        <w:rPr>
          <w:color w:val="auto"/>
          <w:szCs w:val="28"/>
        </w:rPr>
        <w:t xml:space="preserve">b) Nội dung: </w:t>
      </w:r>
      <w:r w:rsidR="00370FEC">
        <w:rPr>
          <w:color w:val="auto"/>
          <w:szCs w:val="28"/>
        </w:rPr>
        <w:t>GV chia nhóm HS (2-3HS/nhóm), thảo luận và trả lời các câu hỏi ở Hình 5.3 và đưa ra khái niệm địa chỉ tuyệt đối.</w:t>
      </w:r>
    </w:p>
    <w:p w14:paraId="46760A76" w14:textId="66073DCB" w:rsidR="00466E42" w:rsidRPr="00970D85" w:rsidRDefault="00466E42" w:rsidP="002923A6">
      <w:pPr>
        <w:spacing w:before="0" w:after="0" w:line="288" w:lineRule="auto"/>
        <w:jc w:val="both"/>
        <w:rPr>
          <w:color w:val="auto"/>
          <w:szCs w:val="28"/>
        </w:rPr>
      </w:pPr>
      <w:r w:rsidRPr="00970D85">
        <w:rPr>
          <w:color w:val="auto"/>
          <w:szCs w:val="28"/>
        </w:rPr>
        <w:t>d) Tổ chức thực hiện:</w:t>
      </w:r>
    </w:p>
    <w:p w14:paraId="62AF4B69" w14:textId="620CC5E5" w:rsidR="00AF3398" w:rsidRPr="00970D85" w:rsidRDefault="00466E42" w:rsidP="002923A6">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BA1F892" w14:textId="33D6706F" w:rsidR="00370FEC" w:rsidRDefault="00702B2A" w:rsidP="00370FEC">
      <w:pPr>
        <w:pStyle w:val="ListParagraph"/>
        <w:numPr>
          <w:ilvl w:val="1"/>
          <w:numId w:val="7"/>
        </w:numPr>
        <w:spacing w:before="0" w:after="0" w:line="288" w:lineRule="auto"/>
        <w:jc w:val="both"/>
        <w:rPr>
          <w:color w:val="auto"/>
          <w:szCs w:val="28"/>
        </w:rPr>
      </w:pPr>
      <w:r>
        <w:rPr>
          <w:color w:val="auto"/>
          <w:szCs w:val="28"/>
        </w:rPr>
        <w:t xml:space="preserve">GV yêu cầu HS </w:t>
      </w:r>
      <w:r w:rsidR="00370FEC">
        <w:rPr>
          <w:color w:val="auto"/>
          <w:szCs w:val="28"/>
        </w:rPr>
        <w:t xml:space="preserve">thực hiện trên máy tính và trả lời câu hỏi ở Hình 5.3 </w:t>
      </w:r>
    </w:p>
    <w:p w14:paraId="65652549" w14:textId="542F980C" w:rsidR="00370FEC" w:rsidRPr="00370FEC" w:rsidRDefault="00370FEC" w:rsidP="00370FEC">
      <w:pPr>
        <w:pStyle w:val="ListParagraph"/>
        <w:spacing w:before="0" w:after="0" w:line="288" w:lineRule="auto"/>
        <w:ind w:left="1080"/>
        <w:jc w:val="both"/>
        <w:rPr>
          <w:color w:val="auto"/>
          <w:szCs w:val="28"/>
        </w:rPr>
      </w:pPr>
      <w:r>
        <w:rPr>
          <w:noProof/>
        </w:rPr>
        <w:drawing>
          <wp:inline distT="0" distB="0" distL="0" distR="0" wp14:anchorId="271FAC86" wp14:editId="0336AB19">
            <wp:extent cx="4172755" cy="2314922"/>
            <wp:effectExtent l="0" t="0" r="0" b="9525"/>
            <wp:docPr id="1244527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27066" name=""/>
                    <pic:cNvPicPr/>
                  </pic:nvPicPr>
                  <pic:blipFill rotWithShape="1">
                    <a:blip r:embed="rId9"/>
                    <a:srcRect l="21152" t="24889" r="17442" b="14515"/>
                    <a:stretch/>
                  </pic:blipFill>
                  <pic:spPr bwMode="auto">
                    <a:xfrm>
                      <a:off x="0" y="0"/>
                      <a:ext cx="4186229" cy="2322397"/>
                    </a:xfrm>
                    <a:prstGeom prst="rect">
                      <a:avLst/>
                    </a:prstGeom>
                    <a:ln>
                      <a:noFill/>
                    </a:ln>
                    <a:extLst>
                      <a:ext uri="{53640926-AAD7-44D8-BBD7-CCE9431645EC}">
                        <a14:shadowObscured xmlns:a14="http://schemas.microsoft.com/office/drawing/2010/main"/>
                      </a:ext>
                    </a:extLst>
                  </pic:spPr>
                </pic:pic>
              </a:graphicData>
            </a:graphic>
          </wp:inline>
        </w:drawing>
      </w:r>
    </w:p>
    <w:p w14:paraId="5E60BF9A" w14:textId="64F3C1DD" w:rsidR="00702B2A" w:rsidRDefault="00E773A1" w:rsidP="00702B2A">
      <w:pPr>
        <w:pStyle w:val="ListParagraph"/>
        <w:numPr>
          <w:ilvl w:val="1"/>
          <w:numId w:val="7"/>
        </w:numPr>
        <w:spacing w:before="0" w:after="0" w:line="288" w:lineRule="auto"/>
        <w:jc w:val="both"/>
        <w:rPr>
          <w:color w:val="auto"/>
          <w:szCs w:val="28"/>
        </w:rPr>
      </w:pPr>
      <w:r>
        <w:rPr>
          <w:color w:val="auto"/>
          <w:szCs w:val="28"/>
        </w:rPr>
        <w:t>HS thực hiện tính toán trên máy tính. Khi sao chép công thức từ ô F4 và ô F5, F6,F7,F8,F9 thì kết quả nhận được có đúng không? Vì sao?</w:t>
      </w:r>
    </w:p>
    <w:p w14:paraId="06B34FF2" w14:textId="1663A8E6" w:rsidR="00E773A1" w:rsidRDefault="00E773A1" w:rsidP="00702B2A">
      <w:pPr>
        <w:pStyle w:val="ListParagraph"/>
        <w:numPr>
          <w:ilvl w:val="1"/>
          <w:numId w:val="7"/>
        </w:numPr>
        <w:spacing w:before="0" w:after="0" w:line="288" w:lineRule="auto"/>
        <w:jc w:val="both"/>
        <w:rPr>
          <w:color w:val="auto"/>
          <w:szCs w:val="28"/>
        </w:rPr>
      </w:pPr>
      <w:r>
        <w:rPr>
          <w:color w:val="auto"/>
          <w:szCs w:val="28"/>
        </w:rPr>
        <w:t>Đại diện các nhóm đưa ra các kết quả nhận định khác nhau.</w:t>
      </w:r>
    </w:p>
    <w:p w14:paraId="774F77D2" w14:textId="039645CD" w:rsidR="00E773A1" w:rsidRDefault="00E773A1" w:rsidP="00E773A1">
      <w:pPr>
        <w:pStyle w:val="ListParagraph"/>
        <w:numPr>
          <w:ilvl w:val="1"/>
          <w:numId w:val="7"/>
        </w:numPr>
        <w:spacing w:before="0" w:after="0" w:line="288" w:lineRule="auto"/>
        <w:jc w:val="both"/>
        <w:rPr>
          <w:color w:val="auto"/>
          <w:szCs w:val="28"/>
        </w:rPr>
      </w:pPr>
      <w:r>
        <w:rPr>
          <w:color w:val="auto"/>
          <w:szCs w:val="28"/>
        </w:rPr>
        <w:t>GV tổ chức hoạt động đọc và yêu cầu HS đưa ra câu trả lời nhận định và cách sửa công thức đúng khi sao chép công thức và HS trả lời câu hỏi địa chỉ tuyệt đối là gì? Hãy chỉ ra các địa chỉ tuyệt đối trong công thức trên</w:t>
      </w:r>
    </w:p>
    <w:p w14:paraId="55566087" w14:textId="6A6E5492" w:rsidR="00A639F8" w:rsidRPr="00E773A1" w:rsidRDefault="00A639F8" w:rsidP="00E773A1">
      <w:pPr>
        <w:pStyle w:val="ListParagraph"/>
        <w:numPr>
          <w:ilvl w:val="1"/>
          <w:numId w:val="7"/>
        </w:numPr>
        <w:spacing w:before="0" w:after="0" w:line="288" w:lineRule="auto"/>
        <w:jc w:val="both"/>
        <w:rPr>
          <w:color w:val="auto"/>
          <w:szCs w:val="28"/>
        </w:rPr>
      </w:pPr>
      <w:r>
        <w:rPr>
          <w:color w:val="auto"/>
          <w:szCs w:val="28"/>
        </w:rPr>
        <w:t xml:space="preserve">GV yêu cầu HS </w:t>
      </w:r>
      <w:r w:rsidR="00BC38A1">
        <w:rPr>
          <w:color w:val="auto"/>
          <w:szCs w:val="28"/>
        </w:rPr>
        <w:t>trả lời các câu hỏi trong phần hoạt động củng cố kiến thức</w:t>
      </w:r>
    </w:p>
    <w:p w14:paraId="2152F84A" w14:textId="472FBB06" w:rsidR="00466E42" w:rsidRPr="00970D85" w:rsidRDefault="00466E42" w:rsidP="002923A6">
      <w:pPr>
        <w:pStyle w:val="ListParagraph"/>
        <w:numPr>
          <w:ilvl w:val="0"/>
          <w:numId w:val="7"/>
        </w:numPr>
        <w:spacing w:before="0" w:after="0" w:line="288" w:lineRule="auto"/>
        <w:jc w:val="both"/>
        <w:rPr>
          <w:color w:val="auto"/>
          <w:szCs w:val="28"/>
        </w:rPr>
      </w:pPr>
      <w:r w:rsidRPr="00970D85">
        <w:rPr>
          <w:color w:val="auto"/>
          <w:szCs w:val="28"/>
        </w:rPr>
        <w:t xml:space="preserve">Thực hiện nhiệm vụ: </w:t>
      </w:r>
      <w:r w:rsidR="0059041A" w:rsidRPr="00970D85">
        <w:rPr>
          <w:color w:val="auto"/>
          <w:szCs w:val="28"/>
        </w:rPr>
        <w:t xml:space="preserve">Các nhóm </w:t>
      </w:r>
      <w:r w:rsidR="00FF5123" w:rsidRPr="00970D85">
        <w:rPr>
          <w:color w:val="auto"/>
          <w:szCs w:val="28"/>
        </w:rPr>
        <w:t>thực hiện theo yêu cầu</w:t>
      </w:r>
    </w:p>
    <w:p w14:paraId="0337B282" w14:textId="77777777" w:rsidR="00702B2A" w:rsidRDefault="00466E42" w:rsidP="00702B2A">
      <w:pPr>
        <w:pStyle w:val="ListParagraph"/>
        <w:numPr>
          <w:ilvl w:val="0"/>
          <w:numId w:val="7"/>
        </w:numPr>
        <w:spacing w:before="0" w:after="0" w:line="288" w:lineRule="auto"/>
        <w:jc w:val="both"/>
        <w:rPr>
          <w:color w:val="auto"/>
          <w:szCs w:val="28"/>
        </w:rPr>
      </w:pPr>
      <w:r w:rsidRPr="00970D85">
        <w:rPr>
          <w:color w:val="auto"/>
          <w:szCs w:val="28"/>
        </w:rPr>
        <w:t xml:space="preserve">Báo cáo, thảo luận: </w:t>
      </w:r>
      <w:r w:rsidR="00702B2A">
        <w:rPr>
          <w:color w:val="auto"/>
          <w:szCs w:val="28"/>
        </w:rPr>
        <w:t>HS báo cáo</w:t>
      </w:r>
    </w:p>
    <w:p w14:paraId="11DC096D" w14:textId="49944875" w:rsidR="0059041A" w:rsidRDefault="00DE3657" w:rsidP="00702B2A">
      <w:pPr>
        <w:pStyle w:val="ListParagraph"/>
        <w:numPr>
          <w:ilvl w:val="0"/>
          <w:numId w:val="7"/>
        </w:numPr>
        <w:spacing w:before="0" w:after="0" w:line="288" w:lineRule="auto"/>
        <w:jc w:val="both"/>
        <w:rPr>
          <w:color w:val="auto"/>
          <w:szCs w:val="28"/>
        </w:rPr>
      </w:pPr>
      <w:r w:rsidRPr="00702B2A">
        <w:rPr>
          <w:color w:val="auto"/>
          <w:szCs w:val="28"/>
        </w:rPr>
        <w:lastRenderedPageBreak/>
        <w:t>Kết luận và nhận định:</w:t>
      </w:r>
      <w:r w:rsidR="00A73C4D" w:rsidRPr="00702B2A">
        <w:rPr>
          <w:color w:val="auto"/>
          <w:szCs w:val="28"/>
        </w:rPr>
        <w:t xml:space="preserve"> </w:t>
      </w:r>
    </w:p>
    <w:p w14:paraId="2F3C0191" w14:textId="77777777" w:rsidR="00E773A1" w:rsidRPr="001B1F91" w:rsidRDefault="00E773A1" w:rsidP="00E773A1">
      <w:pPr>
        <w:pStyle w:val="ListParagraph"/>
        <w:numPr>
          <w:ilvl w:val="1"/>
          <w:numId w:val="7"/>
        </w:numPr>
        <w:spacing w:before="0" w:after="0" w:line="288" w:lineRule="auto"/>
        <w:jc w:val="both"/>
      </w:pPr>
      <w:r w:rsidRPr="001B1F91">
        <w:rPr>
          <w:color w:val="231F20"/>
        </w:rPr>
        <w:t>Trọng tâm của phần kiến thức này là nhấn mạnh yêu cầu của bài toán tính doanh thu của tác giả, trong đó tỉ lệ doanh thu là cố định đối với mọi phần mềm. Chương trình bảng tính</w:t>
      </w:r>
      <w:r w:rsidRPr="001B1F91">
        <w:rPr>
          <w:color w:val="231F20"/>
          <w:spacing w:val="-2"/>
        </w:rPr>
        <w:t xml:space="preserve"> </w:t>
      </w:r>
      <w:r w:rsidRPr="001B1F91">
        <w:rPr>
          <w:color w:val="231F20"/>
        </w:rPr>
        <w:t>quy</w:t>
      </w:r>
      <w:r w:rsidRPr="001B1F91">
        <w:rPr>
          <w:color w:val="231F20"/>
          <w:spacing w:val="-2"/>
        </w:rPr>
        <w:t xml:space="preserve"> </w:t>
      </w:r>
      <w:r w:rsidRPr="001B1F91">
        <w:rPr>
          <w:color w:val="231F20"/>
        </w:rPr>
        <w:t>ước</w:t>
      </w:r>
      <w:r w:rsidRPr="001B1F91">
        <w:rPr>
          <w:color w:val="231F20"/>
          <w:spacing w:val="-2"/>
        </w:rPr>
        <w:t xml:space="preserve"> </w:t>
      </w:r>
      <w:r w:rsidRPr="001B1F91">
        <w:rPr>
          <w:color w:val="231F20"/>
        </w:rPr>
        <w:t>địa</w:t>
      </w:r>
      <w:r w:rsidRPr="001B1F91">
        <w:rPr>
          <w:color w:val="231F20"/>
          <w:spacing w:val="-2"/>
        </w:rPr>
        <w:t xml:space="preserve"> </w:t>
      </w:r>
      <w:r w:rsidRPr="001B1F91">
        <w:rPr>
          <w:color w:val="231F20"/>
        </w:rPr>
        <w:t>chỉ</w:t>
      </w:r>
      <w:r w:rsidRPr="001B1F91">
        <w:rPr>
          <w:color w:val="231F20"/>
          <w:spacing w:val="-2"/>
        </w:rPr>
        <w:t xml:space="preserve"> </w:t>
      </w:r>
      <w:r w:rsidRPr="001B1F91">
        <w:rPr>
          <w:color w:val="231F20"/>
        </w:rPr>
        <w:t>tuyệt</w:t>
      </w:r>
      <w:r w:rsidRPr="001B1F91">
        <w:rPr>
          <w:color w:val="231F20"/>
          <w:spacing w:val="-2"/>
        </w:rPr>
        <w:t xml:space="preserve"> </w:t>
      </w:r>
      <w:r w:rsidRPr="001B1F91">
        <w:rPr>
          <w:color w:val="231F20"/>
        </w:rPr>
        <w:t>đối</w:t>
      </w:r>
      <w:r w:rsidRPr="001B1F91">
        <w:rPr>
          <w:color w:val="231F20"/>
          <w:spacing w:val="-2"/>
        </w:rPr>
        <w:t xml:space="preserve"> </w:t>
      </w:r>
      <w:r w:rsidRPr="001B1F91">
        <w:rPr>
          <w:color w:val="231F20"/>
        </w:rPr>
        <w:t>cho</w:t>
      </w:r>
      <w:r w:rsidRPr="001B1F91">
        <w:rPr>
          <w:color w:val="231F20"/>
          <w:spacing w:val="-2"/>
        </w:rPr>
        <w:t xml:space="preserve"> </w:t>
      </w:r>
      <w:r w:rsidRPr="001B1F91">
        <w:rPr>
          <w:color w:val="231F20"/>
        </w:rPr>
        <w:t>những</w:t>
      </w:r>
      <w:r w:rsidRPr="001B1F91">
        <w:rPr>
          <w:color w:val="231F20"/>
          <w:spacing w:val="-2"/>
        </w:rPr>
        <w:t xml:space="preserve"> </w:t>
      </w:r>
      <w:r w:rsidRPr="001B1F91">
        <w:rPr>
          <w:color w:val="231F20"/>
        </w:rPr>
        <w:t>ô</w:t>
      </w:r>
      <w:r w:rsidRPr="001B1F91">
        <w:rPr>
          <w:color w:val="231F20"/>
          <w:spacing w:val="-2"/>
        </w:rPr>
        <w:t xml:space="preserve"> </w:t>
      </w:r>
      <w:r w:rsidRPr="001B1F91">
        <w:rPr>
          <w:color w:val="231F20"/>
        </w:rPr>
        <w:t>chứa</w:t>
      </w:r>
      <w:r w:rsidRPr="001B1F91">
        <w:rPr>
          <w:color w:val="231F20"/>
          <w:spacing w:val="-2"/>
        </w:rPr>
        <w:t xml:space="preserve"> </w:t>
      </w:r>
      <w:r w:rsidRPr="001B1F91">
        <w:rPr>
          <w:color w:val="231F20"/>
        </w:rPr>
        <w:t>giá</w:t>
      </w:r>
      <w:r w:rsidRPr="001B1F91">
        <w:rPr>
          <w:color w:val="231F20"/>
          <w:spacing w:val="-2"/>
        </w:rPr>
        <w:t xml:space="preserve"> </w:t>
      </w:r>
      <w:r w:rsidRPr="001B1F91">
        <w:rPr>
          <w:color w:val="231F20"/>
        </w:rPr>
        <w:t>trị</w:t>
      </w:r>
      <w:r w:rsidRPr="001B1F91">
        <w:rPr>
          <w:color w:val="231F20"/>
          <w:spacing w:val="-2"/>
        </w:rPr>
        <w:t xml:space="preserve"> </w:t>
      </w:r>
      <w:r w:rsidRPr="001B1F91">
        <w:rPr>
          <w:color w:val="231F20"/>
        </w:rPr>
        <w:t>không</w:t>
      </w:r>
      <w:r w:rsidRPr="001B1F91">
        <w:rPr>
          <w:color w:val="231F20"/>
          <w:spacing w:val="-2"/>
        </w:rPr>
        <w:t xml:space="preserve"> </w:t>
      </w:r>
      <w:r w:rsidRPr="001B1F91">
        <w:rPr>
          <w:color w:val="231F20"/>
        </w:rPr>
        <w:t>thay</w:t>
      </w:r>
      <w:r w:rsidRPr="001B1F91">
        <w:rPr>
          <w:color w:val="231F20"/>
          <w:spacing w:val="-2"/>
        </w:rPr>
        <w:t xml:space="preserve"> </w:t>
      </w:r>
      <w:r w:rsidRPr="001B1F91">
        <w:rPr>
          <w:color w:val="231F20"/>
        </w:rPr>
        <w:t>đổi</w:t>
      </w:r>
      <w:r w:rsidRPr="001B1F91">
        <w:rPr>
          <w:color w:val="231F20"/>
          <w:spacing w:val="-2"/>
        </w:rPr>
        <w:t xml:space="preserve"> </w:t>
      </w:r>
      <w:r w:rsidRPr="001B1F91">
        <w:rPr>
          <w:color w:val="231F20"/>
        </w:rPr>
        <w:t>trong</w:t>
      </w:r>
      <w:r w:rsidRPr="001B1F91">
        <w:rPr>
          <w:color w:val="231F20"/>
          <w:spacing w:val="-2"/>
        </w:rPr>
        <w:t xml:space="preserve"> </w:t>
      </w:r>
      <w:r w:rsidRPr="001B1F91">
        <w:rPr>
          <w:color w:val="231F20"/>
        </w:rPr>
        <w:t>các</w:t>
      </w:r>
      <w:r w:rsidRPr="001B1F91">
        <w:rPr>
          <w:color w:val="231F20"/>
          <w:spacing w:val="-2"/>
        </w:rPr>
        <w:t xml:space="preserve"> </w:t>
      </w:r>
      <w:r w:rsidRPr="001B1F91">
        <w:rPr>
          <w:color w:val="231F20"/>
        </w:rPr>
        <w:t>công</w:t>
      </w:r>
      <w:r w:rsidRPr="001B1F91">
        <w:rPr>
          <w:color w:val="231F20"/>
          <w:spacing w:val="-2"/>
        </w:rPr>
        <w:t xml:space="preserve"> </w:t>
      </w:r>
      <w:r w:rsidRPr="001B1F91">
        <w:rPr>
          <w:color w:val="231F20"/>
        </w:rPr>
        <w:t>thức tính toán.</w:t>
      </w:r>
    </w:p>
    <w:p w14:paraId="6C1C3C78" w14:textId="0B0C2E98" w:rsidR="00E773A1" w:rsidRDefault="00A639F8" w:rsidP="00E773A1">
      <w:pPr>
        <w:pStyle w:val="ListParagraph"/>
        <w:numPr>
          <w:ilvl w:val="1"/>
          <w:numId w:val="7"/>
        </w:numPr>
        <w:spacing w:before="0" w:after="0" w:line="288" w:lineRule="auto"/>
        <w:jc w:val="both"/>
        <w:rPr>
          <w:color w:val="auto"/>
          <w:szCs w:val="28"/>
        </w:rPr>
      </w:pPr>
      <w:r>
        <w:rPr>
          <w:color w:val="auto"/>
          <w:szCs w:val="28"/>
        </w:rPr>
        <w:t>Địa chỉ tương đối không thay đổi khi sao chép công thức.</w:t>
      </w:r>
    </w:p>
    <w:p w14:paraId="3576A7D0" w14:textId="0E704C03" w:rsidR="00A639F8" w:rsidRPr="00702B2A" w:rsidRDefault="00A639F8" w:rsidP="00E773A1">
      <w:pPr>
        <w:pStyle w:val="ListParagraph"/>
        <w:numPr>
          <w:ilvl w:val="1"/>
          <w:numId w:val="7"/>
        </w:numPr>
        <w:spacing w:before="0" w:after="0" w:line="288" w:lineRule="auto"/>
        <w:jc w:val="both"/>
        <w:rPr>
          <w:color w:val="auto"/>
          <w:szCs w:val="28"/>
        </w:rPr>
      </w:pPr>
      <w:r>
        <w:rPr>
          <w:color w:val="auto"/>
          <w:szCs w:val="28"/>
        </w:rPr>
        <w:t>Địa chỉ tuyệt đối có dấu $ trước tên cột và trước tên hàng.</w:t>
      </w:r>
    </w:p>
    <w:p w14:paraId="02A6C755" w14:textId="1D48726E" w:rsidR="00511FA8" w:rsidRPr="00970D85" w:rsidRDefault="00511FA8" w:rsidP="00511FA8">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Pr>
          <w:b/>
          <w:bCs/>
          <w:color w:val="auto"/>
          <w:szCs w:val="28"/>
        </w:rPr>
        <w:t>4</w:t>
      </w:r>
      <w:r w:rsidRPr="00970D85">
        <w:rPr>
          <w:b/>
          <w:bCs/>
          <w:color w:val="auto"/>
          <w:szCs w:val="28"/>
        </w:rPr>
        <w:t xml:space="preserve">: </w:t>
      </w:r>
      <w:r>
        <w:rPr>
          <w:b/>
          <w:bCs/>
          <w:color w:val="auto"/>
          <w:szCs w:val="28"/>
        </w:rPr>
        <w:t>Thực hành – Sử dụng bảng tính giải quyết bài toán thực tế</w:t>
      </w:r>
      <w:r w:rsidRPr="00970D85">
        <w:rPr>
          <w:b/>
          <w:bCs/>
          <w:color w:val="auto"/>
          <w:szCs w:val="28"/>
        </w:rPr>
        <w:t xml:space="preserve"> (1</w:t>
      </w:r>
      <w:r>
        <w:rPr>
          <w:b/>
          <w:bCs/>
          <w:color w:val="auto"/>
          <w:szCs w:val="28"/>
        </w:rPr>
        <w:t xml:space="preserve">5 </w:t>
      </w:r>
      <w:r w:rsidRPr="00970D85">
        <w:rPr>
          <w:b/>
          <w:bCs/>
          <w:color w:val="auto"/>
          <w:szCs w:val="28"/>
        </w:rPr>
        <w:t>phút)</w:t>
      </w:r>
    </w:p>
    <w:p w14:paraId="5339A6AC"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a) Mục </w:t>
      </w:r>
      <w:r w:rsidRPr="00970D85">
        <w:rPr>
          <w:color w:val="auto"/>
          <w:szCs w:val="28"/>
        </w:rPr>
        <w:t>tiêu</w:t>
      </w:r>
      <w:r w:rsidRPr="00970D85">
        <w:rPr>
          <w:color w:val="auto"/>
          <w:szCs w:val="28"/>
          <w:lang w:val="vi-VN"/>
        </w:rPr>
        <w:t xml:space="preserve">: </w:t>
      </w:r>
    </w:p>
    <w:p w14:paraId="65BC076D" w14:textId="77777777" w:rsidR="00511FA8" w:rsidRPr="00970D85" w:rsidRDefault="00511FA8" w:rsidP="00511FA8">
      <w:pPr>
        <w:pStyle w:val="ListParagraph"/>
        <w:numPr>
          <w:ilvl w:val="0"/>
          <w:numId w:val="7"/>
        </w:numPr>
        <w:spacing w:before="0" w:after="0" w:line="288" w:lineRule="auto"/>
        <w:jc w:val="both"/>
        <w:rPr>
          <w:color w:val="auto"/>
          <w:szCs w:val="28"/>
          <w:lang w:val="vi-VN"/>
        </w:rPr>
      </w:pPr>
      <w:r w:rsidRPr="00970D85">
        <w:rPr>
          <w:color w:val="auto"/>
          <w:szCs w:val="28"/>
        </w:rPr>
        <w:t>H</w:t>
      </w:r>
      <w:r>
        <w:rPr>
          <w:color w:val="auto"/>
          <w:szCs w:val="28"/>
        </w:rPr>
        <w:t>S ghi nhớ nội dung bài học</w:t>
      </w:r>
    </w:p>
    <w:p w14:paraId="7975C380" w14:textId="77777777" w:rsidR="00511FA8" w:rsidRPr="00004926" w:rsidRDefault="00511FA8" w:rsidP="00511FA8">
      <w:pPr>
        <w:pStyle w:val="ListParagraph"/>
        <w:numPr>
          <w:ilvl w:val="0"/>
          <w:numId w:val="7"/>
        </w:numPr>
        <w:spacing w:before="0" w:after="0" w:line="288" w:lineRule="auto"/>
        <w:jc w:val="both"/>
        <w:rPr>
          <w:color w:val="auto"/>
          <w:szCs w:val="28"/>
        </w:rPr>
      </w:pPr>
      <w:r>
        <w:rPr>
          <w:color w:val="auto"/>
          <w:szCs w:val="28"/>
        </w:rPr>
        <w:t>HS lập công thức sử dụng địa chỉ tương đối, địa chỉ tuyệt đối để giải quyết bài toán tính doanh thu mỗi phần mềm ở Hình 5.5</w:t>
      </w:r>
    </w:p>
    <w:p w14:paraId="35D9FCB6"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b) </w:t>
      </w:r>
      <w:r w:rsidRPr="00970D85">
        <w:rPr>
          <w:color w:val="auto"/>
          <w:szCs w:val="28"/>
        </w:rPr>
        <w:t>Nội dung:</w:t>
      </w:r>
    </w:p>
    <w:p w14:paraId="06C0ABA9" w14:textId="42C9AE82"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 Hs làm bài tập </w:t>
      </w:r>
      <w:r>
        <w:rPr>
          <w:color w:val="auto"/>
          <w:szCs w:val="28"/>
        </w:rPr>
        <w:t>theo yêu cầu của bài thực hành.</w:t>
      </w:r>
    </w:p>
    <w:p w14:paraId="2886283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c) Sản phẩm</w:t>
      </w:r>
      <w:r w:rsidRPr="00970D85">
        <w:rPr>
          <w:color w:val="auto"/>
          <w:szCs w:val="28"/>
        </w:rPr>
        <w:t>: Bài làm của hs</w:t>
      </w:r>
    </w:p>
    <w:p w14:paraId="3DC0C9AD"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d) </w:t>
      </w:r>
      <w:r w:rsidRPr="00970D85">
        <w:rPr>
          <w:color w:val="auto"/>
          <w:szCs w:val="28"/>
        </w:rPr>
        <w:t>Tổ chức</w:t>
      </w:r>
      <w:r w:rsidRPr="00970D85">
        <w:rPr>
          <w:color w:val="auto"/>
          <w:szCs w:val="28"/>
          <w:lang w:val="vi-VN"/>
        </w:rPr>
        <w:t xml:space="preserve"> thực hiện</w:t>
      </w:r>
      <w:r w:rsidRPr="00970D85">
        <w:rPr>
          <w:color w:val="auto"/>
          <w:szCs w:val="28"/>
        </w:rPr>
        <w:t>:</w:t>
      </w:r>
    </w:p>
    <w:p w14:paraId="2805BE93" w14:textId="2C51E333"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Chuyển giao nhiệm vụ: Chia hoạt động nhóm</w:t>
      </w:r>
      <w:r>
        <w:rPr>
          <w:color w:val="auto"/>
          <w:szCs w:val="28"/>
        </w:rPr>
        <w:t xml:space="preserve"> 2-3</w:t>
      </w:r>
      <w:r w:rsidRPr="00970D85">
        <w:rPr>
          <w:color w:val="auto"/>
          <w:szCs w:val="28"/>
        </w:rPr>
        <w:t>hs/nhóm</w:t>
      </w:r>
      <w:r>
        <w:rPr>
          <w:color w:val="auto"/>
          <w:szCs w:val="28"/>
        </w:rPr>
        <w:t xml:space="preserve"> và thực hiện lần lượt các yêu cầu</w:t>
      </w:r>
    </w:p>
    <w:p w14:paraId="0FF00733" w14:textId="1964DCCA" w:rsidR="00511FA8" w:rsidRDefault="00511FA8" w:rsidP="00511FA8">
      <w:pPr>
        <w:pStyle w:val="ListParagraph"/>
        <w:numPr>
          <w:ilvl w:val="1"/>
          <w:numId w:val="7"/>
        </w:numPr>
        <w:spacing w:before="0" w:after="0" w:line="288" w:lineRule="auto"/>
        <w:jc w:val="both"/>
        <w:rPr>
          <w:color w:val="auto"/>
          <w:szCs w:val="28"/>
        </w:rPr>
      </w:pPr>
      <w:r>
        <w:rPr>
          <w:color w:val="auto"/>
          <w:szCs w:val="28"/>
        </w:rPr>
        <w:t>Tạo bảng dữ liệu trong chương trình bảng tính</w:t>
      </w:r>
    </w:p>
    <w:p w14:paraId="666FEF7F" w14:textId="53FC8628" w:rsidR="00511FA8" w:rsidRDefault="00511FA8" w:rsidP="00511FA8">
      <w:pPr>
        <w:pStyle w:val="ListParagraph"/>
        <w:numPr>
          <w:ilvl w:val="1"/>
          <w:numId w:val="7"/>
        </w:numPr>
        <w:spacing w:before="0" w:after="0" w:line="288" w:lineRule="auto"/>
        <w:jc w:val="both"/>
        <w:rPr>
          <w:color w:val="auto"/>
          <w:szCs w:val="28"/>
        </w:rPr>
      </w:pPr>
      <w:r>
        <w:rPr>
          <w:color w:val="auto"/>
          <w:szCs w:val="28"/>
        </w:rPr>
        <w:t>Tính doanh thu của mỗi phần mềm</w:t>
      </w:r>
    </w:p>
    <w:p w14:paraId="197B6210" w14:textId="33073851" w:rsidR="00511FA8" w:rsidRPr="00970D85" w:rsidRDefault="00511FA8" w:rsidP="00511FA8">
      <w:pPr>
        <w:pStyle w:val="ListParagraph"/>
        <w:numPr>
          <w:ilvl w:val="1"/>
          <w:numId w:val="7"/>
        </w:numPr>
        <w:spacing w:before="0" w:after="0" w:line="288" w:lineRule="auto"/>
        <w:jc w:val="both"/>
        <w:rPr>
          <w:color w:val="auto"/>
          <w:szCs w:val="28"/>
        </w:rPr>
      </w:pPr>
      <w:r>
        <w:rPr>
          <w:color w:val="auto"/>
          <w:szCs w:val="28"/>
        </w:rPr>
        <w:t>Tính doanh thu của công ty</w:t>
      </w:r>
    </w:p>
    <w:p w14:paraId="0650E2B5" w14:textId="3875EAA7"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Thực hiện nhiệm vụ: Nhóm HS </w:t>
      </w:r>
      <w:r>
        <w:rPr>
          <w:color w:val="auto"/>
          <w:szCs w:val="28"/>
        </w:rPr>
        <w:t>thực hiện trên máy tính theo yêu cầu. GV bao quát lớp học, giám sát quá trình học sinh làm  bài tập</w:t>
      </w:r>
    </w:p>
    <w:p w14:paraId="6815EF8D" w14:textId="471E12EF"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Báo cáo, thảo luận: </w:t>
      </w:r>
      <w:r>
        <w:rPr>
          <w:color w:val="auto"/>
          <w:szCs w:val="28"/>
        </w:rPr>
        <w:t>GV yêu cầu một số nhóm lên thực hiện thao tác. Các nhóm khác nhận xét đánh giá kết quả thực hiện.</w:t>
      </w:r>
    </w:p>
    <w:p w14:paraId="2C93DE19" w14:textId="3C987420"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Kết luận, nhận định: GV đánh giá kết quả của HS và đưa ra kết luận</w:t>
      </w:r>
      <w:r>
        <w:rPr>
          <w:color w:val="auto"/>
          <w:szCs w:val="28"/>
        </w:rPr>
        <w:t>, rút kinh nghiệm những lỗi sai thường mắc phải của HS.</w:t>
      </w:r>
    </w:p>
    <w:p w14:paraId="3FBC31CF" w14:textId="03D8C452" w:rsidR="00511FA8" w:rsidRPr="00970D85" w:rsidRDefault="00511FA8" w:rsidP="00511FA8">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Pr>
          <w:b/>
          <w:bCs/>
          <w:color w:val="auto"/>
          <w:szCs w:val="28"/>
        </w:rPr>
        <w:t>5</w:t>
      </w:r>
      <w:r w:rsidRPr="00970D85">
        <w:rPr>
          <w:b/>
          <w:bCs/>
          <w:color w:val="auto"/>
          <w:szCs w:val="28"/>
        </w:rPr>
        <w:t xml:space="preserve">: </w:t>
      </w:r>
      <w:r>
        <w:rPr>
          <w:b/>
          <w:bCs/>
          <w:color w:val="auto"/>
          <w:szCs w:val="28"/>
        </w:rPr>
        <w:t>Thực hành – Sao chép dữ liệu từ các tệp văn bản, trang trình chiếu sang trang tính</w:t>
      </w:r>
      <w:r w:rsidRPr="00970D85">
        <w:rPr>
          <w:b/>
          <w:bCs/>
          <w:color w:val="auto"/>
          <w:szCs w:val="28"/>
        </w:rPr>
        <w:t xml:space="preserve"> (1</w:t>
      </w:r>
      <w:r>
        <w:rPr>
          <w:b/>
          <w:bCs/>
          <w:color w:val="auto"/>
          <w:szCs w:val="28"/>
        </w:rPr>
        <w:t>5</w:t>
      </w:r>
      <w:r w:rsidRPr="00970D85">
        <w:rPr>
          <w:b/>
          <w:bCs/>
          <w:color w:val="auto"/>
          <w:szCs w:val="28"/>
        </w:rPr>
        <w:t xml:space="preserve"> phút)</w:t>
      </w:r>
    </w:p>
    <w:p w14:paraId="31CFAC0A"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a) Mục </w:t>
      </w:r>
      <w:r w:rsidRPr="00970D85">
        <w:rPr>
          <w:color w:val="auto"/>
          <w:szCs w:val="28"/>
        </w:rPr>
        <w:t>tiêu</w:t>
      </w:r>
      <w:r w:rsidRPr="00970D85">
        <w:rPr>
          <w:color w:val="auto"/>
          <w:szCs w:val="28"/>
          <w:lang w:val="vi-VN"/>
        </w:rPr>
        <w:t xml:space="preserve">: </w:t>
      </w:r>
    </w:p>
    <w:p w14:paraId="0707CD4F" w14:textId="77777777" w:rsidR="00511FA8" w:rsidRPr="00970D85" w:rsidRDefault="00511FA8" w:rsidP="00511FA8">
      <w:pPr>
        <w:pStyle w:val="ListParagraph"/>
        <w:numPr>
          <w:ilvl w:val="0"/>
          <w:numId w:val="7"/>
        </w:numPr>
        <w:spacing w:before="0" w:after="0" w:line="288" w:lineRule="auto"/>
        <w:jc w:val="both"/>
        <w:rPr>
          <w:color w:val="auto"/>
          <w:szCs w:val="28"/>
          <w:lang w:val="vi-VN"/>
        </w:rPr>
      </w:pPr>
      <w:r w:rsidRPr="00970D85">
        <w:rPr>
          <w:color w:val="auto"/>
          <w:szCs w:val="28"/>
        </w:rPr>
        <w:t>H</w:t>
      </w:r>
      <w:r>
        <w:rPr>
          <w:color w:val="auto"/>
          <w:szCs w:val="28"/>
        </w:rPr>
        <w:t>S ghi nhớ nội dung bài học</w:t>
      </w:r>
    </w:p>
    <w:p w14:paraId="515C02BA" w14:textId="7AA18349" w:rsidR="00511FA8" w:rsidRPr="00004926" w:rsidRDefault="00511FA8" w:rsidP="00511FA8">
      <w:pPr>
        <w:pStyle w:val="ListParagraph"/>
        <w:numPr>
          <w:ilvl w:val="0"/>
          <w:numId w:val="7"/>
        </w:numPr>
        <w:spacing w:before="0" w:after="0" w:line="288" w:lineRule="auto"/>
        <w:jc w:val="both"/>
        <w:rPr>
          <w:color w:val="auto"/>
          <w:szCs w:val="28"/>
        </w:rPr>
      </w:pPr>
      <w:r>
        <w:rPr>
          <w:color w:val="auto"/>
          <w:szCs w:val="28"/>
        </w:rPr>
        <w:t xml:space="preserve">HS </w:t>
      </w:r>
      <w:r w:rsidR="005B18AC">
        <w:rPr>
          <w:color w:val="auto"/>
          <w:szCs w:val="28"/>
        </w:rPr>
        <w:t>thực hiện sao chép bảng dữ liệu 5.1 sang phần mềm bảng tính</w:t>
      </w:r>
    </w:p>
    <w:p w14:paraId="7F438C41" w14:textId="77777777" w:rsidR="00C24778" w:rsidRPr="00970D85" w:rsidRDefault="00C24778" w:rsidP="00C24778">
      <w:pPr>
        <w:spacing w:before="0" w:after="0" w:line="288" w:lineRule="auto"/>
        <w:jc w:val="both"/>
        <w:rPr>
          <w:i/>
          <w:iCs/>
          <w:color w:val="auto"/>
          <w:szCs w:val="28"/>
        </w:rPr>
      </w:pPr>
      <w:r w:rsidRPr="00970D85">
        <w:rPr>
          <w:color w:val="auto"/>
          <w:szCs w:val="28"/>
          <w:lang w:val="vi-VN"/>
        </w:rPr>
        <w:t xml:space="preserve">b) </w:t>
      </w:r>
      <w:r w:rsidRPr="00970D85">
        <w:rPr>
          <w:color w:val="auto"/>
          <w:szCs w:val="28"/>
        </w:rPr>
        <w:t>Nội dung:</w:t>
      </w:r>
    </w:p>
    <w:p w14:paraId="5D68A86D" w14:textId="77777777"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t xml:space="preserve"> Hs làm bài tập </w:t>
      </w:r>
      <w:r>
        <w:rPr>
          <w:color w:val="auto"/>
          <w:szCs w:val="28"/>
        </w:rPr>
        <w:t>theo yêu cầu của bài thực hành.</w:t>
      </w:r>
    </w:p>
    <w:p w14:paraId="13123F88" w14:textId="77777777" w:rsidR="00C24778" w:rsidRPr="00970D85" w:rsidRDefault="00C24778" w:rsidP="00C24778">
      <w:pPr>
        <w:spacing w:before="0" w:after="0" w:line="288" w:lineRule="auto"/>
        <w:jc w:val="both"/>
        <w:rPr>
          <w:i/>
          <w:iCs/>
          <w:color w:val="auto"/>
          <w:szCs w:val="28"/>
        </w:rPr>
      </w:pPr>
      <w:r w:rsidRPr="00970D85">
        <w:rPr>
          <w:color w:val="auto"/>
          <w:szCs w:val="28"/>
          <w:lang w:val="vi-VN"/>
        </w:rPr>
        <w:t>c) Sản phẩm</w:t>
      </w:r>
      <w:r w:rsidRPr="00970D85">
        <w:rPr>
          <w:color w:val="auto"/>
          <w:szCs w:val="28"/>
        </w:rPr>
        <w:t>: Bài làm của hs</w:t>
      </w:r>
    </w:p>
    <w:p w14:paraId="3E1C0765" w14:textId="77777777" w:rsidR="00C24778" w:rsidRPr="00970D85" w:rsidRDefault="00C24778" w:rsidP="00C24778">
      <w:pPr>
        <w:spacing w:before="0" w:after="0" w:line="288" w:lineRule="auto"/>
        <w:jc w:val="both"/>
        <w:rPr>
          <w:i/>
          <w:iCs/>
          <w:color w:val="auto"/>
          <w:szCs w:val="28"/>
        </w:rPr>
      </w:pPr>
      <w:r w:rsidRPr="00970D85">
        <w:rPr>
          <w:color w:val="auto"/>
          <w:szCs w:val="28"/>
          <w:lang w:val="vi-VN"/>
        </w:rPr>
        <w:t xml:space="preserve">d) </w:t>
      </w:r>
      <w:r w:rsidRPr="00970D85">
        <w:rPr>
          <w:color w:val="auto"/>
          <w:szCs w:val="28"/>
        </w:rPr>
        <w:t>Tổ chức</w:t>
      </w:r>
      <w:r w:rsidRPr="00970D85">
        <w:rPr>
          <w:color w:val="auto"/>
          <w:szCs w:val="28"/>
          <w:lang w:val="vi-VN"/>
        </w:rPr>
        <w:t xml:space="preserve"> thực hiện</w:t>
      </w:r>
      <w:r w:rsidRPr="00970D85">
        <w:rPr>
          <w:color w:val="auto"/>
          <w:szCs w:val="28"/>
        </w:rPr>
        <w:t>:</w:t>
      </w:r>
    </w:p>
    <w:p w14:paraId="54547001" w14:textId="59C169C9"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t>Chuyển giao nhiệm vụ: Chia hoạt động nhóm</w:t>
      </w:r>
      <w:r>
        <w:rPr>
          <w:color w:val="auto"/>
          <w:szCs w:val="28"/>
        </w:rPr>
        <w:t xml:space="preserve"> 2-3</w:t>
      </w:r>
      <w:r w:rsidRPr="00970D85">
        <w:rPr>
          <w:color w:val="auto"/>
          <w:szCs w:val="28"/>
        </w:rPr>
        <w:t>hs/nhóm</w:t>
      </w:r>
      <w:r>
        <w:rPr>
          <w:color w:val="auto"/>
          <w:szCs w:val="28"/>
        </w:rPr>
        <w:t xml:space="preserve"> và thực hiện lần lượt theo hướng dẫn</w:t>
      </w:r>
    </w:p>
    <w:p w14:paraId="4F968303" w14:textId="77777777"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lastRenderedPageBreak/>
        <w:t xml:space="preserve">Thực hiện nhiệm vụ: Nhóm HS </w:t>
      </w:r>
      <w:r>
        <w:rPr>
          <w:color w:val="auto"/>
          <w:szCs w:val="28"/>
        </w:rPr>
        <w:t>thực hiện trên máy tính theo yêu cầu. GV bao quát lớp học, giám sát quá trình học sinh làm  bài tập</w:t>
      </w:r>
    </w:p>
    <w:p w14:paraId="5C2CFD07" w14:textId="77777777"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t xml:space="preserve">Báo cáo, thảo luận: </w:t>
      </w:r>
      <w:r>
        <w:rPr>
          <w:color w:val="auto"/>
          <w:szCs w:val="28"/>
        </w:rPr>
        <w:t>GV yêu cầu một số nhóm lên thực hiện thao tác. Các nhóm khác nhận xét đánh giá kết quả thực hiện.</w:t>
      </w:r>
    </w:p>
    <w:p w14:paraId="44F3E7CF" w14:textId="77777777"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t>Kết luận, nhận định: GV đánh giá kết quả của HS và đưa ra kết luận</w:t>
      </w:r>
      <w:r>
        <w:rPr>
          <w:color w:val="auto"/>
          <w:szCs w:val="28"/>
        </w:rPr>
        <w:t>, rút kinh nghiệm những lỗi sai thường mắc phải của HS.</w:t>
      </w:r>
    </w:p>
    <w:p w14:paraId="7CFDFE2B" w14:textId="78092878" w:rsidR="00511FA8" w:rsidRPr="00970D85" w:rsidRDefault="00511FA8" w:rsidP="00511FA8">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C24778">
        <w:rPr>
          <w:b/>
          <w:bCs/>
          <w:color w:val="auto"/>
          <w:szCs w:val="28"/>
        </w:rPr>
        <w:t>6</w:t>
      </w:r>
      <w:r w:rsidRPr="00970D85">
        <w:rPr>
          <w:b/>
          <w:bCs/>
          <w:color w:val="auto"/>
          <w:szCs w:val="28"/>
        </w:rPr>
        <w:t xml:space="preserve">: </w:t>
      </w:r>
      <w:r w:rsidR="00C24778">
        <w:rPr>
          <w:b/>
          <w:bCs/>
          <w:color w:val="auto"/>
          <w:szCs w:val="28"/>
        </w:rPr>
        <w:t>Luyện tập và vận dụng</w:t>
      </w:r>
      <w:r w:rsidRPr="00970D85">
        <w:rPr>
          <w:b/>
          <w:bCs/>
          <w:color w:val="auto"/>
          <w:szCs w:val="28"/>
        </w:rPr>
        <w:t xml:space="preserve"> (1</w:t>
      </w:r>
      <w:r>
        <w:rPr>
          <w:b/>
          <w:bCs/>
          <w:color w:val="auto"/>
          <w:szCs w:val="28"/>
        </w:rPr>
        <w:t>5</w:t>
      </w:r>
      <w:r w:rsidRPr="00970D85">
        <w:rPr>
          <w:b/>
          <w:bCs/>
          <w:color w:val="auto"/>
          <w:szCs w:val="28"/>
        </w:rPr>
        <w:t xml:space="preserve"> phút)</w:t>
      </w:r>
    </w:p>
    <w:p w14:paraId="370CA1F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a) Mục </w:t>
      </w:r>
      <w:r w:rsidRPr="00970D85">
        <w:rPr>
          <w:color w:val="auto"/>
          <w:szCs w:val="28"/>
        </w:rPr>
        <w:t>tiêu</w:t>
      </w:r>
      <w:r w:rsidRPr="00970D85">
        <w:rPr>
          <w:color w:val="auto"/>
          <w:szCs w:val="28"/>
          <w:lang w:val="vi-VN"/>
        </w:rPr>
        <w:t xml:space="preserve">: </w:t>
      </w:r>
    </w:p>
    <w:p w14:paraId="7AAD9129" w14:textId="77777777" w:rsidR="00511FA8" w:rsidRPr="00970D85" w:rsidRDefault="00511FA8" w:rsidP="00511FA8">
      <w:pPr>
        <w:pStyle w:val="ListParagraph"/>
        <w:numPr>
          <w:ilvl w:val="0"/>
          <w:numId w:val="7"/>
        </w:numPr>
        <w:spacing w:before="0" w:after="0" w:line="288" w:lineRule="auto"/>
        <w:jc w:val="both"/>
        <w:rPr>
          <w:color w:val="auto"/>
          <w:szCs w:val="28"/>
          <w:lang w:val="vi-VN"/>
        </w:rPr>
      </w:pPr>
      <w:r w:rsidRPr="00970D85">
        <w:rPr>
          <w:color w:val="auto"/>
          <w:szCs w:val="28"/>
        </w:rPr>
        <w:t>H</w:t>
      </w:r>
      <w:r>
        <w:rPr>
          <w:color w:val="auto"/>
          <w:szCs w:val="28"/>
        </w:rPr>
        <w:t>S ghi nhớ nội dung bài học</w:t>
      </w:r>
    </w:p>
    <w:p w14:paraId="0E78A176" w14:textId="22E02F23" w:rsidR="00DF1757" w:rsidRPr="00DF1757" w:rsidRDefault="00511FA8" w:rsidP="00DF1757">
      <w:pPr>
        <w:pStyle w:val="ListParagraph"/>
        <w:numPr>
          <w:ilvl w:val="0"/>
          <w:numId w:val="7"/>
        </w:numPr>
        <w:spacing w:before="0" w:after="0" w:line="288" w:lineRule="auto"/>
        <w:jc w:val="both"/>
        <w:rPr>
          <w:color w:val="auto"/>
          <w:szCs w:val="28"/>
        </w:rPr>
      </w:pPr>
      <w:r>
        <w:rPr>
          <w:color w:val="auto"/>
          <w:szCs w:val="28"/>
        </w:rPr>
        <w:t xml:space="preserve">HS lập công thức sử dụng địa chỉ tương đối, địa chỉ tuyệt đối để giải quyết bài toán </w:t>
      </w:r>
      <w:r w:rsidR="00CB0888">
        <w:rPr>
          <w:color w:val="auto"/>
          <w:szCs w:val="28"/>
        </w:rPr>
        <w:t>thực tế</w:t>
      </w:r>
    </w:p>
    <w:p w14:paraId="6B2D998D"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b) </w:t>
      </w:r>
      <w:r w:rsidRPr="00970D85">
        <w:rPr>
          <w:color w:val="auto"/>
          <w:szCs w:val="28"/>
        </w:rPr>
        <w:t>Nội dung:</w:t>
      </w:r>
    </w:p>
    <w:p w14:paraId="4F68AF3B" w14:textId="77777777"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 Hs làm bài tập luyện tập và vận dụng trong SGK T</w:t>
      </w:r>
      <w:r>
        <w:rPr>
          <w:color w:val="auto"/>
          <w:szCs w:val="28"/>
        </w:rPr>
        <w:t>20</w:t>
      </w:r>
    </w:p>
    <w:p w14:paraId="7E1751C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c) Sản phẩm</w:t>
      </w:r>
      <w:r w:rsidRPr="00970D85">
        <w:rPr>
          <w:color w:val="auto"/>
          <w:szCs w:val="28"/>
        </w:rPr>
        <w:t>: Bài làm của hs</w:t>
      </w:r>
    </w:p>
    <w:p w14:paraId="5FA86BD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d) </w:t>
      </w:r>
      <w:r w:rsidRPr="00970D85">
        <w:rPr>
          <w:color w:val="auto"/>
          <w:szCs w:val="28"/>
        </w:rPr>
        <w:t>Tổ chức</w:t>
      </w:r>
      <w:r w:rsidRPr="00970D85">
        <w:rPr>
          <w:color w:val="auto"/>
          <w:szCs w:val="28"/>
          <w:lang w:val="vi-VN"/>
        </w:rPr>
        <w:t xml:space="preserve"> thực hiện</w:t>
      </w:r>
      <w:r w:rsidRPr="00970D85">
        <w:rPr>
          <w:color w:val="auto"/>
          <w:szCs w:val="28"/>
        </w:rPr>
        <w:t>:</w:t>
      </w:r>
    </w:p>
    <w:p w14:paraId="5B3D4A4D" w14:textId="0E7E77D6"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Chia hoạt động nhóm </w:t>
      </w:r>
      <w:r w:rsidR="00CB0888">
        <w:rPr>
          <w:color w:val="auto"/>
          <w:szCs w:val="28"/>
        </w:rPr>
        <w:t>2-3HS</w:t>
      </w:r>
      <w:r w:rsidRPr="00970D85">
        <w:rPr>
          <w:color w:val="auto"/>
          <w:szCs w:val="28"/>
        </w:rPr>
        <w:t>/nhóm</w:t>
      </w:r>
    </w:p>
    <w:p w14:paraId="59586535" w14:textId="77777777" w:rsidR="00511FA8" w:rsidRPr="00970D85" w:rsidRDefault="00511FA8" w:rsidP="00511FA8">
      <w:pPr>
        <w:pStyle w:val="ListParagraph"/>
        <w:numPr>
          <w:ilvl w:val="1"/>
          <w:numId w:val="7"/>
        </w:numPr>
        <w:spacing w:before="0" w:after="0" w:line="288" w:lineRule="auto"/>
        <w:jc w:val="both"/>
        <w:rPr>
          <w:color w:val="auto"/>
          <w:szCs w:val="28"/>
        </w:rPr>
      </w:pPr>
      <w:r w:rsidRPr="00970D85">
        <w:rPr>
          <w:color w:val="auto"/>
          <w:szCs w:val="28"/>
        </w:rPr>
        <w:t>Trả lời câu hỏi phần luyện tập</w:t>
      </w:r>
    </w:p>
    <w:p w14:paraId="2992FC33" w14:textId="77777777" w:rsidR="00DF1757" w:rsidRDefault="00511FA8" w:rsidP="00DF1757">
      <w:pPr>
        <w:pStyle w:val="ListParagraph"/>
        <w:numPr>
          <w:ilvl w:val="1"/>
          <w:numId w:val="7"/>
        </w:numPr>
        <w:spacing w:before="0" w:after="0" w:line="288" w:lineRule="auto"/>
        <w:jc w:val="both"/>
        <w:rPr>
          <w:color w:val="auto"/>
          <w:szCs w:val="28"/>
        </w:rPr>
      </w:pPr>
      <w:r w:rsidRPr="00970D85">
        <w:rPr>
          <w:color w:val="auto"/>
          <w:szCs w:val="28"/>
        </w:rPr>
        <w:t xml:space="preserve">Làm bài tập phần vận dụng. </w:t>
      </w:r>
    </w:p>
    <w:p w14:paraId="091F597E" w14:textId="4A4DB2A5" w:rsidR="00DF1757" w:rsidRPr="00DF1757" w:rsidRDefault="00DF1757" w:rsidP="00DF1757">
      <w:pPr>
        <w:pStyle w:val="ListParagraph"/>
        <w:numPr>
          <w:ilvl w:val="1"/>
          <w:numId w:val="7"/>
        </w:numPr>
        <w:spacing w:before="0" w:after="0" w:line="288" w:lineRule="auto"/>
        <w:jc w:val="both"/>
        <w:rPr>
          <w:color w:val="auto"/>
          <w:szCs w:val="28"/>
        </w:rPr>
      </w:pPr>
      <w:r w:rsidRPr="00DF1757">
        <w:rPr>
          <w:color w:val="231F20"/>
        </w:rPr>
        <w:t>HS tạo bảng dữ liệu của riêng mình về phần mềm ứng dụng mà HS quan tâm. GV khuyến</w:t>
      </w:r>
      <w:r w:rsidRPr="00DF1757">
        <w:rPr>
          <w:color w:val="231F20"/>
          <w:spacing w:val="-3"/>
        </w:rPr>
        <w:t xml:space="preserve"> </w:t>
      </w:r>
      <w:r w:rsidRPr="00DF1757">
        <w:rPr>
          <w:color w:val="231F20"/>
        </w:rPr>
        <w:t>khích</w:t>
      </w:r>
      <w:r w:rsidRPr="00DF1757">
        <w:rPr>
          <w:color w:val="231F20"/>
          <w:spacing w:val="-3"/>
        </w:rPr>
        <w:t xml:space="preserve"> </w:t>
      </w:r>
      <w:r w:rsidRPr="00DF1757">
        <w:rPr>
          <w:color w:val="231F20"/>
        </w:rPr>
        <w:t>HS</w:t>
      </w:r>
      <w:r w:rsidRPr="00DF1757">
        <w:rPr>
          <w:color w:val="231F20"/>
          <w:spacing w:val="-3"/>
        </w:rPr>
        <w:t xml:space="preserve"> </w:t>
      </w:r>
      <w:r w:rsidRPr="00DF1757">
        <w:rPr>
          <w:color w:val="231F20"/>
        </w:rPr>
        <w:t>chủ</w:t>
      </w:r>
      <w:r w:rsidRPr="00DF1757">
        <w:rPr>
          <w:color w:val="231F20"/>
          <w:spacing w:val="-3"/>
        </w:rPr>
        <w:t xml:space="preserve"> </w:t>
      </w:r>
      <w:r w:rsidRPr="00DF1757">
        <w:rPr>
          <w:color w:val="231F20"/>
        </w:rPr>
        <w:t>động</w:t>
      </w:r>
      <w:r w:rsidRPr="00DF1757">
        <w:rPr>
          <w:color w:val="231F20"/>
          <w:spacing w:val="-3"/>
        </w:rPr>
        <w:t xml:space="preserve"> </w:t>
      </w:r>
      <w:r w:rsidRPr="00DF1757">
        <w:rPr>
          <w:color w:val="231F20"/>
        </w:rPr>
        <w:t>bổ</w:t>
      </w:r>
      <w:r w:rsidRPr="00DF1757">
        <w:rPr>
          <w:color w:val="231F20"/>
          <w:spacing w:val="-3"/>
        </w:rPr>
        <w:t xml:space="preserve"> </w:t>
      </w:r>
      <w:r w:rsidRPr="00DF1757">
        <w:rPr>
          <w:color w:val="231F20"/>
        </w:rPr>
        <w:t>sung</w:t>
      </w:r>
      <w:r w:rsidRPr="00DF1757">
        <w:rPr>
          <w:color w:val="231F20"/>
          <w:spacing w:val="-3"/>
        </w:rPr>
        <w:t xml:space="preserve"> </w:t>
      </w:r>
      <w:r w:rsidRPr="00DF1757">
        <w:rPr>
          <w:color w:val="231F20"/>
        </w:rPr>
        <w:t>vào</w:t>
      </w:r>
      <w:r w:rsidRPr="00DF1757">
        <w:rPr>
          <w:color w:val="231F20"/>
          <w:spacing w:val="-3"/>
        </w:rPr>
        <w:t xml:space="preserve"> </w:t>
      </w:r>
      <w:r w:rsidRPr="00DF1757">
        <w:rPr>
          <w:color w:val="231F20"/>
        </w:rPr>
        <w:t>bảng</w:t>
      </w:r>
      <w:r w:rsidRPr="00DF1757">
        <w:rPr>
          <w:color w:val="231F20"/>
          <w:spacing w:val="-3"/>
        </w:rPr>
        <w:t xml:space="preserve"> </w:t>
      </w:r>
      <w:r w:rsidRPr="00DF1757">
        <w:rPr>
          <w:color w:val="231F20"/>
        </w:rPr>
        <w:t>tính</w:t>
      </w:r>
      <w:r w:rsidRPr="00DF1757">
        <w:rPr>
          <w:color w:val="231F20"/>
          <w:spacing w:val="-3"/>
        </w:rPr>
        <w:t xml:space="preserve"> </w:t>
      </w:r>
      <w:r w:rsidRPr="00DF1757">
        <w:rPr>
          <w:color w:val="231F20"/>
        </w:rPr>
        <w:t>những</w:t>
      </w:r>
      <w:r w:rsidRPr="00DF1757">
        <w:rPr>
          <w:color w:val="231F20"/>
          <w:spacing w:val="-3"/>
        </w:rPr>
        <w:t xml:space="preserve"> </w:t>
      </w:r>
      <w:r w:rsidRPr="00DF1757">
        <w:rPr>
          <w:color w:val="231F20"/>
        </w:rPr>
        <w:t>dữ</w:t>
      </w:r>
      <w:r w:rsidRPr="00DF1757">
        <w:rPr>
          <w:color w:val="231F20"/>
          <w:spacing w:val="-3"/>
        </w:rPr>
        <w:t xml:space="preserve"> </w:t>
      </w:r>
      <w:r w:rsidRPr="00DF1757">
        <w:rPr>
          <w:color w:val="231F20"/>
        </w:rPr>
        <w:t>liệu</w:t>
      </w:r>
      <w:r w:rsidRPr="00DF1757">
        <w:rPr>
          <w:color w:val="231F20"/>
          <w:spacing w:val="-3"/>
        </w:rPr>
        <w:t xml:space="preserve"> </w:t>
      </w:r>
      <w:r w:rsidRPr="00DF1757">
        <w:rPr>
          <w:color w:val="231F20"/>
        </w:rPr>
        <w:t>và</w:t>
      </w:r>
      <w:r w:rsidRPr="00DF1757">
        <w:rPr>
          <w:color w:val="231F20"/>
          <w:spacing w:val="-3"/>
        </w:rPr>
        <w:t xml:space="preserve"> </w:t>
      </w:r>
      <w:r w:rsidRPr="00DF1757">
        <w:rPr>
          <w:color w:val="231F20"/>
        </w:rPr>
        <w:t>công</w:t>
      </w:r>
      <w:r w:rsidRPr="00DF1757">
        <w:rPr>
          <w:color w:val="231F20"/>
          <w:spacing w:val="-3"/>
        </w:rPr>
        <w:t xml:space="preserve"> </w:t>
      </w:r>
      <w:r w:rsidRPr="00DF1757">
        <w:rPr>
          <w:color w:val="231F20"/>
        </w:rPr>
        <w:t>thức</w:t>
      </w:r>
      <w:r w:rsidRPr="00DF1757">
        <w:rPr>
          <w:color w:val="231F20"/>
          <w:spacing w:val="-3"/>
        </w:rPr>
        <w:t xml:space="preserve"> </w:t>
      </w:r>
      <w:r w:rsidRPr="00DF1757">
        <w:rPr>
          <w:color w:val="231F20"/>
        </w:rPr>
        <w:t>tính</w:t>
      </w:r>
      <w:r w:rsidRPr="00DF1757">
        <w:rPr>
          <w:color w:val="231F20"/>
          <w:spacing w:val="-3"/>
        </w:rPr>
        <w:t xml:space="preserve"> </w:t>
      </w:r>
      <w:r w:rsidRPr="00DF1757">
        <w:rPr>
          <w:color w:val="231F20"/>
        </w:rPr>
        <w:t>toán</w:t>
      </w:r>
      <w:r w:rsidRPr="00DF1757">
        <w:rPr>
          <w:color w:val="231F20"/>
          <w:spacing w:val="-3"/>
        </w:rPr>
        <w:t xml:space="preserve"> </w:t>
      </w:r>
      <w:r w:rsidRPr="00DF1757">
        <w:rPr>
          <w:color w:val="231F20"/>
        </w:rPr>
        <w:t>để có được thông tin mà HS muốn biết.</w:t>
      </w:r>
    </w:p>
    <w:p w14:paraId="4B1D3D60" w14:textId="77777777"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Thực hiện nhiệm vụ: Nhóm HS thảo luận và trả lời câu hỏi phần luyện tập và vận dụng.</w:t>
      </w:r>
    </w:p>
    <w:p w14:paraId="3BC85D9F" w14:textId="77777777"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Báo cáo, thảo luận: HS trả lời câu hỏi. Các nhóm khác nhận xét, đánh giá và bổ sung</w:t>
      </w:r>
    </w:p>
    <w:p w14:paraId="10BC7D1F" w14:textId="12E35BF4" w:rsidR="00511FA8" w:rsidRDefault="00511FA8" w:rsidP="00511FA8">
      <w:pPr>
        <w:pStyle w:val="ListParagraph"/>
        <w:numPr>
          <w:ilvl w:val="0"/>
          <w:numId w:val="7"/>
        </w:numPr>
        <w:spacing w:before="0" w:after="0" w:line="288" w:lineRule="auto"/>
        <w:jc w:val="both"/>
        <w:rPr>
          <w:color w:val="auto"/>
          <w:szCs w:val="28"/>
        </w:rPr>
      </w:pPr>
      <w:r w:rsidRPr="00970D85">
        <w:rPr>
          <w:color w:val="auto"/>
          <w:szCs w:val="28"/>
        </w:rPr>
        <w:t>Kết luận, nhận định: GV đánh giá kết quả của HS và đưa ra kết luận</w:t>
      </w:r>
      <w:r w:rsidR="00DF1757">
        <w:rPr>
          <w:color w:val="auto"/>
          <w:szCs w:val="28"/>
        </w:rPr>
        <w:t xml:space="preserve">. </w:t>
      </w:r>
    </w:p>
    <w:p w14:paraId="59D605BB" w14:textId="77777777" w:rsidR="00511FA8" w:rsidRPr="00970D85" w:rsidRDefault="00511FA8" w:rsidP="00511FA8">
      <w:pPr>
        <w:pStyle w:val="ListParagraph"/>
        <w:spacing w:before="0" w:after="0" w:line="288" w:lineRule="auto"/>
        <w:ind w:left="360"/>
        <w:jc w:val="both"/>
        <w:rPr>
          <w:color w:val="auto"/>
          <w:szCs w:val="28"/>
        </w:rPr>
      </w:pPr>
    </w:p>
    <w:sectPr w:rsidR="00511FA8" w:rsidRPr="00970D85"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0602" w14:textId="77777777" w:rsidR="00C03451" w:rsidRDefault="00C03451" w:rsidP="00E86FBB">
      <w:pPr>
        <w:spacing w:before="0" w:after="0"/>
      </w:pPr>
      <w:r>
        <w:separator/>
      </w:r>
    </w:p>
  </w:endnote>
  <w:endnote w:type="continuationSeparator" w:id="0">
    <w:p w14:paraId="3220F785" w14:textId="77777777" w:rsidR="00C03451" w:rsidRDefault="00C0345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0668" w14:textId="77777777" w:rsidR="00C03451" w:rsidRDefault="00C03451" w:rsidP="00E86FBB">
      <w:pPr>
        <w:spacing w:before="0" w:after="0"/>
      </w:pPr>
      <w:r>
        <w:separator/>
      </w:r>
    </w:p>
  </w:footnote>
  <w:footnote w:type="continuationSeparator" w:id="0">
    <w:p w14:paraId="33455856" w14:textId="77777777" w:rsidR="00C03451" w:rsidRDefault="00C0345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2"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7"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1"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2"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0"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9"/>
  </w:num>
  <w:num w:numId="2" w16cid:durableId="116654548">
    <w:abstractNumId w:val="7"/>
  </w:num>
  <w:num w:numId="3" w16cid:durableId="21513186">
    <w:abstractNumId w:val="3"/>
  </w:num>
  <w:num w:numId="4" w16cid:durableId="1576626812">
    <w:abstractNumId w:val="16"/>
  </w:num>
  <w:num w:numId="5" w16cid:durableId="790631024">
    <w:abstractNumId w:val="2"/>
  </w:num>
  <w:num w:numId="6" w16cid:durableId="1117217569">
    <w:abstractNumId w:val="12"/>
  </w:num>
  <w:num w:numId="7" w16cid:durableId="1506435384">
    <w:abstractNumId w:val="13"/>
  </w:num>
  <w:num w:numId="8" w16cid:durableId="949049997">
    <w:abstractNumId w:val="14"/>
  </w:num>
  <w:num w:numId="9" w16cid:durableId="582378377">
    <w:abstractNumId w:val="8"/>
  </w:num>
  <w:num w:numId="10" w16cid:durableId="1803159014">
    <w:abstractNumId w:val="5"/>
  </w:num>
  <w:num w:numId="11" w16cid:durableId="1906260159">
    <w:abstractNumId w:val="4"/>
  </w:num>
  <w:num w:numId="12" w16cid:durableId="1312714138">
    <w:abstractNumId w:val="17"/>
  </w:num>
  <w:num w:numId="13" w16cid:durableId="1325546039">
    <w:abstractNumId w:val="20"/>
  </w:num>
  <w:num w:numId="14" w16cid:durableId="316152802">
    <w:abstractNumId w:val="15"/>
  </w:num>
  <w:num w:numId="15" w16cid:durableId="1688864781">
    <w:abstractNumId w:val="18"/>
  </w:num>
  <w:num w:numId="16" w16cid:durableId="152651041">
    <w:abstractNumId w:val="6"/>
  </w:num>
  <w:num w:numId="17" w16cid:durableId="416363433">
    <w:abstractNumId w:val="1"/>
  </w:num>
  <w:num w:numId="18" w16cid:durableId="536357177">
    <w:abstractNumId w:val="19"/>
  </w:num>
  <w:num w:numId="19" w16cid:durableId="1161656501">
    <w:abstractNumId w:val="11"/>
  </w:num>
  <w:num w:numId="20" w16cid:durableId="1655836364">
    <w:abstractNumId w:val="10"/>
  </w:num>
  <w:num w:numId="21" w16cid:durableId="87427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97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27EEB"/>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28F8"/>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49F2"/>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2426"/>
    <w:rsid w:val="00B1405B"/>
    <w:rsid w:val="00B14920"/>
    <w:rsid w:val="00B16DF0"/>
    <w:rsid w:val="00B175C1"/>
    <w:rsid w:val="00B17F23"/>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547A"/>
    <w:rsid w:val="00BD13FC"/>
    <w:rsid w:val="00BD41F3"/>
    <w:rsid w:val="00BE03CF"/>
    <w:rsid w:val="00BF14D6"/>
    <w:rsid w:val="00BF3550"/>
    <w:rsid w:val="00BF7890"/>
    <w:rsid w:val="00C03451"/>
    <w:rsid w:val="00C0673A"/>
    <w:rsid w:val="00C10EDC"/>
    <w:rsid w:val="00C11696"/>
    <w:rsid w:val="00C12646"/>
    <w:rsid w:val="00C12EF0"/>
    <w:rsid w:val="00C14FFD"/>
    <w:rsid w:val="00C23278"/>
    <w:rsid w:val="00C2452A"/>
    <w:rsid w:val="00C24778"/>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1757"/>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1186</Words>
  <Characters>6764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2023-04-10T14:21:00Z</dcterms:created>
  <dcterms:modified xsi:type="dcterms:W3CDTF">2023-04-13T17:13:00Z</dcterms:modified>
</cp:coreProperties>
</file>