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C2B5A" w14:textId="6B0D3CBA" w:rsidR="00914D41" w:rsidRPr="00EB6A3F" w:rsidRDefault="00893C47" w:rsidP="00EE1806">
      <w:pPr>
        <w:spacing w:line="360" w:lineRule="auto"/>
        <w:ind w:left="720"/>
        <w:jc w:val="center"/>
        <w:rPr>
          <w:b/>
          <w:bCs/>
          <w:color w:val="0070C0"/>
          <w:sz w:val="28"/>
          <w:szCs w:val="28"/>
        </w:rPr>
      </w:pPr>
      <w:r w:rsidRPr="00FD63DA">
        <w:rPr>
          <w:b/>
          <w:bCs/>
          <w:color w:val="0070C0"/>
          <w:sz w:val="28"/>
          <w:szCs w:val="28"/>
          <w:lang w:val="vi-VN"/>
        </w:rPr>
        <w:t xml:space="preserve">Bài </w:t>
      </w:r>
      <w:r w:rsidR="00EB6A3F">
        <w:rPr>
          <w:b/>
          <w:bCs/>
          <w:color w:val="0070C0"/>
          <w:sz w:val="28"/>
          <w:szCs w:val="28"/>
        </w:rPr>
        <w:t>21</w:t>
      </w:r>
    </w:p>
    <w:p w14:paraId="71CE67E0" w14:textId="24F8336E" w:rsidR="00893C47" w:rsidRPr="00FD63DA" w:rsidRDefault="00E86F1E" w:rsidP="00EB6A3F">
      <w:pPr>
        <w:spacing w:line="360" w:lineRule="auto"/>
        <w:ind w:left="720"/>
        <w:jc w:val="center"/>
        <w:rPr>
          <w:b/>
          <w:bCs/>
          <w:color w:val="0070C0"/>
          <w:sz w:val="28"/>
          <w:szCs w:val="28"/>
        </w:rPr>
      </w:pPr>
      <w:r w:rsidRPr="00FD63DA">
        <w:rPr>
          <w:b/>
          <w:bCs/>
          <w:color w:val="0070C0"/>
          <w:sz w:val="28"/>
          <w:szCs w:val="28"/>
        </w:rPr>
        <w:t xml:space="preserve">VÙNG ĐẤT </w:t>
      </w:r>
      <w:r w:rsidR="00EB6A3F">
        <w:rPr>
          <w:b/>
          <w:bCs/>
          <w:color w:val="0070C0"/>
          <w:sz w:val="28"/>
          <w:szCs w:val="28"/>
        </w:rPr>
        <w:t xml:space="preserve">PHÍA </w:t>
      </w:r>
      <w:r w:rsidRPr="00FD63DA">
        <w:rPr>
          <w:b/>
          <w:bCs/>
          <w:color w:val="0070C0"/>
          <w:sz w:val="28"/>
          <w:szCs w:val="28"/>
        </w:rPr>
        <w:t>NAM TỪ ĐẦU THẾ KỈ X ĐẾN ĐẦU THẾ KỈ XVI</w:t>
      </w:r>
    </w:p>
    <w:p w14:paraId="525F9DD3" w14:textId="7B4E3944" w:rsidR="00072960" w:rsidRPr="00FD63DA" w:rsidRDefault="006F74A1" w:rsidP="00123E4D">
      <w:pPr>
        <w:spacing w:line="360" w:lineRule="auto"/>
        <w:jc w:val="center"/>
        <w:rPr>
          <w:color w:val="C00000"/>
          <w:sz w:val="28"/>
          <w:szCs w:val="28"/>
          <w:lang w:val="vi-VN"/>
        </w:rPr>
      </w:pPr>
      <w:r w:rsidRPr="00FD63DA">
        <w:rPr>
          <w:color w:val="C00000"/>
          <w:sz w:val="28"/>
          <w:szCs w:val="28"/>
          <w:lang w:val="vi-VN"/>
        </w:rPr>
        <w:t>(</w:t>
      </w:r>
      <w:r w:rsidR="00123E4D" w:rsidRPr="00FD63DA">
        <w:rPr>
          <w:color w:val="C00000"/>
          <w:sz w:val="28"/>
          <w:szCs w:val="28"/>
          <w:lang w:val="vi-VN"/>
        </w:rPr>
        <w:t>…</w:t>
      </w:r>
      <w:r w:rsidR="00224170" w:rsidRPr="00FD63DA">
        <w:rPr>
          <w:color w:val="C00000"/>
          <w:sz w:val="28"/>
          <w:szCs w:val="28"/>
          <w:lang w:val="vi-VN"/>
        </w:rPr>
        <w:t xml:space="preserve"> </w:t>
      </w:r>
      <w:r w:rsidRPr="00FD63DA">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2749F8" w14:paraId="1A64323B" w14:textId="37B3AE60" w:rsidTr="00123E4D">
        <w:trPr>
          <w:trHeight w:val="2542"/>
        </w:trPr>
        <w:tc>
          <w:tcPr>
            <w:tcW w:w="4022" w:type="dxa"/>
          </w:tcPr>
          <w:p w14:paraId="1B5914F1" w14:textId="3853513E" w:rsidR="00123E4D" w:rsidRDefault="002749F8" w:rsidP="00893C47">
            <w:pPr>
              <w:spacing w:line="360" w:lineRule="auto"/>
              <w:rPr>
                <w:rFonts w:eastAsia="Brush Script MT"/>
                <w:b/>
                <w:bCs/>
                <w:color w:val="0070C0"/>
                <w:sz w:val="28"/>
                <w:szCs w:val="28"/>
                <w:lang w:val="vi-VN"/>
              </w:rPr>
            </w:pPr>
            <w:r>
              <w:rPr>
                <w:noProof/>
              </w:rPr>
              <mc:AlternateContent>
                <mc:Choice Requires="wps">
                  <w:drawing>
                    <wp:anchor distT="0" distB="0" distL="114300" distR="114300" simplePos="0" relativeHeight="251661312" behindDoc="0" locked="0" layoutInCell="1" allowOverlap="1" wp14:anchorId="6F607EC7" wp14:editId="64BC70A9">
                      <wp:simplePos x="0" y="0"/>
                      <wp:positionH relativeFrom="column">
                        <wp:posOffset>-275590</wp:posOffset>
                      </wp:positionH>
                      <wp:positionV relativeFrom="paragraph">
                        <wp:posOffset>1795145</wp:posOffset>
                      </wp:positionV>
                      <wp:extent cx="3286125" cy="1828800"/>
                      <wp:effectExtent l="0" t="0" r="0" b="0"/>
                      <wp:wrapNone/>
                      <wp:docPr id="9" name="Rectangle 9"/>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7EC7" id="Rectangle 9" o:spid="_x0000_s1026" style="position:absolute;margin-left:-21.7pt;margin-top:141.35pt;width:258.7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6E58643" wp14:editId="0524C32A">
                      <wp:simplePos x="0" y="0"/>
                      <wp:positionH relativeFrom="column">
                        <wp:posOffset>-8890</wp:posOffset>
                      </wp:positionH>
                      <wp:positionV relativeFrom="paragraph">
                        <wp:posOffset>1795145</wp:posOffset>
                      </wp:positionV>
                      <wp:extent cx="2778760" cy="1685925"/>
                      <wp:effectExtent l="0" t="0" r="0" b="0"/>
                      <wp:wrapNone/>
                      <wp:docPr id="6" name="Rectangle 6"/>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EE679" id="Rectangle 6" o:spid="_x0000_s1026" style="position:absolute;margin-left:-.7pt;margin-top:141.35pt;width:218.8pt;height:1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mc:Fallback>
              </mc:AlternateContent>
            </w:r>
            <w:r w:rsidR="00337BC4">
              <w:rPr>
                <w:noProof/>
              </w:rPr>
              <w:drawing>
                <wp:inline distT="0" distB="0" distL="0" distR="0" wp14:anchorId="2ABEFFD2" wp14:editId="3699AD73">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033576B0" w14:textId="1A0A9B8F" w:rsidR="00123E4D" w:rsidRDefault="002749F8" w:rsidP="00893C47">
            <w:pPr>
              <w:spacing w:line="360" w:lineRule="auto"/>
              <w:rPr>
                <w:rFonts w:eastAsia="Brush Script MT"/>
                <w:b/>
                <w:bCs/>
                <w:color w:val="0070C0"/>
                <w:sz w:val="28"/>
                <w:szCs w:val="28"/>
                <w:lang w:val="vi-VN"/>
              </w:rPr>
            </w:pPr>
            <w:r>
              <w:rPr>
                <w:noProof/>
              </w:rPr>
              <w:drawing>
                <wp:inline distT="0" distB="0" distL="0" distR="0" wp14:anchorId="23FE6A82" wp14:editId="5E7D04D6">
                  <wp:extent cx="2676525" cy="3529910"/>
                  <wp:effectExtent l="0" t="0" r="0" b="0"/>
                  <wp:docPr id="2" name="Picture 2"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1EA850CA" w14:textId="77777777" w:rsidR="00EB6A3F" w:rsidRDefault="00EB6A3F" w:rsidP="0016501A">
      <w:pPr>
        <w:spacing w:line="360" w:lineRule="auto"/>
        <w:rPr>
          <w:b/>
          <w:bCs/>
          <w:color w:val="0070C0"/>
          <w:sz w:val="28"/>
          <w:szCs w:val="28"/>
          <w:lang w:val="vi-VN"/>
        </w:rPr>
      </w:pPr>
    </w:p>
    <w:p w14:paraId="117A37CD" w14:textId="60D9CD5D"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p>
    <w:p w14:paraId="426CA21B" w14:textId="75DE44FE" w:rsidR="005D1550" w:rsidRPr="009F36C1" w:rsidRDefault="00671251" w:rsidP="009F36C1">
      <w:pPr>
        <w:spacing w:line="360" w:lineRule="auto"/>
        <w:ind w:firstLine="540"/>
        <w:jc w:val="both"/>
        <w:rPr>
          <w:sz w:val="28"/>
          <w:szCs w:val="28"/>
        </w:rPr>
      </w:pPr>
      <w:r w:rsidRPr="009E5957">
        <w:rPr>
          <w:b/>
          <w:bCs/>
          <w:i/>
          <w:iCs/>
          <w:color w:val="7030A0"/>
          <w:sz w:val="28"/>
          <w:szCs w:val="28"/>
        </w:rPr>
        <w:t xml:space="preserve">1.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F1789B">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226D22D2" w14:textId="77777777" w:rsidR="009F36C1" w:rsidRPr="009F36C1" w:rsidRDefault="009F36C1"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4FDDA5AF" w14:textId="5A5A350D" w:rsidR="009F36C1" w:rsidRPr="009F36C1" w:rsidRDefault="009F36C1"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sidR="00376861">
        <w:rPr>
          <w:sz w:val="28"/>
          <w:szCs w:val="28"/>
        </w:rPr>
        <w:t xml:space="preserve">vùng đất </w:t>
      </w:r>
      <w:r w:rsidR="00EB6A3F">
        <w:rPr>
          <w:sz w:val="28"/>
          <w:szCs w:val="28"/>
        </w:rPr>
        <w:t xml:space="preserve">phía </w:t>
      </w:r>
      <w:r w:rsidR="00376861">
        <w:rPr>
          <w:sz w:val="28"/>
          <w:szCs w:val="28"/>
        </w:rPr>
        <w:t>Nam từ đầu TK X đến đầu TK XVI</w:t>
      </w:r>
    </w:p>
    <w:p w14:paraId="052A0AC9" w14:textId="77777777" w:rsidR="009F36C1" w:rsidRPr="009F36C1" w:rsidRDefault="009F36C1" w:rsidP="009F36C1">
      <w:pPr>
        <w:spacing w:line="360" w:lineRule="auto"/>
        <w:jc w:val="both"/>
        <w:rPr>
          <w:sz w:val="28"/>
          <w:szCs w:val="28"/>
        </w:rPr>
      </w:pPr>
      <w:r w:rsidRPr="009F36C1">
        <w:rPr>
          <w:i/>
          <w:sz w:val="28"/>
          <w:szCs w:val="28"/>
        </w:rPr>
        <w:t>- Năng lực giao tiếp và hợp tác:</w:t>
      </w:r>
      <w:r w:rsidRPr="009F36C1">
        <w:rPr>
          <w:sz w:val="28"/>
          <w:szCs w:val="28"/>
        </w:rPr>
        <w:t xml:space="preserve"> Thảo luận nhóm để hoàn thành phiếu học tập</w:t>
      </w:r>
    </w:p>
    <w:p w14:paraId="5C862CAF" w14:textId="598E614A" w:rsidR="009F36C1" w:rsidRPr="009F36C1" w:rsidRDefault="009F36C1" w:rsidP="009F36C1">
      <w:pPr>
        <w:spacing w:line="360" w:lineRule="auto"/>
        <w:jc w:val="both"/>
        <w:rPr>
          <w:sz w:val="28"/>
          <w:szCs w:val="28"/>
        </w:rPr>
      </w:pPr>
      <w:r w:rsidRPr="009F36C1">
        <w:rPr>
          <w:i/>
          <w:sz w:val="28"/>
          <w:szCs w:val="28"/>
        </w:rPr>
        <w:t xml:space="preserve">- Năng lực giải quyết vấn đề và sáng tạo: </w:t>
      </w:r>
      <w:r w:rsidRPr="009F36C1">
        <w:rPr>
          <w:sz w:val="28"/>
          <w:szCs w:val="28"/>
        </w:rPr>
        <w:t>Đề xuất giải pháp và đánh giá các giải pháp của bạn</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4DFA16CD" w14:textId="77777777" w:rsidR="009F36C1" w:rsidRPr="00C76310" w:rsidRDefault="009A2F7E" w:rsidP="00C76310">
      <w:pPr>
        <w:spacing w:line="360" w:lineRule="auto"/>
        <w:ind w:firstLine="540"/>
        <w:jc w:val="both"/>
        <w:rPr>
          <w:sz w:val="28"/>
          <w:szCs w:val="28"/>
        </w:rPr>
      </w:pPr>
      <w:r w:rsidRPr="00C76310">
        <w:rPr>
          <w:rStyle w:val="Vnbnnidung20"/>
          <w:sz w:val="32"/>
          <w:szCs w:val="32"/>
          <w:lang w:val="en-US"/>
        </w:rPr>
        <w:lastRenderedPageBreak/>
        <w:t xml:space="preserve"> </w:t>
      </w:r>
      <w:r w:rsidR="009F36C1" w:rsidRPr="00C76310">
        <w:rPr>
          <w:sz w:val="28"/>
          <w:szCs w:val="28"/>
        </w:rPr>
        <w:t>Bước đầu rèn luyện các năng lực lịch sử: tìm hiểu LS; nhận thức và tư duy LS; vận dụng bài học lịch sử vào thực tiễn. Cụ thể:</w:t>
      </w:r>
    </w:p>
    <w:p w14:paraId="06B3F46A" w14:textId="4C19438D" w:rsidR="009A2F7E" w:rsidRPr="009A2F7E" w:rsidRDefault="009A2F7E" w:rsidP="009A2F7E">
      <w:pPr>
        <w:spacing w:line="360" w:lineRule="auto"/>
        <w:ind w:firstLine="540"/>
        <w:jc w:val="both"/>
        <w:rPr>
          <w:rStyle w:val="Vnbnnidung20"/>
          <w:sz w:val="28"/>
          <w:szCs w:val="28"/>
        </w:rPr>
      </w:pPr>
      <w:r w:rsidRPr="009A2F7E">
        <w:rPr>
          <w:rStyle w:val="Vnbnnidung20"/>
          <w:sz w:val="28"/>
          <w:szCs w:val="28"/>
          <w:lang w:val="en-US"/>
        </w:rPr>
        <w:t xml:space="preserve">- </w:t>
      </w:r>
      <w:r w:rsidRPr="009A2F7E">
        <w:rPr>
          <w:rStyle w:val="Vnbnnidung20"/>
          <w:rFonts w:eastAsia="Arial"/>
          <w:sz w:val="28"/>
          <w:szCs w:val="28"/>
        </w:rPr>
        <w:t>Biết sưu tầm, khai thác tư liệu, kênh hình trong học tập lịch sử, rèn luyện năng lực tìm hiểu lịch sử</w:t>
      </w:r>
    </w:p>
    <w:p w14:paraId="40B42DD8" w14:textId="558E54EA" w:rsidR="009A2F7E" w:rsidRPr="009A2F7E" w:rsidRDefault="009A2F7E" w:rsidP="009A2F7E">
      <w:pPr>
        <w:spacing w:line="360" w:lineRule="auto"/>
        <w:ind w:firstLine="540"/>
        <w:jc w:val="both"/>
        <w:rPr>
          <w:color w:val="000000" w:themeColor="text1"/>
          <w:sz w:val="32"/>
          <w:szCs w:val="32"/>
        </w:rPr>
      </w:pPr>
      <w:r w:rsidRPr="009A2F7E">
        <w:rPr>
          <w:rStyle w:val="Vnbnnidung20"/>
          <w:sz w:val="28"/>
          <w:szCs w:val="28"/>
          <w:lang w:val="en-US"/>
        </w:rPr>
        <w:t xml:space="preserve"> - </w:t>
      </w:r>
      <w:r w:rsidRPr="009A2F7E">
        <w:rPr>
          <w:rStyle w:val="Vnbnnidung20"/>
          <w:rFonts w:eastAsia="Arial"/>
          <w:sz w:val="28"/>
          <w:szCs w:val="28"/>
        </w:rPr>
        <w:t>Biết trình bày, suy luận, phản biện, tranh luận vế một vấn để lịch sử, rèn luyện năng lực nhận thức và tư duy</w:t>
      </w:r>
      <w:r w:rsidRPr="009A2F7E">
        <w:rPr>
          <w:rStyle w:val="Vnbnnidung20"/>
          <w:sz w:val="28"/>
          <w:szCs w:val="28"/>
          <w:lang w:val="en-US"/>
        </w:rPr>
        <w:t xml:space="preserve"> lịch sử</w:t>
      </w:r>
    </w:p>
    <w:p w14:paraId="6EA56198" w14:textId="1B0B89CA" w:rsidR="009A2F7E" w:rsidRPr="00F1789B" w:rsidRDefault="009A2F7E" w:rsidP="009A2F7E">
      <w:pPr>
        <w:widowControl w:val="0"/>
        <w:tabs>
          <w:tab w:val="left" w:pos="1470"/>
        </w:tabs>
        <w:spacing w:line="360" w:lineRule="auto"/>
        <w:jc w:val="both"/>
        <w:rPr>
          <w:sz w:val="28"/>
          <w:szCs w:val="28"/>
        </w:rPr>
      </w:pPr>
      <w:r>
        <w:rPr>
          <w:rStyle w:val="Vnbnnidung20"/>
          <w:sz w:val="28"/>
          <w:szCs w:val="28"/>
          <w:lang w:val="en-US"/>
        </w:rPr>
        <w:t xml:space="preserve">         </w:t>
      </w:r>
      <w:r w:rsidRPr="00F1789B">
        <w:rPr>
          <w:rStyle w:val="Vnbnnidung20"/>
          <w:sz w:val="28"/>
          <w:szCs w:val="28"/>
          <w:lang w:val="en-US"/>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w:t>
      </w:r>
      <w:r w:rsidR="00EB6A3F">
        <w:rPr>
          <w:rStyle w:val="Vnbnnidung20"/>
          <w:rFonts w:eastAsia="Arial"/>
          <w:sz w:val="28"/>
          <w:szCs w:val="28"/>
          <w:lang w:val="en-US"/>
        </w:rPr>
        <w:t>, kinh tế, văn hoá</w:t>
      </w:r>
      <w:r w:rsidRPr="00F1789B">
        <w:rPr>
          <w:rStyle w:val="Vnbnnidung20"/>
          <w:rFonts w:eastAsia="Arial"/>
          <w:sz w:val="28"/>
          <w:szCs w:val="28"/>
        </w:rPr>
        <w:t xml:space="preserve"> của vùng đất </w:t>
      </w:r>
      <w:r w:rsidR="00EB6A3F">
        <w:rPr>
          <w:rStyle w:val="Vnbnnidung20"/>
          <w:rFonts w:eastAsia="Arial"/>
          <w:sz w:val="28"/>
          <w:szCs w:val="28"/>
          <w:lang w:val="en-US"/>
        </w:rPr>
        <w:t xml:space="preserve">phía </w:t>
      </w:r>
      <w:r w:rsidRPr="00F1789B">
        <w:rPr>
          <w:rStyle w:val="Vnbnnidung20"/>
          <w:rFonts w:eastAsia="Arial"/>
          <w:sz w:val="28"/>
          <w:szCs w:val="28"/>
        </w:rPr>
        <w:t>Nam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ki XVI.</w:t>
      </w:r>
    </w:p>
    <w:p w14:paraId="28BDC879" w14:textId="05E4BF41" w:rsidR="00C76310" w:rsidRPr="00C76310" w:rsidRDefault="009A2F7E" w:rsidP="00C76310">
      <w:pPr>
        <w:widowControl w:val="0"/>
        <w:tabs>
          <w:tab w:val="left" w:pos="1474"/>
        </w:tabs>
        <w:spacing w:line="360" w:lineRule="auto"/>
        <w:jc w:val="both"/>
        <w:rPr>
          <w:color w:val="000000"/>
          <w:sz w:val="28"/>
          <w:szCs w:val="28"/>
          <w:lang w:val="vi-VN" w:eastAsia="vi-VN" w:bidi="vi-VN"/>
        </w:rPr>
      </w:pPr>
      <w:r w:rsidRPr="00F1789B">
        <w:rPr>
          <w:rStyle w:val="Vnbnnidung20"/>
          <w:sz w:val="28"/>
          <w:szCs w:val="28"/>
          <w:lang w:val="en-US"/>
        </w:rPr>
        <w:t xml:space="preserve">       </w:t>
      </w:r>
      <w:r w:rsidR="00C76310">
        <w:rPr>
          <w:rStyle w:val="Vnbnnidung20"/>
          <w:sz w:val="28"/>
          <w:szCs w:val="28"/>
          <w:lang w:val="en-US"/>
        </w:rPr>
        <w:t xml:space="preserve">  </w:t>
      </w:r>
      <w:r w:rsidR="00C76310" w:rsidRPr="00C76310">
        <w:rPr>
          <w:bCs/>
          <w:sz w:val="28"/>
          <w:szCs w:val="28"/>
        </w:rPr>
        <w:t>- Tìm kiếm, sưu tầm được tư liệu để phục vụ cho bài học và thực hiện các hoạt động thực hành, vận dụng.</w:t>
      </w:r>
    </w:p>
    <w:p w14:paraId="61E12A43" w14:textId="0EBBFF5E" w:rsidR="005D1550" w:rsidRPr="009E5957" w:rsidRDefault="00C76310" w:rsidP="0016501A">
      <w:pPr>
        <w:spacing w:line="360" w:lineRule="auto"/>
        <w:ind w:firstLine="540"/>
        <w:jc w:val="both"/>
        <w:rPr>
          <w:i/>
          <w:iCs/>
          <w:color w:val="7030A0"/>
          <w:sz w:val="28"/>
          <w:szCs w:val="28"/>
          <w:lang w:val="vi-VN"/>
        </w:rPr>
      </w:pPr>
      <w:r>
        <w:rPr>
          <w:b/>
          <w:bCs/>
          <w:i/>
          <w:iCs/>
          <w:color w:val="7030A0"/>
          <w:sz w:val="28"/>
          <w:szCs w:val="28"/>
        </w:rPr>
        <w:t>2</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A3057E2" w:rsidR="005D1550" w:rsidRDefault="005D1550" w:rsidP="0016501A">
      <w:pPr>
        <w:spacing w:line="360" w:lineRule="auto"/>
        <w:ind w:firstLine="540"/>
        <w:jc w:val="both"/>
        <w:rPr>
          <w:sz w:val="28"/>
          <w:szCs w:val="28"/>
          <w:lang w:val="vi-VN"/>
        </w:rPr>
      </w:pPr>
      <w:r w:rsidRPr="009A2F7E">
        <w:rPr>
          <w:sz w:val="28"/>
          <w:szCs w:val="28"/>
          <w:lang w:val="vi-VN"/>
        </w:rPr>
        <w:t xml:space="preserve">- </w:t>
      </w:r>
      <w:r w:rsidR="00E84925" w:rsidRPr="009A2F7E">
        <w:rPr>
          <w:rStyle w:val="Vnbnnidung20"/>
          <w:rFonts w:eastAsia="Arial"/>
          <w:sz w:val="28"/>
          <w:szCs w:val="28"/>
        </w:rPr>
        <w:t>Bổi dưỡng tinh thần quý trọng, có ý thức bảo vệ đối với những thành tựu và di sản văn hoá của Chăm-pa, của cư d</w:t>
      </w:r>
      <w:r w:rsidR="00C76310">
        <w:rPr>
          <w:rStyle w:val="Vnbnnidung20"/>
          <w:sz w:val="28"/>
          <w:szCs w:val="28"/>
          <w:lang w:val="en-US"/>
        </w:rPr>
        <w:t>â</w:t>
      </w:r>
      <w:r w:rsidR="00E84925" w:rsidRPr="009A2F7E">
        <w:rPr>
          <w:rStyle w:val="Vnbnnidung20"/>
          <w:rFonts w:eastAsia="Arial"/>
          <w:sz w:val="28"/>
          <w:szCs w:val="28"/>
        </w:rPr>
        <w:t>n sinh sống ở vùng đất Nam Bộ từ thế kỉ X đến đầu thế kỉ XVI để</w:t>
      </w:r>
      <w:r w:rsidR="00E84925" w:rsidRPr="009A2F7E">
        <w:rPr>
          <w:rStyle w:val="Vnbnnidung20"/>
          <w:sz w:val="28"/>
          <w:szCs w:val="28"/>
          <w:lang w:val="en-US"/>
        </w:rPr>
        <w:t xml:space="preserve"> lại</w:t>
      </w:r>
      <w:r w:rsidR="005D46A1" w:rsidRPr="009A2F7E">
        <w:rPr>
          <w:sz w:val="28"/>
          <w:szCs w:val="28"/>
          <w:lang w:val="vi-VN"/>
        </w:rPr>
        <w:t>.</w:t>
      </w:r>
    </w:p>
    <w:p w14:paraId="5BA85D21" w14:textId="7EDA2994" w:rsidR="00C4412D" w:rsidRPr="00C4412D" w:rsidRDefault="00C4412D" w:rsidP="0016501A">
      <w:pPr>
        <w:spacing w:line="360" w:lineRule="auto"/>
        <w:ind w:firstLine="540"/>
        <w:jc w:val="both"/>
        <w:rPr>
          <w:sz w:val="28"/>
          <w:szCs w:val="28"/>
        </w:rPr>
      </w:pPr>
      <w:bookmarkStart w:id="0" w:name="_Hlk108100360"/>
      <w:r>
        <w:rPr>
          <w:sz w:val="28"/>
          <w:szCs w:val="28"/>
        </w:rPr>
        <w:t>- Tôn trọng sự đa dạng về văn hoá của các dân tộc trong cộng đồng các dân tộc Việt Nam.</w:t>
      </w:r>
    </w:p>
    <w:bookmarkEnd w:id="0"/>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5CA3480E"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C10D19" w:rsidRPr="00C10D19">
        <w:rPr>
          <w:rStyle w:val="Vnbnnidung20"/>
          <w:rFonts w:eastAsia="Arial"/>
          <w:sz w:val="28"/>
          <w:szCs w:val="28"/>
        </w:rPr>
        <w:t>Giáo án biên soạn theo định hướng phát triển phẩm chất và năng lực cho HS</w:t>
      </w:r>
      <w:r w:rsidRPr="00E02C42">
        <w:rPr>
          <w:sz w:val="28"/>
          <w:szCs w:val="28"/>
          <w:lang w:val="vi-VN"/>
        </w:rPr>
        <w:t>.</w:t>
      </w:r>
    </w:p>
    <w:p w14:paraId="4E3E01AC" w14:textId="5CACD8AA" w:rsidR="005D1550" w:rsidRDefault="005D1550" w:rsidP="0016501A">
      <w:pPr>
        <w:spacing w:line="360" w:lineRule="auto"/>
        <w:ind w:firstLine="540"/>
        <w:jc w:val="both"/>
        <w:rPr>
          <w:sz w:val="28"/>
          <w:szCs w:val="28"/>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r w:rsidR="00C10D19">
        <w:rPr>
          <w:sz w:val="28"/>
          <w:szCs w:val="28"/>
        </w:rPr>
        <w:t>:</w:t>
      </w:r>
    </w:p>
    <w:p w14:paraId="749C7F2D" w14:textId="464F0C99" w:rsidR="00C10D19" w:rsidRPr="007C52B9" w:rsidRDefault="00C10D19"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0"/>
          <w:rFonts w:eastAsia="Arial"/>
          <w:sz w:val="28"/>
          <w:szCs w:val="28"/>
        </w:rPr>
        <w:t>Lược đồ Vương quốc Chăm-p</w:t>
      </w:r>
      <w:r w:rsidR="00376861">
        <w:rPr>
          <w:rStyle w:val="Vnbnnidung20"/>
          <w:rFonts w:eastAsia="Arial"/>
          <w:sz w:val="28"/>
          <w:szCs w:val="28"/>
          <w:lang w:val="en-US"/>
        </w:rPr>
        <w:t>a</w:t>
      </w:r>
      <w:r w:rsidR="007C52B9">
        <w:rPr>
          <w:rStyle w:val="Vnbnnidung20"/>
          <w:rFonts w:eastAsia="Arial"/>
          <w:sz w:val="28"/>
          <w:szCs w:val="28"/>
          <w:lang w:val="en-US"/>
        </w:rPr>
        <w:t xml:space="preserve"> từ thế kỉ X đến thế kỉ XVI</w:t>
      </w:r>
    </w:p>
    <w:p w14:paraId="697F35EA" w14:textId="440AE186" w:rsidR="00313BFC" w:rsidRDefault="00C10D19" w:rsidP="00C10D19">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sidR="00313BFC">
        <w:rPr>
          <w:rStyle w:val="Vnbnnidung20"/>
          <w:sz w:val="28"/>
          <w:szCs w:val="28"/>
          <w:lang w:val="en-US"/>
        </w:rPr>
        <w:t>Video về lãnh thổ Đại Việt, Chăm-pa từ thế kỉ X đến thế kỉ XVI</w:t>
      </w:r>
    </w:p>
    <w:p w14:paraId="707AA1ED" w14:textId="405F7F99" w:rsidR="007C2241" w:rsidRDefault="007C2241" w:rsidP="007C2241">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Pr>
          <w:rStyle w:val="Vnbnnidung20"/>
          <w:sz w:val="28"/>
          <w:szCs w:val="28"/>
          <w:lang w:val="en-US"/>
        </w:rPr>
        <w:t>Video về vùng Nam Bộ từ thế kỉ I đến thế kỉ XVI</w:t>
      </w:r>
    </w:p>
    <w:p w14:paraId="6E00DDCD" w14:textId="548C66B0" w:rsidR="00C10D19" w:rsidRPr="00C10D19" w:rsidRDefault="00313BFC" w:rsidP="00C10D19">
      <w:pPr>
        <w:widowControl w:val="0"/>
        <w:tabs>
          <w:tab w:val="left" w:pos="1310"/>
        </w:tabs>
        <w:spacing w:line="360" w:lineRule="auto"/>
        <w:ind w:left="1020" w:right="220"/>
        <w:jc w:val="both"/>
        <w:rPr>
          <w:sz w:val="28"/>
          <w:szCs w:val="28"/>
        </w:rPr>
      </w:pPr>
      <w:r>
        <w:rPr>
          <w:rStyle w:val="Vnbnnidung20"/>
          <w:sz w:val="28"/>
          <w:szCs w:val="28"/>
          <w:lang w:val="en-US"/>
        </w:rPr>
        <w:t xml:space="preserve">+ </w:t>
      </w:r>
      <w:r w:rsidR="007C52B9">
        <w:rPr>
          <w:rStyle w:val="Vnbnnidung20"/>
          <w:rFonts w:eastAsia="Arial"/>
          <w:sz w:val="28"/>
          <w:szCs w:val="28"/>
          <w:lang w:val="en-US"/>
        </w:rPr>
        <w:t xml:space="preserve">Tranh ảnh </w:t>
      </w:r>
      <w:r w:rsidR="00C10D19" w:rsidRPr="00C10D19">
        <w:rPr>
          <w:rStyle w:val="Vnbnnidung20"/>
          <w:rFonts w:eastAsia="Arial"/>
          <w:sz w:val="28"/>
          <w:szCs w:val="28"/>
        </w:rPr>
        <w:t>về thành tựu văn hoá Chăm-pa, vùng đất Nam Bộ từ đầu thế k</w:t>
      </w:r>
      <w:r w:rsidR="009B4A15">
        <w:rPr>
          <w:rStyle w:val="Vnbnnidung20"/>
          <w:sz w:val="28"/>
          <w:szCs w:val="28"/>
          <w:lang w:val="en-US"/>
        </w:rPr>
        <w:t>ỉ</w:t>
      </w:r>
      <w:r w:rsidR="00C10D19" w:rsidRPr="00C10D19">
        <w:rPr>
          <w:rStyle w:val="Vnbnnidung20"/>
          <w:rFonts w:eastAsia="Arial"/>
          <w:sz w:val="28"/>
          <w:szCs w:val="28"/>
        </w:rPr>
        <w:t xml:space="preserve"> X đến đầu thế kỉ XVI</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31E4AEA8" w:rsidR="00F719E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lastRenderedPageBreak/>
        <w:t xml:space="preserve">III. </w:t>
      </w:r>
      <w:r w:rsidR="005D1550" w:rsidRPr="00E02C42">
        <w:rPr>
          <w:b/>
          <w:bCs/>
          <w:color w:val="0070C0"/>
          <w:sz w:val="28"/>
          <w:szCs w:val="28"/>
          <w:lang w:val="vi-VN"/>
        </w:rPr>
        <w:t>TIẾN TRÌNH DẠY HỌC</w:t>
      </w:r>
    </w:p>
    <w:p w14:paraId="0684D604" w14:textId="50687CFA" w:rsidR="00A0197C" w:rsidRPr="009B4A15" w:rsidRDefault="00A0197C"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sidR="009B4A15">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2F5C40A4" w14:textId="77777777" w:rsidR="009B4A1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p>
          <w:p w14:paraId="20FD9A68" w14:textId="3C193D95" w:rsidR="009B4A15" w:rsidRPr="009B4A15" w:rsidRDefault="009B4A15" w:rsidP="009B4A15">
            <w:pPr>
              <w:spacing w:line="360" w:lineRule="auto"/>
              <w:jc w:val="both"/>
              <w:rPr>
                <w:sz w:val="28"/>
                <w:szCs w:val="32"/>
                <w:lang w:val="pt-BR"/>
              </w:rPr>
            </w:pPr>
            <w:r w:rsidRPr="009B4A15">
              <w:rPr>
                <w:sz w:val="28"/>
                <w:szCs w:val="32"/>
              </w:rPr>
              <w:t xml:space="preserve">- Tạo sự </w:t>
            </w:r>
            <w:r w:rsidRPr="009B4A15">
              <w:rPr>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0506E6D5" w14:textId="29A0B608" w:rsidR="007F3C13" w:rsidRDefault="007F3C13" w:rsidP="0016501A">
            <w:pPr>
              <w:spacing w:line="360" w:lineRule="auto"/>
              <w:rPr>
                <w:b/>
                <w:bCs/>
                <w:sz w:val="28"/>
                <w:szCs w:val="28"/>
              </w:rPr>
            </w:pPr>
            <w:r w:rsidRPr="00E02C42">
              <w:rPr>
                <w:b/>
                <w:bCs/>
                <w:sz w:val="28"/>
                <w:szCs w:val="28"/>
                <w:lang w:val="vi-VN"/>
              </w:rPr>
              <w:t xml:space="preserve">b)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7A6B4696" w14:textId="375758F5" w:rsidR="009B4A15" w:rsidRP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GV</w:t>
            </w:r>
            <w:r w:rsidR="009B4A15" w:rsidRPr="008775C7">
              <w:rPr>
                <w:color w:val="000000" w:themeColor="text1"/>
                <w:sz w:val="28"/>
                <w:szCs w:val="28"/>
              </w:rPr>
              <w:t xml:space="preserve"> tổ chức trò chơi Lật mảnh ghép</w:t>
            </w:r>
          </w:p>
          <w:p w14:paraId="3D0A8DE5" w14:textId="38C040BE" w:rsid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 xml:space="preserve">HS </w:t>
            </w:r>
            <w:r w:rsidR="009B4A15" w:rsidRPr="008775C7">
              <w:rPr>
                <w:color w:val="000000" w:themeColor="text1"/>
                <w:sz w:val="28"/>
                <w:szCs w:val="28"/>
              </w:rPr>
              <w:t>hoạt</w:t>
            </w:r>
            <w:r w:rsidR="009B4A15">
              <w:rPr>
                <w:color w:val="000000" w:themeColor="text1"/>
                <w:sz w:val="28"/>
                <w:szCs w:val="28"/>
              </w:rPr>
              <w:t xml:space="preserve"> động cá nhân, trả lời các câu hỏi để lật mở các mảnh ghép, tìm ra bức hình ẩn giấu phía sau. </w:t>
            </w:r>
          </w:p>
          <w:p w14:paraId="37D09F6E" w14:textId="77777777" w:rsidR="006E70B8" w:rsidRDefault="003227AE" w:rsidP="009B4A15">
            <w:pPr>
              <w:spacing w:line="360" w:lineRule="auto"/>
              <w:rPr>
                <w:color w:val="000000" w:themeColor="text1"/>
                <w:sz w:val="28"/>
                <w:szCs w:val="28"/>
              </w:rPr>
            </w:pPr>
            <w:r>
              <w:rPr>
                <w:color w:val="000000" w:themeColor="text1"/>
                <w:sz w:val="28"/>
                <w:szCs w:val="28"/>
              </w:rPr>
              <w:t xml:space="preserve">+ Câu 1: Từ khoảng thế kỉ </w:t>
            </w:r>
            <w:r w:rsidR="00D8417F">
              <w:rPr>
                <w:color w:val="000000" w:themeColor="text1"/>
                <w:sz w:val="28"/>
                <w:szCs w:val="28"/>
              </w:rPr>
              <w:t xml:space="preserve">VII TCN đến những thế kỉ đầu Công nguyên, trên lãnh thổ Việt Nam đã hình thành các quốc gia sơ kì nào? </w:t>
            </w:r>
          </w:p>
          <w:p w14:paraId="428098DB" w14:textId="3321EEBD" w:rsidR="003227AE" w:rsidRDefault="00D8417F" w:rsidP="009B4A15">
            <w:pPr>
              <w:spacing w:line="360" w:lineRule="auto"/>
              <w:rPr>
                <w:color w:val="000000" w:themeColor="text1"/>
                <w:sz w:val="28"/>
                <w:szCs w:val="28"/>
              </w:rPr>
            </w:pPr>
            <w:r>
              <w:rPr>
                <w:color w:val="000000" w:themeColor="text1"/>
                <w:sz w:val="28"/>
                <w:szCs w:val="28"/>
              </w:rPr>
              <w:t>(Văn Lang, sau đó là Âu Lạc, Chăm-pa, Phù Nam)</w:t>
            </w:r>
          </w:p>
          <w:p w14:paraId="44D5ADDB" w14:textId="77777777" w:rsidR="006E70B8" w:rsidRDefault="00D8417F" w:rsidP="009B4A15">
            <w:pPr>
              <w:spacing w:line="360" w:lineRule="auto"/>
              <w:rPr>
                <w:color w:val="000000" w:themeColor="text1"/>
                <w:sz w:val="28"/>
                <w:szCs w:val="28"/>
              </w:rPr>
            </w:pPr>
            <w:r>
              <w:rPr>
                <w:color w:val="000000" w:themeColor="text1"/>
                <w:sz w:val="28"/>
                <w:szCs w:val="28"/>
              </w:rPr>
              <w:t>+ Câu 2</w:t>
            </w:r>
            <w:r w:rsidR="00DD4743">
              <w:rPr>
                <w:color w:val="000000" w:themeColor="text1"/>
                <w:sz w:val="28"/>
                <w:szCs w:val="28"/>
              </w:rPr>
              <w:t xml:space="preserve">: Địa bàn chủ yếu của nhà nước Văn Lang là khu vực nào? </w:t>
            </w:r>
          </w:p>
          <w:p w14:paraId="79A203F6" w14:textId="5980FF79" w:rsidR="00D8417F" w:rsidRDefault="00DD4743" w:rsidP="009B4A15">
            <w:pPr>
              <w:spacing w:line="360" w:lineRule="auto"/>
              <w:rPr>
                <w:color w:val="000000" w:themeColor="text1"/>
                <w:sz w:val="28"/>
                <w:szCs w:val="28"/>
              </w:rPr>
            </w:pPr>
            <w:r>
              <w:rPr>
                <w:color w:val="000000" w:themeColor="text1"/>
                <w:sz w:val="28"/>
                <w:szCs w:val="28"/>
              </w:rPr>
              <w:t>(Khu vực Bắc Bộ và Bắc Trung Bộ)</w:t>
            </w:r>
          </w:p>
          <w:p w14:paraId="2347FB12" w14:textId="77777777" w:rsidR="006E70B8" w:rsidRDefault="00DD4743" w:rsidP="009B4A15">
            <w:pPr>
              <w:spacing w:line="360" w:lineRule="auto"/>
              <w:rPr>
                <w:color w:val="000000" w:themeColor="text1"/>
                <w:sz w:val="28"/>
                <w:szCs w:val="28"/>
              </w:rPr>
            </w:pPr>
            <w:r>
              <w:rPr>
                <w:color w:val="000000" w:themeColor="text1"/>
                <w:sz w:val="28"/>
                <w:szCs w:val="28"/>
              </w:rPr>
              <w:t xml:space="preserve">+ Câu 3: </w:t>
            </w:r>
            <w:r w:rsidR="000D2338">
              <w:rPr>
                <w:color w:val="000000" w:themeColor="text1"/>
                <w:sz w:val="28"/>
                <w:szCs w:val="28"/>
              </w:rPr>
              <w:t xml:space="preserve">Tôn giáo chiếm địa vị độc tôn thời Lê sơ? </w:t>
            </w:r>
          </w:p>
          <w:p w14:paraId="6EFDD611" w14:textId="547B8FC9" w:rsidR="00DD4743" w:rsidRDefault="000D2338" w:rsidP="009B4A15">
            <w:pPr>
              <w:spacing w:line="360" w:lineRule="auto"/>
              <w:rPr>
                <w:color w:val="000000" w:themeColor="text1"/>
                <w:sz w:val="28"/>
                <w:szCs w:val="28"/>
              </w:rPr>
            </w:pPr>
            <w:r>
              <w:rPr>
                <w:color w:val="000000" w:themeColor="text1"/>
                <w:sz w:val="28"/>
                <w:szCs w:val="28"/>
              </w:rPr>
              <w:t>(Nho giáo)</w:t>
            </w:r>
          </w:p>
          <w:p w14:paraId="59682069" w14:textId="77777777" w:rsidR="006E70B8" w:rsidRDefault="000D2338" w:rsidP="009B4A15">
            <w:pPr>
              <w:spacing w:line="360" w:lineRule="auto"/>
              <w:rPr>
                <w:color w:val="000000" w:themeColor="text1"/>
                <w:sz w:val="28"/>
                <w:szCs w:val="28"/>
              </w:rPr>
            </w:pPr>
            <w:r>
              <w:rPr>
                <w:color w:val="000000" w:themeColor="text1"/>
                <w:sz w:val="28"/>
                <w:szCs w:val="28"/>
              </w:rPr>
              <w:t xml:space="preserve">+ Câu 4: </w:t>
            </w:r>
            <w:r w:rsidR="00D47763">
              <w:rPr>
                <w:color w:val="000000" w:themeColor="text1"/>
                <w:sz w:val="28"/>
                <w:szCs w:val="28"/>
              </w:rPr>
              <w:t xml:space="preserve">Kể tên các danh nhân văn hoá tiêu </w:t>
            </w:r>
            <w:r w:rsidR="006E70B8">
              <w:rPr>
                <w:color w:val="000000" w:themeColor="text1"/>
                <w:sz w:val="28"/>
                <w:szCs w:val="28"/>
              </w:rPr>
              <w:t xml:space="preserve">biểu thời Lê sơ? </w:t>
            </w:r>
          </w:p>
          <w:p w14:paraId="5922F404" w14:textId="1B77AE58" w:rsidR="000D2338" w:rsidRDefault="006E70B8" w:rsidP="009B4A15">
            <w:pPr>
              <w:spacing w:line="360" w:lineRule="auto"/>
              <w:rPr>
                <w:color w:val="000000" w:themeColor="text1"/>
                <w:sz w:val="28"/>
                <w:szCs w:val="28"/>
              </w:rPr>
            </w:pPr>
            <w:r>
              <w:rPr>
                <w:color w:val="000000" w:themeColor="text1"/>
                <w:sz w:val="28"/>
                <w:szCs w:val="28"/>
              </w:rPr>
              <w:t>(Nguyễn Trãi, Lê Thánh Tông, Lương Thế Vinh, Ngô Sĩ Liên)</w:t>
            </w:r>
          </w:p>
          <w:p w14:paraId="0CFE46E2" w14:textId="5A96C7A2" w:rsidR="008775C7" w:rsidRDefault="008775C7" w:rsidP="008775C7">
            <w:pPr>
              <w:spacing w:line="360" w:lineRule="auto"/>
              <w:jc w:val="center"/>
              <w:rPr>
                <w:color w:val="000000" w:themeColor="text1"/>
                <w:sz w:val="28"/>
                <w:szCs w:val="28"/>
              </w:rPr>
            </w:pPr>
            <w:r w:rsidRPr="005F55C1">
              <w:rPr>
                <w:noProof/>
                <w:color w:val="000000" w:themeColor="text1"/>
                <w:sz w:val="28"/>
                <w:szCs w:val="28"/>
                <w:lang w:val="vi-VN"/>
              </w:rPr>
              <w:lastRenderedPageBreak/>
              <w:drawing>
                <wp:inline distT="0" distB="0" distL="0" distR="0" wp14:anchorId="6575895C" wp14:editId="245D2C8D">
                  <wp:extent cx="3652625" cy="324353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0590" cy="3268364"/>
                          </a:xfrm>
                          <a:prstGeom prst="rect">
                            <a:avLst/>
                          </a:prstGeom>
                        </pic:spPr>
                      </pic:pic>
                    </a:graphicData>
                  </a:graphic>
                </wp:inline>
              </w:drawing>
            </w:r>
          </w:p>
          <w:p w14:paraId="007FD8BD" w14:textId="213E6398" w:rsidR="009B4A15" w:rsidRDefault="009B4A15" w:rsidP="008775C7">
            <w:pPr>
              <w:spacing w:line="360" w:lineRule="auto"/>
              <w:jc w:val="both"/>
              <w:rPr>
                <w:color w:val="000000" w:themeColor="text1"/>
                <w:sz w:val="28"/>
                <w:szCs w:val="28"/>
              </w:rPr>
            </w:pPr>
            <w:r>
              <w:rPr>
                <w:color w:val="000000" w:themeColor="text1"/>
                <w:sz w:val="28"/>
                <w:szCs w:val="28"/>
              </w:rPr>
              <w:t xml:space="preserve">Tiếp đó HS đọc nhanh kênh chữ, quan sát kênh hình giới thiệu về </w:t>
            </w:r>
            <w:r w:rsidR="00D7138E">
              <w:rPr>
                <w:color w:val="000000" w:themeColor="text1"/>
                <w:sz w:val="28"/>
                <w:szCs w:val="28"/>
              </w:rPr>
              <w:t>cụm tháp Dương Long</w:t>
            </w:r>
            <w:r>
              <w:rPr>
                <w:color w:val="000000" w:themeColor="text1"/>
                <w:sz w:val="28"/>
                <w:szCs w:val="28"/>
              </w:rPr>
              <w:t xml:space="preserve"> và trả lời câu hỏi</w:t>
            </w:r>
            <w:r w:rsidR="00BC6F4C">
              <w:rPr>
                <w:color w:val="000000" w:themeColor="text1"/>
                <w:sz w:val="28"/>
                <w:szCs w:val="28"/>
              </w:rPr>
              <w:t xml:space="preserve">: </w:t>
            </w:r>
          </w:p>
          <w:p w14:paraId="77CBE4B0" w14:textId="404A3578" w:rsidR="00831505" w:rsidRPr="008775C7" w:rsidRDefault="008775C7" w:rsidP="008775C7">
            <w:pPr>
              <w:spacing w:line="360" w:lineRule="auto"/>
              <w:jc w:val="both"/>
              <w:rPr>
                <w:rStyle w:val="Vnbnnidung9"/>
                <w:rFonts w:eastAsiaTheme="minorHAnsi"/>
                <w:sz w:val="28"/>
                <w:szCs w:val="28"/>
              </w:rPr>
            </w:pPr>
            <w:r w:rsidRPr="008775C7">
              <w:rPr>
                <w:rStyle w:val="Vnbnnidung9"/>
                <w:rFonts w:eastAsiaTheme="minorHAnsi"/>
                <w:sz w:val="28"/>
                <w:szCs w:val="28"/>
                <w:lang w:val="en-US"/>
              </w:rPr>
              <w:t>1</w:t>
            </w:r>
            <w:r w:rsidRPr="008775C7">
              <w:rPr>
                <w:rStyle w:val="Vnbnnidung9"/>
                <w:rFonts w:eastAsiaTheme="minorHAnsi"/>
                <w:sz w:val="28"/>
                <w:szCs w:val="28"/>
              </w:rPr>
              <w:t>.</w:t>
            </w:r>
            <w:r w:rsidRPr="008775C7">
              <w:rPr>
                <w:rStyle w:val="Vnbnnidung9"/>
                <w:rFonts w:eastAsiaTheme="minorHAnsi"/>
                <w:sz w:val="28"/>
                <w:szCs w:val="28"/>
                <w:lang w:val="en-US"/>
              </w:rPr>
              <w:t xml:space="preserve"> </w:t>
            </w:r>
            <w:r w:rsidR="00831505" w:rsidRPr="008775C7">
              <w:rPr>
                <w:rStyle w:val="Vnbnnidung9"/>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14:paraId="55FE1F84" w14:textId="29DD8548" w:rsidR="008775C7" w:rsidRPr="008775C7" w:rsidRDefault="008775C7" w:rsidP="00831505">
            <w:pPr>
              <w:spacing w:line="360" w:lineRule="auto"/>
              <w:rPr>
                <w:i/>
                <w:iCs/>
                <w:sz w:val="28"/>
                <w:szCs w:val="28"/>
              </w:rPr>
            </w:pPr>
            <w:r w:rsidRPr="008775C7">
              <w:rPr>
                <w:i/>
                <w:iCs/>
                <w:sz w:val="28"/>
                <w:szCs w:val="28"/>
              </w:rPr>
              <w:t xml:space="preserve">2. Kênh hình gợi cho em suy nghĩ gì về vùng đất phía Nam Việt Nam từ thế kỉ X đến đầu thế kỉ XVI? </w:t>
            </w:r>
          </w:p>
          <w:p w14:paraId="796DD185" w14:textId="77777777" w:rsidR="00BC6F4C" w:rsidRPr="008775C7" w:rsidRDefault="00BC6F4C" w:rsidP="008775C7">
            <w:pPr>
              <w:spacing w:line="360" w:lineRule="auto"/>
              <w:jc w:val="both"/>
              <w:rPr>
                <w:sz w:val="28"/>
                <w:szCs w:val="28"/>
              </w:rPr>
            </w:pPr>
            <w:bookmarkStart w:id="1" w:name="_Hlk102920640"/>
            <w:r w:rsidRPr="008775C7">
              <w:rPr>
                <w:sz w:val="28"/>
                <w:szCs w:val="28"/>
              </w:rPr>
              <w:t>- HS quan sát hình ảnh, có thể trao đổi với bạn cùng bàn để trả lời</w:t>
            </w:r>
          </w:p>
          <w:p w14:paraId="050BCCC3" w14:textId="09FB75FA" w:rsidR="00BC6F4C" w:rsidRDefault="00BC6F4C" w:rsidP="008775C7">
            <w:pPr>
              <w:spacing w:line="360" w:lineRule="auto"/>
              <w:jc w:val="both"/>
              <w:rPr>
                <w:sz w:val="28"/>
                <w:szCs w:val="32"/>
              </w:rPr>
            </w:pPr>
            <w:r w:rsidRPr="008775C7">
              <w:rPr>
                <w:sz w:val="28"/>
                <w:szCs w:val="32"/>
              </w:rPr>
              <w:t xml:space="preserve">- GV gọi đại diện 2-3 </w:t>
            </w:r>
            <w:r w:rsidR="001F1F52">
              <w:rPr>
                <w:sz w:val="28"/>
                <w:szCs w:val="32"/>
              </w:rPr>
              <w:t>HS</w:t>
            </w:r>
            <w:r w:rsidRPr="008775C7">
              <w:rPr>
                <w:sz w:val="28"/>
                <w:szCs w:val="32"/>
              </w:rPr>
              <w:t xml:space="preserve"> trình bày kết quả của mình, các </w:t>
            </w:r>
            <w:r w:rsidR="001F1F52">
              <w:rPr>
                <w:sz w:val="28"/>
                <w:szCs w:val="32"/>
              </w:rPr>
              <w:t>HS</w:t>
            </w:r>
            <w:r w:rsidRPr="008775C7">
              <w:rPr>
                <w:sz w:val="28"/>
                <w:szCs w:val="32"/>
              </w:rPr>
              <w:t xml:space="preserve"> khác nhận xét, bổ sung</w:t>
            </w:r>
          </w:p>
          <w:p w14:paraId="41AB4B40" w14:textId="5F4E6F18" w:rsidR="0054281D" w:rsidRPr="000A05DE" w:rsidRDefault="00BC6F4C" w:rsidP="001F1F52">
            <w:pPr>
              <w:keepNext/>
              <w:widowControl w:val="0"/>
              <w:pBdr>
                <w:top w:val="nil"/>
                <w:left w:val="nil"/>
                <w:bottom w:val="nil"/>
                <w:right w:val="nil"/>
                <w:between w:val="nil"/>
              </w:pBdr>
              <w:spacing w:line="360" w:lineRule="auto"/>
              <w:jc w:val="both"/>
              <w:rPr>
                <w:sz w:val="28"/>
                <w:szCs w:val="32"/>
              </w:rPr>
            </w:pPr>
            <w:r w:rsidRPr="008775C7">
              <w:rPr>
                <w:sz w:val="28"/>
                <w:szCs w:val="32"/>
              </w:rPr>
              <w:t xml:space="preserve">- Trên cơ sở trả lời của </w:t>
            </w:r>
            <w:r w:rsidR="001F1F52">
              <w:rPr>
                <w:sz w:val="28"/>
                <w:szCs w:val="32"/>
              </w:rPr>
              <w:t>HS</w:t>
            </w:r>
            <w:r w:rsidRPr="008775C7">
              <w:rPr>
                <w:sz w:val="28"/>
                <w:szCs w:val="32"/>
              </w:rPr>
              <w:t>, GV nêu ra vấn đề để định hướng nhận thức của HS và kết nối vào bài</w:t>
            </w:r>
            <w:bookmarkEnd w:id="1"/>
            <w:r w:rsidR="000A05DE">
              <w:rPr>
                <w:sz w:val="28"/>
                <w:szCs w:val="32"/>
              </w:rPr>
              <w:t xml:space="preserve">: </w:t>
            </w:r>
            <w:r w:rsidR="000A05DE" w:rsidRPr="000A05DE">
              <w:rPr>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08AD24B8" w14:textId="32071CFB"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E71A02" w:rsidRPr="00E71A02" w14:paraId="1A7FCF14" w14:textId="77777777" w:rsidTr="00B53196">
        <w:trPr>
          <w:trHeight w:val="277"/>
        </w:trPr>
        <w:tc>
          <w:tcPr>
            <w:tcW w:w="9540" w:type="dxa"/>
          </w:tcPr>
          <w:p w14:paraId="2FEFB858" w14:textId="3939D395" w:rsidR="009E3746" w:rsidRPr="002C25B2" w:rsidRDefault="00C02AD3" w:rsidP="002C25B2">
            <w:pPr>
              <w:spacing w:line="360" w:lineRule="auto"/>
              <w:ind w:left="360"/>
              <w:jc w:val="center"/>
              <w:rPr>
                <w:b/>
                <w:bCs/>
                <w:color w:val="4472C4" w:themeColor="accent1"/>
                <w:sz w:val="28"/>
                <w:szCs w:val="28"/>
              </w:rPr>
            </w:pPr>
            <w:r>
              <w:rPr>
                <w:b/>
                <w:bCs/>
                <w:color w:val="4472C4" w:themeColor="accent1"/>
                <w:sz w:val="28"/>
                <w:szCs w:val="28"/>
                <w:lang w:val="vi-VN"/>
              </w:rPr>
              <w:t xml:space="preserve">1. </w:t>
            </w:r>
            <w:r w:rsidR="002C25B2">
              <w:rPr>
                <w:b/>
                <w:bCs/>
                <w:color w:val="4472C4" w:themeColor="accent1"/>
                <w:sz w:val="28"/>
                <w:szCs w:val="28"/>
              </w:rPr>
              <w:t>Diễn biến cơ bản về chính trị của vùng đất phía Nam</w:t>
            </w:r>
            <w:r w:rsidR="00C556C6">
              <w:rPr>
                <w:b/>
                <w:bCs/>
                <w:color w:val="4472C4" w:themeColor="accent1"/>
                <w:sz w:val="28"/>
                <w:szCs w:val="28"/>
              </w:rPr>
              <w:t xml:space="preserve"> từ </w:t>
            </w:r>
            <w:r w:rsidR="002C25B2">
              <w:rPr>
                <w:b/>
                <w:bCs/>
                <w:color w:val="4472C4" w:themeColor="accent1"/>
                <w:sz w:val="28"/>
                <w:szCs w:val="28"/>
              </w:rPr>
              <w:t xml:space="preserve">đầu </w:t>
            </w:r>
            <w:r w:rsidR="00C556C6">
              <w:rPr>
                <w:b/>
                <w:bCs/>
                <w:color w:val="4472C4" w:themeColor="accent1"/>
                <w:sz w:val="28"/>
                <w:szCs w:val="28"/>
              </w:rPr>
              <w:t>thế kỉ X đến đầu thế kỉ XVI</w:t>
            </w:r>
          </w:p>
        </w:tc>
      </w:tr>
      <w:tr w:rsidR="002E62EE" w:rsidRPr="00E71A02" w14:paraId="1EEEB59B" w14:textId="77777777" w:rsidTr="00B53196">
        <w:trPr>
          <w:trHeight w:val="277"/>
        </w:trPr>
        <w:tc>
          <w:tcPr>
            <w:tcW w:w="9540" w:type="dxa"/>
          </w:tcPr>
          <w:p w14:paraId="1D3616BA" w14:textId="0A8264B1" w:rsidR="009E3746" w:rsidRPr="00F1789B" w:rsidRDefault="002E62EE" w:rsidP="009E3746">
            <w:pPr>
              <w:widowControl w:val="0"/>
              <w:tabs>
                <w:tab w:val="left" w:pos="1470"/>
              </w:tabs>
              <w:spacing w:line="360" w:lineRule="auto"/>
              <w:jc w:val="both"/>
              <w:rPr>
                <w:sz w:val="28"/>
                <w:szCs w:val="28"/>
              </w:rPr>
            </w:pPr>
            <w:r>
              <w:rPr>
                <w:b/>
                <w:bCs/>
                <w:sz w:val="28"/>
                <w:szCs w:val="28"/>
                <w:lang w:val="vi-VN"/>
              </w:rPr>
              <w:lastRenderedPageBreak/>
              <w:t xml:space="preserve">a) </w:t>
            </w:r>
            <w:r w:rsidRPr="00643F61">
              <w:rPr>
                <w:b/>
                <w:bCs/>
                <w:sz w:val="28"/>
                <w:szCs w:val="28"/>
                <w:lang w:val="vi-VN"/>
              </w:rPr>
              <w:t>Mục tiêu</w:t>
            </w:r>
            <w:r w:rsidRPr="00643F61">
              <w:rPr>
                <w:sz w:val="28"/>
                <w:szCs w:val="28"/>
                <w:lang w:val="vi-VN"/>
              </w:rPr>
              <w:t xml:space="preserve">: </w:t>
            </w:r>
            <w:r w:rsidR="009E3746" w:rsidRPr="00F1789B">
              <w:rPr>
                <w:rStyle w:val="Vnbnnidung20"/>
                <w:rFonts w:eastAsia="Arial"/>
                <w:sz w:val="28"/>
                <w:szCs w:val="28"/>
              </w:rPr>
              <w:t>N</w:t>
            </w:r>
            <w:r w:rsidR="009E3746">
              <w:rPr>
                <w:rStyle w:val="Vnbnnidung20"/>
                <w:sz w:val="28"/>
                <w:szCs w:val="28"/>
                <w:lang w:val="en-US"/>
              </w:rPr>
              <w:t>êu được n</w:t>
            </w:r>
            <w:r w:rsidR="009E3746" w:rsidRPr="00F1789B">
              <w:rPr>
                <w:rStyle w:val="Vnbnnidung20"/>
                <w:rFonts w:eastAsia="Arial"/>
                <w:sz w:val="28"/>
                <w:szCs w:val="28"/>
              </w:rPr>
              <w:t xml:space="preserve">hững diễn biến cơ bản về chính trị của </w:t>
            </w:r>
            <w:r w:rsidR="00D1789C">
              <w:rPr>
                <w:rStyle w:val="Vnbnnidung20"/>
                <w:rFonts w:eastAsia="Arial"/>
                <w:sz w:val="28"/>
                <w:szCs w:val="28"/>
                <w:lang w:val="en-US"/>
              </w:rPr>
              <w:t>vùng đất phía Nam</w:t>
            </w:r>
            <w:r w:rsidR="009E3746" w:rsidRPr="00F1789B">
              <w:rPr>
                <w:rStyle w:val="Vnbnnidung20"/>
                <w:rFonts w:eastAsia="Arial"/>
                <w:sz w:val="28"/>
                <w:szCs w:val="28"/>
              </w:rPr>
              <w:t xml:space="preserve"> từ đ</w:t>
            </w:r>
            <w:r w:rsidR="00376861">
              <w:rPr>
                <w:rStyle w:val="Vnbnnidung20"/>
                <w:rFonts w:eastAsia="Arial"/>
                <w:sz w:val="28"/>
                <w:szCs w:val="28"/>
                <w:lang w:val="en-US"/>
              </w:rPr>
              <w:t>ầ</w:t>
            </w:r>
            <w:r w:rsidR="009E3746" w:rsidRPr="00F1789B">
              <w:rPr>
                <w:rStyle w:val="Vnbnnidung20"/>
                <w:rFonts w:eastAsia="Arial"/>
                <w:sz w:val="28"/>
                <w:szCs w:val="28"/>
              </w:rPr>
              <w:t>u thế kỉ X đến đ</w:t>
            </w:r>
            <w:r w:rsidR="00376861">
              <w:rPr>
                <w:rStyle w:val="Vnbnnidung20"/>
                <w:rFonts w:eastAsia="Arial"/>
                <w:sz w:val="28"/>
                <w:szCs w:val="28"/>
                <w:lang w:val="en-US"/>
              </w:rPr>
              <w:t>ầ</w:t>
            </w:r>
            <w:r w:rsidR="009E3746" w:rsidRPr="00F1789B">
              <w:rPr>
                <w:rStyle w:val="Vnbnnidung20"/>
                <w:rFonts w:eastAsia="Arial"/>
                <w:sz w:val="28"/>
                <w:szCs w:val="28"/>
              </w:rPr>
              <w:t>u thế k</w:t>
            </w:r>
            <w:r w:rsidR="008E17F5">
              <w:rPr>
                <w:rStyle w:val="Vnbnnidung20"/>
                <w:rFonts w:eastAsia="Arial"/>
                <w:sz w:val="28"/>
                <w:szCs w:val="28"/>
                <w:lang w:val="en-US"/>
              </w:rPr>
              <w:t>ỉ</w:t>
            </w:r>
            <w:r w:rsidR="009E3746" w:rsidRPr="00F1789B">
              <w:rPr>
                <w:rStyle w:val="Vnbnnidung20"/>
                <w:rFonts w:eastAsia="Arial"/>
                <w:sz w:val="28"/>
                <w:szCs w:val="28"/>
              </w:rPr>
              <w:t xml:space="preserve"> XVI.</w:t>
            </w:r>
          </w:p>
          <w:p w14:paraId="7765FED9" w14:textId="5BDBCD4A" w:rsidR="002E62EE" w:rsidRDefault="009E3746" w:rsidP="009E3746">
            <w:pPr>
              <w:spacing w:line="360" w:lineRule="auto"/>
              <w:jc w:val="both"/>
              <w:rPr>
                <w:b/>
                <w:bCs/>
                <w:color w:val="4472C4" w:themeColor="accent1"/>
                <w:sz w:val="28"/>
                <w:szCs w:val="28"/>
                <w:lang w:val="vi-VN"/>
              </w:rPr>
            </w:pPr>
            <w:r>
              <w:rPr>
                <w:b/>
                <w:bCs/>
                <w:sz w:val="28"/>
                <w:szCs w:val="28"/>
              </w:rPr>
              <w:t>b</w:t>
            </w:r>
            <w:r w:rsidR="002E62EE">
              <w:rPr>
                <w:b/>
                <w:bCs/>
                <w:sz w:val="28"/>
                <w:szCs w:val="28"/>
                <w:lang w:val="vi-VN"/>
              </w:rPr>
              <w:t xml:space="preserve">) </w:t>
            </w:r>
            <w:r w:rsidR="002E62EE" w:rsidRPr="00643F61">
              <w:rPr>
                <w:b/>
                <w:bCs/>
                <w:sz w:val="28"/>
                <w:szCs w:val="28"/>
                <w:lang w:val="vi-VN"/>
              </w:rPr>
              <w:t>Tổ chức thực hiện</w:t>
            </w:r>
          </w:p>
        </w:tc>
      </w:tr>
      <w:tr w:rsidR="00836EAA" w:rsidRPr="00E02C42" w14:paraId="0BA99F3E" w14:textId="77777777" w:rsidTr="00836EAA">
        <w:trPr>
          <w:trHeight w:val="9056"/>
        </w:trPr>
        <w:tc>
          <w:tcPr>
            <w:tcW w:w="9540" w:type="dxa"/>
          </w:tcPr>
          <w:p w14:paraId="7938665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03BAF139" w14:textId="79C89897" w:rsidR="00836EAA" w:rsidRDefault="00836EAA" w:rsidP="00F30E71">
            <w:pPr>
              <w:spacing w:line="360" w:lineRule="auto"/>
              <w:jc w:val="both"/>
              <w:rPr>
                <w:sz w:val="28"/>
                <w:szCs w:val="28"/>
              </w:rPr>
            </w:pPr>
            <w:r>
              <w:rPr>
                <w:sz w:val="28"/>
                <w:szCs w:val="28"/>
              </w:rPr>
              <w:t xml:space="preserve">- HS </w:t>
            </w:r>
            <w:r w:rsidR="00D1789C">
              <w:rPr>
                <w:sz w:val="28"/>
                <w:szCs w:val="28"/>
              </w:rPr>
              <w:t xml:space="preserve">xem video, </w:t>
            </w:r>
            <w:r>
              <w:rPr>
                <w:sz w:val="28"/>
                <w:szCs w:val="28"/>
              </w:rPr>
              <w:t>đọc thông tin trong SGK trang 9</w:t>
            </w:r>
            <w:r w:rsidR="00D1789C">
              <w:rPr>
                <w:sz w:val="28"/>
                <w:szCs w:val="28"/>
              </w:rPr>
              <w:t>3</w:t>
            </w:r>
            <w:r>
              <w:rPr>
                <w:sz w:val="28"/>
                <w:szCs w:val="28"/>
              </w:rPr>
              <w:t>, hoạt động cặp đôi hoàn thành phiếu học tập</w:t>
            </w:r>
            <w:r w:rsidR="00D1789C">
              <w:rPr>
                <w:sz w:val="28"/>
                <w:szCs w:val="28"/>
              </w:rPr>
              <w:t>:</w:t>
            </w:r>
          </w:p>
          <w:p w14:paraId="30AE636D" w14:textId="38B7A0F5" w:rsidR="00D1789C" w:rsidRDefault="00673540" w:rsidP="00D1789C">
            <w:pPr>
              <w:spacing w:line="360" w:lineRule="auto"/>
              <w:jc w:val="center"/>
              <w:rPr>
                <w:sz w:val="28"/>
                <w:szCs w:val="28"/>
              </w:rPr>
            </w:pPr>
            <w:r>
              <w:rPr>
                <w:sz w:val="28"/>
                <w:szCs w:val="28"/>
              </w:rPr>
              <w:t>a</w:t>
            </w:r>
            <w:r w:rsidR="00D1789C">
              <w:rPr>
                <w:sz w:val="28"/>
                <w:szCs w:val="28"/>
              </w:rPr>
              <w:t>. Chăm-pa</w:t>
            </w:r>
          </w:p>
          <w:tbl>
            <w:tblPr>
              <w:tblStyle w:val="TableGrid"/>
              <w:tblW w:w="0" w:type="auto"/>
              <w:tblLayout w:type="fixed"/>
              <w:tblLook w:val="04A0" w:firstRow="1" w:lastRow="0" w:firstColumn="1" w:lastColumn="0" w:noHBand="0" w:noVBand="1"/>
            </w:tblPr>
            <w:tblGrid>
              <w:gridCol w:w="2143"/>
              <w:gridCol w:w="7171"/>
            </w:tblGrid>
            <w:tr w:rsidR="00836EAA" w14:paraId="4A54BCF8" w14:textId="77777777" w:rsidTr="00A11C6E">
              <w:tc>
                <w:tcPr>
                  <w:tcW w:w="2143" w:type="dxa"/>
                </w:tcPr>
                <w:p w14:paraId="79F9DC45" w14:textId="622FBB57" w:rsidR="00836EAA" w:rsidRDefault="00836EAA" w:rsidP="00836EAA">
                  <w:pPr>
                    <w:spacing w:line="360" w:lineRule="auto"/>
                    <w:jc w:val="center"/>
                    <w:rPr>
                      <w:sz w:val="28"/>
                      <w:szCs w:val="28"/>
                    </w:rPr>
                  </w:pPr>
                  <w:r>
                    <w:rPr>
                      <w:sz w:val="28"/>
                      <w:szCs w:val="28"/>
                    </w:rPr>
                    <w:t>Thời gian</w:t>
                  </w:r>
                </w:p>
              </w:tc>
              <w:tc>
                <w:tcPr>
                  <w:tcW w:w="7171" w:type="dxa"/>
                </w:tcPr>
                <w:p w14:paraId="018444EC" w14:textId="54B1DCF0" w:rsidR="00836EAA" w:rsidRDefault="00836EAA" w:rsidP="00836EAA">
                  <w:pPr>
                    <w:spacing w:line="360" w:lineRule="auto"/>
                    <w:jc w:val="center"/>
                    <w:rPr>
                      <w:sz w:val="28"/>
                      <w:szCs w:val="28"/>
                    </w:rPr>
                  </w:pPr>
                  <w:r>
                    <w:rPr>
                      <w:sz w:val="28"/>
                      <w:szCs w:val="28"/>
                    </w:rPr>
                    <w:t>Sự kiện chính trị tiêu biểu</w:t>
                  </w:r>
                </w:p>
              </w:tc>
            </w:tr>
            <w:tr w:rsidR="00836EAA" w14:paraId="2E569B91" w14:textId="77777777" w:rsidTr="00A11C6E">
              <w:tc>
                <w:tcPr>
                  <w:tcW w:w="2143" w:type="dxa"/>
                </w:tcPr>
                <w:p w14:paraId="2FE24884" w14:textId="77777777" w:rsidR="00836EAA" w:rsidRDefault="00836EAA" w:rsidP="0016501A">
                  <w:pPr>
                    <w:spacing w:line="360" w:lineRule="auto"/>
                    <w:rPr>
                      <w:sz w:val="28"/>
                      <w:szCs w:val="28"/>
                    </w:rPr>
                  </w:pPr>
                </w:p>
              </w:tc>
              <w:tc>
                <w:tcPr>
                  <w:tcW w:w="7171" w:type="dxa"/>
                </w:tcPr>
                <w:p w14:paraId="1704CDC4" w14:textId="77777777" w:rsidR="00836EAA" w:rsidRDefault="00836EAA" w:rsidP="0016501A">
                  <w:pPr>
                    <w:spacing w:line="360" w:lineRule="auto"/>
                    <w:rPr>
                      <w:sz w:val="28"/>
                      <w:szCs w:val="28"/>
                    </w:rPr>
                  </w:pPr>
                </w:p>
              </w:tc>
            </w:tr>
            <w:tr w:rsidR="00836EAA" w14:paraId="5E9A50FC" w14:textId="77777777" w:rsidTr="00A11C6E">
              <w:tc>
                <w:tcPr>
                  <w:tcW w:w="2143" w:type="dxa"/>
                </w:tcPr>
                <w:p w14:paraId="4B9AC877" w14:textId="77777777" w:rsidR="00836EAA" w:rsidRDefault="00836EAA" w:rsidP="0016501A">
                  <w:pPr>
                    <w:spacing w:line="360" w:lineRule="auto"/>
                    <w:rPr>
                      <w:sz w:val="28"/>
                      <w:szCs w:val="28"/>
                    </w:rPr>
                  </w:pPr>
                </w:p>
              </w:tc>
              <w:tc>
                <w:tcPr>
                  <w:tcW w:w="7171" w:type="dxa"/>
                </w:tcPr>
                <w:p w14:paraId="0C095F51" w14:textId="77777777" w:rsidR="00836EAA" w:rsidRDefault="00836EAA" w:rsidP="0016501A">
                  <w:pPr>
                    <w:spacing w:line="360" w:lineRule="auto"/>
                    <w:rPr>
                      <w:sz w:val="28"/>
                      <w:szCs w:val="28"/>
                    </w:rPr>
                  </w:pPr>
                </w:p>
              </w:tc>
            </w:tr>
            <w:tr w:rsidR="003A3D1E" w14:paraId="6CA2D81E" w14:textId="77777777" w:rsidTr="00A11C6E">
              <w:tc>
                <w:tcPr>
                  <w:tcW w:w="2143" w:type="dxa"/>
                </w:tcPr>
                <w:p w14:paraId="76542B6D" w14:textId="77777777" w:rsidR="003A3D1E" w:rsidRDefault="003A3D1E" w:rsidP="0016501A">
                  <w:pPr>
                    <w:spacing w:line="360" w:lineRule="auto"/>
                    <w:rPr>
                      <w:sz w:val="28"/>
                      <w:szCs w:val="28"/>
                    </w:rPr>
                  </w:pPr>
                </w:p>
              </w:tc>
              <w:tc>
                <w:tcPr>
                  <w:tcW w:w="7171" w:type="dxa"/>
                </w:tcPr>
                <w:p w14:paraId="1612DC87" w14:textId="77777777" w:rsidR="003A3D1E" w:rsidRDefault="003A3D1E" w:rsidP="0016501A">
                  <w:pPr>
                    <w:spacing w:line="360" w:lineRule="auto"/>
                    <w:rPr>
                      <w:sz w:val="28"/>
                      <w:szCs w:val="28"/>
                    </w:rPr>
                  </w:pPr>
                </w:p>
              </w:tc>
            </w:tr>
          </w:tbl>
          <w:p w14:paraId="5C9DA90B" w14:textId="50DB2024" w:rsidR="00D1789C" w:rsidRDefault="00673540" w:rsidP="00D1789C">
            <w:pPr>
              <w:spacing w:line="360" w:lineRule="auto"/>
              <w:jc w:val="center"/>
              <w:rPr>
                <w:sz w:val="28"/>
                <w:szCs w:val="28"/>
              </w:rPr>
            </w:pPr>
            <w:r>
              <w:rPr>
                <w:sz w:val="28"/>
                <w:szCs w:val="28"/>
              </w:rPr>
              <w:t>b</w:t>
            </w:r>
            <w:r w:rsidR="00D1789C">
              <w:rPr>
                <w:sz w:val="28"/>
                <w:szCs w:val="28"/>
              </w:rPr>
              <w:t>. Vùng đất Nam Bộ</w:t>
            </w:r>
          </w:p>
          <w:tbl>
            <w:tblPr>
              <w:tblStyle w:val="TableGrid"/>
              <w:tblW w:w="0" w:type="auto"/>
              <w:tblLayout w:type="fixed"/>
              <w:tblLook w:val="04A0" w:firstRow="1" w:lastRow="0" w:firstColumn="1" w:lastColumn="0" w:noHBand="0" w:noVBand="1"/>
            </w:tblPr>
            <w:tblGrid>
              <w:gridCol w:w="2143"/>
              <w:gridCol w:w="7171"/>
            </w:tblGrid>
            <w:tr w:rsidR="00D1789C" w14:paraId="77C5EC66" w14:textId="77777777" w:rsidTr="003B5928">
              <w:tc>
                <w:tcPr>
                  <w:tcW w:w="2143" w:type="dxa"/>
                </w:tcPr>
                <w:p w14:paraId="276AEC08" w14:textId="77777777" w:rsidR="00D1789C" w:rsidRDefault="00D1789C" w:rsidP="00D1789C">
                  <w:pPr>
                    <w:spacing w:line="360" w:lineRule="auto"/>
                    <w:jc w:val="center"/>
                    <w:rPr>
                      <w:sz w:val="28"/>
                      <w:szCs w:val="28"/>
                    </w:rPr>
                  </w:pPr>
                  <w:r>
                    <w:rPr>
                      <w:sz w:val="28"/>
                      <w:szCs w:val="28"/>
                    </w:rPr>
                    <w:t>Thời gian</w:t>
                  </w:r>
                </w:p>
              </w:tc>
              <w:tc>
                <w:tcPr>
                  <w:tcW w:w="7171" w:type="dxa"/>
                </w:tcPr>
                <w:p w14:paraId="4BEDAB00" w14:textId="77777777" w:rsidR="00D1789C" w:rsidRDefault="00D1789C" w:rsidP="00D1789C">
                  <w:pPr>
                    <w:spacing w:line="360" w:lineRule="auto"/>
                    <w:jc w:val="center"/>
                    <w:rPr>
                      <w:sz w:val="28"/>
                      <w:szCs w:val="28"/>
                    </w:rPr>
                  </w:pPr>
                  <w:r>
                    <w:rPr>
                      <w:sz w:val="28"/>
                      <w:szCs w:val="28"/>
                    </w:rPr>
                    <w:t>Sự kiện chính trị tiêu biểu</w:t>
                  </w:r>
                </w:p>
              </w:tc>
            </w:tr>
            <w:tr w:rsidR="00D1789C" w14:paraId="612C0E37" w14:textId="77777777" w:rsidTr="003B5928">
              <w:tc>
                <w:tcPr>
                  <w:tcW w:w="2143" w:type="dxa"/>
                </w:tcPr>
                <w:p w14:paraId="7F0AF73E" w14:textId="77777777" w:rsidR="00D1789C" w:rsidRDefault="00D1789C" w:rsidP="00D1789C">
                  <w:pPr>
                    <w:spacing w:line="360" w:lineRule="auto"/>
                    <w:rPr>
                      <w:sz w:val="28"/>
                      <w:szCs w:val="28"/>
                    </w:rPr>
                  </w:pPr>
                </w:p>
              </w:tc>
              <w:tc>
                <w:tcPr>
                  <w:tcW w:w="7171" w:type="dxa"/>
                </w:tcPr>
                <w:p w14:paraId="62BBFED5" w14:textId="77777777" w:rsidR="00D1789C" w:rsidRDefault="00D1789C" w:rsidP="00D1789C">
                  <w:pPr>
                    <w:spacing w:line="360" w:lineRule="auto"/>
                    <w:rPr>
                      <w:sz w:val="28"/>
                      <w:szCs w:val="28"/>
                    </w:rPr>
                  </w:pPr>
                </w:p>
              </w:tc>
            </w:tr>
            <w:tr w:rsidR="00D1789C" w14:paraId="07E1BBE2" w14:textId="77777777" w:rsidTr="003B5928">
              <w:tc>
                <w:tcPr>
                  <w:tcW w:w="2143" w:type="dxa"/>
                </w:tcPr>
                <w:p w14:paraId="722A2FD7" w14:textId="77777777" w:rsidR="00D1789C" w:rsidRDefault="00D1789C" w:rsidP="00D1789C">
                  <w:pPr>
                    <w:spacing w:line="360" w:lineRule="auto"/>
                    <w:rPr>
                      <w:sz w:val="28"/>
                      <w:szCs w:val="28"/>
                    </w:rPr>
                  </w:pPr>
                </w:p>
              </w:tc>
              <w:tc>
                <w:tcPr>
                  <w:tcW w:w="7171" w:type="dxa"/>
                </w:tcPr>
                <w:p w14:paraId="577A3F78" w14:textId="77777777" w:rsidR="00D1789C" w:rsidRDefault="00D1789C" w:rsidP="00D1789C">
                  <w:pPr>
                    <w:spacing w:line="360" w:lineRule="auto"/>
                    <w:rPr>
                      <w:sz w:val="28"/>
                      <w:szCs w:val="28"/>
                    </w:rPr>
                  </w:pPr>
                </w:p>
              </w:tc>
            </w:tr>
            <w:tr w:rsidR="00D1789C" w14:paraId="24DFF72C" w14:textId="77777777" w:rsidTr="003B5928">
              <w:tc>
                <w:tcPr>
                  <w:tcW w:w="2143" w:type="dxa"/>
                </w:tcPr>
                <w:p w14:paraId="79F1860B" w14:textId="77777777" w:rsidR="00D1789C" w:rsidRDefault="00D1789C" w:rsidP="00D1789C">
                  <w:pPr>
                    <w:spacing w:line="360" w:lineRule="auto"/>
                    <w:rPr>
                      <w:sz w:val="28"/>
                      <w:szCs w:val="28"/>
                    </w:rPr>
                  </w:pPr>
                </w:p>
              </w:tc>
              <w:tc>
                <w:tcPr>
                  <w:tcW w:w="7171" w:type="dxa"/>
                </w:tcPr>
                <w:p w14:paraId="41B055FF" w14:textId="77777777" w:rsidR="00D1789C" w:rsidRDefault="00D1789C" w:rsidP="00D1789C">
                  <w:pPr>
                    <w:spacing w:line="360" w:lineRule="auto"/>
                    <w:rPr>
                      <w:sz w:val="28"/>
                      <w:szCs w:val="28"/>
                    </w:rPr>
                  </w:pPr>
                </w:p>
              </w:tc>
            </w:tr>
          </w:tbl>
          <w:p w14:paraId="6C87A8C1" w14:textId="4F4F2C93" w:rsidR="00295E49" w:rsidRDefault="00295E49" w:rsidP="00295E49">
            <w:pPr>
              <w:spacing w:line="360" w:lineRule="auto"/>
              <w:jc w:val="center"/>
              <w:rPr>
                <w:b/>
                <w:i/>
                <w:sz w:val="28"/>
                <w:szCs w:val="28"/>
              </w:rPr>
            </w:pPr>
            <w:r w:rsidRPr="00517C4B">
              <w:rPr>
                <w:b/>
                <w:i/>
                <w:sz w:val="28"/>
                <w:szCs w:val="28"/>
              </w:rPr>
              <w:t>Dự kiến sản phẩm:</w:t>
            </w:r>
          </w:p>
          <w:p w14:paraId="2B6DE6AF" w14:textId="48A52F8F" w:rsidR="00D1789C" w:rsidRPr="00D1789C" w:rsidRDefault="00673540" w:rsidP="00D1789C">
            <w:pPr>
              <w:spacing w:line="360" w:lineRule="auto"/>
              <w:jc w:val="center"/>
              <w:rPr>
                <w:sz w:val="28"/>
                <w:szCs w:val="28"/>
              </w:rPr>
            </w:pPr>
            <w:r>
              <w:rPr>
                <w:sz w:val="28"/>
                <w:szCs w:val="28"/>
              </w:rPr>
              <w:t>a</w:t>
            </w:r>
            <w:r w:rsidR="00D1789C">
              <w:rPr>
                <w:sz w:val="28"/>
                <w:szCs w:val="28"/>
              </w:rPr>
              <w:t>. Chăm-pa</w:t>
            </w:r>
          </w:p>
          <w:tbl>
            <w:tblPr>
              <w:tblStyle w:val="TableGrid"/>
              <w:tblW w:w="0" w:type="auto"/>
              <w:tblLayout w:type="fixed"/>
              <w:tblLook w:val="04A0" w:firstRow="1" w:lastRow="0" w:firstColumn="1" w:lastColumn="0" w:noHBand="0" w:noVBand="1"/>
            </w:tblPr>
            <w:tblGrid>
              <w:gridCol w:w="2580"/>
              <w:gridCol w:w="6734"/>
            </w:tblGrid>
            <w:tr w:rsidR="00295E49" w14:paraId="5EF51879" w14:textId="77777777" w:rsidTr="00673540">
              <w:tc>
                <w:tcPr>
                  <w:tcW w:w="2580" w:type="dxa"/>
                </w:tcPr>
                <w:p w14:paraId="037108C5" w14:textId="77777777" w:rsidR="00295E49" w:rsidRDefault="00295E49" w:rsidP="00295E49">
                  <w:pPr>
                    <w:spacing w:line="360" w:lineRule="auto"/>
                    <w:jc w:val="center"/>
                    <w:rPr>
                      <w:sz w:val="28"/>
                      <w:szCs w:val="28"/>
                    </w:rPr>
                  </w:pPr>
                  <w:r>
                    <w:rPr>
                      <w:sz w:val="28"/>
                      <w:szCs w:val="28"/>
                    </w:rPr>
                    <w:t>Thời gian</w:t>
                  </w:r>
                </w:p>
              </w:tc>
              <w:tc>
                <w:tcPr>
                  <w:tcW w:w="6734" w:type="dxa"/>
                </w:tcPr>
                <w:p w14:paraId="226A3161" w14:textId="77777777" w:rsidR="00295E49" w:rsidRDefault="00295E49" w:rsidP="00295E49">
                  <w:pPr>
                    <w:spacing w:line="360" w:lineRule="auto"/>
                    <w:jc w:val="center"/>
                    <w:rPr>
                      <w:sz w:val="28"/>
                      <w:szCs w:val="28"/>
                    </w:rPr>
                  </w:pPr>
                  <w:r>
                    <w:rPr>
                      <w:sz w:val="28"/>
                      <w:szCs w:val="28"/>
                    </w:rPr>
                    <w:t>Sự kiện chính trị tiêu biểu</w:t>
                  </w:r>
                </w:p>
              </w:tc>
            </w:tr>
            <w:tr w:rsidR="00295E49" w14:paraId="401C1C45" w14:textId="77777777" w:rsidTr="00673540">
              <w:trPr>
                <w:trHeight w:val="804"/>
              </w:trPr>
              <w:tc>
                <w:tcPr>
                  <w:tcW w:w="2580" w:type="dxa"/>
                </w:tcPr>
                <w:p w14:paraId="7BB8C9AC" w14:textId="6966483D" w:rsidR="00295E49" w:rsidRPr="00A11C6E" w:rsidRDefault="00673540" w:rsidP="00295E49">
                  <w:pPr>
                    <w:spacing w:line="360" w:lineRule="auto"/>
                    <w:rPr>
                      <w:sz w:val="28"/>
                      <w:szCs w:val="28"/>
                    </w:rPr>
                  </w:pPr>
                  <w:r>
                    <w:rPr>
                      <w:sz w:val="28"/>
                      <w:szCs w:val="28"/>
                    </w:rPr>
                    <w:t>Từ đầu thế kỉ X đến đầu thế kỉ XVI</w:t>
                  </w:r>
                </w:p>
              </w:tc>
              <w:tc>
                <w:tcPr>
                  <w:tcW w:w="6734" w:type="dxa"/>
                </w:tcPr>
                <w:p w14:paraId="7B1DC504" w14:textId="2D94F290" w:rsidR="00295E49" w:rsidRPr="00A11C6E" w:rsidRDefault="00673540" w:rsidP="00295E49">
                  <w:pPr>
                    <w:spacing w:line="360" w:lineRule="auto"/>
                    <w:rPr>
                      <w:sz w:val="28"/>
                      <w:szCs w:val="28"/>
                    </w:rPr>
                  </w:pPr>
                  <w:r>
                    <w:rPr>
                      <w:sz w:val="28"/>
                      <w:szCs w:val="28"/>
                    </w:rPr>
                    <w:t>Thường xuyên xảy ra chiến tranh với 2 nước Đại Việt và Cam-pu-chia</w:t>
                  </w:r>
                </w:p>
              </w:tc>
            </w:tr>
            <w:tr w:rsidR="00295E49" w14:paraId="158F93D8" w14:textId="77777777" w:rsidTr="00673540">
              <w:tc>
                <w:tcPr>
                  <w:tcW w:w="2580" w:type="dxa"/>
                </w:tcPr>
                <w:p w14:paraId="1175599D" w14:textId="4F510F51" w:rsidR="00295E49" w:rsidRPr="00A11C6E" w:rsidRDefault="00673540" w:rsidP="00295E49">
                  <w:pPr>
                    <w:spacing w:line="360" w:lineRule="auto"/>
                    <w:rPr>
                      <w:sz w:val="28"/>
                      <w:szCs w:val="28"/>
                    </w:rPr>
                  </w:pPr>
                  <w:r>
                    <w:rPr>
                      <w:sz w:val="28"/>
                      <w:szCs w:val="28"/>
                    </w:rPr>
                    <w:t>Cuối thế kỉ XIII</w:t>
                  </w:r>
                </w:p>
              </w:tc>
              <w:tc>
                <w:tcPr>
                  <w:tcW w:w="6734" w:type="dxa"/>
                </w:tcPr>
                <w:p w14:paraId="5DFB87A4" w14:textId="290EEFA0" w:rsidR="00295E49" w:rsidRPr="00A11C6E" w:rsidRDefault="00673540" w:rsidP="00295E49">
                  <w:pPr>
                    <w:spacing w:line="360" w:lineRule="auto"/>
                    <w:rPr>
                      <w:sz w:val="28"/>
                      <w:szCs w:val="28"/>
                    </w:rPr>
                  </w:pPr>
                  <w:r>
                    <w:rPr>
                      <w:sz w:val="28"/>
                      <w:szCs w:val="28"/>
                    </w:rPr>
                    <w:t xml:space="preserve">Chăm-pa và Đại Việt </w:t>
                  </w:r>
                  <w:r w:rsidR="00AC76F1">
                    <w:rPr>
                      <w:sz w:val="28"/>
                      <w:szCs w:val="28"/>
                    </w:rPr>
                    <w:t>thiết lập mối quan hệ hoà hiếu</w:t>
                  </w:r>
                  <w:r w:rsidR="00295E49" w:rsidRPr="00A11C6E">
                    <w:rPr>
                      <w:sz w:val="28"/>
                      <w:szCs w:val="28"/>
                    </w:rPr>
                    <w:t xml:space="preserve"> </w:t>
                  </w:r>
                </w:p>
              </w:tc>
            </w:tr>
            <w:tr w:rsidR="0086765F" w14:paraId="2CBF2CEB" w14:textId="77777777" w:rsidTr="00673540">
              <w:tc>
                <w:tcPr>
                  <w:tcW w:w="2580" w:type="dxa"/>
                </w:tcPr>
                <w:p w14:paraId="660D8B9B" w14:textId="1AE3A44C" w:rsidR="0086765F" w:rsidRPr="00A11C6E" w:rsidRDefault="00AC76F1" w:rsidP="00295E49">
                  <w:pPr>
                    <w:spacing w:line="360" w:lineRule="auto"/>
                    <w:rPr>
                      <w:sz w:val="28"/>
                      <w:szCs w:val="28"/>
                    </w:rPr>
                  </w:pPr>
                  <w:r>
                    <w:rPr>
                      <w:sz w:val="28"/>
                      <w:szCs w:val="28"/>
                    </w:rPr>
                    <w:t xml:space="preserve">Nửa sau thế kỉ </w:t>
                  </w:r>
                  <w:r w:rsidR="004E2433">
                    <w:rPr>
                      <w:sz w:val="28"/>
                      <w:szCs w:val="28"/>
                    </w:rPr>
                    <w:t>XIV đến cuối thế kỉ XV</w:t>
                  </w:r>
                </w:p>
              </w:tc>
              <w:tc>
                <w:tcPr>
                  <w:tcW w:w="6734" w:type="dxa"/>
                </w:tcPr>
                <w:p w14:paraId="30B1B6D1" w14:textId="49329FDD" w:rsidR="0086765F" w:rsidRPr="00A11C6E" w:rsidRDefault="004E2433" w:rsidP="00295E49">
                  <w:pPr>
                    <w:spacing w:line="360" w:lineRule="auto"/>
                    <w:rPr>
                      <w:sz w:val="28"/>
                      <w:szCs w:val="28"/>
                    </w:rPr>
                  </w:pPr>
                  <w:r>
                    <w:rPr>
                      <w:sz w:val="28"/>
                      <w:szCs w:val="28"/>
                    </w:rPr>
                    <w:t>Xung đột giữa Chăm-pa và Đại Việt lại tái diễn</w:t>
                  </w:r>
                </w:p>
              </w:tc>
            </w:tr>
          </w:tbl>
          <w:p w14:paraId="3F71545A" w14:textId="40465999" w:rsidR="004E2433" w:rsidRPr="00D1789C" w:rsidRDefault="004E2433" w:rsidP="004E2433">
            <w:pPr>
              <w:spacing w:line="360" w:lineRule="auto"/>
              <w:jc w:val="center"/>
              <w:rPr>
                <w:sz w:val="28"/>
                <w:szCs w:val="28"/>
              </w:rPr>
            </w:pPr>
            <w:r>
              <w:rPr>
                <w:sz w:val="28"/>
                <w:szCs w:val="28"/>
              </w:rPr>
              <w:t>b. Vùng đất Nam Bộ</w:t>
            </w:r>
          </w:p>
          <w:tbl>
            <w:tblPr>
              <w:tblStyle w:val="TableGrid"/>
              <w:tblW w:w="0" w:type="auto"/>
              <w:tblLayout w:type="fixed"/>
              <w:tblLook w:val="04A0" w:firstRow="1" w:lastRow="0" w:firstColumn="1" w:lastColumn="0" w:noHBand="0" w:noVBand="1"/>
            </w:tblPr>
            <w:tblGrid>
              <w:gridCol w:w="2580"/>
              <w:gridCol w:w="6734"/>
            </w:tblGrid>
            <w:tr w:rsidR="004E2433" w14:paraId="4D6D4658" w14:textId="77777777" w:rsidTr="003B5928">
              <w:tc>
                <w:tcPr>
                  <w:tcW w:w="2580" w:type="dxa"/>
                </w:tcPr>
                <w:p w14:paraId="79BDDCB4" w14:textId="77777777" w:rsidR="004E2433" w:rsidRDefault="004E2433" w:rsidP="004E2433">
                  <w:pPr>
                    <w:spacing w:line="360" w:lineRule="auto"/>
                    <w:jc w:val="center"/>
                    <w:rPr>
                      <w:sz w:val="28"/>
                      <w:szCs w:val="28"/>
                    </w:rPr>
                  </w:pPr>
                  <w:r>
                    <w:rPr>
                      <w:sz w:val="28"/>
                      <w:szCs w:val="28"/>
                    </w:rPr>
                    <w:t>Thời gian</w:t>
                  </w:r>
                </w:p>
              </w:tc>
              <w:tc>
                <w:tcPr>
                  <w:tcW w:w="6734" w:type="dxa"/>
                </w:tcPr>
                <w:p w14:paraId="03C8E7B2" w14:textId="77777777" w:rsidR="004E2433" w:rsidRDefault="004E2433" w:rsidP="004E2433">
                  <w:pPr>
                    <w:spacing w:line="360" w:lineRule="auto"/>
                    <w:jc w:val="center"/>
                    <w:rPr>
                      <w:sz w:val="28"/>
                      <w:szCs w:val="28"/>
                    </w:rPr>
                  </w:pPr>
                  <w:r>
                    <w:rPr>
                      <w:sz w:val="28"/>
                      <w:szCs w:val="28"/>
                    </w:rPr>
                    <w:t>Sự kiện chính trị tiêu biểu</w:t>
                  </w:r>
                </w:p>
              </w:tc>
            </w:tr>
            <w:tr w:rsidR="004E2433" w14:paraId="079BC668" w14:textId="77777777" w:rsidTr="003B5928">
              <w:trPr>
                <w:trHeight w:val="804"/>
              </w:trPr>
              <w:tc>
                <w:tcPr>
                  <w:tcW w:w="2580" w:type="dxa"/>
                </w:tcPr>
                <w:p w14:paraId="74307E06" w14:textId="62D43F80" w:rsidR="004E2433" w:rsidRPr="00A11C6E" w:rsidRDefault="00FA4A86" w:rsidP="004E2433">
                  <w:pPr>
                    <w:spacing w:line="360" w:lineRule="auto"/>
                    <w:rPr>
                      <w:sz w:val="28"/>
                      <w:szCs w:val="28"/>
                    </w:rPr>
                  </w:pPr>
                  <w:r>
                    <w:rPr>
                      <w:sz w:val="28"/>
                      <w:szCs w:val="28"/>
                    </w:rPr>
                    <w:lastRenderedPageBreak/>
                    <w:t>Thế kỉ VII</w:t>
                  </w:r>
                </w:p>
              </w:tc>
              <w:tc>
                <w:tcPr>
                  <w:tcW w:w="6734" w:type="dxa"/>
                </w:tcPr>
                <w:p w14:paraId="035FA724" w14:textId="31613F5F" w:rsidR="004E2433" w:rsidRPr="00A11C6E" w:rsidRDefault="00FA4A86" w:rsidP="004E2433">
                  <w:pPr>
                    <w:spacing w:line="360" w:lineRule="auto"/>
                    <w:rPr>
                      <w:sz w:val="28"/>
                      <w:szCs w:val="28"/>
                    </w:rPr>
                  </w:pPr>
                  <w:r>
                    <w:rPr>
                      <w:sz w:val="28"/>
                      <w:szCs w:val="28"/>
                    </w:rPr>
                    <w:t>Phù Nam bị Chân Lạp xâm chiếm, vùng đất Nam Bộ thuộc quyền cai quản của Chân Lạp</w:t>
                  </w:r>
                </w:p>
              </w:tc>
            </w:tr>
            <w:tr w:rsidR="004E2433" w14:paraId="005CE528" w14:textId="77777777" w:rsidTr="003B5928">
              <w:tc>
                <w:tcPr>
                  <w:tcW w:w="2580" w:type="dxa"/>
                </w:tcPr>
                <w:p w14:paraId="7E172B57" w14:textId="1C3E00A1" w:rsidR="004E2433" w:rsidRPr="00A11C6E" w:rsidRDefault="00A562B7" w:rsidP="004E2433">
                  <w:pPr>
                    <w:spacing w:line="360" w:lineRule="auto"/>
                    <w:rPr>
                      <w:sz w:val="28"/>
                      <w:szCs w:val="28"/>
                    </w:rPr>
                  </w:pPr>
                  <w:r>
                    <w:rPr>
                      <w:sz w:val="28"/>
                      <w:szCs w:val="28"/>
                    </w:rPr>
                    <w:t>Những thế kỉ sau đó</w:t>
                  </w:r>
                </w:p>
              </w:tc>
              <w:tc>
                <w:tcPr>
                  <w:tcW w:w="6734" w:type="dxa"/>
                </w:tcPr>
                <w:p w14:paraId="59E6A536" w14:textId="0A27E4B4" w:rsidR="004E2433" w:rsidRPr="00A11C6E" w:rsidRDefault="00A562B7" w:rsidP="004E2433">
                  <w:pPr>
                    <w:spacing w:line="360" w:lineRule="auto"/>
                    <w:rPr>
                      <w:sz w:val="28"/>
                      <w:szCs w:val="28"/>
                    </w:rPr>
                  </w:pPr>
                  <w:r>
                    <w:rPr>
                      <w:sz w:val="28"/>
                      <w:szCs w:val="28"/>
                    </w:rPr>
                    <w:t>Chân Lạp không quản lí được vùng đất Nam Bộ. Nam Bộ bị bỏ hoang từ thuở đó</w:t>
                  </w:r>
                </w:p>
              </w:tc>
            </w:tr>
            <w:tr w:rsidR="004E2433" w14:paraId="02136591" w14:textId="77777777" w:rsidTr="003B5928">
              <w:tc>
                <w:tcPr>
                  <w:tcW w:w="2580" w:type="dxa"/>
                </w:tcPr>
                <w:p w14:paraId="06CFEF86" w14:textId="53927301" w:rsidR="004E2433" w:rsidRPr="00A11C6E" w:rsidRDefault="00A562B7" w:rsidP="004E2433">
                  <w:pPr>
                    <w:spacing w:line="360" w:lineRule="auto"/>
                    <w:rPr>
                      <w:sz w:val="28"/>
                      <w:szCs w:val="28"/>
                    </w:rPr>
                  </w:pPr>
                  <w:r>
                    <w:rPr>
                      <w:sz w:val="28"/>
                      <w:szCs w:val="28"/>
                    </w:rPr>
                    <w:t>C</w:t>
                  </w:r>
                  <w:r w:rsidR="004E2433">
                    <w:rPr>
                      <w:sz w:val="28"/>
                      <w:szCs w:val="28"/>
                    </w:rPr>
                    <w:t>uối thế kỉ XV</w:t>
                  </w:r>
                  <w:r>
                    <w:rPr>
                      <w:sz w:val="28"/>
                      <w:szCs w:val="28"/>
                    </w:rPr>
                    <w:t>I</w:t>
                  </w:r>
                </w:p>
              </w:tc>
              <w:tc>
                <w:tcPr>
                  <w:tcW w:w="6734" w:type="dxa"/>
                </w:tcPr>
                <w:p w14:paraId="72249FCD" w14:textId="113C3F25" w:rsidR="004E2433" w:rsidRPr="00A11C6E" w:rsidRDefault="00A562B7" w:rsidP="004E2433">
                  <w:pPr>
                    <w:spacing w:line="360" w:lineRule="auto"/>
                    <w:rPr>
                      <w:sz w:val="28"/>
                      <w:szCs w:val="28"/>
                    </w:rPr>
                  </w:pPr>
                  <w:r>
                    <w:rPr>
                      <w:sz w:val="28"/>
                      <w:szCs w:val="28"/>
                    </w:rPr>
                    <w:t>Có sự xuất hiện và khai phá của người Việt</w:t>
                  </w:r>
                </w:p>
              </w:tc>
            </w:tr>
          </w:tbl>
          <w:p w14:paraId="11B8703D" w14:textId="3FC1384F" w:rsidR="00836EAA" w:rsidRDefault="00836EAA" w:rsidP="00836EAA">
            <w:pPr>
              <w:snapToGrid w:val="0"/>
              <w:spacing w:line="360" w:lineRule="auto"/>
              <w:jc w:val="both"/>
              <w:rPr>
                <w:sz w:val="28"/>
                <w:szCs w:val="32"/>
              </w:rPr>
            </w:pPr>
            <w:r w:rsidRPr="00836EAA">
              <w:rPr>
                <w:sz w:val="28"/>
                <w:szCs w:val="32"/>
              </w:rPr>
              <w:t xml:space="preserve">- </w:t>
            </w:r>
            <w:r>
              <w:rPr>
                <w:sz w:val="28"/>
                <w:szCs w:val="32"/>
              </w:rPr>
              <w:t xml:space="preserve">Sau khi hoàn thành bảng, HS tiếp tục </w:t>
            </w:r>
            <w:r w:rsidR="000E3726">
              <w:rPr>
                <w:sz w:val="28"/>
                <w:szCs w:val="32"/>
              </w:rPr>
              <w:t>hoạt động cá nhân</w:t>
            </w:r>
            <w:r w:rsidR="00286E24">
              <w:rPr>
                <w:sz w:val="28"/>
                <w:szCs w:val="32"/>
              </w:rPr>
              <w:t xml:space="preserve"> </w:t>
            </w:r>
            <w:r>
              <w:rPr>
                <w:sz w:val="28"/>
                <w:szCs w:val="32"/>
              </w:rPr>
              <w:t>và trả lời câu hỏi:</w:t>
            </w:r>
          </w:p>
          <w:p w14:paraId="7F329EE7" w14:textId="77777777" w:rsidR="006243AB" w:rsidRDefault="000E3726" w:rsidP="00BE2101">
            <w:pPr>
              <w:snapToGrid w:val="0"/>
              <w:spacing w:line="360" w:lineRule="auto"/>
              <w:jc w:val="both"/>
              <w:rPr>
                <w:i/>
                <w:iCs/>
                <w:sz w:val="28"/>
                <w:szCs w:val="32"/>
              </w:rPr>
            </w:pPr>
            <w:r w:rsidRPr="00BE2101">
              <w:rPr>
                <w:i/>
                <w:iCs/>
                <w:sz w:val="28"/>
                <w:szCs w:val="32"/>
              </w:rPr>
              <w:t xml:space="preserve">1. </w:t>
            </w:r>
            <w:r w:rsidR="00BE2101" w:rsidRPr="00BE2101">
              <w:rPr>
                <w:i/>
                <w:iCs/>
                <w:sz w:val="28"/>
                <w:szCs w:val="32"/>
              </w:rPr>
              <w:t>Dựa vào phiếu học tập vừa hoàn thành, nhận xét khát quát về mối quan hệ của Chăm-pa và Đại Việt qua các thời kì</w:t>
            </w:r>
            <w:r w:rsidR="006243AB">
              <w:rPr>
                <w:i/>
                <w:iCs/>
                <w:sz w:val="28"/>
                <w:szCs w:val="32"/>
              </w:rPr>
              <w:t>?</w:t>
            </w:r>
          </w:p>
          <w:p w14:paraId="01F28F3A" w14:textId="52560F96" w:rsidR="006243AB" w:rsidRPr="006243AB" w:rsidRDefault="006243AB" w:rsidP="00BE2101">
            <w:pPr>
              <w:snapToGrid w:val="0"/>
              <w:spacing w:line="360" w:lineRule="auto"/>
              <w:jc w:val="both"/>
              <w:rPr>
                <w:i/>
                <w:iCs/>
                <w:sz w:val="28"/>
                <w:szCs w:val="32"/>
              </w:rPr>
            </w:pPr>
            <w:r>
              <w:rPr>
                <w:sz w:val="28"/>
                <w:szCs w:val="32"/>
              </w:rPr>
              <w:t>(+ T</w:t>
            </w:r>
            <w:r w:rsidR="00A11C6E" w:rsidRPr="00A80FAC">
              <w:rPr>
                <w:sz w:val="28"/>
                <w:szCs w:val="32"/>
              </w:rPr>
              <w:t xml:space="preserve">ừ TK X đến TK XIII chiến tranh, xung đột. </w:t>
            </w:r>
          </w:p>
          <w:p w14:paraId="54EB9EB5" w14:textId="77777777" w:rsidR="006243AB" w:rsidRDefault="006243AB" w:rsidP="00BE2101">
            <w:pPr>
              <w:snapToGrid w:val="0"/>
              <w:spacing w:line="360" w:lineRule="auto"/>
              <w:jc w:val="both"/>
              <w:rPr>
                <w:sz w:val="28"/>
                <w:szCs w:val="32"/>
              </w:rPr>
            </w:pPr>
            <w:r>
              <w:rPr>
                <w:sz w:val="28"/>
                <w:szCs w:val="32"/>
              </w:rPr>
              <w:t xml:space="preserve">+ </w:t>
            </w:r>
            <w:r w:rsidR="00A11C6E" w:rsidRPr="00A80FAC">
              <w:rPr>
                <w:sz w:val="28"/>
                <w:szCs w:val="32"/>
              </w:rPr>
              <w:t>Từ cuối TK XIII đến đầu TK XIV quan hệ hoà hiếu</w:t>
            </w:r>
            <w:r w:rsidR="00A80FAC" w:rsidRPr="00A80FAC">
              <w:rPr>
                <w:sz w:val="28"/>
                <w:szCs w:val="32"/>
              </w:rPr>
              <w:t xml:space="preserve">. </w:t>
            </w:r>
          </w:p>
          <w:p w14:paraId="2A6ADE8D" w14:textId="77777777" w:rsidR="006243AB" w:rsidRDefault="006243AB" w:rsidP="00BE2101">
            <w:pPr>
              <w:snapToGrid w:val="0"/>
              <w:spacing w:line="360" w:lineRule="auto"/>
              <w:jc w:val="both"/>
              <w:rPr>
                <w:sz w:val="28"/>
                <w:szCs w:val="32"/>
              </w:rPr>
            </w:pPr>
            <w:r>
              <w:rPr>
                <w:sz w:val="28"/>
                <w:szCs w:val="32"/>
              </w:rPr>
              <w:t xml:space="preserve">+ </w:t>
            </w:r>
            <w:r w:rsidR="00A80FAC" w:rsidRPr="00A80FAC">
              <w:rPr>
                <w:sz w:val="28"/>
                <w:szCs w:val="32"/>
              </w:rPr>
              <w:t>Nửa sau TK XIV đến đầu TK XVI chiến tranh, xung đột lại tái diễn</w:t>
            </w:r>
            <w:r w:rsidR="00A80FAC">
              <w:rPr>
                <w:sz w:val="28"/>
                <w:szCs w:val="32"/>
              </w:rPr>
              <w:t xml:space="preserve"> </w:t>
            </w:r>
          </w:p>
          <w:p w14:paraId="35172C65" w14:textId="4AA0CA67" w:rsidR="000E3726" w:rsidRPr="00BE2101" w:rsidRDefault="00A80FAC" w:rsidP="00BE2101">
            <w:pPr>
              <w:snapToGrid w:val="0"/>
              <w:spacing w:line="360" w:lineRule="auto"/>
              <w:jc w:val="both"/>
              <w:rPr>
                <w:i/>
                <w:iCs/>
                <w:sz w:val="32"/>
                <w:szCs w:val="32"/>
              </w:rPr>
            </w:pPr>
            <w:r>
              <w:rPr>
                <w:sz w:val="28"/>
                <w:szCs w:val="32"/>
              </w:rPr>
              <w:t>-&gt; đan xen giữa xung đột và hoà hiếu</w:t>
            </w:r>
            <w:r w:rsidR="006243AB">
              <w:rPr>
                <w:sz w:val="28"/>
                <w:szCs w:val="32"/>
              </w:rPr>
              <w:t>)</w:t>
            </w:r>
          </w:p>
          <w:p w14:paraId="4E603829" w14:textId="0B3D10A9" w:rsidR="00D22A69" w:rsidRPr="00A80FAC" w:rsidRDefault="00BE2101" w:rsidP="001D331B">
            <w:pPr>
              <w:snapToGrid w:val="0"/>
              <w:spacing w:line="360" w:lineRule="auto"/>
              <w:jc w:val="both"/>
              <w:rPr>
                <w:sz w:val="28"/>
                <w:szCs w:val="32"/>
              </w:rPr>
            </w:pPr>
            <w:r w:rsidRPr="00BE2101">
              <w:rPr>
                <w:i/>
                <w:iCs/>
                <w:sz w:val="28"/>
                <w:szCs w:val="32"/>
              </w:rPr>
              <w:t>2.</w:t>
            </w:r>
            <w:r w:rsidR="001D331B">
              <w:rPr>
                <w:i/>
                <w:iCs/>
                <w:sz w:val="28"/>
                <w:szCs w:val="32"/>
              </w:rPr>
              <w:t xml:space="preserve"> N</w:t>
            </w:r>
            <w:r w:rsidRPr="00BE2101">
              <w:rPr>
                <w:i/>
                <w:iCs/>
                <w:sz w:val="28"/>
                <w:szCs w:val="32"/>
              </w:rPr>
              <w:t>hận xét về lãnh thổ Chăm-pa qua các thời kì? Giải thích vì sao?</w:t>
            </w:r>
            <w:r w:rsidR="00A80FAC">
              <w:rPr>
                <w:i/>
                <w:iCs/>
                <w:sz w:val="28"/>
                <w:szCs w:val="32"/>
              </w:rPr>
              <w:t xml:space="preserve"> </w:t>
            </w:r>
            <w:r w:rsidR="00A80FAC" w:rsidRPr="00A80FAC">
              <w:rPr>
                <w:sz w:val="28"/>
                <w:szCs w:val="32"/>
              </w:rPr>
              <w:t>(Sáp nhập vào Đại Việt -&gt;Thu hẹp dần)</w:t>
            </w:r>
          </w:p>
          <w:p w14:paraId="443CFBEA" w14:textId="0B8299AA"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29922FC" w14:textId="77777777" w:rsidR="00836EAA" w:rsidRPr="00B53196" w:rsidRDefault="00836EAA" w:rsidP="0016501A">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r>
              <w:rPr>
                <w:sz w:val="28"/>
                <w:szCs w:val="28"/>
              </w:rPr>
              <w:t>hoạt động nhóm (nếu cần)</w:t>
            </w:r>
          </w:p>
          <w:p w14:paraId="3B957DA7" w14:textId="14AF82C9" w:rsidR="00836EAA" w:rsidRPr="00BE2101" w:rsidRDefault="00836EAA" w:rsidP="0016501A">
            <w:pPr>
              <w:spacing w:line="360" w:lineRule="auto"/>
              <w:rPr>
                <w:b/>
                <w:bCs/>
                <w:sz w:val="28"/>
                <w:szCs w:val="28"/>
                <w:lang w:val="vi-VN"/>
              </w:rPr>
            </w:pPr>
            <w:r w:rsidRPr="0068269D">
              <w:rPr>
                <w:b/>
                <w:bCs/>
                <w:sz w:val="28"/>
                <w:szCs w:val="28"/>
                <w:lang w:val="vi-VN"/>
              </w:rPr>
              <w:t>HS</w:t>
            </w:r>
            <w:r w:rsidR="00BE2101">
              <w:rPr>
                <w:b/>
                <w:bCs/>
                <w:sz w:val="28"/>
                <w:szCs w:val="28"/>
              </w:rPr>
              <w:t xml:space="preserve"> </w:t>
            </w:r>
            <w:r w:rsidR="00BE2101" w:rsidRPr="00BE2101">
              <w:rPr>
                <w:sz w:val="28"/>
                <w:szCs w:val="28"/>
              </w:rPr>
              <w:t>đ</w:t>
            </w:r>
            <w:r w:rsidRPr="00BE2101">
              <w:rPr>
                <w:sz w:val="28"/>
                <w:szCs w:val="28"/>
              </w:rPr>
              <w:t>ọ</w:t>
            </w:r>
            <w:r>
              <w:rPr>
                <w:sz w:val="28"/>
                <w:szCs w:val="28"/>
              </w:rPr>
              <w:t>c SGK</w:t>
            </w:r>
            <w:r w:rsidR="00BE2101">
              <w:rPr>
                <w:sz w:val="28"/>
                <w:szCs w:val="28"/>
              </w:rPr>
              <w:t>, quan sát kênh hình</w:t>
            </w:r>
            <w:r>
              <w:rPr>
                <w:sz w:val="28"/>
                <w:szCs w:val="28"/>
              </w:rPr>
              <w:t xml:space="preserve"> và làm việc </w:t>
            </w:r>
            <w:r w:rsidR="00BE2101">
              <w:rPr>
                <w:sz w:val="28"/>
                <w:szCs w:val="28"/>
              </w:rPr>
              <w:t>cặp đôi hoặc cá nhân</w:t>
            </w:r>
            <w:r>
              <w:rPr>
                <w:sz w:val="28"/>
                <w:szCs w:val="28"/>
              </w:rPr>
              <w:t xml:space="preserve"> để hoàn thành nhiệm vụ.</w:t>
            </w:r>
          </w:p>
          <w:p w14:paraId="71023AD2" w14:textId="77777777"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7D976B3E" w14:textId="77777777" w:rsidR="00836EAA" w:rsidRPr="009B036D" w:rsidRDefault="00836EAA"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Pr>
                <w:sz w:val="28"/>
                <w:szCs w:val="28"/>
              </w:rPr>
              <w:t>đại diện nhóm lên trình bày, báo cáo sản phẩm.</w:t>
            </w:r>
          </w:p>
          <w:p w14:paraId="34FA2B86" w14:textId="77777777" w:rsidR="00836EAA" w:rsidRPr="009B036D" w:rsidRDefault="00836EAA" w:rsidP="0016501A">
            <w:pPr>
              <w:spacing w:line="360" w:lineRule="auto"/>
              <w:rPr>
                <w:sz w:val="28"/>
                <w:szCs w:val="28"/>
              </w:rPr>
            </w:pPr>
            <w:r w:rsidRPr="0068269D">
              <w:rPr>
                <w:b/>
                <w:bCs/>
                <w:sz w:val="28"/>
                <w:szCs w:val="28"/>
                <w:lang w:val="vi-VN"/>
              </w:rPr>
              <w:t>HS</w:t>
            </w:r>
            <w:r>
              <w:rPr>
                <w:sz w:val="28"/>
                <w:szCs w:val="28"/>
              </w:rPr>
              <w:t xml:space="preserve"> báo cáo sản phẩm (những HS còn lại theo dõi, nhận xét và bổ sung cho bạn)</w:t>
            </w:r>
          </w:p>
          <w:p w14:paraId="7C64933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DF44AAE" w14:textId="77777777" w:rsidR="006243AB" w:rsidRDefault="006243AB" w:rsidP="006243AB">
            <w:pPr>
              <w:spacing w:line="360" w:lineRule="auto"/>
              <w:jc w:val="both"/>
              <w:rPr>
                <w:sz w:val="28"/>
                <w:szCs w:val="32"/>
              </w:rPr>
            </w:pPr>
            <w:r w:rsidRPr="006243AB">
              <w:rPr>
                <w:sz w:val="28"/>
                <w:szCs w:val="32"/>
              </w:rPr>
              <w:t xml:space="preserve">- </w:t>
            </w:r>
            <w:r w:rsidR="00836EAA" w:rsidRPr="006243AB">
              <w:rPr>
                <w:sz w:val="28"/>
                <w:szCs w:val="32"/>
                <w:lang w:val="vi-VN"/>
              </w:rPr>
              <w:t xml:space="preserve">Nhận xét </w:t>
            </w:r>
            <w:r w:rsidR="00836EAA" w:rsidRPr="006243AB">
              <w:rPr>
                <w:sz w:val="28"/>
                <w:szCs w:val="32"/>
              </w:rPr>
              <w:t xml:space="preserve">thái độ và sản phẩm học tập của HS. </w:t>
            </w:r>
          </w:p>
          <w:p w14:paraId="3EB1AAD9" w14:textId="5B90927F" w:rsidR="006243AB" w:rsidRDefault="006243AB" w:rsidP="006243AB">
            <w:pPr>
              <w:spacing w:line="360" w:lineRule="auto"/>
              <w:rPr>
                <w:sz w:val="28"/>
                <w:szCs w:val="32"/>
              </w:rPr>
            </w:pPr>
            <w:r>
              <w:rPr>
                <w:sz w:val="28"/>
                <w:szCs w:val="32"/>
              </w:rPr>
              <w:t xml:space="preserve">- </w:t>
            </w:r>
            <w:r w:rsidR="001D331B">
              <w:rPr>
                <w:sz w:val="28"/>
                <w:szCs w:val="32"/>
              </w:rPr>
              <w:t>Khắc sâu</w:t>
            </w:r>
            <w:r w:rsidR="00E851D8" w:rsidRPr="006243AB">
              <w:rPr>
                <w:sz w:val="28"/>
                <w:szCs w:val="32"/>
              </w:rPr>
              <w:t xml:space="preserve"> kiến thức về lãnh thổ Chăm-pa</w:t>
            </w:r>
            <w:r w:rsidR="007E294A">
              <w:rPr>
                <w:sz w:val="28"/>
                <w:szCs w:val="32"/>
              </w:rPr>
              <w:t>, Đại Việt</w:t>
            </w:r>
            <w:r w:rsidR="00E851D8" w:rsidRPr="006243AB">
              <w:rPr>
                <w:sz w:val="28"/>
                <w:szCs w:val="32"/>
              </w:rPr>
              <w:t xml:space="preserve"> qua các thời kì</w:t>
            </w:r>
            <w:r>
              <w:rPr>
                <w:sz w:val="28"/>
                <w:szCs w:val="32"/>
              </w:rPr>
              <w:t xml:space="preserve">: </w:t>
            </w:r>
          </w:p>
          <w:p w14:paraId="7B563AB0" w14:textId="6F3A67CD"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1069, Lý Thánh Tông nam chinh đánh Chiêm Thành và bắt được vua Chiêm là Chế Củ (</w:t>
            </w:r>
            <w:r w:rsidRPr="006243AB">
              <w:rPr>
                <w:i/>
                <w:iCs/>
                <w:sz w:val="28"/>
                <w:szCs w:val="32"/>
              </w:rPr>
              <w:t>Jaya Rudravarman</w:t>
            </w:r>
            <w:r w:rsidRPr="006243AB">
              <w:rPr>
                <w:sz w:val="28"/>
                <w:szCs w:val="32"/>
              </w:rPr>
              <w:t xml:space="preserve">), đem về Thăng Long. Để được tha vua Chiêm đã </w:t>
            </w:r>
            <w:r w:rsidRPr="006243AB">
              <w:rPr>
                <w:sz w:val="28"/>
                <w:szCs w:val="32"/>
              </w:rPr>
              <w:lastRenderedPageBreak/>
              <w:t>cắt vùng đất phía bắc Chiêm Thành gồm ba châu </w:t>
            </w:r>
            <w:hyperlink r:id="rId13" w:history="1">
              <w:r w:rsidRPr="006243AB">
                <w:rPr>
                  <w:rStyle w:val="Hyperlink"/>
                  <w:sz w:val="28"/>
                  <w:szCs w:val="32"/>
                </w:rPr>
                <w:t>Bố Chính</w:t>
              </w:r>
            </w:hyperlink>
            <w:r w:rsidRPr="006243AB">
              <w:rPr>
                <w:sz w:val="28"/>
                <w:szCs w:val="32"/>
              </w:rPr>
              <w:t>, </w:t>
            </w:r>
            <w:hyperlink r:id="rId14" w:history="1">
              <w:r w:rsidRPr="006243AB">
                <w:rPr>
                  <w:rStyle w:val="Hyperlink"/>
                  <w:sz w:val="28"/>
                  <w:szCs w:val="32"/>
                </w:rPr>
                <w:t>Ma Linh</w:t>
              </w:r>
            </w:hyperlink>
            <w:r w:rsidRPr="006243AB">
              <w:rPr>
                <w:sz w:val="28"/>
                <w:szCs w:val="32"/>
              </w:rPr>
              <w:t>, </w:t>
            </w:r>
            <w:hyperlink r:id="rId15" w:history="1">
              <w:r w:rsidRPr="006243AB">
                <w:rPr>
                  <w:rStyle w:val="Hyperlink"/>
                  <w:sz w:val="28"/>
                  <w:szCs w:val="32"/>
                </w:rPr>
                <w:t>Địa Lý</w:t>
              </w:r>
            </w:hyperlink>
            <w:r w:rsidRPr="006243AB">
              <w:rPr>
                <w:sz w:val="28"/>
                <w:szCs w:val="32"/>
              </w:rPr>
              <w:t> cho Đại Việt. Những châu ấy nay ở địa hạt các huyện </w:t>
            </w:r>
            <w:hyperlink r:id="rId16" w:history="1">
              <w:r w:rsidRPr="006243AB">
                <w:rPr>
                  <w:rStyle w:val="Hyperlink"/>
                  <w:sz w:val="28"/>
                  <w:szCs w:val="32"/>
                </w:rPr>
                <w:t>Quảng Ninh</w:t>
              </w:r>
            </w:hyperlink>
            <w:r w:rsidRPr="006243AB">
              <w:rPr>
                <w:sz w:val="28"/>
                <w:szCs w:val="32"/>
              </w:rPr>
              <w:t>, </w:t>
            </w:r>
            <w:hyperlink r:id="rId17" w:history="1">
              <w:r w:rsidRPr="006243AB">
                <w:rPr>
                  <w:rStyle w:val="Hyperlink"/>
                  <w:sz w:val="28"/>
                  <w:szCs w:val="32"/>
                </w:rPr>
                <w:t>Quảng Trạch</w:t>
              </w:r>
            </w:hyperlink>
            <w:r w:rsidRPr="006243AB">
              <w:rPr>
                <w:sz w:val="28"/>
                <w:szCs w:val="32"/>
              </w:rPr>
              <w:t>, </w:t>
            </w:r>
            <w:hyperlink r:id="rId18" w:history="1">
              <w:r w:rsidRPr="006243AB">
                <w:rPr>
                  <w:rStyle w:val="Hyperlink"/>
                  <w:sz w:val="28"/>
                  <w:szCs w:val="32"/>
                </w:rPr>
                <w:t>Bố Trạch</w:t>
              </w:r>
            </w:hyperlink>
            <w:r w:rsidRPr="006243AB">
              <w:rPr>
                <w:sz w:val="28"/>
                <w:szCs w:val="32"/>
              </w:rPr>
              <w:t>, </w:t>
            </w:r>
            <w:hyperlink r:id="rId19" w:history="1">
              <w:r w:rsidRPr="006243AB">
                <w:rPr>
                  <w:rStyle w:val="Hyperlink"/>
                  <w:sz w:val="28"/>
                  <w:szCs w:val="32"/>
                </w:rPr>
                <w:t>Tuyên Hoá</w:t>
              </w:r>
            </w:hyperlink>
            <w:r w:rsidRPr="006243AB">
              <w:rPr>
                <w:sz w:val="28"/>
                <w:szCs w:val="32"/>
              </w:rPr>
              <w:t>, </w:t>
            </w:r>
            <w:hyperlink r:id="rId20" w:history="1">
              <w:r w:rsidRPr="006243AB">
                <w:rPr>
                  <w:rStyle w:val="Hyperlink"/>
                  <w:sz w:val="28"/>
                  <w:szCs w:val="32"/>
                </w:rPr>
                <w:t>Lệ Thuỷ</w:t>
              </w:r>
            </w:hyperlink>
            <w:r w:rsidRPr="006243AB">
              <w:rPr>
                <w:sz w:val="28"/>
                <w:szCs w:val="32"/>
              </w:rPr>
              <w:t> tỉnh </w:t>
            </w:r>
            <w:hyperlink r:id="rId21" w:history="1">
              <w:r w:rsidRPr="006243AB">
                <w:rPr>
                  <w:rStyle w:val="Hyperlink"/>
                  <w:sz w:val="28"/>
                  <w:szCs w:val="32"/>
                </w:rPr>
                <w:t>Quảng Bình</w:t>
              </w:r>
            </w:hyperlink>
            <w:r w:rsidRPr="006243AB">
              <w:rPr>
                <w:sz w:val="28"/>
                <w:szCs w:val="32"/>
              </w:rPr>
              <w:t> và huyện </w:t>
            </w:r>
            <w:hyperlink r:id="rId22" w:history="1">
              <w:r w:rsidRPr="006243AB">
                <w:rPr>
                  <w:rStyle w:val="Hyperlink"/>
                  <w:sz w:val="28"/>
                  <w:szCs w:val="32"/>
                </w:rPr>
                <w:t>Bến Hải</w:t>
              </w:r>
            </w:hyperlink>
            <w:r w:rsidRPr="006243AB">
              <w:rPr>
                <w:sz w:val="28"/>
                <w:szCs w:val="32"/>
              </w:rPr>
              <w:t> tỉnh </w:t>
            </w:r>
            <w:hyperlink r:id="rId23" w:history="1">
              <w:r w:rsidRPr="006243AB">
                <w:rPr>
                  <w:rStyle w:val="Hyperlink"/>
                  <w:sz w:val="28"/>
                  <w:szCs w:val="32"/>
                </w:rPr>
                <w:t>Quảng Trị</w:t>
              </w:r>
            </w:hyperlink>
            <w:r>
              <w:rPr>
                <w:sz w:val="28"/>
                <w:szCs w:val="32"/>
              </w:rPr>
              <w:t xml:space="preserve">. </w:t>
            </w:r>
          </w:p>
          <w:p w14:paraId="1A38C34A" w14:textId="77777777"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1306 vua Chế Mân (</w:t>
            </w:r>
            <w:r w:rsidRPr="006243AB">
              <w:rPr>
                <w:i/>
                <w:iCs/>
                <w:sz w:val="28"/>
                <w:szCs w:val="32"/>
              </w:rPr>
              <w:t>Jaya Simhavarman</w:t>
            </w:r>
            <w:r w:rsidRPr="006243AB">
              <w:rPr>
                <w:sz w:val="28"/>
                <w:szCs w:val="32"/>
              </w:rPr>
              <w:t>) của Chiêm Thành cắt đất hai châu </w:t>
            </w:r>
            <w:hyperlink r:id="rId24" w:history="1">
              <w:r w:rsidRPr="006243AB">
                <w:rPr>
                  <w:rStyle w:val="Hyperlink"/>
                  <w:sz w:val="28"/>
                  <w:szCs w:val="32"/>
                </w:rPr>
                <w:t>Ô</w:t>
              </w:r>
            </w:hyperlink>
            <w:r w:rsidRPr="006243AB">
              <w:rPr>
                <w:sz w:val="28"/>
                <w:szCs w:val="32"/>
              </w:rPr>
              <w:t> và </w:t>
            </w:r>
            <w:hyperlink r:id="rId25" w:history="1">
              <w:r w:rsidRPr="006243AB">
                <w:rPr>
                  <w:rStyle w:val="Hyperlink"/>
                  <w:sz w:val="28"/>
                  <w:szCs w:val="32"/>
                </w:rPr>
                <w:t>Rí</w:t>
              </w:r>
            </w:hyperlink>
            <w:r w:rsidRPr="006243AB">
              <w:rPr>
                <w:sz w:val="28"/>
                <w:szCs w:val="32"/>
              </w:rPr>
              <w:t> cho vua Trần Anh Tông để làm sính lễ cưới Công chúa Huyền Trân của Đại Việt, vùng đất mà ngày nay là nam </w:t>
            </w:r>
            <w:hyperlink r:id="rId26" w:history="1">
              <w:r w:rsidRPr="006243AB">
                <w:rPr>
                  <w:rStyle w:val="Hyperlink"/>
                  <w:sz w:val="28"/>
                  <w:szCs w:val="32"/>
                </w:rPr>
                <w:t>Quảng Trị</w:t>
              </w:r>
            </w:hyperlink>
            <w:r w:rsidRPr="006243AB">
              <w:rPr>
                <w:sz w:val="28"/>
                <w:szCs w:val="32"/>
              </w:rPr>
              <w:t> và </w:t>
            </w:r>
            <w:hyperlink r:id="rId27" w:history="1">
              <w:r w:rsidRPr="006243AB">
                <w:rPr>
                  <w:rStyle w:val="Hyperlink"/>
                  <w:sz w:val="28"/>
                  <w:szCs w:val="32"/>
                </w:rPr>
                <w:t>Thừa Thiên-Huế</w:t>
              </w:r>
            </w:hyperlink>
            <w:r w:rsidRPr="006243AB">
              <w:rPr>
                <w:sz w:val="28"/>
                <w:szCs w:val="32"/>
              </w:rPr>
              <w:t>. Biên giới phía nam của Đại Việt lúc này tiến đến </w:t>
            </w:r>
            <w:hyperlink r:id="rId28" w:history="1">
              <w:r w:rsidRPr="006243AB">
                <w:rPr>
                  <w:rStyle w:val="Hyperlink"/>
                  <w:sz w:val="28"/>
                  <w:szCs w:val="32"/>
                </w:rPr>
                <w:t>đèo Hải Vân</w:t>
              </w:r>
            </w:hyperlink>
            <w:r w:rsidRPr="006243AB">
              <w:rPr>
                <w:sz w:val="28"/>
                <w:szCs w:val="32"/>
              </w:rPr>
              <w:t>.</w:t>
            </w:r>
          </w:p>
          <w:p w14:paraId="251FFD18" w14:textId="10FDB78D" w:rsidR="006243AB" w:rsidRPr="006243AB" w:rsidRDefault="006243AB" w:rsidP="007C2261">
            <w:pPr>
              <w:spacing w:line="360" w:lineRule="auto"/>
              <w:jc w:val="both"/>
              <w:rPr>
                <w:sz w:val="28"/>
                <w:szCs w:val="32"/>
              </w:rPr>
            </w:pPr>
            <w:r>
              <w:rPr>
                <w:sz w:val="28"/>
                <w:szCs w:val="32"/>
              </w:rPr>
              <w:t xml:space="preserve">+ </w:t>
            </w:r>
            <w:r w:rsidRPr="006243AB">
              <w:rPr>
                <w:sz w:val="28"/>
                <w:szCs w:val="32"/>
              </w:rPr>
              <w:t xml:space="preserve">Năm 1402, Hồ Quý Ly sai Hồ Hán Thương mang đại quân đi đánh Chiêm Thành. Vua Chiêm dâng vùng đất ngày nay là </w:t>
            </w:r>
            <w:r w:rsidRPr="006243AB">
              <w:rPr>
                <w:sz w:val="28"/>
                <w:szCs w:val="32"/>
                <w:u w:val="single"/>
              </w:rPr>
              <w:t>Quảng Nam</w:t>
            </w:r>
            <w:r w:rsidRPr="006243AB">
              <w:rPr>
                <w:sz w:val="28"/>
                <w:szCs w:val="32"/>
              </w:rPr>
              <w:t xml:space="preserve">, </w:t>
            </w:r>
            <w:r w:rsidRPr="006243AB">
              <w:rPr>
                <w:sz w:val="28"/>
                <w:szCs w:val="32"/>
                <w:u w:val="single"/>
              </w:rPr>
              <w:t>Quảng Ngãi</w:t>
            </w:r>
            <w:r w:rsidRPr="006243AB">
              <w:rPr>
                <w:sz w:val="28"/>
                <w:szCs w:val="32"/>
              </w:rPr>
              <w:t xml:space="preserve"> cho nhà Hồ. Nhà Hồ đặt nơi đây là lộ Thăng Hoa </w:t>
            </w:r>
          </w:p>
          <w:p w14:paraId="657B9BEA" w14:textId="77777777" w:rsidR="002A029D" w:rsidRPr="002A029D" w:rsidRDefault="006243AB" w:rsidP="007C2261">
            <w:pPr>
              <w:spacing w:line="360" w:lineRule="auto"/>
              <w:jc w:val="both"/>
              <w:rPr>
                <w:sz w:val="28"/>
                <w:szCs w:val="32"/>
              </w:rPr>
            </w:pPr>
            <w:r>
              <w:rPr>
                <w:sz w:val="28"/>
                <w:szCs w:val="32"/>
              </w:rPr>
              <w:t xml:space="preserve">+ </w:t>
            </w:r>
            <w:r w:rsidR="002A029D" w:rsidRPr="002A029D">
              <w:rPr>
                <w:sz w:val="28"/>
                <w:szCs w:val="32"/>
              </w:rPr>
              <w:t>Sau thắng lợi của khởi nghĩa Lam Sơn, Lê Lợi lên ngôi Hoàng đế, lập ra nhà Lê sơ. Ranh giới của Đại Việt và Chăm-pa là đèo Hải Vân như ở thời Trần. </w:t>
            </w:r>
          </w:p>
          <w:p w14:paraId="35073397" w14:textId="2BA064D5" w:rsidR="006243AB" w:rsidRDefault="002A029D" w:rsidP="007C2261">
            <w:pPr>
              <w:spacing w:line="360" w:lineRule="auto"/>
              <w:jc w:val="both"/>
              <w:rPr>
                <w:sz w:val="28"/>
                <w:szCs w:val="32"/>
              </w:rPr>
            </w:pPr>
            <w:r>
              <w:rPr>
                <w:sz w:val="28"/>
                <w:szCs w:val="32"/>
              </w:rPr>
              <w:t xml:space="preserve">+ </w:t>
            </w:r>
            <w:r w:rsidR="007C2261" w:rsidRPr="007C2261">
              <w:rPr>
                <w:sz w:val="28"/>
                <w:szCs w:val="32"/>
              </w:rPr>
              <w:t>Năm 1471 vua </w:t>
            </w:r>
            <w:hyperlink r:id="rId29" w:history="1">
              <w:r w:rsidR="007C2261" w:rsidRPr="007C2261">
                <w:rPr>
                  <w:rStyle w:val="Hyperlink"/>
                  <w:sz w:val="28"/>
                  <w:szCs w:val="32"/>
                </w:rPr>
                <w:t>Lê Thánh Tông</w:t>
              </w:r>
            </w:hyperlink>
            <w:r w:rsidR="007C2261" w:rsidRPr="007C2261">
              <w:rPr>
                <w:sz w:val="28"/>
                <w:szCs w:val="32"/>
              </w:rPr>
              <w:t> đưa 20 vạn quân </w:t>
            </w:r>
            <w:hyperlink r:id="rId30" w:history="1">
              <w:r w:rsidR="007C2261" w:rsidRPr="007C2261">
                <w:rPr>
                  <w:rStyle w:val="Hyperlink"/>
                  <w:sz w:val="28"/>
                  <w:szCs w:val="32"/>
                </w:rPr>
                <w:t>tiến đánh</w:t>
              </w:r>
            </w:hyperlink>
            <w:r w:rsidR="007C2261" w:rsidRPr="007C2261">
              <w:rPr>
                <w:sz w:val="28"/>
                <w:szCs w:val="32"/>
              </w:rPr>
              <w:t> vào kinh đô </w:t>
            </w:r>
            <w:hyperlink r:id="rId31" w:history="1">
              <w:r w:rsidR="007C2261" w:rsidRPr="007C2261">
                <w:rPr>
                  <w:rStyle w:val="Hyperlink"/>
                  <w:sz w:val="28"/>
                  <w:szCs w:val="32"/>
                </w:rPr>
                <w:t>Vijaya</w:t>
              </w:r>
            </w:hyperlink>
            <w:r w:rsidR="007C2261" w:rsidRPr="007C2261">
              <w:rPr>
                <w:sz w:val="28"/>
                <w:szCs w:val="32"/>
              </w:rPr>
              <w:t> (</w:t>
            </w:r>
            <w:hyperlink r:id="rId32" w:history="1">
              <w:r w:rsidR="007C2261" w:rsidRPr="007C2261">
                <w:rPr>
                  <w:rStyle w:val="Hyperlink"/>
                  <w:sz w:val="28"/>
                  <w:szCs w:val="32"/>
                </w:rPr>
                <w:t>Bình Định</w:t>
              </w:r>
            </w:hyperlink>
            <w:r w:rsidR="007C2261" w:rsidRPr="007C2261">
              <w:rPr>
                <w:sz w:val="28"/>
                <w:szCs w:val="32"/>
              </w:rPr>
              <w:t>) của Chiêm Thành, kinh đô Vijaya bị thất thủ. Lê Thánh Tông đã sáp nhập vùng đất bắc Chiêm Thành vào Đại Việt (ngày nay là 3 tỉnh </w:t>
            </w:r>
            <w:hyperlink r:id="rId33" w:history="1">
              <w:r w:rsidR="007C2261" w:rsidRPr="007C2261">
                <w:rPr>
                  <w:rStyle w:val="Hyperlink"/>
                  <w:sz w:val="28"/>
                  <w:szCs w:val="32"/>
                </w:rPr>
                <w:t>Quảng Nam</w:t>
              </w:r>
            </w:hyperlink>
            <w:r w:rsidR="007C2261" w:rsidRPr="007C2261">
              <w:rPr>
                <w:sz w:val="28"/>
                <w:szCs w:val="32"/>
              </w:rPr>
              <w:t>, </w:t>
            </w:r>
            <w:hyperlink r:id="rId34" w:history="1">
              <w:r w:rsidR="007C2261" w:rsidRPr="007C2261">
                <w:rPr>
                  <w:rStyle w:val="Hyperlink"/>
                  <w:sz w:val="28"/>
                  <w:szCs w:val="32"/>
                </w:rPr>
                <w:t>Quảng Ngãi</w:t>
              </w:r>
            </w:hyperlink>
            <w:r w:rsidR="007C2261" w:rsidRPr="007C2261">
              <w:rPr>
                <w:sz w:val="28"/>
                <w:szCs w:val="32"/>
              </w:rPr>
              <w:t>, </w:t>
            </w:r>
            <w:hyperlink r:id="rId35" w:history="1">
              <w:r w:rsidR="007C2261" w:rsidRPr="007C2261">
                <w:rPr>
                  <w:rStyle w:val="Hyperlink"/>
                  <w:sz w:val="28"/>
                  <w:szCs w:val="32"/>
                </w:rPr>
                <w:t>Bình Định</w:t>
              </w:r>
            </w:hyperlink>
            <w:r w:rsidR="007C2261" w:rsidRPr="007C2261">
              <w:rPr>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36" w:history="1">
              <w:r w:rsidR="007C2261" w:rsidRPr="007C2261">
                <w:rPr>
                  <w:rStyle w:val="Hyperlink"/>
                  <w:sz w:val="28"/>
                  <w:szCs w:val="32"/>
                </w:rPr>
                <w:t>đèo Cù Mông</w:t>
              </w:r>
            </w:hyperlink>
            <w:r w:rsidR="007C2261" w:rsidRPr="007C2261">
              <w:rPr>
                <w:sz w:val="28"/>
                <w:szCs w:val="32"/>
              </w:rPr>
              <w:t> (ranh giới giữa Bình Định và </w:t>
            </w:r>
            <w:hyperlink r:id="rId37" w:history="1">
              <w:r w:rsidR="007C2261" w:rsidRPr="007C2261">
                <w:rPr>
                  <w:rStyle w:val="Hyperlink"/>
                  <w:sz w:val="28"/>
                  <w:szCs w:val="32"/>
                </w:rPr>
                <w:t>Phú Yên</w:t>
              </w:r>
            </w:hyperlink>
            <w:r w:rsidR="007C2261" w:rsidRPr="007C2261">
              <w:rPr>
                <w:sz w:val="28"/>
                <w:szCs w:val="32"/>
              </w:rPr>
              <w:t> ngày nay) đến sông Dinh (Bình Thuận</w:t>
            </w:r>
            <w:r w:rsidR="007C2261">
              <w:rPr>
                <w:sz w:val="28"/>
                <w:szCs w:val="32"/>
              </w:rPr>
              <w:t xml:space="preserve"> ngày nay</w:t>
            </w:r>
            <w:r w:rsidR="007C2261" w:rsidRPr="007C2261">
              <w:rPr>
                <w:sz w:val="28"/>
                <w:szCs w:val="32"/>
              </w:rPr>
              <w:t>)</w:t>
            </w:r>
          </w:p>
          <w:p w14:paraId="78C07DDE" w14:textId="44B68752" w:rsidR="00836EAA" w:rsidRPr="006243AB" w:rsidRDefault="006243AB" w:rsidP="006243AB">
            <w:pPr>
              <w:spacing w:line="360" w:lineRule="auto"/>
              <w:jc w:val="both"/>
              <w:rPr>
                <w:szCs w:val="28"/>
              </w:rPr>
            </w:pPr>
            <w:r>
              <w:rPr>
                <w:sz w:val="28"/>
                <w:szCs w:val="32"/>
              </w:rPr>
              <w:t>- C</w:t>
            </w:r>
            <w:r w:rsidR="00C6161A" w:rsidRPr="006243AB">
              <w:rPr>
                <w:sz w:val="28"/>
                <w:szCs w:val="32"/>
              </w:rPr>
              <w:t>hố</w:t>
            </w:r>
            <w:r w:rsidR="00836EAA" w:rsidRPr="006243AB">
              <w:rPr>
                <w:sz w:val="28"/>
                <w:szCs w:val="32"/>
              </w:rPr>
              <w:t>t kiến thức và chuyển dẫn sang nội dung sau.</w:t>
            </w:r>
          </w:p>
        </w:tc>
      </w:tr>
      <w:tr w:rsidR="00ED5F02" w:rsidRPr="00ED5F02" w14:paraId="0C74D046" w14:textId="77777777" w:rsidTr="00B53196">
        <w:trPr>
          <w:trHeight w:val="409"/>
        </w:trPr>
        <w:tc>
          <w:tcPr>
            <w:tcW w:w="9540" w:type="dxa"/>
            <w:tcBorders>
              <w:top w:val="single" w:sz="4" w:space="0" w:color="auto"/>
            </w:tcBorders>
          </w:tcPr>
          <w:p w14:paraId="0A2D71D6" w14:textId="29D48EF0" w:rsidR="00425458" w:rsidRPr="00203400" w:rsidRDefault="00D46CAA" w:rsidP="0016501A">
            <w:pPr>
              <w:spacing w:line="360" w:lineRule="auto"/>
              <w:jc w:val="center"/>
              <w:rPr>
                <w:sz w:val="28"/>
                <w:szCs w:val="28"/>
                <w:lang w:val="vi-VN"/>
              </w:rPr>
            </w:pPr>
            <w:r>
              <w:rPr>
                <w:b/>
                <w:bCs/>
                <w:color w:val="4472C4" w:themeColor="accent1"/>
                <w:sz w:val="28"/>
                <w:szCs w:val="28"/>
              </w:rPr>
              <w:lastRenderedPageBreak/>
              <w:t>2</w:t>
            </w:r>
            <w:r w:rsidR="009D6817">
              <w:rPr>
                <w:b/>
                <w:bCs/>
                <w:color w:val="4472C4" w:themeColor="accent1"/>
                <w:sz w:val="28"/>
                <w:szCs w:val="28"/>
                <w:lang w:val="vi-VN"/>
              </w:rPr>
              <w:t xml:space="preserve">. </w:t>
            </w:r>
            <w:r w:rsidR="009D6817">
              <w:rPr>
                <w:b/>
                <w:bCs/>
                <w:color w:val="4472C4" w:themeColor="accent1"/>
                <w:sz w:val="28"/>
                <w:szCs w:val="28"/>
              </w:rPr>
              <w:t>Tình hình kinh tế, văn hoá vùng đất phía Nam từ đầu thế kỉ X đến đầu thế kỉ XVI</w:t>
            </w:r>
          </w:p>
        </w:tc>
      </w:tr>
      <w:tr w:rsidR="007D4ECB" w:rsidRPr="00ED5F02" w14:paraId="20DF6508" w14:textId="77777777" w:rsidTr="00C63612">
        <w:trPr>
          <w:trHeight w:val="1942"/>
        </w:trPr>
        <w:tc>
          <w:tcPr>
            <w:tcW w:w="9540" w:type="dxa"/>
            <w:tcBorders>
              <w:top w:val="single" w:sz="4" w:space="0" w:color="auto"/>
            </w:tcBorders>
          </w:tcPr>
          <w:p w14:paraId="4CA84815" w14:textId="5C2CF36B" w:rsidR="007D4ECB" w:rsidRDefault="007D4ECB" w:rsidP="00376861">
            <w:pPr>
              <w:widowControl w:val="0"/>
              <w:tabs>
                <w:tab w:val="left" w:pos="1474"/>
              </w:tabs>
              <w:spacing w:line="360" w:lineRule="auto"/>
              <w:jc w:val="both"/>
              <w:rPr>
                <w:rStyle w:val="Vnbnnidung20"/>
                <w:sz w:val="28"/>
                <w:szCs w:val="28"/>
              </w:rPr>
            </w:pPr>
            <w:bookmarkStart w:id="2" w:name="_Hlk106547188"/>
            <w:r>
              <w:rPr>
                <w:b/>
                <w:bCs/>
                <w:sz w:val="28"/>
                <w:szCs w:val="28"/>
                <w:lang w:val="vi-VN"/>
              </w:rPr>
              <w:lastRenderedPageBreak/>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 xml:space="preserve">hững nét chính về kinh tế, văn hoá của </w:t>
            </w:r>
            <w:r w:rsidR="009D6817">
              <w:rPr>
                <w:rStyle w:val="Vnbnnidung20"/>
                <w:rFonts w:eastAsia="Arial"/>
                <w:sz w:val="28"/>
                <w:szCs w:val="28"/>
                <w:lang w:val="en-US"/>
              </w:rPr>
              <w:t>vùng đất phía Nam</w:t>
            </w:r>
            <w:r>
              <w:rPr>
                <w:rStyle w:val="Vnbnnidung20"/>
                <w:rFonts w:eastAsia="Arial"/>
                <w:sz w:val="28"/>
                <w:szCs w:val="28"/>
                <w:lang w:val="en-US"/>
              </w:rPr>
              <w:t xml:space="preserve"> </w:t>
            </w:r>
            <w:r w:rsidRPr="00F1789B">
              <w:rPr>
                <w:rStyle w:val="Vnbnnidung20"/>
                <w:rFonts w:eastAsia="Arial"/>
                <w:sz w:val="28"/>
                <w:szCs w:val="28"/>
              </w:rPr>
              <w:t>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0F7430C9" w14:textId="77777777" w:rsidR="007D4ECB" w:rsidRDefault="007D4ECB" w:rsidP="008D2E6D">
            <w:pPr>
              <w:spacing w:line="360" w:lineRule="auto"/>
              <w:rPr>
                <w:b/>
                <w:bCs/>
                <w:sz w:val="28"/>
                <w:szCs w:val="28"/>
                <w:lang w:val="vi-VN"/>
              </w:rPr>
            </w:pPr>
            <w:r>
              <w:rPr>
                <w:b/>
                <w:bCs/>
                <w:sz w:val="28"/>
                <w:szCs w:val="28"/>
                <w:lang w:val="vi-VN"/>
              </w:rPr>
              <w:t xml:space="preserve">d) </w:t>
            </w:r>
            <w:r w:rsidRPr="00643F61">
              <w:rPr>
                <w:b/>
                <w:bCs/>
                <w:sz w:val="28"/>
                <w:szCs w:val="28"/>
                <w:lang w:val="vi-VN"/>
              </w:rPr>
              <w:t>Tổ chức thực hiện</w:t>
            </w:r>
          </w:p>
          <w:p w14:paraId="7780541A" w14:textId="77777777" w:rsidR="007D4ECB" w:rsidRPr="002A7A8C" w:rsidRDefault="007D4ECB" w:rsidP="007D4ECB">
            <w:pPr>
              <w:spacing w:line="360" w:lineRule="auto"/>
              <w:jc w:val="both"/>
              <w:rPr>
                <w:b/>
                <w:bCs/>
                <w:sz w:val="28"/>
                <w:szCs w:val="28"/>
                <w:lang w:val="vi-VN"/>
              </w:rPr>
            </w:pPr>
            <w:r w:rsidRPr="002A7A8C">
              <w:rPr>
                <w:b/>
                <w:bCs/>
                <w:sz w:val="28"/>
                <w:szCs w:val="28"/>
                <w:lang w:val="vi-VN"/>
              </w:rPr>
              <w:t>B1: Chuyển giao nhiệm vụ (GV)</w:t>
            </w:r>
          </w:p>
          <w:p w14:paraId="1127556C" w14:textId="77777777" w:rsidR="007D4ECB" w:rsidRDefault="007D4ECB" w:rsidP="007D4ECB">
            <w:pPr>
              <w:spacing w:line="360" w:lineRule="auto"/>
              <w:rPr>
                <w:sz w:val="28"/>
                <w:szCs w:val="28"/>
              </w:rPr>
            </w:pPr>
            <w:r>
              <w:rPr>
                <w:sz w:val="28"/>
                <w:szCs w:val="28"/>
              </w:rPr>
              <w:t>- GV chia nhóm lớp thành 2 hoặc 4 nhóm</w:t>
            </w:r>
          </w:p>
          <w:p w14:paraId="295F3F9A" w14:textId="090F92F2" w:rsidR="007D4ECB" w:rsidRPr="001E16BF" w:rsidRDefault="007D4ECB" w:rsidP="007D4ECB">
            <w:pPr>
              <w:spacing w:line="360" w:lineRule="auto"/>
              <w:jc w:val="both"/>
              <w:rPr>
                <w:rStyle w:val="Vnbnnidung20"/>
                <w:rFonts w:eastAsia="Arial"/>
                <w:i/>
                <w:iCs/>
                <w:sz w:val="28"/>
                <w:szCs w:val="28"/>
                <w:lang w:val="en-US"/>
              </w:rPr>
            </w:pPr>
            <w:r>
              <w:rPr>
                <w:sz w:val="28"/>
                <w:szCs w:val="28"/>
              </w:rPr>
              <w:t>- HS đọc thông tin trong SGK tr9</w:t>
            </w:r>
            <w:r w:rsidR="009D6817">
              <w:rPr>
                <w:sz w:val="28"/>
                <w:szCs w:val="28"/>
              </w:rPr>
              <w:t>4,95</w:t>
            </w:r>
            <w:r>
              <w:rPr>
                <w:sz w:val="28"/>
                <w:szCs w:val="28"/>
              </w:rPr>
              <w:t xml:space="preserve">, hoạt nhóm hoàn thành nhiệm vụ: </w:t>
            </w:r>
            <w:r w:rsidRPr="001E16BF">
              <w:rPr>
                <w:rStyle w:val="Vnbnnidung20"/>
                <w:i/>
                <w:iCs/>
                <w:sz w:val="28"/>
                <w:szCs w:val="28"/>
                <w:lang w:val="en-US"/>
              </w:rPr>
              <w:t xml:space="preserve">Trình bày </w:t>
            </w:r>
            <w:r>
              <w:rPr>
                <w:rStyle w:val="Vnbnnidung20"/>
                <w:i/>
                <w:iCs/>
                <w:sz w:val="28"/>
                <w:szCs w:val="28"/>
                <w:lang w:val="en-US"/>
              </w:rPr>
              <w:t xml:space="preserve">khái quát </w:t>
            </w:r>
            <w:r w:rsidRPr="001E16BF">
              <w:rPr>
                <w:rStyle w:val="Vnbnnidung20"/>
                <w:i/>
                <w:iCs/>
                <w:sz w:val="28"/>
                <w:szCs w:val="28"/>
                <w:lang w:val="en-US"/>
              </w:rPr>
              <w:t>n</w:t>
            </w:r>
            <w:r w:rsidRPr="001E16BF">
              <w:rPr>
                <w:rStyle w:val="Vnbnnidung20"/>
                <w:rFonts w:eastAsia="Arial"/>
                <w:i/>
                <w:iCs/>
                <w:sz w:val="28"/>
                <w:szCs w:val="28"/>
              </w:rPr>
              <w:t xml:space="preserve">hững nét chính về kinh tế, văn hoá </w:t>
            </w:r>
            <w:r w:rsidR="009D6817">
              <w:rPr>
                <w:rStyle w:val="Vnbnnidung20"/>
                <w:rFonts w:eastAsia="Arial"/>
                <w:i/>
                <w:iCs/>
                <w:sz w:val="28"/>
                <w:szCs w:val="28"/>
                <w:lang w:val="en-US"/>
              </w:rPr>
              <w:t>vùng đất phía Nam</w:t>
            </w:r>
            <w:r w:rsidRPr="001E16BF">
              <w:rPr>
                <w:rStyle w:val="Vnbnnidung20"/>
                <w:rFonts w:eastAsia="Arial"/>
                <w:i/>
                <w:iCs/>
                <w:sz w:val="28"/>
                <w:szCs w:val="28"/>
                <w:lang w:val="en-US"/>
              </w:rPr>
              <w:t xml:space="preserve"> </w:t>
            </w:r>
            <w:r w:rsidRPr="001E16BF">
              <w:rPr>
                <w:rStyle w:val="Vnbnnidung20"/>
                <w:rFonts w:eastAsia="Arial"/>
                <w:i/>
                <w:iCs/>
                <w:sz w:val="28"/>
                <w:szCs w:val="28"/>
              </w:rPr>
              <w:t>từ đ</w:t>
            </w:r>
            <w:r w:rsidRPr="001E16BF">
              <w:rPr>
                <w:rStyle w:val="Vnbnnidung20"/>
                <w:rFonts w:eastAsia="Arial"/>
                <w:i/>
                <w:iCs/>
                <w:sz w:val="28"/>
                <w:szCs w:val="28"/>
                <w:lang w:val="en-US"/>
              </w:rPr>
              <w:t>ầ</w:t>
            </w:r>
            <w:r w:rsidRPr="001E16BF">
              <w:rPr>
                <w:rStyle w:val="Vnbnnidung20"/>
                <w:rFonts w:eastAsia="Arial"/>
                <w:i/>
                <w:iCs/>
                <w:sz w:val="28"/>
                <w:szCs w:val="28"/>
              </w:rPr>
              <w:t>u thế kỉ X đến đ</w:t>
            </w:r>
            <w:r w:rsidRPr="001E16BF">
              <w:rPr>
                <w:rStyle w:val="Vnbnnidung20"/>
                <w:rFonts w:eastAsia="Arial"/>
                <w:i/>
                <w:iCs/>
                <w:sz w:val="28"/>
                <w:szCs w:val="28"/>
                <w:lang w:val="en-US"/>
              </w:rPr>
              <w:t>ầ</w:t>
            </w:r>
            <w:r w:rsidRPr="001E16BF">
              <w:rPr>
                <w:rStyle w:val="Vnbnnidung20"/>
                <w:rFonts w:eastAsia="Arial"/>
                <w:i/>
                <w:iCs/>
                <w:sz w:val="28"/>
                <w:szCs w:val="28"/>
              </w:rPr>
              <w:t>u thế kỉ XVI</w:t>
            </w:r>
            <w:r w:rsidRPr="001E16BF">
              <w:rPr>
                <w:rStyle w:val="Vnbnnidung20"/>
                <w:rFonts w:eastAsia="Arial"/>
                <w:i/>
                <w:iCs/>
                <w:sz w:val="28"/>
                <w:szCs w:val="28"/>
                <w:lang w:val="en-US"/>
              </w:rPr>
              <w:t>?</w:t>
            </w:r>
          </w:p>
          <w:p w14:paraId="225CE4B8" w14:textId="77777777" w:rsidR="007D4ECB" w:rsidRPr="001E16BF" w:rsidRDefault="007D4ECB" w:rsidP="007D4ECB">
            <w:pPr>
              <w:spacing w:line="360" w:lineRule="auto"/>
              <w:jc w:val="both"/>
              <w:rPr>
                <w:sz w:val="28"/>
                <w:szCs w:val="28"/>
              </w:rPr>
            </w:pPr>
            <w:r>
              <w:rPr>
                <w:sz w:val="28"/>
                <w:szCs w:val="28"/>
              </w:rPr>
              <w:t>- HS làm trên giấy bìa A0, có thể làm dưới dạng sơ đồ tư duy hoặc bảng thống kê…</w:t>
            </w:r>
          </w:p>
          <w:p w14:paraId="60BF2003" w14:textId="77777777" w:rsidR="007D4ECB" w:rsidRPr="00295E49" w:rsidRDefault="007D4ECB" w:rsidP="007D4ECB">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1304"/>
              <w:gridCol w:w="8010"/>
            </w:tblGrid>
            <w:tr w:rsidR="009D6817" w14:paraId="0AB69E9E" w14:textId="77777777" w:rsidTr="009D6817">
              <w:tc>
                <w:tcPr>
                  <w:tcW w:w="1304" w:type="dxa"/>
                  <w:vAlign w:val="center"/>
                </w:tcPr>
                <w:p w14:paraId="1F3C03A2" w14:textId="77777777" w:rsidR="009D6817" w:rsidRDefault="009D6817" w:rsidP="007D4ECB">
                  <w:pPr>
                    <w:spacing w:line="360" w:lineRule="auto"/>
                    <w:jc w:val="center"/>
                    <w:rPr>
                      <w:sz w:val="28"/>
                      <w:szCs w:val="28"/>
                    </w:rPr>
                  </w:pPr>
                  <w:r>
                    <w:rPr>
                      <w:sz w:val="28"/>
                      <w:szCs w:val="28"/>
                    </w:rPr>
                    <w:t>Lĩnh vực</w:t>
                  </w:r>
                </w:p>
              </w:tc>
              <w:tc>
                <w:tcPr>
                  <w:tcW w:w="8010" w:type="dxa"/>
                  <w:vAlign w:val="center"/>
                </w:tcPr>
                <w:p w14:paraId="5C6430F2" w14:textId="25DE07A0" w:rsidR="009D6817" w:rsidRDefault="009D6817" w:rsidP="007D4ECB">
                  <w:pPr>
                    <w:spacing w:line="360" w:lineRule="auto"/>
                    <w:jc w:val="center"/>
                    <w:rPr>
                      <w:sz w:val="28"/>
                      <w:szCs w:val="28"/>
                    </w:rPr>
                  </w:pPr>
                  <w:r>
                    <w:rPr>
                      <w:sz w:val="28"/>
                      <w:szCs w:val="28"/>
                    </w:rPr>
                    <w:t>Thành tựu</w:t>
                  </w:r>
                </w:p>
              </w:tc>
            </w:tr>
            <w:tr w:rsidR="009D6817" w14:paraId="54889A93" w14:textId="77777777" w:rsidTr="009D6817">
              <w:tc>
                <w:tcPr>
                  <w:tcW w:w="1304" w:type="dxa"/>
                  <w:vMerge w:val="restart"/>
                  <w:vAlign w:val="center"/>
                </w:tcPr>
                <w:p w14:paraId="1AEFB9B0" w14:textId="77777777" w:rsidR="009D6817" w:rsidRPr="00A14E38" w:rsidRDefault="009D6817" w:rsidP="007D4ECB">
                  <w:pPr>
                    <w:spacing w:line="360" w:lineRule="auto"/>
                    <w:jc w:val="center"/>
                    <w:rPr>
                      <w:sz w:val="28"/>
                      <w:szCs w:val="28"/>
                    </w:rPr>
                  </w:pPr>
                  <w:r w:rsidRPr="00A14E38">
                    <w:rPr>
                      <w:sz w:val="28"/>
                      <w:szCs w:val="28"/>
                    </w:rPr>
                    <w:t>Kinh tế</w:t>
                  </w:r>
                </w:p>
              </w:tc>
              <w:tc>
                <w:tcPr>
                  <w:tcW w:w="8010" w:type="dxa"/>
                  <w:vAlign w:val="center"/>
                </w:tcPr>
                <w:p w14:paraId="5663FA5D" w14:textId="174250C8" w:rsidR="009D6817" w:rsidRPr="00E760DB" w:rsidRDefault="009D6817" w:rsidP="007D4ECB">
                  <w:pPr>
                    <w:spacing w:line="360" w:lineRule="auto"/>
                    <w:jc w:val="both"/>
                    <w:rPr>
                      <w:sz w:val="28"/>
                      <w:szCs w:val="28"/>
                    </w:rPr>
                  </w:pPr>
                  <w:r w:rsidRPr="00E760DB">
                    <w:rPr>
                      <w:color w:val="000000"/>
                      <w:sz w:val="28"/>
                      <w:szCs w:val="28"/>
                      <w:shd w:val="clear" w:color="auto" w:fill="FFFFFF"/>
                    </w:rPr>
                    <w:t>- Trồng lúa giữ vai trò chủ đạo.</w:t>
                  </w:r>
                </w:p>
              </w:tc>
            </w:tr>
            <w:tr w:rsidR="009D6817" w14:paraId="6345DF70" w14:textId="77777777" w:rsidTr="009D6817">
              <w:tc>
                <w:tcPr>
                  <w:tcW w:w="1304" w:type="dxa"/>
                  <w:vMerge/>
                </w:tcPr>
                <w:p w14:paraId="179EDC9C" w14:textId="77777777" w:rsidR="009D6817" w:rsidRPr="00A14E38" w:rsidRDefault="009D6817" w:rsidP="007D4ECB">
                  <w:pPr>
                    <w:spacing w:line="360" w:lineRule="auto"/>
                    <w:rPr>
                      <w:sz w:val="28"/>
                      <w:szCs w:val="28"/>
                    </w:rPr>
                  </w:pPr>
                </w:p>
              </w:tc>
              <w:tc>
                <w:tcPr>
                  <w:tcW w:w="8010" w:type="dxa"/>
                  <w:vAlign w:val="center"/>
                </w:tcPr>
                <w:p w14:paraId="01ACF529" w14:textId="13BA7D60" w:rsidR="009D6817" w:rsidRPr="00E760DB" w:rsidRDefault="009D6817" w:rsidP="007D4ECB">
                  <w:pPr>
                    <w:spacing w:line="360" w:lineRule="auto"/>
                    <w:jc w:val="both"/>
                    <w:rPr>
                      <w:sz w:val="28"/>
                      <w:szCs w:val="28"/>
                    </w:rPr>
                  </w:pPr>
                  <w:r w:rsidRPr="00E760DB">
                    <w:rPr>
                      <w:color w:val="000000"/>
                      <w:sz w:val="28"/>
                      <w:szCs w:val="28"/>
                      <w:shd w:val="clear" w:color="auto" w:fill="FFFFFF"/>
                    </w:rPr>
                    <w:t>- Nghề đánh cá phát triển, và trở thành một ngành kinh tế quan trọng của cư dân thời kì này.</w:t>
                  </w:r>
                </w:p>
              </w:tc>
            </w:tr>
            <w:tr w:rsidR="009D6817" w14:paraId="4B194FA0" w14:textId="77777777" w:rsidTr="009D6817">
              <w:tc>
                <w:tcPr>
                  <w:tcW w:w="1304" w:type="dxa"/>
                  <w:vMerge/>
                </w:tcPr>
                <w:p w14:paraId="0A99B8B7" w14:textId="77777777" w:rsidR="009D6817" w:rsidRPr="00A14E38" w:rsidRDefault="009D6817" w:rsidP="007D4ECB">
                  <w:pPr>
                    <w:spacing w:line="360" w:lineRule="auto"/>
                    <w:rPr>
                      <w:sz w:val="28"/>
                      <w:szCs w:val="28"/>
                    </w:rPr>
                  </w:pPr>
                </w:p>
              </w:tc>
              <w:tc>
                <w:tcPr>
                  <w:tcW w:w="8010" w:type="dxa"/>
                  <w:vAlign w:val="center"/>
                </w:tcPr>
                <w:p w14:paraId="61851F94" w14:textId="3B45A3FF" w:rsidR="009D6817" w:rsidRPr="00E760DB" w:rsidRDefault="009D6817" w:rsidP="007D4ECB">
                  <w:pPr>
                    <w:spacing w:line="360" w:lineRule="auto"/>
                    <w:jc w:val="both"/>
                    <w:rPr>
                      <w:sz w:val="28"/>
                      <w:szCs w:val="28"/>
                    </w:rPr>
                  </w:pPr>
                  <w:r w:rsidRPr="00E760DB">
                    <w:rPr>
                      <w:color w:val="000000"/>
                      <w:sz w:val="28"/>
                      <w:szCs w:val="28"/>
                      <w:shd w:val="clear" w:color="auto" w:fill="FFFFFF"/>
                    </w:rPr>
                    <w:t>- Một số nghề thủ công được duy trì và phát triển: đồ gốm, dệt vải, đóng thuyền,…</w:t>
                  </w:r>
                </w:p>
              </w:tc>
            </w:tr>
            <w:tr w:rsidR="009D6817" w14:paraId="79AD5D3B" w14:textId="77777777" w:rsidTr="009D6817">
              <w:tc>
                <w:tcPr>
                  <w:tcW w:w="1304" w:type="dxa"/>
                  <w:vMerge/>
                </w:tcPr>
                <w:p w14:paraId="25108551" w14:textId="77777777" w:rsidR="009D6817" w:rsidRPr="00A14E38" w:rsidRDefault="009D6817" w:rsidP="007D4ECB">
                  <w:pPr>
                    <w:spacing w:line="360" w:lineRule="auto"/>
                    <w:rPr>
                      <w:sz w:val="28"/>
                      <w:szCs w:val="28"/>
                    </w:rPr>
                  </w:pPr>
                </w:p>
              </w:tc>
              <w:tc>
                <w:tcPr>
                  <w:tcW w:w="8010" w:type="dxa"/>
                  <w:vAlign w:val="center"/>
                </w:tcPr>
                <w:p w14:paraId="01F6F1F8" w14:textId="01FB519B" w:rsidR="009D6817" w:rsidRPr="00E760DB" w:rsidRDefault="00E760DB" w:rsidP="007D4ECB">
                  <w:pPr>
                    <w:spacing w:line="360" w:lineRule="auto"/>
                    <w:jc w:val="both"/>
                    <w:rPr>
                      <w:sz w:val="28"/>
                      <w:szCs w:val="28"/>
                    </w:rPr>
                  </w:pPr>
                  <w:r w:rsidRPr="00E760DB">
                    <w:rPr>
                      <w:color w:val="000000"/>
                      <w:sz w:val="28"/>
                      <w:szCs w:val="28"/>
                      <w:shd w:val="clear" w:color="auto" w:fill="FFFFFF"/>
                    </w:rPr>
                    <w:t>- Buôn bán sản vật, trao đổi hàng hóa với thương nhân nước ngoài. </w:t>
                  </w:r>
                </w:p>
              </w:tc>
            </w:tr>
            <w:tr w:rsidR="009D6817" w14:paraId="7F1CCF45" w14:textId="77777777" w:rsidTr="009D6817">
              <w:tc>
                <w:tcPr>
                  <w:tcW w:w="1304" w:type="dxa"/>
                  <w:vMerge w:val="restart"/>
                  <w:vAlign w:val="center"/>
                </w:tcPr>
                <w:p w14:paraId="0ADE8BBD" w14:textId="77777777" w:rsidR="009D6817" w:rsidRPr="00A14E38" w:rsidRDefault="009D6817" w:rsidP="007D4ECB">
                  <w:pPr>
                    <w:spacing w:line="360" w:lineRule="auto"/>
                    <w:jc w:val="center"/>
                    <w:rPr>
                      <w:sz w:val="28"/>
                      <w:szCs w:val="28"/>
                    </w:rPr>
                  </w:pPr>
                  <w:r w:rsidRPr="00A14E38">
                    <w:rPr>
                      <w:sz w:val="28"/>
                      <w:szCs w:val="28"/>
                    </w:rPr>
                    <w:t>Văn hoá</w:t>
                  </w:r>
                </w:p>
              </w:tc>
              <w:tc>
                <w:tcPr>
                  <w:tcW w:w="8010" w:type="dxa"/>
                  <w:vAlign w:val="center"/>
                </w:tcPr>
                <w:p w14:paraId="18EAB48A" w14:textId="4386A72E" w:rsidR="009D6817" w:rsidRPr="00E760DB" w:rsidRDefault="00E760DB" w:rsidP="007D4ECB">
                  <w:pPr>
                    <w:spacing w:line="360" w:lineRule="auto"/>
                    <w:jc w:val="both"/>
                    <w:rPr>
                      <w:sz w:val="28"/>
                      <w:szCs w:val="28"/>
                    </w:rPr>
                  </w:pPr>
                  <w:r w:rsidRPr="00E760DB">
                    <w:rPr>
                      <w:color w:val="000000"/>
                      <w:sz w:val="28"/>
                      <w:szCs w:val="28"/>
                      <w:shd w:val="clear" w:color="auto" w:fill="FFFFFF"/>
                    </w:rPr>
                    <w:t>- Từ thế kỉ XI đến thế kỉ XV, Đại Việt đã tổ chức nhiều đợt di dân vào vùng phía Nam. Người Việt và người Chăm sinh sống hòa thuận, hòa nhập về văn hóa.</w:t>
                  </w:r>
                </w:p>
              </w:tc>
            </w:tr>
            <w:tr w:rsidR="009D6817" w14:paraId="612657B2" w14:textId="77777777" w:rsidTr="009D6817">
              <w:tc>
                <w:tcPr>
                  <w:tcW w:w="1304" w:type="dxa"/>
                  <w:vMerge/>
                </w:tcPr>
                <w:p w14:paraId="0F4892AA" w14:textId="77777777" w:rsidR="009D6817" w:rsidRPr="00A14E38" w:rsidRDefault="009D6817" w:rsidP="007D4ECB">
                  <w:pPr>
                    <w:spacing w:line="360" w:lineRule="auto"/>
                    <w:rPr>
                      <w:sz w:val="28"/>
                      <w:szCs w:val="28"/>
                    </w:rPr>
                  </w:pPr>
                </w:p>
              </w:tc>
              <w:tc>
                <w:tcPr>
                  <w:tcW w:w="8010" w:type="dxa"/>
                  <w:vAlign w:val="center"/>
                </w:tcPr>
                <w:p w14:paraId="252A41AD" w14:textId="68306988" w:rsidR="009D6817" w:rsidRPr="00E760DB" w:rsidRDefault="00E760DB" w:rsidP="007D4ECB">
                  <w:pPr>
                    <w:spacing w:line="360" w:lineRule="auto"/>
                    <w:jc w:val="both"/>
                    <w:rPr>
                      <w:sz w:val="28"/>
                      <w:szCs w:val="28"/>
                    </w:rPr>
                  </w:pPr>
                  <w:r w:rsidRPr="00E760DB">
                    <w:rPr>
                      <w:color w:val="000000"/>
                      <w:sz w:val="28"/>
                      <w:szCs w:val="28"/>
                      <w:shd w:val="clear" w:color="auto" w:fill="FFFFFF"/>
                    </w:rPr>
                    <w:t>- Người Việt tôn trọng và tiếp thu tín ngưỡng của người Chăm. </w:t>
                  </w:r>
                </w:p>
              </w:tc>
            </w:tr>
            <w:tr w:rsidR="00E760DB" w14:paraId="0C40E659" w14:textId="77777777" w:rsidTr="00E760DB">
              <w:trPr>
                <w:trHeight w:val="64"/>
              </w:trPr>
              <w:tc>
                <w:tcPr>
                  <w:tcW w:w="1304" w:type="dxa"/>
                  <w:vMerge/>
                </w:tcPr>
                <w:p w14:paraId="16FF3D4E" w14:textId="77777777" w:rsidR="00E760DB" w:rsidRPr="00A14E38" w:rsidRDefault="00E760DB" w:rsidP="007D4ECB">
                  <w:pPr>
                    <w:spacing w:line="360" w:lineRule="auto"/>
                    <w:rPr>
                      <w:sz w:val="28"/>
                      <w:szCs w:val="28"/>
                    </w:rPr>
                  </w:pPr>
                </w:p>
              </w:tc>
              <w:tc>
                <w:tcPr>
                  <w:tcW w:w="8010" w:type="dxa"/>
                  <w:vAlign w:val="center"/>
                </w:tcPr>
                <w:p w14:paraId="142C8D99" w14:textId="43F47657" w:rsidR="00E760DB" w:rsidRPr="00E760DB" w:rsidRDefault="00E760DB" w:rsidP="007D4ECB">
                  <w:pPr>
                    <w:spacing w:line="360" w:lineRule="auto"/>
                    <w:jc w:val="both"/>
                    <w:rPr>
                      <w:sz w:val="28"/>
                      <w:szCs w:val="28"/>
                    </w:rPr>
                  </w:pPr>
                  <w:r w:rsidRPr="00E760DB">
                    <w:rPr>
                      <w:color w:val="000000"/>
                      <w:sz w:val="28"/>
                      <w:szCs w:val="28"/>
                      <w:shd w:val="clear" w:color="auto" w:fill="FFFFFF"/>
                    </w:rPr>
                    <w:t>- Nhiều đền tháp Chăm trở thành nơi thờ cúng chung của cả người Việt và người Chăm.</w:t>
                  </w:r>
                </w:p>
              </w:tc>
            </w:tr>
          </w:tbl>
          <w:p w14:paraId="3C3DB58C"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B2: Thực hiện nhiệm vụ</w:t>
            </w:r>
          </w:p>
          <w:p w14:paraId="266A9D0B" w14:textId="77777777" w:rsidR="007D4ECB" w:rsidRPr="002A7A8C"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63177906" w14:textId="77777777" w:rsidR="007D4ECB" w:rsidRPr="002A7A8C" w:rsidRDefault="007D4ECB" w:rsidP="007D4ECB">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EE26203" w14:textId="77777777" w:rsidR="007D4ECB" w:rsidRDefault="007D4ECB" w:rsidP="007D4ECB">
            <w:pPr>
              <w:spacing w:line="360" w:lineRule="auto"/>
              <w:jc w:val="both"/>
              <w:rPr>
                <w:b/>
                <w:bCs/>
                <w:sz w:val="28"/>
                <w:szCs w:val="28"/>
                <w:lang w:val="vi-VN"/>
              </w:rPr>
            </w:pPr>
            <w:r w:rsidRPr="002A7A8C">
              <w:rPr>
                <w:b/>
                <w:bCs/>
                <w:sz w:val="28"/>
                <w:szCs w:val="28"/>
                <w:lang w:val="vi-VN"/>
              </w:rPr>
              <w:lastRenderedPageBreak/>
              <w:t>B3: Báo cáo, thảo luận</w:t>
            </w:r>
          </w:p>
          <w:p w14:paraId="5DD6F251" w14:textId="77777777" w:rsidR="007D4ECB" w:rsidRPr="001B344A" w:rsidRDefault="007D4ECB" w:rsidP="007D4ECB">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r w:rsidRPr="002A7A8C">
              <w:rPr>
                <w:sz w:val="28"/>
                <w:szCs w:val="28"/>
                <w:lang w:val="vi-VN"/>
              </w:rPr>
              <w:t xml:space="preserve">- </w:t>
            </w:r>
            <w:r>
              <w:rPr>
                <w:sz w:val="28"/>
                <w:szCs w:val="28"/>
                <w:lang w:val="vi-VN"/>
              </w:rPr>
              <w:t>Yêu cầu HS trả lời, yêu cầu đại diện nhóm trình bày.</w:t>
            </w:r>
          </w:p>
          <w:p w14:paraId="1A1AF67A" w14:textId="77777777" w:rsidR="007D4ECB" w:rsidRPr="00297D8D" w:rsidRDefault="007D4ECB" w:rsidP="007D4ECB">
            <w:pPr>
              <w:spacing w:line="360" w:lineRule="auto"/>
              <w:jc w:val="both"/>
              <w:rPr>
                <w:sz w:val="28"/>
                <w:szCs w:val="28"/>
                <w:lang w:val="vi-VN"/>
              </w:rPr>
            </w:pPr>
            <w:r>
              <w:rPr>
                <w:sz w:val="28"/>
                <w:szCs w:val="28"/>
                <w:lang w:val="vi-VN"/>
              </w:rPr>
              <w:t>- Hướng dẫn HS trình bày, nhận xét (nếu cần).</w:t>
            </w:r>
          </w:p>
          <w:p w14:paraId="176E7320" w14:textId="77777777" w:rsidR="007D4ECB"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 Trả lời câu hỏi của GV.</w:t>
            </w:r>
          </w:p>
          <w:p w14:paraId="03434D13" w14:textId="77777777" w:rsidR="007D4ECB" w:rsidRDefault="007D4ECB" w:rsidP="007D4ECB">
            <w:pPr>
              <w:spacing w:line="360" w:lineRule="auto"/>
              <w:jc w:val="both"/>
              <w:rPr>
                <w:sz w:val="28"/>
                <w:szCs w:val="28"/>
                <w:lang w:val="vi-VN"/>
              </w:rPr>
            </w:pPr>
            <w:r>
              <w:rPr>
                <w:sz w:val="28"/>
                <w:szCs w:val="28"/>
                <w:lang w:val="vi-VN"/>
              </w:rPr>
              <w:t>- Đại diện nhóm trình bày sản phẩm của nhóm.</w:t>
            </w:r>
          </w:p>
          <w:p w14:paraId="47F07917" w14:textId="77777777" w:rsidR="007D4ECB" w:rsidRPr="002A7A8C" w:rsidRDefault="007D4ECB" w:rsidP="007D4ECB">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F62411F"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B4: Kết luận, nhận định (GV)</w:t>
            </w:r>
          </w:p>
          <w:p w14:paraId="276923F8" w14:textId="77777777" w:rsidR="007D4ECB" w:rsidRDefault="007D4ECB" w:rsidP="007D4ECB">
            <w:pPr>
              <w:spacing w:line="360" w:lineRule="auto"/>
              <w:jc w:val="both"/>
              <w:rPr>
                <w:sz w:val="28"/>
                <w:szCs w:val="28"/>
                <w:lang w:val="vi-VN"/>
              </w:rPr>
            </w:pPr>
            <w:r w:rsidRPr="002A7A8C">
              <w:rPr>
                <w:sz w:val="28"/>
                <w:szCs w:val="28"/>
                <w:lang w:val="vi-VN"/>
              </w:rPr>
              <w:t>- Nhận xét về thái độ học tập &amp; sản phẩm học tập của HS.</w:t>
            </w:r>
          </w:p>
          <w:p w14:paraId="0795B58B" w14:textId="77777777" w:rsidR="007D4ECB" w:rsidRDefault="007D4ECB" w:rsidP="007D4ECB">
            <w:pPr>
              <w:spacing w:line="360" w:lineRule="auto"/>
              <w:jc w:val="both"/>
              <w:rPr>
                <w:sz w:val="28"/>
                <w:szCs w:val="28"/>
              </w:rPr>
            </w:pPr>
            <w:r>
              <w:rPr>
                <w:sz w:val="28"/>
                <w:szCs w:val="28"/>
              </w:rPr>
              <w:t>- GV bổ sung, khắc sâu kiến thức bằng các câu hỏi:</w:t>
            </w:r>
          </w:p>
          <w:p w14:paraId="15623DCF" w14:textId="35BE61BD" w:rsidR="007D4ECB" w:rsidRDefault="007D4ECB" w:rsidP="007D4ECB">
            <w:pPr>
              <w:spacing w:line="360" w:lineRule="auto"/>
              <w:jc w:val="both"/>
              <w:rPr>
                <w:i/>
                <w:iCs/>
                <w:sz w:val="28"/>
                <w:szCs w:val="28"/>
              </w:rPr>
            </w:pPr>
            <w:r w:rsidRPr="00ED4B2F">
              <w:rPr>
                <w:i/>
                <w:iCs/>
                <w:sz w:val="28"/>
                <w:szCs w:val="28"/>
              </w:rPr>
              <w:t xml:space="preserve">1. Giới thiệu về các </w:t>
            </w:r>
            <w:r w:rsidR="00B50EDF">
              <w:rPr>
                <w:i/>
                <w:iCs/>
                <w:sz w:val="28"/>
                <w:szCs w:val="28"/>
              </w:rPr>
              <w:t>H21.6, 21.9 tr94,95</w:t>
            </w:r>
            <w:r w:rsidRPr="00ED4B2F">
              <w:rPr>
                <w:i/>
                <w:iCs/>
                <w:sz w:val="28"/>
                <w:szCs w:val="28"/>
              </w:rPr>
              <w:t>?</w:t>
            </w:r>
          </w:p>
          <w:p w14:paraId="09403814" w14:textId="013D0A32" w:rsidR="00B50EDF" w:rsidRDefault="00B50EDF" w:rsidP="00B50EDF">
            <w:pPr>
              <w:spacing w:line="360" w:lineRule="auto"/>
              <w:jc w:val="center"/>
              <w:rPr>
                <w:i/>
                <w:iCs/>
                <w:sz w:val="28"/>
                <w:szCs w:val="28"/>
              </w:rPr>
            </w:pPr>
            <w:r w:rsidRPr="00B50EDF">
              <w:rPr>
                <w:i/>
                <w:iCs/>
                <w:noProof/>
                <w:sz w:val="28"/>
                <w:szCs w:val="28"/>
              </w:rPr>
              <w:drawing>
                <wp:inline distT="0" distB="0" distL="0" distR="0" wp14:anchorId="2F1579B8" wp14:editId="751825AB">
                  <wp:extent cx="2490213" cy="246715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4249" cy="2471153"/>
                          </a:xfrm>
                          <a:prstGeom prst="rect">
                            <a:avLst/>
                          </a:prstGeom>
                        </pic:spPr>
                      </pic:pic>
                    </a:graphicData>
                  </a:graphic>
                </wp:inline>
              </w:drawing>
            </w:r>
            <w:r w:rsidRPr="00B50EDF">
              <w:rPr>
                <w:i/>
                <w:iCs/>
                <w:noProof/>
                <w:sz w:val="28"/>
                <w:szCs w:val="28"/>
              </w:rPr>
              <w:drawing>
                <wp:inline distT="0" distB="0" distL="0" distR="0" wp14:anchorId="733899E9" wp14:editId="33E70460">
                  <wp:extent cx="1958196" cy="246657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7632" cy="2491060"/>
                          </a:xfrm>
                          <a:prstGeom prst="rect">
                            <a:avLst/>
                          </a:prstGeom>
                        </pic:spPr>
                      </pic:pic>
                    </a:graphicData>
                  </a:graphic>
                </wp:inline>
              </w:drawing>
            </w:r>
          </w:p>
          <w:p w14:paraId="27AE1E78" w14:textId="0D1EC6B8" w:rsidR="00547215" w:rsidRPr="00185AC8" w:rsidRDefault="007D4ECB" w:rsidP="00547215">
            <w:pPr>
              <w:spacing w:line="360" w:lineRule="auto"/>
              <w:jc w:val="both"/>
              <w:rPr>
                <w:sz w:val="28"/>
                <w:szCs w:val="28"/>
                <w:shd w:val="clear" w:color="auto" w:fill="FFFFFF"/>
              </w:rPr>
            </w:pPr>
            <w:r w:rsidRPr="00ED4B2F">
              <w:rPr>
                <w:i/>
                <w:iCs/>
                <w:sz w:val="28"/>
                <w:szCs w:val="28"/>
              </w:rPr>
              <w:t xml:space="preserve">2. </w:t>
            </w:r>
            <w:r w:rsidR="00547215" w:rsidRPr="00185AC8">
              <w:rPr>
                <w:i/>
                <w:iCs/>
                <w:sz w:val="28"/>
                <w:szCs w:val="28"/>
              </w:rPr>
              <w:t xml:space="preserve">Hoạt động kinh tế nào của Chăm-pa khiến em ấn tượng nhất? Vì sao? </w:t>
            </w:r>
            <w:r w:rsidR="00547215" w:rsidRPr="00185AC8">
              <w:rPr>
                <w:sz w:val="28"/>
                <w:szCs w:val="28"/>
              </w:rPr>
              <w:t>(</w:t>
            </w:r>
            <w:r w:rsidR="00547215" w:rsidRPr="00185AC8">
              <w:rPr>
                <w:sz w:val="28"/>
                <w:szCs w:val="28"/>
                <w:shd w:val="clear" w:color="auto" w:fill="FFFFFF"/>
              </w:rPr>
              <w:t xml:space="preserve">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w:t>
            </w:r>
            <w:r w:rsidR="00547215" w:rsidRPr="00185AC8">
              <w:rPr>
                <w:sz w:val="28"/>
                <w:szCs w:val="28"/>
                <w:shd w:val="clear" w:color="auto" w:fill="FFFFFF"/>
              </w:rPr>
              <w:lastRenderedPageBreak/>
              <w:t>Tây vẫn được gọi là “Con đường tơ lụa trên biển”. Trong các tập du kí để lại, Chăm-pa được mô tả là một vương quốc xinh đẹp và giàu có)</w:t>
            </w:r>
            <w:r w:rsidR="00547215">
              <w:rPr>
                <w:sz w:val="28"/>
                <w:szCs w:val="28"/>
                <w:shd w:val="clear" w:color="auto" w:fill="FFFFFF"/>
              </w:rPr>
              <w:t>.</w:t>
            </w:r>
          </w:p>
          <w:p w14:paraId="05A96E9E" w14:textId="5DD3B403" w:rsidR="007D4ECB" w:rsidRDefault="007D4ECB" w:rsidP="007D4ECB">
            <w:pPr>
              <w:spacing w:line="360" w:lineRule="auto"/>
              <w:jc w:val="both"/>
              <w:rPr>
                <w:sz w:val="28"/>
                <w:szCs w:val="28"/>
              </w:rPr>
            </w:pPr>
            <w:r w:rsidRPr="00ED4B2F">
              <w:rPr>
                <w:i/>
                <w:iCs/>
                <w:sz w:val="28"/>
                <w:szCs w:val="28"/>
              </w:rPr>
              <w:t>3. Em đã được tìm hiểu về thành tựu văn hoá Chăm-pa từ thế kỉ II đến thế kỉ X, em có nhận xét gì về thành tựu văn hoá giữa hai thời kì?</w:t>
            </w:r>
            <w:r w:rsidRPr="00ED4B2F">
              <w:rPr>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005614A" w14:textId="77777777" w:rsidR="007D4ECB" w:rsidRPr="00DE06DB" w:rsidRDefault="007D4ECB" w:rsidP="007D4ECB">
            <w:pPr>
              <w:spacing w:line="360" w:lineRule="auto"/>
              <w:jc w:val="both"/>
              <w:rPr>
                <w:sz w:val="32"/>
                <w:szCs w:val="32"/>
              </w:rPr>
            </w:pPr>
            <w:r>
              <w:rPr>
                <w:sz w:val="28"/>
                <w:szCs w:val="28"/>
              </w:rPr>
              <w:t xml:space="preserve">+ </w:t>
            </w:r>
            <w:r w:rsidRPr="00DE06DB">
              <w:rPr>
                <w:sz w:val="28"/>
                <w:szCs w:val="28"/>
              </w:rPr>
              <w:t>Với hoạt động này, GV có thể tổ chức cho HS thảo luận cặp đôi, sau đó gọi đại diện cặp đôi trả lời trước lớp.</w:t>
            </w:r>
          </w:p>
          <w:p w14:paraId="399193C9" w14:textId="79722F11" w:rsidR="007D4ECB" w:rsidRPr="002319D7" w:rsidRDefault="007D4ECB" w:rsidP="007D4ECB">
            <w:pPr>
              <w:spacing w:line="360" w:lineRule="auto"/>
              <w:rPr>
                <w:b/>
                <w:bCs/>
                <w:color w:val="0070C0"/>
                <w:sz w:val="28"/>
                <w:szCs w:val="28"/>
                <w:lang w:val="vi-VN"/>
              </w:rPr>
            </w:pPr>
            <w:r>
              <w:rPr>
                <w:sz w:val="28"/>
                <w:szCs w:val="28"/>
                <w:lang w:val="vi-VN"/>
              </w:rPr>
              <w:t>- Chuyển dẫn sang phần tiếp theo.</w:t>
            </w:r>
          </w:p>
        </w:tc>
      </w:tr>
    </w:tbl>
    <w:bookmarkEnd w:id="2"/>
    <w:p w14:paraId="55EFA1BF" w14:textId="6F136460"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6E4DF98F" w14:textId="5D1B43D3" w:rsidR="00F45D3B" w:rsidRPr="00237AD0" w:rsidRDefault="00F45D3B" w:rsidP="00237AD0">
      <w:pPr>
        <w:spacing w:line="360" w:lineRule="auto"/>
        <w:jc w:val="both"/>
        <w:rPr>
          <w:iCs/>
          <w:sz w:val="28"/>
          <w:szCs w:val="32"/>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000F2815" w:rsidRPr="000F2815">
        <w:rPr>
          <w:iCs/>
          <w:sz w:val="28"/>
          <w:szCs w:val="32"/>
        </w:rPr>
        <w:t xml:space="preserve">Nhằm củng cố, hệ thống hóa, hoàn thiện kiến thức mới mà hs đã được lĩnh hội ở hoạt động hình thành kiến thức </w:t>
      </w:r>
    </w:p>
    <w:p w14:paraId="4A15F97E" w14:textId="63B30AB8" w:rsidR="0075510A" w:rsidRPr="00375088" w:rsidRDefault="00F45D3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63364790" w14:textId="77777777" w:rsidR="00237AD0"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5F87374E" w14:textId="22128056" w:rsidR="003E0D86" w:rsidRDefault="006B7CAD"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các câu 1</w:t>
      </w:r>
      <w:r w:rsidR="003E0D86">
        <w:rPr>
          <w:sz w:val="28"/>
          <w:szCs w:val="28"/>
        </w:rPr>
        <w:t>, 2</w:t>
      </w:r>
      <w:r w:rsidRPr="006B7CAD">
        <w:rPr>
          <w:sz w:val="28"/>
          <w:szCs w:val="28"/>
        </w:rPr>
        <w:t xml:space="preserve"> </w:t>
      </w:r>
      <w:r>
        <w:rPr>
          <w:sz w:val="28"/>
          <w:szCs w:val="28"/>
        </w:rPr>
        <w:t>SGK tr9</w:t>
      </w:r>
      <w:r w:rsidR="00A17350">
        <w:rPr>
          <w:sz w:val="28"/>
          <w:szCs w:val="28"/>
        </w:rPr>
        <w:t>5</w:t>
      </w:r>
      <w:r w:rsidR="00027818">
        <w:rPr>
          <w:sz w:val="28"/>
          <w:szCs w:val="28"/>
        </w:rPr>
        <w:t xml:space="preserve">: </w:t>
      </w:r>
    </w:p>
    <w:p w14:paraId="36F68085" w14:textId="77777777" w:rsidR="00A17350" w:rsidRPr="00A17350" w:rsidRDefault="00A17350" w:rsidP="003E0D86">
      <w:pPr>
        <w:pStyle w:val="NormalWeb"/>
        <w:spacing w:before="0" w:beforeAutospacing="0" w:after="0" w:afterAutospacing="0" w:line="360" w:lineRule="auto"/>
        <w:jc w:val="both"/>
        <w:rPr>
          <w:i/>
          <w:iCs/>
          <w:sz w:val="28"/>
          <w:szCs w:val="28"/>
        </w:rPr>
      </w:pPr>
      <w:r w:rsidRPr="00A17350">
        <w:rPr>
          <w:rStyle w:val="Strong"/>
          <w:b w:val="0"/>
          <w:bCs w:val="0"/>
          <w:i/>
          <w:iCs/>
          <w:sz w:val="28"/>
          <w:szCs w:val="28"/>
        </w:rPr>
        <w:t>1.</w:t>
      </w:r>
      <w:r w:rsidRPr="00A17350">
        <w:rPr>
          <w:i/>
          <w:iCs/>
          <w:sz w:val="28"/>
          <w:szCs w:val="28"/>
          <w:shd w:val="clear" w:color="auto" w:fill="FFFFFF"/>
        </w:rPr>
        <w:t> Điền những sự kiện chính trị cơ bản của vùng đất phía Nam từ thế kỉ X đến đầu thế kỉ XVI cho phù hợp với các mốc thời gian dưới đây:</w:t>
      </w:r>
    </w:p>
    <w:p w14:paraId="54DF747B" w14:textId="77777777" w:rsidR="00A17350" w:rsidRDefault="00A17350" w:rsidP="00A17350">
      <w:pPr>
        <w:pStyle w:val="NormalWeb"/>
        <w:spacing w:before="0" w:beforeAutospacing="0" w:after="0" w:afterAutospacing="0" w:line="360" w:lineRule="auto"/>
        <w:jc w:val="center"/>
        <w:rPr>
          <w:rFonts w:ascii="Tahoma" w:hAnsi="Tahoma" w:cs="Tahoma"/>
          <w:color w:val="000000"/>
          <w:sz w:val="21"/>
          <w:szCs w:val="21"/>
        </w:rPr>
      </w:pPr>
      <w:r>
        <w:rPr>
          <w:noProof/>
        </w:rPr>
        <w:drawing>
          <wp:inline distT="0" distB="0" distL="0" distR="0" wp14:anchorId="1E3148C6" wp14:editId="5682C9A1">
            <wp:extent cx="3968115" cy="966470"/>
            <wp:effectExtent l="0" t="0" r="0" b="5080"/>
            <wp:docPr id="18" name="Picture 18"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game&#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8115" cy="966470"/>
                    </a:xfrm>
                    <a:prstGeom prst="rect">
                      <a:avLst/>
                    </a:prstGeom>
                    <a:noFill/>
                    <a:ln>
                      <a:noFill/>
                    </a:ln>
                  </pic:spPr>
                </pic:pic>
              </a:graphicData>
            </a:graphic>
          </wp:inline>
        </w:drawing>
      </w:r>
    </w:p>
    <w:p w14:paraId="18057BDB" w14:textId="72CA9C03" w:rsidR="003E0D86" w:rsidRPr="00C926D5" w:rsidRDefault="003E0D86" w:rsidP="00C926D5">
      <w:pPr>
        <w:pStyle w:val="NormalWeb"/>
        <w:spacing w:before="0" w:beforeAutospacing="0" w:after="0" w:afterAutospacing="0" w:line="360" w:lineRule="auto"/>
        <w:jc w:val="both"/>
        <w:rPr>
          <w:i/>
          <w:iCs/>
          <w:color w:val="000000"/>
          <w:sz w:val="28"/>
          <w:szCs w:val="28"/>
        </w:rPr>
      </w:pPr>
      <w:r w:rsidRPr="00C926D5">
        <w:rPr>
          <w:i/>
          <w:iCs/>
          <w:color w:val="000000"/>
          <w:sz w:val="28"/>
          <w:szCs w:val="28"/>
          <w:shd w:val="clear" w:color="auto" w:fill="FFFFFF"/>
        </w:rPr>
        <w:t xml:space="preserve">2. </w:t>
      </w:r>
      <w:r w:rsidR="00C926D5" w:rsidRPr="00C926D5">
        <w:rPr>
          <w:i/>
          <w:iCs/>
          <w:color w:val="000000"/>
          <w:sz w:val="28"/>
          <w:szCs w:val="28"/>
          <w:shd w:val="clear" w:color="auto" w:fill="FFFFFF"/>
        </w:rPr>
        <w:t>Liên hệ với kiến thức lịch sử đã học về vương quốc Phù Nam, em hãy nêu điểm khác biệt căn bản về tình hình phát triển của vùng đất Nam Bộ từ thế kỉ X đến đầu thế kỉ XVI so với giai đoạn trước đó (từ thế kỉ I đến thế kỉ VII). Vì sao lại có sự khác biệt này?</w:t>
      </w:r>
    </w:p>
    <w:p w14:paraId="419AFB83" w14:textId="77777777" w:rsidR="00027818" w:rsidRPr="00D92CE1" w:rsidRDefault="00027818" w:rsidP="00027818">
      <w:pPr>
        <w:spacing w:line="360" w:lineRule="auto"/>
        <w:jc w:val="center"/>
        <w:rPr>
          <w:b/>
          <w:i/>
          <w:sz w:val="28"/>
          <w:szCs w:val="28"/>
        </w:rPr>
      </w:pPr>
      <w:r w:rsidRPr="00517C4B">
        <w:rPr>
          <w:b/>
          <w:i/>
          <w:sz w:val="28"/>
          <w:szCs w:val="28"/>
        </w:rPr>
        <w:t>Dự kiến sản phẩm:</w:t>
      </w:r>
    </w:p>
    <w:p w14:paraId="793027AB" w14:textId="77777777" w:rsidR="00C926D5" w:rsidRDefault="003E0D86" w:rsidP="00C926D5">
      <w:pPr>
        <w:pStyle w:val="NormalWeb"/>
        <w:spacing w:before="0" w:beforeAutospacing="0" w:after="0" w:afterAutospacing="0" w:line="360" w:lineRule="auto"/>
        <w:jc w:val="both"/>
        <w:rPr>
          <w:color w:val="000000"/>
          <w:sz w:val="28"/>
          <w:szCs w:val="28"/>
        </w:rPr>
      </w:pPr>
      <w:r w:rsidRPr="003E0D86">
        <w:rPr>
          <w:b/>
          <w:bCs/>
          <w:color w:val="000000"/>
          <w:sz w:val="28"/>
          <w:szCs w:val="28"/>
        </w:rPr>
        <w:lastRenderedPageBreak/>
        <w:t>Câu 1</w:t>
      </w:r>
      <w:r>
        <w:rPr>
          <w:color w:val="000000"/>
          <w:sz w:val="28"/>
          <w:szCs w:val="28"/>
        </w:rPr>
        <w:t>.</w:t>
      </w:r>
    </w:p>
    <w:p w14:paraId="019A73F8" w14:textId="4412A057" w:rsidR="00C926D5" w:rsidRDefault="00C926D5" w:rsidP="00C926D5">
      <w:pPr>
        <w:pStyle w:val="NormalWeb"/>
        <w:spacing w:before="0" w:beforeAutospacing="0" w:after="0" w:afterAutospacing="0" w:line="360" w:lineRule="auto"/>
        <w:jc w:val="both"/>
        <w:rPr>
          <w:color w:val="000000"/>
          <w:sz w:val="28"/>
          <w:szCs w:val="28"/>
        </w:rPr>
      </w:pPr>
      <w:r>
        <w:rPr>
          <w:noProof/>
        </w:rPr>
        <w:drawing>
          <wp:inline distT="0" distB="0" distL="0" distR="0" wp14:anchorId="199E0638" wp14:editId="15A8A435">
            <wp:extent cx="5936615" cy="4472291"/>
            <wp:effectExtent l="0" t="0" r="6985"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6615" cy="4472291"/>
                    </a:xfrm>
                    <a:prstGeom prst="rect">
                      <a:avLst/>
                    </a:prstGeom>
                    <a:noFill/>
                    <a:ln>
                      <a:noFill/>
                    </a:ln>
                  </pic:spPr>
                </pic:pic>
              </a:graphicData>
            </a:graphic>
          </wp:inline>
        </w:drawing>
      </w:r>
    </w:p>
    <w:p w14:paraId="1EBB64AB" w14:textId="08D60774" w:rsidR="00C926D5" w:rsidRDefault="003E0D86" w:rsidP="00C926D5">
      <w:pPr>
        <w:pStyle w:val="NormalWeb"/>
        <w:spacing w:before="0" w:beforeAutospacing="0" w:after="0" w:afterAutospacing="0" w:line="360" w:lineRule="auto"/>
        <w:jc w:val="both"/>
        <w:rPr>
          <w:sz w:val="28"/>
          <w:szCs w:val="28"/>
        </w:rPr>
      </w:pPr>
      <w:r w:rsidRPr="003E0D86">
        <w:rPr>
          <w:b/>
          <w:bCs/>
          <w:sz w:val="28"/>
          <w:szCs w:val="28"/>
        </w:rPr>
        <w:t>Câu 2</w:t>
      </w:r>
      <w:r w:rsidRPr="003E0D86">
        <w:rPr>
          <w:sz w:val="28"/>
          <w:szCs w:val="28"/>
        </w:rPr>
        <w:t xml:space="preserve">. </w:t>
      </w:r>
    </w:p>
    <w:tbl>
      <w:tblPr>
        <w:tblStyle w:val="TableGrid"/>
        <w:tblW w:w="0" w:type="auto"/>
        <w:tblLook w:val="04A0" w:firstRow="1" w:lastRow="0" w:firstColumn="1" w:lastColumn="0" w:noHBand="0" w:noVBand="1"/>
      </w:tblPr>
      <w:tblGrid>
        <w:gridCol w:w="4248"/>
        <w:gridCol w:w="5091"/>
      </w:tblGrid>
      <w:tr w:rsidR="00C926D5" w14:paraId="46C23893" w14:textId="77777777" w:rsidTr="00C926D5">
        <w:tc>
          <w:tcPr>
            <w:tcW w:w="4248" w:type="dxa"/>
          </w:tcPr>
          <w:p w14:paraId="02867755" w14:textId="0EA85D9E" w:rsidR="00C926D5" w:rsidRPr="00C926D5" w:rsidRDefault="00C926D5" w:rsidP="00B77605">
            <w:pPr>
              <w:pStyle w:val="NormalWeb"/>
              <w:spacing w:before="0" w:beforeAutospacing="0" w:after="0" w:afterAutospacing="0" w:line="360" w:lineRule="auto"/>
              <w:jc w:val="center"/>
              <w:rPr>
                <w:sz w:val="28"/>
                <w:szCs w:val="28"/>
              </w:rPr>
            </w:pPr>
            <w:r w:rsidRPr="00C926D5">
              <w:rPr>
                <w:sz w:val="28"/>
                <w:szCs w:val="28"/>
              </w:rPr>
              <w:t>Giai đoạn từ thế kỉ X-XVI</w:t>
            </w:r>
          </w:p>
        </w:tc>
        <w:tc>
          <w:tcPr>
            <w:tcW w:w="5091" w:type="dxa"/>
          </w:tcPr>
          <w:p w14:paraId="7B9CBB16" w14:textId="6C1C24ED" w:rsidR="00C926D5" w:rsidRPr="00C926D5" w:rsidRDefault="00C926D5" w:rsidP="00B77605">
            <w:pPr>
              <w:pStyle w:val="NormalWeb"/>
              <w:spacing w:before="0" w:beforeAutospacing="0" w:after="0" w:afterAutospacing="0" w:line="360" w:lineRule="auto"/>
              <w:jc w:val="center"/>
              <w:rPr>
                <w:sz w:val="28"/>
                <w:szCs w:val="28"/>
              </w:rPr>
            </w:pPr>
            <w:r w:rsidRPr="00C926D5">
              <w:rPr>
                <w:sz w:val="28"/>
                <w:szCs w:val="28"/>
              </w:rPr>
              <w:t>Giai đoạn từ thế kỉ I-VII</w:t>
            </w:r>
          </w:p>
        </w:tc>
      </w:tr>
      <w:tr w:rsidR="00C926D5" w14:paraId="51B5E2CE" w14:textId="77777777" w:rsidTr="00C926D5">
        <w:tc>
          <w:tcPr>
            <w:tcW w:w="4248" w:type="dxa"/>
          </w:tcPr>
          <w:p w14:paraId="5F2127DB"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Buôn bán không còn phát triển nữa</w:t>
            </w:r>
          </w:p>
          <w:p w14:paraId="1602DBA5"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Nông nghiệp chủ yếu dựa vào lúa nước.</w:t>
            </w:r>
          </w:p>
          <w:p w14:paraId="24013A71" w14:textId="06B10FAD" w:rsidR="00C926D5" w:rsidRPr="00C926D5" w:rsidRDefault="00C926D5" w:rsidP="00C926D5">
            <w:pPr>
              <w:pStyle w:val="NormalWeb"/>
              <w:spacing w:before="0" w:beforeAutospacing="0" w:after="0" w:afterAutospacing="0" w:line="360" w:lineRule="auto"/>
              <w:jc w:val="both"/>
              <w:rPr>
                <w:sz w:val="28"/>
                <w:szCs w:val="28"/>
              </w:rPr>
            </w:pPr>
            <w:r w:rsidRPr="00C926D5">
              <w:rPr>
                <w:sz w:val="28"/>
                <w:szCs w:val="28"/>
              </w:rPr>
              <w:t>- Văn hóa ảnh hưởng ít nhiều của Ăng-Co và Trung Quốc</w:t>
            </w:r>
          </w:p>
        </w:tc>
        <w:tc>
          <w:tcPr>
            <w:tcW w:w="5091" w:type="dxa"/>
          </w:tcPr>
          <w:p w14:paraId="23CF3D81"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Buôn bán, giao thương đường biển phát triển</w:t>
            </w:r>
          </w:p>
          <w:p w14:paraId="607736E2"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Trồng lúa nước, chăn nuôi gà lợn, làm gốm,...</w:t>
            </w:r>
          </w:p>
          <w:p w14:paraId="5E2BCF20" w14:textId="58815EB5" w:rsidR="00C926D5" w:rsidRPr="00C926D5" w:rsidRDefault="00C926D5" w:rsidP="00C926D5">
            <w:pPr>
              <w:pStyle w:val="NormalWeb"/>
              <w:spacing w:before="0" w:beforeAutospacing="0" w:after="0" w:afterAutospacing="0" w:line="360" w:lineRule="auto"/>
              <w:jc w:val="both"/>
              <w:rPr>
                <w:sz w:val="28"/>
                <w:szCs w:val="28"/>
              </w:rPr>
            </w:pPr>
            <w:r w:rsidRPr="00C926D5">
              <w:rPr>
                <w:sz w:val="28"/>
                <w:szCs w:val="28"/>
              </w:rPr>
              <w:t>- Ảnh hưởng đậm nét của văn hóa Ấn Độ, nhiều tác phẩm nghệ thuật điêu khắc tinh xảo, có giá trị cao.</w:t>
            </w:r>
          </w:p>
        </w:tc>
      </w:tr>
    </w:tbl>
    <w:p w14:paraId="15E8A916" w14:textId="77777777" w:rsidR="00C926D5" w:rsidRPr="00C926D5" w:rsidRDefault="00C926D5" w:rsidP="00C926D5">
      <w:pPr>
        <w:pStyle w:val="NormalWeb"/>
        <w:spacing w:before="0" w:beforeAutospacing="0" w:after="0" w:afterAutospacing="0" w:line="360" w:lineRule="auto"/>
        <w:jc w:val="both"/>
        <w:rPr>
          <w:sz w:val="28"/>
          <w:szCs w:val="28"/>
        </w:rPr>
      </w:pPr>
    </w:p>
    <w:p w14:paraId="6D00BC55" w14:textId="739DEDC1" w:rsidR="008A1146" w:rsidRPr="00B77605" w:rsidRDefault="00B77605" w:rsidP="00B77605">
      <w:pPr>
        <w:spacing w:line="360" w:lineRule="auto"/>
        <w:jc w:val="both"/>
        <w:rPr>
          <w:b/>
          <w:bCs/>
          <w:sz w:val="28"/>
          <w:szCs w:val="32"/>
          <w:lang w:val="vi-VN"/>
        </w:rPr>
      </w:pPr>
      <w:r w:rsidRPr="00B77605">
        <w:rPr>
          <w:sz w:val="28"/>
          <w:szCs w:val="32"/>
          <w:shd w:val="clear" w:color="auto" w:fill="FFFFFF"/>
        </w:rPr>
        <w:lastRenderedPageBreak/>
        <w:t xml:space="preserve">-&gt; </w:t>
      </w:r>
      <w:r w:rsidR="008A1146" w:rsidRPr="00B77605">
        <w:rPr>
          <w:sz w:val="28"/>
          <w:szCs w:val="32"/>
          <w:shd w:val="clear" w:color="auto" w:fill="FFFFFF"/>
        </w:rPr>
        <w:t>Nhìn chung sự phát triển của vùng đất Nam Bộ từ thế kỉ X đến đầu thế kỉ XVI còn hạn chế so với thời kì trước đó, nền kinh tế nông nghiệp vẫn giữ vai trò chủ đạo và chưa có nhiều thành tựu đặc biệt.</w:t>
      </w:r>
      <w:r w:rsidR="008A1146" w:rsidRPr="00B77605">
        <w:rPr>
          <w:b/>
          <w:bCs/>
          <w:sz w:val="28"/>
          <w:szCs w:val="32"/>
          <w:lang w:val="vi-VN"/>
        </w:rPr>
        <w:t xml:space="preserve"> </w:t>
      </w:r>
    </w:p>
    <w:p w14:paraId="1D695D9F" w14:textId="2DB3FD14"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48850C4"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w:t>
      </w:r>
      <w:r w:rsidR="003E0D86">
        <w:rPr>
          <w:sz w:val="28"/>
          <w:szCs w:val="28"/>
        </w:rPr>
        <w:t xml:space="preserve">, trao đổi theo cặp đôi </w:t>
      </w:r>
      <w:r w:rsidR="00956A3C">
        <w:rPr>
          <w:sz w:val="28"/>
          <w:szCs w:val="28"/>
          <w:lang w:val="vi-VN"/>
        </w:rPr>
        <w:t>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076C898C" w:rsidR="0075510A" w:rsidRPr="00F2014E" w:rsidRDefault="0075510A"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00F2014E" w:rsidRPr="00013784">
        <w:rPr>
          <w:b/>
          <w:bCs/>
          <w:color w:val="C00000"/>
          <w:sz w:val="28"/>
          <w:szCs w:val="28"/>
          <w:lang w:val="vi-VN"/>
        </w:rPr>
        <w:t xml:space="preserve">Hoạt động </w:t>
      </w:r>
      <w:r w:rsidR="00F2014E">
        <w:rPr>
          <w:b/>
          <w:bCs/>
          <w:color w:val="C00000"/>
          <w:sz w:val="28"/>
          <w:szCs w:val="28"/>
        </w:rPr>
        <w:t>4</w:t>
      </w:r>
      <w:r w:rsidR="00F2014E" w:rsidRPr="00013784">
        <w:rPr>
          <w:b/>
          <w:bCs/>
          <w:color w:val="C00000"/>
          <w:sz w:val="28"/>
          <w:szCs w:val="28"/>
          <w:lang w:val="vi-VN"/>
        </w:rPr>
        <w:t xml:space="preserve">: </w:t>
      </w:r>
      <w:r w:rsidR="00F2014E">
        <w:rPr>
          <w:b/>
          <w:bCs/>
          <w:color w:val="C00000"/>
          <w:sz w:val="28"/>
          <w:szCs w:val="28"/>
        </w:rPr>
        <w:t>VẬN DỤNG</w:t>
      </w:r>
    </w:p>
    <w:p w14:paraId="5BEEE402" w14:textId="17F096B3" w:rsidR="0075510A" w:rsidRPr="00B01783" w:rsidRDefault="0075510A"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00B01783" w:rsidRPr="00B01783">
        <w:rPr>
          <w:iCs/>
          <w:sz w:val="28"/>
          <w:szCs w:val="32"/>
        </w:rPr>
        <w:t xml:space="preserve">Nhằm vận dụng kiến thức mới mà </w:t>
      </w:r>
      <w:r w:rsidR="00B01783">
        <w:rPr>
          <w:iCs/>
          <w:sz w:val="28"/>
          <w:szCs w:val="32"/>
        </w:rPr>
        <w:t>HS</w:t>
      </w:r>
      <w:r w:rsidR="00B01783" w:rsidRPr="00B01783">
        <w:rPr>
          <w:iCs/>
          <w:sz w:val="28"/>
          <w:szCs w:val="32"/>
        </w:rPr>
        <w:t xml:space="preserve"> đã được lĩnh hội để giải quyết những vấn đề mới trong học tập và thực tiễn, đồng thời giúp </w:t>
      </w:r>
      <w:r w:rsidR="00B01783">
        <w:rPr>
          <w:iCs/>
          <w:sz w:val="28"/>
          <w:szCs w:val="32"/>
        </w:rPr>
        <w:t>HS</w:t>
      </w:r>
      <w:r w:rsidR="00B01783" w:rsidRPr="00B01783">
        <w:rPr>
          <w:iCs/>
          <w:sz w:val="28"/>
          <w:szCs w:val="32"/>
        </w:rPr>
        <w:t xml:space="preserve"> có mong muốn, nhu cầu tìm hiểu thêm các nội dung, tranh ảnh, tư liệu lịch sử, các thông tin có liên quan đến bài học, rèn luyện kĩ năng sưu tầm tài liệu, viết tự luận</w:t>
      </w:r>
    </w:p>
    <w:p w14:paraId="6683F411" w14:textId="6612A4A5" w:rsidR="0075510A" w:rsidRPr="005E64CB" w:rsidRDefault="0075510A"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55BD9D27" w14:textId="51E55BC5" w:rsidR="00B01783" w:rsidRPr="00B124F4" w:rsidRDefault="00B01783" w:rsidP="00B124F4">
      <w:pPr>
        <w:spacing w:line="360" w:lineRule="auto"/>
        <w:jc w:val="both"/>
        <w:rPr>
          <w:i/>
          <w:iCs/>
          <w:sz w:val="28"/>
          <w:szCs w:val="28"/>
        </w:rPr>
      </w:pPr>
      <w:r w:rsidRPr="00B124F4">
        <w:rPr>
          <w:sz w:val="28"/>
          <w:szCs w:val="28"/>
        </w:rPr>
        <w:t>- GV giao nhiệm vụ cho HS: Về nhà tìm hiểu và trả lời câu hỏi</w:t>
      </w:r>
      <w:r w:rsidR="00B124F4">
        <w:rPr>
          <w:sz w:val="28"/>
          <w:szCs w:val="28"/>
        </w:rPr>
        <w:t xml:space="preserve">: </w:t>
      </w:r>
      <w:r w:rsidR="00B124F4"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191F4B9A" w14:textId="77777777" w:rsidR="00B01783" w:rsidRPr="00B124F4" w:rsidRDefault="00B01783" w:rsidP="00B124F4">
      <w:pPr>
        <w:spacing w:line="360" w:lineRule="auto"/>
        <w:jc w:val="both"/>
        <w:rPr>
          <w:b/>
          <w:i/>
          <w:sz w:val="28"/>
          <w:szCs w:val="28"/>
        </w:rPr>
      </w:pPr>
      <w:bookmarkStart w:id="3" w:name="_Hlk102920308"/>
      <w:r w:rsidRPr="00B124F4">
        <w:rPr>
          <w:sz w:val="28"/>
          <w:szCs w:val="28"/>
        </w:rPr>
        <w:t>- HS tìm hiểu và trả lời câu hỏi theo yêu cầu sau tiết học...</w:t>
      </w:r>
    </w:p>
    <w:bookmarkEnd w:id="3"/>
    <w:p w14:paraId="565A9821" w14:textId="77777777" w:rsidR="00EA1C17" w:rsidRDefault="00B01783" w:rsidP="00B124F4">
      <w:pPr>
        <w:spacing w:line="360" w:lineRule="auto"/>
        <w:jc w:val="both"/>
        <w:rPr>
          <w:i/>
          <w:iCs/>
          <w:sz w:val="28"/>
          <w:szCs w:val="28"/>
        </w:rPr>
      </w:pPr>
      <w:r w:rsidRPr="00B124F4">
        <w:rPr>
          <w:sz w:val="28"/>
          <w:szCs w:val="28"/>
        </w:rPr>
        <w:t>- GV gợi ý cách tìm hiểu, cách trả lời câu hỏi</w:t>
      </w:r>
      <w:r w:rsidR="00122E5F">
        <w:rPr>
          <w:sz w:val="28"/>
          <w:szCs w:val="28"/>
        </w:rPr>
        <w:t xml:space="preserve">: </w:t>
      </w:r>
      <w:r w:rsidR="00122E5F"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4562539B" w14:textId="77777777" w:rsidR="00EA1C17" w:rsidRDefault="00122E5F"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52DBF8BD" w14:textId="7DB912FA" w:rsidR="00EA1C17" w:rsidRDefault="00122E5F" w:rsidP="00F30E71">
      <w:pPr>
        <w:spacing w:line="360" w:lineRule="auto"/>
        <w:ind w:firstLine="720"/>
        <w:jc w:val="both"/>
        <w:rPr>
          <w:i/>
          <w:iCs/>
          <w:sz w:val="28"/>
          <w:szCs w:val="28"/>
        </w:rPr>
      </w:pPr>
      <w:r w:rsidRPr="00EA1C17">
        <w:rPr>
          <w:i/>
          <w:iCs/>
          <w:sz w:val="28"/>
          <w:szCs w:val="28"/>
        </w:rPr>
        <w:t>- Công trình xây dựng vì mục đí</w:t>
      </w:r>
      <w:r w:rsidR="00EA1C17">
        <w:rPr>
          <w:i/>
          <w:iCs/>
          <w:sz w:val="28"/>
          <w:szCs w:val="28"/>
        </w:rPr>
        <w:t>c</w:t>
      </w:r>
      <w:r w:rsidRPr="00EA1C17">
        <w:rPr>
          <w:i/>
          <w:iCs/>
          <w:sz w:val="28"/>
          <w:szCs w:val="28"/>
        </w:rPr>
        <w:t xml:space="preserve">h gì? </w:t>
      </w:r>
    </w:p>
    <w:p w14:paraId="41D9A72A" w14:textId="77777777" w:rsidR="00EA1C17" w:rsidRDefault="00122E5F" w:rsidP="00F30E71">
      <w:pPr>
        <w:spacing w:line="360" w:lineRule="auto"/>
        <w:ind w:firstLine="720"/>
        <w:jc w:val="both"/>
        <w:rPr>
          <w:i/>
          <w:iCs/>
          <w:sz w:val="28"/>
          <w:szCs w:val="28"/>
        </w:rPr>
      </w:pPr>
      <w:r w:rsidRPr="00EA1C17">
        <w:rPr>
          <w:i/>
          <w:iCs/>
          <w:sz w:val="28"/>
          <w:szCs w:val="28"/>
        </w:rPr>
        <w:lastRenderedPageBreak/>
        <w:t xml:space="preserve">- Những nét đặc sắc của công trình đó? </w:t>
      </w:r>
    </w:p>
    <w:p w14:paraId="44E04A32" w14:textId="77777777" w:rsidR="00EA1C17" w:rsidRDefault="00122E5F" w:rsidP="00F30E71">
      <w:pPr>
        <w:spacing w:line="360" w:lineRule="auto"/>
        <w:ind w:firstLine="720"/>
        <w:jc w:val="both"/>
        <w:rPr>
          <w:i/>
          <w:iCs/>
          <w:sz w:val="28"/>
          <w:szCs w:val="28"/>
        </w:rPr>
      </w:pPr>
      <w:r w:rsidRPr="00EA1C17">
        <w:rPr>
          <w:i/>
          <w:iCs/>
          <w:sz w:val="28"/>
          <w:szCs w:val="28"/>
        </w:rPr>
        <w:t>- Giá trị của công trình đó?</w:t>
      </w:r>
    </w:p>
    <w:p w14:paraId="5EAAC54D" w14:textId="5642F549" w:rsidR="00122E5F" w:rsidRPr="00EA1C17" w:rsidRDefault="00122E5F" w:rsidP="00F30E71">
      <w:pPr>
        <w:spacing w:line="360" w:lineRule="auto"/>
        <w:ind w:firstLine="720"/>
        <w:jc w:val="both"/>
        <w:rPr>
          <w:i/>
          <w:iCs/>
          <w:sz w:val="32"/>
          <w:szCs w:val="32"/>
        </w:rPr>
      </w:pPr>
      <w:r w:rsidRPr="00EA1C17">
        <w:rPr>
          <w:i/>
          <w:iCs/>
          <w:sz w:val="28"/>
          <w:szCs w:val="28"/>
        </w:rPr>
        <w:t>- Theo em, cần phải làm gì để bảo vệ và phát huy giá trị của di tích đó</w:t>
      </w:r>
      <w:r w:rsidR="00EA1C17">
        <w:rPr>
          <w:i/>
          <w:iCs/>
          <w:sz w:val="28"/>
          <w:szCs w:val="28"/>
        </w:rPr>
        <w:t>?</w:t>
      </w:r>
    </w:p>
    <w:p w14:paraId="7DF059F6" w14:textId="17A686BD" w:rsidR="00B124F4" w:rsidRDefault="00122E5F" w:rsidP="00B124F4">
      <w:pPr>
        <w:spacing w:line="360" w:lineRule="auto"/>
        <w:jc w:val="both"/>
        <w:rPr>
          <w:sz w:val="28"/>
          <w:szCs w:val="28"/>
          <w:lang w:val="vi-VN"/>
        </w:rPr>
      </w:pPr>
      <w:r>
        <w:t xml:space="preserve">- </w:t>
      </w:r>
      <w:r w:rsidR="00B01783" w:rsidRPr="00B124F4">
        <w:rPr>
          <w:sz w:val="28"/>
          <w:szCs w:val="28"/>
        </w:rPr>
        <w:t>Thời hạn nộp bài vào buổi học lần sau.</w:t>
      </w:r>
      <w:r w:rsidR="00B124F4">
        <w:rPr>
          <w:sz w:val="28"/>
          <w:szCs w:val="28"/>
        </w:rPr>
        <w:t xml:space="preserve"> Có thể nộp trực tiếp hoặc </w:t>
      </w:r>
      <w:r w:rsidR="00B124F4" w:rsidRPr="00B124F4">
        <w:rPr>
          <w:sz w:val="28"/>
          <w:szCs w:val="28"/>
          <w:lang w:val="vi-VN"/>
        </w:rPr>
        <w:t>nộp lại cho GV qua hệ thống CNTT mà GV hướng dẫn.</w:t>
      </w:r>
    </w:p>
    <w:p w14:paraId="5668A51E" w14:textId="77777777" w:rsidR="00B124F4" w:rsidRPr="00994086" w:rsidRDefault="00B124F4" w:rsidP="00994086">
      <w:pPr>
        <w:keepNext/>
        <w:widowControl w:val="0"/>
        <w:pBdr>
          <w:top w:val="nil"/>
          <w:left w:val="nil"/>
          <w:bottom w:val="nil"/>
          <w:right w:val="nil"/>
          <w:between w:val="nil"/>
        </w:pBdr>
        <w:tabs>
          <w:tab w:val="left" w:pos="724"/>
        </w:tabs>
        <w:spacing w:line="360" w:lineRule="auto"/>
        <w:jc w:val="both"/>
        <w:rPr>
          <w:sz w:val="28"/>
          <w:szCs w:val="28"/>
        </w:rPr>
      </w:pPr>
      <w:r w:rsidRPr="00994086">
        <w:rPr>
          <w:sz w:val="28"/>
          <w:szCs w:val="28"/>
        </w:rPr>
        <w:t>- GV chốt yêu cầu và nhận xét về tiết học.</w:t>
      </w:r>
    </w:p>
    <w:p w14:paraId="5647A551" w14:textId="69843770" w:rsidR="0075510A" w:rsidRPr="00B124F4" w:rsidRDefault="0075510A"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40ED6EE2" w14:textId="05F5B38F" w:rsidR="00E435C7" w:rsidRDefault="00315E97" w:rsidP="00C33EF7">
      <w:pPr>
        <w:spacing w:line="360" w:lineRule="auto"/>
        <w:jc w:val="center"/>
        <w:rPr>
          <w:b/>
          <w:bCs/>
          <w:sz w:val="28"/>
          <w:szCs w:val="28"/>
          <w:lang w:val="vi-VN"/>
        </w:rPr>
      </w:pPr>
      <w:r w:rsidRPr="00315E97">
        <w:rPr>
          <w:b/>
          <w:bCs/>
          <w:sz w:val="28"/>
          <w:szCs w:val="28"/>
          <w:lang w:val="vi-VN"/>
        </w:rPr>
        <w:t>******************************</w:t>
      </w:r>
    </w:p>
    <w:p w14:paraId="3DF63158" w14:textId="487B1B82" w:rsidR="000E5F3F" w:rsidRDefault="000E5F3F" w:rsidP="00C33EF7">
      <w:pPr>
        <w:spacing w:line="360" w:lineRule="auto"/>
        <w:jc w:val="center"/>
        <w:rPr>
          <w:sz w:val="28"/>
          <w:szCs w:val="28"/>
          <w:lang w:val="vi-VN"/>
        </w:rPr>
      </w:pPr>
    </w:p>
    <w:p w14:paraId="4FB9DE1C" w14:textId="1A189816" w:rsidR="0090097A" w:rsidRDefault="0090097A" w:rsidP="006B7CAD">
      <w:pPr>
        <w:spacing w:line="360" w:lineRule="auto"/>
        <w:rPr>
          <w:sz w:val="28"/>
          <w:szCs w:val="28"/>
          <w:lang w:val="vi-VN"/>
        </w:rPr>
      </w:pPr>
    </w:p>
    <w:sectPr w:rsidR="0090097A" w:rsidSect="0038261F">
      <w:headerReference w:type="even" r:id="rId42"/>
      <w:headerReference w:type="default" r:id="rId43"/>
      <w:footerReference w:type="even" r:id="rId44"/>
      <w:footerReference w:type="default" r:id="rId45"/>
      <w:headerReference w:type="first" r:id="rId46"/>
      <w:footerReference w:type="first" r:id="rId47"/>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0B0E" w14:textId="77777777" w:rsidR="00DF32E1" w:rsidRDefault="00DF32E1" w:rsidP="00E86FBB">
      <w:r>
        <w:separator/>
      </w:r>
    </w:p>
  </w:endnote>
  <w:endnote w:type="continuationSeparator" w:id="0">
    <w:p w14:paraId="50496240" w14:textId="77777777" w:rsidR="00DF32E1" w:rsidRDefault="00DF32E1"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91E4" w14:textId="77777777" w:rsidR="00DF32E1" w:rsidRDefault="00DF32E1" w:rsidP="00E86FBB">
      <w:r>
        <w:separator/>
      </w:r>
    </w:p>
  </w:footnote>
  <w:footnote w:type="continuationSeparator" w:id="0">
    <w:p w14:paraId="212DE82E" w14:textId="77777777" w:rsidR="00DF32E1" w:rsidRDefault="00DF32E1"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Content>
      <w:p w14:paraId="39FA2BB1" w14:textId="06EA4F85" w:rsidR="004B76EC" w:rsidRPr="006D5D27" w:rsidRDefault="00EB6A3F"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Chân trời sáng tạo</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4F5F1DC9" w:rsidR="004B76EC" w:rsidRPr="00914D41" w:rsidRDefault="00000000"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EB6A3F">
          <w:rPr>
            <w:rFonts w:eastAsiaTheme="majorEastAsia"/>
            <w:b/>
            <w:bCs/>
            <w:i/>
            <w:iCs/>
            <w:szCs w:val="28"/>
          </w:rPr>
          <w:t>Chân trời sáng tạo</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0C7"/>
    <w:multiLevelType w:val="hybridMultilevel"/>
    <w:tmpl w:val="C764D9BE"/>
    <w:lvl w:ilvl="0" w:tplc="85849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00435"/>
    <w:multiLevelType w:val="hybridMultilevel"/>
    <w:tmpl w:val="4DB6ACE2"/>
    <w:lvl w:ilvl="0" w:tplc="9AB0C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B76D7"/>
    <w:multiLevelType w:val="hybridMultilevel"/>
    <w:tmpl w:val="25F2FB50"/>
    <w:lvl w:ilvl="0" w:tplc="5470D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0E395E46"/>
    <w:multiLevelType w:val="hybridMultilevel"/>
    <w:tmpl w:val="2CD8BCD2"/>
    <w:lvl w:ilvl="0" w:tplc="6B2E2B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63207"/>
    <w:multiLevelType w:val="hybridMultilevel"/>
    <w:tmpl w:val="CD14F160"/>
    <w:lvl w:ilvl="0" w:tplc="9ED01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0028CC"/>
    <w:multiLevelType w:val="hybridMultilevel"/>
    <w:tmpl w:val="9FC49D6A"/>
    <w:lvl w:ilvl="0" w:tplc="75BE81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C39CB"/>
    <w:multiLevelType w:val="hybridMultilevel"/>
    <w:tmpl w:val="60AE6E32"/>
    <w:lvl w:ilvl="0" w:tplc="C92EA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203D6"/>
    <w:multiLevelType w:val="hybridMultilevel"/>
    <w:tmpl w:val="263EA122"/>
    <w:lvl w:ilvl="0" w:tplc="327E79C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5"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15:restartNumberingAfterBreak="0">
    <w:nsid w:val="2098267C"/>
    <w:multiLevelType w:val="hybridMultilevel"/>
    <w:tmpl w:val="3CE6BB78"/>
    <w:lvl w:ilvl="0" w:tplc="F89C28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B52AC"/>
    <w:multiLevelType w:val="hybridMultilevel"/>
    <w:tmpl w:val="CA94300A"/>
    <w:lvl w:ilvl="0" w:tplc="113A28BA">
      <w:start w:val="2"/>
      <w:numFmt w:val="bullet"/>
      <w:lvlText w:val="&gt;"/>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A3ADF"/>
    <w:multiLevelType w:val="multilevel"/>
    <w:tmpl w:val="663C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136F2"/>
    <w:multiLevelType w:val="hybridMultilevel"/>
    <w:tmpl w:val="F1D2B60E"/>
    <w:lvl w:ilvl="0" w:tplc="6A9C833A">
      <w:start w:val="1"/>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DF4AD4"/>
    <w:multiLevelType w:val="hybridMultilevel"/>
    <w:tmpl w:val="413E573C"/>
    <w:lvl w:ilvl="0" w:tplc="4AFC1184">
      <w:start w:val="2"/>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4A3C87"/>
    <w:multiLevelType w:val="hybridMultilevel"/>
    <w:tmpl w:val="C4F69DB4"/>
    <w:lvl w:ilvl="0" w:tplc="A78C23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60317C"/>
    <w:multiLevelType w:val="multilevel"/>
    <w:tmpl w:val="40D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B63CAA"/>
    <w:multiLevelType w:val="hybridMultilevel"/>
    <w:tmpl w:val="1578E462"/>
    <w:lvl w:ilvl="0" w:tplc="8668B1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D10053"/>
    <w:multiLevelType w:val="hybridMultilevel"/>
    <w:tmpl w:val="F878C60E"/>
    <w:lvl w:ilvl="0" w:tplc="F08A6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BB5A25"/>
    <w:multiLevelType w:val="multilevel"/>
    <w:tmpl w:val="2A14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D214B5"/>
    <w:multiLevelType w:val="hybridMultilevel"/>
    <w:tmpl w:val="73B45B62"/>
    <w:lvl w:ilvl="0" w:tplc="8A14A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7879C9"/>
    <w:multiLevelType w:val="hybridMultilevel"/>
    <w:tmpl w:val="BB8C5C36"/>
    <w:lvl w:ilvl="0" w:tplc="89809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D61E81"/>
    <w:multiLevelType w:val="multilevel"/>
    <w:tmpl w:val="02C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4E0535"/>
    <w:multiLevelType w:val="multilevel"/>
    <w:tmpl w:val="DC0AF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70140E4A"/>
    <w:multiLevelType w:val="hybridMultilevel"/>
    <w:tmpl w:val="EE8618EE"/>
    <w:lvl w:ilvl="0" w:tplc="FB406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7" w15:restartNumberingAfterBreak="0">
    <w:nsid w:val="7AF31FF5"/>
    <w:multiLevelType w:val="hybridMultilevel"/>
    <w:tmpl w:val="683AFEA4"/>
    <w:lvl w:ilvl="0" w:tplc="2F02E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383010">
    <w:abstractNumId w:val="33"/>
  </w:num>
  <w:num w:numId="2" w16cid:durableId="792558622">
    <w:abstractNumId w:val="15"/>
  </w:num>
  <w:num w:numId="3" w16cid:durableId="1536036315">
    <w:abstractNumId w:val="7"/>
  </w:num>
  <w:num w:numId="4" w16cid:durableId="1645502962">
    <w:abstractNumId w:val="46"/>
  </w:num>
  <w:num w:numId="5" w16cid:durableId="231816445">
    <w:abstractNumId w:val="31"/>
  </w:num>
  <w:num w:numId="6" w16cid:durableId="1740782087">
    <w:abstractNumId w:val="8"/>
  </w:num>
  <w:num w:numId="7" w16cid:durableId="255679272">
    <w:abstractNumId w:val="32"/>
  </w:num>
  <w:num w:numId="8" w16cid:durableId="729814242">
    <w:abstractNumId w:val="34"/>
  </w:num>
  <w:num w:numId="9" w16cid:durableId="889263425">
    <w:abstractNumId w:val="20"/>
  </w:num>
  <w:num w:numId="10" w16cid:durableId="758017372">
    <w:abstractNumId w:val="41"/>
  </w:num>
  <w:num w:numId="11" w16cid:durableId="519853699">
    <w:abstractNumId w:val="17"/>
  </w:num>
  <w:num w:numId="12" w16cid:durableId="836770870">
    <w:abstractNumId w:val="42"/>
  </w:num>
  <w:num w:numId="13" w16cid:durableId="484932252">
    <w:abstractNumId w:val="26"/>
  </w:num>
  <w:num w:numId="14" w16cid:durableId="1537112065">
    <w:abstractNumId w:val="1"/>
  </w:num>
  <w:num w:numId="15" w16cid:durableId="2135901327">
    <w:abstractNumId w:val="44"/>
  </w:num>
  <w:num w:numId="16" w16cid:durableId="870068814">
    <w:abstractNumId w:val="12"/>
  </w:num>
  <w:num w:numId="17" w16cid:durableId="2711589">
    <w:abstractNumId w:val="30"/>
  </w:num>
  <w:num w:numId="18" w16cid:durableId="81922449">
    <w:abstractNumId w:val="43"/>
  </w:num>
  <w:num w:numId="19" w16cid:durableId="1375883136">
    <w:abstractNumId w:val="5"/>
  </w:num>
  <w:num w:numId="20" w16cid:durableId="1111976042">
    <w:abstractNumId w:val="14"/>
  </w:num>
  <w:num w:numId="21" w16cid:durableId="1972438582">
    <w:abstractNumId w:val="29"/>
  </w:num>
  <w:num w:numId="22" w16cid:durableId="118691432">
    <w:abstractNumId w:val="18"/>
  </w:num>
  <w:num w:numId="23" w16cid:durableId="1380933248">
    <w:abstractNumId w:val="21"/>
  </w:num>
  <w:num w:numId="24" w16cid:durableId="337925484">
    <w:abstractNumId w:val="4"/>
  </w:num>
  <w:num w:numId="25" w16cid:durableId="1831209851">
    <w:abstractNumId w:val="40"/>
  </w:num>
  <w:num w:numId="26" w16cid:durableId="2058776818">
    <w:abstractNumId w:val="37"/>
  </w:num>
  <w:num w:numId="27" w16cid:durableId="648486378">
    <w:abstractNumId w:val="28"/>
  </w:num>
  <w:num w:numId="28" w16cid:durableId="479538495">
    <w:abstractNumId w:val="35"/>
  </w:num>
  <w:num w:numId="29" w16cid:durableId="277759295">
    <w:abstractNumId w:val="0"/>
  </w:num>
  <w:num w:numId="30" w16cid:durableId="1632515831">
    <w:abstractNumId w:val="9"/>
  </w:num>
  <w:num w:numId="31" w16cid:durableId="1245266408">
    <w:abstractNumId w:val="22"/>
  </w:num>
  <w:num w:numId="32" w16cid:durableId="673459596">
    <w:abstractNumId w:val="27"/>
  </w:num>
  <w:num w:numId="33" w16cid:durableId="367684531">
    <w:abstractNumId w:val="36"/>
  </w:num>
  <w:num w:numId="34" w16cid:durableId="1966303945">
    <w:abstractNumId w:val="39"/>
  </w:num>
  <w:num w:numId="35" w16cid:durableId="1659840498">
    <w:abstractNumId w:val="6"/>
  </w:num>
  <w:num w:numId="36" w16cid:durableId="1320692448">
    <w:abstractNumId w:val="13"/>
  </w:num>
  <w:num w:numId="37" w16cid:durableId="405490750">
    <w:abstractNumId w:val="10"/>
  </w:num>
  <w:num w:numId="38" w16cid:durableId="1400058272">
    <w:abstractNumId w:val="45"/>
  </w:num>
  <w:num w:numId="39" w16cid:durableId="936403906">
    <w:abstractNumId w:val="25"/>
  </w:num>
  <w:num w:numId="40" w16cid:durableId="514930269">
    <w:abstractNumId w:val="38"/>
  </w:num>
  <w:num w:numId="41" w16cid:durableId="38825821">
    <w:abstractNumId w:val="47"/>
  </w:num>
  <w:num w:numId="42" w16cid:durableId="167718773">
    <w:abstractNumId w:val="2"/>
  </w:num>
  <w:num w:numId="43" w16cid:durableId="437334430">
    <w:abstractNumId w:val="3"/>
  </w:num>
  <w:num w:numId="44" w16cid:durableId="1737701266">
    <w:abstractNumId w:val="19"/>
  </w:num>
  <w:num w:numId="45" w16cid:durableId="2032994433">
    <w:abstractNumId w:val="11"/>
  </w:num>
  <w:num w:numId="46" w16cid:durableId="1578394661">
    <w:abstractNumId w:val="23"/>
  </w:num>
  <w:num w:numId="47" w16cid:durableId="772364623">
    <w:abstractNumId w:val="16"/>
  </w:num>
  <w:num w:numId="48" w16cid:durableId="8392003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035A"/>
    <w:rsid w:val="00011885"/>
    <w:rsid w:val="00011D90"/>
    <w:rsid w:val="00013292"/>
    <w:rsid w:val="00013784"/>
    <w:rsid w:val="000140F9"/>
    <w:rsid w:val="00014988"/>
    <w:rsid w:val="00014C0D"/>
    <w:rsid w:val="00016B10"/>
    <w:rsid w:val="00017001"/>
    <w:rsid w:val="000224CA"/>
    <w:rsid w:val="0002320D"/>
    <w:rsid w:val="00023873"/>
    <w:rsid w:val="00027818"/>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1A35"/>
    <w:rsid w:val="00072960"/>
    <w:rsid w:val="00073FE9"/>
    <w:rsid w:val="0007785C"/>
    <w:rsid w:val="00082200"/>
    <w:rsid w:val="00082F47"/>
    <w:rsid w:val="00085DDA"/>
    <w:rsid w:val="00085E45"/>
    <w:rsid w:val="00087D65"/>
    <w:rsid w:val="00090E24"/>
    <w:rsid w:val="00097B9B"/>
    <w:rsid w:val="000A05DE"/>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04CD"/>
    <w:rsid w:val="000C1549"/>
    <w:rsid w:val="000C2294"/>
    <w:rsid w:val="000C2F2C"/>
    <w:rsid w:val="000C6DC6"/>
    <w:rsid w:val="000D0162"/>
    <w:rsid w:val="000D2338"/>
    <w:rsid w:val="000D2A21"/>
    <w:rsid w:val="000D50C8"/>
    <w:rsid w:val="000D5738"/>
    <w:rsid w:val="000E17F2"/>
    <w:rsid w:val="000E3726"/>
    <w:rsid w:val="000E5F3F"/>
    <w:rsid w:val="000E73D6"/>
    <w:rsid w:val="000E7CBA"/>
    <w:rsid w:val="000F2745"/>
    <w:rsid w:val="000F2815"/>
    <w:rsid w:val="000F69D3"/>
    <w:rsid w:val="000F722E"/>
    <w:rsid w:val="000F7842"/>
    <w:rsid w:val="000F7FAC"/>
    <w:rsid w:val="00101A8D"/>
    <w:rsid w:val="00102106"/>
    <w:rsid w:val="001030D6"/>
    <w:rsid w:val="0010570E"/>
    <w:rsid w:val="001062BE"/>
    <w:rsid w:val="00110FBE"/>
    <w:rsid w:val="00114082"/>
    <w:rsid w:val="001205AE"/>
    <w:rsid w:val="00122E5F"/>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645"/>
    <w:rsid w:val="001518A3"/>
    <w:rsid w:val="00152D11"/>
    <w:rsid w:val="001554EF"/>
    <w:rsid w:val="00155DF8"/>
    <w:rsid w:val="00160EBF"/>
    <w:rsid w:val="001645A0"/>
    <w:rsid w:val="00164EF5"/>
    <w:rsid w:val="0016501A"/>
    <w:rsid w:val="001702F3"/>
    <w:rsid w:val="00173472"/>
    <w:rsid w:val="0018120D"/>
    <w:rsid w:val="0018520E"/>
    <w:rsid w:val="00187F28"/>
    <w:rsid w:val="001905C4"/>
    <w:rsid w:val="00190D62"/>
    <w:rsid w:val="00191591"/>
    <w:rsid w:val="00194C30"/>
    <w:rsid w:val="00197414"/>
    <w:rsid w:val="001A03C3"/>
    <w:rsid w:val="001A17C6"/>
    <w:rsid w:val="001A1E7C"/>
    <w:rsid w:val="001A2465"/>
    <w:rsid w:val="001A31B8"/>
    <w:rsid w:val="001A3EEA"/>
    <w:rsid w:val="001A4441"/>
    <w:rsid w:val="001A5703"/>
    <w:rsid w:val="001A5EA3"/>
    <w:rsid w:val="001A6148"/>
    <w:rsid w:val="001B0919"/>
    <w:rsid w:val="001B1625"/>
    <w:rsid w:val="001B344A"/>
    <w:rsid w:val="001B4858"/>
    <w:rsid w:val="001B60C4"/>
    <w:rsid w:val="001B6861"/>
    <w:rsid w:val="001B6959"/>
    <w:rsid w:val="001B7FBB"/>
    <w:rsid w:val="001C2574"/>
    <w:rsid w:val="001C261F"/>
    <w:rsid w:val="001C2692"/>
    <w:rsid w:val="001D02D0"/>
    <w:rsid w:val="001D2119"/>
    <w:rsid w:val="001D331B"/>
    <w:rsid w:val="001D339E"/>
    <w:rsid w:val="001D4859"/>
    <w:rsid w:val="001D4A62"/>
    <w:rsid w:val="001D52F1"/>
    <w:rsid w:val="001D719A"/>
    <w:rsid w:val="001E03C5"/>
    <w:rsid w:val="001E16BF"/>
    <w:rsid w:val="001E36FC"/>
    <w:rsid w:val="001E6967"/>
    <w:rsid w:val="001F0FDB"/>
    <w:rsid w:val="001F1B2E"/>
    <w:rsid w:val="001F1F52"/>
    <w:rsid w:val="001F2286"/>
    <w:rsid w:val="001F40F3"/>
    <w:rsid w:val="001F4C21"/>
    <w:rsid w:val="001F5FD1"/>
    <w:rsid w:val="001F7129"/>
    <w:rsid w:val="00200A06"/>
    <w:rsid w:val="00203400"/>
    <w:rsid w:val="00203BC0"/>
    <w:rsid w:val="00204D12"/>
    <w:rsid w:val="00207311"/>
    <w:rsid w:val="00210FF3"/>
    <w:rsid w:val="002126F8"/>
    <w:rsid w:val="00212C03"/>
    <w:rsid w:val="0021513F"/>
    <w:rsid w:val="00216954"/>
    <w:rsid w:val="00216B4F"/>
    <w:rsid w:val="0022029A"/>
    <w:rsid w:val="0022233B"/>
    <w:rsid w:val="00222C35"/>
    <w:rsid w:val="00223696"/>
    <w:rsid w:val="0022411E"/>
    <w:rsid w:val="00224170"/>
    <w:rsid w:val="00224C17"/>
    <w:rsid w:val="00227466"/>
    <w:rsid w:val="002319D7"/>
    <w:rsid w:val="00232B34"/>
    <w:rsid w:val="00233A8B"/>
    <w:rsid w:val="00233D92"/>
    <w:rsid w:val="00237AD0"/>
    <w:rsid w:val="0024075C"/>
    <w:rsid w:val="0024259A"/>
    <w:rsid w:val="00242E03"/>
    <w:rsid w:val="002501A8"/>
    <w:rsid w:val="00250E6B"/>
    <w:rsid w:val="002534BB"/>
    <w:rsid w:val="00253BBD"/>
    <w:rsid w:val="00254392"/>
    <w:rsid w:val="00260880"/>
    <w:rsid w:val="002637E9"/>
    <w:rsid w:val="00267FFD"/>
    <w:rsid w:val="00270D6A"/>
    <w:rsid w:val="00274424"/>
    <w:rsid w:val="002749F8"/>
    <w:rsid w:val="00277152"/>
    <w:rsid w:val="0028099D"/>
    <w:rsid w:val="00280FC3"/>
    <w:rsid w:val="0028200D"/>
    <w:rsid w:val="00285299"/>
    <w:rsid w:val="00285354"/>
    <w:rsid w:val="00285EB3"/>
    <w:rsid w:val="00286E24"/>
    <w:rsid w:val="00286E59"/>
    <w:rsid w:val="002913E4"/>
    <w:rsid w:val="00295E49"/>
    <w:rsid w:val="002965DF"/>
    <w:rsid w:val="002976D6"/>
    <w:rsid w:val="00297D8D"/>
    <w:rsid w:val="002A029D"/>
    <w:rsid w:val="002A452A"/>
    <w:rsid w:val="002A4E66"/>
    <w:rsid w:val="002A7240"/>
    <w:rsid w:val="002A7A8C"/>
    <w:rsid w:val="002B043A"/>
    <w:rsid w:val="002B0D2D"/>
    <w:rsid w:val="002B358F"/>
    <w:rsid w:val="002B55D2"/>
    <w:rsid w:val="002B600B"/>
    <w:rsid w:val="002B7A21"/>
    <w:rsid w:val="002C1752"/>
    <w:rsid w:val="002C25B2"/>
    <w:rsid w:val="002C4616"/>
    <w:rsid w:val="002D04D5"/>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3BFC"/>
    <w:rsid w:val="003151ED"/>
    <w:rsid w:val="00315E97"/>
    <w:rsid w:val="003169DA"/>
    <w:rsid w:val="00317668"/>
    <w:rsid w:val="00321032"/>
    <w:rsid w:val="00321350"/>
    <w:rsid w:val="003227AE"/>
    <w:rsid w:val="00325494"/>
    <w:rsid w:val="00326B64"/>
    <w:rsid w:val="003314F5"/>
    <w:rsid w:val="00332F1B"/>
    <w:rsid w:val="0033393A"/>
    <w:rsid w:val="003344DC"/>
    <w:rsid w:val="0033574B"/>
    <w:rsid w:val="00336199"/>
    <w:rsid w:val="00336F96"/>
    <w:rsid w:val="00337BC4"/>
    <w:rsid w:val="00340218"/>
    <w:rsid w:val="003404EF"/>
    <w:rsid w:val="00341929"/>
    <w:rsid w:val="00343799"/>
    <w:rsid w:val="0034432D"/>
    <w:rsid w:val="00345AAD"/>
    <w:rsid w:val="00346586"/>
    <w:rsid w:val="00346BDB"/>
    <w:rsid w:val="00346DEE"/>
    <w:rsid w:val="00347AF6"/>
    <w:rsid w:val="00350683"/>
    <w:rsid w:val="00351178"/>
    <w:rsid w:val="00351456"/>
    <w:rsid w:val="00356336"/>
    <w:rsid w:val="00357ABC"/>
    <w:rsid w:val="00360462"/>
    <w:rsid w:val="00362F50"/>
    <w:rsid w:val="00365841"/>
    <w:rsid w:val="00366803"/>
    <w:rsid w:val="00370C7F"/>
    <w:rsid w:val="003719F4"/>
    <w:rsid w:val="00373B85"/>
    <w:rsid w:val="00373C4C"/>
    <w:rsid w:val="0037477A"/>
    <w:rsid w:val="00375088"/>
    <w:rsid w:val="0037553D"/>
    <w:rsid w:val="00375BF3"/>
    <w:rsid w:val="00376861"/>
    <w:rsid w:val="0038261F"/>
    <w:rsid w:val="00382A4E"/>
    <w:rsid w:val="00383099"/>
    <w:rsid w:val="00387686"/>
    <w:rsid w:val="00391F04"/>
    <w:rsid w:val="00393854"/>
    <w:rsid w:val="003954F2"/>
    <w:rsid w:val="00395A7C"/>
    <w:rsid w:val="0039761A"/>
    <w:rsid w:val="003A2FDB"/>
    <w:rsid w:val="003A3D1E"/>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0D86"/>
    <w:rsid w:val="003E27A6"/>
    <w:rsid w:val="003E4ED4"/>
    <w:rsid w:val="003E5AB8"/>
    <w:rsid w:val="003E6ED3"/>
    <w:rsid w:val="003E7074"/>
    <w:rsid w:val="003E744F"/>
    <w:rsid w:val="003F1CFD"/>
    <w:rsid w:val="003F3534"/>
    <w:rsid w:val="003F3A43"/>
    <w:rsid w:val="003F5EE9"/>
    <w:rsid w:val="003F66BE"/>
    <w:rsid w:val="004009B8"/>
    <w:rsid w:val="00403BEE"/>
    <w:rsid w:val="00403DF4"/>
    <w:rsid w:val="00404047"/>
    <w:rsid w:val="00404C76"/>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38F"/>
    <w:rsid w:val="004838CE"/>
    <w:rsid w:val="004845A7"/>
    <w:rsid w:val="00496AA5"/>
    <w:rsid w:val="004A01DE"/>
    <w:rsid w:val="004A2FFB"/>
    <w:rsid w:val="004A3669"/>
    <w:rsid w:val="004A3996"/>
    <w:rsid w:val="004A616C"/>
    <w:rsid w:val="004B36E7"/>
    <w:rsid w:val="004B3FD8"/>
    <w:rsid w:val="004B75E3"/>
    <w:rsid w:val="004B76EC"/>
    <w:rsid w:val="004B793B"/>
    <w:rsid w:val="004C037B"/>
    <w:rsid w:val="004C089A"/>
    <w:rsid w:val="004C09C3"/>
    <w:rsid w:val="004C1DF9"/>
    <w:rsid w:val="004C4DCA"/>
    <w:rsid w:val="004C707C"/>
    <w:rsid w:val="004D1323"/>
    <w:rsid w:val="004D1E0A"/>
    <w:rsid w:val="004D4DC2"/>
    <w:rsid w:val="004D71F3"/>
    <w:rsid w:val="004E0F8C"/>
    <w:rsid w:val="004E2433"/>
    <w:rsid w:val="004E530A"/>
    <w:rsid w:val="004E5677"/>
    <w:rsid w:val="004E689B"/>
    <w:rsid w:val="004F0331"/>
    <w:rsid w:val="004F11C6"/>
    <w:rsid w:val="004F1CB6"/>
    <w:rsid w:val="004F2950"/>
    <w:rsid w:val="004F71C0"/>
    <w:rsid w:val="0050383D"/>
    <w:rsid w:val="0050383E"/>
    <w:rsid w:val="00506F98"/>
    <w:rsid w:val="00515219"/>
    <w:rsid w:val="0051694D"/>
    <w:rsid w:val="00517B67"/>
    <w:rsid w:val="00517C4B"/>
    <w:rsid w:val="00520F41"/>
    <w:rsid w:val="005228ED"/>
    <w:rsid w:val="00523725"/>
    <w:rsid w:val="00523BCD"/>
    <w:rsid w:val="0052623C"/>
    <w:rsid w:val="0052770E"/>
    <w:rsid w:val="00530F0A"/>
    <w:rsid w:val="0053145E"/>
    <w:rsid w:val="005336D9"/>
    <w:rsid w:val="00536475"/>
    <w:rsid w:val="0053718B"/>
    <w:rsid w:val="00540448"/>
    <w:rsid w:val="00540AA8"/>
    <w:rsid w:val="00540EA6"/>
    <w:rsid w:val="00541679"/>
    <w:rsid w:val="0054281D"/>
    <w:rsid w:val="005456CF"/>
    <w:rsid w:val="00547215"/>
    <w:rsid w:val="0055162F"/>
    <w:rsid w:val="0055627D"/>
    <w:rsid w:val="005643EC"/>
    <w:rsid w:val="00564735"/>
    <w:rsid w:val="00564CE4"/>
    <w:rsid w:val="00565F3E"/>
    <w:rsid w:val="0056645F"/>
    <w:rsid w:val="0056685B"/>
    <w:rsid w:val="00567239"/>
    <w:rsid w:val="00570841"/>
    <w:rsid w:val="00571326"/>
    <w:rsid w:val="0057176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55C1"/>
    <w:rsid w:val="00603D1B"/>
    <w:rsid w:val="00607C56"/>
    <w:rsid w:val="00611578"/>
    <w:rsid w:val="00613C62"/>
    <w:rsid w:val="006171C1"/>
    <w:rsid w:val="00620AAC"/>
    <w:rsid w:val="0062235A"/>
    <w:rsid w:val="0062237E"/>
    <w:rsid w:val="006225EF"/>
    <w:rsid w:val="00622A87"/>
    <w:rsid w:val="00622AA9"/>
    <w:rsid w:val="00624399"/>
    <w:rsid w:val="006243AB"/>
    <w:rsid w:val="00624748"/>
    <w:rsid w:val="00626B54"/>
    <w:rsid w:val="00626F10"/>
    <w:rsid w:val="0063038E"/>
    <w:rsid w:val="0063154E"/>
    <w:rsid w:val="00631757"/>
    <w:rsid w:val="00632862"/>
    <w:rsid w:val="00633CED"/>
    <w:rsid w:val="00635681"/>
    <w:rsid w:val="00640F55"/>
    <w:rsid w:val="00641713"/>
    <w:rsid w:val="006417A5"/>
    <w:rsid w:val="00643F61"/>
    <w:rsid w:val="00650B70"/>
    <w:rsid w:val="00653BD0"/>
    <w:rsid w:val="006555C9"/>
    <w:rsid w:val="00655F9A"/>
    <w:rsid w:val="00662EBA"/>
    <w:rsid w:val="00671251"/>
    <w:rsid w:val="00673540"/>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B7CAD"/>
    <w:rsid w:val="006C0E9C"/>
    <w:rsid w:val="006C1171"/>
    <w:rsid w:val="006C14EE"/>
    <w:rsid w:val="006C33A1"/>
    <w:rsid w:val="006C3C31"/>
    <w:rsid w:val="006C56E6"/>
    <w:rsid w:val="006C597C"/>
    <w:rsid w:val="006C60B4"/>
    <w:rsid w:val="006D0D6D"/>
    <w:rsid w:val="006D5D27"/>
    <w:rsid w:val="006D6691"/>
    <w:rsid w:val="006D701A"/>
    <w:rsid w:val="006D745B"/>
    <w:rsid w:val="006E3228"/>
    <w:rsid w:val="006E3457"/>
    <w:rsid w:val="006E5A5E"/>
    <w:rsid w:val="006E70B8"/>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35CD4"/>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95675"/>
    <w:rsid w:val="007A1850"/>
    <w:rsid w:val="007A1FED"/>
    <w:rsid w:val="007A6888"/>
    <w:rsid w:val="007B4430"/>
    <w:rsid w:val="007B45F1"/>
    <w:rsid w:val="007C2241"/>
    <w:rsid w:val="007C2261"/>
    <w:rsid w:val="007C2450"/>
    <w:rsid w:val="007C3464"/>
    <w:rsid w:val="007C36E3"/>
    <w:rsid w:val="007C52B9"/>
    <w:rsid w:val="007C5CF8"/>
    <w:rsid w:val="007C616D"/>
    <w:rsid w:val="007C646F"/>
    <w:rsid w:val="007C6DB7"/>
    <w:rsid w:val="007D1FD8"/>
    <w:rsid w:val="007D25F0"/>
    <w:rsid w:val="007D3C78"/>
    <w:rsid w:val="007D4ECB"/>
    <w:rsid w:val="007D60DF"/>
    <w:rsid w:val="007E03AC"/>
    <w:rsid w:val="007E0534"/>
    <w:rsid w:val="007E294A"/>
    <w:rsid w:val="007E2A11"/>
    <w:rsid w:val="007E48BB"/>
    <w:rsid w:val="007F252F"/>
    <w:rsid w:val="007F3C13"/>
    <w:rsid w:val="007F4F8D"/>
    <w:rsid w:val="007F6C32"/>
    <w:rsid w:val="007F72AD"/>
    <w:rsid w:val="008000BE"/>
    <w:rsid w:val="00800268"/>
    <w:rsid w:val="00803632"/>
    <w:rsid w:val="0080363D"/>
    <w:rsid w:val="00807094"/>
    <w:rsid w:val="008114A3"/>
    <w:rsid w:val="0081162D"/>
    <w:rsid w:val="00814B1B"/>
    <w:rsid w:val="00814CAC"/>
    <w:rsid w:val="00815600"/>
    <w:rsid w:val="00815ACE"/>
    <w:rsid w:val="00823741"/>
    <w:rsid w:val="00831505"/>
    <w:rsid w:val="00835B39"/>
    <w:rsid w:val="00836EAA"/>
    <w:rsid w:val="00840053"/>
    <w:rsid w:val="0084182C"/>
    <w:rsid w:val="0084381E"/>
    <w:rsid w:val="00846416"/>
    <w:rsid w:val="008537D0"/>
    <w:rsid w:val="008559BB"/>
    <w:rsid w:val="008578E4"/>
    <w:rsid w:val="0086073D"/>
    <w:rsid w:val="008622D3"/>
    <w:rsid w:val="00862A33"/>
    <w:rsid w:val="00864A97"/>
    <w:rsid w:val="00865847"/>
    <w:rsid w:val="00866AC9"/>
    <w:rsid w:val="00867429"/>
    <w:rsid w:val="0086765F"/>
    <w:rsid w:val="00871417"/>
    <w:rsid w:val="00872E73"/>
    <w:rsid w:val="008731BC"/>
    <w:rsid w:val="008775C7"/>
    <w:rsid w:val="0088144C"/>
    <w:rsid w:val="00881CE9"/>
    <w:rsid w:val="00881E07"/>
    <w:rsid w:val="00884A3F"/>
    <w:rsid w:val="00886A85"/>
    <w:rsid w:val="00890CFE"/>
    <w:rsid w:val="00893026"/>
    <w:rsid w:val="00893C47"/>
    <w:rsid w:val="0089691A"/>
    <w:rsid w:val="00897EA7"/>
    <w:rsid w:val="008A06AF"/>
    <w:rsid w:val="008A1146"/>
    <w:rsid w:val="008A4744"/>
    <w:rsid w:val="008C10E2"/>
    <w:rsid w:val="008C3D38"/>
    <w:rsid w:val="008C6EEF"/>
    <w:rsid w:val="008C7498"/>
    <w:rsid w:val="008D084B"/>
    <w:rsid w:val="008D2E6D"/>
    <w:rsid w:val="008E123A"/>
    <w:rsid w:val="008E17F5"/>
    <w:rsid w:val="008F2647"/>
    <w:rsid w:val="008F550C"/>
    <w:rsid w:val="008F6673"/>
    <w:rsid w:val="0090097A"/>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28"/>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36DE"/>
    <w:rsid w:val="009751E3"/>
    <w:rsid w:val="00976D2D"/>
    <w:rsid w:val="00976DB9"/>
    <w:rsid w:val="00980304"/>
    <w:rsid w:val="009812E0"/>
    <w:rsid w:val="00981392"/>
    <w:rsid w:val="009815F0"/>
    <w:rsid w:val="00985AD7"/>
    <w:rsid w:val="00986A1E"/>
    <w:rsid w:val="009930DF"/>
    <w:rsid w:val="00994086"/>
    <w:rsid w:val="00994C48"/>
    <w:rsid w:val="0099511A"/>
    <w:rsid w:val="009A1D8A"/>
    <w:rsid w:val="009A1F37"/>
    <w:rsid w:val="009A260C"/>
    <w:rsid w:val="009A2F7E"/>
    <w:rsid w:val="009A405F"/>
    <w:rsid w:val="009A41B5"/>
    <w:rsid w:val="009A5001"/>
    <w:rsid w:val="009A79B6"/>
    <w:rsid w:val="009A7FE3"/>
    <w:rsid w:val="009B036D"/>
    <w:rsid w:val="009B0B52"/>
    <w:rsid w:val="009B133D"/>
    <w:rsid w:val="009B2C6A"/>
    <w:rsid w:val="009B2D1B"/>
    <w:rsid w:val="009B37DA"/>
    <w:rsid w:val="009B4A15"/>
    <w:rsid w:val="009B57AD"/>
    <w:rsid w:val="009B679B"/>
    <w:rsid w:val="009C0A8B"/>
    <w:rsid w:val="009D07C1"/>
    <w:rsid w:val="009D08E0"/>
    <w:rsid w:val="009D250A"/>
    <w:rsid w:val="009D3AFB"/>
    <w:rsid w:val="009D589B"/>
    <w:rsid w:val="009D6295"/>
    <w:rsid w:val="009D6740"/>
    <w:rsid w:val="009D6817"/>
    <w:rsid w:val="009D6E97"/>
    <w:rsid w:val="009D79A6"/>
    <w:rsid w:val="009E204E"/>
    <w:rsid w:val="009E3746"/>
    <w:rsid w:val="009E5957"/>
    <w:rsid w:val="009E63A4"/>
    <w:rsid w:val="009E7487"/>
    <w:rsid w:val="009E7B0B"/>
    <w:rsid w:val="009F36C1"/>
    <w:rsid w:val="009F4EE9"/>
    <w:rsid w:val="009F7B17"/>
    <w:rsid w:val="00A01055"/>
    <w:rsid w:val="00A010C8"/>
    <w:rsid w:val="00A0197C"/>
    <w:rsid w:val="00A04682"/>
    <w:rsid w:val="00A04E88"/>
    <w:rsid w:val="00A04FB7"/>
    <w:rsid w:val="00A054B5"/>
    <w:rsid w:val="00A11C6E"/>
    <w:rsid w:val="00A11D21"/>
    <w:rsid w:val="00A11D22"/>
    <w:rsid w:val="00A12F86"/>
    <w:rsid w:val="00A13361"/>
    <w:rsid w:val="00A14E38"/>
    <w:rsid w:val="00A1529C"/>
    <w:rsid w:val="00A15CA3"/>
    <w:rsid w:val="00A16355"/>
    <w:rsid w:val="00A16817"/>
    <w:rsid w:val="00A17350"/>
    <w:rsid w:val="00A1764A"/>
    <w:rsid w:val="00A202C2"/>
    <w:rsid w:val="00A232D1"/>
    <w:rsid w:val="00A236FF"/>
    <w:rsid w:val="00A24742"/>
    <w:rsid w:val="00A313CF"/>
    <w:rsid w:val="00A3179B"/>
    <w:rsid w:val="00A33813"/>
    <w:rsid w:val="00A33E0B"/>
    <w:rsid w:val="00A35797"/>
    <w:rsid w:val="00A35ECE"/>
    <w:rsid w:val="00A3785D"/>
    <w:rsid w:val="00A44861"/>
    <w:rsid w:val="00A47216"/>
    <w:rsid w:val="00A562B7"/>
    <w:rsid w:val="00A579F9"/>
    <w:rsid w:val="00A57E25"/>
    <w:rsid w:val="00A613DB"/>
    <w:rsid w:val="00A6456B"/>
    <w:rsid w:val="00A652FA"/>
    <w:rsid w:val="00A6616F"/>
    <w:rsid w:val="00A7281C"/>
    <w:rsid w:val="00A735C0"/>
    <w:rsid w:val="00A73CE3"/>
    <w:rsid w:val="00A74F80"/>
    <w:rsid w:val="00A7527C"/>
    <w:rsid w:val="00A75605"/>
    <w:rsid w:val="00A80FAC"/>
    <w:rsid w:val="00A822D8"/>
    <w:rsid w:val="00A84CA4"/>
    <w:rsid w:val="00A86C53"/>
    <w:rsid w:val="00A8754B"/>
    <w:rsid w:val="00A8797D"/>
    <w:rsid w:val="00A879E8"/>
    <w:rsid w:val="00A914FE"/>
    <w:rsid w:val="00A917BB"/>
    <w:rsid w:val="00A91BE8"/>
    <w:rsid w:val="00A95B07"/>
    <w:rsid w:val="00A963B7"/>
    <w:rsid w:val="00AA0C4C"/>
    <w:rsid w:val="00AA1959"/>
    <w:rsid w:val="00AA2DFA"/>
    <w:rsid w:val="00AA30D9"/>
    <w:rsid w:val="00AA37F9"/>
    <w:rsid w:val="00AA4B2F"/>
    <w:rsid w:val="00AA562E"/>
    <w:rsid w:val="00AA6C60"/>
    <w:rsid w:val="00AA7165"/>
    <w:rsid w:val="00AB0502"/>
    <w:rsid w:val="00AB309A"/>
    <w:rsid w:val="00AB75B3"/>
    <w:rsid w:val="00AC117E"/>
    <w:rsid w:val="00AC13A9"/>
    <w:rsid w:val="00AC1E8F"/>
    <w:rsid w:val="00AC47DF"/>
    <w:rsid w:val="00AC6436"/>
    <w:rsid w:val="00AC6445"/>
    <w:rsid w:val="00AC76F1"/>
    <w:rsid w:val="00AD13DB"/>
    <w:rsid w:val="00AD4FB9"/>
    <w:rsid w:val="00AD53F5"/>
    <w:rsid w:val="00AD6DF4"/>
    <w:rsid w:val="00AE1710"/>
    <w:rsid w:val="00AE2520"/>
    <w:rsid w:val="00AE2B56"/>
    <w:rsid w:val="00AF0582"/>
    <w:rsid w:val="00AF142C"/>
    <w:rsid w:val="00AF15B8"/>
    <w:rsid w:val="00AF37B5"/>
    <w:rsid w:val="00B01783"/>
    <w:rsid w:val="00B0184D"/>
    <w:rsid w:val="00B023B4"/>
    <w:rsid w:val="00B037D9"/>
    <w:rsid w:val="00B04F31"/>
    <w:rsid w:val="00B075B1"/>
    <w:rsid w:val="00B07ACA"/>
    <w:rsid w:val="00B1056A"/>
    <w:rsid w:val="00B124F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0EDF"/>
    <w:rsid w:val="00B51E6D"/>
    <w:rsid w:val="00B524A2"/>
    <w:rsid w:val="00B52E5B"/>
    <w:rsid w:val="00B53196"/>
    <w:rsid w:val="00B531D1"/>
    <w:rsid w:val="00B55151"/>
    <w:rsid w:val="00B60327"/>
    <w:rsid w:val="00B73981"/>
    <w:rsid w:val="00B74FCC"/>
    <w:rsid w:val="00B76286"/>
    <w:rsid w:val="00B77605"/>
    <w:rsid w:val="00B844FD"/>
    <w:rsid w:val="00B8621D"/>
    <w:rsid w:val="00B8678D"/>
    <w:rsid w:val="00B86D6C"/>
    <w:rsid w:val="00B878E5"/>
    <w:rsid w:val="00B95A7A"/>
    <w:rsid w:val="00B96CC3"/>
    <w:rsid w:val="00BA06ED"/>
    <w:rsid w:val="00BA1205"/>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C6F4C"/>
    <w:rsid w:val="00BD41F3"/>
    <w:rsid w:val="00BD582D"/>
    <w:rsid w:val="00BE03CF"/>
    <w:rsid w:val="00BE2101"/>
    <w:rsid w:val="00BE3E04"/>
    <w:rsid w:val="00BE474A"/>
    <w:rsid w:val="00BE4E95"/>
    <w:rsid w:val="00BF0870"/>
    <w:rsid w:val="00BF14D6"/>
    <w:rsid w:val="00BF3550"/>
    <w:rsid w:val="00C02AD3"/>
    <w:rsid w:val="00C04F5C"/>
    <w:rsid w:val="00C05C8F"/>
    <w:rsid w:val="00C10D19"/>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412D"/>
    <w:rsid w:val="00C45091"/>
    <w:rsid w:val="00C512F3"/>
    <w:rsid w:val="00C51C71"/>
    <w:rsid w:val="00C52DE3"/>
    <w:rsid w:val="00C540DF"/>
    <w:rsid w:val="00C556C6"/>
    <w:rsid w:val="00C57F8B"/>
    <w:rsid w:val="00C60ADA"/>
    <w:rsid w:val="00C60B50"/>
    <w:rsid w:val="00C61604"/>
    <w:rsid w:val="00C6161A"/>
    <w:rsid w:val="00C6350F"/>
    <w:rsid w:val="00C738FC"/>
    <w:rsid w:val="00C754D0"/>
    <w:rsid w:val="00C76310"/>
    <w:rsid w:val="00C76340"/>
    <w:rsid w:val="00C76C01"/>
    <w:rsid w:val="00C76E78"/>
    <w:rsid w:val="00C779FC"/>
    <w:rsid w:val="00C80596"/>
    <w:rsid w:val="00C813CA"/>
    <w:rsid w:val="00C81BFA"/>
    <w:rsid w:val="00C829A3"/>
    <w:rsid w:val="00C82A7A"/>
    <w:rsid w:val="00C834F2"/>
    <w:rsid w:val="00C84136"/>
    <w:rsid w:val="00C8637B"/>
    <w:rsid w:val="00C864E0"/>
    <w:rsid w:val="00C9150C"/>
    <w:rsid w:val="00C926D5"/>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4AE"/>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0AA6"/>
    <w:rsid w:val="00D11313"/>
    <w:rsid w:val="00D11671"/>
    <w:rsid w:val="00D141D8"/>
    <w:rsid w:val="00D174ED"/>
    <w:rsid w:val="00D1789C"/>
    <w:rsid w:val="00D17C4D"/>
    <w:rsid w:val="00D224DB"/>
    <w:rsid w:val="00D22908"/>
    <w:rsid w:val="00D22A69"/>
    <w:rsid w:val="00D22CF0"/>
    <w:rsid w:val="00D23D3E"/>
    <w:rsid w:val="00D24B13"/>
    <w:rsid w:val="00D254C2"/>
    <w:rsid w:val="00D27EB2"/>
    <w:rsid w:val="00D31226"/>
    <w:rsid w:val="00D31242"/>
    <w:rsid w:val="00D32E3B"/>
    <w:rsid w:val="00D333C8"/>
    <w:rsid w:val="00D33DA0"/>
    <w:rsid w:val="00D34CC6"/>
    <w:rsid w:val="00D378C1"/>
    <w:rsid w:val="00D41F2A"/>
    <w:rsid w:val="00D43F60"/>
    <w:rsid w:val="00D4480A"/>
    <w:rsid w:val="00D46CAA"/>
    <w:rsid w:val="00D47763"/>
    <w:rsid w:val="00D531E8"/>
    <w:rsid w:val="00D57366"/>
    <w:rsid w:val="00D57624"/>
    <w:rsid w:val="00D57FA9"/>
    <w:rsid w:val="00D60FB7"/>
    <w:rsid w:val="00D6109A"/>
    <w:rsid w:val="00D61892"/>
    <w:rsid w:val="00D631A3"/>
    <w:rsid w:val="00D631D6"/>
    <w:rsid w:val="00D644F3"/>
    <w:rsid w:val="00D64A78"/>
    <w:rsid w:val="00D7138E"/>
    <w:rsid w:val="00D71CC8"/>
    <w:rsid w:val="00D7323C"/>
    <w:rsid w:val="00D763DF"/>
    <w:rsid w:val="00D77024"/>
    <w:rsid w:val="00D7793B"/>
    <w:rsid w:val="00D77B24"/>
    <w:rsid w:val="00D822D1"/>
    <w:rsid w:val="00D8417F"/>
    <w:rsid w:val="00D844C6"/>
    <w:rsid w:val="00D87F40"/>
    <w:rsid w:val="00D911C7"/>
    <w:rsid w:val="00D92865"/>
    <w:rsid w:val="00D92CE1"/>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D4743"/>
    <w:rsid w:val="00DE0676"/>
    <w:rsid w:val="00DE06DB"/>
    <w:rsid w:val="00DE1B83"/>
    <w:rsid w:val="00DE42DE"/>
    <w:rsid w:val="00DE4F07"/>
    <w:rsid w:val="00DE6815"/>
    <w:rsid w:val="00DE7294"/>
    <w:rsid w:val="00DF0C5B"/>
    <w:rsid w:val="00DF32E1"/>
    <w:rsid w:val="00DF4E77"/>
    <w:rsid w:val="00DF5155"/>
    <w:rsid w:val="00DF5DB3"/>
    <w:rsid w:val="00E02C42"/>
    <w:rsid w:val="00E0339F"/>
    <w:rsid w:val="00E03615"/>
    <w:rsid w:val="00E10216"/>
    <w:rsid w:val="00E105BF"/>
    <w:rsid w:val="00E1083E"/>
    <w:rsid w:val="00E11B3A"/>
    <w:rsid w:val="00E133E9"/>
    <w:rsid w:val="00E154BE"/>
    <w:rsid w:val="00E15C3D"/>
    <w:rsid w:val="00E22D10"/>
    <w:rsid w:val="00E2381F"/>
    <w:rsid w:val="00E25491"/>
    <w:rsid w:val="00E31A20"/>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760DB"/>
    <w:rsid w:val="00E8220E"/>
    <w:rsid w:val="00E832C9"/>
    <w:rsid w:val="00E839A9"/>
    <w:rsid w:val="00E8435D"/>
    <w:rsid w:val="00E84925"/>
    <w:rsid w:val="00E851D8"/>
    <w:rsid w:val="00E86F1E"/>
    <w:rsid w:val="00E86FBB"/>
    <w:rsid w:val="00E914EC"/>
    <w:rsid w:val="00E917C1"/>
    <w:rsid w:val="00E92783"/>
    <w:rsid w:val="00E949EA"/>
    <w:rsid w:val="00E952E0"/>
    <w:rsid w:val="00E97CFC"/>
    <w:rsid w:val="00EA1976"/>
    <w:rsid w:val="00EA1C17"/>
    <w:rsid w:val="00EA2888"/>
    <w:rsid w:val="00EA3F92"/>
    <w:rsid w:val="00EA52DA"/>
    <w:rsid w:val="00EA658E"/>
    <w:rsid w:val="00EB10C9"/>
    <w:rsid w:val="00EB31DD"/>
    <w:rsid w:val="00EB5F7B"/>
    <w:rsid w:val="00EB6A3F"/>
    <w:rsid w:val="00EB755C"/>
    <w:rsid w:val="00ED21EC"/>
    <w:rsid w:val="00ED352A"/>
    <w:rsid w:val="00ED4B2F"/>
    <w:rsid w:val="00ED5F02"/>
    <w:rsid w:val="00EE17E6"/>
    <w:rsid w:val="00EE1806"/>
    <w:rsid w:val="00EE196F"/>
    <w:rsid w:val="00EE21DC"/>
    <w:rsid w:val="00EE621E"/>
    <w:rsid w:val="00EF0FD9"/>
    <w:rsid w:val="00EF1B8B"/>
    <w:rsid w:val="00EF1C58"/>
    <w:rsid w:val="00EF1D92"/>
    <w:rsid w:val="00EF1EAB"/>
    <w:rsid w:val="00EF520E"/>
    <w:rsid w:val="00EF6838"/>
    <w:rsid w:val="00EF7B24"/>
    <w:rsid w:val="00F000ED"/>
    <w:rsid w:val="00F01547"/>
    <w:rsid w:val="00F03646"/>
    <w:rsid w:val="00F037AC"/>
    <w:rsid w:val="00F03C9E"/>
    <w:rsid w:val="00F05BB5"/>
    <w:rsid w:val="00F06F67"/>
    <w:rsid w:val="00F07F5C"/>
    <w:rsid w:val="00F11E88"/>
    <w:rsid w:val="00F1789B"/>
    <w:rsid w:val="00F17BF1"/>
    <w:rsid w:val="00F2014E"/>
    <w:rsid w:val="00F20B8C"/>
    <w:rsid w:val="00F22FCB"/>
    <w:rsid w:val="00F2331C"/>
    <w:rsid w:val="00F30362"/>
    <w:rsid w:val="00F303D5"/>
    <w:rsid w:val="00F30E71"/>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4A86"/>
    <w:rsid w:val="00FA66B5"/>
    <w:rsid w:val="00FB1A10"/>
    <w:rsid w:val="00FB418F"/>
    <w:rsid w:val="00FB6249"/>
    <w:rsid w:val="00FC2A6A"/>
    <w:rsid w:val="00FC3ED4"/>
    <w:rsid w:val="00FC4700"/>
    <w:rsid w:val="00FC64CD"/>
    <w:rsid w:val="00FD3127"/>
    <w:rsid w:val="00FD63DA"/>
    <w:rsid w:val="00FD6648"/>
    <w:rsid w:val="00FD700C"/>
    <w:rsid w:val="00FD7828"/>
    <w:rsid w:val="00FE316C"/>
    <w:rsid w:val="00FE3FF2"/>
    <w:rsid w:val="00FE68A8"/>
    <w:rsid w:val="00FE7B5A"/>
    <w:rsid w:val="00FE7CDF"/>
    <w:rsid w:val="00FE7E45"/>
    <w:rsid w:val="00FF06B4"/>
    <w:rsid w:val="00FF28A0"/>
    <w:rsid w:val="00FF5B1A"/>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Tiu33">
    <w:name w:val="Tiêu đề #3 (3)_"/>
    <w:basedOn w:val="DefaultParagraphFont"/>
    <w:rsid w:val="00EE1806"/>
    <w:rPr>
      <w:rFonts w:ascii="Segoe UI" w:eastAsia="Segoe UI" w:hAnsi="Segoe UI" w:cs="Segoe UI"/>
      <w:b/>
      <w:bCs/>
      <w:i w:val="0"/>
      <w:iCs w:val="0"/>
      <w:smallCaps w:val="0"/>
      <w:strike w:val="0"/>
      <w:w w:val="70"/>
      <w:sz w:val="32"/>
      <w:szCs w:val="32"/>
      <w:u w:val="none"/>
    </w:rPr>
  </w:style>
  <w:style w:type="character" w:customStyle="1" w:styleId="Tiu330">
    <w:name w:val="Tiêu đề #3 (3)"/>
    <w:basedOn w:val="Tiu33"/>
    <w:rsid w:val="00EE1806"/>
    <w:rPr>
      <w:rFonts w:ascii="Segoe UI" w:eastAsia="Segoe UI" w:hAnsi="Segoe UI" w:cs="Segoe UI"/>
      <w:b/>
      <w:bCs/>
      <w:i w:val="0"/>
      <w:iCs w:val="0"/>
      <w:smallCaps w:val="0"/>
      <w:strike w:val="0"/>
      <w:color w:val="000000"/>
      <w:spacing w:val="0"/>
      <w:w w:val="70"/>
      <w:position w:val="0"/>
      <w:sz w:val="32"/>
      <w:szCs w:val="32"/>
      <w:u w:val="none"/>
      <w:lang w:val="vi-VN" w:eastAsia="vi-VN" w:bidi="vi-VN"/>
    </w:rPr>
  </w:style>
  <w:style w:type="character" w:customStyle="1" w:styleId="Vnbnnidung2">
    <w:name w:val="Văn bản nội dung (2)_"/>
    <w:basedOn w:val="DefaultParagraphFont"/>
    <w:rsid w:val="00F1789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F178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11Khnginnghing">
    <w:name w:val="Văn bản nội dung (11) + Không in nghiêng"/>
    <w:basedOn w:val="DefaultParagraphFont"/>
    <w:rsid w:val="00831505"/>
    <w:rPr>
      <w:rFonts w:ascii="Arial" w:eastAsia="Arial" w:hAnsi="Arial" w:cs="Arial"/>
      <w:b w:val="0"/>
      <w:bCs w:val="0"/>
      <w:i/>
      <w:iCs/>
      <w:smallCaps w:val="0"/>
      <w:strike w:val="0"/>
      <w:color w:val="000000"/>
      <w:spacing w:val="0"/>
      <w:w w:val="100"/>
      <w:position w:val="0"/>
      <w:sz w:val="9"/>
      <w:szCs w:val="9"/>
      <w:u w:val="none"/>
      <w:lang w:val="vi-VN" w:eastAsia="vi-VN" w:bidi="vi-VN"/>
    </w:rPr>
  </w:style>
  <w:style w:type="character" w:customStyle="1" w:styleId="Vnbnnidung9">
    <w:name w:val="Văn bản nội dung (9)"/>
    <w:basedOn w:val="DefaultParagraphFont"/>
    <w:rsid w:val="0083150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styleId="Strong">
    <w:name w:val="Strong"/>
    <w:basedOn w:val="DefaultParagraphFont"/>
    <w:uiPriority w:val="22"/>
    <w:qFormat/>
    <w:rsid w:val="00A173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57175528">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56866379">
      <w:bodyDiv w:val="1"/>
      <w:marLeft w:val="0"/>
      <w:marRight w:val="0"/>
      <w:marTop w:val="0"/>
      <w:marBottom w:val="0"/>
      <w:divBdr>
        <w:top w:val="none" w:sz="0" w:space="0" w:color="auto"/>
        <w:left w:val="none" w:sz="0" w:space="0" w:color="auto"/>
        <w:bottom w:val="none" w:sz="0" w:space="0" w:color="auto"/>
        <w:right w:val="none" w:sz="0" w:space="0" w:color="auto"/>
      </w:divBdr>
    </w:div>
    <w:div w:id="427431172">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19587105">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5999483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47588564">
      <w:bodyDiv w:val="1"/>
      <w:marLeft w:val="0"/>
      <w:marRight w:val="0"/>
      <w:marTop w:val="0"/>
      <w:marBottom w:val="0"/>
      <w:divBdr>
        <w:top w:val="none" w:sz="0" w:space="0" w:color="auto"/>
        <w:left w:val="none" w:sz="0" w:space="0" w:color="auto"/>
        <w:bottom w:val="none" w:sz="0" w:space="0" w:color="auto"/>
        <w:right w:val="none" w:sz="0" w:space="0" w:color="auto"/>
      </w:divBdr>
    </w:div>
    <w:div w:id="985820067">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64516889">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282225568">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48874372">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045472">
      <w:bodyDiv w:val="1"/>
      <w:marLeft w:val="0"/>
      <w:marRight w:val="0"/>
      <w:marTop w:val="0"/>
      <w:marBottom w:val="0"/>
      <w:divBdr>
        <w:top w:val="none" w:sz="0" w:space="0" w:color="auto"/>
        <w:left w:val="none" w:sz="0" w:space="0" w:color="auto"/>
        <w:bottom w:val="none" w:sz="0" w:space="0" w:color="auto"/>
        <w:right w:val="none" w:sz="0" w:space="0" w:color="auto"/>
      </w:divBdr>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4977613">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1965457038">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064714219">
      <w:bodyDiv w:val="1"/>
      <w:marLeft w:val="0"/>
      <w:marRight w:val="0"/>
      <w:marTop w:val="0"/>
      <w:marBottom w:val="0"/>
      <w:divBdr>
        <w:top w:val="none" w:sz="0" w:space="0" w:color="auto"/>
        <w:left w:val="none" w:sz="0" w:space="0" w:color="auto"/>
        <w:bottom w:val="none" w:sz="0" w:space="0" w:color="auto"/>
        <w:right w:val="none" w:sz="0" w:space="0" w:color="auto"/>
      </w:divBdr>
    </w:div>
    <w:div w:id="208236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B%E1%BB%91_Ch%C3%ADnh" TargetMode="External"/><Relationship Id="rId18" Type="http://schemas.openxmlformats.org/officeDocument/2006/relationships/hyperlink" Target="https://vi.wikipedia.org/wiki/B%E1%BB%91_Tr%E1%BA%A1ch" TargetMode="External"/><Relationship Id="rId26" Type="http://schemas.openxmlformats.org/officeDocument/2006/relationships/hyperlink" Target="https://vi.wikipedia.org/wiki/Qu%E1%BA%A3ng_Tr%E1%BB%8B" TargetMode="External"/><Relationship Id="rId39" Type="http://schemas.openxmlformats.org/officeDocument/2006/relationships/image" Target="media/image6.png"/><Relationship Id="rId21" Type="http://schemas.openxmlformats.org/officeDocument/2006/relationships/hyperlink" Target="https://vi.wikipedia.org/wiki/Qu%E1%BA%A3ng_B%C3%ACnh" TargetMode="External"/><Relationship Id="rId34" Type="http://schemas.openxmlformats.org/officeDocument/2006/relationships/hyperlink" Target="https://vi.wikipedia.org/wiki/Qu%E1%BA%A3ng_Ng%C3%A3i"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Qu%E1%BA%A3ng_Ninh,_Qu%E1%BA%A3ng_B%C3%ACnh" TargetMode="External"/><Relationship Id="rId29" Type="http://schemas.openxmlformats.org/officeDocument/2006/relationships/hyperlink" Target="https://vi.wikipedia.org/wiki/L%C3%AA_Th%C3%A1nh_T%C3%B4ng" TargetMode="External"/><Relationship Id="rId11" Type="http://schemas.openxmlformats.org/officeDocument/2006/relationships/image" Target="media/image3.jpeg"/><Relationship Id="rId24" Type="http://schemas.openxmlformats.org/officeDocument/2006/relationships/hyperlink" Target="https://vi.wikipedia.org/wiki/Ch%C3%A2u_%C3%94" TargetMode="External"/><Relationship Id="rId32" Type="http://schemas.openxmlformats.org/officeDocument/2006/relationships/hyperlink" Target="https://vi.wikipedia.org/wiki/B%C3%ACnh_%C4%90%E1%BB%8Bnh" TargetMode="External"/><Relationship Id="rId37" Type="http://schemas.openxmlformats.org/officeDocument/2006/relationships/hyperlink" Target="https://vi.wikipedia.org/wiki/Ph%C3%BA_Y%C3%AAn" TargetMode="External"/><Relationship Id="rId40" Type="http://schemas.openxmlformats.org/officeDocument/2006/relationships/image" Target="media/image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i.wikipedia.org/wiki/%C4%90%E1%BB%8Ba_L%C3%BD_(ch%C3%A2u)" TargetMode="External"/><Relationship Id="rId23" Type="http://schemas.openxmlformats.org/officeDocument/2006/relationships/hyperlink" Target="https://vi.wikipedia.org/wiki/Qu%E1%BA%A3ng_Tr%E1%BB%8B" TargetMode="External"/><Relationship Id="rId28" Type="http://schemas.openxmlformats.org/officeDocument/2006/relationships/hyperlink" Target="https://vi.wikipedia.org/wiki/%C4%90%C3%A8o_H%E1%BA%A3i_V%C3%A2n" TargetMode="External"/><Relationship Id="rId36" Type="http://schemas.openxmlformats.org/officeDocument/2006/relationships/hyperlink" Target="https://vi.wikipedia.org/wiki/%C4%90%C3%A8o_C%C3%B9_M%C3%B4ng" TargetMode="External"/><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vi.wikipedia.org/wiki/Tuy%C3%AAn_Ho%C3%A1" TargetMode="External"/><Relationship Id="rId31" Type="http://schemas.openxmlformats.org/officeDocument/2006/relationships/hyperlink" Target="https://vi.wikipedia.org/wiki/%C4%90%E1%BB%93_B%C3%A0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vi.wikipedia.org/wiki/Ma_Linh" TargetMode="External"/><Relationship Id="rId22" Type="http://schemas.openxmlformats.org/officeDocument/2006/relationships/hyperlink" Target="https://vi.wikipedia.org/wiki/B%E1%BA%BFn_H%E1%BA%A3i" TargetMode="External"/><Relationship Id="rId27" Type="http://schemas.openxmlformats.org/officeDocument/2006/relationships/hyperlink" Target="https://vi.wikipedia.org/wiki/Th%E1%BB%ABa_Thi%C3%AAn_Hu%E1%BA%BF" TargetMode="External"/><Relationship Id="rId30" Type="http://schemas.openxmlformats.org/officeDocument/2006/relationships/hyperlink" Target="https://vi.wikipedia.org/wiki/Chi%E1%BA%BFn_tranh_%C4%90%E1%BA%A1i_Vi%E1%BB%87t-Chi%C3%AAm_Th%C3%A0nh_(1471)" TargetMode="External"/><Relationship Id="rId35" Type="http://schemas.openxmlformats.org/officeDocument/2006/relationships/hyperlink" Target="https://vi.wikipedia.org/wiki/B%C3%ACnh_%C4%90%E1%BB%8Bnh"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vi.wikipedia.org/wiki/Qu%E1%BA%A3ng_Tr%E1%BA%A1ch" TargetMode="External"/><Relationship Id="rId25" Type="http://schemas.openxmlformats.org/officeDocument/2006/relationships/hyperlink" Target="https://vi.wikipedia.org/wiki/Ch%C3%A2u_L%C3%BD" TargetMode="External"/><Relationship Id="rId33" Type="http://schemas.openxmlformats.org/officeDocument/2006/relationships/hyperlink" Target="https://vi.wikipedia.org/wiki/Qu%E1%BA%A3ng_Nam" TargetMode="External"/><Relationship Id="rId38" Type="http://schemas.openxmlformats.org/officeDocument/2006/relationships/image" Target="media/image5.png"/><Relationship Id="rId46" Type="http://schemas.openxmlformats.org/officeDocument/2006/relationships/header" Target="header3.xml"/><Relationship Id="rId20" Type="http://schemas.openxmlformats.org/officeDocument/2006/relationships/hyperlink" Target="https://vi.wikipedia.org/wiki/L%E1%BB%87_Thu%E1%BB%B7"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36771"/>
    <w:rsid w:val="00170FE5"/>
    <w:rsid w:val="00183AEC"/>
    <w:rsid w:val="001E6380"/>
    <w:rsid w:val="001F5FE3"/>
    <w:rsid w:val="002129DE"/>
    <w:rsid w:val="00254206"/>
    <w:rsid w:val="00295605"/>
    <w:rsid w:val="002B0F58"/>
    <w:rsid w:val="002B5DC2"/>
    <w:rsid w:val="002C274C"/>
    <w:rsid w:val="002D1CAE"/>
    <w:rsid w:val="002D4FE9"/>
    <w:rsid w:val="003000A5"/>
    <w:rsid w:val="00341313"/>
    <w:rsid w:val="003B42E8"/>
    <w:rsid w:val="003B7A61"/>
    <w:rsid w:val="004473BB"/>
    <w:rsid w:val="00450990"/>
    <w:rsid w:val="00477D66"/>
    <w:rsid w:val="00483DDD"/>
    <w:rsid w:val="004940A4"/>
    <w:rsid w:val="004C4E41"/>
    <w:rsid w:val="004C6094"/>
    <w:rsid w:val="004D7751"/>
    <w:rsid w:val="00522FA6"/>
    <w:rsid w:val="00524C16"/>
    <w:rsid w:val="00530F59"/>
    <w:rsid w:val="00533B43"/>
    <w:rsid w:val="0053562F"/>
    <w:rsid w:val="00541D41"/>
    <w:rsid w:val="00565B33"/>
    <w:rsid w:val="005E1BF8"/>
    <w:rsid w:val="005F7673"/>
    <w:rsid w:val="00633268"/>
    <w:rsid w:val="00642789"/>
    <w:rsid w:val="006D2FDF"/>
    <w:rsid w:val="00716294"/>
    <w:rsid w:val="007626A0"/>
    <w:rsid w:val="00796263"/>
    <w:rsid w:val="007B10C6"/>
    <w:rsid w:val="007E790E"/>
    <w:rsid w:val="008D0731"/>
    <w:rsid w:val="008E029A"/>
    <w:rsid w:val="008E4CA0"/>
    <w:rsid w:val="008E73D4"/>
    <w:rsid w:val="009246C1"/>
    <w:rsid w:val="00926489"/>
    <w:rsid w:val="009363C8"/>
    <w:rsid w:val="009C2356"/>
    <w:rsid w:val="00A753CA"/>
    <w:rsid w:val="00A9341B"/>
    <w:rsid w:val="00AD2BC4"/>
    <w:rsid w:val="00B40347"/>
    <w:rsid w:val="00B708CE"/>
    <w:rsid w:val="00B763CB"/>
    <w:rsid w:val="00BB3BA3"/>
    <w:rsid w:val="00BC4485"/>
    <w:rsid w:val="00C15E1C"/>
    <w:rsid w:val="00C22466"/>
    <w:rsid w:val="00C23A52"/>
    <w:rsid w:val="00C450AC"/>
    <w:rsid w:val="00C50C4D"/>
    <w:rsid w:val="00C70D5B"/>
    <w:rsid w:val="00C83D2C"/>
    <w:rsid w:val="00C90404"/>
    <w:rsid w:val="00D015BC"/>
    <w:rsid w:val="00D200E3"/>
    <w:rsid w:val="00D30839"/>
    <w:rsid w:val="00D71960"/>
    <w:rsid w:val="00D72A10"/>
    <w:rsid w:val="00D73290"/>
    <w:rsid w:val="00D759B5"/>
    <w:rsid w:val="00D90BDC"/>
    <w:rsid w:val="00DA28A4"/>
    <w:rsid w:val="00E14265"/>
    <w:rsid w:val="00E474C6"/>
    <w:rsid w:val="00E8707A"/>
    <w:rsid w:val="00E93A71"/>
    <w:rsid w:val="00EA5CD8"/>
    <w:rsid w:val="00EB773D"/>
    <w:rsid w:val="00EF5758"/>
    <w:rsid w:val="00EF752C"/>
    <w:rsid w:val="00F1493F"/>
    <w:rsid w:val="00F30981"/>
    <w:rsid w:val="00F41665"/>
    <w:rsid w:val="00F44C74"/>
    <w:rsid w:val="00F65F72"/>
    <w:rsid w:val="00F87927"/>
    <w:rsid w:val="00FC14D8"/>
    <w:rsid w:val="00FD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2488-D102-4EDD-A486-A71C7528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13</Pages>
  <Words>2301</Words>
  <Characters>13117</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KHBD Lịch sử 7 – Chân trời sáng tạo</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2021-04-18T08:47:00Z</cp:lastPrinted>
  <dcterms:created xsi:type="dcterms:W3CDTF">2021-07-07T08:15:00Z</dcterms:created>
  <dcterms:modified xsi:type="dcterms:W3CDTF">2022-07-08T10:24:00Z</dcterms:modified>
</cp:coreProperties>
</file>