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79EEEF61" w:rsidR="005A265E" w:rsidRPr="00176516" w:rsidRDefault="005A265E" w:rsidP="005A265E">
      <w:pPr>
        <w:pStyle w:val="BodyText"/>
        <w:shd w:val="clear" w:color="auto" w:fill="auto"/>
        <w:spacing w:before="180" w:after="200" w:line="374" w:lineRule="auto"/>
        <w:rPr>
          <w:b/>
          <w:bCs/>
          <w:sz w:val="28"/>
          <w:szCs w:val="28"/>
        </w:rPr>
      </w:pPr>
      <w:r w:rsidRPr="00176516">
        <w:rPr>
          <w:sz w:val="28"/>
          <w:szCs w:val="28"/>
          <w:lang w:val="vi-VN"/>
        </w:rPr>
        <w:t xml:space="preserve">                                                                               </w:t>
      </w:r>
      <w:r w:rsidRPr="00176516">
        <w:rPr>
          <w:b/>
          <w:bCs/>
          <w:sz w:val="28"/>
          <w:szCs w:val="28"/>
        </w:rPr>
        <w:t>Ngày soạn:</w:t>
      </w:r>
      <w:r w:rsidRPr="00176516">
        <w:rPr>
          <w:b/>
          <w:bCs/>
          <w:sz w:val="28"/>
          <w:szCs w:val="28"/>
          <w:lang w:val="vi-VN"/>
        </w:rPr>
        <w:t xml:space="preserve"> </w:t>
      </w:r>
      <w:r w:rsidR="004429B5">
        <w:rPr>
          <w:b/>
          <w:bCs/>
          <w:sz w:val="28"/>
          <w:szCs w:val="28"/>
        </w:rPr>
        <w:t>04</w:t>
      </w:r>
      <w:r w:rsidRPr="00176516">
        <w:rPr>
          <w:b/>
          <w:bCs/>
          <w:sz w:val="28"/>
          <w:szCs w:val="28"/>
          <w:lang w:val="vi-VN"/>
        </w:rPr>
        <w:t>/</w:t>
      </w:r>
      <w:r w:rsidR="003E2EEF">
        <w:rPr>
          <w:b/>
          <w:bCs/>
          <w:sz w:val="28"/>
          <w:szCs w:val="28"/>
        </w:rPr>
        <w:t>0</w:t>
      </w:r>
      <w:r w:rsidR="004429B5">
        <w:rPr>
          <w:b/>
          <w:bCs/>
          <w:sz w:val="28"/>
          <w:szCs w:val="28"/>
        </w:rPr>
        <w:t>2</w:t>
      </w:r>
      <w:r w:rsidRPr="00176516">
        <w:rPr>
          <w:b/>
          <w:bCs/>
          <w:sz w:val="28"/>
          <w:szCs w:val="28"/>
          <w:lang w:val="vi-VN"/>
        </w:rPr>
        <w:t>/202</w:t>
      </w:r>
      <w:r w:rsidR="003E2EEF">
        <w:rPr>
          <w:b/>
          <w:bCs/>
          <w:sz w:val="28"/>
          <w:szCs w:val="28"/>
        </w:rPr>
        <w:t>3</w:t>
      </w:r>
    </w:p>
    <w:p w14:paraId="00F9DAD2" w14:textId="7F16A612" w:rsidR="00C5741F" w:rsidRPr="00176516" w:rsidRDefault="005A265E" w:rsidP="00C5741F">
      <w:pPr>
        <w:pStyle w:val="BodyText"/>
        <w:shd w:val="clear" w:color="auto" w:fill="auto"/>
        <w:spacing w:after="200" w:line="374" w:lineRule="auto"/>
        <w:rPr>
          <w:b/>
          <w:bCs/>
          <w:sz w:val="28"/>
          <w:szCs w:val="28"/>
          <w:lang w:val="vi-VN"/>
        </w:rPr>
      </w:pPr>
      <w:r w:rsidRPr="00176516">
        <w:rPr>
          <w:b/>
          <w:bCs/>
          <w:sz w:val="28"/>
          <w:szCs w:val="28"/>
          <w:lang w:val="vi-VN"/>
        </w:rPr>
        <w:t xml:space="preserve">                                                                              </w:t>
      </w:r>
      <w:r w:rsidR="00C5741F" w:rsidRPr="00176516">
        <w:rPr>
          <w:b/>
          <w:bCs/>
          <w:sz w:val="28"/>
          <w:szCs w:val="28"/>
          <w:lang w:val="vi-VN"/>
        </w:rPr>
        <w:t xml:space="preserve"> </w:t>
      </w:r>
      <w:r w:rsidRPr="00176516">
        <w:rPr>
          <w:b/>
          <w:bCs/>
          <w:sz w:val="28"/>
          <w:szCs w:val="28"/>
        </w:rPr>
        <w:t>Ngày dạy:</w:t>
      </w:r>
      <w:r w:rsidRPr="00176516">
        <w:rPr>
          <w:b/>
          <w:bCs/>
          <w:sz w:val="28"/>
          <w:szCs w:val="28"/>
          <w:lang w:val="vi-VN"/>
        </w:rPr>
        <w:t xml:space="preserve"> </w:t>
      </w:r>
      <w:r w:rsidR="001F508B">
        <w:rPr>
          <w:b/>
          <w:bCs/>
          <w:sz w:val="28"/>
          <w:szCs w:val="28"/>
        </w:rPr>
        <w:t>0</w:t>
      </w:r>
      <w:r w:rsidR="004429B5">
        <w:rPr>
          <w:b/>
          <w:bCs/>
          <w:sz w:val="28"/>
          <w:szCs w:val="28"/>
        </w:rPr>
        <w:t>6</w:t>
      </w:r>
      <w:r w:rsidR="005D63E2" w:rsidRPr="00176516">
        <w:rPr>
          <w:b/>
          <w:bCs/>
          <w:sz w:val="28"/>
          <w:szCs w:val="28"/>
          <w:lang w:val="vi-VN"/>
        </w:rPr>
        <w:t>/</w:t>
      </w:r>
      <w:r w:rsidR="003E2EEF">
        <w:rPr>
          <w:b/>
          <w:bCs/>
          <w:sz w:val="28"/>
          <w:szCs w:val="28"/>
        </w:rPr>
        <w:t>0</w:t>
      </w:r>
      <w:r w:rsidR="001F508B">
        <w:rPr>
          <w:b/>
          <w:bCs/>
          <w:sz w:val="28"/>
          <w:szCs w:val="28"/>
        </w:rPr>
        <w:t>2</w:t>
      </w:r>
      <w:r w:rsidRPr="00176516">
        <w:rPr>
          <w:b/>
          <w:bCs/>
          <w:sz w:val="28"/>
          <w:szCs w:val="28"/>
          <w:lang w:val="vi-VN"/>
        </w:rPr>
        <w:t>/</w:t>
      </w:r>
      <w:r w:rsidR="0066050D" w:rsidRPr="00176516">
        <w:rPr>
          <w:b/>
          <w:bCs/>
          <w:sz w:val="28"/>
          <w:szCs w:val="28"/>
          <w:lang w:val="vi-VN"/>
        </w:rPr>
        <w:t>202</w:t>
      </w:r>
      <w:r w:rsidR="003E2EEF">
        <w:rPr>
          <w:b/>
          <w:bCs/>
          <w:sz w:val="28"/>
          <w:szCs w:val="28"/>
        </w:rPr>
        <w:t>3</w:t>
      </w:r>
      <w:r w:rsidR="0066050D" w:rsidRPr="00176516">
        <w:rPr>
          <w:b/>
          <w:bCs/>
          <w:sz w:val="28"/>
          <w:szCs w:val="28"/>
          <w:lang w:val="vi-VN"/>
        </w:rPr>
        <w:t>(lớp 6B)</w:t>
      </w:r>
      <w:bookmarkStart w:id="0" w:name="bookmark96"/>
      <w:bookmarkStart w:id="1" w:name="bookmark97"/>
    </w:p>
    <w:p w14:paraId="478C546D" w14:textId="333D542B" w:rsidR="002B7941" w:rsidRPr="00A40E32" w:rsidRDefault="00C5741F" w:rsidP="00C5612D">
      <w:pPr>
        <w:pStyle w:val="BodyText"/>
        <w:shd w:val="clear" w:color="auto" w:fill="auto"/>
        <w:spacing w:after="60" w:line="240" w:lineRule="auto"/>
        <w:jc w:val="center"/>
        <w:rPr>
          <w:b/>
          <w:sz w:val="28"/>
          <w:szCs w:val="28"/>
        </w:rPr>
      </w:pPr>
      <w:r w:rsidRPr="00176516">
        <w:rPr>
          <w:b/>
          <w:bCs/>
          <w:sz w:val="28"/>
          <w:szCs w:val="28"/>
          <w:lang w:val="vi-VN"/>
        </w:rPr>
        <w:t xml:space="preserve"> </w:t>
      </w:r>
      <w:r w:rsidRPr="00176516">
        <w:rPr>
          <w:b/>
          <w:bCs/>
          <w:sz w:val="28"/>
          <w:szCs w:val="28"/>
        </w:rPr>
        <w:t xml:space="preserve">TIẾT </w:t>
      </w:r>
      <w:r w:rsidR="001F508B">
        <w:rPr>
          <w:b/>
          <w:bCs/>
          <w:sz w:val="28"/>
          <w:szCs w:val="28"/>
        </w:rPr>
        <w:t>6</w:t>
      </w:r>
      <w:r w:rsidR="004429B5">
        <w:rPr>
          <w:b/>
          <w:bCs/>
          <w:sz w:val="28"/>
          <w:szCs w:val="28"/>
        </w:rPr>
        <w:t>1</w:t>
      </w:r>
      <w:r w:rsidR="00C5612D">
        <w:rPr>
          <w:b/>
          <w:bCs/>
          <w:sz w:val="28"/>
          <w:szCs w:val="28"/>
        </w:rPr>
        <w:t xml:space="preserve">: </w:t>
      </w:r>
      <w:r w:rsidR="004429B5">
        <w:rPr>
          <w:b/>
          <w:bCs/>
          <w:sz w:val="28"/>
          <w:szCs w:val="28"/>
        </w:rPr>
        <w:t>CÔNG VIỆC TRONG GIA ĐÌNH</w:t>
      </w:r>
    </w:p>
    <w:p w14:paraId="4D569E8A" w14:textId="77777777" w:rsidR="004429B5" w:rsidRPr="00BF6DB1" w:rsidRDefault="004429B5" w:rsidP="004429B5">
      <w:pPr>
        <w:spacing w:before="120" w:after="120" w:line="240" w:lineRule="auto"/>
        <w:rPr>
          <w:rFonts w:ascii="Times New Roman" w:hAnsi="Times New Roman" w:cs="Times New Roman"/>
          <w:b/>
          <w:sz w:val="28"/>
          <w:szCs w:val="28"/>
        </w:rPr>
      </w:pPr>
      <w:r w:rsidRPr="00BF6DB1">
        <w:rPr>
          <w:rFonts w:ascii="Times New Roman" w:hAnsi="Times New Roman" w:cs="Times New Roman"/>
          <w:b/>
          <w:sz w:val="28"/>
          <w:szCs w:val="28"/>
        </w:rPr>
        <w:t>I. MỤC TIÊU</w:t>
      </w:r>
    </w:p>
    <w:p w14:paraId="0F0CFA90" w14:textId="77777777" w:rsidR="004429B5" w:rsidRPr="00BF6DB1" w:rsidRDefault="004429B5" w:rsidP="004429B5">
      <w:pPr>
        <w:spacing w:before="120" w:after="120" w:line="240" w:lineRule="auto"/>
        <w:rPr>
          <w:rFonts w:ascii="Times New Roman" w:hAnsi="Times New Roman" w:cs="Times New Roman"/>
          <w:b/>
          <w:sz w:val="28"/>
          <w:szCs w:val="28"/>
        </w:rPr>
      </w:pPr>
      <w:r w:rsidRPr="00BF6DB1">
        <w:rPr>
          <w:rFonts w:ascii="Times New Roman" w:hAnsi="Times New Roman" w:cs="Times New Roman"/>
          <w:b/>
          <w:sz w:val="28"/>
          <w:szCs w:val="28"/>
        </w:rPr>
        <w:t>1. Về kiến thức</w:t>
      </w:r>
    </w:p>
    <w:p w14:paraId="7FF52566"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Xác định được những khoản chỉ ưu tiên khi số tiền của mình hạn chế.</w:t>
      </w:r>
    </w:p>
    <w:p w14:paraId="7AA8B802"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Nhận biết một số vấn đề nảy sinh trong gia đình.</w:t>
      </w:r>
    </w:p>
    <w:p w14:paraId="35A80B9B"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Biết tìm thông tin về cách xử lí việc nhà hiệu quả.</w:t>
      </w:r>
    </w:p>
    <w:p w14:paraId="0AD1FBEC" w14:textId="77777777" w:rsidR="004429B5" w:rsidRPr="00BF6DB1" w:rsidRDefault="004429B5" w:rsidP="004429B5">
      <w:pPr>
        <w:spacing w:before="120" w:after="120" w:line="240" w:lineRule="auto"/>
        <w:rPr>
          <w:rFonts w:ascii="Times New Roman" w:hAnsi="Times New Roman" w:cs="Times New Roman"/>
          <w:b/>
          <w:i/>
          <w:sz w:val="28"/>
          <w:szCs w:val="28"/>
        </w:rPr>
      </w:pPr>
      <w:r w:rsidRPr="00BF6DB1">
        <w:rPr>
          <w:rFonts w:ascii="Times New Roman" w:hAnsi="Times New Roman" w:cs="Times New Roman"/>
          <w:b/>
          <w:i/>
          <w:sz w:val="28"/>
          <w:szCs w:val="28"/>
        </w:rPr>
        <w:t>2. Về năng lự</w:t>
      </w:r>
      <w:r>
        <w:rPr>
          <w:rFonts w:ascii="Times New Roman" w:hAnsi="Times New Roman" w:cs="Times New Roman"/>
          <w:b/>
          <w:i/>
          <w:sz w:val="28"/>
          <w:szCs w:val="28"/>
        </w:rPr>
        <w:t xml:space="preserve">c </w:t>
      </w:r>
      <w:r w:rsidRPr="00BF6DB1">
        <w:rPr>
          <w:rFonts w:ascii="Times New Roman" w:hAnsi="Times New Roman" w:cs="Times New Roman"/>
          <w:sz w:val="28"/>
          <w:szCs w:val="28"/>
        </w:rPr>
        <w:t>HS được phát triển các năng lực:</w:t>
      </w:r>
    </w:p>
    <w:p w14:paraId="34BA5292"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Tự chủ và tự học: Tự giác học tập, lao động; kiên trì thực hiện mục tiêu học tập.</w:t>
      </w:r>
    </w:p>
    <w:p w14:paraId="6AFE699A"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Giao tiếp và hợp tác: Hợp tác với các bạn trong lớp trong các hoạt động; cùng bạn bè tham gia giải quyết nhiệm vụ học tập; thiết lập mối quan hệ tốt đẹp với các thành viên trong gia đình khi giải quyết các vấn đề này sinh trong gia đình một cách hiệu quả.</w:t>
      </w:r>
    </w:p>
    <w:p w14:paraId="3D262C7C"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Giải quyết vấn đề và sáng tạo: Biết giải quyết các tình huống nả</w:t>
      </w:r>
      <w:r>
        <w:rPr>
          <w:rFonts w:ascii="Times New Roman" w:hAnsi="Times New Roman" w:cs="Times New Roman"/>
          <w:sz w:val="28"/>
          <w:szCs w:val="28"/>
        </w:rPr>
        <w:t xml:space="preserve">y sinh trong </w:t>
      </w:r>
      <w:r w:rsidRPr="00BF6DB1">
        <w:rPr>
          <w:rFonts w:ascii="Times New Roman" w:hAnsi="Times New Roman" w:cs="Times New Roman"/>
          <w:sz w:val="28"/>
          <w:szCs w:val="28"/>
        </w:rPr>
        <w:t>gia đình: bố mẹ đi làm về mệt mỏi, anh/chị/em không chịu làm việc nhà,...</w:t>
      </w:r>
    </w:p>
    <w:p w14:paraId="7C856E7B"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Thích ứng với cuộc sống: Vận dụng kiến thức, hiểu biết để giải quyết tình huống phát sinh trong quá trình làm việc nhóm; kiên trì vượt qua khó khăn để hoàn thành công việc theo kế hoạch.</w:t>
      </w:r>
    </w:p>
    <w:p w14:paraId="25EC51EE"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Tổ chức và thiết kế hoạt động: Phân công nhiệm vụ và làm việc nhóm hiệu quả</w:t>
      </w:r>
    </w:p>
    <w:p w14:paraId="760FEB01" w14:textId="77777777" w:rsidR="004429B5" w:rsidRPr="00BF6DB1" w:rsidRDefault="004429B5" w:rsidP="004429B5">
      <w:pPr>
        <w:spacing w:before="120" w:after="120" w:line="240" w:lineRule="auto"/>
        <w:rPr>
          <w:rFonts w:ascii="Times New Roman" w:hAnsi="Times New Roman" w:cs="Times New Roman"/>
          <w:b/>
          <w:i/>
          <w:sz w:val="28"/>
          <w:szCs w:val="28"/>
        </w:rPr>
      </w:pPr>
      <w:r w:rsidRPr="00BF6DB1">
        <w:rPr>
          <w:rFonts w:ascii="Times New Roman" w:hAnsi="Times New Roman" w:cs="Times New Roman"/>
          <w:b/>
          <w:i/>
          <w:sz w:val="28"/>
          <w:szCs w:val="28"/>
        </w:rPr>
        <w:t>3. Về phẩm chất</w:t>
      </w:r>
    </w:p>
    <w:p w14:paraId="5BB77382"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Trách nhiệm: Tích cực hoàn thành nhiệm vụ học tập, lao động; chủ động, tự giác tham gia làm một số công việc trong gia đình; tham gia giải quyết các vấn đề / sinh trong gia đình; có ý thức tiết kiệm trong chỉ tiêu của cá nhân và gia đình. nay</w:t>
      </w:r>
    </w:p>
    <w:p w14:paraId="27D71CAB"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Chăm chỉ: Cố gắng vươn lên đạt kết quả tốt.</w:t>
      </w:r>
    </w:p>
    <w:p w14:paraId="027388D1"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Nhân ái: Tôn trọng sự khác biệt, phong cách cá nhân của các thành viên trong gia đình; cảm thông và sẵn sàng giúp đỡ họ</w:t>
      </w:r>
      <w:r>
        <w:rPr>
          <w:rFonts w:ascii="Times New Roman" w:hAnsi="Times New Roman" w:cs="Times New Roman"/>
          <w:sz w:val="28"/>
          <w:szCs w:val="28"/>
        </w:rPr>
        <w:t>.</w:t>
      </w:r>
    </w:p>
    <w:p w14:paraId="25547259" w14:textId="77777777" w:rsidR="004429B5" w:rsidRPr="00BF6DB1" w:rsidRDefault="004429B5" w:rsidP="004429B5">
      <w:pPr>
        <w:spacing w:before="120" w:after="120" w:line="240" w:lineRule="auto"/>
        <w:rPr>
          <w:rFonts w:ascii="Times New Roman" w:hAnsi="Times New Roman" w:cs="Times New Roman"/>
          <w:sz w:val="28"/>
          <w:szCs w:val="28"/>
        </w:rPr>
      </w:pPr>
      <w:r w:rsidRPr="00BF6DB1">
        <w:rPr>
          <w:rFonts w:ascii="Times New Roman" w:hAnsi="Times New Roman" w:cs="Times New Roman"/>
          <w:sz w:val="28"/>
          <w:szCs w:val="28"/>
        </w:rPr>
        <w:t>- Trung thực: Tôn trọng lẽ phải, khách quan, công bằng trong ứng xử, nêu ra 1 điểm thẳng thắn về các vấn đề nảy sinh trong gia đình với người thân. quan</w:t>
      </w:r>
    </w:p>
    <w:p w14:paraId="33B3918F" w14:textId="77777777" w:rsidR="004429B5" w:rsidRPr="00BF6DB1" w:rsidRDefault="004429B5" w:rsidP="004429B5">
      <w:pPr>
        <w:spacing w:before="120" w:after="120" w:line="240" w:lineRule="auto"/>
        <w:rPr>
          <w:rFonts w:ascii="Times New Roman" w:hAnsi="Times New Roman" w:cs="Times New Roman"/>
          <w:b/>
          <w:sz w:val="28"/>
          <w:szCs w:val="28"/>
        </w:rPr>
      </w:pPr>
      <w:r w:rsidRPr="00BF6DB1">
        <w:rPr>
          <w:rFonts w:ascii="Times New Roman" w:hAnsi="Times New Roman" w:cs="Times New Roman"/>
          <w:b/>
          <w:sz w:val="28"/>
          <w:szCs w:val="28"/>
        </w:rPr>
        <w:t>II. THIẾT BỊ DẠY HỌC VÀ HỌC LIỆU</w:t>
      </w:r>
    </w:p>
    <w:p w14:paraId="0AE3E189" w14:textId="77777777" w:rsidR="004429B5" w:rsidRPr="00BF6DB1" w:rsidRDefault="004429B5" w:rsidP="004429B5">
      <w:pPr>
        <w:spacing w:before="120" w:after="120" w:line="240" w:lineRule="auto"/>
        <w:rPr>
          <w:rFonts w:ascii="Times New Roman" w:hAnsi="Times New Roman" w:cs="Times New Roman"/>
          <w:b/>
          <w:sz w:val="28"/>
          <w:szCs w:val="28"/>
        </w:rPr>
      </w:pPr>
      <w:r w:rsidRPr="00BF6DB1">
        <w:rPr>
          <w:rFonts w:ascii="Times New Roman" w:hAnsi="Times New Roman" w:cs="Times New Roman"/>
          <w:b/>
          <w:sz w:val="28"/>
          <w:szCs w:val="28"/>
        </w:rPr>
        <w:t>1. Đối với GV</w:t>
      </w:r>
    </w:p>
    <w:p w14:paraId="634FFC4A" w14:textId="77777777" w:rsidR="004429B5" w:rsidRPr="00BF6DB1"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Các hình ảnh về việc chi tiêu hợp lí, tiết kiệ</w:t>
      </w:r>
      <w:r>
        <w:rPr>
          <w:rFonts w:ascii="Times New Roman" w:hAnsi="Times New Roman" w:cs="Times New Roman"/>
          <w:sz w:val="28"/>
          <w:szCs w:val="28"/>
        </w:rPr>
        <w:t>m.</w:t>
      </w:r>
    </w:p>
    <w:p w14:paraId="0E8E9394" w14:textId="77777777" w:rsidR="004429B5" w:rsidRPr="00BF6DB1" w:rsidRDefault="004429B5" w:rsidP="004429B5">
      <w:pPr>
        <w:spacing w:before="120" w:after="120" w:line="240" w:lineRule="auto"/>
        <w:rPr>
          <w:rFonts w:ascii="Times New Roman" w:hAnsi="Times New Roman" w:cs="Times New Roman"/>
          <w:sz w:val="28"/>
          <w:szCs w:val="28"/>
        </w:rPr>
      </w:pPr>
      <w:r w:rsidRPr="00BF6DB1">
        <w:rPr>
          <w:rFonts w:ascii="Times New Roman" w:hAnsi="Times New Roman" w:cs="Times New Roman"/>
          <w:sz w:val="28"/>
          <w:szCs w:val="28"/>
        </w:rPr>
        <w:lastRenderedPageBreak/>
        <w:t>- Sưu tầm các câu thành ngữ, tục ngữ, ca dao, châm ngôn, câu chuyện về việc tiết kiệm và chi tiêu thông minh.</w:t>
      </w:r>
    </w:p>
    <w:p w14:paraId="0EC04F70" w14:textId="77777777" w:rsidR="004429B5"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F6DB1">
        <w:rPr>
          <w:rFonts w:ascii="Times New Roman" w:hAnsi="Times New Roman" w:cs="Times New Roman"/>
          <w:sz w:val="28"/>
          <w:szCs w:val="28"/>
        </w:rPr>
        <w:t xml:space="preserve"> Sưu tầm cách thức xử lí một số tình huống nảy sinh khi làm việc nhà (nấu ăn, vệ sinh đồ dùng,...).</w:t>
      </w:r>
    </w:p>
    <w:p w14:paraId="02B437C9" w14:textId="77777777" w:rsidR="004429B5" w:rsidRPr="00D0077B" w:rsidRDefault="004429B5" w:rsidP="004429B5">
      <w:pPr>
        <w:spacing w:before="120" w:after="120" w:line="240" w:lineRule="auto"/>
        <w:rPr>
          <w:rFonts w:ascii="Times New Roman" w:hAnsi="Times New Roman" w:cs="Times New Roman"/>
          <w:b/>
          <w:sz w:val="28"/>
          <w:szCs w:val="28"/>
        </w:rPr>
      </w:pPr>
      <w:r w:rsidRPr="00D0077B">
        <w:rPr>
          <w:rFonts w:ascii="Times New Roman" w:hAnsi="Times New Roman" w:cs="Times New Roman"/>
          <w:b/>
          <w:sz w:val="28"/>
          <w:szCs w:val="28"/>
        </w:rPr>
        <w:t>2. Đối với HS</w:t>
      </w:r>
    </w:p>
    <w:p w14:paraId="56CCC10E" w14:textId="77777777" w:rsidR="004429B5" w:rsidRDefault="004429B5" w:rsidP="004429B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SGK, chuẩn bị đồ dùng theo hướng dẫn của GV.</w:t>
      </w:r>
    </w:p>
    <w:p w14:paraId="08172848" w14:textId="77777777" w:rsidR="004429B5" w:rsidRPr="00BF6DB1" w:rsidRDefault="004429B5" w:rsidP="004429B5">
      <w:pPr>
        <w:spacing w:before="120" w:after="120" w:line="240" w:lineRule="auto"/>
        <w:rPr>
          <w:rFonts w:ascii="Times New Roman" w:hAnsi="Times New Roman" w:cs="Times New Roman"/>
          <w:b/>
          <w:sz w:val="28"/>
          <w:szCs w:val="28"/>
        </w:rPr>
      </w:pPr>
      <w:r w:rsidRPr="00BF6DB1">
        <w:rPr>
          <w:rFonts w:ascii="Times New Roman" w:hAnsi="Times New Roman" w:cs="Times New Roman"/>
          <w:b/>
          <w:sz w:val="28"/>
          <w:szCs w:val="28"/>
        </w:rPr>
        <w:t>III. TIẾN TRÌNH DẠY HỌC</w:t>
      </w:r>
    </w:p>
    <w:bookmarkEnd w:id="0"/>
    <w:bookmarkEnd w:id="1"/>
    <w:p w14:paraId="2AF909E1" w14:textId="77777777" w:rsidR="004429B5" w:rsidRPr="001C66B6" w:rsidRDefault="004429B5" w:rsidP="00E000DC">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Làm quen với chi tiêu trong gia đình:</w:t>
      </w:r>
    </w:p>
    <w:p w14:paraId="2EFCCF76" w14:textId="77777777" w:rsidR="004429B5" w:rsidRPr="001C66B6" w:rsidRDefault="004429B5" w:rsidP="00E000DC">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Phỏng vấn người nội trợ</w:t>
      </w:r>
    </w:p>
    <w:p w14:paraId="33AFA9B9" w14:textId="77777777" w:rsidR="004429B5" w:rsidRPr="0053480D" w:rsidRDefault="004429B5" w:rsidP="00E000DC">
      <w:pPr>
        <w:spacing w:before="120" w:after="120" w:line="240" w:lineRule="auto"/>
        <w:rPr>
          <w:rFonts w:ascii="Times New Roman" w:hAnsi="Times New Roman" w:cs="Times New Roman"/>
          <w:b/>
          <w:sz w:val="28"/>
          <w:szCs w:val="28"/>
        </w:rPr>
      </w:pPr>
      <w:r w:rsidRPr="0053480D">
        <w:rPr>
          <w:rFonts w:ascii="Times New Roman" w:hAnsi="Times New Roman" w:cs="Times New Roman"/>
          <w:b/>
          <w:sz w:val="28"/>
          <w:szCs w:val="28"/>
        </w:rPr>
        <w:t>Hoạt động 1: Chào cờ</w:t>
      </w:r>
    </w:p>
    <w:p w14:paraId="750EFF76" w14:textId="77777777" w:rsidR="004429B5" w:rsidRPr="0053480D" w:rsidRDefault="004429B5" w:rsidP="00E000DC">
      <w:pPr>
        <w:spacing w:before="120" w:after="120" w:line="24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HS hiểu được chào cờ là </w:t>
      </w:r>
      <w:r w:rsidRPr="0053480D">
        <w:rPr>
          <w:rFonts w:ascii="Times New Roman" w:hAnsi="Times New Roman"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B6B493A" w14:textId="77777777" w:rsidR="004429B5" w:rsidRPr="0053480D" w:rsidRDefault="004429B5" w:rsidP="00E000DC">
      <w:pPr>
        <w:spacing w:before="120" w:after="120" w:line="240" w:lineRule="auto"/>
        <w:rPr>
          <w:rFonts w:ascii="Times New Roman" w:hAnsi="Times New Roman" w:cs="Times New Roman"/>
          <w:sz w:val="28"/>
          <w:szCs w:val="28"/>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HS hát quốc ca. TPT hoặc BGH nhận xét.</w:t>
      </w:r>
    </w:p>
    <w:p w14:paraId="3DE51D8C" w14:textId="77777777" w:rsidR="004429B5" w:rsidRPr="0053480D" w:rsidRDefault="004429B5" w:rsidP="00E000DC">
      <w:pPr>
        <w:tabs>
          <w:tab w:val="left" w:pos="567"/>
          <w:tab w:val="left" w:pos="1134"/>
        </w:tabs>
        <w:spacing w:before="120" w:after="120" w:line="24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kết quả làm việc của HS và TPT.</w:t>
      </w:r>
    </w:p>
    <w:p w14:paraId="19AB57C8" w14:textId="77777777" w:rsidR="004429B5" w:rsidRPr="0053480D" w:rsidRDefault="004429B5" w:rsidP="00E000DC">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14:paraId="5D5357EA" w14:textId="77777777" w:rsidR="004429B5" w:rsidRPr="0053480D" w:rsidRDefault="004429B5" w:rsidP="00E000DC">
      <w:pPr>
        <w:spacing w:before="120" w:after="120" w:line="240" w:lineRule="auto"/>
        <w:jc w:val="both"/>
        <w:rPr>
          <w:rFonts w:ascii="Times New Roman" w:hAnsi="Times New Roman" w:cs="Times New Roman"/>
          <w:color w:val="000000"/>
          <w:sz w:val="28"/>
          <w:szCs w:val="28"/>
          <w:lang w:val="nl-NL"/>
        </w:rPr>
      </w:pPr>
      <w:r w:rsidRPr="0053480D">
        <w:rPr>
          <w:rFonts w:ascii="Times New Roman" w:hAnsi="Times New Roman" w:cs="Times New Roman"/>
          <w:color w:val="000000"/>
          <w:sz w:val="28"/>
          <w:szCs w:val="28"/>
          <w:lang w:val="nl-NL"/>
        </w:rPr>
        <w:t>- HS điều khiển lễ chào cờ.</w:t>
      </w:r>
    </w:p>
    <w:p w14:paraId="6160980D" w14:textId="77777777" w:rsidR="004429B5" w:rsidRPr="0053480D" w:rsidRDefault="004429B5" w:rsidP="00E000DC">
      <w:pPr>
        <w:spacing w:before="120" w:after="120" w:line="240" w:lineRule="auto"/>
        <w:jc w:val="both"/>
        <w:rPr>
          <w:rFonts w:ascii="Times New Roman" w:hAnsi="Times New Roman" w:cs="Times New Roman"/>
          <w:color w:val="000000"/>
          <w:sz w:val="28"/>
          <w:szCs w:val="28"/>
          <w:lang w:val="nl-NL"/>
        </w:rPr>
      </w:pPr>
      <w:r w:rsidRPr="0053480D">
        <w:rPr>
          <w:rFonts w:ascii="Times New Roman" w:hAnsi="Times New Roman" w:cs="Times New Roman"/>
          <w:color w:val="000000"/>
          <w:sz w:val="28"/>
          <w:szCs w:val="28"/>
          <w:lang w:val="nl-NL"/>
        </w:rPr>
        <w:t>- Lớp trực tuần nhận xét thi đua.</w:t>
      </w:r>
    </w:p>
    <w:p w14:paraId="51B62814" w14:textId="77777777" w:rsidR="004429B5" w:rsidRPr="0053480D" w:rsidRDefault="004429B5" w:rsidP="00E000DC">
      <w:pPr>
        <w:spacing w:before="120" w:after="120" w:line="240" w:lineRule="auto"/>
        <w:jc w:val="both"/>
        <w:rPr>
          <w:rFonts w:ascii="Times New Roman" w:hAnsi="Times New Roman" w:cs="Times New Roman"/>
          <w:color w:val="000000"/>
          <w:sz w:val="28"/>
          <w:szCs w:val="28"/>
          <w:lang w:val="nl-NL"/>
        </w:rPr>
      </w:pPr>
      <w:r w:rsidRPr="0053480D">
        <w:rPr>
          <w:rFonts w:ascii="Times New Roman" w:hAnsi="Times New Roman" w:cs="Times New Roman"/>
          <w:color w:val="000000"/>
          <w:sz w:val="28"/>
          <w:szCs w:val="28"/>
          <w:lang w:val="nl-NL"/>
        </w:rPr>
        <w:t>- TPT hoặc đại diện BGH nhận xét bổ sung và triển khai các công việc tuần mới.</w:t>
      </w:r>
    </w:p>
    <w:p w14:paraId="542C5CAF" w14:textId="77777777" w:rsidR="004429B5" w:rsidRPr="0053480D" w:rsidRDefault="004429B5" w:rsidP="00E000DC">
      <w:pPr>
        <w:spacing w:before="120" w:after="120" w:line="240" w:lineRule="auto"/>
        <w:jc w:val="center"/>
        <w:rPr>
          <w:rFonts w:ascii="Times New Roman" w:hAnsi="Times New Roman" w:cs="Times New Roman"/>
          <w:b/>
          <w:sz w:val="28"/>
          <w:szCs w:val="28"/>
        </w:rPr>
      </w:pPr>
      <w:r w:rsidRPr="0053480D">
        <w:rPr>
          <w:rFonts w:ascii="Times New Roman" w:hAnsi="Times New Roman" w:cs="Times New Roman"/>
          <w:b/>
          <w:sz w:val="28"/>
          <w:szCs w:val="28"/>
        </w:rPr>
        <w:t xml:space="preserve">Hoạt động 2: </w:t>
      </w:r>
      <w:r w:rsidRPr="001C66B6">
        <w:rPr>
          <w:rFonts w:ascii="Times New Roman" w:hAnsi="Times New Roman" w:cs="Times New Roman"/>
          <w:b/>
          <w:sz w:val="28"/>
          <w:szCs w:val="28"/>
        </w:rPr>
        <w:t>Làm quen vớ</w:t>
      </w:r>
      <w:r>
        <w:rPr>
          <w:rFonts w:ascii="Times New Roman" w:hAnsi="Times New Roman" w:cs="Times New Roman"/>
          <w:b/>
          <w:sz w:val="28"/>
          <w:szCs w:val="28"/>
        </w:rPr>
        <w:t>i chi tiêu trong gia đình:</w:t>
      </w:r>
      <w:r w:rsidRPr="001C66B6">
        <w:rPr>
          <w:rFonts w:ascii="Times New Roman" w:hAnsi="Times New Roman" w:cs="Times New Roman"/>
          <w:b/>
          <w:sz w:val="28"/>
          <w:szCs w:val="28"/>
        </w:rPr>
        <w:t>Phỏng vấn người nội trợ</w:t>
      </w:r>
    </w:p>
    <w:p w14:paraId="44EC821C" w14:textId="77777777" w:rsidR="004429B5" w:rsidRPr="0038663C" w:rsidRDefault="004429B5" w:rsidP="00E000DC">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a. Mục tiêu:</w:t>
      </w:r>
    </w:p>
    <w:p w14:paraId="40485286" w14:textId="77777777" w:rsidR="004429B5" w:rsidRPr="0038663C" w:rsidRDefault="004429B5" w:rsidP="00E000DC">
      <w:pPr>
        <w:spacing w:before="120" w:after="120" w:line="240" w:lineRule="auto"/>
        <w:rPr>
          <w:rFonts w:ascii="Times New Roman" w:hAnsi="Times New Roman" w:cs="Times New Roman"/>
          <w:sz w:val="28"/>
          <w:szCs w:val="28"/>
        </w:rPr>
      </w:pPr>
      <w:r w:rsidRPr="0038663C">
        <w:rPr>
          <w:rFonts w:ascii="Times New Roman" w:hAnsi="Times New Roman" w:cs="Times New Roman"/>
          <w:sz w:val="28"/>
          <w:szCs w:val="28"/>
        </w:rPr>
        <w:t>- Biết cách chỉ tiêu hợp lí, có kế hoạch khi số tiền hạn chế;</w:t>
      </w:r>
    </w:p>
    <w:p w14:paraId="3192BD2A" w14:textId="77777777" w:rsidR="004429B5" w:rsidRPr="0038663C" w:rsidRDefault="004429B5" w:rsidP="00E000DC">
      <w:pPr>
        <w:spacing w:before="120" w:after="120" w:line="240" w:lineRule="auto"/>
        <w:rPr>
          <w:rFonts w:ascii="Times New Roman" w:hAnsi="Times New Roman" w:cs="Times New Roman"/>
          <w:sz w:val="28"/>
          <w:szCs w:val="28"/>
        </w:rPr>
      </w:pPr>
      <w:r w:rsidRPr="0038663C">
        <w:rPr>
          <w:rFonts w:ascii="Times New Roman" w:hAnsi="Times New Roman" w:cs="Times New Roman"/>
          <w:sz w:val="28"/>
          <w:szCs w:val="28"/>
        </w:rPr>
        <w:t>- Có ý thức vận dụng những điểu học hỏi được về chỉ tiêu hợp lí vào thực tiễn cuộc</w:t>
      </w:r>
    </w:p>
    <w:p w14:paraId="656FCFF8" w14:textId="77777777" w:rsidR="004429B5" w:rsidRPr="0038663C" w:rsidRDefault="004429B5" w:rsidP="00E000DC">
      <w:pPr>
        <w:spacing w:before="120" w:after="120" w:line="240" w:lineRule="auto"/>
        <w:rPr>
          <w:rFonts w:ascii="Times New Roman" w:hAnsi="Times New Roman" w:cs="Times New Roman"/>
          <w:sz w:val="28"/>
          <w:szCs w:val="28"/>
        </w:rPr>
      </w:pPr>
      <w:r w:rsidRPr="0038663C">
        <w:rPr>
          <w:rFonts w:ascii="Times New Roman" w:hAnsi="Times New Roman" w:cs="Times New Roman"/>
          <w:sz w:val="28"/>
          <w:szCs w:val="28"/>
        </w:rPr>
        <w:t>sống hằng ngày.</w:t>
      </w:r>
    </w:p>
    <w:p w14:paraId="0D8A4386" w14:textId="77777777" w:rsidR="004429B5" w:rsidRPr="0038663C" w:rsidRDefault="004429B5" w:rsidP="00E000DC">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b. Nội dung:</w:t>
      </w:r>
    </w:p>
    <w:p w14:paraId="0C4D2AC6"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rPr>
        <w:t xml:space="preserve">- </w:t>
      </w:r>
      <w:r>
        <w:rPr>
          <w:rFonts w:ascii="Times New Roman" w:hAnsi="Times New Roman" w:cs="Times New Roman"/>
          <w:sz w:val="28"/>
          <w:szCs w:val="28"/>
          <w:lang w:val="sv-SE"/>
        </w:rPr>
        <w:t>Phỏng vấn người nội trợ</w:t>
      </w:r>
    </w:p>
    <w:p w14:paraId="076E9F29" w14:textId="77777777" w:rsidR="004429B5" w:rsidRPr="0038663C" w:rsidRDefault="004429B5" w:rsidP="00E000DC">
      <w:pPr>
        <w:spacing w:before="120" w:after="120" w:line="240" w:lineRule="auto"/>
        <w:rPr>
          <w:rFonts w:ascii="Times New Roman" w:hAnsi="Times New Roman" w:cs="Times New Roman"/>
          <w:sz w:val="28"/>
          <w:szCs w:val="28"/>
        </w:rPr>
      </w:pPr>
      <w:r w:rsidRPr="0038663C">
        <w:rPr>
          <w:rFonts w:ascii="Times New Roman" w:hAnsi="Times New Roman" w:cs="Times New Roman"/>
          <w:sz w:val="28"/>
          <w:szCs w:val="28"/>
        </w:rPr>
        <w:t>- Lập kế hoạch cá nhân</w:t>
      </w:r>
    </w:p>
    <w:p w14:paraId="39DCA855" w14:textId="77777777" w:rsidR="004429B5" w:rsidRPr="0038663C" w:rsidRDefault="004429B5" w:rsidP="00E000DC">
      <w:pPr>
        <w:spacing w:before="120" w:after="120" w:line="240" w:lineRule="auto"/>
        <w:rPr>
          <w:rFonts w:ascii="Times New Roman" w:hAnsi="Times New Roman" w:cs="Times New Roman"/>
          <w:sz w:val="28"/>
          <w:szCs w:val="28"/>
        </w:rPr>
      </w:pPr>
      <w:r w:rsidRPr="0038663C">
        <w:rPr>
          <w:rFonts w:ascii="Times New Roman" w:hAnsi="Times New Roman" w:cs="Times New Roman"/>
          <w:sz w:val="28"/>
          <w:szCs w:val="28"/>
        </w:rPr>
        <w:t>- Trò chơi : sắm tết giúp mẹ</w:t>
      </w:r>
    </w:p>
    <w:p w14:paraId="6132A6CF" w14:textId="77777777" w:rsidR="004429B5" w:rsidRPr="0038663C" w:rsidRDefault="004429B5" w:rsidP="00E000DC">
      <w:pPr>
        <w:tabs>
          <w:tab w:val="left" w:pos="567"/>
          <w:tab w:val="left" w:pos="1134"/>
        </w:tabs>
        <w:spacing w:before="120" w:after="120" w:line="240" w:lineRule="auto"/>
        <w:jc w:val="both"/>
        <w:rPr>
          <w:rFonts w:ascii="Times New Roman" w:hAnsi="Times New Roman" w:cs="Times New Roman"/>
          <w:color w:val="000000" w:themeColor="text1"/>
          <w:sz w:val="28"/>
          <w:szCs w:val="28"/>
        </w:rPr>
      </w:pPr>
      <w:r w:rsidRPr="0038663C">
        <w:rPr>
          <w:rFonts w:ascii="Times New Roman" w:hAnsi="Times New Roman" w:cs="Times New Roman"/>
          <w:b/>
          <w:sz w:val="28"/>
          <w:szCs w:val="28"/>
        </w:rPr>
        <w:t>c. Sản phẩm:</w:t>
      </w:r>
    </w:p>
    <w:p w14:paraId="6F363C8C" w14:textId="77777777" w:rsidR="004429B5" w:rsidRPr="0038663C" w:rsidRDefault="004429B5" w:rsidP="00E000DC">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38663C">
        <w:rPr>
          <w:rFonts w:ascii="Times New Roman" w:hAnsi="Times New Roman" w:cs="Times New Roman"/>
          <w:b/>
          <w:color w:val="000000" w:themeColor="text1"/>
          <w:sz w:val="28"/>
          <w:szCs w:val="28"/>
        </w:rPr>
        <w:t xml:space="preserve">d. Tổ chức thực hiện: </w:t>
      </w:r>
    </w:p>
    <w:p w14:paraId="0EBDAF8A"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Người dẫn chương trình tuyên bố lí do tổ chức hoạt động.</w:t>
      </w:r>
    </w:p>
    <w:p w14:paraId="1E03EB2C" w14:textId="77777777" w:rsidR="004429B5"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xml:space="preserve">* </w:t>
      </w:r>
      <w:r>
        <w:rPr>
          <w:rFonts w:ascii="Times New Roman" w:hAnsi="Times New Roman" w:cs="Times New Roman"/>
          <w:sz w:val="28"/>
          <w:szCs w:val="28"/>
          <w:lang w:val="sv-SE"/>
        </w:rPr>
        <w:t>Phỏng vấn người nội trợ: GV đưa ra câu hỏi phỏng vấn người nội trợ:</w:t>
      </w:r>
    </w:p>
    <w:p w14:paraId="1761A6A4"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lastRenderedPageBreak/>
        <w:t xml:space="preserve">+ </w:t>
      </w:r>
      <w:r>
        <w:rPr>
          <w:rFonts w:ascii="Times New Roman" w:hAnsi="Times New Roman" w:cs="Times New Roman"/>
          <w:sz w:val="28"/>
          <w:szCs w:val="28"/>
          <w:lang w:val="sv-SE"/>
        </w:rPr>
        <w:t xml:space="preserve">Chị có tiền </w:t>
      </w:r>
      <w:r w:rsidRPr="0038663C">
        <w:rPr>
          <w:rFonts w:ascii="Times New Roman" w:hAnsi="Times New Roman" w:cs="Times New Roman"/>
          <w:sz w:val="28"/>
          <w:szCs w:val="28"/>
          <w:lang w:val="sv-SE"/>
        </w:rPr>
        <w:t>được từ nguồn nào?</w:t>
      </w:r>
    </w:p>
    <w:p w14:paraId="1842A923"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xml:space="preserve">+ </w:t>
      </w:r>
      <w:r>
        <w:rPr>
          <w:rFonts w:ascii="Times New Roman" w:hAnsi="Times New Roman" w:cs="Times New Roman"/>
          <w:sz w:val="28"/>
          <w:szCs w:val="28"/>
          <w:lang w:val="sv-SE"/>
        </w:rPr>
        <w:t>Chị</w:t>
      </w:r>
      <w:r w:rsidRPr="0038663C">
        <w:rPr>
          <w:rFonts w:ascii="Times New Roman" w:hAnsi="Times New Roman" w:cs="Times New Roman"/>
          <w:sz w:val="28"/>
          <w:szCs w:val="28"/>
          <w:lang w:val="sv-SE"/>
        </w:rPr>
        <w:t xml:space="preserve"> đã sử dụng các khoản tiền đó vào những việc gì?</w:t>
      </w:r>
    </w:p>
    <w:p w14:paraId="505F6919"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xml:space="preserve">+ Giả sử </w:t>
      </w:r>
      <w:r>
        <w:rPr>
          <w:rFonts w:ascii="Times New Roman" w:hAnsi="Times New Roman" w:cs="Times New Roman"/>
          <w:sz w:val="28"/>
          <w:szCs w:val="28"/>
          <w:lang w:val="sv-SE"/>
        </w:rPr>
        <w:t xml:space="preserve">chị </w:t>
      </w:r>
      <w:r w:rsidRPr="0038663C">
        <w:rPr>
          <w:rFonts w:ascii="Times New Roman" w:hAnsi="Times New Roman" w:cs="Times New Roman"/>
          <w:sz w:val="28"/>
          <w:szCs w:val="28"/>
          <w:lang w:val="sv-SE"/>
        </w:rPr>
        <w:t xml:space="preserve">có 500 000 đồng, </w:t>
      </w:r>
      <w:r>
        <w:rPr>
          <w:rFonts w:ascii="Times New Roman" w:hAnsi="Times New Roman" w:cs="Times New Roman"/>
          <w:sz w:val="28"/>
          <w:szCs w:val="28"/>
          <w:lang w:val="sv-SE"/>
        </w:rPr>
        <w:t>chị</w:t>
      </w:r>
      <w:r w:rsidRPr="0038663C">
        <w:rPr>
          <w:rFonts w:ascii="Times New Roman" w:hAnsi="Times New Roman" w:cs="Times New Roman"/>
          <w:sz w:val="28"/>
          <w:szCs w:val="28"/>
          <w:lang w:val="sv-SE"/>
        </w:rPr>
        <w:t xml:space="preserve"> sẽ chỉ tiêu thế</w:t>
      </w:r>
      <w:r>
        <w:rPr>
          <w:rFonts w:ascii="Times New Roman" w:hAnsi="Times New Roman" w:cs="Times New Roman"/>
          <w:sz w:val="28"/>
          <w:szCs w:val="28"/>
          <w:lang w:val="sv-SE"/>
        </w:rPr>
        <w:t xml:space="preserve"> nào? </w:t>
      </w:r>
    </w:p>
    <w:p w14:paraId="774FC590"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xml:space="preserve">+ Giả sử </w:t>
      </w:r>
      <w:r>
        <w:rPr>
          <w:rFonts w:ascii="Times New Roman" w:hAnsi="Times New Roman" w:cs="Times New Roman"/>
          <w:sz w:val="28"/>
          <w:szCs w:val="28"/>
          <w:lang w:val="sv-SE"/>
        </w:rPr>
        <w:t xml:space="preserve">chị </w:t>
      </w:r>
      <w:r w:rsidRPr="0038663C">
        <w:rPr>
          <w:rFonts w:ascii="Times New Roman" w:hAnsi="Times New Roman" w:cs="Times New Roman"/>
          <w:sz w:val="28"/>
          <w:szCs w:val="28"/>
          <w:lang w:val="sv-SE"/>
        </w:rPr>
        <w:t xml:space="preserve">có 1 000 000 đồng, </w:t>
      </w:r>
      <w:r>
        <w:rPr>
          <w:rFonts w:ascii="Times New Roman" w:hAnsi="Times New Roman" w:cs="Times New Roman"/>
          <w:sz w:val="28"/>
          <w:szCs w:val="28"/>
          <w:lang w:val="sv-SE"/>
        </w:rPr>
        <w:t>chị</w:t>
      </w:r>
      <w:r w:rsidRPr="0038663C">
        <w:rPr>
          <w:rFonts w:ascii="Times New Roman" w:hAnsi="Times New Roman" w:cs="Times New Roman"/>
          <w:sz w:val="28"/>
          <w:szCs w:val="28"/>
          <w:lang w:val="sv-SE"/>
        </w:rPr>
        <w:t xml:space="preserve"> sẽ chỉ tiêu thế nào? </w:t>
      </w:r>
    </w:p>
    <w:p w14:paraId="4A5B0B37"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GV mời HS toàn trường chia sẻ ý kiến về câu hỏi trên. Sau đó đưa ra kết luận,</w:t>
      </w:r>
    </w:p>
    <w:p w14:paraId="21CA1805"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Lập kế hoạch chỉ tiêu cá nhân</w:t>
      </w:r>
    </w:p>
    <w:p w14:paraId="610845E4"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GV gợi ý cho HS tìm hiểu theo câu hỏi:</w:t>
      </w:r>
    </w:p>
    <w:p w14:paraId="156E2003"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Theo em, ở lứa tuổi học trò cần chỉ tiêu cho những việc gì?</w:t>
      </w:r>
    </w:p>
    <w:p w14:paraId="3CCEC0F2"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Nên ưu tiên những việc gì?</w:t>
      </w:r>
    </w:p>
    <w:p w14:paraId="62CCE40C"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Cho HS thực hành lập kế hoạch chỉ tiêu:</w:t>
      </w:r>
    </w:p>
    <w:p w14:paraId="69557BEB"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Để các lọ thuỷ tinh/ hộp giấy lên bàn trên sân khấu.</w:t>
      </w:r>
    </w:p>
    <w:p w14:paraId="0F7FE53A"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Đề ra cho khối lớ</w:t>
      </w:r>
      <w:r>
        <w:rPr>
          <w:rFonts w:ascii="Times New Roman" w:hAnsi="Times New Roman" w:cs="Times New Roman"/>
          <w:sz w:val="28"/>
          <w:szCs w:val="28"/>
          <w:lang w:val="sv-SE"/>
        </w:rPr>
        <w:t>p 6</w:t>
      </w:r>
      <w:r w:rsidRPr="0038663C">
        <w:rPr>
          <w:rFonts w:ascii="Times New Roman" w:hAnsi="Times New Roman" w:cs="Times New Roman"/>
          <w:sz w:val="28"/>
          <w:szCs w:val="28"/>
          <w:lang w:val="sv-SE"/>
        </w:rPr>
        <w:t>, 7: Lập kế hoạch chi tiêu khi em có 1 000 000 đồng. Đề ra cho khối lớp 8, 9: Lập kế hoạch chỉ tiêu khi em có 2 000 000 đồng.</w:t>
      </w:r>
    </w:p>
    <w:p w14:paraId="3889A967"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GV mời lần lượt HS các khối lớ</w:t>
      </w:r>
      <w:r>
        <w:rPr>
          <w:rFonts w:ascii="Times New Roman" w:hAnsi="Times New Roman" w:cs="Times New Roman"/>
          <w:sz w:val="28"/>
          <w:szCs w:val="28"/>
          <w:lang w:val="sv-SE"/>
        </w:rPr>
        <w:t>p 6</w:t>
      </w:r>
      <w:r w:rsidRPr="0038663C">
        <w:rPr>
          <w:rFonts w:ascii="Times New Roman" w:hAnsi="Times New Roman" w:cs="Times New Roman"/>
          <w:sz w:val="28"/>
          <w:szCs w:val="28"/>
          <w:lang w:val="sv-SE"/>
        </w:rPr>
        <w:t>, 7, 8, 9 lập kế hoạch bằng cách chia khoản tiền</w:t>
      </w:r>
    </w:p>
    <w:p w14:paraId="1434AB43"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mình có (theo để ra) vào các lọ thuỷ tinh/ hộp giấy.</w:t>
      </w:r>
    </w:p>
    <w:p w14:paraId="439AF0D2"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Sau mỗi phần HS thực hành, GV yêu cầu HS giải thích vì sao để ra cách chỉ tiêu như vậy. Toàn trường nhận xét cách lập kế hoạch chỉ tiêu có hợp lí hay không, nên thêm hay bớt những khoản gì.</w:t>
      </w:r>
    </w:p>
    <w:p w14:paraId="2A158D12"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Chơi trò chơi” Sắm tết giúp mẹ”</w:t>
      </w:r>
    </w:p>
    <w:p w14:paraId="17D1AAC8"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Hai lượt chơi, mỗi lượt hai đội</w:t>
      </w:r>
    </w:p>
    <w:p w14:paraId="619179D2"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Bày hai cây gắn thẻ hàng hoá.</w:t>
      </w:r>
    </w:p>
    <w:p w14:paraId="24FB4BDA"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GV mời hai HS khối lớp 6, hai HS khối lớp 9 tham gia trò chơi. Mỗi đội được phát một giỏ đi chợ. Mỗi đội được phát 2 000 000 đồng. Trách nhiệm của mỗi đội là “Sáắm tết giúp mẹ”, nhặt hàng hoá (treo ở cây) sao cho được nhiều hàng hoá nhưng vẫn tiết kiệm.</w:t>
      </w:r>
    </w:p>
    <w:p w14:paraId="5799A683" w14:textId="77777777" w:rsidR="004429B5" w:rsidRPr="0038663C" w:rsidRDefault="004429B5" w:rsidP="00E000DC">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Sau mỗi lần chơi, các đội tự kiểm hàng hoá đã sắm, HS toàn trường cho ý kiến nhận xét mua sắm.</w:t>
      </w:r>
    </w:p>
    <w:p w14:paraId="3C95D1E5" w14:textId="77777777" w:rsidR="004429B5" w:rsidRPr="007355D0" w:rsidRDefault="004429B5" w:rsidP="004429B5">
      <w:pPr>
        <w:spacing w:before="120" w:after="120" w:line="240" w:lineRule="auto"/>
        <w:jc w:val="both"/>
        <w:rPr>
          <w:rFonts w:ascii="Times New Roman" w:hAnsi="Times New Roman" w:cs="Times New Roman"/>
          <w:i/>
          <w:sz w:val="28"/>
          <w:szCs w:val="28"/>
          <w:lang w:val="sv-SE"/>
        </w:rPr>
      </w:pPr>
      <w:r w:rsidRPr="0038663C">
        <w:rPr>
          <w:rFonts w:ascii="Times New Roman" w:hAnsi="Times New Roman" w:cs="Times New Roman"/>
          <w:sz w:val="28"/>
          <w:szCs w:val="28"/>
          <w:lang w:val="sv-SE"/>
        </w:rPr>
        <w:t xml:space="preserve">- GV kết luận: </w:t>
      </w:r>
      <w:r w:rsidRPr="007355D0">
        <w:rPr>
          <w:rFonts w:ascii="Times New Roman" w:hAnsi="Times New Roman" w:cs="Times New Roman"/>
          <w:i/>
          <w:sz w:val="28"/>
          <w:szCs w:val="28"/>
          <w:lang w:val="sv-SE"/>
        </w:rPr>
        <w:t>Ở tuổi học trò chưa có thu nhập tử việc làm, tài chính em có được chủ yếu từ bố mẹ, người thân, tiền thưởng, mừng tuổi. Tài chính cá nhân hạn hẹp nên cần phải biết chỉ tiêu hợp lí và tiết kiệm, ưu tiên những việc cần thiết cho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76516"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76516" w:rsidRDefault="009A5C89" w:rsidP="009E6D3F">
            <w:pPr>
              <w:pStyle w:val="Other0"/>
              <w:shd w:val="clear" w:color="auto" w:fill="auto"/>
              <w:spacing w:after="0" w:line="386" w:lineRule="auto"/>
              <w:jc w:val="center"/>
              <w:rPr>
                <w:sz w:val="28"/>
                <w:szCs w:val="28"/>
              </w:rPr>
            </w:pPr>
            <w:r w:rsidRPr="00176516">
              <w:rPr>
                <w:b/>
                <w:bCs/>
                <w:sz w:val="28"/>
                <w:szCs w:val="28"/>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76516" w:rsidRDefault="009A5C89" w:rsidP="009E6D3F">
            <w:pPr>
              <w:pStyle w:val="Other0"/>
              <w:shd w:val="clear" w:color="auto" w:fill="auto"/>
              <w:spacing w:after="0" w:line="374" w:lineRule="auto"/>
              <w:jc w:val="center"/>
              <w:rPr>
                <w:sz w:val="28"/>
                <w:szCs w:val="28"/>
              </w:rPr>
            </w:pPr>
            <w:r w:rsidRPr="00176516">
              <w:rPr>
                <w:b/>
                <w:bCs/>
                <w:sz w:val="28"/>
                <w:szCs w:val="28"/>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76516" w:rsidRDefault="009A5C89" w:rsidP="009E6D3F">
            <w:pPr>
              <w:pStyle w:val="Other0"/>
              <w:shd w:val="clear" w:color="auto" w:fill="auto"/>
              <w:spacing w:after="0"/>
              <w:jc w:val="center"/>
              <w:rPr>
                <w:sz w:val="28"/>
                <w:szCs w:val="28"/>
              </w:rPr>
            </w:pPr>
            <w:r w:rsidRPr="00176516">
              <w:rPr>
                <w:b/>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76516" w:rsidRDefault="009A5C89" w:rsidP="009E6D3F">
            <w:pPr>
              <w:pStyle w:val="Other0"/>
              <w:shd w:val="clear" w:color="auto" w:fill="auto"/>
              <w:spacing w:after="160" w:line="240" w:lineRule="auto"/>
              <w:jc w:val="center"/>
              <w:rPr>
                <w:sz w:val="28"/>
                <w:szCs w:val="28"/>
              </w:rPr>
            </w:pPr>
            <w:r w:rsidRPr="00176516">
              <w:rPr>
                <w:b/>
                <w:bCs/>
                <w:sz w:val="28"/>
                <w:szCs w:val="28"/>
              </w:rPr>
              <w:t>Ghi</w:t>
            </w:r>
          </w:p>
          <w:p w14:paraId="3A4C758B" w14:textId="77777777" w:rsidR="009A5C89" w:rsidRPr="00176516" w:rsidRDefault="009A5C89" w:rsidP="009E6D3F">
            <w:pPr>
              <w:pStyle w:val="Other0"/>
              <w:shd w:val="clear" w:color="auto" w:fill="auto"/>
              <w:spacing w:after="0" w:line="240" w:lineRule="auto"/>
              <w:jc w:val="center"/>
              <w:rPr>
                <w:sz w:val="28"/>
                <w:szCs w:val="28"/>
              </w:rPr>
            </w:pPr>
            <w:r w:rsidRPr="00176516">
              <w:rPr>
                <w:b/>
                <w:bCs/>
                <w:sz w:val="28"/>
                <w:szCs w:val="28"/>
              </w:rPr>
              <w:t>Chú</w:t>
            </w:r>
          </w:p>
        </w:tc>
      </w:tr>
      <w:tr w:rsidR="009A5C89" w:rsidRPr="00176516"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76516" w:rsidRDefault="009A5C89">
            <w:pPr>
              <w:pStyle w:val="Other0"/>
              <w:numPr>
                <w:ilvl w:val="0"/>
                <w:numId w:val="1"/>
              </w:numPr>
              <w:shd w:val="clear" w:color="auto" w:fill="auto"/>
              <w:tabs>
                <w:tab w:val="left" w:pos="165"/>
              </w:tabs>
              <w:spacing w:after="0" w:line="377" w:lineRule="auto"/>
              <w:rPr>
                <w:sz w:val="28"/>
                <w:szCs w:val="28"/>
              </w:rPr>
            </w:pPr>
            <w:r w:rsidRPr="00176516">
              <w:rPr>
                <w:sz w:val="28"/>
                <w:szCs w:val="28"/>
              </w:rPr>
              <w:lastRenderedPageBreak/>
              <w:t>Thu hút được sự tham gia tích cực của người học</w:t>
            </w:r>
          </w:p>
          <w:p w14:paraId="79469CF1" w14:textId="77777777" w:rsidR="009A5C89" w:rsidRPr="00176516" w:rsidRDefault="009A5C89">
            <w:pPr>
              <w:pStyle w:val="Other0"/>
              <w:numPr>
                <w:ilvl w:val="0"/>
                <w:numId w:val="1"/>
              </w:numPr>
              <w:shd w:val="clear" w:color="auto" w:fill="auto"/>
              <w:tabs>
                <w:tab w:val="left" w:pos="161"/>
              </w:tabs>
              <w:spacing w:after="0" w:line="377" w:lineRule="auto"/>
              <w:rPr>
                <w:sz w:val="28"/>
                <w:szCs w:val="28"/>
              </w:rPr>
            </w:pPr>
            <w:r w:rsidRPr="00176516">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76516" w:rsidRDefault="009A5C89">
            <w:pPr>
              <w:pStyle w:val="Other0"/>
              <w:numPr>
                <w:ilvl w:val="0"/>
                <w:numId w:val="2"/>
              </w:numPr>
              <w:shd w:val="clear" w:color="auto" w:fill="auto"/>
              <w:tabs>
                <w:tab w:val="left" w:pos="165"/>
              </w:tabs>
              <w:spacing w:after="0" w:line="384" w:lineRule="auto"/>
              <w:rPr>
                <w:sz w:val="28"/>
                <w:szCs w:val="28"/>
              </w:rPr>
            </w:pPr>
            <w:r w:rsidRPr="00176516">
              <w:rPr>
                <w:sz w:val="28"/>
                <w:szCs w:val="28"/>
              </w:rPr>
              <w:t>Sự đa dạng, đáp ứng các phong cách học khác nhau của người học</w:t>
            </w:r>
          </w:p>
          <w:p w14:paraId="057E30C2"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Hấp dần, sinh động</w:t>
            </w:r>
          </w:p>
          <w:p w14:paraId="55213AF9"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Thu hút được sự tham gia tích cực của người học</w:t>
            </w:r>
          </w:p>
          <w:p w14:paraId="76E03AA5"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76516" w:rsidRDefault="009A5C89">
            <w:pPr>
              <w:pStyle w:val="Other0"/>
              <w:numPr>
                <w:ilvl w:val="0"/>
                <w:numId w:val="3"/>
              </w:numPr>
              <w:shd w:val="clear" w:color="auto" w:fill="auto"/>
              <w:tabs>
                <w:tab w:val="left" w:pos="336"/>
              </w:tabs>
              <w:spacing w:after="0" w:line="377" w:lineRule="auto"/>
              <w:jc w:val="both"/>
              <w:rPr>
                <w:sz w:val="28"/>
                <w:szCs w:val="28"/>
              </w:rPr>
            </w:pPr>
            <w:r w:rsidRPr="00176516">
              <w:rPr>
                <w:sz w:val="28"/>
                <w:szCs w:val="28"/>
              </w:rPr>
              <w:t>Báo cáo thực hiện công việc.</w:t>
            </w:r>
          </w:p>
          <w:p w14:paraId="370EE6F4"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Hệ thống câu hỏi và bài tập</w:t>
            </w:r>
          </w:p>
          <w:p w14:paraId="51BEE49F"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76516" w:rsidRDefault="009A5C89" w:rsidP="009E6D3F">
            <w:pPr>
              <w:rPr>
                <w:rFonts w:ascii="Times New Roman" w:hAnsi="Times New Roman" w:cs="Times New Roman"/>
                <w:sz w:val="28"/>
                <w:szCs w:val="28"/>
              </w:rPr>
            </w:pPr>
          </w:p>
        </w:tc>
      </w:tr>
    </w:tbl>
    <w:p w14:paraId="78354721"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sz w:val="28"/>
          <w:szCs w:val="28"/>
          <w:lang w:val="sv-SE"/>
        </w:rPr>
        <w:t xml:space="preserve">V. HỒ SƠ DẠY HỌC </w:t>
      </w:r>
      <w:r w:rsidRPr="00176516">
        <w:rPr>
          <w:rFonts w:ascii="Times New Roman" w:hAnsi="Times New Roman" w:cs="Times New Roman"/>
          <w:i/>
          <w:sz w:val="28"/>
          <w:szCs w:val="28"/>
          <w:lang w:val="sv-SE"/>
        </w:rPr>
        <w:t>(Đính kèm các phiếu học tập/bảng kiểm....)</w:t>
      </w:r>
    </w:p>
    <w:p w14:paraId="2EF6AD4F"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color w:val="000000" w:themeColor="text1"/>
          <w:sz w:val="28"/>
          <w:szCs w:val="28"/>
          <w:lang w:val="vi-VN"/>
        </w:rPr>
        <w:t>VI. ĐIỀU CHỈNH VÀ BỔ SUNG</w:t>
      </w:r>
    </w:p>
    <w:p w14:paraId="48636DF7" w14:textId="479829D2" w:rsidR="005A265E" w:rsidRPr="00176516" w:rsidRDefault="005A265E" w:rsidP="005A265E">
      <w:pPr>
        <w:spacing w:line="276" w:lineRule="auto"/>
        <w:rPr>
          <w:rFonts w:ascii="Times New Roman" w:hAnsi="Times New Roman" w:cs="Times New Roman"/>
          <w:color w:val="000000" w:themeColor="text1"/>
          <w:sz w:val="28"/>
          <w:szCs w:val="28"/>
        </w:rPr>
      </w:pPr>
      <w:r w:rsidRPr="00176516">
        <w:rPr>
          <w:rFonts w:ascii="Times New Roman" w:hAnsi="Times New Roman" w:cs="Times New Roman"/>
          <w:color w:val="000000" w:themeColor="text1"/>
          <w:sz w:val="28"/>
          <w:szCs w:val="28"/>
          <w:lang w:val="vi-VN"/>
        </w:rPr>
        <w:t>...................................................................................................................................................................................................................................................................................................................................................................................................</w:t>
      </w:r>
      <w:r w:rsidR="00C5741F" w:rsidRPr="00176516">
        <w:rPr>
          <w:rFonts w:ascii="Times New Roman" w:hAnsi="Times New Roman" w:cs="Times New Roman"/>
          <w:color w:val="000000" w:themeColor="text1"/>
          <w:sz w:val="28"/>
          <w:szCs w:val="28"/>
          <w:lang w:val="vi-VN"/>
        </w:rPr>
        <w:t>..............................</w:t>
      </w:r>
      <w:r w:rsidR="001A36CD" w:rsidRPr="00176516">
        <w:rPr>
          <w:rFonts w:ascii="Times New Roman" w:hAnsi="Times New Roman" w:cs="Times New Roman"/>
          <w:color w:val="000000" w:themeColor="text1"/>
          <w:sz w:val="28"/>
          <w:szCs w:val="28"/>
          <w:lang w:val="vi-VN"/>
        </w:rPr>
        <w:t>...........................................................................................................................................</w:t>
      </w:r>
      <w:r w:rsidR="00176516">
        <w:rPr>
          <w:rFonts w:ascii="Times New Roman" w:hAnsi="Times New Roman" w:cs="Times New Roman"/>
          <w:color w:val="000000" w:themeColor="text1"/>
          <w:sz w:val="28"/>
          <w:szCs w:val="28"/>
        </w:rPr>
        <w:t>.........................................................................................</w:t>
      </w:r>
    </w:p>
    <w:p w14:paraId="77E0A383" w14:textId="77777777" w:rsidR="00F85749" w:rsidRPr="00F85749" w:rsidRDefault="00F85749" w:rsidP="00F85749">
      <w:pPr>
        <w:rPr>
          <w:rFonts w:ascii="Times New Roman" w:hAnsi="Times New Roman" w:cs="Times New Roman"/>
          <w:sz w:val="28"/>
          <w:szCs w:val="28"/>
        </w:rPr>
      </w:pPr>
      <w:r w:rsidRPr="00F85749">
        <w:rPr>
          <w:rFonts w:ascii="Times New Roman" w:hAnsi="Times New Roman" w:cs="Times New Roman"/>
          <w:sz w:val="28"/>
          <w:szCs w:val="28"/>
        </w:rPr>
        <w:t>Tài liệu được chia sẻ bởi Website VnTeach.Com</w:t>
      </w:r>
    </w:p>
    <w:p w14:paraId="5F34E205" w14:textId="7FEDCB74" w:rsidR="001E320E" w:rsidRPr="00176516" w:rsidRDefault="00F85749" w:rsidP="00F85749">
      <w:pPr>
        <w:rPr>
          <w:rFonts w:ascii="Times New Roman" w:hAnsi="Times New Roman" w:cs="Times New Roman"/>
          <w:sz w:val="28"/>
          <w:szCs w:val="28"/>
        </w:rPr>
      </w:pPr>
      <w:r w:rsidRPr="00F85749">
        <w:rPr>
          <w:rFonts w:ascii="Times New Roman" w:hAnsi="Times New Roman" w:cs="Times New Roman"/>
          <w:sz w:val="28"/>
          <w:szCs w:val="28"/>
        </w:rPr>
        <w:t>https://www.vnteach.com</w:t>
      </w:r>
    </w:p>
    <w:sectPr w:rsidR="001E320E" w:rsidRPr="00176516"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6E24" w14:textId="77777777" w:rsidR="003D78D4" w:rsidRDefault="003D78D4" w:rsidP="00F629EF">
      <w:pPr>
        <w:spacing w:after="0" w:line="240" w:lineRule="auto"/>
      </w:pPr>
      <w:r>
        <w:separator/>
      </w:r>
    </w:p>
  </w:endnote>
  <w:endnote w:type="continuationSeparator" w:id="0">
    <w:p w14:paraId="0599BE7D" w14:textId="77777777" w:rsidR="003D78D4" w:rsidRDefault="003D78D4"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9CD8E" w14:textId="77777777" w:rsidR="003D78D4" w:rsidRDefault="003D78D4" w:rsidP="00F629EF">
      <w:pPr>
        <w:spacing w:after="0" w:line="240" w:lineRule="auto"/>
      </w:pPr>
      <w:r>
        <w:separator/>
      </w:r>
    </w:p>
  </w:footnote>
  <w:footnote w:type="continuationSeparator" w:id="0">
    <w:p w14:paraId="0533BE01" w14:textId="77777777" w:rsidR="003D78D4" w:rsidRDefault="003D78D4"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79229824" w14:textId="61F396B2" w:rsidR="00F629EF" w:rsidRPr="00C5741F" w:rsidRDefault="00F629EF">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p w14:paraId="232F99D0" w14:textId="77777777" w:rsidR="00F629EF" w:rsidRDefault="00F6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7"/>
  </w:num>
  <w:num w:numId="3" w16cid:durableId="333846196">
    <w:abstractNumId w:val="16"/>
  </w:num>
  <w:num w:numId="4" w16cid:durableId="713697697">
    <w:abstractNumId w:val="11"/>
    <w:lvlOverride w:ilvl="0">
      <w:startOverride w:val="1"/>
    </w:lvlOverride>
    <w:lvlOverride w:ilvl="1"/>
    <w:lvlOverride w:ilvl="2"/>
    <w:lvlOverride w:ilvl="3"/>
    <w:lvlOverride w:ilvl="4"/>
    <w:lvlOverride w:ilvl="5"/>
    <w:lvlOverride w:ilvl="6"/>
    <w:lvlOverride w:ilvl="7"/>
    <w:lvlOverride w:ilvl="8"/>
  </w:num>
  <w:num w:numId="5" w16cid:durableId="770587584">
    <w:abstractNumId w:val="6"/>
    <w:lvlOverride w:ilvl="0">
      <w:startOverride w:val="1"/>
    </w:lvlOverride>
    <w:lvlOverride w:ilvl="1"/>
    <w:lvlOverride w:ilvl="2"/>
    <w:lvlOverride w:ilvl="3"/>
    <w:lvlOverride w:ilvl="4"/>
    <w:lvlOverride w:ilvl="5"/>
    <w:lvlOverride w:ilvl="6"/>
    <w:lvlOverride w:ilvl="7"/>
    <w:lvlOverride w:ilvl="8"/>
  </w:num>
  <w:num w:numId="6" w16cid:durableId="1264849042">
    <w:abstractNumId w:val="18"/>
  </w:num>
  <w:num w:numId="7" w16cid:durableId="959723618">
    <w:abstractNumId w:val="19"/>
    <w:lvlOverride w:ilvl="0">
      <w:startOverride w:val="1"/>
    </w:lvlOverride>
    <w:lvlOverride w:ilvl="1"/>
    <w:lvlOverride w:ilvl="2"/>
    <w:lvlOverride w:ilvl="3"/>
    <w:lvlOverride w:ilvl="4"/>
    <w:lvlOverride w:ilvl="5"/>
    <w:lvlOverride w:ilvl="6"/>
    <w:lvlOverride w:ilvl="7"/>
    <w:lvlOverride w:ilvl="8"/>
  </w:num>
  <w:num w:numId="8" w16cid:durableId="1357652367">
    <w:abstractNumId w:val="26"/>
    <w:lvlOverride w:ilvl="0">
      <w:startOverride w:val="1"/>
    </w:lvlOverride>
    <w:lvlOverride w:ilvl="1"/>
    <w:lvlOverride w:ilvl="2"/>
    <w:lvlOverride w:ilvl="3"/>
    <w:lvlOverride w:ilvl="4"/>
    <w:lvlOverride w:ilvl="5"/>
    <w:lvlOverride w:ilvl="6"/>
    <w:lvlOverride w:ilvl="7"/>
    <w:lvlOverride w:ilvl="8"/>
  </w:num>
  <w:num w:numId="9" w16cid:durableId="1141728628">
    <w:abstractNumId w:val="4"/>
    <w:lvlOverride w:ilvl="0">
      <w:startOverride w:val="1"/>
    </w:lvlOverride>
    <w:lvlOverride w:ilvl="1"/>
    <w:lvlOverride w:ilvl="2"/>
    <w:lvlOverride w:ilvl="3"/>
    <w:lvlOverride w:ilvl="4"/>
    <w:lvlOverride w:ilvl="5"/>
    <w:lvlOverride w:ilvl="6"/>
    <w:lvlOverride w:ilvl="7"/>
    <w:lvlOverride w:ilvl="8"/>
  </w:num>
  <w:num w:numId="10" w16cid:durableId="1040328019">
    <w:abstractNumId w:val="7"/>
    <w:lvlOverride w:ilvl="0">
      <w:startOverride w:val="1"/>
    </w:lvlOverride>
    <w:lvlOverride w:ilvl="1"/>
    <w:lvlOverride w:ilvl="2"/>
    <w:lvlOverride w:ilvl="3"/>
    <w:lvlOverride w:ilvl="4"/>
    <w:lvlOverride w:ilvl="5"/>
    <w:lvlOverride w:ilvl="6"/>
    <w:lvlOverride w:ilvl="7"/>
    <w:lvlOverride w:ilvl="8"/>
  </w:num>
  <w:num w:numId="11" w16cid:durableId="817187894">
    <w:abstractNumId w:val="10"/>
  </w:num>
  <w:num w:numId="12" w16cid:durableId="1424688175">
    <w:abstractNumId w:val="25"/>
    <w:lvlOverride w:ilvl="0">
      <w:startOverride w:val="1"/>
    </w:lvlOverride>
    <w:lvlOverride w:ilvl="1"/>
    <w:lvlOverride w:ilvl="2"/>
    <w:lvlOverride w:ilvl="3"/>
    <w:lvlOverride w:ilvl="4"/>
    <w:lvlOverride w:ilvl="5"/>
    <w:lvlOverride w:ilvl="6"/>
    <w:lvlOverride w:ilvl="7"/>
    <w:lvlOverride w:ilvl="8"/>
  </w:num>
  <w:num w:numId="13" w16cid:durableId="903298154">
    <w:abstractNumId w:val="20"/>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9"/>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3"/>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2"/>
  </w:num>
  <w:num w:numId="18" w16cid:durableId="881749119">
    <w:abstractNumId w:val="12"/>
  </w:num>
  <w:num w:numId="19" w16cid:durableId="301543364">
    <w:abstractNumId w:val="13"/>
  </w:num>
  <w:num w:numId="20" w16cid:durableId="641664645">
    <w:abstractNumId w:val="14"/>
  </w:num>
  <w:num w:numId="21" w16cid:durableId="1291859160">
    <w:abstractNumId w:val="8"/>
  </w:num>
  <w:num w:numId="22" w16cid:durableId="194003934">
    <w:abstractNumId w:val="2"/>
  </w:num>
  <w:num w:numId="23" w16cid:durableId="1376854584">
    <w:abstractNumId w:val="24"/>
  </w:num>
  <w:num w:numId="24" w16cid:durableId="131289541">
    <w:abstractNumId w:val="3"/>
  </w:num>
  <w:num w:numId="25" w16cid:durableId="699622220">
    <w:abstractNumId w:val="5"/>
  </w:num>
  <w:num w:numId="26" w16cid:durableId="442115830">
    <w:abstractNumId w:val="15"/>
  </w:num>
  <w:num w:numId="27" w16cid:durableId="94256959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A7E10"/>
    <w:rsid w:val="000F0B2C"/>
    <w:rsid w:val="00176516"/>
    <w:rsid w:val="001A36CD"/>
    <w:rsid w:val="001B5BFB"/>
    <w:rsid w:val="001E320E"/>
    <w:rsid w:val="001F508B"/>
    <w:rsid w:val="002337C7"/>
    <w:rsid w:val="002A0E38"/>
    <w:rsid w:val="002B69FB"/>
    <w:rsid w:val="002B7941"/>
    <w:rsid w:val="0030716C"/>
    <w:rsid w:val="0034121B"/>
    <w:rsid w:val="003635DE"/>
    <w:rsid w:val="003936C5"/>
    <w:rsid w:val="003D24AE"/>
    <w:rsid w:val="003D78D4"/>
    <w:rsid w:val="003E2EEF"/>
    <w:rsid w:val="0040413D"/>
    <w:rsid w:val="004429B5"/>
    <w:rsid w:val="004F5FEB"/>
    <w:rsid w:val="00512E60"/>
    <w:rsid w:val="00537E62"/>
    <w:rsid w:val="00544F5D"/>
    <w:rsid w:val="0057078D"/>
    <w:rsid w:val="005A265E"/>
    <w:rsid w:val="005D63E2"/>
    <w:rsid w:val="005F09C3"/>
    <w:rsid w:val="006218A0"/>
    <w:rsid w:val="0066050D"/>
    <w:rsid w:val="006D296A"/>
    <w:rsid w:val="007034EB"/>
    <w:rsid w:val="00772E17"/>
    <w:rsid w:val="00780B2F"/>
    <w:rsid w:val="007D327F"/>
    <w:rsid w:val="0086543E"/>
    <w:rsid w:val="008F7A12"/>
    <w:rsid w:val="00967A2D"/>
    <w:rsid w:val="00973190"/>
    <w:rsid w:val="009756A0"/>
    <w:rsid w:val="009862A5"/>
    <w:rsid w:val="00993875"/>
    <w:rsid w:val="009A5C89"/>
    <w:rsid w:val="00A132DE"/>
    <w:rsid w:val="00A235C5"/>
    <w:rsid w:val="00A71F0E"/>
    <w:rsid w:val="00AB4BCB"/>
    <w:rsid w:val="00B24182"/>
    <w:rsid w:val="00BB3E50"/>
    <w:rsid w:val="00BC5C4E"/>
    <w:rsid w:val="00C24549"/>
    <w:rsid w:val="00C5612D"/>
    <w:rsid w:val="00C5741F"/>
    <w:rsid w:val="00CE7BA9"/>
    <w:rsid w:val="00CF0B4A"/>
    <w:rsid w:val="00D80C6C"/>
    <w:rsid w:val="00D97002"/>
    <w:rsid w:val="00DB5CF1"/>
    <w:rsid w:val="00E535B8"/>
    <w:rsid w:val="00E65A78"/>
    <w:rsid w:val="00E93AFE"/>
    <w:rsid w:val="00EB625A"/>
    <w:rsid w:val="00F151AB"/>
    <w:rsid w:val="00F57C3B"/>
    <w:rsid w:val="00F629EF"/>
    <w:rsid w:val="00F85749"/>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2023-02-20T14:03:00Z</dcterms:created>
  <dcterms:modified xsi:type="dcterms:W3CDTF">2023-10-13T23:54:00Z</dcterms:modified>
</cp:coreProperties>
</file>