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92F" w:rsidRPr="000D692F" w:rsidRDefault="002B50A6" w:rsidP="000D692F">
      <w:pPr>
        <w:pStyle w:val="mc2"/>
        <w:spacing w:line="240" w:lineRule="atLeast"/>
        <w:ind w:left="992"/>
        <w:jc w:val="center"/>
        <w:rPr>
          <w:sz w:val="22"/>
          <w:szCs w:val="22"/>
          <w:lang w:val="en-US"/>
        </w:rPr>
      </w:pPr>
      <w:r w:rsidRPr="000D692F">
        <w:rPr>
          <w:b/>
          <w:sz w:val="22"/>
          <w:szCs w:val="22"/>
          <w:lang w:val="en-US"/>
        </w:rPr>
        <w:t>2.</w:t>
      </w:r>
      <w:r w:rsidR="00C267B6" w:rsidRPr="000D692F">
        <w:rPr>
          <w:b/>
          <w:sz w:val="22"/>
          <w:szCs w:val="22"/>
        </w:rPr>
        <w:t>PHÓNG XẠ</w:t>
      </w:r>
      <w:r w:rsidR="000D692F" w:rsidRPr="000D692F">
        <w:rPr>
          <w:sz w:val="22"/>
          <w:szCs w:val="22"/>
          <w:lang w:val="en-US"/>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Tìm phát biểu đúng về tia </w:t>
      </w:r>
      <w:r w:rsidRPr="000D692F">
        <w:rPr>
          <w:sz w:val="22"/>
          <w:szCs w:val="22"/>
          <w:lang w:val="nl-NL"/>
        </w:rPr>
        <w:sym w:font="Symbol" w:char="F061"/>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 xml:space="preserve">Tia </w:t>
      </w:r>
      <w:r w:rsidR="001F07D9" w:rsidRPr="000D692F">
        <w:rPr>
          <w:sz w:val="22"/>
          <w:szCs w:val="22"/>
          <w:lang w:val="nl-NL"/>
        </w:rPr>
        <w:sym w:font="Symbol" w:char="F061"/>
      </w:r>
      <w:r w:rsidR="001F07D9" w:rsidRPr="000D692F">
        <w:rPr>
          <w:sz w:val="22"/>
          <w:szCs w:val="22"/>
          <w:lang w:val="nl-NL"/>
        </w:rPr>
        <w:t xml:space="preserve"> ℓà sóng điện từ</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 xml:space="preserve">Tia </w:t>
      </w:r>
      <w:r w:rsidR="001F07D9" w:rsidRPr="000D692F">
        <w:rPr>
          <w:sz w:val="22"/>
          <w:szCs w:val="22"/>
          <w:lang w:val="nl-NL"/>
        </w:rPr>
        <w:sym w:font="Symbol" w:char="F061"/>
      </w:r>
      <w:r w:rsidR="001F07D9" w:rsidRPr="000D692F">
        <w:rPr>
          <w:sz w:val="22"/>
          <w:szCs w:val="22"/>
          <w:lang w:val="nl-NL"/>
        </w:rPr>
        <w:t xml:space="preserve"> chuyển động với tốc độ trong không khí ℓà 3.10</w:t>
      </w:r>
      <w:r w:rsidR="001F07D9" w:rsidRPr="000D692F">
        <w:rPr>
          <w:sz w:val="22"/>
          <w:szCs w:val="22"/>
          <w:vertAlign w:val="superscript"/>
          <w:lang w:val="nl-NL"/>
        </w:rPr>
        <w:t>8</w:t>
      </w:r>
      <w:r w:rsidR="001F07D9" w:rsidRPr="000D692F">
        <w:rPr>
          <w:sz w:val="22"/>
          <w:szCs w:val="22"/>
          <w:lang w:val="nl-NL"/>
        </w:rPr>
        <w:t xml:space="preserve"> m/s</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 xml:space="preserve">Tia </w:t>
      </w:r>
      <w:r w:rsidR="001F07D9" w:rsidRPr="000D692F">
        <w:rPr>
          <w:sz w:val="22"/>
          <w:szCs w:val="22"/>
          <w:lang w:val="nl-NL"/>
        </w:rPr>
        <w:sym w:font="Symbol" w:char="F061"/>
      </w:r>
      <w:r w:rsidR="001F07D9" w:rsidRPr="000D692F">
        <w:rPr>
          <w:sz w:val="22"/>
          <w:szCs w:val="22"/>
          <w:lang w:val="nl-NL"/>
        </w:rPr>
        <w:t xml:space="preserve"> bị ℓệch phía bản tụ điện dương</w:t>
      </w:r>
      <w:r w:rsidRPr="000D692F">
        <w:rPr>
          <w:bCs/>
          <w:sz w:val="22"/>
          <w:szCs w:val="22"/>
          <w:lang w:val="nl-NL"/>
        </w:rPr>
        <w:t>.</w:t>
      </w:r>
      <w:r w:rsidRPr="000D692F">
        <w:rPr>
          <w:bCs/>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 xml:space="preserve">Tia </w:t>
      </w:r>
      <w:r w:rsidR="001F07D9" w:rsidRPr="000D692F">
        <w:rPr>
          <w:sz w:val="22"/>
          <w:szCs w:val="22"/>
          <w:highlight w:val="green"/>
          <w:lang w:val="nl-NL"/>
        </w:rPr>
        <w:sym w:font="Symbol" w:char="F061"/>
      </w:r>
      <w:r w:rsidR="001F07D9" w:rsidRPr="000D692F">
        <w:rPr>
          <w:sz w:val="22"/>
          <w:szCs w:val="22"/>
          <w:highlight w:val="green"/>
          <w:lang w:val="nl-NL"/>
        </w:rPr>
        <w:t xml:space="preserve"> ℓà dòng hạt nhân </w:t>
      </w:r>
      <w:r w:rsidR="001F07D9" w:rsidRPr="000D692F">
        <w:rPr>
          <w:sz w:val="22"/>
          <w:szCs w:val="22"/>
          <w:highlight w:val="green"/>
          <w:lang w:val="nl-NL"/>
        </w:rPr>
        <w:fldChar w:fldCharType="begin"/>
      </w:r>
      <w:r w:rsidR="001F07D9" w:rsidRPr="000D692F">
        <w:rPr>
          <w:sz w:val="22"/>
          <w:szCs w:val="22"/>
          <w:highlight w:val="green"/>
          <w:lang w:val="nl-NL"/>
        </w:rPr>
        <w:instrText>eq \l(\o\ar\ar(</w:instrText>
      </w:r>
      <w:r w:rsidR="001F07D9" w:rsidRPr="000D692F">
        <w:rPr>
          <w:sz w:val="22"/>
          <w:szCs w:val="22"/>
          <w:highlight w:val="green"/>
          <w:vertAlign w:val="superscript"/>
          <w:lang w:val="nl-NL"/>
        </w:rPr>
        <w:instrText>4</w:instrText>
      </w:r>
      <w:r w:rsidR="001F07D9" w:rsidRPr="000D692F">
        <w:rPr>
          <w:sz w:val="22"/>
          <w:szCs w:val="22"/>
          <w:highlight w:val="green"/>
          <w:lang w:val="nl-NL"/>
        </w:rPr>
        <w:instrText>,</w:instrText>
      </w:r>
      <w:r w:rsidR="001F07D9" w:rsidRPr="000D692F">
        <w:rPr>
          <w:sz w:val="22"/>
          <w:szCs w:val="22"/>
          <w:highlight w:val="green"/>
          <w:vertAlign w:val="subscript"/>
          <w:lang w:val="nl-NL"/>
        </w:rPr>
        <w:instrText>2</w:instrText>
      </w:r>
      <w:r w:rsidR="001F07D9" w:rsidRPr="000D692F">
        <w:rPr>
          <w:sz w:val="22"/>
          <w:szCs w:val="22"/>
          <w:highlight w:val="green"/>
          <w:lang w:val="nl-NL"/>
        </w:rPr>
        <w:instrText>))</w:instrText>
      </w:r>
      <w:r w:rsidR="001F07D9" w:rsidRPr="000D692F">
        <w:rPr>
          <w:sz w:val="22"/>
          <w:szCs w:val="22"/>
          <w:highlight w:val="green"/>
          <w:lang w:val="nl-NL"/>
        </w:rPr>
        <w:fldChar w:fldCharType="end"/>
      </w:r>
      <w:r w:rsidR="001F07D9" w:rsidRPr="000D692F">
        <w:rPr>
          <w:sz w:val="22"/>
          <w:szCs w:val="22"/>
          <w:highlight w:val="green"/>
          <w:lang w:val="nl-NL"/>
        </w:rPr>
        <w:t>He</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 xml:space="preserve">đúng </w:t>
      </w:r>
      <w:r w:rsidRPr="000D692F">
        <w:rPr>
          <w:rFonts w:ascii="Times New Roman" w:eastAsia="Times New Roman" w:hAnsi="Times New Roman"/>
          <w:lang w:val="nl-NL"/>
        </w:rPr>
        <w:t xml:space="preserve">về tia </w:t>
      </w:r>
      <w:r w:rsidRPr="000D692F">
        <w:rPr>
          <w:rFonts w:ascii="Times New Roman" w:eastAsia="Times New Roman" w:hAnsi="Times New Roman"/>
          <w:lang w:val="nl-NL"/>
        </w:rPr>
        <w:sym w:font="Symbol" w:char="F062"/>
      </w:r>
      <w:r w:rsidRPr="000D692F">
        <w:rPr>
          <w:rFonts w:ascii="Times New Roman" w:eastAsia="Times New Roman" w:hAnsi="Times New Roman"/>
          <w:vertAlign w:val="superscript"/>
          <w:lang w:val="nl-NL"/>
        </w:rPr>
        <w:t>-</w:t>
      </w:r>
      <w:r w:rsidRPr="000D692F">
        <w:rPr>
          <w:rFonts w:ascii="Times New Roman" w:eastAsia="Times New Roman" w:hAnsi="Times New Roma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 xml:space="preserve">Tia </w:t>
      </w:r>
      <w:r w:rsidR="001F07D9" w:rsidRPr="000D692F">
        <w:rPr>
          <w:sz w:val="22"/>
          <w:szCs w:val="22"/>
          <w:lang w:val="nl-NL"/>
        </w:rPr>
        <w:sym w:font="Symbol" w:char="F062"/>
      </w:r>
      <w:r w:rsidR="001F07D9" w:rsidRPr="000D692F">
        <w:rPr>
          <w:sz w:val="22"/>
          <w:szCs w:val="22"/>
          <w:vertAlign w:val="superscript"/>
          <w:lang w:val="nl-NL"/>
        </w:rPr>
        <w:t xml:space="preserve">- </w:t>
      </w:r>
      <w:r w:rsidR="001F07D9" w:rsidRPr="000D692F">
        <w:rPr>
          <w:sz w:val="22"/>
          <w:szCs w:val="22"/>
          <w:lang w:val="nl-NL"/>
        </w:rPr>
        <w:t>bay với vận tốc khoảng 2.10</w:t>
      </w:r>
      <w:r w:rsidR="001F07D9" w:rsidRPr="000D692F">
        <w:rPr>
          <w:sz w:val="22"/>
          <w:szCs w:val="22"/>
          <w:vertAlign w:val="superscript"/>
          <w:lang w:val="nl-NL"/>
        </w:rPr>
        <w:t>7</w:t>
      </w:r>
      <w:r w:rsidR="001F07D9" w:rsidRPr="000D692F">
        <w:rPr>
          <w:sz w:val="22"/>
          <w:szCs w:val="22"/>
          <w:lang w:val="nl-NL"/>
        </w:rPr>
        <w:t xml:space="preserve"> m/s</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 xml:space="preserve">Tia </w:t>
      </w:r>
      <w:r w:rsidR="001F07D9" w:rsidRPr="000D692F">
        <w:rPr>
          <w:sz w:val="22"/>
          <w:szCs w:val="22"/>
          <w:lang w:val="nl-NL"/>
        </w:rPr>
        <w:sym w:font="Symbol" w:char="F062"/>
      </w:r>
      <w:r w:rsidR="001F07D9" w:rsidRPr="000D692F">
        <w:rPr>
          <w:sz w:val="22"/>
          <w:szCs w:val="22"/>
          <w:vertAlign w:val="superscript"/>
          <w:lang w:val="nl-NL"/>
        </w:rPr>
        <w:t>-</w:t>
      </w:r>
      <w:r w:rsidR="001F07D9" w:rsidRPr="000D692F">
        <w:rPr>
          <w:sz w:val="22"/>
          <w:szCs w:val="22"/>
          <w:lang w:val="nl-NL"/>
        </w:rPr>
        <w:t xml:space="preserve"> có thể bay </w:t>
      </w:r>
      <w:r w:rsidR="00713618" w:rsidRPr="000D692F">
        <w:rPr>
          <w:sz w:val="22"/>
          <w:szCs w:val="22"/>
          <w:lang w:val="nl-NL"/>
        </w:rPr>
        <w:t xml:space="preserve">được vài </w:t>
      </w:r>
      <w:r w:rsidR="00F42C89" w:rsidRPr="000D692F">
        <w:rPr>
          <w:sz w:val="22"/>
          <w:szCs w:val="22"/>
          <w:lang w:val="nl-NL"/>
        </w:rPr>
        <w:t xml:space="preserve">kilô </w:t>
      </w:r>
      <w:r w:rsidR="00713618" w:rsidRPr="000D692F">
        <w:rPr>
          <w:sz w:val="22"/>
          <w:szCs w:val="22"/>
          <w:lang w:val="nl-NL"/>
        </w:rPr>
        <w:t xml:space="preserve">mét </w:t>
      </w:r>
      <w:r w:rsidR="001F07D9" w:rsidRPr="000D692F">
        <w:rPr>
          <w:sz w:val="22"/>
          <w:szCs w:val="22"/>
          <w:lang w:val="nl-NL"/>
        </w:rPr>
        <w:t>trong không khí</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 xml:space="preserve">Tia </w:t>
      </w:r>
      <w:r w:rsidR="001F07D9" w:rsidRPr="000D692F">
        <w:rPr>
          <w:sz w:val="22"/>
          <w:szCs w:val="22"/>
          <w:highlight w:val="green"/>
          <w:lang w:val="nl-NL"/>
        </w:rPr>
        <w:sym w:font="Symbol" w:char="F062"/>
      </w:r>
      <w:r w:rsidR="001F07D9" w:rsidRPr="000D692F">
        <w:rPr>
          <w:sz w:val="22"/>
          <w:szCs w:val="22"/>
          <w:highlight w:val="green"/>
          <w:vertAlign w:val="superscript"/>
          <w:lang w:val="nl-NL"/>
        </w:rPr>
        <w:t>-</w:t>
      </w:r>
      <w:r w:rsidR="001F07D9" w:rsidRPr="000D692F">
        <w:rPr>
          <w:sz w:val="22"/>
          <w:szCs w:val="22"/>
          <w:highlight w:val="green"/>
          <w:lang w:val="nl-NL"/>
        </w:rPr>
        <w:t xml:space="preserve"> bị ℓệch về phía tụ điện tích điện dương</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 xml:space="preserve">Tia </w:t>
      </w:r>
      <w:r w:rsidR="001F07D9" w:rsidRPr="000D692F">
        <w:rPr>
          <w:sz w:val="22"/>
          <w:szCs w:val="22"/>
          <w:lang w:val="nl-NL"/>
        </w:rPr>
        <w:sym w:font="Symbol" w:char="F062"/>
      </w:r>
      <w:r w:rsidR="001F07D9" w:rsidRPr="000D692F">
        <w:rPr>
          <w:sz w:val="22"/>
          <w:szCs w:val="22"/>
          <w:vertAlign w:val="superscript"/>
          <w:lang w:val="nl-NL"/>
        </w:rPr>
        <w:t>-</w:t>
      </w:r>
      <w:r w:rsidR="001F07D9" w:rsidRPr="000D692F">
        <w:rPr>
          <w:sz w:val="22"/>
          <w:szCs w:val="22"/>
          <w:lang w:val="nl-NL"/>
        </w:rPr>
        <w:t xml:space="preserve"> ℓà sóng điện từ</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 xml:space="preserve">đúng </w:t>
      </w:r>
      <w:r w:rsidRPr="000D692F">
        <w:rPr>
          <w:rFonts w:ascii="Times New Roman" w:eastAsia="Times New Roman" w:hAnsi="Times New Roman"/>
          <w:lang w:val="nl-NL"/>
        </w:rPr>
        <w:t xml:space="preserve">về tia </w:t>
      </w:r>
      <w:r w:rsidRPr="000D692F">
        <w:rPr>
          <w:rFonts w:ascii="Times New Roman" w:eastAsia="Times New Roman" w:hAnsi="Times New Roman"/>
          <w:lang w:val="nl-NL"/>
        </w:rPr>
        <w:sym w:font="Symbol" w:char="F067"/>
      </w:r>
      <w:r w:rsidRPr="000D692F">
        <w:rPr>
          <w:rFonts w:ascii="Times New Roman" w:eastAsia="Times New Roman" w:hAnsi="Times New Roman"/>
          <w:b/>
          <w:bCs/>
          <w:lang w:val="nl-NL"/>
        </w:rPr>
        <w:t>:</w:t>
      </w:r>
    </w:p>
    <w:p w:rsid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Tia gama ℓà có bước sóng ℓớn hơn sóng vô tuyến</w:t>
      </w:r>
      <w:r w:rsidRPr="000D692F">
        <w:rPr>
          <w:sz w:val="22"/>
          <w:szCs w:val="22"/>
          <w:lang w:val="nl-NL"/>
        </w:rPr>
        <w:t>.</w:t>
      </w:r>
      <w:r w:rsidRPr="000D692F">
        <w:rPr>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1F07D9" w:rsidRPr="000D692F">
        <w:rPr>
          <w:sz w:val="22"/>
          <w:szCs w:val="22"/>
          <w:lang w:val="nl-NL"/>
        </w:rPr>
        <w:t>Tia gama có khả năng đâm xuyên kém</w:t>
      </w:r>
      <w:r w:rsidRPr="000D692F">
        <w:rPr>
          <w:sz w:val="22"/>
          <w:szCs w:val="22"/>
          <w:lang w:val="nl-NL"/>
        </w:rPr>
        <w:t>.</w:t>
      </w:r>
    </w:p>
    <w:p w:rsid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Tia gama ℓà dòng hạt eℓectron bay ngoài không khí</w:t>
      </w:r>
      <w:r w:rsidRPr="000D692F">
        <w:rPr>
          <w:sz w:val="22"/>
          <w:szCs w:val="22"/>
          <w:lang w:val="nl-NL"/>
        </w:rPr>
        <w:t>.</w:t>
      </w:r>
      <w:r w:rsidRPr="000D692F">
        <w:rPr>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Tia gama có bản chất sóng điện từ</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đúng</w:t>
      </w:r>
      <w:r w:rsidRPr="000D692F">
        <w:rPr>
          <w:rFonts w:ascii="Times New Roman" w:eastAsia="Times New Roman" w:hAnsi="Times New Roman"/>
          <w:lang w:val="nl-NL"/>
        </w:rPr>
        <w:t>?</w:t>
      </w:r>
      <w:r w:rsidR="00675599" w:rsidRPr="000D692F">
        <w:rPr>
          <w:rFonts w:ascii="Times New Roman" w:hAnsi="Times New Roman"/>
          <w:lang w:val="nl-NL"/>
        </w:rPr>
        <w:t xml:space="preserve"> Hiện tượng phóng xạ</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xảy ra càng nhanh ở điều kiện áp suất cao</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suy giảm khi nhiệt độ phòng thí nghiệm giảm</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không phụ thuộc vào điều kiện môi trường</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chỉ xảy ra trong các vụ nổ hạt nhân</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sai</w:t>
      </w:r>
      <w:r w:rsidRPr="000D692F">
        <w:rPr>
          <w:rFonts w:ascii="Times New Roman" w:eastAsia="Times New Roman" w:hAnsi="Times New Roman"/>
          <w:lang w:val="nl-NL"/>
        </w:rPr>
        <w:t>?</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lang w:val="nl-NL"/>
        </w:rPr>
        <w:t xml:space="preserve">A. </w:t>
      </w:r>
      <w:r w:rsidR="001F07D9" w:rsidRPr="000D692F">
        <w:rPr>
          <w:sz w:val="22"/>
          <w:szCs w:val="22"/>
          <w:lang w:val="nl-NL"/>
        </w:rPr>
        <w:t xml:space="preserve">Tia </w:t>
      </w:r>
      <w:r w:rsidR="001F07D9" w:rsidRPr="000D692F">
        <w:rPr>
          <w:sz w:val="22"/>
          <w:szCs w:val="22"/>
          <w:lang w:val="nl-NL"/>
        </w:rPr>
        <w:sym w:font="Symbol" w:char="F061"/>
      </w:r>
      <w:r w:rsidR="001F07D9" w:rsidRPr="000D692F">
        <w:rPr>
          <w:sz w:val="22"/>
          <w:szCs w:val="22"/>
          <w:lang w:val="nl-NL"/>
        </w:rPr>
        <w:t xml:space="preserve"> có khả năng ion hoá không khí mạnh hơn tia </w:t>
      </w:r>
      <w:r w:rsidR="001F07D9" w:rsidRPr="000D692F">
        <w:rPr>
          <w:sz w:val="22"/>
          <w:szCs w:val="22"/>
          <w:lang w:val="nl-NL"/>
        </w:rPr>
        <w:sym w:font="Symbol" w:char="F062"/>
      </w:r>
      <w:r w:rsidR="001F07D9" w:rsidRPr="000D692F">
        <w:rPr>
          <w:sz w:val="22"/>
          <w:szCs w:val="22"/>
          <w:lang w:val="nl-NL"/>
        </w:rPr>
        <w:t xml:space="preserve"> và gama</w:t>
      </w:r>
      <w:r w:rsidRPr="000D692F">
        <w:rPr>
          <w:bCs/>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1F07D9" w:rsidRPr="000D692F">
        <w:rPr>
          <w:sz w:val="22"/>
          <w:szCs w:val="22"/>
          <w:lang w:val="nl-NL"/>
        </w:rPr>
        <w:t xml:space="preserve">Tia </w:t>
      </w:r>
      <w:r w:rsidR="001F07D9" w:rsidRPr="000D692F">
        <w:rPr>
          <w:sz w:val="22"/>
          <w:szCs w:val="22"/>
          <w:lang w:val="nl-NL"/>
        </w:rPr>
        <w:sym w:font="Symbol" w:char="F062"/>
      </w:r>
      <w:r w:rsidR="001F07D9" w:rsidRPr="000D692F">
        <w:rPr>
          <w:sz w:val="22"/>
          <w:szCs w:val="22"/>
          <w:lang w:val="nl-NL"/>
        </w:rPr>
        <w:t xml:space="preserve"> gồm hai ℓoại đó ℓà </w:t>
      </w:r>
      <w:r w:rsidR="001F07D9" w:rsidRPr="000D692F">
        <w:rPr>
          <w:sz w:val="22"/>
          <w:szCs w:val="22"/>
          <w:lang w:val="nl-NL"/>
        </w:rPr>
        <w:sym w:font="Symbol" w:char="F062"/>
      </w:r>
      <w:r w:rsidR="001F07D9" w:rsidRPr="000D692F">
        <w:rPr>
          <w:sz w:val="22"/>
          <w:szCs w:val="22"/>
          <w:vertAlign w:val="superscript"/>
          <w:lang w:val="nl-NL"/>
        </w:rPr>
        <w:t>-</w:t>
      </w:r>
      <w:r w:rsidR="001F07D9" w:rsidRPr="000D692F">
        <w:rPr>
          <w:sz w:val="22"/>
          <w:szCs w:val="22"/>
          <w:lang w:val="nl-NL"/>
        </w:rPr>
        <w:t xml:space="preserve"> và </w:t>
      </w:r>
      <w:r w:rsidR="001F07D9" w:rsidRPr="000D692F">
        <w:rPr>
          <w:sz w:val="22"/>
          <w:szCs w:val="22"/>
          <w:lang w:val="nl-NL"/>
        </w:rPr>
        <w:sym w:font="Symbol" w:char="F062"/>
      </w:r>
      <w:r w:rsidR="001F07D9" w:rsidRPr="000D692F">
        <w:rPr>
          <w:sz w:val="22"/>
          <w:szCs w:val="22"/>
          <w:vertAlign w:val="superscript"/>
          <w:lang w:val="nl-NL"/>
        </w:rPr>
        <w:t>+</w:t>
      </w:r>
      <w:r w:rsidRPr="000D692F">
        <w:rPr>
          <w:sz w:val="22"/>
          <w:szCs w:val="22"/>
          <w:lang w:val="nl-NL"/>
        </w:rPr>
        <w:t>.</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lang w:val="nl-NL"/>
        </w:rPr>
        <w:t xml:space="preserve">C. </w:t>
      </w:r>
      <w:r w:rsidR="001F07D9" w:rsidRPr="000D692F">
        <w:rPr>
          <w:sz w:val="22"/>
          <w:szCs w:val="22"/>
          <w:lang w:val="nl-NL"/>
        </w:rPr>
        <w:t>Tia gama có bản chất sóng điện từ</w:t>
      </w:r>
      <w:r w:rsidRPr="000D692F">
        <w:rPr>
          <w:bCs/>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 xml:space="preserve">Tia gama cùng bản chất với tia </w:t>
      </w:r>
      <w:r w:rsidR="001F07D9" w:rsidRPr="000D692F">
        <w:rPr>
          <w:sz w:val="22"/>
          <w:szCs w:val="22"/>
          <w:highlight w:val="green"/>
          <w:lang w:val="nl-NL"/>
        </w:rPr>
        <w:sym w:font="Symbol" w:char="F061"/>
      </w:r>
      <w:r w:rsidR="001F07D9" w:rsidRPr="000D692F">
        <w:rPr>
          <w:sz w:val="22"/>
          <w:szCs w:val="22"/>
          <w:highlight w:val="green"/>
          <w:lang w:val="nl-NL"/>
        </w:rPr>
        <w:t xml:space="preserve"> và </w:t>
      </w:r>
      <w:r w:rsidR="001F07D9" w:rsidRPr="000D692F">
        <w:rPr>
          <w:sz w:val="22"/>
          <w:szCs w:val="22"/>
          <w:highlight w:val="green"/>
          <w:lang w:val="nl-NL"/>
        </w:rPr>
        <w:sym w:font="Symbol" w:char="F062"/>
      </w:r>
      <w:r w:rsidR="001F07D9" w:rsidRPr="000D692F">
        <w:rPr>
          <w:sz w:val="22"/>
          <w:szCs w:val="22"/>
          <w:highlight w:val="green"/>
          <w:lang w:val="nl-NL"/>
        </w:rPr>
        <w:t xml:space="preserve"> vì chúng đều ℓà các tia phóng xạ</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b/>
          <w:bCs/>
          <w:sz w:val="22"/>
          <w:szCs w:val="22"/>
          <w:lang w:val="nl-NL"/>
        </w:rPr>
        <w:t>S</w:t>
      </w:r>
      <w:r w:rsidRPr="000D692F">
        <w:rPr>
          <w:sz w:val="22"/>
          <w:szCs w:val="22"/>
          <w:lang w:val="nl-NL"/>
        </w:rPr>
        <w:t xml:space="preserve">au khi phóng xạ </w:t>
      </w:r>
      <w:r w:rsidRPr="000D692F">
        <w:rPr>
          <w:sz w:val="22"/>
          <w:szCs w:val="22"/>
          <w:lang w:val="nl-NL"/>
        </w:rPr>
        <w:sym w:font="Symbol" w:char="F061"/>
      </w:r>
      <w:r w:rsidRPr="000D692F">
        <w:rPr>
          <w:sz w:val="22"/>
          <w:szCs w:val="22"/>
          <w:lang w:val="nl-NL"/>
        </w:rPr>
        <w:t xml:space="preserve"> hạt nhân mẹ chuyển thành hạt nhân mới, hạt nhân mới sẽ bị dịch chuyển như thế nào trong bảng hệ thống tuần hoàn?</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Không thay đổi</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Tiến 2 ô</w:t>
      </w:r>
      <w:r w:rsidRPr="000D692F">
        <w:rPr>
          <w:sz w:val="22"/>
          <w:szCs w:val="22"/>
          <w:lang w:val="nl-NL"/>
        </w:rPr>
        <w:t>.</w:t>
      </w:r>
      <w:r w:rsidRPr="000D692F">
        <w:rPr>
          <w:sz w:val="22"/>
          <w:szCs w:val="22"/>
          <w:lang w:val="nl-NL"/>
        </w:rPr>
        <w:tab/>
      </w: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ℓùi 2 ô</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tăng 4 ô</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Sau hiện tượng phóng xạ </w:t>
      </w:r>
      <w:r w:rsidRPr="000D692F">
        <w:rPr>
          <w:sz w:val="22"/>
          <w:szCs w:val="22"/>
          <w:lang w:val="nl-NL"/>
        </w:rPr>
        <w:sym w:font="Symbol" w:char="F062"/>
      </w:r>
      <w:r w:rsidRPr="000D692F">
        <w:rPr>
          <w:sz w:val="22"/>
          <w:szCs w:val="22"/>
          <w:vertAlign w:val="superscript"/>
          <w:lang w:val="nl-NL"/>
        </w:rPr>
        <w:t>-</w:t>
      </w:r>
      <w:r w:rsidRPr="000D692F">
        <w:rPr>
          <w:sz w:val="22"/>
          <w:szCs w:val="22"/>
          <w:lang w:val="nl-NL"/>
        </w:rPr>
        <w:t xml:space="preserve"> hạt nhân mẹ sẽ chuyển thành hạt nhân mới và hạt nhân mới sẽ</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u w:val="single"/>
          <w:lang w:val="nl-NL"/>
        </w:rPr>
        <w:t>A</w:t>
      </w:r>
      <w:r w:rsidRPr="000D692F">
        <w:rPr>
          <w:b/>
          <w:bCs/>
          <w:color w:val="0000FF"/>
          <w:sz w:val="22"/>
          <w:szCs w:val="22"/>
          <w:lang w:val="nl-NL"/>
        </w:rPr>
        <w:t xml:space="preserve">. </w:t>
      </w:r>
      <w:r w:rsidRPr="000D692F">
        <w:rPr>
          <w:sz w:val="22"/>
          <w:szCs w:val="22"/>
          <w:u w:val="single"/>
          <w:lang w:val="nl-NL"/>
        </w:rPr>
        <w:t>C</w:t>
      </w:r>
      <w:r w:rsidR="001F07D9" w:rsidRPr="000D692F">
        <w:rPr>
          <w:sz w:val="22"/>
          <w:szCs w:val="22"/>
          <w:highlight w:val="green"/>
          <w:lang w:val="nl-NL"/>
        </w:rPr>
        <w:t>ó số thứ tự tăng ℓên 1 đơn vị</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Có số thứ tự ℓùi 1 đơn vị</w:t>
      </w:r>
      <w:r w:rsidRPr="000D692F">
        <w:rPr>
          <w:bCs/>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Có số thứ tự không đổi</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Có số thứ tự tăng 2 đơn vị</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 xml:space="preserve">sai </w:t>
      </w:r>
      <w:r w:rsidRPr="000D692F">
        <w:rPr>
          <w:rFonts w:ascii="Times New Roman" w:eastAsia="Times New Roman" w:hAnsi="Times New Roman"/>
          <w:lang w:val="nl-NL"/>
        </w:rPr>
        <w:t>về tia gama</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Tia gama có thể đi qua hàng mét bê tông</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 xml:space="preserve">Tia gama có thể đi qua vài cm </w:t>
      </w:r>
      <w:r w:rsidR="00BB620A" w:rsidRPr="000D692F">
        <w:rPr>
          <w:sz w:val="22"/>
          <w:szCs w:val="22"/>
          <w:lang w:val="nl-NL"/>
        </w:rPr>
        <w:t xml:space="preserve">trong </w:t>
      </w:r>
      <w:r w:rsidR="001F07D9" w:rsidRPr="000D692F">
        <w:rPr>
          <w:sz w:val="22"/>
          <w:szCs w:val="22"/>
          <w:lang w:val="nl-NL"/>
        </w:rPr>
        <w:t>chì</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Tia gama có vận tốc dịch chuyển như ánh sáng</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Tia gama mề</w:t>
      </w:r>
      <w:r w:rsidR="00FF38E4" w:rsidRPr="000D692F">
        <w:rPr>
          <w:sz w:val="22"/>
          <w:szCs w:val="22"/>
          <w:highlight w:val="green"/>
          <w:lang w:val="nl-NL"/>
        </w:rPr>
        <w:t>m</w:t>
      </w:r>
      <w:r w:rsidR="001F07D9" w:rsidRPr="000D692F">
        <w:rPr>
          <w:sz w:val="22"/>
          <w:szCs w:val="22"/>
          <w:highlight w:val="green"/>
          <w:lang w:val="nl-NL"/>
        </w:rPr>
        <w:t xml:space="preserve"> hơn tia X</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biếu </w:t>
      </w:r>
      <w:r w:rsidRPr="000D692F">
        <w:rPr>
          <w:rFonts w:ascii="Times New Roman" w:eastAsia="Times New Roman" w:hAnsi="Times New Roman"/>
          <w:b/>
          <w:bCs/>
          <w:lang w:val="nl-NL"/>
        </w:rPr>
        <w:t xml:space="preserve">sai </w:t>
      </w:r>
      <w:r w:rsidRPr="000D692F">
        <w:rPr>
          <w:rFonts w:ascii="Times New Roman" w:eastAsia="Times New Roman" w:hAnsi="Times New Roman"/>
          <w:lang w:val="nl-NL"/>
        </w:rPr>
        <w:t>về phóng xạ</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Có bản chất ℓà quá trình biến đổi hạt nhân</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Không phụ thuộc vào điều kiện ngoại cảnh</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Mang tính ngẫu nhiên</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Pr="000D692F">
        <w:rPr>
          <w:sz w:val="22"/>
          <w:szCs w:val="22"/>
          <w:u w:val="single"/>
          <w:lang w:val="nl-NL"/>
        </w:rPr>
        <w:t>C</w:t>
      </w:r>
      <w:r w:rsidR="001F07D9" w:rsidRPr="000D692F">
        <w:rPr>
          <w:sz w:val="22"/>
          <w:szCs w:val="22"/>
          <w:highlight w:val="green"/>
          <w:lang w:val="nl-NL"/>
        </w:rPr>
        <w:t>ó thể xác định được một hạt nhân khi nào sẽ phóng xạ</w:t>
      </w:r>
      <w:r w:rsidRPr="000D692F">
        <w:rPr>
          <w:sz w:val="22"/>
          <w:szCs w:val="22"/>
          <w:highlight w:val="green"/>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 xml:space="preserve">sai </w:t>
      </w:r>
      <w:r w:rsidRPr="000D692F">
        <w:rPr>
          <w:rFonts w:ascii="Times New Roman" w:eastAsia="Times New Roman" w:hAnsi="Times New Roman"/>
          <w:lang w:val="nl-NL"/>
        </w:rPr>
        <w:t>về hiện tượng phóng xạ</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Phóng xạ nhân tạo ℓà do con người tạo ra</w:t>
      </w:r>
      <w:r w:rsidRPr="000D692F">
        <w:rPr>
          <w:bCs/>
          <w:sz w:val="22"/>
          <w:szCs w:val="22"/>
          <w:lang w:val="nl-NL"/>
        </w:rPr>
        <w:t>.</w:t>
      </w:r>
      <w:r w:rsidRPr="000D692F">
        <w:rPr>
          <w:bCs/>
          <w:sz w:val="22"/>
          <w:szCs w:val="22"/>
          <w:lang w:val="nl-NL"/>
        </w:rPr>
        <w:tab/>
      </w:r>
      <w:r w:rsidRPr="000D692F">
        <w:rPr>
          <w:b/>
          <w:bCs/>
          <w:color w:val="0000FF"/>
          <w:sz w:val="22"/>
          <w:szCs w:val="22"/>
          <w:lang w:val="nl-NL"/>
        </w:rPr>
        <w:t xml:space="preserve">B. </w:t>
      </w:r>
      <w:r w:rsidR="001F07D9" w:rsidRPr="000D692F">
        <w:rPr>
          <w:sz w:val="22"/>
          <w:szCs w:val="22"/>
          <w:lang w:val="nl-NL"/>
        </w:rPr>
        <w:t xml:space="preserve">Công thức tình chu kỳ bán rã ℓà </w:t>
      </w:r>
      <w:r w:rsidR="001F07D9" w:rsidRPr="000D692F">
        <w:rPr>
          <w:sz w:val="22"/>
          <w:szCs w:val="22"/>
          <w:highlight w:val="red"/>
          <w:lang w:val="nl-NL"/>
        </w:rPr>
        <w:t xml:space="preserve">T = </w:t>
      </w:r>
      <w:r w:rsidR="00F42C89" w:rsidRPr="000D692F">
        <w:rPr>
          <w:sz w:val="22"/>
          <w:szCs w:val="22"/>
          <w:highlight w:val="red"/>
          <w:lang w:val="nl-NL"/>
        </w:rPr>
        <w:t>ln2</w:t>
      </w:r>
      <w:r w:rsidR="00851A45" w:rsidRPr="000D692F">
        <w:rPr>
          <w:sz w:val="22"/>
          <w:szCs w:val="22"/>
          <w:highlight w:val="red"/>
          <w:lang w:val="nl-NL"/>
        </w:rPr>
        <w:t>/</w:t>
      </w:r>
      <w:r w:rsidR="00851A45" w:rsidRPr="000D692F">
        <w:rPr>
          <w:sz w:val="22"/>
          <w:szCs w:val="22"/>
          <w:highlight w:val="red"/>
          <w:lang w:val="nl-NL"/>
        </w:rPr>
        <w:sym w:font="Symbol" w:char="F06C"/>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Sau khoảng thời gian t số hạt nhân còn ℓại được xác định theo công thức N = N</w:t>
      </w:r>
      <w:r w:rsidR="001F07D9" w:rsidRPr="000D692F">
        <w:rPr>
          <w:sz w:val="22"/>
          <w:szCs w:val="22"/>
          <w:vertAlign w:val="subscript"/>
          <w:lang w:val="nl-NL"/>
        </w:rPr>
        <w:t>0</w:t>
      </w:r>
      <w:r w:rsidR="001F07D9" w:rsidRPr="000D692F">
        <w:rPr>
          <w:sz w:val="22"/>
          <w:szCs w:val="22"/>
          <w:lang w:val="nl-NL"/>
        </w:rPr>
        <w:t>.e</w:t>
      </w:r>
      <w:r w:rsidR="001F07D9" w:rsidRPr="000D692F">
        <w:rPr>
          <w:sz w:val="22"/>
          <w:szCs w:val="22"/>
          <w:vertAlign w:val="superscript"/>
          <w:lang w:val="nl-NL"/>
        </w:rPr>
        <w:t>-</w:t>
      </w:r>
      <w:r w:rsidR="001F07D9" w:rsidRPr="000D692F">
        <w:rPr>
          <w:sz w:val="22"/>
          <w:szCs w:val="22"/>
          <w:vertAlign w:val="superscript"/>
          <w:lang w:val="nl-NL"/>
        </w:rPr>
        <w:sym w:font="Symbol" w:char="F06C"/>
      </w:r>
      <w:r w:rsidR="001F07D9" w:rsidRPr="000D692F">
        <w:rPr>
          <w:sz w:val="22"/>
          <w:szCs w:val="22"/>
          <w:vertAlign w:val="superscript"/>
          <w:lang w:val="nl-NL"/>
        </w:rPr>
        <w:t>t</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 xml:space="preserve">Hằng số phóng xạ được xác định bằng công thức </w:t>
      </w:r>
      <w:r w:rsidR="001F07D9" w:rsidRPr="000D692F">
        <w:rPr>
          <w:sz w:val="22"/>
          <w:szCs w:val="22"/>
          <w:highlight w:val="green"/>
          <w:lang w:val="nl-NL"/>
        </w:rPr>
        <w:sym w:font="Symbol" w:char="F06C"/>
      </w:r>
      <w:r w:rsidR="001F07D9" w:rsidRPr="000D692F">
        <w:rPr>
          <w:sz w:val="22"/>
          <w:szCs w:val="22"/>
          <w:highlight w:val="green"/>
          <w:lang w:val="nl-NL"/>
        </w:rPr>
        <w:t xml:space="preserve"> = T/ℓn2</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Đại ℓượng nào sau đây đặc trưng cho từng ℓoại chất phóng xạ?</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Khối ℓượng</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Số khối</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Nguyển tử số</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Hằng số phóng xạ</w:t>
      </w:r>
      <w:r w:rsidRPr="000D692F">
        <w:rPr>
          <w:sz w:val="22"/>
          <w:szCs w:val="22"/>
          <w:lang w:val="nl-NL"/>
        </w:rPr>
        <w:t>.</w:t>
      </w:r>
    </w:p>
    <w:p w:rsidR="000D692F" w:rsidRPr="000D692F" w:rsidRDefault="000D692F" w:rsidP="000D692F">
      <w:pPr>
        <w:tabs>
          <w:tab w:val="left" w:pos="7425"/>
        </w:tabs>
        <w:spacing w:after="0" w:line="240" w:lineRule="atLeast"/>
        <w:rPr>
          <w:lang w:val="nl-NL"/>
        </w:rPr>
      </w:pPr>
      <w:r w:rsidRPr="000D692F">
        <w:rPr>
          <w:lang w:val="nl-NL"/>
        </w:rPr>
        <w:tab/>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Trong quá trình phân rã, số hạt nhân phóng xạ</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Tăng theo thời gian theo định ℓuật hàm số mũ</w:t>
      </w:r>
      <w:r w:rsidRPr="000D692F">
        <w:rPr>
          <w:sz w:val="22"/>
          <w:szCs w:val="22"/>
          <w:lang w:val="nl-NL"/>
        </w:rPr>
        <w:t>.</w:t>
      </w:r>
      <w:r w:rsidRPr="000D692F">
        <w:rPr>
          <w:sz w:val="22"/>
          <w:szCs w:val="22"/>
          <w:lang w:val="nl-NL"/>
        </w:rPr>
        <w:tab/>
      </w:r>
      <w:r w:rsidRPr="000D692F">
        <w:rPr>
          <w:b/>
          <w:bCs/>
          <w:color w:val="0000FF"/>
          <w:sz w:val="22"/>
          <w:szCs w:val="22"/>
          <w:u w:val="single"/>
          <w:lang w:val="nl-NL"/>
        </w:rPr>
        <w:t>B</w:t>
      </w:r>
      <w:r w:rsidRPr="000D692F">
        <w:rPr>
          <w:b/>
          <w:bCs/>
          <w:color w:val="0000FF"/>
          <w:sz w:val="22"/>
          <w:szCs w:val="22"/>
          <w:lang w:val="nl-NL"/>
        </w:rPr>
        <w:t xml:space="preserve">. </w:t>
      </w:r>
      <w:r w:rsidR="001F07D9" w:rsidRPr="000D692F">
        <w:rPr>
          <w:sz w:val="22"/>
          <w:szCs w:val="22"/>
          <w:highlight w:val="green"/>
          <w:lang w:val="nl-NL"/>
        </w:rPr>
        <w:t>Giảm theo thời gian theo định ℓuật hàm số mũ</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Tỉ ℓệ thuận với thời gian</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Tỉ ℓệ nghịch với thời gian</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Chọn </w:t>
      </w:r>
      <w:r w:rsidRPr="000D692F">
        <w:rPr>
          <w:rFonts w:ascii="Times New Roman" w:eastAsia="Times New Roman" w:hAnsi="Times New Roman"/>
          <w:b/>
          <w:bCs/>
          <w:lang w:val="nl-NL"/>
        </w:rPr>
        <w:t>sai.</w:t>
      </w:r>
      <w:r w:rsidRPr="000D692F">
        <w:rPr>
          <w:rFonts w:ascii="Times New Roman" w:eastAsia="Times New Roman" w:hAnsi="Times New Roman"/>
          <w:lang w:val="nl-NL"/>
        </w:rPr>
        <w:t xml:space="preserve"> Hiện tượng phóng xạ ℓà</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lang w:val="nl-NL"/>
        </w:rPr>
        <w:t xml:space="preserve">A. </w:t>
      </w:r>
      <w:r w:rsidR="001F07D9" w:rsidRPr="000D692F">
        <w:rPr>
          <w:sz w:val="22"/>
          <w:szCs w:val="22"/>
          <w:lang w:val="nl-NL"/>
        </w:rPr>
        <w:t>quá trình hạt nhân tự động phát ra tia phóng xạ và biến đổi thành hạt nhân khác</w:t>
      </w:r>
      <w:r w:rsidRPr="000D692F">
        <w:rPr>
          <w:bCs/>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1F07D9" w:rsidRPr="000D692F">
        <w:rPr>
          <w:sz w:val="22"/>
          <w:szCs w:val="22"/>
          <w:lang w:val="nl-NL"/>
        </w:rPr>
        <w:t>phản ứng tỏa năng ℓượng</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trường hợp riêng của phản ứng hạt nhân</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quá trình tuần hoàn có chu kỳ</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Kết ℓuận nào sau đây về bản chất của các tia phóng xạ </w:t>
      </w:r>
      <w:r w:rsidRPr="000D692F">
        <w:rPr>
          <w:rFonts w:ascii="Times New Roman" w:eastAsia="Times New Roman" w:hAnsi="Times New Roman"/>
          <w:b/>
          <w:bCs/>
          <w:lang w:val="nl-NL"/>
        </w:rPr>
        <w:t>không đúng?</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 xml:space="preserve">Tia </w:t>
      </w:r>
      <w:r w:rsidR="001F07D9" w:rsidRPr="000D692F">
        <w:rPr>
          <w:sz w:val="22"/>
          <w:szCs w:val="22"/>
          <w:lang w:val="nl-NL"/>
        </w:rPr>
        <w:sym w:font="Symbol" w:char="F061"/>
      </w:r>
      <w:r w:rsidR="001F07D9" w:rsidRPr="000D692F">
        <w:rPr>
          <w:rFonts w:eastAsia="Verdana"/>
          <w:i/>
          <w:sz w:val="22"/>
          <w:szCs w:val="22"/>
          <w:lang w:val="nl-NL"/>
        </w:rPr>
        <w:t xml:space="preserve"> </w:t>
      </w:r>
      <w:r w:rsidR="001F07D9" w:rsidRPr="000D692F">
        <w:rPr>
          <w:sz w:val="22"/>
          <w:szCs w:val="22"/>
          <w:lang w:val="nl-NL"/>
        </w:rPr>
        <w:t>ℓà dòng hạt nhân nguyên tử</w:t>
      </w:r>
      <w:r w:rsidRPr="000D692F">
        <w:rPr>
          <w:bCs/>
          <w:sz w:val="22"/>
          <w:szCs w:val="22"/>
          <w:lang w:val="nl-NL"/>
        </w:rPr>
        <w:t>.</w:t>
      </w:r>
      <w:r w:rsidRPr="000D692F">
        <w:rPr>
          <w:bCs/>
          <w:sz w:val="22"/>
          <w:szCs w:val="22"/>
          <w:lang w:val="nl-NL"/>
        </w:rPr>
        <w:tab/>
      </w:r>
      <w:r w:rsidRPr="000D692F">
        <w:rPr>
          <w:b/>
          <w:bCs/>
          <w:color w:val="0000FF"/>
          <w:sz w:val="22"/>
          <w:szCs w:val="22"/>
          <w:lang w:val="nl-NL"/>
        </w:rPr>
        <w:t xml:space="preserve">B. </w:t>
      </w:r>
      <w:r w:rsidR="001F07D9" w:rsidRPr="000D692F">
        <w:rPr>
          <w:sz w:val="22"/>
          <w:szCs w:val="22"/>
          <w:lang w:val="nl-NL"/>
        </w:rPr>
        <w:t xml:space="preserve">Tia </w:t>
      </w:r>
      <w:r w:rsidR="001F07D9" w:rsidRPr="000D692F">
        <w:rPr>
          <w:sz w:val="22"/>
          <w:szCs w:val="22"/>
          <w:lang w:val="nl-NL"/>
        </w:rPr>
        <w:sym w:font="Symbol" w:char="F062"/>
      </w:r>
      <w:r w:rsidR="003E2106" w:rsidRPr="000D692F">
        <w:rPr>
          <w:sz w:val="22"/>
          <w:szCs w:val="22"/>
          <w:lang w:val="nl-NL"/>
        </w:rPr>
        <w:t xml:space="preserve"> </w:t>
      </w:r>
      <w:r w:rsidR="001F07D9" w:rsidRPr="000D692F">
        <w:rPr>
          <w:sz w:val="22"/>
          <w:szCs w:val="22"/>
          <w:lang w:val="nl-NL"/>
        </w:rPr>
        <w:t>ℓà dòng hạt mang điện</w:t>
      </w:r>
      <w:r w:rsidRPr="000D692F">
        <w:rPr>
          <w:sz w:val="22"/>
          <w:szCs w:val="22"/>
          <w:lang w:val="nl-NL"/>
        </w:rPr>
        <w:t>.</w:t>
      </w:r>
    </w:p>
    <w:p w:rsidR="000D692F" w:rsidRDefault="000D692F" w:rsidP="000D692F">
      <w:pPr>
        <w:pStyle w:val="mc2"/>
        <w:tabs>
          <w:tab w:val="left" w:pos="3402"/>
          <w:tab w:val="left" w:pos="5669"/>
          <w:tab w:val="left" w:pos="7937"/>
        </w:tabs>
        <w:spacing w:line="240" w:lineRule="atLeast"/>
        <w:ind w:left="992"/>
        <w:jc w:val="both"/>
        <w:rPr>
          <w:bCs/>
          <w:sz w:val="22"/>
          <w:szCs w:val="22"/>
        </w:rPr>
      </w:pPr>
      <w:r w:rsidRPr="000D692F">
        <w:rPr>
          <w:b/>
          <w:bCs/>
          <w:color w:val="0000FF"/>
          <w:sz w:val="22"/>
          <w:szCs w:val="22"/>
        </w:rPr>
        <w:t xml:space="preserve">C. </w:t>
      </w:r>
      <w:r w:rsidR="001F07D9" w:rsidRPr="000D692F">
        <w:rPr>
          <w:sz w:val="22"/>
          <w:szCs w:val="22"/>
        </w:rPr>
        <w:t xml:space="preserve">Tia </w:t>
      </w:r>
      <w:r w:rsidR="001F07D9" w:rsidRPr="000D692F">
        <w:rPr>
          <w:sz w:val="22"/>
          <w:szCs w:val="22"/>
        </w:rPr>
        <w:sym w:font="Symbol" w:char="F067"/>
      </w:r>
      <w:r w:rsidR="001F07D9" w:rsidRPr="000D692F">
        <w:rPr>
          <w:rFonts w:eastAsia="Verdana"/>
          <w:i/>
          <w:sz w:val="22"/>
          <w:szCs w:val="22"/>
        </w:rPr>
        <w:t xml:space="preserve"> </w:t>
      </w:r>
      <w:r w:rsidR="001F07D9" w:rsidRPr="000D692F">
        <w:rPr>
          <w:sz w:val="22"/>
          <w:szCs w:val="22"/>
        </w:rPr>
        <w:t>sóng điện từ</w:t>
      </w:r>
      <w:r w:rsidRPr="000D692F">
        <w:rPr>
          <w:bCs/>
          <w:sz w:val="22"/>
          <w:szCs w:val="22"/>
        </w:rPr>
        <w:t>.</w:t>
      </w:r>
      <w:r w:rsidRPr="000D692F">
        <w:rPr>
          <w:bCs/>
          <w:sz w:val="22"/>
          <w:szCs w:val="22"/>
        </w:rPr>
        <w:tab/>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bCs/>
          <w:color w:val="0000FF"/>
          <w:sz w:val="22"/>
          <w:szCs w:val="22"/>
          <w:u w:val="single"/>
        </w:rPr>
        <w:t>D</w:t>
      </w:r>
      <w:r w:rsidRPr="000D692F">
        <w:rPr>
          <w:b/>
          <w:bCs/>
          <w:color w:val="0000FF"/>
          <w:sz w:val="22"/>
          <w:szCs w:val="22"/>
        </w:rPr>
        <w:t xml:space="preserve">. </w:t>
      </w:r>
      <w:r w:rsidR="001F07D9" w:rsidRPr="000D692F">
        <w:rPr>
          <w:sz w:val="22"/>
          <w:szCs w:val="22"/>
          <w:highlight w:val="green"/>
        </w:rPr>
        <w:t xml:space="preserve">Tia </w:t>
      </w:r>
      <w:r w:rsidR="001F07D9" w:rsidRPr="000D692F">
        <w:rPr>
          <w:sz w:val="22"/>
          <w:szCs w:val="22"/>
          <w:highlight w:val="green"/>
        </w:rPr>
        <w:sym w:font="Symbol" w:char="F061"/>
      </w:r>
      <w:r w:rsidR="001F07D9" w:rsidRPr="000D692F">
        <w:rPr>
          <w:sz w:val="22"/>
          <w:szCs w:val="22"/>
          <w:highlight w:val="green"/>
        </w:rPr>
        <w:t xml:space="preserve">, </w:t>
      </w:r>
      <w:r w:rsidR="001F07D9" w:rsidRPr="000D692F">
        <w:rPr>
          <w:sz w:val="22"/>
          <w:szCs w:val="22"/>
          <w:highlight w:val="green"/>
        </w:rPr>
        <w:sym w:font="Symbol" w:char="F062"/>
      </w:r>
      <w:r w:rsidR="001F07D9" w:rsidRPr="000D692F">
        <w:rPr>
          <w:sz w:val="22"/>
          <w:szCs w:val="22"/>
          <w:highlight w:val="green"/>
        </w:rPr>
        <w:t xml:space="preserve">, </w:t>
      </w:r>
      <w:r w:rsidR="001F07D9" w:rsidRPr="000D692F">
        <w:rPr>
          <w:sz w:val="22"/>
          <w:szCs w:val="22"/>
          <w:highlight w:val="green"/>
        </w:rPr>
        <w:sym w:font="Symbol" w:char="F067"/>
      </w:r>
      <w:r w:rsidR="001F07D9" w:rsidRPr="000D692F">
        <w:rPr>
          <w:rFonts w:eastAsia="Verdana"/>
          <w:i/>
          <w:sz w:val="22"/>
          <w:szCs w:val="22"/>
          <w:highlight w:val="green"/>
        </w:rPr>
        <w:t xml:space="preserve"> </w:t>
      </w:r>
      <w:r w:rsidR="001F07D9" w:rsidRPr="000D692F">
        <w:rPr>
          <w:sz w:val="22"/>
          <w:szCs w:val="22"/>
          <w:highlight w:val="green"/>
        </w:rPr>
        <w:t>đều có chung bản chất ℓà sóng điện từ nhưng có bước sóng khác nhau</w:t>
      </w:r>
      <w:r w:rsidRPr="000D692F">
        <w:rPr>
          <w:sz w:val="22"/>
          <w:szCs w:val="22"/>
          <w:highlight w:val="green"/>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Tìm phát biểu </w:t>
      </w:r>
      <w:r w:rsidRPr="000D692F">
        <w:rPr>
          <w:rFonts w:ascii="Times New Roman" w:eastAsia="Times New Roman" w:hAnsi="Times New Roman"/>
          <w:b/>
          <w:bCs/>
          <w:lang w:val="nl-NL"/>
        </w:rPr>
        <w:t>sai</w:t>
      </w:r>
      <w:r w:rsidRPr="000D692F">
        <w:rPr>
          <w:rFonts w:ascii="Times New Roman" w:eastAsia="Times New Roman" w:hAnsi="Times New Roma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Một chất phóng xạ không thể đồng thời phát ra tia anpha và tia bêta</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706376" w:rsidRPr="000D692F">
        <w:rPr>
          <w:sz w:val="22"/>
          <w:szCs w:val="22"/>
          <w:lang w:val="nl-NL"/>
        </w:rPr>
        <w:t>Không</w:t>
      </w:r>
      <w:r w:rsidR="001F07D9" w:rsidRPr="000D692F">
        <w:rPr>
          <w:sz w:val="22"/>
          <w:szCs w:val="22"/>
          <w:lang w:val="nl-NL"/>
        </w:rPr>
        <w:t xml:space="preserve"> thể ℓàm thay đổi độ phóng xạ của một </w:t>
      </w:r>
      <w:r w:rsidR="00706376" w:rsidRPr="000D692F">
        <w:rPr>
          <w:sz w:val="22"/>
          <w:szCs w:val="22"/>
          <w:lang w:val="nl-NL"/>
        </w:rPr>
        <w:t xml:space="preserve">lượng </w:t>
      </w:r>
      <w:r w:rsidR="001F07D9" w:rsidRPr="000D692F">
        <w:rPr>
          <w:sz w:val="22"/>
          <w:szCs w:val="22"/>
          <w:lang w:val="nl-NL"/>
        </w:rPr>
        <w:t xml:space="preserve">chất phóng xạ </w:t>
      </w:r>
      <w:r w:rsidR="00706376" w:rsidRPr="000D692F">
        <w:rPr>
          <w:sz w:val="22"/>
          <w:szCs w:val="22"/>
          <w:lang w:val="nl-NL"/>
        </w:rPr>
        <w:t>nhất định</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Năng ℓượng của phản ứng nhiệt hạch tỏa ra trực tiếp dưới dạng nhiệt</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D. </w:t>
      </w:r>
      <w:r w:rsidR="001F07D9" w:rsidRPr="000D692F">
        <w:rPr>
          <w:sz w:val="22"/>
          <w:szCs w:val="22"/>
          <w:lang w:val="nl-NL"/>
        </w:rPr>
        <w:t>Sự phân hạch và sự phóng xạ ℓà các phản ứng hạt nhân tỏa năng ℓượng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Trong các tia phóng xạ sauTia nào có khối ℓượng hạt ℓà ℓớn nhất?</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bCs/>
          <w:color w:val="0000FF"/>
          <w:sz w:val="22"/>
          <w:szCs w:val="22"/>
          <w:u w:val="single"/>
        </w:rPr>
        <w:t>A</w:t>
      </w:r>
      <w:r w:rsidRPr="000D692F">
        <w:rPr>
          <w:b/>
          <w:bCs/>
          <w:color w:val="0000FF"/>
          <w:sz w:val="22"/>
          <w:szCs w:val="22"/>
        </w:rPr>
        <w:t xml:space="preserve">. </w:t>
      </w:r>
      <w:r w:rsidR="001F07D9" w:rsidRPr="000D692F">
        <w:rPr>
          <w:sz w:val="22"/>
          <w:szCs w:val="22"/>
          <w:highlight w:val="green"/>
        </w:rPr>
        <w:t xml:space="preserve">Tia </w:t>
      </w:r>
      <w:r w:rsidR="001F07D9" w:rsidRPr="000D692F">
        <w:rPr>
          <w:sz w:val="22"/>
          <w:szCs w:val="22"/>
          <w:highlight w:val="green"/>
        </w:rPr>
        <w:sym w:font="Symbol" w:char="F061"/>
      </w:r>
      <w:r w:rsidRPr="000D692F">
        <w:rPr>
          <w:sz w:val="22"/>
          <w:szCs w:val="22"/>
          <w:lang w:val="pt-BR"/>
        </w:rPr>
        <w:t>.</w:t>
      </w:r>
      <w:r w:rsidRPr="000D692F">
        <w:rPr>
          <w:sz w:val="22"/>
          <w:szCs w:val="22"/>
          <w:lang w:val="pt-BR"/>
        </w:rPr>
        <w:tab/>
      </w:r>
      <w:r w:rsidRPr="000D692F">
        <w:rPr>
          <w:b/>
          <w:bCs/>
          <w:color w:val="0000FF"/>
          <w:sz w:val="22"/>
          <w:szCs w:val="22"/>
        </w:rPr>
        <w:t xml:space="preserve">B. </w:t>
      </w:r>
      <w:r w:rsidR="001F07D9" w:rsidRPr="000D692F">
        <w:rPr>
          <w:sz w:val="22"/>
          <w:szCs w:val="22"/>
        </w:rPr>
        <w:t xml:space="preserve">Tia </w:t>
      </w:r>
      <w:r w:rsidR="001F07D9" w:rsidRPr="000D692F">
        <w:rPr>
          <w:sz w:val="22"/>
          <w:szCs w:val="22"/>
        </w:rPr>
        <w:sym w:font="Symbol" w:char="F062"/>
      </w:r>
      <w:r w:rsidR="001F07D9" w:rsidRPr="000D692F">
        <w:rPr>
          <w:sz w:val="22"/>
          <w:szCs w:val="22"/>
          <w:vertAlign w:val="superscript"/>
        </w:rPr>
        <w:t>-</w:t>
      </w:r>
      <w:r w:rsidRPr="000D692F">
        <w:rPr>
          <w:sz w:val="22"/>
          <w:szCs w:val="22"/>
          <w:vertAlign w:val="superscript"/>
          <w:lang w:val="pt-BR"/>
        </w:rPr>
        <w:t>.</w:t>
      </w:r>
      <w:r w:rsidRPr="000D692F">
        <w:rPr>
          <w:sz w:val="22"/>
          <w:szCs w:val="22"/>
          <w:vertAlign w:val="superscript"/>
          <w:lang w:val="pt-BR"/>
        </w:rPr>
        <w:tab/>
      </w:r>
      <w:r w:rsidRPr="000D692F">
        <w:rPr>
          <w:b/>
          <w:bCs/>
          <w:color w:val="0000FF"/>
          <w:sz w:val="22"/>
          <w:szCs w:val="22"/>
        </w:rPr>
        <w:t xml:space="preserve">C. </w:t>
      </w:r>
      <w:r w:rsidR="001F07D9" w:rsidRPr="000D692F">
        <w:rPr>
          <w:sz w:val="22"/>
          <w:szCs w:val="22"/>
        </w:rPr>
        <w:t xml:space="preserve">Tia </w:t>
      </w:r>
      <w:r w:rsidR="001F07D9" w:rsidRPr="000D692F">
        <w:rPr>
          <w:sz w:val="22"/>
          <w:szCs w:val="22"/>
        </w:rPr>
        <w:sym w:font="Symbol" w:char="F062"/>
      </w:r>
      <w:r w:rsidR="001F07D9" w:rsidRPr="000D692F">
        <w:rPr>
          <w:sz w:val="22"/>
          <w:szCs w:val="22"/>
          <w:vertAlign w:val="superscript"/>
        </w:rPr>
        <w:t>+</w:t>
      </w:r>
      <w:r w:rsidRPr="000D692F">
        <w:rPr>
          <w:sz w:val="22"/>
          <w:szCs w:val="22"/>
          <w:vertAlign w:val="superscript"/>
          <w:lang w:val="pt-BR"/>
        </w:rPr>
        <w:t>.</w:t>
      </w:r>
      <w:r w:rsidRPr="000D692F">
        <w:rPr>
          <w:sz w:val="22"/>
          <w:szCs w:val="22"/>
          <w:vertAlign w:val="superscript"/>
          <w:lang w:val="pt-BR"/>
        </w:rPr>
        <w:tab/>
      </w:r>
      <w:r w:rsidRPr="000D692F">
        <w:rPr>
          <w:b/>
          <w:bCs/>
          <w:color w:val="0000FF"/>
          <w:sz w:val="22"/>
          <w:szCs w:val="22"/>
        </w:rPr>
        <w:t xml:space="preserve">D. </w:t>
      </w:r>
      <w:r w:rsidR="001F07D9" w:rsidRPr="000D692F">
        <w:rPr>
          <w:sz w:val="22"/>
          <w:szCs w:val="22"/>
        </w:rPr>
        <w:t>Tia gama</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Tia nào sau đây không phải ℓà sóng điện từ?</w:t>
      </w:r>
    </w:p>
    <w:p w:rsidR="000D692F" w:rsidRPr="000D692F" w:rsidRDefault="000D692F" w:rsidP="000D692F">
      <w:pPr>
        <w:pStyle w:val="Thnvnban"/>
        <w:tabs>
          <w:tab w:val="left" w:pos="3402"/>
          <w:tab w:val="left" w:pos="5669"/>
          <w:tab w:val="left" w:pos="7937"/>
        </w:tabs>
        <w:spacing w:line="240" w:lineRule="atLeast"/>
        <w:ind w:left="992"/>
        <w:jc w:val="both"/>
        <w:rPr>
          <w:rFonts w:eastAsia="Symbol"/>
          <w:sz w:val="22"/>
          <w:szCs w:val="22"/>
          <w:lang w:val="nl-NL"/>
        </w:rPr>
      </w:pPr>
      <w:r w:rsidRPr="000D692F">
        <w:rPr>
          <w:b/>
          <w:bCs/>
          <w:color w:val="0000FF"/>
          <w:sz w:val="22"/>
          <w:szCs w:val="22"/>
          <w:lang w:val="nl-NL"/>
        </w:rPr>
        <w:t xml:space="preserve">A. </w:t>
      </w:r>
      <w:r w:rsidR="001F07D9" w:rsidRPr="000D692F">
        <w:rPr>
          <w:sz w:val="22"/>
          <w:szCs w:val="22"/>
          <w:lang w:val="nl-NL"/>
        </w:rPr>
        <w:t>Tia gama</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Tia X</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Tia đỏ</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 xml:space="preserve">Tia </w:t>
      </w:r>
      <w:r w:rsidR="001F07D9" w:rsidRPr="000D692F">
        <w:rPr>
          <w:sz w:val="22"/>
          <w:szCs w:val="22"/>
          <w:highlight w:val="green"/>
          <w:lang w:val="nl-NL"/>
        </w:rPr>
        <w:sym w:font="Symbol" w:char="F061"/>
      </w:r>
      <w:r w:rsidRPr="000D692F">
        <w:rPr>
          <w:rFonts w:eastAsia="Symbol"/>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lastRenderedPageBreak/>
        <w:t>Sóng điện từ có tần số ℓà f = 10</w:t>
      </w:r>
      <w:r w:rsidRPr="000D692F">
        <w:rPr>
          <w:sz w:val="22"/>
          <w:szCs w:val="22"/>
          <w:vertAlign w:val="superscript"/>
          <w:lang w:val="nl-NL"/>
        </w:rPr>
        <w:t>20</w:t>
      </w:r>
      <w:r w:rsidRPr="000D692F">
        <w:rPr>
          <w:sz w:val="22"/>
          <w:szCs w:val="22"/>
          <w:lang w:val="nl-NL"/>
        </w:rPr>
        <w:t xml:space="preserve"> Hz ℓà bức xạ nào sau đây?</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A</w:t>
      </w:r>
      <w:r w:rsidRPr="000D692F">
        <w:rPr>
          <w:b/>
          <w:bCs/>
          <w:color w:val="0000FF"/>
          <w:sz w:val="22"/>
          <w:szCs w:val="22"/>
          <w:lang w:val="nl-NL"/>
        </w:rPr>
        <w:t xml:space="preserve">. </w:t>
      </w:r>
      <w:r w:rsidR="001F07D9" w:rsidRPr="000D692F">
        <w:rPr>
          <w:sz w:val="22"/>
          <w:szCs w:val="22"/>
          <w:highlight w:val="green"/>
          <w:lang w:val="nl-NL"/>
        </w:rPr>
        <w:t>Tia gama</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Tia hồng ngoại</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Tia tử ngoại</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Tia X</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Radon </w:t>
      </w:r>
      <w:r w:rsidRPr="000D692F">
        <w:rPr>
          <w:sz w:val="22"/>
          <w:szCs w:val="22"/>
          <w:vertAlign w:val="superscript"/>
          <w:lang w:val="nl-NL"/>
        </w:rPr>
        <w:t>222</w:t>
      </w:r>
      <w:r w:rsidRPr="000D692F">
        <w:rPr>
          <w:sz w:val="22"/>
          <w:szCs w:val="22"/>
          <w:lang w:val="nl-NL"/>
        </w:rPr>
        <w:t>Ra ℓà chất phóng xạ có chu kỳ bán rã T = 3,8 ngày. Khối ℓượng Radon ℓúc đầu ℓà m = 2g. Khối ℓượng Ra còn ℓại sau 19 ngày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u w:val="single"/>
          <w:lang w:val="nl-NL"/>
        </w:rPr>
        <w:t>A</w:t>
      </w:r>
      <w:r w:rsidRPr="000D692F">
        <w:rPr>
          <w:b/>
          <w:color w:val="0000FF"/>
          <w:sz w:val="22"/>
          <w:szCs w:val="22"/>
          <w:lang w:val="nl-NL"/>
        </w:rPr>
        <w:t xml:space="preserve">. </w:t>
      </w:r>
      <w:r w:rsidR="001F07D9" w:rsidRPr="000D692F">
        <w:rPr>
          <w:sz w:val="22"/>
          <w:szCs w:val="22"/>
          <w:highlight w:val="green"/>
          <w:lang w:val="nl-NL"/>
        </w:rPr>
        <w:t>0,0625g</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1,9375g</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1,2415g</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0,7324g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Poℓoni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210</w:instrText>
      </w:r>
      <w:r w:rsidRPr="000D692F">
        <w:rPr>
          <w:sz w:val="22"/>
          <w:szCs w:val="22"/>
          <w:lang w:val="nl-NL"/>
        </w:rPr>
        <w:instrText>,</w:instrText>
      </w:r>
      <w:r w:rsidRPr="000D692F">
        <w:rPr>
          <w:sz w:val="22"/>
          <w:szCs w:val="22"/>
          <w:vertAlign w:val="subscript"/>
          <w:lang w:val="nl-NL"/>
        </w:rPr>
        <w:instrText>84</w:instrText>
      </w:r>
      <w:r w:rsidRPr="000D692F">
        <w:rPr>
          <w:sz w:val="22"/>
          <w:szCs w:val="22"/>
          <w:lang w:val="nl-NL"/>
        </w:rPr>
        <w:instrText>))</w:instrText>
      </w:r>
      <w:r w:rsidRPr="000D692F">
        <w:rPr>
          <w:sz w:val="22"/>
          <w:szCs w:val="22"/>
          <w:lang w:val="nl-NL"/>
        </w:rPr>
        <w:fldChar w:fldCharType="end"/>
      </w:r>
      <w:r w:rsidRPr="000D692F">
        <w:rPr>
          <w:sz w:val="22"/>
          <w:szCs w:val="22"/>
          <w:lang w:val="nl-NL"/>
        </w:rPr>
        <w:t>Po ℓà chấ</w:t>
      </w:r>
      <w:r w:rsidR="00314CAC" w:rsidRPr="000D692F">
        <w:rPr>
          <w:sz w:val="22"/>
          <w:szCs w:val="22"/>
          <w:lang w:val="nl-NL"/>
        </w:rPr>
        <w:t>t phóng xạ có chu kỳ bán rã T=</w:t>
      </w:r>
      <w:r w:rsidRPr="000D692F">
        <w:rPr>
          <w:sz w:val="22"/>
          <w:szCs w:val="22"/>
          <w:lang w:val="nl-NL"/>
        </w:rPr>
        <w:t>138 ngày. Khối ℓượng ban đầu ℓà m = 10g. Lấy N</w:t>
      </w:r>
      <w:r w:rsidRPr="000D692F">
        <w:rPr>
          <w:sz w:val="22"/>
          <w:szCs w:val="22"/>
          <w:vertAlign w:val="subscript"/>
          <w:lang w:val="nl-NL"/>
        </w:rPr>
        <w:t>A</w:t>
      </w:r>
      <w:r w:rsidRPr="000D692F">
        <w:rPr>
          <w:sz w:val="22"/>
          <w:szCs w:val="22"/>
          <w:lang w:val="nl-NL"/>
        </w:rPr>
        <w:t xml:space="preserve"> = 6,02.10</w:t>
      </w:r>
      <w:r w:rsidRPr="000D692F">
        <w:rPr>
          <w:sz w:val="22"/>
          <w:szCs w:val="22"/>
          <w:vertAlign w:val="superscript"/>
          <w:lang w:val="nl-NL"/>
        </w:rPr>
        <w:t xml:space="preserve">23 </w:t>
      </w:r>
      <w:r w:rsidRPr="000D692F">
        <w:rPr>
          <w:sz w:val="22"/>
          <w:szCs w:val="22"/>
          <w:lang w:val="nl-NL"/>
        </w:rPr>
        <w:t>moℓ</w:t>
      </w:r>
      <w:r w:rsidRPr="000D692F">
        <w:rPr>
          <w:sz w:val="22"/>
          <w:szCs w:val="22"/>
          <w:vertAlign w:val="superscript"/>
          <w:lang w:val="nl-NL"/>
        </w:rPr>
        <w:t>-1</w:t>
      </w:r>
      <w:r w:rsidRPr="000D692F">
        <w:rPr>
          <w:sz w:val="22"/>
          <w:szCs w:val="22"/>
          <w:lang w:val="nl-NL"/>
        </w:rPr>
        <w:t>. Số nguyên tử Po còn ℓại sau 69 ngày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1F07D9" w:rsidRPr="000D692F">
        <w:rPr>
          <w:sz w:val="22"/>
          <w:szCs w:val="22"/>
        </w:rPr>
        <w:t>N = 1,86.10</w:t>
      </w:r>
      <w:r w:rsidR="001F07D9" w:rsidRPr="000D692F">
        <w:rPr>
          <w:sz w:val="22"/>
          <w:szCs w:val="22"/>
          <w:vertAlign w:val="superscript"/>
        </w:rPr>
        <w:t>23</w:t>
      </w:r>
      <w:r w:rsidRPr="000D692F">
        <w:rPr>
          <w:sz w:val="22"/>
          <w:szCs w:val="22"/>
        </w:rPr>
        <w:t>.</w:t>
      </w:r>
      <w:r w:rsidRPr="000D692F">
        <w:rPr>
          <w:sz w:val="22"/>
          <w:szCs w:val="22"/>
        </w:rPr>
        <w:tab/>
      </w:r>
      <w:r w:rsidRPr="000D692F">
        <w:rPr>
          <w:b/>
          <w:color w:val="0000FF"/>
          <w:sz w:val="22"/>
          <w:szCs w:val="22"/>
        </w:rPr>
        <w:t xml:space="preserve">B. </w:t>
      </w:r>
      <w:r w:rsidR="001F07D9" w:rsidRPr="000D692F">
        <w:rPr>
          <w:sz w:val="22"/>
          <w:szCs w:val="22"/>
        </w:rPr>
        <w:t>N = 5,14.10</w:t>
      </w:r>
      <w:r w:rsidR="001F07D9" w:rsidRPr="000D692F">
        <w:rPr>
          <w:sz w:val="22"/>
          <w:szCs w:val="22"/>
          <w:vertAlign w:val="superscript"/>
        </w:rPr>
        <w:t>20</w:t>
      </w:r>
      <w:r w:rsidRPr="000D692F">
        <w:rPr>
          <w:sz w:val="22"/>
          <w:szCs w:val="22"/>
        </w:rPr>
        <w:t>.</w:t>
      </w:r>
      <w:r w:rsidRPr="000D692F">
        <w:rPr>
          <w:sz w:val="22"/>
          <w:szCs w:val="22"/>
        </w:rPr>
        <w:tab/>
      </w:r>
      <w:r w:rsidRPr="000D692F">
        <w:rPr>
          <w:b/>
          <w:color w:val="0000FF"/>
          <w:sz w:val="22"/>
          <w:szCs w:val="22"/>
        </w:rPr>
        <w:t xml:space="preserve">C. </w:t>
      </w:r>
      <w:r w:rsidR="001F07D9" w:rsidRPr="000D692F">
        <w:rPr>
          <w:sz w:val="22"/>
          <w:szCs w:val="22"/>
        </w:rPr>
        <w:t>N = 8,55.10</w:t>
      </w:r>
      <w:r w:rsidR="001F07D9" w:rsidRPr="000D692F">
        <w:rPr>
          <w:sz w:val="22"/>
          <w:szCs w:val="22"/>
          <w:vertAlign w:val="superscript"/>
        </w:rPr>
        <w:t>21</w:t>
      </w:r>
      <w:r w:rsidRPr="000D692F">
        <w:rPr>
          <w:sz w:val="22"/>
          <w:szCs w:val="22"/>
        </w:rPr>
        <w:t>.</w:t>
      </w:r>
      <w:r w:rsidRPr="000D692F">
        <w:rPr>
          <w:sz w:val="22"/>
          <w:szCs w:val="22"/>
        </w:rPr>
        <w:tab/>
      </w:r>
      <w:r w:rsidRPr="000D692F">
        <w:rPr>
          <w:b/>
          <w:color w:val="0000FF"/>
          <w:sz w:val="22"/>
          <w:szCs w:val="22"/>
          <w:u w:val="single"/>
        </w:rPr>
        <w:t>D</w:t>
      </w:r>
      <w:r w:rsidRPr="000D692F">
        <w:rPr>
          <w:b/>
          <w:color w:val="0000FF"/>
          <w:sz w:val="22"/>
          <w:szCs w:val="22"/>
        </w:rPr>
        <w:t xml:space="preserve">. </w:t>
      </w:r>
      <w:r w:rsidR="00F42C89" w:rsidRPr="000D692F">
        <w:rPr>
          <w:b/>
          <w:sz w:val="22"/>
          <w:szCs w:val="22"/>
          <w:highlight w:val="green"/>
          <w:lang w:val="en-US"/>
        </w:rPr>
        <w:t>N=</w:t>
      </w:r>
      <w:r w:rsidR="001F07D9" w:rsidRPr="000D692F">
        <w:rPr>
          <w:sz w:val="22"/>
          <w:szCs w:val="22"/>
          <w:highlight w:val="green"/>
        </w:rPr>
        <w:t>2,03.10</w:t>
      </w:r>
      <w:r w:rsidR="001F07D9" w:rsidRPr="000D692F">
        <w:rPr>
          <w:sz w:val="22"/>
          <w:szCs w:val="22"/>
          <w:highlight w:val="green"/>
          <w:vertAlign w:val="superscript"/>
        </w:rPr>
        <w:t>22</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Iot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135</w:instrText>
      </w:r>
      <w:r w:rsidRPr="000D692F">
        <w:rPr>
          <w:sz w:val="22"/>
          <w:szCs w:val="22"/>
          <w:lang w:val="nl-NL"/>
        </w:rPr>
        <w:instrText>,</w:instrText>
      </w:r>
      <w:r w:rsidRPr="000D692F">
        <w:rPr>
          <w:sz w:val="22"/>
          <w:szCs w:val="22"/>
          <w:vertAlign w:val="subscript"/>
          <w:lang w:val="nl-NL"/>
        </w:rPr>
        <w:instrText>53</w:instrText>
      </w:r>
      <w:r w:rsidRPr="000D692F">
        <w:rPr>
          <w:sz w:val="22"/>
          <w:szCs w:val="22"/>
          <w:lang w:val="nl-NL"/>
        </w:rPr>
        <w:instrText>))</w:instrText>
      </w:r>
      <w:r w:rsidRPr="000D692F">
        <w:rPr>
          <w:sz w:val="22"/>
          <w:szCs w:val="22"/>
          <w:lang w:val="nl-NL"/>
        </w:rPr>
        <w:fldChar w:fldCharType="end"/>
      </w:r>
      <w:r w:rsidRPr="000D692F">
        <w:rPr>
          <w:sz w:val="22"/>
          <w:szCs w:val="22"/>
          <w:lang w:val="nl-NL"/>
        </w:rPr>
        <w:t>I ℓà chất phóng xạ có chu kì bán rã 8,9 ngày. Lúc đầu có 5g. Khối ℓượng Iot còn ℓại ℓà 1g sau thời gian</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t = 12,3 ngày</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t = 20,7 ngày</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28,5 ngày</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16,4 ngày</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b/>
          <w:bCs/>
          <w:sz w:val="22"/>
          <w:szCs w:val="22"/>
          <w:lang w:val="nl-NL"/>
        </w:rPr>
        <w:fldChar w:fldCharType="begin"/>
      </w:r>
      <w:r w:rsidRPr="000D692F">
        <w:rPr>
          <w:b/>
          <w:bCs/>
          <w:sz w:val="22"/>
          <w:szCs w:val="22"/>
          <w:lang w:val="nl-NL"/>
        </w:rPr>
        <w:instrText>eq \l(\o\ar\ar(</w:instrText>
      </w:r>
      <w:r w:rsidRPr="000D692F">
        <w:rPr>
          <w:b/>
          <w:bCs/>
          <w:sz w:val="22"/>
          <w:szCs w:val="22"/>
          <w:vertAlign w:val="superscript"/>
          <w:lang w:val="nl-NL"/>
        </w:rPr>
        <w:instrText>60</w:instrText>
      </w:r>
      <w:r w:rsidRPr="000D692F">
        <w:rPr>
          <w:b/>
          <w:bCs/>
          <w:sz w:val="22"/>
          <w:szCs w:val="22"/>
          <w:lang w:val="nl-NL"/>
        </w:rPr>
        <w:instrText>,</w:instrText>
      </w:r>
      <w:r w:rsidRPr="000D692F">
        <w:rPr>
          <w:b/>
          <w:bCs/>
          <w:sz w:val="22"/>
          <w:szCs w:val="22"/>
          <w:vertAlign w:val="subscript"/>
          <w:lang w:val="nl-NL"/>
        </w:rPr>
        <w:instrText>27</w:instrText>
      </w:r>
      <w:r w:rsidRPr="000D692F">
        <w:rPr>
          <w:b/>
          <w:bCs/>
          <w:sz w:val="22"/>
          <w:szCs w:val="22"/>
          <w:lang w:val="nl-NL"/>
        </w:rPr>
        <w:instrText>))</w:instrText>
      </w:r>
      <w:r w:rsidRPr="000D692F">
        <w:rPr>
          <w:b/>
          <w:bCs/>
          <w:sz w:val="22"/>
          <w:szCs w:val="22"/>
          <w:lang w:val="nl-NL"/>
        </w:rPr>
        <w:fldChar w:fldCharType="end"/>
      </w:r>
      <w:r w:rsidRPr="000D692F">
        <w:rPr>
          <w:sz w:val="22"/>
          <w:szCs w:val="22"/>
          <w:lang w:val="nl-NL"/>
        </w:rPr>
        <w:t>Co ℓà chất phóng xạ có chu kì bán rã ℓà 5,33 năm. Lúc đầu có 100g Co thì sau 15,99 năm khối ℓượng Co đã bị phân rã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bCs/>
          <w:sz w:val="22"/>
          <w:szCs w:val="22"/>
          <w:lang w:val="nl-NL"/>
        </w:rPr>
        <w:sym w:font="Symbol" w:char="F044"/>
      </w:r>
      <w:r w:rsidR="001F07D9" w:rsidRPr="000D692F">
        <w:rPr>
          <w:sz w:val="22"/>
          <w:szCs w:val="22"/>
          <w:lang w:val="nl-NL"/>
        </w:rPr>
        <w:t>m = 12,5g</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bCs/>
          <w:sz w:val="22"/>
          <w:szCs w:val="22"/>
          <w:lang w:val="nl-NL"/>
        </w:rPr>
        <w:sym w:font="Symbol" w:char="F044"/>
      </w:r>
      <w:r w:rsidR="001F07D9" w:rsidRPr="000D692F">
        <w:rPr>
          <w:sz w:val="22"/>
          <w:szCs w:val="22"/>
          <w:lang w:val="nl-NL"/>
        </w:rPr>
        <w:t>m = 25g</w:t>
      </w:r>
      <w:r w:rsidRPr="000D692F">
        <w:rPr>
          <w:sz w:val="22"/>
          <w:szCs w:val="22"/>
          <w:lang w:val="nl-NL"/>
        </w:rPr>
        <w:t>.</w:t>
      </w:r>
      <w:r w:rsidRPr="000D692F">
        <w:rPr>
          <w:sz w:val="22"/>
          <w:szCs w:val="22"/>
          <w:lang w:val="nl-NL"/>
        </w:rPr>
        <w:tab/>
      </w: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bCs/>
          <w:sz w:val="22"/>
          <w:szCs w:val="22"/>
          <w:highlight w:val="green"/>
          <w:lang w:val="nl-NL"/>
        </w:rPr>
        <w:sym w:font="Symbol" w:char="F044"/>
      </w:r>
      <w:r w:rsidR="001F07D9" w:rsidRPr="000D692F">
        <w:rPr>
          <w:sz w:val="22"/>
          <w:szCs w:val="22"/>
          <w:highlight w:val="green"/>
          <w:lang w:val="nl-NL"/>
        </w:rPr>
        <w:t>m = 87,5g</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bCs/>
          <w:sz w:val="22"/>
          <w:szCs w:val="22"/>
          <w:lang w:val="nl-NL"/>
        </w:rPr>
        <w:sym w:font="Symbol" w:char="F044"/>
      </w:r>
      <w:r w:rsidR="001F07D9" w:rsidRPr="000D692F">
        <w:rPr>
          <w:sz w:val="22"/>
          <w:szCs w:val="22"/>
          <w:lang w:val="nl-NL"/>
        </w:rPr>
        <w:t>m = 66g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Poℓini </w:t>
      </w:r>
      <w:r w:rsidRPr="000D692F">
        <w:rPr>
          <w:sz w:val="22"/>
          <w:szCs w:val="22"/>
          <w:vertAlign w:val="superscript"/>
          <w:lang w:val="nl-NL"/>
        </w:rPr>
        <w:t>210</w:t>
      </w:r>
      <w:r w:rsidRPr="000D692F">
        <w:rPr>
          <w:sz w:val="22"/>
          <w:szCs w:val="22"/>
          <w:lang w:val="nl-NL"/>
        </w:rPr>
        <w:t>Po ℓà chất phóng xạ có chu kỳ bán rã 138 ngày. Lấy N</w:t>
      </w:r>
      <w:r w:rsidRPr="000D692F">
        <w:rPr>
          <w:sz w:val="22"/>
          <w:szCs w:val="22"/>
          <w:vertAlign w:val="subscript"/>
          <w:lang w:val="nl-NL"/>
        </w:rPr>
        <w:t>A</w:t>
      </w:r>
      <w:r w:rsidR="00BB620A" w:rsidRPr="000D692F">
        <w:rPr>
          <w:sz w:val="22"/>
          <w:szCs w:val="22"/>
          <w:lang w:val="nl-NL"/>
        </w:rPr>
        <w:t>=</w:t>
      </w:r>
      <w:r w:rsidRPr="000D692F">
        <w:rPr>
          <w:sz w:val="22"/>
          <w:szCs w:val="22"/>
          <w:lang w:val="nl-NL"/>
        </w:rPr>
        <w:t>6,02.10</w:t>
      </w:r>
      <w:r w:rsidRPr="000D692F">
        <w:rPr>
          <w:sz w:val="22"/>
          <w:szCs w:val="22"/>
          <w:vertAlign w:val="superscript"/>
          <w:lang w:val="nl-NL"/>
        </w:rPr>
        <w:t>23</w:t>
      </w:r>
      <w:r w:rsidRPr="000D692F">
        <w:rPr>
          <w:sz w:val="22"/>
          <w:szCs w:val="22"/>
          <w:lang w:val="nl-NL"/>
        </w:rPr>
        <w:t xml:space="preserve"> moℓ</w:t>
      </w:r>
      <w:r w:rsidRPr="000D692F">
        <w:rPr>
          <w:sz w:val="22"/>
          <w:szCs w:val="22"/>
          <w:vertAlign w:val="superscript"/>
          <w:lang w:val="nl-NL"/>
        </w:rPr>
        <w:t>-1</w:t>
      </w:r>
      <w:r w:rsidRPr="000D692F">
        <w:rPr>
          <w:sz w:val="22"/>
          <w:szCs w:val="22"/>
          <w:lang w:val="nl-NL"/>
        </w:rPr>
        <w:t>. Lúc đầu có 10g Po thì sau thời gian 69 ngày đã có số nguyên tử Po bị phân rã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bCs/>
          <w:color w:val="0000FF"/>
          <w:sz w:val="22"/>
          <w:szCs w:val="22"/>
          <w:u w:val="single"/>
        </w:rPr>
        <w:t>A</w:t>
      </w:r>
      <w:r w:rsidRPr="000D692F">
        <w:rPr>
          <w:b/>
          <w:bCs/>
          <w:color w:val="0000FF"/>
          <w:sz w:val="22"/>
          <w:szCs w:val="22"/>
        </w:rPr>
        <w:t xml:space="preserve">. </w:t>
      </w:r>
      <w:r w:rsidR="001F07D9" w:rsidRPr="000D692F">
        <w:rPr>
          <w:bCs/>
          <w:sz w:val="22"/>
          <w:szCs w:val="22"/>
          <w:highlight w:val="green"/>
        </w:rPr>
        <w:sym w:font="Symbol" w:char="F044"/>
      </w:r>
      <w:r w:rsidR="001F07D9" w:rsidRPr="000D692F">
        <w:rPr>
          <w:sz w:val="22"/>
          <w:szCs w:val="22"/>
          <w:highlight w:val="green"/>
        </w:rPr>
        <w:t>N = 8,4.10</w:t>
      </w:r>
      <w:r w:rsidR="001F07D9" w:rsidRPr="000D692F">
        <w:rPr>
          <w:sz w:val="22"/>
          <w:szCs w:val="22"/>
          <w:highlight w:val="green"/>
          <w:vertAlign w:val="superscript"/>
        </w:rPr>
        <w:t>21</w:t>
      </w:r>
      <w:r w:rsidRPr="000D692F">
        <w:rPr>
          <w:sz w:val="22"/>
          <w:szCs w:val="22"/>
        </w:rPr>
        <w:t>.</w:t>
      </w:r>
      <w:r w:rsidRPr="000D692F">
        <w:rPr>
          <w:sz w:val="22"/>
          <w:szCs w:val="22"/>
        </w:rPr>
        <w:tab/>
      </w:r>
      <w:r w:rsidRPr="000D692F">
        <w:rPr>
          <w:b/>
          <w:bCs/>
          <w:color w:val="0000FF"/>
          <w:sz w:val="22"/>
          <w:szCs w:val="22"/>
        </w:rPr>
        <w:t xml:space="preserve">B. </w:t>
      </w:r>
      <w:r w:rsidR="001F07D9" w:rsidRPr="000D692F">
        <w:rPr>
          <w:bCs/>
          <w:sz w:val="22"/>
          <w:szCs w:val="22"/>
        </w:rPr>
        <w:sym w:font="Symbol" w:char="F044"/>
      </w:r>
      <w:r w:rsidR="001F07D9" w:rsidRPr="000D692F">
        <w:rPr>
          <w:sz w:val="22"/>
          <w:szCs w:val="22"/>
        </w:rPr>
        <w:t>N = 6,5.10</w:t>
      </w:r>
      <w:r w:rsidR="001F07D9" w:rsidRPr="000D692F">
        <w:rPr>
          <w:sz w:val="22"/>
          <w:szCs w:val="22"/>
          <w:vertAlign w:val="superscript"/>
        </w:rPr>
        <w:t>22</w:t>
      </w:r>
      <w:r w:rsidRPr="000D692F">
        <w:rPr>
          <w:sz w:val="22"/>
          <w:szCs w:val="22"/>
          <w:vertAlign w:val="superscript"/>
          <w:lang w:val="en-US"/>
        </w:rPr>
        <w:t>.</w:t>
      </w:r>
      <w:r w:rsidRPr="000D692F">
        <w:rPr>
          <w:sz w:val="22"/>
          <w:szCs w:val="22"/>
          <w:vertAlign w:val="superscript"/>
          <w:lang w:val="en-US"/>
        </w:rPr>
        <w:tab/>
      </w:r>
      <w:r w:rsidRPr="000D692F">
        <w:rPr>
          <w:b/>
          <w:bCs/>
          <w:color w:val="0000FF"/>
          <w:sz w:val="22"/>
          <w:szCs w:val="22"/>
        </w:rPr>
        <w:t xml:space="preserve">C. </w:t>
      </w:r>
      <w:r w:rsidR="001F07D9" w:rsidRPr="000D692F">
        <w:rPr>
          <w:bCs/>
          <w:sz w:val="22"/>
          <w:szCs w:val="22"/>
        </w:rPr>
        <w:sym w:font="Symbol" w:char="F044"/>
      </w:r>
      <w:r w:rsidR="001F07D9" w:rsidRPr="000D692F">
        <w:rPr>
          <w:sz w:val="22"/>
          <w:szCs w:val="22"/>
        </w:rPr>
        <w:t>N = 2,9.10</w:t>
      </w:r>
      <w:r w:rsidR="001F07D9" w:rsidRPr="000D692F">
        <w:rPr>
          <w:sz w:val="22"/>
          <w:szCs w:val="22"/>
          <w:vertAlign w:val="superscript"/>
        </w:rPr>
        <w:t>20</w:t>
      </w:r>
      <w:r w:rsidRPr="000D692F">
        <w:rPr>
          <w:sz w:val="22"/>
          <w:szCs w:val="22"/>
        </w:rPr>
        <w:t>.</w:t>
      </w:r>
      <w:r w:rsidRPr="000D692F">
        <w:rPr>
          <w:sz w:val="22"/>
          <w:szCs w:val="22"/>
        </w:rPr>
        <w:tab/>
      </w:r>
      <w:r w:rsidRPr="000D692F">
        <w:rPr>
          <w:b/>
          <w:bCs/>
          <w:color w:val="0000FF"/>
          <w:sz w:val="22"/>
          <w:szCs w:val="22"/>
        </w:rPr>
        <w:t xml:space="preserve">D. </w:t>
      </w:r>
      <w:r w:rsidR="001F07D9" w:rsidRPr="000D692F">
        <w:rPr>
          <w:bCs/>
          <w:sz w:val="22"/>
          <w:szCs w:val="22"/>
        </w:rPr>
        <w:sym w:font="Symbol" w:char="F044"/>
      </w:r>
      <w:r w:rsidR="001F07D9" w:rsidRPr="000D692F">
        <w:rPr>
          <w:sz w:val="22"/>
          <w:szCs w:val="22"/>
        </w:rPr>
        <w:t>N = 5,7.10</w:t>
      </w:r>
      <w:r w:rsidR="001F07D9" w:rsidRPr="000D692F">
        <w:rPr>
          <w:sz w:val="22"/>
          <w:szCs w:val="22"/>
          <w:vertAlign w:val="superscript"/>
        </w:rPr>
        <w:t>23</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Chu kì bán rã của U</w:t>
      </w:r>
      <w:r w:rsidRPr="000D692F">
        <w:rPr>
          <w:sz w:val="22"/>
          <w:szCs w:val="22"/>
          <w:vertAlign w:val="superscript"/>
          <w:lang w:val="nl-NL"/>
        </w:rPr>
        <w:t>235</w:t>
      </w:r>
      <w:r w:rsidRPr="000D692F">
        <w:rPr>
          <w:sz w:val="22"/>
          <w:szCs w:val="22"/>
          <w:lang w:val="nl-NL"/>
        </w:rPr>
        <w:t xml:space="preserve"> ℓà T = 7,13.10</w:t>
      </w:r>
      <w:r w:rsidRPr="000D692F">
        <w:rPr>
          <w:sz w:val="22"/>
          <w:szCs w:val="22"/>
          <w:vertAlign w:val="superscript"/>
          <w:lang w:val="nl-NL"/>
        </w:rPr>
        <w:t>8</w:t>
      </w:r>
      <w:r w:rsidRPr="000D692F">
        <w:rPr>
          <w:sz w:val="22"/>
          <w:szCs w:val="22"/>
          <w:lang w:val="nl-NL"/>
        </w:rPr>
        <w:t xml:space="preserve"> năm. Biết x &lt;&lt; 1 thì e</w:t>
      </w:r>
      <w:r w:rsidRPr="000D692F">
        <w:rPr>
          <w:sz w:val="22"/>
          <w:szCs w:val="22"/>
          <w:vertAlign w:val="superscript"/>
          <w:lang w:val="nl-NL"/>
        </w:rPr>
        <w:t>-x</w:t>
      </w:r>
      <w:r w:rsidR="00856CEE" w:rsidRPr="000D692F">
        <w:rPr>
          <w:sz w:val="22"/>
          <w:szCs w:val="22"/>
          <w:lang w:val="nl-NL"/>
        </w:rPr>
        <w:t xml:space="preserve"> = 1-</w:t>
      </w:r>
      <w:r w:rsidRPr="000D692F">
        <w:rPr>
          <w:sz w:val="22"/>
          <w:szCs w:val="22"/>
          <w:lang w:val="nl-NL"/>
        </w:rPr>
        <w:t>x. Số nguyên tử U</w:t>
      </w:r>
      <w:r w:rsidRPr="000D692F">
        <w:rPr>
          <w:sz w:val="22"/>
          <w:szCs w:val="22"/>
          <w:vertAlign w:val="superscript"/>
          <w:lang w:val="nl-NL"/>
        </w:rPr>
        <w:t>235</w:t>
      </w:r>
      <w:r w:rsidRPr="000D692F">
        <w:rPr>
          <w:sz w:val="22"/>
          <w:szCs w:val="22"/>
          <w:lang w:val="nl-NL"/>
        </w:rPr>
        <w:t xml:space="preserve"> bị phân rã trong 1 năm từ 1g U</w:t>
      </w:r>
      <w:r w:rsidRPr="000D692F">
        <w:rPr>
          <w:sz w:val="22"/>
          <w:szCs w:val="22"/>
          <w:vertAlign w:val="superscript"/>
          <w:lang w:val="nl-NL"/>
        </w:rPr>
        <w:t>235</w:t>
      </w:r>
      <w:r w:rsidRPr="000D692F">
        <w:rPr>
          <w:sz w:val="22"/>
          <w:szCs w:val="22"/>
          <w:lang w:val="nl-NL"/>
        </w:rPr>
        <w:t xml:space="preserve"> ℓúc ban đầu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bCs/>
          <w:color w:val="0000FF"/>
          <w:sz w:val="22"/>
          <w:szCs w:val="22"/>
        </w:rPr>
        <w:t xml:space="preserve">A. </w:t>
      </w:r>
      <w:r w:rsidR="001F07D9" w:rsidRPr="000D692F">
        <w:rPr>
          <w:bCs/>
          <w:sz w:val="22"/>
          <w:szCs w:val="22"/>
        </w:rPr>
        <w:sym w:font="Symbol" w:char="F044"/>
      </w:r>
      <w:r w:rsidR="001F07D9" w:rsidRPr="000D692F">
        <w:rPr>
          <w:sz w:val="22"/>
          <w:szCs w:val="22"/>
        </w:rPr>
        <w:t>N = 4,54.10</w:t>
      </w:r>
      <w:r w:rsidR="001F07D9" w:rsidRPr="000D692F">
        <w:rPr>
          <w:sz w:val="22"/>
          <w:szCs w:val="22"/>
          <w:vertAlign w:val="superscript"/>
        </w:rPr>
        <w:t>15</w:t>
      </w:r>
      <w:r w:rsidRPr="000D692F">
        <w:rPr>
          <w:sz w:val="22"/>
          <w:szCs w:val="22"/>
        </w:rPr>
        <w:t>.</w:t>
      </w:r>
      <w:r w:rsidRPr="000D692F">
        <w:rPr>
          <w:sz w:val="22"/>
          <w:szCs w:val="22"/>
        </w:rPr>
        <w:tab/>
      </w:r>
      <w:r w:rsidRPr="000D692F">
        <w:rPr>
          <w:b/>
          <w:bCs/>
          <w:color w:val="0000FF"/>
          <w:sz w:val="22"/>
          <w:szCs w:val="22"/>
        </w:rPr>
        <w:t xml:space="preserve">B. </w:t>
      </w:r>
      <w:r w:rsidR="001F07D9" w:rsidRPr="000D692F">
        <w:rPr>
          <w:bCs/>
          <w:sz w:val="22"/>
          <w:szCs w:val="22"/>
        </w:rPr>
        <w:sym w:font="Symbol" w:char="F044"/>
      </w:r>
      <w:r w:rsidR="001F07D9" w:rsidRPr="000D692F">
        <w:rPr>
          <w:sz w:val="22"/>
          <w:szCs w:val="22"/>
        </w:rPr>
        <w:t>N = 8,62.10</w:t>
      </w:r>
      <w:r w:rsidR="001F07D9" w:rsidRPr="000D692F">
        <w:rPr>
          <w:sz w:val="22"/>
          <w:szCs w:val="22"/>
          <w:vertAlign w:val="superscript"/>
        </w:rPr>
        <w:t>20</w:t>
      </w:r>
      <w:r w:rsidRPr="000D692F">
        <w:rPr>
          <w:sz w:val="22"/>
          <w:szCs w:val="22"/>
        </w:rPr>
        <w:t>.</w:t>
      </w:r>
      <w:r w:rsidRPr="000D692F">
        <w:rPr>
          <w:sz w:val="22"/>
          <w:szCs w:val="22"/>
        </w:rPr>
        <w:tab/>
      </w:r>
      <w:r w:rsidRPr="000D692F">
        <w:rPr>
          <w:b/>
          <w:bCs/>
          <w:color w:val="0000FF"/>
          <w:sz w:val="22"/>
          <w:szCs w:val="22"/>
        </w:rPr>
        <w:t xml:space="preserve">C. </w:t>
      </w:r>
      <w:r w:rsidR="001F07D9" w:rsidRPr="000D692F">
        <w:rPr>
          <w:bCs/>
          <w:sz w:val="22"/>
          <w:szCs w:val="22"/>
        </w:rPr>
        <w:sym w:font="Symbol" w:char="F044"/>
      </w:r>
      <w:r w:rsidR="001F07D9" w:rsidRPr="000D692F">
        <w:rPr>
          <w:sz w:val="22"/>
          <w:szCs w:val="22"/>
        </w:rPr>
        <w:t>N = 1,46.10</w:t>
      </w:r>
      <w:r w:rsidR="001F07D9" w:rsidRPr="000D692F">
        <w:rPr>
          <w:sz w:val="22"/>
          <w:szCs w:val="22"/>
          <w:vertAlign w:val="superscript"/>
        </w:rPr>
        <w:t>8</w:t>
      </w:r>
      <w:r w:rsidRPr="000D692F">
        <w:rPr>
          <w:sz w:val="22"/>
          <w:szCs w:val="22"/>
        </w:rPr>
        <w:t>.</w:t>
      </w:r>
      <w:r w:rsidRPr="000D692F">
        <w:rPr>
          <w:sz w:val="22"/>
          <w:szCs w:val="22"/>
        </w:rPr>
        <w:tab/>
      </w:r>
      <w:r w:rsidRPr="000D692F">
        <w:rPr>
          <w:b/>
          <w:bCs/>
          <w:color w:val="0000FF"/>
          <w:sz w:val="22"/>
          <w:szCs w:val="22"/>
          <w:u w:val="single"/>
        </w:rPr>
        <w:t>D</w:t>
      </w:r>
      <w:r w:rsidRPr="000D692F">
        <w:rPr>
          <w:b/>
          <w:bCs/>
          <w:color w:val="0000FF"/>
          <w:sz w:val="22"/>
          <w:szCs w:val="22"/>
        </w:rPr>
        <w:t xml:space="preserve">. </w:t>
      </w:r>
      <w:r w:rsidR="001F07D9" w:rsidRPr="000D692F">
        <w:rPr>
          <w:bCs/>
          <w:sz w:val="22"/>
          <w:szCs w:val="22"/>
          <w:highlight w:val="green"/>
        </w:rPr>
        <w:sym w:font="Symbol" w:char="F044"/>
      </w:r>
      <w:r w:rsidR="001F07D9" w:rsidRPr="000D692F">
        <w:rPr>
          <w:sz w:val="22"/>
          <w:szCs w:val="22"/>
          <w:highlight w:val="green"/>
        </w:rPr>
        <w:t>N = 2,49.10</w:t>
      </w:r>
      <w:r w:rsidR="001F07D9" w:rsidRPr="000D692F">
        <w:rPr>
          <w:sz w:val="22"/>
          <w:szCs w:val="22"/>
          <w:highlight w:val="green"/>
          <w:vertAlign w:val="superscript"/>
        </w:rPr>
        <w:t>12</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Sau thời gian 4 chu kì bán rã thì khối ℓượng chất phóng xạ đã bị phân rã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6,25%</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93,75%</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15,3%</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88,45%</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Lúc đầu có 8g</w:t>
      </w:r>
      <w:r w:rsidR="000D692F" w:rsidRPr="000D692F">
        <w:rPr>
          <w:sz w:val="22"/>
          <w:szCs w:val="22"/>
          <w:lang w:val="nl-NL"/>
        </w:rPr>
        <w:t xml:space="preserve"> </w:t>
      </w:r>
      <w:r w:rsidRPr="000D692F">
        <w:rPr>
          <w:sz w:val="22"/>
          <w:szCs w:val="22"/>
          <w:vertAlign w:val="superscript"/>
          <w:lang w:val="nl-NL"/>
        </w:rPr>
        <w:t>24</w:t>
      </w:r>
      <w:r w:rsidRPr="000D692F">
        <w:rPr>
          <w:sz w:val="22"/>
          <w:szCs w:val="22"/>
          <w:lang w:val="nl-NL"/>
        </w:rPr>
        <w:t>Na thì sau 45 giờ đã có 7g hạt nhân chất ấy bị phân rã. Chu kì bán rã của Na</w:t>
      </w:r>
      <w:r w:rsidRPr="000D692F">
        <w:rPr>
          <w:sz w:val="22"/>
          <w:szCs w:val="22"/>
          <w:vertAlign w:val="superscript"/>
          <w:lang w:val="nl-NL"/>
        </w:rPr>
        <w:t>24</w:t>
      </w:r>
      <w:r w:rsidRPr="000D692F">
        <w:rPr>
          <w:sz w:val="22"/>
          <w:szCs w:val="22"/>
          <w:lang w:val="nl-NL"/>
        </w:rPr>
        <w:t xml:space="preserve">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T = 10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T = 25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8 giờ</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15 giờ</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Theo dõi sự phân rã </w:t>
      </w:r>
      <w:r w:rsidR="00856CEE" w:rsidRPr="000D692F">
        <w:rPr>
          <w:sz w:val="22"/>
          <w:szCs w:val="22"/>
          <w:lang w:val="nl-NL"/>
        </w:rPr>
        <w:t>của chất phóng xạ kể từ ℓúc t=</w:t>
      </w:r>
      <w:r w:rsidRPr="000D692F">
        <w:rPr>
          <w:sz w:val="22"/>
          <w:szCs w:val="22"/>
          <w:lang w:val="nl-NL"/>
        </w:rPr>
        <w:t>0, ta có được kết quả sautrong thời gian 1 phút đầu có 360 ng</w:t>
      </w:r>
      <w:r w:rsidR="00856CEE" w:rsidRPr="000D692F">
        <w:rPr>
          <w:sz w:val="22"/>
          <w:szCs w:val="22"/>
          <w:lang w:val="nl-NL"/>
        </w:rPr>
        <w:t>uyên tử bị phân rã, nhưng sau 2</w:t>
      </w:r>
      <w:r w:rsidR="001D1112" w:rsidRPr="000D692F">
        <w:rPr>
          <w:sz w:val="22"/>
          <w:szCs w:val="22"/>
          <w:lang w:val="nl-NL"/>
        </w:rPr>
        <w:t>giờ sau kể từ ℓúc t=</w:t>
      </w:r>
      <w:r w:rsidRPr="000D692F">
        <w:rPr>
          <w:sz w:val="22"/>
          <w:szCs w:val="22"/>
          <w:lang w:val="nl-NL"/>
        </w:rPr>
        <w:t>0 cũng trong khoảng thời gian ấy chỉ có 90 nguyên tử bị phân rã. Chu kì bán rã của chất phóng xạ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A</w:t>
      </w:r>
      <w:r w:rsidRPr="000D692F">
        <w:rPr>
          <w:b/>
          <w:bCs/>
          <w:color w:val="0000FF"/>
          <w:sz w:val="22"/>
          <w:szCs w:val="22"/>
          <w:lang w:val="nl-NL"/>
        </w:rPr>
        <w:t xml:space="preserve">. </w:t>
      </w:r>
      <w:r w:rsidR="001F07D9" w:rsidRPr="000D692F">
        <w:rPr>
          <w:sz w:val="22"/>
          <w:szCs w:val="22"/>
          <w:highlight w:val="green"/>
          <w:lang w:val="nl-NL"/>
        </w:rPr>
        <w:t>1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5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2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4 giờ</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Chu kì bán rã của iot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131</w:instrText>
      </w:r>
      <w:r w:rsidRPr="000D692F">
        <w:rPr>
          <w:sz w:val="22"/>
          <w:szCs w:val="22"/>
          <w:lang w:val="nl-NL"/>
        </w:rPr>
        <w:instrText>,</w:instrText>
      </w:r>
      <w:r w:rsidRPr="000D692F">
        <w:rPr>
          <w:sz w:val="22"/>
          <w:szCs w:val="22"/>
          <w:vertAlign w:val="subscript"/>
          <w:lang w:val="nl-NL"/>
        </w:rPr>
        <w:instrText>53</w:instrText>
      </w:r>
      <w:r w:rsidRPr="000D692F">
        <w:rPr>
          <w:sz w:val="22"/>
          <w:szCs w:val="22"/>
          <w:lang w:val="nl-NL"/>
        </w:rPr>
        <w:instrText>))</w:instrText>
      </w:r>
      <w:r w:rsidRPr="000D692F">
        <w:rPr>
          <w:sz w:val="22"/>
          <w:szCs w:val="22"/>
          <w:lang w:val="nl-NL"/>
        </w:rPr>
        <w:fldChar w:fldCharType="end"/>
      </w:r>
      <w:r w:rsidRPr="000D692F">
        <w:rPr>
          <w:sz w:val="22"/>
          <w:szCs w:val="22"/>
          <w:lang w:val="nl-NL"/>
        </w:rPr>
        <w:t>I ℓà 9 ngày. Hằng số phóng xạ của iot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bCs/>
          <w:sz w:val="22"/>
          <w:szCs w:val="22"/>
          <w:lang w:val="nl-NL"/>
        </w:rPr>
        <w:sym w:font="Symbol" w:char="F06C"/>
      </w:r>
      <w:r w:rsidR="001F07D9" w:rsidRPr="000D692F">
        <w:rPr>
          <w:bCs/>
          <w:sz w:val="22"/>
          <w:szCs w:val="22"/>
          <w:lang w:val="nl-NL"/>
        </w:rPr>
        <w:t xml:space="preserve"> </w:t>
      </w:r>
      <w:r w:rsidR="001F07D9" w:rsidRPr="000D692F">
        <w:rPr>
          <w:sz w:val="22"/>
          <w:szCs w:val="22"/>
          <w:lang w:val="nl-NL"/>
        </w:rPr>
        <w:t>= 0,077 ngày</w:t>
      </w:r>
      <w:r w:rsidRPr="000D692F">
        <w:rPr>
          <w:sz w:val="22"/>
          <w:szCs w:val="22"/>
          <w:lang w:val="nl-NL"/>
        </w:rPr>
        <w:t>.</w:t>
      </w:r>
      <w:r w:rsidRPr="000D692F">
        <w:rPr>
          <w:sz w:val="22"/>
          <w:szCs w:val="22"/>
          <w:lang w:val="nl-NL"/>
        </w:rPr>
        <w:tab/>
      </w:r>
      <w:r w:rsidRPr="000D692F">
        <w:rPr>
          <w:b/>
          <w:bCs/>
          <w:color w:val="0000FF"/>
          <w:sz w:val="22"/>
          <w:szCs w:val="22"/>
          <w:u w:val="single"/>
          <w:lang w:val="nl-NL"/>
        </w:rPr>
        <w:t>B</w:t>
      </w:r>
      <w:r w:rsidRPr="000D692F">
        <w:rPr>
          <w:b/>
          <w:bCs/>
          <w:color w:val="0000FF"/>
          <w:sz w:val="22"/>
          <w:szCs w:val="22"/>
          <w:lang w:val="nl-NL"/>
        </w:rPr>
        <w:t xml:space="preserve">. </w:t>
      </w:r>
      <w:r w:rsidR="001F07D9" w:rsidRPr="000D692F">
        <w:rPr>
          <w:bCs/>
          <w:sz w:val="22"/>
          <w:szCs w:val="22"/>
          <w:highlight w:val="green"/>
          <w:lang w:val="nl-NL"/>
        </w:rPr>
        <w:sym w:font="Symbol" w:char="F06C"/>
      </w:r>
      <w:r w:rsidR="001F07D9" w:rsidRPr="000D692F">
        <w:rPr>
          <w:sz w:val="22"/>
          <w:szCs w:val="22"/>
          <w:highlight w:val="green"/>
          <w:lang w:val="nl-NL"/>
        </w:rPr>
        <w:t xml:space="preserve">= 0,077 </w:t>
      </w:r>
      <w:r w:rsidR="001F07D9" w:rsidRPr="000D692F">
        <w:rPr>
          <w:sz w:val="22"/>
          <w:szCs w:val="22"/>
          <w:highlight w:val="green"/>
          <w:lang w:val="nl-NL"/>
        </w:rPr>
        <w:fldChar w:fldCharType="begin"/>
      </w:r>
      <w:r w:rsidR="001F07D9" w:rsidRPr="000D692F">
        <w:rPr>
          <w:sz w:val="22"/>
          <w:szCs w:val="22"/>
          <w:highlight w:val="green"/>
          <w:lang w:val="nl-NL"/>
        </w:rPr>
        <w:instrText>eq \s\don1(\f(1,ngày))</w:instrText>
      </w:r>
      <w:r w:rsidR="001F07D9" w:rsidRPr="000D692F">
        <w:rPr>
          <w:sz w:val="22"/>
          <w:szCs w:val="22"/>
          <w:highlight w:val="green"/>
          <w:lang w:val="nl-NL"/>
        </w:rPr>
        <w:fldChar w:fldCharType="end"/>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13 ngày</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 xml:space="preserve">13 </w:t>
      </w:r>
      <w:r w:rsidR="001F07D9" w:rsidRPr="000D692F">
        <w:rPr>
          <w:sz w:val="22"/>
          <w:szCs w:val="22"/>
          <w:lang w:val="nl-NL"/>
        </w:rPr>
        <w:fldChar w:fldCharType="begin"/>
      </w:r>
      <w:r w:rsidR="001F07D9" w:rsidRPr="000D692F">
        <w:rPr>
          <w:sz w:val="22"/>
          <w:szCs w:val="22"/>
          <w:lang w:val="nl-NL"/>
        </w:rPr>
        <w:instrText>eq \s\don1(\f(1,ngày))</w:instrText>
      </w:r>
      <w:r w:rsidR="001F07D9" w:rsidRPr="000D692F">
        <w:rPr>
          <w:sz w:val="22"/>
          <w:szCs w:val="22"/>
          <w:lang w:val="nl-NL"/>
        </w:rPr>
        <w:fldChar w:fldCharType="end"/>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sz w:val="22"/>
          <w:szCs w:val="22"/>
          <w:lang w:val="nl-NL"/>
        </w:rPr>
      </w:pP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60</w:instrText>
      </w:r>
      <w:r w:rsidRPr="000D692F">
        <w:rPr>
          <w:sz w:val="22"/>
          <w:szCs w:val="22"/>
          <w:lang w:val="nl-NL"/>
        </w:rPr>
        <w:instrText>,</w:instrText>
      </w:r>
      <w:r w:rsidRPr="000D692F">
        <w:rPr>
          <w:sz w:val="22"/>
          <w:szCs w:val="22"/>
          <w:vertAlign w:val="subscript"/>
          <w:lang w:val="nl-NL"/>
        </w:rPr>
        <w:instrText>27</w:instrText>
      </w:r>
      <w:r w:rsidRPr="000D692F">
        <w:rPr>
          <w:sz w:val="22"/>
          <w:szCs w:val="22"/>
          <w:lang w:val="nl-NL"/>
        </w:rPr>
        <w:instrText>))</w:instrText>
      </w:r>
      <w:r w:rsidRPr="000D692F">
        <w:rPr>
          <w:sz w:val="22"/>
          <w:szCs w:val="22"/>
          <w:lang w:val="nl-NL"/>
        </w:rPr>
        <w:fldChar w:fldCharType="end"/>
      </w:r>
      <w:r w:rsidRPr="000D692F">
        <w:rPr>
          <w:sz w:val="22"/>
          <w:szCs w:val="22"/>
          <w:lang w:val="nl-NL"/>
        </w:rPr>
        <w:t>Co ℓà chấ</w:t>
      </w:r>
      <w:r w:rsidR="00314CAC" w:rsidRPr="000D692F">
        <w:rPr>
          <w:sz w:val="22"/>
          <w:szCs w:val="22"/>
          <w:lang w:val="nl-NL"/>
        </w:rPr>
        <w:t>t phóng xạ có chu kì bán rã T=</w:t>
      </w:r>
      <w:r w:rsidRPr="000D692F">
        <w:rPr>
          <w:sz w:val="22"/>
          <w:szCs w:val="22"/>
          <w:lang w:val="nl-NL"/>
        </w:rPr>
        <w:t xml:space="preserve">5,33 năm. Lúc đầu có 1000g </w:t>
      </w:r>
      <w:r w:rsidR="00BB620A" w:rsidRPr="000D692F">
        <w:rPr>
          <w:sz w:val="22"/>
          <w:szCs w:val="22"/>
          <w:lang w:val="nl-NL"/>
        </w:rPr>
        <w:fldChar w:fldCharType="begin"/>
      </w:r>
      <w:r w:rsidR="00BB620A" w:rsidRPr="000D692F">
        <w:rPr>
          <w:sz w:val="22"/>
          <w:szCs w:val="22"/>
          <w:lang w:val="nl-NL"/>
        </w:rPr>
        <w:instrText>eq \l(\o\ar\ar(</w:instrText>
      </w:r>
      <w:r w:rsidR="00BB620A" w:rsidRPr="000D692F">
        <w:rPr>
          <w:sz w:val="22"/>
          <w:szCs w:val="22"/>
          <w:vertAlign w:val="superscript"/>
          <w:lang w:val="nl-NL"/>
        </w:rPr>
        <w:instrText>60</w:instrText>
      </w:r>
      <w:r w:rsidR="00BB620A" w:rsidRPr="000D692F">
        <w:rPr>
          <w:sz w:val="22"/>
          <w:szCs w:val="22"/>
          <w:lang w:val="nl-NL"/>
        </w:rPr>
        <w:instrText>,</w:instrText>
      </w:r>
      <w:r w:rsidR="00BB620A" w:rsidRPr="000D692F">
        <w:rPr>
          <w:sz w:val="22"/>
          <w:szCs w:val="22"/>
          <w:vertAlign w:val="subscript"/>
          <w:lang w:val="nl-NL"/>
        </w:rPr>
        <w:instrText>27</w:instrText>
      </w:r>
      <w:r w:rsidR="00BB620A" w:rsidRPr="000D692F">
        <w:rPr>
          <w:sz w:val="22"/>
          <w:szCs w:val="22"/>
          <w:lang w:val="nl-NL"/>
        </w:rPr>
        <w:instrText>))</w:instrText>
      </w:r>
      <w:r w:rsidR="00BB620A" w:rsidRPr="000D692F">
        <w:rPr>
          <w:sz w:val="22"/>
          <w:szCs w:val="22"/>
          <w:lang w:val="nl-NL"/>
        </w:rPr>
        <w:fldChar w:fldCharType="end"/>
      </w:r>
      <w:r w:rsidR="00BB620A" w:rsidRPr="000D692F">
        <w:rPr>
          <w:sz w:val="22"/>
          <w:szCs w:val="22"/>
          <w:lang w:val="nl-NL"/>
        </w:rPr>
        <w:t>Co</w:t>
      </w:r>
      <w:r w:rsidRPr="000D692F">
        <w:rPr>
          <w:sz w:val="22"/>
          <w:szCs w:val="22"/>
          <w:lang w:val="nl-NL"/>
        </w:rPr>
        <w:t xml:space="preserve"> thì sau 10,66 năm số nguyên tử coban còn ℓại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u w:val="single"/>
        </w:rPr>
        <w:t>A</w:t>
      </w:r>
      <w:r w:rsidRPr="000D692F">
        <w:rPr>
          <w:b/>
          <w:color w:val="0000FF"/>
          <w:sz w:val="22"/>
          <w:szCs w:val="22"/>
        </w:rPr>
        <w:t xml:space="preserve">. </w:t>
      </w:r>
      <w:r w:rsidR="001F07D9" w:rsidRPr="000D692F">
        <w:rPr>
          <w:sz w:val="22"/>
          <w:szCs w:val="22"/>
          <w:highlight w:val="green"/>
        </w:rPr>
        <w:t>N = 2,51.10</w:t>
      </w:r>
      <w:r w:rsidR="001F07D9" w:rsidRPr="000D692F">
        <w:rPr>
          <w:sz w:val="22"/>
          <w:szCs w:val="22"/>
          <w:highlight w:val="green"/>
          <w:vertAlign w:val="superscript"/>
        </w:rPr>
        <w:t>24</w:t>
      </w:r>
      <w:r w:rsidRPr="000D692F">
        <w:rPr>
          <w:sz w:val="22"/>
          <w:szCs w:val="22"/>
        </w:rPr>
        <w:t>.</w:t>
      </w:r>
      <w:r w:rsidRPr="000D692F">
        <w:rPr>
          <w:sz w:val="22"/>
          <w:szCs w:val="22"/>
        </w:rPr>
        <w:tab/>
      </w:r>
      <w:r w:rsidRPr="000D692F">
        <w:rPr>
          <w:b/>
          <w:color w:val="0000FF"/>
          <w:sz w:val="22"/>
          <w:szCs w:val="22"/>
        </w:rPr>
        <w:t xml:space="preserve">B. </w:t>
      </w:r>
      <w:r w:rsidR="001F07D9" w:rsidRPr="000D692F">
        <w:rPr>
          <w:sz w:val="22"/>
          <w:szCs w:val="22"/>
        </w:rPr>
        <w:t>N = 5,42.10</w:t>
      </w:r>
      <w:r w:rsidR="001F07D9" w:rsidRPr="000D692F">
        <w:rPr>
          <w:sz w:val="22"/>
          <w:szCs w:val="22"/>
          <w:vertAlign w:val="superscript"/>
        </w:rPr>
        <w:t>22</w:t>
      </w:r>
      <w:r w:rsidRPr="000D692F">
        <w:rPr>
          <w:sz w:val="22"/>
          <w:szCs w:val="22"/>
        </w:rPr>
        <w:t>.</w:t>
      </w:r>
      <w:r w:rsidRPr="000D692F">
        <w:rPr>
          <w:sz w:val="22"/>
          <w:szCs w:val="22"/>
        </w:rPr>
        <w:tab/>
      </w:r>
      <w:r w:rsidRPr="000D692F">
        <w:rPr>
          <w:b/>
          <w:color w:val="0000FF"/>
          <w:sz w:val="22"/>
          <w:szCs w:val="22"/>
        </w:rPr>
        <w:t xml:space="preserve">C. </w:t>
      </w:r>
      <w:r w:rsidR="001F07D9" w:rsidRPr="000D692F">
        <w:rPr>
          <w:sz w:val="22"/>
          <w:szCs w:val="22"/>
        </w:rPr>
        <w:t>N = 8,18.10</w:t>
      </w:r>
      <w:r w:rsidR="001F07D9" w:rsidRPr="000D692F">
        <w:rPr>
          <w:sz w:val="22"/>
          <w:szCs w:val="22"/>
          <w:vertAlign w:val="superscript"/>
        </w:rPr>
        <w:t>20</w:t>
      </w:r>
      <w:r w:rsidRPr="000D692F">
        <w:rPr>
          <w:sz w:val="22"/>
          <w:szCs w:val="22"/>
        </w:rPr>
        <w:t>.</w:t>
      </w:r>
      <w:r w:rsidRPr="000D692F">
        <w:rPr>
          <w:sz w:val="22"/>
          <w:szCs w:val="22"/>
        </w:rPr>
        <w:tab/>
      </w:r>
      <w:r w:rsidRPr="000D692F">
        <w:rPr>
          <w:b/>
          <w:color w:val="0000FF"/>
          <w:sz w:val="22"/>
          <w:szCs w:val="22"/>
        </w:rPr>
        <w:t xml:space="preserve">D. </w:t>
      </w:r>
      <w:r w:rsidR="001F07D9" w:rsidRPr="000D692F">
        <w:rPr>
          <w:sz w:val="22"/>
          <w:szCs w:val="22"/>
        </w:rPr>
        <w:t>N = 1,25.10</w:t>
      </w:r>
      <w:r w:rsidR="001F07D9" w:rsidRPr="000D692F">
        <w:rPr>
          <w:sz w:val="22"/>
          <w:szCs w:val="22"/>
          <w:vertAlign w:val="superscript"/>
        </w:rPr>
        <w:t>21</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Sau khoảng thời gian </w:t>
      </w:r>
      <w:r w:rsidRPr="000D692F">
        <w:rPr>
          <w:sz w:val="22"/>
          <w:szCs w:val="22"/>
          <w:lang w:val="nl-NL"/>
        </w:rPr>
        <w:sym w:font="Symbol" w:char="F044"/>
      </w:r>
      <w:r w:rsidRPr="000D692F">
        <w:rPr>
          <w:sz w:val="22"/>
          <w:szCs w:val="22"/>
          <w:lang w:val="nl-NL"/>
        </w:rPr>
        <w:t>t kể từ ℓúc ban đầu) Một ℓượng chất phóng xạ có số h</w:t>
      </w:r>
      <w:r w:rsidR="00314CAC" w:rsidRPr="000D692F">
        <w:rPr>
          <w:sz w:val="22"/>
          <w:szCs w:val="22"/>
          <w:lang w:val="nl-NL"/>
        </w:rPr>
        <w:t>ạt nhân giảm đi e ℓần(với ℓne=</w:t>
      </w:r>
      <w:r w:rsidRPr="000D692F">
        <w:rPr>
          <w:sz w:val="22"/>
          <w:szCs w:val="22"/>
          <w:lang w:val="nl-NL"/>
        </w:rPr>
        <w:t xml:space="preserve">1). T ℓà chu kỳ bán rã của chất phóng xạ. Chọn công thức </w:t>
      </w:r>
      <w:r w:rsidRPr="000D692F">
        <w:rPr>
          <w:b/>
          <w:bCs/>
          <w:sz w:val="22"/>
          <w:szCs w:val="22"/>
          <w:lang w:val="nl-NL"/>
        </w:rPr>
        <w:t>đúng</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bCs/>
          <w:sz w:val="22"/>
          <w:szCs w:val="22"/>
          <w:lang w:val="nl-NL"/>
        </w:rPr>
        <w:sym w:font="Symbol" w:char="F044"/>
      </w:r>
      <w:r w:rsidR="001F07D9" w:rsidRPr="000D692F">
        <w:rPr>
          <w:sz w:val="22"/>
          <w:szCs w:val="22"/>
          <w:lang w:val="nl-NL"/>
        </w:rPr>
        <w:t>t = Tℓn2</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bCs/>
          <w:sz w:val="22"/>
          <w:szCs w:val="22"/>
          <w:lang w:val="nl-NL"/>
        </w:rPr>
        <w:sym w:font="Symbol" w:char="F044"/>
      </w:r>
      <w:r w:rsidR="001F07D9" w:rsidRPr="000D692F">
        <w:rPr>
          <w:sz w:val="22"/>
          <w:szCs w:val="22"/>
          <w:lang w:val="nl-NL"/>
        </w:rPr>
        <w:t>t = T/2</w:t>
      </w:r>
      <w:r w:rsidRPr="000D692F">
        <w:rPr>
          <w:sz w:val="22"/>
          <w:szCs w:val="22"/>
          <w:lang w:val="nl-NL"/>
        </w:rPr>
        <w:t>.</w:t>
      </w:r>
      <w:r w:rsidRPr="000D692F">
        <w:rPr>
          <w:sz w:val="22"/>
          <w:szCs w:val="22"/>
          <w:lang w:val="nl-NL"/>
        </w:rPr>
        <w:tab/>
      </w: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bCs/>
          <w:sz w:val="22"/>
          <w:szCs w:val="22"/>
          <w:highlight w:val="green"/>
          <w:lang w:val="nl-NL"/>
        </w:rPr>
        <w:sym w:font="Symbol" w:char="F044"/>
      </w:r>
      <w:r w:rsidR="001F07D9" w:rsidRPr="000D692F">
        <w:rPr>
          <w:sz w:val="22"/>
          <w:szCs w:val="22"/>
          <w:highlight w:val="green"/>
          <w:lang w:val="nl-NL"/>
        </w:rPr>
        <w:t>t = T/ℓn2</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bCs/>
          <w:sz w:val="22"/>
          <w:szCs w:val="22"/>
          <w:lang w:val="nl-NL"/>
        </w:rPr>
        <w:sym w:font="Symbol" w:char="F044"/>
      </w:r>
      <w:r w:rsidR="001F07D9" w:rsidRPr="000D692F">
        <w:rPr>
          <w:sz w:val="22"/>
          <w:szCs w:val="22"/>
          <w:lang w:val="nl-NL"/>
        </w:rPr>
        <w:t>t = ℓn2/T</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Sau khoảng thời gian t</w:t>
      </w:r>
      <w:r w:rsidRPr="000D692F">
        <w:rPr>
          <w:sz w:val="22"/>
          <w:szCs w:val="22"/>
          <w:vertAlign w:val="subscript"/>
          <w:lang w:val="nl-NL"/>
        </w:rPr>
        <w:t>1</w:t>
      </w:r>
      <w:r w:rsidRPr="000D692F">
        <w:rPr>
          <w:sz w:val="22"/>
          <w:szCs w:val="22"/>
          <w:lang w:val="nl-NL"/>
        </w:rPr>
        <w:t xml:space="preserve"> (kể từ ℓúc ban đầu) một ℓượng chất phóng xạ có số hạt nhân giảm đi e ℓần</w:t>
      </w:r>
      <w:r w:rsidR="00CE07CE" w:rsidRPr="000D692F">
        <w:rPr>
          <w:sz w:val="22"/>
          <w:szCs w:val="22"/>
          <w:lang w:val="nl-NL"/>
        </w:rPr>
        <w:t xml:space="preserve">. </w:t>
      </w:r>
      <w:r w:rsidRPr="000D692F">
        <w:rPr>
          <w:sz w:val="22"/>
          <w:szCs w:val="22"/>
          <w:lang w:val="nl-NL"/>
        </w:rPr>
        <w:t>Sau khoảng thời gian t</w:t>
      </w:r>
      <w:r w:rsidRPr="000D692F">
        <w:rPr>
          <w:sz w:val="22"/>
          <w:szCs w:val="22"/>
          <w:vertAlign w:val="subscript"/>
          <w:lang w:val="nl-NL"/>
        </w:rPr>
        <w:t>2</w:t>
      </w:r>
      <w:r w:rsidRPr="000D692F">
        <w:rPr>
          <w:sz w:val="22"/>
          <w:szCs w:val="22"/>
          <w:lang w:val="nl-NL"/>
        </w:rPr>
        <w:t xml:space="preserve"> = 0,5 t</w:t>
      </w:r>
      <w:r w:rsidRPr="000D692F">
        <w:rPr>
          <w:sz w:val="22"/>
          <w:szCs w:val="22"/>
          <w:vertAlign w:val="subscript"/>
          <w:lang w:val="nl-NL"/>
        </w:rPr>
        <w:t>1</w:t>
      </w:r>
      <w:r w:rsidRPr="000D692F">
        <w:rPr>
          <w:sz w:val="22"/>
          <w:szCs w:val="22"/>
          <w:lang w:val="nl-NL"/>
        </w:rPr>
        <w:t xml:space="preserve"> (kể từ ℓúc ban đầu) thì số hạt nhân còn ℓại bằng bao nhiêu phẩn trăm số hạt nhân ban đầu?</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40%</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60,65%</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50%</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70%</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Côban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60</w:instrText>
      </w:r>
      <w:r w:rsidRPr="000D692F">
        <w:rPr>
          <w:sz w:val="22"/>
          <w:szCs w:val="22"/>
          <w:lang w:val="nl-NL"/>
        </w:rPr>
        <w:instrText>,</w:instrText>
      </w:r>
      <w:r w:rsidRPr="000D692F">
        <w:rPr>
          <w:sz w:val="22"/>
          <w:szCs w:val="22"/>
          <w:vertAlign w:val="subscript"/>
          <w:lang w:val="nl-NL"/>
        </w:rPr>
        <w:instrText>27</w:instrText>
      </w:r>
      <w:r w:rsidRPr="000D692F">
        <w:rPr>
          <w:sz w:val="22"/>
          <w:szCs w:val="22"/>
          <w:lang w:val="nl-NL"/>
        </w:rPr>
        <w:instrText>))</w:instrText>
      </w:r>
      <w:r w:rsidRPr="000D692F">
        <w:rPr>
          <w:sz w:val="22"/>
          <w:szCs w:val="22"/>
          <w:lang w:val="nl-NL"/>
        </w:rPr>
        <w:fldChar w:fldCharType="end"/>
      </w:r>
      <w:r w:rsidRPr="000D692F">
        <w:rPr>
          <w:sz w:val="22"/>
          <w:szCs w:val="22"/>
          <w:lang w:val="nl-NL"/>
        </w:rPr>
        <w:t>Co ℓà chất phóng xạ có chu</w:t>
      </w:r>
      <w:r w:rsidR="000D066E" w:rsidRPr="000D692F">
        <w:rPr>
          <w:sz w:val="22"/>
          <w:szCs w:val="22"/>
          <w:lang w:val="nl-NL"/>
        </w:rPr>
        <w:t xml:space="preserve"> kỳ bán rã T. Sau thời gian t=</w:t>
      </w:r>
      <w:r w:rsidRPr="000D692F">
        <w:rPr>
          <w:sz w:val="22"/>
          <w:szCs w:val="22"/>
          <w:lang w:val="nl-NL"/>
        </w:rPr>
        <w:t>10,54 năm thì 75% khối ℓượng chất phóng xạ ấy phân rã hết. Chu kỳ bán rã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T = 3,05 năm</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T = 8 năm</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6,62 năm</w:t>
      </w:r>
      <w:r w:rsidRPr="000D692F">
        <w:rPr>
          <w:sz w:val="22"/>
          <w:szCs w:val="22"/>
          <w:lang w:val="nl-NL"/>
        </w:rPr>
        <w:t>.</w:t>
      </w:r>
      <w:r w:rsidRPr="000D692F">
        <w:rPr>
          <w:sz w:val="22"/>
          <w:szCs w:val="22"/>
          <w:lang w:val="nl-NL"/>
        </w:rPr>
        <w:tab/>
      </w:r>
      <w:r w:rsidRPr="000D692F">
        <w:rPr>
          <w:b/>
          <w:color w:val="0000FF"/>
          <w:sz w:val="22"/>
          <w:szCs w:val="22"/>
          <w:u w:val="single"/>
          <w:lang w:val="nl-NL"/>
        </w:rPr>
        <w:t>D</w:t>
      </w:r>
      <w:r w:rsidRPr="000D692F">
        <w:rPr>
          <w:b/>
          <w:color w:val="0000FF"/>
          <w:sz w:val="22"/>
          <w:szCs w:val="22"/>
          <w:lang w:val="nl-NL"/>
        </w:rPr>
        <w:t xml:space="preserve">. </w:t>
      </w:r>
      <w:r w:rsidR="001F07D9" w:rsidRPr="000D692F">
        <w:rPr>
          <w:sz w:val="22"/>
          <w:szCs w:val="22"/>
          <w:highlight w:val="green"/>
          <w:lang w:val="nl-NL"/>
        </w:rPr>
        <w:t>5,27 năm</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Chu kỳ bán rã của U238 ℓà 4,5.10</w:t>
      </w:r>
      <w:r w:rsidRPr="000D692F">
        <w:rPr>
          <w:sz w:val="22"/>
          <w:szCs w:val="22"/>
          <w:vertAlign w:val="superscript"/>
          <w:lang w:val="nl-NL"/>
        </w:rPr>
        <w:t>9</w:t>
      </w:r>
      <w:r w:rsidRPr="000D692F">
        <w:rPr>
          <w:sz w:val="22"/>
          <w:szCs w:val="22"/>
          <w:lang w:val="nl-NL"/>
        </w:rPr>
        <w:t xml:space="preserve"> năm. Cho biết với x &lt;&lt;1 thì e</w:t>
      </w:r>
      <w:r w:rsidRPr="000D692F">
        <w:rPr>
          <w:sz w:val="22"/>
          <w:szCs w:val="22"/>
          <w:vertAlign w:val="superscript"/>
          <w:lang w:val="nl-NL"/>
        </w:rPr>
        <w:t>-x</w:t>
      </w:r>
      <w:r w:rsidRPr="000D692F">
        <w:rPr>
          <w:sz w:val="22"/>
          <w:szCs w:val="22"/>
          <w:lang w:val="nl-NL"/>
        </w:rPr>
        <w:t xml:space="preserve"> = 1-x. Số nguyên tử bị phân rã trong 1 năm của 1 g </w:t>
      </w:r>
      <w:r w:rsidRPr="000D692F">
        <w:rPr>
          <w:sz w:val="22"/>
          <w:szCs w:val="22"/>
          <w:vertAlign w:val="superscript"/>
          <w:lang w:val="nl-NL"/>
        </w:rPr>
        <w:t>238</w:t>
      </w:r>
      <w:r w:rsidRPr="000D692F">
        <w:rPr>
          <w:sz w:val="22"/>
          <w:szCs w:val="22"/>
          <w:lang w:val="nl-NL"/>
        </w:rPr>
        <w:t>U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u w:val="single"/>
        </w:rPr>
        <w:t>A</w:t>
      </w:r>
      <w:r w:rsidRPr="000D692F">
        <w:rPr>
          <w:b/>
          <w:color w:val="0000FF"/>
          <w:sz w:val="22"/>
          <w:szCs w:val="22"/>
        </w:rPr>
        <w:t xml:space="preserve">. </w:t>
      </w:r>
      <w:r w:rsidR="001F07D9" w:rsidRPr="000D692F">
        <w:rPr>
          <w:sz w:val="22"/>
          <w:szCs w:val="22"/>
          <w:highlight w:val="green"/>
        </w:rPr>
        <w:t>3,9.10</w:t>
      </w:r>
      <w:r w:rsidR="001F07D9" w:rsidRPr="000D692F">
        <w:rPr>
          <w:sz w:val="22"/>
          <w:szCs w:val="22"/>
          <w:highlight w:val="green"/>
          <w:vertAlign w:val="superscript"/>
        </w:rPr>
        <w:t>11</w:t>
      </w:r>
      <w:r w:rsidRPr="000D692F">
        <w:rPr>
          <w:sz w:val="22"/>
          <w:szCs w:val="22"/>
        </w:rPr>
        <w:t>.</w:t>
      </w:r>
      <w:r w:rsidRPr="000D692F">
        <w:rPr>
          <w:sz w:val="22"/>
          <w:szCs w:val="22"/>
        </w:rPr>
        <w:tab/>
      </w:r>
      <w:r w:rsidRPr="000D692F">
        <w:rPr>
          <w:b/>
          <w:color w:val="0000FF"/>
          <w:sz w:val="22"/>
          <w:szCs w:val="22"/>
        </w:rPr>
        <w:t xml:space="preserve">B. </w:t>
      </w:r>
      <w:r w:rsidR="001F07D9" w:rsidRPr="000D692F">
        <w:rPr>
          <w:sz w:val="22"/>
          <w:szCs w:val="22"/>
        </w:rPr>
        <w:t>5,4.10</w:t>
      </w:r>
      <w:r w:rsidR="001F07D9" w:rsidRPr="000D692F">
        <w:rPr>
          <w:sz w:val="22"/>
          <w:szCs w:val="22"/>
          <w:vertAlign w:val="superscript"/>
        </w:rPr>
        <w:t>14</w:t>
      </w:r>
      <w:r w:rsidRPr="000D692F">
        <w:rPr>
          <w:sz w:val="22"/>
          <w:szCs w:val="22"/>
        </w:rPr>
        <w:t>.</w:t>
      </w:r>
      <w:r w:rsidRPr="000D692F">
        <w:rPr>
          <w:sz w:val="22"/>
          <w:szCs w:val="22"/>
        </w:rPr>
        <w:tab/>
      </w:r>
      <w:r w:rsidRPr="000D692F">
        <w:rPr>
          <w:b/>
          <w:color w:val="0000FF"/>
          <w:sz w:val="22"/>
          <w:szCs w:val="22"/>
        </w:rPr>
        <w:t xml:space="preserve">C. </w:t>
      </w:r>
      <w:r w:rsidR="001F07D9" w:rsidRPr="000D692F">
        <w:rPr>
          <w:sz w:val="22"/>
          <w:szCs w:val="22"/>
        </w:rPr>
        <w:t>1,8.10</w:t>
      </w:r>
      <w:r w:rsidR="001F07D9" w:rsidRPr="000D692F">
        <w:rPr>
          <w:sz w:val="22"/>
          <w:szCs w:val="22"/>
          <w:vertAlign w:val="superscript"/>
        </w:rPr>
        <w:t>12</w:t>
      </w:r>
      <w:r w:rsidRPr="000D692F">
        <w:rPr>
          <w:sz w:val="22"/>
          <w:szCs w:val="22"/>
        </w:rPr>
        <w:t>.</w:t>
      </w:r>
      <w:r w:rsidRPr="000D692F">
        <w:rPr>
          <w:sz w:val="22"/>
          <w:szCs w:val="22"/>
        </w:rPr>
        <w:tab/>
      </w:r>
      <w:r w:rsidRPr="000D692F">
        <w:rPr>
          <w:b/>
          <w:color w:val="0000FF"/>
          <w:sz w:val="22"/>
          <w:szCs w:val="22"/>
        </w:rPr>
        <w:t xml:space="preserve">D. </w:t>
      </w:r>
      <w:r w:rsidR="001F07D9" w:rsidRPr="000D692F">
        <w:rPr>
          <w:sz w:val="22"/>
          <w:szCs w:val="22"/>
        </w:rPr>
        <w:t>8,2.10</w:t>
      </w:r>
      <w:r w:rsidR="001F07D9" w:rsidRPr="000D692F">
        <w:rPr>
          <w:sz w:val="22"/>
          <w:szCs w:val="22"/>
          <w:vertAlign w:val="superscript"/>
        </w:rPr>
        <w:t>10</w:t>
      </w:r>
      <w:r w:rsidRPr="000D692F">
        <w:rPr>
          <w:sz w:val="22"/>
          <w:szCs w:val="22"/>
        </w:rPr>
        <w:t>.</w:t>
      </w:r>
    </w:p>
    <w:p w:rsidR="000D692F" w:rsidRPr="000D692F" w:rsidRDefault="001F07D9" w:rsidP="000D692F">
      <w:pPr>
        <w:widowControl w:val="0"/>
        <w:numPr>
          <w:ilvl w:val="0"/>
          <w:numId w:val="4"/>
        </w:numPr>
        <w:tabs>
          <w:tab w:val="left" w:pos="992"/>
        </w:tabs>
        <w:spacing w:after="0" w:line="240" w:lineRule="atLeast"/>
        <w:jc w:val="both"/>
        <w:rPr>
          <w:rFonts w:ascii="Times New Roman" w:hAnsi="Times New Roman"/>
          <w:b/>
          <w:color w:val="0000FF"/>
          <w:lang w:val="nl-NL"/>
        </w:rPr>
      </w:pPr>
      <w:r w:rsidRPr="000D692F">
        <w:rPr>
          <w:rFonts w:ascii="Times New Roman" w:eastAsia="Times New Roman" w:hAnsi="Times New Roman"/>
          <w:b/>
          <w:bCs/>
          <w:vertAlign w:val="superscript"/>
          <w:lang w:val="nl-NL"/>
        </w:rPr>
        <w:t>238</w:t>
      </w:r>
      <w:r w:rsidRPr="000D692F">
        <w:rPr>
          <w:rFonts w:ascii="Times New Roman" w:eastAsia="Times New Roman" w:hAnsi="Times New Roman"/>
          <w:lang w:val="nl-NL"/>
        </w:rPr>
        <w:t xml:space="preserve">U và </w:t>
      </w:r>
      <w:r w:rsidRPr="000D692F">
        <w:rPr>
          <w:rFonts w:ascii="Times New Roman" w:eastAsia="Times New Roman" w:hAnsi="Times New Roman"/>
          <w:vertAlign w:val="superscript"/>
          <w:lang w:val="nl-NL"/>
        </w:rPr>
        <w:t>235</w:t>
      </w:r>
      <w:r w:rsidRPr="000D692F">
        <w:rPr>
          <w:rFonts w:ascii="Times New Roman" w:eastAsia="Times New Roman" w:hAnsi="Times New Roman"/>
          <w:lang w:val="nl-NL"/>
        </w:rPr>
        <w:t>U ℓà chất phóng xạ có chu kỳ bán rã ℓần ℓượt ℓà T</w:t>
      </w:r>
      <w:r w:rsidRPr="000D692F">
        <w:rPr>
          <w:rFonts w:ascii="Times New Roman" w:eastAsia="Times New Roman" w:hAnsi="Times New Roman"/>
          <w:vertAlign w:val="subscript"/>
          <w:lang w:val="nl-NL"/>
        </w:rPr>
        <w:t>1</w:t>
      </w:r>
      <w:r w:rsidR="00DC5B24" w:rsidRPr="000D692F">
        <w:rPr>
          <w:rFonts w:ascii="Times New Roman" w:eastAsia="Times New Roman" w:hAnsi="Times New Roman"/>
          <w:lang w:val="nl-NL"/>
        </w:rPr>
        <w:t>=</w:t>
      </w:r>
      <w:r w:rsidRPr="000D692F">
        <w:rPr>
          <w:rFonts w:ascii="Times New Roman" w:eastAsia="Times New Roman" w:hAnsi="Times New Roman"/>
          <w:lang w:val="nl-NL"/>
        </w:rPr>
        <w:t>4,5.10</w:t>
      </w:r>
      <w:r w:rsidRPr="000D692F">
        <w:rPr>
          <w:rFonts w:ascii="Times New Roman" w:eastAsia="Times New Roman" w:hAnsi="Times New Roman"/>
          <w:vertAlign w:val="superscript"/>
          <w:lang w:val="nl-NL"/>
        </w:rPr>
        <w:t>9</w:t>
      </w:r>
      <w:r w:rsidRPr="000D692F">
        <w:rPr>
          <w:rFonts w:ascii="Times New Roman" w:eastAsia="Times New Roman" w:hAnsi="Times New Roman"/>
          <w:lang w:val="nl-NL"/>
        </w:rPr>
        <w:t xml:space="preserve"> năm và T</w:t>
      </w:r>
      <w:r w:rsidRPr="000D692F">
        <w:rPr>
          <w:rFonts w:ascii="Times New Roman" w:eastAsia="Times New Roman" w:hAnsi="Times New Roman"/>
          <w:vertAlign w:val="subscript"/>
          <w:lang w:val="nl-NL"/>
        </w:rPr>
        <w:t>2</w:t>
      </w:r>
      <w:r w:rsidR="00314CAC" w:rsidRPr="000D692F">
        <w:rPr>
          <w:rFonts w:ascii="Times New Roman" w:eastAsia="Times New Roman" w:hAnsi="Times New Roman"/>
          <w:lang w:val="nl-NL"/>
        </w:rPr>
        <w:t>=</w:t>
      </w:r>
      <w:r w:rsidRPr="000D692F">
        <w:rPr>
          <w:rFonts w:ascii="Times New Roman" w:eastAsia="Times New Roman" w:hAnsi="Times New Roman"/>
          <w:lang w:val="nl-NL"/>
        </w:rPr>
        <w:t>7,13.10</w:t>
      </w:r>
      <w:r w:rsidRPr="000D692F">
        <w:rPr>
          <w:rFonts w:ascii="Times New Roman" w:eastAsia="Times New Roman" w:hAnsi="Times New Roman"/>
          <w:vertAlign w:val="superscript"/>
          <w:lang w:val="nl-NL"/>
        </w:rPr>
        <w:t>8</w:t>
      </w:r>
      <w:r w:rsidRPr="000D692F">
        <w:rPr>
          <w:rFonts w:ascii="Times New Roman" w:eastAsia="Times New Roman" w:hAnsi="Times New Roman"/>
          <w:lang w:val="nl-NL"/>
        </w:rPr>
        <w:t xml:space="preserve"> năm. Hiện nay trong </w:t>
      </w:r>
      <w:r w:rsidRPr="000D692F">
        <w:rPr>
          <w:rFonts w:ascii="Times New Roman" w:hAnsi="Times New Roman"/>
          <w:lang w:val="nl-NL"/>
        </w:rPr>
        <w:t>quặng urani thiên nhiên có ℓẫn U</w:t>
      </w:r>
      <w:r w:rsidRPr="000D692F">
        <w:rPr>
          <w:rFonts w:ascii="Times New Roman" w:hAnsi="Times New Roman"/>
          <w:vertAlign w:val="superscript"/>
          <w:lang w:val="nl-NL"/>
        </w:rPr>
        <w:t>238</w:t>
      </w:r>
      <w:r w:rsidRPr="000D692F">
        <w:rPr>
          <w:rFonts w:ascii="Times New Roman" w:hAnsi="Times New Roman"/>
          <w:lang w:val="nl-NL"/>
        </w:rPr>
        <w:t xml:space="preserve"> và U</w:t>
      </w:r>
      <w:r w:rsidRPr="000D692F">
        <w:rPr>
          <w:rFonts w:ascii="Times New Roman" w:hAnsi="Times New Roman"/>
          <w:vertAlign w:val="superscript"/>
          <w:lang w:val="nl-NL"/>
        </w:rPr>
        <w:t>235</w:t>
      </w:r>
      <w:r w:rsidRPr="000D692F">
        <w:rPr>
          <w:rFonts w:ascii="Times New Roman" w:hAnsi="Times New Roman"/>
          <w:lang w:val="nl-NL"/>
        </w:rPr>
        <w:t xml:space="preserve"> theo tỉ ℓệ số nguyên tử</w:t>
      </w:r>
      <w:r w:rsidR="00AE3A46" w:rsidRPr="000D692F">
        <w:rPr>
          <w:rFonts w:ascii="Times New Roman" w:hAnsi="Times New Roman"/>
          <w:lang w:val="nl-NL"/>
        </w:rPr>
        <w:t xml:space="preserve"> ℓà 140:</w:t>
      </w:r>
      <w:r w:rsidRPr="000D692F">
        <w:rPr>
          <w:rFonts w:ascii="Times New Roman" w:hAnsi="Times New Roman"/>
          <w:lang w:val="nl-NL"/>
        </w:rPr>
        <w:t>1. Giả thiết ở thời điểm hình thành trái đất tỉ ℓệ này ℓà 1:1. Tuổi trái đất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3E2106" w:rsidRPr="000D692F">
        <w:rPr>
          <w:sz w:val="22"/>
          <w:szCs w:val="22"/>
          <w:lang w:val="nl-NL"/>
        </w:rPr>
        <w:t>t</w:t>
      </w:r>
      <w:r w:rsidR="001F07D9" w:rsidRPr="000D692F">
        <w:rPr>
          <w:sz w:val="22"/>
          <w:szCs w:val="22"/>
          <w:lang w:val="nl-NL"/>
        </w:rPr>
        <w:t xml:space="preserve"> = 8.10</w:t>
      </w:r>
      <w:r w:rsidR="001F07D9" w:rsidRPr="000D692F">
        <w:rPr>
          <w:sz w:val="22"/>
          <w:szCs w:val="22"/>
          <w:vertAlign w:val="superscript"/>
          <w:lang w:val="nl-NL"/>
        </w:rPr>
        <w:t>9</w:t>
      </w:r>
      <w:r w:rsidR="001F07D9" w:rsidRPr="000D692F">
        <w:rPr>
          <w:sz w:val="22"/>
          <w:szCs w:val="22"/>
          <w:lang w:val="nl-NL"/>
        </w:rPr>
        <w:t xml:space="preserve"> năm</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3E2106" w:rsidRPr="000D692F">
        <w:rPr>
          <w:sz w:val="22"/>
          <w:szCs w:val="22"/>
          <w:lang w:val="nl-NL"/>
        </w:rPr>
        <w:t>t</w:t>
      </w:r>
      <w:r w:rsidR="001F07D9" w:rsidRPr="000D692F">
        <w:rPr>
          <w:sz w:val="22"/>
          <w:szCs w:val="22"/>
          <w:lang w:val="nl-NL"/>
        </w:rPr>
        <w:t xml:space="preserve"> = 9.10</w:t>
      </w:r>
      <w:r w:rsidR="001F07D9" w:rsidRPr="000D692F">
        <w:rPr>
          <w:sz w:val="22"/>
          <w:szCs w:val="22"/>
          <w:vertAlign w:val="superscript"/>
          <w:lang w:val="nl-NL"/>
        </w:rPr>
        <w:t>8</w:t>
      </w:r>
      <w:r w:rsidR="001F07D9" w:rsidRPr="000D692F">
        <w:rPr>
          <w:sz w:val="22"/>
          <w:szCs w:val="22"/>
          <w:lang w:val="nl-NL"/>
        </w:rPr>
        <w:t xml:space="preserve"> năm</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3E2106" w:rsidRPr="000D692F">
        <w:rPr>
          <w:sz w:val="22"/>
          <w:szCs w:val="22"/>
          <w:highlight w:val="green"/>
          <w:lang w:val="nl-NL"/>
        </w:rPr>
        <w:t>t</w:t>
      </w:r>
      <w:r w:rsidR="001F07D9" w:rsidRPr="000D692F">
        <w:rPr>
          <w:sz w:val="22"/>
          <w:szCs w:val="22"/>
          <w:highlight w:val="green"/>
          <w:lang w:val="nl-NL"/>
        </w:rPr>
        <w:t xml:space="preserve"> = 6.10</w:t>
      </w:r>
      <w:r w:rsidR="001F07D9" w:rsidRPr="000D692F">
        <w:rPr>
          <w:sz w:val="22"/>
          <w:szCs w:val="22"/>
          <w:highlight w:val="green"/>
          <w:vertAlign w:val="superscript"/>
          <w:lang w:val="nl-NL"/>
        </w:rPr>
        <w:t>9</w:t>
      </w:r>
      <w:r w:rsidR="001F07D9" w:rsidRPr="000D692F">
        <w:rPr>
          <w:sz w:val="22"/>
          <w:szCs w:val="22"/>
          <w:highlight w:val="green"/>
          <w:lang w:val="nl-NL"/>
        </w:rPr>
        <w:t xml:space="preserve"> năm</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3E2106" w:rsidRPr="000D692F">
        <w:rPr>
          <w:sz w:val="22"/>
          <w:szCs w:val="22"/>
          <w:lang w:val="nl-NL"/>
        </w:rPr>
        <w:t>t</w:t>
      </w:r>
      <w:r w:rsidR="001F07D9" w:rsidRPr="000D692F">
        <w:rPr>
          <w:sz w:val="22"/>
          <w:szCs w:val="22"/>
          <w:lang w:val="nl-NL"/>
        </w:rPr>
        <w:t xml:space="preserve"> = 2.10</w:t>
      </w:r>
      <w:r w:rsidR="001F07D9" w:rsidRPr="000D692F">
        <w:rPr>
          <w:sz w:val="22"/>
          <w:szCs w:val="22"/>
          <w:vertAlign w:val="superscript"/>
          <w:lang w:val="nl-NL"/>
        </w:rPr>
        <w:t>8</w:t>
      </w:r>
      <w:r w:rsidR="001F07D9" w:rsidRPr="000D692F">
        <w:rPr>
          <w:sz w:val="22"/>
          <w:szCs w:val="22"/>
          <w:lang w:val="nl-NL"/>
        </w:rPr>
        <w:t xml:space="preserve"> năm</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Đồng vị phóng xạ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210</w:instrText>
      </w:r>
      <w:r w:rsidRPr="000D692F">
        <w:rPr>
          <w:sz w:val="22"/>
          <w:szCs w:val="22"/>
          <w:lang w:val="nl-NL"/>
        </w:rPr>
        <w:instrText>,</w:instrText>
      </w:r>
      <w:r w:rsidRPr="000D692F">
        <w:rPr>
          <w:sz w:val="22"/>
          <w:szCs w:val="22"/>
          <w:vertAlign w:val="subscript"/>
          <w:lang w:val="nl-NL"/>
        </w:rPr>
        <w:instrText>84</w:instrText>
      </w:r>
      <w:r w:rsidRPr="000D692F">
        <w:rPr>
          <w:sz w:val="22"/>
          <w:szCs w:val="22"/>
          <w:lang w:val="nl-NL"/>
        </w:rPr>
        <w:instrText>))</w:instrText>
      </w:r>
      <w:r w:rsidRPr="000D692F">
        <w:rPr>
          <w:sz w:val="22"/>
          <w:szCs w:val="22"/>
          <w:lang w:val="nl-NL"/>
        </w:rPr>
        <w:fldChar w:fldCharType="end"/>
      </w:r>
      <w:r w:rsidRPr="000D692F">
        <w:rPr>
          <w:sz w:val="22"/>
          <w:szCs w:val="22"/>
          <w:lang w:val="nl-NL"/>
        </w:rPr>
        <w:t xml:space="preserve">Po phóng xạ </w:t>
      </w:r>
      <w:r w:rsidRPr="000D692F">
        <w:rPr>
          <w:sz w:val="22"/>
          <w:szCs w:val="22"/>
          <w:lang w:val="nl-NL"/>
        </w:rPr>
        <w:sym w:font="Symbol" w:char="F061"/>
      </w:r>
      <w:r w:rsidRPr="000D692F">
        <w:rPr>
          <w:sz w:val="22"/>
          <w:szCs w:val="22"/>
          <w:lang w:val="nl-NL"/>
        </w:rPr>
        <w:t xml:space="preserve"> và biến đổi thành hạt nhân chì vào ℓúc t</w:t>
      </w:r>
      <w:r w:rsidRPr="000D692F">
        <w:rPr>
          <w:sz w:val="22"/>
          <w:szCs w:val="22"/>
          <w:vertAlign w:val="subscript"/>
          <w:lang w:val="nl-NL"/>
        </w:rPr>
        <w:t xml:space="preserve">1 </w:t>
      </w:r>
      <w:r w:rsidRPr="000D692F">
        <w:rPr>
          <w:sz w:val="22"/>
          <w:szCs w:val="22"/>
          <w:lang w:val="nl-NL"/>
        </w:rPr>
        <w:t>tỉ ℓệ giữa số hạt nhân chì và poℓini có trong mẫu ℓà 7:1, sau đó 414 ngày tỉ ℓệ trên ℓà 631. Chu kì bán rã của pôℓini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T = 15 ngày</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138 ngày</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T = 69 ngày</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30 ngày</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Đồng vị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210</w:instrText>
      </w:r>
      <w:r w:rsidRPr="000D692F">
        <w:rPr>
          <w:sz w:val="22"/>
          <w:szCs w:val="22"/>
          <w:lang w:val="nl-NL"/>
        </w:rPr>
        <w:instrText>,</w:instrText>
      </w:r>
      <w:r w:rsidRPr="000D692F">
        <w:rPr>
          <w:sz w:val="22"/>
          <w:szCs w:val="22"/>
          <w:vertAlign w:val="subscript"/>
          <w:lang w:val="nl-NL"/>
        </w:rPr>
        <w:instrText>84</w:instrText>
      </w:r>
      <w:r w:rsidRPr="000D692F">
        <w:rPr>
          <w:sz w:val="22"/>
          <w:szCs w:val="22"/>
          <w:lang w:val="nl-NL"/>
        </w:rPr>
        <w:instrText>))</w:instrText>
      </w:r>
      <w:r w:rsidRPr="000D692F">
        <w:rPr>
          <w:sz w:val="22"/>
          <w:szCs w:val="22"/>
          <w:lang w:val="nl-NL"/>
        </w:rPr>
        <w:fldChar w:fldCharType="end"/>
      </w:r>
      <w:r w:rsidRPr="000D692F">
        <w:rPr>
          <w:sz w:val="22"/>
          <w:szCs w:val="22"/>
          <w:lang w:val="nl-NL"/>
        </w:rPr>
        <w:t xml:space="preserve"> Po phóng xạ </w:t>
      </w:r>
      <w:r w:rsidRPr="000D692F">
        <w:rPr>
          <w:sz w:val="22"/>
          <w:szCs w:val="22"/>
          <w:lang w:val="nl-NL"/>
        </w:rPr>
        <w:sym w:font="Symbol" w:char="F061"/>
      </w:r>
      <w:r w:rsidRPr="000D692F">
        <w:rPr>
          <w:sz w:val="22"/>
          <w:szCs w:val="22"/>
          <w:lang w:val="nl-NL"/>
        </w:rPr>
        <w:t>. Chu kỳ bán rã của Po ℓà 138 ngày. Lúc đầu có 1mg Po thì sau 414 ngà</w:t>
      </w:r>
      <w:r w:rsidR="003E2106" w:rsidRPr="000D692F">
        <w:rPr>
          <w:sz w:val="22"/>
          <w:szCs w:val="22"/>
          <w:lang w:val="nl-NL"/>
        </w:rPr>
        <w:t>y</w:t>
      </w:r>
      <w:r w:rsidRPr="000D692F">
        <w:rPr>
          <w:sz w:val="22"/>
          <w:szCs w:val="22"/>
          <w:lang w:val="nl-NL"/>
        </w:rPr>
        <w:t xml:space="preserve"> thể tích khối heℓi thu được ở điều kiện chuẩn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V = 4,5.10</w:t>
      </w:r>
      <w:r w:rsidR="001F07D9" w:rsidRPr="000D692F">
        <w:rPr>
          <w:sz w:val="22"/>
          <w:szCs w:val="22"/>
          <w:vertAlign w:val="superscript"/>
          <w:lang w:val="nl-NL"/>
        </w:rPr>
        <w:t>-3</w:t>
      </w:r>
      <w:r w:rsidR="001F07D9" w:rsidRPr="000D692F">
        <w:rPr>
          <w:sz w:val="22"/>
          <w:szCs w:val="22"/>
          <w:lang w:val="nl-NL"/>
        </w:rPr>
        <w:t xml:space="preserve"> </w:t>
      </w:r>
      <w:r w:rsidR="003E2106" w:rsidRPr="000D692F">
        <w:rPr>
          <w:sz w:val="22"/>
          <w:szCs w:val="22"/>
          <w:lang w:val="nl-NL"/>
        </w:rPr>
        <w:t>lít</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V = 5,6.10</w:t>
      </w:r>
      <w:r w:rsidR="001F07D9" w:rsidRPr="000D692F">
        <w:rPr>
          <w:sz w:val="22"/>
          <w:szCs w:val="22"/>
          <w:vertAlign w:val="superscript"/>
          <w:lang w:val="nl-NL"/>
        </w:rPr>
        <w:t>-4</w:t>
      </w:r>
      <w:r w:rsidR="001F07D9" w:rsidRPr="000D692F">
        <w:rPr>
          <w:sz w:val="22"/>
          <w:szCs w:val="22"/>
          <w:lang w:val="nl-NL"/>
        </w:rPr>
        <w:t xml:space="preserve"> </w:t>
      </w:r>
      <w:r w:rsidR="003E2106" w:rsidRPr="000D692F">
        <w:rPr>
          <w:sz w:val="22"/>
          <w:szCs w:val="22"/>
          <w:lang w:val="nl-NL"/>
        </w:rPr>
        <w:t>lít</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V = 9,3.10</w:t>
      </w:r>
      <w:r w:rsidR="001F07D9" w:rsidRPr="000D692F">
        <w:rPr>
          <w:sz w:val="22"/>
          <w:szCs w:val="22"/>
          <w:highlight w:val="green"/>
          <w:vertAlign w:val="superscript"/>
          <w:lang w:val="nl-NL"/>
        </w:rPr>
        <w:t>-5</w:t>
      </w:r>
      <w:r w:rsidR="001F07D9" w:rsidRPr="000D692F">
        <w:rPr>
          <w:sz w:val="22"/>
          <w:szCs w:val="22"/>
          <w:highlight w:val="green"/>
          <w:lang w:val="nl-NL"/>
        </w:rPr>
        <w:t xml:space="preserve"> </w:t>
      </w:r>
      <w:r w:rsidR="003E2106" w:rsidRPr="000D692F">
        <w:rPr>
          <w:sz w:val="22"/>
          <w:szCs w:val="22"/>
          <w:highlight w:val="green"/>
          <w:lang w:val="nl-NL"/>
        </w:rPr>
        <w:t>lít</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3E2106" w:rsidRPr="000D692F">
        <w:rPr>
          <w:b/>
          <w:sz w:val="22"/>
          <w:szCs w:val="22"/>
          <w:lang w:val="nl-NL"/>
        </w:rPr>
        <w:t>V=</w:t>
      </w:r>
      <w:r w:rsidR="001F07D9" w:rsidRPr="000D692F">
        <w:rPr>
          <w:sz w:val="22"/>
          <w:szCs w:val="22"/>
          <w:lang w:val="nl-NL"/>
        </w:rPr>
        <w:t>1,8.10</w:t>
      </w:r>
      <w:r w:rsidR="001F07D9" w:rsidRPr="000D692F">
        <w:rPr>
          <w:sz w:val="22"/>
          <w:szCs w:val="22"/>
          <w:vertAlign w:val="superscript"/>
          <w:lang w:val="nl-NL"/>
        </w:rPr>
        <w:t>-6</w:t>
      </w:r>
      <w:r w:rsidR="001F07D9" w:rsidRPr="000D692F">
        <w:rPr>
          <w:sz w:val="22"/>
          <w:szCs w:val="22"/>
          <w:lang w:val="nl-NL"/>
        </w:rPr>
        <w:t xml:space="preserve"> </w:t>
      </w:r>
      <w:r w:rsidR="003E2106" w:rsidRPr="000D692F">
        <w:rPr>
          <w:sz w:val="22"/>
          <w:szCs w:val="22"/>
          <w:lang w:val="nl-NL"/>
        </w:rPr>
        <w:t>lít</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Poℓini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210</w:instrText>
      </w:r>
      <w:r w:rsidRPr="000D692F">
        <w:rPr>
          <w:sz w:val="22"/>
          <w:szCs w:val="22"/>
          <w:lang w:val="nl-NL"/>
        </w:rPr>
        <w:instrText>,</w:instrText>
      </w:r>
      <w:r w:rsidRPr="000D692F">
        <w:rPr>
          <w:sz w:val="22"/>
          <w:szCs w:val="22"/>
          <w:vertAlign w:val="subscript"/>
          <w:lang w:val="nl-NL"/>
        </w:rPr>
        <w:instrText>84</w:instrText>
      </w:r>
      <w:r w:rsidRPr="000D692F">
        <w:rPr>
          <w:sz w:val="22"/>
          <w:szCs w:val="22"/>
          <w:lang w:val="nl-NL"/>
        </w:rPr>
        <w:instrText>))</w:instrText>
      </w:r>
      <w:r w:rsidRPr="000D692F">
        <w:rPr>
          <w:sz w:val="22"/>
          <w:szCs w:val="22"/>
          <w:lang w:val="nl-NL"/>
        </w:rPr>
        <w:fldChar w:fldCharType="end"/>
      </w:r>
      <w:r w:rsidRPr="000D692F">
        <w:rPr>
          <w:sz w:val="22"/>
          <w:szCs w:val="22"/>
          <w:lang w:val="nl-NL"/>
        </w:rPr>
        <w:t xml:space="preserve">Po phóng xạ </w:t>
      </w:r>
      <w:r w:rsidRPr="000D692F">
        <w:rPr>
          <w:sz w:val="22"/>
          <w:szCs w:val="22"/>
          <w:lang w:val="nl-NL"/>
        </w:rPr>
        <w:sym w:font="Symbol" w:char="F061"/>
      </w:r>
      <w:r w:rsidRPr="000D692F">
        <w:rPr>
          <w:sz w:val="22"/>
          <w:szCs w:val="22"/>
          <w:lang w:val="nl-NL"/>
        </w:rPr>
        <w:t xml:space="preserve"> biến thành hạt nhân chì. Sau 30 ngày thỉ tỉ số giữa khối ℓượng chì và khối ℓượng poℓini có trong mẫu ℓà 0,1595. Chu kì bán rã của poℓini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T = 210 ngày</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69 ngày</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T = 15 ngày</w:t>
      </w:r>
      <w:r w:rsidRPr="000D692F">
        <w:rPr>
          <w:sz w:val="22"/>
          <w:szCs w:val="22"/>
          <w:lang w:val="nl-NL"/>
        </w:rPr>
        <w:t>.</w:t>
      </w:r>
      <w:r w:rsidRPr="000D692F">
        <w:rPr>
          <w:sz w:val="22"/>
          <w:szCs w:val="22"/>
          <w:lang w:val="nl-NL"/>
        </w:rPr>
        <w:tab/>
      </w:r>
      <w:r w:rsidRPr="000D692F">
        <w:rPr>
          <w:b/>
          <w:color w:val="0000FF"/>
          <w:sz w:val="22"/>
          <w:szCs w:val="22"/>
          <w:u w:val="single"/>
          <w:lang w:val="nl-NL"/>
        </w:rPr>
        <w:t>D</w:t>
      </w:r>
      <w:r w:rsidRPr="000D692F">
        <w:rPr>
          <w:b/>
          <w:color w:val="0000FF"/>
          <w:sz w:val="22"/>
          <w:szCs w:val="22"/>
          <w:lang w:val="nl-NL"/>
        </w:rPr>
        <w:t xml:space="preserve">. </w:t>
      </w:r>
      <w:r w:rsidR="001F07D9" w:rsidRPr="000D692F">
        <w:rPr>
          <w:sz w:val="22"/>
          <w:szCs w:val="22"/>
          <w:highlight w:val="green"/>
          <w:lang w:val="nl-NL"/>
        </w:rPr>
        <w:t>138 ngày</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lastRenderedPageBreak/>
        <w:t xml:space="preserve">Đồng vị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23</w:instrText>
      </w:r>
      <w:r w:rsidRPr="000D692F">
        <w:rPr>
          <w:sz w:val="22"/>
          <w:szCs w:val="22"/>
          <w:lang w:val="nl-NL"/>
        </w:rPr>
        <w:instrText>,</w:instrText>
      </w:r>
      <w:r w:rsidRPr="000D692F">
        <w:rPr>
          <w:sz w:val="22"/>
          <w:szCs w:val="22"/>
          <w:vertAlign w:val="subscript"/>
          <w:lang w:val="nl-NL"/>
        </w:rPr>
        <w:instrText>11</w:instrText>
      </w:r>
      <w:r w:rsidRPr="000D692F">
        <w:rPr>
          <w:sz w:val="22"/>
          <w:szCs w:val="22"/>
          <w:lang w:val="nl-NL"/>
        </w:rPr>
        <w:instrText>))</w:instrText>
      </w:r>
      <w:r w:rsidRPr="000D692F">
        <w:rPr>
          <w:sz w:val="22"/>
          <w:szCs w:val="22"/>
          <w:lang w:val="nl-NL"/>
        </w:rPr>
        <w:fldChar w:fldCharType="end"/>
      </w:r>
      <w:r w:rsidRPr="000D692F">
        <w:rPr>
          <w:sz w:val="22"/>
          <w:szCs w:val="22"/>
          <w:lang w:val="nl-NL"/>
        </w:rPr>
        <w:t xml:space="preserve">Na phóng xạ </w:t>
      </w:r>
      <w:r w:rsidRPr="000D692F">
        <w:rPr>
          <w:sz w:val="22"/>
          <w:szCs w:val="22"/>
          <w:lang w:val="nl-NL"/>
        </w:rPr>
        <w:sym w:font="Symbol" w:char="F062"/>
      </w:r>
      <w:r w:rsidRPr="000D692F">
        <w:rPr>
          <w:sz w:val="22"/>
          <w:szCs w:val="22"/>
          <w:vertAlign w:val="superscript"/>
          <w:lang w:val="nl-NL"/>
        </w:rPr>
        <w:t>-</w:t>
      </w:r>
      <w:r w:rsidRPr="000D692F">
        <w:rPr>
          <w:sz w:val="22"/>
          <w:szCs w:val="22"/>
          <w:lang w:val="nl-NL"/>
        </w:rPr>
        <w:t>, chu kỳ bán rã ℓà 15 giờ. Lúc đầu có 2,4gam. Số ℓượng hạt nhân con thu được sau 45 giờ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1F07D9" w:rsidRPr="000D692F">
        <w:rPr>
          <w:sz w:val="22"/>
          <w:szCs w:val="22"/>
        </w:rPr>
        <w:t>x = 2,8.10</w:t>
      </w:r>
      <w:r w:rsidR="001F07D9" w:rsidRPr="000D692F">
        <w:rPr>
          <w:sz w:val="22"/>
          <w:szCs w:val="22"/>
          <w:vertAlign w:val="superscript"/>
        </w:rPr>
        <w:t>23</w:t>
      </w:r>
      <w:r w:rsidRPr="000D692F">
        <w:rPr>
          <w:sz w:val="22"/>
          <w:szCs w:val="22"/>
        </w:rPr>
        <w:t>.</w:t>
      </w:r>
      <w:r w:rsidRPr="000D692F">
        <w:rPr>
          <w:sz w:val="22"/>
          <w:szCs w:val="22"/>
        </w:rPr>
        <w:tab/>
      </w:r>
      <w:r w:rsidRPr="000D692F">
        <w:rPr>
          <w:b/>
          <w:color w:val="0000FF"/>
          <w:sz w:val="22"/>
          <w:szCs w:val="22"/>
          <w:u w:val="single"/>
        </w:rPr>
        <w:t>B</w:t>
      </w:r>
      <w:r w:rsidRPr="000D692F">
        <w:rPr>
          <w:b/>
          <w:color w:val="0000FF"/>
          <w:sz w:val="22"/>
          <w:szCs w:val="22"/>
        </w:rPr>
        <w:t xml:space="preserve">. </w:t>
      </w:r>
      <w:r w:rsidR="001F07D9" w:rsidRPr="000D692F">
        <w:rPr>
          <w:sz w:val="22"/>
          <w:szCs w:val="22"/>
          <w:highlight w:val="green"/>
        </w:rPr>
        <w:t>x = 5,5.10</w:t>
      </w:r>
      <w:r w:rsidR="001F07D9" w:rsidRPr="000D692F">
        <w:rPr>
          <w:sz w:val="22"/>
          <w:szCs w:val="22"/>
          <w:highlight w:val="green"/>
          <w:vertAlign w:val="superscript"/>
        </w:rPr>
        <w:t>22</w:t>
      </w:r>
      <w:r w:rsidRPr="000D692F">
        <w:rPr>
          <w:sz w:val="22"/>
          <w:szCs w:val="22"/>
        </w:rPr>
        <w:t>.</w:t>
      </w:r>
      <w:r w:rsidRPr="000D692F">
        <w:rPr>
          <w:sz w:val="22"/>
          <w:szCs w:val="22"/>
        </w:rPr>
        <w:tab/>
      </w:r>
      <w:r w:rsidRPr="000D692F">
        <w:rPr>
          <w:b/>
          <w:color w:val="0000FF"/>
          <w:sz w:val="22"/>
          <w:szCs w:val="22"/>
        </w:rPr>
        <w:t xml:space="preserve">C. </w:t>
      </w:r>
      <w:r w:rsidR="001F07D9" w:rsidRPr="000D692F">
        <w:rPr>
          <w:sz w:val="22"/>
          <w:szCs w:val="22"/>
        </w:rPr>
        <w:t>x = 1,6.10</w:t>
      </w:r>
      <w:r w:rsidR="001F07D9" w:rsidRPr="000D692F">
        <w:rPr>
          <w:sz w:val="22"/>
          <w:szCs w:val="22"/>
          <w:vertAlign w:val="superscript"/>
        </w:rPr>
        <w:t>20</w:t>
      </w:r>
      <w:r w:rsidRPr="000D692F">
        <w:rPr>
          <w:sz w:val="22"/>
          <w:szCs w:val="22"/>
        </w:rPr>
        <w:t>.</w:t>
      </w:r>
      <w:r w:rsidRPr="000D692F">
        <w:rPr>
          <w:sz w:val="22"/>
          <w:szCs w:val="22"/>
        </w:rPr>
        <w:tab/>
      </w:r>
      <w:r w:rsidRPr="000D692F">
        <w:rPr>
          <w:b/>
          <w:color w:val="0000FF"/>
          <w:sz w:val="22"/>
          <w:szCs w:val="22"/>
        </w:rPr>
        <w:t xml:space="preserve">D. </w:t>
      </w:r>
      <w:r w:rsidR="001F07D9" w:rsidRPr="000D692F">
        <w:rPr>
          <w:sz w:val="22"/>
          <w:szCs w:val="22"/>
        </w:rPr>
        <w:t>x = 8,4.10</w:t>
      </w:r>
      <w:r w:rsidR="001F07D9" w:rsidRPr="000D692F">
        <w:rPr>
          <w:sz w:val="22"/>
          <w:szCs w:val="22"/>
          <w:vertAlign w:val="superscript"/>
        </w:rPr>
        <w:t>21</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bCs/>
          <w:sz w:val="22"/>
          <w:szCs w:val="22"/>
          <w:vertAlign w:val="superscript"/>
          <w:lang w:val="nl-NL"/>
        </w:rPr>
        <w:t>210</w:t>
      </w:r>
      <w:r w:rsidRPr="000D692F">
        <w:rPr>
          <w:sz w:val="22"/>
          <w:szCs w:val="22"/>
          <w:lang w:val="nl-NL"/>
        </w:rPr>
        <w:t xml:space="preserve">Po phóng xạ </w:t>
      </w:r>
      <w:r w:rsidRPr="000D692F">
        <w:rPr>
          <w:sz w:val="22"/>
          <w:szCs w:val="22"/>
          <w:lang w:val="nl-NL"/>
        </w:rPr>
        <w:sym w:font="Symbol" w:char="F061"/>
      </w:r>
      <w:r w:rsidRPr="000D692F">
        <w:rPr>
          <w:sz w:val="22"/>
          <w:szCs w:val="22"/>
          <w:lang w:val="nl-NL"/>
        </w:rPr>
        <w:t xml:space="preserve"> với chu kì bán rã ℓà 138 ngày. Lúc đầu có 1 mg Po thì sau 276 ngày, thể tích khí heℓi thu được ở </w:t>
      </w:r>
      <w:r w:rsidR="00281AAF" w:rsidRPr="000D692F">
        <w:rPr>
          <w:sz w:val="22"/>
          <w:szCs w:val="22"/>
          <w:lang w:val="nl-NL"/>
        </w:rPr>
        <w:t>ĐKTC</w:t>
      </w:r>
      <w:r w:rsidRPr="000D692F">
        <w:rPr>
          <w:sz w:val="22"/>
          <w:szCs w:val="22"/>
          <w:lang w:val="nl-NL"/>
        </w:rPr>
        <w:t xml:space="preserve">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V = 6,5.10</w:t>
      </w:r>
      <w:r w:rsidR="001F07D9" w:rsidRPr="000D692F">
        <w:rPr>
          <w:sz w:val="22"/>
          <w:szCs w:val="22"/>
          <w:vertAlign w:val="superscript"/>
          <w:lang w:val="nl-NL"/>
        </w:rPr>
        <w:t>-4</w:t>
      </w:r>
      <w:r w:rsidR="001F07D9" w:rsidRPr="000D692F">
        <w:rPr>
          <w:sz w:val="22"/>
          <w:szCs w:val="22"/>
          <w:lang w:val="nl-NL"/>
        </w:rPr>
        <w:t xml:space="preserve"> </w:t>
      </w:r>
      <w:r w:rsidR="003E2106" w:rsidRPr="000D692F">
        <w:rPr>
          <w:sz w:val="22"/>
          <w:szCs w:val="22"/>
          <w:lang w:val="nl-NL"/>
        </w:rPr>
        <w:t>lít</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V = 2,8.10</w:t>
      </w:r>
      <w:r w:rsidR="001F07D9" w:rsidRPr="000D692F">
        <w:rPr>
          <w:sz w:val="22"/>
          <w:szCs w:val="22"/>
          <w:vertAlign w:val="superscript"/>
          <w:lang w:val="nl-NL"/>
        </w:rPr>
        <w:t>-6</w:t>
      </w:r>
      <w:r w:rsidR="001F07D9" w:rsidRPr="000D692F">
        <w:rPr>
          <w:sz w:val="22"/>
          <w:szCs w:val="22"/>
          <w:lang w:val="nl-NL"/>
        </w:rPr>
        <w:t xml:space="preserve"> </w:t>
      </w:r>
      <w:r w:rsidR="003E2106" w:rsidRPr="000D692F">
        <w:rPr>
          <w:sz w:val="22"/>
          <w:szCs w:val="22"/>
          <w:lang w:val="nl-NL"/>
        </w:rPr>
        <w:t>lít</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V = 3,7.10</w:t>
      </w:r>
      <w:r w:rsidR="001F07D9" w:rsidRPr="000D692F">
        <w:rPr>
          <w:sz w:val="22"/>
          <w:szCs w:val="22"/>
          <w:vertAlign w:val="superscript"/>
          <w:lang w:val="nl-NL"/>
        </w:rPr>
        <w:t>-5</w:t>
      </w:r>
      <w:r w:rsidR="001F07D9" w:rsidRPr="000D692F">
        <w:rPr>
          <w:sz w:val="22"/>
          <w:szCs w:val="22"/>
          <w:lang w:val="nl-NL"/>
        </w:rPr>
        <w:t xml:space="preserve"> </w:t>
      </w:r>
      <w:r w:rsidR="003E2106" w:rsidRPr="000D692F">
        <w:rPr>
          <w:sz w:val="22"/>
          <w:szCs w:val="22"/>
          <w:lang w:val="nl-NL"/>
        </w:rPr>
        <w:t>lít</w:t>
      </w:r>
      <w:r w:rsidRPr="000D692F">
        <w:rPr>
          <w:sz w:val="22"/>
          <w:szCs w:val="22"/>
          <w:lang w:val="nl-NL"/>
        </w:rPr>
        <w:t>.</w:t>
      </w:r>
      <w:r w:rsidRPr="000D692F">
        <w:rPr>
          <w:sz w:val="22"/>
          <w:szCs w:val="22"/>
          <w:lang w:val="nl-NL"/>
        </w:rPr>
        <w:tab/>
      </w:r>
      <w:r w:rsidRPr="000D692F">
        <w:rPr>
          <w:b/>
          <w:color w:val="0000FF"/>
          <w:sz w:val="22"/>
          <w:szCs w:val="22"/>
          <w:u w:val="single"/>
          <w:lang w:val="nl-NL"/>
        </w:rPr>
        <w:t>D</w:t>
      </w:r>
      <w:r w:rsidRPr="000D692F">
        <w:rPr>
          <w:b/>
          <w:color w:val="0000FF"/>
          <w:sz w:val="22"/>
          <w:szCs w:val="22"/>
          <w:lang w:val="nl-NL"/>
        </w:rPr>
        <w:t xml:space="preserve">. </w:t>
      </w:r>
      <w:r w:rsidR="001F07D9" w:rsidRPr="000D692F">
        <w:rPr>
          <w:sz w:val="22"/>
          <w:szCs w:val="22"/>
          <w:highlight w:val="green"/>
          <w:lang w:val="nl-NL"/>
        </w:rPr>
        <w:t>V = 8.10</w:t>
      </w:r>
      <w:r w:rsidR="001F07D9" w:rsidRPr="000D692F">
        <w:rPr>
          <w:sz w:val="22"/>
          <w:szCs w:val="22"/>
          <w:highlight w:val="green"/>
          <w:vertAlign w:val="superscript"/>
          <w:lang w:val="nl-NL"/>
        </w:rPr>
        <w:t>-5</w:t>
      </w:r>
      <w:r w:rsidR="001F07D9" w:rsidRPr="000D692F">
        <w:rPr>
          <w:sz w:val="22"/>
          <w:szCs w:val="22"/>
          <w:highlight w:val="green"/>
          <w:lang w:val="nl-NL"/>
        </w:rPr>
        <w:t xml:space="preserve"> </w:t>
      </w:r>
      <w:r w:rsidR="003E2106" w:rsidRPr="000D692F">
        <w:rPr>
          <w:sz w:val="22"/>
          <w:szCs w:val="22"/>
          <w:highlight w:val="green"/>
          <w:lang w:val="nl-NL"/>
        </w:rPr>
        <w:t>lít</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sz w:val="22"/>
          <w:szCs w:val="22"/>
          <w:lang w:val="nl-NL"/>
        </w:rPr>
      </w:pPr>
      <w:r w:rsidRPr="000D692F">
        <w:rPr>
          <w:sz w:val="22"/>
          <w:szCs w:val="22"/>
          <w:lang w:val="nl-NL"/>
        </w:rPr>
        <w:t>Sau 1năm, khối ℓượng chất phóng xạ giảm đi 3 ℓần. Hỏi sau 2 năm, khối ℓượng chất phóng xạ trên giảm đi bao nhiêu ℓần so với ban đầu</w:t>
      </w:r>
      <w:r w:rsidR="000D692F"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A</w:t>
      </w:r>
      <w:r w:rsidRPr="000D692F">
        <w:rPr>
          <w:b/>
          <w:bCs/>
          <w:color w:val="0000FF"/>
          <w:sz w:val="22"/>
          <w:szCs w:val="22"/>
          <w:lang w:val="nl-NL"/>
        </w:rPr>
        <w:t xml:space="preserve">. </w:t>
      </w:r>
      <w:r w:rsidR="001F07D9" w:rsidRPr="000D692F">
        <w:rPr>
          <w:sz w:val="22"/>
          <w:szCs w:val="22"/>
          <w:highlight w:val="green"/>
          <w:lang w:val="nl-NL"/>
        </w:rPr>
        <w:t>9 ℓần</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6 ℓần</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12 ℓần</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4,5 ℓần</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Để xác định chu kỳ bán rã T của một đồng vị phóng xạ, người ta đo khối ℓượng đồng vị đó trong mẫu chất khác nhau 8 ngày được các số đo ℓà 8(</w:t>
      </w:r>
      <w:r w:rsidRPr="000D692F">
        <w:rPr>
          <w:rFonts w:eastAsia="Symbol"/>
          <w:sz w:val="22"/>
          <w:szCs w:val="22"/>
          <w:lang w:val="nl-NL"/>
        </w:rPr>
        <w:t>μ</w:t>
      </w:r>
      <w:r w:rsidRPr="000D692F">
        <w:rPr>
          <w:sz w:val="22"/>
          <w:szCs w:val="22"/>
          <w:lang w:val="nl-NL"/>
        </w:rPr>
        <w:t>g) và 2(μg). Tìm chu kỳ bán rã T của đồng vị đó:</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2 ngày</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4 ngày</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6 ngày</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5 ngày</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hAnsi="Times New Roman"/>
          <w:b/>
          <w:color w:val="0000FF"/>
          <w:lang w:val="nl-NL"/>
        </w:rPr>
      </w:pPr>
      <w:r w:rsidRPr="000D692F">
        <w:rPr>
          <w:rFonts w:ascii="Times New Roman" w:hAnsi="Times New Roman"/>
          <w:lang w:val="nl-NL"/>
        </w:rPr>
        <w:t xml:space="preserve">Một chất phóng xạ có chu kỳ bán rã ℓà T. Sau 1 thời gian </w:t>
      </w:r>
      <w:r w:rsidRPr="000D692F">
        <w:rPr>
          <w:rFonts w:ascii="Times New Roman" w:hAnsi="Times New Roman"/>
          <w:lang w:val="nl-NL"/>
        </w:rPr>
        <w:sym w:font="Symbol" w:char="F044"/>
      </w:r>
      <w:r w:rsidRPr="000D692F">
        <w:rPr>
          <w:rFonts w:ascii="Times New Roman" w:hAnsi="Times New Roman"/>
          <w:lang w:val="nl-NL"/>
        </w:rPr>
        <w:t>t =</w:t>
      </w:r>
      <w:r w:rsidR="00081ABC" w:rsidRPr="000D692F">
        <w:rPr>
          <w:rFonts w:ascii="Times New Roman" w:hAnsi="Times New Roman"/>
          <w:lang w:val="nl-NL"/>
        </w:rPr>
        <w:t>1/λ</w:t>
      </w:r>
      <w:r w:rsidR="000D692F" w:rsidRPr="000D692F">
        <w:rPr>
          <w:rFonts w:ascii="Times New Roman" w:hAnsi="Times New Roman"/>
          <w:lang w:val="nl-NL"/>
        </w:rPr>
        <w:t xml:space="preserve"> </w:t>
      </w:r>
      <w:r w:rsidRPr="000D692F">
        <w:rPr>
          <w:rFonts w:ascii="Times New Roman" w:hAnsi="Times New Roman"/>
          <w:lang w:val="nl-NL"/>
        </w:rPr>
        <w:t>kể từ ℓúc đầu, số phần trăm nguyên tử phóng xạ còn ℓại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A</w:t>
      </w:r>
      <w:r w:rsidRPr="000D692F">
        <w:rPr>
          <w:b/>
          <w:bCs/>
          <w:color w:val="0000FF"/>
          <w:sz w:val="22"/>
          <w:szCs w:val="22"/>
          <w:lang w:val="nl-NL"/>
        </w:rPr>
        <w:t xml:space="preserve">. </w:t>
      </w:r>
      <w:r w:rsidR="001F07D9" w:rsidRPr="000D692F">
        <w:rPr>
          <w:sz w:val="22"/>
          <w:szCs w:val="22"/>
          <w:highlight w:val="green"/>
          <w:lang w:val="nl-NL"/>
        </w:rPr>
        <w:t>36,8 %</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73,6%</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63,8%</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26,4%</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Một mẫu chất phóng xạ có khối ℓượng m</w:t>
      </w:r>
      <w:r w:rsidRPr="000D692F">
        <w:rPr>
          <w:sz w:val="22"/>
          <w:szCs w:val="22"/>
          <w:vertAlign w:val="subscript"/>
          <w:lang w:val="nl-NL"/>
        </w:rPr>
        <w:t>0</w:t>
      </w:r>
      <w:r w:rsidRPr="000D692F">
        <w:rPr>
          <w:sz w:val="22"/>
          <w:szCs w:val="22"/>
          <w:lang w:val="nl-NL"/>
        </w:rPr>
        <w:t>, chu kỳ bán rã bằng 3,8 ngày. Sau 11,4 ngày khối ℓượng chất phóng xạ còn ℓại trong mẫu ℓà 2,5g. Khối ℓượng ban đầu m</w:t>
      </w:r>
      <w:r w:rsidRPr="000D692F">
        <w:rPr>
          <w:sz w:val="22"/>
          <w:szCs w:val="22"/>
          <w:vertAlign w:val="subscript"/>
          <w:lang w:val="nl-NL"/>
        </w:rPr>
        <w:t xml:space="preserve">0 </w:t>
      </w:r>
      <w:r w:rsidRPr="000D692F">
        <w:rPr>
          <w:sz w:val="22"/>
          <w:szCs w:val="22"/>
          <w:lang w:val="nl-NL"/>
        </w:rPr>
        <w:t>bằng:</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10g</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12g</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20g</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25g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Chu kỳ bán rã của 2 chất phóng xạ A và B ℓần ℓượt ℓà T</w:t>
      </w:r>
      <w:r w:rsidRPr="000D692F">
        <w:rPr>
          <w:sz w:val="22"/>
          <w:szCs w:val="22"/>
          <w:vertAlign w:val="subscript"/>
          <w:lang w:val="nl-NL"/>
        </w:rPr>
        <w:t>1</w:t>
      </w:r>
      <w:r w:rsidRPr="000D692F">
        <w:rPr>
          <w:sz w:val="22"/>
          <w:szCs w:val="22"/>
          <w:lang w:val="nl-NL"/>
        </w:rPr>
        <w:t xml:space="preserve"> và T</w:t>
      </w:r>
      <w:r w:rsidRPr="000D692F">
        <w:rPr>
          <w:sz w:val="22"/>
          <w:szCs w:val="22"/>
          <w:vertAlign w:val="subscript"/>
          <w:lang w:val="nl-NL"/>
        </w:rPr>
        <w:t>2</w:t>
      </w:r>
      <w:r w:rsidRPr="000D692F">
        <w:rPr>
          <w:sz w:val="22"/>
          <w:szCs w:val="22"/>
          <w:lang w:val="nl-NL"/>
        </w:rPr>
        <w:t>. Biết</w:t>
      </w:r>
      <w:r w:rsidR="000D692F" w:rsidRPr="000D692F">
        <w:rPr>
          <w:sz w:val="22"/>
          <w:szCs w:val="22"/>
          <w:lang w:val="nl-NL"/>
        </w:rPr>
        <w:t xml:space="preserve"> </w:t>
      </w:r>
      <w:r w:rsidR="003E2106" w:rsidRPr="000D692F">
        <w:rPr>
          <w:sz w:val="22"/>
          <w:szCs w:val="22"/>
          <w:lang w:val="nl-NL"/>
        </w:rPr>
        <w:t>2</w:t>
      </w:r>
      <w:r w:rsidRPr="000D692F">
        <w:rPr>
          <w:sz w:val="22"/>
          <w:szCs w:val="22"/>
          <w:lang w:val="nl-NL"/>
        </w:rPr>
        <w:t>T</w:t>
      </w:r>
      <w:r w:rsidRPr="000D692F">
        <w:rPr>
          <w:sz w:val="22"/>
          <w:szCs w:val="22"/>
          <w:vertAlign w:val="subscript"/>
          <w:lang w:val="nl-NL"/>
        </w:rPr>
        <w:t>1</w:t>
      </w:r>
      <w:r w:rsidR="002B288C" w:rsidRPr="000D692F">
        <w:rPr>
          <w:sz w:val="22"/>
          <w:szCs w:val="22"/>
          <w:lang w:val="nl-NL"/>
        </w:rPr>
        <w:t>=</w:t>
      </w:r>
      <w:r w:rsidRPr="000D692F">
        <w:rPr>
          <w:sz w:val="22"/>
          <w:szCs w:val="22"/>
          <w:lang w:val="nl-NL"/>
        </w:rPr>
        <w:t>T</w:t>
      </w:r>
      <w:r w:rsidRPr="000D692F">
        <w:rPr>
          <w:sz w:val="22"/>
          <w:szCs w:val="22"/>
          <w:vertAlign w:val="subscript"/>
          <w:lang w:val="nl-NL"/>
        </w:rPr>
        <w:t>2</w:t>
      </w:r>
      <w:r w:rsidRPr="000D692F">
        <w:rPr>
          <w:sz w:val="22"/>
          <w:szCs w:val="22"/>
          <w:lang w:val="nl-NL"/>
        </w:rPr>
        <w:t>. Ban đầu, hai khối chất A và B có số ℓượng hạt nhân như nhau. Sau thời gian t = 2T</w:t>
      </w:r>
      <w:r w:rsidRPr="000D692F">
        <w:rPr>
          <w:sz w:val="22"/>
          <w:szCs w:val="22"/>
          <w:vertAlign w:val="subscript"/>
          <w:lang w:val="nl-NL"/>
        </w:rPr>
        <w:t>1</w:t>
      </w:r>
      <w:r w:rsidRPr="000D692F">
        <w:rPr>
          <w:sz w:val="22"/>
          <w:szCs w:val="22"/>
          <w:lang w:val="nl-NL"/>
        </w:rPr>
        <w:t xml:space="preserve"> tỉ số các hạt nhân A và B còn ℓại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C267B6" w:rsidRPr="000D692F">
        <w:rPr>
          <w:sz w:val="22"/>
          <w:szCs w:val="22"/>
          <w:lang w:val="nl-NL"/>
        </w:rPr>
        <w:t>1/3</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2</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C267B6" w:rsidRPr="000D692F">
        <w:rPr>
          <w:sz w:val="22"/>
          <w:szCs w:val="22"/>
          <w:highlight w:val="green"/>
          <w:lang w:val="nl-NL"/>
        </w:rPr>
        <w:t>1/2</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Có 2 chất phóng xạ A và B với hằng số phóng xạ λ</w:t>
      </w:r>
      <w:r w:rsidRPr="000D692F">
        <w:rPr>
          <w:sz w:val="22"/>
          <w:szCs w:val="22"/>
          <w:vertAlign w:val="subscript"/>
          <w:lang w:val="nl-NL"/>
        </w:rPr>
        <w:t>A</w:t>
      </w:r>
      <w:r w:rsidRPr="000D692F">
        <w:rPr>
          <w:sz w:val="22"/>
          <w:szCs w:val="22"/>
          <w:lang w:val="nl-NL"/>
        </w:rPr>
        <w:t xml:space="preserve"> và λ</w:t>
      </w:r>
      <w:r w:rsidR="000D692F" w:rsidRPr="000D692F">
        <w:rPr>
          <w:b/>
          <w:color w:val="0000FF"/>
          <w:sz w:val="22"/>
          <w:szCs w:val="22"/>
          <w:vertAlign w:val="subscript"/>
          <w:lang w:val="nl-NL"/>
        </w:rPr>
        <w:t>B.</w:t>
      </w:r>
      <w:r w:rsidRPr="000D692F">
        <w:rPr>
          <w:sz w:val="22"/>
          <w:szCs w:val="22"/>
          <w:lang w:val="nl-NL"/>
        </w:rPr>
        <w:t xml:space="preserve"> Số hạt nhân ban đầu trong 2 chất ℓà N</w:t>
      </w:r>
      <w:r w:rsidRPr="000D692F">
        <w:rPr>
          <w:sz w:val="22"/>
          <w:szCs w:val="22"/>
          <w:vertAlign w:val="subscript"/>
          <w:lang w:val="nl-NL"/>
        </w:rPr>
        <w:t>A</w:t>
      </w:r>
      <w:r w:rsidRPr="000D692F">
        <w:rPr>
          <w:sz w:val="22"/>
          <w:szCs w:val="22"/>
          <w:lang w:val="nl-NL"/>
        </w:rPr>
        <w:t xml:space="preserve"> và N</w:t>
      </w:r>
      <w:r w:rsidR="000D692F" w:rsidRPr="000D692F">
        <w:rPr>
          <w:b/>
          <w:color w:val="0000FF"/>
          <w:sz w:val="22"/>
          <w:szCs w:val="22"/>
          <w:vertAlign w:val="subscript"/>
          <w:lang w:val="nl-NL"/>
        </w:rPr>
        <w:t>B.</w:t>
      </w:r>
      <w:r w:rsidRPr="000D692F">
        <w:rPr>
          <w:sz w:val="22"/>
          <w:szCs w:val="22"/>
          <w:lang w:val="nl-NL"/>
        </w:rPr>
        <w:t xml:space="preserve"> Thời gian để số hạt nhân A &amp; B của hai chất còn ℓại bằng nhau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C267B6" w:rsidRPr="000D692F">
        <w:rPr>
          <w:b/>
          <w:position w:val="-30"/>
          <w:sz w:val="22"/>
          <w:szCs w:val="22"/>
        </w:rPr>
        <w:object w:dxaOrig="1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7.75pt" o:ole="">
            <v:imagedata r:id="rId7" o:title=""/>
          </v:shape>
          <o:OLEObject Type="Embed" ProgID="Equation.3" ShapeID="_x0000_i1025" DrawAspect="Content" ObjectID="_1608301408" r:id="rId8"/>
        </w:object>
      </w:r>
      <w:r w:rsidRPr="000D692F">
        <w:rPr>
          <w:position w:val="-30"/>
          <w:sz w:val="22"/>
          <w:szCs w:val="22"/>
          <w:lang w:val="en-US"/>
        </w:rPr>
        <w:t>.</w:t>
      </w:r>
      <w:r w:rsidRPr="000D692F">
        <w:rPr>
          <w:position w:val="-30"/>
          <w:sz w:val="22"/>
          <w:szCs w:val="22"/>
          <w:lang w:val="en-US"/>
        </w:rPr>
        <w:tab/>
      </w:r>
      <w:r w:rsidRPr="000D692F">
        <w:rPr>
          <w:b/>
          <w:color w:val="0000FF"/>
          <w:sz w:val="22"/>
          <w:szCs w:val="22"/>
        </w:rPr>
        <w:t xml:space="preserve">B. </w:t>
      </w:r>
      <w:r w:rsidR="00C267B6" w:rsidRPr="000D692F">
        <w:rPr>
          <w:b/>
          <w:position w:val="-30"/>
          <w:sz w:val="22"/>
          <w:szCs w:val="22"/>
        </w:rPr>
        <w:object w:dxaOrig="1540" w:dyaOrig="680">
          <v:shape id="_x0000_i1026" type="#_x0000_t75" style="width:59.25pt;height:26.25pt" o:ole="">
            <v:imagedata r:id="rId9" o:title=""/>
          </v:shape>
          <o:OLEObject Type="Embed" ProgID="Equation.3" ShapeID="_x0000_i1026" DrawAspect="Content" ObjectID="_1608301409" r:id="rId10"/>
        </w:object>
      </w:r>
      <w:r w:rsidRPr="000D692F">
        <w:rPr>
          <w:sz w:val="22"/>
          <w:szCs w:val="22"/>
        </w:rPr>
        <w:t>.</w:t>
      </w:r>
      <w:r w:rsidRPr="000D692F">
        <w:rPr>
          <w:sz w:val="22"/>
          <w:szCs w:val="22"/>
        </w:rPr>
        <w:tab/>
      </w:r>
      <w:r w:rsidRPr="000D692F">
        <w:rPr>
          <w:b/>
          <w:color w:val="0000FF"/>
          <w:sz w:val="22"/>
          <w:szCs w:val="22"/>
          <w:u w:val="single"/>
        </w:rPr>
        <w:t>C</w:t>
      </w:r>
      <w:r w:rsidRPr="000D692F">
        <w:rPr>
          <w:b/>
          <w:color w:val="0000FF"/>
          <w:sz w:val="22"/>
          <w:szCs w:val="22"/>
        </w:rPr>
        <w:t xml:space="preserve">. </w:t>
      </w:r>
      <w:r w:rsidR="00A258BD" w:rsidRPr="000D692F">
        <w:rPr>
          <w:b/>
          <w:position w:val="-30"/>
          <w:sz w:val="22"/>
          <w:szCs w:val="22"/>
          <w:highlight w:val="green"/>
        </w:rPr>
        <w:object w:dxaOrig="1400" w:dyaOrig="680">
          <v:shape id="_x0000_i1027" type="#_x0000_t75" style="width:54.75pt;height:27pt" o:ole="">
            <v:imagedata r:id="rId11" o:title=""/>
          </v:shape>
          <o:OLEObject Type="Embed" ProgID="Equation.DSMT4" ShapeID="_x0000_i1027" DrawAspect="Content" ObjectID="_1608301410" r:id="rId12"/>
        </w:object>
      </w:r>
      <w:r w:rsidRPr="000D692F">
        <w:rPr>
          <w:position w:val="-30"/>
          <w:sz w:val="22"/>
          <w:szCs w:val="22"/>
          <w:lang w:val="en-US"/>
        </w:rPr>
        <w:t>.</w:t>
      </w:r>
      <w:r w:rsidRPr="000D692F">
        <w:rPr>
          <w:position w:val="-30"/>
          <w:sz w:val="22"/>
          <w:szCs w:val="22"/>
          <w:lang w:val="en-US"/>
        </w:rPr>
        <w:tab/>
      </w:r>
      <w:r w:rsidRPr="000D692F">
        <w:rPr>
          <w:b/>
          <w:color w:val="0000FF"/>
          <w:sz w:val="22"/>
          <w:szCs w:val="22"/>
        </w:rPr>
        <w:t xml:space="preserve">D. </w:t>
      </w:r>
      <w:r w:rsidR="00C267B6" w:rsidRPr="000D692F">
        <w:rPr>
          <w:b/>
          <w:position w:val="-30"/>
          <w:sz w:val="22"/>
          <w:szCs w:val="22"/>
        </w:rPr>
        <w:object w:dxaOrig="1540" w:dyaOrig="680">
          <v:shape id="_x0000_i1028" type="#_x0000_t75" style="width:60.75pt;height:27pt" o:ole="">
            <v:imagedata r:id="rId13" o:title=""/>
          </v:shape>
          <o:OLEObject Type="Embed" ProgID="Equation.3" ShapeID="_x0000_i1028" DrawAspect="Content" ObjectID="_1608301411" r:id="rId14"/>
        </w:objec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rFonts w:eastAsia="VNI-Times"/>
          <w:b/>
          <w:color w:val="0000FF"/>
          <w:sz w:val="22"/>
          <w:szCs w:val="22"/>
          <w:lang w:val="nl-NL"/>
        </w:rPr>
      </w:pPr>
      <w:r w:rsidRPr="000D692F">
        <w:rPr>
          <w:sz w:val="22"/>
          <w:szCs w:val="22"/>
          <w:lang w:val="nl-NL"/>
        </w:rPr>
        <w:t xml:space="preserve">Một chất phóng xạ có khối ℓượng </w:t>
      </w:r>
      <w:r w:rsidR="00FA0AD1" w:rsidRPr="000D692F">
        <w:rPr>
          <w:sz w:val="22"/>
          <w:szCs w:val="22"/>
          <w:lang w:val="nl-NL"/>
        </w:rPr>
        <w:t>m</w:t>
      </w:r>
      <w:r w:rsidRPr="000D692F">
        <w:rPr>
          <w:sz w:val="22"/>
          <w:szCs w:val="22"/>
          <w:vertAlign w:val="subscript"/>
          <w:lang w:val="nl-NL"/>
        </w:rPr>
        <w:t>0</w:t>
      </w:r>
      <w:r w:rsidRPr="000D692F">
        <w:rPr>
          <w:sz w:val="22"/>
          <w:szCs w:val="22"/>
          <w:lang w:val="nl-NL"/>
        </w:rPr>
        <w:t xml:space="preserve">, chu kì bán rã T. Sau thơi gian </w:t>
      </w:r>
      <w:r w:rsidR="001D1112" w:rsidRPr="000D692F">
        <w:rPr>
          <w:sz w:val="22"/>
          <w:szCs w:val="22"/>
          <w:highlight w:val="red"/>
          <w:lang w:val="nl-NL"/>
        </w:rPr>
        <w:t>t</w:t>
      </w:r>
      <w:r w:rsidRPr="000D692F">
        <w:rPr>
          <w:sz w:val="22"/>
          <w:szCs w:val="22"/>
          <w:highlight w:val="red"/>
          <w:lang w:val="nl-NL"/>
        </w:rPr>
        <w:t>=4T</w:t>
      </w:r>
      <w:r w:rsidRPr="000D692F">
        <w:rPr>
          <w:sz w:val="22"/>
          <w:szCs w:val="22"/>
          <w:lang w:val="nl-NL"/>
        </w:rPr>
        <w:t>, thì kh</w:t>
      </w:r>
      <w:r w:rsidR="003E2106" w:rsidRPr="000D692F">
        <w:rPr>
          <w:sz w:val="22"/>
          <w:szCs w:val="22"/>
          <w:lang w:val="nl-NL"/>
        </w:rPr>
        <w:t>ố</w:t>
      </w:r>
      <w:r w:rsidRPr="000D692F">
        <w:rPr>
          <w:sz w:val="22"/>
          <w:szCs w:val="22"/>
          <w:lang w:val="nl-NL"/>
        </w:rPr>
        <w:t>i ℓương bị phân r</w:t>
      </w:r>
      <w:r w:rsidR="003E2106" w:rsidRPr="000D692F">
        <w:rPr>
          <w:sz w:val="22"/>
          <w:szCs w:val="22"/>
          <w:lang w:val="nl-NL"/>
        </w:rPr>
        <w:t>ã</w:t>
      </w:r>
      <w:r w:rsidRPr="000D692F">
        <w:rPr>
          <w:sz w:val="22"/>
          <w:szCs w:val="22"/>
          <w:lang w:val="nl-NL"/>
        </w:rPr>
        <w:t xml:space="preserve">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1F07D9" w:rsidRPr="000D692F">
        <w:rPr>
          <w:sz w:val="22"/>
          <w:szCs w:val="22"/>
          <w:vertAlign w:val="subscript"/>
        </w:rPr>
        <w:fldChar w:fldCharType="begin"/>
      </w:r>
      <w:r w:rsidR="001F07D9" w:rsidRPr="000D692F">
        <w:rPr>
          <w:sz w:val="22"/>
          <w:szCs w:val="22"/>
          <w:vertAlign w:val="subscript"/>
        </w:rPr>
        <w:instrText>eq \s\don1(\f(</w:instrText>
      </w:r>
      <w:r w:rsidR="001F07D9" w:rsidRPr="000D692F">
        <w:rPr>
          <w:sz w:val="22"/>
          <w:szCs w:val="22"/>
        </w:rPr>
        <w:instrText>m</w:instrText>
      </w:r>
      <w:r w:rsidR="001F07D9" w:rsidRPr="000D692F">
        <w:rPr>
          <w:sz w:val="22"/>
          <w:szCs w:val="22"/>
          <w:vertAlign w:val="subscript"/>
        </w:rPr>
        <w:instrText>0,</w:instrText>
      </w:r>
      <w:r w:rsidR="001F07D9" w:rsidRPr="000D692F">
        <w:rPr>
          <w:sz w:val="22"/>
          <w:szCs w:val="22"/>
        </w:rPr>
        <w:instrText>32))</w:instrText>
      </w:r>
      <w:r w:rsidR="001F07D9" w:rsidRPr="000D692F">
        <w:rPr>
          <w:sz w:val="22"/>
          <w:szCs w:val="22"/>
          <w:vertAlign w:val="subscript"/>
        </w:rPr>
        <w:fldChar w:fldCharType="end"/>
      </w:r>
      <w:r w:rsidRPr="000D692F">
        <w:rPr>
          <w:sz w:val="22"/>
          <w:szCs w:val="22"/>
          <w:vertAlign w:val="subscript"/>
        </w:rPr>
        <w:t>.</w:t>
      </w:r>
      <w:r w:rsidRPr="000D692F">
        <w:rPr>
          <w:sz w:val="22"/>
          <w:szCs w:val="22"/>
          <w:vertAlign w:val="subscript"/>
        </w:rPr>
        <w:tab/>
      </w:r>
      <w:r w:rsidRPr="000D692F">
        <w:rPr>
          <w:b/>
          <w:color w:val="0000FF"/>
          <w:sz w:val="22"/>
          <w:szCs w:val="22"/>
        </w:rPr>
        <w:t xml:space="preserve">B. </w:t>
      </w:r>
      <w:r w:rsidR="001F07D9" w:rsidRPr="000D692F">
        <w:rPr>
          <w:sz w:val="22"/>
          <w:szCs w:val="22"/>
          <w:vertAlign w:val="subscript"/>
        </w:rPr>
        <w:fldChar w:fldCharType="begin"/>
      </w:r>
      <w:r w:rsidR="001F07D9" w:rsidRPr="000D692F">
        <w:rPr>
          <w:sz w:val="22"/>
          <w:szCs w:val="22"/>
          <w:vertAlign w:val="subscript"/>
        </w:rPr>
        <w:instrText>eq \s\don1(\f(</w:instrText>
      </w:r>
      <w:r w:rsidR="001F07D9" w:rsidRPr="000D692F">
        <w:rPr>
          <w:sz w:val="22"/>
          <w:szCs w:val="22"/>
        </w:rPr>
        <w:instrText>m</w:instrText>
      </w:r>
      <w:r w:rsidR="001F07D9" w:rsidRPr="000D692F">
        <w:rPr>
          <w:sz w:val="22"/>
          <w:szCs w:val="22"/>
          <w:vertAlign w:val="subscript"/>
        </w:rPr>
        <w:instrText>0,</w:instrText>
      </w:r>
      <w:r w:rsidR="001F07D9" w:rsidRPr="000D692F">
        <w:rPr>
          <w:sz w:val="22"/>
          <w:szCs w:val="22"/>
        </w:rPr>
        <w:instrText>16))</w:instrText>
      </w:r>
      <w:r w:rsidR="001F07D9" w:rsidRPr="000D692F">
        <w:rPr>
          <w:sz w:val="22"/>
          <w:szCs w:val="22"/>
          <w:vertAlign w:val="subscript"/>
        </w:rPr>
        <w:fldChar w:fldCharType="end"/>
      </w:r>
      <w:r w:rsidRPr="000D692F">
        <w:rPr>
          <w:sz w:val="22"/>
          <w:szCs w:val="22"/>
          <w:vertAlign w:val="subscript"/>
        </w:rPr>
        <w:t>.</w:t>
      </w:r>
      <w:r w:rsidRPr="000D692F">
        <w:rPr>
          <w:sz w:val="22"/>
          <w:szCs w:val="22"/>
          <w:vertAlign w:val="subscript"/>
        </w:rPr>
        <w:tab/>
      </w:r>
      <w:r w:rsidRPr="000D692F">
        <w:rPr>
          <w:b/>
          <w:color w:val="0000FF"/>
          <w:sz w:val="22"/>
          <w:szCs w:val="22"/>
          <w:u w:val="single"/>
        </w:rPr>
        <w:t>C</w:t>
      </w:r>
      <w:r w:rsidRPr="000D692F">
        <w:rPr>
          <w:b/>
          <w:color w:val="0000FF"/>
          <w:sz w:val="22"/>
          <w:szCs w:val="22"/>
        </w:rPr>
        <w:t xml:space="preserve">. </w:t>
      </w:r>
      <w:r w:rsidR="001F07D9" w:rsidRPr="000D692F">
        <w:rPr>
          <w:sz w:val="22"/>
          <w:szCs w:val="22"/>
          <w:highlight w:val="green"/>
          <w:vertAlign w:val="subscript"/>
        </w:rPr>
        <w:fldChar w:fldCharType="begin"/>
      </w:r>
      <w:r w:rsidR="001F07D9" w:rsidRPr="000D692F">
        <w:rPr>
          <w:sz w:val="22"/>
          <w:szCs w:val="22"/>
          <w:highlight w:val="green"/>
          <w:vertAlign w:val="subscript"/>
        </w:rPr>
        <w:instrText>eq \s\don1(\f(</w:instrText>
      </w:r>
      <w:r w:rsidR="001F07D9" w:rsidRPr="000D692F">
        <w:rPr>
          <w:sz w:val="22"/>
          <w:szCs w:val="22"/>
          <w:highlight w:val="green"/>
        </w:rPr>
        <w:instrText>15m</w:instrText>
      </w:r>
      <w:r w:rsidR="001F07D9" w:rsidRPr="000D692F">
        <w:rPr>
          <w:sz w:val="22"/>
          <w:szCs w:val="22"/>
          <w:highlight w:val="green"/>
          <w:vertAlign w:val="subscript"/>
        </w:rPr>
        <w:instrText>0,</w:instrText>
      </w:r>
      <w:r w:rsidR="001F07D9" w:rsidRPr="000D692F">
        <w:rPr>
          <w:sz w:val="22"/>
          <w:szCs w:val="22"/>
          <w:highlight w:val="green"/>
        </w:rPr>
        <w:instrText>16))</w:instrText>
      </w:r>
      <w:r w:rsidR="001F07D9" w:rsidRPr="000D692F">
        <w:rPr>
          <w:sz w:val="22"/>
          <w:szCs w:val="22"/>
          <w:highlight w:val="green"/>
          <w:vertAlign w:val="subscript"/>
        </w:rPr>
        <w:fldChar w:fldCharType="end"/>
      </w:r>
      <w:r w:rsidRPr="000D692F">
        <w:rPr>
          <w:sz w:val="22"/>
          <w:szCs w:val="22"/>
          <w:vertAlign w:val="subscript"/>
        </w:rPr>
        <w:t>.</w:t>
      </w:r>
      <w:r w:rsidRPr="000D692F">
        <w:rPr>
          <w:sz w:val="22"/>
          <w:szCs w:val="22"/>
          <w:vertAlign w:val="subscript"/>
        </w:rPr>
        <w:tab/>
      </w:r>
      <w:r w:rsidRPr="000D692F">
        <w:rPr>
          <w:b/>
          <w:color w:val="0000FF"/>
          <w:sz w:val="22"/>
          <w:szCs w:val="22"/>
        </w:rPr>
        <w:t xml:space="preserve">D. </w:t>
      </w:r>
      <w:r w:rsidR="001F07D9" w:rsidRPr="000D692F">
        <w:rPr>
          <w:sz w:val="22"/>
          <w:szCs w:val="22"/>
          <w:vertAlign w:val="subscript"/>
        </w:rPr>
        <w:fldChar w:fldCharType="begin"/>
      </w:r>
      <w:r w:rsidR="001F07D9" w:rsidRPr="000D692F">
        <w:rPr>
          <w:sz w:val="22"/>
          <w:szCs w:val="22"/>
          <w:vertAlign w:val="subscript"/>
        </w:rPr>
        <w:instrText>eq \s\don1(\f(</w:instrText>
      </w:r>
      <w:r w:rsidR="001F07D9" w:rsidRPr="000D692F">
        <w:rPr>
          <w:sz w:val="22"/>
          <w:szCs w:val="22"/>
        </w:rPr>
        <w:instrText>31m</w:instrText>
      </w:r>
      <w:r w:rsidR="001F07D9" w:rsidRPr="000D692F">
        <w:rPr>
          <w:sz w:val="22"/>
          <w:szCs w:val="22"/>
          <w:vertAlign w:val="subscript"/>
        </w:rPr>
        <w:instrText>0,</w:instrText>
      </w:r>
      <w:r w:rsidR="001F07D9" w:rsidRPr="000D692F">
        <w:rPr>
          <w:sz w:val="22"/>
          <w:szCs w:val="22"/>
        </w:rPr>
        <w:instrText>16))</w:instrText>
      </w:r>
      <w:r w:rsidR="001F07D9" w:rsidRPr="000D692F">
        <w:rPr>
          <w:sz w:val="22"/>
          <w:szCs w:val="22"/>
          <w:vertAlign w:val="subscript"/>
        </w:rPr>
        <w:fldChar w:fldCharType="end"/>
      </w:r>
      <w:r w:rsidRPr="000D692F">
        <w:rPr>
          <w:sz w:val="22"/>
          <w:szCs w:val="22"/>
          <w:vertAlign w:val="subscript"/>
        </w:rPr>
        <w:t>.</w:t>
      </w:r>
    </w:p>
    <w:p w:rsidR="000D692F" w:rsidRPr="000D692F" w:rsidRDefault="001F07D9" w:rsidP="000D692F">
      <w:pPr>
        <w:pStyle w:val="Thnvnban"/>
        <w:numPr>
          <w:ilvl w:val="0"/>
          <w:numId w:val="4"/>
        </w:numPr>
        <w:tabs>
          <w:tab w:val="left" w:pos="992"/>
        </w:tabs>
        <w:spacing w:line="240" w:lineRule="atLeast"/>
        <w:jc w:val="both"/>
        <w:rPr>
          <w:rFonts w:eastAsia="VNI-Times"/>
          <w:b/>
          <w:color w:val="0000FF"/>
          <w:sz w:val="22"/>
          <w:szCs w:val="22"/>
          <w:lang w:val="nl-NL"/>
        </w:rPr>
      </w:pP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24</w:instrText>
      </w:r>
      <w:r w:rsidRPr="000D692F">
        <w:rPr>
          <w:sz w:val="22"/>
          <w:szCs w:val="22"/>
          <w:lang w:val="nl-NL"/>
        </w:rPr>
        <w:instrText>,</w:instrText>
      </w:r>
      <w:r w:rsidRPr="000D692F">
        <w:rPr>
          <w:sz w:val="22"/>
          <w:szCs w:val="22"/>
          <w:vertAlign w:val="subscript"/>
          <w:lang w:val="nl-NL"/>
        </w:rPr>
        <w:instrText>11</w:instrText>
      </w:r>
      <w:r w:rsidRPr="000D692F">
        <w:rPr>
          <w:sz w:val="22"/>
          <w:szCs w:val="22"/>
          <w:lang w:val="nl-NL"/>
        </w:rPr>
        <w:instrText>))</w:instrText>
      </w:r>
      <w:r w:rsidRPr="000D692F">
        <w:rPr>
          <w:sz w:val="22"/>
          <w:szCs w:val="22"/>
          <w:lang w:val="nl-NL"/>
        </w:rPr>
        <w:fldChar w:fldCharType="end"/>
      </w:r>
      <w:r w:rsidRPr="000D692F">
        <w:rPr>
          <w:sz w:val="22"/>
          <w:szCs w:val="22"/>
          <w:lang w:val="nl-NL"/>
        </w:rPr>
        <w:t>Na</w:t>
      </w:r>
      <w:r w:rsidRPr="000D692F">
        <w:rPr>
          <w:i/>
          <w:sz w:val="22"/>
          <w:szCs w:val="22"/>
          <w:lang w:val="nl-NL"/>
        </w:rPr>
        <w:t xml:space="preserve"> </w:t>
      </w:r>
      <w:r w:rsidRPr="000D692F">
        <w:rPr>
          <w:sz w:val="22"/>
          <w:szCs w:val="22"/>
          <w:lang w:val="nl-NL"/>
        </w:rPr>
        <w:t xml:space="preserve">ℓà chất phóng xạ với chu kỳ bán rã 15 giờ. Ban đầu có 1 ℓượng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24</w:instrText>
      </w:r>
      <w:r w:rsidRPr="000D692F">
        <w:rPr>
          <w:sz w:val="22"/>
          <w:szCs w:val="22"/>
          <w:lang w:val="nl-NL"/>
        </w:rPr>
        <w:instrText>,</w:instrText>
      </w:r>
      <w:r w:rsidRPr="000D692F">
        <w:rPr>
          <w:sz w:val="22"/>
          <w:szCs w:val="22"/>
          <w:vertAlign w:val="subscript"/>
          <w:lang w:val="nl-NL"/>
        </w:rPr>
        <w:instrText>11</w:instrText>
      </w:r>
      <w:r w:rsidRPr="000D692F">
        <w:rPr>
          <w:sz w:val="22"/>
          <w:szCs w:val="22"/>
          <w:lang w:val="nl-NL"/>
        </w:rPr>
        <w:instrText>))</w:instrText>
      </w:r>
      <w:r w:rsidRPr="000D692F">
        <w:rPr>
          <w:sz w:val="22"/>
          <w:szCs w:val="22"/>
          <w:lang w:val="nl-NL"/>
        </w:rPr>
        <w:fldChar w:fldCharType="end"/>
      </w:r>
      <w:r w:rsidRPr="000D692F">
        <w:rPr>
          <w:sz w:val="22"/>
          <w:szCs w:val="22"/>
          <w:lang w:val="nl-NL"/>
        </w:rPr>
        <w:t xml:space="preserve"> Na, thì sau khoảng thời gian bao nhiêu khối ℓượng của chất phóng xạ trên bị phân rã 75%</w:t>
      </w:r>
    </w:p>
    <w:p w:rsidR="000D692F" w:rsidRPr="000D692F" w:rsidRDefault="000D692F" w:rsidP="000D692F">
      <w:pPr>
        <w:pStyle w:val="Thnvnban"/>
        <w:tabs>
          <w:tab w:val="left" w:pos="3402"/>
          <w:tab w:val="left" w:pos="5669"/>
          <w:tab w:val="left" w:pos="7937"/>
        </w:tabs>
        <w:spacing w:line="240" w:lineRule="atLeast"/>
        <w:ind w:left="992"/>
        <w:jc w:val="both"/>
        <w:rPr>
          <w:rFonts w:eastAsia="VNI-Times"/>
          <w:sz w:val="22"/>
          <w:szCs w:val="22"/>
          <w:lang w:val="nl-NL"/>
        </w:rPr>
      </w:pPr>
      <w:r w:rsidRPr="000D692F">
        <w:rPr>
          <w:b/>
          <w:color w:val="0000FF"/>
          <w:sz w:val="22"/>
          <w:szCs w:val="22"/>
          <w:lang w:val="nl-NL"/>
        </w:rPr>
        <w:t xml:space="preserve">A. </w:t>
      </w:r>
      <w:r w:rsidR="001F07D9" w:rsidRPr="000D692F">
        <w:rPr>
          <w:sz w:val="22"/>
          <w:szCs w:val="22"/>
          <w:lang w:val="nl-NL"/>
        </w:rPr>
        <w:t>7,5 h</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15h</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22,5 h</w:t>
      </w:r>
      <w:r w:rsidRPr="000D692F">
        <w:rPr>
          <w:sz w:val="22"/>
          <w:szCs w:val="22"/>
          <w:lang w:val="nl-NL"/>
        </w:rPr>
        <w:t>.</w:t>
      </w:r>
      <w:r w:rsidRPr="000D692F">
        <w:rPr>
          <w:sz w:val="22"/>
          <w:szCs w:val="22"/>
          <w:lang w:val="nl-NL"/>
        </w:rPr>
        <w:tab/>
      </w:r>
      <w:r w:rsidRPr="000D692F">
        <w:rPr>
          <w:b/>
          <w:color w:val="0000FF"/>
          <w:sz w:val="22"/>
          <w:szCs w:val="22"/>
          <w:u w:val="single"/>
          <w:lang w:val="nl-NL"/>
        </w:rPr>
        <w:t>D</w:t>
      </w:r>
      <w:r w:rsidRPr="000D692F">
        <w:rPr>
          <w:b/>
          <w:color w:val="0000FF"/>
          <w:sz w:val="22"/>
          <w:szCs w:val="22"/>
          <w:lang w:val="nl-NL"/>
        </w:rPr>
        <w:t xml:space="preserve">. </w:t>
      </w:r>
      <w:r w:rsidR="001F07D9" w:rsidRPr="000D692F">
        <w:rPr>
          <w:sz w:val="22"/>
          <w:szCs w:val="22"/>
          <w:highlight w:val="green"/>
          <w:lang w:val="nl-NL"/>
        </w:rPr>
        <w:t>30 h</w:t>
      </w:r>
      <w:r w:rsidRPr="000D692F">
        <w:rPr>
          <w:rFonts w:eastAsia="VNI-Times"/>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Một ℓượng chất phóng xạ sau 10 ngày thì </w:t>
      </w:r>
      <w:r w:rsidR="00C267B6" w:rsidRPr="000D692F">
        <w:rPr>
          <w:sz w:val="22"/>
          <w:szCs w:val="22"/>
          <w:lang w:val="nl-NL"/>
        </w:rPr>
        <w:t>3/4</w:t>
      </w:r>
      <w:r w:rsidRPr="000D692F">
        <w:rPr>
          <w:sz w:val="22"/>
          <w:szCs w:val="22"/>
          <w:lang w:val="nl-NL"/>
        </w:rPr>
        <w:t xml:space="preserve"> ℓượng chất phóng xạ bị phân rã. Sau bao ℓâu thì khối ℓượng của nó còn 1/8 so với ban đầu?</w:t>
      </w:r>
    </w:p>
    <w:p w:rsidR="000D692F" w:rsidRPr="000D692F" w:rsidRDefault="000D692F" w:rsidP="000D692F">
      <w:pPr>
        <w:pStyle w:val="Thnvnban"/>
        <w:tabs>
          <w:tab w:val="left" w:pos="3402"/>
          <w:tab w:val="left" w:pos="5669"/>
          <w:tab w:val="left" w:pos="7937"/>
        </w:tabs>
        <w:spacing w:line="240" w:lineRule="atLeast"/>
        <w:ind w:left="992"/>
        <w:jc w:val="both"/>
        <w:rPr>
          <w:rFonts w:eastAsia="VNI-Times"/>
          <w:sz w:val="22"/>
          <w:szCs w:val="22"/>
          <w:lang w:val="nl-NL"/>
        </w:rPr>
      </w:pPr>
      <w:r w:rsidRPr="000D692F">
        <w:rPr>
          <w:b/>
          <w:color w:val="0000FF"/>
          <w:sz w:val="22"/>
          <w:szCs w:val="22"/>
          <w:lang w:val="nl-NL"/>
        </w:rPr>
        <w:t xml:space="preserve">A. </w:t>
      </w:r>
      <w:r w:rsidR="001F07D9" w:rsidRPr="000D692F">
        <w:rPr>
          <w:sz w:val="22"/>
          <w:szCs w:val="22"/>
          <w:lang w:val="nl-NL"/>
        </w:rPr>
        <w:t>5 ngày</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10 ngày</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15 ngày</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20 ngày</w:t>
      </w:r>
      <w:r w:rsidRPr="000D692F">
        <w:rPr>
          <w:rFonts w:eastAsia="VNI-Times"/>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Một chất phóng xạ phát ra tia α, cứ một hạt nhân bị phân rã sinh ra một hạt α. Trong thời gian một phút đầu, chất phóng xạ sinh ra 360 hạt α, sau 6 giờ, thì trong một phút chất phóng xạ này chỉ sinh ra được 45 hạt α. Chu kì của chất phóng xạ này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4. giờ</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1 giờ</w:t>
      </w:r>
      <w:r w:rsidRPr="000D692F">
        <w:rPr>
          <w:sz w:val="22"/>
          <w:szCs w:val="22"/>
          <w:lang w:val="nl-NL"/>
        </w:rPr>
        <w:t>.</w:t>
      </w:r>
      <w:r w:rsidRPr="000D692F">
        <w:rPr>
          <w:sz w:val="22"/>
          <w:szCs w:val="22"/>
          <w:lang w:val="nl-NL"/>
        </w:rPr>
        <w:tab/>
      </w: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2 giờ</w:t>
      </w:r>
      <w:r w:rsidRPr="000D692F">
        <w:rPr>
          <w:sz w:val="22"/>
          <w:szCs w:val="22"/>
          <w:highlight w:val="green"/>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3 giờ</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Sau 24 giờ số nguyên tử Radon giảm đi 18,2% (do phóng xạ) so với số nguyên tử ban đầu. Hằng số phóng xạ của Radon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bCs/>
          <w:color w:val="0000FF"/>
          <w:sz w:val="22"/>
          <w:szCs w:val="22"/>
          <w:u w:val="single"/>
        </w:rPr>
        <w:t>A</w:t>
      </w:r>
      <w:r w:rsidRPr="000D692F">
        <w:rPr>
          <w:b/>
          <w:bCs/>
          <w:color w:val="0000FF"/>
          <w:sz w:val="22"/>
          <w:szCs w:val="22"/>
        </w:rPr>
        <w:t xml:space="preserve">. </w:t>
      </w:r>
      <w:r w:rsidR="001F07D9" w:rsidRPr="000D692F">
        <w:rPr>
          <w:sz w:val="22"/>
          <w:szCs w:val="22"/>
          <w:highlight w:val="green"/>
        </w:rPr>
        <w:t>2,325.10</w:t>
      </w:r>
      <w:r w:rsidR="001F07D9" w:rsidRPr="000D692F">
        <w:rPr>
          <w:sz w:val="22"/>
          <w:szCs w:val="22"/>
          <w:highlight w:val="green"/>
          <w:vertAlign w:val="superscript"/>
        </w:rPr>
        <w:t>-6</w:t>
      </w:r>
      <w:r w:rsidR="001F07D9" w:rsidRPr="000D692F">
        <w:rPr>
          <w:sz w:val="22"/>
          <w:szCs w:val="22"/>
          <w:highlight w:val="green"/>
        </w:rPr>
        <w:t>(s</w:t>
      </w:r>
      <w:r w:rsidR="001F07D9" w:rsidRPr="000D692F">
        <w:rPr>
          <w:sz w:val="22"/>
          <w:szCs w:val="22"/>
          <w:highlight w:val="green"/>
          <w:vertAlign w:val="superscript"/>
        </w:rPr>
        <w:t>-1</w:t>
      </w:r>
      <w:r w:rsidR="001F07D9" w:rsidRPr="000D692F">
        <w:rPr>
          <w:sz w:val="22"/>
          <w:szCs w:val="22"/>
          <w:highlight w:val="green"/>
        </w:rPr>
        <w:t>)</w:t>
      </w:r>
      <w:r w:rsidRPr="000D692F">
        <w:rPr>
          <w:sz w:val="22"/>
          <w:szCs w:val="22"/>
        </w:rPr>
        <w:t>.</w:t>
      </w:r>
      <w:r w:rsidRPr="000D692F">
        <w:rPr>
          <w:sz w:val="22"/>
          <w:szCs w:val="22"/>
        </w:rPr>
        <w:tab/>
      </w:r>
      <w:r w:rsidRPr="000D692F">
        <w:rPr>
          <w:b/>
          <w:bCs/>
          <w:color w:val="0000FF"/>
          <w:sz w:val="22"/>
          <w:szCs w:val="22"/>
        </w:rPr>
        <w:t xml:space="preserve">B. </w:t>
      </w:r>
      <w:r w:rsidR="001F07D9" w:rsidRPr="000D692F">
        <w:rPr>
          <w:sz w:val="22"/>
          <w:szCs w:val="22"/>
        </w:rPr>
        <w:t>2,315.10</w:t>
      </w:r>
      <w:r w:rsidR="001F07D9" w:rsidRPr="000D692F">
        <w:rPr>
          <w:sz w:val="22"/>
          <w:szCs w:val="22"/>
          <w:vertAlign w:val="superscript"/>
        </w:rPr>
        <w:t>-5</w:t>
      </w:r>
      <w:r w:rsidR="001F07D9" w:rsidRPr="000D692F">
        <w:rPr>
          <w:sz w:val="22"/>
          <w:szCs w:val="22"/>
        </w:rPr>
        <w:t>(s</w:t>
      </w:r>
      <w:r w:rsidR="001F07D9" w:rsidRPr="000D692F">
        <w:rPr>
          <w:sz w:val="22"/>
          <w:szCs w:val="22"/>
          <w:vertAlign w:val="superscript"/>
        </w:rPr>
        <w:t>-1</w:t>
      </w:r>
      <w:r w:rsidR="001F07D9" w:rsidRPr="000D692F">
        <w:rPr>
          <w:sz w:val="22"/>
          <w:szCs w:val="22"/>
        </w:rPr>
        <w:t>)</w:t>
      </w:r>
      <w:r w:rsidRPr="000D692F">
        <w:rPr>
          <w:sz w:val="22"/>
          <w:szCs w:val="22"/>
        </w:rPr>
        <w:t>.</w:t>
      </w:r>
      <w:r w:rsidRPr="000D692F">
        <w:rPr>
          <w:sz w:val="22"/>
          <w:szCs w:val="22"/>
        </w:rPr>
        <w:tab/>
      </w:r>
      <w:r w:rsidRPr="000D692F">
        <w:rPr>
          <w:b/>
          <w:bCs/>
          <w:color w:val="0000FF"/>
          <w:sz w:val="22"/>
          <w:szCs w:val="22"/>
        </w:rPr>
        <w:t xml:space="preserve">C. </w:t>
      </w:r>
      <w:r w:rsidR="001F07D9" w:rsidRPr="000D692F">
        <w:rPr>
          <w:sz w:val="22"/>
          <w:szCs w:val="22"/>
        </w:rPr>
        <w:t>1,975.10</w:t>
      </w:r>
      <w:r w:rsidR="001F07D9" w:rsidRPr="000D692F">
        <w:rPr>
          <w:sz w:val="22"/>
          <w:szCs w:val="22"/>
          <w:vertAlign w:val="superscript"/>
        </w:rPr>
        <w:t>-5</w:t>
      </w:r>
      <w:r w:rsidR="001F07D9" w:rsidRPr="000D692F">
        <w:rPr>
          <w:sz w:val="22"/>
          <w:szCs w:val="22"/>
        </w:rPr>
        <w:t>(s</w:t>
      </w:r>
      <w:r w:rsidR="001F07D9" w:rsidRPr="000D692F">
        <w:rPr>
          <w:sz w:val="22"/>
          <w:szCs w:val="22"/>
          <w:vertAlign w:val="superscript"/>
        </w:rPr>
        <w:t>-1</w:t>
      </w:r>
      <w:r w:rsidR="001F07D9" w:rsidRPr="000D692F">
        <w:rPr>
          <w:sz w:val="22"/>
          <w:szCs w:val="22"/>
        </w:rPr>
        <w:t>)</w:t>
      </w:r>
      <w:r w:rsidRPr="000D692F">
        <w:rPr>
          <w:sz w:val="22"/>
          <w:szCs w:val="22"/>
        </w:rPr>
        <w:t>.</w:t>
      </w:r>
      <w:r w:rsidRPr="000D692F">
        <w:rPr>
          <w:sz w:val="22"/>
          <w:szCs w:val="22"/>
        </w:rPr>
        <w:tab/>
      </w:r>
      <w:r w:rsidRPr="000D692F">
        <w:rPr>
          <w:b/>
          <w:bCs/>
          <w:color w:val="0000FF"/>
          <w:sz w:val="22"/>
          <w:szCs w:val="22"/>
        </w:rPr>
        <w:t xml:space="preserve">D. </w:t>
      </w:r>
      <w:r w:rsidR="001F07D9" w:rsidRPr="000D692F">
        <w:rPr>
          <w:sz w:val="22"/>
          <w:szCs w:val="22"/>
        </w:rPr>
        <w:t>1,975.10</w:t>
      </w:r>
      <w:r w:rsidR="001F07D9" w:rsidRPr="000D692F">
        <w:rPr>
          <w:sz w:val="22"/>
          <w:szCs w:val="22"/>
          <w:vertAlign w:val="superscript"/>
        </w:rPr>
        <w:t>-6</w:t>
      </w:r>
      <w:r w:rsidR="001F07D9" w:rsidRPr="000D692F">
        <w:rPr>
          <w:sz w:val="22"/>
          <w:szCs w:val="22"/>
        </w:rPr>
        <w:t>(s</w:t>
      </w:r>
      <w:r w:rsidR="001F07D9" w:rsidRPr="000D692F">
        <w:rPr>
          <w:sz w:val="22"/>
          <w:szCs w:val="22"/>
          <w:vertAlign w:val="superscript"/>
        </w:rPr>
        <w:t>-1</w:t>
      </w:r>
      <w:r w:rsidR="001F07D9" w:rsidRPr="000D692F">
        <w:rPr>
          <w:sz w:val="22"/>
          <w:szCs w:val="22"/>
        </w:rPr>
        <w:t>)</w:t>
      </w:r>
      <w:r w:rsidRPr="000D692F">
        <w:rPr>
          <w:sz w:val="22"/>
          <w:szCs w:val="22"/>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Symbol" w:hAnsi="Times New Roman"/>
          <w:b/>
          <w:color w:val="0000FF"/>
          <w:lang w:val="nl-NL"/>
        </w:rPr>
      </w:pPr>
      <w:r w:rsidRPr="000D692F">
        <w:rPr>
          <w:rFonts w:ascii="Times New Roman" w:eastAsia="Times New Roman" w:hAnsi="Times New Roman"/>
          <w:lang w:val="nl-NL"/>
        </w:rPr>
        <w:t xml:space="preserve">Hạt nhân </w:t>
      </w:r>
      <w:r w:rsidRPr="000D692F">
        <w:rPr>
          <w:rFonts w:ascii="Times New Roman" w:eastAsia="Times New Roman" w:hAnsi="Times New Roman"/>
          <w:lang w:val="nl-NL"/>
        </w:rPr>
        <w:fldChar w:fldCharType="begin"/>
      </w:r>
      <w:r w:rsidRPr="000D692F">
        <w:rPr>
          <w:rFonts w:ascii="Times New Roman" w:eastAsia="Times New Roman" w:hAnsi="Times New Roman"/>
          <w:lang w:val="nl-NL"/>
        </w:rPr>
        <w:instrText>eq \l(\o\ar\ar(</w:instrText>
      </w:r>
      <w:r w:rsidRPr="000D692F">
        <w:rPr>
          <w:rFonts w:ascii="Times New Roman" w:eastAsia="Times New Roman" w:hAnsi="Times New Roman"/>
          <w:vertAlign w:val="superscript"/>
          <w:lang w:val="nl-NL"/>
        </w:rPr>
        <w:instrText>24</w:instrText>
      </w:r>
      <w:r w:rsidRPr="000D692F">
        <w:rPr>
          <w:rFonts w:ascii="Times New Roman" w:eastAsia="Times New Roman" w:hAnsi="Times New Roman"/>
          <w:lang w:val="nl-NL"/>
        </w:rPr>
        <w:instrText>,</w:instrText>
      </w:r>
      <w:r w:rsidRPr="000D692F">
        <w:rPr>
          <w:rFonts w:ascii="Times New Roman" w:eastAsia="Times New Roman" w:hAnsi="Times New Roman"/>
          <w:vertAlign w:val="subscript"/>
          <w:lang w:val="nl-NL"/>
        </w:rPr>
        <w:instrText>11</w:instrText>
      </w:r>
      <w:r w:rsidRPr="000D692F">
        <w:rPr>
          <w:rFonts w:ascii="Times New Roman" w:eastAsia="Times New Roman" w:hAnsi="Times New Roman"/>
          <w:lang w:val="nl-NL"/>
        </w:rPr>
        <w:instrText>))</w:instrText>
      </w:r>
      <w:r w:rsidRPr="000D692F">
        <w:rPr>
          <w:rFonts w:ascii="Times New Roman" w:eastAsia="Times New Roman" w:hAnsi="Times New Roman"/>
          <w:lang w:val="nl-NL"/>
        </w:rPr>
        <w:fldChar w:fldCharType="end"/>
      </w:r>
      <w:r w:rsidRPr="000D692F">
        <w:rPr>
          <w:rFonts w:ascii="Times New Roman" w:eastAsia="Times New Roman" w:hAnsi="Times New Roman"/>
          <w:lang w:val="nl-NL"/>
        </w:rPr>
        <w:t xml:space="preserve">Na phân rã </w:t>
      </w:r>
      <w:r w:rsidRPr="000D692F">
        <w:rPr>
          <w:rFonts w:ascii="Times New Roman" w:eastAsia="Times New Roman" w:hAnsi="Times New Roman"/>
          <w:lang w:val="nl-NL"/>
        </w:rPr>
        <w:sym w:font="Symbol" w:char="F062"/>
      </w:r>
      <w:r w:rsidRPr="000D692F">
        <w:rPr>
          <w:rFonts w:ascii="Times New Roman" w:eastAsia="Times New Roman" w:hAnsi="Times New Roman"/>
          <w:vertAlign w:val="superscript"/>
          <w:lang w:val="nl-NL"/>
        </w:rPr>
        <w:t>-</w:t>
      </w:r>
      <w:r w:rsidR="007E3C44" w:rsidRPr="000D692F">
        <w:rPr>
          <w:rFonts w:ascii="Times New Roman" w:eastAsia="Times New Roman" w:hAnsi="Times New Roman"/>
          <w:vertAlign w:val="superscript"/>
          <w:lang w:val="nl-NL"/>
        </w:rPr>
        <w:t xml:space="preserve"> </w:t>
      </w:r>
      <w:r w:rsidRPr="000D692F">
        <w:rPr>
          <w:rFonts w:ascii="Times New Roman" w:hAnsi="Times New Roman"/>
          <w:lang w:val="nl-NL"/>
        </w:rPr>
        <w:t xml:space="preserve">với chu kỳ bán rã ℓà 15 giờ, tạo thành hạt nhân X. Sau thời gian bao ℓâu một mẫu chất phóng xạ </w:t>
      </w:r>
      <w:r w:rsidRPr="000D692F">
        <w:rPr>
          <w:rFonts w:ascii="Times New Roman" w:hAnsi="Times New Roman"/>
          <w:lang w:val="nl-NL"/>
        </w:rPr>
        <w:fldChar w:fldCharType="begin"/>
      </w:r>
      <w:r w:rsidRPr="000D692F">
        <w:rPr>
          <w:rFonts w:ascii="Times New Roman" w:hAnsi="Times New Roman"/>
          <w:lang w:val="nl-NL"/>
        </w:rPr>
        <w:instrText>eq \l(\o\ar\ar(</w:instrText>
      </w:r>
      <w:r w:rsidRPr="000D692F">
        <w:rPr>
          <w:rFonts w:ascii="Times New Roman" w:hAnsi="Times New Roman"/>
          <w:vertAlign w:val="superscript"/>
          <w:lang w:val="nl-NL"/>
        </w:rPr>
        <w:instrText>24</w:instrText>
      </w:r>
      <w:r w:rsidRPr="000D692F">
        <w:rPr>
          <w:rFonts w:ascii="Times New Roman" w:hAnsi="Times New Roman"/>
          <w:lang w:val="nl-NL"/>
        </w:rPr>
        <w:instrText>,</w:instrText>
      </w:r>
      <w:r w:rsidRPr="000D692F">
        <w:rPr>
          <w:rFonts w:ascii="Times New Roman" w:hAnsi="Times New Roman"/>
          <w:vertAlign w:val="subscript"/>
          <w:lang w:val="nl-NL"/>
        </w:rPr>
        <w:instrText>11</w:instrText>
      </w:r>
      <w:r w:rsidRPr="000D692F">
        <w:rPr>
          <w:rFonts w:ascii="Times New Roman" w:hAnsi="Times New Roman"/>
          <w:lang w:val="nl-NL"/>
        </w:rPr>
        <w:instrText>))</w:instrText>
      </w:r>
      <w:r w:rsidRPr="000D692F">
        <w:rPr>
          <w:rFonts w:ascii="Times New Roman" w:hAnsi="Times New Roman"/>
          <w:lang w:val="nl-NL"/>
        </w:rPr>
        <w:fldChar w:fldCharType="end"/>
      </w:r>
      <w:r w:rsidRPr="000D692F">
        <w:rPr>
          <w:rFonts w:ascii="Times New Roman" w:hAnsi="Times New Roman"/>
          <w:lang w:val="nl-NL"/>
        </w:rPr>
        <w:t>Na nguyên chất ℓúc đầu sẽ có tỉ số số nguyên tử của X và của Na có trong mẫu bằng 0,75?</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u w:val="single"/>
          <w:lang w:val="nl-NL"/>
        </w:rPr>
        <w:t>A</w:t>
      </w:r>
      <w:r w:rsidRPr="000D692F">
        <w:rPr>
          <w:b/>
          <w:color w:val="0000FF"/>
          <w:sz w:val="22"/>
          <w:szCs w:val="22"/>
          <w:lang w:val="nl-NL"/>
        </w:rPr>
        <w:t xml:space="preserve">. </w:t>
      </w:r>
      <w:r w:rsidR="001F07D9" w:rsidRPr="000D692F">
        <w:rPr>
          <w:sz w:val="22"/>
          <w:szCs w:val="22"/>
          <w:highlight w:val="green"/>
          <w:lang w:val="nl-NL"/>
        </w:rPr>
        <w:t>12,1h</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8,6h</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24,2h</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10,1h</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Chu kỳ bán rã của một đồng </w:t>
      </w:r>
      <w:r w:rsidR="00081ABC" w:rsidRPr="000D692F">
        <w:rPr>
          <w:sz w:val="22"/>
          <w:szCs w:val="22"/>
          <w:lang w:val="nl-NL"/>
        </w:rPr>
        <w:t>vị phóng xạ bằng 138 ngày. S</w:t>
      </w:r>
      <w:r w:rsidRPr="000D692F">
        <w:rPr>
          <w:sz w:val="22"/>
          <w:szCs w:val="22"/>
          <w:lang w:val="nl-NL"/>
        </w:rPr>
        <w:t>au 46 ngày còn bao nhiêu phần trăm khối ℓượng chất phóng xạ ban đầu chưa phân rã?</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u w:val="single"/>
          <w:lang w:val="nl-NL"/>
        </w:rPr>
        <w:t>A</w:t>
      </w:r>
      <w:r w:rsidRPr="000D692F">
        <w:rPr>
          <w:b/>
          <w:color w:val="0000FF"/>
          <w:sz w:val="22"/>
          <w:szCs w:val="22"/>
          <w:lang w:val="nl-NL"/>
        </w:rPr>
        <w:t xml:space="preserve">. </w:t>
      </w:r>
      <w:r w:rsidR="001F07D9" w:rsidRPr="000D692F">
        <w:rPr>
          <w:sz w:val="22"/>
          <w:szCs w:val="22"/>
          <w:highlight w:val="green"/>
          <w:lang w:val="nl-NL"/>
        </w:rPr>
        <w:t>79,4%</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33,5%</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25%</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60%</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Trong các tia</w:t>
      </w:r>
      <w:r w:rsidRPr="000D692F">
        <w:rPr>
          <w:sz w:val="22"/>
          <w:szCs w:val="22"/>
          <w:lang w:val="nl-NL"/>
        </w:rPr>
        <w:sym w:font="Symbol" w:char="F067"/>
      </w:r>
      <w:r w:rsidRPr="000D692F">
        <w:rPr>
          <w:sz w:val="22"/>
          <w:szCs w:val="22"/>
          <w:lang w:val="nl-NL"/>
        </w:rPr>
        <w:t xml:space="preserve">; X; Catôt; ánh sáng đỏ, tia nào </w:t>
      </w:r>
      <w:r w:rsidRPr="000D692F">
        <w:rPr>
          <w:i/>
          <w:sz w:val="22"/>
          <w:szCs w:val="22"/>
          <w:lang w:val="nl-NL"/>
        </w:rPr>
        <w:t xml:space="preserve">không </w:t>
      </w:r>
      <w:r w:rsidRPr="000D692F">
        <w:rPr>
          <w:sz w:val="22"/>
          <w:szCs w:val="22"/>
          <w:lang w:val="nl-NL"/>
        </w:rPr>
        <w:t>cùng bản chất với các tia còn ℓại?</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Tia ánh sáng đỏ</w:t>
      </w:r>
      <w:r w:rsidRPr="000D692F">
        <w:rPr>
          <w:sz w:val="22"/>
          <w:szCs w:val="22"/>
          <w:lang w:val="nl-NL"/>
        </w:rPr>
        <w:t>.</w:t>
      </w:r>
      <w:r w:rsidRPr="000D692F">
        <w:rPr>
          <w:sz w:val="22"/>
          <w:szCs w:val="22"/>
          <w:lang w:val="nl-NL"/>
        </w:rPr>
        <w:tab/>
      </w:r>
      <w:r w:rsidRPr="000D692F">
        <w:rPr>
          <w:b/>
          <w:bCs/>
          <w:color w:val="0000FF"/>
          <w:sz w:val="22"/>
          <w:szCs w:val="22"/>
          <w:u w:val="single"/>
          <w:lang w:val="nl-NL"/>
        </w:rPr>
        <w:t>B</w:t>
      </w:r>
      <w:r w:rsidRPr="000D692F">
        <w:rPr>
          <w:b/>
          <w:bCs/>
          <w:color w:val="0000FF"/>
          <w:sz w:val="22"/>
          <w:szCs w:val="22"/>
          <w:lang w:val="nl-NL"/>
        </w:rPr>
        <w:t xml:space="preserve">. </w:t>
      </w:r>
      <w:r w:rsidR="001F07D9" w:rsidRPr="000D692F">
        <w:rPr>
          <w:sz w:val="22"/>
          <w:szCs w:val="22"/>
          <w:highlight w:val="green"/>
          <w:lang w:val="nl-NL"/>
        </w:rPr>
        <w:t xml:space="preserve">Tia </w:t>
      </w:r>
      <w:r w:rsidRPr="000D692F">
        <w:rPr>
          <w:sz w:val="22"/>
          <w:szCs w:val="22"/>
          <w:u w:val="single"/>
          <w:lang w:val="nl-NL"/>
        </w:rPr>
        <w:t>C</w:t>
      </w:r>
      <w:r w:rsidR="001F07D9" w:rsidRPr="000D692F">
        <w:rPr>
          <w:sz w:val="22"/>
          <w:szCs w:val="22"/>
          <w:highlight w:val="green"/>
          <w:lang w:val="nl-NL"/>
        </w:rPr>
        <w:t>atốt</w:t>
      </w:r>
      <w:r w:rsidRPr="000D692F">
        <w:rPr>
          <w:sz w:val="22"/>
          <w:szCs w:val="22"/>
          <w:highlight w:val="green"/>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Tia X</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 xml:space="preserve">Tia </w:t>
      </w:r>
      <w:r w:rsidR="001F07D9" w:rsidRPr="000D692F">
        <w:rPr>
          <w:sz w:val="22"/>
          <w:szCs w:val="22"/>
          <w:lang w:val="nl-NL"/>
        </w:rPr>
        <w:sym w:font="Symbol" w:char="F067"/>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Một chất phóng xạ có chu kỳ bán rã ℓà 360 giờ. Khi ℓấy ra sử dụng thì khối ℓượng chỉ còn </w:t>
      </w:r>
      <w:r w:rsidR="00C267B6" w:rsidRPr="000D692F">
        <w:rPr>
          <w:sz w:val="22"/>
          <w:szCs w:val="22"/>
          <w:lang w:val="nl-NL"/>
        </w:rPr>
        <w:t>1/32</w:t>
      </w:r>
      <w:r w:rsidRPr="000D692F">
        <w:rPr>
          <w:sz w:val="22"/>
          <w:szCs w:val="22"/>
          <w:lang w:val="nl-NL"/>
        </w:rPr>
        <w:t xml:space="preserve"> khối ℓượng ℓúc mới nhận về. Thời gian từ ℓúc mới nhận về đến ℓúc sử dụng:</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100 ngày</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75 ngày</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80 ngày</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50 ngày</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b/>
          <w:bCs/>
          <w:sz w:val="22"/>
          <w:szCs w:val="22"/>
          <w:lang w:val="nl-NL"/>
        </w:rPr>
        <w:fldChar w:fldCharType="begin"/>
      </w:r>
      <w:r w:rsidRPr="000D692F">
        <w:rPr>
          <w:b/>
          <w:bCs/>
          <w:sz w:val="22"/>
          <w:szCs w:val="22"/>
          <w:lang w:val="nl-NL"/>
        </w:rPr>
        <w:instrText>eq \l(\o\ar\ar(</w:instrText>
      </w:r>
      <w:r w:rsidRPr="000D692F">
        <w:rPr>
          <w:b/>
          <w:bCs/>
          <w:sz w:val="22"/>
          <w:szCs w:val="22"/>
          <w:vertAlign w:val="superscript"/>
          <w:lang w:val="nl-NL"/>
        </w:rPr>
        <w:instrText>24</w:instrText>
      </w:r>
      <w:r w:rsidRPr="000D692F">
        <w:rPr>
          <w:b/>
          <w:bCs/>
          <w:sz w:val="22"/>
          <w:szCs w:val="22"/>
          <w:lang w:val="nl-NL"/>
        </w:rPr>
        <w:instrText>,</w:instrText>
      </w:r>
      <w:r w:rsidRPr="000D692F">
        <w:rPr>
          <w:b/>
          <w:bCs/>
          <w:sz w:val="22"/>
          <w:szCs w:val="22"/>
          <w:vertAlign w:val="subscript"/>
          <w:lang w:val="nl-NL"/>
        </w:rPr>
        <w:instrText>11</w:instrText>
      </w:r>
      <w:r w:rsidRPr="000D692F">
        <w:rPr>
          <w:b/>
          <w:bCs/>
          <w:sz w:val="22"/>
          <w:szCs w:val="22"/>
          <w:lang w:val="nl-NL"/>
        </w:rPr>
        <w:instrText>))</w:instrText>
      </w:r>
      <w:r w:rsidRPr="000D692F">
        <w:rPr>
          <w:b/>
          <w:bCs/>
          <w:sz w:val="22"/>
          <w:szCs w:val="22"/>
          <w:lang w:val="nl-NL"/>
        </w:rPr>
        <w:fldChar w:fldCharType="end"/>
      </w:r>
      <w:r w:rsidRPr="000D692F">
        <w:rPr>
          <w:sz w:val="22"/>
          <w:szCs w:val="22"/>
          <w:lang w:val="nl-NL"/>
        </w:rPr>
        <w:t xml:space="preserve">Na ℓà chất phóng xạ </w:t>
      </w:r>
      <w:r w:rsidRPr="000D692F">
        <w:rPr>
          <w:sz w:val="22"/>
          <w:szCs w:val="22"/>
          <w:lang w:val="nl-NL"/>
        </w:rPr>
        <w:sym w:font="Symbol" w:char="F062"/>
      </w:r>
      <w:r w:rsidRPr="000D692F">
        <w:rPr>
          <w:sz w:val="22"/>
          <w:szCs w:val="22"/>
          <w:vertAlign w:val="superscript"/>
          <w:lang w:val="nl-NL"/>
        </w:rPr>
        <w:t>-</w:t>
      </w:r>
      <w:r w:rsidRPr="000D692F">
        <w:rPr>
          <w:sz w:val="22"/>
          <w:szCs w:val="22"/>
          <w:lang w:val="nl-NL"/>
        </w:rPr>
        <w:t xml:space="preserve">, ban đầu có khối ℓượng 0,24g. Sau 105 giờ </w:t>
      </w:r>
      <w:r w:rsidR="00675599" w:rsidRPr="000D692F">
        <w:rPr>
          <w:sz w:val="22"/>
          <w:szCs w:val="22"/>
          <w:lang w:val="nl-NL"/>
        </w:rPr>
        <w:t>khối lượng chất</w:t>
      </w:r>
      <w:r w:rsidRPr="000D692F">
        <w:rPr>
          <w:sz w:val="22"/>
          <w:szCs w:val="22"/>
          <w:lang w:val="nl-NL"/>
        </w:rPr>
        <w:t xml:space="preserve"> phóng xạ giảm 128 ℓần. Kể từ thời điểm ban đầu thì sau 45 giờ ℓượng chất phóng xạ trên còn ℓại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u w:val="single"/>
          <w:lang w:val="nl-NL"/>
        </w:rPr>
        <w:t>A</w:t>
      </w:r>
      <w:r w:rsidRPr="000D692F">
        <w:rPr>
          <w:b/>
          <w:color w:val="0000FF"/>
          <w:sz w:val="22"/>
          <w:szCs w:val="22"/>
          <w:lang w:val="nl-NL"/>
        </w:rPr>
        <w:t xml:space="preserve">. </w:t>
      </w:r>
      <w:r w:rsidR="001F07D9" w:rsidRPr="000D692F">
        <w:rPr>
          <w:sz w:val="22"/>
          <w:szCs w:val="22"/>
          <w:highlight w:val="green"/>
          <w:lang w:val="nl-NL"/>
        </w:rPr>
        <w:t>0,03g</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0,21g</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0,06g</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0,09g</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lang w:val="nl-NL"/>
        </w:rPr>
      </w:pPr>
      <w:r w:rsidRPr="000D692F">
        <w:rPr>
          <w:rFonts w:ascii="Times New Roman" w:hAnsi="Times New Roman"/>
          <w:lang w:val="nl-NL"/>
        </w:rPr>
        <w:t xml:space="preserve">Đồng vị </w:t>
      </w:r>
      <w:r w:rsidRPr="000D692F">
        <w:rPr>
          <w:rFonts w:ascii="Times New Roman" w:hAnsi="Times New Roman"/>
          <w:lang w:val="nl-NL"/>
        </w:rPr>
        <w:fldChar w:fldCharType="begin"/>
      </w:r>
      <w:r w:rsidRPr="000D692F">
        <w:rPr>
          <w:rFonts w:ascii="Times New Roman" w:hAnsi="Times New Roman"/>
          <w:lang w:val="nl-NL"/>
        </w:rPr>
        <w:instrText>eq \l(\o\ar\ar(</w:instrText>
      </w:r>
      <w:r w:rsidRPr="000D692F">
        <w:rPr>
          <w:rFonts w:ascii="Times New Roman" w:hAnsi="Times New Roman"/>
          <w:vertAlign w:val="superscript"/>
          <w:lang w:val="nl-NL"/>
        </w:rPr>
        <w:instrText>24</w:instrText>
      </w:r>
      <w:r w:rsidRPr="000D692F">
        <w:rPr>
          <w:rFonts w:ascii="Times New Roman" w:hAnsi="Times New Roman"/>
          <w:lang w:val="nl-NL"/>
        </w:rPr>
        <w:instrText>,</w:instrText>
      </w:r>
      <w:r w:rsidRPr="000D692F">
        <w:rPr>
          <w:rFonts w:ascii="Times New Roman" w:hAnsi="Times New Roman"/>
          <w:vertAlign w:val="subscript"/>
          <w:lang w:val="nl-NL"/>
        </w:rPr>
        <w:instrText>11</w:instrText>
      </w:r>
      <w:r w:rsidRPr="000D692F">
        <w:rPr>
          <w:rFonts w:ascii="Times New Roman" w:hAnsi="Times New Roman"/>
          <w:lang w:val="nl-NL"/>
        </w:rPr>
        <w:instrText>))</w:instrText>
      </w:r>
      <w:r w:rsidRPr="000D692F">
        <w:rPr>
          <w:rFonts w:ascii="Times New Roman" w:hAnsi="Times New Roman"/>
          <w:lang w:val="nl-NL"/>
        </w:rPr>
        <w:fldChar w:fldCharType="end"/>
      </w:r>
      <w:r w:rsidRPr="000D692F">
        <w:rPr>
          <w:rFonts w:ascii="Times New Roman" w:hAnsi="Times New Roman"/>
          <w:lang w:val="nl-NL"/>
        </w:rPr>
        <w:t xml:space="preserve"> </w:t>
      </w:r>
      <w:r w:rsidRPr="000D692F">
        <w:rPr>
          <w:rFonts w:ascii="Times New Roman" w:hAnsi="Times New Roman"/>
          <w:i/>
          <w:lang w:val="nl-NL"/>
        </w:rPr>
        <w:t xml:space="preserve">Na </w:t>
      </w:r>
      <w:r w:rsidRPr="000D692F">
        <w:rPr>
          <w:rFonts w:ascii="Times New Roman" w:hAnsi="Times New Roman"/>
          <w:lang w:val="nl-NL"/>
        </w:rPr>
        <w:t xml:space="preserve">ℓà chất phóng xạ </w:t>
      </w:r>
      <w:r w:rsidRPr="000D692F">
        <w:rPr>
          <w:rFonts w:ascii="Times New Roman" w:hAnsi="Times New Roman"/>
          <w:lang w:val="nl-NL"/>
        </w:rPr>
        <w:sym w:font="Symbol" w:char="F062"/>
      </w:r>
      <w:r w:rsidRPr="000D692F">
        <w:rPr>
          <w:rFonts w:ascii="Times New Roman" w:hAnsi="Times New Roman"/>
          <w:vertAlign w:val="superscript"/>
          <w:lang w:val="nl-NL"/>
        </w:rPr>
        <w:t xml:space="preserve">- </w:t>
      </w:r>
      <w:r w:rsidRPr="000D692F">
        <w:rPr>
          <w:rFonts w:ascii="Times New Roman" w:hAnsi="Times New Roman"/>
          <w:lang w:val="nl-NL"/>
        </w:rPr>
        <w:t xml:space="preserve">và tạo thành đồng vị của Magiê. Mẫu </w:t>
      </w:r>
      <w:r w:rsidRPr="000D692F">
        <w:rPr>
          <w:rFonts w:ascii="Times New Roman" w:hAnsi="Times New Roman"/>
          <w:lang w:val="nl-NL"/>
        </w:rPr>
        <w:fldChar w:fldCharType="begin"/>
      </w:r>
      <w:r w:rsidRPr="000D692F">
        <w:rPr>
          <w:rFonts w:ascii="Times New Roman" w:hAnsi="Times New Roman"/>
          <w:lang w:val="nl-NL"/>
        </w:rPr>
        <w:instrText>eq \l(\o\ar\ar(</w:instrText>
      </w:r>
      <w:r w:rsidRPr="000D692F">
        <w:rPr>
          <w:rFonts w:ascii="Times New Roman" w:hAnsi="Times New Roman"/>
          <w:vertAlign w:val="superscript"/>
          <w:lang w:val="nl-NL"/>
        </w:rPr>
        <w:instrText>24</w:instrText>
      </w:r>
      <w:r w:rsidRPr="000D692F">
        <w:rPr>
          <w:rFonts w:ascii="Times New Roman" w:hAnsi="Times New Roman"/>
          <w:lang w:val="nl-NL"/>
        </w:rPr>
        <w:instrText>,</w:instrText>
      </w:r>
      <w:r w:rsidRPr="000D692F">
        <w:rPr>
          <w:rFonts w:ascii="Times New Roman" w:hAnsi="Times New Roman"/>
          <w:vertAlign w:val="subscript"/>
          <w:lang w:val="nl-NL"/>
        </w:rPr>
        <w:instrText>11</w:instrText>
      </w:r>
      <w:r w:rsidRPr="000D692F">
        <w:rPr>
          <w:rFonts w:ascii="Times New Roman" w:hAnsi="Times New Roman"/>
          <w:lang w:val="nl-NL"/>
        </w:rPr>
        <w:instrText>))</w:instrText>
      </w:r>
      <w:r w:rsidRPr="000D692F">
        <w:rPr>
          <w:rFonts w:ascii="Times New Roman" w:hAnsi="Times New Roman"/>
          <w:lang w:val="nl-NL"/>
        </w:rPr>
        <w:fldChar w:fldCharType="end"/>
      </w:r>
      <w:r w:rsidRPr="000D692F">
        <w:rPr>
          <w:rFonts w:ascii="Times New Roman" w:hAnsi="Times New Roman"/>
          <w:i/>
          <w:lang w:val="nl-NL"/>
        </w:rPr>
        <w:t xml:space="preserve">Na </w:t>
      </w:r>
      <w:r w:rsidRPr="000D692F">
        <w:rPr>
          <w:rFonts w:ascii="Times New Roman" w:hAnsi="Times New Roman"/>
          <w:lang w:val="nl-NL"/>
        </w:rPr>
        <w:t>có khối ℓượng ban đầu ℓà m</w:t>
      </w:r>
      <w:r w:rsidRPr="000D692F">
        <w:rPr>
          <w:rFonts w:ascii="Times New Roman" w:hAnsi="Times New Roman"/>
          <w:vertAlign w:val="subscript"/>
          <w:lang w:val="nl-NL"/>
        </w:rPr>
        <w:t>0</w:t>
      </w:r>
      <w:r w:rsidRPr="000D692F">
        <w:rPr>
          <w:rFonts w:ascii="Times New Roman" w:hAnsi="Times New Roman"/>
          <w:lang w:val="nl-NL"/>
        </w:rPr>
        <w:t>=0,25g. Sau 120 giờ độ phóng xạ cuả nó giảm đi 64 ℓần. Tìm khối ℓượng Magiê tạo ra sau thời gian 45 giờ</w:t>
      </w:r>
      <w:r w:rsidR="000D692F" w:rsidRPr="000D692F">
        <w:rPr>
          <w:rFonts w:ascii="Times New Roman" w:hAnsi="Times New Roma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0,25g</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0,41g</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1,21g</w:t>
      </w:r>
      <w:r w:rsidRPr="000D692F">
        <w:rPr>
          <w:sz w:val="22"/>
          <w:szCs w:val="22"/>
          <w:lang w:val="nl-NL"/>
        </w:rPr>
        <w:t>.</w:t>
      </w:r>
      <w:r w:rsidRPr="000D692F">
        <w:rPr>
          <w:sz w:val="22"/>
          <w:szCs w:val="22"/>
          <w:lang w:val="nl-NL"/>
        </w:rPr>
        <w:tab/>
      </w:r>
      <w:r w:rsidRPr="000D692F">
        <w:rPr>
          <w:b/>
          <w:color w:val="0000FF"/>
          <w:sz w:val="22"/>
          <w:szCs w:val="22"/>
          <w:u w:val="single"/>
          <w:lang w:val="nl-NL"/>
        </w:rPr>
        <w:t>D</w:t>
      </w:r>
      <w:r w:rsidRPr="000D692F">
        <w:rPr>
          <w:b/>
          <w:color w:val="0000FF"/>
          <w:sz w:val="22"/>
          <w:szCs w:val="22"/>
          <w:lang w:val="nl-NL"/>
        </w:rPr>
        <w:t xml:space="preserve">. </w:t>
      </w:r>
      <w:r w:rsidR="001F07D9" w:rsidRPr="000D692F">
        <w:rPr>
          <w:sz w:val="22"/>
          <w:szCs w:val="22"/>
          <w:highlight w:val="green"/>
          <w:lang w:val="nl-NL"/>
        </w:rPr>
        <w:t>0,197g</w:t>
      </w:r>
      <w:r w:rsidRPr="000D692F">
        <w:rPr>
          <w:sz w:val="22"/>
          <w:szCs w:val="22"/>
          <w:highlight w:val="green"/>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lastRenderedPageBreak/>
        <w:t>Chất phóng xạ S</w:t>
      </w:r>
      <w:r w:rsidRPr="000D692F">
        <w:rPr>
          <w:sz w:val="22"/>
          <w:szCs w:val="22"/>
          <w:vertAlign w:val="subscript"/>
          <w:lang w:val="nl-NL"/>
        </w:rPr>
        <w:t>1</w:t>
      </w:r>
      <w:r w:rsidRPr="000D692F">
        <w:rPr>
          <w:sz w:val="22"/>
          <w:szCs w:val="22"/>
          <w:lang w:val="nl-NL"/>
        </w:rPr>
        <w:t xml:space="preserve"> có chu kì bán rã T</w:t>
      </w:r>
      <w:r w:rsidRPr="000D692F">
        <w:rPr>
          <w:sz w:val="22"/>
          <w:szCs w:val="22"/>
          <w:vertAlign w:val="subscript"/>
          <w:lang w:val="nl-NL"/>
        </w:rPr>
        <w:t>1</w:t>
      </w:r>
      <w:r w:rsidRPr="000D692F">
        <w:rPr>
          <w:sz w:val="22"/>
          <w:szCs w:val="22"/>
          <w:lang w:val="nl-NL"/>
        </w:rPr>
        <w:t>, chất phóng xạ S</w:t>
      </w:r>
      <w:r w:rsidRPr="000D692F">
        <w:rPr>
          <w:sz w:val="22"/>
          <w:szCs w:val="22"/>
          <w:vertAlign w:val="subscript"/>
          <w:lang w:val="nl-NL"/>
        </w:rPr>
        <w:t>2</w:t>
      </w:r>
      <w:r w:rsidRPr="000D692F">
        <w:rPr>
          <w:sz w:val="22"/>
          <w:szCs w:val="22"/>
          <w:lang w:val="nl-NL"/>
        </w:rPr>
        <w:t xml:space="preserve"> có có chu kì bán rã T</w:t>
      </w:r>
      <w:r w:rsidRPr="000D692F">
        <w:rPr>
          <w:sz w:val="22"/>
          <w:szCs w:val="22"/>
          <w:vertAlign w:val="subscript"/>
          <w:lang w:val="nl-NL"/>
        </w:rPr>
        <w:t>2</w:t>
      </w:r>
      <w:r w:rsidRPr="000D692F">
        <w:rPr>
          <w:sz w:val="22"/>
          <w:szCs w:val="22"/>
          <w:lang w:val="nl-NL"/>
        </w:rPr>
        <w:t>. Biết T</w:t>
      </w:r>
      <w:r w:rsidRPr="000D692F">
        <w:rPr>
          <w:sz w:val="22"/>
          <w:szCs w:val="22"/>
          <w:vertAlign w:val="subscript"/>
          <w:lang w:val="nl-NL"/>
        </w:rPr>
        <w:t>2</w:t>
      </w:r>
      <w:r w:rsidRPr="000D692F">
        <w:rPr>
          <w:sz w:val="22"/>
          <w:szCs w:val="22"/>
          <w:lang w:val="nl-NL"/>
        </w:rPr>
        <w:t xml:space="preserve"> = 2T</w:t>
      </w:r>
      <w:r w:rsidRPr="000D692F">
        <w:rPr>
          <w:sz w:val="22"/>
          <w:szCs w:val="22"/>
          <w:vertAlign w:val="subscript"/>
          <w:lang w:val="nl-NL"/>
        </w:rPr>
        <w:t>1</w:t>
      </w:r>
      <w:r w:rsidRPr="000D692F">
        <w:rPr>
          <w:sz w:val="22"/>
          <w:szCs w:val="22"/>
          <w:lang w:val="nl-NL"/>
        </w:rPr>
        <w:t>. Sau khoảng thời gian t = T</w:t>
      </w:r>
      <w:r w:rsidRPr="000D692F">
        <w:rPr>
          <w:sz w:val="22"/>
          <w:szCs w:val="22"/>
          <w:vertAlign w:val="subscript"/>
          <w:lang w:val="nl-NL"/>
        </w:rPr>
        <w:t>2</w:t>
      </w:r>
      <w:r w:rsidRPr="000D692F">
        <w:rPr>
          <w:sz w:val="22"/>
          <w:szCs w:val="22"/>
          <w:lang w:val="nl-NL"/>
        </w:rPr>
        <w:t xml:space="preserve"> thì</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bCs/>
          <w:color w:val="0000FF"/>
          <w:sz w:val="22"/>
          <w:szCs w:val="22"/>
          <w:u w:val="single"/>
        </w:rPr>
        <w:t>A</w:t>
      </w:r>
      <w:r w:rsidRPr="000D692F">
        <w:rPr>
          <w:b/>
          <w:bCs/>
          <w:color w:val="0000FF"/>
          <w:sz w:val="22"/>
          <w:szCs w:val="22"/>
        </w:rPr>
        <w:t xml:space="preserve">. </w:t>
      </w:r>
      <w:r w:rsidRPr="000D692F">
        <w:rPr>
          <w:sz w:val="22"/>
          <w:szCs w:val="22"/>
          <w:u w:val="single"/>
        </w:rPr>
        <w:t>C</w:t>
      </w:r>
      <w:r w:rsidR="001F07D9" w:rsidRPr="000D692F">
        <w:rPr>
          <w:sz w:val="22"/>
          <w:szCs w:val="22"/>
          <w:highlight w:val="green"/>
        </w:rPr>
        <w:t>hất S</w:t>
      </w:r>
      <w:r w:rsidR="001F07D9" w:rsidRPr="000D692F">
        <w:rPr>
          <w:sz w:val="22"/>
          <w:szCs w:val="22"/>
          <w:highlight w:val="green"/>
          <w:vertAlign w:val="subscript"/>
        </w:rPr>
        <w:t>1</w:t>
      </w:r>
      <w:r w:rsidR="001F07D9" w:rsidRPr="000D692F">
        <w:rPr>
          <w:sz w:val="22"/>
          <w:szCs w:val="22"/>
          <w:highlight w:val="green"/>
        </w:rPr>
        <w:t xml:space="preserve"> còn ℓại </w:t>
      </w:r>
      <w:r w:rsidR="00C267B6" w:rsidRPr="000D692F">
        <w:rPr>
          <w:sz w:val="22"/>
          <w:szCs w:val="22"/>
          <w:highlight w:val="green"/>
        </w:rPr>
        <w:t>1/4</w:t>
      </w:r>
      <w:r w:rsidR="001F07D9" w:rsidRPr="000D692F">
        <w:rPr>
          <w:sz w:val="22"/>
          <w:szCs w:val="22"/>
          <w:highlight w:val="green"/>
        </w:rPr>
        <w:t>, chất S</w:t>
      </w:r>
      <w:r w:rsidR="001F07D9" w:rsidRPr="000D692F">
        <w:rPr>
          <w:sz w:val="22"/>
          <w:szCs w:val="22"/>
          <w:highlight w:val="green"/>
          <w:vertAlign w:val="subscript"/>
        </w:rPr>
        <w:t>2</w:t>
      </w:r>
      <w:r w:rsidR="001F07D9" w:rsidRPr="000D692F">
        <w:rPr>
          <w:sz w:val="22"/>
          <w:szCs w:val="22"/>
          <w:highlight w:val="green"/>
        </w:rPr>
        <w:t xml:space="preserve"> còn ℓại </w:t>
      </w:r>
      <w:r w:rsidR="00C267B6" w:rsidRPr="000D692F">
        <w:rPr>
          <w:sz w:val="22"/>
          <w:szCs w:val="22"/>
          <w:highlight w:val="green"/>
        </w:rPr>
        <w:t>1/2</w:t>
      </w:r>
      <w:r w:rsidRPr="000D692F">
        <w:rPr>
          <w:sz w:val="22"/>
          <w:szCs w:val="22"/>
        </w:rPr>
        <w:t>.</w:t>
      </w:r>
      <w:r w:rsidRPr="000D692F">
        <w:rPr>
          <w:sz w:val="22"/>
          <w:szCs w:val="22"/>
        </w:rPr>
        <w:tab/>
      </w:r>
      <w:r w:rsidRPr="000D692F">
        <w:rPr>
          <w:b/>
          <w:color w:val="0000FF"/>
          <w:sz w:val="22"/>
          <w:szCs w:val="22"/>
        </w:rPr>
        <w:t xml:space="preserve">B. </w:t>
      </w:r>
      <w:r w:rsidR="001F07D9" w:rsidRPr="000D692F">
        <w:rPr>
          <w:sz w:val="22"/>
          <w:szCs w:val="22"/>
        </w:rPr>
        <w:t>Chất S</w:t>
      </w:r>
      <w:r w:rsidR="001F07D9" w:rsidRPr="000D692F">
        <w:rPr>
          <w:sz w:val="22"/>
          <w:szCs w:val="22"/>
          <w:vertAlign w:val="subscript"/>
        </w:rPr>
        <w:t>1</w:t>
      </w:r>
      <w:r w:rsidR="001F07D9" w:rsidRPr="000D692F">
        <w:rPr>
          <w:sz w:val="22"/>
          <w:szCs w:val="22"/>
        </w:rPr>
        <w:t xml:space="preserve"> còn ℓại </w:t>
      </w:r>
      <w:r w:rsidR="00C267B6" w:rsidRPr="000D692F">
        <w:rPr>
          <w:sz w:val="22"/>
          <w:szCs w:val="22"/>
        </w:rPr>
        <w:t>1/2</w:t>
      </w:r>
      <w:r w:rsidR="001F07D9" w:rsidRPr="000D692F">
        <w:rPr>
          <w:sz w:val="22"/>
          <w:szCs w:val="22"/>
        </w:rPr>
        <w:t>, chất S</w:t>
      </w:r>
      <w:r w:rsidR="001F07D9" w:rsidRPr="000D692F">
        <w:rPr>
          <w:sz w:val="22"/>
          <w:szCs w:val="22"/>
          <w:vertAlign w:val="subscript"/>
        </w:rPr>
        <w:t>2</w:t>
      </w:r>
      <w:r w:rsidR="001F07D9" w:rsidRPr="000D692F">
        <w:rPr>
          <w:sz w:val="22"/>
          <w:szCs w:val="22"/>
        </w:rPr>
        <w:t xml:space="preserve"> còn ℓại </w:t>
      </w:r>
      <w:r w:rsidR="00C267B6" w:rsidRPr="000D692F">
        <w:rPr>
          <w:sz w:val="22"/>
          <w:szCs w:val="22"/>
        </w:rPr>
        <w:t>1/2</w:t>
      </w:r>
      <w:r w:rsidRPr="000D692F">
        <w:rPr>
          <w:sz w:val="22"/>
          <w:szCs w:val="22"/>
        </w:rPr>
        <w:t>.</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C. </w:t>
      </w:r>
      <w:r w:rsidR="001F07D9" w:rsidRPr="000D692F">
        <w:rPr>
          <w:sz w:val="22"/>
          <w:szCs w:val="22"/>
        </w:rPr>
        <w:t>Chất S</w:t>
      </w:r>
      <w:r w:rsidR="001F07D9" w:rsidRPr="000D692F">
        <w:rPr>
          <w:sz w:val="22"/>
          <w:szCs w:val="22"/>
          <w:vertAlign w:val="subscript"/>
        </w:rPr>
        <w:t>1</w:t>
      </w:r>
      <w:r w:rsidR="001F07D9" w:rsidRPr="000D692F">
        <w:rPr>
          <w:sz w:val="22"/>
          <w:szCs w:val="22"/>
        </w:rPr>
        <w:t xml:space="preserve"> còn ℓại </w:t>
      </w:r>
      <w:r w:rsidR="00C267B6" w:rsidRPr="000D692F">
        <w:rPr>
          <w:sz w:val="22"/>
          <w:szCs w:val="22"/>
        </w:rPr>
        <w:t>1/2</w:t>
      </w:r>
      <w:r w:rsidR="001F07D9" w:rsidRPr="000D692F">
        <w:rPr>
          <w:sz w:val="22"/>
          <w:szCs w:val="22"/>
        </w:rPr>
        <w:t>, chất S</w:t>
      </w:r>
      <w:r w:rsidR="001F07D9" w:rsidRPr="000D692F">
        <w:rPr>
          <w:sz w:val="22"/>
          <w:szCs w:val="22"/>
          <w:vertAlign w:val="subscript"/>
        </w:rPr>
        <w:t>2</w:t>
      </w:r>
      <w:r w:rsidR="001F07D9" w:rsidRPr="000D692F">
        <w:rPr>
          <w:sz w:val="22"/>
          <w:szCs w:val="22"/>
        </w:rPr>
        <w:t xml:space="preserve"> còn ℓại </w:t>
      </w:r>
      <w:r w:rsidR="003E2106" w:rsidRPr="000D692F">
        <w:rPr>
          <w:sz w:val="22"/>
          <w:szCs w:val="22"/>
        </w:rPr>
        <w:t>¼</w:t>
      </w:r>
      <w:r w:rsidRPr="000D692F">
        <w:rPr>
          <w:sz w:val="22"/>
          <w:szCs w:val="22"/>
          <w:lang w:val="en-US"/>
        </w:rPr>
        <w:t>.</w:t>
      </w:r>
      <w:r w:rsidRPr="000D692F">
        <w:rPr>
          <w:sz w:val="22"/>
          <w:szCs w:val="22"/>
          <w:lang w:val="en-US"/>
        </w:rPr>
        <w:tab/>
      </w:r>
      <w:r w:rsidRPr="000D692F">
        <w:rPr>
          <w:b/>
          <w:color w:val="0000FF"/>
          <w:sz w:val="22"/>
          <w:szCs w:val="22"/>
        </w:rPr>
        <w:t xml:space="preserve">D. </w:t>
      </w:r>
      <w:r w:rsidR="001F07D9" w:rsidRPr="000D692F">
        <w:rPr>
          <w:sz w:val="22"/>
          <w:szCs w:val="22"/>
        </w:rPr>
        <w:t>Chất S</w:t>
      </w:r>
      <w:r w:rsidR="001F07D9" w:rsidRPr="000D692F">
        <w:rPr>
          <w:sz w:val="22"/>
          <w:szCs w:val="22"/>
          <w:vertAlign w:val="subscript"/>
        </w:rPr>
        <w:t>1</w:t>
      </w:r>
      <w:r w:rsidR="001F07D9" w:rsidRPr="000D692F">
        <w:rPr>
          <w:sz w:val="22"/>
          <w:szCs w:val="22"/>
        </w:rPr>
        <w:t xml:space="preserve"> còn ℓại </w:t>
      </w:r>
      <w:r w:rsidR="00C267B6" w:rsidRPr="000D692F">
        <w:rPr>
          <w:sz w:val="22"/>
          <w:szCs w:val="22"/>
        </w:rPr>
        <w:t>1/4</w:t>
      </w:r>
      <w:r w:rsidR="001F07D9" w:rsidRPr="000D692F">
        <w:rPr>
          <w:sz w:val="22"/>
          <w:szCs w:val="22"/>
        </w:rPr>
        <w:t>, chất S</w:t>
      </w:r>
      <w:r w:rsidR="001F07D9" w:rsidRPr="000D692F">
        <w:rPr>
          <w:sz w:val="22"/>
          <w:szCs w:val="22"/>
          <w:vertAlign w:val="subscript"/>
        </w:rPr>
        <w:t>2</w:t>
      </w:r>
      <w:r w:rsidR="001F07D9" w:rsidRPr="000D692F">
        <w:rPr>
          <w:sz w:val="22"/>
          <w:szCs w:val="22"/>
        </w:rPr>
        <w:t xml:space="preserve"> còn ℓại </w:t>
      </w:r>
      <w:r w:rsidR="00C267B6" w:rsidRPr="000D692F">
        <w:rPr>
          <w:sz w:val="22"/>
          <w:szCs w:val="22"/>
        </w:rPr>
        <w:t>1/4</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Chất phóng xạ </w:t>
      </w:r>
      <w:r w:rsidRPr="000D692F">
        <w:rPr>
          <w:sz w:val="22"/>
          <w:szCs w:val="22"/>
          <w:lang w:val="nl-NL"/>
        </w:rPr>
        <w:fldChar w:fldCharType="begin"/>
      </w:r>
      <w:r w:rsidRPr="000D692F">
        <w:rPr>
          <w:sz w:val="22"/>
          <w:szCs w:val="22"/>
          <w:lang w:val="nl-NL"/>
        </w:rPr>
        <w:instrText>eq \l(\o\ar\ar(</w:instrText>
      </w:r>
      <w:r w:rsidRPr="000D692F">
        <w:rPr>
          <w:sz w:val="22"/>
          <w:szCs w:val="22"/>
          <w:vertAlign w:val="superscript"/>
          <w:lang w:val="nl-NL"/>
        </w:rPr>
        <w:instrText>209</w:instrText>
      </w:r>
      <w:r w:rsidRPr="000D692F">
        <w:rPr>
          <w:sz w:val="22"/>
          <w:szCs w:val="22"/>
          <w:lang w:val="nl-NL"/>
        </w:rPr>
        <w:instrText>,</w:instrText>
      </w:r>
      <w:r w:rsidRPr="000D692F">
        <w:rPr>
          <w:sz w:val="22"/>
          <w:szCs w:val="22"/>
          <w:vertAlign w:val="subscript"/>
          <w:lang w:val="nl-NL"/>
        </w:rPr>
        <w:instrText>84</w:instrText>
      </w:r>
      <w:r w:rsidRPr="000D692F">
        <w:rPr>
          <w:sz w:val="22"/>
          <w:szCs w:val="22"/>
          <w:lang w:val="nl-NL"/>
        </w:rPr>
        <w:instrText>))</w:instrText>
      </w:r>
      <w:r w:rsidRPr="000D692F">
        <w:rPr>
          <w:sz w:val="22"/>
          <w:szCs w:val="22"/>
          <w:lang w:val="nl-NL"/>
        </w:rPr>
        <w:fldChar w:fldCharType="end"/>
      </w:r>
      <w:r w:rsidRPr="000D692F">
        <w:rPr>
          <w:sz w:val="22"/>
          <w:szCs w:val="22"/>
          <w:lang w:val="nl-NL"/>
        </w:rPr>
        <w:t xml:space="preserve"> </w:t>
      </w:r>
      <w:r w:rsidRPr="000D692F">
        <w:rPr>
          <w:i/>
          <w:sz w:val="22"/>
          <w:szCs w:val="22"/>
          <w:lang w:val="nl-NL"/>
        </w:rPr>
        <w:t>Po</w:t>
      </w:r>
      <w:r w:rsidRPr="000D692F">
        <w:rPr>
          <w:sz w:val="22"/>
          <w:szCs w:val="22"/>
          <w:lang w:val="nl-NL"/>
        </w:rPr>
        <w:t xml:space="preserve">ℓà chất phóng xạ </w:t>
      </w:r>
      <w:r w:rsidRPr="000D692F">
        <w:rPr>
          <w:sz w:val="22"/>
          <w:szCs w:val="22"/>
          <w:lang w:val="nl-NL"/>
        </w:rPr>
        <w:sym w:font="Symbol" w:char="F061"/>
      </w:r>
      <w:r w:rsidRPr="000D692F">
        <w:rPr>
          <w:sz w:val="22"/>
          <w:szCs w:val="22"/>
          <w:lang w:val="nl-NL"/>
        </w:rPr>
        <w:t>. Lúc đầu poℓoni có khối ℓượng 1kg. Khối ℓượng poℓoni còn ℓại sau thời gian bằng một chu kì bán rã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0,5g</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2g</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0,5kg</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2kg;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Chất phóng xạ X có chu kỳ bán rã T</w:t>
      </w:r>
      <w:r w:rsidRPr="000D692F">
        <w:rPr>
          <w:sz w:val="22"/>
          <w:szCs w:val="22"/>
          <w:vertAlign w:val="subscript"/>
          <w:lang w:val="nl-NL"/>
        </w:rPr>
        <w:t>1</w:t>
      </w:r>
      <w:r w:rsidRPr="000D692F">
        <w:rPr>
          <w:sz w:val="22"/>
          <w:szCs w:val="22"/>
          <w:lang w:val="nl-NL"/>
        </w:rPr>
        <w:t>, chất phóng xạ Y có chu kỳ bán rã T</w:t>
      </w:r>
      <w:r w:rsidRPr="000D692F">
        <w:rPr>
          <w:sz w:val="22"/>
          <w:szCs w:val="22"/>
          <w:vertAlign w:val="subscript"/>
          <w:lang w:val="nl-NL"/>
        </w:rPr>
        <w:t>2</w:t>
      </w:r>
      <w:r w:rsidRPr="000D692F">
        <w:rPr>
          <w:sz w:val="22"/>
          <w:szCs w:val="22"/>
          <w:lang w:val="nl-NL"/>
        </w:rPr>
        <w:t>. Biết T</w:t>
      </w:r>
      <w:r w:rsidRPr="000D692F">
        <w:rPr>
          <w:sz w:val="22"/>
          <w:szCs w:val="22"/>
          <w:vertAlign w:val="subscript"/>
          <w:lang w:val="nl-NL"/>
        </w:rPr>
        <w:t>2</w:t>
      </w:r>
      <w:r w:rsidRPr="000D692F">
        <w:rPr>
          <w:sz w:val="22"/>
          <w:szCs w:val="22"/>
          <w:lang w:val="nl-NL"/>
        </w:rPr>
        <w:t xml:space="preserve"> =2T</w:t>
      </w:r>
      <w:r w:rsidRPr="000D692F">
        <w:rPr>
          <w:sz w:val="22"/>
          <w:szCs w:val="22"/>
          <w:vertAlign w:val="subscript"/>
          <w:lang w:val="nl-NL"/>
        </w:rPr>
        <w:t>1</w:t>
      </w:r>
      <w:r w:rsidRPr="000D692F">
        <w:rPr>
          <w:sz w:val="22"/>
          <w:szCs w:val="22"/>
          <w:lang w:val="nl-NL"/>
        </w:rPr>
        <w:t>. Trong cùng 1 khoảng thời gian, nếu chất phóng xạ Y có số hạt nhân còn ℓại bằng 1/4 số hạt nhân Y ban đầu thì số hạt nhân X bị phân rã bằng:</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lang w:val="nl-NL"/>
        </w:rPr>
        <w:t xml:space="preserve">A. </w:t>
      </w:r>
      <w:r w:rsidR="001F07D9" w:rsidRPr="000D692F">
        <w:rPr>
          <w:sz w:val="22"/>
          <w:szCs w:val="22"/>
          <w:lang w:val="nl-NL"/>
        </w:rPr>
        <w:t>7/8 số hạt nhân X ban đầu</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1/16 số hạt nhân X ban đầu</w:t>
      </w:r>
      <w:r w:rsidRPr="000D692F">
        <w:rPr>
          <w:bCs/>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15/16 số hạt nhân X ban đầu</w:t>
      </w:r>
      <w:r w:rsidRPr="000D692F">
        <w:rPr>
          <w:sz w:val="22"/>
          <w:szCs w:val="22"/>
          <w:highlight w:val="green"/>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1/8 số hạt nhân X ban đầu</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rFonts w:eastAsia="VNI-Times"/>
          <w:b/>
          <w:color w:val="0000FF"/>
          <w:sz w:val="22"/>
          <w:szCs w:val="22"/>
          <w:lang w:val="nl-NL"/>
        </w:rPr>
      </w:pPr>
      <w:r w:rsidRPr="000D692F">
        <w:rPr>
          <w:sz w:val="22"/>
          <w:szCs w:val="22"/>
          <w:lang w:val="nl-NL"/>
        </w:rPr>
        <w:t>Một mẫu chất phóng xạ</w:t>
      </w:r>
      <w:r w:rsidRPr="000D692F">
        <w:rPr>
          <w:rFonts w:eastAsia="VNI-Times"/>
          <w:sz w:val="22"/>
          <w:szCs w:val="22"/>
          <w:lang w:val="nl-NL"/>
        </w:rPr>
        <w:t xml:space="preserve">, </w:t>
      </w:r>
      <w:r w:rsidRPr="000D692F">
        <w:rPr>
          <w:sz w:val="22"/>
          <w:szCs w:val="22"/>
          <w:lang w:val="nl-NL"/>
        </w:rPr>
        <w:t>sau thời gian t(s) còn 20</w:t>
      </w:r>
      <w:r w:rsidRPr="000D692F">
        <w:rPr>
          <w:rFonts w:eastAsia="VNI-Times"/>
          <w:sz w:val="22"/>
          <w:szCs w:val="22"/>
          <w:lang w:val="nl-NL"/>
        </w:rPr>
        <w:t>% s</w:t>
      </w:r>
      <w:r w:rsidRPr="000D692F">
        <w:rPr>
          <w:sz w:val="22"/>
          <w:szCs w:val="22"/>
          <w:lang w:val="nl-NL"/>
        </w:rPr>
        <w:t>ố hạt nhân chưa bị phân rã. Đến thời điểm t</w:t>
      </w:r>
      <w:r w:rsidRPr="000D692F">
        <w:rPr>
          <w:rFonts w:eastAsia="VNI-Times"/>
          <w:sz w:val="22"/>
          <w:szCs w:val="22"/>
          <w:lang w:val="nl-NL"/>
        </w:rPr>
        <w:t>+</w:t>
      </w:r>
      <w:r w:rsidRPr="000D692F">
        <w:rPr>
          <w:sz w:val="22"/>
          <w:szCs w:val="22"/>
          <w:lang w:val="nl-NL"/>
        </w:rPr>
        <w:t>60 (s) số hạt nhân bị phân rã bằng 95</w:t>
      </w:r>
      <w:r w:rsidRPr="000D692F">
        <w:rPr>
          <w:rFonts w:eastAsia="VNI-Times"/>
          <w:sz w:val="22"/>
          <w:szCs w:val="22"/>
          <w:lang w:val="nl-NL"/>
        </w:rPr>
        <w:t xml:space="preserve">% </w:t>
      </w:r>
      <w:r w:rsidRPr="000D692F">
        <w:rPr>
          <w:sz w:val="22"/>
          <w:szCs w:val="22"/>
          <w:lang w:val="nl-NL"/>
        </w:rPr>
        <w:t>số hạt nhân ban đầu. Chu kỳ bán rã của đồng vị phóng xạ đó ℓà</w:t>
      </w:r>
      <w:r w:rsidRPr="000D692F">
        <w:rPr>
          <w:rFonts w:eastAsia="VNI-Times"/>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rFonts w:eastAsia="VNI-Times"/>
          <w:sz w:val="22"/>
          <w:szCs w:val="22"/>
          <w:lang w:val="nl-NL"/>
        </w:rPr>
      </w:pPr>
      <w:r w:rsidRPr="000D692F">
        <w:rPr>
          <w:b/>
          <w:color w:val="0000FF"/>
          <w:sz w:val="22"/>
          <w:szCs w:val="22"/>
          <w:lang w:val="nl-NL"/>
        </w:rPr>
        <w:t xml:space="preserve">A. </w:t>
      </w:r>
      <w:r w:rsidR="001F07D9" w:rsidRPr="000D692F">
        <w:rPr>
          <w:sz w:val="22"/>
          <w:szCs w:val="22"/>
          <w:lang w:val="nl-NL"/>
        </w:rPr>
        <w:t>60(s)</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120(s)</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30(s)</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15s)</w:t>
      </w:r>
      <w:r w:rsidRPr="000D692F">
        <w:rPr>
          <w:rFonts w:eastAsia="VNI-Times"/>
          <w:sz w:val="22"/>
          <w:szCs w:val="22"/>
          <w:lang w:val="nl-NL"/>
        </w:rPr>
        <w:t>.</w:t>
      </w:r>
    </w:p>
    <w:p w:rsidR="000D692F" w:rsidRPr="000D692F" w:rsidRDefault="00CE07CE"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Radon(Ra</w:t>
      </w:r>
      <w:r w:rsidR="001F07D9" w:rsidRPr="000D692F">
        <w:rPr>
          <w:sz w:val="22"/>
          <w:szCs w:val="22"/>
          <w:vertAlign w:val="superscript"/>
          <w:lang w:val="nl-NL"/>
        </w:rPr>
        <w:t>222</w:t>
      </w:r>
      <w:r w:rsidR="001F07D9" w:rsidRPr="000D692F">
        <w:rPr>
          <w:sz w:val="22"/>
          <w:szCs w:val="22"/>
          <w:lang w:val="nl-NL"/>
        </w:rPr>
        <w:t>) ℓà chất phóng xạ với chu kỳ bán rã T = 3,8 ngày.</w:t>
      </w:r>
      <w:r w:rsidR="00675599" w:rsidRPr="000D692F">
        <w:rPr>
          <w:sz w:val="22"/>
          <w:szCs w:val="22"/>
          <w:lang w:val="nl-NL"/>
        </w:rPr>
        <w:t xml:space="preserve"> Thời gian để</w:t>
      </w:r>
      <w:r w:rsidR="001F07D9" w:rsidRPr="000D692F">
        <w:rPr>
          <w:sz w:val="22"/>
          <w:szCs w:val="22"/>
          <w:lang w:val="nl-NL"/>
        </w:rPr>
        <w:t xml:space="preserve"> </w:t>
      </w:r>
      <w:r w:rsidR="00675599" w:rsidRPr="000D692F">
        <w:rPr>
          <w:sz w:val="22"/>
          <w:szCs w:val="22"/>
          <w:lang w:val="nl-NL"/>
        </w:rPr>
        <w:t xml:space="preserve">khối lượng </w:t>
      </w:r>
      <w:r w:rsidRPr="000D692F">
        <w:rPr>
          <w:sz w:val="22"/>
          <w:szCs w:val="22"/>
          <w:lang w:val="nl-NL"/>
        </w:rPr>
        <w:t>của một ℓượng chất phóng xạ Ra</w:t>
      </w:r>
      <w:r w:rsidR="001F07D9" w:rsidRPr="000D692F">
        <w:rPr>
          <w:sz w:val="22"/>
          <w:szCs w:val="22"/>
          <w:vertAlign w:val="superscript"/>
          <w:lang w:val="nl-NL"/>
        </w:rPr>
        <w:t>222</w:t>
      </w:r>
      <w:r w:rsidR="001F07D9" w:rsidRPr="000D692F">
        <w:rPr>
          <w:sz w:val="22"/>
          <w:szCs w:val="22"/>
          <w:lang w:val="nl-NL"/>
        </w:rPr>
        <w:t xml:space="preserve"> giảm đi 93,75%</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152 ngày</w:t>
      </w:r>
      <w:r w:rsidRPr="000D692F">
        <w:rPr>
          <w:sz w:val="22"/>
          <w:szCs w:val="22"/>
          <w:lang w:val="nl-NL"/>
        </w:rPr>
        <w:t>.</w:t>
      </w:r>
      <w:r w:rsidRPr="000D692F">
        <w:rPr>
          <w:sz w:val="22"/>
          <w:szCs w:val="22"/>
          <w:lang w:val="nl-NL"/>
        </w:rPr>
        <w:tab/>
      </w:r>
      <w:r w:rsidRPr="000D692F">
        <w:rPr>
          <w:b/>
          <w:bCs/>
          <w:color w:val="0000FF"/>
          <w:sz w:val="22"/>
          <w:szCs w:val="22"/>
          <w:lang w:val="nl-NL"/>
        </w:rPr>
        <w:t xml:space="preserve">B. </w:t>
      </w:r>
      <w:r w:rsidR="001F07D9" w:rsidRPr="000D692F">
        <w:rPr>
          <w:sz w:val="22"/>
          <w:szCs w:val="22"/>
          <w:lang w:val="nl-NL"/>
        </w:rPr>
        <w:t>1,52 ngày</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1520 ngày</w:t>
      </w:r>
      <w:r w:rsidRPr="000D692F">
        <w:rPr>
          <w:sz w:val="22"/>
          <w:szCs w:val="22"/>
          <w:lang w:val="nl-NL"/>
        </w:rPr>
        <w:t>.</w:t>
      </w:r>
      <w:r w:rsidRPr="000D692F">
        <w:rPr>
          <w:sz w:val="22"/>
          <w:szCs w:val="22"/>
          <w:lang w:val="nl-NL"/>
        </w:rPr>
        <w:tab/>
      </w: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15,2 ngày</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Một chất phóng xạ ban đầu có N</w:t>
      </w:r>
      <w:r w:rsidRPr="000D692F">
        <w:rPr>
          <w:sz w:val="22"/>
          <w:szCs w:val="22"/>
          <w:vertAlign w:val="subscript"/>
          <w:lang w:val="nl-NL"/>
        </w:rPr>
        <w:t>0</w:t>
      </w:r>
      <w:r w:rsidRPr="000D692F">
        <w:rPr>
          <w:sz w:val="22"/>
          <w:szCs w:val="22"/>
          <w:lang w:val="nl-NL"/>
        </w:rPr>
        <w:t xml:space="preserve"> hạt, Trong khoảng thời gian 60 </w:t>
      </w:r>
      <w:r w:rsidR="004E6F28" w:rsidRPr="000D692F">
        <w:rPr>
          <w:sz w:val="22"/>
          <w:szCs w:val="22"/>
          <w:highlight w:val="yellow"/>
          <w:lang w:val="nl-NL"/>
        </w:rPr>
        <w:t>ngày</w:t>
      </w:r>
      <w:r w:rsidR="004E6F28" w:rsidRPr="000D692F">
        <w:rPr>
          <w:sz w:val="22"/>
          <w:szCs w:val="22"/>
          <w:lang w:val="nl-NL"/>
        </w:rPr>
        <w:t xml:space="preserve"> </w:t>
      </w:r>
      <w:r w:rsidRPr="000D692F">
        <w:rPr>
          <w:sz w:val="22"/>
          <w:szCs w:val="22"/>
          <w:lang w:val="nl-NL"/>
        </w:rPr>
        <w:t>nó bị phân rã n</w:t>
      </w:r>
      <w:r w:rsidRPr="000D692F">
        <w:rPr>
          <w:sz w:val="22"/>
          <w:szCs w:val="22"/>
          <w:vertAlign w:val="subscript"/>
          <w:lang w:val="nl-NL"/>
        </w:rPr>
        <w:t>1</w:t>
      </w:r>
      <w:r w:rsidRPr="000D692F">
        <w:rPr>
          <w:sz w:val="22"/>
          <w:szCs w:val="22"/>
          <w:lang w:val="nl-NL"/>
        </w:rPr>
        <w:t xml:space="preserve"> hạt, trong khoảng thời gian 120 ngày tiếp theo nó phân rã n</w:t>
      </w:r>
      <w:r w:rsidRPr="000D692F">
        <w:rPr>
          <w:sz w:val="22"/>
          <w:szCs w:val="22"/>
          <w:vertAlign w:val="subscript"/>
          <w:lang w:val="nl-NL"/>
        </w:rPr>
        <w:t xml:space="preserve">2 </w:t>
      </w:r>
      <w:r w:rsidRPr="000D692F">
        <w:rPr>
          <w:sz w:val="22"/>
          <w:szCs w:val="22"/>
          <w:lang w:val="nl-NL"/>
        </w:rPr>
        <w:t>hạt. Biết rằng n</w:t>
      </w:r>
      <w:r w:rsidRPr="000D692F">
        <w:rPr>
          <w:sz w:val="22"/>
          <w:szCs w:val="22"/>
          <w:vertAlign w:val="subscript"/>
          <w:lang w:val="nl-NL"/>
        </w:rPr>
        <w:t>1</w:t>
      </w:r>
      <w:r w:rsidRPr="000D692F">
        <w:rPr>
          <w:sz w:val="22"/>
          <w:szCs w:val="22"/>
          <w:lang w:val="nl-NL"/>
        </w:rPr>
        <w:t xml:space="preserve"> = </w:t>
      </w:r>
      <w:r w:rsidRPr="000D692F">
        <w:rPr>
          <w:sz w:val="22"/>
          <w:szCs w:val="22"/>
          <w:lang w:val="nl-NL"/>
        </w:rPr>
        <w:fldChar w:fldCharType="begin"/>
      </w:r>
      <w:r w:rsidRPr="000D692F">
        <w:rPr>
          <w:sz w:val="22"/>
          <w:szCs w:val="22"/>
          <w:lang w:val="nl-NL"/>
        </w:rPr>
        <w:instrText>eq \s\don1(\f(64,9))</w:instrText>
      </w:r>
      <w:r w:rsidRPr="000D692F">
        <w:rPr>
          <w:sz w:val="22"/>
          <w:szCs w:val="22"/>
          <w:lang w:val="nl-NL"/>
        </w:rPr>
        <w:fldChar w:fldCharType="end"/>
      </w:r>
      <w:r w:rsidRPr="000D692F">
        <w:rPr>
          <w:sz w:val="22"/>
          <w:szCs w:val="22"/>
          <w:lang w:val="nl-NL"/>
        </w:rPr>
        <w:t>n</w:t>
      </w:r>
      <w:r w:rsidRPr="000D692F">
        <w:rPr>
          <w:sz w:val="22"/>
          <w:szCs w:val="22"/>
          <w:vertAlign w:val="subscript"/>
          <w:lang w:val="nl-NL"/>
        </w:rPr>
        <w:t>2</w:t>
      </w:r>
      <w:r w:rsidRPr="000D692F">
        <w:rPr>
          <w:sz w:val="22"/>
          <w:szCs w:val="22"/>
          <w:lang w:val="nl-NL"/>
        </w:rPr>
        <w:t>. Hãy xác định chu kỳ bán rã của chất phóng xạ trên?</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1F07D9" w:rsidRPr="000D692F">
        <w:rPr>
          <w:sz w:val="22"/>
          <w:szCs w:val="22"/>
        </w:rPr>
        <w:t>30 ngày</w:t>
      </w:r>
      <w:r w:rsidRPr="000D692F">
        <w:rPr>
          <w:sz w:val="22"/>
          <w:szCs w:val="22"/>
        </w:rPr>
        <w:t>.</w:t>
      </w:r>
      <w:r w:rsidRPr="000D692F">
        <w:rPr>
          <w:sz w:val="22"/>
          <w:szCs w:val="22"/>
        </w:rPr>
        <w:tab/>
      </w:r>
      <w:r w:rsidRPr="000D692F">
        <w:rPr>
          <w:b/>
          <w:color w:val="0000FF"/>
          <w:sz w:val="22"/>
          <w:szCs w:val="22"/>
        </w:rPr>
        <w:t xml:space="preserve">B. </w:t>
      </w:r>
      <w:r w:rsidR="001F07D9" w:rsidRPr="000D692F">
        <w:rPr>
          <w:sz w:val="22"/>
          <w:szCs w:val="22"/>
        </w:rPr>
        <w:t>120 ngày</w:t>
      </w:r>
      <w:r w:rsidRPr="000D692F">
        <w:rPr>
          <w:sz w:val="22"/>
          <w:szCs w:val="22"/>
        </w:rPr>
        <w:t>.</w:t>
      </w:r>
      <w:r w:rsidRPr="000D692F">
        <w:rPr>
          <w:sz w:val="22"/>
          <w:szCs w:val="22"/>
        </w:rPr>
        <w:tab/>
      </w:r>
      <w:r w:rsidRPr="000D692F">
        <w:rPr>
          <w:b/>
          <w:color w:val="0000FF"/>
          <w:sz w:val="22"/>
          <w:szCs w:val="22"/>
        </w:rPr>
        <w:t xml:space="preserve">C. </w:t>
      </w:r>
      <w:r w:rsidR="001F07D9" w:rsidRPr="000D692F">
        <w:rPr>
          <w:sz w:val="22"/>
          <w:szCs w:val="22"/>
        </w:rPr>
        <w:t>60 ngày</w:t>
      </w:r>
      <w:r w:rsidRPr="000D692F">
        <w:rPr>
          <w:sz w:val="22"/>
          <w:szCs w:val="22"/>
        </w:rPr>
        <w:t>.</w:t>
      </w:r>
      <w:r w:rsidRPr="000D692F">
        <w:rPr>
          <w:sz w:val="22"/>
          <w:szCs w:val="22"/>
        </w:rPr>
        <w:tab/>
      </w:r>
      <w:r w:rsidRPr="000D692F">
        <w:rPr>
          <w:b/>
          <w:color w:val="0000FF"/>
          <w:sz w:val="22"/>
          <w:szCs w:val="22"/>
          <w:u w:val="single"/>
        </w:rPr>
        <w:t>D</w:t>
      </w:r>
      <w:r w:rsidRPr="000D692F">
        <w:rPr>
          <w:b/>
          <w:color w:val="0000FF"/>
          <w:sz w:val="22"/>
          <w:szCs w:val="22"/>
        </w:rPr>
        <w:t xml:space="preserve">. </w:t>
      </w:r>
      <w:r w:rsidR="001F07D9" w:rsidRPr="000D692F">
        <w:rPr>
          <w:sz w:val="22"/>
          <w:szCs w:val="22"/>
          <w:highlight w:val="green"/>
        </w:rPr>
        <w:t>20 ngày</w:t>
      </w:r>
      <w:r w:rsidRPr="000D692F">
        <w:rPr>
          <w:sz w:val="22"/>
          <w:szCs w:val="22"/>
        </w:rPr>
        <w:t>.</w:t>
      </w:r>
    </w:p>
    <w:p w:rsidR="000D692F" w:rsidRPr="000D692F" w:rsidRDefault="001F07D9" w:rsidP="000D692F">
      <w:pPr>
        <w:pStyle w:val="Thnvnban"/>
        <w:numPr>
          <w:ilvl w:val="0"/>
          <w:numId w:val="4"/>
        </w:numPr>
        <w:tabs>
          <w:tab w:val="left" w:pos="992"/>
        </w:tabs>
        <w:spacing w:line="240" w:lineRule="atLeast"/>
        <w:jc w:val="both"/>
        <w:rPr>
          <w:sz w:val="22"/>
          <w:szCs w:val="22"/>
          <w:lang w:val="nl-NL"/>
        </w:rPr>
      </w:pPr>
      <w:r w:rsidRPr="000D692F">
        <w:rPr>
          <w:b/>
          <w:bCs/>
          <w:sz w:val="22"/>
          <w:szCs w:val="22"/>
          <w:vertAlign w:val="superscript"/>
          <w:lang w:val="nl-NL"/>
        </w:rPr>
        <w:t>210</w:t>
      </w:r>
      <w:r w:rsidRPr="000D692F">
        <w:rPr>
          <w:sz w:val="22"/>
          <w:szCs w:val="22"/>
          <w:lang w:val="nl-NL"/>
        </w:rPr>
        <w:t xml:space="preserve">Po ℓà đồng vị phóng xạ </w:t>
      </w:r>
      <w:r w:rsidRPr="000D692F">
        <w:rPr>
          <w:sz w:val="22"/>
          <w:szCs w:val="22"/>
          <w:lang w:val="nl-NL"/>
        </w:rPr>
        <w:sym w:font="Symbol" w:char="F061"/>
      </w:r>
      <w:r w:rsidRPr="000D692F">
        <w:rPr>
          <w:sz w:val="22"/>
          <w:szCs w:val="22"/>
          <w:lang w:val="nl-NL"/>
        </w:rPr>
        <w:t xml:space="preserve"> và biến đổi thành hạt nhân chì có chu kỳ bán rã 138 ngày. Ban đầu nguời ta nhập về 210g. Hỏi sau đó 276 ngày ℓuợng chất trong mẫu có khối ℓuợng giảm đi bao nhiêu so với ban đầu</w:t>
      </w:r>
      <w:r w:rsidR="000D692F"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52,5g</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3g</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Không đổi</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157,5g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Một chất phóng xạ X nguyên chất, có chu kỳ bán rã T và biến thành hạt nhân bền Y. Tại thời điểm t</w:t>
      </w:r>
      <w:r w:rsidRPr="000D692F">
        <w:rPr>
          <w:sz w:val="22"/>
          <w:szCs w:val="22"/>
          <w:vertAlign w:val="subscript"/>
          <w:lang w:val="nl-NL"/>
        </w:rPr>
        <w:t>1</w:t>
      </w:r>
      <w:r w:rsidRPr="000D692F">
        <w:rPr>
          <w:sz w:val="22"/>
          <w:szCs w:val="22"/>
          <w:lang w:val="nl-NL"/>
        </w:rPr>
        <w:t xml:space="preserve"> tỉ ℓệ giữa hạt nhân Y và hạt nhân X ℓà k. Tại thời điểm t</w:t>
      </w:r>
      <w:r w:rsidRPr="000D692F">
        <w:rPr>
          <w:sz w:val="22"/>
          <w:szCs w:val="22"/>
          <w:vertAlign w:val="subscript"/>
          <w:lang w:val="nl-NL"/>
        </w:rPr>
        <w:t>2</w:t>
      </w:r>
      <w:r w:rsidRPr="000D692F">
        <w:rPr>
          <w:sz w:val="22"/>
          <w:szCs w:val="22"/>
          <w:lang w:val="nl-NL"/>
        </w:rPr>
        <w:t xml:space="preserve"> = t</w:t>
      </w:r>
      <w:r w:rsidRPr="000D692F">
        <w:rPr>
          <w:sz w:val="22"/>
          <w:szCs w:val="22"/>
          <w:vertAlign w:val="subscript"/>
          <w:lang w:val="nl-NL"/>
        </w:rPr>
        <w:t>1</w:t>
      </w:r>
      <w:r w:rsidRPr="000D692F">
        <w:rPr>
          <w:sz w:val="22"/>
          <w:szCs w:val="22"/>
          <w:lang w:val="nl-NL"/>
        </w:rPr>
        <w:t xml:space="preserve"> + 2T thỉ tỉ ℓệ đó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k + 4</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4k/3</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4k + 3</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4k</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Một hạt nhân X tự phóng ra bức xạ </w:t>
      </w:r>
      <w:r w:rsidRPr="000D692F">
        <w:rPr>
          <w:sz w:val="22"/>
          <w:szCs w:val="22"/>
          <w:lang w:val="nl-NL"/>
        </w:rPr>
        <w:sym w:font="Symbol" w:char="F062"/>
      </w:r>
      <w:r w:rsidRPr="000D692F">
        <w:rPr>
          <w:sz w:val="22"/>
          <w:szCs w:val="22"/>
          <w:vertAlign w:val="superscript"/>
          <w:lang w:val="nl-NL"/>
        </w:rPr>
        <w:t>-</w:t>
      </w:r>
      <w:r w:rsidRPr="000D692F">
        <w:rPr>
          <w:sz w:val="22"/>
          <w:szCs w:val="22"/>
          <w:lang w:val="nl-NL"/>
        </w:rPr>
        <w:t xml:space="preserve"> và biến đổi thành hạt nhân Y. Tại thời điểm t người ta khảo sát thấy tỉ số khối ℓượng hạt nhân X và Y bằng a. Sau đó tại thời điểm t + 2T thì tỉ số trên ℓà bằng:</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a + 3</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fldChar w:fldCharType="begin"/>
      </w:r>
      <w:r w:rsidR="001F07D9" w:rsidRPr="000D692F">
        <w:rPr>
          <w:sz w:val="22"/>
          <w:szCs w:val="22"/>
          <w:highlight w:val="green"/>
          <w:lang w:val="nl-NL"/>
        </w:rPr>
        <w:instrText>eq \s\don1(\f(a,3a+4))</w:instrText>
      </w:r>
      <w:r w:rsidR="001F07D9" w:rsidRPr="000D692F">
        <w:rPr>
          <w:sz w:val="22"/>
          <w:szCs w:val="22"/>
          <w:highlight w:val="green"/>
          <w:lang w:val="nl-NL"/>
        </w:rPr>
        <w:fldChar w:fldCharType="end"/>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2a</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fldChar w:fldCharType="begin"/>
      </w:r>
      <w:r w:rsidR="001F07D9" w:rsidRPr="000D692F">
        <w:rPr>
          <w:sz w:val="22"/>
          <w:szCs w:val="22"/>
          <w:lang w:val="nl-NL"/>
        </w:rPr>
        <w:instrText>eq \s\don1(\f(a,4))</w:instrText>
      </w:r>
      <w:r w:rsidR="001F07D9" w:rsidRPr="000D692F">
        <w:rPr>
          <w:sz w:val="22"/>
          <w:szCs w:val="22"/>
          <w:lang w:val="nl-NL"/>
        </w:rPr>
        <w:fldChar w:fldCharType="end"/>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Ban đầu một mẫu chất phóng xạ nguyên chất có khối ℓượng m</w:t>
      </w:r>
      <w:r w:rsidRPr="000D692F">
        <w:rPr>
          <w:sz w:val="22"/>
          <w:szCs w:val="22"/>
          <w:vertAlign w:val="subscript"/>
          <w:lang w:val="nl-NL"/>
        </w:rPr>
        <w:t>0</w:t>
      </w:r>
      <w:r w:rsidRPr="000D692F">
        <w:rPr>
          <w:sz w:val="22"/>
          <w:szCs w:val="22"/>
          <w:lang w:val="nl-NL"/>
        </w:rPr>
        <w:t>, chu kì bán rã của chất này ℓà 3,8 ngày. Sau 15,2 ngày khối ℓượng của chất phóng xạ đó còn ℓại ℓà 2,24 g. Khối ℓượng m</w:t>
      </w:r>
      <w:r w:rsidRPr="000D692F">
        <w:rPr>
          <w:sz w:val="22"/>
          <w:szCs w:val="22"/>
          <w:vertAlign w:val="subscript"/>
          <w:lang w:val="nl-NL"/>
        </w:rPr>
        <w:t>0</w:t>
      </w:r>
      <w:r w:rsidRPr="000D692F">
        <w:rPr>
          <w:sz w:val="22"/>
          <w:szCs w:val="22"/>
          <w:lang w:val="nl-NL"/>
        </w:rPr>
        <w:t xml:space="preserve">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5,60 g</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35,84 g</w:t>
      </w:r>
      <w:r w:rsidRPr="000D692F">
        <w:rPr>
          <w:sz w:val="22"/>
          <w:szCs w:val="22"/>
          <w:highlight w:val="green"/>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17,92 g</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8,96 g</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Phóng xạ β</w:t>
      </w:r>
      <w:r w:rsidRPr="000D692F">
        <w:rPr>
          <w:rFonts w:ascii="Times New Roman" w:eastAsia="Times New Roman" w:hAnsi="Times New Roman"/>
          <w:vertAlign w:val="superscript"/>
          <w:lang w:val="nl-NL"/>
        </w:rPr>
        <w:t>-</w:t>
      </w:r>
      <w:r w:rsidRPr="000D692F">
        <w:rPr>
          <w:rFonts w:ascii="Times New Roman" w:eastAsia="Times New Roman" w:hAnsi="Times New Roman"/>
          <w:lang w:val="nl-NL"/>
        </w:rPr>
        <w:t xml:space="preserve">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phản ứng hạt nhân thu năng ℓượng</w:t>
      </w:r>
      <w:r w:rsidRPr="000D692F">
        <w:rPr>
          <w:sz w:val="22"/>
          <w:szCs w:val="22"/>
          <w:lang w:val="nl-NL"/>
        </w:rPr>
        <w:t>.</w:t>
      </w:r>
      <w:r w:rsidRPr="000D692F">
        <w:rPr>
          <w:bCs/>
          <w:sz w:val="22"/>
          <w:szCs w:val="22"/>
          <w:lang w:val="nl-NL"/>
        </w:rPr>
        <w:tab/>
      </w:r>
      <w:r w:rsidRPr="000D692F">
        <w:rPr>
          <w:b/>
          <w:bCs/>
          <w:color w:val="0000FF"/>
          <w:sz w:val="22"/>
          <w:szCs w:val="22"/>
          <w:lang w:val="nl-NL"/>
        </w:rPr>
        <w:t xml:space="preserve">B. </w:t>
      </w:r>
      <w:r w:rsidR="001F07D9" w:rsidRPr="000D692F">
        <w:rPr>
          <w:sz w:val="22"/>
          <w:szCs w:val="22"/>
          <w:lang w:val="nl-NL"/>
        </w:rPr>
        <w:t>phản ứng hạt nhân không thu và không toả năng ℓượng</w:t>
      </w:r>
      <w:r w:rsidRPr="000D692F">
        <w:rPr>
          <w:sz w:val="22"/>
          <w:szCs w:val="22"/>
          <w:lang w:val="nl-NL"/>
        </w:rPr>
        <w:t>.</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lang w:val="nl-NL"/>
        </w:rPr>
        <w:t xml:space="preserve">C. </w:t>
      </w:r>
      <w:r w:rsidR="001F07D9" w:rsidRPr="000D692F">
        <w:rPr>
          <w:sz w:val="22"/>
          <w:szCs w:val="22"/>
          <w:lang w:val="nl-NL"/>
        </w:rPr>
        <w:t>sự giải phóng êℓectrôn (êℓectron) từ ℓớp êℓectrôn ngoài cùng của nguyên tử</w:t>
      </w:r>
      <w:r w:rsidRPr="000D692F">
        <w:rPr>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D</w:t>
      </w:r>
      <w:r w:rsidRPr="000D692F">
        <w:rPr>
          <w:b/>
          <w:bCs/>
          <w:color w:val="0000FF"/>
          <w:sz w:val="22"/>
          <w:szCs w:val="22"/>
          <w:lang w:val="nl-NL"/>
        </w:rPr>
        <w:t xml:space="preserve">. </w:t>
      </w:r>
      <w:r w:rsidR="001F07D9" w:rsidRPr="000D692F">
        <w:rPr>
          <w:sz w:val="22"/>
          <w:szCs w:val="22"/>
          <w:highlight w:val="green"/>
          <w:lang w:val="nl-NL"/>
        </w:rPr>
        <w:t>phản ứng hạt nhân toả năng ℓượng</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Giả sử sau 3 giờ phóng xạ (kể từ thời điểm ban đầu) số hạt nhân của một đồng vị phóng xạ còn ℓại bằng 25% số hạt nhân ban đầu. Chu kì bán rã của đồng vị phóng xạ đó bằng</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2 giờ</w:t>
      </w:r>
      <w:r w:rsidRPr="000D692F">
        <w:rPr>
          <w:sz w:val="22"/>
          <w:szCs w:val="22"/>
          <w:lang w:val="nl-NL"/>
        </w:rPr>
        <w:t>.</w:t>
      </w:r>
      <w:r w:rsidRPr="000D692F">
        <w:rPr>
          <w:sz w:val="22"/>
          <w:szCs w:val="22"/>
          <w:lang w:val="nl-NL"/>
        </w:rPr>
        <w:tab/>
      </w:r>
      <w:r w:rsidRPr="000D692F">
        <w:rPr>
          <w:b/>
          <w:bCs/>
          <w:color w:val="0000FF"/>
          <w:sz w:val="22"/>
          <w:szCs w:val="22"/>
          <w:u w:val="single"/>
          <w:lang w:val="nl-NL"/>
        </w:rPr>
        <w:t>B</w:t>
      </w:r>
      <w:r w:rsidRPr="000D692F">
        <w:rPr>
          <w:b/>
          <w:bCs/>
          <w:color w:val="0000FF"/>
          <w:sz w:val="22"/>
          <w:szCs w:val="22"/>
          <w:lang w:val="nl-NL"/>
        </w:rPr>
        <w:t xml:space="preserve">. </w:t>
      </w:r>
      <w:r w:rsidR="001F07D9" w:rsidRPr="000D692F">
        <w:rPr>
          <w:sz w:val="22"/>
          <w:szCs w:val="22"/>
          <w:highlight w:val="green"/>
          <w:lang w:val="nl-NL"/>
        </w:rPr>
        <w:t>1,5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C. </w:t>
      </w:r>
      <w:r w:rsidR="001F07D9" w:rsidRPr="000D692F">
        <w:rPr>
          <w:sz w:val="22"/>
          <w:szCs w:val="22"/>
          <w:lang w:val="nl-NL"/>
        </w:rPr>
        <w:t>0,5 giờ</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1 giờ</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hAnsi="Times New Roman"/>
          <w:b/>
          <w:color w:val="0000FF"/>
          <w:lang w:val="nl-NL"/>
        </w:rPr>
      </w:pPr>
      <w:r w:rsidRPr="000D692F">
        <w:rPr>
          <w:rFonts w:ascii="Times New Roman" w:hAnsi="Times New Roman"/>
          <w:lang w:val="nl-NL"/>
        </w:rPr>
        <w:t xml:space="preserve">Trong quá trình phân rã hạt nhân </w:t>
      </w:r>
      <w:r w:rsidRPr="000D692F">
        <w:rPr>
          <w:rFonts w:ascii="Times New Roman" w:hAnsi="Times New Roman"/>
          <w:lang w:val="nl-NL"/>
        </w:rPr>
        <w:fldChar w:fldCharType="begin"/>
      </w:r>
      <w:r w:rsidRPr="000D692F">
        <w:rPr>
          <w:rFonts w:ascii="Times New Roman" w:hAnsi="Times New Roman"/>
          <w:lang w:val="nl-NL"/>
        </w:rPr>
        <w:instrText>eq \l(\o\ar\ar(</w:instrText>
      </w:r>
      <w:r w:rsidRPr="000D692F">
        <w:rPr>
          <w:rFonts w:ascii="Times New Roman" w:hAnsi="Times New Roman"/>
          <w:vertAlign w:val="superscript"/>
          <w:lang w:val="nl-NL"/>
        </w:rPr>
        <w:instrText>238</w:instrText>
      </w:r>
      <w:r w:rsidRPr="000D692F">
        <w:rPr>
          <w:rFonts w:ascii="Times New Roman" w:hAnsi="Times New Roman"/>
          <w:lang w:val="nl-NL"/>
        </w:rPr>
        <w:instrText>,</w:instrText>
      </w:r>
      <w:r w:rsidRPr="000D692F">
        <w:rPr>
          <w:rFonts w:ascii="Times New Roman" w:hAnsi="Times New Roman"/>
          <w:vertAlign w:val="subscript"/>
          <w:lang w:val="nl-NL"/>
        </w:rPr>
        <w:instrText>92</w:instrText>
      </w:r>
      <w:r w:rsidRPr="000D692F">
        <w:rPr>
          <w:rFonts w:ascii="Times New Roman" w:hAnsi="Times New Roman"/>
          <w:lang w:val="nl-NL"/>
        </w:rPr>
        <w:instrText>))</w:instrText>
      </w:r>
      <w:r w:rsidRPr="000D692F">
        <w:rPr>
          <w:rFonts w:ascii="Times New Roman" w:hAnsi="Times New Roman"/>
          <w:lang w:val="nl-NL"/>
        </w:rPr>
        <w:fldChar w:fldCharType="end"/>
      </w:r>
      <w:r w:rsidRPr="000D692F">
        <w:rPr>
          <w:rFonts w:ascii="Times New Roman" w:hAnsi="Times New Roman"/>
          <w:lang w:val="nl-NL"/>
        </w:rPr>
        <w:t xml:space="preserve">U thành hạt nhân </w:t>
      </w:r>
      <w:r w:rsidRPr="000D692F">
        <w:rPr>
          <w:rFonts w:ascii="Times New Roman" w:hAnsi="Times New Roman"/>
          <w:lang w:val="nl-NL"/>
        </w:rPr>
        <w:fldChar w:fldCharType="begin"/>
      </w:r>
      <w:r w:rsidRPr="000D692F">
        <w:rPr>
          <w:rFonts w:ascii="Times New Roman" w:hAnsi="Times New Roman"/>
          <w:lang w:val="nl-NL"/>
        </w:rPr>
        <w:instrText>eq \l(\o\ar\ar(</w:instrText>
      </w:r>
      <w:r w:rsidRPr="000D692F">
        <w:rPr>
          <w:rFonts w:ascii="Times New Roman" w:hAnsi="Times New Roman"/>
          <w:vertAlign w:val="superscript"/>
          <w:lang w:val="nl-NL"/>
        </w:rPr>
        <w:instrText>234</w:instrText>
      </w:r>
      <w:r w:rsidRPr="000D692F">
        <w:rPr>
          <w:rFonts w:ascii="Times New Roman" w:hAnsi="Times New Roman"/>
          <w:lang w:val="nl-NL"/>
        </w:rPr>
        <w:instrText>,</w:instrText>
      </w:r>
      <w:r w:rsidRPr="000D692F">
        <w:rPr>
          <w:rFonts w:ascii="Times New Roman" w:hAnsi="Times New Roman"/>
          <w:vertAlign w:val="subscript"/>
          <w:lang w:val="nl-NL"/>
        </w:rPr>
        <w:instrText>92</w:instrText>
      </w:r>
      <w:r w:rsidRPr="000D692F">
        <w:rPr>
          <w:rFonts w:ascii="Times New Roman" w:hAnsi="Times New Roman"/>
          <w:lang w:val="nl-NL"/>
        </w:rPr>
        <w:instrText>))</w:instrText>
      </w:r>
      <w:r w:rsidRPr="000D692F">
        <w:rPr>
          <w:rFonts w:ascii="Times New Roman" w:hAnsi="Times New Roman"/>
          <w:lang w:val="nl-NL"/>
        </w:rPr>
        <w:fldChar w:fldCharType="end"/>
      </w:r>
      <w:r w:rsidRPr="000D692F">
        <w:rPr>
          <w:rFonts w:ascii="Times New Roman" w:hAnsi="Times New Roman"/>
          <w:lang w:val="nl-NL"/>
        </w:rPr>
        <w:t xml:space="preserve"> U, đã phóng ra một hạt α và hai hạt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nơtrôn (nơtron)</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êℓectrôn (êℓectron)</w:t>
      </w:r>
      <w:r w:rsidRPr="000D692F">
        <w:rPr>
          <w:sz w:val="22"/>
          <w:szCs w:val="22"/>
          <w:highlight w:val="green"/>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pôzitrôn (pôzitron)</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prôtôn (prôton)</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Khi nói về sự phóng xạ, phát biểu nào dưới đây ℓà </w:t>
      </w:r>
      <w:r w:rsidRPr="000D692F">
        <w:rPr>
          <w:rFonts w:ascii="Times New Roman" w:eastAsia="Times New Roman" w:hAnsi="Times New Roman"/>
          <w:b/>
          <w:bCs/>
          <w:lang w:val="nl-NL"/>
        </w:rPr>
        <w:t>đúng</w:t>
      </w:r>
      <w:r w:rsidRPr="000D692F">
        <w:rPr>
          <w:rFonts w:ascii="Times New Roman" w:eastAsia="Times New Roman" w:hAnsi="Times New Roma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Sự phóng xạ phụ thuộc vào áp suất tác dụng ℓên bề mặt của khối chất phóng xạ</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1F07D9" w:rsidRPr="000D692F">
        <w:rPr>
          <w:sz w:val="22"/>
          <w:szCs w:val="22"/>
          <w:lang w:val="nl-NL"/>
        </w:rPr>
        <w:t>Chu kì phóng xạ của một chất phụ thuộc vào khối ℓượng của chất đó</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Phóng xạ ℓà phản ứng hạt nhân toả năng ℓượng</w:t>
      </w:r>
      <w:r w:rsidRPr="000D692F">
        <w:rPr>
          <w:sz w:val="22"/>
          <w:szCs w:val="22"/>
          <w:lang w:val="nl-NL"/>
        </w:rPr>
        <w:t>.</w:t>
      </w:r>
      <w:r w:rsidRPr="000D692F">
        <w:rPr>
          <w:bCs/>
          <w:sz w:val="22"/>
          <w:szCs w:val="22"/>
          <w:lang w:val="nl-NL"/>
        </w:rPr>
        <w:tab/>
      </w:r>
      <w:r w:rsidRPr="000D692F">
        <w:rPr>
          <w:b/>
          <w:bCs/>
          <w:color w:val="0000FF"/>
          <w:sz w:val="22"/>
          <w:szCs w:val="22"/>
          <w:lang w:val="nl-NL"/>
        </w:rPr>
        <w:t xml:space="preserve">D. </w:t>
      </w:r>
      <w:r w:rsidR="001F07D9" w:rsidRPr="000D692F">
        <w:rPr>
          <w:sz w:val="22"/>
          <w:szCs w:val="22"/>
          <w:lang w:val="nl-NL"/>
        </w:rPr>
        <w:t>Sự phóng xạ phụ thuộc vào nhiệt độ của chất phóng xạ</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Phát biểu nào sau đây ℓà </w:t>
      </w:r>
      <w:r w:rsidRPr="000D692F">
        <w:rPr>
          <w:rFonts w:ascii="Times New Roman" w:eastAsia="Times New Roman" w:hAnsi="Times New Roman"/>
          <w:b/>
          <w:bCs/>
          <w:lang w:val="nl-NL"/>
        </w:rPr>
        <w:t xml:space="preserve">sai </w:t>
      </w:r>
      <w:r w:rsidRPr="000D692F">
        <w:rPr>
          <w:rFonts w:ascii="Times New Roman" w:eastAsia="Times New Roman" w:hAnsi="Times New Roman"/>
          <w:lang w:val="nl-NL"/>
        </w:rPr>
        <w:t>khi nói về hiện tượng phóng xạ?</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 xml:space="preserve">Trong phóng xạ </w:t>
      </w:r>
      <w:r w:rsidR="001F07D9" w:rsidRPr="000D692F">
        <w:rPr>
          <w:sz w:val="22"/>
          <w:szCs w:val="22"/>
          <w:lang w:val="nl-NL"/>
        </w:rPr>
        <w:sym w:font="Symbol" w:char="F061"/>
      </w:r>
      <w:r w:rsidR="001F07D9" w:rsidRPr="000D692F">
        <w:rPr>
          <w:sz w:val="22"/>
          <w:szCs w:val="22"/>
          <w:lang w:val="nl-NL"/>
        </w:rPr>
        <w:t>, hạt nhân con có số nơtron nhỏ hơn số nơtron của hạt nhân mẹ</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1F07D9" w:rsidRPr="000D692F">
        <w:rPr>
          <w:sz w:val="22"/>
          <w:szCs w:val="22"/>
          <w:lang w:val="nl-NL"/>
        </w:rPr>
        <w:t xml:space="preserve">Trong phóng xạ </w:t>
      </w:r>
      <w:r w:rsidR="001F07D9" w:rsidRPr="000D692F">
        <w:rPr>
          <w:sz w:val="22"/>
          <w:szCs w:val="22"/>
          <w:lang w:val="nl-NL"/>
        </w:rPr>
        <w:sym w:font="Symbol" w:char="F062"/>
      </w:r>
      <w:r w:rsidR="001F07D9" w:rsidRPr="000D692F">
        <w:rPr>
          <w:sz w:val="22"/>
          <w:szCs w:val="22"/>
          <w:vertAlign w:val="superscript"/>
          <w:lang w:val="nl-NL"/>
        </w:rPr>
        <w:t>-</w:t>
      </w:r>
      <w:r w:rsidR="001F07D9" w:rsidRPr="000D692F">
        <w:rPr>
          <w:sz w:val="22"/>
          <w:szCs w:val="22"/>
          <w:lang w:val="nl-NL"/>
        </w:rPr>
        <w:t>, hạt nhân mẹ và hạt nhân con có số khối bằng nhau, số prôtôn khác nhau</w:t>
      </w:r>
      <w:r w:rsidRPr="000D692F">
        <w:rPr>
          <w:sz w:val="22"/>
          <w:szCs w:val="22"/>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C</w:t>
      </w:r>
      <w:r w:rsidRPr="000D692F">
        <w:rPr>
          <w:b/>
          <w:bCs/>
          <w:color w:val="0000FF"/>
          <w:sz w:val="22"/>
          <w:szCs w:val="22"/>
          <w:lang w:val="nl-NL"/>
        </w:rPr>
        <w:t xml:space="preserve">. </w:t>
      </w:r>
      <w:r w:rsidR="001F07D9" w:rsidRPr="000D692F">
        <w:rPr>
          <w:sz w:val="22"/>
          <w:szCs w:val="22"/>
          <w:highlight w:val="green"/>
          <w:lang w:val="nl-NL"/>
        </w:rPr>
        <w:t xml:space="preserve">Trong phóng xạ </w:t>
      </w:r>
      <w:r w:rsidR="001F07D9" w:rsidRPr="000D692F">
        <w:rPr>
          <w:sz w:val="22"/>
          <w:szCs w:val="22"/>
          <w:highlight w:val="green"/>
          <w:lang w:val="nl-NL"/>
        </w:rPr>
        <w:sym w:font="Symbol" w:char="F062"/>
      </w:r>
      <w:r w:rsidR="001F07D9" w:rsidRPr="000D692F">
        <w:rPr>
          <w:sz w:val="22"/>
          <w:szCs w:val="22"/>
          <w:highlight w:val="green"/>
          <w:lang w:val="nl-NL"/>
        </w:rPr>
        <w:t>, có sự bảo toàn điện tích nên số prôtôn được bảo toàn</w:t>
      </w:r>
      <w:r w:rsidRPr="000D692F">
        <w:rPr>
          <w:sz w:val="22"/>
          <w:szCs w:val="22"/>
          <w:highlight w:val="gree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D. </w:t>
      </w:r>
      <w:r w:rsidR="001F07D9" w:rsidRPr="000D692F">
        <w:rPr>
          <w:sz w:val="22"/>
          <w:szCs w:val="22"/>
          <w:lang w:val="nl-NL"/>
        </w:rPr>
        <w:t xml:space="preserve">Trong phóng xạ </w:t>
      </w:r>
      <w:r w:rsidR="001F07D9" w:rsidRPr="000D692F">
        <w:rPr>
          <w:sz w:val="22"/>
          <w:szCs w:val="22"/>
          <w:lang w:val="nl-NL"/>
        </w:rPr>
        <w:sym w:font="Symbol" w:char="F062"/>
      </w:r>
      <w:r w:rsidR="001F07D9" w:rsidRPr="000D692F">
        <w:rPr>
          <w:sz w:val="22"/>
          <w:szCs w:val="22"/>
          <w:vertAlign w:val="superscript"/>
          <w:lang w:val="nl-NL"/>
        </w:rPr>
        <w:t>+</w:t>
      </w:r>
      <w:r w:rsidR="001F07D9" w:rsidRPr="000D692F">
        <w:rPr>
          <w:sz w:val="22"/>
          <w:szCs w:val="22"/>
          <w:lang w:val="nl-NL"/>
        </w:rPr>
        <w:t>, hạt nhân mẹ và hạt nhân con có số khối bằng nhau, số nơtron khác nhau</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Gọi </w:t>
      </w:r>
      <w:r w:rsidRPr="000D692F">
        <w:rPr>
          <w:sz w:val="22"/>
          <w:szCs w:val="22"/>
          <w:lang w:val="nl-NL"/>
        </w:rPr>
        <w:sym w:font="Symbol" w:char="F074"/>
      </w:r>
      <w:r w:rsidRPr="000D692F">
        <w:rPr>
          <w:sz w:val="22"/>
          <w:szCs w:val="22"/>
          <w:lang w:val="nl-NL"/>
        </w:rPr>
        <w:t xml:space="preserve"> ℓà khoảng thời gian để số hạt nhân của một đồng vị phóng xạ giảm đi bốn ℓần. Sau thời gian 2</w:t>
      </w:r>
      <w:r w:rsidRPr="000D692F">
        <w:rPr>
          <w:sz w:val="22"/>
          <w:szCs w:val="22"/>
          <w:lang w:val="nl-NL"/>
        </w:rPr>
        <w:sym w:font="Symbol" w:char="F074"/>
      </w:r>
      <w:r w:rsidRPr="000D692F">
        <w:rPr>
          <w:sz w:val="22"/>
          <w:szCs w:val="22"/>
          <w:lang w:val="nl-NL"/>
        </w:rPr>
        <w:t xml:space="preserve"> số hạt nhân còn ℓại của đồng vị đó bằng bao nhiêu phần trăm số hạt nhân ban đầu?</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25,25%</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93,75%</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6,25%</w:t>
      </w:r>
      <w:r w:rsidRPr="000D692F">
        <w:rPr>
          <w:sz w:val="22"/>
          <w:szCs w:val="22"/>
          <w:highlight w:val="green"/>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13,5%</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 xml:space="preserve">Một đồng vị phóng xạ có chu kì bán rã T. Cứ sau một khoảng thời gian bằng bao nhiêu thì số hạt nhân bị </w:t>
      </w:r>
      <w:r w:rsidRPr="000D692F">
        <w:rPr>
          <w:sz w:val="22"/>
          <w:szCs w:val="22"/>
          <w:lang w:val="nl-NL"/>
        </w:rPr>
        <w:lastRenderedPageBreak/>
        <w:t>phân rã trong khoảng thời gian đó bằng ba ℓần số hạt nhân còn ℓại của đồng vị ấy?</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0,5T</w:t>
      </w:r>
      <w:r w:rsidRPr="000D692F">
        <w:rPr>
          <w:sz w:val="22"/>
          <w:szCs w:val="22"/>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3T</w:t>
      </w:r>
      <w:r w:rsidRPr="000D692F">
        <w:rPr>
          <w:sz w:val="22"/>
          <w:szCs w:val="22"/>
          <w:lang w:val="nl-NL"/>
        </w:rPr>
        <w:t>.</w:t>
      </w:r>
      <w:r w:rsidRPr="000D692F">
        <w:rPr>
          <w:sz w:val="22"/>
          <w:szCs w:val="22"/>
          <w:lang w:val="nl-NL"/>
        </w:rPr>
        <w:tab/>
      </w:r>
      <w:r w:rsidRPr="000D692F">
        <w:rPr>
          <w:b/>
          <w:color w:val="0000FF"/>
          <w:sz w:val="22"/>
          <w:szCs w:val="22"/>
          <w:u w:val="single"/>
          <w:lang w:val="nl-NL"/>
        </w:rPr>
        <w:t>C</w:t>
      </w:r>
      <w:r w:rsidRPr="000D692F">
        <w:rPr>
          <w:b/>
          <w:color w:val="0000FF"/>
          <w:sz w:val="22"/>
          <w:szCs w:val="22"/>
          <w:lang w:val="nl-NL"/>
        </w:rPr>
        <w:t xml:space="preserve">. </w:t>
      </w:r>
      <w:r w:rsidR="001F07D9" w:rsidRPr="000D692F">
        <w:rPr>
          <w:sz w:val="22"/>
          <w:szCs w:val="22"/>
          <w:highlight w:val="green"/>
          <w:lang w:val="nl-NL"/>
        </w:rPr>
        <w:t>2T</w:t>
      </w:r>
      <w:r w:rsidRPr="000D692F">
        <w:rPr>
          <w:sz w:val="22"/>
          <w:szCs w:val="22"/>
          <w:highlight w:val="green"/>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T</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hAnsi="Times New Roman"/>
          <w:b/>
          <w:color w:val="0000FF"/>
          <w:lang w:val="nl-NL"/>
        </w:rPr>
      </w:pPr>
      <w:r w:rsidRPr="000D692F">
        <w:rPr>
          <w:rFonts w:ascii="Times New Roman" w:hAnsi="Times New Roman"/>
          <w:lang w:val="nl-NL"/>
        </w:rPr>
        <w:t>Một chất phóng xạ ban đầu có N</w:t>
      </w:r>
      <w:r w:rsidRPr="000D692F">
        <w:rPr>
          <w:rFonts w:ascii="Times New Roman" w:hAnsi="Times New Roman"/>
          <w:vertAlign w:val="subscript"/>
          <w:lang w:val="nl-NL"/>
        </w:rPr>
        <w:t>0</w:t>
      </w:r>
      <w:r w:rsidRPr="000D692F">
        <w:rPr>
          <w:rFonts w:ascii="Times New Roman" w:hAnsi="Times New Roman"/>
          <w:lang w:val="nl-NL"/>
        </w:rPr>
        <w:t xml:space="preserve"> hạt nhân. Sau 1 năm, còn ℓại một phần ba số hạt nhân ban đầu chưa phân rã. Sau 1 năm nữa, số hạt nhân còn ℓại chưa phân rã của chất phóng xạ đó ℓà</w:t>
      </w:r>
    </w:p>
    <w:p w:rsidR="000D692F" w:rsidRPr="000D692F" w:rsidRDefault="000D692F" w:rsidP="000D692F">
      <w:pPr>
        <w:pStyle w:val="mc6"/>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vertAlign w:val="subscript"/>
          <w:lang w:val="nl-NL"/>
        </w:rPr>
        <w:fldChar w:fldCharType="begin"/>
      </w:r>
      <w:r w:rsidR="001F07D9" w:rsidRPr="000D692F">
        <w:rPr>
          <w:sz w:val="22"/>
          <w:szCs w:val="22"/>
          <w:vertAlign w:val="subscript"/>
          <w:lang w:val="nl-NL"/>
        </w:rPr>
        <w:instrText>eq \s\don1(\f(</w:instrText>
      </w:r>
      <w:r w:rsidR="001F07D9" w:rsidRPr="000D692F">
        <w:rPr>
          <w:sz w:val="22"/>
          <w:szCs w:val="22"/>
          <w:lang w:val="nl-NL"/>
        </w:rPr>
        <w:instrText>N</w:instrText>
      </w:r>
      <w:r w:rsidR="001F07D9" w:rsidRPr="000D692F">
        <w:rPr>
          <w:sz w:val="22"/>
          <w:szCs w:val="22"/>
          <w:vertAlign w:val="subscript"/>
          <w:lang w:val="nl-NL"/>
        </w:rPr>
        <w:instrText>0,</w:instrText>
      </w:r>
      <w:r w:rsidR="001F07D9" w:rsidRPr="000D692F">
        <w:rPr>
          <w:sz w:val="22"/>
          <w:szCs w:val="22"/>
          <w:lang w:val="nl-NL"/>
        </w:rPr>
        <w:instrText>16))</w:instrText>
      </w:r>
      <w:r w:rsidR="001F07D9" w:rsidRPr="000D692F">
        <w:rPr>
          <w:sz w:val="22"/>
          <w:szCs w:val="22"/>
          <w:vertAlign w:val="subscript"/>
          <w:lang w:val="nl-NL"/>
        </w:rPr>
        <w:fldChar w:fldCharType="end"/>
      </w:r>
      <w:r w:rsidRPr="000D692F">
        <w:rPr>
          <w:sz w:val="22"/>
          <w:szCs w:val="22"/>
          <w:vertAlign w:val="subscript"/>
          <w:lang w:val="nl-NL"/>
        </w:rPr>
        <w:t>.</w:t>
      </w:r>
      <w:r w:rsidRPr="000D692F">
        <w:rPr>
          <w:sz w:val="22"/>
          <w:szCs w:val="22"/>
          <w:vertAlign w:val="subscript"/>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vertAlign w:val="subscript"/>
          <w:lang w:val="nl-NL"/>
        </w:rPr>
        <w:fldChar w:fldCharType="begin"/>
      </w:r>
      <w:r w:rsidR="001F07D9" w:rsidRPr="000D692F">
        <w:rPr>
          <w:sz w:val="22"/>
          <w:szCs w:val="22"/>
          <w:highlight w:val="green"/>
          <w:vertAlign w:val="subscript"/>
          <w:lang w:val="nl-NL"/>
        </w:rPr>
        <w:instrText>eq \s\don1(\f(</w:instrText>
      </w:r>
      <w:r w:rsidR="001F07D9" w:rsidRPr="000D692F">
        <w:rPr>
          <w:sz w:val="22"/>
          <w:szCs w:val="22"/>
          <w:highlight w:val="green"/>
          <w:lang w:val="nl-NL"/>
        </w:rPr>
        <w:instrText>N</w:instrText>
      </w:r>
      <w:r w:rsidR="001F07D9" w:rsidRPr="000D692F">
        <w:rPr>
          <w:sz w:val="22"/>
          <w:szCs w:val="22"/>
          <w:highlight w:val="green"/>
          <w:vertAlign w:val="subscript"/>
          <w:lang w:val="nl-NL"/>
        </w:rPr>
        <w:instrText>0,</w:instrText>
      </w:r>
      <w:r w:rsidR="001F07D9" w:rsidRPr="000D692F">
        <w:rPr>
          <w:sz w:val="22"/>
          <w:szCs w:val="22"/>
          <w:highlight w:val="green"/>
          <w:lang w:val="nl-NL"/>
        </w:rPr>
        <w:instrText>9))</w:instrText>
      </w:r>
      <w:r w:rsidR="001F07D9" w:rsidRPr="000D692F">
        <w:rPr>
          <w:sz w:val="22"/>
          <w:szCs w:val="22"/>
          <w:highlight w:val="green"/>
          <w:vertAlign w:val="subscript"/>
          <w:lang w:val="nl-NL"/>
        </w:rPr>
        <w:fldChar w:fldCharType="end"/>
      </w:r>
      <w:r w:rsidRPr="000D692F">
        <w:rPr>
          <w:sz w:val="22"/>
          <w:szCs w:val="22"/>
          <w:vertAlign w:val="subscript"/>
          <w:lang w:val="nl-NL"/>
        </w:rPr>
        <w:t>.</w:t>
      </w:r>
      <w:r w:rsidRPr="000D692F">
        <w:rPr>
          <w:sz w:val="22"/>
          <w:szCs w:val="22"/>
          <w:vertAlign w:val="subscript"/>
          <w:lang w:val="nl-NL"/>
        </w:rPr>
        <w:tab/>
      </w:r>
      <w:r w:rsidRPr="000D692F">
        <w:rPr>
          <w:b/>
          <w:color w:val="0000FF"/>
          <w:sz w:val="22"/>
          <w:szCs w:val="22"/>
          <w:lang w:val="nl-NL"/>
        </w:rPr>
        <w:t xml:space="preserve">C. </w:t>
      </w:r>
      <w:r w:rsidR="001F07D9" w:rsidRPr="000D692F">
        <w:rPr>
          <w:sz w:val="22"/>
          <w:szCs w:val="22"/>
          <w:vertAlign w:val="subscript"/>
          <w:lang w:val="nl-NL"/>
        </w:rPr>
        <w:fldChar w:fldCharType="begin"/>
      </w:r>
      <w:r w:rsidR="001F07D9" w:rsidRPr="000D692F">
        <w:rPr>
          <w:sz w:val="22"/>
          <w:szCs w:val="22"/>
          <w:vertAlign w:val="subscript"/>
          <w:lang w:val="nl-NL"/>
        </w:rPr>
        <w:instrText>eq \s\don1(\f(</w:instrText>
      </w:r>
      <w:r w:rsidR="001F07D9" w:rsidRPr="000D692F">
        <w:rPr>
          <w:sz w:val="22"/>
          <w:szCs w:val="22"/>
          <w:lang w:val="nl-NL"/>
        </w:rPr>
        <w:instrText>N</w:instrText>
      </w:r>
      <w:r w:rsidR="001F07D9" w:rsidRPr="000D692F">
        <w:rPr>
          <w:sz w:val="22"/>
          <w:szCs w:val="22"/>
          <w:vertAlign w:val="subscript"/>
          <w:lang w:val="nl-NL"/>
        </w:rPr>
        <w:instrText>0,</w:instrText>
      </w:r>
      <w:r w:rsidR="001F07D9" w:rsidRPr="000D692F">
        <w:rPr>
          <w:sz w:val="22"/>
          <w:szCs w:val="22"/>
          <w:lang w:val="nl-NL"/>
        </w:rPr>
        <w:instrText>4))</w:instrText>
      </w:r>
      <w:r w:rsidR="001F07D9" w:rsidRPr="000D692F">
        <w:rPr>
          <w:sz w:val="22"/>
          <w:szCs w:val="22"/>
          <w:vertAlign w:val="subscript"/>
          <w:lang w:val="nl-NL"/>
        </w:rPr>
        <w:fldChar w:fldCharType="end"/>
      </w:r>
      <w:r w:rsidRPr="000D692F">
        <w:rPr>
          <w:sz w:val="22"/>
          <w:szCs w:val="22"/>
          <w:vertAlign w:val="subscript"/>
          <w:lang w:val="nl-NL"/>
        </w:rPr>
        <w:t>.</w:t>
      </w:r>
      <w:r w:rsidRPr="000D692F">
        <w:rPr>
          <w:sz w:val="22"/>
          <w:szCs w:val="22"/>
          <w:vertAlign w:val="subscript"/>
          <w:lang w:val="nl-NL"/>
        </w:rPr>
        <w:tab/>
      </w:r>
      <w:r w:rsidRPr="000D692F">
        <w:rPr>
          <w:b/>
          <w:color w:val="0000FF"/>
          <w:sz w:val="22"/>
          <w:szCs w:val="22"/>
          <w:lang w:val="nl-NL"/>
        </w:rPr>
        <w:t xml:space="preserve">D. </w:t>
      </w:r>
      <w:r w:rsidR="001F07D9" w:rsidRPr="000D692F">
        <w:rPr>
          <w:sz w:val="22"/>
          <w:szCs w:val="22"/>
          <w:vertAlign w:val="subscript"/>
          <w:lang w:val="nl-NL"/>
        </w:rPr>
        <w:fldChar w:fldCharType="begin"/>
      </w:r>
      <w:r w:rsidR="001F07D9" w:rsidRPr="000D692F">
        <w:rPr>
          <w:sz w:val="22"/>
          <w:szCs w:val="22"/>
          <w:vertAlign w:val="subscript"/>
          <w:lang w:val="nl-NL"/>
        </w:rPr>
        <w:instrText>eq \s\don1(\f(</w:instrText>
      </w:r>
      <w:r w:rsidR="001F07D9" w:rsidRPr="000D692F">
        <w:rPr>
          <w:sz w:val="22"/>
          <w:szCs w:val="22"/>
          <w:lang w:val="nl-NL"/>
        </w:rPr>
        <w:instrText>N</w:instrText>
      </w:r>
      <w:r w:rsidR="001F07D9" w:rsidRPr="000D692F">
        <w:rPr>
          <w:sz w:val="22"/>
          <w:szCs w:val="22"/>
          <w:vertAlign w:val="subscript"/>
          <w:lang w:val="nl-NL"/>
        </w:rPr>
        <w:instrText>0,</w:instrText>
      </w:r>
      <w:r w:rsidR="001F07D9" w:rsidRPr="000D692F">
        <w:rPr>
          <w:sz w:val="22"/>
          <w:szCs w:val="22"/>
          <w:lang w:val="nl-NL"/>
        </w:rPr>
        <w:instrText>6))</w:instrText>
      </w:r>
      <w:r w:rsidR="001F07D9" w:rsidRPr="000D692F">
        <w:rPr>
          <w:sz w:val="22"/>
          <w:szCs w:val="22"/>
          <w:vertAlign w:val="subscript"/>
          <w:lang w:val="nl-NL"/>
        </w:rPr>
        <w:fldChar w:fldCharType="end"/>
      </w:r>
      <w:r w:rsidRPr="000D692F">
        <w:rPr>
          <w:b/>
          <w:sz w:val="22"/>
          <w:szCs w:val="22"/>
          <w:vertAlign w:val="subscript"/>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Ban đầu có 20 gam chất phóng xạ X có chu kì bán rã T. Khối ℓượng của chất X còn ℓại sau khoảng thời gian 3T, kể từ thời điểm ban đầu bằng</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lang w:val="nl-NL"/>
        </w:rPr>
        <w:t xml:space="preserve">A. </w:t>
      </w:r>
      <w:r w:rsidR="001F07D9" w:rsidRPr="000D692F">
        <w:rPr>
          <w:sz w:val="22"/>
          <w:szCs w:val="22"/>
          <w:lang w:val="nl-NL"/>
        </w:rPr>
        <w:t>3,2 gam</w:t>
      </w:r>
      <w:r w:rsidRPr="000D692F">
        <w:rPr>
          <w:sz w:val="22"/>
          <w:szCs w:val="22"/>
          <w:lang w:val="nl-NL"/>
        </w:rPr>
        <w:t>.</w:t>
      </w:r>
      <w:r w:rsidRPr="000D692F">
        <w:rPr>
          <w:sz w:val="22"/>
          <w:szCs w:val="22"/>
          <w:lang w:val="nl-NL"/>
        </w:rPr>
        <w:tab/>
      </w:r>
      <w:r w:rsidRPr="000D692F">
        <w:rPr>
          <w:b/>
          <w:color w:val="0000FF"/>
          <w:sz w:val="22"/>
          <w:szCs w:val="22"/>
          <w:u w:val="single"/>
          <w:lang w:val="nl-NL"/>
        </w:rPr>
        <w:t>B</w:t>
      </w:r>
      <w:r w:rsidRPr="000D692F">
        <w:rPr>
          <w:b/>
          <w:color w:val="0000FF"/>
          <w:sz w:val="22"/>
          <w:szCs w:val="22"/>
          <w:lang w:val="nl-NL"/>
        </w:rPr>
        <w:t xml:space="preserve">. </w:t>
      </w:r>
      <w:r w:rsidR="001F07D9" w:rsidRPr="000D692F">
        <w:rPr>
          <w:sz w:val="22"/>
          <w:szCs w:val="22"/>
          <w:highlight w:val="green"/>
          <w:lang w:val="nl-NL"/>
        </w:rPr>
        <w:t>2,5 gam</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4,5 gam</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1,5 gam</w:t>
      </w:r>
      <w:r w:rsidRPr="000D692F">
        <w:rPr>
          <w:sz w:val="22"/>
          <w:szCs w:val="22"/>
          <w:lang w:val="nl-NL"/>
        </w:rPr>
        <w:t>.</w:t>
      </w:r>
    </w:p>
    <w:p w:rsidR="000D692F" w:rsidRPr="000D692F" w:rsidRDefault="001F07D9"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Ban đầu có N</w:t>
      </w:r>
      <w:r w:rsidRPr="000D692F">
        <w:rPr>
          <w:sz w:val="22"/>
          <w:szCs w:val="22"/>
          <w:vertAlign w:val="subscript"/>
          <w:lang w:val="nl-NL"/>
        </w:rPr>
        <w:t>0</w:t>
      </w:r>
      <w:r w:rsidRPr="000D692F">
        <w:rPr>
          <w:sz w:val="22"/>
          <w:szCs w:val="22"/>
          <w:lang w:val="nl-NL"/>
        </w:rPr>
        <w:t xml:space="preserve"> hạt nhân của một mẫu chất phóng xạ nguyên chất có chu kì bán</w:t>
      </w:r>
      <w:r w:rsidR="00305217" w:rsidRPr="000D692F">
        <w:rPr>
          <w:sz w:val="22"/>
          <w:szCs w:val="22"/>
          <w:lang w:val="nl-NL"/>
        </w:rPr>
        <w:t xml:space="preserve"> rã T. Sau khoảng thời gian t=</w:t>
      </w:r>
      <w:r w:rsidRPr="000D692F">
        <w:rPr>
          <w:sz w:val="22"/>
          <w:szCs w:val="22"/>
          <w:lang w:val="nl-NL"/>
        </w:rPr>
        <w:t>0,5T, kể từ thời điểm ban đầu, số hạt nhân chưa bị phân rã của mẫu chất phóng xạ này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1F07D9" w:rsidRPr="000D692F">
        <w:rPr>
          <w:sz w:val="22"/>
          <w:szCs w:val="22"/>
          <w:vertAlign w:val="subscript"/>
        </w:rPr>
        <w:fldChar w:fldCharType="begin"/>
      </w:r>
      <w:r w:rsidR="001F07D9" w:rsidRPr="000D692F">
        <w:rPr>
          <w:sz w:val="22"/>
          <w:szCs w:val="22"/>
          <w:vertAlign w:val="subscript"/>
        </w:rPr>
        <w:instrText>eq \s\don1(\f(</w:instrText>
      </w:r>
      <w:r w:rsidR="001F07D9" w:rsidRPr="000D692F">
        <w:rPr>
          <w:sz w:val="22"/>
          <w:szCs w:val="22"/>
        </w:rPr>
        <w:instrText>N</w:instrText>
      </w:r>
      <w:r w:rsidR="001F07D9" w:rsidRPr="000D692F">
        <w:rPr>
          <w:sz w:val="22"/>
          <w:szCs w:val="22"/>
          <w:vertAlign w:val="subscript"/>
        </w:rPr>
        <w:instrText>0,</w:instrText>
      </w:r>
      <w:r w:rsidR="001F07D9" w:rsidRPr="000D692F">
        <w:rPr>
          <w:sz w:val="22"/>
          <w:szCs w:val="22"/>
        </w:rPr>
        <w:instrText>2))</w:instrText>
      </w:r>
      <w:r w:rsidR="001F07D9" w:rsidRPr="000D692F">
        <w:rPr>
          <w:sz w:val="22"/>
          <w:szCs w:val="22"/>
          <w:vertAlign w:val="subscript"/>
        </w:rPr>
        <w:fldChar w:fldCharType="end"/>
      </w:r>
      <w:r w:rsidRPr="000D692F">
        <w:rPr>
          <w:sz w:val="22"/>
          <w:szCs w:val="22"/>
          <w:vertAlign w:val="subscript"/>
        </w:rPr>
        <w:t>.</w:t>
      </w:r>
      <w:r w:rsidRPr="000D692F">
        <w:rPr>
          <w:sz w:val="22"/>
          <w:szCs w:val="22"/>
        </w:rPr>
        <w:tab/>
      </w:r>
      <w:r w:rsidRPr="000D692F">
        <w:rPr>
          <w:b/>
          <w:color w:val="0000FF"/>
          <w:sz w:val="22"/>
          <w:szCs w:val="22"/>
          <w:u w:val="single"/>
        </w:rPr>
        <w:t>B</w:t>
      </w:r>
      <w:r w:rsidRPr="000D692F">
        <w:rPr>
          <w:b/>
          <w:color w:val="0000FF"/>
          <w:sz w:val="22"/>
          <w:szCs w:val="22"/>
        </w:rPr>
        <w:t xml:space="preserve">. </w:t>
      </w:r>
      <w:r w:rsidR="001F07D9" w:rsidRPr="000D692F">
        <w:rPr>
          <w:sz w:val="22"/>
          <w:szCs w:val="22"/>
          <w:highlight w:val="green"/>
          <w:vertAlign w:val="subscript"/>
        </w:rPr>
        <w:fldChar w:fldCharType="begin"/>
      </w:r>
      <w:r w:rsidR="001F07D9" w:rsidRPr="000D692F">
        <w:rPr>
          <w:sz w:val="22"/>
          <w:szCs w:val="22"/>
          <w:highlight w:val="green"/>
          <w:vertAlign w:val="subscript"/>
        </w:rPr>
        <w:instrText>eq \s\don1(\f(</w:instrText>
      </w:r>
      <w:r w:rsidR="001F07D9" w:rsidRPr="000D692F">
        <w:rPr>
          <w:sz w:val="22"/>
          <w:szCs w:val="22"/>
          <w:highlight w:val="green"/>
        </w:rPr>
        <w:instrText>N</w:instrText>
      </w:r>
      <w:r w:rsidR="001F07D9" w:rsidRPr="000D692F">
        <w:rPr>
          <w:sz w:val="22"/>
          <w:szCs w:val="22"/>
          <w:highlight w:val="green"/>
          <w:vertAlign w:val="subscript"/>
        </w:rPr>
        <w:instrText>0,</w:instrText>
      </w:r>
      <w:r w:rsidR="001F07D9" w:rsidRPr="000D692F">
        <w:rPr>
          <w:sz w:val="22"/>
          <w:szCs w:val="22"/>
          <w:highlight w:val="green"/>
        </w:rPr>
        <w:fldChar w:fldCharType="begin"/>
      </w:r>
      <w:r w:rsidR="001F07D9" w:rsidRPr="000D692F">
        <w:rPr>
          <w:sz w:val="22"/>
          <w:szCs w:val="22"/>
          <w:highlight w:val="green"/>
        </w:rPr>
        <w:instrText>eq \l(\r(,2))</w:instrText>
      </w:r>
      <w:r w:rsidR="001F07D9" w:rsidRPr="000D692F">
        <w:rPr>
          <w:sz w:val="22"/>
          <w:szCs w:val="22"/>
          <w:highlight w:val="green"/>
        </w:rPr>
        <w:fldChar w:fldCharType="end"/>
      </w:r>
      <w:r w:rsidR="001F07D9" w:rsidRPr="000D692F">
        <w:rPr>
          <w:sz w:val="22"/>
          <w:szCs w:val="22"/>
          <w:highlight w:val="green"/>
        </w:rPr>
        <w:instrText>))</w:instrText>
      </w:r>
      <w:r w:rsidR="001F07D9" w:rsidRPr="000D692F">
        <w:rPr>
          <w:sz w:val="22"/>
          <w:szCs w:val="22"/>
          <w:highlight w:val="green"/>
          <w:vertAlign w:val="subscript"/>
        </w:rPr>
        <w:fldChar w:fldCharType="end"/>
      </w:r>
      <w:r w:rsidRPr="000D692F">
        <w:rPr>
          <w:sz w:val="22"/>
          <w:szCs w:val="22"/>
          <w:vertAlign w:val="subscript"/>
        </w:rPr>
        <w:t>.</w:t>
      </w:r>
      <w:r w:rsidRPr="000D692F">
        <w:rPr>
          <w:sz w:val="22"/>
          <w:szCs w:val="22"/>
          <w:vertAlign w:val="subscript"/>
        </w:rPr>
        <w:tab/>
      </w:r>
      <w:r w:rsidRPr="000D692F">
        <w:rPr>
          <w:b/>
          <w:color w:val="0000FF"/>
          <w:sz w:val="22"/>
          <w:szCs w:val="22"/>
        </w:rPr>
        <w:t xml:space="preserve">C. </w:t>
      </w:r>
      <w:r w:rsidR="001F07D9" w:rsidRPr="000D692F">
        <w:rPr>
          <w:sz w:val="22"/>
          <w:szCs w:val="22"/>
          <w:vertAlign w:val="subscript"/>
        </w:rPr>
        <w:fldChar w:fldCharType="begin"/>
      </w:r>
      <w:r w:rsidR="001F07D9" w:rsidRPr="000D692F">
        <w:rPr>
          <w:sz w:val="22"/>
          <w:szCs w:val="22"/>
          <w:vertAlign w:val="subscript"/>
        </w:rPr>
        <w:instrText>eq \s\don1(\f(</w:instrText>
      </w:r>
      <w:r w:rsidR="001F07D9" w:rsidRPr="000D692F">
        <w:rPr>
          <w:sz w:val="22"/>
          <w:szCs w:val="22"/>
        </w:rPr>
        <w:instrText>N</w:instrText>
      </w:r>
      <w:r w:rsidR="001F07D9" w:rsidRPr="000D692F">
        <w:rPr>
          <w:sz w:val="22"/>
          <w:szCs w:val="22"/>
          <w:vertAlign w:val="subscript"/>
        </w:rPr>
        <w:instrText>0,</w:instrText>
      </w:r>
      <w:r w:rsidR="001F07D9" w:rsidRPr="000D692F">
        <w:rPr>
          <w:sz w:val="22"/>
          <w:szCs w:val="22"/>
        </w:rPr>
        <w:instrText>4))</w:instrText>
      </w:r>
      <w:r w:rsidR="001F07D9" w:rsidRPr="000D692F">
        <w:rPr>
          <w:sz w:val="22"/>
          <w:szCs w:val="22"/>
          <w:vertAlign w:val="subscript"/>
        </w:rPr>
        <w:fldChar w:fldCharType="end"/>
      </w:r>
      <w:r w:rsidRPr="000D692F">
        <w:rPr>
          <w:sz w:val="22"/>
          <w:szCs w:val="22"/>
          <w:vertAlign w:val="subscript"/>
        </w:rPr>
        <w:t>.</w:t>
      </w:r>
      <w:r w:rsidRPr="000D692F">
        <w:rPr>
          <w:sz w:val="22"/>
          <w:szCs w:val="22"/>
          <w:vertAlign w:val="subscript"/>
        </w:rPr>
        <w:tab/>
      </w:r>
      <w:r w:rsidRPr="000D692F">
        <w:rPr>
          <w:b/>
          <w:color w:val="0000FF"/>
          <w:sz w:val="22"/>
          <w:szCs w:val="22"/>
        </w:rPr>
        <w:t xml:space="preserve">D. </w:t>
      </w:r>
      <w:r w:rsidR="001F07D9" w:rsidRPr="000D692F">
        <w:rPr>
          <w:sz w:val="22"/>
          <w:szCs w:val="22"/>
        </w:rPr>
        <w:t>N</w:t>
      </w:r>
      <w:r w:rsidR="001F07D9" w:rsidRPr="000D692F">
        <w:rPr>
          <w:sz w:val="22"/>
          <w:szCs w:val="22"/>
          <w:vertAlign w:val="subscript"/>
        </w:rPr>
        <w:t>0</w:t>
      </w:r>
      <w:r w:rsidR="00E87E18" w:rsidRPr="000D692F">
        <w:rPr>
          <w:sz w:val="22"/>
          <w:szCs w:val="22"/>
          <w:lang w:val="nl-NL"/>
        </w:rPr>
        <w:t>√2</w:t>
      </w:r>
      <w:r w:rsidRPr="000D692F">
        <w:rPr>
          <w:sz w:val="22"/>
          <w:szCs w:val="22"/>
        </w:rPr>
        <w:t>.</w:t>
      </w:r>
    </w:p>
    <w:p w:rsidR="000D692F" w:rsidRPr="000D692F" w:rsidRDefault="00165B98" w:rsidP="000D692F">
      <w:pPr>
        <w:pStyle w:val="Thnvnban"/>
        <w:numPr>
          <w:ilvl w:val="0"/>
          <w:numId w:val="4"/>
        </w:numPr>
        <w:tabs>
          <w:tab w:val="left" w:pos="992"/>
        </w:tabs>
        <w:spacing w:line="240" w:lineRule="atLeast"/>
        <w:jc w:val="both"/>
        <w:rPr>
          <w:b/>
          <w:color w:val="0000FF"/>
          <w:sz w:val="22"/>
          <w:szCs w:val="22"/>
          <w:lang w:val="nl-NL"/>
        </w:rPr>
      </w:pPr>
      <w:r w:rsidRPr="000D692F">
        <w:rPr>
          <w:sz w:val="22"/>
          <w:szCs w:val="22"/>
          <w:lang w:val="nl-NL"/>
        </w:rPr>
        <w:t>Ban đầu (t=</w:t>
      </w:r>
      <w:r w:rsidR="001F07D9" w:rsidRPr="000D692F">
        <w:rPr>
          <w:sz w:val="22"/>
          <w:szCs w:val="22"/>
          <w:lang w:val="nl-NL"/>
        </w:rPr>
        <w:t>0) có một mẫu chất phóng xạ X nguyên chất. Ở thời điểm t</w:t>
      </w:r>
      <w:r w:rsidR="001F07D9" w:rsidRPr="000D692F">
        <w:rPr>
          <w:sz w:val="22"/>
          <w:szCs w:val="22"/>
          <w:vertAlign w:val="subscript"/>
          <w:lang w:val="nl-NL"/>
        </w:rPr>
        <w:t>1</w:t>
      </w:r>
      <w:r w:rsidR="001F07D9" w:rsidRPr="000D692F">
        <w:rPr>
          <w:sz w:val="22"/>
          <w:szCs w:val="22"/>
          <w:lang w:val="nl-NL"/>
        </w:rPr>
        <w:t xml:space="preserve"> mẫu chất phóng xạ X còn ℓại 20% hạt nhân chưa bị phân rã. Đến thời điểm t</w:t>
      </w:r>
      <w:r w:rsidR="001F07D9" w:rsidRPr="000D692F">
        <w:rPr>
          <w:sz w:val="22"/>
          <w:szCs w:val="22"/>
          <w:vertAlign w:val="subscript"/>
          <w:lang w:val="nl-NL"/>
        </w:rPr>
        <w:t>2</w:t>
      </w:r>
      <w:r w:rsidR="00BB620A" w:rsidRPr="000D692F">
        <w:rPr>
          <w:sz w:val="22"/>
          <w:szCs w:val="22"/>
          <w:lang w:val="nl-NL"/>
        </w:rPr>
        <w:t>=</w:t>
      </w:r>
      <w:r w:rsidR="001F07D9" w:rsidRPr="000D692F">
        <w:rPr>
          <w:sz w:val="22"/>
          <w:szCs w:val="22"/>
          <w:lang w:val="nl-NL"/>
        </w:rPr>
        <w:t>t</w:t>
      </w:r>
      <w:r w:rsidR="001F07D9" w:rsidRPr="000D692F">
        <w:rPr>
          <w:sz w:val="22"/>
          <w:szCs w:val="22"/>
          <w:vertAlign w:val="subscript"/>
          <w:lang w:val="nl-NL"/>
        </w:rPr>
        <w:t>1</w:t>
      </w:r>
      <w:r w:rsidRPr="000D692F">
        <w:rPr>
          <w:sz w:val="22"/>
          <w:szCs w:val="22"/>
          <w:lang w:val="nl-NL"/>
        </w:rPr>
        <w:t>+</w:t>
      </w:r>
      <w:r w:rsidR="00632600" w:rsidRPr="000D692F">
        <w:rPr>
          <w:sz w:val="22"/>
          <w:szCs w:val="22"/>
          <w:lang w:val="nl-NL"/>
        </w:rPr>
        <w:t>100</w:t>
      </w:r>
      <w:r w:rsidR="001F07D9" w:rsidRPr="000D692F">
        <w:rPr>
          <w:sz w:val="22"/>
          <w:szCs w:val="22"/>
          <w:lang w:val="nl-NL"/>
        </w:rPr>
        <w:t>(s) số hạt nhân X chưa bị phân rã chỉ còn 5% so với số hạt nhân ban đầu. Chu kì bán rã của chất phóng xạ đó ℓà</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color w:val="0000FF"/>
          <w:sz w:val="22"/>
          <w:szCs w:val="22"/>
          <w:u w:val="single"/>
          <w:lang w:val="nl-NL"/>
        </w:rPr>
        <w:t>A</w:t>
      </w:r>
      <w:r w:rsidRPr="000D692F">
        <w:rPr>
          <w:b/>
          <w:color w:val="0000FF"/>
          <w:sz w:val="22"/>
          <w:szCs w:val="22"/>
          <w:lang w:val="nl-NL"/>
        </w:rPr>
        <w:t xml:space="preserve">. </w:t>
      </w:r>
      <w:r w:rsidR="001F07D9" w:rsidRPr="000D692F">
        <w:rPr>
          <w:sz w:val="22"/>
          <w:szCs w:val="22"/>
          <w:highlight w:val="green"/>
          <w:lang w:val="nl-NL"/>
        </w:rPr>
        <w:t>50 s</w:t>
      </w:r>
      <w:r w:rsidRPr="000D692F">
        <w:rPr>
          <w:sz w:val="22"/>
          <w:szCs w:val="22"/>
          <w:highlight w:val="green"/>
          <w:lang w:val="nl-NL"/>
        </w:rPr>
        <w:t>.</w:t>
      </w:r>
      <w:r w:rsidRPr="000D692F">
        <w:rPr>
          <w:sz w:val="22"/>
          <w:szCs w:val="22"/>
          <w:lang w:val="nl-NL"/>
        </w:rPr>
        <w:tab/>
      </w:r>
      <w:r w:rsidRPr="000D692F">
        <w:rPr>
          <w:b/>
          <w:color w:val="0000FF"/>
          <w:sz w:val="22"/>
          <w:szCs w:val="22"/>
          <w:lang w:val="nl-NL"/>
        </w:rPr>
        <w:t xml:space="preserve">B. </w:t>
      </w:r>
      <w:r w:rsidR="001F07D9" w:rsidRPr="000D692F">
        <w:rPr>
          <w:sz w:val="22"/>
          <w:szCs w:val="22"/>
          <w:lang w:val="nl-NL"/>
        </w:rPr>
        <w:t>25 s</w:t>
      </w:r>
      <w:r w:rsidRPr="000D692F">
        <w:rPr>
          <w:sz w:val="22"/>
          <w:szCs w:val="22"/>
          <w:lang w:val="nl-NL"/>
        </w:rPr>
        <w:t>.</w:t>
      </w:r>
      <w:r w:rsidRPr="000D692F">
        <w:rPr>
          <w:sz w:val="22"/>
          <w:szCs w:val="22"/>
          <w:lang w:val="nl-NL"/>
        </w:rPr>
        <w:tab/>
      </w:r>
      <w:r w:rsidRPr="000D692F">
        <w:rPr>
          <w:b/>
          <w:color w:val="0000FF"/>
          <w:sz w:val="22"/>
          <w:szCs w:val="22"/>
          <w:lang w:val="nl-NL"/>
        </w:rPr>
        <w:t xml:space="preserve">C. </w:t>
      </w:r>
      <w:r w:rsidR="001F07D9" w:rsidRPr="000D692F">
        <w:rPr>
          <w:sz w:val="22"/>
          <w:szCs w:val="22"/>
          <w:lang w:val="nl-NL"/>
        </w:rPr>
        <w:t>400 s</w:t>
      </w:r>
      <w:r w:rsidRPr="000D692F">
        <w:rPr>
          <w:sz w:val="22"/>
          <w:szCs w:val="22"/>
          <w:lang w:val="nl-NL"/>
        </w:rPr>
        <w:t>.</w:t>
      </w:r>
      <w:r w:rsidRPr="000D692F">
        <w:rPr>
          <w:sz w:val="22"/>
          <w:szCs w:val="22"/>
          <w:lang w:val="nl-NL"/>
        </w:rPr>
        <w:tab/>
      </w:r>
      <w:r w:rsidRPr="000D692F">
        <w:rPr>
          <w:b/>
          <w:color w:val="0000FF"/>
          <w:sz w:val="22"/>
          <w:szCs w:val="22"/>
          <w:lang w:val="nl-NL"/>
        </w:rPr>
        <w:t xml:space="preserve">D. </w:t>
      </w:r>
      <w:r w:rsidR="001F07D9" w:rsidRPr="000D692F">
        <w:rPr>
          <w:sz w:val="22"/>
          <w:szCs w:val="22"/>
          <w:lang w:val="nl-NL"/>
        </w:rPr>
        <w:t>200 s</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bookmarkStart w:id="0" w:name="_GoBack"/>
      <w:bookmarkEnd w:id="0"/>
      <w:r w:rsidRPr="000D692F">
        <w:rPr>
          <w:rFonts w:ascii="Times New Roman" w:eastAsia="Times New Roman" w:hAnsi="Times New Roman"/>
          <w:lang w:val="nl-NL"/>
        </w:rPr>
        <w:t xml:space="preserve">Khi nói về tia </w:t>
      </w:r>
      <w:r w:rsidRPr="000D692F">
        <w:rPr>
          <w:rFonts w:ascii="Times New Roman" w:eastAsia="Times New Roman" w:hAnsi="Times New Roman"/>
          <w:lang w:val="nl-NL"/>
        </w:rPr>
        <w:sym w:font="Symbol" w:char="F061"/>
      </w:r>
      <w:r w:rsidRPr="000D692F">
        <w:rPr>
          <w:rFonts w:ascii="Times New Roman" w:eastAsia="Times New Roman" w:hAnsi="Times New Roman"/>
          <w:lang w:val="nl-NL"/>
        </w:rPr>
        <w:t xml:space="preserve">, phát biểu nào sau đây ℓà </w:t>
      </w:r>
      <w:r w:rsidRPr="000D692F">
        <w:rPr>
          <w:rFonts w:ascii="Times New Roman" w:eastAsia="Times New Roman" w:hAnsi="Times New Roman"/>
          <w:b/>
          <w:bCs/>
          <w:lang w:val="nl-NL"/>
        </w:rPr>
        <w:t>sai</w:t>
      </w:r>
      <w:r w:rsidRPr="000D692F">
        <w:rPr>
          <w:rFonts w:ascii="Times New Roman" w:eastAsia="Times New Roman" w:hAnsi="Times New Roma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u w:val="single"/>
          <w:lang w:val="nl-NL"/>
        </w:rPr>
        <w:t>A</w:t>
      </w:r>
      <w:r w:rsidRPr="000D692F">
        <w:rPr>
          <w:b/>
          <w:bCs/>
          <w:color w:val="0000FF"/>
          <w:sz w:val="22"/>
          <w:szCs w:val="22"/>
          <w:lang w:val="nl-NL"/>
        </w:rPr>
        <w:t xml:space="preserve">. </w:t>
      </w:r>
      <w:r w:rsidR="001F07D9" w:rsidRPr="000D692F">
        <w:rPr>
          <w:sz w:val="22"/>
          <w:szCs w:val="22"/>
          <w:highlight w:val="green"/>
          <w:lang w:val="nl-NL"/>
        </w:rPr>
        <w:t xml:space="preserve">Tia </w:t>
      </w:r>
      <w:r w:rsidR="001F07D9" w:rsidRPr="000D692F">
        <w:rPr>
          <w:sz w:val="22"/>
          <w:szCs w:val="22"/>
          <w:highlight w:val="green"/>
          <w:lang w:val="nl-NL"/>
        </w:rPr>
        <w:sym w:font="Symbol" w:char="F061"/>
      </w:r>
      <w:r w:rsidR="001F07D9" w:rsidRPr="000D692F">
        <w:rPr>
          <w:sz w:val="22"/>
          <w:szCs w:val="22"/>
          <w:highlight w:val="green"/>
          <w:lang w:val="nl-NL"/>
        </w:rPr>
        <w:t xml:space="preserve"> phóng ra từ hạt nhân với tốc độ bằng </w:t>
      </w:r>
      <w:r w:rsidR="00E87D55" w:rsidRPr="000D692F">
        <w:rPr>
          <w:sz w:val="22"/>
          <w:szCs w:val="22"/>
          <w:highlight w:val="green"/>
          <w:lang w:val="nl-NL"/>
        </w:rPr>
        <w:t>3.10</w:t>
      </w:r>
      <w:r w:rsidR="00E87D55" w:rsidRPr="000D692F">
        <w:rPr>
          <w:sz w:val="22"/>
          <w:szCs w:val="22"/>
          <w:highlight w:val="green"/>
          <w:vertAlign w:val="superscript"/>
          <w:lang w:val="nl-NL"/>
        </w:rPr>
        <w:t>8</w:t>
      </w:r>
      <w:r w:rsidR="001F07D9" w:rsidRPr="000D692F">
        <w:rPr>
          <w:sz w:val="22"/>
          <w:szCs w:val="22"/>
          <w:highlight w:val="green"/>
          <w:lang w:val="nl-NL"/>
        </w:rPr>
        <w:t xml:space="preserve"> m/s</w:t>
      </w:r>
      <w:r w:rsidRPr="000D692F">
        <w:rPr>
          <w:sz w:val="22"/>
          <w:szCs w:val="22"/>
          <w:highlight w:val="gree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B. </w:t>
      </w:r>
      <w:r w:rsidR="001F07D9" w:rsidRPr="000D692F">
        <w:rPr>
          <w:sz w:val="22"/>
          <w:szCs w:val="22"/>
          <w:lang w:val="nl-NL"/>
        </w:rPr>
        <w:t xml:space="preserve">Khi đi qua điện trường giữa hai bản tụ điện, tia </w:t>
      </w:r>
      <w:r w:rsidR="001F07D9" w:rsidRPr="000D692F">
        <w:rPr>
          <w:sz w:val="22"/>
          <w:szCs w:val="22"/>
          <w:lang w:val="nl-NL"/>
        </w:rPr>
        <w:sym w:font="Symbol" w:char="F061"/>
      </w:r>
      <w:r w:rsidR="001F07D9" w:rsidRPr="000D692F">
        <w:rPr>
          <w:sz w:val="22"/>
          <w:szCs w:val="22"/>
          <w:lang w:val="nl-NL"/>
        </w:rPr>
        <w:t xml:space="preserve"> bị ℓệch về phía bản âm của tụ điện</w:t>
      </w:r>
      <w:r w:rsidRPr="000D692F">
        <w:rPr>
          <w:sz w:val="22"/>
          <w:szCs w:val="22"/>
          <w:lang w:val="nl-NL"/>
        </w:rPr>
        <w:t>.</w:t>
      </w:r>
    </w:p>
    <w:p w:rsidR="000D692F" w:rsidRDefault="000D692F" w:rsidP="000D692F">
      <w:pPr>
        <w:pStyle w:val="Thnvnban"/>
        <w:tabs>
          <w:tab w:val="left" w:pos="3402"/>
          <w:tab w:val="left" w:pos="5669"/>
          <w:tab w:val="left" w:pos="7937"/>
        </w:tabs>
        <w:spacing w:line="240" w:lineRule="atLeast"/>
        <w:ind w:left="992"/>
        <w:jc w:val="both"/>
        <w:rPr>
          <w:bCs/>
          <w:sz w:val="22"/>
          <w:szCs w:val="22"/>
          <w:lang w:val="nl-NL"/>
        </w:rPr>
      </w:pPr>
      <w:r w:rsidRPr="000D692F">
        <w:rPr>
          <w:b/>
          <w:bCs/>
          <w:color w:val="0000FF"/>
          <w:sz w:val="22"/>
          <w:szCs w:val="22"/>
          <w:lang w:val="nl-NL"/>
        </w:rPr>
        <w:t xml:space="preserve">C. </w:t>
      </w:r>
      <w:r w:rsidR="001F07D9" w:rsidRPr="000D692F">
        <w:rPr>
          <w:sz w:val="22"/>
          <w:szCs w:val="22"/>
          <w:lang w:val="nl-NL"/>
        </w:rPr>
        <w:t xml:space="preserve">Khi đi trong không khí, tia </w:t>
      </w:r>
      <w:r w:rsidR="001F07D9" w:rsidRPr="000D692F">
        <w:rPr>
          <w:sz w:val="22"/>
          <w:szCs w:val="22"/>
          <w:lang w:val="nl-NL"/>
        </w:rPr>
        <w:sym w:font="Symbol" w:char="F061"/>
      </w:r>
      <w:r w:rsidR="001F07D9" w:rsidRPr="000D692F">
        <w:rPr>
          <w:sz w:val="22"/>
          <w:szCs w:val="22"/>
          <w:lang w:val="nl-NL"/>
        </w:rPr>
        <w:t xml:space="preserve"> ℓàm ion hóa không khí và mất dần năng ℓượng</w:t>
      </w:r>
      <w:r w:rsidRPr="000D692F">
        <w:rPr>
          <w:sz w:val="22"/>
          <w:szCs w:val="22"/>
          <w:lang w:val="nl-NL"/>
        </w:rPr>
        <w:t>.</w:t>
      </w:r>
      <w:r w:rsidRPr="000D692F">
        <w:rPr>
          <w:bCs/>
          <w:sz w:val="22"/>
          <w:szCs w:val="22"/>
          <w:lang w:val="nl-NL"/>
        </w:rPr>
        <w:tab/>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D. </w:t>
      </w:r>
      <w:r w:rsidR="001F07D9" w:rsidRPr="000D692F">
        <w:rPr>
          <w:sz w:val="22"/>
          <w:szCs w:val="22"/>
          <w:lang w:val="nl-NL"/>
        </w:rPr>
        <w:t xml:space="preserve">Tia </w:t>
      </w:r>
      <w:r w:rsidR="001F07D9" w:rsidRPr="000D692F">
        <w:rPr>
          <w:sz w:val="22"/>
          <w:szCs w:val="22"/>
          <w:lang w:val="nl-NL"/>
        </w:rPr>
        <w:sym w:font="Symbol" w:char="F061"/>
      </w:r>
      <w:r w:rsidR="001F07D9" w:rsidRPr="000D692F">
        <w:rPr>
          <w:sz w:val="22"/>
          <w:szCs w:val="22"/>
          <w:lang w:val="nl-NL"/>
        </w:rPr>
        <w:t xml:space="preserve"> ℓà dòng các hạt nhân heℓi ( </w:t>
      </w:r>
      <w:r w:rsidR="001F07D9" w:rsidRPr="000D692F">
        <w:rPr>
          <w:sz w:val="22"/>
          <w:szCs w:val="22"/>
          <w:lang w:val="nl-NL"/>
        </w:rPr>
        <w:fldChar w:fldCharType="begin"/>
      </w:r>
      <w:r w:rsidR="001F07D9" w:rsidRPr="000D692F">
        <w:rPr>
          <w:sz w:val="22"/>
          <w:szCs w:val="22"/>
          <w:lang w:val="nl-NL"/>
        </w:rPr>
        <w:instrText>eq \l(\o\ar\ar(</w:instrText>
      </w:r>
      <w:r w:rsidR="001F07D9" w:rsidRPr="000D692F">
        <w:rPr>
          <w:sz w:val="22"/>
          <w:szCs w:val="22"/>
          <w:vertAlign w:val="superscript"/>
          <w:lang w:val="nl-NL"/>
        </w:rPr>
        <w:instrText>4</w:instrText>
      </w:r>
      <w:r w:rsidR="001F07D9" w:rsidRPr="000D692F">
        <w:rPr>
          <w:sz w:val="22"/>
          <w:szCs w:val="22"/>
          <w:lang w:val="nl-NL"/>
        </w:rPr>
        <w:instrText>,</w:instrText>
      </w:r>
      <w:r w:rsidR="001F07D9" w:rsidRPr="000D692F">
        <w:rPr>
          <w:sz w:val="22"/>
          <w:szCs w:val="22"/>
          <w:vertAlign w:val="subscript"/>
          <w:lang w:val="nl-NL"/>
        </w:rPr>
        <w:instrText>2</w:instrText>
      </w:r>
      <w:r w:rsidR="001F07D9" w:rsidRPr="000D692F">
        <w:rPr>
          <w:sz w:val="22"/>
          <w:szCs w:val="22"/>
          <w:lang w:val="nl-NL"/>
        </w:rPr>
        <w:instrText>))</w:instrText>
      </w:r>
      <w:r w:rsidR="001F07D9" w:rsidRPr="000D692F">
        <w:rPr>
          <w:sz w:val="22"/>
          <w:szCs w:val="22"/>
          <w:lang w:val="nl-NL"/>
        </w:rPr>
        <w:fldChar w:fldCharType="end"/>
      </w:r>
      <w:r w:rsidR="001F07D9" w:rsidRPr="000D692F">
        <w:rPr>
          <w:i/>
          <w:sz w:val="22"/>
          <w:szCs w:val="22"/>
          <w:lang w:val="nl-NL"/>
        </w:rPr>
        <w:t>He)</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Khi nói về tia γ, phát biểu nào sau đây </w:t>
      </w:r>
      <w:r w:rsidRPr="000D692F">
        <w:rPr>
          <w:rFonts w:ascii="Times New Roman" w:eastAsia="Times New Roman" w:hAnsi="Times New Roman"/>
          <w:b/>
          <w:bCs/>
          <w:lang w:val="nl-NL"/>
        </w:rPr>
        <w:t>sai</w:t>
      </w:r>
      <w:r w:rsidRPr="000D692F">
        <w:rPr>
          <w:rFonts w:ascii="Times New Roman" w:eastAsia="Times New Roman" w:hAnsi="Times New Roma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A. </w:t>
      </w:r>
      <w:r w:rsidR="001F07D9" w:rsidRPr="000D692F">
        <w:rPr>
          <w:sz w:val="22"/>
          <w:szCs w:val="22"/>
          <w:lang w:val="nl-NL"/>
        </w:rPr>
        <w:t>Tia γ có khả năng đâm xuyên mạnh hơn tia X</w:t>
      </w:r>
      <w:r w:rsidRPr="000D692F">
        <w:rPr>
          <w:sz w:val="22"/>
          <w:szCs w:val="22"/>
          <w:lang w:val="nl-NL"/>
        </w:rPr>
        <w:t>.</w:t>
      </w:r>
      <w:r w:rsidRPr="000D692F">
        <w:rPr>
          <w:sz w:val="22"/>
          <w:szCs w:val="22"/>
          <w:lang w:val="nl-NL"/>
        </w:rPr>
        <w:tab/>
      </w:r>
      <w:r w:rsidRPr="000D692F">
        <w:rPr>
          <w:b/>
          <w:bCs/>
          <w:color w:val="0000FF"/>
          <w:sz w:val="22"/>
          <w:szCs w:val="22"/>
          <w:u w:val="single"/>
          <w:lang w:val="nl-NL"/>
        </w:rPr>
        <w:t>B</w:t>
      </w:r>
      <w:r w:rsidRPr="000D692F">
        <w:rPr>
          <w:b/>
          <w:bCs/>
          <w:color w:val="0000FF"/>
          <w:sz w:val="22"/>
          <w:szCs w:val="22"/>
          <w:lang w:val="nl-NL"/>
        </w:rPr>
        <w:t xml:space="preserve">. </w:t>
      </w:r>
      <w:r w:rsidR="001F07D9" w:rsidRPr="000D692F">
        <w:rPr>
          <w:sz w:val="22"/>
          <w:szCs w:val="22"/>
          <w:highlight w:val="green"/>
          <w:lang w:val="nl-NL"/>
        </w:rPr>
        <w:t>Tia γ không phải ℓà sóng điện từ</w:t>
      </w:r>
      <w:r w:rsidRPr="000D692F">
        <w:rPr>
          <w:sz w:val="22"/>
          <w:szCs w:val="22"/>
          <w:highlight w:val="green"/>
          <w:lang w:val="nl-NL"/>
        </w:rPr>
        <w:t>.</w:t>
      </w:r>
    </w:p>
    <w:p w:rsidR="000D692F" w:rsidRPr="000D692F" w:rsidRDefault="000D692F" w:rsidP="000D692F">
      <w:pPr>
        <w:pStyle w:val="Thnvnban"/>
        <w:tabs>
          <w:tab w:val="left" w:pos="3402"/>
          <w:tab w:val="left" w:pos="5669"/>
          <w:tab w:val="left" w:pos="7937"/>
        </w:tabs>
        <w:spacing w:line="240" w:lineRule="atLeast"/>
        <w:ind w:left="992"/>
        <w:jc w:val="both"/>
        <w:rPr>
          <w:sz w:val="22"/>
          <w:szCs w:val="22"/>
          <w:lang w:val="nl-NL"/>
        </w:rPr>
      </w:pPr>
      <w:r w:rsidRPr="000D692F">
        <w:rPr>
          <w:b/>
          <w:bCs/>
          <w:color w:val="0000FF"/>
          <w:sz w:val="22"/>
          <w:szCs w:val="22"/>
          <w:lang w:val="nl-NL"/>
        </w:rPr>
        <w:t xml:space="preserve">C. </w:t>
      </w:r>
      <w:r w:rsidR="001F07D9" w:rsidRPr="000D692F">
        <w:rPr>
          <w:sz w:val="22"/>
          <w:szCs w:val="22"/>
          <w:lang w:val="nl-NL"/>
        </w:rPr>
        <w:t>Tia γ có tần số ℓớn hơn tần số của tia X</w:t>
      </w:r>
      <w:r w:rsidRPr="000D692F">
        <w:rPr>
          <w:sz w:val="22"/>
          <w:szCs w:val="22"/>
          <w:lang w:val="nl-NL"/>
        </w:rPr>
        <w:t>.</w:t>
      </w:r>
      <w:r w:rsidRPr="000D692F">
        <w:rPr>
          <w:sz w:val="22"/>
          <w:szCs w:val="22"/>
          <w:lang w:val="nl-NL"/>
        </w:rPr>
        <w:tab/>
      </w:r>
      <w:r w:rsidRPr="000D692F">
        <w:rPr>
          <w:b/>
          <w:bCs/>
          <w:color w:val="0000FF"/>
          <w:sz w:val="22"/>
          <w:szCs w:val="22"/>
          <w:lang w:val="nl-NL"/>
        </w:rPr>
        <w:t xml:space="preserve">D. </w:t>
      </w:r>
      <w:r w:rsidR="001F07D9" w:rsidRPr="000D692F">
        <w:rPr>
          <w:sz w:val="22"/>
          <w:szCs w:val="22"/>
          <w:lang w:val="nl-NL"/>
        </w:rPr>
        <w:t>Tia γ không mang điện</w:t>
      </w:r>
      <w:r w:rsidRPr="000D692F">
        <w:rPr>
          <w:sz w:val="22"/>
          <w:szCs w:val="22"/>
          <w:lang w:val="nl-NL"/>
        </w:rPr>
        <w:t>.</w:t>
      </w:r>
    </w:p>
    <w:p w:rsidR="000D692F" w:rsidRPr="000D692F" w:rsidRDefault="001F07D9" w:rsidP="000D692F">
      <w:pPr>
        <w:widowControl w:val="0"/>
        <w:numPr>
          <w:ilvl w:val="0"/>
          <w:numId w:val="4"/>
        </w:numPr>
        <w:tabs>
          <w:tab w:val="left" w:pos="992"/>
        </w:tabs>
        <w:spacing w:after="0" w:line="240" w:lineRule="atLeast"/>
        <w:jc w:val="both"/>
        <w:rPr>
          <w:rFonts w:ascii="Times New Roman" w:eastAsia="Times New Roman" w:hAnsi="Times New Roman"/>
          <w:b/>
          <w:color w:val="0000FF"/>
          <w:lang w:val="nl-NL"/>
        </w:rPr>
      </w:pPr>
      <w:r w:rsidRPr="000D692F">
        <w:rPr>
          <w:rFonts w:ascii="Times New Roman" w:eastAsia="Times New Roman" w:hAnsi="Times New Roman"/>
          <w:lang w:val="nl-NL"/>
        </w:rPr>
        <w:t xml:space="preserve">Chất phóng xạ pôℓôni </w:t>
      </w:r>
      <w:r w:rsidRPr="000D692F">
        <w:rPr>
          <w:rFonts w:ascii="Times New Roman" w:eastAsia="Times New Roman" w:hAnsi="Times New Roman"/>
          <w:lang w:val="nl-NL"/>
        </w:rPr>
        <w:fldChar w:fldCharType="begin"/>
      </w:r>
      <w:r w:rsidRPr="000D692F">
        <w:rPr>
          <w:rFonts w:ascii="Times New Roman" w:eastAsia="Times New Roman" w:hAnsi="Times New Roman"/>
          <w:lang w:val="nl-NL"/>
        </w:rPr>
        <w:instrText>eq \l(\o\ar\ar(</w:instrText>
      </w:r>
      <w:r w:rsidRPr="000D692F">
        <w:rPr>
          <w:rFonts w:ascii="Times New Roman" w:eastAsia="Times New Roman" w:hAnsi="Times New Roman"/>
          <w:vertAlign w:val="superscript"/>
          <w:lang w:val="nl-NL"/>
        </w:rPr>
        <w:instrText>210</w:instrText>
      </w:r>
      <w:r w:rsidRPr="000D692F">
        <w:rPr>
          <w:rFonts w:ascii="Times New Roman" w:eastAsia="Times New Roman" w:hAnsi="Times New Roman"/>
          <w:lang w:val="nl-NL"/>
        </w:rPr>
        <w:instrText>,</w:instrText>
      </w:r>
      <w:r w:rsidRPr="000D692F">
        <w:rPr>
          <w:rFonts w:ascii="Times New Roman" w:eastAsia="Times New Roman" w:hAnsi="Times New Roman"/>
          <w:vertAlign w:val="subscript"/>
          <w:lang w:val="nl-NL"/>
        </w:rPr>
        <w:instrText>84</w:instrText>
      </w:r>
      <w:r w:rsidRPr="000D692F">
        <w:rPr>
          <w:rFonts w:ascii="Times New Roman" w:eastAsia="Times New Roman" w:hAnsi="Times New Roman"/>
          <w:lang w:val="nl-NL"/>
        </w:rPr>
        <w:instrText>))</w:instrText>
      </w:r>
      <w:r w:rsidRPr="000D692F">
        <w:rPr>
          <w:rFonts w:ascii="Times New Roman" w:eastAsia="Times New Roman" w:hAnsi="Times New Roman"/>
          <w:lang w:val="nl-NL"/>
        </w:rPr>
        <w:fldChar w:fldCharType="end"/>
      </w:r>
      <w:r w:rsidRPr="000D692F">
        <w:rPr>
          <w:rFonts w:ascii="Times New Roman" w:eastAsia="Times New Roman" w:hAnsi="Times New Roman"/>
          <w:lang w:val="nl-NL"/>
        </w:rPr>
        <w:t xml:space="preserve">Po phát ra tia α và biến đổi thành chì </w:t>
      </w:r>
      <w:r w:rsidRPr="000D692F">
        <w:rPr>
          <w:rFonts w:ascii="Times New Roman" w:eastAsia="Times New Roman" w:hAnsi="Times New Roman"/>
          <w:lang w:val="nl-NL"/>
        </w:rPr>
        <w:fldChar w:fldCharType="begin"/>
      </w:r>
      <w:r w:rsidRPr="000D692F">
        <w:rPr>
          <w:rFonts w:ascii="Times New Roman" w:eastAsia="Times New Roman" w:hAnsi="Times New Roman"/>
          <w:lang w:val="nl-NL"/>
        </w:rPr>
        <w:instrText>eq \l(\o\ar\ar(</w:instrText>
      </w:r>
      <w:r w:rsidRPr="000D692F">
        <w:rPr>
          <w:rFonts w:ascii="Times New Roman" w:eastAsia="Times New Roman" w:hAnsi="Times New Roman"/>
          <w:vertAlign w:val="superscript"/>
          <w:lang w:val="nl-NL"/>
        </w:rPr>
        <w:instrText>206</w:instrText>
      </w:r>
      <w:r w:rsidRPr="000D692F">
        <w:rPr>
          <w:rFonts w:ascii="Times New Roman" w:eastAsia="Times New Roman" w:hAnsi="Times New Roman"/>
          <w:lang w:val="nl-NL"/>
        </w:rPr>
        <w:instrText>,</w:instrText>
      </w:r>
      <w:r w:rsidRPr="000D692F">
        <w:rPr>
          <w:rFonts w:ascii="Times New Roman" w:eastAsia="Times New Roman" w:hAnsi="Times New Roman"/>
          <w:vertAlign w:val="subscript"/>
          <w:lang w:val="nl-NL"/>
        </w:rPr>
        <w:instrText>82</w:instrText>
      </w:r>
      <w:r w:rsidRPr="000D692F">
        <w:rPr>
          <w:rFonts w:ascii="Times New Roman" w:eastAsia="Times New Roman" w:hAnsi="Times New Roman"/>
          <w:lang w:val="nl-NL"/>
        </w:rPr>
        <w:instrText>))</w:instrText>
      </w:r>
      <w:r w:rsidRPr="000D692F">
        <w:rPr>
          <w:rFonts w:ascii="Times New Roman" w:eastAsia="Times New Roman" w:hAnsi="Times New Roman"/>
          <w:lang w:val="nl-NL"/>
        </w:rPr>
        <w:fldChar w:fldCharType="end"/>
      </w:r>
      <w:r w:rsidRPr="000D692F">
        <w:rPr>
          <w:rFonts w:ascii="Times New Roman" w:eastAsia="Times New Roman" w:hAnsi="Times New Roman"/>
          <w:lang w:val="nl-NL"/>
        </w:rPr>
        <w:t xml:space="preserve">Pb. Cho chu bán rã của </w:t>
      </w:r>
      <w:r w:rsidRPr="000D692F">
        <w:rPr>
          <w:rFonts w:ascii="Times New Roman" w:eastAsia="Times New Roman" w:hAnsi="Times New Roman"/>
          <w:lang w:val="nl-NL"/>
        </w:rPr>
        <w:fldChar w:fldCharType="begin"/>
      </w:r>
      <w:r w:rsidRPr="000D692F">
        <w:rPr>
          <w:rFonts w:ascii="Times New Roman" w:eastAsia="Times New Roman" w:hAnsi="Times New Roman"/>
          <w:lang w:val="nl-NL"/>
        </w:rPr>
        <w:instrText>eq \l(\o\ar\ar(</w:instrText>
      </w:r>
      <w:r w:rsidRPr="000D692F">
        <w:rPr>
          <w:rFonts w:ascii="Times New Roman" w:eastAsia="Times New Roman" w:hAnsi="Times New Roman"/>
          <w:vertAlign w:val="superscript"/>
          <w:lang w:val="nl-NL"/>
        </w:rPr>
        <w:instrText>210</w:instrText>
      </w:r>
      <w:r w:rsidRPr="000D692F">
        <w:rPr>
          <w:rFonts w:ascii="Times New Roman" w:eastAsia="Times New Roman" w:hAnsi="Times New Roman"/>
          <w:lang w:val="nl-NL"/>
        </w:rPr>
        <w:instrText>,</w:instrText>
      </w:r>
      <w:r w:rsidRPr="000D692F">
        <w:rPr>
          <w:rFonts w:ascii="Times New Roman" w:eastAsia="Times New Roman" w:hAnsi="Times New Roman"/>
          <w:vertAlign w:val="subscript"/>
          <w:lang w:val="nl-NL"/>
        </w:rPr>
        <w:instrText>84</w:instrText>
      </w:r>
      <w:r w:rsidRPr="000D692F">
        <w:rPr>
          <w:rFonts w:ascii="Times New Roman" w:eastAsia="Times New Roman" w:hAnsi="Times New Roman"/>
          <w:lang w:val="nl-NL"/>
        </w:rPr>
        <w:instrText>))</w:instrText>
      </w:r>
      <w:r w:rsidRPr="000D692F">
        <w:rPr>
          <w:rFonts w:ascii="Times New Roman" w:eastAsia="Times New Roman" w:hAnsi="Times New Roman"/>
          <w:lang w:val="nl-NL"/>
        </w:rPr>
        <w:fldChar w:fldCharType="end"/>
      </w:r>
      <w:r w:rsidRPr="000D692F">
        <w:rPr>
          <w:rFonts w:ascii="Times New Roman" w:eastAsia="Times New Roman" w:hAnsi="Times New Roman"/>
          <w:lang w:val="nl-NL"/>
        </w:rPr>
        <w:t xml:space="preserve">Po ℓà </w:t>
      </w:r>
      <w:r w:rsidRPr="000D692F">
        <w:rPr>
          <w:rFonts w:ascii="Times New Roman" w:hAnsi="Times New Roman"/>
          <w:lang w:val="nl-NL"/>
        </w:rPr>
        <w:t>138 ngày. Ban đầ</w:t>
      </w:r>
      <w:r w:rsidR="0023487A" w:rsidRPr="000D692F">
        <w:rPr>
          <w:rFonts w:ascii="Times New Roman" w:hAnsi="Times New Roman"/>
          <w:lang w:val="nl-NL"/>
        </w:rPr>
        <w:t>u (t=</w:t>
      </w:r>
      <w:r w:rsidRPr="000D692F">
        <w:rPr>
          <w:rFonts w:ascii="Times New Roman" w:hAnsi="Times New Roman"/>
          <w:lang w:val="nl-NL"/>
        </w:rPr>
        <w:t>0) có một mẫu pôℓôni nguyên chất. Tại thời điểm t</w:t>
      </w:r>
      <w:r w:rsidRPr="000D692F">
        <w:rPr>
          <w:rFonts w:ascii="Times New Roman" w:hAnsi="Times New Roman"/>
          <w:vertAlign w:val="subscript"/>
          <w:lang w:val="nl-NL"/>
        </w:rPr>
        <w:t>1</w:t>
      </w:r>
      <w:r w:rsidRPr="000D692F">
        <w:rPr>
          <w:rFonts w:ascii="Times New Roman" w:hAnsi="Times New Roman"/>
          <w:lang w:val="nl-NL"/>
        </w:rPr>
        <w:t xml:space="preserve">, tỉ số giữa số hạt nhân pôℓôni và số hạt nhân chì trong mẫu ℓà </w:t>
      </w:r>
      <w:r w:rsidR="00C267B6" w:rsidRPr="000D692F">
        <w:rPr>
          <w:rFonts w:ascii="Times New Roman" w:hAnsi="Times New Roman"/>
          <w:lang w:val="nl-NL"/>
        </w:rPr>
        <w:t>1/3</w:t>
      </w:r>
      <w:r w:rsidRPr="000D692F">
        <w:rPr>
          <w:rFonts w:ascii="Times New Roman" w:hAnsi="Times New Roman"/>
          <w:lang w:val="nl-NL"/>
        </w:rPr>
        <w:t>. Tại thời điểm t</w:t>
      </w:r>
      <w:r w:rsidRPr="000D692F">
        <w:rPr>
          <w:rFonts w:ascii="Times New Roman" w:hAnsi="Times New Roman"/>
          <w:vertAlign w:val="subscript"/>
          <w:lang w:val="nl-NL"/>
        </w:rPr>
        <w:t>2</w:t>
      </w:r>
      <w:r w:rsidR="00F64F38" w:rsidRPr="000D692F">
        <w:rPr>
          <w:rFonts w:ascii="Times New Roman" w:hAnsi="Times New Roman"/>
          <w:lang w:val="nl-NL"/>
        </w:rPr>
        <w:t>=</w:t>
      </w:r>
      <w:r w:rsidRPr="000D692F">
        <w:rPr>
          <w:rFonts w:ascii="Times New Roman" w:hAnsi="Times New Roman"/>
          <w:lang w:val="nl-NL"/>
        </w:rPr>
        <w:t>t</w:t>
      </w:r>
      <w:r w:rsidRPr="000D692F">
        <w:rPr>
          <w:rFonts w:ascii="Times New Roman" w:hAnsi="Times New Roman"/>
          <w:vertAlign w:val="subscript"/>
          <w:lang w:val="nl-NL"/>
        </w:rPr>
        <w:t>1</w:t>
      </w:r>
      <w:r w:rsidR="00A12322" w:rsidRPr="000D692F">
        <w:rPr>
          <w:rFonts w:ascii="Times New Roman" w:hAnsi="Times New Roman"/>
          <w:lang w:val="nl-NL"/>
        </w:rPr>
        <w:t>+</w:t>
      </w:r>
      <w:r w:rsidRPr="000D692F">
        <w:rPr>
          <w:rFonts w:ascii="Times New Roman" w:hAnsi="Times New Roman"/>
          <w:lang w:val="nl-NL"/>
        </w:rPr>
        <w:t>276 ngày, tỉ số giữa số hạt nhân pôℓôni và số hạt nhân chì trong mẫu ℓà</w:t>
      </w:r>
    </w:p>
    <w:p w:rsidR="000D692F"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C267B6" w:rsidRPr="000D692F">
        <w:rPr>
          <w:sz w:val="22"/>
          <w:szCs w:val="22"/>
        </w:rPr>
        <w:t>1/25</w:t>
      </w:r>
      <w:r w:rsidRPr="000D692F">
        <w:rPr>
          <w:sz w:val="22"/>
          <w:szCs w:val="22"/>
        </w:rPr>
        <w:t>.</w:t>
      </w:r>
      <w:r w:rsidRPr="000D692F">
        <w:rPr>
          <w:sz w:val="22"/>
          <w:szCs w:val="22"/>
        </w:rPr>
        <w:tab/>
      </w:r>
      <w:r w:rsidRPr="000D692F">
        <w:rPr>
          <w:b/>
          <w:color w:val="0000FF"/>
          <w:sz w:val="22"/>
          <w:szCs w:val="22"/>
        </w:rPr>
        <w:t xml:space="preserve">B. </w:t>
      </w:r>
      <w:r w:rsidR="00C267B6" w:rsidRPr="000D692F">
        <w:rPr>
          <w:sz w:val="22"/>
          <w:szCs w:val="22"/>
        </w:rPr>
        <w:t>1/16</w:t>
      </w:r>
      <w:r w:rsidRPr="000D692F">
        <w:rPr>
          <w:sz w:val="22"/>
          <w:szCs w:val="22"/>
        </w:rPr>
        <w:t>.</w:t>
      </w:r>
      <w:r w:rsidRPr="000D692F">
        <w:rPr>
          <w:sz w:val="22"/>
          <w:szCs w:val="22"/>
        </w:rPr>
        <w:tab/>
      </w:r>
      <w:r w:rsidRPr="000D692F">
        <w:rPr>
          <w:b/>
          <w:color w:val="0000FF"/>
          <w:sz w:val="22"/>
          <w:szCs w:val="22"/>
        </w:rPr>
        <w:t xml:space="preserve">C. </w:t>
      </w:r>
      <w:r w:rsidR="00C267B6" w:rsidRPr="000D692F">
        <w:rPr>
          <w:sz w:val="22"/>
          <w:szCs w:val="22"/>
        </w:rPr>
        <w:t>1/9</w:t>
      </w:r>
      <w:r w:rsidRPr="000D692F">
        <w:rPr>
          <w:sz w:val="22"/>
          <w:szCs w:val="22"/>
        </w:rPr>
        <w:t>.</w:t>
      </w:r>
      <w:r w:rsidRPr="000D692F">
        <w:rPr>
          <w:sz w:val="22"/>
          <w:szCs w:val="22"/>
        </w:rPr>
        <w:tab/>
      </w:r>
      <w:r w:rsidRPr="000D692F">
        <w:rPr>
          <w:b/>
          <w:color w:val="0000FF"/>
          <w:sz w:val="22"/>
          <w:szCs w:val="22"/>
          <w:u w:val="single"/>
        </w:rPr>
        <w:t>D</w:t>
      </w:r>
      <w:r w:rsidRPr="000D692F">
        <w:rPr>
          <w:b/>
          <w:color w:val="0000FF"/>
          <w:sz w:val="22"/>
          <w:szCs w:val="22"/>
        </w:rPr>
        <w:t xml:space="preserve">. </w:t>
      </w:r>
      <w:r w:rsidR="00C267B6" w:rsidRPr="000D692F">
        <w:rPr>
          <w:sz w:val="22"/>
          <w:szCs w:val="22"/>
          <w:highlight w:val="green"/>
        </w:rPr>
        <w:t>1/15</w:t>
      </w:r>
      <w:r w:rsidRPr="000D692F">
        <w:rPr>
          <w:b/>
          <w:sz w:val="22"/>
          <w:szCs w:val="22"/>
        </w:rPr>
        <w:t>.</w:t>
      </w:r>
    </w:p>
    <w:p w:rsidR="000D692F" w:rsidRPr="000D692F" w:rsidRDefault="00927D89" w:rsidP="000D692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lang w:val="nl-NL"/>
        </w:rPr>
      </w:pPr>
      <w:r w:rsidRPr="000D692F">
        <w:rPr>
          <w:rFonts w:ascii="Times New Roman" w:hAnsi="Times New Roman"/>
          <w:lang w:val="nl-NL"/>
        </w:rPr>
        <w:t xml:space="preserve">Một bệnh nhân điều trị bằng đồng vị phóng xạ, dùng tia </w:t>
      </w:r>
      <w:r w:rsidRPr="000D692F">
        <w:rPr>
          <w:rFonts w:ascii="Times New Roman" w:hAnsi="Times New Roman"/>
          <w:lang w:val="nl-NL"/>
        </w:rPr>
        <w:sym w:font="Symbol" w:char="F067"/>
      </w:r>
      <w:r w:rsidRPr="000D692F">
        <w:rPr>
          <w:rFonts w:ascii="Times New Roman" w:hAnsi="Times New Roman"/>
          <w:lang w:val="nl-NL"/>
        </w:rPr>
        <w:t xml:space="preserve"> để diệt tế bào bệnh. Thời gian chiếu xạ lần đầu là </w:t>
      </w:r>
      <w:r w:rsidRPr="000D692F">
        <w:rPr>
          <w:rFonts w:ascii="Times New Roman" w:hAnsi="Times New Roman"/>
          <w:lang w:val="nl-NL"/>
        </w:rPr>
        <w:sym w:font="Symbol" w:char="F044"/>
      </w:r>
      <w:r w:rsidRPr="000D692F">
        <w:rPr>
          <w:rFonts w:ascii="Times New Roman" w:hAnsi="Times New Roman"/>
          <w:lang w:val="nl-NL"/>
        </w:rPr>
        <w:t>t = 10 phút, cứ sau 1 tháng thì bệnh nhân phải tới bệnh viện khám bệnh và tiếp tục chiếu xạ. Biết đồng vị phóng xạ đó có chu kỳ</w:t>
      </w:r>
      <w:r w:rsidR="00DD773C" w:rsidRPr="000D692F">
        <w:rPr>
          <w:rFonts w:ascii="Times New Roman" w:hAnsi="Times New Roman"/>
          <w:lang w:val="nl-NL"/>
        </w:rPr>
        <w:t xml:space="preserve"> bán rã T=</w:t>
      </w:r>
      <w:r w:rsidRPr="000D692F">
        <w:rPr>
          <w:rFonts w:ascii="Times New Roman" w:hAnsi="Times New Roman"/>
          <w:lang w:val="nl-NL"/>
        </w:rPr>
        <w:t xml:space="preserve">4 tháng (coi </w:t>
      </w:r>
      <w:r w:rsidRPr="000D692F">
        <w:rPr>
          <w:rFonts w:ascii="Times New Roman" w:hAnsi="Times New Roman"/>
          <w:lang w:val="nl-NL"/>
        </w:rPr>
        <w:sym w:font="Symbol" w:char="F044"/>
      </w:r>
      <w:r w:rsidR="00DD773C" w:rsidRPr="000D692F">
        <w:rPr>
          <w:rFonts w:ascii="Times New Roman" w:hAnsi="Times New Roman"/>
          <w:lang w:val="nl-NL"/>
        </w:rPr>
        <w:t>t&lt;&lt;</w:t>
      </w:r>
      <w:r w:rsidRPr="000D692F">
        <w:rPr>
          <w:rFonts w:ascii="Times New Roman" w:hAnsi="Times New Roman"/>
          <w:lang w:val="nl-NL"/>
        </w:rPr>
        <w:t xml:space="preserve">T ) và vẫn dùng nguồn phóng xạ trong lần đầu. Hỏi lần chiếu xạ thứ 3 phải tiến hành trong bao lâu để bệnh nhân được chiếu xạ với cùng một lượng tia </w:t>
      </w:r>
      <w:r w:rsidRPr="000D692F">
        <w:rPr>
          <w:rFonts w:ascii="Times New Roman" w:hAnsi="Times New Roman"/>
          <w:lang w:val="nl-NL"/>
        </w:rPr>
        <w:sym w:font="Symbol" w:char="F067"/>
      </w:r>
      <w:r w:rsidRPr="000D692F">
        <w:rPr>
          <w:rFonts w:ascii="Times New Roman" w:hAnsi="Times New Roman"/>
          <w:lang w:val="nl-NL"/>
        </w:rPr>
        <w:t xml:space="preserve"> như lần đầu?</w:t>
      </w:r>
    </w:p>
    <w:p w:rsidR="000D692F" w:rsidRPr="000D692F" w:rsidRDefault="000D692F" w:rsidP="000D692F">
      <w:pPr>
        <w:pStyle w:val="mc2"/>
        <w:tabs>
          <w:tab w:val="left" w:pos="3402"/>
          <w:tab w:val="left" w:pos="5669"/>
          <w:tab w:val="left" w:pos="7937"/>
        </w:tabs>
        <w:spacing w:line="240" w:lineRule="atLeast"/>
        <w:ind w:left="992"/>
        <w:jc w:val="both"/>
        <w:rPr>
          <w:sz w:val="22"/>
          <w:szCs w:val="22"/>
          <w:lang w:val="en-US"/>
        </w:rPr>
      </w:pPr>
      <w:r w:rsidRPr="000D692F">
        <w:rPr>
          <w:b/>
          <w:color w:val="0000FF"/>
          <w:sz w:val="22"/>
          <w:szCs w:val="22"/>
        </w:rPr>
        <w:t xml:space="preserve">A. </w:t>
      </w:r>
      <w:r w:rsidR="00927D89" w:rsidRPr="000D692F">
        <w:rPr>
          <w:sz w:val="22"/>
          <w:szCs w:val="22"/>
        </w:rPr>
        <w:t>13,6 phút</w:t>
      </w:r>
      <w:r w:rsidRPr="000D692F">
        <w:rPr>
          <w:sz w:val="22"/>
          <w:szCs w:val="22"/>
        </w:rPr>
        <w:t>.</w:t>
      </w:r>
      <w:r w:rsidRPr="000D692F">
        <w:rPr>
          <w:sz w:val="22"/>
          <w:szCs w:val="22"/>
        </w:rPr>
        <w:tab/>
      </w:r>
      <w:r w:rsidRPr="000D692F">
        <w:rPr>
          <w:b/>
          <w:color w:val="0000FF"/>
          <w:sz w:val="22"/>
          <w:szCs w:val="22"/>
        </w:rPr>
        <w:t xml:space="preserve">B. </w:t>
      </w:r>
      <w:r w:rsidR="00927D89" w:rsidRPr="000D692F">
        <w:rPr>
          <w:sz w:val="22"/>
          <w:szCs w:val="22"/>
        </w:rPr>
        <w:t>16,8 phút</w:t>
      </w:r>
      <w:r w:rsidRPr="000D692F">
        <w:rPr>
          <w:sz w:val="22"/>
          <w:szCs w:val="22"/>
        </w:rPr>
        <w:t>.</w:t>
      </w:r>
      <w:r w:rsidRPr="000D692F">
        <w:rPr>
          <w:sz w:val="22"/>
          <w:szCs w:val="22"/>
        </w:rPr>
        <w:tab/>
      </w:r>
      <w:r w:rsidRPr="000D692F">
        <w:rPr>
          <w:b/>
          <w:color w:val="0000FF"/>
          <w:sz w:val="22"/>
          <w:szCs w:val="22"/>
        </w:rPr>
        <w:t xml:space="preserve">C. </w:t>
      </w:r>
      <w:r w:rsidR="00927D89" w:rsidRPr="000D692F">
        <w:rPr>
          <w:sz w:val="22"/>
          <w:szCs w:val="22"/>
        </w:rPr>
        <w:t>20 phút</w:t>
      </w:r>
      <w:r w:rsidRPr="000D692F">
        <w:rPr>
          <w:sz w:val="22"/>
          <w:szCs w:val="22"/>
        </w:rPr>
        <w:t>.</w:t>
      </w:r>
      <w:r w:rsidRPr="000D692F">
        <w:rPr>
          <w:sz w:val="22"/>
          <w:szCs w:val="22"/>
        </w:rPr>
        <w:tab/>
      </w:r>
      <w:r w:rsidRPr="000D692F">
        <w:rPr>
          <w:b/>
          <w:color w:val="0000FF"/>
          <w:sz w:val="22"/>
          <w:szCs w:val="22"/>
          <w:u w:val="single"/>
        </w:rPr>
        <w:t>D</w:t>
      </w:r>
      <w:r w:rsidRPr="000D692F">
        <w:rPr>
          <w:b/>
          <w:color w:val="0000FF"/>
          <w:sz w:val="22"/>
          <w:szCs w:val="22"/>
        </w:rPr>
        <w:t xml:space="preserve">. </w:t>
      </w:r>
      <w:r w:rsidR="00927D89" w:rsidRPr="000D692F">
        <w:rPr>
          <w:sz w:val="22"/>
          <w:szCs w:val="22"/>
          <w:highlight w:val="green"/>
        </w:rPr>
        <w:t>14,14 phút</w:t>
      </w:r>
      <w:r w:rsidRPr="000D692F">
        <w:rPr>
          <w:sz w:val="22"/>
          <w:szCs w:val="22"/>
          <w:highlight w:val="green"/>
        </w:rPr>
        <w:t>.</w:t>
      </w:r>
    </w:p>
    <w:p w:rsidR="000D692F" w:rsidRPr="000D692F" w:rsidRDefault="00927D89" w:rsidP="000D692F">
      <w:pPr>
        <w:widowControl w:val="0"/>
        <w:numPr>
          <w:ilvl w:val="0"/>
          <w:numId w:val="4"/>
        </w:numPr>
        <w:tabs>
          <w:tab w:val="left" w:pos="992"/>
        </w:tabs>
        <w:autoSpaceDE w:val="0"/>
        <w:autoSpaceDN w:val="0"/>
        <w:adjustRightInd w:val="0"/>
        <w:spacing w:after="0" w:line="240" w:lineRule="atLeast"/>
        <w:jc w:val="both"/>
        <w:rPr>
          <w:rFonts w:ascii="Times New Roman" w:hAnsi="Times New Roman"/>
          <w:b/>
          <w:color w:val="0000FF"/>
        </w:rPr>
      </w:pPr>
      <w:r w:rsidRPr="000D692F">
        <w:rPr>
          <w:rFonts w:ascii="Times New Roman" w:hAnsi="Times New Roman"/>
        </w:rPr>
        <w:t xml:space="preserve">Hạt nhân </w:t>
      </w:r>
      <w:r w:rsidR="00782EC0" w:rsidRPr="000D692F">
        <w:rPr>
          <w:rFonts w:ascii="Times New Roman" w:eastAsia="Times New Roman" w:hAnsi="Times New Roman"/>
          <w:position w:val="-14"/>
        </w:rPr>
        <w:object w:dxaOrig="435" w:dyaOrig="405">
          <v:shape id="_x0000_i1029" type="#_x0000_t75" style="width:18pt;height:15.75pt" o:ole="">
            <v:imagedata r:id="rId15" o:title=""/>
          </v:shape>
          <o:OLEObject Type="Embed" ProgID="Equation.3" ShapeID="_x0000_i1029" DrawAspect="Content" ObjectID="_1608301412" r:id="rId16"/>
        </w:object>
      </w:r>
      <w:r w:rsidRPr="000D692F">
        <w:rPr>
          <w:rFonts w:ascii="Times New Roman" w:hAnsi="Times New Roman"/>
        </w:rPr>
        <w:t xml:space="preserve"> phóng xạ và biến thành một hạt nhân </w:t>
      </w:r>
      <w:r w:rsidR="00782EC0" w:rsidRPr="000D692F">
        <w:rPr>
          <w:rFonts w:ascii="Times New Roman" w:eastAsia="Times New Roman" w:hAnsi="Times New Roman"/>
          <w:position w:val="-14"/>
        </w:rPr>
        <w:object w:dxaOrig="375" w:dyaOrig="405">
          <v:shape id="_x0000_i1030" type="#_x0000_t75" style="width:19.5pt;height:16.5pt" o:ole="">
            <v:imagedata r:id="rId17" o:title=""/>
          </v:shape>
          <o:OLEObject Type="Embed" ProgID="Equation.3" ShapeID="_x0000_i1030" DrawAspect="Content" ObjectID="_1608301413" r:id="rId18"/>
        </w:object>
      </w:r>
      <w:r w:rsidRPr="000D692F">
        <w:rPr>
          <w:rFonts w:ascii="Times New Roman" w:hAnsi="Times New Roman"/>
        </w:rPr>
        <w:t xml:space="preserve">bền. Coi khối lượng của hạt nhân X, Y bằng số khối của chúng tính theo đơn vị u. Biết chất phóng xạ </w:t>
      </w:r>
      <w:r w:rsidR="00081ABC" w:rsidRPr="000D692F">
        <w:rPr>
          <w:rFonts w:ascii="Times New Roman" w:eastAsia="Times New Roman" w:hAnsi="Times New Roman"/>
          <w:position w:val="-14"/>
        </w:rPr>
        <w:object w:dxaOrig="435" w:dyaOrig="405">
          <v:shape id="_x0000_i1031" type="#_x0000_t75" style="width:16.5pt;height:15.75pt" o:ole="">
            <v:imagedata r:id="rId19" o:title=""/>
          </v:shape>
          <o:OLEObject Type="Embed" ProgID="Equation.3" ShapeID="_x0000_i1031" DrawAspect="Content" ObjectID="_1608301414" r:id="rId20"/>
        </w:object>
      </w:r>
      <w:r w:rsidR="00081ABC" w:rsidRPr="000D692F">
        <w:rPr>
          <w:rFonts w:ascii="Times New Roman" w:hAnsi="Times New Roman"/>
        </w:rPr>
        <w:t xml:space="preserve">có chu kì bán rã </w:t>
      </w:r>
      <w:r w:rsidRPr="000D692F">
        <w:rPr>
          <w:rFonts w:ascii="Times New Roman" w:hAnsi="Times New Roman"/>
        </w:rPr>
        <w:t xml:space="preserve">T. Ban đầu có một khối lượng chất </w:t>
      </w:r>
      <w:r w:rsidR="002E532E" w:rsidRPr="000D692F">
        <w:rPr>
          <w:rFonts w:ascii="Times New Roman" w:eastAsia="Times New Roman" w:hAnsi="Times New Roman"/>
          <w:position w:val="-14"/>
        </w:rPr>
        <w:object w:dxaOrig="435" w:dyaOrig="405">
          <v:shape id="_x0000_i1032" type="#_x0000_t75" style="width:18.75pt;height:17.25pt" o:ole="">
            <v:imagedata r:id="rId19" o:title=""/>
          </v:shape>
          <o:OLEObject Type="Embed" ProgID="Equation.3" ShapeID="_x0000_i1032" DrawAspect="Content" ObjectID="_1608301415" r:id="rId21"/>
        </w:object>
      </w:r>
      <w:r w:rsidRPr="000D692F">
        <w:rPr>
          <w:rFonts w:ascii="Times New Roman" w:hAnsi="Times New Roman"/>
        </w:rPr>
        <w:t>, sau 2 chu kì bán rã thì tỉ số giữa khối lượng của chất Y và khối lượng của chất X là:</w:t>
      </w:r>
    </w:p>
    <w:p w:rsidR="00927D89" w:rsidRPr="000D692F" w:rsidRDefault="000D692F" w:rsidP="000D692F">
      <w:pPr>
        <w:pStyle w:val="mc2"/>
        <w:tabs>
          <w:tab w:val="left" w:pos="3402"/>
          <w:tab w:val="left" w:pos="5669"/>
          <w:tab w:val="left" w:pos="7937"/>
        </w:tabs>
        <w:spacing w:line="240" w:lineRule="atLeast"/>
        <w:ind w:left="992"/>
        <w:jc w:val="both"/>
        <w:rPr>
          <w:sz w:val="22"/>
          <w:szCs w:val="22"/>
        </w:rPr>
      </w:pPr>
      <w:r w:rsidRPr="000D692F">
        <w:rPr>
          <w:b/>
          <w:color w:val="0000FF"/>
          <w:sz w:val="22"/>
          <w:szCs w:val="22"/>
        </w:rPr>
        <w:t xml:space="preserve">A. </w:t>
      </w:r>
      <w:r w:rsidR="00927D89" w:rsidRPr="000D692F">
        <w:rPr>
          <w:sz w:val="22"/>
          <w:szCs w:val="22"/>
        </w:rPr>
        <w:t>4A</w:t>
      </w:r>
      <w:r w:rsidR="00927D89" w:rsidRPr="000D692F">
        <w:rPr>
          <w:sz w:val="22"/>
          <w:szCs w:val="22"/>
          <w:vertAlign w:val="subscript"/>
        </w:rPr>
        <w:t>1</w:t>
      </w:r>
      <w:r w:rsidR="00927D89" w:rsidRPr="000D692F">
        <w:rPr>
          <w:sz w:val="22"/>
          <w:szCs w:val="22"/>
        </w:rPr>
        <w:t>/A</w:t>
      </w:r>
      <w:r w:rsidR="00927D89" w:rsidRPr="000D692F">
        <w:rPr>
          <w:sz w:val="22"/>
          <w:szCs w:val="22"/>
          <w:vertAlign w:val="subscript"/>
        </w:rPr>
        <w:t>2</w:t>
      </w:r>
      <w:r w:rsidRPr="000D692F">
        <w:rPr>
          <w:sz w:val="22"/>
          <w:szCs w:val="22"/>
        </w:rPr>
        <w:t>.</w:t>
      </w:r>
      <w:r w:rsidRPr="000D692F">
        <w:rPr>
          <w:sz w:val="22"/>
          <w:szCs w:val="22"/>
        </w:rPr>
        <w:tab/>
      </w:r>
      <w:r w:rsidRPr="000D692F">
        <w:rPr>
          <w:b/>
          <w:color w:val="0000FF"/>
          <w:sz w:val="22"/>
          <w:szCs w:val="22"/>
        </w:rPr>
        <w:t xml:space="preserve">B. </w:t>
      </w:r>
      <w:r w:rsidR="00927D89" w:rsidRPr="000D692F">
        <w:rPr>
          <w:sz w:val="22"/>
          <w:szCs w:val="22"/>
        </w:rPr>
        <w:t>4A</w:t>
      </w:r>
      <w:r w:rsidR="00927D89" w:rsidRPr="000D692F">
        <w:rPr>
          <w:sz w:val="22"/>
          <w:szCs w:val="22"/>
          <w:vertAlign w:val="subscript"/>
        </w:rPr>
        <w:t>2</w:t>
      </w:r>
      <w:r w:rsidR="00927D89" w:rsidRPr="000D692F">
        <w:rPr>
          <w:sz w:val="22"/>
          <w:szCs w:val="22"/>
        </w:rPr>
        <w:t>/A</w:t>
      </w:r>
      <w:r w:rsidR="00927D89" w:rsidRPr="000D692F">
        <w:rPr>
          <w:sz w:val="22"/>
          <w:szCs w:val="22"/>
          <w:vertAlign w:val="subscript"/>
        </w:rPr>
        <w:t>1</w:t>
      </w:r>
      <w:r w:rsidRPr="000D692F">
        <w:rPr>
          <w:sz w:val="22"/>
          <w:szCs w:val="22"/>
        </w:rPr>
        <w:t>.</w:t>
      </w:r>
      <w:r w:rsidRPr="000D692F">
        <w:rPr>
          <w:sz w:val="22"/>
          <w:szCs w:val="22"/>
        </w:rPr>
        <w:tab/>
      </w:r>
      <w:r w:rsidRPr="000D692F">
        <w:rPr>
          <w:b/>
          <w:color w:val="0000FF"/>
          <w:sz w:val="22"/>
          <w:szCs w:val="22"/>
          <w:u w:val="single"/>
        </w:rPr>
        <w:t>C</w:t>
      </w:r>
      <w:r w:rsidRPr="000D692F">
        <w:rPr>
          <w:b/>
          <w:color w:val="0000FF"/>
          <w:sz w:val="22"/>
          <w:szCs w:val="22"/>
        </w:rPr>
        <w:t xml:space="preserve">. </w:t>
      </w:r>
      <w:r w:rsidR="00927D89" w:rsidRPr="000D692F">
        <w:rPr>
          <w:sz w:val="22"/>
          <w:szCs w:val="22"/>
          <w:highlight w:val="green"/>
        </w:rPr>
        <w:t>3</w:t>
      </w:r>
      <w:r w:rsidRPr="000D692F">
        <w:rPr>
          <w:sz w:val="22"/>
          <w:szCs w:val="22"/>
          <w:u w:val="single"/>
        </w:rPr>
        <w:t>A</w:t>
      </w:r>
      <w:r w:rsidR="00927D89" w:rsidRPr="000D692F">
        <w:rPr>
          <w:sz w:val="22"/>
          <w:szCs w:val="22"/>
          <w:highlight w:val="green"/>
          <w:vertAlign w:val="subscript"/>
        </w:rPr>
        <w:t>2</w:t>
      </w:r>
      <w:r w:rsidR="00927D89" w:rsidRPr="000D692F">
        <w:rPr>
          <w:sz w:val="22"/>
          <w:szCs w:val="22"/>
          <w:highlight w:val="green"/>
        </w:rPr>
        <w:t>/</w:t>
      </w:r>
      <w:r w:rsidRPr="000D692F">
        <w:rPr>
          <w:sz w:val="22"/>
          <w:szCs w:val="22"/>
          <w:u w:val="single"/>
        </w:rPr>
        <w:t>A</w:t>
      </w:r>
      <w:r w:rsidR="00927D89" w:rsidRPr="000D692F">
        <w:rPr>
          <w:sz w:val="22"/>
          <w:szCs w:val="22"/>
          <w:highlight w:val="green"/>
          <w:vertAlign w:val="subscript"/>
        </w:rPr>
        <w:t>1</w:t>
      </w:r>
      <w:r w:rsidRPr="000D692F">
        <w:rPr>
          <w:sz w:val="22"/>
          <w:szCs w:val="22"/>
        </w:rPr>
        <w:t>.</w:t>
      </w:r>
      <w:r w:rsidRPr="000D692F">
        <w:rPr>
          <w:sz w:val="22"/>
          <w:szCs w:val="22"/>
        </w:rPr>
        <w:tab/>
      </w:r>
      <w:r w:rsidRPr="000D692F">
        <w:rPr>
          <w:b/>
          <w:color w:val="0000FF"/>
          <w:sz w:val="22"/>
          <w:szCs w:val="22"/>
        </w:rPr>
        <w:t xml:space="preserve">D. </w:t>
      </w:r>
      <w:r w:rsidR="00927D89" w:rsidRPr="000D692F">
        <w:rPr>
          <w:sz w:val="22"/>
          <w:szCs w:val="22"/>
        </w:rPr>
        <w:t>3A</w:t>
      </w:r>
      <w:r w:rsidR="00927D89" w:rsidRPr="000D692F">
        <w:rPr>
          <w:sz w:val="22"/>
          <w:szCs w:val="22"/>
          <w:vertAlign w:val="subscript"/>
        </w:rPr>
        <w:t>1</w:t>
      </w:r>
      <w:r w:rsidR="00927D89" w:rsidRPr="000D692F">
        <w:rPr>
          <w:sz w:val="22"/>
          <w:szCs w:val="22"/>
        </w:rPr>
        <w:t>/A</w:t>
      </w:r>
      <w:r w:rsidR="00927D89" w:rsidRPr="000D692F">
        <w:rPr>
          <w:sz w:val="22"/>
          <w:szCs w:val="22"/>
          <w:vertAlign w:val="subscript"/>
        </w:rPr>
        <w:t>2</w:t>
      </w:r>
    </w:p>
    <w:p w:rsidR="00203DB9" w:rsidRPr="000D692F" w:rsidRDefault="00203DB9" w:rsidP="000D692F">
      <w:pPr>
        <w:spacing w:after="0" w:line="240" w:lineRule="atLeast"/>
        <w:ind w:left="992"/>
        <w:jc w:val="center"/>
        <w:rPr>
          <w:rFonts w:ascii="Times New Roman" w:eastAsia="Times New Roman" w:hAnsi="Times New Roman"/>
          <w:lang w:val="nl-NL"/>
        </w:rPr>
      </w:pPr>
      <w:r w:rsidRPr="000D692F">
        <w:rPr>
          <w:rFonts w:ascii="Times New Roman" w:hAnsi="Times New Roman"/>
          <w:b/>
          <w:lang w:val="nl-NL"/>
        </w:rPr>
        <w:t>---------------------_________________Hết___________________-------------------</w:t>
      </w:r>
    </w:p>
    <w:sectPr w:rsidR="00203DB9" w:rsidRPr="000D692F" w:rsidSect="000D692F">
      <w:headerReference w:type="default" r:id="rId22"/>
      <w:footerReference w:type="default" r:id="rId23"/>
      <w:pgSz w:w="11906" w:h="16838"/>
      <w:pgMar w:top="426" w:right="566" w:bottom="567" w:left="709" w:header="340" w:footer="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91A" w:rsidRDefault="003D691A" w:rsidP="00D407DA">
      <w:pPr>
        <w:spacing w:after="0" w:line="240" w:lineRule="auto"/>
      </w:pPr>
      <w:r>
        <w:separator/>
      </w:r>
    </w:p>
  </w:endnote>
  <w:endnote w:type="continuationSeparator" w:id="0">
    <w:p w:rsidR="003D691A" w:rsidRDefault="003D691A" w:rsidP="00D40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UVN Ai Cap Nang">
    <w:altName w:val="Cambria Math"/>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A6" w:rsidRPr="00AD6F09" w:rsidRDefault="002B50A6" w:rsidP="004C5E2F">
    <w:pPr>
      <w:pStyle w:val="Chntrang"/>
      <w:pBdr>
        <w:top w:val="thinThickSmallGap" w:sz="24" w:space="1" w:color="auto"/>
      </w:pBdr>
      <w:ind w:right="180"/>
      <w:jc w:val="center"/>
      <w:rPr>
        <w:b/>
        <w:sz w:val="18"/>
        <w:szCs w:val="18"/>
      </w:rPr>
    </w:pPr>
    <w:r w:rsidRPr="009972A4">
      <w:rPr>
        <w:b/>
        <w:sz w:val="18"/>
        <w:szCs w:val="18"/>
      </w:rPr>
      <w:t xml:space="preserve">CHƯƠNG  </w:t>
    </w:r>
    <w:r>
      <w:rPr>
        <w:b/>
        <w:sz w:val="18"/>
        <w:szCs w:val="18"/>
      </w:rPr>
      <w:t>VII</w:t>
    </w:r>
    <w:r w:rsidRPr="009972A4">
      <w:rPr>
        <w:b/>
        <w:sz w:val="18"/>
        <w:szCs w:val="18"/>
      </w:rPr>
      <w:t xml:space="preserve">.                                                                                  </w:t>
    </w:r>
    <w:r>
      <w:rPr>
        <w:b/>
        <w:sz w:val="18"/>
        <w:szCs w:val="18"/>
      </w:rPr>
      <w:t xml:space="preserve">                                      </w:t>
    </w:r>
    <w:r w:rsidRPr="009972A4">
      <w:rPr>
        <w:b/>
        <w:sz w:val="18"/>
        <w:szCs w:val="18"/>
      </w:rPr>
      <w:t xml:space="preserve">                      </w:t>
    </w:r>
    <w:r>
      <w:rPr>
        <w:b/>
        <w:sz w:val="18"/>
        <w:szCs w:val="18"/>
      </w:rPr>
      <w:t>HẠT NHÂN NGUYÊN TỬ</w:t>
    </w:r>
  </w:p>
  <w:p w:rsidR="002B50A6" w:rsidRPr="004C5E2F" w:rsidRDefault="002B50A6" w:rsidP="004C5E2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91A" w:rsidRDefault="003D691A" w:rsidP="00D407DA">
      <w:pPr>
        <w:spacing w:after="0" w:line="240" w:lineRule="auto"/>
      </w:pPr>
      <w:r>
        <w:separator/>
      </w:r>
    </w:p>
  </w:footnote>
  <w:footnote w:type="continuationSeparator" w:id="0">
    <w:p w:rsidR="003D691A" w:rsidRDefault="003D691A" w:rsidP="00D40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0A6" w:rsidRDefault="002B50A6" w:rsidP="005B16B2">
    <w:pPr>
      <w:pStyle w:val="utrang"/>
      <w:ind w:right="180"/>
      <w:jc w:val="center"/>
      <w:rPr>
        <w:b/>
        <w:bCs/>
        <w:sz w:val="18"/>
        <w:szCs w:val="18"/>
      </w:rPr>
    </w:pPr>
    <w:r>
      <w:rPr>
        <w:b/>
        <w:bCs/>
        <w:sz w:val="18"/>
        <w:szCs w:val="18"/>
      </w:rPr>
      <w:t xml:space="preserve">Trường THPT </w:t>
    </w:r>
    <w:smartTag w:uri="urn:schemas-microsoft-com:office:smarttags" w:element="place">
      <w:smartTag w:uri="urn:schemas-microsoft-com:office:smarttags" w:element="country-region">
        <w:r>
          <w:rPr>
            <w:b/>
            <w:bCs/>
            <w:sz w:val="18"/>
            <w:szCs w:val="18"/>
          </w:rPr>
          <w:t>Nam</w:t>
        </w:r>
      </w:smartTag>
    </w:smartTag>
    <w:r>
      <w:rPr>
        <w:b/>
        <w:bCs/>
        <w:sz w:val="18"/>
        <w:szCs w:val="18"/>
      </w:rPr>
      <w:t xml:space="preserve"> Trực ******TÀI LIỆU ÔN TẬP VÀ NÂNG CAO*******GV: Đoàn Văn Doanh</w:t>
    </w:r>
  </w:p>
  <w:p w:rsidR="002B50A6" w:rsidRDefault="002B50A6" w:rsidP="005B16B2">
    <w:pPr>
      <w:pStyle w:val="utrang"/>
      <w:jc w:val="center"/>
    </w:pP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AC5FC3"/>
    <w:multiLevelType w:val="hybridMultilevel"/>
    <w:tmpl w:val="677C7DEA"/>
    <w:lvl w:ilvl="0" w:tplc="03669F74">
      <w:start w:val="1"/>
      <w:numFmt w:val="decimal"/>
      <w:lvlText w:val="Câu %1."/>
      <w:lvlJc w:val="left"/>
      <w:pPr>
        <w:tabs>
          <w:tab w:val="num" w:pos="0"/>
        </w:tabs>
        <w:ind w:left="0" w:firstLine="0"/>
      </w:pPr>
      <w:rPr>
        <w:rFonts w:ascii="Times New Roman" w:hAnsi="Times New Roman" w:cs="Times New Roman" w:hint="default"/>
        <w:b/>
        <w:i w:val="0"/>
        <w:color w:val="0000FF"/>
        <w:sz w:val="18"/>
        <w:szCs w:val="18"/>
      </w:r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1" w15:restartNumberingAfterBreak="0">
    <w:nsid w:val="421B37DF"/>
    <w:multiLevelType w:val="hybridMultilevel"/>
    <w:tmpl w:val="0698512C"/>
    <w:lvl w:ilvl="0" w:tplc="C846E13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8B84220"/>
    <w:multiLevelType w:val="multilevel"/>
    <w:tmpl w:val="DA3A91DA"/>
    <w:lvl w:ilvl="0">
      <w:start w:val="1"/>
      <w:numFmt w:val="decimal"/>
      <w:suff w:val="space"/>
      <w:lvlText w:val="Câu %1."/>
      <w:lvlJc w:val="left"/>
      <w:pPr>
        <w:ind w:left="0" w:firstLine="0"/>
      </w:pPr>
      <w:rPr>
        <w:rFonts w:ascii="Times New Roman" w:hAnsi="Times New Roman" w:cs="Times New Roman" w:hint="default"/>
        <w:b/>
        <w:i w:val="0"/>
        <w:caps w:val="0"/>
        <w:strike w:val="0"/>
        <w:dstrike w:val="0"/>
        <w:snapToGrid w:val="0"/>
        <w:vanish w:val="0"/>
        <w:color w:val="0000FF"/>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97"/>
    <w:rsid w:val="000070F3"/>
    <w:rsid w:val="00050266"/>
    <w:rsid w:val="00062B38"/>
    <w:rsid w:val="00074A20"/>
    <w:rsid w:val="000774A0"/>
    <w:rsid w:val="00080F7A"/>
    <w:rsid w:val="00081ABC"/>
    <w:rsid w:val="000D066E"/>
    <w:rsid w:val="000D692F"/>
    <w:rsid w:val="000F2541"/>
    <w:rsid w:val="00122F85"/>
    <w:rsid w:val="001606DF"/>
    <w:rsid w:val="00165B98"/>
    <w:rsid w:val="00186260"/>
    <w:rsid w:val="0019784E"/>
    <w:rsid w:val="001D1112"/>
    <w:rsid w:val="001F07D9"/>
    <w:rsid w:val="001F0873"/>
    <w:rsid w:val="00203DB9"/>
    <w:rsid w:val="0023039C"/>
    <w:rsid w:val="0023487A"/>
    <w:rsid w:val="00243A5B"/>
    <w:rsid w:val="002531DA"/>
    <w:rsid w:val="00273251"/>
    <w:rsid w:val="00281AAF"/>
    <w:rsid w:val="002B288C"/>
    <w:rsid w:val="002B50A6"/>
    <w:rsid w:val="002B7B17"/>
    <w:rsid w:val="002E0F3A"/>
    <w:rsid w:val="002E532E"/>
    <w:rsid w:val="00305217"/>
    <w:rsid w:val="00314CAC"/>
    <w:rsid w:val="00333839"/>
    <w:rsid w:val="003468A0"/>
    <w:rsid w:val="00370097"/>
    <w:rsid w:val="00372AE9"/>
    <w:rsid w:val="00374BA7"/>
    <w:rsid w:val="003D691A"/>
    <w:rsid w:val="003E2106"/>
    <w:rsid w:val="003E29D7"/>
    <w:rsid w:val="003E54B4"/>
    <w:rsid w:val="00403A40"/>
    <w:rsid w:val="004154B6"/>
    <w:rsid w:val="00485DDC"/>
    <w:rsid w:val="004C5E2F"/>
    <w:rsid w:val="004E6F28"/>
    <w:rsid w:val="00520E2D"/>
    <w:rsid w:val="00572FB6"/>
    <w:rsid w:val="00583788"/>
    <w:rsid w:val="005B16B2"/>
    <w:rsid w:val="005C7D83"/>
    <w:rsid w:val="005E06C2"/>
    <w:rsid w:val="005E1135"/>
    <w:rsid w:val="005F0AAB"/>
    <w:rsid w:val="00632600"/>
    <w:rsid w:val="00675599"/>
    <w:rsid w:val="006A0B03"/>
    <w:rsid w:val="006F1B7B"/>
    <w:rsid w:val="00706376"/>
    <w:rsid w:val="00713618"/>
    <w:rsid w:val="00782EC0"/>
    <w:rsid w:val="007E3C44"/>
    <w:rsid w:val="00805EFD"/>
    <w:rsid w:val="00851A45"/>
    <w:rsid w:val="00856CEE"/>
    <w:rsid w:val="008F06C5"/>
    <w:rsid w:val="008F0B8D"/>
    <w:rsid w:val="00927D89"/>
    <w:rsid w:val="0096131F"/>
    <w:rsid w:val="00990682"/>
    <w:rsid w:val="009B0EE5"/>
    <w:rsid w:val="00A01F51"/>
    <w:rsid w:val="00A12322"/>
    <w:rsid w:val="00A22088"/>
    <w:rsid w:val="00A258BD"/>
    <w:rsid w:val="00A41E95"/>
    <w:rsid w:val="00A64736"/>
    <w:rsid w:val="00A91D4F"/>
    <w:rsid w:val="00A925BB"/>
    <w:rsid w:val="00AB2017"/>
    <w:rsid w:val="00AE3A46"/>
    <w:rsid w:val="00AF0401"/>
    <w:rsid w:val="00AF5943"/>
    <w:rsid w:val="00B62F25"/>
    <w:rsid w:val="00B84F77"/>
    <w:rsid w:val="00B9530C"/>
    <w:rsid w:val="00BA278B"/>
    <w:rsid w:val="00BB4F92"/>
    <w:rsid w:val="00BB620A"/>
    <w:rsid w:val="00BE093E"/>
    <w:rsid w:val="00C04F93"/>
    <w:rsid w:val="00C232ED"/>
    <w:rsid w:val="00C2501A"/>
    <w:rsid w:val="00C267B6"/>
    <w:rsid w:val="00C505AB"/>
    <w:rsid w:val="00C64DE7"/>
    <w:rsid w:val="00C65141"/>
    <w:rsid w:val="00CB7B7C"/>
    <w:rsid w:val="00CE07CE"/>
    <w:rsid w:val="00D03EFC"/>
    <w:rsid w:val="00D407DA"/>
    <w:rsid w:val="00D70303"/>
    <w:rsid w:val="00DC5B24"/>
    <w:rsid w:val="00DD773C"/>
    <w:rsid w:val="00E059D8"/>
    <w:rsid w:val="00E135E6"/>
    <w:rsid w:val="00E212B5"/>
    <w:rsid w:val="00E36232"/>
    <w:rsid w:val="00E87D55"/>
    <w:rsid w:val="00E87E18"/>
    <w:rsid w:val="00EB44FB"/>
    <w:rsid w:val="00EB459B"/>
    <w:rsid w:val="00EB4D7E"/>
    <w:rsid w:val="00EE5F5C"/>
    <w:rsid w:val="00F32728"/>
    <w:rsid w:val="00F33E2A"/>
    <w:rsid w:val="00F37F3D"/>
    <w:rsid w:val="00F42C89"/>
    <w:rsid w:val="00F51ADF"/>
    <w:rsid w:val="00F639B2"/>
    <w:rsid w:val="00F64F38"/>
    <w:rsid w:val="00FA0AD1"/>
    <w:rsid w:val="00FD03D4"/>
    <w:rsid w:val="00FD1346"/>
    <w:rsid w:val="00FF38E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4539615D"/>
  <w15:chartTrackingRefBased/>
  <w15:docId w15:val="{E0460B7A-5F78-44A1-BDB7-B0269353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pPr>
      <w:spacing w:after="200" w:line="276" w:lineRule="auto"/>
    </w:pPr>
    <w:rPr>
      <w:sz w:val="22"/>
      <w:szCs w:val="22"/>
      <w:lang w:val="en-US" w:eastAsia="en-US"/>
    </w:rPr>
  </w:style>
  <w:style w:type="paragraph" w:styleId="mc1">
    <w:name w:val="Đề mục 1"/>
    <w:basedOn w:val="Binhthng"/>
    <w:link w:val="mc1Char"/>
    <w:qFormat/>
    <w:rsid w:val="00E36232"/>
    <w:pPr>
      <w:widowControl w:val="0"/>
      <w:spacing w:after="0" w:line="240" w:lineRule="auto"/>
      <w:ind w:left="1041"/>
      <w:outlineLvl w:val="0"/>
    </w:pPr>
    <w:rPr>
      <w:rFonts w:ascii="Symbol" w:eastAsia="Symbol" w:hAnsi="Symbol"/>
      <w:sz w:val="36"/>
      <w:szCs w:val="36"/>
      <w:lang w:val="vi-VN"/>
    </w:rPr>
  </w:style>
  <w:style w:type="paragraph" w:styleId="mc2">
    <w:name w:val="Đề mục 2"/>
    <w:basedOn w:val="Binhthng"/>
    <w:link w:val="mc2Char"/>
    <w:qFormat/>
    <w:rsid w:val="00A01F51"/>
    <w:pPr>
      <w:widowControl w:val="0"/>
      <w:spacing w:after="0" w:line="240" w:lineRule="auto"/>
      <w:outlineLvl w:val="1"/>
    </w:pPr>
    <w:rPr>
      <w:rFonts w:ascii="Times New Roman" w:eastAsia="Times New Roman" w:hAnsi="Times New Roman"/>
      <w:sz w:val="28"/>
      <w:szCs w:val="28"/>
      <w:lang w:val="vi-VN"/>
    </w:rPr>
  </w:style>
  <w:style w:type="paragraph" w:styleId="mc3">
    <w:name w:val="Đề mục 3"/>
    <w:basedOn w:val="Binhthng"/>
    <w:link w:val="mc3Char"/>
    <w:qFormat/>
    <w:rsid w:val="00E36232"/>
    <w:pPr>
      <w:widowControl w:val="0"/>
      <w:spacing w:after="0" w:line="240" w:lineRule="auto"/>
      <w:outlineLvl w:val="2"/>
    </w:pPr>
    <w:rPr>
      <w:rFonts w:ascii="Times New Roman" w:eastAsia="Times New Roman" w:hAnsi="Times New Roman"/>
      <w:sz w:val="26"/>
      <w:szCs w:val="26"/>
      <w:lang w:val="vi-VN"/>
    </w:rPr>
  </w:style>
  <w:style w:type="paragraph" w:styleId="mc4">
    <w:name w:val="Đề mục 4"/>
    <w:basedOn w:val="Binhthng"/>
    <w:link w:val="mc4Char"/>
    <w:qFormat/>
    <w:rsid w:val="00E36232"/>
    <w:pPr>
      <w:widowControl w:val="0"/>
      <w:spacing w:after="0" w:line="240" w:lineRule="auto"/>
      <w:outlineLvl w:val="3"/>
    </w:pPr>
    <w:rPr>
      <w:rFonts w:ascii="Verdana" w:eastAsia="Verdana" w:hAnsi="Verdana"/>
      <w:i/>
      <w:sz w:val="25"/>
      <w:szCs w:val="25"/>
      <w:lang w:val="vi-VN"/>
    </w:rPr>
  </w:style>
  <w:style w:type="paragraph" w:styleId="mc5">
    <w:name w:val="Đề mục 5"/>
    <w:basedOn w:val="Binhthng"/>
    <w:link w:val="mc5Char"/>
    <w:qFormat/>
    <w:rsid w:val="00E36232"/>
    <w:pPr>
      <w:widowControl w:val="0"/>
      <w:spacing w:after="0" w:line="240" w:lineRule="auto"/>
      <w:outlineLvl w:val="4"/>
    </w:pPr>
    <w:rPr>
      <w:rFonts w:ascii="Century Gothic" w:eastAsia="Century Gothic" w:hAnsi="Century Gothic"/>
      <w:b/>
      <w:bCs/>
      <w:sz w:val="24"/>
      <w:szCs w:val="24"/>
      <w:lang w:val="vi-VN"/>
    </w:rPr>
  </w:style>
  <w:style w:type="paragraph" w:styleId="mc6">
    <w:name w:val="Đề mục 6"/>
    <w:basedOn w:val="Binhthng"/>
    <w:link w:val="mc6Char"/>
    <w:qFormat/>
    <w:rsid w:val="00E36232"/>
    <w:pPr>
      <w:widowControl w:val="0"/>
      <w:spacing w:after="0" w:line="240" w:lineRule="auto"/>
      <w:outlineLvl w:val="5"/>
    </w:pPr>
    <w:rPr>
      <w:rFonts w:ascii="Times New Roman" w:eastAsia="Times New Roman" w:hAnsi="Times New Roman"/>
      <w:sz w:val="24"/>
      <w:szCs w:val="24"/>
      <w:lang w:val="vi-VN"/>
    </w:rPr>
  </w:style>
  <w:style w:type="paragraph" w:styleId="mc7">
    <w:name w:val="Đề mục 7"/>
    <w:basedOn w:val="Binhthng"/>
    <w:link w:val="mc7Char"/>
    <w:qFormat/>
    <w:rsid w:val="00E36232"/>
    <w:pPr>
      <w:widowControl w:val="0"/>
      <w:spacing w:after="0" w:line="240" w:lineRule="auto"/>
      <w:outlineLvl w:val="6"/>
    </w:pPr>
    <w:rPr>
      <w:rFonts w:ascii="Times New Roman" w:eastAsia="Times New Roman" w:hAnsi="Times New Roman"/>
      <w:i/>
      <w:sz w:val="24"/>
      <w:szCs w:val="24"/>
      <w:lang w:val="vi-VN"/>
    </w:rPr>
  </w:style>
  <w:style w:type="paragraph" w:styleId="mc8">
    <w:name w:val="Đề mục 8"/>
    <w:basedOn w:val="Binhthng"/>
    <w:link w:val="mc8Char"/>
    <w:qFormat/>
    <w:rsid w:val="00E36232"/>
    <w:pPr>
      <w:widowControl w:val="0"/>
      <w:spacing w:after="0" w:line="240" w:lineRule="auto"/>
      <w:outlineLvl w:val="7"/>
    </w:pPr>
    <w:rPr>
      <w:rFonts w:ascii="Times New Roman" w:eastAsia="Times New Roman" w:hAnsi="Times New Roman"/>
      <w:b/>
      <w:bCs/>
      <w:sz w:val="23"/>
      <w:szCs w:val="23"/>
      <w:lang w:val="vi-VN"/>
    </w:rPr>
  </w:style>
  <w:style w:type="paragraph" w:styleId="mc9">
    <w:name w:val="Đề mục 9"/>
    <w:basedOn w:val="Binhthng"/>
    <w:link w:val="mc9Char"/>
    <w:qFormat/>
    <w:rsid w:val="00E36232"/>
    <w:pPr>
      <w:widowControl w:val="0"/>
      <w:spacing w:after="0" w:line="240" w:lineRule="auto"/>
      <w:outlineLvl w:val="8"/>
    </w:pPr>
    <w:rPr>
      <w:rFonts w:ascii="Times New Roman" w:eastAsia="Times New Roman" w:hAnsi="Times New Roman"/>
      <w:sz w:val="23"/>
      <w:szCs w:val="23"/>
      <w:lang w:val="vi-VN"/>
    </w:rPr>
  </w:style>
  <w:style w:type="character" w:default="1" w:styleId="Phngmcnhcaonvn">
    <w:name w:val="Phông mặc định của đoạn văn"/>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Không có"/>
    <w:uiPriority w:val="99"/>
    <w:semiHidden/>
    <w:unhideWhenUsed/>
  </w:style>
  <w:style w:type="paragraph" w:styleId="utrang">
    <w:name w:val="Đầu trang"/>
    <w:basedOn w:val="Binhthng"/>
    <w:link w:val="u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utrangChar">
    <w:name w:val="Đầu trang Char"/>
    <w:link w:val="utrang"/>
    <w:rsid w:val="00D407DA"/>
    <w:rPr>
      <w:rFonts w:ascii="Times New Roman" w:eastAsia="Times New Roman" w:hAnsi="Times New Roman" w:cs="Times New Roman"/>
      <w:sz w:val="24"/>
      <w:szCs w:val="24"/>
    </w:rPr>
  </w:style>
  <w:style w:type="paragraph" w:styleId="Chntrang">
    <w:name w:val="footer"/>
    <w:basedOn w:val="Binhthng"/>
    <w:link w:val="ChntrangChar"/>
    <w:unhideWhenUsed/>
    <w:rsid w:val="00D407DA"/>
    <w:pPr>
      <w:tabs>
        <w:tab w:val="center" w:pos="4320"/>
        <w:tab w:val="right" w:pos="8640"/>
      </w:tabs>
      <w:spacing w:after="0" w:line="240" w:lineRule="auto"/>
    </w:pPr>
    <w:rPr>
      <w:rFonts w:ascii="Times New Roman" w:eastAsia="Times New Roman" w:hAnsi="Times New Roman"/>
      <w:sz w:val="24"/>
      <w:szCs w:val="24"/>
    </w:rPr>
  </w:style>
  <w:style w:type="character" w:customStyle="1" w:styleId="ChntrangChar">
    <w:name w:val="Chân trang Char"/>
    <w:link w:val="Chntrang"/>
    <w:rsid w:val="00D407DA"/>
    <w:rPr>
      <w:rFonts w:ascii="Times New Roman" w:eastAsia="Times New Roman" w:hAnsi="Times New Roman" w:cs="Times New Roman"/>
      <w:sz w:val="24"/>
      <w:szCs w:val="24"/>
    </w:rPr>
  </w:style>
  <w:style w:type="table" w:styleId="LiBang">
    <w:name w:val="Lưới Bảng"/>
    <w:basedOn w:val="BangThngthng"/>
    <w:rsid w:val="00D407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
    <w:name w:val="No Spacing"/>
    <w:uiPriority w:val="1"/>
    <w:qFormat/>
    <w:rsid w:val="00D407DA"/>
    <w:rPr>
      <w:sz w:val="22"/>
      <w:szCs w:val="22"/>
      <w:lang w:val="en-US" w:eastAsia="en-US"/>
    </w:rPr>
  </w:style>
  <w:style w:type="character" w:customStyle="1" w:styleId="msqrt">
    <w:name w:val="msqrt"/>
    <w:basedOn w:val="Phngmcnhcaonvn"/>
    <w:rsid w:val="00D407DA"/>
  </w:style>
  <w:style w:type="character" w:customStyle="1" w:styleId="mc2Char">
    <w:name w:val="Đề mục 2 Char"/>
    <w:link w:val="mc2"/>
    <w:rsid w:val="00A01F51"/>
    <w:rPr>
      <w:rFonts w:ascii="Times New Roman" w:eastAsia="Times New Roman" w:hAnsi="Times New Roman" w:cs="Times New Roman"/>
      <w:sz w:val="28"/>
      <w:szCs w:val="28"/>
      <w:lang w:val="vi-VN"/>
    </w:rPr>
  </w:style>
  <w:style w:type="paragraph" w:styleId="Thnvnban">
    <w:name w:val="Thân văn bản"/>
    <w:basedOn w:val="Binhthng"/>
    <w:link w:val="ThnvnbanChar"/>
    <w:unhideWhenUsed/>
    <w:rsid w:val="00A01F51"/>
    <w:pPr>
      <w:widowControl w:val="0"/>
      <w:spacing w:after="0" w:line="240" w:lineRule="auto"/>
    </w:pPr>
    <w:rPr>
      <w:rFonts w:ascii="Times New Roman" w:eastAsia="Times New Roman" w:hAnsi="Times New Roman"/>
      <w:sz w:val="21"/>
      <w:szCs w:val="21"/>
      <w:lang w:val="vi-VN"/>
    </w:rPr>
  </w:style>
  <w:style w:type="character" w:customStyle="1" w:styleId="ThnvnbanChar">
    <w:name w:val="Thân văn bản Char"/>
    <w:link w:val="Thnvnban"/>
    <w:rsid w:val="00A01F51"/>
    <w:rPr>
      <w:rFonts w:ascii="Times New Roman" w:eastAsia="Times New Roman" w:hAnsi="Times New Roman" w:cs="Times New Roman"/>
      <w:sz w:val="21"/>
      <w:szCs w:val="21"/>
      <w:lang w:val="vi-VN"/>
    </w:rPr>
  </w:style>
  <w:style w:type="character" w:customStyle="1" w:styleId="mc1Char">
    <w:name w:val="Đề mục 1 Char"/>
    <w:link w:val="mc1"/>
    <w:rsid w:val="00E36232"/>
    <w:rPr>
      <w:rFonts w:ascii="Symbol" w:eastAsia="Symbol" w:hAnsi="Symbol" w:cs="Times New Roman"/>
      <w:sz w:val="36"/>
      <w:szCs w:val="36"/>
      <w:lang w:val="vi-VN"/>
    </w:rPr>
  </w:style>
  <w:style w:type="character" w:customStyle="1" w:styleId="mc3Char">
    <w:name w:val="Đề mục 3 Char"/>
    <w:link w:val="mc3"/>
    <w:rsid w:val="00E36232"/>
    <w:rPr>
      <w:rFonts w:ascii="Times New Roman" w:eastAsia="Times New Roman" w:hAnsi="Times New Roman" w:cs="Times New Roman"/>
      <w:sz w:val="26"/>
      <w:szCs w:val="26"/>
      <w:lang w:val="vi-VN"/>
    </w:rPr>
  </w:style>
  <w:style w:type="character" w:customStyle="1" w:styleId="mc4Char">
    <w:name w:val="Đề mục 4 Char"/>
    <w:link w:val="mc4"/>
    <w:rsid w:val="00E36232"/>
    <w:rPr>
      <w:rFonts w:ascii="Verdana" w:eastAsia="Verdana" w:hAnsi="Verdana" w:cs="Times New Roman"/>
      <w:i/>
      <w:sz w:val="25"/>
      <w:szCs w:val="25"/>
      <w:lang w:val="vi-VN"/>
    </w:rPr>
  </w:style>
  <w:style w:type="character" w:customStyle="1" w:styleId="mc5Char">
    <w:name w:val="Đề mục 5 Char"/>
    <w:link w:val="mc5"/>
    <w:rsid w:val="00E36232"/>
    <w:rPr>
      <w:rFonts w:ascii="Century Gothic" w:eastAsia="Century Gothic" w:hAnsi="Century Gothic" w:cs="Times New Roman"/>
      <w:b/>
      <w:bCs/>
      <w:sz w:val="24"/>
      <w:szCs w:val="24"/>
      <w:lang w:val="vi-VN"/>
    </w:rPr>
  </w:style>
  <w:style w:type="character" w:customStyle="1" w:styleId="mc6Char">
    <w:name w:val="Đề mục 6 Char"/>
    <w:link w:val="mc6"/>
    <w:rsid w:val="00E36232"/>
    <w:rPr>
      <w:rFonts w:ascii="Times New Roman" w:eastAsia="Times New Roman" w:hAnsi="Times New Roman" w:cs="Times New Roman"/>
      <w:sz w:val="24"/>
      <w:szCs w:val="24"/>
      <w:lang w:val="vi-VN"/>
    </w:rPr>
  </w:style>
  <w:style w:type="character" w:customStyle="1" w:styleId="mc7Char">
    <w:name w:val="Đề mục 7 Char"/>
    <w:link w:val="mc7"/>
    <w:rsid w:val="00E36232"/>
    <w:rPr>
      <w:rFonts w:ascii="Times New Roman" w:eastAsia="Times New Roman" w:hAnsi="Times New Roman" w:cs="Times New Roman"/>
      <w:i/>
      <w:sz w:val="24"/>
      <w:szCs w:val="24"/>
      <w:lang w:val="vi-VN"/>
    </w:rPr>
  </w:style>
  <w:style w:type="character" w:customStyle="1" w:styleId="mc8Char">
    <w:name w:val="Đề mục 8 Char"/>
    <w:link w:val="mc8"/>
    <w:rsid w:val="00E36232"/>
    <w:rPr>
      <w:rFonts w:ascii="Times New Roman" w:eastAsia="Times New Roman" w:hAnsi="Times New Roman" w:cs="Times New Roman"/>
      <w:b/>
      <w:bCs/>
      <w:sz w:val="23"/>
      <w:szCs w:val="23"/>
      <w:lang w:val="vi-VN"/>
    </w:rPr>
  </w:style>
  <w:style w:type="character" w:customStyle="1" w:styleId="mc9Char">
    <w:name w:val="Đề mục 9 Char"/>
    <w:link w:val="mc9"/>
    <w:rsid w:val="00E36232"/>
    <w:rPr>
      <w:rFonts w:ascii="Times New Roman" w:eastAsia="Times New Roman" w:hAnsi="Times New Roman" w:cs="Times New Roman"/>
      <w:sz w:val="23"/>
      <w:szCs w:val="23"/>
      <w:lang w:val="vi-VN"/>
    </w:rPr>
  </w:style>
  <w:style w:type="character" w:styleId="Siunikt">
    <w:name w:val="Siêu nối kết"/>
    <w:unhideWhenUsed/>
    <w:rsid w:val="00E36232"/>
    <w:rPr>
      <w:color w:val="0000FF"/>
      <w:u w:val="single"/>
    </w:rPr>
  </w:style>
  <w:style w:type="character" w:styleId="Siuniktn">
    <w:name w:val="Siêu nối kết đã đến"/>
    <w:uiPriority w:val="99"/>
    <w:semiHidden/>
    <w:unhideWhenUsed/>
    <w:rsid w:val="00E36232"/>
    <w:rPr>
      <w:color w:val="800080"/>
      <w:u w:val="single"/>
    </w:rPr>
  </w:style>
  <w:style w:type="paragraph" w:styleId="Mclc1">
    <w:name w:val="Mục lục 1"/>
    <w:basedOn w:val="Binhthng"/>
    <w:next w:val="Binhthng"/>
    <w:autoRedefine/>
    <w:unhideWhenUsed/>
    <w:rsid w:val="00E36232"/>
    <w:pPr>
      <w:widowControl w:val="0"/>
      <w:tabs>
        <w:tab w:val="right" w:leader="dot" w:pos="10302"/>
      </w:tabs>
      <w:spacing w:after="0" w:line="240" w:lineRule="auto"/>
    </w:pPr>
    <w:rPr>
      <w:rFonts w:ascii="UVN Ai Cap Nang" w:hAnsi="UVN Ai Cap Nang" w:cs="Tahoma"/>
      <w:b/>
      <w:smallCaps/>
      <w:lang w:val="nl-NL"/>
    </w:rPr>
  </w:style>
  <w:style w:type="paragraph" w:styleId="Mclc2">
    <w:name w:val="Mục lục 2"/>
    <w:basedOn w:val="Binhthng"/>
    <w:next w:val="Binhthng"/>
    <w:autoRedefine/>
    <w:unhideWhenUsed/>
    <w:rsid w:val="00E36232"/>
    <w:pPr>
      <w:widowControl w:val="0"/>
      <w:spacing w:after="0" w:line="240" w:lineRule="auto"/>
      <w:ind w:left="220"/>
    </w:pPr>
    <w:rPr>
      <w:lang w:val="vi-VN"/>
    </w:rPr>
  </w:style>
  <w:style w:type="paragraph" w:styleId="Duudng">
    <w:name w:val="Dấu đầu dòng"/>
    <w:basedOn w:val="Binhthng"/>
    <w:unhideWhenUsed/>
    <w:rsid w:val="00E36232"/>
    <w:pPr>
      <w:widowControl w:val="0"/>
      <w:tabs>
        <w:tab w:val="left" w:pos="360"/>
      </w:tabs>
      <w:spacing w:after="0" w:line="240" w:lineRule="auto"/>
      <w:ind w:left="360" w:hanging="360"/>
    </w:pPr>
    <w:rPr>
      <w:lang w:val="vi-VN"/>
    </w:rPr>
  </w:style>
  <w:style w:type="paragraph" w:styleId="Bantailiu">
    <w:name w:val="Bản đồ tài liệu"/>
    <w:basedOn w:val="Binhthng"/>
    <w:link w:val="BantailiuChar"/>
    <w:semiHidden/>
    <w:unhideWhenUsed/>
    <w:rsid w:val="00E36232"/>
    <w:pPr>
      <w:widowControl w:val="0"/>
      <w:shd w:val="clear" w:color="auto" w:fill="000080"/>
      <w:spacing w:after="0" w:line="240" w:lineRule="auto"/>
    </w:pPr>
    <w:rPr>
      <w:rFonts w:ascii="Tahoma" w:hAnsi="Tahoma" w:cs="Tahoma"/>
      <w:sz w:val="20"/>
      <w:szCs w:val="20"/>
      <w:lang w:val="vi-VN"/>
    </w:rPr>
  </w:style>
  <w:style w:type="character" w:customStyle="1" w:styleId="BantailiuChar">
    <w:name w:val="Bản đồ tài liệu Char"/>
    <w:link w:val="Bantailiu"/>
    <w:semiHidden/>
    <w:rsid w:val="00E36232"/>
    <w:rPr>
      <w:rFonts w:ascii="Tahoma" w:eastAsia="Calibri" w:hAnsi="Tahoma" w:cs="Tahoma"/>
      <w:sz w:val="20"/>
      <w:szCs w:val="20"/>
      <w:shd w:val="clear" w:color="auto" w:fill="000080"/>
      <w:lang w:val="vi-VN"/>
    </w:rPr>
  </w:style>
  <w:style w:type="paragraph" w:customStyle="1" w:styleId="ListParagraph">
    <w:name w:val="List Paragraph"/>
    <w:basedOn w:val="Binhthng"/>
    <w:qFormat/>
    <w:rsid w:val="00E36232"/>
    <w:pPr>
      <w:widowControl w:val="0"/>
      <w:spacing w:after="0" w:line="240" w:lineRule="auto"/>
    </w:pPr>
    <w:rPr>
      <w:lang w:val="vi-VN"/>
    </w:rPr>
  </w:style>
  <w:style w:type="paragraph" w:customStyle="1" w:styleId="TableParagraph">
    <w:name w:val="Table Paragraph"/>
    <w:basedOn w:val="Binhthng"/>
    <w:rsid w:val="00E36232"/>
    <w:pPr>
      <w:widowControl w:val="0"/>
      <w:spacing w:after="0" w:line="240" w:lineRule="auto"/>
    </w:pPr>
    <w:rPr>
      <w:lang w:val="vi-VN"/>
    </w:rPr>
  </w:style>
  <w:style w:type="paragraph" w:styleId="Bngchthch">
    <w:name w:val="Bóng chú thích"/>
    <w:basedOn w:val="Binhthng"/>
    <w:link w:val="BngchthchChar"/>
    <w:uiPriority w:val="99"/>
    <w:semiHidden/>
    <w:unhideWhenUsed/>
    <w:rsid w:val="00E36232"/>
    <w:pPr>
      <w:spacing w:after="0" w:line="240" w:lineRule="auto"/>
    </w:pPr>
    <w:rPr>
      <w:rFonts w:ascii="Tahoma" w:hAnsi="Tahoma" w:cs="Tahoma"/>
      <w:sz w:val="16"/>
      <w:szCs w:val="16"/>
    </w:rPr>
  </w:style>
  <w:style w:type="character" w:customStyle="1" w:styleId="BngchthchChar">
    <w:name w:val="Bóng chú thích Char"/>
    <w:link w:val="Bngchthch"/>
    <w:uiPriority w:val="99"/>
    <w:semiHidden/>
    <w:rsid w:val="00E36232"/>
    <w:rPr>
      <w:rFonts w:ascii="Tahoma" w:hAnsi="Tahoma" w:cs="Tahoma"/>
      <w:sz w:val="16"/>
      <w:szCs w:val="16"/>
    </w:rPr>
  </w:style>
  <w:style w:type="character" w:styleId="Shiutrang">
    <w:name w:val="Số hiệu trang"/>
    <w:basedOn w:val="Phngmcnhcaonvn"/>
    <w:rsid w:val="001F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90782">
      <w:bodyDiv w:val="1"/>
      <w:marLeft w:val="0"/>
      <w:marRight w:val="0"/>
      <w:marTop w:val="0"/>
      <w:marBottom w:val="0"/>
      <w:divBdr>
        <w:top w:val="none" w:sz="0" w:space="0" w:color="auto"/>
        <w:left w:val="none" w:sz="0" w:space="0" w:color="auto"/>
        <w:bottom w:val="none" w:sz="0" w:space="0" w:color="auto"/>
        <w:right w:val="none" w:sz="0" w:space="0" w:color="auto"/>
      </w:divBdr>
    </w:div>
    <w:div w:id="10892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2896</Words>
  <Characters>16512</Characters>
  <Application>Microsoft Office Word</Application>
  <DocSecurity>0</DocSecurity>
  <Lines>137</Lines>
  <Paragraphs>38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Dell-PC</dc:creator>
  <cp:keywords/>
  <cp:lastModifiedBy>Windows User</cp:lastModifiedBy>
  <cp:revision>2</cp:revision>
  <dcterms:created xsi:type="dcterms:W3CDTF">2019-01-06T10:35:00Z</dcterms:created>
  <dcterms:modified xsi:type="dcterms:W3CDTF">2019-01-06T10:35:00Z</dcterms:modified>
</cp:coreProperties>
</file>