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6D" w:rsidRDefault="00652D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PHÒNG GIÁO DỤC VÀ ĐÀO TẠO QUẬN 12</w:t>
      </w:r>
    </w:p>
    <w:p w:rsidR="002C126D" w:rsidRDefault="00652D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TRƯỜNG THCS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 TH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126D" w:rsidRDefault="002C126D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6D" w:rsidRDefault="00652D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ĐỀ THAM KH</w:t>
      </w:r>
      <w:r>
        <w:rPr>
          <w:rFonts w:ascii="Times New Roman" w:hAnsi="Times New Roman" w:cs="Times New Roman"/>
          <w:b/>
          <w:sz w:val="32"/>
          <w:szCs w:val="32"/>
        </w:rPr>
        <w:t>Ả</w:t>
      </w:r>
      <w:r>
        <w:rPr>
          <w:rFonts w:ascii="Times New Roman" w:hAnsi="Times New Roman" w:cs="Times New Roman"/>
          <w:b/>
          <w:sz w:val="32"/>
          <w:szCs w:val="32"/>
        </w:rPr>
        <w:t>O KÌ I NĂM HỌC 2020 - 2021</w:t>
      </w:r>
    </w:p>
    <w:p w:rsidR="002C126D" w:rsidRDefault="0065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TOÁN 7</w:t>
      </w:r>
    </w:p>
    <w:p w:rsidR="002C126D" w:rsidRDefault="0065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Thời gian: </w:t>
      </w:r>
      <w:r>
        <w:rPr>
          <w:rFonts w:ascii="Times New Roman" w:hAnsi="Times New Roman" w:cs="Times New Roman"/>
          <w:sz w:val="28"/>
          <w:szCs w:val="28"/>
        </w:rPr>
        <w:t>90 phút</w:t>
      </w:r>
    </w:p>
    <w:p w:rsidR="002C126D" w:rsidRDefault="0065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Không kể thời gian phát đề )</w:t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hi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phép tính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a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e>
        </m:ra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49</m:t>
            </m:r>
          </m:e>
        </m:ra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121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2020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1552575" cy="428625"/>
            <wp:effectExtent l="0" t="0" r="0" b="13335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2DC6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Tìm x</w:t>
      </w:r>
    </w:p>
    <w:p w:rsidR="002C126D" w:rsidRPr="00652DC6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/>
            </w:rPr>
            <m:t xml:space="preserve">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                     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b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.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 xml:space="preserve">                 </m:t>
          </m:r>
        </m:oMath>
      </m:oMathPara>
    </w:p>
    <w:p w:rsidR="002C126D" w:rsidRDefault="00652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1057275" cy="457200"/>
            <wp:effectExtent l="0" t="0" r="0" b="0"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3: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ba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tam giác có chu vi là 72cm.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ba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tam giác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3, 4, 5.</w:t>
      </w:r>
    </w:p>
    <w:p w:rsidR="002C126D" w:rsidRDefault="002C12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26D" w:rsidRDefault="00652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  <w:lang w:val="vi-VN"/>
        </w:rPr>
        <w:t xml:space="preserve"> vi khu</w:t>
      </w:r>
      <w:r>
        <w:rPr>
          <w:rFonts w:ascii="Times New Roman" w:hAnsi="Times New Roman"/>
          <w:sz w:val="28"/>
          <w:szCs w:val="28"/>
          <w:lang w:val="vi-VN"/>
        </w:rPr>
        <w:t>ẩ</w:t>
      </w:r>
      <w:r>
        <w:rPr>
          <w:rFonts w:ascii="Times New Roman" w:hAnsi="Times New Roman"/>
          <w:sz w:val="28"/>
          <w:szCs w:val="28"/>
          <w:lang w:val="vi-VN"/>
        </w:rPr>
        <w:t>n c</w:t>
      </w:r>
      <w:r>
        <w:rPr>
          <w:rFonts w:ascii="Times New Roman" w:hAnsi="Times New Roman"/>
          <w:sz w:val="28"/>
          <w:szCs w:val="28"/>
          <w:lang w:val="vi-VN"/>
        </w:rPr>
        <w:t>ứ</w:t>
      </w:r>
      <w:r>
        <w:rPr>
          <w:rFonts w:ascii="Times New Roman" w:hAnsi="Times New Roman"/>
          <w:sz w:val="28"/>
          <w:szCs w:val="28"/>
          <w:lang w:val="vi-VN"/>
        </w:rPr>
        <w:t xml:space="preserve"> 20 phút nó tăng g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p đôi, n</w:t>
      </w:r>
      <w:r>
        <w:rPr>
          <w:rFonts w:ascii="Times New Roman" w:hAnsi="Times New Roman"/>
          <w:sz w:val="28"/>
          <w:szCs w:val="28"/>
          <w:lang w:val="vi-VN"/>
        </w:rPr>
        <w:t>ế</w:t>
      </w:r>
      <w:r>
        <w:rPr>
          <w:rFonts w:ascii="Times New Roman" w:hAnsi="Times New Roman"/>
          <w:sz w:val="28"/>
          <w:szCs w:val="28"/>
          <w:lang w:val="vi-VN"/>
        </w:rPr>
        <w:t>u lư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ng vi khu</w:t>
      </w:r>
      <w:r>
        <w:rPr>
          <w:rFonts w:ascii="Times New Roman" w:hAnsi="Times New Roman"/>
          <w:sz w:val="28"/>
          <w:szCs w:val="28"/>
          <w:lang w:val="vi-VN"/>
        </w:rPr>
        <w:t>ẩ</w:t>
      </w:r>
      <w:r>
        <w:rPr>
          <w:rFonts w:ascii="Times New Roman" w:hAnsi="Times New Roman"/>
          <w:sz w:val="28"/>
          <w:szCs w:val="28"/>
          <w:lang w:val="vi-VN"/>
        </w:rPr>
        <w:t>n b</w:t>
      </w:r>
      <w:r>
        <w:rPr>
          <w:rFonts w:ascii="Times New Roman" w:hAnsi="Times New Roman"/>
          <w:sz w:val="28"/>
          <w:szCs w:val="28"/>
          <w:lang w:val="vi-VN"/>
        </w:rPr>
        <w:t>ắ</w:t>
      </w:r>
      <w:r>
        <w:rPr>
          <w:rFonts w:ascii="Times New Roman" w:hAnsi="Times New Roman"/>
          <w:sz w:val="28"/>
          <w:szCs w:val="28"/>
          <w:lang w:val="vi-VN"/>
        </w:rPr>
        <w:t>t đ</w:t>
      </w:r>
      <w:r>
        <w:rPr>
          <w:rFonts w:ascii="Times New Roman" w:hAnsi="Times New Roman"/>
          <w:sz w:val="28"/>
          <w:szCs w:val="28"/>
          <w:lang w:val="vi-VN"/>
        </w:rPr>
        <w:t>ầ</w:t>
      </w:r>
      <w:r>
        <w:rPr>
          <w:rFonts w:ascii="Times New Roman" w:hAnsi="Times New Roman"/>
          <w:sz w:val="28"/>
          <w:szCs w:val="28"/>
          <w:lang w:val="vi-VN"/>
        </w:rPr>
        <w:t>u là 10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 </w:t>
      </w:r>
      <w:r>
        <w:rPr>
          <w:rFonts w:ascii="Times New Roman" w:hAnsi="Times New Roman"/>
          <w:sz w:val="28"/>
          <w:szCs w:val="28"/>
          <w:lang w:val="vi-VN"/>
        </w:rPr>
        <w:t>thì sau 1 gi</w:t>
      </w:r>
      <w:r>
        <w:rPr>
          <w:rFonts w:ascii="Times New Roman" w:hAnsi="Times New Roman"/>
          <w:sz w:val="28"/>
          <w:szCs w:val="28"/>
          <w:lang w:val="vi-VN"/>
        </w:rPr>
        <w:t>ờ</w:t>
      </w:r>
      <w:r>
        <w:rPr>
          <w:rFonts w:ascii="Times New Roman" w:hAnsi="Times New Roman"/>
          <w:sz w:val="28"/>
          <w:szCs w:val="28"/>
          <w:lang w:val="vi-VN"/>
        </w:rPr>
        <w:t xml:space="preserve"> lư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ng vi khu</w:t>
      </w:r>
      <w:r>
        <w:rPr>
          <w:rFonts w:ascii="Times New Roman" w:hAnsi="Times New Roman"/>
          <w:sz w:val="28"/>
          <w:szCs w:val="28"/>
          <w:lang w:val="vi-VN"/>
        </w:rPr>
        <w:t>ẩ</w:t>
      </w:r>
      <w:r>
        <w:rPr>
          <w:rFonts w:ascii="Times New Roman" w:hAnsi="Times New Roman"/>
          <w:sz w:val="28"/>
          <w:szCs w:val="28"/>
          <w:lang w:val="vi-VN"/>
        </w:rPr>
        <w:t>n s</w:t>
      </w:r>
      <w:r>
        <w:rPr>
          <w:rFonts w:ascii="Times New Roman" w:hAnsi="Times New Roman"/>
          <w:sz w:val="28"/>
          <w:szCs w:val="28"/>
          <w:lang w:val="vi-VN"/>
        </w:rPr>
        <w:t>ẽ</w:t>
      </w:r>
      <w:r>
        <w:rPr>
          <w:rFonts w:ascii="Times New Roman" w:hAnsi="Times New Roman"/>
          <w:sz w:val="28"/>
          <w:szCs w:val="28"/>
          <w:lang w:val="vi-VN"/>
        </w:rPr>
        <w:t xml:space="preserve"> là bao nhiêu?</w:t>
      </w:r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5: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(3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 tam giác ABC vuông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A.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BC, trên tia BM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D sao cho MB = MD</w:t>
      </w:r>
    </w:p>
    <w:p w:rsidR="002C126D" w:rsidRDefault="00652D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∆ ABM = ∆CDM</w:t>
      </w:r>
    </w:p>
    <w:p w:rsidR="002C126D" w:rsidRDefault="00652DC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CD vuông góc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AC</w:t>
      </w:r>
    </w:p>
    <w:p w:rsidR="002C126D" w:rsidRDefault="00652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AC.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CD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K.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DK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C126D" w:rsidRDefault="00652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HƯỚNG DẪN CHẤM</w:t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C126D">
          <w:pgSz w:w="12240" w:h="15840"/>
          <w:pgMar w:top="567" w:right="1183" w:bottom="426" w:left="1134" w:header="720" w:footer="720" w:gutter="0"/>
          <w:cols w:space="720"/>
          <w:docGrid w:linePitch="360"/>
        </w:sectPr>
      </w:pPr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Câu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hi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phép tính</w:t>
      </w:r>
    </w:p>
    <w:p w:rsidR="002C126D" w:rsidRDefault="00652DC6">
      <w:pPr>
        <w:spacing w:after="0"/>
        <w:jc w:val="both"/>
        <w:rPr>
          <w:rFonts w:ascii="Cambria Math" w:hAnsi="Cambria Math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a</m:t>
        </m:r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</m:t>
            </m:r>
          </m:e>
        </m:ra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49</m:t>
            </m:r>
          </m:e>
        </m:rad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121</m:t>
            </m:r>
          </m:e>
        </m:rad>
      </m:oMath>
      <w:r>
        <w:rPr>
          <w:rFonts w:ascii="Cambria Math" w:hAnsi="Cambria Math" w:cs="Times New Roman"/>
          <w:sz w:val="28"/>
          <w:szCs w:val="28"/>
          <w:shd w:val="clear" w:color="auto" w:fill="FFFFFF"/>
        </w:rPr>
        <w:t xml:space="preserve">= 2-7+11=6 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(0,75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eastAsiaTheme="minorEastAsia" w:hAnsi="Times New Roman" w:cs="Times New Roman"/>
          <w:position w:val="-24"/>
          <w:sz w:val="28"/>
          <w:szCs w:val="28"/>
          <w:shd w:val="clear" w:color="auto" w:fill="FFFFFF"/>
        </w:rPr>
        <w:object w:dxaOrig="3336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0.75pt" o:ole="">
            <v:imagedata r:id="rId8" o:title=""/>
          </v:shape>
          <o:OLEObject Type="Embed" ProgID="Equation.3" ShapeID="_x0000_i1025" DrawAspect="Content" ObjectID="_1667159567" r:id="rId9"/>
        </w:objec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(0,75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shd w:val="clear" w:color="auto" w:fill="FFFFFF"/>
                  </w:rPr>
                  <m:t>2020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>0</m:t>
            </m:r>
          </m:sup>
        </m:sSup>
      </m:oMath>
      <w:r>
        <w:rPr>
          <w:rFonts w:ascii="Cambria Math" w:eastAsiaTheme="minorEastAsia" w:hAnsi="Cambria Math" w:cs="Times New Roman"/>
          <w:sz w:val="28"/>
          <w:szCs w:val="28"/>
          <w:shd w:val="clear" w:color="auto" w:fill="FFFFFF"/>
        </w:rPr>
        <w:t>=</w:t>
      </w:r>
      <w:r>
        <w:rPr>
          <w:rFonts w:ascii="Times New Roman" w:eastAsiaTheme="minorEastAsia" w:hAnsi="Times New Roman" w:cs="Times New Roman"/>
          <w:position w:val="-24"/>
          <w:sz w:val="28"/>
          <w:szCs w:val="28"/>
          <w:shd w:val="clear" w:color="auto" w:fill="FFFFFF"/>
        </w:rPr>
        <w:object w:dxaOrig="4365" w:dyaOrig="625">
          <v:shape id="_x0000_i1026" type="#_x0000_t75" style="width:218.25pt;height:31.5pt" o:ole="">
            <v:imagedata r:id="rId10" o:title=""/>
          </v:shape>
          <o:OLEObject Type="Embed" ProgID="Equation.3" ShapeID="_x0000_i1026" DrawAspect="Content" ObjectID="_1667159568" r:id="rId11"/>
        </w:objec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Cambria Math" w:eastAsiaTheme="minorEastAsia" w:hAnsi="Cambria Math" w:cs="Times New Roman"/>
          <w:position w:val="-28"/>
          <w:sz w:val="28"/>
          <w:szCs w:val="28"/>
          <w:shd w:val="clear" w:color="auto" w:fill="FFFFFF"/>
        </w:rPr>
        <w:object w:dxaOrig="5594" w:dyaOrig="680">
          <v:shape id="_x0000_i1027" type="#_x0000_t75" alt="" style="width:279.75pt;height:33.75pt" o:ole="">
            <v:imagedata r:id="rId12" o:title=""/>
          </v:shape>
          <o:OLEObject Type="Embed" ProgID="Equation.3" ShapeID="_x0000_i1027" DrawAspect="Content" ObjectID="_1667159569" r:id="rId13"/>
        </w:object>
      </w:r>
      <w:r>
        <w:rPr>
          <w:rFonts w:ascii="Cambria Math" w:eastAsiaTheme="minorEastAsia" w:hAnsi="Cambria Math" w:cs="Times New Roman"/>
          <w:sz w:val="28"/>
          <w:szCs w:val="28"/>
          <w:shd w:val="clear" w:color="auto" w:fill="FFFFFF"/>
        </w:rPr>
        <w:t xml:space="preserve"> =</w:t>
      </w:r>
      <w:r>
        <w:rPr>
          <w:rFonts w:ascii="Cambria Math" w:eastAsiaTheme="minorEastAsia" w:hAnsi="Cambria Math" w:cs="Times New Roman"/>
          <w:position w:val="-28"/>
          <w:sz w:val="28"/>
          <w:szCs w:val="28"/>
          <w:shd w:val="clear" w:color="auto" w:fill="FFFFFF"/>
        </w:rPr>
        <w:object w:dxaOrig="6159" w:dyaOrig="680">
          <v:shape id="_x0000_i1028" type="#_x0000_t75" style="width:308.25pt;height:33.75pt" o:ole="">
            <v:imagedata r:id="rId14" o:title=""/>
          </v:shape>
          <o:OLEObject Type="Embed" ProgID="Equation.3" ShapeID="_x0000_i1028" DrawAspect="Content" ObjectID="_1667159570" r:id="rId15"/>
        </w:object>
      </w:r>
      <w:r>
        <w:rPr>
          <w:rFonts w:ascii="Cambria Math" w:eastAsiaTheme="minorEastAsia" w:hAnsi="Cambria Math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Tìm x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position w:val="-122"/>
          <w:sz w:val="28"/>
          <w:szCs w:val="28"/>
          <w:shd w:val="clear" w:color="auto" w:fill="FFFFFF"/>
        </w:rPr>
        <w:object w:dxaOrig="3546" w:dyaOrig="2560">
          <v:shape id="_x0000_i1029" type="#_x0000_t75" style="width:177pt;height:128.25pt" o:ole="">
            <v:imagedata r:id="rId16" o:title=""/>
          </v:shape>
          <o:OLEObject Type="Embed" ProgID="Equation.3" ShapeID="_x0000_i1029" DrawAspect="Content" ObjectID="_1667159571" r:id="rId17"/>
        </w:objec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position w:val="-152"/>
          <w:sz w:val="28"/>
          <w:szCs w:val="28"/>
          <w:shd w:val="clear" w:color="auto" w:fill="FFFFFF"/>
        </w:rPr>
        <w:object w:dxaOrig="2568" w:dyaOrig="3200">
          <v:shape id="_x0000_i1030" type="#_x0000_t75" alt="" style="width:128.25pt;height:159.75pt" o:ole="">
            <v:imagedata r:id="rId18" o:title=""/>
          </v:shape>
          <o:OLEObject Type="Embed" ProgID="Equation.3" ShapeID="_x0000_i1030" DrawAspect="Content" ObjectID="_1667159572" r:id="rId19"/>
        </w:object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126D" w:rsidRDefault="00652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position w:val="-222"/>
          <w:sz w:val="28"/>
          <w:szCs w:val="28"/>
          <w:shd w:val="clear" w:color="auto" w:fill="FFFFFF"/>
        </w:rPr>
        <w:object w:dxaOrig="2940" w:dyaOrig="4780">
          <v:shape id="_x0000_i1031" type="#_x0000_t75" style="width:147pt;height:239.25pt" o:ole="">
            <v:imagedata r:id="rId20" o:title=""/>
          </v:shape>
          <o:OLEObject Type="Embed" ProgID="Equation.3" ShapeID="_x0000_i1031" DrawAspect="Content" ObjectID="_1667159573" r:id="rId21"/>
        </w:object>
      </w:r>
    </w:p>
    <w:p w:rsidR="002C126D" w:rsidRDefault="00652DC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Câu 3 (1,5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/>
        <w:jc w:val="both"/>
        <w:rPr>
          <w:rFonts w:ascii="Times New Roman" w:eastAsia="sans-serif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ọ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i đ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 xml:space="preserve"> dài 3 c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nh l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ầ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n lư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ợ</w:t>
      </w:r>
      <w:r>
        <w:rPr>
          <w:rFonts w:ascii="Times New Roman" w:eastAsia="sans-serif" w:hAnsi="Times New Roman" w:cs="Times New Roman"/>
          <w:color w:val="262626"/>
          <w:sz w:val="28"/>
          <w:szCs w:val="28"/>
          <w:shd w:val="clear" w:color="auto" w:fill="FFFFFF"/>
        </w:rPr>
        <w:t>t là x,y,z</w:t>
      </w:r>
      <w:r>
        <w:rPr>
          <w:rFonts w:eastAsia="sans-serif" w:cs="Times New Roman"/>
          <w:color w:val="262626"/>
          <w:sz w:val="28"/>
          <w:szCs w:val="28"/>
          <w:shd w:val="clear" w:color="auto" w:fill="FFFFFF"/>
        </w:rPr>
        <w:t xml:space="preserve"> (cm) ; 0&lt;x,y,x&lt;72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Theo bài ra ta có: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x/3 =y/4 =z/5 và x+y+z= 72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Áp d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ụ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ng tính ch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ấ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t dãy t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ỉ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 xml:space="preserve"> s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ố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 xml:space="preserve"> b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ằ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ng nhau ta có: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  <w:shd w:val="clear" w:color="auto" w:fill="FFFFFF"/>
        </w:rPr>
      </w:pPr>
      <w:r>
        <w:rPr>
          <w:rFonts w:eastAsia="sans-serif"/>
          <w:color w:val="262626"/>
          <w:position w:val="-24"/>
          <w:sz w:val="28"/>
          <w:szCs w:val="28"/>
          <w:shd w:val="clear" w:color="auto" w:fill="FFFFFF"/>
        </w:rPr>
        <w:object w:dxaOrig="3019" w:dyaOrig="620">
          <v:shape id="_x0000_i1032" type="#_x0000_t75" style="width:150.75pt;height:30.75pt" o:ole="">
            <v:imagedata r:id="rId22" o:title=""/>
          </v:shape>
          <o:OLEObject Type="Embed" ProgID="Equation.3" ShapeID="_x0000_i1032" DrawAspect="Content" ObjectID="_1667159574" r:id="rId23"/>
        </w:objec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Suy ra: x/3=6 ⇒ x= 18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            y/4=6⇒ y=24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rFonts w:eastAsia="sans-serif"/>
          <w:color w:val="262626"/>
          <w:sz w:val="28"/>
          <w:szCs w:val="28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            z/5=6⇒ z=30</w:t>
      </w:r>
    </w:p>
    <w:p w:rsidR="002C126D" w:rsidRDefault="00652DC6">
      <w:pPr>
        <w:pStyle w:val="NormalWeb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r>
        <w:rPr>
          <w:rFonts w:eastAsia="sans-serif"/>
          <w:color w:val="262626"/>
          <w:sz w:val="28"/>
          <w:szCs w:val="28"/>
          <w:shd w:val="clear" w:color="auto" w:fill="FFFFFF"/>
        </w:rPr>
        <w:t>V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ậ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y đ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ộ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 xml:space="preserve"> dài 3 c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ạ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nh c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ủ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a tam giác l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ầ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n lư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ợ</w:t>
      </w:r>
      <w:r>
        <w:rPr>
          <w:rFonts w:eastAsia="sans-serif"/>
          <w:color w:val="262626"/>
          <w:sz w:val="28"/>
          <w:szCs w:val="28"/>
          <w:shd w:val="clear" w:color="auto" w:fill="FFFFFF"/>
        </w:rPr>
        <w:t>t là 18 cm, 24 cm, 30 cm.</w:t>
      </w:r>
    </w:p>
    <w:p w:rsidR="002C126D" w:rsidRDefault="002C12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26D" w:rsidRDefault="00652DC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4: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 có 1 gi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= 60 phút g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20 phút 3 l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</w:t>
      </w:r>
    </w:p>
    <w:p w:rsidR="002C126D" w:rsidRDefault="00652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vi khu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n sau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gi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là:</w:t>
      </w:r>
    </w:p>
    <w:p w:rsidR="002C126D" w:rsidRDefault="00652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= 80000 (con)</w:t>
      </w:r>
    </w:p>
    <w:p w:rsidR="002C126D" w:rsidRDefault="00652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vi khu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n sau 1 gi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 là 80000 con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5: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(3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∆ 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CDM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(c-g-c)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AB//CD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CD vuông góc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AC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∆ 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CKI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0,5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CK = CD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0,25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KD (0,25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m)</w:t>
      </w:r>
    </w:p>
    <w:p w:rsidR="002C126D" w:rsidRDefault="002C12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26D" w:rsidRDefault="002C126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C126D">
          <w:type w:val="continuous"/>
          <w:pgSz w:w="12240" w:h="15840"/>
          <w:pgMar w:top="567" w:right="1183" w:bottom="1440" w:left="1134" w:header="720" w:footer="720" w:gutter="0"/>
          <w:cols w:space="425"/>
          <w:docGrid w:linePitch="360"/>
        </w:sectPr>
      </w:pPr>
    </w:p>
    <w:p w:rsidR="002C126D" w:rsidRDefault="00652DC6">
      <w:pPr>
        <w:spacing w:after="0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>Câu 3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 số cây ba lớp 7A, 7B, 7C trồng được lần lượt là x, y, z (cây) 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 đề bài ta có: 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và x + y + z = 54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 tính chất dãy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tỉ số bằng nhau ta có:</w:t>
      </w:r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36+32+40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=0,5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đó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36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=0,5      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ê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=0,5∙36=18</m:t>
          </m:r>
        </m:oMath>
      </m:oMathPara>
    </w:p>
    <w:p w:rsidR="002C126D" w:rsidRDefault="00652D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=0,5    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ê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=0,5 ∙32=16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(0,25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0,5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ê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z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=0,5 ∙40=20</m:t>
        </m:r>
      </m:oMath>
    </w:p>
    <w:p w:rsidR="002C126D" w:rsidRDefault="002C126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cây 7A tr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 là 18 cây, 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tr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 là 16 cây, 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7C tr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 là 20 cây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(0,25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4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 thời gian quay và số bản quay được là hai đại lượng tỉ lệ thuận với nhau.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Gọi x là số bản quay được trong 5 phút = 300 giây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 đề ra ta có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300</m:t>
              </m:r>
            </m:den>
          </m:f>
        </m:oMath>
      </m:oMathPara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366395</wp:posOffset>
                </wp:positionV>
                <wp:extent cx="1323975" cy="276225"/>
                <wp:effectExtent l="4445" t="4445" r="1270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6D" w:rsidRDefault="00652DC6"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(0,5 đi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5pt;margin-top:28.85pt;height:21.75pt;width:104.25pt;z-index:251659264;mso-width-relative:page;mso-height-relative:page;" fillcolor="#FFFFFF [3201]" filled="t" stroked="t" coordsize="21600,21600" o:gfxdata="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loua1gAAAAoBAAAPAAAAAAAAAAEAIAAAACIAAABkcnMvZG93bnJldi54bWxQ&#10;SwECFAAUAAAACACHTuJAlKfGwjICAAB2BAAADgAAAAAAAAABACAAAAAlAQAAZHJzL2Uyb0RvYy54&#10;bWxQSwUGAAAAAAYABgBZAQAAy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  <w:t>(0,5 điểm)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1. 300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=900</m:t>
        </m:r>
      </m:oMath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 máy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 quay được 900 bản trong 5 phút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Gọi y là thời gian quay được 6660 bản</w:t>
      </w: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900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6660</m:t>
            </m:r>
          </m:den>
        </m:f>
      </m:oMath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337820</wp:posOffset>
                </wp:positionV>
                <wp:extent cx="1323975" cy="276225"/>
                <wp:effectExtent l="4445" t="4445" r="1270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6D" w:rsidRDefault="00652DC6"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(0,5 đi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41.25pt;margin-top:26.6pt;height:21.75pt;width:104.25pt;z-index:251661312;mso-width-relative:page;mso-height-relative:page;" fillcolor="#FFFFFF [3201]" filled="t" stroked="t" coordsize="21600,21600" o:gfxdata="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UJ+d7XAAAACQEAAA8AAAAAAAAAAQAgAAAAIgAAAGRycy9kb3ducmV2Lnht&#10;bFBLAQIUABQAAAAIAIdO4kDCDWZAMwIAAHYEAAAOAAAAAAAAAAEAIAAAACYBAABkcnMvZTJvRG9j&#10;LnhtbFBLBQYAAAAABgAGAFkBAADL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  <w:t>(0,5 điểm)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y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5. 6660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=37</m:t>
        </m:r>
      </m:oMath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Vậy để quay được 6660 bản thì thời gian quay là 37 phút</w:t>
      </w:r>
    </w:p>
    <w:p w:rsidR="002C126D" w:rsidRDefault="002C126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26D" w:rsidRDefault="00652DC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 5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 minh ∆ ABH = ∆MBH (c-g-c)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∆ AIB = ∆DIC(g-c-g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(0,75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suy ra AB=CD (hai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 tương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(0,25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652DC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 minh BC // DM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 đi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m)</w:t>
      </w:r>
    </w:p>
    <w:p w:rsidR="002C126D" w:rsidRDefault="002C126D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C126D">
      <w:pgSz w:w="12240" w:h="15840"/>
      <w:pgMar w:top="567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E0F"/>
    <w:multiLevelType w:val="multilevel"/>
    <w:tmpl w:val="33D77E0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755"/>
    <w:multiLevelType w:val="multilevel"/>
    <w:tmpl w:val="6F2777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8"/>
    <w:rsid w:val="000C6BB8"/>
    <w:rsid w:val="00157EA0"/>
    <w:rsid w:val="00183BE5"/>
    <w:rsid w:val="0018519C"/>
    <w:rsid w:val="001E47EB"/>
    <w:rsid w:val="001F76AB"/>
    <w:rsid w:val="002128BE"/>
    <w:rsid w:val="00255BF3"/>
    <w:rsid w:val="002B139F"/>
    <w:rsid w:val="002C126D"/>
    <w:rsid w:val="00323663"/>
    <w:rsid w:val="00332FAD"/>
    <w:rsid w:val="003E07C7"/>
    <w:rsid w:val="003F6F69"/>
    <w:rsid w:val="00466F40"/>
    <w:rsid w:val="004A17B3"/>
    <w:rsid w:val="004C32F9"/>
    <w:rsid w:val="004F6C30"/>
    <w:rsid w:val="005021AA"/>
    <w:rsid w:val="00560D36"/>
    <w:rsid w:val="00562BE1"/>
    <w:rsid w:val="00652DC6"/>
    <w:rsid w:val="006614B9"/>
    <w:rsid w:val="00680B1D"/>
    <w:rsid w:val="00697BE4"/>
    <w:rsid w:val="00717B7B"/>
    <w:rsid w:val="007273D2"/>
    <w:rsid w:val="007D730D"/>
    <w:rsid w:val="00865652"/>
    <w:rsid w:val="00865E3D"/>
    <w:rsid w:val="00880E66"/>
    <w:rsid w:val="008C52F1"/>
    <w:rsid w:val="008D081B"/>
    <w:rsid w:val="0094339F"/>
    <w:rsid w:val="009B40BB"/>
    <w:rsid w:val="009B58D8"/>
    <w:rsid w:val="009C382D"/>
    <w:rsid w:val="00A81CF4"/>
    <w:rsid w:val="00AA6271"/>
    <w:rsid w:val="00AD466A"/>
    <w:rsid w:val="00AF35DB"/>
    <w:rsid w:val="00B341F7"/>
    <w:rsid w:val="00B65170"/>
    <w:rsid w:val="00C028DB"/>
    <w:rsid w:val="00C257D4"/>
    <w:rsid w:val="00C35AB2"/>
    <w:rsid w:val="00C84B66"/>
    <w:rsid w:val="00CB3BCE"/>
    <w:rsid w:val="00CC1C66"/>
    <w:rsid w:val="00D43D98"/>
    <w:rsid w:val="00EA1C97"/>
    <w:rsid w:val="18A243BB"/>
    <w:rsid w:val="28861664"/>
    <w:rsid w:val="346B12F0"/>
    <w:rsid w:val="665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AB907E"/>
  <w15:docId w15:val="{40335948-9350-4E02-8A59-904B29C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mjx-char">
    <w:name w:val="mjx-char"/>
    <w:basedOn w:val="DefaultParagraphFont"/>
  </w:style>
  <w:style w:type="character" w:customStyle="1" w:styleId="mjxassistivemathml">
    <w:name w:val="mjx_assistive_mathm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2019-10-21T00:07:00Z</cp:lastPrinted>
  <dcterms:created xsi:type="dcterms:W3CDTF">2020-11-17T16:05:00Z</dcterms:created>
  <dcterms:modified xsi:type="dcterms:W3CDTF">2020-11-17T16:05:00Z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