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B5" w:rsidRPr="001207B9" w:rsidRDefault="00A136B5" w:rsidP="001207B9">
      <w:pPr>
        <w:spacing w:after="0" w:line="276" w:lineRule="auto"/>
        <w:jc w:val="center"/>
        <w:rPr>
          <w:b/>
          <w:bCs/>
          <w:sz w:val="26"/>
          <w:szCs w:val="26"/>
        </w:rPr>
      </w:pPr>
      <w:r w:rsidRPr="001207B9">
        <w:rPr>
          <w:b/>
          <w:bCs/>
          <w:sz w:val="26"/>
          <w:szCs w:val="26"/>
        </w:rPr>
        <w:t>MA TRẬN ĐỀ KIỂM TRA HỌC KỲ I MÔN NGỮ VĂN, LỚP 10</w:t>
      </w:r>
    </w:p>
    <w:p w:rsidR="00A136B5" w:rsidRPr="001207B9" w:rsidRDefault="00A136B5" w:rsidP="001207B9">
      <w:pPr>
        <w:spacing w:after="0" w:line="276" w:lineRule="auto"/>
        <w:jc w:val="center"/>
        <w:rPr>
          <w:b/>
          <w:bCs/>
          <w:sz w:val="26"/>
          <w:szCs w:val="26"/>
        </w:rPr>
      </w:pPr>
      <w:r w:rsidRPr="001207B9">
        <w:rPr>
          <w:b/>
          <w:bCs/>
          <w:sz w:val="26"/>
          <w:szCs w:val="26"/>
        </w:rPr>
        <w:t>THỜI GIAN LÀM BÀI: 90 PHÚT</w:t>
      </w:r>
    </w:p>
    <w:tbl>
      <w:tblPr>
        <w:tblW w:w="11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2"/>
        <w:gridCol w:w="728"/>
        <w:gridCol w:w="852"/>
        <w:gridCol w:w="1557"/>
        <w:gridCol w:w="714"/>
        <w:gridCol w:w="14"/>
        <w:gridCol w:w="1264"/>
        <w:gridCol w:w="1140"/>
        <w:gridCol w:w="7"/>
        <w:gridCol w:w="1049"/>
        <w:gridCol w:w="712"/>
        <w:gridCol w:w="7"/>
        <w:gridCol w:w="971"/>
        <w:gridCol w:w="1259"/>
        <w:gridCol w:w="762"/>
      </w:tblGrid>
      <w:tr w:rsidR="006A7262" w:rsidRPr="001207B9" w:rsidTr="00F50CE2">
        <w:trPr>
          <w:trHeight w:val="365"/>
          <w:jc w:val="center"/>
        </w:trPr>
        <w:tc>
          <w:tcPr>
            <w:tcW w:w="180" w:type="pct"/>
            <w:vMerge w:val="restar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TT</w:t>
            </w:r>
          </w:p>
        </w:tc>
        <w:tc>
          <w:tcPr>
            <w:tcW w:w="318" w:type="pct"/>
            <w:vMerge w:val="restar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Kĩ năng</w:t>
            </w:r>
          </w:p>
        </w:tc>
        <w:tc>
          <w:tcPr>
            <w:tcW w:w="372" w:type="pct"/>
            <w:vMerge w:val="restar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Nội dung/</w:t>
            </w:r>
            <w:r w:rsidR="00D120D2">
              <w:rPr>
                <w:b/>
                <w:sz w:val="24"/>
                <w:szCs w:val="26"/>
              </w:rPr>
              <w:t xml:space="preserve"> </w:t>
            </w:r>
            <w:r w:rsidRPr="006A7262">
              <w:rPr>
                <w:b/>
                <w:sz w:val="24"/>
                <w:szCs w:val="26"/>
              </w:rPr>
              <w:t>đơn vị kiến thức</w:t>
            </w:r>
          </w:p>
        </w:tc>
        <w:tc>
          <w:tcPr>
            <w:tcW w:w="3797" w:type="pct"/>
            <w:gridSpan w:val="11"/>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Mức độ nhận thức</w:t>
            </w:r>
          </w:p>
        </w:tc>
        <w:tc>
          <w:tcPr>
            <w:tcW w:w="333" w:type="pct"/>
            <w:vMerge w:val="restart"/>
            <w:shd w:val="clear" w:color="auto" w:fill="auto"/>
          </w:tcPr>
          <w:p w:rsidR="00A136B5" w:rsidRPr="006A7262" w:rsidRDefault="00A136B5" w:rsidP="001207B9">
            <w:pPr>
              <w:spacing w:after="0" w:line="276" w:lineRule="auto"/>
              <w:jc w:val="center"/>
              <w:rPr>
                <w:b/>
                <w:sz w:val="24"/>
                <w:szCs w:val="26"/>
              </w:rPr>
            </w:pPr>
            <w:r w:rsidRPr="006A7262">
              <w:rPr>
                <w:b/>
                <w:sz w:val="24"/>
                <w:szCs w:val="26"/>
              </w:rPr>
              <w:t>Tổng</w:t>
            </w:r>
          </w:p>
          <w:p w:rsidR="00A136B5" w:rsidRPr="006A7262" w:rsidRDefault="00A136B5" w:rsidP="001207B9">
            <w:pPr>
              <w:spacing w:after="0" w:line="276" w:lineRule="auto"/>
              <w:jc w:val="center"/>
              <w:rPr>
                <w:b/>
                <w:sz w:val="24"/>
                <w:szCs w:val="26"/>
              </w:rPr>
            </w:pPr>
          </w:p>
        </w:tc>
      </w:tr>
      <w:tr w:rsidR="006A7262" w:rsidRPr="001207B9" w:rsidTr="00F50CE2">
        <w:trPr>
          <w:trHeight w:val="360"/>
          <w:jc w:val="center"/>
        </w:trPr>
        <w:tc>
          <w:tcPr>
            <w:tcW w:w="180" w:type="pct"/>
            <w:vMerge/>
            <w:shd w:val="clear" w:color="auto" w:fill="auto"/>
            <w:vAlign w:val="center"/>
          </w:tcPr>
          <w:p w:rsidR="00A136B5" w:rsidRPr="001207B9" w:rsidRDefault="00A136B5" w:rsidP="001207B9">
            <w:pPr>
              <w:spacing w:after="0" w:line="276" w:lineRule="auto"/>
              <w:jc w:val="center"/>
              <w:rPr>
                <w:b/>
                <w:sz w:val="26"/>
                <w:szCs w:val="26"/>
              </w:rPr>
            </w:pPr>
          </w:p>
        </w:tc>
        <w:tc>
          <w:tcPr>
            <w:tcW w:w="318" w:type="pct"/>
            <w:vMerge/>
            <w:shd w:val="clear" w:color="auto" w:fill="auto"/>
            <w:vAlign w:val="center"/>
          </w:tcPr>
          <w:p w:rsidR="00A136B5" w:rsidRPr="001207B9" w:rsidRDefault="00A136B5" w:rsidP="001207B9">
            <w:pPr>
              <w:spacing w:after="0" w:line="276" w:lineRule="auto"/>
              <w:jc w:val="center"/>
              <w:rPr>
                <w:b/>
                <w:sz w:val="26"/>
                <w:szCs w:val="26"/>
              </w:rPr>
            </w:pPr>
          </w:p>
        </w:tc>
        <w:tc>
          <w:tcPr>
            <w:tcW w:w="372" w:type="pct"/>
            <w:vMerge/>
            <w:shd w:val="clear" w:color="auto" w:fill="auto"/>
            <w:vAlign w:val="center"/>
          </w:tcPr>
          <w:p w:rsidR="00A136B5" w:rsidRPr="001207B9" w:rsidRDefault="00A136B5" w:rsidP="001207B9">
            <w:pPr>
              <w:spacing w:after="0" w:line="276" w:lineRule="auto"/>
              <w:jc w:val="center"/>
              <w:rPr>
                <w:b/>
                <w:sz w:val="26"/>
                <w:szCs w:val="26"/>
              </w:rPr>
            </w:pPr>
          </w:p>
        </w:tc>
        <w:tc>
          <w:tcPr>
            <w:tcW w:w="992" w:type="pct"/>
            <w:gridSpan w:val="2"/>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Nhận biết</w:t>
            </w:r>
          </w:p>
        </w:tc>
        <w:tc>
          <w:tcPr>
            <w:tcW w:w="1056" w:type="pct"/>
            <w:gridSpan w:val="3"/>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Thông hiểu</w:t>
            </w:r>
          </w:p>
        </w:tc>
        <w:tc>
          <w:tcPr>
            <w:tcW w:w="775" w:type="pct"/>
            <w:gridSpan w:val="4"/>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Vận dụng</w:t>
            </w:r>
          </w:p>
        </w:tc>
        <w:tc>
          <w:tcPr>
            <w:tcW w:w="974" w:type="pct"/>
            <w:gridSpan w:val="2"/>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Vận dụng cao</w:t>
            </w:r>
          </w:p>
        </w:tc>
        <w:tc>
          <w:tcPr>
            <w:tcW w:w="333" w:type="pct"/>
            <w:vMerge/>
            <w:shd w:val="clear" w:color="auto" w:fill="auto"/>
          </w:tcPr>
          <w:p w:rsidR="00A136B5" w:rsidRPr="001207B9" w:rsidRDefault="00A136B5" w:rsidP="001207B9">
            <w:pPr>
              <w:spacing w:after="0" w:line="276" w:lineRule="auto"/>
              <w:jc w:val="center"/>
              <w:rPr>
                <w:b/>
                <w:sz w:val="26"/>
                <w:szCs w:val="26"/>
              </w:rPr>
            </w:pPr>
          </w:p>
        </w:tc>
      </w:tr>
      <w:tr w:rsidR="006A7262" w:rsidRPr="001207B9" w:rsidTr="00F50CE2">
        <w:trPr>
          <w:trHeight w:val="379"/>
          <w:jc w:val="center"/>
        </w:trPr>
        <w:tc>
          <w:tcPr>
            <w:tcW w:w="180" w:type="pct"/>
            <w:vMerge/>
            <w:shd w:val="clear" w:color="auto" w:fill="auto"/>
            <w:vAlign w:val="center"/>
          </w:tcPr>
          <w:p w:rsidR="00A136B5" w:rsidRPr="001207B9" w:rsidRDefault="00A136B5" w:rsidP="001207B9">
            <w:pPr>
              <w:spacing w:after="0" w:line="276" w:lineRule="auto"/>
              <w:jc w:val="center"/>
              <w:rPr>
                <w:b/>
                <w:sz w:val="26"/>
                <w:szCs w:val="26"/>
              </w:rPr>
            </w:pPr>
          </w:p>
        </w:tc>
        <w:tc>
          <w:tcPr>
            <w:tcW w:w="318" w:type="pct"/>
            <w:vMerge/>
            <w:shd w:val="clear" w:color="auto" w:fill="auto"/>
            <w:vAlign w:val="center"/>
          </w:tcPr>
          <w:p w:rsidR="00A136B5" w:rsidRPr="001207B9" w:rsidRDefault="00A136B5" w:rsidP="001207B9">
            <w:pPr>
              <w:spacing w:after="0" w:line="276" w:lineRule="auto"/>
              <w:jc w:val="center"/>
              <w:rPr>
                <w:b/>
                <w:sz w:val="26"/>
                <w:szCs w:val="26"/>
              </w:rPr>
            </w:pPr>
          </w:p>
        </w:tc>
        <w:tc>
          <w:tcPr>
            <w:tcW w:w="372" w:type="pct"/>
            <w:vMerge/>
            <w:shd w:val="clear" w:color="auto" w:fill="auto"/>
            <w:vAlign w:val="center"/>
          </w:tcPr>
          <w:p w:rsidR="00A136B5" w:rsidRPr="001207B9" w:rsidRDefault="00A136B5" w:rsidP="001207B9">
            <w:pPr>
              <w:spacing w:after="0" w:line="276" w:lineRule="auto"/>
              <w:jc w:val="center"/>
              <w:rPr>
                <w:b/>
                <w:sz w:val="26"/>
                <w:szCs w:val="26"/>
              </w:rPr>
            </w:pPr>
          </w:p>
        </w:tc>
        <w:tc>
          <w:tcPr>
            <w:tcW w:w="680" w:type="pc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TNKQ</w:t>
            </w:r>
          </w:p>
        </w:tc>
        <w:tc>
          <w:tcPr>
            <w:tcW w:w="312" w:type="pc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TL</w:t>
            </w:r>
          </w:p>
        </w:tc>
        <w:tc>
          <w:tcPr>
            <w:tcW w:w="558" w:type="pct"/>
            <w:gridSpan w:val="2"/>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TNKQ</w:t>
            </w:r>
          </w:p>
        </w:tc>
        <w:tc>
          <w:tcPr>
            <w:tcW w:w="498" w:type="pc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TL</w:t>
            </w:r>
          </w:p>
        </w:tc>
        <w:tc>
          <w:tcPr>
            <w:tcW w:w="461" w:type="pct"/>
            <w:gridSpan w:val="2"/>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TNKQ</w:t>
            </w:r>
          </w:p>
        </w:tc>
        <w:tc>
          <w:tcPr>
            <w:tcW w:w="314" w:type="pct"/>
            <w:gridSpan w:val="2"/>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TL</w:t>
            </w:r>
          </w:p>
        </w:tc>
        <w:tc>
          <w:tcPr>
            <w:tcW w:w="424" w:type="pc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TNKQ</w:t>
            </w:r>
          </w:p>
        </w:tc>
        <w:tc>
          <w:tcPr>
            <w:tcW w:w="550" w:type="pct"/>
            <w:shd w:val="clear" w:color="auto" w:fill="auto"/>
            <w:vAlign w:val="center"/>
          </w:tcPr>
          <w:p w:rsidR="00A136B5" w:rsidRPr="006A7262" w:rsidRDefault="00A136B5" w:rsidP="001207B9">
            <w:pPr>
              <w:spacing w:after="0" w:line="276" w:lineRule="auto"/>
              <w:jc w:val="center"/>
              <w:rPr>
                <w:b/>
                <w:sz w:val="24"/>
                <w:szCs w:val="26"/>
              </w:rPr>
            </w:pPr>
            <w:r w:rsidRPr="006A7262">
              <w:rPr>
                <w:b/>
                <w:sz w:val="24"/>
                <w:szCs w:val="26"/>
              </w:rPr>
              <w:t>TL</w:t>
            </w:r>
          </w:p>
        </w:tc>
        <w:tc>
          <w:tcPr>
            <w:tcW w:w="333" w:type="pct"/>
            <w:vMerge/>
            <w:shd w:val="clear" w:color="auto" w:fill="auto"/>
          </w:tcPr>
          <w:p w:rsidR="00A136B5" w:rsidRPr="001207B9" w:rsidRDefault="00A136B5" w:rsidP="001207B9">
            <w:pPr>
              <w:spacing w:after="0" w:line="276" w:lineRule="auto"/>
              <w:jc w:val="center"/>
              <w:rPr>
                <w:b/>
                <w:sz w:val="26"/>
                <w:szCs w:val="26"/>
              </w:rPr>
            </w:pPr>
          </w:p>
        </w:tc>
      </w:tr>
      <w:tr w:rsidR="006A7262" w:rsidRPr="001207B9" w:rsidTr="00F50CE2">
        <w:trPr>
          <w:trHeight w:val="639"/>
          <w:jc w:val="center"/>
        </w:trPr>
        <w:tc>
          <w:tcPr>
            <w:tcW w:w="180" w:type="pct"/>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1</w:t>
            </w:r>
          </w:p>
          <w:p w:rsidR="00A136B5" w:rsidRPr="001207B9" w:rsidRDefault="00A136B5" w:rsidP="001207B9">
            <w:pPr>
              <w:spacing w:after="0" w:line="276" w:lineRule="auto"/>
              <w:jc w:val="center"/>
              <w:rPr>
                <w:b/>
                <w:sz w:val="26"/>
                <w:szCs w:val="26"/>
              </w:rPr>
            </w:pPr>
          </w:p>
          <w:p w:rsidR="00A136B5" w:rsidRPr="001207B9" w:rsidRDefault="00A136B5" w:rsidP="001207B9">
            <w:pPr>
              <w:spacing w:after="0" w:line="276" w:lineRule="auto"/>
              <w:jc w:val="center"/>
              <w:rPr>
                <w:b/>
                <w:sz w:val="26"/>
                <w:szCs w:val="26"/>
              </w:rPr>
            </w:pPr>
          </w:p>
        </w:tc>
        <w:tc>
          <w:tcPr>
            <w:tcW w:w="318" w:type="pct"/>
            <w:vMerge w:val="restart"/>
            <w:shd w:val="clear" w:color="auto" w:fill="auto"/>
          </w:tcPr>
          <w:p w:rsidR="00A136B5" w:rsidRPr="001207B9" w:rsidRDefault="00A136B5" w:rsidP="001207B9">
            <w:pPr>
              <w:spacing w:after="0" w:line="276" w:lineRule="auto"/>
              <w:rPr>
                <w:b/>
                <w:sz w:val="26"/>
                <w:szCs w:val="26"/>
              </w:rPr>
            </w:pPr>
            <w:r w:rsidRPr="001207B9">
              <w:rPr>
                <w:b/>
                <w:sz w:val="26"/>
                <w:szCs w:val="26"/>
              </w:rPr>
              <w:t xml:space="preserve">Đọc </w:t>
            </w:r>
          </w:p>
          <w:p w:rsidR="00A136B5" w:rsidRPr="001207B9" w:rsidRDefault="00A136B5" w:rsidP="001207B9">
            <w:pPr>
              <w:spacing w:after="0" w:line="276" w:lineRule="auto"/>
              <w:rPr>
                <w:b/>
                <w:sz w:val="26"/>
                <w:szCs w:val="26"/>
              </w:rPr>
            </w:pPr>
          </w:p>
          <w:p w:rsidR="00A136B5" w:rsidRPr="001207B9" w:rsidRDefault="00A136B5" w:rsidP="001207B9">
            <w:pPr>
              <w:spacing w:after="0" w:line="276" w:lineRule="auto"/>
              <w:rPr>
                <w:b/>
                <w:sz w:val="26"/>
                <w:szCs w:val="26"/>
              </w:rPr>
            </w:pPr>
          </w:p>
        </w:tc>
        <w:tc>
          <w:tcPr>
            <w:tcW w:w="372" w:type="pct"/>
            <w:shd w:val="clear" w:color="auto" w:fill="auto"/>
          </w:tcPr>
          <w:p w:rsidR="00A136B5" w:rsidRPr="001207B9" w:rsidRDefault="00E1046A" w:rsidP="001207B9">
            <w:pPr>
              <w:spacing w:after="0" w:line="276" w:lineRule="auto"/>
              <w:jc w:val="both"/>
              <w:rPr>
                <w:b/>
                <w:sz w:val="26"/>
                <w:szCs w:val="26"/>
              </w:rPr>
            </w:pPr>
            <w:r>
              <w:rPr>
                <w:sz w:val="26"/>
                <w:szCs w:val="26"/>
              </w:rPr>
              <w:t>Sử thi</w:t>
            </w:r>
            <w:r w:rsidR="00A136B5" w:rsidRPr="001207B9">
              <w:rPr>
                <w:sz w:val="26"/>
                <w:szCs w:val="26"/>
              </w:rPr>
              <w:t xml:space="preserve"> </w:t>
            </w:r>
          </w:p>
        </w:tc>
        <w:tc>
          <w:tcPr>
            <w:tcW w:w="680" w:type="pct"/>
            <w:shd w:val="clear" w:color="auto" w:fill="auto"/>
          </w:tcPr>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thể loại của văn bản</w:t>
            </w:r>
          </w:p>
          <w:p w:rsidR="00542635" w:rsidRPr="001207B9" w:rsidRDefault="00542635" w:rsidP="001207B9">
            <w:pPr>
              <w:spacing w:after="0" w:line="276" w:lineRule="auto"/>
              <w:jc w:val="both"/>
              <w:rPr>
                <w:color w:val="000000" w:themeColor="text1"/>
                <w:sz w:val="26"/>
                <w:szCs w:val="26"/>
              </w:rPr>
            </w:pPr>
            <w:r w:rsidRPr="001207B9">
              <w:rPr>
                <w:color w:val="000000" w:themeColor="text1"/>
                <w:sz w:val="26"/>
                <w:szCs w:val="26"/>
              </w:rPr>
              <w:t>- Xác định được đề tài của văn bản</w:t>
            </w:r>
          </w:p>
          <w:p w:rsidR="00A136B5" w:rsidRPr="001207B9" w:rsidRDefault="00542635" w:rsidP="006A7262">
            <w:pPr>
              <w:spacing w:after="0" w:line="276" w:lineRule="auto"/>
              <w:jc w:val="both"/>
              <w:rPr>
                <w:b/>
                <w:sz w:val="26"/>
                <w:szCs w:val="26"/>
              </w:rPr>
            </w:pPr>
            <w:r w:rsidRPr="001207B9">
              <w:rPr>
                <w:color w:val="000000" w:themeColor="text1"/>
                <w:sz w:val="26"/>
                <w:szCs w:val="26"/>
              </w:rPr>
              <w:t>- Xác định được đặc điểm cốt truyện</w:t>
            </w:r>
          </w:p>
        </w:tc>
        <w:tc>
          <w:tcPr>
            <w:tcW w:w="312" w:type="pct"/>
            <w:shd w:val="clear" w:color="auto" w:fill="auto"/>
          </w:tcPr>
          <w:p w:rsidR="00A136B5" w:rsidRPr="001207B9" w:rsidRDefault="006A7262" w:rsidP="006A7262">
            <w:pPr>
              <w:spacing w:after="0" w:line="276" w:lineRule="auto"/>
              <w:rPr>
                <w:b/>
                <w:sz w:val="26"/>
                <w:szCs w:val="26"/>
              </w:rPr>
            </w:pPr>
            <w:r>
              <w:rPr>
                <w:color w:val="000000" w:themeColor="text1"/>
                <w:sz w:val="26"/>
                <w:szCs w:val="26"/>
              </w:rPr>
              <w:t>Nh</w:t>
            </w:r>
            <w:r w:rsidRPr="001207B9">
              <w:rPr>
                <w:color w:val="000000" w:themeColor="text1"/>
                <w:sz w:val="26"/>
                <w:szCs w:val="26"/>
              </w:rPr>
              <w:t>ận biết được chi tiết tiêu biểu</w:t>
            </w:r>
          </w:p>
        </w:tc>
        <w:tc>
          <w:tcPr>
            <w:tcW w:w="558" w:type="pct"/>
            <w:gridSpan w:val="2"/>
            <w:shd w:val="clear" w:color="auto" w:fill="auto"/>
          </w:tcPr>
          <w:p w:rsidR="00542635" w:rsidRPr="001207B9" w:rsidRDefault="00542635" w:rsidP="001207B9">
            <w:pPr>
              <w:spacing w:after="0" w:line="276" w:lineRule="auto"/>
              <w:jc w:val="both"/>
              <w:rPr>
                <w:bCs/>
                <w:sz w:val="26"/>
                <w:szCs w:val="26"/>
              </w:rPr>
            </w:pPr>
            <w:r w:rsidRPr="001207B9">
              <w:rPr>
                <w:bCs/>
                <w:sz w:val="26"/>
                <w:szCs w:val="26"/>
              </w:rPr>
              <w:t xml:space="preserve">- Lí giải được đặc trưng của </w:t>
            </w:r>
            <w:r w:rsidR="00E1046A">
              <w:rPr>
                <w:bCs/>
                <w:sz w:val="26"/>
                <w:szCs w:val="26"/>
              </w:rPr>
              <w:t>sử thi</w:t>
            </w:r>
          </w:p>
          <w:p w:rsidR="00542635" w:rsidRPr="001207B9" w:rsidRDefault="00542635" w:rsidP="001207B9">
            <w:pPr>
              <w:spacing w:after="0" w:line="276" w:lineRule="auto"/>
              <w:jc w:val="both"/>
              <w:rPr>
                <w:sz w:val="26"/>
                <w:szCs w:val="26"/>
              </w:rPr>
            </w:pPr>
            <w:r w:rsidRPr="001207B9">
              <w:rPr>
                <w:bCs/>
                <w:sz w:val="26"/>
                <w:szCs w:val="26"/>
              </w:rPr>
              <w:t xml:space="preserve">- </w:t>
            </w:r>
            <w:r w:rsidRPr="001207B9">
              <w:rPr>
                <w:sz w:val="26"/>
                <w:szCs w:val="26"/>
              </w:rPr>
              <w:t>Nêu được chủ đề của văn bản</w:t>
            </w:r>
          </w:p>
          <w:p w:rsidR="00A136B5" w:rsidRPr="001207B9" w:rsidRDefault="00A136B5" w:rsidP="001207B9">
            <w:pPr>
              <w:spacing w:after="0" w:line="276" w:lineRule="auto"/>
              <w:jc w:val="center"/>
              <w:rPr>
                <w:b/>
                <w:sz w:val="26"/>
                <w:szCs w:val="26"/>
              </w:rPr>
            </w:pPr>
          </w:p>
        </w:tc>
        <w:tc>
          <w:tcPr>
            <w:tcW w:w="498" w:type="pct"/>
            <w:shd w:val="clear" w:color="auto" w:fill="auto"/>
          </w:tcPr>
          <w:p w:rsidR="00E1046A" w:rsidRPr="001207B9" w:rsidRDefault="00E1046A" w:rsidP="00E1046A">
            <w:pPr>
              <w:spacing w:after="0" w:line="276" w:lineRule="auto"/>
              <w:jc w:val="both"/>
              <w:rPr>
                <w:bCs/>
                <w:sz w:val="26"/>
                <w:szCs w:val="26"/>
              </w:rPr>
            </w:pPr>
            <w:r w:rsidRPr="001207B9">
              <w:rPr>
                <w:bCs/>
                <w:sz w:val="26"/>
                <w:szCs w:val="26"/>
              </w:rPr>
              <w:t>Lí giải được vị trí, vai trò, ý nghĩa của nhân vật trong tác phẩm.</w:t>
            </w:r>
          </w:p>
          <w:p w:rsidR="00A136B5" w:rsidRPr="001207B9" w:rsidRDefault="00A136B5" w:rsidP="001207B9">
            <w:pPr>
              <w:spacing w:after="0" w:line="276" w:lineRule="auto"/>
              <w:jc w:val="center"/>
              <w:rPr>
                <w:b/>
                <w:sz w:val="26"/>
                <w:szCs w:val="26"/>
              </w:rPr>
            </w:pPr>
          </w:p>
        </w:tc>
        <w:tc>
          <w:tcPr>
            <w:tcW w:w="461" w:type="pct"/>
            <w:gridSpan w:val="2"/>
            <w:shd w:val="clear" w:color="auto" w:fill="auto"/>
          </w:tcPr>
          <w:p w:rsidR="00A136B5" w:rsidRPr="001207B9" w:rsidRDefault="00A136B5" w:rsidP="001207B9">
            <w:pPr>
              <w:spacing w:after="0" w:line="276" w:lineRule="auto"/>
              <w:jc w:val="center"/>
              <w:rPr>
                <w:b/>
                <w:sz w:val="26"/>
                <w:szCs w:val="26"/>
              </w:rPr>
            </w:pPr>
          </w:p>
        </w:tc>
        <w:tc>
          <w:tcPr>
            <w:tcW w:w="314" w:type="pct"/>
            <w:gridSpan w:val="2"/>
            <w:shd w:val="clear" w:color="auto" w:fill="auto"/>
          </w:tcPr>
          <w:p w:rsidR="00542635" w:rsidRPr="001207B9" w:rsidRDefault="00542635" w:rsidP="001207B9">
            <w:pPr>
              <w:spacing w:after="0" w:line="276" w:lineRule="auto"/>
              <w:jc w:val="both"/>
              <w:rPr>
                <w:rFonts w:eastAsia="SimSun"/>
                <w:color w:val="000000" w:themeColor="text1"/>
                <w:sz w:val="26"/>
                <w:szCs w:val="26"/>
                <w:lang w:eastAsia="zh-CN"/>
              </w:rPr>
            </w:pPr>
            <w:r w:rsidRPr="001207B9">
              <w:rPr>
                <w:rFonts w:eastAsia="SimSun"/>
                <w:noProof/>
                <w:sz w:val="26"/>
                <w:szCs w:val="26"/>
                <w:lang w:eastAsia="zh-CN"/>
              </w:rPr>
              <w:t>Nêu được cách nghĩ, cách ứng xử do văn bản gợi ra</w:t>
            </w:r>
          </w:p>
          <w:p w:rsidR="00A136B5" w:rsidRPr="001207B9" w:rsidRDefault="00A136B5" w:rsidP="001207B9">
            <w:pPr>
              <w:spacing w:after="0" w:line="276" w:lineRule="auto"/>
              <w:jc w:val="center"/>
              <w:rPr>
                <w:b/>
                <w:sz w:val="26"/>
                <w:szCs w:val="26"/>
              </w:rPr>
            </w:pPr>
          </w:p>
        </w:tc>
        <w:tc>
          <w:tcPr>
            <w:tcW w:w="424" w:type="pct"/>
            <w:shd w:val="clear" w:color="auto" w:fill="auto"/>
          </w:tcPr>
          <w:p w:rsidR="00A136B5" w:rsidRPr="001207B9" w:rsidRDefault="00A136B5" w:rsidP="001207B9">
            <w:pPr>
              <w:spacing w:after="0" w:line="276" w:lineRule="auto"/>
              <w:jc w:val="center"/>
              <w:rPr>
                <w:b/>
                <w:sz w:val="26"/>
                <w:szCs w:val="26"/>
              </w:rPr>
            </w:pPr>
          </w:p>
        </w:tc>
        <w:tc>
          <w:tcPr>
            <w:tcW w:w="550" w:type="pct"/>
            <w:shd w:val="clear" w:color="auto" w:fill="auto"/>
          </w:tcPr>
          <w:p w:rsidR="00542635" w:rsidRPr="001207B9" w:rsidRDefault="00542635" w:rsidP="001207B9">
            <w:pPr>
              <w:spacing w:after="0" w:line="276" w:lineRule="auto"/>
              <w:jc w:val="both"/>
              <w:rPr>
                <w:rFonts w:eastAsia="SimSun"/>
                <w:color w:val="000000" w:themeColor="text1"/>
                <w:sz w:val="26"/>
                <w:szCs w:val="26"/>
                <w:lang w:eastAsia="zh-CN"/>
              </w:rPr>
            </w:pPr>
            <w:r w:rsidRPr="001207B9">
              <w:rPr>
                <w:rFonts w:eastAsia="SimSun"/>
                <w:color w:val="000000" w:themeColor="text1"/>
                <w:sz w:val="26"/>
                <w:szCs w:val="26"/>
                <w:lang w:eastAsia="zh-CN"/>
              </w:rPr>
              <w:t>Nêu được ý nghĩa</w:t>
            </w:r>
            <w:r w:rsidR="006A7262">
              <w:rPr>
                <w:rFonts w:eastAsia="SimSun"/>
                <w:color w:val="000000" w:themeColor="text1"/>
                <w:sz w:val="26"/>
                <w:szCs w:val="26"/>
                <w:lang w:eastAsia="zh-CN"/>
              </w:rPr>
              <w:t>,</w:t>
            </w:r>
            <w:r w:rsidRPr="001207B9">
              <w:rPr>
                <w:rFonts w:eastAsia="SimSun"/>
                <w:color w:val="000000" w:themeColor="text1"/>
                <w:sz w:val="26"/>
                <w:szCs w:val="26"/>
                <w:lang w:eastAsia="zh-CN"/>
              </w:rPr>
              <w:t xml:space="preserve"> tác động của tác phẩm đối với quan niệm, tình cảm của người đọc.</w:t>
            </w:r>
          </w:p>
          <w:p w:rsidR="00A136B5" w:rsidRPr="001207B9" w:rsidRDefault="00A136B5" w:rsidP="001207B9">
            <w:pPr>
              <w:spacing w:after="0" w:line="276" w:lineRule="auto"/>
              <w:jc w:val="center"/>
              <w:rPr>
                <w:b/>
                <w:sz w:val="26"/>
                <w:szCs w:val="26"/>
              </w:rPr>
            </w:pPr>
          </w:p>
        </w:tc>
        <w:tc>
          <w:tcPr>
            <w:tcW w:w="333" w:type="pct"/>
            <w:shd w:val="clear" w:color="auto" w:fill="auto"/>
          </w:tcPr>
          <w:p w:rsidR="00A136B5" w:rsidRPr="001207B9" w:rsidRDefault="00A136B5" w:rsidP="001207B9">
            <w:pPr>
              <w:spacing w:after="0" w:line="276" w:lineRule="auto"/>
              <w:jc w:val="center"/>
              <w:rPr>
                <w:b/>
                <w:sz w:val="26"/>
                <w:szCs w:val="26"/>
              </w:rPr>
            </w:pPr>
          </w:p>
          <w:p w:rsidR="00A136B5" w:rsidRPr="001207B9" w:rsidRDefault="00A136B5" w:rsidP="001207B9">
            <w:pPr>
              <w:spacing w:after="0" w:line="276" w:lineRule="auto"/>
              <w:rPr>
                <w:b/>
                <w:sz w:val="26"/>
                <w:szCs w:val="26"/>
              </w:rPr>
            </w:pPr>
          </w:p>
        </w:tc>
      </w:tr>
      <w:tr w:rsidR="006A7262" w:rsidRPr="001207B9" w:rsidTr="00F50CE2">
        <w:trPr>
          <w:trHeight w:val="379"/>
          <w:jc w:val="center"/>
        </w:trPr>
        <w:tc>
          <w:tcPr>
            <w:tcW w:w="180" w:type="pct"/>
            <w:vMerge/>
            <w:shd w:val="clear" w:color="auto" w:fill="auto"/>
          </w:tcPr>
          <w:p w:rsidR="00A136B5" w:rsidRPr="001207B9" w:rsidRDefault="00A136B5" w:rsidP="001207B9">
            <w:pPr>
              <w:spacing w:after="0" w:line="276" w:lineRule="auto"/>
              <w:rPr>
                <w:b/>
                <w:sz w:val="26"/>
                <w:szCs w:val="26"/>
              </w:rPr>
            </w:pPr>
          </w:p>
        </w:tc>
        <w:tc>
          <w:tcPr>
            <w:tcW w:w="318" w:type="pct"/>
            <w:vMerge/>
            <w:shd w:val="clear" w:color="auto" w:fill="auto"/>
          </w:tcPr>
          <w:p w:rsidR="00A136B5" w:rsidRPr="001207B9" w:rsidRDefault="00A136B5" w:rsidP="001207B9">
            <w:pPr>
              <w:spacing w:after="0" w:line="276" w:lineRule="auto"/>
              <w:rPr>
                <w:b/>
                <w:sz w:val="26"/>
                <w:szCs w:val="26"/>
              </w:rPr>
            </w:pPr>
          </w:p>
        </w:tc>
        <w:tc>
          <w:tcPr>
            <w:tcW w:w="372" w:type="pct"/>
            <w:shd w:val="clear" w:color="auto" w:fill="auto"/>
          </w:tcPr>
          <w:p w:rsidR="00A136B5" w:rsidRPr="001207B9" w:rsidRDefault="00A136B5" w:rsidP="001207B9">
            <w:pPr>
              <w:spacing w:after="0" w:line="276" w:lineRule="auto"/>
              <w:rPr>
                <w:sz w:val="26"/>
                <w:szCs w:val="26"/>
              </w:rPr>
            </w:pPr>
            <w:r w:rsidRPr="001207B9">
              <w:rPr>
                <w:sz w:val="26"/>
                <w:szCs w:val="26"/>
              </w:rPr>
              <w:t>Tỉ lệ (%)</w:t>
            </w:r>
          </w:p>
        </w:tc>
        <w:tc>
          <w:tcPr>
            <w:tcW w:w="680" w:type="pct"/>
            <w:shd w:val="clear" w:color="auto" w:fill="auto"/>
          </w:tcPr>
          <w:p w:rsidR="00A136B5" w:rsidRPr="001207B9" w:rsidRDefault="00F50CE2" w:rsidP="001207B9">
            <w:pPr>
              <w:spacing w:after="0" w:line="276" w:lineRule="auto"/>
              <w:jc w:val="center"/>
              <w:rPr>
                <w:bCs/>
                <w:sz w:val="26"/>
                <w:szCs w:val="26"/>
              </w:rPr>
            </w:pPr>
            <w:r>
              <w:rPr>
                <w:bCs/>
                <w:sz w:val="26"/>
                <w:szCs w:val="26"/>
              </w:rPr>
              <w:t>1</w:t>
            </w:r>
            <w:r w:rsidR="00A136B5" w:rsidRPr="001207B9">
              <w:rPr>
                <w:bCs/>
                <w:sz w:val="26"/>
                <w:szCs w:val="26"/>
              </w:rPr>
              <w:t>0%</w:t>
            </w:r>
          </w:p>
        </w:tc>
        <w:tc>
          <w:tcPr>
            <w:tcW w:w="312" w:type="pct"/>
            <w:shd w:val="clear" w:color="auto" w:fill="auto"/>
          </w:tcPr>
          <w:p w:rsidR="00A136B5" w:rsidRPr="001207B9" w:rsidRDefault="00F50CE2" w:rsidP="001207B9">
            <w:pPr>
              <w:spacing w:after="0" w:line="276" w:lineRule="auto"/>
              <w:jc w:val="center"/>
              <w:rPr>
                <w:b/>
                <w:sz w:val="26"/>
                <w:szCs w:val="26"/>
              </w:rPr>
            </w:pPr>
            <w:r>
              <w:rPr>
                <w:b/>
                <w:sz w:val="26"/>
                <w:szCs w:val="26"/>
              </w:rPr>
              <w:t>10%</w:t>
            </w:r>
          </w:p>
        </w:tc>
        <w:tc>
          <w:tcPr>
            <w:tcW w:w="558" w:type="pct"/>
            <w:gridSpan w:val="2"/>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15%</w:t>
            </w:r>
          </w:p>
        </w:tc>
        <w:tc>
          <w:tcPr>
            <w:tcW w:w="498" w:type="pct"/>
            <w:shd w:val="clear" w:color="auto" w:fill="auto"/>
          </w:tcPr>
          <w:p w:rsidR="00A136B5" w:rsidRPr="001207B9" w:rsidRDefault="006A7262" w:rsidP="001207B9">
            <w:pPr>
              <w:spacing w:after="0" w:line="276" w:lineRule="auto"/>
              <w:rPr>
                <w:bCs/>
                <w:sz w:val="26"/>
                <w:szCs w:val="26"/>
              </w:rPr>
            </w:pPr>
            <w:r>
              <w:rPr>
                <w:bCs/>
                <w:sz w:val="26"/>
                <w:szCs w:val="26"/>
              </w:rPr>
              <w:t>5</w:t>
            </w:r>
            <w:r w:rsidR="00A136B5" w:rsidRPr="001207B9">
              <w:rPr>
                <w:bCs/>
                <w:sz w:val="26"/>
                <w:szCs w:val="26"/>
              </w:rPr>
              <w:t>%</w:t>
            </w:r>
          </w:p>
        </w:tc>
        <w:tc>
          <w:tcPr>
            <w:tcW w:w="461" w:type="pct"/>
            <w:gridSpan w:val="2"/>
            <w:shd w:val="clear" w:color="auto" w:fill="auto"/>
          </w:tcPr>
          <w:p w:rsidR="00A136B5" w:rsidRPr="001207B9" w:rsidRDefault="00A136B5" w:rsidP="001207B9">
            <w:pPr>
              <w:spacing w:after="0" w:line="276" w:lineRule="auto"/>
              <w:jc w:val="center"/>
              <w:rPr>
                <w:bCs/>
                <w:sz w:val="26"/>
                <w:szCs w:val="26"/>
              </w:rPr>
            </w:pPr>
          </w:p>
        </w:tc>
        <w:tc>
          <w:tcPr>
            <w:tcW w:w="314" w:type="pct"/>
            <w:gridSpan w:val="2"/>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10%</w:t>
            </w:r>
          </w:p>
        </w:tc>
        <w:tc>
          <w:tcPr>
            <w:tcW w:w="424" w:type="pct"/>
            <w:shd w:val="clear" w:color="auto" w:fill="auto"/>
          </w:tcPr>
          <w:p w:rsidR="00A136B5" w:rsidRPr="001207B9" w:rsidRDefault="00A136B5" w:rsidP="001207B9">
            <w:pPr>
              <w:spacing w:after="0" w:line="276" w:lineRule="auto"/>
              <w:jc w:val="center"/>
              <w:rPr>
                <w:bCs/>
                <w:sz w:val="26"/>
                <w:szCs w:val="26"/>
              </w:rPr>
            </w:pPr>
          </w:p>
        </w:tc>
        <w:tc>
          <w:tcPr>
            <w:tcW w:w="550" w:type="pct"/>
            <w:shd w:val="clear" w:color="auto" w:fill="auto"/>
          </w:tcPr>
          <w:p w:rsidR="00A136B5" w:rsidRPr="001207B9" w:rsidRDefault="00A136B5" w:rsidP="001207B9">
            <w:pPr>
              <w:spacing w:after="0" w:line="276" w:lineRule="auto"/>
              <w:jc w:val="center"/>
              <w:rPr>
                <w:bCs/>
                <w:sz w:val="26"/>
                <w:szCs w:val="26"/>
              </w:rPr>
            </w:pPr>
            <w:r w:rsidRPr="001207B9">
              <w:rPr>
                <w:bCs/>
                <w:sz w:val="26"/>
                <w:szCs w:val="26"/>
              </w:rPr>
              <w:t>10%</w:t>
            </w:r>
          </w:p>
        </w:tc>
        <w:tc>
          <w:tcPr>
            <w:tcW w:w="333" w:type="pct"/>
            <w:shd w:val="clear" w:color="auto" w:fill="auto"/>
          </w:tcPr>
          <w:p w:rsidR="00A136B5" w:rsidRPr="001207B9" w:rsidRDefault="00F50CE2" w:rsidP="001207B9">
            <w:pPr>
              <w:spacing w:after="0" w:line="276" w:lineRule="auto"/>
              <w:jc w:val="center"/>
              <w:rPr>
                <w:b/>
                <w:sz w:val="26"/>
                <w:szCs w:val="26"/>
              </w:rPr>
            </w:pPr>
            <w:r>
              <w:rPr>
                <w:b/>
                <w:sz w:val="26"/>
                <w:szCs w:val="26"/>
              </w:rPr>
              <w:t>60%</w:t>
            </w:r>
          </w:p>
        </w:tc>
      </w:tr>
      <w:tr w:rsidR="006A7262" w:rsidRPr="001207B9" w:rsidTr="00F50CE2">
        <w:trPr>
          <w:trHeight w:val="1067"/>
          <w:jc w:val="center"/>
        </w:trPr>
        <w:tc>
          <w:tcPr>
            <w:tcW w:w="180" w:type="pct"/>
            <w:vMerge w:val="restart"/>
            <w:shd w:val="clear" w:color="auto" w:fill="auto"/>
          </w:tcPr>
          <w:p w:rsidR="00A136B5" w:rsidRPr="001207B9" w:rsidRDefault="00A136B5" w:rsidP="001207B9">
            <w:pPr>
              <w:spacing w:after="0" w:line="276" w:lineRule="auto"/>
              <w:jc w:val="center"/>
              <w:rPr>
                <w:b/>
                <w:sz w:val="26"/>
                <w:szCs w:val="26"/>
              </w:rPr>
            </w:pPr>
            <w:r w:rsidRPr="001207B9">
              <w:rPr>
                <w:b/>
                <w:sz w:val="26"/>
                <w:szCs w:val="26"/>
              </w:rPr>
              <w:t>2</w:t>
            </w:r>
          </w:p>
        </w:tc>
        <w:tc>
          <w:tcPr>
            <w:tcW w:w="318" w:type="pct"/>
            <w:vMerge w:val="restart"/>
            <w:shd w:val="clear" w:color="auto" w:fill="auto"/>
          </w:tcPr>
          <w:p w:rsidR="00A136B5" w:rsidRPr="001207B9" w:rsidRDefault="00A136B5" w:rsidP="001207B9">
            <w:pPr>
              <w:spacing w:after="0" w:line="276" w:lineRule="auto"/>
              <w:rPr>
                <w:b/>
                <w:sz w:val="26"/>
                <w:szCs w:val="26"/>
              </w:rPr>
            </w:pPr>
            <w:r w:rsidRPr="001207B9">
              <w:rPr>
                <w:b/>
                <w:sz w:val="26"/>
                <w:szCs w:val="26"/>
              </w:rPr>
              <w:t>Viết</w:t>
            </w:r>
          </w:p>
          <w:p w:rsidR="00A136B5" w:rsidRPr="001207B9" w:rsidRDefault="00A136B5" w:rsidP="001207B9">
            <w:pPr>
              <w:spacing w:after="0" w:line="276" w:lineRule="auto"/>
              <w:rPr>
                <w:sz w:val="26"/>
                <w:szCs w:val="26"/>
              </w:rPr>
            </w:pPr>
          </w:p>
        </w:tc>
        <w:tc>
          <w:tcPr>
            <w:tcW w:w="372" w:type="pct"/>
            <w:shd w:val="clear" w:color="auto" w:fill="auto"/>
          </w:tcPr>
          <w:p w:rsidR="00A136B5" w:rsidRPr="001207B9" w:rsidRDefault="00A136B5" w:rsidP="001207B9">
            <w:pPr>
              <w:spacing w:after="0" w:line="276" w:lineRule="auto"/>
              <w:jc w:val="both"/>
              <w:rPr>
                <w:sz w:val="26"/>
                <w:szCs w:val="26"/>
              </w:rPr>
            </w:pPr>
            <w:r w:rsidRPr="001207B9">
              <w:rPr>
                <w:sz w:val="26"/>
                <w:szCs w:val="26"/>
              </w:rPr>
              <w:t>Viết văn bản nghị luận về một vấn đề xã hội</w:t>
            </w:r>
          </w:p>
          <w:p w:rsidR="00A136B5" w:rsidRPr="001207B9" w:rsidRDefault="00A136B5" w:rsidP="001207B9">
            <w:pPr>
              <w:spacing w:after="0" w:line="276" w:lineRule="auto"/>
              <w:jc w:val="both"/>
              <w:rPr>
                <w:sz w:val="26"/>
                <w:szCs w:val="26"/>
              </w:rPr>
            </w:pPr>
          </w:p>
        </w:tc>
        <w:tc>
          <w:tcPr>
            <w:tcW w:w="680" w:type="pct"/>
            <w:shd w:val="clear" w:color="auto" w:fill="auto"/>
          </w:tcPr>
          <w:p w:rsidR="00A136B5" w:rsidRPr="001207B9" w:rsidRDefault="00A136B5" w:rsidP="001207B9">
            <w:pPr>
              <w:spacing w:after="0" w:line="276" w:lineRule="auto"/>
              <w:jc w:val="center"/>
              <w:rPr>
                <w:b/>
                <w:sz w:val="26"/>
                <w:szCs w:val="26"/>
              </w:rPr>
            </w:pPr>
          </w:p>
        </w:tc>
        <w:tc>
          <w:tcPr>
            <w:tcW w:w="312" w:type="pct"/>
            <w:shd w:val="clear" w:color="auto" w:fill="auto"/>
          </w:tcPr>
          <w:p w:rsidR="00A136B5" w:rsidRPr="006A7262" w:rsidRDefault="00025E05" w:rsidP="00025E05">
            <w:pPr>
              <w:spacing w:after="0" w:line="276" w:lineRule="auto"/>
              <w:jc w:val="center"/>
              <w:rPr>
                <w:sz w:val="26"/>
                <w:szCs w:val="26"/>
              </w:rPr>
            </w:pPr>
            <w:r>
              <w:rPr>
                <w:sz w:val="26"/>
                <w:szCs w:val="26"/>
              </w:rPr>
              <w:t>Nhận biết k</w:t>
            </w:r>
            <w:r w:rsidR="006A7262" w:rsidRPr="006A7262">
              <w:rPr>
                <w:sz w:val="26"/>
                <w:szCs w:val="26"/>
              </w:rPr>
              <w:t>hái niệm</w:t>
            </w:r>
            <w:r>
              <w:rPr>
                <w:sz w:val="26"/>
                <w:szCs w:val="26"/>
              </w:rPr>
              <w:t>, nêu biểu hiện</w:t>
            </w:r>
          </w:p>
        </w:tc>
        <w:tc>
          <w:tcPr>
            <w:tcW w:w="558" w:type="pct"/>
            <w:gridSpan w:val="2"/>
            <w:shd w:val="clear" w:color="auto" w:fill="auto"/>
          </w:tcPr>
          <w:p w:rsidR="00A136B5" w:rsidRPr="001207B9" w:rsidRDefault="00A136B5" w:rsidP="001207B9">
            <w:pPr>
              <w:spacing w:after="0" w:line="276" w:lineRule="auto"/>
              <w:jc w:val="center"/>
              <w:rPr>
                <w:b/>
                <w:sz w:val="26"/>
                <w:szCs w:val="26"/>
              </w:rPr>
            </w:pPr>
          </w:p>
        </w:tc>
        <w:tc>
          <w:tcPr>
            <w:tcW w:w="498" w:type="pct"/>
            <w:shd w:val="clear" w:color="auto" w:fill="auto"/>
          </w:tcPr>
          <w:p w:rsidR="00A136B5" w:rsidRPr="00025E05" w:rsidRDefault="00025E05" w:rsidP="001207B9">
            <w:pPr>
              <w:spacing w:after="0" w:line="276" w:lineRule="auto"/>
              <w:jc w:val="center"/>
              <w:rPr>
                <w:sz w:val="26"/>
                <w:szCs w:val="26"/>
              </w:rPr>
            </w:pPr>
            <w:r w:rsidRPr="00025E05">
              <w:rPr>
                <w:sz w:val="26"/>
                <w:szCs w:val="26"/>
              </w:rPr>
              <w:t>Lý giải vai trò, ý nghĩa của vấn đề</w:t>
            </w:r>
          </w:p>
        </w:tc>
        <w:tc>
          <w:tcPr>
            <w:tcW w:w="461" w:type="pct"/>
            <w:gridSpan w:val="2"/>
            <w:shd w:val="clear" w:color="auto" w:fill="auto"/>
          </w:tcPr>
          <w:p w:rsidR="00A136B5" w:rsidRPr="001207B9" w:rsidRDefault="00A136B5" w:rsidP="001207B9">
            <w:pPr>
              <w:spacing w:after="0" w:line="276" w:lineRule="auto"/>
              <w:jc w:val="center"/>
              <w:rPr>
                <w:b/>
                <w:sz w:val="26"/>
                <w:szCs w:val="26"/>
              </w:rPr>
            </w:pPr>
          </w:p>
        </w:tc>
        <w:tc>
          <w:tcPr>
            <w:tcW w:w="314" w:type="pct"/>
            <w:gridSpan w:val="2"/>
            <w:shd w:val="clear" w:color="auto" w:fill="auto"/>
          </w:tcPr>
          <w:p w:rsidR="00A136B5" w:rsidRPr="001207B9" w:rsidRDefault="00A136B5" w:rsidP="001207B9">
            <w:pPr>
              <w:spacing w:after="0" w:line="276" w:lineRule="auto"/>
              <w:jc w:val="center"/>
              <w:rPr>
                <w:b/>
                <w:sz w:val="26"/>
                <w:szCs w:val="26"/>
              </w:rPr>
            </w:pPr>
          </w:p>
        </w:tc>
        <w:tc>
          <w:tcPr>
            <w:tcW w:w="424" w:type="pct"/>
            <w:shd w:val="clear" w:color="auto" w:fill="auto"/>
          </w:tcPr>
          <w:p w:rsidR="00A136B5" w:rsidRPr="001207B9" w:rsidRDefault="00A136B5" w:rsidP="001207B9">
            <w:pPr>
              <w:spacing w:after="0" w:line="276" w:lineRule="auto"/>
              <w:jc w:val="center"/>
              <w:rPr>
                <w:b/>
                <w:sz w:val="26"/>
                <w:szCs w:val="26"/>
              </w:rPr>
            </w:pPr>
          </w:p>
        </w:tc>
        <w:tc>
          <w:tcPr>
            <w:tcW w:w="550" w:type="pct"/>
            <w:shd w:val="clear" w:color="auto" w:fill="auto"/>
          </w:tcPr>
          <w:p w:rsidR="00A136B5" w:rsidRPr="001207B9" w:rsidRDefault="006A7262" w:rsidP="001207B9">
            <w:pPr>
              <w:spacing w:after="0" w:line="276" w:lineRule="auto"/>
              <w:jc w:val="center"/>
              <w:rPr>
                <w:b/>
                <w:sz w:val="26"/>
                <w:szCs w:val="26"/>
              </w:rPr>
            </w:pPr>
            <w:r>
              <w:rPr>
                <w:color w:val="000000" w:themeColor="text1"/>
                <w:sz w:val="26"/>
                <w:szCs w:val="26"/>
              </w:rPr>
              <w:t>Bàn luận, mở rộng, liên hệ</w:t>
            </w:r>
            <w:r w:rsidR="00025E05">
              <w:rPr>
                <w:color w:val="000000" w:themeColor="text1"/>
                <w:sz w:val="26"/>
                <w:szCs w:val="26"/>
              </w:rPr>
              <w:t xml:space="preserve"> </w:t>
            </w:r>
            <w:r>
              <w:rPr>
                <w:color w:val="000000" w:themeColor="text1"/>
                <w:sz w:val="26"/>
                <w:szCs w:val="26"/>
              </w:rPr>
              <w:t xml:space="preserve"> </w:t>
            </w:r>
          </w:p>
        </w:tc>
        <w:tc>
          <w:tcPr>
            <w:tcW w:w="333" w:type="pct"/>
            <w:shd w:val="clear" w:color="auto" w:fill="auto"/>
          </w:tcPr>
          <w:p w:rsidR="00A136B5" w:rsidRPr="001207B9" w:rsidRDefault="00A136B5" w:rsidP="001207B9">
            <w:pPr>
              <w:spacing w:after="0" w:line="276" w:lineRule="auto"/>
              <w:jc w:val="center"/>
              <w:rPr>
                <w:b/>
                <w:sz w:val="26"/>
                <w:szCs w:val="26"/>
              </w:rPr>
            </w:pPr>
          </w:p>
        </w:tc>
      </w:tr>
      <w:tr w:rsidR="006A7262" w:rsidRPr="001207B9" w:rsidTr="00F50CE2">
        <w:trPr>
          <w:trHeight w:val="390"/>
          <w:jc w:val="center"/>
        </w:trPr>
        <w:tc>
          <w:tcPr>
            <w:tcW w:w="180" w:type="pct"/>
            <w:vMerge/>
            <w:shd w:val="clear" w:color="auto" w:fill="auto"/>
          </w:tcPr>
          <w:p w:rsidR="00A136B5" w:rsidRPr="001207B9" w:rsidRDefault="00A136B5" w:rsidP="001207B9">
            <w:pPr>
              <w:spacing w:after="0" w:line="276" w:lineRule="auto"/>
              <w:jc w:val="center"/>
              <w:rPr>
                <w:b/>
                <w:sz w:val="26"/>
                <w:szCs w:val="26"/>
              </w:rPr>
            </w:pPr>
          </w:p>
        </w:tc>
        <w:tc>
          <w:tcPr>
            <w:tcW w:w="318" w:type="pct"/>
            <w:vMerge/>
            <w:shd w:val="clear" w:color="auto" w:fill="auto"/>
          </w:tcPr>
          <w:p w:rsidR="00A136B5" w:rsidRPr="001207B9" w:rsidRDefault="00A136B5" w:rsidP="001207B9">
            <w:pPr>
              <w:spacing w:after="0" w:line="276" w:lineRule="auto"/>
              <w:rPr>
                <w:b/>
                <w:sz w:val="26"/>
                <w:szCs w:val="26"/>
              </w:rPr>
            </w:pPr>
          </w:p>
        </w:tc>
        <w:tc>
          <w:tcPr>
            <w:tcW w:w="372" w:type="pct"/>
            <w:shd w:val="clear" w:color="auto" w:fill="auto"/>
          </w:tcPr>
          <w:p w:rsidR="00A136B5" w:rsidRPr="001207B9" w:rsidRDefault="00A136B5" w:rsidP="001207B9">
            <w:pPr>
              <w:spacing w:after="0" w:line="276" w:lineRule="auto"/>
              <w:jc w:val="both"/>
              <w:rPr>
                <w:sz w:val="26"/>
                <w:szCs w:val="26"/>
              </w:rPr>
            </w:pPr>
            <w:r w:rsidRPr="001207B9">
              <w:rPr>
                <w:sz w:val="26"/>
                <w:szCs w:val="26"/>
              </w:rPr>
              <w:t>Tỉ lệ (%)</w:t>
            </w:r>
          </w:p>
        </w:tc>
        <w:tc>
          <w:tcPr>
            <w:tcW w:w="680" w:type="pct"/>
            <w:shd w:val="clear" w:color="auto" w:fill="auto"/>
            <w:vAlign w:val="center"/>
          </w:tcPr>
          <w:p w:rsidR="00A136B5" w:rsidRPr="001207B9" w:rsidRDefault="00A136B5" w:rsidP="001207B9">
            <w:pPr>
              <w:spacing w:after="0" w:line="276" w:lineRule="auto"/>
              <w:jc w:val="center"/>
              <w:rPr>
                <w:sz w:val="26"/>
                <w:szCs w:val="26"/>
              </w:rPr>
            </w:pPr>
          </w:p>
        </w:tc>
        <w:tc>
          <w:tcPr>
            <w:tcW w:w="312" w:type="pct"/>
            <w:shd w:val="clear" w:color="auto" w:fill="auto"/>
            <w:vAlign w:val="center"/>
          </w:tcPr>
          <w:p w:rsidR="00A136B5" w:rsidRPr="00025E05" w:rsidRDefault="00025E05" w:rsidP="001207B9">
            <w:pPr>
              <w:spacing w:after="0" w:line="276" w:lineRule="auto"/>
              <w:jc w:val="center"/>
              <w:rPr>
                <w:bCs/>
                <w:sz w:val="26"/>
                <w:szCs w:val="26"/>
              </w:rPr>
            </w:pPr>
            <w:r w:rsidRPr="00025E05">
              <w:rPr>
                <w:bCs/>
                <w:sz w:val="26"/>
                <w:szCs w:val="26"/>
              </w:rPr>
              <w:t>10%</w:t>
            </w:r>
          </w:p>
        </w:tc>
        <w:tc>
          <w:tcPr>
            <w:tcW w:w="558" w:type="pct"/>
            <w:gridSpan w:val="2"/>
            <w:shd w:val="clear" w:color="auto" w:fill="auto"/>
            <w:vAlign w:val="center"/>
          </w:tcPr>
          <w:p w:rsidR="00A136B5" w:rsidRPr="00025E05" w:rsidRDefault="00A136B5" w:rsidP="001207B9">
            <w:pPr>
              <w:spacing w:after="0" w:line="276" w:lineRule="auto"/>
              <w:jc w:val="center"/>
              <w:rPr>
                <w:bCs/>
                <w:sz w:val="26"/>
                <w:szCs w:val="26"/>
              </w:rPr>
            </w:pPr>
          </w:p>
        </w:tc>
        <w:tc>
          <w:tcPr>
            <w:tcW w:w="498" w:type="pct"/>
            <w:shd w:val="clear" w:color="auto" w:fill="auto"/>
            <w:vAlign w:val="center"/>
          </w:tcPr>
          <w:p w:rsidR="00A136B5" w:rsidRPr="00025E05" w:rsidRDefault="00025E05" w:rsidP="001207B9">
            <w:pPr>
              <w:spacing w:after="0" w:line="276" w:lineRule="auto"/>
              <w:jc w:val="center"/>
              <w:rPr>
                <w:bCs/>
                <w:sz w:val="26"/>
                <w:szCs w:val="26"/>
              </w:rPr>
            </w:pPr>
            <w:r w:rsidRPr="00025E05">
              <w:rPr>
                <w:bCs/>
                <w:sz w:val="26"/>
                <w:szCs w:val="26"/>
              </w:rPr>
              <w:t>10%</w:t>
            </w:r>
          </w:p>
        </w:tc>
        <w:tc>
          <w:tcPr>
            <w:tcW w:w="461" w:type="pct"/>
            <w:gridSpan w:val="2"/>
            <w:shd w:val="clear" w:color="auto" w:fill="auto"/>
            <w:vAlign w:val="center"/>
          </w:tcPr>
          <w:p w:rsidR="00A136B5" w:rsidRPr="001207B9" w:rsidRDefault="00A136B5" w:rsidP="001207B9">
            <w:pPr>
              <w:spacing w:after="0" w:line="276" w:lineRule="auto"/>
              <w:jc w:val="center"/>
              <w:rPr>
                <w:b/>
                <w:bCs/>
                <w:sz w:val="26"/>
                <w:szCs w:val="26"/>
              </w:rPr>
            </w:pPr>
          </w:p>
        </w:tc>
        <w:tc>
          <w:tcPr>
            <w:tcW w:w="314" w:type="pct"/>
            <w:gridSpan w:val="2"/>
            <w:shd w:val="clear" w:color="auto" w:fill="auto"/>
            <w:vAlign w:val="center"/>
          </w:tcPr>
          <w:p w:rsidR="00A136B5" w:rsidRPr="001207B9" w:rsidRDefault="00A136B5" w:rsidP="001207B9">
            <w:pPr>
              <w:spacing w:after="0" w:line="276" w:lineRule="auto"/>
              <w:jc w:val="center"/>
              <w:rPr>
                <w:b/>
                <w:bCs/>
                <w:sz w:val="26"/>
                <w:szCs w:val="26"/>
              </w:rPr>
            </w:pPr>
          </w:p>
        </w:tc>
        <w:tc>
          <w:tcPr>
            <w:tcW w:w="424" w:type="pct"/>
            <w:shd w:val="clear" w:color="auto" w:fill="auto"/>
            <w:vAlign w:val="center"/>
          </w:tcPr>
          <w:p w:rsidR="00A136B5" w:rsidRPr="001207B9" w:rsidRDefault="00A136B5" w:rsidP="001207B9">
            <w:pPr>
              <w:spacing w:after="0" w:line="276" w:lineRule="auto"/>
              <w:jc w:val="center"/>
              <w:rPr>
                <w:b/>
                <w:bCs/>
                <w:sz w:val="26"/>
                <w:szCs w:val="26"/>
              </w:rPr>
            </w:pPr>
          </w:p>
        </w:tc>
        <w:tc>
          <w:tcPr>
            <w:tcW w:w="550" w:type="pct"/>
            <w:shd w:val="clear" w:color="auto" w:fill="auto"/>
            <w:vAlign w:val="center"/>
          </w:tcPr>
          <w:p w:rsidR="00A136B5" w:rsidRPr="006A7262" w:rsidRDefault="00025E05" w:rsidP="001207B9">
            <w:pPr>
              <w:spacing w:after="0" w:line="276" w:lineRule="auto"/>
              <w:jc w:val="center"/>
              <w:rPr>
                <w:bCs/>
                <w:sz w:val="26"/>
                <w:szCs w:val="26"/>
              </w:rPr>
            </w:pPr>
            <w:r>
              <w:rPr>
                <w:bCs/>
                <w:sz w:val="26"/>
                <w:szCs w:val="26"/>
              </w:rPr>
              <w:t>2</w:t>
            </w:r>
            <w:r w:rsidR="006A7262" w:rsidRPr="006A7262">
              <w:rPr>
                <w:bCs/>
                <w:sz w:val="26"/>
                <w:szCs w:val="26"/>
              </w:rPr>
              <w:t>0%</w:t>
            </w:r>
          </w:p>
        </w:tc>
        <w:tc>
          <w:tcPr>
            <w:tcW w:w="333" w:type="pct"/>
            <w:shd w:val="clear" w:color="auto" w:fill="auto"/>
            <w:vAlign w:val="center"/>
          </w:tcPr>
          <w:p w:rsidR="00A136B5" w:rsidRPr="001207B9" w:rsidRDefault="00A136B5" w:rsidP="001207B9">
            <w:pPr>
              <w:spacing w:after="0" w:line="276" w:lineRule="auto"/>
              <w:jc w:val="center"/>
              <w:rPr>
                <w:b/>
                <w:bCs/>
                <w:sz w:val="26"/>
                <w:szCs w:val="26"/>
              </w:rPr>
            </w:pPr>
            <w:r w:rsidRPr="001207B9">
              <w:rPr>
                <w:b/>
                <w:bCs/>
                <w:sz w:val="26"/>
                <w:szCs w:val="26"/>
              </w:rPr>
              <w:t>40</w:t>
            </w:r>
            <w:r w:rsidR="00F50CE2">
              <w:rPr>
                <w:b/>
                <w:bCs/>
                <w:sz w:val="26"/>
                <w:szCs w:val="26"/>
              </w:rPr>
              <w:t>%</w:t>
            </w:r>
          </w:p>
        </w:tc>
      </w:tr>
      <w:tr w:rsidR="00F50CE2" w:rsidRPr="001207B9" w:rsidTr="00F50CE2">
        <w:trPr>
          <w:trHeight w:val="379"/>
          <w:jc w:val="center"/>
        </w:trPr>
        <w:tc>
          <w:tcPr>
            <w:tcW w:w="870" w:type="pct"/>
            <w:gridSpan w:val="3"/>
            <w:shd w:val="clear" w:color="auto" w:fill="auto"/>
          </w:tcPr>
          <w:p w:rsidR="00F50CE2" w:rsidRPr="001207B9" w:rsidRDefault="00F50CE2" w:rsidP="001207B9">
            <w:pPr>
              <w:spacing w:after="0" w:line="276" w:lineRule="auto"/>
              <w:jc w:val="center"/>
              <w:rPr>
                <w:b/>
                <w:sz w:val="26"/>
                <w:szCs w:val="26"/>
              </w:rPr>
            </w:pPr>
            <w:r w:rsidRPr="001207B9">
              <w:rPr>
                <w:b/>
                <w:sz w:val="26"/>
                <w:szCs w:val="26"/>
              </w:rPr>
              <w:t>Tổng</w:t>
            </w:r>
          </w:p>
        </w:tc>
        <w:tc>
          <w:tcPr>
            <w:tcW w:w="680" w:type="pct"/>
            <w:shd w:val="clear" w:color="auto" w:fill="auto"/>
            <w:vAlign w:val="center"/>
          </w:tcPr>
          <w:p w:rsidR="00F50CE2" w:rsidRPr="001207B9" w:rsidRDefault="00F50CE2" w:rsidP="001207B9">
            <w:pPr>
              <w:spacing w:after="0" w:line="276" w:lineRule="auto"/>
              <w:jc w:val="center"/>
              <w:rPr>
                <w:b/>
                <w:iCs/>
                <w:sz w:val="26"/>
                <w:szCs w:val="26"/>
              </w:rPr>
            </w:pPr>
            <w:r>
              <w:rPr>
                <w:b/>
                <w:iCs/>
                <w:sz w:val="26"/>
                <w:szCs w:val="26"/>
              </w:rPr>
              <w:t>10</w:t>
            </w:r>
            <w:r w:rsidR="00D120D2">
              <w:rPr>
                <w:b/>
                <w:iCs/>
                <w:sz w:val="26"/>
                <w:szCs w:val="26"/>
              </w:rPr>
              <w:t>%</w:t>
            </w:r>
          </w:p>
        </w:tc>
        <w:tc>
          <w:tcPr>
            <w:tcW w:w="318" w:type="pct"/>
            <w:gridSpan w:val="2"/>
            <w:shd w:val="clear" w:color="auto" w:fill="auto"/>
          </w:tcPr>
          <w:p w:rsidR="00F50CE2" w:rsidRPr="001207B9" w:rsidRDefault="00F50CE2" w:rsidP="00F50CE2">
            <w:pPr>
              <w:spacing w:after="0" w:line="276" w:lineRule="auto"/>
              <w:jc w:val="center"/>
              <w:rPr>
                <w:b/>
                <w:iCs/>
                <w:sz w:val="26"/>
                <w:szCs w:val="26"/>
              </w:rPr>
            </w:pPr>
            <w:r>
              <w:rPr>
                <w:b/>
                <w:iCs/>
                <w:sz w:val="26"/>
                <w:szCs w:val="26"/>
              </w:rPr>
              <w:t>20</w:t>
            </w:r>
            <w:r w:rsidR="00D120D2">
              <w:rPr>
                <w:b/>
                <w:iCs/>
                <w:sz w:val="26"/>
                <w:szCs w:val="26"/>
              </w:rPr>
              <w:t>%</w:t>
            </w:r>
          </w:p>
        </w:tc>
        <w:tc>
          <w:tcPr>
            <w:tcW w:w="552" w:type="pct"/>
            <w:shd w:val="clear" w:color="auto" w:fill="auto"/>
          </w:tcPr>
          <w:p w:rsidR="00F50CE2" w:rsidRPr="001207B9" w:rsidRDefault="00F50CE2" w:rsidP="001207B9">
            <w:pPr>
              <w:spacing w:after="0" w:line="276" w:lineRule="auto"/>
              <w:jc w:val="center"/>
              <w:rPr>
                <w:b/>
                <w:iCs/>
                <w:sz w:val="26"/>
                <w:szCs w:val="26"/>
              </w:rPr>
            </w:pPr>
            <w:r>
              <w:rPr>
                <w:b/>
                <w:iCs/>
                <w:sz w:val="26"/>
                <w:szCs w:val="26"/>
              </w:rPr>
              <w:t>15</w:t>
            </w:r>
            <w:r w:rsidR="00D120D2">
              <w:rPr>
                <w:b/>
                <w:iCs/>
                <w:sz w:val="26"/>
                <w:szCs w:val="26"/>
              </w:rPr>
              <w:t>%</w:t>
            </w:r>
          </w:p>
        </w:tc>
        <w:tc>
          <w:tcPr>
            <w:tcW w:w="498" w:type="pct"/>
            <w:shd w:val="clear" w:color="auto" w:fill="auto"/>
          </w:tcPr>
          <w:p w:rsidR="00F50CE2" w:rsidRPr="001207B9" w:rsidRDefault="00F50CE2" w:rsidP="001207B9">
            <w:pPr>
              <w:spacing w:after="0" w:line="276" w:lineRule="auto"/>
              <w:jc w:val="center"/>
              <w:rPr>
                <w:b/>
                <w:iCs/>
                <w:sz w:val="26"/>
                <w:szCs w:val="26"/>
              </w:rPr>
            </w:pPr>
            <w:r w:rsidRPr="001207B9">
              <w:rPr>
                <w:b/>
                <w:iCs/>
                <w:sz w:val="26"/>
                <w:szCs w:val="26"/>
              </w:rPr>
              <w:t>15</w:t>
            </w:r>
            <w:r w:rsidR="00D120D2">
              <w:rPr>
                <w:b/>
                <w:iCs/>
                <w:sz w:val="26"/>
                <w:szCs w:val="26"/>
              </w:rPr>
              <w:t>%</w:t>
            </w:r>
          </w:p>
        </w:tc>
        <w:tc>
          <w:tcPr>
            <w:tcW w:w="461" w:type="pct"/>
            <w:gridSpan w:val="2"/>
            <w:shd w:val="clear" w:color="auto" w:fill="auto"/>
          </w:tcPr>
          <w:p w:rsidR="00F50CE2" w:rsidRPr="001207B9" w:rsidRDefault="00F50CE2" w:rsidP="001207B9">
            <w:pPr>
              <w:spacing w:after="0" w:line="276" w:lineRule="auto"/>
              <w:jc w:val="center"/>
              <w:rPr>
                <w:b/>
                <w:iCs/>
                <w:sz w:val="26"/>
                <w:szCs w:val="26"/>
              </w:rPr>
            </w:pPr>
          </w:p>
        </w:tc>
        <w:tc>
          <w:tcPr>
            <w:tcW w:w="314" w:type="pct"/>
            <w:gridSpan w:val="2"/>
            <w:shd w:val="clear" w:color="auto" w:fill="auto"/>
          </w:tcPr>
          <w:p w:rsidR="00F50CE2" w:rsidRPr="001207B9" w:rsidRDefault="00F50CE2" w:rsidP="001207B9">
            <w:pPr>
              <w:spacing w:after="0" w:line="276" w:lineRule="auto"/>
              <w:jc w:val="center"/>
              <w:rPr>
                <w:b/>
                <w:iCs/>
                <w:sz w:val="26"/>
                <w:szCs w:val="26"/>
              </w:rPr>
            </w:pPr>
            <w:r>
              <w:rPr>
                <w:b/>
                <w:iCs/>
                <w:sz w:val="26"/>
                <w:szCs w:val="26"/>
              </w:rPr>
              <w:t>1</w:t>
            </w:r>
            <w:r w:rsidRPr="001207B9">
              <w:rPr>
                <w:b/>
                <w:iCs/>
                <w:sz w:val="26"/>
                <w:szCs w:val="26"/>
              </w:rPr>
              <w:t>0</w:t>
            </w:r>
            <w:r w:rsidR="00D120D2">
              <w:rPr>
                <w:b/>
                <w:iCs/>
                <w:sz w:val="26"/>
                <w:szCs w:val="26"/>
              </w:rPr>
              <w:t>%</w:t>
            </w:r>
          </w:p>
        </w:tc>
        <w:tc>
          <w:tcPr>
            <w:tcW w:w="974" w:type="pct"/>
            <w:gridSpan w:val="2"/>
            <w:shd w:val="clear" w:color="auto" w:fill="auto"/>
          </w:tcPr>
          <w:p w:rsidR="00F50CE2" w:rsidRPr="001207B9" w:rsidRDefault="00F50CE2" w:rsidP="001207B9">
            <w:pPr>
              <w:spacing w:after="0" w:line="276" w:lineRule="auto"/>
              <w:jc w:val="center"/>
              <w:rPr>
                <w:b/>
                <w:iCs/>
                <w:sz w:val="26"/>
                <w:szCs w:val="26"/>
              </w:rPr>
            </w:pPr>
            <w:r>
              <w:rPr>
                <w:b/>
                <w:iCs/>
                <w:sz w:val="26"/>
                <w:szCs w:val="26"/>
              </w:rPr>
              <w:t>3</w:t>
            </w:r>
            <w:r w:rsidRPr="001207B9">
              <w:rPr>
                <w:b/>
                <w:iCs/>
                <w:sz w:val="26"/>
                <w:szCs w:val="26"/>
              </w:rPr>
              <w:t>0</w:t>
            </w:r>
            <w:r w:rsidR="00D120D2">
              <w:rPr>
                <w:b/>
                <w:iCs/>
                <w:sz w:val="26"/>
                <w:szCs w:val="26"/>
              </w:rPr>
              <w:t>%</w:t>
            </w:r>
          </w:p>
        </w:tc>
        <w:tc>
          <w:tcPr>
            <w:tcW w:w="333" w:type="pct"/>
            <w:vMerge w:val="restart"/>
            <w:shd w:val="clear" w:color="auto" w:fill="auto"/>
            <w:vAlign w:val="center"/>
          </w:tcPr>
          <w:p w:rsidR="00F50CE2" w:rsidRPr="001207B9" w:rsidRDefault="00F50CE2" w:rsidP="001207B9">
            <w:pPr>
              <w:spacing w:after="0" w:line="276" w:lineRule="auto"/>
              <w:jc w:val="center"/>
              <w:rPr>
                <w:b/>
                <w:i/>
                <w:sz w:val="26"/>
                <w:szCs w:val="26"/>
              </w:rPr>
            </w:pPr>
          </w:p>
        </w:tc>
      </w:tr>
      <w:tr w:rsidR="00F50CE2" w:rsidRPr="001207B9" w:rsidTr="00F50CE2">
        <w:trPr>
          <w:trHeight w:val="365"/>
          <w:jc w:val="center"/>
        </w:trPr>
        <w:tc>
          <w:tcPr>
            <w:tcW w:w="870" w:type="pct"/>
            <w:gridSpan w:val="3"/>
            <w:shd w:val="clear" w:color="auto" w:fill="auto"/>
          </w:tcPr>
          <w:p w:rsidR="00F50CE2" w:rsidRPr="001207B9" w:rsidRDefault="00F50CE2" w:rsidP="001207B9">
            <w:pPr>
              <w:spacing w:after="0" w:line="276" w:lineRule="auto"/>
              <w:jc w:val="center"/>
              <w:rPr>
                <w:b/>
                <w:sz w:val="26"/>
                <w:szCs w:val="26"/>
              </w:rPr>
            </w:pPr>
            <w:r w:rsidRPr="001207B9">
              <w:rPr>
                <w:b/>
                <w:sz w:val="26"/>
                <w:szCs w:val="26"/>
              </w:rPr>
              <w:t>Tỉ lệ %</w:t>
            </w:r>
          </w:p>
        </w:tc>
        <w:tc>
          <w:tcPr>
            <w:tcW w:w="998" w:type="pct"/>
            <w:gridSpan w:val="3"/>
            <w:shd w:val="clear" w:color="auto" w:fill="auto"/>
            <w:vAlign w:val="center"/>
          </w:tcPr>
          <w:p w:rsidR="00F50CE2" w:rsidRPr="001207B9" w:rsidRDefault="00F50CE2" w:rsidP="001207B9">
            <w:pPr>
              <w:spacing w:after="0" w:line="276" w:lineRule="auto"/>
              <w:jc w:val="center"/>
              <w:rPr>
                <w:b/>
                <w:sz w:val="26"/>
                <w:szCs w:val="26"/>
              </w:rPr>
            </w:pPr>
            <w:r w:rsidRPr="001207B9">
              <w:rPr>
                <w:b/>
                <w:sz w:val="26"/>
                <w:szCs w:val="26"/>
              </w:rPr>
              <w:t>30%</w:t>
            </w:r>
          </w:p>
        </w:tc>
        <w:tc>
          <w:tcPr>
            <w:tcW w:w="1053" w:type="pct"/>
            <w:gridSpan w:val="3"/>
            <w:shd w:val="clear" w:color="auto" w:fill="auto"/>
            <w:vAlign w:val="center"/>
          </w:tcPr>
          <w:p w:rsidR="00F50CE2" w:rsidRPr="001207B9" w:rsidRDefault="00F50CE2" w:rsidP="001207B9">
            <w:pPr>
              <w:spacing w:after="0" w:line="276" w:lineRule="auto"/>
              <w:jc w:val="center"/>
              <w:rPr>
                <w:b/>
                <w:sz w:val="26"/>
                <w:szCs w:val="26"/>
              </w:rPr>
            </w:pPr>
            <w:r>
              <w:rPr>
                <w:b/>
                <w:sz w:val="26"/>
                <w:szCs w:val="26"/>
              </w:rPr>
              <w:t>30</w:t>
            </w:r>
            <w:r w:rsidRPr="001207B9">
              <w:rPr>
                <w:b/>
                <w:sz w:val="26"/>
                <w:szCs w:val="26"/>
              </w:rPr>
              <w:t>%</w:t>
            </w:r>
          </w:p>
        </w:tc>
        <w:tc>
          <w:tcPr>
            <w:tcW w:w="769" w:type="pct"/>
            <w:gridSpan w:val="2"/>
            <w:shd w:val="clear" w:color="auto" w:fill="auto"/>
            <w:vAlign w:val="center"/>
          </w:tcPr>
          <w:p w:rsidR="00F50CE2" w:rsidRPr="001207B9" w:rsidRDefault="00F50CE2" w:rsidP="00F50CE2">
            <w:pPr>
              <w:spacing w:after="0" w:line="276" w:lineRule="auto"/>
              <w:jc w:val="center"/>
              <w:rPr>
                <w:b/>
                <w:sz w:val="26"/>
                <w:szCs w:val="26"/>
              </w:rPr>
            </w:pPr>
            <w:r>
              <w:rPr>
                <w:b/>
                <w:sz w:val="26"/>
                <w:szCs w:val="26"/>
              </w:rPr>
              <w:t>10%</w:t>
            </w:r>
          </w:p>
        </w:tc>
        <w:tc>
          <w:tcPr>
            <w:tcW w:w="977" w:type="pct"/>
            <w:gridSpan w:val="3"/>
            <w:shd w:val="clear" w:color="auto" w:fill="auto"/>
          </w:tcPr>
          <w:p w:rsidR="00F50CE2" w:rsidRPr="001207B9" w:rsidRDefault="00F50CE2" w:rsidP="001207B9">
            <w:pPr>
              <w:spacing w:after="0" w:line="276" w:lineRule="auto"/>
              <w:jc w:val="center"/>
              <w:rPr>
                <w:b/>
                <w:sz w:val="26"/>
                <w:szCs w:val="26"/>
              </w:rPr>
            </w:pPr>
            <w:r>
              <w:rPr>
                <w:b/>
                <w:sz w:val="26"/>
                <w:szCs w:val="26"/>
              </w:rPr>
              <w:t>3</w:t>
            </w:r>
            <w:r w:rsidRPr="001207B9">
              <w:rPr>
                <w:b/>
                <w:sz w:val="26"/>
                <w:szCs w:val="26"/>
              </w:rPr>
              <w:t>0%</w:t>
            </w:r>
          </w:p>
        </w:tc>
        <w:tc>
          <w:tcPr>
            <w:tcW w:w="333" w:type="pct"/>
            <w:vMerge/>
            <w:shd w:val="clear" w:color="auto" w:fill="auto"/>
          </w:tcPr>
          <w:p w:rsidR="00F50CE2" w:rsidRPr="001207B9" w:rsidRDefault="00F50CE2" w:rsidP="001207B9">
            <w:pPr>
              <w:spacing w:after="0" w:line="276" w:lineRule="auto"/>
              <w:jc w:val="center"/>
              <w:rPr>
                <w:b/>
                <w:sz w:val="26"/>
                <w:szCs w:val="26"/>
              </w:rPr>
            </w:pPr>
          </w:p>
        </w:tc>
      </w:tr>
      <w:tr w:rsidR="00F50CE2" w:rsidRPr="001207B9" w:rsidTr="00F50CE2">
        <w:trPr>
          <w:trHeight w:val="365"/>
          <w:jc w:val="center"/>
        </w:trPr>
        <w:tc>
          <w:tcPr>
            <w:tcW w:w="870" w:type="pct"/>
            <w:gridSpan w:val="3"/>
            <w:shd w:val="clear" w:color="auto" w:fill="auto"/>
          </w:tcPr>
          <w:p w:rsidR="00F50CE2" w:rsidRPr="001207B9" w:rsidRDefault="00F50CE2" w:rsidP="001207B9">
            <w:pPr>
              <w:spacing w:after="0" w:line="276" w:lineRule="auto"/>
              <w:jc w:val="center"/>
              <w:rPr>
                <w:b/>
                <w:sz w:val="26"/>
                <w:szCs w:val="26"/>
              </w:rPr>
            </w:pPr>
            <w:r w:rsidRPr="001207B9">
              <w:rPr>
                <w:b/>
                <w:sz w:val="26"/>
                <w:szCs w:val="26"/>
              </w:rPr>
              <w:t>Tỉ lệ chung</w:t>
            </w:r>
          </w:p>
        </w:tc>
        <w:tc>
          <w:tcPr>
            <w:tcW w:w="3797" w:type="pct"/>
            <w:gridSpan w:val="11"/>
            <w:shd w:val="clear" w:color="auto" w:fill="auto"/>
            <w:vAlign w:val="center"/>
          </w:tcPr>
          <w:p w:rsidR="00F50CE2" w:rsidRPr="001207B9" w:rsidRDefault="00F50CE2" w:rsidP="001207B9">
            <w:pPr>
              <w:spacing w:after="0" w:line="276" w:lineRule="auto"/>
              <w:jc w:val="center"/>
              <w:rPr>
                <w:b/>
                <w:sz w:val="26"/>
                <w:szCs w:val="26"/>
              </w:rPr>
            </w:pPr>
            <w:r>
              <w:rPr>
                <w:b/>
                <w:sz w:val="26"/>
                <w:szCs w:val="26"/>
              </w:rPr>
              <w:t>100%</w:t>
            </w:r>
          </w:p>
        </w:tc>
        <w:tc>
          <w:tcPr>
            <w:tcW w:w="333" w:type="pct"/>
            <w:vMerge/>
            <w:shd w:val="clear" w:color="auto" w:fill="auto"/>
          </w:tcPr>
          <w:p w:rsidR="00F50CE2" w:rsidRPr="001207B9" w:rsidRDefault="00F50CE2" w:rsidP="001207B9">
            <w:pPr>
              <w:spacing w:after="0" w:line="276" w:lineRule="auto"/>
              <w:jc w:val="center"/>
              <w:rPr>
                <w:b/>
                <w:sz w:val="26"/>
                <w:szCs w:val="26"/>
              </w:rPr>
            </w:pPr>
          </w:p>
        </w:tc>
      </w:tr>
      <w:tr w:rsidR="009327F8" w:rsidRPr="001207B9" w:rsidTr="006A7262">
        <w:trPr>
          <w:trHeight w:val="365"/>
          <w:jc w:val="center"/>
        </w:trPr>
        <w:tc>
          <w:tcPr>
            <w:tcW w:w="5000" w:type="pct"/>
            <w:gridSpan w:val="15"/>
            <w:shd w:val="clear" w:color="auto" w:fill="auto"/>
          </w:tcPr>
          <w:p w:rsidR="009327F8" w:rsidRPr="001207B9" w:rsidRDefault="009327F8" w:rsidP="00E1046A">
            <w:pPr>
              <w:spacing w:after="0" w:line="276" w:lineRule="auto"/>
              <w:ind w:firstLine="567"/>
              <w:jc w:val="both"/>
              <w:rPr>
                <w:b/>
                <w:sz w:val="26"/>
                <w:szCs w:val="26"/>
              </w:rPr>
            </w:pPr>
            <w:r w:rsidRPr="001207B9">
              <w:rPr>
                <w:b/>
                <w:sz w:val="26"/>
                <w:szCs w:val="26"/>
              </w:rPr>
              <w:t xml:space="preserve">* Lưu ý: </w:t>
            </w:r>
          </w:p>
          <w:p w:rsidR="009327F8" w:rsidRPr="001207B9" w:rsidRDefault="009327F8" w:rsidP="00E1046A">
            <w:pPr>
              <w:spacing w:after="0" w:line="276" w:lineRule="auto"/>
              <w:jc w:val="both"/>
              <w:rPr>
                <w:b/>
                <w:sz w:val="26"/>
                <w:szCs w:val="26"/>
              </w:rPr>
            </w:pPr>
            <w:r w:rsidRPr="001207B9">
              <w:rPr>
                <w:sz w:val="26"/>
                <w:szCs w:val="26"/>
              </w:rPr>
              <w:t>– Kĩ năng viết có 01 câu bao gồm cả 04 cấp độ</w:t>
            </w:r>
            <w:r w:rsidRPr="001207B9">
              <w:rPr>
                <w:rFonts w:eastAsia="Times New Roman"/>
                <w:bCs/>
                <w:noProof/>
                <w:sz w:val="26"/>
                <w:szCs w:val="26"/>
              </w:rPr>
              <w:t>.</w:t>
            </w:r>
          </w:p>
          <w:p w:rsidR="009327F8" w:rsidRPr="001207B9" w:rsidRDefault="009327F8" w:rsidP="00E1046A">
            <w:pPr>
              <w:spacing w:after="0" w:line="276" w:lineRule="auto"/>
              <w:jc w:val="both"/>
              <w:rPr>
                <w:b/>
                <w:sz w:val="26"/>
                <w:szCs w:val="26"/>
              </w:rPr>
            </w:pPr>
            <w:r w:rsidRPr="001207B9">
              <w:rPr>
                <w:rFonts w:eastAsia="Times New Roman"/>
                <w:bCs/>
                <w:noProof/>
                <w:sz w:val="26"/>
                <w:szCs w:val="26"/>
              </w:rPr>
              <w:t>– Những kĩ năng không có trong ma trận đề kiểm tra định kì (nói và nghe) sẽ được thực hiện ở các bài kiểm tra thường xuyên</w:t>
            </w:r>
          </w:p>
        </w:tc>
      </w:tr>
    </w:tbl>
    <w:p w:rsidR="00A136B5" w:rsidRDefault="00A136B5" w:rsidP="001207B9">
      <w:pPr>
        <w:spacing w:after="0" w:line="276" w:lineRule="auto"/>
        <w:ind w:firstLine="567"/>
        <w:jc w:val="both"/>
        <w:rPr>
          <w:rFonts w:eastAsia="Times New Roman"/>
          <w:bCs/>
          <w:noProof/>
          <w:sz w:val="26"/>
          <w:szCs w:val="26"/>
        </w:rPr>
      </w:pPr>
    </w:p>
    <w:p w:rsidR="00D120D2" w:rsidRPr="001207B9" w:rsidRDefault="00D120D2" w:rsidP="001207B9">
      <w:pPr>
        <w:spacing w:after="0" w:line="276" w:lineRule="auto"/>
        <w:ind w:firstLine="567"/>
        <w:jc w:val="both"/>
        <w:rPr>
          <w:rFonts w:eastAsia="Times New Roman"/>
          <w:bCs/>
          <w:noProof/>
          <w:sz w:val="26"/>
          <w:szCs w:val="26"/>
        </w:rPr>
      </w:pPr>
    </w:p>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A136B5" w:rsidRPr="001207B9" w:rsidTr="009327F8">
        <w:trPr>
          <w:trHeight w:val="1124"/>
        </w:trPr>
        <w:tc>
          <w:tcPr>
            <w:tcW w:w="3904" w:type="dxa"/>
            <w:tcBorders>
              <w:top w:val="nil"/>
              <w:left w:val="nil"/>
              <w:bottom w:val="nil"/>
              <w:right w:val="nil"/>
            </w:tcBorders>
            <w:hideMark/>
          </w:tcPr>
          <w:p w:rsidR="00A136B5" w:rsidRPr="001207B9" w:rsidRDefault="00A136B5" w:rsidP="00E1046A">
            <w:pPr>
              <w:spacing w:after="0" w:line="240" w:lineRule="auto"/>
              <w:rPr>
                <w:rFonts w:eastAsia="Times New Roman"/>
                <w:color w:val="000000" w:themeColor="text1"/>
                <w:sz w:val="26"/>
                <w:szCs w:val="26"/>
              </w:rPr>
            </w:pPr>
            <w:r w:rsidRPr="001207B9">
              <w:rPr>
                <w:rFonts w:eastAsia="Times New Roman"/>
                <w:color w:val="000000" w:themeColor="text1"/>
                <w:sz w:val="26"/>
                <w:szCs w:val="26"/>
              </w:rPr>
              <w:lastRenderedPageBreak/>
              <w:t>SỞ GD&amp;ĐT…………</w:t>
            </w:r>
          </w:p>
          <w:p w:rsidR="00A136B5" w:rsidRPr="001207B9" w:rsidRDefault="00A136B5" w:rsidP="00E1046A">
            <w:pPr>
              <w:spacing w:after="0" w:line="240" w:lineRule="auto"/>
              <w:rPr>
                <w:rFonts w:eastAsia="Times New Roman"/>
                <w:b/>
                <w:color w:val="000000" w:themeColor="text1"/>
                <w:sz w:val="26"/>
                <w:szCs w:val="26"/>
              </w:rPr>
            </w:pPr>
            <w:r w:rsidRPr="001207B9">
              <w:rPr>
                <w:rFonts w:eastAsia="Times New Roman"/>
                <w:b/>
                <w:color w:val="000000" w:themeColor="text1"/>
                <w:sz w:val="26"/>
                <w:szCs w:val="26"/>
              </w:rPr>
              <w:t>TRƯỜNG………………….</w:t>
            </w:r>
          </w:p>
          <w:p w:rsidR="00A136B5" w:rsidRPr="001207B9" w:rsidRDefault="00A136B5" w:rsidP="00E1046A">
            <w:pPr>
              <w:spacing w:after="0" w:line="240" w:lineRule="auto"/>
              <w:rPr>
                <w:rFonts w:eastAsia="Times New Roman"/>
                <w:i/>
                <w:color w:val="000000" w:themeColor="text1"/>
                <w:sz w:val="26"/>
                <w:szCs w:val="26"/>
                <w:lang w:val="fr-FR"/>
              </w:rPr>
            </w:pPr>
            <w:r w:rsidRPr="001207B9">
              <w:rPr>
                <w:rFonts w:eastAsia="Times New Roman"/>
                <w:i/>
                <w:color w:val="000000" w:themeColor="text1"/>
                <w:sz w:val="26"/>
                <w:szCs w:val="26"/>
                <w:lang w:val="fr-FR"/>
              </w:rPr>
              <w:t xml:space="preserve">   (Đề thi gồm có </w:t>
            </w:r>
            <w:r w:rsidR="00E1046A">
              <w:rPr>
                <w:rFonts w:eastAsia="Times New Roman"/>
                <w:i/>
                <w:color w:val="000000" w:themeColor="text1"/>
                <w:sz w:val="26"/>
                <w:szCs w:val="26"/>
                <w:lang w:val="fr-FR"/>
              </w:rPr>
              <w:t>02</w:t>
            </w:r>
            <w:r w:rsidRPr="001207B9">
              <w:rPr>
                <w:rFonts w:eastAsia="Times New Roman"/>
                <w:i/>
                <w:color w:val="000000" w:themeColor="text1"/>
                <w:sz w:val="26"/>
                <w:szCs w:val="26"/>
                <w:lang w:val="fr-FR"/>
              </w:rPr>
              <w:t xml:space="preserve"> trang)</w:t>
            </w:r>
          </w:p>
        </w:tc>
        <w:tc>
          <w:tcPr>
            <w:tcW w:w="6044" w:type="dxa"/>
            <w:tcBorders>
              <w:top w:val="nil"/>
              <w:left w:val="nil"/>
              <w:bottom w:val="nil"/>
              <w:right w:val="nil"/>
            </w:tcBorders>
            <w:hideMark/>
          </w:tcPr>
          <w:p w:rsidR="00A136B5" w:rsidRPr="001207B9" w:rsidRDefault="00A136B5" w:rsidP="00E1046A">
            <w:pPr>
              <w:spacing w:after="0" w:line="240" w:lineRule="auto"/>
              <w:jc w:val="center"/>
              <w:rPr>
                <w:rFonts w:eastAsia="Times New Roman"/>
                <w:b/>
                <w:color w:val="000000" w:themeColor="text1"/>
                <w:sz w:val="26"/>
                <w:szCs w:val="26"/>
                <w:lang w:val="fr-FR"/>
              </w:rPr>
            </w:pPr>
            <w:r w:rsidRPr="001207B9">
              <w:rPr>
                <w:rFonts w:eastAsia="Times New Roman"/>
                <w:b/>
                <w:color w:val="000000" w:themeColor="text1"/>
                <w:sz w:val="26"/>
                <w:szCs w:val="26"/>
                <w:lang w:val="fr-FR"/>
              </w:rPr>
              <w:t>ĐỀ KIỂM TRA HỌC KÌ I</w:t>
            </w:r>
          </w:p>
          <w:p w:rsidR="00A136B5" w:rsidRPr="001207B9" w:rsidRDefault="00A136B5" w:rsidP="00E1046A">
            <w:pPr>
              <w:spacing w:after="0" w:line="240" w:lineRule="auto"/>
              <w:jc w:val="center"/>
              <w:rPr>
                <w:rFonts w:eastAsia="Times New Roman"/>
                <w:b/>
                <w:i/>
                <w:color w:val="000000" w:themeColor="text1"/>
                <w:sz w:val="26"/>
                <w:szCs w:val="26"/>
                <w:lang w:val="fr-FR"/>
              </w:rPr>
            </w:pPr>
            <w:r w:rsidRPr="001207B9">
              <w:rPr>
                <w:rFonts w:eastAsia="Times New Roman"/>
                <w:b/>
                <w:color w:val="000000" w:themeColor="text1"/>
                <w:sz w:val="26"/>
                <w:szCs w:val="26"/>
                <w:lang w:val="fr-FR"/>
              </w:rPr>
              <w:t xml:space="preserve">Môn: </w:t>
            </w:r>
            <w:r w:rsidRPr="001207B9">
              <w:rPr>
                <w:rFonts w:eastAsia="Times New Roman"/>
                <w:b/>
                <w:i/>
                <w:color w:val="000000" w:themeColor="text1"/>
                <w:sz w:val="26"/>
                <w:szCs w:val="26"/>
                <w:lang w:val="fr-FR"/>
              </w:rPr>
              <w:t>NGỮ VĂN 10</w:t>
            </w:r>
          </w:p>
          <w:p w:rsidR="00A136B5" w:rsidRPr="001207B9" w:rsidRDefault="00A136B5" w:rsidP="00E1046A">
            <w:pPr>
              <w:spacing w:after="0" w:line="240" w:lineRule="auto"/>
              <w:jc w:val="center"/>
              <w:rPr>
                <w:rFonts w:eastAsia="Times New Roman"/>
                <w:b/>
                <w:color w:val="000000" w:themeColor="text1"/>
                <w:sz w:val="26"/>
                <w:szCs w:val="26"/>
                <w:lang w:val="fr-FR"/>
              </w:rPr>
            </w:pPr>
            <w:r w:rsidRPr="001207B9">
              <w:rPr>
                <w:rFonts w:eastAsia="Times New Roman"/>
                <w:i/>
                <w:color w:val="000000" w:themeColor="text1"/>
                <w:sz w:val="26"/>
                <w:szCs w:val="26"/>
                <w:lang w:val="fr-FR"/>
              </w:rPr>
              <w:t>(Thời gian làm bài: 90 phút)</w:t>
            </w:r>
          </w:p>
        </w:tc>
      </w:tr>
    </w:tbl>
    <w:p w:rsidR="00A136B5" w:rsidRPr="001207B9" w:rsidRDefault="009327F8" w:rsidP="00E1046A">
      <w:pPr>
        <w:spacing w:after="0" w:line="240" w:lineRule="auto"/>
        <w:rPr>
          <w:rFonts w:eastAsia="Times New Roman"/>
          <w:b/>
          <w:color w:val="000000" w:themeColor="text1"/>
          <w:sz w:val="26"/>
          <w:szCs w:val="26"/>
          <w:lang w:val="fr-FR"/>
        </w:rPr>
      </w:pPr>
      <w:r w:rsidRPr="001207B9">
        <w:rPr>
          <w:rFonts w:eastAsia="Times New Roman"/>
          <w:b/>
          <w:color w:val="000000" w:themeColor="text1"/>
          <w:sz w:val="26"/>
          <w:szCs w:val="26"/>
          <w:lang w:val="fr-FR"/>
        </w:rPr>
        <w:t>Phần I. Đọc hiểu (6</w:t>
      </w:r>
      <w:r w:rsidR="00A136B5" w:rsidRPr="001207B9">
        <w:rPr>
          <w:rFonts w:eastAsia="Times New Roman"/>
          <w:b/>
          <w:color w:val="000000" w:themeColor="text1"/>
          <w:sz w:val="26"/>
          <w:szCs w:val="26"/>
          <w:lang w:val="fr-FR"/>
        </w:rPr>
        <w:t>,0 điểm)</w:t>
      </w:r>
    </w:p>
    <w:p w:rsidR="00A136B5" w:rsidRPr="001207B9" w:rsidRDefault="009327F8" w:rsidP="00E1046A">
      <w:pPr>
        <w:spacing w:after="0" w:line="240" w:lineRule="auto"/>
        <w:jc w:val="both"/>
        <w:rPr>
          <w:rFonts w:eastAsia="Times New Roman"/>
          <w:b/>
          <w:i/>
          <w:color w:val="000000" w:themeColor="text1"/>
          <w:sz w:val="26"/>
          <w:szCs w:val="26"/>
          <w:lang w:val="fr-FR"/>
        </w:rPr>
      </w:pPr>
      <w:r w:rsidRPr="001207B9">
        <w:rPr>
          <w:rFonts w:eastAsia="Times New Roman"/>
          <w:b/>
          <w:i/>
          <w:color w:val="000000" w:themeColor="text1"/>
          <w:sz w:val="26"/>
          <w:szCs w:val="26"/>
          <w:lang w:val="fr-FR"/>
        </w:rPr>
        <w:t>Đọc văn bản sau</w:t>
      </w:r>
      <w:r w:rsidR="00FB4F6F">
        <w:rPr>
          <w:rFonts w:eastAsia="Times New Roman"/>
          <w:b/>
          <w:i/>
          <w:color w:val="000000" w:themeColor="text1"/>
          <w:sz w:val="26"/>
          <w:szCs w:val="26"/>
          <w:lang w:val="fr-FR"/>
        </w:rPr>
        <w:t xml:space="preserve"> và </w:t>
      </w:r>
      <w:r w:rsidR="00DF2C0D">
        <w:rPr>
          <w:rFonts w:eastAsia="Times New Roman"/>
          <w:b/>
          <w:i/>
          <w:color w:val="000000" w:themeColor="text1"/>
          <w:sz w:val="26"/>
          <w:szCs w:val="26"/>
          <w:lang w:val="fr-FR"/>
        </w:rPr>
        <w:t>thực hiện các yêu cầu bên dưới</w:t>
      </w:r>
      <w:r w:rsidRPr="001207B9">
        <w:rPr>
          <w:rFonts w:eastAsia="Times New Roman"/>
          <w:b/>
          <w:i/>
          <w:color w:val="000000" w:themeColor="text1"/>
          <w:sz w:val="26"/>
          <w:szCs w:val="26"/>
          <w:lang w:val="fr-FR"/>
        </w:rPr>
        <w:t> :</w:t>
      </w:r>
    </w:p>
    <w:p w:rsidR="006203E4" w:rsidRDefault="009B682F" w:rsidP="00E1046A">
      <w:pPr>
        <w:pStyle w:val="NormalWeb"/>
        <w:shd w:val="clear" w:color="auto" w:fill="FFFFFF"/>
        <w:spacing w:before="0" w:beforeAutospacing="0" w:after="0" w:afterAutospacing="0"/>
        <w:jc w:val="center"/>
        <w:textAlignment w:val="baseline"/>
        <w:rPr>
          <w:b/>
          <w:i/>
          <w:color w:val="000000" w:themeColor="text1"/>
          <w:sz w:val="26"/>
          <w:szCs w:val="26"/>
          <w:lang w:val="fr-FR"/>
        </w:rPr>
      </w:pPr>
      <w:bookmarkStart w:id="0" w:name="_GoBack"/>
      <w:r>
        <w:rPr>
          <w:b/>
          <w:i/>
          <w:color w:val="000000" w:themeColor="text1"/>
          <w:sz w:val="26"/>
          <w:szCs w:val="26"/>
          <w:lang w:val="fr-FR"/>
        </w:rPr>
        <w:t>Héc-to từ biệt Ăng-đ</w:t>
      </w:r>
      <w:r w:rsidR="006203E4" w:rsidRPr="006203E4">
        <w:rPr>
          <w:b/>
          <w:i/>
          <w:color w:val="000000" w:themeColor="text1"/>
          <w:sz w:val="26"/>
          <w:szCs w:val="26"/>
          <w:lang w:val="fr-FR"/>
        </w:rPr>
        <w:t>rô-mac</w:t>
      </w:r>
    </w:p>
    <w:bookmarkEnd w:id="0"/>
    <w:p w:rsidR="006203E4" w:rsidRDefault="006203E4" w:rsidP="00E1046A">
      <w:pPr>
        <w:pStyle w:val="NormalWeb"/>
        <w:shd w:val="clear" w:color="auto" w:fill="FFFFFF"/>
        <w:spacing w:before="0" w:beforeAutospacing="0" w:after="0" w:afterAutospacing="0"/>
        <w:ind w:firstLine="567"/>
        <w:jc w:val="both"/>
        <w:textAlignment w:val="baseline"/>
        <w:rPr>
          <w:i/>
          <w:color w:val="000000" w:themeColor="text1"/>
          <w:sz w:val="26"/>
          <w:szCs w:val="26"/>
        </w:rPr>
      </w:pPr>
      <w:r w:rsidRPr="006203E4">
        <w:rPr>
          <w:i/>
          <w:color w:val="000000" w:themeColor="text1"/>
          <w:sz w:val="26"/>
          <w:szCs w:val="26"/>
        </w:rPr>
        <w:t>(Cuộc chiến vây hãm thành Tơ-roa của quân A-kê-en(1), tức quân Hy Lạp, bước sang năm thứ mười vẫn không phân thắng bại. Quân Hi Lạp nhất thời giành thế áp đảo. Hoàng tử Héc-to, chủ soái quân đội thành Tơ-roa, quay vào thành thúc giục binh sĩ, khẩn cầu nữ thần A-tê-na giúp đỡ. Chàng ghé về nhà thăm vợ con).</w:t>
      </w:r>
    </w:p>
    <w:p w:rsidR="006203E4" w:rsidRDefault="006203E4" w:rsidP="00E1046A">
      <w:pPr>
        <w:pStyle w:val="NormalWeb"/>
        <w:shd w:val="clear" w:color="auto" w:fill="FFFFFF"/>
        <w:spacing w:before="0" w:beforeAutospacing="0" w:after="0" w:afterAutospacing="0"/>
        <w:ind w:firstLine="567"/>
        <w:jc w:val="both"/>
        <w:textAlignment w:val="baseline"/>
        <w:rPr>
          <w:i/>
          <w:color w:val="000000" w:themeColor="text1"/>
          <w:sz w:val="26"/>
          <w:szCs w:val="26"/>
          <w:lang w:val="fr-FR"/>
        </w:rPr>
      </w:pPr>
      <w:r w:rsidRPr="006203E4">
        <w:rPr>
          <w:i/>
          <w:color w:val="000000" w:themeColor="text1"/>
          <w:sz w:val="26"/>
          <w:szCs w:val="26"/>
        </w:rPr>
        <w:t>Trông thấy con thơ, người cha mỉm cười, không nói. Phu nhân (nàng Ăng-đrô-mác) lại bên chàng, nước mắt đầm đìa.</w:t>
      </w:r>
      <w:r w:rsidRPr="006203E4">
        <w:rPr>
          <w:i/>
          <w:color w:val="000000" w:themeColor="text1"/>
          <w:sz w:val="26"/>
          <w:szCs w:val="26"/>
          <w:lang w:val="fr-FR"/>
        </w:rPr>
        <w:t xml:space="preserve"> </w:t>
      </w:r>
    </w:p>
    <w:p w:rsidR="006203E4" w:rsidRPr="006203E4" w:rsidRDefault="006203E4" w:rsidP="00E1046A">
      <w:pPr>
        <w:pStyle w:val="NormalWeb"/>
        <w:shd w:val="clear" w:color="auto" w:fill="FFFFFF"/>
        <w:spacing w:before="0" w:beforeAutospacing="0" w:after="0" w:afterAutospacing="0"/>
        <w:ind w:firstLine="567"/>
        <w:jc w:val="both"/>
        <w:textAlignment w:val="baseline"/>
        <w:rPr>
          <w:i/>
          <w:color w:val="000000" w:themeColor="text1"/>
          <w:sz w:val="26"/>
          <w:szCs w:val="26"/>
        </w:rPr>
      </w:pPr>
      <w:r w:rsidRPr="006203E4">
        <w:rPr>
          <w:i/>
          <w:color w:val="000000" w:themeColor="text1"/>
          <w:sz w:val="26"/>
          <w:szCs w:val="26"/>
          <w:lang w:val="fr-FR"/>
        </w:rPr>
        <w:t>Xiết tay chàng, nàng nức nở: “Ôi, chàng thật tệ! Lòng can đảm của chàng sẽ huỷ hoại chàng! Chàng chẳng biết thương cả con trai thơ dại, cả người mẹ thiểu não này. Ra trận, bọn A-kê-en(1) nhất loạt xông lên sẽ tức khắc hạ sát chàng, chẳng mấy nữa thiếp thành goá phụ. Thiếp nguyện xuống mồ sâu còn hơn để mất chàng. Chàng bỏ thiếp lại một mình, còn gì thiết tha trên cõi đời này nữa. Phận thiếp toàn những khổ đau. Thiếp chẳng còn cha, mẹ hiền cũng không còn nữa. […]. Héc-to(2) chàng hỡi, giờ đây với thiếp, chàng là cha và cả mẹ kính yêu; chàng là cả anh trai duy nhất, cả đức lang quân cao quý của thiếp. Xin chàng hãy rủ lòng thương thiếp và con mà đừng ra trận, hãy ở lại trên tháp canh này, đừng để trẻ thơ phải mồ côi, vợ hiền thành goá phụ. […].</w:t>
      </w:r>
    </w:p>
    <w:p w:rsidR="006203E4" w:rsidRDefault="006203E4" w:rsidP="00E1046A">
      <w:pPr>
        <w:pStyle w:val="NormalWeb"/>
        <w:shd w:val="clear" w:color="auto" w:fill="FFFFFF"/>
        <w:spacing w:before="0" w:beforeAutospacing="0" w:after="0" w:afterAutospacing="0"/>
        <w:ind w:firstLine="567"/>
        <w:jc w:val="both"/>
        <w:textAlignment w:val="baseline"/>
        <w:rPr>
          <w:i/>
          <w:color w:val="000000" w:themeColor="text1"/>
          <w:sz w:val="26"/>
          <w:szCs w:val="26"/>
          <w:lang w:val="fr-FR"/>
        </w:rPr>
      </w:pPr>
      <w:r w:rsidRPr="006203E4">
        <w:rPr>
          <w:i/>
          <w:color w:val="000000" w:themeColor="text1"/>
          <w:sz w:val="26"/>
          <w:szCs w:val="26"/>
          <w:lang w:val="fr-FR"/>
        </w:rPr>
        <w:t>Héc-to lẫy lừng, mũ trụ sáng loáng, đáp lời nàng: “Phu nhân ơi, cả ta cũng lo lắng không nguôi về mọi điều nàng nói. Nhưng sẽ hổ thẹn xiết bao với những chiến binh và nhữn người phụ nữ thành Tơ-roa xống áo thướt tha, nếu ta ở lại đây, như kẻ hèn nhát, đứng nhìn từ xa, tránh không xung trận. Hơn nữ</w:t>
      </w:r>
      <w:r w:rsidR="009B682F">
        <w:rPr>
          <w:i/>
          <w:color w:val="000000" w:themeColor="text1"/>
          <w:sz w:val="26"/>
          <w:szCs w:val="26"/>
          <w:lang w:val="fr-FR"/>
        </w:rPr>
        <w:t>a</w:t>
      </w:r>
      <w:r w:rsidRPr="006203E4">
        <w:rPr>
          <w:i/>
          <w:color w:val="000000" w:themeColor="text1"/>
          <w:sz w:val="26"/>
          <w:szCs w:val="26"/>
          <w:lang w:val="fr-FR"/>
        </w:rPr>
        <w:t>, bầu nhiệt huyết trong ta không cho phép ta làm vậy: từ lâu ta đã học cách luôn ở tuyến đầu, can trường chiến đấu, giành vinh quang cho thân phụ và bản thân. Ta biết, bằng cả trái tim và lí trí, tự ta biết rồi sẽ tới ngày thành Tơ-roa thiêng liêng thất thủ.</w:t>
      </w:r>
    </w:p>
    <w:p w:rsidR="006203E4" w:rsidRDefault="006203E4" w:rsidP="00E1046A">
      <w:pPr>
        <w:pStyle w:val="NormalWeb"/>
        <w:shd w:val="clear" w:color="auto" w:fill="FFFFFF"/>
        <w:spacing w:before="0" w:beforeAutospacing="0" w:after="0" w:afterAutospacing="0"/>
        <w:ind w:firstLine="567"/>
        <w:jc w:val="both"/>
        <w:textAlignment w:val="baseline"/>
        <w:rPr>
          <w:i/>
          <w:color w:val="000000" w:themeColor="text1"/>
          <w:sz w:val="26"/>
          <w:szCs w:val="26"/>
          <w:lang w:val="fr-FR"/>
        </w:rPr>
      </w:pPr>
      <w:r w:rsidRPr="006203E4">
        <w:rPr>
          <w:i/>
          <w:color w:val="000000" w:themeColor="text1"/>
          <w:sz w:val="26"/>
          <w:szCs w:val="26"/>
          <w:lang w:val="fr-FR"/>
        </w:rPr>
        <w:t>Cả vua Pri-am cùng thần dân giương cao ngọn giáo của người cũng sẽ bị tiêu diệt. Song điều làm tim ta tan vỡ không chỉ là nỗi thống khổ sẽ tới của những thần dân thành Tơ-roa, của chính hoàng hậu Hê-cu-ba và quốc vương Pri-am, không chỉ là nỗi thống khổ của đàn em trai rồi đây sẽ bị đòn thù ác nghiệt quật ngã xuống đất bụi mờ, mà còn là nỗi thống khổ của nàng! Một gã A-kê-en sáng loáng khiên đồng sẽ tới bắt nàng đi. Lã chã tuôn dòng lệ trắng, nàng sẽ không còn ngày tháng tự do. Nàng sẽ phải làm nô lệ, ở Ác-gốt dệt vải cho người, hay phải lặn lội tới tận lạch sông Mét-xê-ít, Hi-pê-rê lấy nước: cực nhọc trăm bề, đắng cay muôn nỗi.</w:t>
      </w:r>
    </w:p>
    <w:p w:rsidR="006203E4" w:rsidRPr="006203E4" w:rsidRDefault="006203E4" w:rsidP="00E1046A">
      <w:pPr>
        <w:pStyle w:val="NormalWeb"/>
        <w:shd w:val="clear" w:color="auto" w:fill="FFFFFF"/>
        <w:spacing w:before="0" w:beforeAutospacing="0" w:after="0"/>
        <w:ind w:firstLine="567"/>
        <w:jc w:val="both"/>
        <w:textAlignment w:val="baseline"/>
        <w:rPr>
          <w:i/>
          <w:color w:val="000000" w:themeColor="text1"/>
          <w:sz w:val="26"/>
          <w:szCs w:val="26"/>
          <w:lang w:val="fr-FR"/>
        </w:rPr>
      </w:pPr>
      <w:r w:rsidRPr="006203E4">
        <w:rPr>
          <w:i/>
          <w:color w:val="000000" w:themeColor="text1"/>
          <w:sz w:val="26"/>
          <w:szCs w:val="26"/>
          <w:lang w:val="fr-FR"/>
        </w:rPr>
        <w:t>Một ngày, thấy nàng tuôn rơi hàng lệ, ai đó sẽ bảo: “Đó là vợ của Héc-to, kẻ can trường nhất trong số những người Tơ-roa giỏi luyện ngựa từng chiến đấu giữ thành I-li-ông năm xưa. Người nói vậy lại là đánh thức nỗi thống khổ luôn mới lại trong lòng nàng. Nàng quặn nhớ chồng lẽ ra có thể cứu nàng khỏi kiếp tôi đòi. Song lúc ấy ta đã không còn, đã bị vùi dưới đất dày từ trước khi nhìn thấy nàng bị đoạ đày ô nhục và nghe được tiếng than xé ruột của nàng!”.  Dứt lời, Héc to lừng danh cúi xuống ôm con trai vào lòng.</w:t>
      </w:r>
    </w:p>
    <w:p w:rsidR="006203E4" w:rsidRPr="006203E4" w:rsidRDefault="006203E4" w:rsidP="00E1046A">
      <w:pPr>
        <w:pStyle w:val="NormalWeb"/>
        <w:shd w:val="clear" w:color="auto" w:fill="FFFFFF"/>
        <w:spacing w:before="0" w:beforeAutospacing="0" w:after="0" w:afterAutospacing="0"/>
        <w:jc w:val="right"/>
        <w:textAlignment w:val="baseline"/>
        <w:rPr>
          <w:color w:val="000000" w:themeColor="text1"/>
          <w:sz w:val="26"/>
          <w:szCs w:val="26"/>
          <w:lang w:val="fr-FR"/>
        </w:rPr>
      </w:pPr>
      <w:r w:rsidRPr="006203E4">
        <w:rPr>
          <w:color w:val="000000" w:themeColor="text1"/>
          <w:sz w:val="26"/>
          <w:szCs w:val="26"/>
          <w:lang w:val="fr-FR"/>
        </w:rPr>
        <w:t>(Trích sử thi I-li-át - Hô-me-rơ, Hải Phong dịch, tạp chí Toán học và Văn học nhà trường, số ra tháng 2/2021)</w:t>
      </w:r>
    </w:p>
    <w:p w:rsidR="00D120D2" w:rsidRPr="00D120D2" w:rsidRDefault="006203E4" w:rsidP="00E1046A">
      <w:pPr>
        <w:pStyle w:val="ListParagraph"/>
        <w:numPr>
          <w:ilvl w:val="0"/>
          <w:numId w:val="2"/>
        </w:numPr>
        <w:spacing w:after="0" w:line="240" w:lineRule="auto"/>
        <w:jc w:val="both"/>
        <w:rPr>
          <w:rFonts w:eastAsia="Times New Roman"/>
          <w:b/>
          <w:color w:val="000000" w:themeColor="text1"/>
          <w:sz w:val="26"/>
          <w:szCs w:val="26"/>
          <w:lang w:val="pt-BR"/>
        </w:rPr>
      </w:pPr>
      <w:r w:rsidRPr="00D120D2">
        <w:rPr>
          <w:b/>
          <w:sz w:val="26"/>
          <w:szCs w:val="26"/>
        </w:rPr>
        <w:t>Em hãy</w:t>
      </w:r>
      <w:r w:rsidR="009327F8" w:rsidRPr="00D120D2">
        <w:rPr>
          <w:b/>
          <w:sz w:val="26"/>
          <w:szCs w:val="26"/>
        </w:rPr>
        <w:t xml:space="preserve"> chọ</w:t>
      </w:r>
      <w:r w:rsidR="00D120D2" w:rsidRPr="00D120D2">
        <w:rPr>
          <w:b/>
          <w:sz w:val="26"/>
          <w:szCs w:val="26"/>
        </w:rPr>
        <w:t xml:space="preserve">n đáp án </w:t>
      </w:r>
      <w:r w:rsidR="00DF2C0D">
        <w:rPr>
          <w:b/>
          <w:sz w:val="26"/>
          <w:szCs w:val="26"/>
        </w:rPr>
        <w:t>đúng (3đ)</w:t>
      </w:r>
    </w:p>
    <w:p w:rsidR="00A136B5" w:rsidRPr="00D120D2" w:rsidRDefault="00A136B5" w:rsidP="00D120D2">
      <w:pPr>
        <w:spacing w:after="0" w:line="240" w:lineRule="auto"/>
        <w:jc w:val="both"/>
        <w:rPr>
          <w:rFonts w:eastAsia="Times New Roman"/>
          <w:b/>
          <w:color w:val="000000" w:themeColor="text1"/>
          <w:sz w:val="26"/>
          <w:szCs w:val="26"/>
          <w:lang w:val="pt-BR"/>
        </w:rPr>
      </w:pPr>
      <w:r w:rsidRPr="00D120D2">
        <w:rPr>
          <w:rFonts w:eastAsia="Times New Roman"/>
          <w:b/>
          <w:color w:val="000000" w:themeColor="text1"/>
          <w:sz w:val="26"/>
          <w:szCs w:val="26"/>
          <w:lang w:val="pt-BR"/>
        </w:rPr>
        <w:t xml:space="preserve">Câu 1. </w:t>
      </w:r>
      <w:r w:rsidRPr="00D120D2">
        <w:rPr>
          <w:rFonts w:eastAsia="Times New Roman"/>
          <w:color w:val="000000" w:themeColor="text1"/>
          <w:sz w:val="26"/>
          <w:szCs w:val="26"/>
          <w:lang w:val="pt-BR"/>
        </w:rPr>
        <w:t>Văn bản trên thuộc thể loại gì?</w:t>
      </w:r>
      <w:r w:rsidR="00D120D2">
        <w:rPr>
          <w:rFonts w:eastAsia="Times New Roman"/>
          <w:color w:val="000000" w:themeColor="text1"/>
          <w:sz w:val="26"/>
          <w:szCs w:val="26"/>
          <w:lang w:val="pt-BR"/>
        </w:rPr>
        <w:t xml:space="preserve"> (0,5đ)</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Truyền thuyết</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B. Sử thi</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lastRenderedPageBreak/>
        <w:t>C. Thần thoại</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Truyện cổ tích</w:t>
      </w:r>
    </w:p>
    <w:p w:rsidR="00A136B5" w:rsidRPr="001207B9" w:rsidRDefault="00A136B5" w:rsidP="00E1046A">
      <w:pPr>
        <w:spacing w:after="0" w:line="240" w:lineRule="auto"/>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Câu 2. </w:t>
      </w:r>
      <w:r w:rsidRPr="001207B9">
        <w:rPr>
          <w:rFonts w:eastAsia="Times New Roman"/>
          <w:color w:val="000000" w:themeColor="text1"/>
          <w:sz w:val="26"/>
          <w:szCs w:val="26"/>
          <w:lang w:val="pt-BR"/>
        </w:rPr>
        <w:t>Đề tài của truyện là gì?</w:t>
      </w:r>
      <w:r w:rsidR="00D120D2">
        <w:rPr>
          <w:rFonts w:eastAsia="Times New Roman"/>
          <w:color w:val="000000" w:themeColor="text1"/>
          <w:sz w:val="26"/>
          <w:szCs w:val="26"/>
          <w:lang w:val="pt-BR"/>
        </w:rPr>
        <w:t xml:space="preserve"> </w:t>
      </w:r>
      <w:r w:rsidR="00D120D2">
        <w:rPr>
          <w:rFonts w:eastAsia="Times New Roman"/>
          <w:color w:val="000000" w:themeColor="text1"/>
          <w:sz w:val="26"/>
          <w:szCs w:val="26"/>
          <w:lang w:val="pt-BR"/>
        </w:rPr>
        <w:t>(0,5đ)</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A. </w:t>
      </w:r>
      <w:r w:rsidR="004D6C8A">
        <w:rPr>
          <w:rFonts w:eastAsia="Times New Roman"/>
          <w:color w:val="000000" w:themeColor="text1"/>
          <w:sz w:val="26"/>
          <w:szCs w:val="26"/>
          <w:lang w:val="pt-BR"/>
        </w:rPr>
        <w:t>Sử thi</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B. </w:t>
      </w:r>
      <w:r w:rsidR="006203E4">
        <w:rPr>
          <w:rFonts w:eastAsia="Times New Roman"/>
          <w:color w:val="000000" w:themeColor="text1"/>
          <w:sz w:val="26"/>
          <w:szCs w:val="26"/>
          <w:lang w:val="pt-BR"/>
        </w:rPr>
        <w:t>Chiến tranh</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C. Người anh hùng</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D. Nữ thần</w:t>
      </w:r>
    </w:p>
    <w:p w:rsidR="00A136B5" w:rsidRPr="00D168C9" w:rsidRDefault="00A136B5" w:rsidP="00E1046A">
      <w:pPr>
        <w:spacing w:after="0" w:line="240" w:lineRule="auto"/>
        <w:jc w:val="both"/>
        <w:rPr>
          <w:rFonts w:eastAsia="Times New Roman"/>
          <w:color w:val="000000" w:themeColor="text1"/>
          <w:sz w:val="26"/>
          <w:szCs w:val="26"/>
          <w:lang w:val="pt-BR"/>
        </w:rPr>
      </w:pPr>
      <w:r w:rsidRPr="001207B9">
        <w:rPr>
          <w:rFonts w:eastAsia="Times New Roman"/>
          <w:b/>
          <w:color w:val="000000" w:themeColor="text1"/>
          <w:sz w:val="26"/>
          <w:szCs w:val="26"/>
          <w:lang w:val="pt-BR"/>
        </w:rPr>
        <w:t>Câu 3.</w:t>
      </w:r>
      <w:r w:rsidRPr="001207B9">
        <w:rPr>
          <w:rFonts w:eastAsia="Times New Roman"/>
          <w:color w:val="000000" w:themeColor="text1"/>
          <w:sz w:val="26"/>
          <w:szCs w:val="26"/>
        </w:rPr>
        <w:t xml:space="preserve"> </w:t>
      </w:r>
      <w:r w:rsidR="004D6C8A">
        <w:rPr>
          <w:rFonts w:eastAsia="Times New Roman"/>
          <w:color w:val="000000" w:themeColor="text1"/>
          <w:sz w:val="26"/>
          <w:szCs w:val="26"/>
          <w:lang w:val="pt-BR"/>
        </w:rPr>
        <w:t>C</w:t>
      </w:r>
      <w:r w:rsidR="004D6C8A" w:rsidRPr="004D6C8A">
        <w:rPr>
          <w:rFonts w:eastAsia="Times New Roman"/>
          <w:color w:val="000000" w:themeColor="text1"/>
          <w:sz w:val="26"/>
          <w:szCs w:val="26"/>
          <w:lang w:val="pt-BR"/>
        </w:rPr>
        <w:t>hi tiết</w:t>
      </w:r>
      <w:r w:rsidR="004D6C8A">
        <w:rPr>
          <w:rFonts w:eastAsia="Times New Roman"/>
          <w:color w:val="000000" w:themeColor="text1"/>
          <w:sz w:val="26"/>
          <w:szCs w:val="26"/>
          <w:lang w:val="pt-BR"/>
        </w:rPr>
        <w:t xml:space="preserve"> nào sau đây không</w:t>
      </w:r>
      <w:r w:rsidR="004D6C8A" w:rsidRPr="004D6C8A">
        <w:rPr>
          <w:rFonts w:eastAsia="Times New Roman"/>
          <w:color w:val="000000" w:themeColor="text1"/>
          <w:sz w:val="26"/>
          <w:szCs w:val="26"/>
          <w:lang w:val="pt-BR"/>
        </w:rPr>
        <w:t xml:space="preserve"> miêu tả hành độ</w:t>
      </w:r>
      <w:r w:rsidR="00D120D2">
        <w:rPr>
          <w:rFonts w:eastAsia="Times New Roman"/>
          <w:color w:val="000000" w:themeColor="text1"/>
          <w:sz w:val="26"/>
          <w:szCs w:val="26"/>
          <w:lang w:val="pt-BR"/>
        </w:rPr>
        <w:t>ng và tâm trạng của Ăng-đrô-mác</w:t>
      </w:r>
      <w:r w:rsidRPr="001207B9">
        <w:rPr>
          <w:rFonts w:eastAsia="Times New Roman"/>
          <w:color w:val="000000" w:themeColor="text1"/>
          <w:sz w:val="26"/>
          <w:szCs w:val="26"/>
          <w:lang w:val="pt-BR"/>
        </w:rPr>
        <w:t>?</w:t>
      </w:r>
      <w:r w:rsidRPr="001207B9">
        <w:rPr>
          <w:rFonts w:eastAsia="Times New Roman"/>
          <w:b/>
          <w:color w:val="000000" w:themeColor="text1"/>
          <w:sz w:val="26"/>
          <w:szCs w:val="26"/>
          <w:lang w:val="pt-BR"/>
        </w:rPr>
        <w:t xml:space="preserve"> </w:t>
      </w:r>
      <w:r w:rsidR="00D120D2">
        <w:rPr>
          <w:rFonts w:eastAsia="Times New Roman"/>
          <w:color w:val="000000" w:themeColor="text1"/>
          <w:sz w:val="26"/>
          <w:szCs w:val="26"/>
          <w:lang w:val="pt-BR"/>
        </w:rPr>
        <w:t>(0,5đ)</w:t>
      </w:r>
    </w:p>
    <w:p w:rsidR="004D6C8A"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A. </w:t>
      </w:r>
      <w:r w:rsidR="004D6C8A" w:rsidRPr="004D6C8A">
        <w:rPr>
          <w:rFonts w:eastAsia="Times New Roman"/>
          <w:color w:val="000000" w:themeColor="text1"/>
          <w:sz w:val="26"/>
          <w:szCs w:val="26"/>
          <w:lang w:val="pt-BR"/>
        </w:rPr>
        <w:t>nhào tới đón chàng</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B. </w:t>
      </w:r>
      <w:r w:rsidR="00923CC3" w:rsidRPr="004D6C8A">
        <w:rPr>
          <w:rFonts w:eastAsia="Times New Roman"/>
          <w:color w:val="000000" w:themeColor="text1"/>
          <w:sz w:val="26"/>
          <w:szCs w:val="26"/>
          <w:lang w:val="pt-BR"/>
        </w:rPr>
        <w:t>lại bên chàng, nước mắt đầm đìa</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 </w:t>
      </w:r>
      <w:r w:rsidR="00923CC3" w:rsidRPr="00923CC3">
        <w:rPr>
          <w:rFonts w:eastAsia="Times New Roman"/>
          <w:color w:val="000000" w:themeColor="text1"/>
          <w:sz w:val="26"/>
          <w:szCs w:val="26"/>
          <w:lang w:val="pt-BR"/>
        </w:rPr>
        <w:t>đứng nhìn từ xa</w:t>
      </w:r>
      <w:r w:rsidR="00923CC3" w:rsidRPr="004D6C8A">
        <w:rPr>
          <w:rFonts w:eastAsia="Times New Roman"/>
          <w:color w:val="000000" w:themeColor="text1"/>
          <w:sz w:val="26"/>
          <w:szCs w:val="26"/>
          <w:lang w:val="pt-BR"/>
        </w:rPr>
        <w:t xml:space="preserve"> </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D. </w:t>
      </w:r>
      <w:r w:rsidR="004D6C8A" w:rsidRPr="004D6C8A">
        <w:rPr>
          <w:rFonts w:eastAsia="Times New Roman"/>
          <w:color w:val="000000" w:themeColor="text1"/>
          <w:sz w:val="26"/>
          <w:szCs w:val="26"/>
          <w:lang w:val="pt-BR"/>
        </w:rPr>
        <w:t>xiết chặt tay chàng, nàng nức nở</w:t>
      </w:r>
    </w:p>
    <w:p w:rsidR="00A136B5" w:rsidRPr="001207B9" w:rsidRDefault="00D168C9" w:rsidP="00E1046A">
      <w:pPr>
        <w:spacing w:after="0" w:line="240" w:lineRule="auto"/>
        <w:jc w:val="both"/>
        <w:rPr>
          <w:rFonts w:eastAsia="Times New Roman"/>
          <w:b/>
          <w:color w:val="000000" w:themeColor="text1"/>
          <w:sz w:val="26"/>
          <w:szCs w:val="26"/>
          <w:lang w:val="pt-BR"/>
        </w:rPr>
      </w:pPr>
      <w:r>
        <w:rPr>
          <w:rFonts w:eastAsia="Times New Roman"/>
          <w:b/>
          <w:color w:val="000000" w:themeColor="text1"/>
          <w:sz w:val="26"/>
          <w:szCs w:val="26"/>
          <w:lang w:val="pt-BR"/>
        </w:rPr>
        <w:t>Câu 4</w:t>
      </w:r>
      <w:r w:rsidR="00A136B5" w:rsidRPr="001207B9">
        <w:rPr>
          <w:rFonts w:eastAsia="Times New Roman"/>
          <w:b/>
          <w:color w:val="000000" w:themeColor="text1"/>
          <w:sz w:val="26"/>
          <w:szCs w:val="26"/>
          <w:lang w:val="pt-BR"/>
        </w:rPr>
        <w:t xml:space="preserve">. </w:t>
      </w:r>
      <w:r w:rsidR="00923CC3">
        <w:rPr>
          <w:rFonts w:eastAsia="Times New Roman"/>
          <w:color w:val="000000" w:themeColor="text1"/>
          <w:sz w:val="26"/>
          <w:szCs w:val="26"/>
          <w:lang w:val="pt-BR"/>
        </w:rPr>
        <w:t>Ý thức của Héc-to</w:t>
      </w:r>
      <w:r w:rsidR="00923CC3" w:rsidRPr="00923CC3">
        <w:rPr>
          <w:rFonts w:eastAsia="Times New Roman"/>
          <w:color w:val="000000" w:themeColor="text1"/>
          <w:sz w:val="26"/>
          <w:szCs w:val="26"/>
          <w:lang w:val="pt-BR"/>
        </w:rPr>
        <w:t xml:space="preserve"> về bổn phận</w:t>
      </w:r>
      <w:r w:rsidR="00923CC3">
        <w:rPr>
          <w:rFonts w:eastAsia="Times New Roman"/>
          <w:color w:val="000000" w:themeColor="text1"/>
          <w:sz w:val="26"/>
          <w:szCs w:val="26"/>
          <w:lang w:val="pt-BR"/>
        </w:rPr>
        <w:t xml:space="preserve"> và trách nhiệm được thể hiện qua điều gì</w:t>
      </w:r>
      <w:r w:rsidR="00A136B5" w:rsidRPr="001207B9">
        <w:rPr>
          <w:rFonts w:eastAsia="Times New Roman"/>
          <w:color w:val="000000" w:themeColor="text1"/>
          <w:sz w:val="26"/>
          <w:szCs w:val="26"/>
          <w:lang w:val="pt-BR"/>
        </w:rPr>
        <w:t>?</w:t>
      </w:r>
      <w:r w:rsidR="00D120D2">
        <w:rPr>
          <w:rFonts w:eastAsia="Times New Roman"/>
          <w:color w:val="000000" w:themeColor="text1"/>
          <w:sz w:val="26"/>
          <w:szCs w:val="26"/>
          <w:lang w:val="pt-BR"/>
        </w:rPr>
        <w:t xml:space="preserve"> </w:t>
      </w:r>
      <w:r w:rsidR="00D120D2">
        <w:rPr>
          <w:rFonts w:eastAsia="Times New Roman"/>
          <w:color w:val="000000" w:themeColor="text1"/>
          <w:sz w:val="26"/>
          <w:szCs w:val="26"/>
          <w:lang w:val="pt-BR"/>
        </w:rPr>
        <w:t>(0,5đ)</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A. </w:t>
      </w:r>
      <w:r w:rsidR="00923CC3" w:rsidRPr="00923CC3">
        <w:rPr>
          <w:rFonts w:eastAsia="Times New Roman"/>
          <w:color w:val="000000" w:themeColor="text1"/>
          <w:sz w:val="26"/>
          <w:szCs w:val="26"/>
          <w:lang w:val="pt-BR"/>
        </w:rPr>
        <w:t>Chiến tranh là bổn phẩn của mỗi người đàn ông sinh ra tại thành I-li-ông</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B. </w:t>
      </w:r>
      <w:r w:rsidR="00923CC3" w:rsidRPr="00923CC3">
        <w:rPr>
          <w:rFonts w:eastAsia="Times New Roman"/>
          <w:color w:val="000000" w:themeColor="text1"/>
          <w:sz w:val="26"/>
          <w:szCs w:val="26"/>
          <w:lang w:val="pt-BR"/>
        </w:rPr>
        <w:t>Một người trần mắt thịt không thể bất chấp số phận mà bắt ta xuống địa phủ của thần Ha-đét được.</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 </w:t>
      </w:r>
      <w:r w:rsidR="00923CC3" w:rsidRPr="00923CC3">
        <w:rPr>
          <w:rFonts w:eastAsia="Times New Roman"/>
          <w:color w:val="000000" w:themeColor="text1"/>
          <w:sz w:val="26"/>
          <w:szCs w:val="26"/>
          <w:lang w:val="pt-BR"/>
        </w:rPr>
        <w:t>Và đã sinh ra trên mặt đất này, chẳng một ai, dù quả cảm hay rụt rè</w:t>
      </w:r>
      <w:r w:rsidR="008968B3">
        <w:rPr>
          <w:rFonts w:eastAsia="Times New Roman"/>
          <w:color w:val="000000" w:themeColor="text1"/>
          <w:sz w:val="26"/>
          <w:szCs w:val="26"/>
          <w:lang w:val="pt-BR"/>
        </w:rPr>
        <w:t>, có thể trốn chạy được số phận.</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D. </w:t>
      </w:r>
      <w:r w:rsidR="00923CC3">
        <w:rPr>
          <w:rFonts w:eastAsia="Times New Roman"/>
          <w:color w:val="000000" w:themeColor="text1"/>
          <w:sz w:val="26"/>
          <w:szCs w:val="26"/>
          <w:lang w:val="pt-BR"/>
        </w:rPr>
        <w:t>Tất cả các ý kiến trên đều đúng</w:t>
      </w:r>
    </w:p>
    <w:p w:rsidR="00A136B5" w:rsidRPr="001207B9" w:rsidRDefault="00D168C9" w:rsidP="00E1046A">
      <w:pPr>
        <w:spacing w:after="0" w:line="240" w:lineRule="auto"/>
        <w:jc w:val="both"/>
        <w:rPr>
          <w:rFonts w:eastAsia="Times New Roman"/>
          <w:color w:val="000000" w:themeColor="text1"/>
          <w:sz w:val="26"/>
          <w:szCs w:val="26"/>
          <w:lang w:val="pt-BR"/>
        </w:rPr>
      </w:pPr>
      <w:r>
        <w:rPr>
          <w:rFonts w:eastAsia="Times New Roman"/>
          <w:b/>
          <w:color w:val="000000" w:themeColor="text1"/>
          <w:sz w:val="26"/>
          <w:szCs w:val="26"/>
          <w:lang w:val="pt-BR"/>
        </w:rPr>
        <w:t>Câu 5</w:t>
      </w:r>
      <w:r w:rsidR="00A136B5" w:rsidRPr="001207B9">
        <w:rPr>
          <w:rFonts w:eastAsia="Times New Roman"/>
          <w:b/>
          <w:color w:val="000000" w:themeColor="text1"/>
          <w:sz w:val="26"/>
          <w:szCs w:val="26"/>
          <w:lang w:val="pt-BR"/>
        </w:rPr>
        <w:t xml:space="preserve">. </w:t>
      </w:r>
      <w:r w:rsidR="00A136B5" w:rsidRPr="001207B9">
        <w:rPr>
          <w:rFonts w:eastAsia="Times New Roman"/>
          <w:color w:val="000000" w:themeColor="text1"/>
          <w:sz w:val="26"/>
          <w:szCs w:val="26"/>
          <w:lang w:val="pt-BR"/>
        </w:rPr>
        <w:t xml:space="preserve">Từ nội dung câu chuyện, có thể thấy một đặc điểm nào nổi bật của </w:t>
      </w:r>
      <w:r w:rsidR="004D6C8A">
        <w:rPr>
          <w:rFonts w:eastAsia="Times New Roman"/>
          <w:color w:val="000000" w:themeColor="text1"/>
          <w:sz w:val="26"/>
          <w:szCs w:val="26"/>
          <w:lang w:val="pt-BR"/>
        </w:rPr>
        <w:t>sử thi</w:t>
      </w:r>
      <w:r w:rsidR="00A136B5" w:rsidRPr="001207B9">
        <w:rPr>
          <w:rFonts w:eastAsia="Times New Roman"/>
          <w:color w:val="000000" w:themeColor="text1"/>
          <w:sz w:val="26"/>
          <w:szCs w:val="26"/>
          <w:lang w:val="pt-BR"/>
        </w:rPr>
        <w:t>?</w:t>
      </w:r>
      <w:r w:rsidR="00D120D2">
        <w:rPr>
          <w:rFonts w:eastAsia="Times New Roman"/>
          <w:color w:val="000000" w:themeColor="text1"/>
          <w:sz w:val="26"/>
          <w:szCs w:val="26"/>
          <w:lang w:val="pt-BR"/>
        </w:rPr>
        <w:t xml:space="preserve"> </w:t>
      </w:r>
      <w:r w:rsidR="00D120D2">
        <w:rPr>
          <w:rFonts w:eastAsia="Times New Roman"/>
          <w:color w:val="000000" w:themeColor="text1"/>
          <w:sz w:val="26"/>
          <w:szCs w:val="26"/>
          <w:lang w:val="pt-BR"/>
        </w:rPr>
        <w:t>(0,5đ)</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A. Uớc mơ về cuộc sống tốt đẹp</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B. Khát vọng </w:t>
      </w:r>
      <w:r w:rsidR="00923CC3">
        <w:rPr>
          <w:rFonts w:eastAsia="Times New Roman"/>
          <w:color w:val="000000" w:themeColor="text1"/>
          <w:sz w:val="26"/>
          <w:szCs w:val="26"/>
          <w:lang w:val="pt-BR"/>
        </w:rPr>
        <w:t>lập được chiến công</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 </w:t>
      </w:r>
      <w:r w:rsidR="00923CC3">
        <w:rPr>
          <w:rFonts w:eastAsia="Times New Roman"/>
          <w:color w:val="000000" w:themeColor="text1"/>
          <w:sz w:val="26"/>
          <w:szCs w:val="26"/>
          <w:lang w:val="pt-BR"/>
        </w:rPr>
        <w:t>Kể lại những sự kiện quan trọng trong đời sống cộng đồng</w:t>
      </w:r>
      <w:r w:rsidRPr="001207B9">
        <w:rPr>
          <w:rFonts w:eastAsia="Times New Roman"/>
          <w:color w:val="000000" w:themeColor="text1"/>
          <w:sz w:val="26"/>
          <w:szCs w:val="26"/>
          <w:lang w:val="pt-BR"/>
        </w:rPr>
        <w:t xml:space="preserve"> </w:t>
      </w:r>
    </w:p>
    <w:p w:rsidR="00A136B5" w:rsidRPr="001207B9" w:rsidRDefault="00A136B5" w:rsidP="00E1046A">
      <w:pPr>
        <w:spacing w:after="0" w:line="240" w:lineRule="auto"/>
        <w:ind w:firstLine="397"/>
        <w:rPr>
          <w:rFonts w:eastAsia="Times New Roman"/>
          <w:color w:val="000000" w:themeColor="text1"/>
          <w:sz w:val="26"/>
          <w:szCs w:val="26"/>
          <w:lang w:val="pt-BR"/>
        </w:rPr>
      </w:pPr>
      <w:r w:rsidRPr="001207B9">
        <w:rPr>
          <w:rFonts w:eastAsia="Times New Roman"/>
          <w:color w:val="000000" w:themeColor="text1"/>
          <w:sz w:val="26"/>
          <w:szCs w:val="26"/>
          <w:lang w:val="pt-BR"/>
        </w:rPr>
        <w:t xml:space="preserve">D. </w:t>
      </w:r>
      <w:r w:rsidR="00923CC3">
        <w:rPr>
          <w:rFonts w:eastAsia="Times New Roman"/>
          <w:color w:val="000000" w:themeColor="text1"/>
          <w:sz w:val="26"/>
          <w:szCs w:val="26"/>
          <w:lang w:val="pt-BR"/>
        </w:rPr>
        <w:t>Ca ngợi kì tích của người anh hùng</w:t>
      </w:r>
    </w:p>
    <w:p w:rsidR="00A136B5" w:rsidRPr="001207B9" w:rsidRDefault="00D168C9" w:rsidP="00E1046A">
      <w:pPr>
        <w:spacing w:after="0" w:line="240" w:lineRule="auto"/>
        <w:jc w:val="both"/>
        <w:rPr>
          <w:rFonts w:eastAsia="Times New Roman"/>
          <w:color w:val="000000" w:themeColor="text1"/>
          <w:sz w:val="26"/>
          <w:szCs w:val="26"/>
          <w:lang w:val="pt-BR"/>
        </w:rPr>
      </w:pPr>
      <w:r>
        <w:rPr>
          <w:rFonts w:eastAsia="Times New Roman"/>
          <w:b/>
          <w:color w:val="000000" w:themeColor="text1"/>
          <w:sz w:val="26"/>
          <w:szCs w:val="26"/>
          <w:lang w:val="pt-BR"/>
        </w:rPr>
        <w:t>Câu 6</w:t>
      </w:r>
      <w:r w:rsidR="00A136B5" w:rsidRPr="001207B9">
        <w:rPr>
          <w:rFonts w:eastAsia="Times New Roman"/>
          <w:b/>
          <w:color w:val="000000" w:themeColor="text1"/>
          <w:sz w:val="26"/>
          <w:szCs w:val="26"/>
          <w:lang w:val="pt-BR"/>
        </w:rPr>
        <w:t xml:space="preserve">. </w:t>
      </w:r>
      <w:r w:rsidR="00923CC3">
        <w:rPr>
          <w:rFonts w:eastAsia="Times New Roman"/>
          <w:color w:val="000000" w:themeColor="text1"/>
          <w:sz w:val="26"/>
          <w:szCs w:val="26"/>
          <w:lang w:val="pt-BR"/>
        </w:rPr>
        <w:t>Nhân vật Héc-to và Ăng-đô-mác tiêu biểu cho điều gì?</w:t>
      </w:r>
      <w:r w:rsidR="00D120D2">
        <w:rPr>
          <w:rFonts w:eastAsia="Times New Roman"/>
          <w:color w:val="000000" w:themeColor="text1"/>
          <w:sz w:val="26"/>
          <w:szCs w:val="26"/>
          <w:lang w:val="pt-BR"/>
        </w:rPr>
        <w:t xml:space="preserve"> </w:t>
      </w:r>
      <w:r w:rsidR="00D120D2">
        <w:rPr>
          <w:rFonts w:eastAsia="Times New Roman"/>
          <w:color w:val="000000" w:themeColor="text1"/>
          <w:sz w:val="26"/>
          <w:szCs w:val="26"/>
          <w:lang w:val="pt-BR"/>
        </w:rPr>
        <w:t>(0,5đ)</w:t>
      </w:r>
    </w:p>
    <w:p w:rsidR="00A136B5" w:rsidRPr="001207B9" w:rsidRDefault="00A136B5" w:rsidP="00E1046A">
      <w:pPr>
        <w:spacing w:after="0" w:line="240" w:lineRule="auto"/>
        <w:ind w:firstLine="397"/>
        <w:jc w:val="both"/>
        <w:rPr>
          <w:color w:val="000000" w:themeColor="text1"/>
          <w:sz w:val="26"/>
          <w:szCs w:val="26"/>
          <w:shd w:val="clear" w:color="auto" w:fill="FFFFFF"/>
        </w:rPr>
      </w:pPr>
      <w:r w:rsidRPr="001207B9">
        <w:rPr>
          <w:rFonts w:eastAsia="Times New Roman"/>
          <w:color w:val="000000" w:themeColor="text1"/>
          <w:sz w:val="26"/>
          <w:szCs w:val="26"/>
          <w:lang w:val="pt-BR"/>
        </w:rPr>
        <w:t xml:space="preserve">A. </w:t>
      </w:r>
      <w:r w:rsidR="008968B3">
        <w:rPr>
          <w:rFonts w:eastAsia="Times New Roman"/>
          <w:color w:val="000000" w:themeColor="text1"/>
          <w:sz w:val="26"/>
          <w:szCs w:val="26"/>
          <w:lang w:val="pt-BR"/>
        </w:rPr>
        <w:t>Sở hữu sức mạnh, tài năng, lòng dũng cảm phi thường</w:t>
      </w:r>
      <w:r w:rsidRPr="001207B9">
        <w:rPr>
          <w:rFonts w:eastAsia="Times New Roman"/>
          <w:color w:val="000000" w:themeColor="text1"/>
          <w:sz w:val="26"/>
          <w:szCs w:val="26"/>
          <w:lang w:val="pt-BR"/>
        </w:rPr>
        <w:t xml:space="preserve"> </w:t>
      </w:r>
    </w:p>
    <w:p w:rsidR="00A136B5" w:rsidRPr="001207B9" w:rsidRDefault="00A136B5" w:rsidP="00E1046A">
      <w:pPr>
        <w:spacing w:after="0" w:line="240" w:lineRule="auto"/>
        <w:ind w:firstLine="397"/>
        <w:jc w:val="both"/>
        <w:rPr>
          <w:color w:val="000000" w:themeColor="text1"/>
          <w:sz w:val="26"/>
          <w:szCs w:val="26"/>
          <w:shd w:val="clear" w:color="auto" w:fill="FFFFFF"/>
        </w:rPr>
      </w:pPr>
      <w:r w:rsidRPr="001207B9">
        <w:rPr>
          <w:rFonts w:eastAsia="Times New Roman"/>
          <w:color w:val="000000" w:themeColor="text1"/>
          <w:sz w:val="26"/>
          <w:szCs w:val="26"/>
          <w:lang w:val="pt-BR"/>
        </w:rPr>
        <w:t xml:space="preserve">B. </w:t>
      </w:r>
      <w:r w:rsidR="00923CC3">
        <w:rPr>
          <w:color w:val="000000" w:themeColor="text1"/>
          <w:sz w:val="26"/>
          <w:szCs w:val="26"/>
          <w:shd w:val="clear" w:color="auto" w:fill="FFFFFF"/>
        </w:rPr>
        <w:t>Khát vọng chinh phục đất đai, mở rộng lãnh thô</w:t>
      </w:r>
    </w:p>
    <w:p w:rsidR="00A136B5" w:rsidRPr="001207B9"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 </w:t>
      </w:r>
      <w:r w:rsidR="00923CC3">
        <w:rPr>
          <w:rFonts w:eastAsia="Times New Roman"/>
          <w:color w:val="000000" w:themeColor="text1"/>
          <w:sz w:val="26"/>
          <w:szCs w:val="26"/>
          <w:lang w:val="pt-BR"/>
        </w:rPr>
        <w:t>Con người cá nhân, đặt lợi ích của mình lên trên lợi ích cộng đồng</w:t>
      </w:r>
    </w:p>
    <w:p w:rsidR="00A136B5" w:rsidRDefault="00A136B5" w:rsidP="00E1046A">
      <w:pPr>
        <w:spacing w:after="0" w:line="240" w:lineRule="auto"/>
        <w:ind w:firstLine="397"/>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D. </w:t>
      </w:r>
      <w:r w:rsidR="00923CC3">
        <w:rPr>
          <w:rFonts w:eastAsia="Times New Roman"/>
          <w:color w:val="000000" w:themeColor="text1"/>
          <w:sz w:val="26"/>
          <w:szCs w:val="26"/>
          <w:lang w:val="pt-BR"/>
        </w:rPr>
        <w:t>T</w:t>
      </w:r>
      <w:r w:rsidR="00923CC3" w:rsidRPr="00923CC3">
        <w:rPr>
          <w:rFonts w:eastAsia="Times New Roman"/>
          <w:color w:val="000000" w:themeColor="text1"/>
          <w:sz w:val="26"/>
          <w:szCs w:val="26"/>
          <w:lang w:val="pt-BR"/>
        </w:rPr>
        <w:t>ượng trưng cho những phẩm chất tốt đẹp nhất trong cộng đồng</w:t>
      </w:r>
    </w:p>
    <w:p w:rsidR="004D6C8A" w:rsidRPr="001207B9" w:rsidRDefault="004D6C8A" w:rsidP="00E1046A">
      <w:pPr>
        <w:spacing w:after="0" w:line="240" w:lineRule="auto"/>
        <w:ind w:firstLine="397"/>
        <w:jc w:val="both"/>
        <w:rPr>
          <w:rFonts w:eastAsia="Times New Roman"/>
          <w:color w:val="000000" w:themeColor="text1"/>
          <w:sz w:val="26"/>
          <w:szCs w:val="26"/>
          <w:lang w:val="pt-BR"/>
        </w:rPr>
      </w:pPr>
    </w:p>
    <w:p w:rsidR="009327F8" w:rsidRPr="009327F8" w:rsidRDefault="004D6C8A" w:rsidP="00E1046A">
      <w:pPr>
        <w:spacing w:after="0" w:line="240" w:lineRule="auto"/>
        <w:ind w:firstLine="397"/>
        <w:contextualSpacing/>
        <w:jc w:val="both"/>
        <w:rPr>
          <w:b/>
          <w:sz w:val="26"/>
          <w:szCs w:val="26"/>
        </w:rPr>
      </w:pPr>
      <w:r>
        <w:rPr>
          <w:b/>
          <w:sz w:val="26"/>
          <w:szCs w:val="26"/>
        </w:rPr>
        <w:t xml:space="preserve">2. </w:t>
      </w:r>
      <w:r w:rsidR="00D120D2">
        <w:rPr>
          <w:b/>
          <w:sz w:val="26"/>
          <w:szCs w:val="26"/>
        </w:rPr>
        <w:t xml:space="preserve">Trả lời các câu hỏi </w:t>
      </w:r>
      <w:r>
        <w:rPr>
          <w:b/>
          <w:sz w:val="26"/>
          <w:szCs w:val="26"/>
        </w:rPr>
        <w:t>sau</w:t>
      </w:r>
      <w:r w:rsidR="00DF2C0D">
        <w:rPr>
          <w:b/>
          <w:sz w:val="26"/>
          <w:szCs w:val="26"/>
        </w:rPr>
        <w:t xml:space="preserve"> (3đ)</w:t>
      </w:r>
      <w:r w:rsidR="009327F8" w:rsidRPr="009327F8">
        <w:rPr>
          <w:b/>
          <w:sz w:val="26"/>
          <w:szCs w:val="26"/>
        </w:rPr>
        <w:t>:</w:t>
      </w:r>
    </w:p>
    <w:p w:rsidR="00A136B5" w:rsidRPr="001207B9" w:rsidRDefault="00D168C9" w:rsidP="00E1046A">
      <w:pPr>
        <w:spacing w:after="0" w:line="240" w:lineRule="auto"/>
        <w:jc w:val="both"/>
        <w:rPr>
          <w:rFonts w:eastAsia="Times New Roman"/>
          <w:b/>
          <w:color w:val="000000" w:themeColor="text1"/>
          <w:sz w:val="26"/>
          <w:szCs w:val="26"/>
          <w:lang w:val="pt-BR"/>
        </w:rPr>
      </w:pPr>
      <w:r>
        <w:rPr>
          <w:rFonts w:eastAsia="Times New Roman"/>
          <w:b/>
          <w:color w:val="000000" w:themeColor="text1"/>
          <w:sz w:val="26"/>
          <w:szCs w:val="26"/>
          <w:lang w:val="pt-BR"/>
        </w:rPr>
        <w:t>Câu 7</w:t>
      </w:r>
      <w:r w:rsidR="00A136B5" w:rsidRPr="001207B9">
        <w:rPr>
          <w:rFonts w:eastAsia="Times New Roman"/>
          <w:b/>
          <w:color w:val="000000" w:themeColor="text1"/>
          <w:sz w:val="26"/>
          <w:szCs w:val="26"/>
          <w:lang w:val="pt-BR"/>
        </w:rPr>
        <w:t xml:space="preserve">. </w:t>
      </w:r>
      <w:r w:rsidR="004D6C8A" w:rsidRPr="004D6C8A">
        <w:rPr>
          <w:rFonts w:eastAsia="Times New Roman"/>
          <w:color w:val="000000" w:themeColor="text1"/>
          <w:sz w:val="26"/>
          <w:szCs w:val="26"/>
          <w:lang w:val="pt-BR"/>
        </w:rPr>
        <w:t xml:space="preserve">Xác định những từ ngữ </w:t>
      </w:r>
      <w:r w:rsidR="008968B3">
        <w:rPr>
          <w:rFonts w:eastAsia="Times New Roman"/>
          <w:color w:val="000000" w:themeColor="text1"/>
          <w:sz w:val="26"/>
          <w:szCs w:val="26"/>
          <w:lang w:val="pt-BR"/>
        </w:rPr>
        <w:t xml:space="preserve">được </w:t>
      </w:r>
      <w:r w:rsidR="004D6C8A" w:rsidRPr="004D6C8A">
        <w:rPr>
          <w:rFonts w:eastAsia="Times New Roman"/>
          <w:color w:val="000000" w:themeColor="text1"/>
          <w:sz w:val="26"/>
          <w:szCs w:val="26"/>
          <w:lang w:val="pt-BR"/>
        </w:rPr>
        <w:t>lặp lại khắc hoạ đặc điểm cố định của nhân vật Héc-to trong đoạn trích. Theo em, vì sao sử thi lại có cách khắc hoạ nhân vật như vậy?</w:t>
      </w:r>
      <w:r w:rsidR="00D120D2">
        <w:rPr>
          <w:rFonts w:eastAsia="Times New Roman"/>
          <w:color w:val="000000" w:themeColor="text1"/>
          <w:sz w:val="26"/>
          <w:szCs w:val="26"/>
          <w:lang w:val="pt-BR"/>
        </w:rPr>
        <w:t xml:space="preserve"> (1,0đ)</w:t>
      </w:r>
    </w:p>
    <w:p w:rsidR="00A136B5" w:rsidRPr="001207B9" w:rsidRDefault="00D168C9" w:rsidP="00E1046A">
      <w:pPr>
        <w:spacing w:after="0" w:line="240" w:lineRule="auto"/>
        <w:jc w:val="both"/>
        <w:rPr>
          <w:rFonts w:eastAsia="Times New Roman"/>
          <w:color w:val="000000" w:themeColor="text1"/>
          <w:sz w:val="26"/>
          <w:szCs w:val="26"/>
          <w:lang w:val="pt-BR"/>
        </w:rPr>
      </w:pPr>
      <w:r>
        <w:rPr>
          <w:rFonts w:eastAsia="Times New Roman"/>
          <w:b/>
          <w:color w:val="000000" w:themeColor="text1"/>
          <w:sz w:val="26"/>
          <w:szCs w:val="26"/>
          <w:lang w:val="pt-BR"/>
        </w:rPr>
        <w:t>Câu 8</w:t>
      </w:r>
      <w:r w:rsidR="00A136B5" w:rsidRPr="001207B9">
        <w:rPr>
          <w:rFonts w:eastAsia="Times New Roman"/>
          <w:b/>
          <w:color w:val="000000" w:themeColor="text1"/>
          <w:sz w:val="26"/>
          <w:szCs w:val="26"/>
          <w:lang w:val="pt-BR"/>
        </w:rPr>
        <w:t>.</w:t>
      </w:r>
      <w:r w:rsidR="00A136B5" w:rsidRPr="001207B9">
        <w:rPr>
          <w:rFonts w:eastAsia="Times New Roman"/>
          <w:color w:val="000000" w:themeColor="text1"/>
          <w:sz w:val="26"/>
          <w:szCs w:val="26"/>
          <w:lang w:val="pt-BR"/>
        </w:rPr>
        <w:t xml:space="preserve"> </w:t>
      </w:r>
      <w:r w:rsidR="004D6C8A" w:rsidRPr="004D6C8A">
        <w:rPr>
          <w:rFonts w:eastAsia="Times New Roman"/>
          <w:color w:val="000000" w:themeColor="text1"/>
          <w:sz w:val="26"/>
          <w:szCs w:val="26"/>
          <w:lang w:val="pt-BR"/>
        </w:rPr>
        <w:t>Theo đoạn trích, lí do nào khiến Ăng-đrô-mác không muốn Héc-to ra trận? Qua đó, em thấy được phẩm chất gì của nhân vật</w:t>
      </w:r>
      <w:r w:rsidR="008968B3">
        <w:rPr>
          <w:rFonts w:eastAsia="Times New Roman"/>
          <w:color w:val="000000" w:themeColor="text1"/>
          <w:sz w:val="26"/>
          <w:szCs w:val="26"/>
          <w:lang w:val="pt-BR"/>
        </w:rPr>
        <w:t xml:space="preserve"> </w:t>
      </w:r>
      <w:r w:rsidR="008968B3" w:rsidRPr="004D6C8A">
        <w:rPr>
          <w:rFonts w:eastAsia="Times New Roman"/>
          <w:color w:val="000000" w:themeColor="text1"/>
          <w:sz w:val="26"/>
          <w:szCs w:val="26"/>
          <w:lang w:val="pt-BR"/>
        </w:rPr>
        <w:t>Ăng-đrô-mác</w:t>
      </w:r>
      <w:r w:rsidR="004D6C8A" w:rsidRPr="004D6C8A">
        <w:rPr>
          <w:rFonts w:eastAsia="Times New Roman"/>
          <w:color w:val="000000" w:themeColor="text1"/>
          <w:sz w:val="26"/>
          <w:szCs w:val="26"/>
          <w:lang w:val="pt-BR"/>
        </w:rPr>
        <w:t>?</w:t>
      </w:r>
      <w:r w:rsidR="00D120D2">
        <w:rPr>
          <w:rFonts w:eastAsia="Times New Roman"/>
          <w:color w:val="000000" w:themeColor="text1"/>
          <w:sz w:val="26"/>
          <w:szCs w:val="26"/>
          <w:lang w:val="pt-BR"/>
        </w:rPr>
        <w:t xml:space="preserve"> (1,0đ)</w:t>
      </w:r>
    </w:p>
    <w:p w:rsidR="00A136B5" w:rsidRDefault="00D168C9" w:rsidP="00E1046A">
      <w:pPr>
        <w:spacing w:after="0" w:line="240" w:lineRule="auto"/>
        <w:jc w:val="both"/>
        <w:rPr>
          <w:rFonts w:eastAsia="Times New Roman"/>
          <w:sz w:val="26"/>
          <w:szCs w:val="26"/>
          <w:lang w:val="pt-BR"/>
        </w:rPr>
      </w:pPr>
      <w:r>
        <w:rPr>
          <w:rFonts w:eastAsia="Times New Roman"/>
          <w:b/>
          <w:sz w:val="26"/>
          <w:szCs w:val="26"/>
          <w:lang w:val="pt-BR"/>
        </w:rPr>
        <w:t>Câu 9</w:t>
      </w:r>
      <w:r w:rsidR="00A136B5" w:rsidRPr="001207B9">
        <w:rPr>
          <w:rFonts w:eastAsia="Times New Roman"/>
          <w:b/>
          <w:sz w:val="26"/>
          <w:szCs w:val="26"/>
          <w:lang w:val="pt-BR"/>
        </w:rPr>
        <w:t>.</w:t>
      </w:r>
      <w:r w:rsidR="00A136B5" w:rsidRPr="001207B9">
        <w:rPr>
          <w:rFonts w:eastAsia="Times New Roman"/>
          <w:sz w:val="26"/>
          <w:szCs w:val="26"/>
          <w:lang w:val="pt-BR"/>
        </w:rPr>
        <w:t xml:space="preserve"> </w:t>
      </w:r>
      <w:r w:rsidR="004D6C8A" w:rsidRPr="004D6C8A">
        <w:rPr>
          <w:rFonts w:eastAsia="Times New Roman"/>
          <w:sz w:val="26"/>
          <w:szCs w:val="26"/>
          <w:lang w:val="pt-BR"/>
        </w:rPr>
        <w:t>Héc-to đưa ra những lí lẽ gì để vẫn quyết định ra trận?</w:t>
      </w:r>
      <w:r w:rsidR="004D6C8A">
        <w:rPr>
          <w:rFonts w:eastAsia="Times New Roman"/>
          <w:sz w:val="26"/>
          <w:szCs w:val="26"/>
          <w:lang w:val="pt-BR"/>
        </w:rPr>
        <w:t xml:space="preserve"> Em có </w:t>
      </w:r>
      <w:r w:rsidR="004D6C8A" w:rsidRPr="004D6C8A">
        <w:rPr>
          <w:rFonts w:eastAsia="Times New Roman"/>
          <w:sz w:val="26"/>
          <w:szCs w:val="26"/>
          <w:lang w:val="pt-BR"/>
        </w:rPr>
        <w:t xml:space="preserve">suy nghĩ </w:t>
      </w:r>
      <w:r w:rsidR="004D6C8A">
        <w:rPr>
          <w:rFonts w:eastAsia="Times New Roman"/>
          <w:sz w:val="26"/>
          <w:szCs w:val="26"/>
          <w:lang w:val="pt-BR"/>
        </w:rPr>
        <w:t xml:space="preserve">gì </w:t>
      </w:r>
      <w:r w:rsidR="004D6C8A" w:rsidRPr="004D6C8A">
        <w:rPr>
          <w:rFonts w:eastAsia="Times New Roman"/>
          <w:sz w:val="26"/>
          <w:szCs w:val="26"/>
          <w:lang w:val="pt-BR"/>
        </w:rPr>
        <w:t>về phẩm chấ</w:t>
      </w:r>
      <w:r w:rsidR="004D6C8A">
        <w:rPr>
          <w:rFonts w:eastAsia="Times New Roman"/>
          <w:sz w:val="26"/>
          <w:szCs w:val="26"/>
          <w:lang w:val="pt-BR"/>
        </w:rPr>
        <w:t>t của người anh hùng Héc-to qua</w:t>
      </w:r>
      <w:r w:rsidR="004D6C8A" w:rsidRPr="004D6C8A">
        <w:rPr>
          <w:rFonts w:eastAsia="Times New Roman"/>
          <w:sz w:val="26"/>
          <w:szCs w:val="26"/>
          <w:lang w:val="pt-BR"/>
        </w:rPr>
        <w:t xml:space="preserve"> đoạn trích.</w:t>
      </w:r>
      <w:r w:rsidR="00D120D2">
        <w:rPr>
          <w:rFonts w:eastAsia="Times New Roman"/>
          <w:sz w:val="26"/>
          <w:szCs w:val="26"/>
          <w:lang w:val="pt-BR"/>
        </w:rPr>
        <w:t xml:space="preserve"> (1,0đ)</w:t>
      </w:r>
    </w:p>
    <w:p w:rsidR="00E1046A" w:rsidRPr="001207B9" w:rsidRDefault="00E1046A" w:rsidP="00E1046A">
      <w:pPr>
        <w:spacing w:after="0" w:line="240" w:lineRule="auto"/>
        <w:jc w:val="both"/>
        <w:rPr>
          <w:rFonts w:eastAsia="Times New Roman"/>
          <w:color w:val="000000" w:themeColor="text1"/>
          <w:sz w:val="26"/>
          <w:szCs w:val="26"/>
          <w:lang w:val="pt-BR"/>
        </w:rPr>
      </w:pPr>
    </w:p>
    <w:p w:rsidR="004D6C8A" w:rsidRPr="001207B9" w:rsidRDefault="004D6C8A" w:rsidP="00E1046A">
      <w:pPr>
        <w:spacing w:after="0" w:line="240" w:lineRule="auto"/>
        <w:rPr>
          <w:rFonts w:eastAsia="Times New Roman"/>
          <w:b/>
          <w:color w:val="000000" w:themeColor="text1"/>
          <w:sz w:val="26"/>
          <w:szCs w:val="26"/>
          <w:lang w:val="fr-FR"/>
        </w:rPr>
      </w:pPr>
      <w:r w:rsidRPr="001207B9">
        <w:rPr>
          <w:rFonts w:eastAsia="Times New Roman"/>
          <w:b/>
          <w:color w:val="000000" w:themeColor="text1"/>
          <w:sz w:val="26"/>
          <w:szCs w:val="26"/>
          <w:lang w:val="fr-FR"/>
        </w:rPr>
        <w:t>Phần I</w:t>
      </w:r>
      <w:r>
        <w:rPr>
          <w:rFonts w:eastAsia="Times New Roman"/>
          <w:b/>
          <w:color w:val="000000" w:themeColor="text1"/>
          <w:sz w:val="26"/>
          <w:szCs w:val="26"/>
          <w:lang w:val="fr-FR"/>
        </w:rPr>
        <w:t>I</w:t>
      </w:r>
      <w:r w:rsidRPr="001207B9">
        <w:rPr>
          <w:rFonts w:eastAsia="Times New Roman"/>
          <w:b/>
          <w:color w:val="000000" w:themeColor="text1"/>
          <w:sz w:val="26"/>
          <w:szCs w:val="26"/>
          <w:lang w:val="fr-FR"/>
        </w:rPr>
        <w:t xml:space="preserve">. </w:t>
      </w:r>
      <w:r>
        <w:rPr>
          <w:rFonts w:eastAsia="Times New Roman"/>
          <w:b/>
          <w:color w:val="000000" w:themeColor="text1"/>
          <w:sz w:val="26"/>
          <w:szCs w:val="26"/>
          <w:lang w:val="fr-FR"/>
        </w:rPr>
        <w:t>Làm văn (4</w:t>
      </w:r>
      <w:r w:rsidRPr="001207B9">
        <w:rPr>
          <w:rFonts w:eastAsia="Times New Roman"/>
          <w:b/>
          <w:color w:val="000000" w:themeColor="text1"/>
          <w:sz w:val="26"/>
          <w:szCs w:val="26"/>
          <w:lang w:val="fr-FR"/>
        </w:rPr>
        <w:t>,0 điểm)</w:t>
      </w:r>
    </w:p>
    <w:p w:rsidR="00A136B5" w:rsidRPr="001207B9" w:rsidRDefault="00A136B5" w:rsidP="00E1046A">
      <w:pPr>
        <w:spacing w:after="0" w:line="240" w:lineRule="auto"/>
        <w:ind w:right="243"/>
        <w:rPr>
          <w:rFonts w:eastAsia="Times New Roman"/>
          <w:color w:val="000000" w:themeColor="text1"/>
          <w:sz w:val="26"/>
          <w:szCs w:val="26"/>
          <w:lang w:val="pt-BR"/>
        </w:rPr>
      </w:pPr>
      <w:r w:rsidRPr="001207B9">
        <w:rPr>
          <w:rFonts w:eastAsia="Times New Roman"/>
          <w:color w:val="000000" w:themeColor="text1"/>
          <w:sz w:val="26"/>
          <w:szCs w:val="26"/>
        </w:rPr>
        <w:t xml:space="preserve">    Hiện nay còn có nhiều người sống không có </w:t>
      </w:r>
      <w:r w:rsidR="004D6C8A">
        <w:rPr>
          <w:rFonts w:eastAsia="Times New Roman"/>
          <w:color w:val="000000" w:themeColor="text1"/>
          <w:sz w:val="26"/>
          <w:szCs w:val="26"/>
        </w:rPr>
        <w:t xml:space="preserve">trách nhiệm </w:t>
      </w:r>
      <w:r w:rsidR="004D6C8A" w:rsidRPr="004D6C8A">
        <w:rPr>
          <w:rFonts w:eastAsia="Times New Roman"/>
          <w:color w:val="000000" w:themeColor="text1"/>
          <w:sz w:val="26"/>
          <w:szCs w:val="26"/>
        </w:rPr>
        <w:t xml:space="preserve">với </w:t>
      </w:r>
      <w:r w:rsidR="004D6C8A">
        <w:rPr>
          <w:rFonts w:eastAsia="Times New Roman"/>
          <w:color w:val="000000" w:themeColor="text1"/>
          <w:sz w:val="26"/>
          <w:szCs w:val="26"/>
        </w:rPr>
        <w:t>bản thân, gia đình và cộng đồng</w:t>
      </w:r>
      <w:r w:rsidRPr="001207B9">
        <w:rPr>
          <w:rFonts w:eastAsia="Times New Roman"/>
          <w:color w:val="000000" w:themeColor="text1"/>
          <w:sz w:val="26"/>
          <w:szCs w:val="26"/>
        </w:rPr>
        <w:t xml:space="preserve">. </w:t>
      </w:r>
      <w:r w:rsidRPr="001207B9">
        <w:rPr>
          <w:rFonts w:eastAsia="Times New Roman"/>
          <w:color w:val="000000" w:themeColor="text1"/>
          <w:sz w:val="26"/>
          <w:szCs w:val="26"/>
          <w:lang w:val="pt-BR"/>
        </w:rPr>
        <w:t xml:space="preserve">Hãy viết bài văn </w:t>
      </w:r>
      <w:r w:rsidR="006203E4">
        <w:rPr>
          <w:rFonts w:eastAsia="Times New Roman"/>
          <w:color w:val="000000" w:themeColor="text1"/>
          <w:sz w:val="26"/>
          <w:szCs w:val="26"/>
          <w:lang w:val="pt-BR"/>
        </w:rPr>
        <w:t xml:space="preserve">(khoảng 500 chữ) </w:t>
      </w:r>
      <w:r w:rsidRPr="001207B9">
        <w:rPr>
          <w:rFonts w:eastAsia="Times New Roman"/>
          <w:color w:val="000000" w:themeColor="text1"/>
          <w:sz w:val="26"/>
          <w:szCs w:val="26"/>
          <w:lang w:val="pt-BR"/>
        </w:rPr>
        <w:t>nêu suy nghĩ của anh/chị về vấn đề này.</w:t>
      </w:r>
    </w:p>
    <w:p w:rsidR="00A136B5" w:rsidRPr="001207B9" w:rsidRDefault="00A136B5" w:rsidP="00E1046A">
      <w:pPr>
        <w:spacing w:after="0" w:line="240" w:lineRule="auto"/>
        <w:jc w:val="center"/>
        <w:rPr>
          <w:rFonts w:eastAsia="Times New Roman"/>
          <w:b/>
          <w:color w:val="000000" w:themeColor="text1"/>
          <w:sz w:val="26"/>
          <w:szCs w:val="26"/>
          <w:lang w:val="pt-BR"/>
        </w:rPr>
      </w:pPr>
    </w:p>
    <w:p w:rsidR="00A136B5" w:rsidRPr="001207B9" w:rsidRDefault="00E1046A" w:rsidP="00E1046A">
      <w:pPr>
        <w:spacing w:after="0" w:line="240" w:lineRule="auto"/>
        <w:jc w:val="center"/>
        <w:rPr>
          <w:rFonts w:eastAsia="Times New Roman"/>
          <w:b/>
          <w:color w:val="000000" w:themeColor="text1"/>
          <w:sz w:val="26"/>
          <w:szCs w:val="26"/>
          <w:lang w:val="pt-BR"/>
        </w:rPr>
      </w:pPr>
      <w:r>
        <w:rPr>
          <w:rFonts w:eastAsia="Times New Roman"/>
          <w:b/>
          <w:color w:val="000000" w:themeColor="text1"/>
          <w:sz w:val="26"/>
          <w:szCs w:val="26"/>
          <w:lang w:val="pt-BR"/>
        </w:rPr>
        <w:br w:type="column"/>
      </w:r>
    </w:p>
    <w:p w:rsidR="00A136B5" w:rsidRPr="001207B9" w:rsidRDefault="00A136B5" w:rsidP="00E1046A">
      <w:pPr>
        <w:spacing w:after="0" w:line="240" w:lineRule="auto"/>
        <w:jc w:val="center"/>
        <w:rPr>
          <w:rFonts w:eastAsia="Times New Roman"/>
          <w:b/>
          <w:color w:val="000000" w:themeColor="text1"/>
          <w:sz w:val="26"/>
          <w:szCs w:val="26"/>
          <w:lang w:val="pt-BR"/>
        </w:rPr>
      </w:pPr>
      <w:r w:rsidRPr="001207B9">
        <w:rPr>
          <w:rFonts w:eastAsia="Times New Roman"/>
          <w:b/>
          <w:color w:val="000000" w:themeColor="text1"/>
          <w:sz w:val="26"/>
          <w:szCs w:val="26"/>
          <w:lang w:val="pt-BR"/>
        </w:rPr>
        <w:t xml:space="preserve">HƯỚNG DẪN CHẤM </w:t>
      </w:r>
    </w:p>
    <w:p w:rsidR="00A136B5" w:rsidRPr="001207B9" w:rsidRDefault="00A136B5" w:rsidP="00E1046A">
      <w:pPr>
        <w:spacing w:after="0" w:line="240" w:lineRule="auto"/>
        <w:jc w:val="center"/>
        <w:rPr>
          <w:rFonts w:eastAsia="Times New Roman"/>
          <w:b/>
          <w:color w:val="000000" w:themeColor="text1"/>
          <w:sz w:val="26"/>
          <w:szCs w:val="26"/>
          <w:lang w:val="fr-FR"/>
        </w:rPr>
      </w:pPr>
      <w:r w:rsidRPr="001207B9">
        <w:rPr>
          <w:rFonts w:eastAsia="Times New Roman"/>
          <w:b/>
          <w:color w:val="000000" w:themeColor="text1"/>
          <w:sz w:val="26"/>
          <w:szCs w:val="26"/>
          <w:lang w:val="fr-FR"/>
        </w:rPr>
        <w:t>ĐỀ KIỂM TRA HỌC KÌ I</w:t>
      </w:r>
      <w:r w:rsidR="004D6C8A">
        <w:rPr>
          <w:rFonts w:eastAsia="Times New Roman"/>
          <w:b/>
          <w:color w:val="000000" w:themeColor="text1"/>
          <w:sz w:val="26"/>
          <w:szCs w:val="26"/>
          <w:lang w:val="fr-FR"/>
        </w:rPr>
        <w:t xml:space="preserve"> – LỚP 10</w:t>
      </w:r>
    </w:p>
    <w:p w:rsidR="00A136B5" w:rsidRPr="001207B9" w:rsidRDefault="00A136B5" w:rsidP="00E1046A">
      <w:pPr>
        <w:spacing w:after="0" w:line="240" w:lineRule="auto"/>
        <w:jc w:val="center"/>
        <w:rPr>
          <w:rFonts w:eastAsia="Times New Roman"/>
          <w:b/>
          <w:i/>
          <w:color w:val="000000" w:themeColor="text1"/>
          <w:sz w:val="26"/>
          <w:szCs w:val="26"/>
          <w:lang w:val="fr-FR"/>
        </w:rPr>
      </w:pPr>
      <w:r w:rsidRPr="001207B9">
        <w:rPr>
          <w:rFonts w:eastAsia="Times New Roman"/>
          <w:b/>
          <w:color w:val="000000" w:themeColor="text1"/>
          <w:sz w:val="26"/>
          <w:szCs w:val="26"/>
          <w:lang w:val="fr-FR"/>
        </w:rPr>
        <w:t xml:space="preserve">Môn: </w:t>
      </w:r>
      <w:r w:rsidRPr="004D6C8A">
        <w:rPr>
          <w:rFonts w:eastAsia="Times New Roman"/>
          <w:b/>
          <w:color w:val="000000" w:themeColor="text1"/>
          <w:sz w:val="26"/>
          <w:szCs w:val="26"/>
          <w:lang w:val="fr-FR"/>
        </w:rPr>
        <w:t>NGỮ VĂN</w:t>
      </w:r>
    </w:p>
    <w:p w:rsidR="00A136B5" w:rsidRPr="001207B9" w:rsidRDefault="00A136B5" w:rsidP="00E1046A">
      <w:pPr>
        <w:spacing w:after="0" w:line="240" w:lineRule="auto"/>
        <w:ind w:firstLine="567"/>
        <w:jc w:val="center"/>
        <w:rPr>
          <w:rFonts w:eastAsia="Times New Roman"/>
          <w:b/>
          <w:sz w:val="26"/>
          <w:szCs w:val="26"/>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699"/>
        <w:gridCol w:w="5677"/>
        <w:gridCol w:w="1268"/>
        <w:gridCol w:w="12"/>
      </w:tblGrid>
      <w:tr w:rsidR="00A136B5" w:rsidRPr="001207B9" w:rsidTr="001207B9">
        <w:trPr>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Phần</w:t>
            </w: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Câu</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both"/>
              <w:rPr>
                <w:rFonts w:eastAsia="Arial"/>
                <w:b/>
                <w:bCs/>
                <w:iCs/>
                <w:noProof/>
                <w:sz w:val="26"/>
                <w:szCs w:val="26"/>
              </w:rPr>
            </w:pPr>
            <w:r w:rsidRPr="001207B9">
              <w:rPr>
                <w:rFonts w:eastAsia="Arial"/>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both"/>
              <w:rPr>
                <w:rFonts w:eastAsia="Arial"/>
                <w:b/>
                <w:bCs/>
                <w:iCs/>
                <w:noProof/>
                <w:sz w:val="26"/>
                <w:szCs w:val="26"/>
              </w:rPr>
            </w:pPr>
            <w:r w:rsidRPr="001207B9">
              <w:rPr>
                <w:rFonts w:eastAsia="Arial"/>
                <w:b/>
                <w:bCs/>
                <w:iCs/>
                <w:noProof/>
                <w:sz w:val="26"/>
                <w:szCs w:val="26"/>
              </w:rPr>
              <w:t>Điểm</w:t>
            </w:r>
          </w:p>
        </w:tc>
      </w:tr>
      <w:tr w:rsidR="00A136B5" w:rsidRPr="001207B9" w:rsidTr="001207B9">
        <w:trPr>
          <w:jc w:val="center"/>
        </w:trPr>
        <w:tc>
          <w:tcPr>
            <w:tcW w:w="714"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I</w:t>
            </w:r>
          </w:p>
        </w:tc>
        <w:tc>
          <w:tcPr>
            <w:tcW w:w="699" w:type="dxa"/>
            <w:tcBorders>
              <w:top w:val="single" w:sz="4" w:space="0" w:color="auto"/>
              <w:left w:val="single" w:sz="4" w:space="0" w:color="auto"/>
              <w:bottom w:val="single" w:sz="4" w:space="0" w:color="auto"/>
              <w:right w:val="single" w:sz="4" w:space="0" w:color="auto"/>
            </w:tcBorders>
          </w:tcPr>
          <w:p w:rsidR="00A136B5" w:rsidRPr="001207B9" w:rsidRDefault="00A136B5" w:rsidP="00E1046A">
            <w:pPr>
              <w:spacing w:after="0" w:line="240" w:lineRule="auto"/>
              <w:jc w:val="center"/>
              <w:rPr>
                <w:rFonts w:eastAsia="Arial"/>
                <w:b/>
                <w:bCs/>
                <w:iCs/>
                <w:noProof/>
                <w:sz w:val="26"/>
                <w:szCs w:val="26"/>
              </w:rPr>
            </w:pP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both"/>
              <w:rPr>
                <w:rFonts w:eastAsia="Arial"/>
                <w:b/>
                <w:bCs/>
                <w:iCs/>
                <w:noProof/>
                <w:sz w:val="26"/>
                <w:szCs w:val="26"/>
              </w:rPr>
            </w:pPr>
            <w:r w:rsidRPr="001207B9">
              <w:rPr>
                <w:rFonts w:eastAsia="Arial"/>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9327F8" w:rsidP="00E1046A">
            <w:pPr>
              <w:spacing w:after="0" w:line="240" w:lineRule="auto"/>
              <w:jc w:val="center"/>
              <w:rPr>
                <w:rFonts w:eastAsia="Arial"/>
                <w:b/>
                <w:bCs/>
                <w:iCs/>
                <w:noProof/>
                <w:sz w:val="26"/>
                <w:szCs w:val="26"/>
              </w:rPr>
            </w:pPr>
            <w:r w:rsidRPr="001207B9">
              <w:rPr>
                <w:rFonts w:eastAsia="Arial"/>
                <w:b/>
                <w:bCs/>
                <w:iCs/>
                <w:noProof/>
                <w:sz w:val="26"/>
                <w:szCs w:val="26"/>
              </w:rPr>
              <w:t>6</w:t>
            </w:r>
            <w:r w:rsidR="00A136B5" w:rsidRPr="001207B9">
              <w:rPr>
                <w:rFonts w:eastAsia="Arial"/>
                <w:b/>
                <w:bCs/>
                <w:iCs/>
                <w:noProof/>
                <w:sz w:val="26"/>
                <w:szCs w:val="26"/>
              </w:rPr>
              <w:t>,0</w:t>
            </w:r>
          </w:p>
        </w:tc>
      </w:tr>
      <w:tr w:rsidR="00A136B5" w:rsidRPr="001207B9" w:rsidTr="001207B9">
        <w:trPr>
          <w:jc w:val="center"/>
        </w:trPr>
        <w:tc>
          <w:tcPr>
            <w:tcW w:w="714" w:type="dxa"/>
            <w:vMerge w:val="restart"/>
            <w:tcBorders>
              <w:top w:val="single" w:sz="4" w:space="0" w:color="auto"/>
              <w:left w:val="single" w:sz="4" w:space="0" w:color="auto"/>
              <w:bottom w:val="single" w:sz="4" w:space="0" w:color="auto"/>
              <w:right w:val="single" w:sz="4" w:space="0" w:color="auto"/>
            </w:tcBorders>
          </w:tcPr>
          <w:p w:rsidR="00A136B5" w:rsidRPr="001207B9" w:rsidRDefault="00A136B5" w:rsidP="00E1046A">
            <w:pPr>
              <w:spacing w:after="0" w:line="240" w:lineRule="auto"/>
              <w:jc w:val="center"/>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1</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923CC3" w:rsidP="00E1046A">
            <w:pPr>
              <w:spacing w:after="0" w:line="240" w:lineRule="auto"/>
              <w:jc w:val="both"/>
              <w:rPr>
                <w:rFonts w:eastAsia="Arial"/>
                <w:iCs/>
                <w:noProof/>
                <w:sz w:val="26"/>
                <w:szCs w:val="26"/>
              </w:rPr>
            </w:pPr>
            <w:r>
              <w:rPr>
                <w:rFonts w:eastAsia="Arial"/>
                <w:iCs/>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2</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923CC3" w:rsidP="00E1046A">
            <w:pPr>
              <w:spacing w:after="0" w:line="240" w:lineRule="auto"/>
              <w:jc w:val="both"/>
              <w:rPr>
                <w:rFonts w:eastAsia="Arial"/>
                <w:iCs/>
                <w:noProof/>
                <w:sz w:val="26"/>
                <w:szCs w:val="26"/>
              </w:rPr>
            </w:pPr>
            <w:r>
              <w:rPr>
                <w:rFonts w:eastAsia="Arial"/>
                <w:iCs/>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3</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both"/>
              <w:rPr>
                <w:rFonts w:eastAsia="Arial"/>
                <w:iCs/>
                <w:noProof/>
                <w:sz w:val="26"/>
                <w:szCs w:val="26"/>
              </w:rPr>
            </w:pPr>
            <w:r>
              <w:rPr>
                <w:rFonts w:eastAsia="Arial"/>
                <w:iCs/>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4</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both"/>
              <w:rPr>
                <w:rFonts w:eastAsia="Arial"/>
                <w:noProof/>
                <w:sz w:val="26"/>
                <w:szCs w:val="26"/>
              </w:rPr>
            </w:pPr>
            <w:r>
              <w:rPr>
                <w:rFonts w:eastAsia="Arial"/>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5</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both"/>
              <w:rPr>
                <w:rFonts w:eastAsia="Arial"/>
                <w:sz w:val="26"/>
                <w:szCs w:val="26"/>
              </w:rPr>
            </w:pPr>
            <w:r>
              <w:rPr>
                <w:rFonts w:eastAsia="Arial"/>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r w:rsidRPr="001207B9">
              <w:rPr>
                <w:rFonts w:eastAsia="Arial"/>
                <w:b/>
                <w:bCs/>
                <w:iCs/>
                <w:noProof/>
                <w:sz w:val="26"/>
                <w:szCs w:val="26"/>
              </w:rPr>
              <w:t>6</w:t>
            </w: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both"/>
              <w:rPr>
                <w:rFonts w:eastAsia="Arial"/>
                <w:sz w:val="26"/>
                <w:szCs w:val="26"/>
              </w:rPr>
            </w:pPr>
            <w:r>
              <w:rPr>
                <w:rFonts w:eastAsia="Arial"/>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r w:rsidRPr="001207B9">
              <w:rPr>
                <w:rFonts w:eastAsia="Arial"/>
                <w:iCs/>
                <w:noProof/>
                <w:sz w:val="26"/>
                <w:szCs w:val="26"/>
              </w:rPr>
              <w:t>0.5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b/>
                <w:bCs/>
                <w:iCs/>
                <w:noProof/>
                <w:sz w:val="26"/>
                <w:szCs w:val="26"/>
              </w:rPr>
            </w:pPr>
          </w:p>
        </w:tc>
        <w:tc>
          <w:tcPr>
            <w:tcW w:w="5677" w:type="dxa"/>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both"/>
              <w:rPr>
                <w:rFonts w:eastAsia="Arial"/>
                <w:sz w:val="26"/>
                <w:szCs w:val="26"/>
              </w:rPr>
            </w:pP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Pr="001207B9" w:rsidRDefault="00A136B5" w:rsidP="00E1046A">
            <w:pPr>
              <w:spacing w:after="0" w:line="240" w:lineRule="auto"/>
              <w:jc w:val="center"/>
              <w:rPr>
                <w:rFonts w:eastAsia="Arial"/>
                <w:iCs/>
                <w:noProof/>
                <w:sz w:val="26"/>
                <w:szCs w:val="26"/>
              </w:rPr>
            </w:pP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center"/>
              <w:rPr>
                <w:rFonts w:eastAsia="Arial"/>
                <w:b/>
                <w:bCs/>
                <w:iCs/>
                <w:noProof/>
                <w:sz w:val="26"/>
                <w:szCs w:val="26"/>
              </w:rPr>
            </w:pPr>
            <w:r>
              <w:rPr>
                <w:rFonts w:eastAsia="Arial"/>
                <w:b/>
                <w:bCs/>
                <w:iCs/>
                <w:noProof/>
                <w:sz w:val="26"/>
                <w:szCs w:val="26"/>
              </w:rPr>
              <w:t>7</w:t>
            </w:r>
          </w:p>
        </w:tc>
        <w:tc>
          <w:tcPr>
            <w:tcW w:w="5677" w:type="dxa"/>
            <w:tcBorders>
              <w:top w:val="single" w:sz="4" w:space="0" w:color="auto"/>
              <w:left w:val="single" w:sz="4" w:space="0" w:color="auto"/>
              <w:bottom w:val="single" w:sz="4" w:space="0" w:color="auto"/>
              <w:right w:val="single" w:sz="4" w:space="0" w:color="auto"/>
            </w:tcBorders>
            <w:hideMark/>
          </w:tcPr>
          <w:p w:rsidR="008968B3" w:rsidRPr="008968B3" w:rsidRDefault="008968B3" w:rsidP="00E1046A">
            <w:pPr>
              <w:spacing w:after="0" w:line="240" w:lineRule="auto"/>
              <w:jc w:val="both"/>
              <w:rPr>
                <w:rFonts w:eastAsia="Times New Roman"/>
                <w:color w:val="000000" w:themeColor="text1"/>
                <w:sz w:val="26"/>
                <w:szCs w:val="26"/>
                <w:lang w:val="pt-BR"/>
              </w:rPr>
            </w:pPr>
            <w:r>
              <w:rPr>
                <w:rFonts w:eastAsia="Times New Roman"/>
                <w:color w:val="000000" w:themeColor="text1"/>
                <w:sz w:val="26"/>
                <w:szCs w:val="26"/>
                <w:lang w:val="pt-BR"/>
              </w:rPr>
              <w:t xml:space="preserve">- </w:t>
            </w:r>
            <w:r w:rsidRPr="008968B3">
              <w:rPr>
                <w:rFonts w:eastAsia="Times New Roman"/>
                <w:color w:val="000000" w:themeColor="text1"/>
                <w:sz w:val="26"/>
                <w:szCs w:val="26"/>
                <w:lang w:val="pt-BR"/>
              </w:rPr>
              <w:t xml:space="preserve">Những từ ngữ lặp lại là: </w:t>
            </w:r>
            <w:r w:rsidRPr="008968B3">
              <w:rPr>
                <w:rFonts w:eastAsia="Times New Roman"/>
                <w:i/>
                <w:color w:val="000000" w:themeColor="text1"/>
                <w:sz w:val="26"/>
                <w:szCs w:val="26"/>
                <w:lang w:val="pt-BR"/>
              </w:rPr>
              <w:t>Héc-to lẫy lừng, mũ trụ sáng loáng; Héc to lừng danh.</w:t>
            </w:r>
          </w:p>
          <w:p w:rsidR="00D168C9" w:rsidRDefault="008968B3" w:rsidP="00E1046A">
            <w:pPr>
              <w:spacing w:after="0" w:line="240" w:lineRule="auto"/>
              <w:jc w:val="both"/>
              <w:rPr>
                <w:rFonts w:eastAsia="Times New Roman"/>
                <w:color w:val="000000" w:themeColor="text1"/>
                <w:sz w:val="26"/>
                <w:szCs w:val="26"/>
                <w:lang w:val="pt-BR"/>
              </w:rPr>
            </w:pPr>
            <w:r>
              <w:rPr>
                <w:rFonts w:eastAsia="Times New Roman"/>
                <w:color w:val="000000" w:themeColor="text1"/>
                <w:sz w:val="26"/>
                <w:szCs w:val="26"/>
                <w:lang w:val="pt-BR"/>
              </w:rPr>
              <w:t xml:space="preserve">- </w:t>
            </w:r>
            <w:r w:rsidRPr="008968B3">
              <w:rPr>
                <w:rFonts w:eastAsia="Times New Roman"/>
                <w:color w:val="000000" w:themeColor="text1"/>
                <w:sz w:val="26"/>
                <w:szCs w:val="26"/>
                <w:lang w:val="pt-BR"/>
              </w:rPr>
              <w:t>Ý nghĩa của c</w:t>
            </w:r>
            <w:r w:rsidR="00D168C9">
              <w:rPr>
                <w:rFonts w:eastAsia="Times New Roman"/>
                <w:color w:val="000000" w:themeColor="text1"/>
                <w:sz w:val="26"/>
                <w:szCs w:val="26"/>
                <w:lang w:val="pt-BR"/>
              </w:rPr>
              <w:t xml:space="preserve">ách khắc hoạ nhân vật như vậy: </w:t>
            </w:r>
          </w:p>
          <w:p w:rsidR="008968B3" w:rsidRPr="008968B3" w:rsidRDefault="00D168C9" w:rsidP="00E1046A">
            <w:pPr>
              <w:spacing w:after="0" w:line="240" w:lineRule="auto"/>
              <w:jc w:val="both"/>
              <w:rPr>
                <w:rFonts w:eastAsia="Times New Roman"/>
                <w:color w:val="000000" w:themeColor="text1"/>
                <w:sz w:val="26"/>
                <w:szCs w:val="26"/>
                <w:lang w:val="pt-BR"/>
              </w:rPr>
            </w:pPr>
            <w:r>
              <w:rPr>
                <w:rFonts w:eastAsia="Times New Roman"/>
                <w:color w:val="000000" w:themeColor="text1"/>
                <w:sz w:val="26"/>
                <w:szCs w:val="26"/>
                <w:lang w:val="pt-BR"/>
              </w:rPr>
              <w:t xml:space="preserve">+ </w:t>
            </w:r>
            <w:r w:rsidR="008968B3" w:rsidRPr="008968B3">
              <w:rPr>
                <w:rFonts w:eastAsia="Times New Roman"/>
                <w:color w:val="000000" w:themeColor="text1"/>
                <w:sz w:val="26"/>
                <w:szCs w:val="26"/>
                <w:lang w:val="pt-BR"/>
              </w:rPr>
              <w:t>Nhằm khắc sâu ấn tượng với độc giả về vẻ đẹp của nhân vật, góp phần điển hình hoá nhân vật.</w:t>
            </w:r>
          </w:p>
          <w:p w:rsidR="00A136B5" w:rsidRPr="001207B9" w:rsidRDefault="008968B3" w:rsidP="00E1046A">
            <w:pPr>
              <w:spacing w:after="0" w:line="240" w:lineRule="auto"/>
              <w:jc w:val="both"/>
              <w:rPr>
                <w:rFonts w:eastAsia="Times New Roman"/>
                <w:color w:val="000000" w:themeColor="text1"/>
                <w:sz w:val="26"/>
                <w:szCs w:val="26"/>
                <w:lang w:val="pt-BR"/>
              </w:rPr>
            </w:pPr>
            <w:r w:rsidRPr="008968B3">
              <w:rPr>
                <w:rFonts w:eastAsia="Times New Roman"/>
                <w:color w:val="000000" w:themeColor="text1"/>
                <w:sz w:val="26"/>
                <w:szCs w:val="26"/>
                <w:lang w:val="pt-BR"/>
              </w:rPr>
              <w:t>+ Giúp người đọc dễ nắm bắt thông tin cốt truyện (bởi cốt truyện sử thi rất dài, nhiều nhân vật).</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Default="00A136B5" w:rsidP="00E1046A">
            <w:pPr>
              <w:spacing w:after="0" w:line="240" w:lineRule="auto"/>
              <w:jc w:val="center"/>
              <w:rPr>
                <w:rFonts w:eastAsia="Arial"/>
                <w:iCs/>
                <w:noProof/>
                <w:sz w:val="26"/>
                <w:szCs w:val="26"/>
              </w:rPr>
            </w:pPr>
            <w:r w:rsidRPr="001207B9">
              <w:rPr>
                <w:rFonts w:eastAsia="Arial"/>
                <w:iCs/>
                <w:noProof/>
                <w:sz w:val="26"/>
                <w:szCs w:val="26"/>
              </w:rPr>
              <w:t>0.5</w:t>
            </w:r>
          </w:p>
          <w:p w:rsidR="008968B3" w:rsidRDefault="008968B3" w:rsidP="00E1046A">
            <w:pPr>
              <w:spacing w:after="0" w:line="240" w:lineRule="auto"/>
              <w:jc w:val="center"/>
              <w:rPr>
                <w:rFonts w:eastAsia="Arial"/>
                <w:iCs/>
                <w:noProof/>
                <w:sz w:val="26"/>
                <w:szCs w:val="26"/>
              </w:rPr>
            </w:pPr>
          </w:p>
          <w:p w:rsidR="008968B3" w:rsidRDefault="008968B3" w:rsidP="00E1046A">
            <w:pPr>
              <w:spacing w:after="0" w:line="240" w:lineRule="auto"/>
              <w:jc w:val="center"/>
              <w:rPr>
                <w:rFonts w:eastAsia="Arial"/>
                <w:iCs/>
                <w:noProof/>
                <w:sz w:val="26"/>
                <w:szCs w:val="26"/>
              </w:rPr>
            </w:pPr>
          </w:p>
          <w:p w:rsidR="008968B3" w:rsidRDefault="008968B3" w:rsidP="00E1046A">
            <w:pPr>
              <w:spacing w:after="0" w:line="240" w:lineRule="auto"/>
              <w:jc w:val="center"/>
              <w:rPr>
                <w:rFonts w:eastAsia="Arial"/>
                <w:iCs/>
                <w:noProof/>
                <w:sz w:val="26"/>
                <w:szCs w:val="26"/>
              </w:rPr>
            </w:pPr>
            <w:r>
              <w:rPr>
                <w:rFonts w:eastAsia="Arial"/>
                <w:iCs/>
                <w:noProof/>
                <w:sz w:val="26"/>
                <w:szCs w:val="26"/>
              </w:rPr>
              <w:t>0,25</w:t>
            </w:r>
          </w:p>
          <w:p w:rsidR="008968B3" w:rsidRDefault="008968B3" w:rsidP="00E1046A">
            <w:pPr>
              <w:spacing w:after="0" w:line="240" w:lineRule="auto"/>
              <w:jc w:val="center"/>
              <w:rPr>
                <w:rFonts w:eastAsia="Arial"/>
                <w:iCs/>
                <w:noProof/>
                <w:sz w:val="26"/>
                <w:szCs w:val="26"/>
              </w:rPr>
            </w:pPr>
          </w:p>
          <w:p w:rsidR="008968B3" w:rsidRDefault="008968B3" w:rsidP="00E1046A">
            <w:pPr>
              <w:spacing w:after="0" w:line="240" w:lineRule="auto"/>
              <w:jc w:val="center"/>
              <w:rPr>
                <w:rFonts w:eastAsia="Arial"/>
                <w:iCs/>
                <w:noProof/>
                <w:sz w:val="26"/>
                <w:szCs w:val="26"/>
              </w:rPr>
            </w:pPr>
          </w:p>
          <w:p w:rsidR="008968B3" w:rsidRPr="001207B9" w:rsidRDefault="008968B3" w:rsidP="00E1046A">
            <w:pPr>
              <w:spacing w:after="0" w:line="240" w:lineRule="auto"/>
              <w:jc w:val="center"/>
              <w:rPr>
                <w:rFonts w:eastAsia="Arial"/>
                <w:iCs/>
                <w:noProof/>
                <w:sz w:val="26"/>
                <w:szCs w:val="26"/>
              </w:rPr>
            </w:pPr>
            <w:r>
              <w:rPr>
                <w:rFonts w:eastAsia="Arial"/>
                <w:iCs/>
                <w:noProof/>
                <w:sz w:val="26"/>
                <w:szCs w:val="26"/>
              </w:rPr>
              <w:t>0,25</w:t>
            </w: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center"/>
              <w:rPr>
                <w:rFonts w:eastAsia="Arial"/>
                <w:b/>
                <w:bCs/>
                <w:iCs/>
                <w:noProof/>
                <w:sz w:val="26"/>
                <w:szCs w:val="26"/>
              </w:rPr>
            </w:pPr>
            <w:r>
              <w:rPr>
                <w:rFonts w:eastAsia="Arial"/>
                <w:b/>
                <w:bCs/>
                <w:iCs/>
                <w:noProof/>
                <w:sz w:val="26"/>
                <w:szCs w:val="26"/>
              </w:rPr>
              <w:t>8</w:t>
            </w:r>
          </w:p>
        </w:tc>
        <w:tc>
          <w:tcPr>
            <w:tcW w:w="5677" w:type="dxa"/>
            <w:tcBorders>
              <w:top w:val="single" w:sz="4" w:space="0" w:color="auto"/>
              <w:left w:val="single" w:sz="4" w:space="0" w:color="auto"/>
              <w:bottom w:val="single" w:sz="4" w:space="0" w:color="auto"/>
              <w:right w:val="single" w:sz="4" w:space="0" w:color="auto"/>
            </w:tcBorders>
            <w:hideMark/>
          </w:tcPr>
          <w:p w:rsidR="008968B3" w:rsidRPr="008968B3" w:rsidRDefault="008968B3" w:rsidP="00E1046A">
            <w:pPr>
              <w:spacing w:after="0" w:line="240" w:lineRule="auto"/>
              <w:jc w:val="both"/>
              <w:rPr>
                <w:rFonts w:eastAsia="Times New Roman"/>
                <w:color w:val="000000" w:themeColor="text1"/>
                <w:sz w:val="26"/>
                <w:szCs w:val="26"/>
                <w:lang w:val="pt-BR"/>
              </w:rPr>
            </w:pPr>
            <w:r>
              <w:rPr>
                <w:rFonts w:eastAsia="Times New Roman"/>
                <w:color w:val="000000" w:themeColor="text1"/>
                <w:sz w:val="26"/>
                <w:szCs w:val="26"/>
                <w:lang w:val="pt-BR"/>
              </w:rPr>
              <w:t xml:space="preserve">- </w:t>
            </w:r>
            <w:r w:rsidRPr="008968B3">
              <w:rPr>
                <w:rFonts w:eastAsia="Times New Roman"/>
                <w:color w:val="000000" w:themeColor="text1"/>
                <w:sz w:val="26"/>
                <w:szCs w:val="26"/>
                <w:lang w:val="pt-BR"/>
              </w:rPr>
              <w:t>Theo đoạn trích, lí do khiến Ăng-đrô-mác không muốn Héc-to ra trận là:</w:t>
            </w:r>
          </w:p>
          <w:p w:rsidR="008968B3" w:rsidRPr="008968B3" w:rsidRDefault="008968B3" w:rsidP="00E1046A">
            <w:pPr>
              <w:spacing w:after="0" w:line="240" w:lineRule="auto"/>
              <w:jc w:val="both"/>
              <w:rPr>
                <w:rFonts w:eastAsia="Times New Roman"/>
                <w:color w:val="000000" w:themeColor="text1"/>
                <w:sz w:val="26"/>
                <w:szCs w:val="26"/>
                <w:lang w:val="pt-BR"/>
              </w:rPr>
            </w:pPr>
            <w:r w:rsidRPr="008968B3">
              <w:rPr>
                <w:rFonts w:eastAsia="Times New Roman"/>
                <w:color w:val="000000" w:themeColor="text1"/>
                <w:sz w:val="26"/>
                <w:szCs w:val="26"/>
                <w:lang w:val="pt-BR"/>
              </w:rPr>
              <w:t xml:space="preserve">+ </w:t>
            </w:r>
            <w:r>
              <w:rPr>
                <w:rFonts w:eastAsia="Times New Roman"/>
                <w:color w:val="000000" w:themeColor="text1"/>
                <w:sz w:val="26"/>
                <w:szCs w:val="26"/>
                <w:lang w:val="pt-BR"/>
              </w:rPr>
              <w:t>Không muốn chàng phải mạo hiểm</w:t>
            </w:r>
            <w:r w:rsidRPr="008968B3">
              <w:rPr>
                <w:rFonts w:eastAsia="Times New Roman"/>
                <w:color w:val="000000" w:themeColor="text1"/>
                <w:sz w:val="26"/>
                <w:szCs w:val="26"/>
                <w:lang w:val="pt-BR"/>
              </w:rPr>
              <w:t xml:space="preserve">, không muốn con thơ thành đứa trẻ mồ côi cha, bản thân mình trở thành góa phụ. </w:t>
            </w:r>
          </w:p>
          <w:p w:rsidR="008968B3" w:rsidRDefault="008968B3" w:rsidP="00E1046A">
            <w:pPr>
              <w:spacing w:after="0" w:line="240" w:lineRule="auto"/>
              <w:jc w:val="both"/>
              <w:rPr>
                <w:rFonts w:eastAsia="Times New Roman"/>
                <w:color w:val="000000" w:themeColor="text1"/>
                <w:sz w:val="26"/>
                <w:szCs w:val="26"/>
                <w:lang w:val="pt-BR"/>
              </w:rPr>
            </w:pPr>
            <w:r w:rsidRPr="008968B3">
              <w:rPr>
                <w:rFonts w:eastAsia="Times New Roman"/>
                <w:color w:val="000000" w:themeColor="text1"/>
                <w:sz w:val="26"/>
                <w:szCs w:val="26"/>
                <w:lang w:val="pt-BR"/>
              </w:rPr>
              <w:t xml:space="preserve">+ Héc-to là người thân yêu duy nhất, là chỗ dựa lớn nhất của nàng </w:t>
            </w:r>
          </w:p>
          <w:p w:rsidR="008968B3" w:rsidRPr="008968B3" w:rsidRDefault="008968B3" w:rsidP="00E1046A">
            <w:pPr>
              <w:spacing w:after="0" w:line="240" w:lineRule="auto"/>
              <w:jc w:val="both"/>
              <w:rPr>
                <w:rFonts w:eastAsia="Times New Roman"/>
                <w:i/>
                <w:color w:val="000000" w:themeColor="text1"/>
                <w:sz w:val="26"/>
                <w:szCs w:val="26"/>
                <w:lang w:val="pt-BR"/>
              </w:rPr>
            </w:pPr>
            <w:r>
              <w:rPr>
                <w:rFonts w:eastAsia="Times New Roman"/>
                <w:color w:val="000000" w:themeColor="text1"/>
                <w:sz w:val="26"/>
                <w:szCs w:val="26"/>
                <w:lang w:val="pt-BR"/>
              </w:rPr>
              <w:t xml:space="preserve">- </w:t>
            </w:r>
            <w:r w:rsidRPr="008968B3">
              <w:rPr>
                <w:rFonts w:eastAsia="Times New Roman"/>
                <w:color w:val="000000" w:themeColor="text1"/>
                <w:sz w:val="26"/>
                <w:szCs w:val="26"/>
                <w:lang w:val="pt-BR"/>
              </w:rPr>
              <w:t>Những lời nói đó cho thấy Ăng-đrô-mác là một người phụ nữ yêu chồng, thương con, rất tha thiết với gia đình và luôn khao khát hạnh phúc bình yên.</w:t>
            </w:r>
          </w:p>
          <w:p w:rsidR="00A136B5" w:rsidRPr="001207B9" w:rsidRDefault="008968B3" w:rsidP="00E1046A">
            <w:pPr>
              <w:spacing w:after="0" w:line="240" w:lineRule="auto"/>
              <w:jc w:val="both"/>
              <w:rPr>
                <w:color w:val="000000" w:themeColor="text1"/>
                <w:sz w:val="26"/>
                <w:szCs w:val="26"/>
                <w:shd w:val="clear" w:color="auto" w:fill="FFFFFF"/>
              </w:rPr>
            </w:pPr>
            <w:r w:rsidRPr="008968B3">
              <w:rPr>
                <w:rFonts w:eastAsia="Times New Roman"/>
                <w:i/>
                <w:color w:val="000000" w:themeColor="text1"/>
                <w:sz w:val="26"/>
                <w:szCs w:val="26"/>
                <w:lang w:val="pt-BR"/>
              </w:rPr>
              <w:t xml:space="preserve">* </w:t>
            </w:r>
            <w:r w:rsidRPr="008968B3">
              <w:rPr>
                <w:rFonts w:eastAsia="Times New Roman"/>
                <w:i/>
                <w:color w:val="000000" w:themeColor="text1"/>
                <w:sz w:val="26"/>
                <w:szCs w:val="26"/>
                <w:lang w:val="pt-BR"/>
              </w:rPr>
              <w:t xml:space="preserve">HS </w:t>
            </w:r>
            <w:r w:rsidRPr="008968B3">
              <w:rPr>
                <w:rFonts w:eastAsia="Times New Roman"/>
                <w:i/>
                <w:color w:val="000000" w:themeColor="text1"/>
                <w:sz w:val="26"/>
                <w:szCs w:val="26"/>
                <w:lang w:val="pt-BR"/>
              </w:rPr>
              <w:t xml:space="preserve">có thể </w:t>
            </w:r>
            <w:r w:rsidRPr="008968B3">
              <w:rPr>
                <w:rFonts w:eastAsia="Times New Roman"/>
                <w:i/>
                <w:color w:val="000000" w:themeColor="text1"/>
                <w:sz w:val="26"/>
                <w:szCs w:val="26"/>
                <w:lang w:val="pt-BR"/>
              </w:rPr>
              <w:t xml:space="preserve">trả lời theo quan điểm, suy nghĩ của cá nhân, có </w:t>
            </w:r>
            <w:r w:rsidRPr="008968B3">
              <w:rPr>
                <w:rFonts w:eastAsia="Times New Roman"/>
                <w:i/>
                <w:color w:val="000000" w:themeColor="text1"/>
                <w:sz w:val="26"/>
                <w:szCs w:val="26"/>
                <w:lang w:val="pt-BR"/>
              </w:rPr>
              <w:t xml:space="preserve">nhận xét, </w:t>
            </w:r>
            <w:r w:rsidRPr="008968B3">
              <w:rPr>
                <w:rFonts w:eastAsia="Times New Roman"/>
                <w:i/>
                <w:color w:val="000000" w:themeColor="text1"/>
                <w:sz w:val="26"/>
                <w:szCs w:val="26"/>
                <w:lang w:val="pt-BR"/>
              </w:rPr>
              <w:t>lí giải hợp lí</w:t>
            </w:r>
            <w:r w:rsidRPr="008968B3">
              <w:rPr>
                <w:rFonts w:eastAsia="Times New Roman"/>
                <w:i/>
                <w:color w:val="000000" w:themeColor="text1"/>
                <w:sz w:val="26"/>
                <w:szCs w:val="26"/>
                <w:lang w:val="pt-BR"/>
              </w:rPr>
              <w:t>.</w:t>
            </w:r>
            <w:r w:rsidRPr="008968B3">
              <w:rPr>
                <w:rFonts w:eastAsia="Times New Roman"/>
                <w:i/>
                <w:color w:val="000000" w:themeColor="text1"/>
                <w:sz w:val="26"/>
                <w:szCs w:val="26"/>
                <w:lang w:val="pt-BR"/>
              </w:rPr>
              <w:t xml:space="preserve"> </w:t>
            </w:r>
          </w:p>
        </w:tc>
        <w:tc>
          <w:tcPr>
            <w:tcW w:w="1280" w:type="dxa"/>
            <w:gridSpan w:val="2"/>
            <w:tcBorders>
              <w:top w:val="single" w:sz="4" w:space="0" w:color="auto"/>
              <w:left w:val="single" w:sz="4" w:space="0" w:color="auto"/>
              <w:bottom w:val="single" w:sz="4" w:space="0" w:color="auto"/>
              <w:right w:val="single" w:sz="4" w:space="0" w:color="auto"/>
            </w:tcBorders>
            <w:hideMark/>
          </w:tcPr>
          <w:p w:rsidR="00A136B5" w:rsidRDefault="00D168C9" w:rsidP="00E1046A">
            <w:pPr>
              <w:spacing w:after="0" w:line="240" w:lineRule="auto"/>
              <w:jc w:val="center"/>
              <w:rPr>
                <w:rFonts w:eastAsia="Arial"/>
                <w:iCs/>
                <w:noProof/>
                <w:sz w:val="26"/>
                <w:szCs w:val="26"/>
              </w:rPr>
            </w:pPr>
            <w:r>
              <w:rPr>
                <w:rFonts w:eastAsia="Arial"/>
                <w:iCs/>
                <w:noProof/>
                <w:sz w:val="26"/>
                <w:szCs w:val="26"/>
              </w:rPr>
              <w:t>0,5</w:t>
            </w: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8968B3" w:rsidRDefault="00D168C9" w:rsidP="00E1046A">
            <w:pPr>
              <w:spacing w:after="0" w:line="240" w:lineRule="auto"/>
              <w:jc w:val="center"/>
              <w:rPr>
                <w:rFonts w:eastAsia="Arial"/>
                <w:iCs/>
                <w:noProof/>
                <w:sz w:val="26"/>
                <w:szCs w:val="26"/>
              </w:rPr>
            </w:pPr>
            <w:r>
              <w:rPr>
                <w:rFonts w:eastAsia="Arial"/>
                <w:iCs/>
                <w:noProof/>
                <w:sz w:val="26"/>
                <w:szCs w:val="26"/>
              </w:rPr>
              <w:t>0,5</w:t>
            </w:r>
          </w:p>
          <w:p w:rsidR="008968B3" w:rsidRPr="001207B9" w:rsidRDefault="008968B3" w:rsidP="00E1046A">
            <w:pPr>
              <w:spacing w:after="0" w:line="240" w:lineRule="auto"/>
              <w:jc w:val="center"/>
              <w:rPr>
                <w:rFonts w:eastAsia="Arial"/>
                <w:iCs/>
                <w:noProof/>
                <w:sz w:val="26"/>
                <w:szCs w:val="26"/>
              </w:rPr>
            </w:pPr>
          </w:p>
        </w:tc>
      </w:tr>
      <w:tr w:rsidR="00A136B5" w:rsidRPr="001207B9" w:rsidTr="001207B9">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136B5" w:rsidRPr="001207B9" w:rsidRDefault="00A136B5" w:rsidP="00E1046A">
            <w:pPr>
              <w:spacing w:after="0" w:line="240"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A136B5" w:rsidRPr="001207B9" w:rsidRDefault="00D168C9" w:rsidP="00E1046A">
            <w:pPr>
              <w:spacing w:after="0" w:line="240" w:lineRule="auto"/>
              <w:jc w:val="center"/>
              <w:rPr>
                <w:rFonts w:eastAsia="Arial"/>
                <w:b/>
                <w:bCs/>
                <w:iCs/>
                <w:noProof/>
                <w:sz w:val="26"/>
                <w:szCs w:val="26"/>
              </w:rPr>
            </w:pPr>
            <w:r>
              <w:rPr>
                <w:rFonts w:eastAsia="Arial"/>
                <w:b/>
                <w:bCs/>
                <w:iCs/>
                <w:noProof/>
                <w:sz w:val="26"/>
                <w:szCs w:val="26"/>
              </w:rPr>
              <w:t>9</w:t>
            </w:r>
          </w:p>
        </w:tc>
        <w:tc>
          <w:tcPr>
            <w:tcW w:w="5677" w:type="dxa"/>
            <w:tcBorders>
              <w:top w:val="single" w:sz="4" w:space="0" w:color="auto"/>
              <w:left w:val="single" w:sz="4" w:space="0" w:color="auto"/>
              <w:bottom w:val="single" w:sz="4" w:space="0" w:color="auto"/>
              <w:right w:val="single" w:sz="4" w:space="0" w:color="auto"/>
            </w:tcBorders>
            <w:hideMark/>
          </w:tcPr>
          <w:p w:rsidR="008968B3" w:rsidRPr="008968B3" w:rsidRDefault="008968B3" w:rsidP="00E1046A">
            <w:pPr>
              <w:spacing w:after="0" w:line="240" w:lineRule="auto"/>
              <w:jc w:val="both"/>
              <w:rPr>
                <w:rFonts w:eastAsia="Times New Roman"/>
                <w:color w:val="000000" w:themeColor="text1"/>
                <w:sz w:val="26"/>
                <w:szCs w:val="26"/>
              </w:rPr>
            </w:pPr>
            <w:r>
              <w:rPr>
                <w:rFonts w:eastAsia="Times New Roman"/>
                <w:color w:val="000000" w:themeColor="text1"/>
                <w:sz w:val="26"/>
                <w:szCs w:val="26"/>
              </w:rPr>
              <w:t xml:space="preserve">- </w:t>
            </w:r>
            <w:r w:rsidRPr="008968B3">
              <w:rPr>
                <w:rFonts w:eastAsia="Times New Roman"/>
                <w:color w:val="000000" w:themeColor="text1"/>
                <w:sz w:val="26"/>
                <w:szCs w:val="26"/>
              </w:rPr>
              <w:t>Những lý lẽ khiến Héc-to vẫn quyết định ra trận:</w:t>
            </w:r>
          </w:p>
          <w:p w:rsidR="008968B3" w:rsidRPr="008968B3" w:rsidRDefault="008968B3" w:rsidP="00E1046A">
            <w:pPr>
              <w:spacing w:after="0" w:line="240" w:lineRule="auto"/>
              <w:jc w:val="both"/>
              <w:rPr>
                <w:rFonts w:eastAsia="Times New Roman"/>
                <w:color w:val="000000" w:themeColor="text1"/>
                <w:sz w:val="26"/>
                <w:szCs w:val="26"/>
              </w:rPr>
            </w:pPr>
            <w:r>
              <w:rPr>
                <w:rFonts w:eastAsia="Times New Roman"/>
                <w:color w:val="000000" w:themeColor="text1"/>
                <w:sz w:val="26"/>
                <w:szCs w:val="26"/>
              </w:rPr>
              <w:t>+</w:t>
            </w:r>
            <w:r w:rsidRPr="008968B3">
              <w:rPr>
                <w:rFonts w:eastAsia="Times New Roman"/>
                <w:color w:val="000000" w:themeColor="text1"/>
                <w:sz w:val="26"/>
                <w:szCs w:val="26"/>
              </w:rPr>
              <w:t xml:space="preserve"> Chàng không muốn trở thành kẻ hèn nhát, phải hổ thẹn với những người anh em, lính chiến cùng xông pha ngoài chiến trận</w:t>
            </w:r>
          </w:p>
          <w:p w:rsidR="00A136B5" w:rsidRDefault="008968B3" w:rsidP="00E1046A">
            <w:pPr>
              <w:spacing w:after="0" w:line="240" w:lineRule="auto"/>
              <w:jc w:val="both"/>
              <w:rPr>
                <w:rFonts w:eastAsia="Times New Roman"/>
                <w:color w:val="000000" w:themeColor="text1"/>
                <w:sz w:val="26"/>
                <w:szCs w:val="26"/>
              </w:rPr>
            </w:pPr>
            <w:r>
              <w:rPr>
                <w:rFonts w:eastAsia="Times New Roman"/>
                <w:color w:val="000000" w:themeColor="text1"/>
                <w:sz w:val="26"/>
                <w:szCs w:val="26"/>
              </w:rPr>
              <w:t xml:space="preserve">+ </w:t>
            </w:r>
            <w:r w:rsidRPr="008968B3">
              <w:rPr>
                <w:rFonts w:eastAsia="Times New Roman"/>
                <w:color w:val="000000" w:themeColor="text1"/>
                <w:sz w:val="26"/>
                <w:szCs w:val="26"/>
              </w:rPr>
              <w:t>Chàng là người có nhiệt huyết, lý tưởng sống cao đẹp</w:t>
            </w:r>
          </w:p>
          <w:p w:rsidR="008968B3" w:rsidRPr="008968B3" w:rsidRDefault="008968B3" w:rsidP="00E1046A">
            <w:pPr>
              <w:spacing w:after="0" w:line="240" w:lineRule="auto"/>
              <w:jc w:val="both"/>
              <w:rPr>
                <w:rFonts w:eastAsia="Times New Roman"/>
                <w:color w:val="000000" w:themeColor="text1"/>
                <w:sz w:val="26"/>
                <w:szCs w:val="26"/>
              </w:rPr>
            </w:pPr>
            <w:r>
              <w:rPr>
                <w:rFonts w:eastAsia="Times New Roman"/>
                <w:color w:val="000000" w:themeColor="text1"/>
                <w:sz w:val="26"/>
                <w:szCs w:val="26"/>
              </w:rPr>
              <w:t xml:space="preserve">- </w:t>
            </w:r>
            <w:r w:rsidRPr="008968B3">
              <w:rPr>
                <w:rFonts w:eastAsia="Times New Roman"/>
                <w:color w:val="000000" w:themeColor="text1"/>
                <w:sz w:val="26"/>
                <w:szCs w:val="26"/>
              </w:rPr>
              <w:t>Suy nghĩ về phẩm chất của người anh hùng sử thi qua đoạn trích:</w:t>
            </w:r>
          </w:p>
          <w:p w:rsidR="008968B3" w:rsidRPr="008968B3" w:rsidRDefault="008968B3" w:rsidP="00E1046A">
            <w:pPr>
              <w:spacing w:after="0" w:line="240" w:lineRule="auto"/>
              <w:jc w:val="both"/>
              <w:rPr>
                <w:rFonts w:eastAsia="Times New Roman"/>
                <w:color w:val="000000" w:themeColor="text1"/>
                <w:sz w:val="26"/>
                <w:szCs w:val="26"/>
              </w:rPr>
            </w:pPr>
            <w:r w:rsidRPr="008968B3">
              <w:rPr>
                <w:rFonts w:eastAsia="Times New Roman"/>
                <w:color w:val="000000" w:themeColor="text1"/>
                <w:sz w:val="26"/>
                <w:szCs w:val="26"/>
              </w:rPr>
              <w:t xml:space="preserve">+ Dũng cảm, có lý tưởng </w:t>
            </w:r>
          </w:p>
          <w:p w:rsidR="008968B3" w:rsidRDefault="00D168C9" w:rsidP="00E1046A">
            <w:pPr>
              <w:spacing w:after="0" w:line="240" w:lineRule="auto"/>
              <w:jc w:val="both"/>
              <w:rPr>
                <w:rFonts w:eastAsia="Times New Roman"/>
                <w:color w:val="000000" w:themeColor="text1"/>
                <w:sz w:val="26"/>
                <w:szCs w:val="26"/>
              </w:rPr>
            </w:pPr>
            <w:r>
              <w:rPr>
                <w:rFonts w:eastAsia="Times New Roman"/>
                <w:color w:val="000000" w:themeColor="text1"/>
                <w:sz w:val="26"/>
                <w:szCs w:val="26"/>
              </w:rPr>
              <w:t>+ R</w:t>
            </w:r>
            <w:r w:rsidR="008968B3" w:rsidRPr="008968B3">
              <w:rPr>
                <w:rFonts w:eastAsia="Times New Roman"/>
                <w:color w:val="000000" w:themeColor="text1"/>
                <w:sz w:val="26"/>
                <w:szCs w:val="26"/>
              </w:rPr>
              <w:t xml:space="preserve">ạch ròi giữa tình cảm gia đình, vợ chồng </w:t>
            </w:r>
            <w:r w:rsidR="008968B3">
              <w:rPr>
                <w:rFonts w:eastAsia="Times New Roman"/>
                <w:color w:val="000000" w:themeColor="text1"/>
                <w:sz w:val="26"/>
                <w:szCs w:val="26"/>
              </w:rPr>
              <w:t>và lợi ích của nhân dân, đất nước</w:t>
            </w:r>
          </w:p>
          <w:p w:rsidR="008968B3" w:rsidRPr="008968B3" w:rsidRDefault="008968B3" w:rsidP="00E1046A">
            <w:pPr>
              <w:spacing w:after="0" w:line="240" w:lineRule="auto"/>
              <w:jc w:val="both"/>
              <w:rPr>
                <w:rFonts w:eastAsia="Times New Roman"/>
                <w:i/>
                <w:color w:val="000000" w:themeColor="text1"/>
                <w:sz w:val="26"/>
                <w:szCs w:val="26"/>
              </w:rPr>
            </w:pPr>
            <w:r>
              <w:rPr>
                <w:rFonts w:eastAsia="Times New Roman"/>
                <w:color w:val="000000" w:themeColor="text1"/>
                <w:sz w:val="26"/>
                <w:szCs w:val="26"/>
              </w:rPr>
              <w:t>+ S</w:t>
            </w:r>
            <w:r w:rsidRPr="008968B3">
              <w:rPr>
                <w:rFonts w:eastAsia="Times New Roman"/>
                <w:color w:val="000000" w:themeColor="text1"/>
                <w:sz w:val="26"/>
                <w:szCs w:val="26"/>
              </w:rPr>
              <w:t xml:space="preserve">ẵn sàng hi sinh hạnh phúc </w:t>
            </w:r>
            <w:r>
              <w:rPr>
                <w:rFonts w:eastAsia="Times New Roman"/>
                <w:color w:val="000000" w:themeColor="text1"/>
                <w:sz w:val="26"/>
                <w:szCs w:val="26"/>
              </w:rPr>
              <w:t>của bản thân</w:t>
            </w:r>
          </w:p>
          <w:p w:rsidR="008968B3" w:rsidRPr="008968B3" w:rsidRDefault="008968B3" w:rsidP="00E1046A">
            <w:pPr>
              <w:spacing w:after="0" w:line="240" w:lineRule="auto"/>
              <w:jc w:val="both"/>
              <w:rPr>
                <w:rFonts w:eastAsia="Times New Roman"/>
                <w:color w:val="000000" w:themeColor="text1"/>
                <w:sz w:val="26"/>
                <w:szCs w:val="26"/>
              </w:rPr>
            </w:pPr>
            <w:r w:rsidRPr="008968B3">
              <w:rPr>
                <w:rFonts w:eastAsia="Times New Roman"/>
                <w:i/>
                <w:color w:val="000000" w:themeColor="text1"/>
                <w:sz w:val="26"/>
                <w:szCs w:val="26"/>
                <w:lang w:val="pt-BR"/>
              </w:rPr>
              <w:t>* HS có thể trả lời theo quan điểm, suy nghĩ của cá nhân, có nhận xét, lí giải hợp lí.</w:t>
            </w:r>
          </w:p>
        </w:tc>
        <w:tc>
          <w:tcPr>
            <w:tcW w:w="1280" w:type="dxa"/>
            <w:gridSpan w:val="2"/>
            <w:tcBorders>
              <w:top w:val="single" w:sz="4" w:space="0" w:color="auto"/>
              <w:left w:val="single" w:sz="4" w:space="0" w:color="auto"/>
              <w:bottom w:val="single" w:sz="4" w:space="0" w:color="auto"/>
              <w:right w:val="single" w:sz="4" w:space="0" w:color="auto"/>
            </w:tcBorders>
            <w:hideMark/>
          </w:tcPr>
          <w:p w:rsidR="008968B3" w:rsidRDefault="00D168C9" w:rsidP="00E1046A">
            <w:pPr>
              <w:spacing w:after="0" w:line="240" w:lineRule="auto"/>
              <w:jc w:val="center"/>
              <w:rPr>
                <w:rFonts w:eastAsia="Arial"/>
                <w:iCs/>
                <w:noProof/>
                <w:sz w:val="26"/>
                <w:szCs w:val="26"/>
              </w:rPr>
            </w:pPr>
            <w:r>
              <w:rPr>
                <w:rFonts w:eastAsia="Arial"/>
                <w:iCs/>
                <w:noProof/>
                <w:sz w:val="26"/>
                <w:szCs w:val="26"/>
              </w:rPr>
              <w:t>0,5</w:t>
            </w: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p>
          <w:p w:rsidR="00D168C9" w:rsidRDefault="00D168C9" w:rsidP="00E1046A">
            <w:pPr>
              <w:spacing w:after="0" w:line="240" w:lineRule="auto"/>
              <w:jc w:val="center"/>
              <w:rPr>
                <w:rFonts w:eastAsia="Arial"/>
                <w:iCs/>
                <w:noProof/>
                <w:sz w:val="26"/>
                <w:szCs w:val="26"/>
              </w:rPr>
            </w:pPr>
            <w:r>
              <w:rPr>
                <w:rFonts w:eastAsia="Arial"/>
                <w:iCs/>
                <w:noProof/>
                <w:sz w:val="26"/>
                <w:szCs w:val="26"/>
              </w:rPr>
              <w:t>0,5</w:t>
            </w:r>
          </w:p>
          <w:p w:rsidR="008968B3" w:rsidRDefault="008968B3" w:rsidP="00E1046A">
            <w:pPr>
              <w:spacing w:after="0" w:line="240" w:lineRule="auto"/>
              <w:jc w:val="center"/>
              <w:rPr>
                <w:rFonts w:eastAsia="Arial"/>
                <w:iCs/>
                <w:noProof/>
                <w:sz w:val="26"/>
                <w:szCs w:val="26"/>
              </w:rPr>
            </w:pPr>
          </w:p>
          <w:p w:rsidR="008968B3" w:rsidRDefault="008968B3" w:rsidP="00E1046A">
            <w:pPr>
              <w:spacing w:after="0" w:line="240" w:lineRule="auto"/>
              <w:jc w:val="center"/>
              <w:rPr>
                <w:rFonts w:eastAsia="Arial"/>
                <w:iCs/>
                <w:noProof/>
                <w:sz w:val="26"/>
                <w:szCs w:val="26"/>
              </w:rPr>
            </w:pPr>
          </w:p>
          <w:p w:rsidR="008968B3" w:rsidRPr="001207B9" w:rsidRDefault="008968B3" w:rsidP="00E1046A">
            <w:pPr>
              <w:spacing w:after="0" w:line="240" w:lineRule="auto"/>
              <w:rPr>
                <w:rFonts w:eastAsia="Arial"/>
                <w:iCs/>
                <w:noProof/>
                <w:sz w:val="26"/>
                <w:szCs w:val="26"/>
              </w:rPr>
            </w:pPr>
          </w:p>
        </w:tc>
      </w:tr>
      <w:tr w:rsidR="001207B9" w:rsidRPr="001207B9" w:rsidTr="001207B9">
        <w:trPr>
          <w:gridAfter w:val="1"/>
          <w:wAfter w:w="12" w:type="dxa"/>
          <w:jc w:val="center"/>
        </w:trPr>
        <w:tc>
          <w:tcPr>
            <w:tcW w:w="714" w:type="dxa"/>
            <w:vMerge w:val="restart"/>
            <w:shd w:val="clear" w:color="auto" w:fill="auto"/>
          </w:tcPr>
          <w:p w:rsidR="009327F8" w:rsidRPr="009327F8" w:rsidRDefault="009327F8" w:rsidP="00E1046A">
            <w:pPr>
              <w:spacing w:after="0" w:line="240" w:lineRule="auto"/>
              <w:jc w:val="center"/>
              <w:rPr>
                <w:rFonts w:eastAsia="Arial"/>
                <w:b/>
                <w:bCs/>
                <w:iCs/>
                <w:noProof/>
                <w:sz w:val="26"/>
                <w:szCs w:val="26"/>
              </w:rPr>
            </w:pPr>
            <w:r w:rsidRPr="009327F8">
              <w:rPr>
                <w:rFonts w:eastAsia="Arial"/>
                <w:b/>
                <w:bCs/>
                <w:iCs/>
                <w:noProof/>
                <w:sz w:val="26"/>
                <w:szCs w:val="26"/>
              </w:rPr>
              <w:t>II</w:t>
            </w:r>
          </w:p>
        </w:tc>
        <w:tc>
          <w:tcPr>
            <w:tcW w:w="699" w:type="dxa"/>
            <w:shd w:val="clear" w:color="auto" w:fill="auto"/>
          </w:tcPr>
          <w:p w:rsidR="009327F8" w:rsidRPr="009327F8" w:rsidRDefault="009327F8" w:rsidP="00E1046A">
            <w:pPr>
              <w:spacing w:after="0" w:line="240" w:lineRule="auto"/>
              <w:jc w:val="center"/>
              <w:rPr>
                <w:rFonts w:eastAsia="Arial"/>
                <w:b/>
                <w:bCs/>
                <w:iCs/>
                <w:noProof/>
                <w:sz w:val="26"/>
                <w:szCs w:val="26"/>
              </w:rPr>
            </w:pPr>
          </w:p>
        </w:tc>
        <w:tc>
          <w:tcPr>
            <w:tcW w:w="5677" w:type="dxa"/>
            <w:shd w:val="clear" w:color="auto" w:fill="auto"/>
          </w:tcPr>
          <w:p w:rsidR="009327F8" w:rsidRPr="009327F8" w:rsidRDefault="009327F8" w:rsidP="00E1046A">
            <w:pPr>
              <w:spacing w:after="0" w:line="240" w:lineRule="auto"/>
              <w:jc w:val="both"/>
              <w:rPr>
                <w:rFonts w:eastAsia="Arial"/>
                <w:b/>
                <w:bCs/>
                <w:iCs/>
                <w:noProof/>
                <w:sz w:val="26"/>
                <w:szCs w:val="26"/>
              </w:rPr>
            </w:pPr>
            <w:r w:rsidRPr="009327F8">
              <w:rPr>
                <w:rFonts w:eastAsia="Arial"/>
                <w:b/>
                <w:bCs/>
                <w:iCs/>
                <w:noProof/>
                <w:sz w:val="26"/>
                <w:szCs w:val="26"/>
              </w:rPr>
              <w:t>VIẾT</w:t>
            </w:r>
          </w:p>
        </w:tc>
        <w:tc>
          <w:tcPr>
            <w:tcW w:w="1268" w:type="dxa"/>
            <w:shd w:val="clear" w:color="auto" w:fill="auto"/>
          </w:tcPr>
          <w:p w:rsidR="009327F8" w:rsidRPr="009327F8" w:rsidRDefault="009327F8" w:rsidP="00E1046A">
            <w:pPr>
              <w:spacing w:after="0" w:line="240" w:lineRule="auto"/>
              <w:jc w:val="center"/>
              <w:rPr>
                <w:rFonts w:eastAsia="Arial"/>
                <w:b/>
                <w:bCs/>
                <w:iCs/>
                <w:noProof/>
                <w:sz w:val="26"/>
                <w:szCs w:val="26"/>
              </w:rPr>
            </w:pPr>
            <w:r w:rsidRPr="009327F8">
              <w:rPr>
                <w:rFonts w:eastAsia="Arial"/>
                <w:b/>
                <w:bCs/>
                <w:iCs/>
                <w:noProof/>
                <w:sz w:val="26"/>
                <w:szCs w:val="26"/>
              </w:rPr>
              <w:t>4,0</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E1046A">
            <w:pPr>
              <w:spacing w:after="0" w:line="240" w:lineRule="auto"/>
              <w:jc w:val="center"/>
              <w:rPr>
                <w:rFonts w:eastAsia="Arial"/>
                <w:iCs/>
                <w:noProof/>
                <w:sz w:val="26"/>
                <w:szCs w:val="26"/>
              </w:rPr>
            </w:pPr>
          </w:p>
        </w:tc>
        <w:tc>
          <w:tcPr>
            <w:tcW w:w="699" w:type="dxa"/>
            <w:shd w:val="clear" w:color="auto" w:fill="auto"/>
          </w:tcPr>
          <w:p w:rsidR="009327F8" w:rsidRPr="009327F8" w:rsidRDefault="009327F8" w:rsidP="00E1046A">
            <w:pPr>
              <w:spacing w:after="0" w:line="240" w:lineRule="auto"/>
              <w:jc w:val="center"/>
              <w:rPr>
                <w:rFonts w:eastAsia="Arial"/>
                <w:b/>
                <w:bCs/>
                <w:iCs/>
                <w:noProof/>
                <w:sz w:val="26"/>
                <w:szCs w:val="26"/>
              </w:rPr>
            </w:pPr>
          </w:p>
        </w:tc>
        <w:tc>
          <w:tcPr>
            <w:tcW w:w="5677" w:type="dxa"/>
            <w:shd w:val="clear" w:color="auto" w:fill="auto"/>
          </w:tcPr>
          <w:p w:rsidR="009327F8" w:rsidRPr="009327F8" w:rsidRDefault="009327F8" w:rsidP="00E1046A">
            <w:pPr>
              <w:spacing w:after="0" w:line="240" w:lineRule="auto"/>
              <w:jc w:val="both"/>
              <w:rPr>
                <w:rFonts w:eastAsia="Arial"/>
                <w:i/>
                <w:noProof/>
                <w:sz w:val="26"/>
                <w:szCs w:val="26"/>
              </w:rPr>
            </w:pPr>
            <w:r w:rsidRPr="009327F8">
              <w:rPr>
                <w:rFonts w:eastAsia="Arial"/>
                <w:i/>
                <w:iCs/>
                <w:noProof/>
                <w:sz w:val="26"/>
                <w:szCs w:val="26"/>
              </w:rPr>
              <w:t>a</w:t>
            </w:r>
            <w:r w:rsidRPr="009327F8">
              <w:rPr>
                <w:rFonts w:eastAsia="Arial"/>
                <w:noProof/>
                <w:sz w:val="26"/>
                <w:szCs w:val="26"/>
              </w:rPr>
              <w:t>.</w:t>
            </w:r>
            <w:r w:rsidRPr="009327F8">
              <w:rPr>
                <w:rFonts w:eastAsia="Arial"/>
                <w:i/>
                <w:iCs/>
                <w:noProof/>
                <w:sz w:val="26"/>
                <w:szCs w:val="26"/>
              </w:rPr>
              <w:t xml:space="preserve"> Đảm bảo cấu trúc bài nghị luận xã hội</w:t>
            </w:r>
          </w:p>
        </w:tc>
        <w:tc>
          <w:tcPr>
            <w:tcW w:w="1268" w:type="dxa"/>
            <w:shd w:val="clear" w:color="auto" w:fill="auto"/>
          </w:tcPr>
          <w:p w:rsidR="009327F8" w:rsidRPr="009327F8" w:rsidRDefault="009327F8" w:rsidP="00E1046A">
            <w:pPr>
              <w:spacing w:after="0" w:line="240" w:lineRule="auto"/>
              <w:jc w:val="center"/>
              <w:rPr>
                <w:rFonts w:eastAsia="Arial"/>
                <w:iCs/>
                <w:noProof/>
                <w:sz w:val="26"/>
                <w:szCs w:val="26"/>
              </w:rPr>
            </w:pPr>
            <w:r w:rsidRPr="009327F8">
              <w:rPr>
                <w:rFonts w:eastAsia="Arial"/>
                <w:iCs/>
                <w:noProof/>
                <w:sz w:val="26"/>
                <w:szCs w:val="26"/>
              </w:rPr>
              <w:t>0,25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E1046A">
            <w:pPr>
              <w:spacing w:after="0" w:line="240" w:lineRule="auto"/>
              <w:jc w:val="center"/>
              <w:rPr>
                <w:rFonts w:eastAsia="Arial"/>
                <w:iCs/>
                <w:noProof/>
                <w:sz w:val="26"/>
                <w:szCs w:val="26"/>
              </w:rPr>
            </w:pPr>
          </w:p>
        </w:tc>
        <w:tc>
          <w:tcPr>
            <w:tcW w:w="699" w:type="dxa"/>
            <w:shd w:val="clear" w:color="auto" w:fill="auto"/>
          </w:tcPr>
          <w:p w:rsidR="009327F8" w:rsidRPr="009327F8" w:rsidRDefault="009327F8" w:rsidP="00E1046A">
            <w:pPr>
              <w:spacing w:after="0" w:line="240" w:lineRule="auto"/>
              <w:ind w:hanging="63"/>
              <w:jc w:val="center"/>
              <w:rPr>
                <w:rFonts w:eastAsia="Arial"/>
                <w:b/>
                <w:bCs/>
                <w:iCs/>
                <w:noProof/>
                <w:sz w:val="26"/>
                <w:szCs w:val="26"/>
              </w:rPr>
            </w:pPr>
          </w:p>
        </w:tc>
        <w:tc>
          <w:tcPr>
            <w:tcW w:w="5677" w:type="dxa"/>
            <w:shd w:val="clear" w:color="auto" w:fill="auto"/>
          </w:tcPr>
          <w:p w:rsidR="009327F8" w:rsidRPr="009327F8" w:rsidRDefault="009327F8" w:rsidP="00E1046A">
            <w:pPr>
              <w:spacing w:after="0" w:line="240" w:lineRule="auto"/>
              <w:jc w:val="both"/>
              <w:rPr>
                <w:rFonts w:eastAsia="Arial"/>
                <w:noProof/>
                <w:sz w:val="26"/>
                <w:szCs w:val="26"/>
              </w:rPr>
            </w:pPr>
            <w:r w:rsidRPr="009327F8">
              <w:rPr>
                <w:rFonts w:eastAsia="Arial"/>
                <w:i/>
                <w:noProof/>
                <w:sz w:val="26"/>
                <w:szCs w:val="26"/>
              </w:rPr>
              <w:t>b. Xác định đúng vấn đề nghị luận</w:t>
            </w:r>
            <w:r w:rsidRPr="009327F8">
              <w:rPr>
                <w:rFonts w:eastAsia="Arial"/>
                <w:noProof/>
                <w:sz w:val="26"/>
                <w:szCs w:val="26"/>
              </w:rPr>
              <w:t>.</w:t>
            </w:r>
          </w:p>
          <w:p w:rsidR="009327F8" w:rsidRPr="009327F8" w:rsidRDefault="009327F8" w:rsidP="00E1046A">
            <w:pPr>
              <w:spacing w:after="0" w:line="240" w:lineRule="auto"/>
              <w:jc w:val="both"/>
              <w:rPr>
                <w:rFonts w:eastAsia="Arial"/>
                <w:noProof/>
                <w:sz w:val="26"/>
                <w:szCs w:val="26"/>
              </w:rPr>
            </w:pPr>
            <w:r w:rsidRPr="009327F8">
              <w:rPr>
                <w:rFonts w:eastAsia="Arial"/>
                <w:noProof/>
                <w:sz w:val="26"/>
                <w:szCs w:val="26"/>
              </w:rPr>
              <w:t>T</w:t>
            </w:r>
            <w:r w:rsidRPr="009327F8">
              <w:rPr>
                <w:rFonts w:eastAsia="Times New Roman"/>
                <w:sz w:val="26"/>
                <w:szCs w:val="26"/>
              </w:rPr>
              <w:t xml:space="preserve">ầm quan trọng của </w:t>
            </w:r>
            <w:r w:rsidR="001207B9" w:rsidRPr="001207B9">
              <w:rPr>
                <w:rFonts w:eastAsia="Times New Roman"/>
                <w:sz w:val="26"/>
                <w:szCs w:val="26"/>
              </w:rPr>
              <w:t xml:space="preserve">việc sống có </w:t>
            </w:r>
            <w:r w:rsidR="00D168C9">
              <w:rPr>
                <w:rFonts w:eastAsia="Times New Roman"/>
                <w:sz w:val="26"/>
                <w:szCs w:val="26"/>
              </w:rPr>
              <w:t>trách nhiệm</w:t>
            </w:r>
          </w:p>
        </w:tc>
        <w:tc>
          <w:tcPr>
            <w:tcW w:w="1268" w:type="dxa"/>
            <w:shd w:val="clear" w:color="auto" w:fill="auto"/>
          </w:tcPr>
          <w:p w:rsidR="009327F8" w:rsidRPr="009327F8" w:rsidRDefault="009327F8" w:rsidP="00E1046A">
            <w:pPr>
              <w:spacing w:after="0" w:line="240" w:lineRule="auto"/>
              <w:jc w:val="center"/>
              <w:rPr>
                <w:rFonts w:eastAsia="Arial"/>
                <w:iCs/>
                <w:noProof/>
                <w:sz w:val="26"/>
                <w:szCs w:val="26"/>
              </w:rPr>
            </w:pPr>
            <w:r w:rsidRPr="009327F8">
              <w:rPr>
                <w:rFonts w:eastAsia="Arial"/>
                <w:iCs/>
                <w:noProof/>
                <w:sz w:val="26"/>
                <w:szCs w:val="26"/>
              </w:rPr>
              <w:t>0,5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E1046A">
            <w:pPr>
              <w:spacing w:after="0" w:line="240" w:lineRule="auto"/>
              <w:jc w:val="center"/>
              <w:rPr>
                <w:rFonts w:eastAsia="Arial"/>
                <w:iCs/>
                <w:noProof/>
                <w:sz w:val="26"/>
                <w:szCs w:val="26"/>
              </w:rPr>
            </w:pPr>
          </w:p>
        </w:tc>
        <w:tc>
          <w:tcPr>
            <w:tcW w:w="699" w:type="dxa"/>
            <w:shd w:val="clear" w:color="auto" w:fill="auto"/>
          </w:tcPr>
          <w:p w:rsidR="009327F8" w:rsidRPr="009327F8" w:rsidRDefault="009327F8" w:rsidP="00E1046A">
            <w:pPr>
              <w:spacing w:after="0" w:line="240" w:lineRule="auto"/>
              <w:jc w:val="center"/>
              <w:rPr>
                <w:rFonts w:eastAsia="Arial"/>
                <w:b/>
                <w:bCs/>
                <w:iCs/>
                <w:noProof/>
                <w:sz w:val="26"/>
                <w:szCs w:val="26"/>
              </w:rPr>
            </w:pPr>
          </w:p>
        </w:tc>
        <w:tc>
          <w:tcPr>
            <w:tcW w:w="5677" w:type="dxa"/>
            <w:shd w:val="clear" w:color="auto" w:fill="auto"/>
          </w:tcPr>
          <w:p w:rsidR="009327F8" w:rsidRPr="009327F8" w:rsidRDefault="009327F8" w:rsidP="00E1046A">
            <w:pPr>
              <w:spacing w:after="0" w:line="240" w:lineRule="auto"/>
              <w:jc w:val="both"/>
              <w:rPr>
                <w:rFonts w:eastAsia="Arial"/>
                <w:i/>
                <w:iCs/>
                <w:noProof/>
                <w:sz w:val="26"/>
                <w:szCs w:val="26"/>
              </w:rPr>
            </w:pPr>
            <w:r w:rsidRPr="009327F8">
              <w:rPr>
                <w:rFonts w:eastAsia="Arial"/>
                <w:i/>
                <w:iCs/>
                <w:noProof/>
                <w:sz w:val="26"/>
                <w:szCs w:val="26"/>
              </w:rPr>
              <w:t>c. Triển khai vấn đề nghị luận thành các luận điểm</w:t>
            </w:r>
          </w:p>
          <w:p w:rsidR="009327F8" w:rsidRPr="009327F8" w:rsidRDefault="00D168C9" w:rsidP="00E1046A">
            <w:pPr>
              <w:spacing w:after="0" w:line="240" w:lineRule="auto"/>
              <w:jc w:val="both"/>
              <w:rPr>
                <w:rFonts w:eastAsia="Arial"/>
                <w:noProof/>
                <w:sz w:val="26"/>
                <w:szCs w:val="26"/>
              </w:rPr>
            </w:pPr>
            <w:r>
              <w:rPr>
                <w:rFonts w:eastAsia="Arial"/>
                <w:noProof/>
                <w:sz w:val="26"/>
                <w:szCs w:val="26"/>
              </w:rPr>
              <w:t>HS</w:t>
            </w:r>
            <w:r w:rsidR="009327F8" w:rsidRPr="009327F8">
              <w:rPr>
                <w:rFonts w:eastAsia="Arial"/>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9327F8" w:rsidRPr="009327F8" w:rsidRDefault="009327F8" w:rsidP="00E1046A">
            <w:pPr>
              <w:spacing w:after="0" w:line="240" w:lineRule="auto"/>
              <w:jc w:val="both"/>
              <w:rPr>
                <w:rFonts w:eastAsia="Arial"/>
                <w:noProof/>
                <w:sz w:val="26"/>
                <w:szCs w:val="26"/>
              </w:rPr>
            </w:pPr>
            <w:r w:rsidRPr="009327F8">
              <w:rPr>
                <w:rFonts w:eastAsia="Arial"/>
                <w:noProof/>
                <w:sz w:val="26"/>
                <w:szCs w:val="26"/>
              </w:rPr>
              <w:t>Sau đây là một hướng gợi ý:</w:t>
            </w:r>
          </w:p>
          <w:p w:rsidR="001207B9" w:rsidRPr="001207B9" w:rsidRDefault="001207B9" w:rsidP="00E1046A">
            <w:pPr>
              <w:spacing w:after="0" w:line="240" w:lineRule="auto"/>
              <w:jc w:val="both"/>
              <w:rPr>
                <w:rFonts w:eastAsia="Times New Roman"/>
                <w:color w:val="000000" w:themeColor="text1"/>
                <w:sz w:val="26"/>
                <w:szCs w:val="26"/>
                <w:lang w:val="es-ES"/>
              </w:rPr>
            </w:pPr>
            <w:r w:rsidRPr="001207B9">
              <w:rPr>
                <w:rFonts w:eastAsia="Times New Roman"/>
                <w:color w:val="000000" w:themeColor="text1"/>
                <w:sz w:val="26"/>
                <w:szCs w:val="26"/>
                <w:lang w:val="es-ES"/>
              </w:rPr>
              <w:t xml:space="preserve">- Mở bài: Dẫn dắt và giới thiệu vấn đề cần bàn luận </w:t>
            </w:r>
          </w:p>
          <w:p w:rsidR="001207B9" w:rsidRPr="001207B9" w:rsidRDefault="001207B9" w:rsidP="00E1046A">
            <w:pPr>
              <w:spacing w:after="0" w:line="240" w:lineRule="auto"/>
              <w:jc w:val="both"/>
              <w:rPr>
                <w:rFonts w:eastAsia="Times New Roman"/>
                <w:color w:val="000000" w:themeColor="text1"/>
                <w:sz w:val="26"/>
                <w:szCs w:val="26"/>
                <w:lang w:val="es-ES"/>
              </w:rPr>
            </w:pPr>
            <w:r w:rsidRPr="001207B9">
              <w:rPr>
                <w:rFonts w:eastAsia="Times New Roman"/>
                <w:color w:val="000000" w:themeColor="text1"/>
                <w:sz w:val="26"/>
                <w:szCs w:val="26"/>
                <w:lang w:val="es-ES"/>
              </w:rPr>
              <w:t xml:space="preserve">- Thân bài: </w:t>
            </w:r>
          </w:p>
          <w:p w:rsidR="001207B9" w:rsidRDefault="001207B9" w:rsidP="00E1046A">
            <w:pPr>
              <w:spacing w:after="0" w:line="240" w:lineRule="auto"/>
              <w:jc w:val="both"/>
              <w:rPr>
                <w:rFonts w:eastAsia="Times New Roman"/>
                <w:color w:val="000000" w:themeColor="text1"/>
                <w:sz w:val="26"/>
                <w:szCs w:val="26"/>
                <w:lang w:val="es-ES"/>
              </w:rPr>
            </w:pPr>
            <w:r w:rsidRPr="001207B9">
              <w:rPr>
                <w:rFonts w:eastAsia="Times New Roman"/>
                <w:color w:val="000000" w:themeColor="text1"/>
                <w:sz w:val="26"/>
                <w:szCs w:val="26"/>
                <w:lang w:val="es-ES"/>
              </w:rPr>
              <w:t>+ Giải thích “</w:t>
            </w:r>
            <w:r w:rsidR="00D168C9">
              <w:rPr>
                <w:rFonts w:eastAsia="Times New Roman"/>
                <w:i/>
                <w:color w:val="000000" w:themeColor="text1"/>
                <w:sz w:val="26"/>
                <w:szCs w:val="26"/>
                <w:lang w:val="es-ES"/>
              </w:rPr>
              <w:t>thế nào là sống có trách nhiệm?</w:t>
            </w:r>
            <w:r w:rsidRPr="001207B9">
              <w:rPr>
                <w:rFonts w:eastAsia="Times New Roman"/>
                <w:color w:val="000000" w:themeColor="text1"/>
                <w:sz w:val="26"/>
                <w:szCs w:val="26"/>
                <w:lang w:val="es-ES"/>
              </w:rPr>
              <w:t xml:space="preserve">” </w:t>
            </w:r>
          </w:p>
          <w:p w:rsidR="00D168C9" w:rsidRDefault="00D168C9" w:rsidP="00E1046A">
            <w:pPr>
              <w:spacing w:after="0" w:line="240" w:lineRule="auto"/>
              <w:jc w:val="both"/>
              <w:rPr>
                <w:rFonts w:eastAsia="Times New Roman"/>
                <w:color w:val="000000" w:themeColor="text1"/>
                <w:sz w:val="26"/>
                <w:szCs w:val="26"/>
                <w:lang w:val="es-ES"/>
              </w:rPr>
            </w:pPr>
            <w:r>
              <w:rPr>
                <w:rFonts w:eastAsia="Times New Roman"/>
                <w:color w:val="000000" w:themeColor="text1"/>
                <w:sz w:val="26"/>
                <w:szCs w:val="26"/>
                <w:lang w:val="es-ES"/>
              </w:rPr>
              <w:t xml:space="preserve">+ </w:t>
            </w:r>
            <w:r w:rsidRPr="00D168C9">
              <w:rPr>
                <w:rFonts w:eastAsia="Times New Roman"/>
                <w:color w:val="000000" w:themeColor="text1"/>
                <w:sz w:val="26"/>
                <w:szCs w:val="26"/>
                <w:lang w:val="es-ES"/>
              </w:rPr>
              <w:t xml:space="preserve"> Vì sao cần phải sống có trách nhiệm?</w:t>
            </w:r>
            <w:r>
              <w:rPr>
                <w:rFonts w:eastAsia="Times New Roman"/>
                <w:color w:val="000000" w:themeColor="text1"/>
                <w:sz w:val="26"/>
                <w:szCs w:val="26"/>
                <w:lang w:val="es-ES"/>
              </w:rPr>
              <w:t xml:space="preserve"> </w:t>
            </w:r>
          </w:p>
          <w:p w:rsidR="00D168C9" w:rsidRDefault="00D168C9" w:rsidP="00E1046A">
            <w:pPr>
              <w:spacing w:after="0" w:line="240" w:lineRule="auto"/>
              <w:jc w:val="both"/>
              <w:rPr>
                <w:rFonts w:eastAsia="Times New Roman"/>
                <w:color w:val="000000" w:themeColor="text1"/>
                <w:sz w:val="26"/>
                <w:szCs w:val="26"/>
                <w:lang w:val="es-ES"/>
              </w:rPr>
            </w:pPr>
            <w:r>
              <w:rPr>
                <w:rFonts w:eastAsia="Times New Roman"/>
                <w:color w:val="000000" w:themeColor="text1"/>
                <w:sz w:val="26"/>
                <w:szCs w:val="26"/>
                <w:lang w:val="es-ES"/>
              </w:rPr>
              <w:t xml:space="preserve">+ </w:t>
            </w:r>
            <w:r w:rsidRPr="00D168C9">
              <w:rPr>
                <w:rFonts w:eastAsia="Times New Roman"/>
                <w:color w:val="000000" w:themeColor="text1"/>
                <w:sz w:val="26"/>
                <w:szCs w:val="26"/>
                <w:lang w:val="es-ES"/>
              </w:rPr>
              <w:t>Biểu hiện của sống có trách nhiệm</w:t>
            </w:r>
          </w:p>
          <w:p w:rsidR="00D168C9" w:rsidRPr="001207B9" w:rsidRDefault="00D168C9" w:rsidP="00E1046A">
            <w:pPr>
              <w:spacing w:after="0" w:line="240" w:lineRule="auto"/>
              <w:jc w:val="both"/>
              <w:rPr>
                <w:rFonts w:eastAsia="Times New Roman"/>
                <w:color w:val="000000" w:themeColor="text1"/>
                <w:sz w:val="26"/>
                <w:szCs w:val="26"/>
                <w:lang w:val="es-ES"/>
              </w:rPr>
            </w:pPr>
            <w:r>
              <w:rPr>
                <w:rFonts w:eastAsia="Times New Roman"/>
                <w:color w:val="000000" w:themeColor="text1"/>
                <w:sz w:val="26"/>
                <w:szCs w:val="26"/>
                <w:lang w:val="es-ES"/>
              </w:rPr>
              <w:t xml:space="preserve">+ </w:t>
            </w:r>
            <w:r w:rsidRPr="00D168C9">
              <w:rPr>
                <w:rFonts w:eastAsia="Times New Roman"/>
                <w:color w:val="000000" w:themeColor="text1"/>
                <w:sz w:val="26"/>
                <w:szCs w:val="26"/>
                <w:lang w:val="es-ES"/>
              </w:rPr>
              <w:t>Ý nghĩa, vai trò của sống có trách nhiệm</w:t>
            </w:r>
          </w:p>
          <w:p w:rsidR="001207B9" w:rsidRPr="001207B9" w:rsidRDefault="001207B9" w:rsidP="00E1046A">
            <w:pPr>
              <w:spacing w:after="0" w:line="240" w:lineRule="auto"/>
              <w:jc w:val="both"/>
              <w:rPr>
                <w:rFonts w:eastAsia="Times New Roman"/>
                <w:color w:val="000000" w:themeColor="text1"/>
                <w:sz w:val="26"/>
                <w:szCs w:val="26"/>
                <w:lang w:val="pt-BR"/>
              </w:rPr>
            </w:pPr>
            <w:r w:rsidRPr="001207B9">
              <w:rPr>
                <w:rFonts w:eastAsia="Times New Roman"/>
                <w:color w:val="000000" w:themeColor="text1"/>
                <w:sz w:val="26"/>
                <w:szCs w:val="26"/>
                <w:lang w:val="es-ES"/>
              </w:rPr>
              <w:t>+ Bàn luận</w:t>
            </w:r>
            <w:r w:rsidR="00D168C9">
              <w:rPr>
                <w:rFonts w:eastAsia="Times New Roman"/>
                <w:color w:val="000000" w:themeColor="text1"/>
                <w:sz w:val="26"/>
                <w:szCs w:val="26"/>
                <w:lang w:val="pt-BR"/>
              </w:rPr>
              <w:t xml:space="preserve"> mở rộng</w:t>
            </w:r>
          </w:p>
          <w:p w:rsidR="001207B9" w:rsidRPr="001207B9" w:rsidRDefault="001207B9" w:rsidP="00E1046A">
            <w:pPr>
              <w:spacing w:after="0" w:line="240" w:lineRule="auto"/>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 Liên hệ bản thân và rút ra bài học về nhận thức và hành động. </w:t>
            </w:r>
          </w:p>
          <w:p w:rsidR="009327F8" w:rsidRPr="009327F8" w:rsidRDefault="001207B9" w:rsidP="00E1046A">
            <w:pPr>
              <w:spacing w:after="0" w:line="240" w:lineRule="auto"/>
              <w:jc w:val="both"/>
              <w:rPr>
                <w:rFonts w:eastAsia="Times New Roman"/>
                <w:color w:val="000000" w:themeColor="text1"/>
                <w:sz w:val="26"/>
                <w:szCs w:val="26"/>
                <w:lang w:val="fr-FR"/>
              </w:rPr>
            </w:pPr>
            <w:r w:rsidRPr="001207B9">
              <w:rPr>
                <w:rFonts w:eastAsia="Times New Roman"/>
                <w:color w:val="000000" w:themeColor="text1"/>
                <w:sz w:val="26"/>
                <w:szCs w:val="26"/>
                <w:lang w:val="es-ES"/>
              </w:rPr>
              <w:t xml:space="preserve">- </w:t>
            </w:r>
            <w:r w:rsidRPr="001207B9">
              <w:rPr>
                <w:rFonts w:eastAsia="Times New Roman"/>
                <w:color w:val="000000" w:themeColor="text1"/>
                <w:sz w:val="26"/>
                <w:szCs w:val="26"/>
                <w:lang w:val="pt-BR"/>
              </w:rPr>
              <w:t xml:space="preserve">Kết bài: </w:t>
            </w:r>
            <w:r w:rsidRPr="001207B9">
              <w:rPr>
                <w:rFonts w:eastAsia="Times New Roman"/>
                <w:color w:val="000000" w:themeColor="text1"/>
                <w:sz w:val="26"/>
                <w:szCs w:val="26"/>
                <w:lang w:val="fr-FR"/>
              </w:rPr>
              <w:t>Khẳng định lại vấn đề đã bàn luận.</w:t>
            </w:r>
          </w:p>
        </w:tc>
        <w:tc>
          <w:tcPr>
            <w:tcW w:w="1268" w:type="dxa"/>
            <w:shd w:val="clear" w:color="auto" w:fill="auto"/>
          </w:tcPr>
          <w:p w:rsidR="009327F8" w:rsidRPr="009327F8" w:rsidRDefault="009327F8" w:rsidP="00E1046A">
            <w:pPr>
              <w:spacing w:after="0" w:line="240" w:lineRule="auto"/>
              <w:jc w:val="center"/>
              <w:rPr>
                <w:rFonts w:eastAsia="Arial"/>
                <w:iCs/>
                <w:noProof/>
                <w:sz w:val="26"/>
                <w:szCs w:val="26"/>
              </w:rPr>
            </w:pPr>
            <w:r w:rsidRPr="009327F8">
              <w:rPr>
                <w:rFonts w:eastAsia="Arial"/>
                <w:iCs/>
                <w:noProof/>
                <w:sz w:val="26"/>
                <w:szCs w:val="26"/>
              </w:rPr>
              <w:t>2.5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E1046A">
            <w:pPr>
              <w:spacing w:after="0" w:line="240" w:lineRule="auto"/>
              <w:jc w:val="center"/>
              <w:rPr>
                <w:rFonts w:eastAsia="Arial"/>
                <w:iCs/>
                <w:noProof/>
                <w:sz w:val="26"/>
                <w:szCs w:val="26"/>
              </w:rPr>
            </w:pPr>
          </w:p>
        </w:tc>
        <w:tc>
          <w:tcPr>
            <w:tcW w:w="699" w:type="dxa"/>
            <w:shd w:val="clear" w:color="auto" w:fill="auto"/>
          </w:tcPr>
          <w:p w:rsidR="009327F8" w:rsidRPr="009327F8" w:rsidRDefault="009327F8" w:rsidP="00E1046A">
            <w:pPr>
              <w:spacing w:after="0" w:line="240" w:lineRule="auto"/>
              <w:jc w:val="center"/>
              <w:rPr>
                <w:rFonts w:eastAsia="Arial"/>
                <w:b/>
                <w:bCs/>
                <w:iCs/>
                <w:noProof/>
                <w:sz w:val="26"/>
                <w:szCs w:val="26"/>
              </w:rPr>
            </w:pPr>
          </w:p>
        </w:tc>
        <w:tc>
          <w:tcPr>
            <w:tcW w:w="5677" w:type="dxa"/>
            <w:shd w:val="clear" w:color="auto" w:fill="auto"/>
          </w:tcPr>
          <w:p w:rsidR="009327F8" w:rsidRPr="009327F8" w:rsidRDefault="009327F8" w:rsidP="00E1046A">
            <w:pPr>
              <w:spacing w:after="0" w:line="240" w:lineRule="auto"/>
              <w:jc w:val="both"/>
              <w:rPr>
                <w:rFonts w:eastAsia="Arial"/>
                <w:i/>
                <w:noProof/>
                <w:sz w:val="26"/>
                <w:szCs w:val="26"/>
              </w:rPr>
            </w:pPr>
            <w:r w:rsidRPr="009327F8">
              <w:rPr>
                <w:rFonts w:eastAsia="Arial"/>
                <w:i/>
                <w:noProof/>
                <w:sz w:val="26"/>
                <w:szCs w:val="26"/>
              </w:rPr>
              <w:t>d. Chính tả, ngữ pháp</w:t>
            </w:r>
          </w:p>
          <w:p w:rsidR="009327F8" w:rsidRPr="009327F8" w:rsidRDefault="009327F8" w:rsidP="00E1046A">
            <w:pPr>
              <w:spacing w:after="0" w:line="240" w:lineRule="auto"/>
              <w:jc w:val="both"/>
              <w:rPr>
                <w:rFonts w:eastAsia="Arial"/>
                <w:iCs/>
                <w:noProof/>
                <w:sz w:val="26"/>
                <w:szCs w:val="26"/>
              </w:rPr>
            </w:pPr>
            <w:r w:rsidRPr="009327F8">
              <w:rPr>
                <w:rFonts w:eastAsia="Arial"/>
                <w:iCs/>
                <w:noProof/>
                <w:sz w:val="26"/>
                <w:szCs w:val="26"/>
              </w:rPr>
              <w:t>Đảm bảo chuẩn chính tả, ngữ pháp Tiếng Việt.</w:t>
            </w:r>
          </w:p>
        </w:tc>
        <w:tc>
          <w:tcPr>
            <w:tcW w:w="1268" w:type="dxa"/>
            <w:shd w:val="clear" w:color="auto" w:fill="auto"/>
          </w:tcPr>
          <w:p w:rsidR="009327F8" w:rsidRPr="009327F8" w:rsidRDefault="009327F8" w:rsidP="00E1046A">
            <w:pPr>
              <w:spacing w:after="0" w:line="240" w:lineRule="auto"/>
              <w:jc w:val="center"/>
              <w:rPr>
                <w:rFonts w:eastAsia="Arial"/>
                <w:iCs/>
                <w:noProof/>
                <w:sz w:val="26"/>
                <w:szCs w:val="26"/>
              </w:rPr>
            </w:pPr>
            <w:r w:rsidRPr="009327F8">
              <w:rPr>
                <w:rFonts w:eastAsia="Arial"/>
                <w:iCs/>
                <w:noProof/>
                <w:sz w:val="26"/>
                <w:szCs w:val="26"/>
              </w:rPr>
              <w:t>0,25</w:t>
            </w:r>
          </w:p>
        </w:tc>
      </w:tr>
      <w:tr w:rsidR="001207B9" w:rsidRPr="001207B9" w:rsidTr="001207B9">
        <w:trPr>
          <w:gridAfter w:val="1"/>
          <w:wAfter w:w="12" w:type="dxa"/>
          <w:jc w:val="center"/>
        </w:trPr>
        <w:tc>
          <w:tcPr>
            <w:tcW w:w="714" w:type="dxa"/>
            <w:vMerge/>
            <w:shd w:val="clear" w:color="auto" w:fill="auto"/>
          </w:tcPr>
          <w:p w:rsidR="009327F8" w:rsidRPr="009327F8" w:rsidRDefault="009327F8" w:rsidP="00E1046A">
            <w:pPr>
              <w:spacing w:after="0" w:line="240" w:lineRule="auto"/>
              <w:jc w:val="center"/>
              <w:rPr>
                <w:rFonts w:eastAsia="Arial"/>
                <w:iCs/>
                <w:noProof/>
                <w:sz w:val="26"/>
                <w:szCs w:val="26"/>
              </w:rPr>
            </w:pPr>
          </w:p>
        </w:tc>
        <w:tc>
          <w:tcPr>
            <w:tcW w:w="699" w:type="dxa"/>
            <w:shd w:val="clear" w:color="auto" w:fill="auto"/>
          </w:tcPr>
          <w:p w:rsidR="009327F8" w:rsidRPr="009327F8" w:rsidRDefault="009327F8" w:rsidP="00E1046A">
            <w:pPr>
              <w:spacing w:after="0" w:line="240" w:lineRule="auto"/>
              <w:jc w:val="center"/>
              <w:rPr>
                <w:rFonts w:eastAsia="Arial"/>
                <w:b/>
                <w:bCs/>
                <w:iCs/>
                <w:noProof/>
                <w:sz w:val="26"/>
                <w:szCs w:val="26"/>
              </w:rPr>
            </w:pPr>
          </w:p>
        </w:tc>
        <w:tc>
          <w:tcPr>
            <w:tcW w:w="5677" w:type="dxa"/>
            <w:shd w:val="clear" w:color="auto" w:fill="auto"/>
          </w:tcPr>
          <w:p w:rsidR="009327F8" w:rsidRPr="009327F8" w:rsidRDefault="009327F8" w:rsidP="00780843">
            <w:pPr>
              <w:spacing w:after="0" w:line="240" w:lineRule="auto"/>
              <w:jc w:val="both"/>
              <w:rPr>
                <w:rFonts w:eastAsia="Arial"/>
                <w:sz w:val="26"/>
                <w:szCs w:val="26"/>
              </w:rPr>
            </w:pPr>
            <w:r w:rsidRPr="009327F8">
              <w:rPr>
                <w:rFonts w:eastAsia="Arial"/>
                <w:i/>
                <w:noProof/>
                <w:sz w:val="26"/>
                <w:szCs w:val="26"/>
              </w:rPr>
              <w:t xml:space="preserve">e. Sáng </w:t>
            </w:r>
            <w:r w:rsidRPr="009327F8">
              <w:rPr>
                <w:rFonts w:eastAsia="Arial"/>
                <w:noProof/>
                <w:sz w:val="26"/>
                <w:szCs w:val="26"/>
              </w:rPr>
              <w:t>tạo: Bài viết có cách diễn đạt sáng tạo, văn phong trôi chảy.</w:t>
            </w:r>
          </w:p>
        </w:tc>
        <w:tc>
          <w:tcPr>
            <w:tcW w:w="1268" w:type="dxa"/>
            <w:shd w:val="clear" w:color="auto" w:fill="auto"/>
          </w:tcPr>
          <w:p w:rsidR="009327F8" w:rsidRPr="009327F8" w:rsidRDefault="009327F8" w:rsidP="00E1046A">
            <w:pPr>
              <w:spacing w:after="0" w:line="240" w:lineRule="auto"/>
              <w:jc w:val="center"/>
              <w:rPr>
                <w:rFonts w:eastAsia="Arial"/>
                <w:iCs/>
                <w:noProof/>
                <w:sz w:val="26"/>
                <w:szCs w:val="26"/>
              </w:rPr>
            </w:pPr>
            <w:r w:rsidRPr="009327F8">
              <w:rPr>
                <w:rFonts w:eastAsia="Arial"/>
                <w:iCs/>
                <w:noProof/>
                <w:sz w:val="26"/>
                <w:szCs w:val="26"/>
              </w:rPr>
              <w:t>0,5</w:t>
            </w:r>
          </w:p>
        </w:tc>
      </w:tr>
      <w:tr w:rsidR="009327F8" w:rsidRPr="009327F8" w:rsidTr="001207B9">
        <w:trPr>
          <w:jc w:val="center"/>
        </w:trPr>
        <w:tc>
          <w:tcPr>
            <w:tcW w:w="7090" w:type="dxa"/>
            <w:gridSpan w:val="3"/>
            <w:shd w:val="clear" w:color="auto" w:fill="auto"/>
          </w:tcPr>
          <w:p w:rsidR="009327F8" w:rsidRPr="009327F8" w:rsidRDefault="009327F8" w:rsidP="00E1046A">
            <w:pPr>
              <w:spacing w:after="0" w:line="240" w:lineRule="auto"/>
              <w:jc w:val="center"/>
              <w:rPr>
                <w:rFonts w:eastAsia="Arial"/>
                <w:b/>
                <w:noProof/>
                <w:sz w:val="26"/>
                <w:szCs w:val="26"/>
              </w:rPr>
            </w:pPr>
            <w:r w:rsidRPr="009327F8">
              <w:rPr>
                <w:rFonts w:eastAsia="Arial"/>
                <w:b/>
                <w:noProof/>
                <w:sz w:val="26"/>
                <w:szCs w:val="26"/>
              </w:rPr>
              <w:t>Tổng điểm</w:t>
            </w:r>
          </w:p>
        </w:tc>
        <w:tc>
          <w:tcPr>
            <w:tcW w:w="1280" w:type="dxa"/>
            <w:gridSpan w:val="2"/>
            <w:shd w:val="clear" w:color="auto" w:fill="auto"/>
          </w:tcPr>
          <w:p w:rsidR="009327F8" w:rsidRPr="009327F8" w:rsidRDefault="009327F8" w:rsidP="00E1046A">
            <w:pPr>
              <w:spacing w:after="0" w:line="240" w:lineRule="auto"/>
              <w:jc w:val="center"/>
              <w:rPr>
                <w:rFonts w:eastAsia="Arial"/>
                <w:b/>
                <w:iCs/>
                <w:noProof/>
                <w:sz w:val="26"/>
                <w:szCs w:val="26"/>
              </w:rPr>
            </w:pPr>
            <w:r w:rsidRPr="009327F8">
              <w:rPr>
                <w:rFonts w:eastAsia="Arial"/>
                <w:b/>
                <w:iCs/>
                <w:noProof/>
                <w:sz w:val="26"/>
                <w:szCs w:val="26"/>
              </w:rPr>
              <w:t>10.0</w:t>
            </w:r>
          </w:p>
        </w:tc>
      </w:tr>
    </w:tbl>
    <w:p w:rsidR="00A136B5" w:rsidRPr="001207B9" w:rsidRDefault="00A136B5" w:rsidP="00E1046A">
      <w:pPr>
        <w:spacing w:after="0" w:line="240" w:lineRule="auto"/>
        <w:jc w:val="both"/>
        <w:rPr>
          <w:rFonts w:eastAsia="Times New Roman"/>
          <w:i/>
          <w:color w:val="000000" w:themeColor="text1"/>
          <w:sz w:val="26"/>
          <w:szCs w:val="26"/>
          <w:lang w:val="fr-FR"/>
        </w:rPr>
      </w:pPr>
    </w:p>
    <w:p w:rsidR="00A136B5" w:rsidRPr="001207B9" w:rsidRDefault="00A136B5" w:rsidP="00E1046A">
      <w:pPr>
        <w:spacing w:after="0" w:line="240" w:lineRule="auto"/>
        <w:jc w:val="both"/>
        <w:rPr>
          <w:rFonts w:eastAsia="Times New Roman"/>
          <w:i/>
          <w:color w:val="000000" w:themeColor="text1"/>
          <w:sz w:val="26"/>
          <w:szCs w:val="26"/>
          <w:lang w:val="fr-FR"/>
        </w:rPr>
      </w:pPr>
    </w:p>
    <w:p w:rsidR="00A136B5" w:rsidRPr="001207B9" w:rsidRDefault="00A136B5" w:rsidP="00E1046A">
      <w:pPr>
        <w:spacing w:after="0" w:line="240" w:lineRule="auto"/>
        <w:rPr>
          <w:sz w:val="26"/>
          <w:szCs w:val="26"/>
        </w:rPr>
      </w:pPr>
    </w:p>
    <w:p w:rsidR="00BE3E49" w:rsidRPr="001207B9" w:rsidRDefault="00BE3E49" w:rsidP="00E1046A">
      <w:pPr>
        <w:spacing w:after="0" w:line="240" w:lineRule="auto"/>
        <w:rPr>
          <w:sz w:val="26"/>
          <w:szCs w:val="26"/>
        </w:rPr>
      </w:pPr>
    </w:p>
    <w:sectPr w:rsidR="00BE3E49" w:rsidRPr="001207B9" w:rsidSect="00A136B5">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D12E1E"/>
    <w:multiLevelType w:val="hybridMultilevel"/>
    <w:tmpl w:val="36BE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B5"/>
    <w:rsid w:val="00025E05"/>
    <w:rsid w:val="001207B9"/>
    <w:rsid w:val="004D6C8A"/>
    <w:rsid w:val="00542635"/>
    <w:rsid w:val="005E02C3"/>
    <w:rsid w:val="006203E4"/>
    <w:rsid w:val="006A7262"/>
    <w:rsid w:val="006F662B"/>
    <w:rsid w:val="00780843"/>
    <w:rsid w:val="007A25AE"/>
    <w:rsid w:val="007A496D"/>
    <w:rsid w:val="008968B3"/>
    <w:rsid w:val="00923CC3"/>
    <w:rsid w:val="009327F8"/>
    <w:rsid w:val="009B682F"/>
    <w:rsid w:val="00A136B5"/>
    <w:rsid w:val="00BE3E49"/>
    <w:rsid w:val="00D120D2"/>
    <w:rsid w:val="00D168C9"/>
    <w:rsid w:val="00DF2C0D"/>
    <w:rsid w:val="00E1046A"/>
    <w:rsid w:val="00E34BE9"/>
    <w:rsid w:val="00F50CE2"/>
    <w:rsid w:val="00FB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B5"/>
    <w:pPr>
      <w:spacing w:line="256" w:lineRule="auto"/>
    </w:pPr>
    <w:rPr>
      <w:rFonts w:eastAsia="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6B5"/>
    <w:rPr>
      <w:color w:val="0000FF"/>
      <w:u w:val="single"/>
    </w:rPr>
  </w:style>
  <w:style w:type="paragraph" w:styleId="NormalWeb">
    <w:name w:val="Normal (Web)"/>
    <w:basedOn w:val="Normal"/>
    <w:uiPriority w:val="99"/>
    <w:unhideWhenUsed/>
    <w:rsid w:val="00A136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136B5"/>
    <w:pPr>
      <w:ind w:left="720"/>
      <w:contextualSpacing/>
    </w:pPr>
  </w:style>
  <w:style w:type="paragraph" w:styleId="BalloonText">
    <w:name w:val="Balloon Text"/>
    <w:basedOn w:val="Normal"/>
    <w:link w:val="BalloonTextChar"/>
    <w:uiPriority w:val="99"/>
    <w:semiHidden/>
    <w:unhideWhenUsed/>
    <w:rsid w:val="004D6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B5"/>
    <w:pPr>
      <w:spacing w:line="256" w:lineRule="auto"/>
    </w:pPr>
    <w:rPr>
      <w:rFonts w:eastAsia="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6B5"/>
    <w:rPr>
      <w:color w:val="0000FF"/>
      <w:u w:val="single"/>
    </w:rPr>
  </w:style>
  <w:style w:type="paragraph" w:styleId="NormalWeb">
    <w:name w:val="Normal (Web)"/>
    <w:basedOn w:val="Normal"/>
    <w:uiPriority w:val="99"/>
    <w:unhideWhenUsed/>
    <w:rsid w:val="00A136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136B5"/>
    <w:pPr>
      <w:ind w:left="720"/>
      <w:contextualSpacing/>
    </w:pPr>
  </w:style>
  <w:style w:type="paragraph" w:styleId="BalloonText">
    <w:name w:val="Balloon Text"/>
    <w:basedOn w:val="Normal"/>
    <w:link w:val="BalloonTextChar"/>
    <w:uiPriority w:val="99"/>
    <w:semiHidden/>
    <w:unhideWhenUsed/>
    <w:rsid w:val="004D6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C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5103">
      <w:bodyDiv w:val="1"/>
      <w:marLeft w:val="0"/>
      <w:marRight w:val="0"/>
      <w:marTop w:val="0"/>
      <w:marBottom w:val="0"/>
      <w:divBdr>
        <w:top w:val="none" w:sz="0" w:space="0" w:color="auto"/>
        <w:left w:val="none" w:sz="0" w:space="0" w:color="auto"/>
        <w:bottom w:val="none" w:sz="0" w:space="0" w:color="auto"/>
        <w:right w:val="none" w:sz="0" w:space="0" w:color="auto"/>
      </w:divBdr>
    </w:div>
    <w:div w:id="14051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2022-10-12T16:46:00Z</dcterms:created>
  <dcterms:modified xsi:type="dcterms:W3CDTF">2022-10-12T16:46:00Z</dcterms:modified>
</cp:coreProperties>
</file>