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E0342" w14:textId="77777777" w:rsidR="00EA0E51" w:rsidRPr="00EA0E51" w:rsidRDefault="006F5AD0" w:rsidP="006F5AD0">
      <w:pPr>
        <w:spacing w:line="360" w:lineRule="auto"/>
        <w:jc w:val="center"/>
        <w:rPr>
          <w:b/>
        </w:rPr>
      </w:pPr>
      <w:r>
        <w:rPr>
          <w:b/>
        </w:rPr>
        <w:t>BÀI 14</w:t>
      </w:r>
      <w:r w:rsidR="00EA0E51" w:rsidRPr="00EA0E51">
        <w:rPr>
          <w:b/>
        </w:rPr>
        <w:t xml:space="preserve">: </w:t>
      </w:r>
      <w:r>
        <w:rPr>
          <w:b/>
        </w:rPr>
        <w:t>PHÂN GIẢI VÀ TỔNG HỢP CÁC CHẤT TRONG TẾ BÀO</w:t>
      </w:r>
    </w:p>
    <w:p w14:paraId="3D6FE6A6" w14:textId="77777777" w:rsidR="006F5AD0" w:rsidRPr="006F5AD0" w:rsidRDefault="006F5AD0" w:rsidP="006F5AD0">
      <w:pPr>
        <w:pStyle w:val="ListParagraph"/>
        <w:spacing w:line="360" w:lineRule="auto"/>
        <w:jc w:val="center"/>
        <w:rPr>
          <w:rFonts w:eastAsia="Times New Roman"/>
          <w:lang w:eastAsia="en-US"/>
        </w:rPr>
      </w:pPr>
      <w:r w:rsidRPr="006F5AD0">
        <w:rPr>
          <w:rFonts w:eastAsia="Times New Roman"/>
          <w:lang w:eastAsia="en-US"/>
        </w:rPr>
        <w:t xml:space="preserve">Môn học: </w:t>
      </w:r>
      <w:r>
        <w:rPr>
          <w:rFonts w:eastAsia="Times New Roman"/>
          <w:lang w:eastAsia="en-US"/>
        </w:rPr>
        <w:t>Sinh  học - Lớp: 10</w:t>
      </w:r>
    </w:p>
    <w:p w14:paraId="08F048E6" w14:textId="77777777" w:rsidR="006F5AD0" w:rsidRDefault="00D8708C" w:rsidP="006F5AD0">
      <w:pPr>
        <w:pStyle w:val="ListParagraph"/>
        <w:spacing w:line="360" w:lineRule="auto"/>
        <w:ind w:left="0"/>
        <w:jc w:val="center"/>
        <w:rPr>
          <w:rFonts w:eastAsia="Times New Roman"/>
          <w:lang w:eastAsia="en-US"/>
        </w:rPr>
      </w:pPr>
      <w:r>
        <w:rPr>
          <w:rFonts w:eastAsia="Times New Roman"/>
          <w:lang w:eastAsia="en-US"/>
        </w:rPr>
        <w:t>Thời gian thực hiện: 02</w:t>
      </w:r>
      <w:r w:rsidR="006F5AD0" w:rsidRPr="006F5AD0">
        <w:rPr>
          <w:rFonts w:eastAsia="Times New Roman"/>
          <w:lang w:eastAsia="en-US"/>
        </w:rPr>
        <w:t xml:space="preserve"> tiết</w:t>
      </w:r>
    </w:p>
    <w:p w14:paraId="052943D3" w14:textId="77777777" w:rsidR="00EA0E51" w:rsidRPr="00EA0E51" w:rsidRDefault="00EA0E51" w:rsidP="006F5AD0">
      <w:pPr>
        <w:pStyle w:val="ListParagraph"/>
        <w:spacing w:line="360" w:lineRule="auto"/>
        <w:ind w:left="0"/>
        <w:jc w:val="left"/>
        <w:rPr>
          <w:b/>
        </w:rPr>
      </w:pPr>
      <w:r w:rsidRPr="00EA0E51">
        <w:rPr>
          <w:b/>
        </w:rPr>
        <w:t>I. Mục tiêu:</w:t>
      </w:r>
    </w:p>
    <w:p w14:paraId="1B1BA5D5" w14:textId="77777777" w:rsidR="00EA0E51" w:rsidRPr="00EA0E51" w:rsidRDefault="00EA0E51" w:rsidP="00EA0E51">
      <w:pPr>
        <w:pStyle w:val="ListParagraph"/>
        <w:spacing w:line="360" w:lineRule="auto"/>
        <w:ind w:left="0"/>
        <w:jc w:val="left"/>
        <w:rPr>
          <w:b/>
        </w:rPr>
      </w:pPr>
      <w:r w:rsidRPr="00EA0E51">
        <w:rPr>
          <w:b/>
        </w:rPr>
        <w:t>1. Kiến thức:</w:t>
      </w:r>
    </w:p>
    <w:p w14:paraId="0EB5AE5B" w14:textId="77777777" w:rsidR="00EA0E51" w:rsidRPr="007A487F" w:rsidRDefault="00EA0E51" w:rsidP="00EA0E51">
      <w:pPr>
        <w:spacing w:line="360" w:lineRule="auto"/>
      </w:pPr>
      <w:r w:rsidRPr="00EA0E51">
        <w:t>-</w:t>
      </w:r>
      <w:r w:rsidRPr="007A487F">
        <w:t xml:space="preserve"> </w:t>
      </w:r>
      <w:r w:rsidR="00184850" w:rsidRPr="007A487F">
        <w:t xml:space="preserve">Phát biểu được khái niệm phân giải  các chất trong tế bào </w:t>
      </w:r>
      <w:r w:rsidR="002A41A4" w:rsidRPr="007A487F">
        <w:t xml:space="preserve"> </w:t>
      </w:r>
    </w:p>
    <w:p w14:paraId="6AEE8198" w14:textId="77777777" w:rsidR="002E63CA" w:rsidRPr="007A487F" w:rsidRDefault="002E63CA" w:rsidP="002E63CA">
      <w:pPr>
        <w:spacing w:line="360" w:lineRule="auto"/>
      </w:pPr>
      <w:r w:rsidRPr="007A487F">
        <w:t>- Trình bày được các giai đoạn phân giải hiếu khí</w:t>
      </w:r>
      <w:r w:rsidR="00D15F5B" w:rsidRPr="007A487F">
        <w:t xml:space="preserve"> (hô hấp tế bào)</w:t>
      </w:r>
      <w:r w:rsidRPr="007A487F">
        <w:t xml:space="preserve"> và các giai đoạn phân giải kị khí</w:t>
      </w:r>
      <w:r w:rsidR="00D15F5B" w:rsidRPr="007A487F">
        <w:t xml:space="preserve"> (lên men). </w:t>
      </w:r>
      <w:r w:rsidRPr="007A487F">
        <w:t xml:space="preserve">   </w:t>
      </w:r>
    </w:p>
    <w:p w14:paraId="5AEE8852" w14:textId="77777777" w:rsidR="002E63CA" w:rsidRPr="007A487F" w:rsidRDefault="002E63CA" w:rsidP="00EA0E51">
      <w:pPr>
        <w:spacing w:line="360" w:lineRule="auto"/>
      </w:pPr>
      <w:r w:rsidRPr="007A487F">
        <w:t>- Trình bày được quá trình phân giải song song với tích lũy năng lượng.</w:t>
      </w:r>
    </w:p>
    <w:p w14:paraId="0BF0A568" w14:textId="77777777" w:rsidR="00A978CD" w:rsidRPr="007A487F" w:rsidRDefault="00A978CD" w:rsidP="00EA0E51">
      <w:pPr>
        <w:spacing w:line="360" w:lineRule="auto"/>
      </w:pPr>
      <w:r w:rsidRPr="007A487F">
        <w:t>- Nêu được khái niệm tổng hợp các chất trong tế bào. Lấy được ví dụ minh họa ( tổng hợp protein, lipit, cacbonhydrat,....)</w:t>
      </w:r>
    </w:p>
    <w:p w14:paraId="2A0644AC" w14:textId="77777777" w:rsidR="00A978CD" w:rsidRPr="007A487F" w:rsidRDefault="00A978CD" w:rsidP="00EA0E51">
      <w:pPr>
        <w:spacing w:line="360" w:lineRule="auto"/>
      </w:pPr>
      <w:r w:rsidRPr="007A487F">
        <w:t>- Trình bày được quá trình tổng hợp song song với tích lũy năng lượng.</w:t>
      </w:r>
    </w:p>
    <w:p w14:paraId="4D8555AC" w14:textId="77777777" w:rsidR="00D15F5B" w:rsidRPr="007A487F" w:rsidRDefault="00D15F5B" w:rsidP="00EA0E51">
      <w:pPr>
        <w:spacing w:line="360" w:lineRule="auto"/>
      </w:pPr>
      <w:r w:rsidRPr="007A487F">
        <w:t>- Nêu được vai trò của quang hợp trong việc tổng hợp các chất và tích lũy năng lượng trong tế bào thực vật.</w:t>
      </w:r>
    </w:p>
    <w:p w14:paraId="0F348380" w14:textId="77777777" w:rsidR="002E63CA" w:rsidRPr="007A487F" w:rsidRDefault="00A978CD" w:rsidP="00EA0E51">
      <w:pPr>
        <w:spacing w:line="360" w:lineRule="auto"/>
      </w:pPr>
      <w:r w:rsidRPr="007A487F">
        <w:t xml:space="preserve">- Nêu được vai trò của </w:t>
      </w:r>
      <w:r w:rsidR="002E63CA" w:rsidRPr="007A487F">
        <w:t>hóa tổng hợp và quang khử ở vi khuẩn.</w:t>
      </w:r>
    </w:p>
    <w:p w14:paraId="6CA57B12" w14:textId="77777777" w:rsidR="002E63CA" w:rsidRPr="002E63CA" w:rsidRDefault="002E63CA" w:rsidP="00EA0E51">
      <w:pPr>
        <w:spacing w:line="360" w:lineRule="auto"/>
        <w:rPr>
          <w:bCs/>
        </w:rPr>
      </w:pPr>
      <w:r w:rsidRPr="002E63CA">
        <w:rPr>
          <w:bCs/>
        </w:rPr>
        <w:t xml:space="preserve">- Phân tích được mối quan hệ giữa tổng hợp và phân giải các chất trong tế bào </w:t>
      </w:r>
    </w:p>
    <w:p w14:paraId="236F5CE0" w14:textId="77777777" w:rsidR="00EA0E51" w:rsidRDefault="00EA0E51" w:rsidP="00EA0E51">
      <w:pPr>
        <w:spacing w:line="360" w:lineRule="auto"/>
        <w:rPr>
          <w:b/>
          <w:bCs/>
        </w:rPr>
      </w:pPr>
      <w:r w:rsidRPr="00EA0E51">
        <w:rPr>
          <w:b/>
          <w:bCs/>
        </w:rPr>
        <w:t>2. N</w:t>
      </w:r>
      <w:r w:rsidRPr="00EA0E51">
        <w:rPr>
          <w:b/>
        </w:rPr>
        <w:t>ăng lực:</w:t>
      </w:r>
      <w:r w:rsidRPr="00EA0E51">
        <w:rPr>
          <w:b/>
          <w:bCs/>
        </w:rPr>
        <w:t xml:space="preserve"> </w:t>
      </w:r>
    </w:p>
    <w:p w14:paraId="024AB041" w14:textId="77777777" w:rsidR="00FD38C2" w:rsidRDefault="00FD38C2" w:rsidP="00EA0E51">
      <w:pPr>
        <w:spacing w:line="360" w:lineRule="auto"/>
        <w:rPr>
          <w:b/>
          <w:bCs/>
        </w:rPr>
      </w:pPr>
      <w:r>
        <w:rPr>
          <w:b/>
          <w:bCs/>
        </w:rPr>
        <w:t>2.1. Năng lực chung</w:t>
      </w:r>
    </w:p>
    <w:p w14:paraId="06586DE8" w14:textId="77777777" w:rsidR="001B6638" w:rsidRDefault="00FD38C2" w:rsidP="00FD38C2">
      <w:pPr>
        <w:spacing w:line="360" w:lineRule="auto"/>
        <w:rPr>
          <w:bCs/>
        </w:rPr>
      </w:pPr>
      <w:r w:rsidRPr="001B6638">
        <w:rPr>
          <w:b/>
          <w:bCs/>
          <w:i/>
        </w:rPr>
        <w:t>- Năng lực tự chủ và tự học:</w:t>
      </w:r>
      <w:r>
        <w:rPr>
          <w:bCs/>
        </w:rPr>
        <w:t xml:space="preserve"> </w:t>
      </w:r>
      <w:r w:rsidRPr="00FD38C2">
        <w:rPr>
          <w:bCs/>
        </w:rPr>
        <w:t>tìm kiếm thôn</w:t>
      </w:r>
      <w:r>
        <w:rPr>
          <w:bCs/>
        </w:rPr>
        <w:t xml:space="preserve">g tin, đọc sách giáo khoa, quan </w:t>
      </w:r>
      <w:r w:rsidRPr="00FD38C2">
        <w:rPr>
          <w:bCs/>
        </w:rPr>
        <w:t>sát tranh ảnh để tìm hiểu về</w:t>
      </w:r>
      <w:r w:rsidR="006B5689">
        <w:rPr>
          <w:bCs/>
        </w:rPr>
        <w:t xml:space="preserve"> quá trình phân giải các chất và giải phóng năng lượng trong tế bào;  Qúa trình tổng hợp các chất và tích tũy năng lượng trong tế bào</w:t>
      </w:r>
      <w:r w:rsidR="001B6638">
        <w:rPr>
          <w:bCs/>
        </w:rPr>
        <w:t>.</w:t>
      </w:r>
    </w:p>
    <w:p w14:paraId="097D0AEB" w14:textId="77777777" w:rsidR="001B6638" w:rsidRPr="00500ADD" w:rsidRDefault="001B6638" w:rsidP="00FD38C2">
      <w:pPr>
        <w:spacing w:line="360" w:lineRule="auto"/>
        <w:rPr>
          <w:bCs/>
        </w:rPr>
      </w:pPr>
      <w:r w:rsidRPr="001B6638">
        <w:rPr>
          <w:b/>
          <w:bCs/>
          <w:i/>
        </w:rPr>
        <w:t xml:space="preserve">- Năng lực giao tiếp và hợp tác: </w:t>
      </w:r>
      <w:r w:rsidRPr="00500ADD">
        <w:rPr>
          <w:bCs/>
        </w:rPr>
        <w:t>Thảo luận nhóm để tìm hiểu các giai đoạn phân giải hiếu khí và kị khí</w:t>
      </w:r>
      <w:r w:rsidR="003F0051" w:rsidRPr="00500ADD">
        <w:rPr>
          <w:bCs/>
        </w:rPr>
        <w:t>, hợp tác trong hoạt động</w:t>
      </w:r>
      <w:r w:rsidR="008D4191" w:rsidRPr="00500ADD">
        <w:rPr>
          <w:bCs/>
        </w:rPr>
        <w:t xml:space="preserve"> nghiên cứu SGK và quan sát hình 14.5; 14.6/ trang 90 để hoàn thành bảng tóm tắt về quang hợp.</w:t>
      </w:r>
      <w:r w:rsidR="003F0051" w:rsidRPr="00500ADD">
        <w:rPr>
          <w:bCs/>
        </w:rPr>
        <w:t xml:space="preserve">  </w:t>
      </w:r>
      <w:r w:rsidRPr="00500ADD">
        <w:rPr>
          <w:bCs/>
        </w:rPr>
        <w:t xml:space="preserve"> </w:t>
      </w:r>
    </w:p>
    <w:p w14:paraId="1D18953B" w14:textId="77777777" w:rsidR="00FD38C2" w:rsidRPr="0012458C" w:rsidRDefault="00500ADD" w:rsidP="00FD38C2">
      <w:pPr>
        <w:spacing w:line="360" w:lineRule="auto"/>
        <w:rPr>
          <w:bCs/>
        </w:rPr>
      </w:pPr>
      <w:r w:rsidRPr="00500ADD">
        <w:rPr>
          <w:b/>
          <w:bCs/>
          <w:i/>
        </w:rPr>
        <w:t>-  Năng lực giải quyết vấn đề và sáng tạo:</w:t>
      </w:r>
      <w:r w:rsidR="0012458C">
        <w:rPr>
          <w:bCs/>
        </w:rPr>
        <w:t xml:space="preserve"> Nêu được ý tưởng để chứng minh quá trình phân giải có một phần năng lượng bị thất thoát. </w:t>
      </w:r>
    </w:p>
    <w:p w14:paraId="5321C809" w14:textId="77777777" w:rsidR="00E770B0" w:rsidRPr="00E770B0" w:rsidRDefault="00E770B0" w:rsidP="00FD38C2">
      <w:pPr>
        <w:spacing w:line="360" w:lineRule="auto"/>
        <w:rPr>
          <w:b/>
          <w:bCs/>
        </w:rPr>
      </w:pPr>
      <w:r w:rsidRPr="00E770B0">
        <w:rPr>
          <w:b/>
          <w:bCs/>
        </w:rPr>
        <w:t>2.2. Năng lực khoa học tự nhiên</w:t>
      </w:r>
    </w:p>
    <w:p w14:paraId="5203DEC7" w14:textId="77777777" w:rsidR="00E770B0" w:rsidRDefault="00E770B0" w:rsidP="00FD38C2">
      <w:pPr>
        <w:spacing w:line="360" w:lineRule="auto"/>
        <w:rPr>
          <w:b/>
          <w:bCs/>
          <w:i/>
        </w:rPr>
      </w:pPr>
      <w:r>
        <w:rPr>
          <w:b/>
          <w:bCs/>
          <w:i/>
        </w:rPr>
        <w:t xml:space="preserve"> </w:t>
      </w:r>
      <w:r w:rsidRPr="00E770B0">
        <w:rPr>
          <w:b/>
          <w:bCs/>
          <w:i/>
        </w:rPr>
        <w:t>- Năng lực nhận biết KHTN:</w:t>
      </w:r>
    </w:p>
    <w:p w14:paraId="79866C81" w14:textId="77777777" w:rsidR="001F4999" w:rsidRPr="007A487F" w:rsidRDefault="001F4999" w:rsidP="001F4999">
      <w:pPr>
        <w:spacing w:line="360" w:lineRule="auto"/>
        <w:ind w:firstLine="284"/>
      </w:pPr>
      <w:r w:rsidRPr="007A487F">
        <w:t xml:space="preserve">+  Phát biểu được khái niệm phân giải  các chất trong tế bào  </w:t>
      </w:r>
    </w:p>
    <w:p w14:paraId="34FD8680" w14:textId="77777777" w:rsidR="001F4999" w:rsidRPr="007A487F" w:rsidRDefault="001F4999" w:rsidP="001F4999">
      <w:pPr>
        <w:spacing w:line="360" w:lineRule="auto"/>
        <w:ind w:firstLine="284"/>
      </w:pPr>
      <w:r w:rsidRPr="007A487F">
        <w:t xml:space="preserve">+  Trình bày được các giai đoạn phân giải hiếu khí và các giai đoạn phân giải kị khí.    </w:t>
      </w:r>
    </w:p>
    <w:p w14:paraId="7D1DBD3B" w14:textId="77777777" w:rsidR="001F4999" w:rsidRPr="007A487F" w:rsidRDefault="001F4999" w:rsidP="001F4999">
      <w:pPr>
        <w:spacing w:line="360" w:lineRule="auto"/>
        <w:ind w:firstLine="284"/>
      </w:pPr>
      <w:r w:rsidRPr="007A487F">
        <w:t>+  Trình bày được quá trình phân giải song song với tích lũy năng lượng.</w:t>
      </w:r>
    </w:p>
    <w:p w14:paraId="78F16D60" w14:textId="77777777" w:rsidR="001F4999" w:rsidRPr="007A487F" w:rsidRDefault="001F4999" w:rsidP="001F4999">
      <w:pPr>
        <w:spacing w:line="360" w:lineRule="auto"/>
        <w:ind w:firstLine="284"/>
      </w:pPr>
      <w:r w:rsidRPr="007A487F">
        <w:t>+  Nêu được khái niệm tổng hợp các chất trong tế bào. Lấy được ví dụ minh họa ( tổng hợp protein, lipit, cacbonhydrat,....)</w:t>
      </w:r>
    </w:p>
    <w:p w14:paraId="60FE0046" w14:textId="77777777" w:rsidR="001F4999" w:rsidRPr="007A487F" w:rsidRDefault="001F4999" w:rsidP="001F4999">
      <w:pPr>
        <w:spacing w:line="360" w:lineRule="auto"/>
        <w:ind w:firstLine="284"/>
      </w:pPr>
      <w:r w:rsidRPr="007A487F">
        <w:t>+  Trình bày được quá trình tổng hợp song song với tích lũy năng lượng.</w:t>
      </w:r>
    </w:p>
    <w:p w14:paraId="0B5D55C6" w14:textId="77777777" w:rsidR="001F4999" w:rsidRPr="007A487F" w:rsidRDefault="001F4999" w:rsidP="001F4999">
      <w:pPr>
        <w:spacing w:line="360" w:lineRule="auto"/>
        <w:ind w:firstLine="284"/>
      </w:pPr>
      <w:r w:rsidRPr="007A487F">
        <w:t>+  Nêu được vai trò của quang hợp trong việc tổng hợp các chất và tích lũy năng lượng trong tế bào thực vật.</w:t>
      </w:r>
    </w:p>
    <w:p w14:paraId="16B04654" w14:textId="77777777" w:rsidR="001F4999" w:rsidRPr="007A487F" w:rsidRDefault="001F4999" w:rsidP="001F4999">
      <w:pPr>
        <w:spacing w:line="360" w:lineRule="auto"/>
        <w:ind w:firstLine="284"/>
      </w:pPr>
      <w:r w:rsidRPr="007A487F">
        <w:t>+  Nêu được vai trò của hóa tổng hợp và quang khử ở vi khuẩn.</w:t>
      </w:r>
    </w:p>
    <w:p w14:paraId="0386BD3E" w14:textId="77777777" w:rsidR="001F4999" w:rsidRPr="002E63CA" w:rsidRDefault="001F4999" w:rsidP="001F4999">
      <w:pPr>
        <w:spacing w:line="360" w:lineRule="auto"/>
        <w:ind w:firstLine="284"/>
        <w:rPr>
          <w:bCs/>
        </w:rPr>
      </w:pPr>
      <w:r>
        <w:rPr>
          <w:bCs/>
        </w:rPr>
        <w:lastRenderedPageBreak/>
        <w:t xml:space="preserve">+ </w:t>
      </w:r>
      <w:r w:rsidRPr="002E63CA">
        <w:rPr>
          <w:bCs/>
        </w:rPr>
        <w:t xml:space="preserve"> Phân tích được mối quan hệ giữa tổng hợp và phân giải các chất trong tế bào </w:t>
      </w:r>
    </w:p>
    <w:p w14:paraId="631693E4" w14:textId="77777777" w:rsidR="001F4999" w:rsidRDefault="001F4999" w:rsidP="00FD38C2">
      <w:pPr>
        <w:spacing w:line="360" w:lineRule="auto"/>
        <w:rPr>
          <w:bCs/>
        </w:rPr>
      </w:pPr>
      <w:r>
        <w:rPr>
          <w:b/>
          <w:bCs/>
          <w:i/>
        </w:rPr>
        <w:t xml:space="preserve">- </w:t>
      </w:r>
      <w:r w:rsidR="00317BA1">
        <w:rPr>
          <w:b/>
          <w:bCs/>
          <w:i/>
        </w:rPr>
        <w:t xml:space="preserve"> </w:t>
      </w:r>
      <w:r>
        <w:rPr>
          <w:b/>
          <w:bCs/>
          <w:i/>
        </w:rPr>
        <w:t xml:space="preserve">Năng lực tìm hiểu tự nhiên: </w:t>
      </w:r>
      <w:r>
        <w:rPr>
          <w:bCs/>
        </w:rPr>
        <w:t xml:space="preserve">Chứng minh được </w:t>
      </w:r>
      <w:r w:rsidR="00317BA1">
        <w:rPr>
          <w:bCs/>
        </w:rPr>
        <w:t>tất cả sự sống trên trái đất đều phụ thuộc quang hợp.</w:t>
      </w:r>
    </w:p>
    <w:p w14:paraId="74347DA6" w14:textId="77777777" w:rsidR="00317BA1" w:rsidRPr="00317BA1" w:rsidRDefault="00317BA1" w:rsidP="00FD38C2">
      <w:pPr>
        <w:spacing w:line="360" w:lineRule="auto"/>
        <w:rPr>
          <w:bCs/>
        </w:rPr>
      </w:pPr>
      <w:r w:rsidRPr="00317BA1">
        <w:rPr>
          <w:b/>
          <w:bCs/>
          <w:i/>
        </w:rPr>
        <w:t>-  Vận dụng kiến thức, kỹ năng đã học:</w:t>
      </w:r>
      <w:r>
        <w:rPr>
          <w:b/>
          <w:bCs/>
          <w:i/>
        </w:rPr>
        <w:t xml:space="preserve"> </w:t>
      </w:r>
      <w:r w:rsidRPr="00317BA1">
        <w:rPr>
          <w:bCs/>
        </w:rPr>
        <w:t>Vận</w:t>
      </w:r>
      <w:r>
        <w:rPr>
          <w:bCs/>
        </w:rPr>
        <w:t xml:space="preserve"> dụng những hiểu biết về qua trình phân giải hiếu khí để chứng minh để chứng minh được tốc độ của phân giải hiếu khí phụ huộc vào nhu cầu năng lượng</w:t>
      </w:r>
      <w:r w:rsidR="0012458C">
        <w:rPr>
          <w:bCs/>
        </w:rPr>
        <w:t xml:space="preserve"> của cơ thể và trong quá trình này có một phần năng lượng bị thất thoát.</w:t>
      </w:r>
      <w:r>
        <w:rPr>
          <w:bCs/>
        </w:rPr>
        <w:t xml:space="preserve">   </w:t>
      </w:r>
    </w:p>
    <w:p w14:paraId="1CC531C2" w14:textId="77777777" w:rsidR="00EA0E51" w:rsidRDefault="00423D88" w:rsidP="00EA0E51">
      <w:pPr>
        <w:spacing w:line="360" w:lineRule="auto"/>
        <w:ind w:hanging="144"/>
        <w:jc w:val="both"/>
        <w:rPr>
          <w:rFonts w:eastAsia="Calibri"/>
          <w:b/>
          <w:bCs/>
        </w:rPr>
      </w:pPr>
      <w:r>
        <w:rPr>
          <w:rFonts w:eastAsia="Calibri"/>
          <w:b/>
          <w:bCs/>
        </w:rPr>
        <w:t xml:space="preserve">   </w:t>
      </w:r>
      <w:r w:rsidR="00EA0E51" w:rsidRPr="00EA0E51">
        <w:rPr>
          <w:rFonts w:eastAsia="Calibri"/>
          <w:b/>
          <w:bCs/>
        </w:rPr>
        <w:t>3. Phẩm chất</w:t>
      </w:r>
    </w:p>
    <w:p w14:paraId="54129B0B" w14:textId="77777777" w:rsidR="00423D88" w:rsidRDefault="00423D88" w:rsidP="00423D88">
      <w:pPr>
        <w:spacing w:line="360" w:lineRule="auto"/>
        <w:jc w:val="both"/>
      </w:pPr>
      <w:r w:rsidRPr="00EA0E51">
        <w:t>-</w:t>
      </w:r>
      <w:r>
        <w:t xml:space="preserve"> </w:t>
      </w:r>
      <w:r w:rsidRPr="00EA0E51">
        <w:t>Tích cực nghiên cứu tài liệu, thường xuyên theo dõi việc thực hiện các nhiệm vụ được phân công</w:t>
      </w:r>
    </w:p>
    <w:p w14:paraId="68D2DE58" w14:textId="77777777" w:rsidR="00423D88" w:rsidRDefault="00423D88" w:rsidP="00423D88">
      <w:pPr>
        <w:spacing w:line="360" w:lineRule="auto"/>
        <w:jc w:val="both"/>
      </w:pPr>
      <w:r>
        <w:t xml:space="preserve">- Chủ động, tích cực tham gia và vận động người khác tham gia các hoạt động bảo vệ thực vật </w:t>
      </w:r>
      <w:r w:rsidR="009B1341">
        <w:t>và môi trường sống của các loài sinh vật.</w:t>
      </w:r>
    </w:p>
    <w:p w14:paraId="7CA8BEA4" w14:textId="77777777" w:rsidR="009B1341" w:rsidRDefault="009B1341" w:rsidP="00423D88">
      <w:pPr>
        <w:spacing w:line="360" w:lineRule="auto"/>
        <w:jc w:val="both"/>
        <w:rPr>
          <w:rFonts w:eastAsia="Calibri"/>
          <w:b/>
          <w:bCs/>
        </w:rPr>
      </w:pPr>
      <w:r w:rsidRPr="00EA0E51">
        <w:t>-</w:t>
      </w:r>
      <w:r>
        <w:t xml:space="preserve"> </w:t>
      </w:r>
      <w:r w:rsidRPr="00EA0E51">
        <w:t>Có ý thức báo cáo chính xác, khách quan về kết quả thực hành đã làm</w:t>
      </w:r>
    </w:p>
    <w:p w14:paraId="70A69043" w14:textId="77777777" w:rsidR="00EA0E51" w:rsidRPr="00EA0E51" w:rsidRDefault="00EA0E51" w:rsidP="00EA0E51">
      <w:pPr>
        <w:spacing w:line="360" w:lineRule="auto"/>
        <w:jc w:val="both"/>
        <w:rPr>
          <w:b/>
          <w:bCs/>
        </w:rPr>
      </w:pPr>
      <w:r w:rsidRPr="00EA0E51">
        <w:rPr>
          <w:b/>
          <w:bCs/>
        </w:rPr>
        <w:t>II</w:t>
      </w:r>
      <w:r w:rsidRPr="00EA0E51">
        <w:rPr>
          <w:b/>
          <w:bCs/>
          <w:lang w:val="vi-VN"/>
        </w:rPr>
        <w:t>.Thiết bị dạy học và học liệu</w:t>
      </w:r>
      <w:r w:rsidRPr="00EA0E51">
        <w:rPr>
          <w:b/>
          <w:bCs/>
        </w:rPr>
        <w:t>:</w:t>
      </w:r>
    </w:p>
    <w:p w14:paraId="40F94FC1" w14:textId="77777777" w:rsidR="00EA0E51" w:rsidRPr="00EA0E51" w:rsidRDefault="00EA0E51" w:rsidP="00EA0E51">
      <w:pPr>
        <w:spacing w:line="360" w:lineRule="auto"/>
        <w:jc w:val="both"/>
        <w:rPr>
          <w:b/>
          <w:bCs/>
          <w:i/>
        </w:rPr>
      </w:pPr>
      <w:r w:rsidRPr="00EA0E51">
        <w:rPr>
          <w:b/>
          <w:bCs/>
          <w:i/>
        </w:rPr>
        <w:t>1. Giáo viên:</w:t>
      </w:r>
    </w:p>
    <w:p w14:paraId="37756ADE" w14:textId="77777777" w:rsidR="00EA0E51" w:rsidRPr="003F2590" w:rsidRDefault="00EA0E51" w:rsidP="003F2590">
      <w:pPr>
        <w:spacing w:line="360" w:lineRule="auto"/>
        <w:jc w:val="both"/>
        <w:rPr>
          <w:bCs/>
        </w:rPr>
      </w:pPr>
      <w:r w:rsidRPr="00EA0E51">
        <w:rPr>
          <w:bCs/>
        </w:rPr>
        <w:t>- Các loại phiếu học t</w:t>
      </w:r>
      <w:r w:rsidR="00BB7226">
        <w:rPr>
          <w:bCs/>
        </w:rPr>
        <w:t>ập: Phân biệt phân giải hi</w:t>
      </w:r>
      <w:r w:rsidR="00471867">
        <w:rPr>
          <w:bCs/>
        </w:rPr>
        <w:t>ếu khí</w:t>
      </w:r>
      <w:r w:rsidR="00BB7226">
        <w:rPr>
          <w:bCs/>
        </w:rPr>
        <w:t xml:space="preserve"> và phân giải kị khí </w:t>
      </w:r>
    </w:p>
    <w:p w14:paraId="2E9192A1" w14:textId="77777777" w:rsidR="00EA0E51" w:rsidRDefault="00EA0E51" w:rsidP="00EA0E51">
      <w:pPr>
        <w:spacing w:line="360" w:lineRule="auto"/>
        <w:jc w:val="both"/>
        <w:rPr>
          <w:bCs/>
        </w:rPr>
      </w:pPr>
      <w:r w:rsidRPr="00EA0E51">
        <w:rPr>
          <w:bCs/>
        </w:rPr>
        <w:t xml:space="preserve">- Các tranh hình SGK và tranh hình liên quan đến </w:t>
      </w:r>
      <w:r w:rsidR="00471867">
        <w:rPr>
          <w:bCs/>
        </w:rPr>
        <w:t>quá trình phân giải và tổng hợp các chất trong tế bào</w:t>
      </w:r>
      <w:r w:rsidRPr="00EA0E51">
        <w:rPr>
          <w:bCs/>
        </w:rPr>
        <w:t>.</w:t>
      </w:r>
    </w:p>
    <w:p w14:paraId="21B2E502" w14:textId="77777777" w:rsidR="003F2590" w:rsidRPr="00EA0E51" w:rsidRDefault="003F2590" w:rsidP="00EA0E51">
      <w:pPr>
        <w:spacing w:line="360" w:lineRule="auto"/>
        <w:jc w:val="both"/>
        <w:rPr>
          <w:bCs/>
        </w:rPr>
      </w:pPr>
      <w:r>
        <w:rPr>
          <w:bCs/>
        </w:rPr>
        <w:t>- Máy tính, máy chiếu.</w:t>
      </w:r>
    </w:p>
    <w:p w14:paraId="6708523E" w14:textId="77777777" w:rsidR="00EA0E51" w:rsidRDefault="00EA0E51" w:rsidP="00EA0E51">
      <w:pPr>
        <w:spacing w:line="360" w:lineRule="auto"/>
        <w:jc w:val="both"/>
        <w:rPr>
          <w:b/>
          <w:bCs/>
          <w:i/>
        </w:rPr>
      </w:pPr>
      <w:r w:rsidRPr="00EA0E51">
        <w:rPr>
          <w:b/>
          <w:bCs/>
          <w:i/>
        </w:rPr>
        <w:t xml:space="preserve">2. Học sinh: </w:t>
      </w:r>
    </w:p>
    <w:p w14:paraId="45481088" w14:textId="77777777" w:rsidR="003F2590" w:rsidRPr="003F2590" w:rsidRDefault="003F2590" w:rsidP="00EA0E51">
      <w:pPr>
        <w:spacing w:line="360" w:lineRule="auto"/>
        <w:jc w:val="both"/>
        <w:rPr>
          <w:bCs/>
        </w:rPr>
      </w:pPr>
      <w:r w:rsidRPr="003F2590">
        <w:rPr>
          <w:bCs/>
        </w:rPr>
        <w:t>- Bảng trắng, bút lông</w:t>
      </w:r>
    </w:p>
    <w:p w14:paraId="78AEFC7B" w14:textId="77777777" w:rsidR="003F2590" w:rsidRPr="003F2590" w:rsidRDefault="003F2590" w:rsidP="00EA0E51">
      <w:pPr>
        <w:spacing w:line="360" w:lineRule="auto"/>
        <w:jc w:val="both"/>
        <w:rPr>
          <w:bCs/>
        </w:rPr>
      </w:pPr>
      <w:r w:rsidRPr="003F2590">
        <w:rPr>
          <w:bCs/>
        </w:rPr>
        <w:t xml:space="preserve">- </w:t>
      </w:r>
      <w:r>
        <w:rPr>
          <w:bCs/>
        </w:rPr>
        <w:t>Đọc bài mới và chuẩn bị các</w:t>
      </w:r>
      <w:r w:rsidR="0096792A">
        <w:rPr>
          <w:bCs/>
        </w:rPr>
        <w:t xml:space="preserve"> nội dung được giáo viên giao ở tiết trước.</w:t>
      </w:r>
    </w:p>
    <w:p w14:paraId="6C18FB09" w14:textId="77777777" w:rsidR="00EA0E51" w:rsidRDefault="00EA0E51" w:rsidP="00EA0E51">
      <w:pPr>
        <w:spacing w:line="360" w:lineRule="auto"/>
        <w:jc w:val="both"/>
        <w:rPr>
          <w:b/>
          <w:bCs/>
        </w:rPr>
      </w:pPr>
      <w:r w:rsidRPr="00EA0E51">
        <w:rPr>
          <w:b/>
          <w:bCs/>
        </w:rPr>
        <w:t xml:space="preserve">II. </w:t>
      </w:r>
      <w:r w:rsidRPr="00EA0E51">
        <w:rPr>
          <w:b/>
          <w:bCs/>
          <w:lang w:val="vi-VN"/>
        </w:rPr>
        <w:t>Tiến trình dạy học</w:t>
      </w:r>
      <w:r w:rsidRPr="00EA0E51">
        <w:rPr>
          <w:b/>
          <w:bCs/>
        </w:rPr>
        <w:t>:</w:t>
      </w:r>
    </w:p>
    <w:p w14:paraId="156367F5" w14:textId="77777777" w:rsidR="00C929C3" w:rsidRPr="00EA0E51" w:rsidRDefault="00C929C3" w:rsidP="00EA0E51">
      <w:pPr>
        <w:spacing w:line="360" w:lineRule="auto"/>
        <w:jc w:val="both"/>
        <w:rPr>
          <w:b/>
          <w:bCs/>
        </w:rPr>
      </w:pPr>
      <w:r>
        <w:rPr>
          <w:b/>
          <w:bCs/>
        </w:rPr>
        <w:t>Hoạt động 1: Mở đầu</w:t>
      </w:r>
    </w:p>
    <w:p w14:paraId="2197D3D5" w14:textId="77777777" w:rsidR="00EA0E51" w:rsidRPr="00EA0E51" w:rsidRDefault="00E33FEE" w:rsidP="00EA0E51">
      <w:pPr>
        <w:spacing w:line="360" w:lineRule="auto"/>
        <w:rPr>
          <w:b/>
          <w:lang w:val="pt-BR"/>
        </w:rPr>
      </w:pPr>
      <w:r>
        <w:rPr>
          <w:b/>
          <w:lang w:val="pt-BR"/>
        </w:rPr>
        <w:t xml:space="preserve">a) </w:t>
      </w:r>
      <w:r w:rsidR="00EA0E51" w:rsidRPr="00EA0E51">
        <w:rPr>
          <w:b/>
          <w:lang w:val="pt-BR"/>
        </w:rPr>
        <w:t>Mục tiêu:</w:t>
      </w:r>
    </w:p>
    <w:p w14:paraId="58A66433" w14:textId="77777777" w:rsidR="00EA0E51" w:rsidRPr="00EA0E51" w:rsidRDefault="00EA0E51" w:rsidP="00EA0E51">
      <w:pPr>
        <w:spacing w:line="360" w:lineRule="auto"/>
        <w:rPr>
          <w:b/>
          <w:i/>
          <w:lang w:val="pt-BR"/>
        </w:rPr>
      </w:pPr>
      <w:r w:rsidRPr="00EA0E51">
        <w:rPr>
          <w:kern w:val="24"/>
          <w:lang w:val="pt-BR"/>
        </w:rPr>
        <w:t xml:space="preserve">Tạo tình huống/vấn đề học tập nhằm huy động kiến thức, kinh nghiệm hiện có của học sinh và nhu cầu tìm hiểu kiến thức </w:t>
      </w:r>
      <w:r w:rsidR="00C929C3">
        <w:rPr>
          <w:kern w:val="24"/>
          <w:lang w:val="pt-BR"/>
        </w:rPr>
        <w:t>về quá trình phân giải và tổng hợp các chất trong tế bào</w:t>
      </w:r>
      <w:r w:rsidRPr="00EA0E51">
        <w:rPr>
          <w:kern w:val="24"/>
          <w:lang w:val="pt-BR"/>
        </w:rPr>
        <w:t>.</w:t>
      </w:r>
    </w:p>
    <w:p w14:paraId="025EDFDC" w14:textId="77777777" w:rsidR="00EA0E51" w:rsidRDefault="00E33FEE" w:rsidP="00EA0E51">
      <w:pPr>
        <w:spacing w:line="360" w:lineRule="auto"/>
        <w:rPr>
          <w:lang w:val="pt-BR"/>
        </w:rPr>
      </w:pPr>
      <w:r>
        <w:rPr>
          <w:b/>
          <w:lang w:val="pt-BR"/>
        </w:rPr>
        <w:t xml:space="preserve">b) </w:t>
      </w:r>
      <w:r w:rsidR="00EA0E51" w:rsidRPr="00EA0E51">
        <w:rPr>
          <w:b/>
          <w:lang w:val="pt-BR"/>
        </w:rPr>
        <w:t xml:space="preserve"> Nội dung:</w:t>
      </w:r>
      <w:r w:rsidR="00A907AE">
        <w:rPr>
          <w:b/>
          <w:lang w:val="pt-BR"/>
        </w:rPr>
        <w:t xml:space="preserve"> </w:t>
      </w:r>
      <w:r w:rsidR="00A907AE" w:rsidRPr="00A907AE">
        <w:rPr>
          <w:lang w:val="pt-BR"/>
        </w:rPr>
        <w:t>GV</w:t>
      </w:r>
      <w:r w:rsidR="00A907AE">
        <w:rPr>
          <w:b/>
          <w:lang w:val="pt-BR"/>
        </w:rPr>
        <w:t xml:space="preserve"> </w:t>
      </w:r>
      <w:r w:rsidR="00A907AE" w:rsidRPr="00A907AE">
        <w:rPr>
          <w:lang w:val="pt-BR"/>
        </w:rPr>
        <w:t>yêu cầu học sinh t</w:t>
      </w:r>
      <w:r w:rsidR="000976E5">
        <w:rPr>
          <w:lang w:val="pt-BR"/>
        </w:rPr>
        <w:t>heo dõi</w:t>
      </w:r>
      <w:r w:rsidR="00A907AE" w:rsidRPr="00A907AE">
        <w:rPr>
          <w:lang w:val="pt-BR"/>
        </w:rPr>
        <w:t xml:space="preserve"> video </w:t>
      </w:r>
      <w:r w:rsidR="00565DB5" w:rsidRPr="00565DB5">
        <w:rPr>
          <w:color w:val="4F81BD" w:themeColor="accent1"/>
          <w:lang w:val="pt-BR"/>
        </w:rPr>
        <w:t>https://www.youtube.com/watch?v=e1s8C07BY1E</w:t>
      </w:r>
    </w:p>
    <w:p w14:paraId="0CBE9A8C" w14:textId="77777777" w:rsidR="00EA0E51" w:rsidRPr="001E71C9" w:rsidRDefault="000976E5" w:rsidP="00EA0E51">
      <w:pPr>
        <w:spacing w:line="360" w:lineRule="auto"/>
        <w:jc w:val="both"/>
        <w:rPr>
          <w:b/>
          <w:bCs/>
          <w:spacing w:val="-4"/>
          <w:lang w:val="vi-VN"/>
        </w:rPr>
      </w:pPr>
      <w:r>
        <w:rPr>
          <w:kern w:val="24"/>
          <w:lang w:val="pt-BR"/>
        </w:rPr>
        <w:t>và cho biết phân tử ATP cung cấp cho mọi hoạt động sống được cơ thể lấy từ quá trình nào.</w:t>
      </w:r>
    </w:p>
    <w:p w14:paraId="073B9301" w14:textId="77777777" w:rsidR="00EA0E51" w:rsidRPr="00EA0E51" w:rsidRDefault="00E33FEE" w:rsidP="00EA0E51">
      <w:pPr>
        <w:spacing w:line="360" w:lineRule="auto"/>
        <w:rPr>
          <w:b/>
          <w:i/>
          <w:lang w:val="pt-BR"/>
        </w:rPr>
      </w:pPr>
      <w:r>
        <w:rPr>
          <w:b/>
          <w:lang w:val="pt-BR"/>
        </w:rPr>
        <w:t xml:space="preserve">c) </w:t>
      </w:r>
      <w:r w:rsidR="00EA0E51" w:rsidRPr="00EA0E51">
        <w:rPr>
          <w:b/>
          <w:lang w:val="pt-BR"/>
        </w:rPr>
        <w:t xml:space="preserve"> Sản phẩm học tập</w:t>
      </w:r>
      <w:r w:rsidR="00EA0E51" w:rsidRPr="00EA0E51">
        <w:rPr>
          <w:b/>
          <w:i/>
          <w:lang w:val="pt-BR"/>
        </w:rPr>
        <w:t>:</w:t>
      </w:r>
    </w:p>
    <w:p w14:paraId="138342EE" w14:textId="77777777" w:rsidR="00EA0E51" w:rsidRPr="00EA0E51" w:rsidRDefault="007C679F" w:rsidP="00EA0E51">
      <w:pPr>
        <w:spacing w:line="360" w:lineRule="auto"/>
        <w:rPr>
          <w:lang w:val="pt-BR"/>
        </w:rPr>
      </w:pPr>
      <w:r>
        <w:rPr>
          <w:lang w:val="pt-BR"/>
        </w:rPr>
        <w:t xml:space="preserve">HS trả lời: </w:t>
      </w:r>
      <w:r w:rsidR="000976E5">
        <w:rPr>
          <w:lang w:val="pt-BR"/>
        </w:rPr>
        <w:t xml:space="preserve">Qúa trình </w:t>
      </w:r>
      <w:r w:rsidR="006144F3">
        <w:rPr>
          <w:lang w:val="pt-BR"/>
        </w:rPr>
        <w:t>phân giải các chấ</w:t>
      </w:r>
      <w:r w:rsidR="00A075F3">
        <w:rPr>
          <w:lang w:val="pt-BR"/>
        </w:rPr>
        <w:t>t trong tế bào</w:t>
      </w:r>
      <w:r w:rsidR="006144F3">
        <w:rPr>
          <w:lang w:val="pt-BR"/>
        </w:rPr>
        <w:t xml:space="preserve"> (hô hấp tế bào)</w:t>
      </w:r>
    </w:p>
    <w:p w14:paraId="2DAB6A2C" w14:textId="77777777" w:rsidR="00EA0E51" w:rsidRPr="007A487F" w:rsidRDefault="00E33FEE" w:rsidP="00EA0E51">
      <w:pPr>
        <w:spacing w:line="360" w:lineRule="auto"/>
        <w:jc w:val="both"/>
        <w:rPr>
          <w:b/>
          <w:bCs/>
          <w:kern w:val="24"/>
          <w:lang w:val="pt-BR"/>
        </w:rPr>
      </w:pPr>
      <w:r>
        <w:rPr>
          <w:b/>
          <w:lang w:val="pt-BR"/>
        </w:rPr>
        <w:t>d)</w:t>
      </w:r>
      <w:r w:rsidR="00EA0E51" w:rsidRPr="00EA0E51">
        <w:rPr>
          <w:b/>
          <w:lang w:val="pt-BR"/>
        </w:rPr>
        <w:t xml:space="preserve"> </w:t>
      </w:r>
      <w:r w:rsidR="00EA0E51" w:rsidRPr="00EA0E51">
        <w:rPr>
          <w:b/>
          <w:bCs/>
          <w:kern w:val="24"/>
          <w:lang w:val="vi-VN"/>
        </w:rPr>
        <w:t xml:space="preserve"> Tổ chức hoạt động</w:t>
      </w:r>
      <w:r w:rsidR="00EA0E51" w:rsidRPr="007A487F">
        <w:rPr>
          <w:b/>
          <w:bCs/>
          <w:kern w:val="24"/>
          <w:lang w:val="pt-BR"/>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4111"/>
      </w:tblGrid>
      <w:tr w:rsidR="00EA0E51" w:rsidRPr="00EA0E51" w14:paraId="727EFFDF" w14:textId="77777777" w:rsidTr="00EA0E51">
        <w:tc>
          <w:tcPr>
            <w:tcW w:w="6379" w:type="dxa"/>
          </w:tcPr>
          <w:p w14:paraId="2414F865" w14:textId="77777777" w:rsidR="00EA0E51" w:rsidRPr="007A487F" w:rsidRDefault="00EA0E51" w:rsidP="00EA0E51">
            <w:pPr>
              <w:autoSpaceDE w:val="0"/>
              <w:autoSpaceDN w:val="0"/>
              <w:adjustRightInd w:val="0"/>
              <w:spacing w:line="360" w:lineRule="auto"/>
              <w:jc w:val="center"/>
              <w:rPr>
                <w:b/>
                <w:bCs/>
                <w:lang w:val="pt-BR"/>
              </w:rPr>
            </w:pPr>
            <w:r w:rsidRPr="007A487F">
              <w:rPr>
                <w:b/>
                <w:bCs/>
                <w:lang w:val="pt-BR"/>
              </w:rPr>
              <w:t>Hoạt động của giáo viên</w:t>
            </w:r>
            <w:r w:rsidR="00242E0A" w:rsidRPr="007A487F">
              <w:rPr>
                <w:b/>
                <w:bCs/>
                <w:lang w:val="pt-BR"/>
              </w:rPr>
              <w:t xml:space="preserve"> và học sinh</w:t>
            </w:r>
          </w:p>
        </w:tc>
        <w:tc>
          <w:tcPr>
            <w:tcW w:w="4111" w:type="dxa"/>
          </w:tcPr>
          <w:p w14:paraId="538A0F6F" w14:textId="77777777" w:rsidR="00EA0E51" w:rsidRPr="00EA0E51" w:rsidRDefault="00242E0A" w:rsidP="00EA0E51">
            <w:pPr>
              <w:autoSpaceDE w:val="0"/>
              <w:autoSpaceDN w:val="0"/>
              <w:adjustRightInd w:val="0"/>
              <w:spacing w:line="360" w:lineRule="auto"/>
              <w:jc w:val="center"/>
              <w:rPr>
                <w:b/>
                <w:bCs/>
              </w:rPr>
            </w:pPr>
            <w:r>
              <w:rPr>
                <w:b/>
                <w:bCs/>
              </w:rPr>
              <w:t>Nội  dung</w:t>
            </w:r>
          </w:p>
        </w:tc>
      </w:tr>
      <w:tr w:rsidR="00EA0E51" w:rsidRPr="00EA0E51" w14:paraId="43BC948B" w14:textId="77777777" w:rsidTr="00EA0E51">
        <w:tc>
          <w:tcPr>
            <w:tcW w:w="10490" w:type="dxa"/>
            <w:gridSpan w:val="2"/>
          </w:tcPr>
          <w:p w14:paraId="0D2AF318" w14:textId="77777777" w:rsidR="00EA0E51" w:rsidRPr="00EA0E51" w:rsidRDefault="00EA0E51" w:rsidP="006144F3">
            <w:pPr>
              <w:autoSpaceDE w:val="0"/>
              <w:autoSpaceDN w:val="0"/>
              <w:adjustRightInd w:val="0"/>
              <w:spacing w:line="360" w:lineRule="auto"/>
              <w:rPr>
                <w:b/>
                <w:bCs/>
                <w:i/>
              </w:rPr>
            </w:pPr>
            <w:r w:rsidRPr="00EA0E51">
              <w:rPr>
                <w:b/>
                <w:bCs/>
                <w:i/>
              </w:rPr>
              <w:t>Bước 1. Chuyển giao nhiệm vụ</w:t>
            </w:r>
          </w:p>
        </w:tc>
      </w:tr>
      <w:tr w:rsidR="00EA0E51" w:rsidRPr="00EA0E51" w14:paraId="616ECF3A" w14:textId="77777777" w:rsidTr="00EA0E51">
        <w:trPr>
          <w:trHeight w:val="710"/>
        </w:trPr>
        <w:tc>
          <w:tcPr>
            <w:tcW w:w="6379" w:type="dxa"/>
          </w:tcPr>
          <w:p w14:paraId="349B7482" w14:textId="77777777" w:rsidR="00EA0E51" w:rsidRPr="00EA0E51" w:rsidRDefault="006144F3" w:rsidP="00A075F3">
            <w:pPr>
              <w:spacing w:line="360" w:lineRule="auto"/>
            </w:pPr>
            <w:r>
              <w:t xml:space="preserve">GV chiếu video về quá trình phân giải </w:t>
            </w:r>
            <w:r w:rsidR="00A075F3">
              <w:t xml:space="preserve">các chất trong tế vào và yêu cầu học sinh </w:t>
            </w:r>
            <w:r w:rsidR="00BC1C7B">
              <w:t>học</w:t>
            </w:r>
            <w:r w:rsidR="00A075F3">
              <w:t xml:space="preserve"> trả lời câu hỏi: Phân tử ATP được cơ thể tạo ra từ quá trình nào?</w:t>
            </w:r>
          </w:p>
        </w:tc>
        <w:tc>
          <w:tcPr>
            <w:tcW w:w="4111" w:type="dxa"/>
          </w:tcPr>
          <w:p w14:paraId="4AD17B2A" w14:textId="77777777" w:rsidR="00EA0E51" w:rsidRPr="00EA0E51" w:rsidRDefault="00EA0E51" w:rsidP="00EA0E51">
            <w:pPr>
              <w:autoSpaceDE w:val="0"/>
              <w:autoSpaceDN w:val="0"/>
              <w:adjustRightInd w:val="0"/>
              <w:spacing w:line="360" w:lineRule="auto"/>
              <w:jc w:val="both"/>
            </w:pPr>
          </w:p>
        </w:tc>
      </w:tr>
      <w:tr w:rsidR="00EA0E51" w:rsidRPr="00EA0E51" w14:paraId="6435A69C" w14:textId="77777777" w:rsidTr="00EA0E51">
        <w:tc>
          <w:tcPr>
            <w:tcW w:w="10490" w:type="dxa"/>
            <w:gridSpan w:val="2"/>
          </w:tcPr>
          <w:p w14:paraId="7310BD28" w14:textId="77777777" w:rsidR="00EA0E51" w:rsidRPr="00EA0E51" w:rsidRDefault="00EA0E51" w:rsidP="00BC1C7B">
            <w:pPr>
              <w:autoSpaceDE w:val="0"/>
              <w:autoSpaceDN w:val="0"/>
              <w:adjustRightInd w:val="0"/>
              <w:spacing w:line="360" w:lineRule="auto"/>
            </w:pPr>
            <w:r w:rsidRPr="00EA0E51">
              <w:rPr>
                <w:b/>
                <w:bCs/>
                <w:i/>
                <w:iCs/>
              </w:rPr>
              <w:t>Bước 2. Thực hiện nhiệm vụ học tập:</w:t>
            </w:r>
          </w:p>
        </w:tc>
      </w:tr>
    </w:tbl>
    <w:p w14:paraId="79458AE8" w14:textId="77777777" w:rsidR="00EA0E51" w:rsidRPr="00EA0E51" w:rsidRDefault="00EA0E51" w:rsidP="00EA0E51">
      <w:pPr>
        <w:numPr>
          <w:ilvl w:val="0"/>
          <w:numId w:val="40"/>
        </w:numPr>
        <w:spacing w:line="360" w:lineRule="auto"/>
        <w:rPr>
          <w:vanish/>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4111"/>
      </w:tblGrid>
      <w:tr w:rsidR="00EA0E51" w:rsidRPr="00EA0E51" w14:paraId="6690161B" w14:textId="77777777" w:rsidTr="001E71C9">
        <w:trPr>
          <w:trHeight w:val="1214"/>
        </w:trPr>
        <w:tc>
          <w:tcPr>
            <w:tcW w:w="6379" w:type="dxa"/>
          </w:tcPr>
          <w:p w14:paraId="7BEED71F" w14:textId="77777777" w:rsidR="00EA0E51" w:rsidRDefault="00A93A33" w:rsidP="00EA0E51">
            <w:pPr>
              <w:autoSpaceDE w:val="0"/>
              <w:autoSpaceDN w:val="0"/>
              <w:adjustRightInd w:val="0"/>
              <w:spacing w:line="360" w:lineRule="auto"/>
              <w:jc w:val="both"/>
              <w:rPr>
                <w:bCs/>
                <w:iCs/>
              </w:rPr>
            </w:pPr>
            <w:r>
              <w:rPr>
                <w:bCs/>
                <w:iCs/>
              </w:rPr>
              <w:t xml:space="preserve">- </w:t>
            </w:r>
            <w:r w:rsidR="00BC1C7B">
              <w:rPr>
                <w:bCs/>
                <w:iCs/>
              </w:rPr>
              <w:t>HS</w:t>
            </w:r>
            <w:r w:rsidR="001D73D4">
              <w:rPr>
                <w:bCs/>
                <w:iCs/>
              </w:rPr>
              <w:t xml:space="preserve"> hoạt động cá nhân theo yêu cầu của GV theo dõi video và trả lời câu hỏi</w:t>
            </w:r>
            <w:r>
              <w:rPr>
                <w:bCs/>
                <w:iCs/>
              </w:rPr>
              <w:t>.</w:t>
            </w:r>
          </w:p>
          <w:p w14:paraId="14BFAF62" w14:textId="77777777" w:rsidR="00A93A33" w:rsidRPr="00BC1C7B" w:rsidRDefault="00A93A33" w:rsidP="00EA0E51">
            <w:pPr>
              <w:autoSpaceDE w:val="0"/>
              <w:autoSpaceDN w:val="0"/>
              <w:adjustRightInd w:val="0"/>
              <w:spacing w:line="360" w:lineRule="auto"/>
              <w:jc w:val="both"/>
              <w:rPr>
                <w:bCs/>
                <w:iCs/>
              </w:rPr>
            </w:pPr>
            <w:r>
              <w:rPr>
                <w:bCs/>
                <w:iCs/>
              </w:rPr>
              <w:t>- Theo dõi và bổ sung khi cần.</w:t>
            </w:r>
          </w:p>
        </w:tc>
        <w:tc>
          <w:tcPr>
            <w:tcW w:w="4111" w:type="dxa"/>
          </w:tcPr>
          <w:p w14:paraId="18B80477" w14:textId="77777777" w:rsidR="00EA0E51" w:rsidRPr="00EA0E51" w:rsidRDefault="00EA0E51" w:rsidP="00EA0E51">
            <w:pPr>
              <w:spacing w:line="360" w:lineRule="auto"/>
            </w:pPr>
          </w:p>
        </w:tc>
      </w:tr>
      <w:tr w:rsidR="00EA0E51" w:rsidRPr="00EA0E51" w14:paraId="45BCD0EC" w14:textId="77777777" w:rsidTr="001E71C9">
        <w:tc>
          <w:tcPr>
            <w:tcW w:w="10490" w:type="dxa"/>
            <w:gridSpan w:val="2"/>
          </w:tcPr>
          <w:p w14:paraId="40ACF196" w14:textId="77777777" w:rsidR="00EA0E51" w:rsidRPr="00EA0E51" w:rsidRDefault="00EA0E51" w:rsidP="00A93A33">
            <w:pPr>
              <w:autoSpaceDE w:val="0"/>
              <w:autoSpaceDN w:val="0"/>
              <w:adjustRightInd w:val="0"/>
              <w:spacing w:line="360" w:lineRule="auto"/>
            </w:pPr>
            <w:r w:rsidRPr="00EA0E51">
              <w:rPr>
                <w:b/>
                <w:bCs/>
                <w:i/>
                <w:iCs/>
              </w:rPr>
              <w:t>Bước 3. Báo cáo, thảo luận.</w:t>
            </w:r>
          </w:p>
        </w:tc>
      </w:tr>
    </w:tbl>
    <w:p w14:paraId="77A7C7DF" w14:textId="77777777" w:rsidR="00EA0E51" w:rsidRPr="00EA0E51" w:rsidRDefault="00EA0E51" w:rsidP="00EA0E51">
      <w:pPr>
        <w:numPr>
          <w:ilvl w:val="0"/>
          <w:numId w:val="40"/>
        </w:numPr>
        <w:spacing w:line="360" w:lineRule="auto"/>
        <w:rPr>
          <w:vanish/>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79"/>
        <w:gridCol w:w="4111"/>
      </w:tblGrid>
      <w:tr w:rsidR="00EA0E51" w:rsidRPr="00EA0E51" w14:paraId="2FBEFA1A" w14:textId="77777777" w:rsidTr="001E71C9">
        <w:tc>
          <w:tcPr>
            <w:tcW w:w="6379" w:type="dxa"/>
            <w:shd w:val="clear" w:color="auto" w:fill="auto"/>
          </w:tcPr>
          <w:p w14:paraId="7AABA38E" w14:textId="77777777" w:rsidR="00EA0E51" w:rsidRPr="00EA0E51" w:rsidRDefault="00A93A33" w:rsidP="00250251">
            <w:pPr>
              <w:spacing w:line="360" w:lineRule="auto"/>
              <w:jc w:val="both"/>
              <w:rPr>
                <w:bCs/>
                <w:iCs/>
              </w:rPr>
            </w:pPr>
            <w:r>
              <w:rPr>
                <w:bCs/>
                <w:iCs/>
              </w:rPr>
              <w:t>GV gọi ngẫu nhiên 1 học sinh trả lời đáp án</w:t>
            </w:r>
            <w:r w:rsidR="00250251">
              <w:rPr>
                <w:bCs/>
                <w:iCs/>
              </w:rPr>
              <w:t>, các học sinh khác lắng nghe và bổ sung.</w:t>
            </w:r>
          </w:p>
        </w:tc>
        <w:tc>
          <w:tcPr>
            <w:tcW w:w="4111" w:type="dxa"/>
            <w:shd w:val="clear" w:color="auto" w:fill="auto"/>
          </w:tcPr>
          <w:p w14:paraId="25AE6E02" w14:textId="77777777" w:rsidR="00EA0E51" w:rsidRPr="00EA0E51" w:rsidRDefault="00EA0E51" w:rsidP="00EA0E51">
            <w:pPr>
              <w:spacing w:line="360" w:lineRule="auto"/>
              <w:rPr>
                <w:bCs/>
              </w:rPr>
            </w:pPr>
          </w:p>
        </w:tc>
      </w:tr>
      <w:tr w:rsidR="00EA0E51" w:rsidRPr="00EA0E51" w14:paraId="69A1C204" w14:textId="77777777" w:rsidTr="001E71C9">
        <w:tc>
          <w:tcPr>
            <w:tcW w:w="10490" w:type="dxa"/>
            <w:gridSpan w:val="2"/>
            <w:shd w:val="clear" w:color="auto" w:fill="auto"/>
          </w:tcPr>
          <w:p w14:paraId="4C8D73D6" w14:textId="77777777" w:rsidR="00EA0E51" w:rsidRPr="00EA0E51" w:rsidRDefault="00EA0E51" w:rsidP="00E76AA7">
            <w:pPr>
              <w:spacing w:line="360" w:lineRule="auto"/>
              <w:rPr>
                <w:b/>
                <w:bCs/>
                <w:i/>
              </w:rPr>
            </w:pPr>
            <w:r w:rsidRPr="00EA0E51">
              <w:rPr>
                <w:b/>
                <w:bCs/>
                <w:i/>
              </w:rPr>
              <w:t>Bước 4. Kết luận, nhận định</w:t>
            </w:r>
          </w:p>
        </w:tc>
      </w:tr>
      <w:tr w:rsidR="00EA0E51" w:rsidRPr="00EA0E51" w14:paraId="4E09F590" w14:textId="77777777" w:rsidTr="001E71C9">
        <w:tc>
          <w:tcPr>
            <w:tcW w:w="6379" w:type="dxa"/>
            <w:shd w:val="clear" w:color="auto" w:fill="auto"/>
          </w:tcPr>
          <w:p w14:paraId="7D9CF528" w14:textId="77777777" w:rsidR="00250251" w:rsidRDefault="00250251" w:rsidP="00EA0E51">
            <w:pPr>
              <w:spacing w:line="360" w:lineRule="auto"/>
              <w:jc w:val="both"/>
              <w:rPr>
                <w:bCs/>
              </w:rPr>
            </w:pPr>
            <w:r>
              <w:rPr>
                <w:bCs/>
              </w:rPr>
              <w:t>- HS nhận xét, bổ sung, đánh giá.</w:t>
            </w:r>
          </w:p>
          <w:p w14:paraId="0975FA58" w14:textId="77777777" w:rsidR="00CA1684" w:rsidRDefault="00CA1684" w:rsidP="00501D7D">
            <w:pPr>
              <w:spacing w:line="360" w:lineRule="auto"/>
              <w:jc w:val="both"/>
              <w:rPr>
                <w:bCs/>
              </w:rPr>
            </w:pPr>
            <w:r>
              <w:rPr>
                <w:bCs/>
              </w:rPr>
              <w:t xml:space="preserve">- </w:t>
            </w:r>
            <w:r w:rsidR="00EA0E51" w:rsidRPr="00EA0E51">
              <w:rPr>
                <w:bCs/>
              </w:rPr>
              <w:t>GV nhận xét</w:t>
            </w:r>
            <w:r w:rsidR="00501D7D">
              <w:rPr>
                <w:bCs/>
              </w:rPr>
              <w:t>, đánh giá</w:t>
            </w:r>
            <w:r>
              <w:rPr>
                <w:bCs/>
              </w:rPr>
              <w:t>.</w:t>
            </w:r>
          </w:p>
          <w:p w14:paraId="0E11AA5C" w14:textId="77777777" w:rsidR="00EA0E51" w:rsidRPr="00EA0E51" w:rsidRDefault="00E33FEE" w:rsidP="00501D7D">
            <w:pPr>
              <w:spacing w:line="360" w:lineRule="auto"/>
              <w:jc w:val="both"/>
              <w:rPr>
                <w:bCs/>
              </w:rPr>
            </w:pPr>
            <w:r>
              <w:rPr>
                <w:bCs/>
              </w:rPr>
              <w:t>- GV</w:t>
            </w:r>
            <w:r w:rsidR="00501D7D">
              <w:rPr>
                <w:bCs/>
              </w:rPr>
              <w:t xml:space="preserve"> dẫn dắt vào nội dung bài</w:t>
            </w:r>
            <w:r w:rsidR="00EA0E51" w:rsidRPr="00EA0E51">
              <w:rPr>
                <w:bCs/>
              </w:rPr>
              <w:t>:</w:t>
            </w:r>
            <w:r w:rsidR="00CA1684">
              <w:rPr>
                <w:bCs/>
              </w:rPr>
              <w:t xml:space="preserve"> </w:t>
            </w:r>
            <w:r w:rsidR="00501D7D">
              <w:rPr>
                <w:bCs/>
              </w:rPr>
              <w:t>ATP được tạo ra từ quá trình phân giải các chất trong tế bào</w:t>
            </w:r>
            <w:r w:rsidR="00CA1684">
              <w:rPr>
                <w:bCs/>
              </w:rPr>
              <w:t>. Vậy củ thể quá trình này diễn ra như thế nào? Để trả lời câu hỏi trên đầy đủ và chính xác nhất chúng ta vào bài học hôm nay.</w:t>
            </w:r>
          </w:p>
        </w:tc>
        <w:tc>
          <w:tcPr>
            <w:tcW w:w="4111" w:type="dxa"/>
            <w:shd w:val="clear" w:color="auto" w:fill="auto"/>
          </w:tcPr>
          <w:p w14:paraId="56C13B3A" w14:textId="77777777" w:rsidR="00EA0E51" w:rsidRPr="00EA0E51" w:rsidRDefault="00EA0E51" w:rsidP="00EA0E51">
            <w:pPr>
              <w:spacing w:line="360" w:lineRule="auto"/>
              <w:jc w:val="both"/>
              <w:rPr>
                <w:bCs/>
              </w:rPr>
            </w:pPr>
          </w:p>
        </w:tc>
      </w:tr>
    </w:tbl>
    <w:p w14:paraId="6F1E78D1" w14:textId="77777777" w:rsidR="00EA0E51" w:rsidRDefault="00EA0E51" w:rsidP="00EA0E51">
      <w:pPr>
        <w:spacing w:line="360" w:lineRule="auto"/>
        <w:jc w:val="both"/>
        <w:rPr>
          <w:b/>
          <w:bCs/>
          <w:kern w:val="24"/>
        </w:rPr>
      </w:pPr>
      <w:r w:rsidRPr="00EA0E51">
        <w:rPr>
          <w:b/>
          <w:bCs/>
          <w:kern w:val="24"/>
        </w:rPr>
        <w:t xml:space="preserve">Hoạt động </w:t>
      </w:r>
      <w:r w:rsidR="00E76AA7">
        <w:rPr>
          <w:b/>
          <w:bCs/>
          <w:kern w:val="24"/>
        </w:rPr>
        <w:t>2</w:t>
      </w:r>
      <w:r w:rsidRPr="00EA0E51">
        <w:rPr>
          <w:b/>
          <w:bCs/>
          <w:kern w:val="24"/>
        </w:rPr>
        <w:t xml:space="preserve">: </w:t>
      </w:r>
      <w:r w:rsidR="00E76AA7">
        <w:rPr>
          <w:b/>
          <w:bCs/>
          <w:kern w:val="24"/>
        </w:rPr>
        <w:t xml:space="preserve">Hình thành kiến thức mới </w:t>
      </w:r>
    </w:p>
    <w:p w14:paraId="7F0DCC27" w14:textId="77777777" w:rsidR="00E76AA7" w:rsidRDefault="00E76AA7" w:rsidP="00EA0E51">
      <w:pPr>
        <w:spacing w:line="360" w:lineRule="auto"/>
        <w:jc w:val="both"/>
        <w:rPr>
          <w:b/>
          <w:bCs/>
          <w:kern w:val="24"/>
        </w:rPr>
      </w:pPr>
      <w:r>
        <w:rPr>
          <w:b/>
          <w:bCs/>
          <w:kern w:val="24"/>
        </w:rPr>
        <w:t>Hoạt động 2.1.</w:t>
      </w:r>
      <w:r w:rsidR="00BC09A9">
        <w:rPr>
          <w:b/>
          <w:bCs/>
          <w:kern w:val="24"/>
        </w:rPr>
        <w:t xml:space="preserve"> Phân giải các chất và giải phóng năng lượng trong tế bào </w:t>
      </w:r>
    </w:p>
    <w:p w14:paraId="4F5DF977" w14:textId="77777777" w:rsidR="00463D52" w:rsidRDefault="00EA0E51" w:rsidP="00463D52">
      <w:pPr>
        <w:tabs>
          <w:tab w:val="left" w:pos="12758"/>
        </w:tabs>
        <w:spacing w:line="360" w:lineRule="auto"/>
        <w:rPr>
          <w:b/>
          <w:bCs/>
          <w:kern w:val="24"/>
        </w:rPr>
      </w:pPr>
      <w:r w:rsidRPr="00EA0E51">
        <w:rPr>
          <w:b/>
          <w:bCs/>
          <w:kern w:val="24"/>
        </w:rPr>
        <w:t>a</w:t>
      </w:r>
      <w:r w:rsidR="00463D52">
        <w:rPr>
          <w:b/>
          <w:bCs/>
          <w:kern w:val="24"/>
        </w:rPr>
        <w:t>)</w:t>
      </w:r>
      <w:r w:rsidRPr="00EA0E51">
        <w:rPr>
          <w:b/>
          <w:bCs/>
          <w:kern w:val="24"/>
        </w:rPr>
        <w:t xml:space="preserve"> Mục tiêu:  </w:t>
      </w:r>
    </w:p>
    <w:p w14:paraId="63382976" w14:textId="77777777" w:rsidR="00463D52" w:rsidRPr="007A487F" w:rsidRDefault="00463D52" w:rsidP="00463D52">
      <w:pPr>
        <w:spacing w:line="360" w:lineRule="auto"/>
      </w:pPr>
      <w:r w:rsidRPr="00EA0E51">
        <w:t>-</w:t>
      </w:r>
      <w:r w:rsidRPr="007A487F">
        <w:t xml:space="preserve"> Phát biểu được khái niệm phân giải  các chất trong tế bào  </w:t>
      </w:r>
    </w:p>
    <w:p w14:paraId="7C9B8EE5" w14:textId="77777777" w:rsidR="00463D52" w:rsidRPr="007A487F" w:rsidRDefault="00463D52" w:rsidP="00463D52">
      <w:pPr>
        <w:spacing w:line="360" w:lineRule="auto"/>
      </w:pPr>
      <w:r w:rsidRPr="007A487F">
        <w:t xml:space="preserve">- Trình bày được các giai đoạn phân giải hiếu khí (hô hấp tế bào) và các giai đoạn phân giải kị khí (lên men).    </w:t>
      </w:r>
    </w:p>
    <w:p w14:paraId="76C5F122" w14:textId="77777777" w:rsidR="00463D52" w:rsidRPr="007A487F" w:rsidRDefault="00463D52" w:rsidP="00463D52">
      <w:pPr>
        <w:spacing w:line="360" w:lineRule="auto"/>
      </w:pPr>
      <w:r w:rsidRPr="007A487F">
        <w:t>- Trình bày được quá trình phân giải song song với tích lũy năng lượng.</w:t>
      </w:r>
    </w:p>
    <w:p w14:paraId="22C08EA1" w14:textId="77777777" w:rsidR="00EA0E51" w:rsidRPr="00EA0E51" w:rsidRDefault="00463D52" w:rsidP="00463D52">
      <w:pPr>
        <w:tabs>
          <w:tab w:val="left" w:pos="12758"/>
        </w:tabs>
        <w:spacing w:line="360" w:lineRule="auto"/>
        <w:rPr>
          <w:b/>
          <w:kern w:val="24"/>
        </w:rPr>
      </w:pPr>
      <w:r>
        <w:rPr>
          <w:b/>
          <w:kern w:val="24"/>
        </w:rPr>
        <w:t>b)</w:t>
      </w:r>
      <w:r w:rsidR="00EA0E51" w:rsidRPr="00EA0E51">
        <w:rPr>
          <w:b/>
          <w:kern w:val="24"/>
        </w:rPr>
        <w:t xml:space="preserve"> Nội dung hoạt động:</w:t>
      </w:r>
    </w:p>
    <w:p w14:paraId="502C71E8" w14:textId="77777777" w:rsidR="00463D52" w:rsidRDefault="00EA0E51" w:rsidP="00EA0E51">
      <w:pPr>
        <w:spacing w:line="360" w:lineRule="auto"/>
        <w:rPr>
          <w:kern w:val="24"/>
        </w:rPr>
      </w:pPr>
      <w:r w:rsidRPr="00EA0E51">
        <w:rPr>
          <w:kern w:val="24"/>
        </w:rPr>
        <w:t>-</w:t>
      </w:r>
      <w:r w:rsidR="00463D52">
        <w:rPr>
          <w:kern w:val="24"/>
        </w:rPr>
        <w:t xml:space="preserve"> </w:t>
      </w:r>
      <w:r w:rsidRPr="00EA0E51">
        <w:rPr>
          <w:kern w:val="24"/>
        </w:rPr>
        <w:t>HS</w:t>
      </w:r>
      <w:r w:rsidR="00096B9B">
        <w:rPr>
          <w:kern w:val="24"/>
        </w:rPr>
        <w:t xml:space="preserve"> đọc SGK và </w:t>
      </w:r>
      <w:r w:rsidRPr="00EA0E51">
        <w:rPr>
          <w:kern w:val="24"/>
        </w:rPr>
        <w:t xml:space="preserve"> hoạt động cặp đôi</w:t>
      </w:r>
      <w:r w:rsidR="00463D52">
        <w:rPr>
          <w:kern w:val="24"/>
        </w:rPr>
        <w:t xml:space="preserve"> </w:t>
      </w:r>
      <w:r w:rsidR="00096B9B">
        <w:rPr>
          <w:kern w:val="24"/>
        </w:rPr>
        <w:t>hoàn</w:t>
      </w:r>
      <w:r w:rsidR="00463D52">
        <w:rPr>
          <w:kern w:val="24"/>
        </w:rPr>
        <w:t xml:space="preserve"> thành nội dung PHT sau:</w:t>
      </w:r>
    </w:p>
    <w:p w14:paraId="541AACB1" w14:textId="77777777" w:rsidR="00096B9B" w:rsidRPr="008E1A22" w:rsidRDefault="00096B9B" w:rsidP="00096B9B">
      <w:pPr>
        <w:jc w:val="center"/>
        <w:outlineLvl w:val="0"/>
        <w:rPr>
          <w:b/>
          <w:bCs/>
          <w:color w:val="FF0000"/>
        </w:rPr>
      </w:pPr>
      <w:r>
        <w:rPr>
          <w:b/>
          <w:bCs/>
          <w:color w:val="FF0000"/>
        </w:rPr>
        <w:t>PHIẾU HỌC TẬP SỐ 1</w:t>
      </w:r>
    </w:p>
    <w:tbl>
      <w:tblPr>
        <w:tblStyle w:val="TableGrid"/>
        <w:tblW w:w="0" w:type="auto"/>
        <w:tblInd w:w="250" w:type="dxa"/>
        <w:tblLook w:val="04A0" w:firstRow="1" w:lastRow="0" w:firstColumn="1" w:lastColumn="0" w:noHBand="0" w:noVBand="1"/>
      </w:tblPr>
      <w:tblGrid>
        <w:gridCol w:w="3686"/>
        <w:gridCol w:w="6770"/>
      </w:tblGrid>
      <w:tr w:rsidR="00096B9B" w14:paraId="14325F77" w14:textId="77777777" w:rsidTr="00590DE2">
        <w:tc>
          <w:tcPr>
            <w:tcW w:w="3686" w:type="dxa"/>
          </w:tcPr>
          <w:p w14:paraId="1E5FF338" w14:textId="77777777" w:rsidR="00096B9B" w:rsidRPr="00040CFC" w:rsidRDefault="00096B9B" w:rsidP="00040CFC">
            <w:pPr>
              <w:spacing w:line="360" w:lineRule="auto"/>
              <w:jc w:val="center"/>
              <w:rPr>
                <w:b/>
                <w:kern w:val="24"/>
              </w:rPr>
            </w:pPr>
          </w:p>
        </w:tc>
        <w:tc>
          <w:tcPr>
            <w:tcW w:w="6770" w:type="dxa"/>
          </w:tcPr>
          <w:p w14:paraId="62027AEA" w14:textId="77777777" w:rsidR="00096B9B" w:rsidRPr="00040CFC" w:rsidRDefault="00040CFC" w:rsidP="00040CFC">
            <w:pPr>
              <w:spacing w:line="360" w:lineRule="auto"/>
              <w:jc w:val="center"/>
              <w:rPr>
                <w:b/>
                <w:kern w:val="24"/>
              </w:rPr>
            </w:pPr>
            <w:r w:rsidRPr="00040CFC">
              <w:rPr>
                <w:b/>
                <w:kern w:val="24"/>
              </w:rPr>
              <w:t>Nội dung</w:t>
            </w:r>
          </w:p>
        </w:tc>
      </w:tr>
      <w:tr w:rsidR="00096B9B" w14:paraId="4145B197" w14:textId="77777777" w:rsidTr="00590DE2">
        <w:tc>
          <w:tcPr>
            <w:tcW w:w="3686" w:type="dxa"/>
          </w:tcPr>
          <w:p w14:paraId="6B8526C1" w14:textId="77777777" w:rsidR="00096B9B" w:rsidRPr="00096B9B" w:rsidRDefault="00096B9B" w:rsidP="00096B9B">
            <w:pPr>
              <w:spacing w:line="360" w:lineRule="auto"/>
              <w:jc w:val="both"/>
              <w:rPr>
                <w:b/>
                <w:kern w:val="24"/>
              </w:rPr>
            </w:pPr>
            <w:r w:rsidRPr="00096B9B">
              <w:rPr>
                <w:b/>
                <w:kern w:val="24"/>
              </w:rPr>
              <w:t>1. Khái niệm phân giải các chất</w:t>
            </w:r>
          </w:p>
        </w:tc>
        <w:tc>
          <w:tcPr>
            <w:tcW w:w="6770" w:type="dxa"/>
          </w:tcPr>
          <w:p w14:paraId="6E2CA1BD" w14:textId="77777777" w:rsidR="00096B9B" w:rsidRDefault="00096B9B" w:rsidP="00040CFC">
            <w:pPr>
              <w:spacing w:line="360" w:lineRule="auto"/>
              <w:rPr>
                <w:kern w:val="24"/>
              </w:rPr>
            </w:pPr>
          </w:p>
        </w:tc>
      </w:tr>
      <w:tr w:rsidR="00096B9B" w14:paraId="0FEDCAE5" w14:textId="77777777" w:rsidTr="00590DE2">
        <w:tc>
          <w:tcPr>
            <w:tcW w:w="3686" w:type="dxa"/>
          </w:tcPr>
          <w:p w14:paraId="29BAD748" w14:textId="77777777" w:rsidR="00096B9B" w:rsidRPr="00096B9B" w:rsidRDefault="00096B9B" w:rsidP="00096B9B">
            <w:pPr>
              <w:spacing w:line="360" w:lineRule="auto"/>
              <w:jc w:val="both"/>
              <w:rPr>
                <w:b/>
                <w:kern w:val="24"/>
              </w:rPr>
            </w:pPr>
            <w:r w:rsidRPr="00096B9B">
              <w:rPr>
                <w:b/>
                <w:kern w:val="24"/>
              </w:rPr>
              <w:t>2. Các con đường phân giải</w:t>
            </w:r>
          </w:p>
        </w:tc>
        <w:tc>
          <w:tcPr>
            <w:tcW w:w="6770" w:type="dxa"/>
          </w:tcPr>
          <w:p w14:paraId="7FE1AE6F" w14:textId="77777777" w:rsidR="003F0CA0" w:rsidRDefault="003F0CA0" w:rsidP="00EA0E51">
            <w:pPr>
              <w:spacing w:line="360" w:lineRule="auto"/>
              <w:rPr>
                <w:kern w:val="24"/>
              </w:rPr>
            </w:pPr>
          </w:p>
        </w:tc>
      </w:tr>
      <w:tr w:rsidR="00096B9B" w14:paraId="58465339" w14:textId="77777777" w:rsidTr="00590DE2">
        <w:tc>
          <w:tcPr>
            <w:tcW w:w="3686" w:type="dxa"/>
          </w:tcPr>
          <w:p w14:paraId="308D5C54" w14:textId="77777777" w:rsidR="00096B9B" w:rsidRPr="00096B9B" w:rsidRDefault="00096B9B" w:rsidP="00096B9B">
            <w:pPr>
              <w:spacing w:line="360" w:lineRule="auto"/>
              <w:jc w:val="both"/>
              <w:rPr>
                <w:b/>
                <w:kern w:val="24"/>
              </w:rPr>
            </w:pPr>
            <w:r w:rsidRPr="00096B9B">
              <w:rPr>
                <w:b/>
                <w:kern w:val="24"/>
              </w:rPr>
              <w:t>3. Ví dụ</w:t>
            </w:r>
          </w:p>
        </w:tc>
        <w:tc>
          <w:tcPr>
            <w:tcW w:w="6770" w:type="dxa"/>
          </w:tcPr>
          <w:p w14:paraId="3A1BD1A4" w14:textId="77777777" w:rsidR="008E1AEE" w:rsidRPr="003F0CA0" w:rsidRDefault="008E1AEE" w:rsidP="00EA0E51">
            <w:pPr>
              <w:spacing w:line="360" w:lineRule="auto"/>
              <w:rPr>
                <w:kern w:val="24"/>
              </w:rPr>
            </w:pPr>
          </w:p>
        </w:tc>
      </w:tr>
    </w:tbl>
    <w:p w14:paraId="1CF398F6" w14:textId="77777777" w:rsidR="00EA0E51" w:rsidRDefault="00096B9B" w:rsidP="00EA0E51">
      <w:pPr>
        <w:spacing w:line="360" w:lineRule="auto"/>
        <w:rPr>
          <w:kern w:val="24"/>
        </w:rPr>
      </w:pPr>
      <w:r>
        <w:rPr>
          <w:kern w:val="24"/>
        </w:rPr>
        <w:t xml:space="preserve">- </w:t>
      </w:r>
      <w:r w:rsidR="00EA0E51" w:rsidRPr="00EA0E51">
        <w:rPr>
          <w:kern w:val="24"/>
        </w:rPr>
        <w:t xml:space="preserve">HS </w:t>
      </w:r>
      <w:r w:rsidR="00E21E48">
        <w:rPr>
          <w:kern w:val="24"/>
        </w:rPr>
        <w:t>quan sát hình 14.1; 14.2;14.3 kết hợp đọc SGK mục I.2</w:t>
      </w:r>
      <w:r w:rsidR="00F00364">
        <w:rPr>
          <w:kern w:val="24"/>
        </w:rPr>
        <w:t xml:space="preserve"> trang 86, 87</w:t>
      </w:r>
      <w:r w:rsidR="00E21E48">
        <w:rPr>
          <w:kern w:val="24"/>
        </w:rPr>
        <w:t xml:space="preserve"> hoàn thành nội dung PHT sau:</w:t>
      </w:r>
    </w:p>
    <w:p w14:paraId="483FD462" w14:textId="77777777" w:rsidR="00F00364" w:rsidRDefault="00F00364" w:rsidP="00F00364">
      <w:pPr>
        <w:jc w:val="center"/>
        <w:outlineLvl w:val="0"/>
        <w:rPr>
          <w:b/>
          <w:bCs/>
          <w:color w:val="FF0000"/>
        </w:rPr>
      </w:pPr>
      <w:r>
        <w:rPr>
          <w:b/>
          <w:bCs/>
          <w:color w:val="FF0000"/>
        </w:rPr>
        <w:t>PHIẾU HỌC TẬP SỐ 2</w:t>
      </w:r>
    </w:p>
    <w:tbl>
      <w:tblPr>
        <w:tblW w:w="10490" w:type="dxa"/>
        <w:jc w:val="center"/>
        <w:tblCellMar>
          <w:left w:w="0" w:type="dxa"/>
          <w:right w:w="0" w:type="dxa"/>
        </w:tblCellMar>
        <w:tblLook w:val="04A0" w:firstRow="1" w:lastRow="0" w:firstColumn="1" w:lastColumn="0" w:noHBand="0" w:noVBand="1"/>
      </w:tblPr>
      <w:tblGrid>
        <w:gridCol w:w="1843"/>
        <w:gridCol w:w="2208"/>
        <w:gridCol w:w="3179"/>
        <w:gridCol w:w="3260"/>
      </w:tblGrid>
      <w:tr w:rsidR="00E21E48" w:rsidRPr="002A7221" w14:paraId="003BC492" w14:textId="77777777" w:rsidTr="00F00364">
        <w:trPr>
          <w:trHeight w:val="502"/>
          <w:jc w:val="center"/>
        </w:trPr>
        <w:tc>
          <w:tcPr>
            <w:tcW w:w="18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3C38439" w14:textId="77777777" w:rsidR="00E21E48" w:rsidRPr="002A7221" w:rsidRDefault="00E21E48" w:rsidP="00AF2A00">
            <w:pPr>
              <w:spacing w:line="360" w:lineRule="auto"/>
              <w:rPr>
                <w:color w:val="000000"/>
              </w:rPr>
            </w:pPr>
            <w:r w:rsidRPr="002A7221">
              <w:rPr>
                <w:color w:val="000000"/>
              </w:rPr>
              <w:t> </w:t>
            </w:r>
          </w:p>
        </w:tc>
        <w:tc>
          <w:tcPr>
            <w:tcW w:w="22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EB469A2" w14:textId="77777777" w:rsidR="00E21E48" w:rsidRPr="002A7221" w:rsidRDefault="00E21E48" w:rsidP="00F00364">
            <w:pPr>
              <w:pStyle w:val="NormalWeb"/>
              <w:spacing w:before="0" w:beforeAutospacing="0" w:after="0" w:afterAutospacing="0" w:line="360" w:lineRule="auto"/>
              <w:jc w:val="center"/>
              <w:rPr>
                <w:color w:val="000000"/>
              </w:rPr>
            </w:pPr>
            <w:r w:rsidRPr="002A7221">
              <w:rPr>
                <w:rStyle w:val="Strong"/>
                <w:color w:val="000000"/>
              </w:rPr>
              <w:t>Đường phân</w:t>
            </w:r>
          </w:p>
        </w:tc>
        <w:tc>
          <w:tcPr>
            <w:tcW w:w="31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A45270C" w14:textId="77777777" w:rsidR="00E21E48" w:rsidRPr="002A7221" w:rsidRDefault="00E21E48" w:rsidP="00F00364">
            <w:pPr>
              <w:pStyle w:val="NormalWeb"/>
              <w:spacing w:before="0" w:beforeAutospacing="0" w:after="0" w:afterAutospacing="0" w:line="360" w:lineRule="auto"/>
              <w:jc w:val="center"/>
              <w:rPr>
                <w:color w:val="000000"/>
              </w:rPr>
            </w:pPr>
            <w:r w:rsidRPr="002A7221">
              <w:rPr>
                <w:rStyle w:val="Strong"/>
                <w:color w:val="000000"/>
              </w:rPr>
              <w:t>Chu trình Crep</w:t>
            </w:r>
          </w:p>
        </w:tc>
        <w:tc>
          <w:tcPr>
            <w:tcW w:w="32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9F7BDDF" w14:textId="77777777" w:rsidR="00E21E48" w:rsidRPr="002A7221" w:rsidRDefault="00E21E48" w:rsidP="00F00364">
            <w:pPr>
              <w:pStyle w:val="NormalWeb"/>
              <w:spacing w:before="0" w:beforeAutospacing="0" w:after="0" w:afterAutospacing="0" w:line="360" w:lineRule="auto"/>
              <w:jc w:val="center"/>
              <w:rPr>
                <w:color w:val="000000"/>
              </w:rPr>
            </w:pPr>
            <w:r w:rsidRPr="002A7221">
              <w:rPr>
                <w:rStyle w:val="Strong"/>
                <w:color w:val="000000"/>
              </w:rPr>
              <w:t>Chuỗi truyền electron hô hấp</w:t>
            </w:r>
          </w:p>
        </w:tc>
      </w:tr>
      <w:tr w:rsidR="00E21E48" w:rsidRPr="002A7221" w14:paraId="60D3C6E0" w14:textId="77777777" w:rsidTr="00F00364">
        <w:trPr>
          <w:trHeight w:val="60"/>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FF0BD21" w14:textId="77777777" w:rsidR="00E21E48" w:rsidRPr="00471F5D" w:rsidRDefault="00E21E48" w:rsidP="00AF2A00">
            <w:pPr>
              <w:pStyle w:val="NormalWeb"/>
              <w:spacing w:before="0" w:beforeAutospacing="0" w:after="0" w:afterAutospacing="0" w:line="360" w:lineRule="auto"/>
              <w:rPr>
                <w:b/>
                <w:i/>
                <w:color w:val="000000"/>
              </w:rPr>
            </w:pPr>
            <w:r w:rsidRPr="00471F5D">
              <w:rPr>
                <w:b/>
                <w:i/>
                <w:color w:val="000000"/>
              </w:rPr>
              <w:t>Vị trí</w:t>
            </w:r>
          </w:p>
        </w:tc>
        <w:tc>
          <w:tcPr>
            <w:tcW w:w="22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1945549" w14:textId="77777777" w:rsidR="00E21E48" w:rsidRPr="002A7221" w:rsidRDefault="00E21E48" w:rsidP="00AF2A00">
            <w:pPr>
              <w:pStyle w:val="NormalWeb"/>
              <w:spacing w:before="0" w:beforeAutospacing="0" w:after="0" w:afterAutospacing="0" w:line="360" w:lineRule="auto"/>
              <w:rPr>
                <w:color w:val="000000"/>
              </w:rPr>
            </w:pPr>
          </w:p>
        </w:tc>
        <w:tc>
          <w:tcPr>
            <w:tcW w:w="3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2989F80" w14:textId="77777777" w:rsidR="00E21E48" w:rsidRPr="002A7221" w:rsidRDefault="00E21E48" w:rsidP="00AF2A00">
            <w:pPr>
              <w:pStyle w:val="NormalWeb"/>
              <w:spacing w:before="0" w:beforeAutospacing="0" w:after="0" w:afterAutospacing="0" w:line="360" w:lineRule="auto"/>
              <w:rPr>
                <w:color w:val="000000"/>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2BD694" w14:textId="77777777" w:rsidR="00E21E48" w:rsidRPr="002A7221" w:rsidRDefault="00E21E48" w:rsidP="00AF2A00">
            <w:pPr>
              <w:pStyle w:val="NormalWeb"/>
              <w:spacing w:before="0" w:beforeAutospacing="0" w:after="0" w:afterAutospacing="0" w:line="360" w:lineRule="auto"/>
              <w:rPr>
                <w:color w:val="000000"/>
              </w:rPr>
            </w:pPr>
          </w:p>
        </w:tc>
      </w:tr>
      <w:tr w:rsidR="00E21E48" w:rsidRPr="002A7221" w14:paraId="7FAF0AC7" w14:textId="77777777" w:rsidTr="00F00364">
        <w:trPr>
          <w:trHeight w:val="400"/>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7817AC8" w14:textId="77777777" w:rsidR="00E21E48" w:rsidRPr="00471F5D" w:rsidRDefault="00E21E48" w:rsidP="00AF2A00">
            <w:pPr>
              <w:pStyle w:val="NormalWeb"/>
              <w:spacing w:before="0" w:beforeAutospacing="0" w:after="0" w:afterAutospacing="0" w:line="360" w:lineRule="auto"/>
              <w:rPr>
                <w:b/>
                <w:i/>
                <w:color w:val="000000"/>
              </w:rPr>
            </w:pPr>
            <w:r w:rsidRPr="00471F5D">
              <w:rPr>
                <w:b/>
                <w:i/>
                <w:color w:val="000000"/>
              </w:rPr>
              <w:t>Nguyên liệu</w:t>
            </w:r>
          </w:p>
        </w:tc>
        <w:tc>
          <w:tcPr>
            <w:tcW w:w="22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D502AB6" w14:textId="77777777" w:rsidR="00E21E48" w:rsidRPr="002A7221" w:rsidRDefault="00E21E48" w:rsidP="00AF2A00">
            <w:pPr>
              <w:pStyle w:val="NormalWeb"/>
              <w:spacing w:before="0" w:beforeAutospacing="0" w:after="0" w:afterAutospacing="0" w:line="360" w:lineRule="auto"/>
              <w:rPr>
                <w:color w:val="000000"/>
              </w:rPr>
            </w:pPr>
          </w:p>
        </w:tc>
        <w:tc>
          <w:tcPr>
            <w:tcW w:w="3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838314" w14:textId="77777777" w:rsidR="00E21E48" w:rsidRPr="002A7221" w:rsidRDefault="00E21E48" w:rsidP="00AF2A00">
            <w:pPr>
              <w:pStyle w:val="NormalWeb"/>
              <w:spacing w:before="0" w:beforeAutospacing="0" w:after="0" w:afterAutospacing="0" w:line="360" w:lineRule="auto"/>
              <w:rPr>
                <w:color w:val="000000"/>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B484C96" w14:textId="77777777" w:rsidR="00E21E48" w:rsidRPr="002A7221" w:rsidRDefault="00E21E48" w:rsidP="00AF2A00">
            <w:pPr>
              <w:pStyle w:val="NormalWeb"/>
              <w:spacing w:before="0" w:beforeAutospacing="0" w:after="0" w:afterAutospacing="0" w:line="360" w:lineRule="auto"/>
              <w:rPr>
                <w:color w:val="000000"/>
              </w:rPr>
            </w:pPr>
          </w:p>
        </w:tc>
      </w:tr>
      <w:tr w:rsidR="00E21E48" w:rsidRPr="002A7221" w14:paraId="4029DBC3" w14:textId="77777777" w:rsidTr="00F00364">
        <w:trPr>
          <w:trHeight w:val="60"/>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93D70E5" w14:textId="77777777" w:rsidR="00E21E48" w:rsidRPr="00471F5D" w:rsidRDefault="00E21E48" w:rsidP="00AF2A00">
            <w:pPr>
              <w:pStyle w:val="NormalWeb"/>
              <w:spacing w:before="0" w:beforeAutospacing="0" w:after="0" w:afterAutospacing="0" w:line="360" w:lineRule="auto"/>
              <w:rPr>
                <w:b/>
                <w:i/>
                <w:color w:val="000000"/>
              </w:rPr>
            </w:pPr>
            <w:r w:rsidRPr="00471F5D">
              <w:rPr>
                <w:b/>
                <w:i/>
                <w:color w:val="000000"/>
              </w:rPr>
              <w:t>Sản phẩm</w:t>
            </w:r>
          </w:p>
        </w:tc>
        <w:tc>
          <w:tcPr>
            <w:tcW w:w="22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210417" w14:textId="77777777" w:rsidR="00E21E48" w:rsidRPr="002A7221" w:rsidRDefault="00E21E48" w:rsidP="00AF2A00">
            <w:pPr>
              <w:pStyle w:val="NormalWeb"/>
              <w:spacing w:before="0" w:beforeAutospacing="0" w:after="0" w:afterAutospacing="0" w:line="360" w:lineRule="auto"/>
              <w:rPr>
                <w:color w:val="000000"/>
              </w:rPr>
            </w:pPr>
          </w:p>
        </w:tc>
        <w:tc>
          <w:tcPr>
            <w:tcW w:w="3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EA6CCC9" w14:textId="77777777" w:rsidR="00E21E48" w:rsidRPr="002A7221" w:rsidRDefault="00E21E48" w:rsidP="00AF2A00">
            <w:pPr>
              <w:pStyle w:val="NormalWeb"/>
              <w:spacing w:before="0" w:beforeAutospacing="0" w:after="0" w:afterAutospacing="0" w:line="360" w:lineRule="auto"/>
              <w:rPr>
                <w:color w:val="000000"/>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00AFA1D" w14:textId="77777777" w:rsidR="00E21E48" w:rsidRPr="002A7221" w:rsidRDefault="00E21E48" w:rsidP="00AF2A00">
            <w:pPr>
              <w:pStyle w:val="NormalWeb"/>
              <w:spacing w:before="0" w:beforeAutospacing="0" w:after="0" w:afterAutospacing="0" w:line="360" w:lineRule="auto"/>
              <w:rPr>
                <w:color w:val="000000"/>
              </w:rPr>
            </w:pPr>
          </w:p>
        </w:tc>
      </w:tr>
      <w:tr w:rsidR="00E21E48" w:rsidRPr="002A7221" w14:paraId="0877DF7F" w14:textId="77777777" w:rsidTr="00F00364">
        <w:trPr>
          <w:trHeight w:val="516"/>
          <w:jc w:val="center"/>
        </w:trPr>
        <w:tc>
          <w:tcPr>
            <w:tcW w:w="18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0E0AEA5" w14:textId="77777777" w:rsidR="00E21E48" w:rsidRPr="00471F5D" w:rsidRDefault="00E21E48" w:rsidP="00AF2A00">
            <w:pPr>
              <w:pStyle w:val="NormalWeb"/>
              <w:spacing w:before="0" w:beforeAutospacing="0" w:after="0" w:afterAutospacing="0" w:line="360" w:lineRule="auto"/>
              <w:rPr>
                <w:b/>
                <w:i/>
                <w:color w:val="000000"/>
              </w:rPr>
            </w:pPr>
            <w:r w:rsidRPr="00471F5D">
              <w:rPr>
                <w:b/>
                <w:i/>
                <w:color w:val="000000"/>
              </w:rPr>
              <w:t>Số ATP</w:t>
            </w:r>
          </w:p>
        </w:tc>
        <w:tc>
          <w:tcPr>
            <w:tcW w:w="220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698B925" w14:textId="77777777" w:rsidR="00E21E48" w:rsidRPr="002A7221" w:rsidRDefault="00E21E48" w:rsidP="00AF2A00">
            <w:pPr>
              <w:pStyle w:val="NormalWeb"/>
              <w:spacing w:before="0" w:beforeAutospacing="0" w:after="0" w:afterAutospacing="0" w:line="360" w:lineRule="auto"/>
              <w:rPr>
                <w:color w:val="000000"/>
              </w:rPr>
            </w:pPr>
          </w:p>
        </w:tc>
        <w:tc>
          <w:tcPr>
            <w:tcW w:w="31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03AC0B" w14:textId="77777777" w:rsidR="00E21E48" w:rsidRPr="002A7221" w:rsidRDefault="00E21E48" w:rsidP="00AF2A00">
            <w:pPr>
              <w:pStyle w:val="NormalWeb"/>
              <w:spacing w:before="0" w:beforeAutospacing="0" w:after="0" w:afterAutospacing="0" w:line="360" w:lineRule="auto"/>
              <w:rPr>
                <w:color w:val="000000"/>
              </w:rPr>
            </w:pPr>
          </w:p>
        </w:tc>
        <w:tc>
          <w:tcPr>
            <w:tcW w:w="326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3EBCF2F" w14:textId="77777777" w:rsidR="00E21E48" w:rsidRPr="002A7221" w:rsidRDefault="00E21E48" w:rsidP="00AF2A00">
            <w:pPr>
              <w:pStyle w:val="NormalWeb"/>
              <w:spacing w:before="0" w:beforeAutospacing="0" w:after="0" w:afterAutospacing="0" w:line="360" w:lineRule="auto"/>
              <w:rPr>
                <w:color w:val="000000"/>
              </w:rPr>
            </w:pPr>
          </w:p>
        </w:tc>
      </w:tr>
      <w:tr w:rsidR="00E21E48" w:rsidRPr="002A7221" w14:paraId="4D9A9A7D" w14:textId="77777777" w:rsidTr="00F00364">
        <w:trPr>
          <w:trHeight w:val="60"/>
          <w:jc w:val="center"/>
        </w:trPr>
        <w:tc>
          <w:tcPr>
            <w:tcW w:w="1843"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79C5BF0F" w14:textId="77777777" w:rsidR="00E21E48" w:rsidRPr="00471F5D" w:rsidRDefault="00E21E48" w:rsidP="00AF2A00">
            <w:pPr>
              <w:pStyle w:val="NormalWeb"/>
              <w:spacing w:before="0" w:beforeAutospacing="0" w:after="0" w:afterAutospacing="0" w:line="360" w:lineRule="auto"/>
              <w:rPr>
                <w:b/>
                <w:i/>
                <w:color w:val="000000"/>
              </w:rPr>
            </w:pPr>
            <w:r w:rsidRPr="00471F5D">
              <w:rPr>
                <w:b/>
                <w:i/>
                <w:color w:val="000000"/>
              </w:rPr>
              <w:t>Tổng số ATP</w:t>
            </w:r>
          </w:p>
        </w:tc>
        <w:tc>
          <w:tcPr>
            <w:tcW w:w="8647" w:type="dxa"/>
            <w:gridSpan w:val="3"/>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23F9DEF" w14:textId="77777777" w:rsidR="00E21E48" w:rsidRPr="002A7221" w:rsidRDefault="00E21E48" w:rsidP="00AF2A00">
            <w:pPr>
              <w:pStyle w:val="NormalWeb"/>
              <w:spacing w:before="0" w:beforeAutospacing="0" w:after="0" w:afterAutospacing="0" w:line="360" w:lineRule="auto"/>
              <w:ind w:left="1440" w:hanging="360"/>
              <w:rPr>
                <w:color w:val="000000"/>
              </w:rPr>
            </w:pPr>
          </w:p>
        </w:tc>
      </w:tr>
      <w:tr w:rsidR="00E21E48" w:rsidRPr="002A7221" w14:paraId="6F8449CA" w14:textId="77777777" w:rsidTr="00F00364">
        <w:trPr>
          <w:trHeight w:val="70"/>
          <w:jc w:val="center"/>
        </w:trPr>
        <w:tc>
          <w:tcPr>
            <w:tcW w:w="1843" w:type="dxa"/>
            <w:tcBorders>
              <w:top w:val="single" w:sz="4"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3F257DE2" w14:textId="77777777" w:rsidR="00E21E48" w:rsidRPr="002A7221" w:rsidRDefault="00E21E48" w:rsidP="00AF2A00">
            <w:pPr>
              <w:pStyle w:val="NormalWeb"/>
              <w:spacing w:before="0" w:beforeAutospacing="0" w:after="0" w:afterAutospacing="0" w:line="360" w:lineRule="auto"/>
              <w:rPr>
                <w:color w:val="000000"/>
              </w:rPr>
            </w:pPr>
          </w:p>
        </w:tc>
        <w:tc>
          <w:tcPr>
            <w:tcW w:w="8647" w:type="dxa"/>
            <w:gridSpan w:val="3"/>
            <w:tcBorders>
              <w:top w:val="single" w:sz="4" w:space="0" w:color="auto"/>
              <w:left w:val="nil"/>
              <w:bottom w:val="nil"/>
              <w:right w:val="single" w:sz="8" w:space="0" w:color="auto"/>
            </w:tcBorders>
            <w:shd w:val="clear" w:color="auto" w:fill="auto"/>
            <w:tcMar>
              <w:top w:w="0" w:type="dxa"/>
              <w:left w:w="108" w:type="dxa"/>
              <w:bottom w:w="0" w:type="dxa"/>
              <w:right w:w="108" w:type="dxa"/>
            </w:tcMar>
            <w:vAlign w:val="center"/>
            <w:hideMark/>
          </w:tcPr>
          <w:p w14:paraId="1C5B2417" w14:textId="77777777" w:rsidR="00E21E48" w:rsidRPr="002A7221" w:rsidRDefault="00E21E48" w:rsidP="00AF2A00">
            <w:pPr>
              <w:pStyle w:val="NormalWeb"/>
              <w:spacing w:before="0" w:beforeAutospacing="0" w:after="0" w:afterAutospacing="0" w:line="360" w:lineRule="auto"/>
              <w:ind w:left="1440" w:hanging="360"/>
              <w:rPr>
                <w:rStyle w:val="Strong"/>
                <w:color w:val="000000"/>
              </w:rPr>
            </w:pPr>
          </w:p>
        </w:tc>
      </w:tr>
    </w:tbl>
    <w:p w14:paraId="410FB681" w14:textId="77777777" w:rsidR="00F00364" w:rsidRDefault="00F00364" w:rsidP="00F00364">
      <w:pPr>
        <w:spacing w:line="360" w:lineRule="auto"/>
        <w:rPr>
          <w:kern w:val="24"/>
        </w:rPr>
      </w:pPr>
      <w:r>
        <w:rPr>
          <w:kern w:val="24"/>
        </w:rPr>
        <w:t xml:space="preserve">- </w:t>
      </w:r>
      <w:r w:rsidRPr="00EA0E51">
        <w:rPr>
          <w:kern w:val="24"/>
        </w:rPr>
        <w:t xml:space="preserve">HS </w:t>
      </w:r>
      <w:r>
        <w:rPr>
          <w:kern w:val="24"/>
        </w:rPr>
        <w:t xml:space="preserve">quan sát hình 14.4 kết hợp đọc SGK mục I.2 trang 87  </w:t>
      </w:r>
      <w:r w:rsidR="00E46B4B">
        <w:rPr>
          <w:kern w:val="24"/>
        </w:rPr>
        <w:t xml:space="preserve">hoạt động </w:t>
      </w:r>
      <w:r w:rsidR="00202491">
        <w:rPr>
          <w:kern w:val="24"/>
        </w:rPr>
        <w:t xml:space="preserve">nhóm </w:t>
      </w:r>
      <w:r w:rsidR="00F6264C">
        <w:rPr>
          <w:kern w:val="24"/>
        </w:rPr>
        <w:t>hoàn thành PHT sau:</w:t>
      </w:r>
    </w:p>
    <w:p w14:paraId="12D950E7" w14:textId="77777777" w:rsidR="00F6264C" w:rsidRDefault="00F6264C" w:rsidP="00F6264C">
      <w:pPr>
        <w:jc w:val="center"/>
        <w:outlineLvl w:val="0"/>
        <w:rPr>
          <w:b/>
          <w:bCs/>
          <w:color w:val="FF0000"/>
        </w:rPr>
      </w:pPr>
      <w:r>
        <w:rPr>
          <w:b/>
          <w:bCs/>
          <w:color w:val="FF0000"/>
        </w:rPr>
        <w:t xml:space="preserve">PHIẾU HỌC TẬP SỐ </w:t>
      </w:r>
      <w:r w:rsidR="00471F5D">
        <w:rPr>
          <w:b/>
          <w:bCs/>
          <w:color w:val="FF0000"/>
        </w:rPr>
        <w:t>3</w:t>
      </w:r>
    </w:p>
    <w:tbl>
      <w:tblPr>
        <w:tblW w:w="10490" w:type="dxa"/>
        <w:jc w:val="center"/>
        <w:tblCellMar>
          <w:left w:w="0" w:type="dxa"/>
          <w:right w:w="0" w:type="dxa"/>
        </w:tblCellMar>
        <w:tblLook w:val="04A0" w:firstRow="1" w:lastRow="0" w:firstColumn="1" w:lastColumn="0" w:noHBand="0" w:noVBand="1"/>
      </w:tblPr>
      <w:tblGrid>
        <w:gridCol w:w="2552"/>
        <w:gridCol w:w="3685"/>
        <w:gridCol w:w="4253"/>
      </w:tblGrid>
      <w:tr w:rsidR="00202491" w:rsidRPr="002A7221" w14:paraId="35477651" w14:textId="77777777" w:rsidTr="00F6264C">
        <w:trPr>
          <w:trHeight w:val="502"/>
          <w:jc w:val="center"/>
        </w:trPr>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6015FD2" w14:textId="77777777" w:rsidR="00202491" w:rsidRPr="002A7221" w:rsidRDefault="00202491" w:rsidP="00AF2A00">
            <w:pPr>
              <w:spacing w:line="360" w:lineRule="auto"/>
              <w:rPr>
                <w:color w:val="000000"/>
              </w:rPr>
            </w:pPr>
            <w:r w:rsidRPr="002A7221">
              <w:rPr>
                <w:color w:val="000000"/>
              </w:rPr>
              <w:t> </w:t>
            </w:r>
          </w:p>
        </w:tc>
        <w:tc>
          <w:tcPr>
            <w:tcW w:w="36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DC5D414" w14:textId="77777777" w:rsidR="00202491" w:rsidRPr="002A7221" w:rsidRDefault="00202491" w:rsidP="00AF2A00">
            <w:pPr>
              <w:pStyle w:val="NormalWeb"/>
              <w:spacing w:before="0" w:beforeAutospacing="0" w:after="0" w:afterAutospacing="0" w:line="360" w:lineRule="auto"/>
              <w:jc w:val="center"/>
              <w:rPr>
                <w:color w:val="000000"/>
              </w:rPr>
            </w:pPr>
            <w:r>
              <w:rPr>
                <w:rStyle w:val="Strong"/>
                <w:color w:val="000000"/>
              </w:rPr>
              <w:t>Lên men rượu</w:t>
            </w:r>
          </w:p>
        </w:tc>
        <w:tc>
          <w:tcPr>
            <w:tcW w:w="42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965E678" w14:textId="77777777" w:rsidR="00202491" w:rsidRPr="00202491" w:rsidRDefault="00202491" w:rsidP="00AF2A00">
            <w:pPr>
              <w:pStyle w:val="NormalWeb"/>
              <w:spacing w:before="0" w:beforeAutospacing="0" w:after="0" w:afterAutospacing="0" w:line="360" w:lineRule="auto"/>
              <w:jc w:val="center"/>
              <w:rPr>
                <w:b/>
                <w:color w:val="000000"/>
              </w:rPr>
            </w:pPr>
            <w:r w:rsidRPr="00202491">
              <w:rPr>
                <w:b/>
                <w:color w:val="000000"/>
              </w:rPr>
              <w:t>Lên men lactazo</w:t>
            </w:r>
          </w:p>
        </w:tc>
      </w:tr>
      <w:tr w:rsidR="002E18F4" w:rsidRPr="002A7221" w14:paraId="0DDCD7DE" w14:textId="77777777" w:rsidTr="00F6264C">
        <w:trPr>
          <w:trHeight w:val="60"/>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192CA69" w14:textId="77777777" w:rsidR="002E18F4" w:rsidRPr="00471F5D" w:rsidRDefault="002E18F4" w:rsidP="00AF2A00">
            <w:pPr>
              <w:pStyle w:val="NormalWeb"/>
              <w:spacing w:before="0" w:beforeAutospacing="0" w:after="0" w:afterAutospacing="0" w:line="360" w:lineRule="auto"/>
              <w:rPr>
                <w:b/>
                <w:i/>
                <w:color w:val="000000"/>
              </w:rPr>
            </w:pPr>
            <w:r w:rsidRPr="00471F5D">
              <w:rPr>
                <w:b/>
                <w:i/>
                <w:color w:val="000000"/>
              </w:rPr>
              <w:t>Điều kiện</w:t>
            </w:r>
          </w:p>
        </w:tc>
        <w:tc>
          <w:tcPr>
            <w:tcW w:w="79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76BCE79" w14:textId="77777777" w:rsidR="002E18F4" w:rsidRPr="002A7221" w:rsidRDefault="002E18F4" w:rsidP="00AF2A00">
            <w:pPr>
              <w:pStyle w:val="NormalWeb"/>
              <w:spacing w:before="0" w:beforeAutospacing="0" w:after="0" w:afterAutospacing="0" w:line="360" w:lineRule="auto"/>
              <w:rPr>
                <w:color w:val="000000"/>
              </w:rPr>
            </w:pPr>
          </w:p>
        </w:tc>
      </w:tr>
      <w:tr w:rsidR="002E18F4" w:rsidRPr="002A7221" w14:paraId="25AE1529" w14:textId="77777777" w:rsidTr="00F6264C">
        <w:trPr>
          <w:trHeight w:val="400"/>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C52264E" w14:textId="77777777" w:rsidR="002E18F4" w:rsidRPr="00471F5D" w:rsidRDefault="002E18F4" w:rsidP="00AF2A00">
            <w:pPr>
              <w:pStyle w:val="NormalWeb"/>
              <w:spacing w:before="0" w:beforeAutospacing="0" w:after="0" w:afterAutospacing="0" w:line="360" w:lineRule="auto"/>
              <w:rPr>
                <w:b/>
                <w:i/>
                <w:color w:val="000000"/>
              </w:rPr>
            </w:pPr>
            <w:r w:rsidRPr="00471F5D">
              <w:rPr>
                <w:b/>
                <w:i/>
                <w:color w:val="000000"/>
              </w:rPr>
              <w:t>Vị tr</w:t>
            </w:r>
            <w:r w:rsidR="00F6264C" w:rsidRPr="00471F5D">
              <w:rPr>
                <w:b/>
                <w:i/>
                <w:color w:val="000000"/>
              </w:rPr>
              <w:t>í</w:t>
            </w:r>
          </w:p>
        </w:tc>
        <w:tc>
          <w:tcPr>
            <w:tcW w:w="79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946331" w14:textId="77777777" w:rsidR="002E18F4" w:rsidRPr="002A7221" w:rsidRDefault="002E18F4" w:rsidP="00AF2A00">
            <w:pPr>
              <w:pStyle w:val="NormalWeb"/>
              <w:spacing w:before="0" w:beforeAutospacing="0" w:after="0" w:afterAutospacing="0" w:line="360" w:lineRule="auto"/>
              <w:rPr>
                <w:color w:val="000000"/>
              </w:rPr>
            </w:pPr>
          </w:p>
        </w:tc>
      </w:tr>
      <w:tr w:rsidR="002E18F4" w:rsidRPr="002A7221" w14:paraId="77FEB215" w14:textId="77777777" w:rsidTr="00F6264C">
        <w:trPr>
          <w:trHeight w:val="60"/>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26E8EE0" w14:textId="77777777" w:rsidR="002E18F4" w:rsidRPr="00471F5D" w:rsidRDefault="002E18F4" w:rsidP="00AF2A00">
            <w:pPr>
              <w:pStyle w:val="NormalWeb"/>
              <w:spacing w:before="0" w:beforeAutospacing="0" w:after="0" w:afterAutospacing="0" w:line="360" w:lineRule="auto"/>
              <w:rPr>
                <w:b/>
                <w:i/>
                <w:color w:val="000000"/>
              </w:rPr>
            </w:pPr>
            <w:r w:rsidRPr="00471F5D">
              <w:rPr>
                <w:b/>
                <w:i/>
                <w:color w:val="000000"/>
              </w:rPr>
              <w:t>Nguyên liệu</w:t>
            </w:r>
          </w:p>
        </w:tc>
        <w:tc>
          <w:tcPr>
            <w:tcW w:w="79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6BFE12" w14:textId="77777777" w:rsidR="002E18F4" w:rsidRPr="002A7221" w:rsidRDefault="002E18F4" w:rsidP="00AF2A00">
            <w:pPr>
              <w:pStyle w:val="NormalWeb"/>
              <w:spacing w:before="0" w:beforeAutospacing="0" w:after="0" w:afterAutospacing="0" w:line="360" w:lineRule="auto"/>
              <w:rPr>
                <w:color w:val="000000"/>
              </w:rPr>
            </w:pPr>
          </w:p>
        </w:tc>
      </w:tr>
      <w:tr w:rsidR="00F6264C" w:rsidRPr="002A7221" w14:paraId="26FDF7FA" w14:textId="77777777" w:rsidTr="00F6264C">
        <w:trPr>
          <w:trHeight w:val="302"/>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102BCA7" w14:textId="77777777" w:rsidR="00F6264C" w:rsidRPr="00471F5D" w:rsidRDefault="00F6264C" w:rsidP="00AF2A00">
            <w:pPr>
              <w:pStyle w:val="NormalWeb"/>
              <w:spacing w:before="0" w:beforeAutospacing="0" w:after="0" w:afterAutospacing="0" w:line="360" w:lineRule="auto"/>
              <w:rPr>
                <w:b/>
                <w:i/>
                <w:color w:val="000000"/>
              </w:rPr>
            </w:pPr>
            <w:r w:rsidRPr="00471F5D">
              <w:rPr>
                <w:b/>
                <w:i/>
                <w:color w:val="000000"/>
              </w:rPr>
              <w:t>Số ATP</w:t>
            </w:r>
          </w:p>
        </w:tc>
        <w:tc>
          <w:tcPr>
            <w:tcW w:w="79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10C113B" w14:textId="77777777" w:rsidR="00F6264C" w:rsidRPr="002A7221" w:rsidRDefault="00F6264C" w:rsidP="00AF2A00">
            <w:pPr>
              <w:pStyle w:val="NormalWeb"/>
              <w:spacing w:before="0" w:beforeAutospacing="0" w:after="0" w:afterAutospacing="0" w:line="360" w:lineRule="auto"/>
              <w:rPr>
                <w:color w:val="000000"/>
              </w:rPr>
            </w:pPr>
          </w:p>
        </w:tc>
      </w:tr>
      <w:tr w:rsidR="00202491" w:rsidRPr="002A7221" w14:paraId="6FE44E4E" w14:textId="77777777" w:rsidTr="00F6264C">
        <w:trPr>
          <w:trHeight w:val="516"/>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81EF434" w14:textId="77777777" w:rsidR="00202491" w:rsidRPr="00471F5D" w:rsidRDefault="002E18F4" w:rsidP="00AF2A00">
            <w:pPr>
              <w:pStyle w:val="NormalWeb"/>
              <w:spacing w:before="0" w:beforeAutospacing="0" w:after="0" w:afterAutospacing="0" w:line="360" w:lineRule="auto"/>
              <w:rPr>
                <w:b/>
                <w:i/>
                <w:color w:val="000000"/>
              </w:rPr>
            </w:pPr>
            <w:r w:rsidRPr="00471F5D">
              <w:rPr>
                <w:b/>
                <w:i/>
                <w:color w:val="000000"/>
              </w:rPr>
              <w:t>Sản phẩm</w:t>
            </w:r>
          </w:p>
        </w:tc>
        <w:tc>
          <w:tcPr>
            <w:tcW w:w="3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68B6C8B" w14:textId="77777777" w:rsidR="00202491" w:rsidRPr="002A7221" w:rsidRDefault="00202491" w:rsidP="00AF2A00">
            <w:pPr>
              <w:pStyle w:val="NormalWeb"/>
              <w:spacing w:before="0" w:beforeAutospacing="0" w:after="0" w:afterAutospacing="0" w:line="360" w:lineRule="auto"/>
              <w:rPr>
                <w:color w:val="000000"/>
              </w:rPr>
            </w:pP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DD001DD" w14:textId="77777777" w:rsidR="00202491" w:rsidRPr="002A7221" w:rsidRDefault="00202491" w:rsidP="00AF2A00">
            <w:pPr>
              <w:pStyle w:val="NormalWeb"/>
              <w:spacing w:before="0" w:beforeAutospacing="0" w:after="0" w:afterAutospacing="0" w:line="360" w:lineRule="auto"/>
              <w:rPr>
                <w:color w:val="000000"/>
              </w:rPr>
            </w:pPr>
          </w:p>
        </w:tc>
      </w:tr>
      <w:tr w:rsidR="002E18F4" w:rsidRPr="002A7221" w14:paraId="1F178923" w14:textId="77777777" w:rsidTr="00F6264C">
        <w:trPr>
          <w:trHeight w:val="60"/>
          <w:jc w:val="center"/>
        </w:trPr>
        <w:tc>
          <w:tcPr>
            <w:tcW w:w="255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249CEA11" w14:textId="77777777" w:rsidR="002E18F4" w:rsidRPr="00471F5D" w:rsidRDefault="00F6264C" w:rsidP="00AF2A00">
            <w:pPr>
              <w:pStyle w:val="NormalWeb"/>
              <w:spacing w:before="0" w:beforeAutospacing="0" w:after="0" w:afterAutospacing="0" w:line="360" w:lineRule="auto"/>
              <w:rPr>
                <w:b/>
                <w:i/>
                <w:color w:val="000000"/>
              </w:rPr>
            </w:pPr>
            <w:r w:rsidRPr="00471F5D">
              <w:rPr>
                <w:b/>
                <w:i/>
                <w:color w:val="000000"/>
              </w:rPr>
              <w:t>Chất nhận electron</w:t>
            </w:r>
          </w:p>
        </w:tc>
        <w:tc>
          <w:tcPr>
            <w:tcW w:w="368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32CC5F06" w14:textId="77777777" w:rsidR="002E18F4" w:rsidRPr="002A7221" w:rsidRDefault="002E18F4" w:rsidP="00AF2A00">
            <w:pPr>
              <w:pStyle w:val="NormalWeb"/>
              <w:spacing w:before="0" w:beforeAutospacing="0" w:after="0" w:afterAutospacing="0" w:line="360" w:lineRule="auto"/>
              <w:ind w:left="1440" w:hanging="360"/>
              <w:rPr>
                <w:color w:val="000000"/>
              </w:rPr>
            </w:pPr>
          </w:p>
        </w:tc>
        <w:tc>
          <w:tcPr>
            <w:tcW w:w="4253" w:type="dxa"/>
            <w:tcBorders>
              <w:top w:val="nil"/>
              <w:left w:val="nil"/>
              <w:bottom w:val="single" w:sz="4" w:space="0" w:color="auto"/>
              <w:right w:val="single" w:sz="8" w:space="0" w:color="auto"/>
            </w:tcBorders>
            <w:shd w:val="clear" w:color="auto" w:fill="auto"/>
            <w:vAlign w:val="center"/>
          </w:tcPr>
          <w:p w14:paraId="656642A4" w14:textId="77777777" w:rsidR="002E18F4" w:rsidRPr="002A7221" w:rsidRDefault="002E18F4" w:rsidP="00AF2A00">
            <w:pPr>
              <w:pStyle w:val="NormalWeb"/>
              <w:spacing w:before="0" w:beforeAutospacing="0" w:after="0" w:afterAutospacing="0" w:line="360" w:lineRule="auto"/>
              <w:ind w:left="1440" w:hanging="360"/>
              <w:rPr>
                <w:color w:val="000000"/>
              </w:rPr>
            </w:pPr>
          </w:p>
        </w:tc>
      </w:tr>
      <w:tr w:rsidR="00202491" w:rsidRPr="002A7221" w14:paraId="47C3D3EF" w14:textId="77777777" w:rsidTr="00F6264C">
        <w:trPr>
          <w:trHeight w:val="70"/>
          <w:jc w:val="center"/>
        </w:trPr>
        <w:tc>
          <w:tcPr>
            <w:tcW w:w="2552" w:type="dxa"/>
            <w:tcBorders>
              <w:top w:val="single" w:sz="4"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64F4CB58" w14:textId="77777777" w:rsidR="00202491" w:rsidRPr="002A7221" w:rsidRDefault="00202491" w:rsidP="00AF2A00">
            <w:pPr>
              <w:pStyle w:val="NormalWeb"/>
              <w:spacing w:before="0" w:beforeAutospacing="0" w:after="0" w:afterAutospacing="0" w:line="360" w:lineRule="auto"/>
              <w:rPr>
                <w:color w:val="000000"/>
              </w:rPr>
            </w:pPr>
          </w:p>
        </w:tc>
        <w:tc>
          <w:tcPr>
            <w:tcW w:w="7938" w:type="dxa"/>
            <w:gridSpan w:val="2"/>
            <w:tcBorders>
              <w:top w:val="single" w:sz="4" w:space="0" w:color="auto"/>
              <w:left w:val="nil"/>
              <w:bottom w:val="nil"/>
              <w:right w:val="single" w:sz="8" w:space="0" w:color="auto"/>
            </w:tcBorders>
            <w:shd w:val="clear" w:color="auto" w:fill="auto"/>
            <w:tcMar>
              <w:top w:w="0" w:type="dxa"/>
              <w:left w:w="108" w:type="dxa"/>
              <w:bottom w:w="0" w:type="dxa"/>
              <w:right w:w="108" w:type="dxa"/>
            </w:tcMar>
            <w:vAlign w:val="center"/>
            <w:hideMark/>
          </w:tcPr>
          <w:p w14:paraId="1E29E1B0" w14:textId="77777777" w:rsidR="00202491" w:rsidRPr="002A7221" w:rsidRDefault="00202491" w:rsidP="00AF2A00">
            <w:pPr>
              <w:pStyle w:val="NormalWeb"/>
              <w:spacing w:before="0" w:beforeAutospacing="0" w:after="0" w:afterAutospacing="0" w:line="360" w:lineRule="auto"/>
              <w:ind w:left="1440" w:hanging="360"/>
              <w:rPr>
                <w:rStyle w:val="Strong"/>
                <w:color w:val="000000"/>
              </w:rPr>
            </w:pPr>
          </w:p>
        </w:tc>
      </w:tr>
    </w:tbl>
    <w:p w14:paraId="3EA65E1A" w14:textId="77777777" w:rsidR="00EA0E51" w:rsidRDefault="00EA0E51" w:rsidP="00EA0E51">
      <w:pPr>
        <w:spacing w:line="360" w:lineRule="auto"/>
        <w:rPr>
          <w:b/>
          <w:kern w:val="24"/>
        </w:rPr>
      </w:pPr>
      <w:r w:rsidRPr="00EA0E51">
        <w:rPr>
          <w:b/>
          <w:kern w:val="24"/>
          <w:lang w:val="vi-VN"/>
        </w:rPr>
        <w:t>c. Sản phẩm học tập</w:t>
      </w:r>
    </w:p>
    <w:p w14:paraId="0F74E2F7" w14:textId="77777777" w:rsidR="00C45B9A" w:rsidRDefault="00590DE2" w:rsidP="00C45B9A">
      <w:pPr>
        <w:jc w:val="center"/>
        <w:outlineLvl w:val="0"/>
        <w:rPr>
          <w:b/>
          <w:bCs/>
          <w:color w:val="FF0000"/>
        </w:rPr>
      </w:pPr>
      <w:r>
        <w:rPr>
          <w:b/>
          <w:bCs/>
          <w:color w:val="FF0000"/>
        </w:rPr>
        <w:t>PHIẾU HỌC TẬP SỐ 1</w:t>
      </w:r>
    </w:p>
    <w:tbl>
      <w:tblPr>
        <w:tblStyle w:val="TableGrid"/>
        <w:tblW w:w="0" w:type="auto"/>
        <w:tblInd w:w="250" w:type="dxa"/>
        <w:tblLook w:val="04A0" w:firstRow="1" w:lastRow="0" w:firstColumn="1" w:lastColumn="0" w:noHBand="0" w:noVBand="1"/>
      </w:tblPr>
      <w:tblGrid>
        <w:gridCol w:w="2126"/>
        <w:gridCol w:w="8330"/>
      </w:tblGrid>
      <w:tr w:rsidR="00C45B9A" w14:paraId="778407BD" w14:textId="77777777" w:rsidTr="00590DE2">
        <w:tc>
          <w:tcPr>
            <w:tcW w:w="2126" w:type="dxa"/>
          </w:tcPr>
          <w:p w14:paraId="1233D734" w14:textId="77777777" w:rsidR="00C45B9A" w:rsidRDefault="00C45B9A" w:rsidP="00AF2A00">
            <w:pPr>
              <w:spacing w:line="360" w:lineRule="auto"/>
              <w:rPr>
                <w:kern w:val="24"/>
              </w:rPr>
            </w:pPr>
          </w:p>
        </w:tc>
        <w:tc>
          <w:tcPr>
            <w:tcW w:w="8330" w:type="dxa"/>
          </w:tcPr>
          <w:p w14:paraId="69D3A594" w14:textId="77777777" w:rsidR="00C45B9A" w:rsidRPr="00590DE2" w:rsidRDefault="00590DE2" w:rsidP="00590DE2">
            <w:pPr>
              <w:spacing w:line="360" w:lineRule="auto"/>
              <w:jc w:val="center"/>
              <w:rPr>
                <w:b/>
                <w:kern w:val="24"/>
              </w:rPr>
            </w:pPr>
            <w:r w:rsidRPr="00590DE2">
              <w:rPr>
                <w:b/>
                <w:kern w:val="24"/>
              </w:rPr>
              <w:t>Nội dung</w:t>
            </w:r>
          </w:p>
        </w:tc>
      </w:tr>
      <w:tr w:rsidR="00590DE2" w14:paraId="0BF27797" w14:textId="77777777" w:rsidTr="00590DE2">
        <w:tc>
          <w:tcPr>
            <w:tcW w:w="2126" w:type="dxa"/>
          </w:tcPr>
          <w:p w14:paraId="1F29C9DC" w14:textId="77777777" w:rsidR="00590DE2" w:rsidRPr="00096B9B" w:rsidRDefault="00590DE2" w:rsidP="00AF2A00">
            <w:pPr>
              <w:spacing w:line="360" w:lineRule="auto"/>
              <w:jc w:val="both"/>
              <w:rPr>
                <w:b/>
                <w:kern w:val="24"/>
              </w:rPr>
            </w:pPr>
            <w:r w:rsidRPr="00096B9B">
              <w:rPr>
                <w:b/>
                <w:kern w:val="24"/>
              </w:rPr>
              <w:t>1. Khái niệm phân giải các chất</w:t>
            </w:r>
          </w:p>
        </w:tc>
        <w:tc>
          <w:tcPr>
            <w:tcW w:w="8330" w:type="dxa"/>
          </w:tcPr>
          <w:p w14:paraId="2131BB7D" w14:textId="77777777" w:rsidR="00590DE2" w:rsidRDefault="00590DE2" w:rsidP="00D25580">
            <w:pPr>
              <w:spacing w:line="360" w:lineRule="auto"/>
              <w:rPr>
                <w:kern w:val="24"/>
              </w:rPr>
            </w:pPr>
            <w:r>
              <w:rPr>
                <w:kern w:val="24"/>
              </w:rPr>
              <w:t xml:space="preserve">Là quá trình phá vỡ các LK trong phân tử sinh học để tạo ra các phân tử nhỏ hơn đồng thời giải phóng năng lượng dưới dạng ATP và nhiệt </w:t>
            </w:r>
          </w:p>
        </w:tc>
      </w:tr>
      <w:tr w:rsidR="00590DE2" w14:paraId="3C59D997" w14:textId="77777777" w:rsidTr="00590DE2">
        <w:tc>
          <w:tcPr>
            <w:tcW w:w="2126" w:type="dxa"/>
          </w:tcPr>
          <w:p w14:paraId="6FE292C6" w14:textId="77777777" w:rsidR="00590DE2" w:rsidRPr="00096B9B" w:rsidRDefault="00590DE2" w:rsidP="00AF2A00">
            <w:pPr>
              <w:spacing w:line="360" w:lineRule="auto"/>
              <w:jc w:val="both"/>
              <w:rPr>
                <w:b/>
                <w:kern w:val="24"/>
              </w:rPr>
            </w:pPr>
            <w:r w:rsidRPr="00096B9B">
              <w:rPr>
                <w:b/>
                <w:kern w:val="24"/>
              </w:rPr>
              <w:t>2. Các con đường phân giải</w:t>
            </w:r>
          </w:p>
        </w:tc>
        <w:tc>
          <w:tcPr>
            <w:tcW w:w="8330" w:type="dxa"/>
          </w:tcPr>
          <w:p w14:paraId="6225BB9A" w14:textId="77777777" w:rsidR="00590DE2" w:rsidRDefault="00590DE2" w:rsidP="00D25580">
            <w:pPr>
              <w:spacing w:line="360" w:lineRule="auto"/>
              <w:rPr>
                <w:kern w:val="24"/>
              </w:rPr>
            </w:pPr>
            <w:r>
              <w:rPr>
                <w:kern w:val="24"/>
              </w:rPr>
              <w:t>- Phân giải hiếu khí: gồm 3 giai đoạn đường phân, chu trình crep và chuỗi truyền electron</w:t>
            </w:r>
          </w:p>
          <w:p w14:paraId="5C9ADE95" w14:textId="77777777" w:rsidR="00590DE2" w:rsidRDefault="00590DE2" w:rsidP="00D25580">
            <w:pPr>
              <w:spacing w:line="360" w:lineRule="auto"/>
              <w:rPr>
                <w:kern w:val="24"/>
              </w:rPr>
            </w:pPr>
            <w:r>
              <w:rPr>
                <w:kern w:val="24"/>
              </w:rPr>
              <w:t>- Phân giải kị khí: gồm đường phân và lên men.</w:t>
            </w:r>
          </w:p>
        </w:tc>
      </w:tr>
      <w:tr w:rsidR="00590DE2" w14:paraId="74B4EBBA" w14:textId="77777777" w:rsidTr="00590DE2">
        <w:tc>
          <w:tcPr>
            <w:tcW w:w="2126" w:type="dxa"/>
          </w:tcPr>
          <w:p w14:paraId="5DFD3911" w14:textId="77777777" w:rsidR="00590DE2" w:rsidRPr="00096B9B" w:rsidRDefault="00590DE2" w:rsidP="00AF2A00">
            <w:pPr>
              <w:spacing w:line="360" w:lineRule="auto"/>
              <w:jc w:val="both"/>
              <w:rPr>
                <w:b/>
                <w:kern w:val="24"/>
              </w:rPr>
            </w:pPr>
            <w:r w:rsidRPr="00096B9B">
              <w:rPr>
                <w:b/>
                <w:kern w:val="24"/>
              </w:rPr>
              <w:t>3. Ví dụ</w:t>
            </w:r>
          </w:p>
        </w:tc>
        <w:tc>
          <w:tcPr>
            <w:tcW w:w="8330" w:type="dxa"/>
          </w:tcPr>
          <w:p w14:paraId="56831864" w14:textId="77777777" w:rsidR="00590DE2" w:rsidRDefault="00590DE2" w:rsidP="00D25580">
            <w:pPr>
              <w:spacing w:line="360" w:lineRule="auto"/>
              <w:rPr>
                <w:kern w:val="24"/>
              </w:rPr>
            </w:pPr>
            <w:r>
              <w:rPr>
                <w:kern w:val="24"/>
              </w:rPr>
              <w:t xml:space="preserve">Glucozo </w:t>
            </w:r>
            <w:r>
              <w:rPr>
                <w:kern w:val="24"/>
              </w:rPr>
              <w:sym w:font="Wingdings 3" w:char="F022"/>
            </w:r>
            <w:r>
              <w:rPr>
                <w:kern w:val="24"/>
              </w:rPr>
              <w:t xml:space="preserve"> CO</w:t>
            </w:r>
            <w:r>
              <w:rPr>
                <w:kern w:val="24"/>
                <w:vertAlign w:val="subscript"/>
              </w:rPr>
              <w:t>2</w:t>
            </w:r>
            <w:r>
              <w:rPr>
                <w:kern w:val="24"/>
              </w:rPr>
              <w:t xml:space="preserve"> + H</w:t>
            </w:r>
            <w:r>
              <w:rPr>
                <w:kern w:val="24"/>
                <w:vertAlign w:val="subscript"/>
              </w:rPr>
              <w:t>2</w:t>
            </w:r>
            <w:r>
              <w:rPr>
                <w:kern w:val="24"/>
              </w:rPr>
              <w:t>O+ Q( năng lượng)</w:t>
            </w:r>
          </w:p>
          <w:p w14:paraId="7E4B9EA6" w14:textId="77777777" w:rsidR="00590DE2" w:rsidRDefault="00590DE2" w:rsidP="00D25580">
            <w:pPr>
              <w:spacing w:line="360" w:lineRule="auto"/>
              <w:rPr>
                <w:kern w:val="24"/>
              </w:rPr>
            </w:pPr>
            <w:r>
              <w:rPr>
                <w:kern w:val="24"/>
              </w:rPr>
              <w:t xml:space="preserve">Lipit </w:t>
            </w:r>
            <w:r>
              <w:rPr>
                <w:kern w:val="24"/>
              </w:rPr>
              <w:sym w:font="Wingdings 3" w:char="F022"/>
            </w:r>
            <w:r>
              <w:rPr>
                <w:kern w:val="24"/>
              </w:rPr>
              <w:t xml:space="preserve"> axit béo </w:t>
            </w:r>
            <w:r>
              <w:rPr>
                <w:kern w:val="24"/>
              </w:rPr>
              <w:sym w:font="Wingdings 3" w:char="F022"/>
            </w:r>
            <w:r>
              <w:rPr>
                <w:kern w:val="24"/>
              </w:rPr>
              <w:t xml:space="preserve"> CO</w:t>
            </w:r>
            <w:r>
              <w:rPr>
                <w:kern w:val="24"/>
                <w:vertAlign w:val="subscript"/>
              </w:rPr>
              <w:t>2</w:t>
            </w:r>
            <w:r>
              <w:rPr>
                <w:kern w:val="24"/>
              </w:rPr>
              <w:t xml:space="preserve"> + H</w:t>
            </w:r>
            <w:r>
              <w:rPr>
                <w:kern w:val="24"/>
                <w:vertAlign w:val="subscript"/>
              </w:rPr>
              <w:t>2</w:t>
            </w:r>
            <w:r>
              <w:rPr>
                <w:kern w:val="24"/>
              </w:rPr>
              <w:t>O+ Q( năng lượng)</w:t>
            </w:r>
          </w:p>
          <w:p w14:paraId="36123CD8" w14:textId="77777777" w:rsidR="00590DE2" w:rsidRPr="003F0CA0" w:rsidRDefault="00590DE2" w:rsidP="00D25580">
            <w:pPr>
              <w:spacing w:line="360" w:lineRule="auto"/>
              <w:rPr>
                <w:kern w:val="24"/>
              </w:rPr>
            </w:pPr>
            <w:r>
              <w:rPr>
                <w:kern w:val="24"/>
              </w:rPr>
              <w:t xml:space="preserve">Protein </w:t>
            </w:r>
            <w:r>
              <w:rPr>
                <w:kern w:val="24"/>
              </w:rPr>
              <w:sym w:font="Wingdings 3" w:char="F022"/>
            </w:r>
            <w:r>
              <w:rPr>
                <w:kern w:val="24"/>
              </w:rPr>
              <w:t xml:space="preserve"> amino axit</w:t>
            </w:r>
            <w:r>
              <w:rPr>
                <w:kern w:val="24"/>
              </w:rPr>
              <w:sym w:font="Wingdings 3" w:char="F022"/>
            </w:r>
            <w:r>
              <w:rPr>
                <w:kern w:val="24"/>
              </w:rPr>
              <w:t xml:space="preserve"> NH</w:t>
            </w:r>
            <w:r>
              <w:rPr>
                <w:kern w:val="24"/>
                <w:vertAlign w:val="subscript"/>
              </w:rPr>
              <w:t>3</w:t>
            </w:r>
            <w:r>
              <w:rPr>
                <w:kern w:val="24"/>
              </w:rPr>
              <w:t xml:space="preserve"> + CO</w:t>
            </w:r>
            <w:r>
              <w:rPr>
                <w:kern w:val="24"/>
                <w:vertAlign w:val="subscript"/>
              </w:rPr>
              <w:t>2</w:t>
            </w:r>
            <w:r>
              <w:rPr>
                <w:kern w:val="24"/>
              </w:rPr>
              <w:t xml:space="preserve"> + H</w:t>
            </w:r>
            <w:r>
              <w:rPr>
                <w:kern w:val="24"/>
                <w:vertAlign w:val="subscript"/>
              </w:rPr>
              <w:t>2</w:t>
            </w:r>
            <w:r>
              <w:rPr>
                <w:kern w:val="24"/>
              </w:rPr>
              <w:t>O</w:t>
            </w:r>
          </w:p>
        </w:tc>
      </w:tr>
    </w:tbl>
    <w:p w14:paraId="5BC446CA" w14:textId="77777777" w:rsidR="00471F5D" w:rsidRDefault="00471F5D" w:rsidP="00C45B9A">
      <w:pPr>
        <w:ind w:firstLine="720"/>
        <w:jc w:val="center"/>
        <w:outlineLvl w:val="0"/>
        <w:rPr>
          <w:b/>
          <w:bCs/>
          <w:color w:val="FF0000"/>
        </w:rPr>
      </w:pPr>
      <w:r>
        <w:rPr>
          <w:b/>
          <w:bCs/>
          <w:color w:val="FF0000"/>
        </w:rPr>
        <w:t>PHIẾU HỌC TẬP SỐ 2</w:t>
      </w:r>
    </w:p>
    <w:tbl>
      <w:tblPr>
        <w:tblW w:w="10490" w:type="dxa"/>
        <w:tblInd w:w="108" w:type="dxa"/>
        <w:tblCellMar>
          <w:left w:w="0" w:type="dxa"/>
          <w:right w:w="0" w:type="dxa"/>
        </w:tblCellMar>
        <w:tblLook w:val="04A0" w:firstRow="1" w:lastRow="0" w:firstColumn="1" w:lastColumn="0" w:noHBand="0" w:noVBand="1"/>
      </w:tblPr>
      <w:tblGrid>
        <w:gridCol w:w="1701"/>
        <w:gridCol w:w="2835"/>
        <w:gridCol w:w="2977"/>
        <w:gridCol w:w="2977"/>
      </w:tblGrid>
      <w:tr w:rsidR="00E21E48" w:rsidRPr="002A7221" w14:paraId="30B7200A" w14:textId="77777777" w:rsidTr="00C45B9A">
        <w:trPr>
          <w:trHeight w:val="502"/>
        </w:trPr>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DC95EB" w14:textId="77777777" w:rsidR="00E21E48" w:rsidRPr="002A7221" w:rsidRDefault="00E21E48" w:rsidP="00AF2A00">
            <w:pPr>
              <w:spacing w:line="360" w:lineRule="auto"/>
              <w:rPr>
                <w:color w:val="000000"/>
              </w:rPr>
            </w:pPr>
            <w:r w:rsidRPr="002A7221">
              <w:rPr>
                <w:color w:val="000000"/>
              </w:rPr>
              <w:t> </w:t>
            </w:r>
          </w:p>
        </w:tc>
        <w:tc>
          <w:tcPr>
            <w:tcW w:w="2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0700661" w14:textId="77777777" w:rsidR="00E21E48" w:rsidRPr="002A7221" w:rsidRDefault="00E21E48" w:rsidP="00AF2A00">
            <w:pPr>
              <w:pStyle w:val="NormalWeb"/>
              <w:spacing w:before="0" w:beforeAutospacing="0" w:after="0" w:afterAutospacing="0" w:line="360" w:lineRule="auto"/>
              <w:rPr>
                <w:color w:val="000000"/>
              </w:rPr>
            </w:pPr>
            <w:r w:rsidRPr="002A7221">
              <w:rPr>
                <w:rStyle w:val="Strong"/>
                <w:color w:val="000000"/>
              </w:rPr>
              <w:t>Đường phân</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4B17EF2" w14:textId="77777777" w:rsidR="00E21E48" w:rsidRPr="002A7221" w:rsidRDefault="00E21E48" w:rsidP="00AF2A00">
            <w:pPr>
              <w:pStyle w:val="NormalWeb"/>
              <w:spacing w:before="0" w:beforeAutospacing="0" w:after="0" w:afterAutospacing="0" w:line="360" w:lineRule="auto"/>
              <w:rPr>
                <w:color w:val="000000"/>
              </w:rPr>
            </w:pPr>
            <w:r w:rsidRPr="002A7221">
              <w:rPr>
                <w:rStyle w:val="Strong"/>
                <w:color w:val="000000"/>
              </w:rPr>
              <w:t>Chu trình Crep</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85FDD3D" w14:textId="77777777" w:rsidR="00E21E48" w:rsidRPr="002A7221" w:rsidRDefault="00E21E48" w:rsidP="00AF2A00">
            <w:pPr>
              <w:pStyle w:val="NormalWeb"/>
              <w:spacing w:before="0" w:beforeAutospacing="0" w:after="0" w:afterAutospacing="0" w:line="360" w:lineRule="auto"/>
              <w:rPr>
                <w:color w:val="000000"/>
              </w:rPr>
            </w:pPr>
            <w:r w:rsidRPr="002A7221">
              <w:rPr>
                <w:rStyle w:val="Strong"/>
                <w:color w:val="000000"/>
              </w:rPr>
              <w:t>Chuỗi truyền electron hô hấp</w:t>
            </w:r>
          </w:p>
        </w:tc>
      </w:tr>
      <w:tr w:rsidR="00E21E48" w:rsidRPr="002A7221" w14:paraId="2FBB328C" w14:textId="77777777" w:rsidTr="00C45B9A">
        <w:trPr>
          <w:trHeight w:val="519"/>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54DFEB" w14:textId="77777777" w:rsidR="00E21E48" w:rsidRPr="00471F5D" w:rsidRDefault="00E21E48" w:rsidP="00AF2A00">
            <w:pPr>
              <w:pStyle w:val="NormalWeb"/>
              <w:spacing w:before="0" w:beforeAutospacing="0" w:after="0" w:afterAutospacing="0" w:line="360" w:lineRule="auto"/>
              <w:rPr>
                <w:b/>
                <w:i/>
                <w:color w:val="000000"/>
              </w:rPr>
            </w:pPr>
            <w:r w:rsidRPr="00471F5D">
              <w:rPr>
                <w:b/>
                <w:i/>
                <w:color w:val="000000"/>
              </w:rPr>
              <w:t>Vị trí</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F1F34BA"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Bào tương</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36B53C"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Chất nền ti thể</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D3ADB2"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Màng trong ti thể</w:t>
            </w:r>
          </w:p>
        </w:tc>
      </w:tr>
      <w:tr w:rsidR="00E21E48" w:rsidRPr="002A7221" w14:paraId="041ACF2C" w14:textId="77777777" w:rsidTr="00C45B9A">
        <w:trPr>
          <w:trHeight w:val="789"/>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3B8EF722" w14:textId="77777777" w:rsidR="00E21E48" w:rsidRPr="00471F5D" w:rsidRDefault="00E21E48" w:rsidP="00AF2A00">
            <w:pPr>
              <w:pStyle w:val="NormalWeb"/>
              <w:spacing w:before="0" w:beforeAutospacing="0" w:after="0" w:afterAutospacing="0" w:line="360" w:lineRule="auto"/>
              <w:rPr>
                <w:b/>
                <w:i/>
                <w:color w:val="000000"/>
              </w:rPr>
            </w:pPr>
            <w:r w:rsidRPr="00471F5D">
              <w:rPr>
                <w:b/>
                <w:i/>
                <w:color w:val="000000"/>
              </w:rPr>
              <w:t>Nguyên liệu</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6AB97C2" w14:textId="77777777" w:rsidR="00E21E48" w:rsidRPr="002A7221" w:rsidRDefault="00DA68BD" w:rsidP="00AF2A00">
            <w:pPr>
              <w:pStyle w:val="NormalWeb"/>
              <w:spacing w:before="0" w:beforeAutospacing="0" w:after="0" w:afterAutospacing="0" w:line="360" w:lineRule="auto"/>
              <w:rPr>
                <w:color w:val="000000"/>
              </w:rPr>
            </w:pPr>
            <w:r>
              <w:rPr>
                <w:color w:val="000000"/>
              </w:rPr>
              <w:t>1 phân tử Glucôzơ, 2 ATP, 2</w:t>
            </w:r>
            <w:r w:rsidR="00E21E48" w:rsidRPr="002A7221">
              <w:rPr>
                <w:color w:val="000000"/>
              </w:rPr>
              <w:t>NAD</w:t>
            </w:r>
            <w:r w:rsidR="00E21E48" w:rsidRPr="002A7221">
              <w:rPr>
                <w:color w:val="000000"/>
                <w:vertAlign w:val="superscript"/>
              </w:rPr>
              <w:t>+</w:t>
            </w:r>
            <w:r w:rsidR="00E21E48" w:rsidRPr="002A7221">
              <w:rPr>
                <w:color w:val="000000"/>
              </w:rPr>
              <w:t>, 2ADP, 2P</w:t>
            </w:r>
            <w:r w:rsidR="00E21E48" w:rsidRPr="002A7221">
              <w:rPr>
                <w:color w:val="000000"/>
                <w:vertAlign w:val="subscript"/>
              </w:rPr>
              <w:t>i</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FE9E776"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2 phân tử a.pyruvic, 6 NAD 2FAD, 2 ADP, 2P</w:t>
            </w:r>
            <w:r w:rsidRPr="002A7221">
              <w:rPr>
                <w:color w:val="000000"/>
                <w:vertAlign w:val="subscript"/>
              </w:rPr>
              <w:t>i</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B61689E"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10NADH, 2FADH</w:t>
            </w:r>
            <w:r w:rsidRPr="002A7221">
              <w:rPr>
                <w:color w:val="000000"/>
                <w:vertAlign w:val="subscript"/>
              </w:rPr>
              <w:t>2</w:t>
            </w:r>
            <w:r w:rsidRPr="002A7221">
              <w:rPr>
                <w:color w:val="000000"/>
              </w:rPr>
              <w:t>,</w:t>
            </w:r>
          </w:p>
          <w:p w14:paraId="22F74B91"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 xml:space="preserve"> 6 O</w:t>
            </w:r>
            <w:r w:rsidRPr="002A7221">
              <w:rPr>
                <w:color w:val="000000"/>
                <w:vertAlign w:val="subscript"/>
              </w:rPr>
              <w:t>2</w:t>
            </w:r>
            <w:r w:rsidRPr="002A7221">
              <w:rPr>
                <w:color w:val="000000"/>
              </w:rPr>
              <w:t>.</w:t>
            </w:r>
          </w:p>
        </w:tc>
      </w:tr>
      <w:tr w:rsidR="00E21E48" w:rsidRPr="002A7221" w14:paraId="5BDC15B1" w14:textId="77777777" w:rsidTr="00C45B9A">
        <w:trPr>
          <w:trHeight w:val="690"/>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38A8821" w14:textId="77777777" w:rsidR="00E21E48" w:rsidRPr="00471F5D" w:rsidRDefault="00E21E48" w:rsidP="00AF2A00">
            <w:pPr>
              <w:pStyle w:val="NormalWeb"/>
              <w:spacing w:before="0" w:beforeAutospacing="0" w:after="0" w:afterAutospacing="0" w:line="360" w:lineRule="auto"/>
              <w:rPr>
                <w:b/>
                <w:i/>
                <w:color w:val="000000"/>
              </w:rPr>
            </w:pPr>
            <w:r w:rsidRPr="00471F5D">
              <w:rPr>
                <w:b/>
                <w:i/>
                <w:color w:val="000000"/>
              </w:rPr>
              <w:t>Sản phẩm</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49515DB"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2 a.pyruvic, 2NADH,</w:t>
            </w:r>
          </w:p>
          <w:p w14:paraId="2674516B"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2 ATP</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7644E10"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8 NADH, 2FADH</w:t>
            </w:r>
            <w:r w:rsidRPr="002A7221">
              <w:rPr>
                <w:color w:val="000000"/>
                <w:vertAlign w:val="subscript"/>
              </w:rPr>
              <w:t>2</w:t>
            </w:r>
            <w:r w:rsidRPr="002A7221">
              <w:rPr>
                <w:color w:val="000000"/>
              </w:rPr>
              <w:t>,</w:t>
            </w:r>
          </w:p>
          <w:p w14:paraId="3E138DA2"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2 ATP, 6 CO</w:t>
            </w:r>
            <w:r w:rsidRPr="002A7221">
              <w:rPr>
                <w:color w:val="000000"/>
                <w:vertAlign w:val="subscript"/>
              </w:rPr>
              <w:t>2</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F2D672E"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34 ATP, 6 H</w:t>
            </w:r>
            <w:r w:rsidRPr="002A7221">
              <w:rPr>
                <w:color w:val="000000"/>
                <w:vertAlign w:val="subscript"/>
              </w:rPr>
              <w:t>2</w:t>
            </w:r>
            <w:r w:rsidRPr="002A7221">
              <w:rPr>
                <w:color w:val="000000"/>
              </w:rPr>
              <w:t>O</w:t>
            </w:r>
          </w:p>
        </w:tc>
      </w:tr>
      <w:tr w:rsidR="00E21E48" w:rsidRPr="002A7221" w14:paraId="2FACB656" w14:textId="77777777" w:rsidTr="00C45B9A">
        <w:trPr>
          <w:trHeight w:val="516"/>
        </w:trPr>
        <w:tc>
          <w:tcPr>
            <w:tcW w:w="1701"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5391A2B" w14:textId="77777777" w:rsidR="00E21E48" w:rsidRPr="00471F5D" w:rsidRDefault="00E21E48" w:rsidP="00AF2A00">
            <w:pPr>
              <w:pStyle w:val="NormalWeb"/>
              <w:spacing w:before="0" w:beforeAutospacing="0" w:after="0" w:afterAutospacing="0" w:line="360" w:lineRule="auto"/>
              <w:rPr>
                <w:b/>
                <w:i/>
                <w:color w:val="000000"/>
              </w:rPr>
            </w:pPr>
            <w:r w:rsidRPr="00471F5D">
              <w:rPr>
                <w:b/>
                <w:i/>
                <w:color w:val="000000"/>
              </w:rPr>
              <w:t>Số ATP</w:t>
            </w:r>
          </w:p>
        </w:tc>
        <w:tc>
          <w:tcPr>
            <w:tcW w:w="2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AADA88F"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2 ATP</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282DA0"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2 ATP</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76B0508" w14:textId="77777777" w:rsidR="00E21E48" w:rsidRPr="002A7221" w:rsidRDefault="00E21E48" w:rsidP="00AF2A00">
            <w:pPr>
              <w:pStyle w:val="NormalWeb"/>
              <w:spacing w:before="0" w:beforeAutospacing="0" w:after="0" w:afterAutospacing="0" w:line="360" w:lineRule="auto"/>
              <w:rPr>
                <w:color w:val="000000"/>
              </w:rPr>
            </w:pPr>
            <w:r w:rsidRPr="002A7221">
              <w:rPr>
                <w:color w:val="000000"/>
              </w:rPr>
              <w:t>34 ATP</w:t>
            </w:r>
          </w:p>
        </w:tc>
      </w:tr>
      <w:tr w:rsidR="00E21E48" w:rsidRPr="002A7221" w14:paraId="436AFDAD" w14:textId="77777777" w:rsidTr="00C45B9A">
        <w:trPr>
          <w:trHeight w:val="747"/>
        </w:trPr>
        <w:tc>
          <w:tcPr>
            <w:tcW w:w="1701"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0FDBBE16" w14:textId="77777777" w:rsidR="00E21E48" w:rsidRPr="00471F5D" w:rsidRDefault="00E21E48" w:rsidP="00AF2A00">
            <w:pPr>
              <w:pStyle w:val="NormalWeb"/>
              <w:spacing w:before="0" w:beforeAutospacing="0" w:after="0" w:afterAutospacing="0" w:line="360" w:lineRule="auto"/>
              <w:rPr>
                <w:b/>
                <w:i/>
                <w:color w:val="000000"/>
              </w:rPr>
            </w:pPr>
            <w:r w:rsidRPr="00471F5D">
              <w:rPr>
                <w:b/>
                <w:i/>
                <w:color w:val="000000"/>
              </w:rPr>
              <w:t>Tổng số ATP</w:t>
            </w:r>
          </w:p>
        </w:tc>
        <w:tc>
          <w:tcPr>
            <w:tcW w:w="8789" w:type="dxa"/>
            <w:gridSpan w:val="3"/>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7C181859" w14:textId="77777777" w:rsidR="00E21E48" w:rsidRPr="002A7221" w:rsidRDefault="00E21E48" w:rsidP="00AF2A00">
            <w:pPr>
              <w:pStyle w:val="NormalWeb"/>
              <w:spacing w:before="0" w:beforeAutospacing="0" w:after="0" w:afterAutospacing="0" w:line="360" w:lineRule="auto"/>
              <w:ind w:left="1440" w:hanging="360"/>
              <w:rPr>
                <w:color w:val="000000"/>
              </w:rPr>
            </w:pPr>
            <w:r w:rsidRPr="002A7221">
              <w:rPr>
                <w:rStyle w:val="Strong"/>
                <w:color w:val="000000"/>
              </w:rPr>
              <w:t>38TP</w:t>
            </w:r>
          </w:p>
        </w:tc>
      </w:tr>
      <w:tr w:rsidR="00E21E48" w:rsidRPr="002A7221" w14:paraId="2804E296" w14:textId="77777777" w:rsidTr="00C45B9A">
        <w:trPr>
          <w:trHeight w:val="82"/>
        </w:trPr>
        <w:tc>
          <w:tcPr>
            <w:tcW w:w="1701" w:type="dxa"/>
            <w:tcBorders>
              <w:top w:val="single" w:sz="4"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7A92ACB0" w14:textId="77777777" w:rsidR="00E21E48" w:rsidRPr="002A7221" w:rsidRDefault="00E21E48" w:rsidP="00AF2A00">
            <w:pPr>
              <w:pStyle w:val="NormalWeb"/>
              <w:spacing w:before="0" w:beforeAutospacing="0" w:after="0" w:afterAutospacing="0" w:line="360" w:lineRule="auto"/>
              <w:rPr>
                <w:color w:val="000000"/>
              </w:rPr>
            </w:pPr>
          </w:p>
        </w:tc>
        <w:tc>
          <w:tcPr>
            <w:tcW w:w="8789" w:type="dxa"/>
            <w:gridSpan w:val="3"/>
            <w:tcBorders>
              <w:top w:val="single" w:sz="4" w:space="0" w:color="auto"/>
              <w:left w:val="nil"/>
              <w:bottom w:val="nil"/>
              <w:right w:val="single" w:sz="8" w:space="0" w:color="auto"/>
            </w:tcBorders>
            <w:shd w:val="clear" w:color="auto" w:fill="auto"/>
            <w:tcMar>
              <w:top w:w="0" w:type="dxa"/>
              <w:left w:w="108" w:type="dxa"/>
              <w:bottom w:w="0" w:type="dxa"/>
              <w:right w:w="108" w:type="dxa"/>
            </w:tcMar>
            <w:vAlign w:val="center"/>
            <w:hideMark/>
          </w:tcPr>
          <w:p w14:paraId="67F7C9C8" w14:textId="77777777" w:rsidR="00E21E48" w:rsidRPr="002A7221" w:rsidRDefault="00E21E48" w:rsidP="00AF2A00">
            <w:pPr>
              <w:pStyle w:val="NormalWeb"/>
              <w:spacing w:before="0" w:beforeAutospacing="0" w:after="0" w:afterAutospacing="0" w:line="360" w:lineRule="auto"/>
              <w:ind w:left="1440" w:hanging="360"/>
              <w:rPr>
                <w:rStyle w:val="Strong"/>
                <w:color w:val="000000"/>
              </w:rPr>
            </w:pPr>
          </w:p>
        </w:tc>
      </w:tr>
    </w:tbl>
    <w:p w14:paraId="5E7561AB" w14:textId="77777777" w:rsidR="00471F5D" w:rsidRDefault="00471F5D" w:rsidP="00471F5D">
      <w:pPr>
        <w:jc w:val="center"/>
        <w:outlineLvl w:val="0"/>
        <w:rPr>
          <w:b/>
          <w:bCs/>
          <w:color w:val="FF0000"/>
        </w:rPr>
      </w:pPr>
      <w:r>
        <w:rPr>
          <w:b/>
          <w:bCs/>
          <w:color w:val="FF0000"/>
        </w:rPr>
        <w:t>PHIẾU HỌC TẬP SỐ 3</w:t>
      </w:r>
    </w:p>
    <w:tbl>
      <w:tblPr>
        <w:tblW w:w="10490" w:type="dxa"/>
        <w:jc w:val="center"/>
        <w:tblCellMar>
          <w:left w:w="0" w:type="dxa"/>
          <w:right w:w="0" w:type="dxa"/>
        </w:tblCellMar>
        <w:tblLook w:val="04A0" w:firstRow="1" w:lastRow="0" w:firstColumn="1" w:lastColumn="0" w:noHBand="0" w:noVBand="1"/>
      </w:tblPr>
      <w:tblGrid>
        <w:gridCol w:w="2552"/>
        <w:gridCol w:w="3685"/>
        <w:gridCol w:w="4253"/>
      </w:tblGrid>
      <w:tr w:rsidR="00471F5D" w:rsidRPr="002A7221" w14:paraId="0A8967BC" w14:textId="77777777" w:rsidTr="00AF2A00">
        <w:trPr>
          <w:trHeight w:val="502"/>
          <w:jc w:val="center"/>
        </w:trPr>
        <w:tc>
          <w:tcPr>
            <w:tcW w:w="255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830BA68" w14:textId="77777777" w:rsidR="00471F5D" w:rsidRPr="002A7221" w:rsidRDefault="00471F5D" w:rsidP="00AF2A00">
            <w:pPr>
              <w:spacing w:line="360" w:lineRule="auto"/>
              <w:rPr>
                <w:color w:val="000000"/>
              </w:rPr>
            </w:pPr>
            <w:r w:rsidRPr="002A7221">
              <w:rPr>
                <w:color w:val="000000"/>
              </w:rPr>
              <w:t> </w:t>
            </w:r>
          </w:p>
        </w:tc>
        <w:tc>
          <w:tcPr>
            <w:tcW w:w="368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06C0717" w14:textId="77777777" w:rsidR="00471F5D" w:rsidRPr="002A7221" w:rsidRDefault="00471F5D" w:rsidP="00AF2A00">
            <w:pPr>
              <w:pStyle w:val="NormalWeb"/>
              <w:spacing w:before="0" w:beforeAutospacing="0" w:after="0" w:afterAutospacing="0" w:line="360" w:lineRule="auto"/>
              <w:jc w:val="center"/>
              <w:rPr>
                <w:color w:val="000000"/>
              </w:rPr>
            </w:pPr>
            <w:r>
              <w:rPr>
                <w:rStyle w:val="Strong"/>
                <w:color w:val="000000"/>
              </w:rPr>
              <w:t>Lên men rượu</w:t>
            </w:r>
          </w:p>
        </w:tc>
        <w:tc>
          <w:tcPr>
            <w:tcW w:w="42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B58D8FF" w14:textId="77777777" w:rsidR="00471F5D" w:rsidRPr="00202491" w:rsidRDefault="00471F5D" w:rsidP="00AF2A00">
            <w:pPr>
              <w:pStyle w:val="NormalWeb"/>
              <w:spacing w:before="0" w:beforeAutospacing="0" w:after="0" w:afterAutospacing="0" w:line="360" w:lineRule="auto"/>
              <w:jc w:val="center"/>
              <w:rPr>
                <w:b/>
                <w:color w:val="000000"/>
              </w:rPr>
            </w:pPr>
            <w:r w:rsidRPr="00202491">
              <w:rPr>
                <w:b/>
                <w:color w:val="000000"/>
              </w:rPr>
              <w:t>Lên men lacta</w:t>
            </w:r>
            <w:r w:rsidR="00DA68BD">
              <w:rPr>
                <w:b/>
                <w:color w:val="000000"/>
              </w:rPr>
              <w:t>te</w:t>
            </w:r>
          </w:p>
        </w:tc>
      </w:tr>
      <w:tr w:rsidR="00471F5D" w:rsidRPr="002A7221" w14:paraId="10C54D61" w14:textId="77777777" w:rsidTr="00AF2A00">
        <w:trPr>
          <w:trHeight w:val="60"/>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545D5A82" w14:textId="77777777" w:rsidR="00471F5D" w:rsidRPr="00471F5D" w:rsidRDefault="00471F5D" w:rsidP="00AF2A00">
            <w:pPr>
              <w:pStyle w:val="NormalWeb"/>
              <w:spacing w:before="0" w:beforeAutospacing="0" w:after="0" w:afterAutospacing="0" w:line="360" w:lineRule="auto"/>
              <w:rPr>
                <w:b/>
                <w:i/>
                <w:color w:val="000000"/>
              </w:rPr>
            </w:pPr>
            <w:r w:rsidRPr="00471F5D">
              <w:rPr>
                <w:b/>
                <w:i/>
                <w:color w:val="000000"/>
              </w:rPr>
              <w:t>Điều kiện</w:t>
            </w:r>
          </w:p>
        </w:tc>
        <w:tc>
          <w:tcPr>
            <w:tcW w:w="79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C660472" w14:textId="77777777" w:rsidR="00471F5D" w:rsidRPr="002A7221" w:rsidRDefault="00471F5D" w:rsidP="001C7E89">
            <w:pPr>
              <w:pStyle w:val="NormalWeb"/>
              <w:spacing w:before="0" w:beforeAutospacing="0" w:after="0" w:afterAutospacing="0" w:line="360" w:lineRule="auto"/>
              <w:jc w:val="center"/>
              <w:rPr>
                <w:color w:val="000000"/>
              </w:rPr>
            </w:pPr>
            <w:r>
              <w:rPr>
                <w:color w:val="000000"/>
              </w:rPr>
              <w:t>Không có oxi</w:t>
            </w:r>
          </w:p>
        </w:tc>
      </w:tr>
      <w:tr w:rsidR="00471F5D" w:rsidRPr="002A7221" w14:paraId="771A78BC" w14:textId="77777777" w:rsidTr="00AF2A00">
        <w:trPr>
          <w:trHeight w:val="400"/>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362C0C" w14:textId="77777777" w:rsidR="00471F5D" w:rsidRPr="00471F5D" w:rsidRDefault="00471F5D" w:rsidP="00AF2A00">
            <w:pPr>
              <w:pStyle w:val="NormalWeb"/>
              <w:spacing w:before="0" w:beforeAutospacing="0" w:after="0" w:afterAutospacing="0" w:line="360" w:lineRule="auto"/>
              <w:rPr>
                <w:b/>
                <w:i/>
                <w:color w:val="000000"/>
              </w:rPr>
            </w:pPr>
            <w:r w:rsidRPr="00471F5D">
              <w:rPr>
                <w:b/>
                <w:i/>
                <w:color w:val="000000"/>
              </w:rPr>
              <w:t>Vị trí</w:t>
            </w:r>
          </w:p>
        </w:tc>
        <w:tc>
          <w:tcPr>
            <w:tcW w:w="79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544AFD6" w14:textId="77777777" w:rsidR="00471F5D" w:rsidRPr="002A7221" w:rsidRDefault="00DA68BD" w:rsidP="001C7E89">
            <w:pPr>
              <w:pStyle w:val="NormalWeb"/>
              <w:spacing w:before="0" w:beforeAutospacing="0" w:after="0" w:afterAutospacing="0" w:line="360" w:lineRule="auto"/>
              <w:jc w:val="center"/>
              <w:rPr>
                <w:color w:val="000000"/>
              </w:rPr>
            </w:pPr>
            <w:r>
              <w:rPr>
                <w:color w:val="000000"/>
              </w:rPr>
              <w:t>Tế bào chất</w:t>
            </w:r>
          </w:p>
        </w:tc>
      </w:tr>
      <w:tr w:rsidR="00471F5D" w:rsidRPr="002A7221" w14:paraId="2C24ACB2" w14:textId="77777777" w:rsidTr="00AF2A00">
        <w:trPr>
          <w:trHeight w:val="60"/>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D96B5E3" w14:textId="77777777" w:rsidR="00471F5D" w:rsidRPr="00471F5D" w:rsidRDefault="00471F5D" w:rsidP="00AF2A00">
            <w:pPr>
              <w:pStyle w:val="NormalWeb"/>
              <w:spacing w:before="0" w:beforeAutospacing="0" w:after="0" w:afterAutospacing="0" w:line="360" w:lineRule="auto"/>
              <w:rPr>
                <w:b/>
                <w:i/>
                <w:color w:val="000000"/>
              </w:rPr>
            </w:pPr>
            <w:r w:rsidRPr="00471F5D">
              <w:rPr>
                <w:b/>
                <w:i/>
                <w:color w:val="000000"/>
              </w:rPr>
              <w:t>Nguyên liệu</w:t>
            </w:r>
          </w:p>
        </w:tc>
        <w:tc>
          <w:tcPr>
            <w:tcW w:w="79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CCAD64" w14:textId="77777777" w:rsidR="00471F5D" w:rsidRPr="00DA68BD" w:rsidRDefault="00DA68BD" w:rsidP="001C7E89">
            <w:pPr>
              <w:pStyle w:val="NormalWeb"/>
              <w:spacing w:before="0" w:beforeAutospacing="0" w:after="0" w:afterAutospacing="0" w:line="360" w:lineRule="auto"/>
              <w:jc w:val="center"/>
              <w:rPr>
                <w:color w:val="000000"/>
                <w:vertAlign w:val="superscript"/>
              </w:rPr>
            </w:pPr>
            <w:r>
              <w:rPr>
                <w:color w:val="000000"/>
              </w:rPr>
              <w:t>Glucozo, ADP, NAD</w:t>
            </w:r>
            <w:r>
              <w:rPr>
                <w:color w:val="000000"/>
                <w:vertAlign w:val="superscript"/>
              </w:rPr>
              <w:t>+</w:t>
            </w:r>
          </w:p>
        </w:tc>
      </w:tr>
      <w:tr w:rsidR="00471F5D" w:rsidRPr="002A7221" w14:paraId="5358E8BF" w14:textId="77777777" w:rsidTr="00AF2A00">
        <w:trPr>
          <w:trHeight w:val="302"/>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601FA90" w14:textId="77777777" w:rsidR="00471F5D" w:rsidRPr="00471F5D" w:rsidRDefault="00471F5D" w:rsidP="00AF2A00">
            <w:pPr>
              <w:pStyle w:val="NormalWeb"/>
              <w:spacing w:before="0" w:beforeAutospacing="0" w:after="0" w:afterAutospacing="0" w:line="360" w:lineRule="auto"/>
              <w:rPr>
                <w:b/>
                <w:i/>
                <w:color w:val="000000"/>
              </w:rPr>
            </w:pPr>
            <w:r w:rsidRPr="00471F5D">
              <w:rPr>
                <w:b/>
                <w:i/>
                <w:color w:val="000000"/>
              </w:rPr>
              <w:t>Số ATP</w:t>
            </w:r>
          </w:p>
        </w:tc>
        <w:tc>
          <w:tcPr>
            <w:tcW w:w="793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4F62E3E" w14:textId="77777777" w:rsidR="00471F5D" w:rsidRPr="002A7221" w:rsidRDefault="00DA68BD" w:rsidP="001C7E89">
            <w:pPr>
              <w:pStyle w:val="NormalWeb"/>
              <w:spacing w:before="0" w:beforeAutospacing="0" w:after="0" w:afterAutospacing="0" w:line="360" w:lineRule="auto"/>
              <w:jc w:val="center"/>
              <w:rPr>
                <w:color w:val="000000"/>
              </w:rPr>
            </w:pPr>
            <w:r>
              <w:rPr>
                <w:color w:val="000000"/>
              </w:rPr>
              <w:t>2 ATP</w:t>
            </w:r>
          </w:p>
        </w:tc>
      </w:tr>
      <w:tr w:rsidR="00471F5D" w:rsidRPr="002A7221" w14:paraId="167B8679" w14:textId="77777777" w:rsidTr="00C45B9A">
        <w:trPr>
          <w:trHeight w:val="60"/>
          <w:jc w:val="center"/>
        </w:trPr>
        <w:tc>
          <w:tcPr>
            <w:tcW w:w="255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4E5DAA1" w14:textId="77777777" w:rsidR="00471F5D" w:rsidRPr="00471F5D" w:rsidRDefault="00471F5D" w:rsidP="00AF2A00">
            <w:pPr>
              <w:pStyle w:val="NormalWeb"/>
              <w:spacing w:before="0" w:beforeAutospacing="0" w:after="0" w:afterAutospacing="0" w:line="360" w:lineRule="auto"/>
              <w:rPr>
                <w:b/>
                <w:i/>
                <w:color w:val="000000"/>
              </w:rPr>
            </w:pPr>
            <w:r w:rsidRPr="00471F5D">
              <w:rPr>
                <w:b/>
                <w:i/>
                <w:color w:val="000000"/>
              </w:rPr>
              <w:t>Sản phẩm</w:t>
            </w:r>
          </w:p>
        </w:tc>
        <w:tc>
          <w:tcPr>
            <w:tcW w:w="368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10113E6" w14:textId="77777777" w:rsidR="00471F5D" w:rsidRPr="002A7221" w:rsidRDefault="00DA68BD" w:rsidP="001C7E89">
            <w:pPr>
              <w:pStyle w:val="NormalWeb"/>
              <w:spacing w:before="0" w:beforeAutospacing="0" w:after="0" w:afterAutospacing="0" w:line="360" w:lineRule="auto"/>
              <w:jc w:val="center"/>
              <w:rPr>
                <w:color w:val="000000"/>
              </w:rPr>
            </w:pPr>
            <w:r>
              <w:rPr>
                <w:color w:val="000000"/>
              </w:rPr>
              <w:t>Ethanol</w:t>
            </w:r>
          </w:p>
        </w:tc>
        <w:tc>
          <w:tcPr>
            <w:tcW w:w="425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654E59" w14:textId="77777777" w:rsidR="00471F5D" w:rsidRPr="002A7221" w:rsidRDefault="00DA68BD" w:rsidP="001C7E89">
            <w:pPr>
              <w:pStyle w:val="NormalWeb"/>
              <w:spacing w:before="0" w:beforeAutospacing="0" w:after="0" w:afterAutospacing="0" w:line="360" w:lineRule="auto"/>
              <w:jc w:val="center"/>
              <w:rPr>
                <w:color w:val="000000"/>
              </w:rPr>
            </w:pPr>
            <w:r>
              <w:rPr>
                <w:color w:val="000000"/>
              </w:rPr>
              <w:t>lactate</w:t>
            </w:r>
          </w:p>
        </w:tc>
      </w:tr>
      <w:tr w:rsidR="00471F5D" w:rsidRPr="002A7221" w14:paraId="442BEA19" w14:textId="77777777" w:rsidTr="00AF2A00">
        <w:trPr>
          <w:trHeight w:val="60"/>
          <w:jc w:val="center"/>
        </w:trPr>
        <w:tc>
          <w:tcPr>
            <w:tcW w:w="255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hideMark/>
          </w:tcPr>
          <w:p w14:paraId="1BE29724" w14:textId="77777777" w:rsidR="00471F5D" w:rsidRPr="00471F5D" w:rsidRDefault="00471F5D" w:rsidP="00AF2A00">
            <w:pPr>
              <w:pStyle w:val="NormalWeb"/>
              <w:spacing w:before="0" w:beforeAutospacing="0" w:after="0" w:afterAutospacing="0" w:line="360" w:lineRule="auto"/>
              <w:rPr>
                <w:b/>
                <w:i/>
                <w:color w:val="000000"/>
              </w:rPr>
            </w:pPr>
            <w:r w:rsidRPr="00471F5D">
              <w:rPr>
                <w:b/>
                <w:i/>
                <w:color w:val="000000"/>
              </w:rPr>
              <w:t>Chất nhận electron</w:t>
            </w:r>
          </w:p>
        </w:tc>
        <w:tc>
          <w:tcPr>
            <w:tcW w:w="3685"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hideMark/>
          </w:tcPr>
          <w:p w14:paraId="5ECD08FB" w14:textId="77777777" w:rsidR="00471F5D" w:rsidRPr="002A7221" w:rsidRDefault="001C7E89" w:rsidP="001C7E89">
            <w:pPr>
              <w:pStyle w:val="NormalWeb"/>
              <w:spacing w:before="0" w:beforeAutospacing="0" w:after="0" w:afterAutospacing="0" w:line="360" w:lineRule="auto"/>
              <w:ind w:left="1440" w:hanging="360"/>
              <w:rPr>
                <w:color w:val="000000"/>
              </w:rPr>
            </w:pPr>
            <w:r>
              <w:rPr>
                <w:color w:val="000000"/>
              </w:rPr>
              <w:t>acetaldehyde</w:t>
            </w:r>
          </w:p>
        </w:tc>
        <w:tc>
          <w:tcPr>
            <w:tcW w:w="4253" w:type="dxa"/>
            <w:tcBorders>
              <w:top w:val="nil"/>
              <w:left w:val="nil"/>
              <w:bottom w:val="single" w:sz="4" w:space="0" w:color="auto"/>
              <w:right w:val="single" w:sz="8" w:space="0" w:color="auto"/>
            </w:tcBorders>
            <w:shd w:val="clear" w:color="auto" w:fill="auto"/>
            <w:vAlign w:val="center"/>
          </w:tcPr>
          <w:p w14:paraId="7ADE7B44" w14:textId="77777777" w:rsidR="00471F5D" w:rsidRPr="002A7221" w:rsidRDefault="001C7E89" w:rsidP="001C7E89">
            <w:pPr>
              <w:pStyle w:val="NormalWeb"/>
              <w:spacing w:before="0" w:beforeAutospacing="0" w:after="0" w:afterAutospacing="0" w:line="360" w:lineRule="auto"/>
              <w:ind w:left="1440" w:hanging="360"/>
              <w:rPr>
                <w:color w:val="000000"/>
              </w:rPr>
            </w:pPr>
            <w:r>
              <w:rPr>
                <w:color w:val="000000"/>
              </w:rPr>
              <w:t xml:space="preserve">           Pyruvate</w:t>
            </w:r>
          </w:p>
        </w:tc>
      </w:tr>
      <w:tr w:rsidR="00471F5D" w:rsidRPr="002A7221" w14:paraId="0CFEE09A" w14:textId="77777777" w:rsidTr="00AF2A00">
        <w:trPr>
          <w:trHeight w:val="70"/>
          <w:jc w:val="center"/>
        </w:trPr>
        <w:tc>
          <w:tcPr>
            <w:tcW w:w="2552" w:type="dxa"/>
            <w:tcBorders>
              <w:top w:val="single" w:sz="4" w:space="0" w:color="auto"/>
              <w:left w:val="single" w:sz="8" w:space="0" w:color="auto"/>
              <w:bottom w:val="nil"/>
              <w:right w:val="single" w:sz="8" w:space="0" w:color="auto"/>
            </w:tcBorders>
            <w:shd w:val="clear" w:color="auto" w:fill="auto"/>
            <w:tcMar>
              <w:top w:w="0" w:type="dxa"/>
              <w:left w:w="108" w:type="dxa"/>
              <w:bottom w:w="0" w:type="dxa"/>
              <w:right w:w="108" w:type="dxa"/>
            </w:tcMar>
            <w:vAlign w:val="center"/>
            <w:hideMark/>
          </w:tcPr>
          <w:p w14:paraId="63C08770" w14:textId="77777777" w:rsidR="00471F5D" w:rsidRPr="002A7221" w:rsidRDefault="00471F5D" w:rsidP="00AF2A00">
            <w:pPr>
              <w:pStyle w:val="NormalWeb"/>
              <w:spacing w:before="0" w:beforeAutospacing="0" w:after="0" w:afterAutospacing="0" w:line="360" w:lineRule="auto"/>
              <w:rPr>
                <w:color w:val="000000"/>
              </w:rPr>
            </w:pPr>
          </w:p>
        </w:tc>
        <w:tc>
          <w:tcPr>
            <w:tcW w:w="7938" w:type="dxa"/>
            <w:gridSpan w:val="2"/>
            <w:tcBorders>
              <w:top w:val="single" w:sz="4" w:space="0" w:color="auto"/>
              <w:left w:val="nil"/>
              <w:bottom w:val="nil"/>
              <w:right w:val="single" w:sz="8" w:space="0" w:color="auto"/>
            </w:tcBorders>
            <w:shd w:val="clear" w:color="auto" w:fill="auto"/>
            <w:tcMar>
              <w:top w:w="0" w:type="dxa"/>
              <w:left w:w="108" w:type="dxa"/>
              <w:bottom w:w="0" w:type="dxa"/>
              <w:right w:w="108" w:type="dxa"/>
            </w:tcMar>
            <w:vAlign w:val="center"/>
            <w:hideMark/>
          </w:tcPr>
          <w:p w14:paraId="6C18C307" w14:textId="77777777" w:rsidR="00471F5D" w:rsidRPr="002A7221" w:rsidRDefault="00471F5D" w:rsidP="00AF2A00">
            <w:pPr>
              <w:pStyle w:val="NormalWeb"/>
              <w:spacing w:before="0" w:beforeAutospacing="0" w:after="0" w:afterAutospacing="0" w:line="360" w:lineRule="auto"/>
              <w:ind w:left="1440" w:hanging="360"/>
              <w:rPr>
                <w:rStyle w:val="Strong"/>
                <w:color w:val="000000"/>
              </w:rPr>
            </w:pPr>
          </w:p>
        </w:tc>
      </w:tr>
    </w:tbl>
    <w:p w14:paraId="28FB2D91" w14:textId="77777777" w:rsidR="00EA0E51" w:rsidRPr="00EA0E51" w:rsidRDefault="00EA0E51" w:rsidP="00EA0E51">
      <w:pPr>
        <w:spacing w:line="360" w:lineRule="auto"/>
        <w:jc w:val="both"/>
        <w:rPr>
          <w:b/>
          <w:bCs/>
          <w:kern w:val="24"/>
        </w:rPr>
      </w:pPr>
      <w:r w:rsidRPr="00EA0E51">
        <w:rPr>
          <w:b/>
          <w:bCs/>
          <w:kern w:val="24"/>
          <w:lang w:val="vi-VN"/>
        </w:rPr>
        <w:t>d. Tổ chức hoạt động</w:t>
      </w:r>
      <w:r w:rsidRPr="00EA0E51">
        <w:rPr>
          <w:b/>
          <w:bCs/>
          <w:kern w:val="24"/>
        </w:rPr>
        <w: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103"/>
      </w:tblGrid>
      <w:tr w:rsidR="00EA0E51" w:rsidRPr="00EA0E51" w14:paraId="76571155" w14:textId="77777777" w:rsidTr="001E71C9">
        <w:tc>
          <w:tcPr>
            <w:tcW w:w="5387" w:type="dxa"/>
            <w:shd w:val="clear" w:color="auto" w:fill="auto"/>
          </w:tcPr>
          <w:p w14:paraId="470FE14D" w14:textId="77777777" w:rsidR="00EA0E51" w:rsidRPr="00EA0E51" w:rsidRDefault="00EA0E51" w:rsidP="00EA0E51">
            <w:pPr>
              <w:tabs>
                <w:tab w:val="left" w:pos="12758"/>
              </w:tabs>
              <w:spacing w:line="360" w:lineRule="auto"/>
              <w:jc w:val="center"/>
              <w:rPr>
                <w:b/>
                <w:bCs/>
                <w:iCs/>
                <w:kern w:val="24"/>
              </w:rPr>
            </w:pPr>
            <w:r w:rsidRPr="00EA0E51">
              <w:rPr>
                <w:b/>
                <w:bCs/>
                <w:iCs/>
                <w:kern w:val="24"/>
              </w:rPr>
              <w:t>Hoạt động của GV</w:t>
            </w:r>
            <w:r w:rsidR="001C7E89">
              <w:rPr>
                <w:b/>
                <w:bCs/>
                <w:iCs/>
                <w:kern w:val="24"/>
              </w:rPr>
              <w:t xml:space="preserve"> và HS</w:t>
            </w:r>
          </w:p>
        </w:tc>
        <w:tc>
          <w:tcPr>
            <w:tcW w:w="5103" w:type="dxa"/>
            <w:shd w:val="clear" w:color="auto" w:fill="auto"/>
          </w:tcPr>
          <w:p w14:paraId="474327B4" w14:textId="77777777" w:rsidR="00EA0E51" w:rsidRPr="00EA0E51" w:rsidRDefault="001C7E89" w:rsidP="00EA0E51">
            <w:pPr>
              <w:tabs>
                <w:tab w:val="left" w:pos="12758"/>
              </w:tabs>
              <w:spacing w:line="360" w:lineRule="auto"/>
              <w:jc w:val="center"/>
              <w:rPr>
                <w:b/>
                <w:bCs/>
                <w:iCs/>
                <w:kern w:val="24"/>
              </w:rPr>
            </w:pPr>
            <w:r>
              <w:rPr>
                <w:b/>
                <w:bCs/>
                <w:iCs/>
                <w:kern w:val="24"/>
              </w:rPr>
              <w:t>Nội dung</w:t>
            </w:r>
          </w:p>
        </w:tc>
      </w:tr>
      <w:tr w:rsidR="00EA0E51" w:rsidRPr="00EA0E51" w14:paraId="26FC3265" w14:textId="77777777" w:rsidTr="001E71C9">
        <w:tc>
          <w:tcPr>
            <w:tcW w:w="10490" w:type="dxa"/>
            <w:gridSpan w:val="2"/>
            <w:shd w:val="clear" w:color="auto" w:fill="auto"/>
          </w:tcPr>
          <w:p w14:paraId="0540EE22" w14:textId="77777777" w:rsidR="00EA0E51" w:rsidRPr="00EA0E51" w:rsidRDefault="00AF2A00" w:rsidP="00EA0E51">
            <w:pPr>
              <w:tabs>
                <w:tab w:val="left" w:pos="12758"/>
              </w:tabs>
              <w:spacing w:line="360" w:lineRule="auto"/>
              <w:rPr>
                <w:b/>
                <w:bCs/>
                <w:i/>
                <w:kern w:val="24"/>
              </w:rPr>
            </w:pPr>
            <w:r>
              <w:rPr>
                <w:b/>
                <w:bCs/>
                <w:i/>
                <w:kern w:val="24"/>
              </w:rPr>
              <w:t>Hoạt động 2.1.1. Tìm hiểu khái niệm phân giải các chất và các con đường phân giải.</w:t>
            </w:r>
            <w:r w:rsidR="00EA0E51" w:rsidRPr="00EA0E51">
              <w:rPr>
                <w:b/>
                <w:bCs/>
                <w:i/>
                <w:kern w:val="24"/>
              </w:rPr>
              <w:t xml:space="preserve"> </w:t>
            </w:r>
          </w:p>
        </w:tc>
      </w:tr>
      <w:tr w:rsidR="0003153C" w:rsidRPr="00EA0E51" w14:paraId="68A04980" w14:textId="77777777" w:rsidTr="001E71C9">
        <w:tc>
          <w:tcPr>
            <w:tcW w:w="5387" w:type="dxa"/>
            <w:shd w:val="clear" w:color="auto" w:fill="auto"/>
          </w:tcPr>
          <w:p w14:paraId="34260E54" w14:textId="77777777" w:rsidR="008C0387" w:rsidRDefault="008C0387" w:rsidP="008C0387">
            <w:pPr>
              <w:spacing w:line="360" w:lineRule="auto"/>
              <w:jc w:val="both"/>
              <w:rPr>
                <w:rFonts w:eastAsia="Calibri"/>
                <w:b/>
                <w:bCs/>
                <w:i/>
                <w:iCs/>
                <w:color w:val="000000"/>
              </w:rPr>
            </w:pPr>
            <w:r w:rsidRPr="008C0387">
              <w:rPr>
                <w:rFonts w:eastAsia="Calibri"/>
                <w:b/>
                <w:bCs/>
                <w:i/>
                <w:iCs/>
                <w:color w:val="000000"/>
              </w:rPr>
              <w:t>*</w:t>
            </w:r>
            <w:r w:rsidRPr="008C0387">
              <w:rPr>
                <w:rFonts w:eastAsia="Calibri"/>
                <w:b/>
                <w:bCs/>
                <w:i/>
                <w:iCs/>
                <w:color w:val="000000"/>
                <w:lang w:val="vi-VN"/>
              </w:rPr>
              <w:t>Chuyển giao nhiệm vụ học tập</w:t>
            </w:r>
          </w:p>
          <w:p w14:paraId="33008ADA" w14:textId="77777777" w:rsidR="008C0387" w:rsidRPr="008C0387" w:rsidRDefault="008C0387" w:rsidP="008C0387">
            <w:pPr>
              <w:spacing w:line="360" w:lineRule="auto"/>
              <w:jc w:val="both"/>
              <w:rPr>
                <w:rFonts w:eastAsia="Calibri"/>
                <w:b/>
                <w:bCs/>
                <w:i/>
                <w:iCs/>
                <w:color w:val="000000"/>
                <w:lang w:val="vi-VN"/>
              </w:rPr>
            </w:pPr>
            <w:r w:rsidRPr="008C0387">
              <w:rPr>
                <w:rFonts w:eastAsia="Arial"/>
              </w:rPr>
              <w:t>GV giao nhiệm vụ học tập cặp đôi</w:t>
            </w:r>
            <w:r>
              <w:rPr>
                <w:rFonts w:eastAsia="Arial"/>
              </w:rPr>
              <w:t xml:space="preserve">, </w:t>
            </w:r>
            <w:r w:rsidRPr="008C0387">
              <w:t xml:space="preserve">đọc thông tin mục I.1 trang 85 hoàn thành PHT số 1 trong thời gian 5 phút, </w:t>
            </w:r>
          </w:p>
          <w:p w14:paraId="36DB9AF9" w14:textId="77777777" w:rsidR="008C0387" w:rsidRPr="008C0387" w:rsidRDefault="008C0387" w:rsidP="008C0387">
            <w:pPr>
              <w:spacing w:line="360" w:lineRule="auto"/>
              <w:jc w:val="both"/>
              <w:rPr>
                <w:b/>
                <w:i/>
                <w:iCs/>
                <w:lang w:val="de-DE"/>
              </w:rPr>
            </w:pPr>
            <w:r w:rsidRPr="008C0387">
              <w:rPr>
                <w:b/>
                <w:i/>
                <w:iCs/>
                <w:lang w:val="de-DE"/>
              </w:rPr>
              <w:t>*Thực hiện nhiệm vụ học tập</w:t>
            </w:r>
          </w:p>
          <w:p w14:paraId="21D50AC4" w14:textId="77777777" w:rsidR="008C0387" w:rsidRPr="007A487F" w:rsidRDefault="008C0387" w:rsidP="008C0387">
            <w:pPr>
              <w:spacing w:line="360" w:lineRule="auto"/>
              <w:jc w:val="both"/>
              <w:rPr>
                <w:rFonts w:eastAsia="Arial"/>
                <w:lang w:val="de-DE"/>
              </w:rPr>
            </w:pPr>
            <w:r w:rsidRPr="007A487F">
              <w:rPr>
                <w:rFonts w:eastAsia="Arial"/>
                <w:lang w:val="de-DE"/>
              </w:rPr>
              <w:t>- HS thảo luận cặp đôi, thống nhất đáp án và ghi chép nội dung hoạt động ra phiếu học tập số 1.</w:t>
            </w:r>
          </w:p>
          <w:p w14:paraId="050ABF8C" w14:textId="77777777" w:rsidR="008C0387" w:rsidRPr="007A487F" w:rsidRDefault="008C0387" w:rsidP="008C0387">
            <w:pPr>
              <w:spacing w:line="360" w:lineRule="auto"/>
              <w:jc w:val="both"/>
              <w:rPr>
                <w:rFonts w:eastAsia="Arial"/>
                <w:lang w:val="de-DE"/>
              </w:rPr>
            </w:pPr>
            <w:r w:rsidRPr="007A487F">
              <w:rPr>
                <w:rFonts w:eastAsia="Arial"/>
                <w:lang w:val="de-DE"/>
              </w:rPr>
              <w:t>- GV theo dõi, định hướng, giám sát</w:t>
            </w:r>
          </w:p>
          <w:p w14:paraId="08631622" w14:textId="77777777" w:rsidR="008C0387" w:rsidRPr="008C0387" w:rsidRDefault="008C0387" w:rsidP="008C0387">
            <w:pPr>
              <w:spacing w:line="360" w:lineRule="auto"/>
              <w:jc w:val="both"/>
              <w:rPr>
                <w:b/>
                <w:i/>
                <w:iCs/>
                <w:lang w:val="de-DE"/>
              </w:rPr>
            </w:pPr>
            <w:r w:rsidRPr="008C0387">
              <w:rPr>
                <w:b/>
                <w:i/>
                <w:iCs/>
                <w:lang w:val="de-DE"/>
              </w:rPr>
              <w:t>*Báo cáo kết quả và thảo luận</w:t>
            </w:r>
          </w:p>
          <w:p w14:paraId="5C54D9A3" w14:textId="77777777" w:rsidR="008C0387" w:rsidRPr="007A487F" w:rsidRDefault="008C0387" w:rsidP="00025A5F">
            <w:pPr>
              <w:spacing w:line="360" w:lineRule="auto"/>
              <w:jc w:val="both"/>
              <w:rPr>
                <w:rFonts w:eastAsia="Arial"/>
                <w:lang w:val="de-DE"/>
              </w:rPr>
            </w:pPr>
            <w:r w:rsidRPr="007A487F">
              <w:rPr>
                <w:rFonts w:eastAsia="Arial"/>
                <w:lang w:val="de-DE"/>
              </w:rPr>
              <w:t xml:space="preserve">GV gọi ngẫu nhiên một </w:t>
            </w:r>
            <w:r w:rsidR="00025A5F" w:rsidRPr="007A487F">
              <w:rPr>
                <w:rFonts w:eastAsia="Arial"/>
                <w:lang w:val="de-DE"/>
              </w:rPr>
              <w:t>nhóm</w:t>
            </w:r>
            <w:r w:rsidRPr="007A487F">
              <w:rPr>
                <w:rFonts w:eastAsia="Arial"/>
                <w:lang w:val="de-DE"/>
              </w:rPr>
              <w:t xml:space="preserve"> trình bày, các nhóm khác bổ sung (nếu có).</w:t>
            </w:r>
          </w:p>
          <w:p w14:paraId="3E2E2066" w14:textId="77777777" w:rsidR="008C0387" w:rsidRPr="008C0387" w:rsidRDefault="008C0387" w:rsidP="008C0387">
            <w:pPr>
              <w:spacing w:line="360" w:lineRule="auto"/>
              <w:jc w:val="both"/>
              <w:rPr>
                <w:b/>
                <w:i/>
                <w:iCs/>
                <w:lang w:val="de-DE"/>
              </w:rPr>
            </w:pPr>
            <w:r w:rsidRPr="008C0387">
              <w:rPr>
                <w:b/>
                <w:i/>
                <w:iCs/>
                <w:lang w:val="de-DE"/>
              </w:rPr>
              <w:t>*Đánh giá kết quả thực hiện nhiệm vụ</w:t>
            </w:r>
          </w:p>
          <w:p w14:paraId="0A9DCF43" w14:textId="77777777" w:rsidR="008C0387" w:rsidRPr="007A487F" w:rsidRDefault="008C0387" w:rsidP="008C0387">
            <w:pPr>
              <w:spacing w:line="360" w:lineRule="auto"/>
              <w:jc w:val="both"/>
              <w:rPr>
                <w:lang w:val="de-DE"/>
              </w:rPr>
            </w:pPr>
            <w:r w:rsidRPr="007A487F">
              <w:rPr>
                <w:lang w:val="de-DE"/>
              </w:rPr>
              <w:t>- Học s</w:t>
            </w:r>
            <w:r w:rsidR="00811D63" w:rsidRPr="007A487F">
              <w:rPr>
                <w:lang w:val="de-DE"/>
              </w:rPr>
              <w:t>inh nhận xét, bổ sung.</w:t>
            </w:r>
          </w:p>
          <w:p w14:paraId="6324E786" w14:textId="77777777" w:rsidR="0003153C" w:rsidRPr="007A487F" w:rsidRDefault="008C0387" w:rsidP="008C0387">
            <w:pPr>
              <w:spacing w:line="360" w:lineRule="auto"/>
              <w:jc w:val="both"/>
              <w:rPr>
                <w:lang w:val="de-DE"/>
              </w:rPr>
            </w:pPr>
            <w:r w:rsidRPr="007A487F">
              <w:rPr>
                <w:rFonts w:eastAsia="Arial"/>
                <w:lang w:val="de-DE"/>
              </w:rPr>
              <w:t>- GV nhận xét</w:t>
            </w:r>
            <w:r w:rsidR="00811D63" w:rsidRPr="007A487F">
              <w:rPr>
                <w:rFonts w:eastAsia="Arial"/>
                <w:lang w:val="de-DE"/>
              </w:rPr>
              <w:t>, đánh giá,bổ sung</w:t>
            </w:r>
            <w:r w:rsidRPr="007A487F">
              <w:rPr>
                <w:rFonts w:eastAsia="Arial"/>
                <w:lang w:val="de-DE"/>
              </w:rPr>
              <w:t xml:space="preserve"> và chốt </w:t>
            </w:r>
            <w:r w:rsidR="00025A5F" w:rsidRPr="007A487F">
              <w:rPr>
                <w:rFonts w:eastAsia="Arial"/>
                <w:lang w:val="de-DE"/>
              </w:rPr>
              <w:t>kiến thức.</w:t>
            </w:r>
          </w:p>
        </w:tc>
        <w:tc>
          <w:tcPr>
            <w:tcW w:w="5103" w:type="dxa"/>
            <w:shd w:val="clear" w:color="auto" w:fill="auto"/>
          </w:tcPr>
          <w:p w14:paraId="19D2E3A3" w14:textId="77777777" w:rsidR="00025A5F" w:rsidRPr="007A487F" w:rsidRDefault="00025A5F" w:rsidP="00EA0E51">
            <w:pPr>
              <w:tabs>
                <w:tab w:val="left" w:pos="12758"/>
              </w:tabs>
              <w:spacing w:line="360" w:lineRule="auto"/>
              <w:ind w:left="1080"/>
              <w:jc w:val="both"/>
              <w:rPr>
                <w:iCs/>
                <w:kern w:val="24"/>
                <w:lang w:val="de-DE"/>
              </w:rPr>
            </w:pPr>
          </w:p>
          <w:p w14:paraId="4A73A387" w14:textId="77777777" w:rsidR="00025A5F" w:rsidRPr="007A487F" w:rsidRDefault="00025A5F" w:rsidP="00EA0E51">
            <w:pPr>
              <w:tabs>
                <w:tab w:val="left" w:pos="12758"/>
              </w:tabs>
              <w:spacing w:line="360" w:lineRule="auto"/>
              <w:ind w:left="1080"/>
              <w:jc w:val="both"/>
              <w:rPr>
                <w:iCs/>
                <w:kern w:val="24"/>
                <w:lang w:val="de-DE"/>
              </w:rPr>
            </w:pPr>
          </w:p>
          <w:p w14:paraId="51555E8A" w14:textId="77777777" w:rsidR="00025A5F" w:rsidRPr="007A487F" w:rsidRDefault="00025A5F" w:rsidP="00EA0E51">
            <w:pPr>
              <w:tabs>
                <w:tab w:val="left" w:pos="12758"/>
              </w:tabs>
              <w:spacing w:line="360" w:lineRule="auto"/>
              <w:ind w:left="1080"/>
              <w:jc w:val="both"/>
              <w:rPr>
                <w:iCs/>
                <w:kern w:val="24"/>
                <w:lang w:val="de-DE"/>
              </w:rPr>
            </w:pPr>
          </w:p>
          <w:p w14:paraId="5318AE92" w14:textId="77777777" w:rsidR="00025A5F" w:rsidRPr="007A487F" w:rsidRDefault="00025A5F" w:rsidP="00EA0E51">
            <w:pPr>
              <w:tabs>
                <w:tab w:val="left" w:pos="12758"/>
              </w:tabs>
              <w:spacing w:line="360" w:lineRule="auto"/>
              <w:ind w:left="1080"/>
              <w:jc w:val="both"/>
              <w:rPr>
                <w:iCs/>
                <w:kern w:val="24"/>
                <w:lang w:val="de-DE"/>
              </w:rPr>
            </w:pPr>
          </w:p>
          <w:p w14:paraId="74EDFA17" w14:textId="77777777" w:rsidR="0003153C" w:rsidRPr="00811D63" w:rsidRDefault="00025A5F" w:rsidP="00EA0E51">
            <w:pPr>
              <w:tabs>
                <w:tab w:val="left" w:pos="12758"/>
              </w:tabs>
              <w:spacing w:line="360" w:lineRule="auto"/>
              <w:ind w:left="1080"/>
              <w:jc w:val="both"/>
              <w:rPr>
                <w:b/>
                <w:iCs/>
                <w:kern w:val="24"/>
              </w:rPr>
            </w:pPr>
            <w:r w:rsidRPr="00811D63">
              <w:rPr>
                <w:b/>
                <w:iCs/>
                <w:kern w:val="24"/>
              </w:rPr>
              <w:t>ĐÁP  ÁN PHT SỐ 1</w:t>
            </w:r>
          </w:p>
        </w:tc>
      </w:tr>
      <w:tr w:rsidR="00025A5F" w:rsidRPr="00EA0E51" w14:paraId="2E2320CF" w14:textId="77777777" w:rsidTr="001E71C9">
        <w:tc>
          <w:tcPr>
            <w:tcW w:w="10490" w:type="dxa"/>
            <w:gridSpan w:val="2"/>
            <w:shd w:val="clear" w:color="auto" w:fill="auto"/>
          </w:tcPr>
          <w:p w14:paraId="6830AB29" w14:textId="77777777" w:rsidR="00025A5F" w:rsidRPr="00EA0E51" w:rsidRDefault="00025A5F" w:rsidP="00025A5F">
            <w:pPr>
              <w:tabs>
                <w:tab w:val="left" w:pos="12758"/>
              </w:tabs>
              <w:spacing w:line="360" w:lineRule="auto"/>
              <w:rPr>
                <w:b/>
                <w:bCs/>
                <w:i/>
                <w:kern w:val="24"/>
              </w:rPr>
            </w:pPr>
            <w:r>
              <w:rPr>
                <w:b/>
                <w:bCs/>
                <w:i/>
                <w:kern w:val="24"/>
              </w:rPr>
              <w:t>Hoạt động 2.1.2. Tìm hiểu các con đường của quá trình phân giải.</w:t>
            </w:r>
            <w:r w:rsidRPr="00EA0E51">
              <w:rPr>
                <w:b/>
                <w:bCs/>
                <w:i/>
                <w:kern w:val="24"/>
              </w:rPr>
              <w:t xml:space="preserve"> </w:t>
            </w:r>
          </w:p>
        </w:tc>
      </w:tr>
      <w:tr w:rsidR="00407E7A" w:rsidRPr="007A487F" w14:paraId="211075B1" w14:textId="77777777" w:rsidTr="001E71C9">
        <w:tc>
          <w:tcPr>
            <w:tcW w:w="5387" w:type="dxa"/>
            <w:shd w:val="clear" w:color="auto" w:fill="auto"/>
          </w:tcPr>
          <w:p w14:paraId="14AE61AB" w14:textId="77777777" w:rsidR="00407E7A" w:rsidRDefault="00407E7A" w:rsidP="003F0CA0">
            <w:pPr>
              <w:spacing w:line="360" w:lineRule="auto"/>
              <w:jc w:val="both"/>
              <w:rPr>
                <w:rFonts w:eastAsia="Calibri"/>
                <w:b/>
                <w:bCs/>
                <w:i/>
                <w:iCs/>
                <w:color w:val="000000"/>
              </w:rPr>
            </w:pPr>
            <w:r w:rsidRPr="008C0387">
              <w:rPr>
                <w:rFonts w:eastAsia="Calibri"/>
                <w:b/>
                <w:bCs/>
                <w:i/>
                <w:iCs/>
                <w:color w:val="000000"/>
              </w:rPr>
              <w:t>*</w:t>
            </w:r>
            <w:r w:rsidRPr="008C0387">
              <w:rPr>
                <w:rFonts w:eastAsia="Calibri"/>
                <w:b/>
                <w:bCs/>
                <w:i/>
                <w:iCs/>
                <w:color w:val="000000"/>
                <w:lang w:val="vi-VN"/>
              </w:rPr>
              <w:t>Chuyển giao nhiệm vụ học tập</w:t>
            </w:r>
          </w:p>
          <w:p w14:paraId="00E5A701" w14:textId="77777777" w:rsidR="00407E7A" w:rsidRDefault="00407E7A" w:rsidP="003F0CA0">
            <w:pPr>
              <w:spacing w:line="360" w:lineRule="auto"/>
              <w:jc w:val="both"/>
              <w:rPr>
                <w:rFonts w:eastAsia="Arial"/>
              </w:rPr>
            </w:pPr>
            <w:r w:rsidRPr="008C0387">
              <w:rPr>
                <w:rFonts w:eastAsia="Arial"/>
              </w:rPr>
              <w:t xml:space="preserve">GV </w:t>
            </w:r>
            <w:r>
              <w:rPr>
                <w:rFonts w:eastAsia="Arial"/>
              </w:rPr>
              <w:t>chia lóp làm 4 nhóm, yêu cầu hs quan sát hình 14.1; 14.2;14.3;14.4 và kết hợp đọc thông tin SGK mục I.2 và I.3 thảo luận nhóm hoàn thành PHT số 2 và 3</w:t>
            </w:r>
            <w:r w:rsidR="004B0F84">
              <w:rPr>
                <w:rFonts w:eastAsia="Arial"/>
              </w:rPr>
              <w:t xml:space="preserve"> trong vòng 7 phút. </w:t>
            </w:r>
          </w:p>
          <w:p w14:paraId="05448897" w14:textId="77777777" w:rsidR="00407E7A" w:rsidRDefault="00407E7A" w:rsidP="003F0CA0">
            <w:pPr>
              <w:spacing w:line="360" w:lineRule="auto"/>
              <w:jc w:val="both"/>
              <w:rPr>
                <w:rFonts w:eastAsia="Arial"/>
              </w:rPr>
            </w:pPr>
            <w:r>
              <w:rPr>
                <w:rFonts w:eastAsia="Arial"/>
              </w:rPr>
              <w:t xml:space="preserve">+ Nhóm 1: </w:t>
            </w:r>
            <w:r w:rsidR="004B0F84">
              <w:rPr>
                <w:rFonts w:eastAsia="Arial"/>
              </w:rPr>
              <w:t>Tìm hiểu về quá trình đường phân.</w:t>
            </w:r>
          </w:p>
          <w:p w14:paraId="3138B750" w14:textId="77777777" w:rsidR="004B0F84" w:rsidRDefault="004B0F84" w:rsidP="003F0CA0">
            <w:pPr>
              <w:spacing w:line="360" w:lineRule="auto"/>
              <w:jc w:val="both"/>
              <w:rPr>
                <w:rFonts w:eastAsia="Arial"/>
              </w:rPr>
            </w:pPr>
            <w:r>
              <w:rPr>
                <w:rFonts w:eastAsia="Arial"/>
              </w:rPr>
              <w:t>+ Nhóm 2: Tìm hiểu về chu trình crep</w:t>
            </w:r>
          </w:p>
          <w:p w14:paraId="67DD4EB6" w14:textId="77777777" w:rsidR="004B0F84" w:rsidRDefault="004B0F84" w:rsidP="003F0CA0">
            <w:pPr>
              <w:spacing w:line="360" w:lineRule="auto"/>
              <w:jc w:val="both"/>
              <w:rPr>
                <w:rFonts w:eastAsia="Arial"/>
              </w:rPr>
            </w:pPr>
            <w:r>
              <w:rPr>
                <w:rFonts w:eastAsia="Arial"/>
              </w:rPr>
              <w:t>+ Nhóm 3:Tìm hiểu về chuỗi truyền electron hô hấp.</w:t>
            </w:r>
          </w:p>
          <w:p w14:paraId="30218415" w14:textId="77777777" w:rsidR="004B0F84" w:rsidRPr="008C0387" w:rsidRDefault="004B0F84" w:rsidP="003F0CA0">
            <w:pPr>
              <w:spacing w:line="360" w:lineRule="auto"/>
              <w:jc w:val="both"/>
              <w:rPr>
                <w:rFonts w:eastAsia="Calibri"/>
                <w:b/>
                <w:bCs/>
                <w:i/>
                <w:iCs/>
                <w:color w:val="000000"/>
                <w:lang w:val="vi-VN"/>
              </w:rPr>
            </w:pPr>
            <w:r>
              <w:rPr>
                <w:rFonts w:eastAsia="Arial"/>
              </w:rPr>
              <w:t>+ Nhóm 4: Tìm hiểu về quá trình lên men.</w:t>
            </w:r>
          </w:p>
          <w:p w14:paraId="10D4E143" w14:textId="77777777" w:rsidR="00407E7A" w:rsidRPr="008C0387" w:rsidRDefault="00407E7A" w:rsidP="003F0CA0">
            <w:pPr>
              <w:spacing w:line="360" w:lineRule="auto"/>
              <w:jc w:val="both"/>
              <w:rPr>
                <w:b/>
                <w:i/>
                <w:iCs/>
                <w:lang w:val="de-DE"/>
              </w:rPr>
            </w:pPr>
            <w:r w:rsidRPr="008C0387">
              <w:rPr>
                <w:b/>
                <w:i/>
                <w:iCs/>
                <w:lang w:val="de-DE"/>
              </w:rPr>
              <w:t>*Thực hiện nhiệm vụ học tập</w:t>
            </w:r>
          </w:p>
          <w:p w14:paraId="51D293B1" w14:textId="77777777" w:rsidR="00407E7A" w:rsidRPr="007A487F" w:rsidRDefault="00407E7A" w:rsidP="003F0CA0">
            <w:pPr>
              <w:spacing w:line="360" w:lineRule="auto"/>
              <w:jc w:val="both"/>
              <w:rPr>
                <w:rFonts w:eastAsia="Arial"/>
                <w:lang w:val="de-DE"/>
              </w:rPr>
            </w:pPr>
            <w:r w:rsidRPr="007A487F">
              <w:rPr>
                <w:rFonts w:eastAsia="Arial"/>
                <w:lang w:val="de-DE"/>
              </w:rPr>
              <w:t xml:space="preserve">- HS thảo luận </w:t>
            </w:r>
            <w:r w:rsidR="007B0CA4" w:rsidRPr="007A487F">
              <w:rPr>
                <w:rFonts w:eastAsia="Arial"/>
                <w:lang w:val="de-DE"/>
              </w:rPr>
              <w:t>nhóm</w:t>
            </w:r>
            <w:r w:rsidRPr="007A487F">
              <w:rPr>
                <w:rFonts w:eastAsia="Arial"/>
                <w:lang w:val="de-DE"/>
              </w:rPr>
              <w:t>, thống nhất đáp án và ghi chép nội dung hoạt động ra phiếu họ</w:t>
            </w:r>
            <w:r w:rsidR="007B0CA4" w:rsidRPr="007A487F">
              <w:rPr>
                <w:rFonts w:eastAsia="Arial"/>
                <w:lang w:val="de-DE"/>
              </w:rPr>
              <w:t>c tập</w:t>
            </w:r>
            <w:r w:rsidRPr="007A487F">
              <w:rPr>
                <w:rFonts w:eastAsia="Arial"/>
                <w:lang w:val="de-DE"/>
              </w:rPr>
              <w:t>.</w:t>
            </w:r>
          </w:p>
          <w:p w14:paraId="1678CAAA" w14:textId="77777777" w:rsidR="00407E7A" w:rsidRPr="007A487F" w:rsidRDefault="00407E7A" w:rsidP="003F0CA0">
            <w:pPr>
              <w:spacing w:line="360" w:lineRule="auto"/>
              <w:jc w:val="both"/>
              <w:rPr>
                <w:rFonts w:eastAsia="Arial"/>
                <w:lang w:val="de-DE"/>
              </w:rPr>
            </w:pPr>
            <w:r w:rsidRPr="007A487F">
              <w:rPr>
                <w:rFonts w:eastAsia="Arial"/>
                <w:lang w:val="de-DE"/>
              </w:rPr>
              <w:t>- GV theo dõi, định hướng, giám sát</w:t>
            </w:r>
          </w:p>
          <w:p w14:paraId="33039BAC" w14:textId="77777777" w:rsidR="00407E7A" w:rsidRPr="008C0387" w:rsidRDefault="00407E7A" w:rsidP="003F0CA0">
            <w:pPr>
              <w:spacing w:line="360" w:lineRule="auto"/>
              <w:jc w:val="both"/>
              <w:rPr>
                <w:b/>
                <w:i/>
                <w:iCs/>
                <w:lang w:val="de-DE"/>
              </w:rPr>
            </w:pPr>
            <w:r w:rsidRPr="008C0387">
              <w:rPr>
                <w:b/>
                <w:i/>
                <w:iCs/>
                <w:lang w:val="de-DE"/>
              </w:rPr>
              <w:t>*Báo cáo kết quả và thảo luận</w:t>
            </w:r>
          </w:p>
          <w:p w14:paraId="2C77ED01" w14:textId="77777777" w:rsidR="00407E7A" w:rsidRPr="007A487F" w:rsidRDefault="00407E7A" w:rsidP="003F0CA0">
            <w:pPr>
              <w:spacing w:line="360" w:lineRule="auto"/>
              <w:jc w:val="both"/>
              <w:rPr>
                <w:rFonts w:eastAsia="Arial"/>
                <w:lang w:val="de-DE"/>
              </w:rPr>
            </w:pPr>
            <w:r w:rsidRPr="007A487F">
              <w:rPr>
                <w:rFonts w:eastAsia="Arial"/>
                <w:lang w:val="de-DE"/>
              </w:rPr>
              <w:t xml:space="preserve">GV </w:t>
            </w:r>
            <w:r w:rsidR="007B0CA4" w:rsidRPr="007A487F">
              <w:rPr>
                <w:rFonts w:eastAsia="Arial"/>
                <w:lang w:val="de-DE"/>
              </w:rPr>
              <w:t>yêu cầu các nhóm dán kết quả thảo luận của nhóm mình lên bảng theo định hướng của GV</w:t>
            </w:r>
            <w:r w:rsidRPr="007A487F">
              <w:rPr>
                <w:rFonts w:eastAsia="Arial"/>
                <w:lang w:val="de-DE"/>
              </w:rPr>
              <w:t>, các nhóm</w:t>
            </w:r>
            <w:r w:rsidR="007B0CA4" w:rsidRPr="007A487F">
              <w:rPr>
                <w:rFonts w:eastAsia="Arial"/>
                <w:lang w:val="de-DE"/>
              </w:rPr>
              <w:t xml:space="preserve"> quan sát, nhận xét, đánh giá chéo</w:t>
            </w:r>
            <w:r w:rsidRPr="007A487F">
              <w:rPr>
                <w:rFonts w:eastAsia="Arial"/>
                <w:lang w:val="de-DE"/>
              </w:rPr>
              <w:t>(nếu có).</w:t>
            </w:r>
          </w:p>
          <w:p w14:paraId="0FCBF8D6" w14:textId="77777777" w:rsidR="00407E7A" w:rsidRPr="008C0387" w:rsidRDefault="00407E7A" w:rsidP="003F0CA0">
            <w:pPr>
              <w:spacing w:line="360" w:lineRule="auto"/>
              <w:jc w:val="both"/>
              <w:rPr>
                <w:b/>
                <w:i/>
                <w:iCs/>
                <w:lang w:val="de-DE"/>
              </w:rPr>
            </w:pPr>
            <w:r w:rsidRPr="008C0387">
              <w:rPr>
                <w:b/>
                <w:i/>
                <w:iCs/>
                <w:lang w:val="de-DE"/>
              </w:rPr>
              <w:t>*Đánh giá kết quả thực hiện nhiệm vụ</w:t>
            </w:r>
          </w:p>
          <w:p w14:paraId="1F15E96F" w14:textId="77777777" w:rsidR="00407E7A" w:rsidRPr="007A487F" w:rsidRDefault="00407E7A" w:rsidP="003F0CA0">
            <w:pPr>
              <w:spacing w:line="360" w:lineRule="auto"/>
              <w:jc w:val="both"/>
              <w:rPr>
                <w:lang w:val="de-DE"/>
              </w:rPr>
            </w:pPr>
            <w:r w:rsidRPr="007A487F">
              <w:rPr>
                <w:lang w:val="de-DE"/>
              </w:rPr>
              <w:t>- Học sinh nhận xét, bổ sung</w:t>
            </w:r>
            <w:r w:rsidR="00811D63" w:rsidRPr="007A487F">
              <w:rPr>
                <w:lang w:val="de-DE"/>
              </w:rPr>
              <w:t>.</w:t>
            </w:r>
          </w:p>
          <w:p w14:paraId="26A909F0" w14:textId="77777777" w:rsidR="00407E7A" w:rsidRPr="007A487F" w:rsidRDefault="00811D63" w:rsidP="003F0CA0">
            <w:pPr>
              <w:spacing w:line="360" w:lineRule="auto"/>
              <w:jc w:val="both"/>
              <w:rPr>
                <w:i/>
                <w:lang w:val="de-DE"/>
              </w:rPr>
            </w:pPr>
            <w:r w:rsidRPr="007A487F">
              <w:rPr>
                <w:lang w:val="de-DE"/>
              </w:rPr>
              <w:t>- Giáo viên nhận xét, đánh giá và chốt kiến thức.</w:t>
            </w:r>
          </w:p>
        </w:tc>
        <w:tc>
          <w:tcPr>
            <w:tcW w:w="5103" w:type="dxa"/>
            <w:shd w:val="clear" w:color="auto" w:fill="auto"/>
          </w:tcPr>
          <w:p w14:paraId="3DEF0205" w14:textId="77777777" w:rsidR="00811D63" w:rsidRPr="007A487F" w:rsidRDefault="00811D63" w:rsidP="00811D63">
            <w:pPr>
              <w:tabs>
                <w:tab w:val="left" w:pos="12758"/>
              </w:tabs>
              <w:spacing w:line="360" w:lineRule="auto"/>
              <w:jc w:val="center"/>
              <w:rPr>
                <w:iCs/>
                <w:kern w:val="24"/>
                <w:lang w:val="de-DE"/>
              </w:rPr>
            </w:pPr>
          </w:p>
          <w:p w14:paraId="152D5EBF" w14:textId="77777777" w:rsidR="00811D63" w:rsidRPr="007A487F" w:rsidRDefault="00811D63" w:rsidP="00811D63">
            <w:pPr>
              <w:tabs>
                <w:tab w:val="left" w:pos="12758"/>
              </w:tabs>
              <w:spacing w:line="360" w:lineRule="auto"/>
              <w:jc w:val="center"/>
              <w:rPr>
                <w:iCs/>
                <w:kern w:val="24"/>
                <w:lang w:val="de-DE"/>
              </w:rPr>
            </w:pPr>
          </w:p>
          <w:p w14:paraId="08989291" w14:textId="77777777" w:rsidR="00811D63" w:rsidRPr="007A487F" w:rsidRDefault="00811D63" w:rsidP="00811D63">
            <w:pPr>
              <w:tabs>
                <w:tab w:val="left" w:pos="12758"/>
              </w:tabs>
              <w:spacing w:line="360" w:lineRule="auto"/>
              <w:jc w:val="center"/>
              <w:rPr>
                <w:iCs/>
                <w:kern w:val="24"/>
                <w:lang w:val="de-DE"/>
              </w:rPr>
            </w:pPr>
          </w:p>
          <w:p w14:paraId="603B7B99" w14:textId="77777777" w:rsidR="00811D63" w:rsidRPr="007A487F" w:rsidRDefault="00811D63" w:rsidP="00811D63">
            <w:pPr>
              <w:tabs>
                <w:tab w:val="left" w:pos="12758"/>
              </w:tabs>
              <w:spacing w:line="360" w:lineRule="auto"/>
              <w:jc w:val="center"/>
              <w:rPr>
                <w:iCs/>
                <w:kern w:val="24"/>
                <w:lang w:val="de-DE"/>
              </w:rPr>
            </w:pPr>
          </w:p>
          <w:p w14:paraId="65017BE4" w14:textId="77777777" w:rsidR="00811D63" w:rsidRPr="007A487F" w:rsidRDefault="00811D63" w:rsidP="00811D63">
            <w:pPr>
              <w:tabs>
                <w:tab w:val="left" w:pos="12758"/>
              </w:tabs>
              <w:spacing w:line="360" w:lineRule="auto"/>
              <w:jc w:val="center"/>
              <w:rPr>
                <w:iCs/>
                <w:kern w:val="24"/>
                <w:lang w:val="de-DE"/>
              </w:rPr>
            </w:pPr>
          </w:p>
          <w:p w14:paraId="04FAB578" w14:textId="77777777" w:rsidR="00407E7A" w:rsidRPr="007A487F" w:rsidRDefault="00811D63" w:rsidP="00811D63">
            <w:pPr>
              <w:tabs>
                <w:tab w:val="left" w:pos="12758"/>
              </w:tabs>
              <w:spacing w:line="360" w:lineRule="auto"/>
              <w:jc w:val="center"/>
              <w:rPr>
                <w:b/>
                <w:iCs/>
                <w:kern w:val="24"/>
                <w:lang w:val="de-DE"/>
              </w:rPr>
            </w:pPr>
            <w:r w:rsidRPr="007A487F">
              <w:rPr>
                <w:b/>
                <w:iCs/>
                <w:kern w:val="24"/>
                <w:lang w:val="de-DE"/>
              </w:rPr>
              <w:t>ĐÁP  ÁN PHT SỐ 2 và 3</w:t>
            </w:r>
          </w:p>
        </w:tc>
      </w:tr>
    </w:tbl>
    <w:p w14:paraId="0F7FCA84" w14:textId="77777777" w:rsidR="00EA0E51" w:rsidRPr="00EA0E51" w:rsidRDefault="00EA0E51" w:rsidP="00D8708C">
      <w:pPr>
        <w:spacing w:line="360" w:lineRule="auto"/>
        <w:rPr>
          <w:b/>
          <w:bCs/>
          <w:kern w:val="24"/>
          <w:lang w:val="vi-VN"/>
        </w:rPr>
      </w:pPr>
      <w:r w:rsidRPr="00EA0E51">
        <w:rPr>
          <w:b/>
          <w:bCs/>
          <w:kern w:val="24"/>
          <w:lang w:val="vi-VN"/>
        </w:rPr>
        <w:t>Hoạt động  2</w:t>
      </w:r>
      <w:r w:rsidR="00590DE2" w:rsidRPr="007A487F">
        <w:rPr>
          <w:b/>
          <w:bCs/>
          <w:kern w:val="24"/>
          <w:lang w:val="de-DE"/>
        </w:rPr>
        <w:t>.2.</w:t>
      </w:r>
      <w:r w:rsidRPr="007A487F">
        <w:rPr>
          <w:b/>
          <w:bCs/>
          <w:kern w:val="24"/>
          <w:lang w:val="de-DE"/>
        </w:rPr>
        <w:t xml:space="preserve"> Tìm hiểu</w:t>
      </w:r>
      <w:r w:rsidRPr="00EA0E51">
        <w:rPr>
          <w:b/>
          <w:bCs/>
          <w:lang w:val="vi-VN"/>
        </w:rPr>
        <w:t xml:space="preserve"> về quá trình tổng hợp và </w:t>
      </w:r>
      <w:r w:rsidR="00897B44" w:rsidRPr="007A487F">
        <w:rPr>
          <w:b/>
          <w:bCs/>
          <w:lang w:val="de-DE"/>
        </w:rPr>
        <w:t>quá trình tích lũy năng lượng trong tế bào</w:t>
      </w:r>
      <w:r w:rsidRPr="00EA0E51">
        <w:rPr>
          <w:b/>
          <w:bCs/>
          <w:kern w:val="24"/>
          <w:lang w:val="vi-VN"/>
        </w:rPr>
        <w:t>.</w:t>
      </w:r>
    </w:p>
    <w:p w14:paraId="3488DACF" w14:textId="77777777" w:rsidR="00897B44" w:rsidRPr="007A487F" w:rsidRDefault="00EA0E51" w:rsidP="00897B44">
      <w:pPr>
        <w:tabs>
          <w:tab w:val="left" w:pos="12758"/>
        </w:tabs>
        <w:spacing w:line="360" w:lineRule="auto"/>
        <w:rPr>
          <w:lang w:val="vi-VN"/>
        </w:rPr>
      </w:pPr>
      <w:r w:rsidRPr="00EA0E51">
        <w:rPr>
          <w:b/>
          <w:bCs/>
          <w:kern w:val="24"/>
          <w:lang w:val="vi-VN"/>
        </w:rPr>
        <w:t>a. Mục tiêu</w:t>
      </w:r>
      <w:r w:rsidRPr="007A487F">
        <w:rPr>
          <w:bCs/>
          <w:kern w:val="24"/>
          <w:lang w:val="vi-VN"/>
        </w:rPr>
        <w:t>:</w:t>
      </w:r>
      <w:r w:rsidRPr="00EA0E51">
        <w:rPr>
          <w:lang w:val="vi-VN"/>
        </w:rPr>
        <w:t xml:space="preserve"> </w:t>
      </w:r>
    </w:p>
    <w:p w14:paraId="013EFB2A" w14:textId="77777777" w:rsidR="00897B44" w:rsidRPr="007A487F" w:rsidRDefault="00897B44" w:rsidP="00897B44">
      <w:pPr>
        <w:spacing w:line="360" w:lineRule="auto"/>
        <w:rPr>
          <w:lang w:val="vi-VN"/>
        </w:rPr>
      </w:pPr>
      <w:r w:rsidRPr="007A487F">
        <w:rPr>
          <w:lang w:val="vi-VN"/>
        </w:rPr>
        <w:t>- Trình bày được quá trình tổng hợp song song với tích lũy năng lượng.</w:t>
      </w:r>
    </w:p>
    <w:p w14:paraId="68362411" w14:textId="77777777" w:rsidR="00897B44" w:rsidRPr="007A487F" w:rsidRDefault="00897B44" w:rsidP="00897B44">
      <w:pPr>
        <w:spacing w:line="360" w:lineRule="auto"/>
        <w:rPr>
          <w:lang w:val="vi-VN"/>
        </w:rPr>
      </w:pPr>
      <w:r w:rsidRPr="007A487F">
        <w:rPr>
          <w:lang w:val="vi-VN"/>
        </w:rPr>
        <w:t>- Nêu được vai trò của quang hợp trong việc tổng hợp các chất và tích lũy năng lượng trong tế bào thực vật.</w:t>
      </w:r>
    </w:p>
    <w:p w14:paraId="001287A8" w14:textId="77777777" w:rsidR="00897B44" w:rsidRPr="007A487F" w:rsidRDefault="00897B44" w:rsidP="00897B44">
      <w:pPr>
        <w:spacing w:line="360" w:lineRule="auto"/>
        <w:rPr>
          <w:lang w:val="vi-VN"/>
        </w:rPr>
      </w:pPr>
      <w:r w:rsidRPr="007A487F">
        <w:rPr>
          <w:lang w:val="vi-VN"/>
        </w:rPr>
        <w:t>- Nêu được vai trò của hóa tổng hợp và quang khử ở vi khuẩn.</w:t>
      </w:r>
    </w:p>
    <w:p w14:paraId="61EAF10D" w14:textId="77777777" w:rsidR="00897B44" w:rsidRPr="007A487F" w:rsidRDefault="00897B44" w:rsidP="00897B44">
      <w:pPr>
        <w:spacing w:line="360" w:lineRule="auto"/>
        <w:rPr>
          <w:bCs/>
          <w:lang w:val="vi-VN"/>
        </w:rPr>
      </w:pPr>
      <w:r w:rsidRPr="007A487F">
        <w:rPr>
          <w:bCs/>
          <w:lang w:val="vi-VN"/>
        </w:rPr>
        <w:t xml:space="preserve">- Phân tích được mối quan hệ giữa tổng hợp và phân giải các chất trong tế bào </w:t>
      </w:r>
    </w:p>
    <w:p w14:paraId="0D2E6255" w14:textId="77777777" w:rsidR="00EA0E51" w:rsidRPr="007A487F" w:rsidRDefault="00EA0E51" w:rsidP="00897B44">
      <w:pPr>
        <w:tabs>
          <w:tab w:val="left" w:pos="12758"/>
        </w:tabs>
        <w:spacing w:line="360" w:lineRule="auto"/>
        <w:rPr>
          <w:b/>
          <w:kern w:val="24"/>
          <w:lang w:val="vi-VN"/>
        </w:rPr>
      </w:pPr>
      <w:r w:rsidRPr="00EA0E51">
        <w:rPr>
          <w:b/>
          <w:kern w:val="24"/>
          <w:lang w:val="vi-VN"/>
        </w:rPr>
        <w:t>b. Nội dung</w:t>
      </w:r>
      <w:r w:rsidRPr="007A487F">
        <w:rPr>
          <w:b/>
          <w:kern w:val="24"/>
          <w:lang w:val="vi-VN"/>
        </w:rPr>
        <w:t>:</w:t>
      </w:r>
    </w:p>
    <w:p w14:paraId="477F197D" w14:textId="77777777" w:rsidR="00EA0E51" w:rsidRPr="007A487F" w:rsidRDefault="00EA0E51" w:rsidP="00EA0E51">
      <w:pPr>
        <w:spacing w:line="360" w:lineRule="auto"/>
        <w:rPr>
          <w:kern w:val="24"/>
          <w:lang w:val="vi-VN"/>
        </w:rPr>
      </w:pPr>
      <w:r w:rsidRPr="007A487F">
        <w:rPr>
          <w:kern w:val="24"/>
          <w:lang w:val="vi-VN"/>
        </w:rPr>
        <w:t>- HS</w:t>
      </w:r>
      <w:r w:rsidR="00F17B5A" w:rsidRPr="007A487F">
        <w:rPr>
          <w:kern w:val="24"/>
          <w:lang w:val="vi-VN"/>
        </w:rPr>
        <w:t xml:space="preserve"> đọc SGK mục II.1 trang 89 </w:t>
      </w:r>
      <w:r w:rsidRPr="007A487F">
        <w:rPr>
          <w:kern w:val="24"/>
          <w:lang w:val="vi-VN"/>
        </w:rPr>
        <w:t xml:space="preserve">hoạt động </w:t>
      </w:r>
      <w:r w:rsidR="00C66632" w:rsidRPr="007A487F">
        <w:rPr>
          <w:kern w:val="24"/>
          <w:lang w:val="vi-VN"/>
        </w:rPr>
        <w:t xml:space="preserve">cặp đôi trả lời các câu hỏi trong PHT </w:t>
      </w:r>
      <w:r w:rsidR="00E56178" w:rsidRPr="007A487F">
        <w:rPr>
          <w:kern w:val="24"/>
          <w:lang w:val="vi-VN"/>
        </w:rPr>
        <w:t xml:space="preserve">số 4 </w:t>
      </w:r>
      <w:r w:rsidR="00C66632" w:rsidRPr="007A487F">
        <w:rPr>
          <w:kern w:val="24"/>
          <w:lang w:val="vi-VN"/>
        </w:rPr>
        <w:t>:</w:t>
      </w:r>
    </w:p>
    <w:p w14:paraId="7201BC9B" w14:textId="77777777" w:rsidR="00387C57" w:rsidRPr="007A487F" w:rsidRDefault="00387C57" w:rsidP="00387C57">
      <w:pPr>
        <w:jc w:val="center"/>
        <w:outlineLvl w:val="0"/>
        <w:rPr>
          <w:b/>
          <w:bCs/>
          <w:color w:val="FF0000"/>
          <w:lang w:val="vi-VN"/>
        </w:rPr>
      </w:pPr>
      <w:r w:rsidRPr="007A487F">
        <w:rPr>
          <w:b/>
          <w:bCs/>
          <w:color w:val="FF0000"/>
          <w:lang w:val="vi-VN"/>
        </w:rPr>
        <w:t>PHIẾU HỌC TẬP SỐ 4</w:t>
      </w:r>
    </w:p>
    <w:p w14:paraId="47AD6B3D" w14:textId="77777777" w:rsidR="00387C57" w:rsidRPr="007A487F" w:rsidRDefault="00DF6784" w:rsidP="00EA0E51">
      <w:pPr>
        <w:spacing w:line="360" w:lineRule="auto"/>
        <w:rPr>
          <w:kern w:val="24"/>
          <w:lang w:val="vi-VN"/>
        </w:rPr>
      </w:pPr>
      <w:r>
        <w:rPr>
          <w:noProof/>
          <w:kern w:val="24"/>
        </w:rPr>
        <w:pict w14:anchorId="0B2F9D33">
          <v:rect id="_x0000_s1066" style="position:absolute;margin-left:-1.55pt;margin-top:1.6pt;width:522.75pt;height:156pt;z-index:251665408">
            <v:textbox>
              <w:txbxContent>
                <w:p w14:paraId="01EE50F1" w14:textId="77777777" w:rsidR="00294784" w:rsidRDefault="00294784" w:rsidP="00387C57">
                  <w:pPr>
                    <w:spacing w:line="360" w:lineRule="auto"/>
                    <w:rPr>
                      <w:kern w:val="24"/>
                    </w:rPr>
                  </w:pPr>
                  <w:r w:rsidRPr="00C752BB">
                    <w:rPr>
                      <w:b/>
                      <w:kern w:val="24"/>
                    </w:rPr>
                    <w:t>Câu 1:</w:t>
                  </w:r>
                  <w:r>
                    <w:rPr>
                      <w:kern w:val="24"/>
                    </w:rPr>
                    <w:t xml:space="preserve"> Hoàn thành bảng sau về ví dụ quá trình tổng hợp các chất trong tế bào và rút ra khái niệm tổng hợp các chất trong tế bào.</w:t>
                  </w:r>
                </w:p>
                <w:tbl>
                  <w:tblPr>
                    <w:tblStyle w:val="TableGrid"/>
                    <w:tblW w:w="0" w:type="auto"/>
                    <w:tblInd w:w="534" w:type="dxa"/>
                    <w:tblLook w:val="04A0" w:firstRow="1" w:lastRow="0" w:firstColumn="1" w:lastColumn="0" w:noHBand="0" w:noVBand="1"/>
                  </w:tblPr>
                  <w:tblGrid>
                    <w:gridCol w:w="2409"/>
                    <w:gridCol w:w="2409"/>
                    <w:gridCol w:w="2127"/>
                    <w:gridCol w:w="2552"/>
                  </w:tblGrid>
                  <w:tr w:rsidR="00294784" w:rsidRPr="005A29C3" w14:paraId="2184FAA4" w14:textId="77777777" w:rsidTr="00294784">
                    <w:tc>
                      <w:tcPr>
                        <w:tcW w:w="2409" w:type="dxa"/>
                      </w:tcPr>
                      <w:p w14:paraId="2EA3CE12" w14:textId="77777777" w:rsidR="00294784" w:rsidRPr="005A29C3" w:rsidRDefault="00294784" w:rsidP="00294784">
                        <w:pPr>
                          <w:spacing w:line="360" w:lineRule="auto"/>
                          <w:jc w:val="both"/>
                          <w:rPr>
                            <w:b/>
                            <w:kern w:val="24"/>
                          </w:rPr>
                        </w:pPr>
                        <w:r w:rsidRPr="005A29C3">
                          <w:rPr>
                            <w:b/>
                            <w:kern w:val="24"/>
                          </w:rPr>
                          <w:t>Qúa trình tổng hợp</w:t>
                        </w:r>
                      </w:p>
                    </w:tc>
                    <w:tc>
                      <w:tcPr>
                        <w:tcW w:w="2409" w:type="dxa"/>
                      </w:tcPr>
                      <w:p w14:paraId="5D255BEF" w14:textId="77777777" w:rsidR="00294784" w:rsidRPr="005A29C3" w:rsidRDefault="00294784" w:rsidP="00294784">
                        <w:pPr>
                          <w:spacing w:line="360" w:lineRule="auto"/>
                          <w:jc w:val="center"/>
                          <w:rPr>
                            <w:b/>
                            <w:kern w:val="24"/>
                          </w:rPr>
                        </w:pPr>
                        <w:r w:rsidRPr="005A29C3">
                          <w:rPr>
                            <w:b/>
                            <w:kern w:val="24"/>
                          </w:rPr>
                          <w:t>Nguyên liệu</w:t>
                        </w:r>
                      </w:p>
                    </w:tc>
                    <w:tc>
                      <w:tcPr>
                        <w:tcW w:w="2127" w:type="dxa"/>
                      </w:tcPr>
                      <w:p w14:paraId="7D44D708" w14:textId="77777777" w:rsidR="00294784" w:rsidRPr="005A29C3" w:rsidRDefault="00294784" w:rsidP="00294784">
                        <w:pPr>
                          <w:spacing w:line="360" w:lineRule="auto"/>
                          <w:jc w:val="center"/>
                          <w:rPr>
                            <w:b/>
                            <w:kern w:val="24"/>
                          </w:rPr>
                        </w:pPr>
                        <w:r w:rsidRPr="005A29C3">
                          <w:rPr>
                            <w:b/>
                            <w:kern w:val="24"/>
                          </w:rPr>
                          <w:t>Lo</w:t>
                        </w:r>
                        <w:r>
                          <w:rPr>
                            <w:b/>
                            <w:kern w:val="24"/>
                          </w:rPr>
                          <w:t>ại</w:t>
                        </w:r>
                        <w:r w:rsidRPr="005A29C3">
                          <w:rPr>
                            <w:b/>
                            <w:kern w:val="24"/>
                          </w:rPr>
                          <w:t xml:space="preserve"> liên kết</w:t>
                        </w:r>
                      </w:p>
                    </w:tc>
                    <w:tc>
                      <w:tcPr>
                        <w:tcW w:w="2552" w:type="dxa"/>
                      </w:tcPr>
                      <w:p w14:paraId="54FA4DBC" w14:textId="77777777" w:rsidR="00294784" w:rsidRPr="005A29C3" w:rsidRDefault="00294784" w:rsidP="00294784">
                        <w:pPr>
                          <w:spacing w:line="360" w:lineRule="auto"/>
                          <w:jc w:val="center"/>
                          <w:rPr>
                            <w:b/>
                            <w:kern w:val="24"/>
                          </w:rPr>
                        </w:pPr>
                        <w:r w:rsidRPr="005A29C3">
                          <w:rPr>
                            <w:b/>
                            <w:kern w:val="24"/>
                          </w:rPr>
                          <w:t>Sản phẩm</w:t>
                        </w:r>
                      </w:p>
                    </w:tc>
                  </w:tr>
                  <w:tr w:rsidR="00294784" w:rsidRPr="005A29C3" w14:paraId="65AC2E05" w14:textId="77777777" w:rsidTr="00294784">
                    <w:tc>
                      <w:tcPr>
                        <w:tcW w:w="2409" w:type="dxa"/>
                      </w:tcPr>
                      <w:p w14:paraId="05903B26" w14:textId="77777777" w:rsidR="00294784" w:rsidRPr="005A29C3" w:rsidRDefault="00294784" w:rsidP="00294784">
                        <w:pPr>
                          <w:spacing w:line="360" w:lineRule="auto"/>
                          <w:rPr>
                            <w:b/>
                            <w:kern w:val="24"/>
                          </w:rPr>
                        </w:pPr>
                        <w:r w:rsidRPr="005A29C3">
                          <w:rPr>
                            <w:b/>
                            <w:kern w:val="24"/>
                          </w:rPr>
                          <w:t>Nucle acid</w:t>
                        </w:r>
                      </w:p>
                    </w:tc>
                    <w:tc>
                      <w:tcPr>
                        <w:tcW w:w="2409" w:type="dxa"/>
                      </w:tcPr>
                      <w:p w14:paraId="0939E4EB" w14:textId="77777777" w:rsidR="00294784" w:rsidRPr="005A29C3" w:rsidRDefault="00294784" w:rsidP="00294784">
                        <w:pPr>
                          <w:spacing w:line="360" w:lineRule="auto"/>
                          <w:rPr>
                            <w:b/>
                            <w:kern w:val="24"/>
                          </w:rPr>
                        </w:pPr>
                      </w:p>
                    </w:tc>
                    <w:tc>
                      <w:tcPr>
                        <w:tcW w:w="2127" w:type="dxa"/>
                      </w:tcPr>
                      <w:p w14:paraId="0D0FC31F" w14:textId="77777777" w:rsidR="00294784" w:rsidRPr="005A29C3" w:rsidRDefault="00294784" w:rsidP="00294784">
                        <w:pPr>
                          <w:spacing w:line="360" w:lineRule="auto"/>
                          <w:rPr>
                            <w:b/>
                            <w:kern w:val="24"/>
                          </w:rPr>
                        </w:pPr>
                      </w:p>
                    </w:tc>
                    <w:tc>
                      <w:tcPr>
                        <w:tcW w:w="2552" w:type="dxa"/>
                      </w:tcPr>
                      <w:p w14:paraId="30BD3522" w14:textId="77777777" w:rsidR="00294784" w:rsidRPr="005A29C3" w:rsidRDefault="00294784" w:rsidP="00294784">
                        <w:pPr>
                          <w:spacing w:line="360" w:lineRule="auto"/>
                          <w:rPr>
                            <w:b/>
                            <w:kern w:val="24"/>
                          </w:rPr>
                        </w:pPr>
                      </w:p>
                    </w:tc>
                  </w:tr>
                  <w:tr w:rsidR="00294784" w:rsidRPr="005A29C3" w14:paraId="2C1D4CFA" w14:textId="77777777" w:rsidTr="00294784">
                    <w:tc>
                      <w:tcPr>
                        <w:tcW w:w="2409" w:type="dxa"/>
                      </w:tcPr>
                      <w:p w14:paraId="196E5966" w14:textId="77777777" w:rsidR="00294784" w:rsidRPr="005A29C3" w:rsidRDefault="00294784" w:rsidP="00294784">
                        <w:pPr>
                          <w:spacing w:line="360" w:lineRule="auto"/>
                          <w:rPr>
                            <w:b/>
                            <w:kern w:val="24"/>
                          </w:rPr>
                        </w:pPr>
                        <w:r w:rsidRPr="005A29C3">
                          <w:rPr>
                            <w:b/>
                            <w:kern w:val="24"/>
                          </w:rPr>
                          <w:t>Protein</w:t>
                        </w:r>
                      </w:p>
                    </w:tc>
                    <w:tc>
                      <w:tcPr>
                        <w:tcW w:w="2409" w:type="dxa"/>
                      </w:tcPr>
                      <w:p w14:paraId="396860E4" w14:textId="77777777" w:rsidR="00294784" w:rsidRPr="005A29C3" w:rsidRDefault="00294784" w:rsidP="00294784">
                        <w:pPr>
                          <w:spacing w:line="360" w:lineRule="auto"/>
                          <w:rPr>
                            <w:b/>
                            <w:kern w:val="24"/>
                          </w:rPr>
                        </w:pPr>
                      </w:p>
                    </w:tc>
                    <w:tc>
                      <w:tcPr>
                        <w:tcW w:w="2127" w:type="dxa"/>
                      </w:tcPr>
                      <w:p w14:paraId="7459E590" w14:textId="77777777" w:rsidR="00294784" w:rsidRPr="005A29C3" w:rsidRDefault="00294784" w:rsidP="00294784">
                        <w:pPr>
                          <w:spacing w:line="360" w:lineRule="auto"/>
                          <w:rPr>
                            <w:b/>
                            <w:kern w:val="24"/>
                          </w:rPr>
                        </w:pPr>
                      </w:p>
                    </w:tc>
                    <w:tc>
                      <w:tcPr>
                        <w:tcW w:w="2552" w:type="dxa"/>
                      </w:tcPr>
                      <w:p w14:paraId="37C8C43E" w14:textId="77777777" w:rsidR="00294784" w:rsidRPr="005A29C3" w:rsidRDefault="00294784" w:rsidP="00294784">
                        <w:pPr>
                          <w:spacing w:line="360" w:lineRule="auto"/>
                          <w:rPr>
                            <w:b/>
                            <w:kern w:val="24"/>
                          </w:rPr>
                        </w:pPr>
                      </w:p>
                    </w:tc>
                  </w:tr>
                  <w:tr w:rsidR="00294784" w:rsidRPr="005A29C3" w14:paraId="5F2FBF36" w14:textId="77777777" w:rsidTr="00294784">
                    <w:tc>
                      <w:tcPr>
                        <w:tcW w:w="2409" w:type="dxa"/>
                      </w:tcPr>
                      <w:p w14:paraId="7B1ECD1C" w14:textId="77777777" w:rsidR="00294784" w:rsidRPr="005A29C3" w:rsidRDefault="00294784" w:rsidP="00294784">
                        <w:pPr>
                          <w:spacing w:line="360" w:lineRule="auto"/>
                          <w:rPr>
                            <w:b/>
                            <w:kern w:val="24"/>
                          </w:rPr>
                        </w:pPr>
                        <w:r w:rsidRPr="005A29C3">
                          <w:rPr>
                            <w:b/>
                            <w:kern w:val="24"/>
                          </w:rPr>
                          <w:t>Cellulose</w:t>
                        </w:r>
                      </w:p>
                    </w:tc>
                    <w:tc>
                      <w:tcPr>
                        <w:tcW w:w="2409" w:type="dxa"/>
                      </w:tcPr>
                      <w:p w14:paraId="67AFB783" w14:textId="77777777" w:rsidR="00294784" w:rsidRPr="005A29C3" w:rsidRDefault="00294784" w:rsidP="00294784">
                        <w:pPr>
                          <w:spacing w:line="360" w:lineRule="auto"/>
                          <w:rPr>
                            <w:b/>
                            <w:kern w:val="24"/>
                          </w:rPr>
                        </w:pPr>
                      </w:p>
                    </w:tc>
                    <w:tc>
                      <w:tcPr>
                        <w:tcW w:w="2127" w:type="dxa"/>
                      </w:tcPr>
                      <w:p w14:paraId="5B1FFEAB" w14:textId="77777777" w:rsidR="00294784" w:rsidRPr="005A29C3" w:rsidRDefault="00294784" w:rsidP="00294784">
                        <w:pPr>
                          <w:spacing w:line="360" w:lineRule="auto"/>
                          <w:rPr>
                            <w:b/>
                            <w:kern w:val="24"/>
                          </w:rPr>
                        </w:pPr>
                      </w:p>
                    </w:tc>
                    <w:tc>
                      <w:tcPr>
                        <w:tcW w:w="2552" w:type="dxa"/>
                      </w:tcPr>
                      <w:p w14:paraId="7579DD67" w14:textId="77777777" w:rsidR="00294784" w:rsidRPr="005A29C3" w:rsidRDefault="00294784" w:rsidP="00294784">
                        <w:pPr>
                          <w:spacing w:line="360" w:lineRule="auto"/>
                          <w:rPr>
                            <w:b/>
                            <w:kern w:val="24"/>
                          </w:rPr>
                        </w:pPr>
                      </w:p>
                    </w:tc>
                  </w:tr>
                </w:tbl>
                <w:p w14:paraId="45C77221" w14:textId="77777777" w:rsidR="00294784" w:rsidRDefault="00294784" w:rsidP="00387C57">
                  <w:pPr>
                    <w:spacing w:line="360" w:lineRule="auto"/>
                    <w:rPr>
                      <w:kern w:val="24"/>
                    </w:rPr>
                  </w:pPr>
                  <w:r w:rsidRPr="00C752BB">
                    <w:rPr>
                      <w:b/>
                      <w:kern w:val="24"/>
                    </w:rPr>
                    <w:t>Câu 2:</w:t>
                  </w:r>
                  <w:r>
                    <w:rPr>
                      <w:kern w:val="24"/>
                    </w:rPr>
                    <w:t xml:space="preserve"> Tại sao nói quá trình tổng hợp song song với quá trình tích lũy năng lượng ?</w:t>
                  </w:r>
                </w:p>
                <w:p w14:paraId="0F722AF7" w14:textId="77777777" w:rsidR="00294784" w:rsidRDefault="00294784"/>
              </w:txbxContent>
            </v:textbox>
          </v:rect>
        </w:pict>
      </w:r>
    </w:p>
    <w:p w14:paraId="62F7D069" w14:textId="77777777" w:rsidR="00387C57" w:rsidRPr="007A487F" w:rsidRDefault="00387C57" w:rsidP="00EA0E51">
      <w:pPr>
        <w:spacing w:line="360" w:lineRule="auto"/>
        <w:rPr>
          <w:kern w:val="24"/>
          <w:lang w:val="vi-VN"/>
        </w:rPr>
      </w:pPr>
    </w:p>
    <w:p w14:paraId="58033066" w14:textId="77777777" w:rsidR="00387C57" w:rsidRPr="007A487F" w:rsidRDefault="00387C57" w:rsidP="00EA0E51">
      <w:pPr>
        <w:spacing w:line="360" w:lineRule="auto"/>
        <w:rPr>
          <w:kern w:val="24"/>
          <w:lang w:val="vi-VN"/>
        </w:rPr>
      </w:pPr>
    </w:p>
    <w:p w14:paraId="0D64943F" w14:textId="77777777" w:rsidR="00387C57" w:rsidRPr="007A487F" w:rsidRDefault="00387C57" w:rsidP="00EA0E51">
      <w:pPr>
        <w:spacing w:line="360" w:lineRule="auto"/>
        <w:rPr>
          <w:kern w:val="24"/>
          <w:lang w:val="vi-VN"/>
        </w:rPr>
      </w:pPr>
    </w:p>
    <w:p w14:paraId="6697EA89" w14:textId="77777777" w:rsidR="00387C57" w:rsidRPr="007A487F" w:rsidRDefault="00387C57" w:rsidP="00EA0E51">
      <w:pPr>
        <w:spacing w:line="360" w:lineRule="auto"/>
        <w:rPr>
          <w:kern w:val="24"/>
          <w:lang w:val="vi-VN"/>
        </w:rPr>
      </w:pPr>
    </w:p>
    <w:p w14:paraId="6D0D65B4" w14:textId="77777777" w:rsidR="00387C57" w:rsidRPr="007A487F" w:rsidRDefault="00387C57" w:rsidP="00EA0E51">
      <w:pPr>
        <w:spacing w:line="360" w:lineRule="auto"/>
        <w:rPr>
          <w:kern w:val="24"/>
          <w:lang w:val="vi-VN"/>
        </w:rPr>
      </w:pPr>
    </w:p>
    <w:p w14:paraId="3603A5B9" w14:textId="77777777" w:rsidR="00387C57" w:rsidRPr="007A487F" w:rsidRDefault="00387C57" w:rsidP="00EA0E51">
      <w:pPr>
        <w:spacing w:line="360" w:lineRule="auto"/>
        <w:rPr>
          <w:kern w:val="24"/>
          <w:lang w:val="vi-VN"/>
        </w:rPr>
      </w:pPr>
    </w:p>
    <w:p w14:paraId="44F98372" w14:textId="77777777" w:rsidR="00387C57" w:rsidRPr="007A487F" w:rsidRDefault="00387C57" w:rsidP="00EA0E51">
      <w:pPr>
        <w:spacing w:line="360" w:lineRule="auto"/>
        <w:rPr>
          <w:kern w:val="24"/>
          <w:lang w:val="vi-VN"/>
        </w:rPr>
      </w:pPr>
    </w:p>
    <w:p w14:paraId="33349311" w14:textId="77777777" w:rsidR="00387C57" w:rsidRPr="007A487F" w:rsidRDefault="00CE13CA" w:rsidP="00EA0E51">
      <w:pPr>
        <w:spacing w:line="360" w:lineRule="auto"/>
        <w:rPr>
          <w:spacing w:val="-6"/>
          <w:kern w:val="24"/>
          <w:lang w:val="vi-VN"/>
        </w:rPr>
      </w:pPr>
      <w:r w:rsidRPr="007A487F">
        <w:rPr>
          <w:spacing w:val="-6"/>
          <w:kern w:val="24"/>
          <w:lang w:val="vi-VN"/>
        </w:rPr>
        <w:t>- HS</w:t>
      </w:r>
      <w:r w:rsidR="00F17B5A" w:rsidRPr="007A487F">
        <w:rPr>
          <w:spacing w:val="-6"/>
          <w:kern w:val="24"/>
          <w:lang w:val="vi-VN"/>
        </w:rPr>
        <w:t xml:space="preserve"> quan sát hình 14.5  và 14.6  kết hợp đọc SGK mục II.2 trang 89;</w:t>
      </w:r>
      <w:r w:rsidR="004F7612" w:rsidRPr="007A487F">
        <w:rPr>
          <w:spacing w:val="-6"/>
          <w:kern w:val="24"/>
          <w:lang w:val="vi-VN"/>
        </w:rPr>
        <w:t xml:space="preserve"> </w:t>
      </w:r>
      <w:r w:rsidR="00F17B5A" w:rsidRPr="007A487F">
        <w:rPr>
          <w:spacing w:val="-6"/>
          <w:kern w:val="24"/>
          <w:lang w:val="vi-VN"/>
        </w:rPr>
        <w:t>90</w:t>
      </w:r>
      <w:r w:rsidRPr="007A487F">
        <w:rPr>
          <w:spacing w:val="-6"/>
          <w:kern w:val="24"/>
          <w:lang w:val="vi-VN"/>
        </w:rPr>
        <w:t xml:space="preserve"> hoạt động nhóm </w:t>
      </w:r>
      <w:r w:rsidR="00F17B5A" w:rsidRPr="007A487F">
        <w:rPr>
          <w:spacing w:val="-6"/>
          <w:kern w:val="24"/>
          <w:lang w:val="vi-VN"/>
        </w:rPr>
        <w:t>hoàn thành PHT số 5:</w:t>
      </w:r>
    </w:p>
    <w:p w14:paraId="02FAC72D" w14:textId="77777777" w:rsidR="004F7612" w:rsidRDefault="004F7612" w:rsidP="004F7612">
      <w:pPr>
        <w:jc w:val="center"/>
        <w:outlineLvl w:val="0"/>
        <w:rPr>
          <w:b/>
          <w:bCs/>
          <w:color w:val="FF0000"/>
        </w:rPr>
      </w:pPr>
      <w:r>
        <w:rPr>
          <w:b/>
          <w:bCs/>
          <w:color w:val="FF0000"/>
        </w:rPr>
        <w:t>PHIẾU HỌC TẬP SỐ 5</w:t>
      </w:r>
    </w:p>
    <w:tbl>
      <w:tblPr>
        <w:tblStyle w:val="TableGrid"/>
        <w:tblW w:w="0" w:type="auto"/>
        <w:tblInd w:w="108" w:type="dxa"/>
        <w:tblLook w:val="04A0" w:firstRow="1" w:lastRow="0" w:firstColumn="1" w:lastColumn="0" w:noHBand="0" w:noVBand="1"/>
      </w:tblPr>
      <w:tblGrid>
        <w:gridCol w:w="10490"/>
      </w:tblGrid>
      <w:tr w:rsidR="004F7612" w14:paraId="59066449" w14:textId="77777777" w:rsidTr="004F7612">
        <w:tc>
          <w:tcPr>
            <w:tcW w:w="10490" w:type="dxa"/>
          </w:tcPr>
          <w:p w14:paraId="69B7AE36" w14:textId="77777777" w:rsidR="004F7612" w:rsidRDefault="004F7612" w:rsidP="00EA0E51">
            <w:pPr>
              <w:spacing w:line="360" w:lineRule="auto"/>
              <w:rPr>
                <w:kern w:val="24"/>
              </w:rPr>
            </w:pPr>
            <w:r w:rsidRPr="00C752BB">
              <w:rPr>
                <w:b/>
                <w:kern w:val="24"/>
              </w:rPr>
              <w:t>Câu 1</w:t>
            </w:r>
            <w:r w:rsidR="00DB3DBE">
              <w:rPr>
                <w:kern w:val="24"/>
              </w:rPr>
              <w:t>.</w:t>
            </w:r>
            <w:r>
              <w:rPr>
                <w:kern w:val="24"/>
              </w:rPr>
              <w:t xml:space="preserve"> </w:t>
            </w:r>
            <w:r w:rsidR="00DB3DBE">
              <w:rPr>
                <w:kern w:val="24"/>
              </w:rPr>
              <w:t xml:space="preserve">Nêu khái niệm và viết PHTQ của quá trình quang hợp ? Vai trò của quá trình quang hợp ? </w:t>
            </w:r>
          </w:p>
          <w:p w14:paraId="46A3358C" w14:textId="77777777" w:rsidR="00DB3DBE" w:rsidRDefault="00DB3DBE" w:rsidP="00EA0E51">
            <w:pPr>
              <w:spacing w:line="360" w:lineRule="auto"/>
              <w:rPr>
                <w:kern w:val="24"/>
              </w:rPr>
            </w:pPr>
            <w:r w:rsidRPr="00C752BB">
              <w:rPr>
                <w:b/>
                <w:kern w:val="24"/>
              </w:rPr>
              <w:t>Câu 2.</w:t>
            </w:r>
            <w:r>
              <w:rPr>
                <w:kern w:val="24"/>
              </w:rPr>
              <w:t xml:space="preserve"> Phân biệt pha sáng và pha tối bằng cách hoàn thành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977"/>
              <w:gridCol w:w="3172"/>
            </w:tblGrid>
            <w:tr w:rsidR="00C26054" w:rsidRPr="006813E7" w14:paraId="6429EFE9" w14:textId="77777777" w:rsidTr="00C26054">
              <w:tc>
                <w:tcPr>
                  <w:tcW w:w="2722" w:type="dxa"/>
                  <w:shd w:val="clear" w:color="auto" w:fill="auto"/>
                </w:tcPr>
                <w:p w14:paraId="7E4A03DD" w14:textId="77777777" w:rsidR="00C26054" w:rsidRPr="00C26054" w:rsidRDefault="00C26054" w:rsidP="00294784">
                  <w:pPr>
                    <w:autoSpaceDE w:val="0"/>
                    <w:autoSpaceDN w:val="0"/>
                    <w:adjustRightInd w:val="0"/>
                    <w:spacing w:line="360" w:lineRule="auto"/>
                    <w:jc w:val="both"/>
                    <w:rPr>
                      <w:b/>
                    </w:rPr>
                  </w:pPr>
                </w:p>
              </w:tc>
              <w:tc>
                <w:tcPr>
                  <w:tcW w:w="2977" w:type="dxa"/>
                  <w:shd w:val="clear" w:color="auto" w:fill="auto"/>
                </w:tcPr>
                <w:p w14:paraId="7883247A" w14:textId="77777777" w:rsidR="00C26054" w:rsidRPr="00C26054" w:rsidRDefault="00C26054" w:rsidP="00C26054">
                  <w:pPr>
                    <w:autoSpaceDE w:val="0"/>
                    <w:autoSpaceDN w:val="0"/>
                    <w:adjustRightInd w:val="0"/>
                    <w:spacing w:line="360" w:lineRule="auto"/>
                    <w:jc w:val="center"/>
                    <w:rPr>
                      <w:b/>
                    </w:rPr>
                  </w:pPr>
                  <w:r w:rsidRPr="00C26054">
                    <w:rPr>
                      <w:b/>
                    </w:rPr>
                    <w:t>Pha sáng</w:t>
                  </w:r>
                </w:p>
              </w:tc>
              <w:tc>
                <w:tcPr>
                  <w:tcW w:w="3172" w:type="dxa"/>
                  <w:shd w:val="clear" w:color="auto" w:fill="auto"/>
                </w:tcPr>
                <w:p w14:paraId="5A1B4B70" w14:textId="77777777" w:rsidR="00C26054" w:rsidRPr="00C26054" w:rsidRDefault="00C26054" w:rsidP="00C26054">
                  <w:pPr>
                    <w:autoSpaceDE w:val="0"/>
                    <w:autoSpaceDN w:val="0"/>
                    <w:adjustRightInd w:val="0"/>
                    <w:spacing w:line="360" w:lineRule="auto"/>
                    <w:jc w:val="center"/>
                    <w:rPr>
                      <w:b/>
                    </w:rPr>
                  </w:pPr>
                  <w:r w:rsidRPr="00C26054">
                    <w:rPr>
                      <w:b/>
                    </w:rPr>
                    <w:t>Pha tối</w:t>
                  </w:r>
                </w:p>
              </w:tc>
            </w:tr>
            <w:tr w:rsidR="00C26054" w:rsidRPr="006813E7" w14:paraId="554445C3" w14:textId="77777777" w:rsidTr="00C26054">
              <w:tc>
                <w:tcPr>
                  <w:tcW w:w="2722" w:type="dxa"/>
                  <w:shd w:val="clear" w:color="auto" w:fill="auto"/>
                </w:tcPr>
                <w:p w14:paraId="37E5B0E3" w14:textId="77777777" w:rsidR="00C26054" w:rsidRPr="00C26054" w:rsidRDefault="00C26054" w:rsidP="00294784">
                  <w:pPr>
                    <w:autoSpaceDE w:val="0"/>
                    <w:autoSpaceDN w:val="0"/>
                    <w:adjustRightInd w:val="0"/>
                    <w:spacing w:line="360" w:lineRule="auto"/>
                    <w:jc w:val="both"/>
                    <w:rPr>
                      <w:b/>
                    </w:rPr>
                  </w:pPr>
                  <w:r w:rsidRPr="00C26054">
                    <w:rPr>
                      <w:b/>
                    </w:rPr>
                    <w:t>Vị trí xảy ra</w:t>
                  </w:r>
                </w:p>
              </w:tc>
              <w:tc>
                <w:tcPr>
                  <w:tcW w:w="2977" w:type="dxa"/>
                  <w:shd w:val="clear" w:color="auto" w:fill="auto"/>
                </w:tcPr>
                <w:p w14:paraId="01BFB5E2" w14:textId="77777777" w:rsidR="00C26054" w:rsidRPr="00C26054" w:rsidRDefault="00C26054" w:rsidP="00294784">
                  <w:pPr>
                    <w:autoSpaceDE w:val="0"/>
                    <w:autoSpaceDN w:val="0"/>
                    <w:adjustRightInd w:val="0"/>
                    <w:spacing w:line="360" w:lineRule="auto"/>
                    <w:jc w:val="both"/>
                    <w:rPr>
                      <w:b/>
                    </w:rPr>
                  </w:pPr>
                </w:p>
              </w:tc>
              <w:tc>
                <w:tcPr>
                  <w:tcW w:w="3172" w:type="dxa"/>
                  <w:shd w:val="clear" w:color="auto" w:fill="auto"/>
                </w:tcPr>
                <w:p w14:paraId="32B1422B" w14:textId="77777777" w:rsidR="00C26054" w:rsidRPr="00C26054" w:rsidRDefault="00C26054" w:rsidP="00294784">
                  <w:pPr>
                    <w:autoSpaceDE w:val="0"/>
                    <w:autoSpaceDN w:val="0"/>
                    <w:adjustRightInd w:val="0"/>
                    <w:spacing w:line="360" w:lineRule="auto"/>
                    <w:jc w:val="both"/>
                    <w:rPr>
                      <w:b/>
                    </w:rPr>
                  </w:pPr>
                </w:p>
              </w:tc>
            </w:tr>
            <w:tr w:rsidR="00C26054" w:rsidRPr="006813E7" w14:paraId="3DCB09C2" w14:textId="77777777" w:rsidTr="00C26054">
              <w:tc>
                <w:tcPr>
                  <w:tcW w:w="2722" w:type="dxa"/>
                  <w:shd w:val="clear" w:color="auto" w:fill="auto"/>
                </w:tcPr>
                <w:p w14:paraId="37352807" w14:textId="77777777" w:rsidR="00C26054" w:rsidRPr="00C26054" w:rsidRDefault="00C26054" w:rsidP="00294784">
                  <w:pPr>
                    <w:autoSpaceDE w:val="0"/>
                    <w:autoSpaceDN w:val="0"/>
                    <w:adjustRightInd w:val="0"/>
                    <w:spacing w:line="360" w:lineRule="auto"/>
                    <w:jc w:val="both"/>
                    <w:rPr>
                      <w:b/>
                    </w:rPr>
                  </w:pPr>
                  <w:r w:rsidRPr="00C26054">
                    <w:rPr>
                      <w:b/>
                    </w:rPr>
                    <w:t>Nguyên liệu</w:t>
                  </w:r>
                </w:p>
              </w:tc>
              <w:tc>
                <w:tcPr>
                  <w:tcW w:w="2977" w:type="dxa"/>
                  <w:shd w:val="clear" w:color="auto" w:fill="auto"/>
                </w:tcPr>
                <w:p w14:paraId="0D4D5463" w14:textId="77777777" w:rsidR="00C26054" w:rsidRPr="00C26054" w:rsidRDefault="00C26054" w:rsidP="00294784">
                  <w:pPr>
                    <w:autoSpaceDE w:val="0"/>
                    <w:autoSpaceDN w:val="0"/>
                    <w:adjustRightInd w:val="0"/>
                    <w:spacing w:line="360" w:lineRule="auto"/>
                    <w:jc w:val="both"/>
                    <w:rPr>
                      <w:b/>
                    </w:rPr>
                  </w:pPr>
                </w:p>
              </w:tc>
              <w:tc>
                <w:tcPr>
                  <w:tcW w:w="3172" w:type="dxa"/>
                  <w:shd w:val="clear" w:color="auto" w:fill="auto"/>
                </w:tcPr>
                <w:p w14:paraId="6AAB0426" w14:textId="77777777" w:rsidR="00C26054" w:rsidRPr="00C26054" w:rsidRDefault="00C26054" w:rsidP="00294784">
                  <w:pPr>
                    <w:autoSpaceDE w:val="0"/>
                    <w:autoSpaceDN w:val="0"/>
                    <w:adjustRightInd w:val="0"/>
                    <w:spacing w:line="360" w:lineRule="auto"/>
                    <w:jc w:val="both"/>
                    <w:rPr>
                      <w:b/>
                    </w:rPr>
                  </w:pPr>
                </w:p>
              </w:tc>
            </w:tr>
            <w:tr w:rsidR="00C26054" w:rsidRPr="006813E7" w14:paraId="7DDBFA37" w14:textId="77777777" w:rsidTr="00C26054">
              <w:tc>
                <w:tcPr>
                  <w:tcW w:w="2722" w:type="dxa"/>
                  <w:shd w:val="clear" w:color="auto" w:fill="auto"/>
                </w:tcPr>
                <w:p w14:paraId="31423D28" w14:textId="77777777" w:rsidR="00C26054" w:rsidRPr="00C26054" w:rsidRDefault="00C26054" w:rsidP="00294784">
                  <w:pPr>
                    <w:autoSpaceDE w:val="0"/>
                    <w:autoSpaceDN w:val="0"/>
                    <w:adjustRightInd w:val="0"/>
                    <w:spacing w:line="360" w:lineRule="auto"/>
                    <w:jc w:val="both"/>
                    <w:rPr>
                      <w:b/>
                    </w:rPr>
                  </w:pPr>
                  <w:r w:rsidRPr="00C26054">
                    <w:rPr>
                      <w:b/>
                    </w:rPr>
                    <w:t>Sản phẩm</w:t>
                  </w:r>
                </w:p>
              </w:tc>
              <w:tc>
                <w:tcPr>
                  <w:tcW w:w="2977" w:type="dxa"/>
                  <w:shd w:val="clear" w:color="auto" w:fill="auto"/>
                </w:tcPr>
                <w:p w14:paraId="5530EDAA" w14:textId="77777777" w:rsidR="00C26054" w:rsidRPr="00C26054" w:rsidRDefault="00C26054" w:rsidP="00294784">
                  <w:pPr>
                    <w:autoSpaceDE w:val="0"/>
                    <w:autoSpaceDN w:val="0"/>
                    <w:adjustRightInd w:val="0"/>
                    <w:spacing w:line="360" w:lineRule="auto"/>
                    <w:jc w:val="both"/>
                    <w:rPr>
                      <w:b/>
                    </w:rPr>
                  </w:pPr>
                </w:p>
              </w:tc>
              <w:tc>
                <w:tcPr>
                  <w:tcW w:w="3172" w:type="dxa"/>
                  <w:shd w:val="clear" w:color="auto" w:fill="auto"/>
                </w:tcPr>
                <w:p w14:paraId="511A6D32" w14:textId="77777777" w:rsidR="00C26054" w:rsidRPr="00C26054" w:rsidRDefault="00C26054" w:rsidP="00294784">
                  <w:pPr>
                    <w:autoSpaceDE w:val="0"/>
                    <w:autoSpaceDN w:val="0"/>
                    <w:adjustRightInd w:val="0"/>
                    <w:spacing w:line="360" w:lineRule="auto"/>
                    <w:jc w:val="both"/>
                    <w:rPr>
                      <w:b/>
                    </w:rPr>
                  </w:pPr>
                </w:p>
              </w:tc>
            </w:tr>
          </w:tbl>
          <w:p w14:paraId="7B1B1520" w14:textId="77777777" w:rsidR="004F7612" w:rsidRDefault="00C26054" w:rsidP="003C77DB">
            <w:pPr>
              <w:spacing w:line="360" w:lineRule="auto"/>
              <w:ind w:right="-250"/>
              <w:rPr>
                <w:kern w:val="24"/>
              </w:rPr>
            </w:pPr>
            <w:r w:rsidRPr="00C752BB">
              <w:rPr>
                <w:b/>
                <w:kern w:val="24"/>
              </w:rPr>
              <w:t>Câu 3</w:t>
            </w:r>
            <w:r>
              <w:rPr>
                <w:kern w:val="24"/>
              </w:rPr>
              <w:t xml:space="preserve">: Quan sát hình </w:t>
            </w:r>
            <w:r w:rsidR="00764F92">
              <w:rPr>
                <w:kern w:val="24"/>
              </w:rPr>
              <w:t>14.6/ 90 cho biết chu trình cavin gồm mấy giai đoạn? Mô tả diễn biến từng giai đoạn?</w:t>
            </w:r>
          </w:p>
        </w:tc>
      </w:tr>
    </w:tbl>
    <w:p w14:paraId="65422181" w14:textId="77777777" w:rsidR="003C77DB" w:rsidRDefault="003C77DB" w:rsidP="003C77DB">
      <w:pPr>
        <w:spacing w:line="360" w:lineRule="auto"/>
        <w:rPr>
          <w:kern w:val="24"/>
        </w:rPr>
      </w:pPr>
      <w:r>
        <w:rPr>
          <w:kern w:val="24"/>
        </w:rPr>
        <w:t>- HS đọc SGK mục II.3 và II.4 hoạt động nhóm hoàn thành PHT số 6 sau:</w:t>
      </w:r>
    </w:p>
    <w:p w14:paraId="350C3BAA" w14:textId="77777777" w:rsidR="003C77DB" w:rsidRDefault="003C77DB" w:rsidP="003C77DB">
      <w:pPr>
        <w:jc w:val="center"/>
        <w:outlineLvl w:val="0"/>
        <w:rPr>
          <w:b/>
          <w:bCs/>
          <w:color w:val="FF0000"/>
        </w:rPr>
      </w:pPr>
      <w:r>
        <w:rPr>
          <w:b/>
          <w:bCs/>
          <w:color w:val="FF0000"/>
        </w:rPr>
        <w:t>PHIẾU HỌC TẬP SỐ 6</w:t>
      </w:r>
    </w:p>
    <w:tbl>
      <w:tblPr>
        <w:tblStyle w:val="TableGrid"/>
        <w:tblW w:w="0" w:type="auto"/>
        <w:tblLook w:val="04A0" w:firstRow="1" w:lastRow="0" w:firstColumn="1" w:lastColumn="0" w:noHBand="0" w:noVBand="1"/>
      </w:tblPr>
      <w:tblGrid>
        <w:gridCol w:w="10259"/>
      </w:tblGrid>
      <w:tr w:rsidR="003C77DB" w14:paraId="609FACD4" w14:textId="77777777" w:rsidTr="005A773B">
        <w:tc>
          <w:tcPr>
            <w:tcW w:w="10259" w:type="dxa"/>
          </w:tcPr>
          <w:p w14:paraId="3159AE84" w14:textId="77777777" w:rsidR="003C77DB" w:rsidRDefault="003C77DB" w:rsidP="005A773B">
            <w:pPr>
              <w:spacing w:line="360" w:lineRule="auto"/>
              <w:rPr>
                <w:kern w:val="24"/>
              </w:rPr>
            </w:pPr>
            <w:r w:rsidRPr="00773AB8">
              <w:rPr>
                <w:b/>
                <w:kern w:val="24"/>
              </w:rPr>
              <w:t>Câu 1:</w:t>
            </w:r>
            <w:r>
              <w:rPr>
                <w:kern w:val="24"/>
              </w:rPr>
              <w:t xml:space="preserve"> Hóa tổng hợp và quang khử ở vi khuẩn có gì  khác với quang hợp ở thực vật ?</w:t>
            </w:r>
          </w:p>
          <w:p w14:paraId="5888DBE9" w14:textId="77777777" w:rsidR="003C77DB" w:rsidRDefault="003C77DB" w:rsidP="005A773B">
            <w:pPr>
              <w:spacing w:line="360" w:lineRule="auto"/>
              <w:rPr>
                <w:kern w:val="24"/>
              </w:rPr>
            </w:pPr>
            <w:r w:rsidRPr="00773AB8">
              <w:rPr>
                <w:b/>
                <w:kern w:val="24"/>
              </w:rPr>
              <w:t>Câu 2</w:t>
            </w:r>
            <w:r>
              <w:rPr>
                <w:kern w:val="24"/>
              </w:rPr>
              <w:t>: Dựa vào bảng 14 trang 91 hãy cho biết vai trò sau đây của các nhóm vi khuẩn nào?</w:t>
            </w:r>
          </w:p>
          <w:p w14:paraId="1569714F" w14:textId="77777777" w:rsidR="003C77DB" w:rsidRDefault="003C77DB" w:rsidP="005A773B">
            <w:pPr>
              <w:spacing w:line="360" w:lineRule="auto"/>
              <w:rPr>
                <w:kern w:val="24"/>
              </w:rPr>
            </w:pPr>
            <w:r>
              <w:rPr>
                <w:kern w:val="24"/>
              </w:rPr>
              <w:t>a) Đảm bảo sự tuần hoàn của chu trình vật chất trong tự nhiên</w:t>
            </w:r>
          </w:p>
          <w:p w14:paraId="092C9A40" w14:textId="77777777" w:rsidR="003C77DB" w:rsidRDefault="003C77DB" w:rsidP="005A773B">
            <w:pPr>
              <w:spacing w:line="360" w:lineRule="auto"/>
              <w:rPr>
                <w:kern w:val="24"/>
              </w:rPr>
            </w:pPr>
            <w:r>
              <w:rPr>
                <w:kern w:val="24"/>
              </w:rPr>
              <w:t>b) Cung cấp nguồn nitrogen cho thực vật</w:t>
            </w:r>
          </w:p>
          <w:p w14:paraId="0F2645B8" w14:textId="77777777" w:rsidR="003C77DB" w:rsidRDefault="003C77DB" w:rsidP="005A773B">
            <w:pPr>
              <w:spacing w:line="360" w:lineRule="auto"/>
              <w:rPr>
                <w:kern w:val="24"/>
              </w:rPr>
            </w:pPr>
            <w:r>
              <w:rPr>
                <w:kern w:val="24"/>
              </w:rPr>
              <w:t xml:space="preserve">c) Góp phần làm sạch môi trường </w:t>
            </w:r>
          </w:p>
          <w:p w14:paraId="4A4D6DB9" w14:textId="77777777" w:rsidR="003C77DB" w:rsidRDefault="003C77DB" w:rsidP="005A773B">
            <w:pPr>
              <w:spacing w:line="360" w:lineRule="auto"/>
              <w:rPr>
                <w:kern w:val="24"/>
              </w:rPr>
            </w:pPr>
            <w:r>
              <w:rPr>
                <w:kern w:val="24"/>
              </w:rPr>
              <w:t>d) Tạo ra các mỏ quẳng</w:t>
            </w:r>
          </w:p>
          <w:p w14:paraId="17772FCC" w14:textId="77777777" w:rsidR="003C77DB" w:rsidRDefault="003C77DB" w:rsidP="005A773B">
            <w:pPr>
              <w:spacing w:line="360" w:lineRule="auto"/>
              <w:rPr>
                <w:kern w:val="24"/>
              </w:rPr>
            </w:pPr>
            <w:r w:rsidRPr="00773AB8">
              <w:rPr>
                <w:b/>
                <w:kern w:val="24"/>
              </w:rPr>
              <w:t>Câu 3:</w:t>
            </w:r>
            <w:r>
              <w:rPr>
                <w:kern w:val="24"/>
              </w:rPr>
              <w:t>Vai trò của quá trình quang tổng hợp ở vi khuẩn có giống ở thực vật không? giải thích?</w:t>
            </w:r>
          </w:p>
          <w:p w14:paraId="52715390" w14:textId="77777777" w:rsidR="003C77DB" w:rsidRDefault="003C77DB" w:rsidP="005A773B">
            <w:pPr>
              <w:spacing w:line="360" w:lineRule="auto"/>
              <w:rPr>
                <w:kern w:val="24"/>
              </w:rPr>
            </w:pPr>
            <w:r w:rsidRPr="00773AB8">
              <w:rPr>
                <w:b/>
                <w:kern w:val="24"/>
              </w:rPr>
              <w:t>Câu 4:</w:t>
            </w:r>
            <w:r>
              <w:rPr>
                <w:kern w:val="24"/>
              </w:rPr>
              <w:t xml:space="preserve"> Qúa trình quang khử ở vi khuẩn có góp phần làm sạch môi trường nước không? giải thích?</w:t>
            </w:r>
          </w:p>
        </w:tc>
      </w:tr>
    </w:tbl>
    <w:p w14:paraId="68B621F8" w14:textId="77777777" w:rsidR="003C77DB" w:rsidRDefault="003C77DB" w:rsidP="003C77DB">
      <w:pPr>
        <w:spacing w:line="360" w:lineRule="auto"/>
        <w:rPr>
          <w:kern w:val="24"/>
        </w:rPr>
      </w:pPr>
      <w:r>
        <w:rPr>
          <w:kern w:val="24"/>
        </w:rPr>
        <w:t>- HS quan sát hình 14.7 / SGK trang 92 trình bày mối quang hệ giữa phân giải và tổng hợp .</w:t>
      </w:r>
    </w:p>
    <w:p w14:paraId="2E4228F2" w14:textId="77777777" w:rsidR="00EA0E51" w:rsidRPr="00EA0E51" w:rsidRDefault="00EA0E51" w:rsidP="00EA0E51">
      <w:pPr>
        <w:spacing w:line="360" w:lineRule="auto"/>
        <w:rPr>
          <w:b/>
          <w:kern w:val="24"/>
          <w:lang w:val="vi-VN"/>
        </w:rPr>
      </w:pPr>
      <w:r w:rsidRPr="00EA0E51">
        <w:rPr>
          <w:b/>
          <w:kern w:val="24"/>
          <w:lang w:val="vi-VN"/>
        </w:rPr>
        <w:t>c. Sản phẩm học tập</w:t>
      </w:r>
    </w:p>
    <w:p w14:paraId="3B299D70" w14:textId="77777777" w:rsidR="003C77DB" w:rsidRDefault="003C77DB" w:rsidP="003C77DB">
      <w:pPr>
        <w:jc w:val="center"/>
        <w:outlineLvl w:val="0"/>
        <w:rPr>
          <w:b/>
          <w:bCs/>
          <w:color w:val="FF0000"/>
        </w:rPr>
      </w:pPr>
      <w:r>
        <w:rPr>
          <w:b/>
          <w:bCs/>
          <w:color w:val="FF0000"/>
        </w:rPr>
        <w:t>PHIẾU HỌC TẬP SỐ 4</w:t>
      </w:r>
    </w:p>
    <w:p w14:paraId="46899D24" w14:textId="77777777" w:rsidR="003F7B5D" w:rsidRDefault="003F7B5D" w:rsidP="003C77DB">
      <w:pPr>
        <w:jc w:val="center"/>
        <w:outlineLvl w:val="0"/>
        <w:rPr>
          <w:b/>
          <w:bCs/>
          <w:color w:val="FF0000"/>
        </w:rPr>
      </w:pPr>
    </w:p>
    <w:tbl>
      <w:tblPr>
        <w:tblStyle w:val="TableGrid"/>
        <w:tblW w:w="0" w:type="auto"/>
        <w:tblInd w:w="108" w:type="dxa"/>
        <w:tblLook w:val="04A0" w:firstRow="1" w:lastRow="0" w:firstColumn="1" w:lastColumn="0" w:noHBand="0" w:noVBand="1"/>
      </w:tblPr>
      <w:tblGrid>
        <w:gridCol w:w="10490"/>
      </w:tblGrid>
      <w:tr w:rsidR="003F7B5D" w14:paraId="5B090DBF" w14:textId="77777777" w:rsidTr="003F7B5D">
        <w:tc>
          <w:tcPr>
            <w:tcW w:w="10490" w:type="dxa"/>
          </w:tcPr>
          <w:p w14:paraId="285E448C" w14:textId="77777777" w:rsidR="003F7B5D" w:rsidRPr="00F17B5A" w:rsidRDefault="003F7B5D" w:rsidP="003F7B5D">
            <w:pPr>
              <w:spacing w:line="360" w:lineRule="auto"/>
              <w:rPr>
                <w:kern w:val="24"/>
              </w:rPr>
            </w:pPr>
          </w:p>
          <w:p w14:paraId="437879DD" w14:textId="77777777" w:rsidR="003F7B5D" w:rsidRDefault="003F7B5D" w:rsidP="003F7B5D">
            <w:pPr>
              <w:spacing w:line="360" w:lineRule="auto"/>
              <w:rPr>
                <w:kern w:val="24"/>
              </w:rPr>
            </w:pPr>
            <w:r w:rsidRPr="00773AB8">
              <w:rPr>
                <w:b/>
                <w:kern w:val="24"/>
              </w:rPr>
              <w:t>Câu 1:</w:t>
            </w:r>
            <w:r>
              <w:rPr>
                <w:kern w:val="24"/>
              </w:rPr>
              <w:t xml:space="preserve"> Hoàn thành bảng sau về ví dụ quá trình tổng hợp các chất trong tế bào và rút ra khái niệm tổng hợp các chất trong tế bào.</w:t>
            </w:r>
          </w:p>
          <w:tbl>
            <w:tblPr>
              <w:tblStyle w:val="TableGrid"/>
              <w:tblW w:w="0" w:type="auto"/>
              <w:tblInd w:w="534" w:type="dxa"/>
              <w:tblLook w:val="04A0" w:firstRow="1" w:lastRow="0" w:firstColumn="1" w:lastColumn="0" w:noHBand="0" w:noVBand="1"/>
            </w:tblPr>
            <w:tblGrid>
              <w:gridCol w:w="2409"/>
              <w:gridCol w:w="2409"/>
              <w:gridCol w:w="2127"/>
              <w:gridCol w:w="2552"/>
            </w:tblGrid>
            <w:tr w:rsidR="003F7B5D" w:rsidRPr="005A29C3" w14:paraId="24318102" w14:textId="77777777" w:rsidTr="005A773B">
              <w:tc>
                <w:tcPr>
                  <w:tcW w:w="2409" w:type="dxa"/>
                </w:tcPr>
                <w:p w14:paraId="7FE7E64D" w14:textId="77777777" w:rsidR="003F7B5D" w:rsidRPr="005A29C3" w:rsidRDefault="003F7B5D" w:rsidP="005A773B">
                  <w:pPr>
                    <w:spacing w:line="360" w:lineRule="auto"/>
                    <w:jc w:val="both"/>
                    <w:rPr>
                      <w:b/>
                      <w:kern w:val="24"/>
                    </w:rPr>
                  </w:pPr>
                  <w:r w:rsidRPr="005A29C3">
                    <w:rPr>
                      <w:b/>
                      <w:kern w:val="24"/>
                    </w:rPr>
                    <w:t>Qúa trình tổng hợp</w:t>
                  </w:r>
                </w:p>
              </w:tc>
              <w:tc>
                <w:tcPr>
                  <w:tcW w:w="2409" w:type="dxa"/>
                </w:tcPr>
                <w:p w14:paraId="7E7B2210" w14:textId="77777777" w:rsidR="003F7B5D" w:rsidRPr="005A29C3" w:rsidRDefault="003F7B5D" w:rsidP="005A773B">
                  <w:pPr>
                    <w:spacing w:line="360" w:lineRule="auto"/>
                    <w:jc w:val="center"/>
                    <w:rPr>
                      <w:b/>
                      <w:kern w:val="24"/>
                    </w:rPr>
                  </w:pPr>
                  <w:r w:rsidRPr="005A29C3">
                    <w:rPr>
                      <w:b/>
                      <w:kern w:val="24"/>
                    </w:rPr>
                    <w:t>Nguyên liệu</w:t>
                  </w:r>
                </w:p>
              </w:tc>
              <w:tc>
                <w:tcPr>
                  <w:tcW w:w="2127" w:type="dxa"/>
                </w:tcPr>
                <w:p w14:paraId="54D6B706" w14:textId="77777777" w:rsidR="003F7B5D" w:rsidRPr="005A29C3" w:rsidRDefault="003F7B5D" w:rsidP="005A773B">
                  <w:pPr>
                    <w:spacing w:line="360" w:lineRule="auto"/>
                    <w:jc w:val="center"/>
                    <w:rPr>
                      <w:b/>
                      <w:kern w:val="24"/>
                    </w:rPr>
                  </w:pPr>
                  <w:r w:rsidRPr="005A29C3">
                    <w:rPr>
                      <w:b/>
                      <w:kern w:val="24"/>
                    </w:rPr>
                    <w:t>Lo</w:t>
                  </w:r>
                  <w:r>
                    <w:rPr>
                      <w:b/>
                      <w:kern w:val="24"/>
                    </w:rPr>
                    <w:t>ại</w:t>
                  </w:r>
                  <w:r w:rsidRPr="005A29C3">
                    <w:rPr>
                      <w:b/>
                      <w:kern w:val="24"/>
                    </w:rPr>
                    <w:t xml:space="preserve"> liên kết</w:t>
                  </w:r>
                </w:p>
              </w:tc>
              <w:tc>
                <w:tcPr>
                  <w:tcW w:w="2552" w:type="dxa"/>
                </w:tcPr>
                <w:p w14:paraId="4C383AB8" w14:textId="77777777" w:rsidR="003F7B5D" w:rsidRPr="005A29C3" w:rsidRDefault="003F7B5D" w:rsidP="005A773B">
                  <w:pPr>
                    <w:spacing w:line="360" w:lineRule="auto"/>
                    <w:jc w:val="center"/>
                    <w:rPr>
                      <w:b/>
                      <w:kern w:val="24"/>
                    </w:rPr>
                  </w:pPr>
                  <w:r w:rsidRPr="005A29C3">
                    <w:rPr>
                      <w:b/>
                      <w:kern w:val="24"/>
                    </w:rPr>
                    <w:t>Sản phẩm</w:t>
                  </w:r>
                </w:p>
              </w:tc>
            </w:tr>
            <w:tr w:rsidR="003F7B5D" w:rsidRPr="005A29C3" w14:paraId="068ADB1F" w14:textId="77777777" w:rsidTr="005A773B">
              <w:tc>
                <w:tcPr>
                  <w:tcW w:w="2409" w:type="dxa"/>
                </w:tcPr>
                <w:p w14:paraId="1A2EED3D" w14:textId="77777777" w:rsidR="003F7B5D" w:rsidRPr="005A29C3" w:rsidRDefault="003F7B5D" w:rsidP="005A773B">
                  <w:pPr>
                    <w:spacing w:line="360" w:lineRule="auto"/>
                    <w:rPr>
                      <w:b/>
                      <w:kern w:val="24"/>
                    </w:rPr>
                  </w:pPr>
                  <w:r w:rsidRPr="005A29C3">
                    <w:rPr>
                      <w:b/>
                      <w:kern w:val="24"/>
                    </w:rPr>
                    <w:t>Nucle acid</w:t>
                  </w:r>
                </w:p>
              </w:tc>
              <w:tc>
                <w:tcPr>
                  <w:tcW w:w="2409" w:type="dxa"/>
                </w:tcPr>
                <w:p w14:paraId="155009E4" w14:textId="77777777" w:rsidR="003F7B5D" w:rsidRPr="003F7B5D" w:rsidRDefault="003F7B5D" w:rsidP="005A773B">
                  <w:pPr>
                    <w:spacing w:line="360" w:lineRule="auto"/>
                    <w:jc w:val="center"/>
                    <w:rPr>
                      <w:kern w:val="24"/>
                    </w:rPr>
                  </w:pPr>
                  <w:r w:rsidRPr="003F7B5D">
                    <w:rPr>
                      <w:kern w:val="24"/>
                    </w:rPr>
                    <w:t>Nucleotide</w:t>
                  </w:r>
                </w:p>
              </w:tc>
              <w:tc>
                <w:tcPr>
                  <w:tcW w:w="2127" w:type="dxa"/>
                </w:tcPr>
                <w:p w14:paraId="3A98234E" w14:textId="77777777" w:rsidR="003F7B5D" w:rsidRPr="003F7B5D" w:rsidRDefault="003F7B5D" w:rsidP="005A773B">
                  <w:pPr>
                    <w:spacing w:line="360" w:lineRule="auto"/>
                    <w:jc w:val="center"/>
                    <w:rPr>
                      <w:kern w:val="24"/>
                    </w:rPr>
                  </w:pPr>
                  <w:r w:rsidRPr="003F7B5D">
                    <w:rPr>
                      <w:kern w:val="24"/>
                    </w:rPr>
                    <w:t>Hóa trị, hydrogen</w:t>
                  </w:r>
                </w:p>
              </w:tc>
              <w:tc>
                <w:tcPr>
                  <w:tcW w:w="2552" w:type="dxa"/>
                </w:tcPr>
                <w:p w14:paraId="798F3901" w14:textId="77777777" w:rsidR="003F7B5D" w:rsidRPr="003F7B5D" w:rsidRDefault="003F7B5D" w:rsidP="005A773B">
                  <w:pPr>
                    <w:spacing w:line="360" w:lineRule="auto"/>
                    <w:jc w:val="center"/>
                    <w:rPr>
                      <w:kern w:val="24"/>
                    </w:rPr>
                  </w:pPr>
                  <w:r w:rsidRPr="003F7B5D">
                    <w:rPr>
                      <w:kern w:val="24"/>
                    </w:rPr>
                    <w:t>DNA, RNA</w:t>
                  </w:r>
                </w:p>
              </w:tc>
            </w:tr>
            <w:tr w:rsidR="003F7B5D" w:rsidRPr="005A29C3" w14:paraId="46F0FC2C" w14:textId="77777777" w:rsidTr="005A773B">
              <w:tc>
                <w:tcPr>
                  <w:tcW w:w="2409" w:type="dxa"/>
                </w:tcPr>
                <w:p w14:paraId="1804DC34" w14:textId="77777777" w:rsidR="003F7B5D" w:rsidRPr="005A29C3" w:rsidRDefault="003F7B5D" w:rsidP="005A773B">
                  <w:pPr>
                    <w:spacing w:line="360" w:lineRule="auto"/>
                    <w:rPr>
                      <w:b/>
                      <w:kern w:val="24"/>
                    </w:rPr>
                  </w:pPr>
                  <w:r w:rsidRPr="005A29C3">
                    <w:rPr>
                      <w:b/>
                      <w:kern w:val="24"/>
                    </w:rPr>
                    <w:t>Protein</w:t>
                  </w:r>
                </w:p>
              </w:tc>
              <w:tc>
                <w:tcPr>
                  <w:tcW w:w="2409" w:type="dxa"/>
                </w:tcPr>
                <w:p w14:paraId="0D806340" w14:textId="77777777" w:rsidR="003F7B5D" w:rsidRPr="003F7B5D" w:rsidRDefault="003F7B5D" w:rsidP="005A773B">
                  <w:pPr>
                    <w:spacing w:line="360" w:lineRule="auto"/>
                    <w:jc w:val="center"/>
                    <w:rPr>
                      <w:kern w:val="24"/>
                    </w:rPr>
                  </w:pPr>
                  <w:r w:rsidRPr="003F7B5D">
                    <w:rPr>
                      <w:kern w:val="24"/>
                    </w:rPr>
                    <w:t>Amino acid</w:t>
                  </w:r>
                </w:p>
              </w:tc>
              <w:tc>
                <w:tcPr>
                  <w:tcW w:w="2127" w:type="dxa"/>
                </w:tcPr>
                <w:p w14:paraId="116C561C" w14:textId="77777777" w:rsidR="003F7B5D" w:rsidRPr="003F7B5D" w:rsidRDefault="003F7B5D" w:rsidP="005A773B">
                  <w:pPr>
                    <w:spacing w:line="360" w:lineRule="auto"/>
                    <w:jc w:val="center"/>
                    <w:rPr>
                      <w:kern w:val="24"/>
                    </w:rPr>
                  </w:pPr>
                  <w:r w:rsidRPr="003F7B5D">
                    <w:rPr>
                      <w:kern w:val="24"/>
                    </w:rPr>
                    <w:t>paptide</w:t>
                  </w:r>
                </w:p>
              </w:tc>
              <w:tc>
                <w:tcPr>
                  <w:tcW w:w="2552" w:type="dxa"/>
                </w:tcPr>
                <w:p w14:paraId="04302B12" w14:textId="77777777" w:rsidR="003F7B5D" w:rsidRPr="003F7B5D" w:rsidRDefault="003F7B5D" w:rsidP="005A773B">
                  <w:pPr>
                    <w:spacing w:line="360" w:lineRule="auto"/>
                    <w:jc w:val="center"/>
                    <w:rPr>
                      <w:kern w:val="24"/>
                    </w:rPr>
                  </w:pPr>
                  <w:r w:rsidRPr="003F7B5D">
                    <w:rPr>
                      <w:kern w:val="24"/>
                    </w:rPr>
                    <w:t>Protein</w:t>
                  </w:r>
                </w:p>
              </w:tc>
            </w:tr>
            <w:tr w:rsidR="003F7B5D" w:rsidRPr="005A29C3" w14:paraId="17C7727E" w14:textId="77777777" w:rsidTr="005A773B">
              <w:tc>
                <w:tcPr>
                  <w:tcW w:w="2409" w:type="dxa"/>
                </w:tcPr>
                <w:p w14:paraId="26070B63" w14:textId="77777777" w:rsidR="003F7B5D" w:rsidRPr="005A29C3" w:rsidRDefault="003F7B5D" w:rsidP="005A773B">
                  <w:pPr>
                    <w:spacing w:line="360" w:lineRule="auto"/>
                    <w:rPr>
                      <w:b/>
                      <w:kern w:val="24"/>
                    </w:rPr>
                  </w:pPr>
                  <w:r w:rsidRPr="005A29C3">
                    <w:rPr>
                      <w:b/>
                      <w:kern w:val="24"/>
                    </w:rPr>
                    <w:t>Cellulose</w:t>
                  </w:r>
                </w:p>
              </w:tc>
              <w:tc>
                <w:tcPr>
                  <w:tcW w:w="2409" w:type="dxa"/>
                </w:tcPr>
                <w:p w14:paraId="774CA1EA" w14:textId="77777777" w:rsidR="003F7B5D" w:rsidRPr="003F7B5D" w:rsidRDefault="003F7B5D" w:rsidP="005A773B">
                  <w:pPr>
                    <w:spacing w:line="360" w:lineRule="auto"/>
                    <w:jc w:val="center"/>
                    <w:rPr>
                      <w:kern w:val="24"/>
                    </w:rPr>
                  </w:pPr>
                  <w:r w:rsidRPr="003F7B5D">
                    <w:rPr>
                      <w:kern w:val="24"/>
                    </w:rPr>
                    <w:t>Glucose</w:t>
                  </w:r>
                </w:p>
              </w:tc>
              <w:tc>
                <w:tcPr>
                  <w:tcW w:w="2127" w:type="dxa"/>
                </w:tcPr>
                <w:p w14:paraId="51EC7CC0" w14:textId="77777777" w:rsidR="003F7B5D" w:rsidRPr="003F7B5D" w:rsidRDefault="003F7B5D" w:rsidP="005A773B">
                  <w:pPr>
                    <w:spacing w:line="360" w:lineRule="auto"/>
                    <w:jc w:val="center"/>
                    <w:rPr>
                      <w:kern w:val="24"/>
                    </w:rPr>
                  </w:pPr>
                  <w:r w:rsidRPr="003F7B5D">
                    <w:rPr>
                      <w:kern w:val="24"/>
                    </w:rPr>
                    <w:t>Glicosidic</w:t>
                  </w:r>
                </w:p>
              </w:tc>
              <w:tc>
                <w:tcPr>
                  <w:tcW w:w="2552" w:type="dxa"/>
                </w:tcPr>
                <w:p w14:paraId="787ABD92" w14:textId="77777777" w:rsidR="003F7B5D" w:rsidRPr="003F7B5D" w:rsidRDefault="003F7B5D" w:rsidP="005A773B">
                  <w:pPr>
                    <w:spacing w:line="360" w:lineRule="auto"/>
                    <w:jc w:val="center"/>
                    <w:rPr>
                      <w:kern w:val="24"/>
                    </w:rPr>
                  </w:pPr>
                  <w:r w:rsidRPr="003F7B5D">
                    <w:rPr>
                      <w:kern w:val="24"/>
                    </w:rPr>
                    <w:t>Cellulose</w:t>
                  </w:r>
                </w:p>
              </w:tc>
            </w:tr>
          </w:tbl>
          <w:p w14:paraId="59800757" w14:textId="77777777" w:rsidR="003F7B5D" w:rsidRDefault="00773AB8" w:rsidP="003F7B5D">
            <w:pPr>
              <w:spacing w:line="360" w:lineRule="auto"/>
              <w:rPr>
                <w:kern w:val="24"/>
              </w:rPr>
            </w:pPr>
            <w:r>
              <w:rPr>
                <w:kern w:val="24"/>
              </w:rPr>
              <w:t>Khái niệm: Q</w:t>
            </w:r>
            <w:r w:rsidR="003F7B5D">
              <w:rPr>
                <w:kern w:val="24"/>
              </w:rPr>
              <w:t xml:space="preserve">úa trình tổng hợp là sự hình thành các hợp chất phức tạp </w:t>
            </w:r>
            <w:r>
              <w:rPr>
                <w:kern w:val="24"/>
              </w:rPr>
              <w:t>từ các chất đơn giản và có sự tiêu tốn năng lượng</w:t>
            </w:r>
          </w:p>
          <w:p w14:paraId="1FA67DF5" w14:textId="77777777" w:rsidR="003F7B5D" w:rsidRDefault="003F7B5D" w:rsidP="003F7B5D">
            <w:pPr>
              <w:spacing w:line="360" w:lineRule="auto"/>
              <w:rPr>
                <w:kern w:val="24"/>
              </w:rPr>
            </w:pPr>
            <w:r w:rsidRPr="00773AB8">
              <w:rPr>
                <w:b/>
                <w:kern w:val="24"/>
              </w:rPr>
              <w:t>Câu 2:</w:t>
            </w:r>
            <w:r>
              <w:rPr>
                <w:kern w:val="24"/>
              </w:rPr>
              <w:t xml:space="preserve"> Tại sao nói quá trình tổng hợp song song với quá trình tích lũy năng lượng ?</w:t>
            </w:r>
          </w:p>
          <w:p w14:paraId="513AE251" w14:textId="77777777" w:rsidR="003F7B5D" w:rsidRPr="00773AB8" w:rsidRDefault="00773AB8" w:rsidP="00773AB8">
            <w:pPr>
              <w:jc w:val="both"/>
              <w:outlineLvl w:val="0"/>
              <w:rPr>
                <w:bCs/>
              </w:rPr>
            </w:pPr>
            <w:r w:rsidRPr="00773AB8">
              <w:rPr>
                <w:bCs/>
              </w:rPr>
              <w:t xml:space="preserve">Trong quá trình tổng hợp có sự hình thành liên kết hóa học giữa các chất phản ứng với nhau để tạo thành sản phẩm.Như vậy, năng lượng có trong liên kết hóa học của các chất phản ứng được tích lũy trong liên kết hóa học của sản phẩm. </w:t>
            </w:r>
          </w:p>
        </w:tc>
      </w:tr>
    </w:tbl>
    <w:p w14:paraId="05614DCE" w14:textId="77777777" w:rsidR="003C77DB" w:rsidRPr="004F7612" w:rsidRDefault="003C77DB" w:rsidP="003C77DB">
      <w:pPr>
        <w:spacing w:line="360" w:lineRule="auto"/>
        <w:rPr>
          <w:spacing w:val="-6"/>
          <w:kern w:val="24"/>
        </w:rPr>
      </w:pPr>
      <w:r w:rsidRPr="004F7612">
        <w:rPr>
          <w:spacing w:val="-6"/>
          <w:kern w:val="24"/>
        </w:rPr>
        <w:t>- HS quan sát hình 14.5  và 14.6  kết hợp đọc SGK mục II.2 trang 89; 90 hoạt động nhóm hoàn thành PHT số 5:</w:t>
      </w:r>
    </w:p>
    <w:p w14:paraId="00F27D28" w14:textId="77777777" w:rsidR="003C77DB" w:rsidRDefault="003C77DB" w:rsidP="003C77DB">
      <w:pPr>
        <w:jc w:val="center"/>
        <w:outlineLvl w:val="0"/>
        <w:rPr>
          <w:b/>
          <w:bCs/>
          <w:color w:val="FF0000"/>
        </w:rPr>
      </w:pPr>
      <w:r>
        <w:rPr>
          <w:b/>
          <w:bCs/>
          <w:color w:val="FF0000"/>
        </w:rPr>
        <w:t>PHIẾU HỌC TẬP SỐ 5</w:t>
      </w:r>
    </w:p>
    <w:tbl>
      <w:tblPr>
        <w:tblStyle w:val="TableGrid"/>
        <w:tblW w:w="0" w:type="auto"/>
        <w:tblInd w:w="108" w:type="dxa"/>
        <w:tblLook w:val="04A0" w:firstRow="1" w:lastRow="0" w:firstColumn="1" w:lastColumn="0" w:noHBand="0" w:noVBand="1"/>
      </w:tblPr>
      <w:tblGrid>
        <w:gridCol w:w="10490"/>
      </w:tblGrid>
      <w:tr w:rsidR="003C77DB" w14:paraId="4F20CB86" w14:textId="77777777" w:rsidTr="005A773B">
        <w:tc>
          <w:tcPr>
            <w:tcW w:w="10490" w:type="dxa"/>
          </w:tcPr>
          <w:p w14:paraId="71B8062D" w14:textId="77777777" w:rsidR="00C812A7" w:rsidRDefault="003C77DB" w:rsidP="00C812A7">
            <w:pPr>
              <w:spacing w:line="360" w:lineRule="auto"/>
            </w:pPr>
            <w:r w:rsidRPr="00C812A7">
              <w:rPr>
                <w:b/>
                <w:kern w:val="24"/>
              </w:rPr>
              <w:t>Câu 1</w:t>
            </w:r>
            <w:r>
              <w:rPr>
                <w:kern w:val="24"/>
              </w:rPr>
              <w:t xml:space="preserve">. Nêu khái niệm và viết PHTQ của quá trình quang hợp ? Vai trò của quá trình quang hợp ? </w:t>
            </w:r>
            <w:r w:rsidR="00C812A7" w:rsidRPr="006813E7">
              <w:t xml:space="preserve"> </w:t>
            </w:r>
          </w:p>
          <w:p w14:paraId="3BD1D15A" w14:textId="77777777" w:rsidR="00C812A7" w:rsidRPr="00C812A7" w:rsidRDefault="00C812A7" w:rsidP="00C812A7">
            <w:pPr>
              <w:spacing w:line="360" w:lineRule="auto"/>
              <w:rPr>
                <w:kern w:val="24"/>
              </w:rPr>
            </w:pPr>
            <w:r>
              <w:t xml:space="preserve">- </w:t>
            </w:r>
            <w:r w:rsidRPr="00B448AD">
              <w:rPr>
                <w:i/>
              </w:rPr>
              <w:t>Khái niệm:</w:t>
            </w:r>
            <w:r w:rsidRPr="006813E7">
              <w:t xml:space="preserve"> Quang hợp là quá trình sử dụng năng lượng ánh sáng để tổng hợp chất hữu cơ từ các nguyên liệu vô cơ. </w:t>
            </w:r>
          </w:p>
          <w:p w14:paraId="7B594960" w14:textId="77777777" w:rsidR="00B448AD" w:rsidRDefault="00C812A7" w:rsidP="00C812A7">
            <w:pPr>
              <w:spacing w:line="360" w:lineRule="auto"/>
              <w:jc w:val="both"/>
              <w:rPr>
                <w:i/>
              </w:rPr>
            </w:pPr>
            <w:r>
              <w:rPr>
                <w:i/>
              </w:rPr>
              <w:t xml:space="preserve">- </w:t>
            </w:r>
            <w:r w:rsidRPr="006813E7">
              <w:rPr>
                <w:i/>
              </w:rPr>
              <w:t xml:space="preserve"> PT tổng quát của quá trình quang hợp:</w:t>
            </w:r>
            <w:r>
              <w:rPr>
                <w:i/>
              </w:rPr>
              <w:t xml:space="preserve"> </w:t>
            </w:r>
          </w:p>
          <w:p w14:paraId="2B60E65B" w14:textId="77777777" w:rsidR="00C812A7" w:rsidRPr="00C812A7" w:rsidRDefault="00C812A7" w:rsidP="00C812A7">
            <w:pPr>
              <w:spacing w:line="360" w:lineRule="auto"/>
              <w:jc w:val="both"/>
              <w:rPr>
                <w:i/>
              </w:rPr>
            </w:pPr>
            <w:r>
              <w:rPr>
                <w:i/>
              </w:rPr>
              <w:t>6</w:t>
            </w:r>
            <w:r w:rsidRPr="006813E7">
              <w:t>CO</w:t>
            </w:r>
            <w:r w:rsidRPr="006813E7">
              <w:rPr>
                <w:vertAlign w:val="subscript"/>
              </w:rPr>
              <w:t>2</w:t>
            </w:r>
            <w:r w:rsidRPr="006813E7">
              <w:t xml:space="preserve"> + </w:t>
            </w:r>
            <w:r>
              <w:t>6</w:t>
            </w:r>
            <w:r w:rsidRPr="006813E7">
              <w:t>H</w:t>
            </w:r>
            <w:r w:rsidRPr="006813E7">
              <w:rPr>
                <w:vertAlign w:val="subscript"/>
              </w:rPr>
              <w:t>2</w:t>
            </w:r>
            <w:r w:rsidRPr="006813E7">
              <w:t xml:space="preserve">O + ASMT </w:t>
            </w:r>
            <w:r w:rsidRPr="006813E7">
              <w:sym w:font="Wingdings 3" w:char="F067"/>
            </w:r>
            <w:r w:rsidRPr="006813E7">
              <w:t xml:space="preserve"> (CH</w:t>
            </w:r>
            <w:r w:rsidRPr="006813E7">
              <w:rPr>
                <w:vertAlign w:val="subscript"/>
              </w:rPr>
              <w:t>2</w:t>
            </w:r>
            <w:r w:rsidRPr="006813E7">
              <w:t xml:space="preserve">O) + </w:t>
            </w:r>
            <w:r w:rsidR="00B448AD">
              <w:t>6</w:t>
            </w:r>
            <w:r w:rsidRPr="006813E7">
              <w:t>O</w:t>
            </w:r>
            <w:r w:rsidRPr="006813E7">
              <w:rPr>
                <w:vertAlign w:val="subscript"/>
              </w:rPr>
              <w:t>2</w:t>
            </w:r>
          </w:p>
          <w:p w14:paraId="3F71FBEA" w14:textId="77777777" w:rsidR="003C77DB" w:rsidRDefault="003C77DB" w:rsidP="005A773B">
            <w:pPr>
              <w:spacing w:line="360" w:lineRule="auto"/>
              <w:rPr>
                <w:kern w:val="24"/>
              </w:rPr>
            </w:pPr>
            <w:r w:rsidRPr="00C812A7">
              <w:rPr>
                <w:b/>
                <w:kern w:val="24"/>
              </w:rPr>
              <w:t>Câu 2</w:t>
            </w:r>
            <w:r>
              <w:rPr>
                <w:kern w:val="24"/>
              </w:rPr>
              <w:t>. Phân biệt pha sáng và pha tối bằng cách hoàn thành bảng sau:</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3969"/>
              <w:gridCol w:w="3685"/>
            </w:tblGrid>
            <w:tr w:rsidR="00B448AD" w:rsidRPr="00FB4815" w14:paraId="00E97CAD" w14:textId="77777777" w:rsidTr="00B448AD">
              <w:tc>
                <w:tcPr>
                  <w:tcW w:w="2439" w:type="dxa"/>
                  <w:shd w:val="clear" w:color="auto" w:fill="auto"/>
                </w:tcPr>
                <w:p w14:paraId="12DA0518" w14:textId="77777777" w:rsidR="00B448AD" w:rsidRPr="00FB4815" w:rsidRDefault="00B448AD" w:rsidP="00AF10D8">
                  <w:pPr>
                    <w:autoSpaceDE w:val="0"/>
                    <w:autoSpaceDN w:val="0"/>
                    <w:adjustRightInd w:val="0"/>
                    <w:spacing w:line="360" w:lineRule="auto"/>
                    <w:jc w:val="both"/>
                    <w:rPr>
                      <w:b/>
                      <w:i/>
                    </w:rPr>
                  </w:pPr>
                  <w:r w:rsidRPr="00FB4815">
                    <w:rPr>
                      <w:b/>
                      <w:i/>
                    </w:rPr>
                    <w:t>Tiêu chí</w:t>
                  </w:r>
                </w:p>
              </w:tc>
              <w:tc>
                <w:tcPr>
                  <w:tcW w:w="3969" w:type="dxa"/>
                  <w:shd w:val="clear" w:color="auto" w:fill="auto"/>
                </w:tcPr>
                <w:p w14:paraId="51022F54" w14:textId="77777777" w:rsidR="00B448AD" w:rsidRPr="00FB4815" w:rsidRDefault="00B448AD" w:rsidP="00AF10D8">
                  <w:pPr>
                    <w:autoSpaceDE w:val="0"/>
                    <w:autoSpaceDN w:val="0"/>
                    <w:adjustRightInd w:val="0"/>
                    <w:spacing w:line="360" w:lineRule="auto"/>
                    <w:jc w:val="both"/>
                    <w:rPr>
                      <w:b/>
                      <w:i/>
                    </w:rPr>
                  </w:pPr>
                  <w:r w:rsidRPr="00FB4815">
                    <w:rPr>
                      <w:b/>
                      <w:i/>
                    </w:rPr>
                    <w:t>Pha sáng</w:t>
                  </w:r>
                </w:p>
              </w:tc>
              <w:tc>
                <w:tcPr>
                  <w:tcW w:w="3685" w:type="dxa"/>
                  <w:shd w:val="clear" w:color="auto" w:fill="auto"/>
                </w:tcPr>
                <w:p w14:paraId="5BDE798A" w14:textId="77777777" w:rsidR="00B448AD" w:rsidRPr="00FB4815" w:rsidRDefault="00B448AD" w:rsidP="00AF10D8">
                  <w:pPr>
                    <w:autoSpaceDE w:val="0"/>
                    <w:autoSpaceDN w:val="0"/>
                    <w:adjustRightInd w:val="0"/>
                    <w:spacing w:line="360" w:lineRule="auto"/>
                    <w:jc w:val="both"/>
                    <w:rPr>
                      <w:b/>
                      <w:i/>
                    </w:rPr>
                  </w:pPr>
                  <w:r w:rsidRPr="00FB4815">
                    <w:rPr>
                      <w:b/>
                      <w:i/>
                    </w:rPr>
                    <w:t>Pha tối</w:t>
                  </w:r>
                </w:p>
              </w:tc>
            </w:tr>
            <w:tr w:rsidR="00B448AD" w:rsidRPr="00FB4815" w14:paraId="2B11639F" w14:textId="77777777" w:rsidTr="00B448AD">
              <w:tc>
                <w:tcPr>
                  <w:tcW w:w="2439" w:type="dxa"/>
                  <w:shd w:val="clear" w:color="auto" w:fill="auto"/>
                </w:tcPr>
                <w:p w14:paraId="1860AEA6" w14:textId="77777777" w:rsidR="00B448AD" w:rsidRPr="00FB4815" w:rsidRDefault="00B448AD" w:rsidP="00AF10D8">
                  <w:pPr>
                    <w:autoSpaceDE w:val="0"/>
                    <w:autoSpaceDN w:val="0"/>
                    <w:adjustRightInd w:val="0"/>
                    <w:spacing w:line="360" w:lineRule="auto"/>
                    <w:jc w:val="both"/>
                    <w:rPr>
                      <w:b/>
                    </w:rPr>
                  </w:pPr>
                  <w:r w:rsidRPr="00FB4815">
                    <w:rPr>
                      <w:b/>
                    </w:rPr>
                    <w:t>Vị trí xảy ra</w:t>
                  </w:r>
                </w:p>
              </w:tc>
              <w:tc>
                <w:tcPr>
                  <w:tcW w:w="3969" w:type="dxa"/>
                  <w:shd w:val="clear" w:color="auto" w:fill="auto"/>
                </w:tcPr>
                <w:p w14:paraId="5018D9D1" w14:textId="77777777" w:rsidR="00B448AD" w:rsidRPr="00FB4815" w:rsidRDefault="00B448AD" w:rsidP="00AF10D8">
                  <w:pPr>
                    <w:autoSpaceDE w:val="0"/>
                    <w:autoSpaceDN w:val="0"/>
                    <w:adjustRightInd w:val="0"/>
                    <w:spacing w:line="360" w:lineRule="auto"/>
                    <w:jc w:val="both"/>
                  </w:pPr>
                  <w:r w:rsidRPr="00FB4815">
                    <w:t>Tilacoit của lục lạp</w:t>
                  </w:r>
                </w:p>
              </w:tc>
              <w:tc>
                <w:tcPr>
                  <w:tcW w:w="3685" w:type="dxa"/>
                  <w:shd w:val="clear" w:color="auto" w:fill="auto"/>
                </w:tcPr>
                <w:p w14:paraId="6468FF27" w14:textId="77777777" w:rsidR="00B448AD" w:rsidRPr="00FB4815" w:rsidRDefault="00B448AD" w:rsidP="00AF10D8">
                  <w:pPr>
                    <w:autoSpaceDE w:val="0"/>
                    <w:autoSpaceDN w:val="0"/>
                    <w:adjustRightInd w:val="0"/>
                    <w:spacing w:line="360" w:lineRule="auto"/>
                    <w:jc w:val="both"/>
                  </w:pPr>
                  <w:r w:rsidRPr="00FB4815">
                    <w:t>Strôma ( Chất nền lục lạp)</w:t>
                  </w:r>
                </w:p>
              </w:tc>
            </w:tr>
            <w:tr w:rsidR="00B448AD" w:rsidRPr="00FB4815" w14:paraId="20729049" w14:textId="77777777" w:rsidTr="00B448AD">
              <w:tc>
                <w:tcPr>
                  <w:tcW w:w="2439" w:type="dxa"/>
                  <w:shd w:val="clear" w:color="auto" w:fill="auto"/>
                </w:tcPr>
                <w:p w14:paraId="5527862E" w14:textId="77777777" w:rsidR="00B448AD" w:rsidRPr="00FB4815" w:rsidRDefault="00B448AD" w:rsidP="00AF10D8">
                  <w:pPr>
                    <w:autoSpaceDE w:val="0"/>
                    <w:autoSpaceDN w:val="0"/>
                    <w:adjustRightInd w:val="0"/>
                    <w:spacing w:line="360" w:lineRule="auto"/>
                    <w:jc w:val="both"/>
                    <w:rPr>
                      <w:b/>
                    </w:rPr>
                  </w:pPr>
                  <w:r w:rsidRPr="00FB4815">
                    <w:rPr>
                      <w:b/>
                    </w:rPr>
                    <w:t>Điều kiện xảy ra</w:t>
                  </w:r>
                </w:p>
              </w:tc>
              <w:tc>
                <w:tcPr>
                  <w:tcW w:w="3969" w:type="dxa"/>
                  <w:shd w:val="clear" w:color="auto" w:fill="auto"/>
                </w:tcPr>
                <w:p w14:paraId="68536E1F" w14:textId="77777777" w:rsidR="00B448AD" w:rsidRPr="00FB4815" w:rsidRDefault="00B448AD" w:rsidP="00AF10D8">
                  <w:pPr>
                    <w:autoSpaceDE w:val="0"/>
                    <w:autoSpaceDN w:val="0"/>
                    <w:adjustRightInd w:val="0"/>
                    <w:spacing w:line="360" w:lineRule="auto"/>
                    <w:jc w:val="both"/>
                  </w:pPr>
                  <w:r w:rsidRPr="00FB4815">
                    <w:t>Cần ánh sáng</w:t>
                  </w:r>
                </w:p>
              </w:tc>
              <w:tc>
                <w:tcPr>
                  <w:tcW w:w="3685" w:type="dxa"/>
                  <w:shd w:val="clear" w:color="auto" w:fill="auto"/>
                </w:tcPr>
                <w:p w14:paraId="63B48C2D" w14:textId="77777777" w:rsidR="00B448AD" w:rsidRPr="00FB4815" w:rsidRDefault="00B448AD" w:rsidP="00AF10D8">
                  <w:pPr>
                    <w:autoSpaceDE w:val="0"/>
                    <w:autoSpaceDN w:val="0"/>
                    <w:adjustRightInd w:val="0"/>
                    <w:spacing w:line="360" w:lineRule="auto"/>
                    <w:jc w:val="both"/>
                  </w:pPr>
                  <w:r w:rsidRPr="00FB4815">
                    <w:t>Không cần ánh sáng</w:t>
                  </w:r>
                </w:p>
              </w:tc>
            </w:tr>
            <w:tr w:rsidR="00B448AD" w:rsidRPr="00FB4815" w14:paraId="7E1FF555" w14:textId="77777777" w:rsidTr="00B448AD">
              <w:tc>
                <w:tcPr>
                  <w:tcW w:w="2439" w:type="dxa"/>
                  <w:shd w:val="clear" w:color="auto" w:fill="auto"/>
                </w:tcPr>
                <w:p w14:paraId="6616169C" w14:textId="77777777" w:rsidR="00B448AD" w:rsidRPr="00FB4815" w:rsidRDefault="00B448AD" w:rsidP="00AF10D8">
                  <w:pPr>
                    <w:autoSpaceDE w:val="0"/>
                    <w:autoSpaceDN w:val="0"/>
                    <w:adjustRightInd w:val="0"/>
                    <w:spacing w:line="360" w:lineRule="auto"/>
                    <w:jc w:val="both"/>
                    <w:rPr>
                      <w:b/>
                    </w:rPr>
                  </w:pPr>
                  <w:r w:rsidRPr="00FB4815">
                    <w:rPr>
                      <w:b/>
                    </w:rPr>
                    <w:t>Nguyên liệu</w:t>
                  </w:r>
                </w:p>
              </w:tc>
              <w:tc>
                <w:tcPr>
                  <w:tcW w:w="3969" w:type="dxa"/>
                  <w:shd w:val="clear" w:color="auto" w:fill="auto"/>
                </w:tcPr>
                <w:p w14:paraId="786E538F" w14:textId="77777777" w:rsidR="00B448AD" w:rsidRPr="00FB4815" w:rsidRDefault="00B448AD" w:rsidP="00AF10D8">
                  <w:pPr>
                    <w:autoSpaceDE w:val="0"/>
                    <w:autoSpaceDN w:val="0"/>
                    <w:adjustRightInd w:val="0"/>
                    <w:spacing w:line="360" w:lineRule="auto"/>
                    <w:jc w:val="both"/>
                  </w:pPr>
                  <w:r w:rsidRPr="00FB4815">
                    <w:t>Ánh sáng mặt trời, H</w:t>
                  </w:r>
                  <w:r w:rsidRPr="00FB4815">
                    <w:rPr>
                      <w:vertAlign w:val="subscript"/>
                    </w:rPr>
                    <w:t>2</w:t>
                  </w:r>
                  <w:r w:rsidRPr="00FB4815">
                    <w:t>O</w:t>
                  </w:r>
                </w:p>
              </w:tc>
              <w:tc>
                <w:tcPr>
                  <w:tcW w:w="3685" w:type="dxa"/>
                  <w:shd w:val="clear" w:color="auto" w:fill="auto"/>
                </w:tcPr>
                <w:p w14:paraId="3B887C93" w14:textId="77777777" w:rsidR="00B448AD" w:rsidRPr="00FB4815" w:rsidRDefault="00B448AD" w:rsidP="00AF10D8">
                  <w:pPr>
                    <w:autoSpaceDE w:val="0"/>
                    <w:autoSpaceDN w:val="0"/>
                    <w:adjustRightInd w:val="0"/>
                    <w:spacing w:line="360" w:lineRule="auto"/>
                    <w:jc w:val="both"/>
                  </w:pPr>
                  <w:r w:rsidRPr="00FB4815">
                    <w:t>NADPH, ATP và CO</w:t>
                  </w:r>
                  <w:r w:rsidRPr="00FB4815">
                    <w:rPr>
                      <w:vertAlign w:val="subscript"/>
                    </w:rPr>
                    <w:t>2</w:t>
                  </w:r>
                </w:p>
              </w:tc>
            </w:tr>
            <w:tr w:rsidR="00B448AD" w:rsidRPr="00FB4815" w14:paraId="30009FF3" w14:textId="77777777" w:rsidTr="00B448AD">
              <w:tc>
                <w:tcPr>
                  <w:tcW w:w="2439" w:type="dxa"/>
                  <w:shd w:val="clear" w:color="auto" w:fill="auto"/>
                </w:tcPr>
                <w:p w14:paraId="2B13A73B" w14:textId="77777777" w:rsidR="00B448AD" w:rsidRPr="00FB4815" w:rsidRDefault="00B448AD" w:rsidP="00AF10D8">
                  <w:pPr>
                    <w:autoSpaceDE w:val="0"/>
                    <w:autoSpaceDN w:val="0"/>
                    <w:adjustRightInd w:val="0"/>
                    <w:spacing w:line="360" w:lineRule="auto"/>
                    <w:jc w:val="both"/>
                    <w:rPr>
                      <w:b/>
                    </w:rPr>
                  </w:pPr>
                  <w:r w:rsidRPr="00FB4815">
                    <w:rPr>
                      <w:b/>
                    </w:rPr>
                    <w:t>Sản phẩm</w:t>
                  </w:r>
                </w:p>
              </w:tc>
              <w:tc>
                <w:tcPr>
                  <w:tcW w:w="3969" w:type="dxa"/>
                  <w:shd w:val="clear" w:color="auto" w:fill="auto"/>
                </w:tcPr>
                <w:p w14:paraId="2C0344E6" w14:textId="77777777" w:rsidR="00B448AD" w:rsidRPr="00FB4815" w:rsidRDefault="00B448AD" w:rsidP="00AF10D8">
                  <w:pPr>
                    <w:autoSpaceDE w:val="0"/>
                    <w:autoSpaceDN w:val="0"/>
                    <w:adjustRightInd w:val="0"/>
                    <w:spacing w:line="360" w:lineRule="auto"/>
                    <w:jc w:val="both"/>
                  </w:pPr>
                  <w:r w:rsidRPr="00FB4815">
                    <w:t>O</w:t>
                  </w:r>
                  <w:r w:rsidRPr="00FB4815">
                    <w:rPr>
                      <w:vertAlign w:val="subscript"/>
                    </w:rPr>
                    <w:t xml:space="preserve">2, </w:t>
                  </w:r>
                  <w:r w:rsidRPr="00FB4815">
                    <w:t>ATP và NADPH</w:t>
                  </w:r>
                </w:p>
              </w:tc>
              <w:tc>
                <w:tcPr>
                  <w:tcW w:w="3685" w:type="dxa"/>
                  <w:shd w:val="clear" w:color="auto" w:fill="auto"/>
                </w:tcPr>
                <w:p w14:paraId="1476E374" w14:textId="77777777" w:rsidR="00B448AD" w:rsidRPr="00FB4815" w:rsidRDefault="00B448AD" w:rsidP="00AF10D8">
                  <w:pPr>
                    <w:autoSpaceDE w:val="0"/>
                    <w:autoSpaceDN w:val="0"/>
                    <w:adjustRightInd w:val="0"/>
                    <w:spacing w:line="360" w:lineRule="auto"/>
                    <w:jc w:val="both"/>
                  </w:pPr>
                  <w:r w:rsidRPr="00FB4815">
                    <w:t>Gluxit</w:t>
                  </w:r>
                </w:p>
              </w:tc>
            </w:tr>
          </w:tbl>
          <w:p w14:paraId="2304F9B5" w14:textId="77777777" w:rsidR="003C77DB" w:rsidRDefault="003C77DB" w:rsidP="005A773B">
            <w:pPr>
              <w:spacing w:line="360" w:lineRule="auto"/>
              <w:ind w:right="-250"/>
              <w:rPr>
                <w:kern w:val="24"/>
              </w:rPr>
            </w:pPr>
            <w:r w:rsidRPr="00C812A7">
              <w:rPr>
                <w:b/>
                <w:kern w:val="24"/>
              </w:rPr>
              <w:t>Câu 3:</w:t>
            </w:r>
            <w:r>
              <w:rPr>
                <w:kern w:val="24"/>
              </w:rPr>
              <w:t xml:space="preserve"> Quan sát hình 14.6/ 90 cho biết chu trình cavin gồm mấy giai đoạn? Mô tả diễn biến từng giai đoạn?</w:t>
            </w:r>
          </w:p>
          <w:p w14:paraId="10EC52B9" w14:textId="77777777" w:rsidR="00B448AD" w:rsidRDefault="00B448AD" w:rsidP="005A773B">
            <w:pPr>
              <w:spacing w:line="360" w:lineRule="auto"/>
              <w:ind w:right="-250"/>
              <w:rPr>
                <w:kern w:val="24"/>
              </w:rPr>
            </w:pPr>
            <w:r>
              <w:rPr>
                <w:kern w:val="24"/>
              </w:rPr>
              <w:t>Chu trình canvin gồm 3 giai đoạn:</w:t>
            </w:r>
          </w:p>
          <w:p w14:paraId="552E3F00" w14:textId="77777777" w:rsidR="00E03CA3" w:rsidRDefault="00E03CA3" w:rsidP="005A773B">
            <w:pPr>
              <w:spacing w:line="360" w:lineRule="auto"/>
              <w:ind w:right="-250"/>
              <w:rPr>
                <w:kern w:val="24"/>
              </w:rPr>
            </w:pPr>
            <w:r>
              <w:rPr>
                <w:kern w:val="24"/>
              </w:rPr>
              <w:t>- Cố định CO</w:t>
            </w:r>
            <w:r>
              <w:rPr>
                <w:kern w:val="24"/>
                <w:vertAlign w:val="subscript"/>
              </w:rPr>
              <w:t>2</w:t>
            </w:r>
            <w:r>
              <w:rPr>
                <w:kern w:val="24"/>
              </w:rPr>
              <w:t>: RuBP trong chất nền lục lạp + CO</w:t>
            </w:r>
            <w:r>
              <w:rPr>
                <w:kern w:val="24"/>
                <w:vertAlign w:val="subscript"/>
              </w:rPr>
              <w:t>2</w:t>
            </w:r>
            <w:r>
              <w:rPr>
                <w:kern w:val="24"/>
              </w:rPr>
              <w:t xml:space="preserve"> </w:t>
            </w:r>
            <w:r>
              <w:rPr>
                <w:kern w:val="24"/>
              </w:rPr>
              <w:sym w:font="Wingdings 3" w:char="F022"/>
            </w:r>
            <w:r>
              <w:rPr>
                <w:kern w:val="24"/>
              </w:rPr>
              <w:t xml:space="preserve"> APG</w:t>
            </w:r>
          </w:p>
          <w:p w14:paraId="6A33BAE3" w14:textId="77777777" w:rsidR="00E03CA3" w:rsidRDefault="00E03CA3" w:rsidP="005A773B">
            <w:pPr>
              <w:spacing w:line="360" w:lineRule="auto"/>
              <w:ind w:right="-250"/>
              <w:rPr>
                <w:kern w:val="24"/>
              </w:rPr>
            </w:pPr>
            <w:r>
              <w:rPr>
                <w:kern w:val="24"/>
              </w:rPr>
              <w:t>- Khử: APG bị khử thành AlPG, quá trình này được cung cấp năng lượng từ ATP và NADPH.</w:t>
            </w:r>
          </w:p>
          <w:p w14:paraId="5D959923" w14:textId="77777777" w:rsidR="00B448AD" w:rsidRPr="00E03CA3" w:rsidRDefault="00E03CA3" w:rsidP="005A773B">
            <w:pPr>
              <w:spacing w:line="360" w:lineRule="auto"/>
              <w:ind w:right="-250"/>
              <w:rPr>
                <w:kern w:val="24"/>
              </w:rPr>
            </w:pPr>
            <w:r>
              <w:rPr>
                <w:kern w:val="24"/>
              </w:rPr>
              <w:t>- Tái tạo chất nhận: Phần lớn AlPG được dùng để tái tạo RuBP</w:t>
            </w:r>
            <w:r w:rsidR="001B4803">
              <w:rPr>
                <w:kern w:val="24"/>
              </w:rPr>
              <w:t>, quá trình này được cung cấp ATP</w:t>
            </w:r>
            <w:r>
              <w:rPr>
                <w:kern w:val="24"/>
              </w:rPr>
              <w:t xml:space="preserve">  </w:t>
            </w:r>
          </w:p>
        </w:tc>
      </w:tr>
    </w:tbl>
    <w:p w14:paraId="382CBE87" w14:textId="77777777" w:rsidR="003C77DB" w:rsidRDefault="003C77DB" w:rsidP="003C77DB">
      <w:pPr>
        <w:spacing w:line="360" w:lineRule="auto"/>
        <w:rPr>
          <w:kern w:val="24"/>
        </w:rPr>
      </w:pPr>
      <w:r>
        <w:rPr>
          <w:kern w:val="24"/>
        </w:rPr>
        <w:t>- HS đọc SGK mục II.3 và II.4 hoạt động nhóm hoàn thành PHT số 6 sau:</w:t>
      </w:r>
    </w:p>
    <w:p w14:paraId="27961BA2" w14:textId="77777777" w:rsidR="003C77DB" w:rsidRDefault="003C77DB" w:rsidP="003C77DB">
      <w:pPr>
        <w:jc w:val="center"/>
        <w:outlineLvl w:val="0"/>
        <w:rPr>
          <w:b/>
          <w:bCs/>
          <w:color w:val="FF0000"/>
        </w:rPr>
      </w:pPr>
      <w:r>
        <w:rPr>
          <w:b/>
          <w:bCs/>
          <w:color w:val="FF0000"/>
        </w:rPr>
        <w:t>PHIẾU HỌC TẬP SỐ 6</w:t>
      </w:r>
    </w:p>
    <w:tbl>
      <w:tblPr>
        <w:tblStyle w:val="TableGrid"/>
        <w:tblW w:w="0" w:type="auto"/>
        <w:tblLook w:val="04A0" w:firstRow="1" w:lastRow="0" w:firstColumn="1" w:lastColumn="0" w:noHBand="0" w:noVBand="1"/>
      </w:tblPr>
      <w:tblGrid>
        <w:gridCol w:w="10259"/>
      </w:tblGrid>
      <w:tr w:rsidR="003C77DB" w14:paraId="2C2BA1DC" w14:textId="77777777" w:rsidTr="005A773B">
        <w:tc>
          <w:tcPr>
            <w:tcW w:w="10259" w:type="dxa"/>
          </w:tcPr>
          <w:p w14:paraId="44AEE07B" w14:textId="77777777" w:rsidR="003C77DB" w:rsidRDefault="003C77DB" w:rsidP="005A773B">
            <w:pPr>
              <w:spacing w:line="360" w:lineRule="auto"/>
              <w:rPr>
                <w:kern w:val="24"/>
              </w:rPr>
            </w:pPr>
            <w:r>
              <w:rPr>
                <w:kern w:val="24"/>
              </w:rPr>
              <w:t>Câu 1: Hóa tổng hợp và quang khử ở vi khuẩn có gì  khác với quang hợp ở thực vật ?</w:t>
            </w:r>
          </w:p>
          <w:p w14:paraId="03E6A53B" w14:textId="77777777" w:rsidR="003C77DB" w:rsidRDefault="003C77DB" w:rsidP="005A773B">
            <w:pPr>
              <w:spacing w:line="360" w:lineRule="auto"/>
              <w:rPr>
                <w:kern w:val="24"/>
              </w:rPr>
            </w:pPr>
            <w:r>
              <w:rPr>
                <w:kern w:val="24"/>
              </w:rPr>
              <w:t>Câu 2: Dựa vào bảng 14 trang 91 hãy cho biết vai trò sau đây của các nhóm vi khuẩn nào?</w:t>
            </w:r>
          </w:p>
          <w:p w14:paraId="425D740B" w14:textId="77777777" w:rsidR="003C77DB" w:rsidRDefault="003C77DB" w:rsidP="005A773B">
            <w:pPr>
              <w:spacing w:line="360" w:lineRule="auto"/>
              <w:rPr>
                <w:kern w:val="24"/>
              </w:rPr>
            </w:pPr>
            <w:r>
              <w:rPr>
                <w:kern w:val="24"/>
              </w:rPr>
              <w:t>a) Đảm bảo sự tuần hoàn của chu trình vật chất trong tự nhiên</w:t>
            </w:r>
          </w:p>
          <w:p w14:paraId="163998E6" w14:textId="77777777" w:rsidR="003C77DB" w:rsidRDefault="003C77DB" w:rsidP="005A773B">
            <w:pPr>
              <w:spacing w:line="360" w:lineRule="auto"/>
              <w:rPr>
                <w:kern w:val="24"/>
              </w:rPr>
            </w:pPr>
            <w:r>
              <w:rPr>
                <w:kern w:val="24"/>
              </w:rPr>
              <w:t>b) Cung cấp nguồn nitrogen cho thực vật</w:t>
            </w:r>
          </w:p>
          <w:p w14:paraId="3AAB6D4C" w14:textId="77777777" w:rsidR="003C77DB" w:rsidRDefault="003C77DB" w:rsidP="005A773B">
            <w:pPr>
              <w:spacing w:line="360" w:lineRule="auto"/>
              <w:rPr>
                <w:kern w:val="24"/>
              </w:rPr>
            </w:pPr>
            <w:r>
              <w:rPr>
                <w:kern w:val="24"/>
              </w:rPr>
              <w:t xml:space="preserve">c) Góp phần làm sạch môi trường </w:t>
            </w:r>
          </w:p>
          <w:p w14:paraId="5D8CC9DC" w14:textId="77777777" w:rsidR="003C77DB" w:rsidRDefault="003C77DB" w:rsidP="005A773B">
            <w:pPr>
              <w:spacing w:line="360" w:lineRule="auto"/>
              <w:rPr>
                <w:kern w:val="24"/>
              </w:rPr>
            </w:pPr>
            <w:r>
              <w:rPr>
                <w:kern w:val="24"/>
              </w:rPr>
              <w:t>d) Tạo ra các mỏ quẳng</w:t>
            </w:r>
          </w:p>
          <w:p w14:paraId="7D28E12C" w14:textId="77777777" w:rsidR="003C77DB" w:rsidRDefault="003C77DB" w:rsidP="005A773B">
            <w:pPr>
              <w:spacing w:line="360" w:lineRule="auto"/>
              <w:rPr>
                <w:kern w:val="24"/>
              </w:rPr>
            </w:pPr>
            <w:r>
              <w:rPr>
                <w:kern w:val="24"/>
              </w:rPr>
              <w:t>Câu 3:Vai trò của quá trình quang tổng hợp ở vi khuẩn có giống ở thực vật không? giải thích?</w:t>
            </w:r>
          </w:p>
          <w:p w14:paraId="2453568A" w14:textId="77777777" w:rsidR="003C77DB" w:rsidRDefault="003C77DB" w:rsidP="005A773B">
            <w:pPr>
              <w:spacing w:line="360" w:lineRule="auto"/>
              <w:rPr>
                <w:kern w:val="24"/>
              </w:rPr>
            </w:pPr>
            <w:r>
              <w:rPr>
                <w:kern w:val="24"/>
              </w:rPr>
              <w:t>Câu 4: Qúa trình quang khử ở vi khuẩn có góp phần làm sạch môi trường nước không? giải thích?</w:t>
            </w:r>
          </w:p>
        </w:tc>
      </w:tr>
    </w:tbl>
    <w:p w14:paraId="20ED3177" w14:textId="77777777" w:rsidR="003C77DB" w:rsidRDefault="003C77DB" w:rsidP="003C77DB">
      <w:pPr>
        <w:spacing w:line="360" w:lineRule="auto"/>
        <w:rPr>
          <w:kern w:val="24"/>
        </w:rPr>
      </w:pPr>
      <w:r>
        <w:rPr>
          <w:kern w:val="24"/>
        </w:rPr>
        <w:t>- HS quan sát hình 14.7 / SGK trang 92 trình bày mối quang hệ giữa phân giải và tổng hợp .</w:t>
      </w:r>
    </w:p>
    <w:p w14:paraId="468F7314" w14:textId="77777777" w:rsidR="00EA0E51" w:rsidRPr="00EA0E51" w:rsidRDefault="00EA0E51" w:rsidP="00EA0E51">
      <w:pPr>
        <w:spacing w:line="360" w:lineRule="auto"/>
        <w:jc w:val="both"/>
        <w:rPr>
          <w:b/>
          <w:bCs/>
          <w:lang w:val="vi-VN"/>
        </w:rPr>
      </w:pPr>
      <w:r w:rsidRPr="00EA0E51">
        <w:rPr>
          <w:b/>
          <w:bCs/>
          <w:kern w:val="24"/>
          <w:lang w:val="vi-VN"/>
        </w:rPr>
        <w:t>d. Tổ chức hoạt động</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4678"/>
      </w:tblGrid>
      <w:tr w:rsidR="00EA0E51" w:rsidRPr="00EA0E51" w14:paraId="5EF91F9E" w14:textId="77777777" w:rsidTr="0057158E">
        <w:tc>
          <w:tcPr>
            <w:tcW w:w="5812" w:type="dxa"/>
            <w:shd w:val="clear" w:color="auto" w:fill="auto"/>
          </w:tcPr>
          <w:p w14:paraId="083E9FBC" w14:textId="77777777" w:rsidR="00EA0E51" w:rsidRPr="00EA0E51" w:rsidRDefault="00EA0E51" w:rsidP="00EA0E51">
            <w:pPr>
              <w:tabs>
                <w:tab w:val="left" w:pos="12758"/>
              </w:tabs>
              <w:spacing w:line="360" w:lineRule="auto"/>
              <w:jc w:val="center"/>
              <w:rPr>
                <w:b/>
                <w:bCs/>
                <w:iCs/>
                <w:kern w:val="24"/>
              </w:rPr>
            </w:pPr>
            <w:r w:rsidRPr="00EA0E51">
              <w:rPr>
                <w:b/>
                <w:bCs/>
                <w:iCs/>
                <w:kern w:val="24"/>
              </w:rPr>
              <w:t>Hoạt động của GV</w:t>
            </w:r>
          </w:p>
        </w:tc>
        <w:tc>
          <w:tcPr>
            <w:tcW w:w="4678" w:type="dxa"/>
            <w:shd w:val="clear" w:color="auto" w:fill="auto"/>
          </w:tcPr>
          <w:p w14:paraId="65829E20" w14:textId="77777777" w:rsidR="00EA0E51" w:rsidRPr="00EA0E51" w:rsidRDefault="00EA0E51" w:rsidP="00EA0E51">
            <w:pPr>
              <w:tabs>
                <w:tab w:val="left" w:pos="12758"/>
              </w:tabs>
              <w:spacing w:line="360" w:lineRule="auto"/>
              <w:jc w:val="center"/>
              <w:rPr>
                <w:b/>
                <w:bCs/>
                <w:iCs/>
                <w:kern w:val="24"/>
              </w:rPr>
            </w:pPr>
            <w:r w:rsidRPr="00EA0E51">
              <w:rPr>
                <w:b/>
                <w:bCs/>
                <w:iCs/>
                <w:kern w:val="24"/>
              </w:rPr>
              <w:t>Hoạt động của HS</w:t>
            </w:r>
          </w:p>
        </w:tc>
      </w:tr>
      <w:tr w:rsidR="00EA0E51" w:rsidRPr="00EA0E51" w14:paraId="059BACE6" w14:textId="77777777" w:rsidTr="0057158E">
        <w:tc>
          <w:tcPr>
            <w:tcW w:w="10490" w:type="dxa"/>
            <w:gridSpan w:val="2"/>
            <w:shd w:val="clear" w:color="auto" w:fill="auto"/>
          </w:tcPr>
          <w:p w14:paraId="163EE31E" w14:textId="77777777" w:rsidR="00EA0E51" w:rsidRPr="00EA0E51" w:rsidRDefault="00EA0E51" w:rsidP="00EA0E51">
            <w:pPr>
              <w:tabs>
                <w:tab w:val="left" w:pos="12758"/>
              </w:tabs>
              <w:spacing w:line="360" w:lineRule="auto"/>
              <w:jc w:val="center"/>
              <w:rPr>
                <w:b/>
                <w:bCs/>
                <w:i/>
                <w:kern w:val="24"/>
              </w:rPr>
            </w:pPr>
            <w:r w:rsidRPr="00EA0E51">
              <w:rPr>
                <w:b/>
                <w:bCs/>
                <w:i/>
                <w:kern w:val="24"/>
              </w:rPr>
              <w:t>Chuyển giao nhiệm vụ</w:t>
            </w:r>
          </w:p>
        </w:tc>
      </w:tr>
      <w:tr w:rsidR="00EA0E51" w:rsidRPr="00EA0E51" w14:paraId="43AD4401" w14:textId="77777777" w:rsidTr="0057158E">
        <w:tc>
          <w:tcPr>
            <w:tcW w:w="5812" w:type="dxa"/>
            <w:shd w:val="clear" w:color="auto" w:fill="auto"/>
          </w:tcPr>
          <w:p w14:paraId="4044B378" w14:textId="77777777" w:rsidR="00EA0E51" w:rsidRPr="00EA0E51" w:rsidRDefault="00EA0E51" w:rsidP="00EA0E51">
            <w:pPr>
              <w:tabs>
                <w:tab w:val="left" w:pos="12758"/>
              </w:tabs>
              <w:spacing w:line="360" w:lineRule="auto"/>
              <w:rPr>
                <w:iCs/>
                <w:kern w:val="24"/>
              </w:rPr>
            </w:pPr>
          </w:p>
        </w:tc>
        <w:tc>
          <w:tcPr>
            <w:tcW w:w="4678" w:type="dxa"/>
            <w:shd w:val="clear" w:color="auto" w:fill="auto"/>
          </w:tcPr>
          <w:p w14:paraId="26A5DA1D" w14:textId="77777777" w:rsidR="00EA0E51" w:rsidRPr="00EA0E51" w:rsidRDefault="00EA0E51" w:rsidP="00EA0E51">
            <w:pPr>
              <w:tabs>
                <w:tab w:val="left" w:pos="12758"/>
              </w:tabs>
              <w:spacing w:line="360" w:lineRule="auto"/>
              <w:jc w:val="both"/>
              <w:rPr>
                <w:iCs/>
                <w:kern w:val="24"/>
              </w:rPr>
            </w:pPr>
          </w:p>
        </w:tc>
      </w:tr>
      <w:tr w:rsidR="00EA0E51" w:rsidRPr="00EA0E51" w14:paraId="28E08B7C" w14:textId="77777777" w:rsidTr="0057158E">
        <w:tc>
          <w:tcPr>
            <w:tcW w:w="10490" w:type="dxa"/>
            <w:gridSpan w:val="2"/>
            <w:shd w:val="clear" w:color="auto" w:fill="auto"/>
          </w:tcPr>
          <w:p w14:paraId="6916C06A" w14:textId="77777777" w:rsidR="00EA0E51" w:rsidRPr="00EA0E51" w:rsidRDefault="00EA0E51" w:rsidP="00EA0E51">
            <w:pPr>
              <w:tabs>
                <w:tab w:val="left" w:pos="12758"/>
              </w:tabs>
              <w:spacing w:line="360" w:lineRule="auto"/>
              <w:jc w:val="center"/>
              <w:rPr>
                <w:b/>
                <w:bCs/>
                <w:i/>
                <w:kern w:val="24"/>
              </w:rPr>
            </w:pPr>
            <w:r w:rsidRPr="00EA0E51">
              <w:rPr>
                <w:b/>
                <w:bCs/>
                <w:i/>
                <w:kern w:val="24"/>
              </w:rPr>
              <w:t>Thực hiện nhiệm vụ (20 phút)</w:t>
            </w:r>
          </w:p>
        </w:tc>
      </w:tr>
      <w:tr w:rsidR="00EA0E51" w:rsidRPr="00EA0E51" w14:paraId="47477A4C" w14:textId="77777777" w:rsidTr="0057158E">
        <w:tc>
          <w:tcPr>
            <w:tcW w:w="5812" w:type="dxa"/>
            <w:shd w:val="clear" w:color="auto" w:fill="auto"/>
          </w:tcPr>
          <w:p w14:paraId="4953D9E1" w14:textId="77777777" w:rsidR="00EA0E51" w:rsidRPr="00EA0E51" w:rsidRDefault="00EA0E51" w:rsidP="00EA0E51">
            <w:pPr>
              <w:tabs>
                <w:tab w:val="left" w:pos="1149"/>
              </w:tabs>
              <w:spacing w:line="360" w:lineRule="auto"/>
              <w:rPr>
                <w:iCs/>
                <w:kern w:val="24"/>
              </w:rPr>
            </w:pPr>
          </w:p>
        </w:tc>
        <w:tc>
          <w:tcPr>
            <w:tcW w:w="4678" w:type="dxa"/>
            <w:shd w:val="clear" w:color="auto" w:fill="auto"/>
          </w:tcPr>
          <w:p w14:paraId="30DA71AB" w14:textId="77777777" w:rsidR="00EA0E51" w:rsidRPr="00EA0E51" w:rsidRDefault="00EA0E51" w:rsidP="00EA0E51">
            <w:pPr>
              <w:tabs>
                <w:tab w:val="left" w:pos="12758"/>
              </w:tabs>
              <w:spacing w:line="360" w:lineRule="auto"/>
              <w:rPr>
                <w:iCs/>
                <w:kern w:val="24"/>
                <w:lang w:val="fr-FR"/>
              </w:rPr>
            </w:pPr>
          </w:p>
        </w:tc>
      </w:tr>
      <w:tr w:rsidR="00EA0E51" w:rsidRPr="00EA0E51" w14:paraId="4EAF3A80" w14:textId="77777777" w:rsidTr="0057158E">
        <w:tc>
          <w:tcPr>
            <w:tcW w:w="10490" w:type="dxa"/>
            <w:gridSpan w:val="2"/>
            <w:shd w:val="clear" w:color="auto" w:fill="auto"/>
          </w:tcPr>
          <w:p w14:paraId="1C2B92E6" w14:textId="77777777" w:rsidR="00EA0E51" w:rsidRPr="00EA0E51" w:rsidRDefault="00EA0E51" w:rsidP="00EA0E51">
            <w:pPr>
              <w:tabs>
                <w:tab w:val="left" w:pos="12758"/>
              </w:tabs>
              <w:spacing w:line="360" w:lineRule="auto"/>
              <w:jc w:val="center"/>
              <w:rPr>
                <w:b/>
                <w:bCs/>
                <w:i/>
                <w:kern w:val="24"/>
              </w:rPr>
            </w:pPr>
            <w:r w:rsidRPr="00EA0E51">
              <w:rPr>
                <w:b/>
                <w:bCs/>
                <w:i/>
                <w:kern w:val="24"/>
              </w:rPr>
              <w:t>Báo cáo nhiệm vụ</w:t>
            </w:r>
          </w:p>
        </w:tc>
      </w:tr>
      <w:tr w:rsidR="00EA0E51" w:rsidRPr="00EA0E51" w14:paraId="4762638F" w14:textId="77777777" w:rsidTr="0057158E">
        <w:tc>
          <w:tcPr>
            <w:tcW w:w="5812" w:type="dxa"/>
            <w:shd w:val="clear" w:color="auto" w:fill="auto"/>
          </w:tcPr>
          <w:p w14:paraId="33641C23" w14:textId="77777777" w:rsidR="00EA0E51" w:rsidRPr="00EA0E51" w:rsidRDefault="00EA0E51" w:rsidP="00EA0E51">
            <w:pPr>
              <w:tabs>
                <w:tab w:val="left" w:pos="12758"/>
              </w:tabs>
              <w:spacing w:line="360" w:lineRule="auto"/>
              <w:jc w:val="both"/>
              <w:rPr>
                <w:iCs/>
                <w:kern w:val="24"/>
              </w:rPr>
            </w:pPr>
          </w:p>
        </w:tc>
        <w:tc>
          <w:tcPr>
            <w:tcW w:w="4678" w:type="dxa"/>
            <w:shd w:val="clear" w:color="auto" w:fill="auto"/>
          </w:tcPr>
          <w:p w14:paraId="22984A2D" w14:textId="77777777" w:rsidR="00EA0E51" w:rsidRPr="00EA0E51" w:rsidRDefault="00EA0E51" w:rsidP="00EA0E51">
            <w:pPr>
              <w:tabs>
                <w:tab w:val="left" w:pos="12758"/>
              </w:tabs>
              <w:spacing w:line="360" w:lineRule="auto"/>
              <w:jc w:val="both"/>
              <w:rPr>
                <w:iCs/>
                <w:kern w:val="24"/>
              </w:rPr>
            </w:pPr>
          </w:p>
        </w:tc>
      </w:tr>
      <w:tr w:rsidR="00EA0E51" w:rsidRPr="00EA0E51" w14:paraId="191B0195" w14:textId="77777777" w:rsidTr="0057158E">
        <w:tc>
          <w:tcPr>
            <w:tcW w:w="10490" w:type="dxa"/>
            <w:gridSpan w:val="2"/>
            <w:shd w:val="clear" w:color="auto" w:fill="auto"/>
          </w:tcPr>
          <w:p w14:paraId="24923C2B" w14:textId="77777777" w:rsidR="00EA0E51" w:rsidRPr="00EA0E51" w:rsidRDefault="00EA0E51" w:rsidP="00EA0E51">
            <w:pPr>
              <w:tabs>
                <w:tab w:val="left" w:pos="12758"/>
              </w:tabs>
              <w:spacing w:line="360" w:lineRule="auto"/>
              <w:jc w:val="center"/>
              <w:rPr>
                <w:b/>
                <w:bCs/>
                <w:i/>
                <w:kern w:val="24"/>
              </w:rPr>
            </w:pPr>
            <w:r w:rsidRPr="00EA0E51">
              <w:rPr>
                <w:b/>
                <w:bCs/>
                <w:i/>
                <w:kern w:val="24"/>
              </w:rPr>
              <w:t>Kết luận, nhận định (5 phút)</w:t>
            </w:r>
          </w:p>
        </w:tc>
      </w:tr>
      <w:tr w:rsidR="00EA0E51" w:rsidRPr="00EA0E51" w14:paraId="193F65B3" w14:textId="77777777" w:rsidTr="0057158E">
        <w:tc>
          <w:tcPr>
            <w:tcW w:w="5812" w:type="dxa"/>
            <w:shd w:val="clear" w:color="auto" w:fill="auto"/>
          </w:tcPr>
          <w:p w14:paraId="3C18814E" w14:textId="77777777" w:rsidR="00F74F2B" w:rsidRPr="00EA0E51" w:rsidRDefault="00F74F2B" w:rsidP="00EA0E51">
            <w:pPr>
              <w:tabs>
                <w:tab w:val="left" w:pos="12758"/>
              </w:tabs>
              <w:spacing w:line="360" w:lineRule="auto"/>
              <w:jc w:val="both"/>
              <w:rPr>
                <w:bCs/>
                <w:iCs/>
                <w:kern w:val="24"/>
              </w:rPr>
            </w:pPr>
          </w:p>
        </w:tc>
        <w:tc>
          <w:tcPr>
            <w:tcW w:w="4678" w:type="dxa"/>
            <w:shd w:val="clear" w:color="auto" w:fill="auto"/>
          </w:tcPr>
          <w:p w14:paraId="13254E74" w14:textId="77777777" w:rsidR="00EA0E51" w:rsidRPr="00EA0E51" w:rsidRDefault="00EA0E51" w:rsidP="00EA0E51">
            <w:pPr>
              <w:tabs>
                <w:tab w:val="left" w:pos="12758"/>
              </w:tabs>
              <w:spacing w:line="360" w:lineRule="auto"/>
              <w:jc w:val="both"/>
              <w:rPr>
                <w:bCs/>
                <w:iCs/>
                <w:kern w:val="24"/>
              </w:rPr>
            </w:pPr>
          </w:p>
        </w:tc>
      </w:tr>
    </w:tbl>
    <w:p w14:paraId="302D484A" w14:textId="77777777" w:rsidR="00EA0E51" w:rsidRPr="00F74F2B" w:rsidRDefault="00EA0E51" w:rsidP="00EA0E51">
      <w:pPr>
        <w:tabs>
          <w:tab w:val="left" w:pos="12758"/>
        </w:tabs>
        <w:spacing w:line="360" w:lineRule="auto"/>
        <w:rPr>
          <w:bCs/>
        </w:rPr>
      </w:pPr>
      <w:r w:rsidRPr="00EA0E51">
        <w:rPr>
          <w:b/>
          <w:iCs/>
          <w:kern w:val="24"/>
        </w:rPr>
        <w:t>*Kết luận:</w:t>
      </w:r>
      <w:r w:rsidRPr="00EA0E51">
        <w:rPr>
          <w:b/>
          <w:bCs/>
        </w:rPr>
        <w:t xml:space="preserve">  </w:t>
      </w:r>
      <w:r w:rsidR="00F74F2B" w:rsidRPr="00F74F2B">
        <w:rPr>
          <w:bCs/>
        </w:rPr>
        <w:t>Đáp án p</w:t>
      </w:r>
      <w:r w:rsidRPr="00F74F2B">
        <w:rPr>
          <w:bCs/>
        </w:rPr>
        <w:t>hiếu học tập số 3</w:t>
      </w:r>
    </w:p>
    <w:p w14:paraId="543B0491" w14:textId="77777777" w:rsidR="00EA0E51" w:rsidRPr="00EA0E51" w:rsidRDefault="00EA0E51" w:rsidP="00F74F2B">
      <w:pPr>
        <w:tabs>
          <w:tab w:val="left" w:pos="12758"/>
        </w:tabs>
        <w:spacing w:line="360" w:lineRule="auto"/>
        <w:ind w:left="1440"/>
        <w:jc w:val="center"/>
        <w:rPr>
          <w:b/>
          <w:bCs/>
          <w:kern w:val="24"/>
        </w:rPr>
      </w:pPr>
      <w:r w:rsidRPr="00EA0E51">
        <w:rPr>
          <w:b/>
          <w:bCs/>
          <w:kern w:val="24"/>
        </w:rPr>
        <w:t>C. LUYỆN TẬP</w:t>
      </w:r>
    </w:p>
    <w:p w14:paraId="772B05AA" w14:textId="77777777" w:rsidR="00EA0E51" w:rsidRPr="00EA0E51" w:rsidRDefault="00EA0E51" w:rsidP="00EA0E51">
      <w:pPr>
        <w:spacing w:line="360" w:lineRule="auto"/>
        <w:jc w:val="both"/>
        <w:rPr>
          <w:b/>
        </w:rPr>
      </w:pPr>
      <w:r w:rsidRPr="00EA0E51">
        <w:rPr>
          <w:b/>
        </w:rPr>
        <w:t>1. Mục tiêu</w:t>
      </w:r>
    </w:p>
    <w:p w14:paraId="4885468A" w14:textId="77777777" w:rsidR="00EA0E51" w:rsidRPr="00EA0E51" w:rsidRDefault="00EA0E51" w:rsidP="00EA0E51">
      <w:pPr>
        <w:spacing w:line="360" w:lineRule="auto"/>
        <w:jc w:val="both"/>
      </w:pPr>
      <w:r w:rsidRPr="00EA0E51">
        <w:t xml:space="preserve"> Trả lời được các câu hỏi trắc nghiệm giúp rèn kỹ năng và khắc sâu mục tiêu (1), (2), (3), (4).</w:t>
      </w:r>
    </w:p>
    <w:p w14:paraId="3BEFF8AB" w14:textId="77777777" w:rsidR="00EA0E51" w:rsidRPr="00EA0E51" w:rsidRDefault="00EA0E51" w:rsidP="00EA0E51">
      <w:pPr>
        <w:tabs>
          <w:tab w:val="left" w:pos="720"/>
          <w:tab w:val="left" w:pos="4993"/>
        </w:tabs>
        <w:spacing w:line="360" w:lineRule="auto"/>
        <w:jc w:val="both"/>
        <w:rPr>
          <w:b/>
        </w:rPr>
      </w:pPr>
      <w:r w:rsidRPr="00EA0E51">
        <w:rPr>
          <w:b/>
        </w:rPr>
        <w:t xml:space="preserve">2. Nội dung: </w:t>
      </w:r>
    </w:p>
    <w:p w14:paraId="00239E7A" w14:textId="77777777" w:rsidR="00EA0E51" w:rsidRPr="00EA0E51" w:rsidRDefault="00EA0E51" w:rsidP="00EA0E51">
      <w:pPr>
        <w:tabs>
          <w:tab w:val="left" w:pos="720"/>
          <w:tab w:val="left" w:pos="4993"/>
        </w:tabs>
        <w:spacing w:line="360" w:lineRule="auto"/>
        <w:jc w:val="both"/>
      </w:pPr>
      <w:r w:rsidRPr="00EA0E51">
        <w:t>HS hoạt động cá nhân, trả lời các câu hỏi trắc nghiệm:</w:t>
      </w:r>
    </w:p>
    <w:p w14:paraId="71836670" w14:textId="77777777" w:rsidR="00EA0E51" w:rsidRPr="00EA0E51" w:rsidRDefault="00EA0E51" w:rsidP="00EA0E51">
      <w:pPr>
        <w:kinsoku w:val="0"/>
        <w:overflowPunct w:val="0"/>
        <w:spacing w:line="360" w:lineRule="auto"/>
        <w:textAlignment w:val="baseline"/>
      </w:pPr>
      <w:r w:rsidRPr="00EA0E51">
        <w:rPr>
          <w:b/>
          <w:bCs/>
          <w:kern w:val="24"/>
        </w:rPr>
        <w:t>Câu 1:</w:t>
      </w:r>
      <w:r w:rsidRPr="00EA0E51">
        <w:rPr>
          <w:bCs/>
          <w:kern w:val="24"/>
        </w:rPr>
        <w:t xml:space="preserve"> Đặc điểm </w:t>
      </w:r>
      <w:r w:rsidRPr="00EA0E51">
        <w:rPr>
          <w:bCs/>
          <w:kern w:val="24"/>
          <w:u w:val="single"/>
        </w:rPr>
        <w:t>không</w:t>
      </w:r>
      <w:r w:rsidRPr="00EA0E51">
        <w:rPr>
          <w:bCs/>
          <w:kern w:val="24"/>
        </w:rPr>
        <w:t xml:space="preserve"> đúng về vi sinh vật là</w:t>
      </w:r>
    </w:p>
    <w:p w14:paraId="58FDD8C3" w14:textId="77777777" w:rsidR="00EA0E51" w:rsidRPr="00EA0E51" w:rsidRDefault="00EA0E51" w:rsidP="00EA0E51">
      <w:pPr>
        <w:kinsoku w:val="0"/>
        <w:overflowPunct w:val="0"/>
        <w:spacing w:line="360" w:lineRule="auto"/>
        <w:textAlignment w:val="baseline"/>
      </w:pPr>
      <w:r w:rsidRPr="00EA0E51">
        <w:rPr>
          <w:kern w:val="24"/>
        </w:rPr>
        <w:t xml:space="preserve">A. Hấp thụ và chuyển hóa chất dinh dưỡng nhanh. </w:t>
      </w:r>
    </w:p>
    <w:p w14:paraId="1D71A5A8" w14:textId="77777777" w:rsidR="00EA0E51" w:rsidRPr="00EA0E51" w:rsidRDefault="00EA0E51" w:rsidP="00EA0E51">
      <w:pPr>
        <w:kinsoku w:val="0"/>
        <w:overflowPunct w:val="0"/>
        <w:spacing w:line="360" w:lineRule="auto"/>
        <w:textAlignment w:val="baseline"/>
      </w:pPr>
      <w:r w:rsidRPr="00EA0E51">
        <w:rPr>
          <w:kern w:val="24"/>
        </w:rPr>
        <w:t xml:space="preserve">B. Thích nghi với một số ít điều kiện sinh thái nhất định. </w:t>
      </w:r>
    </w:p>
    <w:p w14:paraId="2BECD854" w14:textId="77777777" w:rsidR="00EA0E51" w:rsidRPr="00EA0E51" w:rsidRDefault="00EA0E51" w:rsidP="00EA0E51">
      <w:pPr>
        <w:kinsoku w:val="0"/>
        <w:overflowPunct w:val="0"/>
        <w:spacing w:line="360" w:lineRule="auto"/>
        <w:textAlignment w:val="baseline"/>
      </w:pPr>
      <w:r w:rsidRPr="00EA0E51">
        <w:rPr>
          <w:kern w:val="24"/>
        </w:rPr>
        <w:t xml:space="preserve">C. Sinh trưởng, sinh sản nhanh. </w:t>
      </w:r>
    </w:p>
    <w:p w14:paraId="3833CE21" w14:textId="77777777" w:rsidR="00EA0E51" w:rsidRPr="00EA0E51" w:rsidRDefault="00EA0E51" w:rsidP="00EA0E51">
      <w:pPr>
        <w:kinsoku w:val="0"/>
        <w:overflowPunct w:val="0"/>
        <w:spacing w:line="360" w:lineRule="auto"/>
        <w:textAlignment w:val="baseline"/>
        <w:rPr>
          <w:kern w:val="24"/>
        </w:rPr>
      </w:pPr>
      <w:r w:rsidRPr="00EA0E51">
        <w:rPr>
          <w:kern w:val="24"/>
        </w:rPr>
        <w:t xml:space="preserve">D. Phân bố rộng. </w:t>
      </w:r>
    </w:p>
    <w:p w14:paraId="3677A9FF" w14:textId="77777777" w:rsidR="00EA0E51" w:rsidRPr="00EA0E51" w:rsidRDefault="00EA0E51" w:rsidP="00EA0E51">
      <w:pPr>
        <w:kinsoku w:val="0"/>
        <w:overflowPunct w:val="0"/>
        <w:spacing w:line="360" w:lineRule="auto"/>
        <w:textAlignment w:val="baseline"/>
      </w:pPr>
      <w:r w:rsidRPr="00EA0E51">
        <w:rPr>
          <w:b/>
          <w:bCs/>
          <w:kern w:val="24"/>
        </w:rPr>
        <w:t>Câu 2</w:t>
      </w:r>
      <w:r w:rsidRPr="00EA0E51">
        <w:rPr>
          <w:bCs/>
          <w:kern w:val="24"/>
        </w:rPr>
        <w:t>: Tiêu chí để phân chia các kiểu dinh dưỡng của vi sinh vật là</w:t>
      </w:r>
    </w:p>
    <w:p w14:paraId="27C16598" w14:textId="77777777" w:rsidR="00EA0E51" w:rsidRPr="00EA0E51" w:rsidRDefault="00EA0E51" w:rsidP="00EA0E51">
      <w:pPr>
        <w:kinsoku w:val="0"/>
        <w:overflowPunct w:val="0"/>
        <w:spacing w:line="360" w:lineRule="auto"/>
        <w:textAlignment w:val="baseline"/>
      </w:pPr>
      <w:r w:rsidRPr="00EA0E51">
        <w:rPr>
          <w:kern w:val="24"/>
        </w:rPr>
        <w:t>A. Nguồn cacbon và cấu tạo cơ thể.</w:t>
      </w:r>
    </w:p>
    <w:p w14:paraId="41633669" w14:textId="77777777" w:rsidR="00EA0E51" w:rsidRPr="00EA0E51" w:rsidRDefault="00EA0E51" w:rsidP="00EA0E51">
      <w:pPr>
        <w:kinsoku w:val="0"/>
        <w:overflowPunct w:val="0"/>
        <w:spacing w:line="360" w:lineRule="auto"/>
        <w:textAlignment w:val="baseline"/>
      </w:pPr>
      <w:r w:rsidRPr="00EA0E51">
        <w:rPr>
          <w:kern w:val="24"/>
        </w:rPr>
        <w:t>B. Nguồn năng lượng và môi trường nuôi cấy.</w:t>
      </w:r>
    </w:p>
    <w:p w14:paraId="162B2AD8" w14:textId="77777777" w:rsidR="00EA0E51" w:rsidRPr="00EA0E51" w:rsidRDefault="00EA0E51" w:rsidP="00EA0E51">
      <w:pPr>
        <w:kinsoku w:val="0"/>
        <w:overflowPunct w:val="0"/>
        <w:spacing w:line="360" w:lineRule="auto"/>
        <w:textAlignment w:val="baseline"/>
      </w:pPr>
      <w:r w:rsidRPr="00EA0E51">
        <w:rPr>
          <w:kern w:val="24"/>
        </w:rPr>
        <w:t xml:space="preserve">C. Nguồn cacbon và cách sinh sản. </w:t>
      </w:r>
    </w:p>
    <w:p w14:paraId="11176C00" w14:textId="77777777" w:rsidR="00EA0E51" w:rsidRPr="00EA0E51" w:rsidRDefault="00EA0E51" w:rsidP="00EA0E51">
      <w:pPr>
        <w:kinsoku w:val="0"/>
        <w:overflowPunct w:val="0"/>
        <w:spacing w:line="360" w:lineRule="auto"/>
        <w:textAlignment w:val="baseline"/>
      </w:pPr>
      <w:r w:rsidRPr="00EA0E51">
        <w:rPr>
          <w:kern w:val="24"/>
        </w:rPr>
        <w:t xml:space="preserve">D. Nguồn năng lượng và nguồn cacbon. </w:t>
      </w:r>
    </w:p>
    <w:p w14:paraId="4A96F312" w14:textId="77777777" w:rsidR="00EA0E51" w:rsidRPr="00EA0E51" w:rsidRDefault="00EA0E51" w:rsidP="00EA0E51">
      <w:pPr>
        <w:kinsoku w:val="0"/>
        <w:overflowPunct w:val="0"/>
        <w:spacing w:line="360" w:lineRule="auto"/>
        <w:textAlignment w:val="baseline"/>
      </w:pPr>
      <w:r w:rsidRPr="00EA0E51">
        <w:rPr>
          <w:bCs/>
          <w:kern w:val="24"/>
        </w:rPr>
        <w:t>Câu 3: Trong các vi sinh vật sau, những vi sinh vật quang tự dưỡng là</w:t>
      </w:r>
    </w:p>
    <w:p w14:paraId="1BF7E6C9" w14:textId="77777777" w:rsidR="00EA0E51" w:rsidRPr="00EA0E51" w:rsidRDefault="00EA0E51" w:rsidP="00EA0E51">
      <w:pPr>
        <w:kinsoku w:val="0"/>
        <w:overflowPunct w:val="0"/>
        <w:spacing w:line="360" w:lineRule="auto"/>
        <w:textAlignment w:val="baseline"/>
      </w:pPr>
      <w:r w:rsidRPr="00EA0E51">
        <w:rPr>
          <w:kern w:val="24"/>
        </w:rPr>
        <w:t>A. Vi khuẩn nitrat hóa, oxi hóa lưu huỳnh.</w:t>
      </w:r>
      <w:r w:rsidRPr="00EA0E51">
        <w:rPr>
          <w:kern w:val="24"/>
        </w:rPr>
        <w:tab/>
      </w:r>
      <w:r w:rsidRPr="00EA0E51">
        <w:rPr>
          <w:kern w:val="24"/>
        </w:rPr>
        <w:tab/>
        <w:t>B. Vi khuẩn lam, tảo đơn bào.</w:t>
      </w:r>
    </w:p>
    <w:p w14:paraId="105D806B" w14:textId="77777777" w:rsidR="00EA0E51" w:rsidRPr="00EA0E51" w:rsidRDefault="00EA0E51" w:rsidP="00EA0E51">
      <w:pPr>
        <w:kinsoku w:val="0"/>
        <w:overflowPunct w:val="0"/>
        <w:spacing w:line="360" w:lineRule="auto"/>
        <w:textAlignment w:val="baseline"/>
      </w:pPr>
      <w:r w:rsidRPr="00EA0E51">
        <w:rPr>
          <w:kern w:val="24"/>
        </w:rPr>
        <w:t>C. Nấm, động vật nguyên sinh.</w:t>
      </w:r>
      <w:r w:rsidRPr="00EA0E51">
        <w:rPr>
          <w:kern w:val="24"/>
        </w:rPr>
        <w:tab/>
      </w:r>
      <w:r w:rsidRPr="00EA0E51">
        <w:rPr>
          <w:kern w:val="24"/>
        </w:rPr>
        <w:tab/>
      </w:r>
      <w:r w:rsidRPr="00EA0E51">
        <w:rPr>
          <w:kern w:val="24"/>
        </w:rPr>
        <w:tab/>
        <w:t>D. Vi khuẩn oxi hóa hidro, oxi hóa sắt.</w:t>
      </w:r>
    </w:p>
    <w:p w14:paraId="6E1442B7" w14:textId="77777777" w:rsidR="00EA0E51" w:rsidRPr="00EA0E51" w:rsidRDefault="00EA0E51" w:rsidP="00EA0E51">
      <w:pPr>
        <w:kinsoku w:val="0"/>
        <w:overflowPunct w:val="0"/>
        <w:spacing w:line="360" w:lineRule="auto"/>
        <w:textAlignment w:val="baseline"/>
      </w:pPr>
      <w:r w:rsidRPr="00EA0E51">
        <w:rPr>
          <w:b/>
          <w:bCs/>
          <w:kern w:val="24"/>
        </w:rPr>
        <w:t>Câu 4:</w:t>
      </w:r>
      <w:r w:rsidRPr="00EA0E51">
        <w:rPr>
          <w:bCs/>
          <w:kern w:val="24"/>
        </w:rPr>
        <w:t xml:space="preserve"> Vi sinh vật quang dị dưỡng sử dụng nguồn năng lượng và nguồn cacbon là</w:t>
      </w:r>
    </w:p>
    <w:p w14:paraId="1A504904" w14:textId="77777777" w:rsidR="00EA0E51" w:rsidRPr="00EA0E51" w:rsidRDefault="00EA0E51" w:rsidP="0057158E">
      <w:pPr>
        <w:kinsoku w:val="0"/>
        <w:overflowPunct w:val="0"/>
        <w:spacing w:line="360" w:lineRule="auto"/>
        <w:textAlignment w:val="baseline"/>
      </w:pPr>
      <w:r w:rsidRPr="00EA0E51">
        <w:rPr>
          <w:kern w:val="24"/>
        </w:rPr>
        <w:t>A. Ánh sáng, chất vô cơ.</w:t>
      </w:r>
      <w:r w:rsidRPr="00EA0E51">
        <w:rPr>
          <w:kern w:val="24"/>
        </w:rPr>
        <w:tab/>
      </w:r>
      <w:r w:rsidRPr="00EA0E51">
        <w:rPr>
          <w:kern w:val="24"/>
        </w:rPr>
        <w:tab/>
      </w:r>
      <w:r w:rsidRPr="00EA0E51">
        <w:rPr>
          <w:kern w:val="24"/>
        </w:rPr>
        <w:tab/>
        <w:t>B. Ánh sáng, chất hữu cơ</w:t>
      </w:r>
    </w:p>
    <w:p w14:paraId="150DCC89" w14:textId="77777777" w:rsidR="0057158E" w:rsidRDefault="00EA0E51" w:rsidP="0057158E">
      <w:pPr>
        <w:kinsoku w:val="0"/>
        <w:overflowPunct w:val="0"/>
        <w:spacing w:line="360" w:lineRule="auto"/>
        <w:textAlignment w:val="baseline"/>
      </w:pPr>
      <w:r w:rsidRPr="00EA0E51">
        <w:rPr>
          <w:kern w:val="24"/>
        </w:rPr>
        <w:t>C. Chất  hữu cơ, CO</w:t>
      </w:r>
      <w:r w:rsidRPr="00EA0E51">
        <w:rPr>
          <w:kern w:val="24"/>
          <w:position w:val="-14"/>
          <w:vertAlign w:val="subscript"/>
        </w:rPr>
        <w:t>2</w:t>
      </w:r>
      <w:r w:rsidRPr="00EA0E51">
        <w:rPr>
          <w:kern w:val="24"/>
          <w:position w:val="-14"/>
          <w:vertAlign w:val="subscript"/>
        </w:rPr>
        <w:tab/>
      </w:r>
      <w:r w:rsidRPr="00EA0E51">
        <w:rPr>
          <w:kern w:val="24"/>
          <w:position w:val="-14"/>
          <w:vertAlign w:val="subscript"/>
        </w:rPr>
        <w:tab/>
      </w:r>
      <w:r w:rsidRPr="00EA0E51">
        <w:rPr>
          <w:kern w:val="24"/>
          <w:position w:val="-14"/>
          <w:vertAlign w:val="subscript"/>
        </w:rPr>
        <w:tab/>
      </w:r>
      <w:r w:rsidRPr="00EA0E51">
        <w:rPr>
          <w:kern w:val="24"/>
          <w:position w:val="-14"/>
          <w:vertAlign w:val="subscript"/>
        </w:rPr>
        <w:tab/>
      </w:r>
      <w:r w:rsidRPr="00EA0E51">
        <w:rPr>
          <w:kern w:val="24"/>
        </w:rPr>
        <w:t>D. Chất  hữu cơ, chất hữu cơ</w:t>
      </w:r>
    </w:p>
    <w:p w14:paraId="4D6C7272" w14:textId="77777777" w:rsidR="00EA0E51" w:rsidRPr="00EA0E51" w:rsidRDefault="00EA0E51" w:rsidP="0057158E">
      <w:pPr>
        <w:kinsoku w:val="0"/>
        <w:overflowPunct w:val="0"/>
        <w:spacing w:line="360" w:lineRule="auto"/>
        <w:textAlignment w:val="baseline"/>
      </w:pPr>
      <w:r w:rsidRPr="00EA0E51">
        <w:rPr>
          <w:b/>
          <w:bCs/>
          <w:kern w:val="24"/>
        </w:rPr>
        <w:t>Câu 5.</w:t>
      </w:r>
      <w:r w:rsidRPr="00EA0E51">
        <w:rPr>
          <w:bCs/>
          <w:kern w:val="24"/>
        </w:rPr>
        <w:t xml:space="preserve"> Trùng biến hình có kiểu dinh dưỡng là</w:t>
      </w:r>
    </w:p>
    <w:p w14:paraId="546F4E9D" w14:textId="77777777" w:rsidR="00EA0E51" w:rsidRPr="00EA0E51" w:rsidRDefault="00EA0E51" w:rsidP="0057158E">
      <w:pPr>
        <w:kinsoku w:val="0"/>
        <w:overflowPunct w:val="0"/>
        <w:spacing w:line="360" w:lineRule="auto"/>
        <w:textAlignment w:val="baseline"/>
      </w:pPr>
      <w:r w:rsidRPr="00EA0E51">
        <w:rPr>
          <w:kern w:val="24"/>
        </w:rPr>
        <w:t>A. Hóa tự dưỡng.</w:t>
      </w:r>
      <w:r w:rsidRPr="00EA0E51">
        <w:rPr>
          <w:kern w:val="24"/>
        </w:rPr>
        <w:tab/>
      </w:r>
      <w:r w:rsidRPr="00EA0E51">
        <w:rPr>
          <w:kern w:val="24"/>
        </w:rPr>
        <w:tab/>
      </w:r>
      <w:r w:rsidRPr="00EA0E51">
        <w:rPr>
          <w:kern w:val="24"/>
        </w:rPr>
        <w:tab/>
      </w:r>
      <w:r w:rsidRPr="00EA0E51">
        <w:rPr>
          <w:kern w:val="24"/>
        </w:rPr>
        <w:tab/>
        <w:t>B. Quang dị dưỡng.</w:t>
      </w:r>
    </w:p>
    <w:p w14:paraId="4D27B6A6" w14:textId="77777777" w:rsidR="00EA0E51" w:rsidRPr="00EA0E51" w:rsidRDefault="00EA0E51" w:rsidP="0057158E">
      <w:pPr>
        <w:kinsoku w:val="0"/>
        <w:overflowPunct w:val="0"/>
        <w:spacing w:line="360" w:lineRule="auto"/>
        <w:textAlignment w:val="baseline"/>
      </w:pPr>
      <w:r w:rsidRPr="00EA0E51">
        <w:rPr>
          <w:kern w:val="24"/>
        </w:rPr>
        <w:t>C. Quang tự dưỡng.</w:t>
      </w:r>
      <w:r w:rsidRPr="00EA0E51">
        <w:rPr>
          <w:kern w:val="24"/>
        </w:rPr>
        <w:tab/>
      </w:r>
      <w:r w:rsidRPr="00EA0E51">
        <w:rPr>
          <w:kern w:val="24"/>
        </w:rPr>
        <w:tab/>
      </w:r>
      <w:r w:rsidRPr="00EA0E51">
        <w:rPr>
          <w:kern w:val="24"/>
        </w:rPr>
        <w:tab/>
      </w:r>
      <w:r w:rsidRPr="00EA0E51">
        <w:rPr>
          <w:kern w:val="24"/>
        </w:rPr>
        <w:tab/>
        <w:t xml:space="preserve">D. Hóa dị dưỡng. </w:t>
      </w:r>
    </w:p>
    <w:p w14:paraId="0796E170" w14:textId="77777777" w:rsidR="00EA0E51" w:rsidRPr="00EA0E51" w:rsidRDefault="00EA0E51" w:rsidP="00EA0E51">
      <w:pPr>
        <w:kinsoku w:val="0"/>
        <w:overflowPunct w:val="0"/>
        <w:spacing w:line="360" w:lineRule="auto"/>
        <w:textAlignment w:val="baseline"/>
      </w:pPr>
      <w:r w:rsidRPr="00EA0E51">
        <w:rPr>
          <w:b/>
          <w:bCs/>
          <w:kern w:val="24"/>
        </w:rPr>
        <w:t>Câu 6.</w:t>
      </w:r>
      <w:r w:rsidRPr="00EA0E51">
        <w:rPr>
          <w:bCs/>
          <w:kern w:val="24"/>
        </w:rPr>
        <w:t xml:space="preserve"> Vi sinh vật nào sau đây có kiểu dinh dưỡng khác với các vi sinh vật còn lại?</w:t>
      </w:r>
    </w:p>
    <w:p w14:paraId="42534514" w14:textId="77777777" w:rsidR="00EA0E51" w:rsidRPr="00EA0E51" w:rsidRDefault="00EA0E51" w:rsidP="0057158E">
      <w:pPr>
        <w:kinsoku w:val="0"/>
        <w:overflowPunct w:val="0"/>
        <w:spacing w:line="360" w:lineRule="auto"/>
        <w:textAlignment w:val="baseline"/>
      </w:pPr>
      <w:r w:rsidRPr="00EA0E51">
        <w:rPr>
          <w:kern w:val="24"/>
        </w:rPr>
        <w:t>A. Vi khuẩn lam.</w:t>
      </w:r>
      <w:r w:rsidRPr="00EA0E51">
        <w:rPr>
          <w:kern w:val="24"/>
        </w:rPr>
        <w:tab/>
      </w:r>
      <w:r w:rsidRPr="00EA0E51">
        <w:rPr>
          <w:kern w:val="24"/>
        </w:rPr>
        <w:tab/>
      </w:r>
      <w:r w:rsidRPr="00EA0E51">
        <w:rPr>
          <w:kern w:val="24"/>
        </w:rPr>
        <w:tab/>
      </w:r>
      <w:r w:rsidRPr="00EA0E51">
        <w:rPr>
          <w:kern w:val="24"/>
        </w:rPr>
        <w:tab/>
        <w:t>B. Tảo đơn bào.</w:t>
      </w:r>
    </w:p>
    <w:p w14:paraId="0F8DDD5F" w14:textId="77777777" w:rsidR="00EA0E51" w:rsidRPr="00EA0E51" w:rsidRDefault="00EA0E51" w:rsidP="0057158E">
      <w:pPr>
        <w:kinsoku w:val="0"/>
        <w:overflowPunct w:val="0"/>
        <w:spacing w:line="360" w:lineRule="auto"/>
        <w:textAlignment w:val="baseline"/>
        <w:rPr>
          <w:kern w:val="24"/>
        </w:rPr>
      </w:pPr>
      <w:r w:rsidRPr="00EA0E51">
        <w:rPr>
          <w:kern w:val="24"/>
        </w:rPr>
        <w:t xml:space="preserve">C. Nấm men. </w:t>
      </w:r>
      <w:r w:rsidRPr="00EA0E51">
        <w:rPr>
          <w:kern w:val="24"/>
        </w:rPr>
        <w:tab/>
      </w:r>
      <w:r w:rsidRPr="00EA0E51">
        <w:rPr>
          <w:kern w:val="24"/>
        </w:rPr>
        <w:tab/>
      </w:r>
      <w:r w:rsidRPr="00EA0E51">
        <w:rPr>
          <w:kern w:val="24"/>
        </w:rPr>
        <w:tab/>
      </w:r>
      <w:r w:rsidRPr="00EA0E51">
        <w:rPr>
          <w:kern w:val="24"/>
        </w:rPr>
        <w:tab/>
      </w:r>
      <w:r w:rsidRPr="00EA0E51">
        <w:rPr>
          <w:kern w:val="24"/>
        </w:rPr>
        <w:tab/>
        <w:t>D. Vi khuẩn lưu huỳnh màu tía và lục.</w:t>
      </w:r>
    </w:p>
    <w:p w14:paraId="50723577" w14:textId="77777777" w:rsidR="00EA0E51" w:rsidRPr="00EA0E51" w:rsidRDefault="00EA0E51" w:rsidP="00EA0E51">
      <w:pPr>
        <w:spacing w:line="360" w:lineRule="auto"/>
        <w:ind w:left="48" w:right="48"/>
        <w:jc w:val="both"/>
      </w:pPr>
      <w:r w:rsidRPr="00EA0E51">
        <w:rPr>
          <w:b/>
          <w:bCs/>
        </w:rPr>
        <w:t>Câu 7:</w:t>
      </w:r>
      <w:r w:rsidRPr="00EA0E51">
        <w:t> Trong quá trình tổng hợp polosaccarit, chất khởi đầu là</w:t>
      </w:r>
    </w:p>
    <w:p w14:paraId="4879F9A9" w14:textId="77777777" w:rsidR="00EA0E51" w:rsidRPr="00EA0E51" w:rsidRDefault="00EA0E51" w:rsidP="00EA0E51">
      <w:pPr>
        <w:spacing w:line="360" w:lineRule="auto"/>
        <w:ind w:left="48" w:right="48"/>
        <w:jc w:val="both"/>
      </w:pPr>
      <w:r w:rsidRPr="00EA0E51">
        <w:t>A. Axit amin</w:t>
      </w:r>
      <w:r w:rsidRPr="00EA0E51">
        <w:tab/>
        <w:t>B. Đường glucozo</w:t>
      </w:r>
      <w:r w:rsidRPr="00EA0E51">
        <w:tab/>
      </w:r>
      <w:r w:rsidRPr="00EA0E51">
        <w:tab/>
        <w:t>C. ADP</w:t>
      </w:r>
      <w:r w:rsidRPr="00EA0E51">
        <w:tab/>
      </w:r>
      <w:r w:rsidRPr="00EA0E51">
        <w:tab/>
        <w:t>D. ADP – glucozo</w:t>
      </w:r>
    </w:p>
    <w:p w14:paraId="0A6BA3A9" w14:textId="77777777" w:rsidR="00EA0E51" w:rsidRPr="00EA0E51" w:rsidRDefault="00EA0E51" w:rsidP="00EA0E51">
      <w:pPr>
        <w:spacing w:line="360" w:lineRule="auto"/>
        <w:ind w:left="48" w:right="48"/>
        <w:jc w:val="both"/>
      </w:pPr>
      <w:r w:rsidRPr="00EA0E51">
        <w:rPr>
          <w:b/>
          <w:bCs/>
        </w:rPr>
        <w:t>Câu 8:</w:t>
      </w:r>
      <w:r w:rsidRPr="00EA0E51">
        <w:t> Ở vi sinh vật, lipit được tạo nên do sự kết hợp giữa các chất nào sau đây?</w:t>
      </w:r>
    </w:p>
    <w:p w14:paraId="5E724703" w14:textId="77777777" w:rsidR="00EA0E51" w:rsidRPr="00EA0E51" w:rsidRDefault="00EA0E51" w:rsidP="00EA0E51">
      <w:pPr>
        <w:spacing w:line="360" w:lineRule="auto"/>
        <w:ind w:left="48" w:right="48"/>
        <w:jc w:val="both"/>
      </w:pPr>
      <w:r w:rsidRPr="00EA0E51">
        <w:t>A. Glixerol và axit amin</w:t>
      </w:r>
      <w:r w:rsidRPr="00EA0E51">
        <w:tab/>
      </w:r>
      <w:r w:rsidRPr="00EA0E51">
        <w:tab/>
      </w:r>
      <w:r w:rsidRPr="00EA0E51">
        <w:tab/>
      </w:r>
      <w:r w:rsidRPr="00EA0E51">
        <w:tab/>
        <w:t>B. Glixerol và axit béo</w:t>
      </w:r>
    </w:p>
    <w:p w14:paraId="611B15E7" w14:textId="77777777" w:rsidR="00EA0E51" w:rsidRPr="00EA0E51" w:rsidRDefault="00EA0E51" w:rsidP="00EA0E51">
      <w:pPr>
        <w:spacing w:line="360" w:lineRule="auto"/>
        <w:ind w:left="48" w:right="48"/>
        <w:jc w:val="both"/>
      </w:pPr>
      <w:r w:rsidRPr="00EA0E51">
        <w:t>C. Glixerol và axit nucleic</w:t>
      </w:r>
      <w:r w:rsidRPr="00EA0E51">
        <w:tab/>
      </w:r>
      <w:r w:rsidRPr="00EA0E51">
        <w:tab/>
      </w:r>
      <w:r w:rsidRPr="00EA0E51">
        <w:tab/>
        <w:t>D. Axit amin và glucozo</w:t>
      </w:r>
    </w:p>
    <w:p w14:paraId="67243A9F" w14:textId="77777777" w:rsidR="00EA0E51" w:rsidRPr="00EA0E51" w:rsidRDefault="00EA0E51" w:rsidP="00EA0E51">
      <w:pPr>
        <w:spacing w:line="360" w:lineRule="auto"/>
        <w:ind w:left="48" w:right="48"/>
        <w:jc w:val="both"/>
      </w:pPr>
      <w:r w:rsidRPr="00EA0E51">
        <w:rPr>
          <w:b/>
          <w:bCs/>
        </w:rPr>
        <w:t>Câu 9:</w:t>
      </w:r>
      <w:r w:rsidRPr="00EA0E51">
        <w:t> Sơ đồ đúng về quá trình tổng hợp nên là axit nucleic là</w:t>
      </w:r>
    </w:p>
    <w:p w14:paraId="73E9E1B1" w14:textId="77777777" w:rsidR="00EA0E51" w:rsidRPr="00EA0E51" w:rsidRDefault="00EA0E51" w:rsidP="00EA0E51">
      <w:pPr>
        <w:spacing w:line="360" w:lineRule="auto"/>
        <w:ind w:left="48" w:right="48"/>
        <w:jc w:val="both"/>
      </w:pPr>
      <w:r w:rsidRPr="00EA0E51">
        <w:t>A. bazo nito + đường 5 cacbon + axit photphoric → nucleotit → axit nucleic</w:t>
      </w:r>
    </w:p>
    <w:p w14:paraId="6E842DC5" w14:textId="77777777" w:rsidR="00EA0E51" w:rsidRPr="00EA0E51" w:rsidRDefault="00EA0E51" w:rsidP="00EA0E51">
      <w:pPr>
        <w:spacing w:line="360" w:lineRule="auto"/>
        <w:ind w:left="48" w:right="48"/>
        <w:jc w:val="both"/>
      </w:pPr>
      <w:r w:rsidRPr="00EA0E51">
        <w:t>B. bazo nito + đường 5 cacbon + axit amin → axit photphoric → axit nucleic</w:t>
      </w:r>
    </w:p>
    <w:p w14:paraId="5FDCE31D" w14:textId="77777777" w:rsidR="00EA0E51" w:rsidRPr="00EA0E51" w:rsidRDefault="00EA0E51" w:rsidP="00EA0E51">
      <w:pPr>
        <w:spacing w:line="360" w:lineRule="auto"/>
        <w:ind w:left="48" w:right="48"/>
        <w:jc w:val="both"/>
      </w:pPr>
      <w:r w:rsidRPr="00EA0E51">
        <w:t>C. bazo nito + đường 5 cacbon + axit amin → axit photphoric → axit nucleic</w:t>
      </w:r>
    </w:p>
    <w:p w14:paraId="3801B5D0" w14:textId="77777777" w:rsidR="00EA0E51" w:rsidRPr="00EA0E51" w:rsidRDefault="00EA0E51" w:rsidP="00EA0E51">
      <w:pPr>
        <w:spacing w:line="360" w:lineRule="auto"/>
        <w:ind w:left="48" w:right="48"/>
        <w:jc w:val="both"/>
      </w:pPr>
      <w:r w:rsidRPr="00EA0E51">
        <w:t>D. Glixerol + axit béo → nucleotit → axit nucleic</w:t>
      </w:r>
    </w:p>
    <w:p w14:paraId="34A8C414" w14:textId="77777777" w:rsidR="00EA0E51" w:rsidRPr="00EA0E51" w:rsidRDefault="00EA0E51" w:rsidP="00EA0E51">
      <w:pPr>
        <w:spacing w:line="360" w:lineRule="auto"/>
        <w:ind w:left="48" w:right="48"/>
        <w:jc w:val="both"/>
      </w:pPr>
      <w:r w:rsidRPr="00EA0E51">
        <w:rPr>
          <w:b/>
          <w:bCs/>
        </w:rPr>
        <w:t>Câu 10:</w:t>
      </w:r>
      <w:r w:rsidRPr="00EA0E51">
        <w:t> Ý nào sau đây là sai về quá trình phân giải protein?</w:t>
      </w:r>
    </w:p>
    <w:p w14:paraId="49771319" w14:textId="77777777" w:rsidR="00EA0E51" w:rsidRPr="0057158E" w:rsidRDefault="00EA0E51" w:rsidP="00EA0E51">
      <w:pPr>
        <w:spacing w:line="360" w:lineRule="auto"/>
        <w:ind w:left="48" w:right="48"/>
        <w:jc w:val="both"/>
        <w:rPr>
          <w:spacing w:val="-6"/>
        </w:rPr>
      </w:pPr>
      <w:r w:rsidRPr="0057158E">
        <w:rPr>
          <w:spacing w:val="-6"/>
        </w:rPr>
        <w:t>A. Quá trình phân giải protein phức tạp thành các axit amin được thực hiện nhwof tác dụng của enzim proteaza</w:t>
      </w:r>
    </w:p>
    <w:p w14:paraId="78248C22" w14:textId="77777777" w:rsidR="00EA0E51" w:rsidRPr="0057158E" w:rsidRDefault="00EA0E51" w:rsidP="00EA0E51">
      <w:pPr>
        <w:spacing w:line="360" w:lineRule="auto"/>
        <w:ind w:left="48" w:right="48"/>
        <w:jc w:val="both"/>
        <w:rPr>
          <w:spacing w:val="-6"/>
        </w:rPr>
      </w:pPr>
      <w:r w:rsidRPr="0057158E">
        <w:rPr>
          <w:spacing w:val="-6"/>
        </w:rPr>
        <w:t>B. Khi môi trường thiếu nito, vi sinh vật có thể khử amin của axit amin, do đó có hiện tượng khí amoniac bay ra</w:t>
      </w:r>
    </w:p>
    <w:p w14:paraId="2D20DD54" w14:textId="77777777" w:rsidR="00EA0E51" w:rsidRPr="0057158E" w:rsidRDefault="00EA0E51" w:rsidP="00EA0E51">
      <w:pPr>
        <w:spacing w:line="360" w:lineRule="auto"/>
        <w:ind w:left="48" w:right="48"/>
        <w:jc w:val="both"/>
        <w:rPr>
          <w:spacing w:val="-6"/>
        </w:rPr>
      </w:pPr>
      <w:r w:rsidRPr="0057158E">
        <w:rPr>
          <w:spacing w:val="-6"/>
        </w:rPr>
        <w:t>C. Khi môi trường thiếu cacbon và thừa nito, vi sinh vật có thể khử amin của axit amin, do đó có hiện tượng khí amoniac bay ra</w:t>
      </w:r>
    </w:p>
    <w:p w14:paraId="60D7A56C" w14:textId="77777777" w:rsidR="00EA0E51" w:rsidRPr="0057158E" w:rsidRDefault="00EA0E51" w:rsidP="00EA0E51">
      <w:pPr>
        <w:spacing w:line="360" w:lineRule="auto"/>
        <w:ind w:left="48" w:right="48"/>
        <w:jc w:val="both"/>
        <w:rPr>
          <w:spacing w:val="-6"/>
        </w:rPr>
      </w:pPr>
      <w:r w:rsidRPr="0057158E">
        <w:rPr>
          <w:spacing w:val="-6"/>
        </w:rPr>
        <w:t>D. Nhờ có tác dụng của proteaza của vi sinh vật mà protein của đậu tương được phân giải thành các axit amin</w:t>
      </w:r>
    </w:p>
    <w:p w14:paraId="4BF20C21" w14:textId="77777777" w:rsidR="00EA0E51" w:rsidRPr="00EA0E51" w:rsidRDefault="00EA0E51" w:rsidP="00EA0E51">
      <w:pPr>
        <w:tabs>
          <w:tab w:val="left" w:pos="720"/>
          <w:tab w:val="left" w:pos="4993"/>
        </w:tabs>
        <w:spacing w:line="360" w:lineRule="auto"/>
        <w:jc w:val="both"/>
        <w:rPr>
          <w:b/>
        </w:rPr>
      </w:pPr>
      <w:r w:rsidRPr="00EA0E51">
        <w:rPr>
          <w:b/>
        </w:rPr>
        <w:t>c. Sản phẩm học tập:</w:t>
      </w:r>
    </w:p>
    <w:p w14:paraId="1FC83D69" w14:textId="77777777" w:rsidR="00EA0E51" w:rsidRPr="00EA0E51" w:rsidRDefault="00EA0E51" w:rsidP="00EA0E51">
      <w:pPr>
        <w:tabs>
          <w:tab w:val="left" w:pos="720"/>
          <w:tab w:val="left" w:pos="4993"/>
        </w:tabs>
        <w:spacing w:line="360" w:lineRule="auto"/>
        <w:jc w:val="both"/>
      </w:pPr>
      <w:r w:rsidRPr="00EA0E51">
        <w:t>Câu trả lời cho các câu hỏi:</w:t>
      </w:r>
    </w:p>
    <w:p w14:paraId="5FE89C71" w14:textId="77777777" w:rsidR="00EA0E51" w:rsidRPr="00EA0E51" w:rsidRDefault="00EA0E51" w:rsidP="00EA0E51">
      <w:pPr>
        <w:tabs>
          <w:tab w:val="left" w:pos="720"/>
          <w:tab w:val="left" w:pos="4993"/>
        </w:tabs>
        <w:spacing w:line="360" w:lineRule="auto"/>
        <w:jc w:val="both"/>
      </w:pPr>
      <w:r w:rsidRPr="00EA0E51">
        <w:t xml:space="preserve">Đáp án: 1B, 2D, 3B, 4B, 5D, 6C, 7D, 8B, 9A, 10D. </w:t>
      </w:r>
    </w:p>
    <w:p w14:paraId="79C676D6" w14:textId="77777777" w:rsidR="00EA0E51" w:rsidRPr="00EA0E51" w:rsidRDefault="00EA0E51" w:rsidP="00EA0E51">
      <w:pPr>
        <w:tabs>
          <w:tab w:val="left" w:pos="720"/>
          <w:tab w:val="left" w:pos="4993"/>
        </w:tabs>
        <w:spacing w:line="360" w:lineRule="auto"/>
        <w:jc w:val="both"/>
        <w:rPr>
          <w:b/>
        </w:rPr>
      </w:pPr>
      <w:r w:rsidRPr="00EA0E51">
        <w:rPr>
          <w:b/>
        </w:rPr>
        <w:t>d. Tổ chức thực hiện</w:t>
      </w:r>
    </w:p>
    <w:p w14:paraId="4DC9DD23" w14:textId="77777777" w:rsidR="00EA0E51" w:rsidRPr="00EA0E51" w:rsidRDefault="00EA0E51" w:rsidP="00EA0E51">
      <w:pPr>
        <w:spacing w:line="360" w:lineRule="auto"/>
        <w:rPr>
          <w:lang w:val="fr-FR"/>
        </w:rPr>
      </w:pPr>
      <w:r w:rsidRPr="00EA0E51">
        <w:rPr>
          <w:b/>
        </w:rPr>
        <w:t xml:space="preserve">Bước 1: GV chuyển giao nhiệm vụ </w:t>
      </w:r>
      <w:r w:rsidRPr="00EA0E51">
        <w:t>( Sử dụng kỹ thuật giao nhiệm vụ và động não)</w:t>
      </w:r>
      <w:r w:rsidRPr="00EA0E51">
        <w:rPr>
          <w:b/>
        </w:rPr>
        <w:t>:</w:t>
      </w:r>
      <w:r w:rsidRPr="00EA0E51">
        <w:t xml:space="preserve"> yêu cầu HS trả lời các câu hỏi, ghi ra giấy nháp</w:t>
      </w:r>
    </w:p>
    <w:p w14:paraId="5435690C" w14:textId="77777777" w:rsidR="00EA0E51" w:rsidRPr="007A487F" w:rsidRDefault="00EA0E51" w:rsidP="00EA0E51">
      <w:pPr>
        <w:spacing w:line="360" w:lineRule="auto"/>
        <w:jc w:val="both"/>
        <w:rPr>
          <w:bCs/>
          <w:lang w:val="fr-FR"/>
        </w:rPr>
      </w:pPr>
      <w:r w:rsidRPr="007A487F">
        <w:rPr>
          <w:b/>
          <w:bCs/>
          <w:lang w:val="fr-FR"/>
        </w:rPr>
        <w:t>Bước 2: Thực hiện nhiệm vụ:</w:t>
      </w:r>
      <w:r w:rsidRPr="007A487F">
        <w:rPr>
          <w:bCs/>
          <w:lang w:val="fr-FR"/>
        </w:rPr>
        <w:t xml:space="preserve"> HS suy nghĩ vận dụng kiến thức đã học trả lời </w:t>
      </w:r>
    </w:p>
    <w:p w14:paraId="200BC954" w14:textId="77777777" w:rsidR="00EA0E51" w:rsidRPr="007A487F" w:rsidRDefault="00EA0E51" w:rsidP="00EA0E51">
      <w:pPr>
        <w:spacing w:line="360" w:lineRule="auto"/>
        <w:jc w:val="both"/>
        <w:rPr>
          <w:bCs/>
          <w:lang w:val="fr-FR"/>
        </w:rPr>
      </w:pPr>
      <w:r w:rsidRPr="007A487F">
        <w:rPr>
          <w:b/>
          <w:bCs/>
          <w:lang w:val="fr-FR"/>
        </w:rPr>
        <w:t xml:space="preserve">Bước 3: Báo cáo, thảo luận: </w:t>
      </w:r>
      <w:r w:rsidRPr="007A487F">
        <w:rPr>
          <w:bCs/>
          <w:lang w:val="fr-FR"/>
        </w:rPr>
        <w:t>HS trả lời từng câu hỏi khi GV chỉ định hoặc xung phong phát biểu.</w:t>
      </w:r>
    </w:p>
    <w:p w14:paraId="7F37586E" w14:textId="77777777" w:rsidR="00EA0E51" w:rsidRPr="007A487F" w:rsidRDefault="00EA0E51" w:rsidP="00EA0E51">
      <w:pPr>
        <w:spacing w:line="360" w:lineRule="auto"/>
        <w:jc w:val="both"/>
        <w:rPr>
          <w:b/>
          <w:bCs/>
          <w:lang w:val="fr-FR"/>
        </w:rPr>
      </w:pPr>
      <w:r w:rsidRPr="007A487F">
        <w:rPr>
          <w:b/>
          <w:bCs/>
          <w:lang w:val="fr-FR"/>
        </w:rPr>
        <w:t xml:space="preserve">Bước 4: Kết luận, nhận định : </w:t>
      </w:r>
      <w:r w:rsidRPr="007A487F">
        <w:rPr>
          <w:lang w:val="fr-FR"/>
        </w:rPr>
        <w:t>GV nhận xét câu trả lời và đưa ra đáp án.</w:t>
      </w:r>
    </w:p>
    <w:p w14:paraId="094867A7" w14:textId="77777777" w:rsidR="00EA0E51" w:rsidRPr="007A487F" w:rsidRDefault="00EA0E51" w:rsidP="00EA0E51">
      <w:pPr>
        <w:spacing w:line="360" w:lineRule="auto"/>
        <w:ind w:left="1080"/>
        <w:jc w:val="center"/>
        <w:rPr>
          <w:b/>
          <w:lang w:val="fr-FR"/>
        </w:rPr>
      </w:pPr>
      <w:r w:rsidRPr="00EA0E51">
        <w:rPr>
          <w:b/>
          <w:lang w:val="fr-FR"/>
        </w:rPr>
        <w:t>D.VẬN DỤNG</w:t>
      </w:r>
    </w:p>
    <w:p w14:paraId="39BD3687" w14:textId="77777777" w:rsidR="00EA0E51" w:rsidRPr="007A487F" w:rsidRDefault="00EA0E51" w:rsidP="00EA0E51">
      <w:pPr>
        <w:spacing w:line="360" w:lineRule="auto"/>
        <w:jc w:val="both"/>
        <w:rPr>
          <w:rFonts w:eastAsia="Calibri"/>
          <w:b/>
          <w:lang w:val="fr-FR"/>
        </w:rPr>
      </w:pPr>
      <w:r w:rsidRPr="007A487F">
        <w:rPr>
          <w:rFonts w:eastAsia="Calibri"/>
          <w:b/>
          <w:lang w:val="fr-FR"/>
        </w:rPr>
        <w:t xml:space="preserve">1. Mục tiêu: </w:t>
      </w:r>
      <w:r w:rsidRPr="007A487F">
        <w:rPr>
          <w:rFonts w:eastAsia="Calibri"/>
          <w:lang w:val="fr-FR"/>
        </w:rPr>
        <w:t>(5), (6), (7), (8), (9), (10), (11), (12).</w:t>
      </w:r>
    </w:p>
    <w:p w14:paraId="2AE1B01C" w14:textId="77777777" w:rsidR="00EA0E51" w:rsidRPr="007A487F" w:rsidRDefault="00EA0E51" w:rsidP="00EA0E51">
      <w:pPr>
        <w:spacing w:line="360" w:lineRule="auto"/>
        <w:jc w:val="both"/>
        <w:rPr>
          <w:rFonts w:eastAsia="Calibri"/>
          <w:lang w:val="fr-FR"/>
        </w:rPr>
      </w:pPr>
      <w:r w:rsidRPr="007A487F">
        <w:rPr>
          <w:rFonts w:eastAsia="Calibri"/>
          <w:b/>
          <w:lang w:val="fr-FR"/>
        </w:rPr>
        <w:t xml:space="preserve">2. Nội dung </w:t>
      </w:r>
    </w:p>
    <w:p w14:paraId="2F2DFE8F" w14:textId="77777777" w:rsidR="00EA0E51" w:rsidRPr="007A487F" w:rsidRDefault="00EA0E51" w:rsidP="00EA0E51">
      <w:pPr>
        <w:spacing w:line="360" w:lineRule="auto"/>
        <w:jc w:val="both"/>
        <w:rPr>
          <w:lang w:val="fr-FR"/>
        </w:rPr>
      </w:pPr>
      <w:r w:rsidRPr="007A487F">
        <w:rPr>
          <w:lang w:val="fr-FR"/>
        </w:rPr>
        <w:t xml:space="preserve">2.1: Ở  nhà: </w:t>
      </w:r>
    </w:p>
    <w:p w14:paraId="128B8C5E" w14:textId="77777777" w:rsidR="00EA0E51" w:rsidRPr="007A487F" w:rsidRDefault="00EA0E51" w:rsidP="00EA0E51">
      <w:pPr>
        <w:spacing w:line="360" w:lineRule="auto"/>
        <w:jc w:val="both"/>
        <w:rPr>
          <w:lang w:val="fr-FR"/>
        </w:rPr>
      </w:pPr>
      <w:r w:rsidRPr="007A487F">
        <w:rPr>
          <w:lang w:val="fr-FR"/>
        </w:rPr>
        <w:t>+HS hoạt động nhóm tìm hiểu quy trình lên men sữa chua và thực hành lên men sữa chua.</w:t>
      </w:r>
    </w:p>
    <w:p w14:paraId="0E94B284" w14:textId="77777777" w:rsidR="00EA0E51" w:rsidRPr="007A487F" w:rsidRDefault="00EA0E51" w:rsidP="00EA0E51">
      <w:pPr>
        <w:spacing w:line="360" w:lineRule="auto"/>
        <w:jc w:val="both"/>
        <w:rPr>
          <w:lang w:val="fr-FR"/>
        </w:rPr>
      </w:pPr>
      <w:r w:rsidRPr="007A487F">
        <w:rPr>
          <w:lang w:val="fr-FR"/>
        </w:rPr>
        <w:t>+ Cá nhân HS tìm hiểu quy trình làm tương tại địa phương ( giao cuối chủ đề).</w:t>
      </w:r>
    </w:p>
    <w:p w14:paraId="7991268D" w14:textId="77777777" w:rsidR="00EA0E51" w:rsidRPr="007A487F" w:rsidRDefault="00EA0E51" w:rsidP="00EA0E51">
      <w:pPr>
        <w:spacing w:line="360" w:lineRule="auto"/>
        <w:jc w:val="both"/>
        <w:rPr>
          <w:lang w:val="fr-FR"/>
        </w:rPr>
      </w:pPr>
      <w:r w:rsidRPr="007A487F">
        <w:rPr>
          <w:lang w:val="fr-FR"/>
        </w:rPr>
        <w:t>2.2. Trên lớp:</w:t>
      </w:r>
    </w:p>
    <w:p w14:paraId="5080DCB1" w14:textId="77777777" w:rsidR="00EA0E51" w:rsidRPr="007A487F" w:rsidRDefault="00EA0E51" w:rsidP="00EA0E51">
      <w:pPr>
        <w:spacing w:line="360" w:lineRule="auto"/>
        <w:jc w:val="both"/>
        <w:rPr>
          <w:lang w:val="fr-FR"/>
        </w:rPr>
      </w:pPr>
      <w:r w:rsidRPr="007A487F">
        <w:rPr>
          <w:lang w:val="fr-FR"/>
        </w:rPr>
        <w:t>-  Các nhóm báo cáo kết quả thực hành và nộp sản phẩm ( sữa chua).</w:t>
      </w:r>
    </w:p>
    <w:p w14:paraId="7A9F5AAC" w14:textId="77777777" w:rsidR="00EA0E51" w:rsidRPr="007A487F" w:rsidRDefault="00EA0E51" w:rsidP="00EA0E51">
      <w:pPr>
        <w:spacing w:line="360" w:lineRule="auto"/>
        <w:jc w:val="both"/>
        <w:rPr>
          <w:lang w:val="fr-FR"/>
        </w:rPr>
      </w:pPr>
      <w:r w:rsidRPr="007A487F">
        <w:rPr>
          <w:lang w:val="fr-FR"/>
        </w:rPr>
        <w:t>- Thảo luận nhóm trả lời các câu hỏi vận dụng sau:</w:t>
      </w:r>
    </w:p>
    <w:p w14:paraId="4E6679A9" w14:textId="77777777" w:rsidR="00EA0E51" w:rsidRPr="007A487F" w:rsidRDefault="00EA0E51" w:rsidP="00EA0E51">
      <w:pPr>
        <w:spacing w:line="360" w:lineRule="auto"/>
        <w:jc w:val="both"/>
        <w:rPr>
          <w:lang w:val="fr-FR"/>
        </w:rPr>
      </w:pPr>
      <w:r w:rsidRPr="007A487F">
        <w:rPr>
          <w:lang w:val="fr-FR"/>
        </w:rPr>
        <w:t>Câu 1: Nêu lợi ích của việc ăn sữa chua với sức khỏe con người?</w:t>
      </w:r>
    </w:p>
    <w:p w14:paraId="4C5627ED" w14:textId="77777777" w:rsidR="00EA0E51" w:rsidRPr="007A487F" w:rsidRDefault="00EA0E51" w:rsidP="00EA0E51">
      <w:pPr>
        <w:spacing w:line="360" w:lineRule="auto"/>
        <w:jc w:val="both"/>
        <w:rPr>
          <w:lang w:val="fr-FR"/>
        </w:rPr>
      </w:pPr>
      <w:r w:rsidRPr="007A487F">
        <w:rPr>
          <w:lang w:val="fr-FR"/>
        </w:rPr>
        <w:t>Câu 2: Nêu quy trình làm tương?</w:t>
      </w:r>
    </w:p>
    <w:p w14:paraId="20469FA4" w14:textId="77777777" w:rsidR="00EA0E51" w:rsidRPr="007A487F" w:rsidRDefault="00EA0E51" w:rsidP="00EA0E51">
      <w:pPr>
        <w:spacing w:line="360" w:lineRule="auto"/>
        <w:jc w:val="both"/>
        <w:rPr>
          <w:noProof/>
          <w:lang w:val="fr-FR"/>
        </w:rPr>
      </w:pPr>
      <w:r w:rsidRPr="007A487F">
        <w:rPr>
          <w:lang w:val="fr-FR"/>
        </w:rPr>
        <w:t>Câu 3: Tên nhãn hiệu các chế phẩm vi sinh: “ Miophốt ”, “ Chế phẩm EM”, liên quan đến công dụng của nó như thế nào?</w:t>
      </w:r>
    </w:p>
    <w:p w14:paraId="506729AC" w14:textId="77777777" w:rsidR="00EA0E51" w:rsidRPr="007A487F" w:rsidRDefault="00EA0E51" w:rsidP="00EA0E51">
      <w:pPr>
        <w:spacing w:line="360" w:lineRule="auto"/>
        <w:jc w:val="both"/>
        <w:rPr>
          <w:lang w:val="fr-FR"/>
        </w:rPr>
      </w:pPr>
      <w:r w:rsidRPr="00EA0E51">
        <w:rPr>
          <w:noProof/>
        </w:rPr>
        <w:drawing>
          <wp:inline distT="0" distB="0" distL="0" distR="0" wp14:anchorId="3CAE73E3" wp14:editId="0BA09473">
            <wp:extent cx="1295400" cy="10953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95400" cy="1095375"/>
                    </a:xfrm>
                    <a:prstGeom prst="rect">
                      <a:avLst/>
                    </a:prstGeom>
                    <a:noFill/>
                    <a:ln w="9525">
                      <a:noFill/>
                      <a:miter lim="800000"/>
                      <a:headEnd/>
                      <a:tailEnd/>
                    </a:ln>
                  </pic:spPr>
                </pic:pic>
              </a:graphicData>
            </a:graphic>
          </wp:inline>
        </w:drawing>
      </w:r>
      <w:r w:rsidRPr="007A487F">
        <w:rPr>
          <w:noProof/>
          <w:lang w:val="fr-FR"/>
        </w:rPr>
        <w:t xml:space="preserve"> </w:t>
      </w:r>
      <w:r w:rsidRPr="00EA0E51">
        <w:rPr>
          <w:noProof/>
        </w:rPr>
        <w:drawing>
          <wp:inline distT="0" distB="0" distL="0" distR="0" wp14:anchorId="2A6BB01C" wp14:editId="004FDBB9">
            <wp:extent cx="952500" cy="11906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52500" cy="1190625"/>
                    </a:xfrm>
                    <a:prstGeom prst="rect">
                      <a:avLst/>
                    </a:prstGeom>
                    <a:noFill/>
                    <a:ln w="9525">
                      <a:noFill/>
                      <a:miter lim="800000"/>
                      <a:headEnd/>
                      <a:tailEnd/>
                    </a:ln>
                  </pic:spPr>
                </pic:pic>
              </a:graphicData>
            </a:graphic>
          </wp:inline>
        </w:drawing>
      </w:r>
    </w:p>
    <w:p w14:paraId="20B6962F" w14:textId="77777777" w:rsidR="00EA0E51" w:rsidRPr="007A487F" w:rsidRDefault="00EA0E51" w:rsidP="00EA0E51">
      <w:pPr>
        <w:spacing w:line="360" w:lineRule="auto"/>
        <w:jc w:val="both"/>
        <w:rPr>
          <w:rFonts w:eastAsia="Calibri"/>
          <w:b/>
          <w:lang w:val="fr-FR"/>
        </w:rPr>
      </w:pPr>
      <w:r w:rsidRPr="007A487F">
        <w:rPr>
          <w:rFonts w:eastAsia="Calibri"/>
          <w:b/>
          <w:lang w:val="fr-FR"/>
        </w:rPr>
        <w:t xml:space="preserve">3. Sản phẩm: </w:t>
      </w:r>
    </w:p>
    <w:p w14:paraId="17AC55BB" w14:textId="77777777" w:rsidR="00EA0E51" w:rsidRPr="007A487F" w:rsidRDefault="00EA0E51" w:rsidP="00EA0E51">
      <w:pPr>
        <w:spacing w:line="360" w:lineRule="auto"/>
        <w:jc w:val="both"/>
        <w:rPr>
          <w:rFonts w:eastAsia="Calibri"/>
          <w:lang w:val="fr-FR"/>
        </w:rPr>
      </w:pPr>
      <w:r w:rsidRPr="007A487F">
        <w:rPr>
          <w:rFonts w:eastAsia="Calibri"/>
          <w:lang w:val="fr-FR"/>
        </w:rPr>
        <w:t>- Báo cáo thực hành làm sữa chua và sản phẩm sữa chua</w:t>
      </w:r>
    </w:p>
    <w:p w14:paraId="49619371" w14:textId="77777777" w:rsidR="00EA0E51" w:rsidRPr="007A487F" w:rsidRDefault="00EA0E51" w:rsidP="00EA0E51">
      <w:pPr>
        <w:spacing w:line="360" w:lineRule="auto"/>
        <w:jc w:val="both"/>
        <w:rPr>
          <w:rFonts w:eastAsia="Calibri"/>
          <w:lang w:val="fr-FR"/>
        </w:rPr>
      </w:pPr>
      <w:r w:rsidRPr="007A487F">
        <w:rPr>
          <w:rFonts w:eastAsia="Calibri"/>
          <w:lang w:val="fr-FR"/>
        </w:rPr>
        <w:t>- Câu trả lời cho 3 câu hỏi:</w:t>
      </w:r>
    </w:p>
    <w:p w14:paraId="3F622BD8" w14:textId="77777777" w:rsidR="00EA0E51" w:rsidRPr="007A487F" w:rsidRDefault="00EA0E51" w:rsidP="00EA0E51">
      <w:pPr>
        <w:pStyle w:val="NormalWeb"/>
        <w:shd w:val="clear" w:color="auto" w:fill="FFFFFF"/>
        <w:spacing w:before="0" w:beforeAutospacing="0" w:after="0" w:afterAutospacing="0" w:line="360" w:lineRule="auto"/>
        <w:textAlignment w:val="baseline"/>
        <w:rPr>
          <w:lang w:val="fr-FR"/>
        </w:rPr>
      </w:pPr>
      <w:r w:rsidRPr="007A487F">
        <w:rPr>
          <w:rFonts w:eastAsia="Calibri"/>
          <w:b/>
          <w:lang w:val="fr-FR"/>
        </w:rPr>
        <w:t>Câu 1:</w:t>
      </w:r>
      <w:r w:rsidRPr="007A487F">
        <w:rPr>
          <w:rFonts w:eastAsia="Calibri"/>
          <w:lang w:val="fr-FR"/>
        </w:rPr>
        <w:t xml:space="preserve"> </w:t>
      </w:r>
      <w:r w:rsidRPr="007A487F">
        <w:rPr>
          <w:bdr w:val="none" w:sz="0" w:space="0" w:color="auto" w:frame="1"/>
          <w:lang w:val="fr-FR"/>
        </w:rPr>
        <w:t>Sữa chua có nguồn gốc từ sữa và chứa nhiều chất dinh dưỡng như kali, canxi, magiê, vitamin B2 và vitamin B12. Do đó, ăn sữa chua mỗi ngày sẽ giúp ích rất nhiều cho sức khỏe, nhất là ở các khía cạnh sau.</w:t>
      </w:r>
    </w:p>
    <w:p w14:paraId="3438D67C" w14:textId="77777777" w:rsidR="00EA0E51" w:rsidRPr="007A487F" w:rsidRDefault="00EA0E51" w:rsidP="00EA0E51">
      <w:pPr>
        <w:pStyle w:val="Heading3"/>
        <w:keepLines w:val="0"/>
        <w:numPr>
          <w:ilvl w:val="0"/>
          <w:numId w:val="41"/>
        </w:numPr>
        <w:shd w:val="clear" w:color="auto" w:fill="FFFFFF"/>
        <w:spacing w:before="0" w:line="360" w:lineRule="auto"/>
        <w:textAlignment w:val="baseline"/>
        <w:rPr>
          <w:rFonts w:ascii="SFD-Bold" w:hAnsi="SFD-Bold"/>
          <w:b w:val="0"/>
          <w:bdr w:val="none" w:sz="0" w:space="0" w:color="auto" w:frame="1"/>
          <w:lang w:val="fr-FR"/>
        </w:rPr>
      </w:pPr>
      <w:r w:rsidRPr="007A487F">
        <w:rPr>
          <w:rFonts w:ascii="SFD-Bold" w:hAnsi="SFD-Bold"/>
          <w:b w:val="0"/>
          <w:bdr w:val="none" w:sz="0" w:space="0" w:color="auto" w:frame="1"/>
          <w:lang w:val="fr-FR"/>
        </w:rPr>
        <w:t>Làm dịu hệ thống tiêu hóa: Do chứa vi khuẩn lăc tic</w:t>
      </w:r>
    </w:p>
    <w:p w14:paraId="038924CC" w14:textId="77777777" w:rsidR="00EA0E51" w:rsidRPr="00EA0E51" w:rsidRDefault="00EA0E51" w:rsidP="00EA0E51">
      <w:pPr>
        <w:numPr>
          <w:ilvl w:val="0"/>
          <w:numId w:val="41"/>
        </w:numPr>
        <w:spacing w:line="360" w:lineRule="auto"/>
      </w:pPr>
      <w:r w:rsidRPr="00EA0E51">
        <w:t>Giảm huyết áp</w:t>
      </w:r>
    </w:p>
    <w:p w14:paraId="3F55601B" w14:textId="77777777" w:rsidR="00EA0E51" w:rsidRPr="00EA0E51" w:rsidRDefault="00EA0E51" w:rsidP="00EA0E51">
      <w:pPr>
        <w:numPr>
          <w:ilvl w:val="0"/>
          <w:numId w:val="41"/>
        </w:numPr>
        <w:spacing w:line="360" w:lineRule="auto"/>
      </w:pPr>
      <w:r w:rsidRPr="00EA0E51">
        <w:t>Ngăn ngừa nhiễm trùng vùng kín..</w:t>
      </w:r>
    </w:p>
    <w:p w14:paraId="4954B5EA" w14:textId="77777777" w:rsidR="00EA0E51" w:rsidRPr="00EA0E51" w:rsidRDefault="00EA0E51" w:rsidP="00EA0E51">
      <w:pPr>
        <w:numPr>
          <w:ilvl w:val="0"/>
          <w:numId w:val="41"/>
        </w:numPr>
        <w:spacing w:line="360" w:lineRule="auto"/>
      </w:pPr>
      <w:r w:rsidRPr="00EA0E51">
        <w:t>Tăng cường sức khỏe xương.</w:t>
      </w:r>
    </w:p>
    <w:p w14:paraId="51D39E22" w14:textId="77777777" w:rsidR="00EA0E51" w:rsidRPr="00EA0E51" w:rsidRDefault="00EA0E51" w:rsidP="00EA0E51">
      <w:pPr>
        <w:numPr>
          <w:ilvl w:val="0"/>
          <w:numId w:val="41"/>
        </w:numPr>
        <w:spacing w:line="360" w:lineRule="auto"/>
      </w:pPr>
      <w:r w:rsidRPr="00EA0E51">
        <w:t>Tăng cường hệ miễn dịch</w:t>
      </w:r>
    </w:p>
    <w:p w14:paraId="3E666D2C" w14:textId="77777777" w:rsidR="00EA0E51" w:rsidRPr="00EA0E51" w:rsidRDefault="00EA0E51" w:rsidP="00EA0E51">
      <w:pPr>
        <w:numPr>
          <w:ilvl w:val="0"/>
          <w:numId w:val="41"/>
        </w:numPr>
        <w:spacing w:line="360" w:lineRule="auto"/>
      </w:pPr>
      <w:r w:rsidRPr="00EA0E51">
        <w:t>Giảm cân hiệu quả..</w:t>
      </w:r>
    </w:p>
    <w:p w14:paraId="7A76FD42" w14:textId="77777777" w:rsidR="00EA0E51" w:rsidRPr="00EA0E51" w:rsidRDefault="00EA0E51" w:rsidP="00EA0E51">
      <w:pPr>
        <w:spacing w:line="360" w:lineRule="auto"/>
        <w:rPr>
          <w:b/>
        </w:rPr>
      </w:pPr>
      <w:r w:rsidRPr="00EA0E51">
        <w:rPr>
          <w:b/>
        </w:rPr>
        <w:t xml:space="preserve">Câu 2: </w:t>
      </w:r>
      <w:hyperlink r:id="rId10" w:history="1">
        <w:r w:rsidRPr="00EA0E51">
          <w:rPr>
            <w:rStyle w:val="Hyperlink"/>
            <w:b/>
          </w:rPr>
          <w:t>https://youtu.be/1YnLSO4oL4I?t=76</w:t>
        </w:r>
      </w:hyperlink>
    </w:p>
    <w:p w14:paraId="41DEC9BB" w14:textId="77777777" w:rsidR="00EA0E51" w:rsidRPr="00EA0E51" w:rsidRDefault="00EA0E51" w:rsidP="00EA0E51">
      <w:pPr>
        <w:spacing w:line="360" w:lineRule="auto"/>
        <w:jc w:val="both"/>
      </w:pPr>
      <w:r w:rsidRPr="00EA0E51">
        <w:rPr>
          <w:b/>
        </w:rPr>
        <w:t>Câu 3</w:t>
      </w:r>
      <w:r w:rsidRPr="00EA0E51">
        <w:t>: Tên nhãn hiệu các chế phẩm vi sinh: “ Miophốt ”, “ Chế phẩm EM”, liên quan đến công dụng của nó như thế nào?</w:t>
      </w:r>
    </w:p>
    <w:p w14:paraId="1AEDF569" w14:textId="77777777" w:rsidR="00EA0E51" w:rsidRPr="00EA0E51" w:rsidRDefault="00EA0E51" w:rsidP="00EA0E51">
      <w:pPr>
        <w:spacing w:line="360" w:lineRule="auto"/>
        <w:jc w:val="both"/>
      </w:pPr>
      <w:r w:rsidRPr="00EA0E51">
        <w:t>+ “ Miophốt ”: Chứa hệ VSV sống tiết enzim chuyển hóa các chất bẩn, gây tắc bồn cầu như phân, cặn thực vật…</w:t>
      </w:r>
    </w:p>
    <w:p w14:paraId="35EC74E4" w14:textId="77777777" w:rsidR="00EA0E51" w:rsidRPr="00EA0E51" w:rsidRDefault="00EA0E51" w:rsidP="00EA0E51">
      <w:pPr>
        <w:spacing w:line="360" w:lineRule="auto"/>
        <w:jc w:val="both"/>
        <w:rPr>
          <w:rFonts w:eastAsia="Calibri"/>
        </w:rPr>
      </w:pPr>
      <w:r w:rsidRPr="00EA0E51">
        <w:t>“ Chế phẩm EM”: Chứa hệ VSV sống tiết enzim phân giải xác thực vật thành phân bón ( chứa chất vô cơ dễ hòa tan)… ( lý giải nguyên nhân ủ rác thành phân hữu cơ cần bổ sung chế phẩm EM ở đầu chủ đề) -&gt; Được ví như “ công nhân vệ sinh môi trường”</w:t>
      </w:r>
    </w:p>
    <w:p w14:paraId="4B4D2E10" w14:textId="77777777" w:rsidR="00EA0E51" w:rsidRPr="00EA0E51" w:rsidRDefault="00EA0E51" w:rsidP="00EA0E51">
      <w:pPr>
        <w:spacing w:line="360" w:lineRule="auto"/>
        <w:jc w:val="both"/>
        <w:rPr>
          <w:rFonts w:eastAsia="Calibri"/>
          <w:b/>
        </w:rPr>
      </w:pPr>
      <w:r w:rsidRPr="00EA0E51">
        <w:rPr>
          <w:rFonts w:eastAsia="Calibri"/>
          <w:b/>
        </w:rPr>
        <w:t>d. 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103"/>
      </w:tblGrid>
      <w:tr w:rsidR="00EA0E51" w:rsidRPr="00EA0E51" w14:paraId="0CDC2D9E" w14:textId="77777777" w:rsidTr="0057158E">
        <w:tc>
          <w:tcPr>
            <w:tcW w:w="5387" w:type="dxa"/>
            <w:shd w:val="clear" w:color="auto" w:fill="auto"/>
          </w:tcPr>
          <w:p w14:paraId="6AECF07B" w14:textId="77777777" w:rsidR="00EA0E51" w:rsidRPr="00EA0E51" w:rsidRDefault="00EA0E51" w:rsidP="00EA0E51">
            <w:pPr>
              <w:tabs>
                <w:tab w:val="left" w:pos="12758"/>
              </w:tabs>
              <w:spacing w:line="360" w:lineRule="auto"/>
              <w:jc w:val="center"/>
              <w:rPr>
                <w:b/>
                <w:bCs/>
                <w:iCs/>
                <w:kern w:val="24"/>
              </w:rPr>
            </w:pPr>
            <w:r w:rsidRPr="00EA0E51">
              <w:rPr>
                <w:b/>
                <w:bCs/>
                <w:iCs/>
                <w:kern w:val="24"/>
              </w:rPr>
              <w:t>Hoạt động của GV</w:t>
            </w:r>
          </w:p>
        </w:tc>
        <w:tc>
          <w:tcPr>
            <w:tcW w:w="5103" w:type="dxa"/>
            <w:shd w:val="clear" w:color="auto" w:fill="auto"/>
          </w:tcPr>
          <w:p w14:paraId="1ED28244" w14:textId="77777777" w:rsidR="00EA0E51" w:rsidRPr="00EA0E51" w:rsidRDefault="00EA0E51" w:rsidP="00EA0E51">
            <w:pPr>
              <w:tabs>
                <w:tab w:val="left" w:pos="12758"/>
              </w:tabs>
              <w:spacing w:line="360" w:lineRule="auto"/>
              <w:jc w:val="center"/>
              <w:rPr>
                <w:b/>
                <w:bCs/>
                <w:iCs/>
                <w:kern w:val="24"/>
              </w:rPr>
            </w:pPr>
            <w:r w:rsidRPr="00EA0E51">
              <w:rPr>
                <w:b/>
                <w:bCs/>
                <w:iCs/>
                <w:kern w:val="24"/>
              </w:rPr>
              <w:t>Hoạt động của HS</w:t>
            </w:r>
          </w:p>
        </w:tc>
      </w:tr>
      <w:tr w:rsidR="00EA0E51" w:rsidRPr="00EA0E51" w14:paraId="17EB6A78" w14:textId="77777777" w:rsidTr="0057158E">
        <w:tc>
          <w:tcPr>
            <w:tcW w:w="10490" w:type="dxa"/>
            <w:gridSpan w:val="2"/>
            <w:shd w:val="clear" w:color="auto" w:fill="auto"/>
          </w:tcPr>
          <w:p w14:paraId="75CEC1BD" w14:textId="77777777" w:rsidR="00EA0E51" w:rsidRPr="00EA0E51" w:rsidRDefault="00EA0E51" w:rsidP="00EA0E51">
            <w:pPr>
              <w:tabs>
                <w:tab w:val="left" w:pos="12758"/>
              </w:tabs>
              <w:spacing w:line="360" w:lineRule="auto"/>
              <w:rPr>
                <w:b/>
                <w:bCs/>
                <w:i/>
                <w:kern w:val="24"/>
              </w:rPr>
            </w:pPr>
            <w:r w:rsidRPr="00EA0E51">
              <w:rPr>
                <w:b/>
                <w:bCs/>
                <w:i/>
                <w:kern w:val="24"/>
              </w:rPr>
              <w:t>Chuyển giao nhiệm vụ (tiết học trước)</w:t>
            </w:r>
          </w:p>
        </w:tc>
      </w:tr>
      <w:tr w:rsidR="00EA0E51" w:rsidRPr="00EA0E51" w14:paraId="29F1AB3A" w14:textId="77777777" w:rsidTr="0057158E">
        <w:tc>
          <w:tcPr>
            <w:tcW w:w="5387" w:type="dxa"/>
            <w:shd w:val="clear" w:color="auto" w:fill="auto"/>
          </w:tcPr>
          <w:p w14:paraId="3D604C58" w14:textId="77777777" w:rsidR="00EA0E51" w:rsidRPr="00EA0E51" w:rsidRDefault="00EA0E51" w:rsidP="00EA0E51">
            <w:pPr>
              <w:tabs>
                <w:tab w:val="left" w:pos="12758"/>
              </w:tabs>
              <w:spacing w:line="360" w:lineRule="auto"/>
              <w:rPr>
                <w:i/>
                <w:iCs/>
                <w:kern w:val="24"/>
              </w:rPr>
            </w:pPr>
            <w:r w:rsidRPr="00EA0E51">
              <w:rPr>
                <w:iCs/>
                <w:kern w:val="24"/>
              </w:rPr>
              <w:t>- GV yêu cầu HS thực hiện nhiệm vụ theo nhóm ở nhà (Tìm hiểu quy trình trong SGK sinh học 10 hoặc xem video trên you tube): -</w:t>
            </w:r>
            <w:r w:rsidRPr="00EA0E51">
              <w:rPr>
                <w:i/>
                <w:iCs/>
                <w:kern w:val="24"/>
              </w:rPr>
              <w:t>1. Tìm hiểu quy trình làm sữa chua</w:t>
            </w:r>
          </w:p>
          <w:p w14:paraId="325DA223" w14:textId="77777777" w:rsidR="00EA0E51" w:rsidRPr="00EA0E51" w:rsidRDefault="00EA0E51" w:rsidP="00EA0E51">
            <w:pPr>
              <w:tabs>
                <w:tab w:val="left" w:pos="12758"/>
              </w:tabs>
              <w:spacing w:line="360" w:lineRule="auto"/>
              <w:rPr>
                <w:i/>
                <w:iCs/>
                <w:kern w:val="24"/>
              </w:rPr>
            </w:pPr>
            <w:r w:rsidRPr="00EA0E51">
              <w:rPr>
                <w:i/>
                <w:iCs/>
                <w:kern w:val="24"/>
              </w:rPr>
              <w:t>2. Thực hiện PHT Số 4</w:t>
            </w:r>
          </w:p>
          <w:p w14:paraId="4D21EE35" w14:textId="77777777" w:rsidR="00EA0E51" w:rsidRPr="00EA0E51" w:rsidRDefault="00EA0E51" w:rsidP="00EA0E51">
            <w:pPr>
              <w:tabs>
                <w:tab w:val="left" w:pos="12758"/>
              </w:tabs>
              <w:spacing w:line="360" w:lineRule="auto"/>
              <w:rPr>
                <w:iCs/>
                <w:kern w:val="24"/>
              </w:rPr>
            </w:pPr>
            <w:r w:rsidRPr="00EA0E51">
              <w:rPr>
                <w:i/>
                <w:iCs/>
                <w:kern w:val="24"/>
              </w:rPr>
              <w:t>3. Làm báo cáo kết quả thực hành dưới dạng tranh vẽ (</w:t>
            </w:r>
            <w:r w:rsidRPr="00EA0E51">
              <w:rPr>
                <w:bCs/>
                <w:kern w:val="24"/>
              </w:rPr>
              <w:t>Infographic</w:t>
            </w:r>
            <w:r w:rsidRPr="00EA0E51">
              <w:rPr>
                <w:i/>
                <w:iCs/>
                <w:kern w:val="24"/>
              </w:rPr>
              <w:t>)</w:t>
            </w:r>
          </w:p>
        </w:tc>
        <w:tc>
          <w:tcPr>
            <w:tcW w:w="5103" w:type="dxa"/>
            <w:shd w:val="clear" w:color="auto" w:fill="auto"/>
          </w:tcPr>
          <w:p w14:paraId="29BC4AC3" w14:textId="77777777" w:rsidR="00EA0E51" w:rsidRPr="00EA0E51" w:rsidRDefault="00EA0E51" w:rsidP="00EA0E51">
            <w:pPr>
              <w:tabs>
                <w:tab w:val="left" w:pos="12758"/>
              </w:tabs>
              <w:spacing w:line="360" w:lineRule="auto"/>
              <w:rPr>
                <w:iCs/>
                <w:kern w:val="24"/>
              </w:rPr>
            </w:pPr>
            <w:r w:rsidRPr="00EA0E51">
              <w:rPr>
                <w:iCs/>
                <w:kern w:val="24"/>
              </w:rPr>
              <w:t>- Tiếp nhận nhiệm vụ được giao.</w:t>
            </w:r>
          </w:p>
          <w:p w14:paraId="378CD6B5" w14:textId="77777777" w:rsidR="00EA0E51" w:rsidRPr="00EA0E51" w:rsidRDefault="00EA0E51" w:rsidP="00EA0E51">
            <w:pPr>
              <w:tabs>
                <w:tab w:val="left" w:pos="12758"/>
              </w:tabs>
              <w:spacing w:line="360" w:lineRule="auto"/>
              <w:rPr>
                <w:iCs/>
                <w:kern w:val="24"/>
              </w:rPr>
            </w:pPr>
            <w:r w:rsidRPr="00EA0E51">
              <w:rPr>
                <w:iCs/>
                <w:kern w:val="24"/>
              </w:rPr>
              <w:t>- Phân công nhiệm vụ cụ thể cho các thành viên trong nhóm</w:t>
            </w:r>
          </w:p>
          <w:p w14:paraId="3115BC9D" w14:textId="77777777" w:rsidR="00EA0E51" w:rsidRPr="00EA0E51" w:rsidRDefault="00EA0E51" w:rsidP="00EA0E51">
            <w:pPr>
              <w:tabs>
                <w:tab w:val="left" w:pos="12758"/>
              </w:tabs>
              <w:spacing w:line="360" w:lineRule="auto"/>
              <w:rPr>
                <w:iCs/>
                <w:kern w:val="24"/>
              </w:rPr>
            </w:pPr>
            <w:r w:rsidRPr="00EA0E51">
              <w:rPr>
                <w:iCs/>
                <w:kern w:val="24"/>
              </w:rPr>
              <w:t>- Lên kế hoạch thực hiện nhiệm vụ.</w:t>
            </w:r>
          </w:p>
        </w:tc>
      </w:tr>
      <w:tr w:rsidR="00EA0E51" w:rsidRPr="00EA0E51" w14:paraId="12498F28" w14:textId="77777777" w:rsidTr="0057158E">
        <w:tc>
          <w:tcPr>
            <w:tcW w:w="10490" w:type="dxa"/>
            <w:gridSpan w:val="2"/>
            <w:shd w:val="clear" w:color="auto" w:fill="auto"/>
          </w:tcPr>
          <w:p w14:paraId="3742A1E5" w14:textId="77777777" w:rsidR="00EA0E51" w:rsidRPr="00EA0E51" w:rsidRDefault="00EA0E51" w:rsidP="00EA0E51">
            <w:pPr>
              <w:tabs>
                <w:tab w:val="left" w:pos="12758"/>
              </w:tabs>
              <w:spacing w:line="360" w:lineRule="auto"/>
              <w:rPr>
                <w:b/>
                <w:bCs/>
                <w:i/>
                <w:kern w:val="24"/>
              </w:rPr>
            </w:pPr>
            <w:r w:rsidRPr="00EA0E51">
              <w:rPr>
                <w:b/>
                <w:bCs/>
                <w:i/>
                <w:kern w:val="24"/>
              </w:rPr>
              <w:t>Thực hiện nhiệm vụ (ở nhà)</w:t>
            </w:r>
          </w:p>
        </w:tc>
      </w:tr>
      <w:tr w:rsidR="00EA0E51" w:rsidRPr="00EA0E51" w14:paraId="5E722C93" w14:textId="77777777" w:rsidTr="0057158E">
        <w:tc>
          <w:tcPr>
            <w:tcW w:w="5387" w:type="dxa"/>
            <w:shd w:val="clear" w:color="auto" w:fill="auto"/>
          </w:tcPr>
          <w:p w14:paraId="2B05B784" w14:textId="77777777" w:rsidR="00EA0E51" w:rsidRPr="00EA0E51" w:rsidRDefault="00EA0E51" w:rsidP="00EA0E51">
            <w:pPr>
              <w:tabs>
                <w:tab w:val="left" w:pos="12758"/>
              </w:tabs>
              <w:spacing w:line="360" w:lineRule="auto"/>
              <w:rPr>
                <w:iCs/>
                <w:kern w:val="24"/>
              </w:rPr>
            </w:pPr>
            <w:r w:rsidRPr="00EA0E51">
              <w:rPr>
                <w:iCs/>
                <w:kern w:val="24"/>
              </w:rPr>
              <w:t>- Nhắc nhở, hướng dẫn HS làm thực hành.</w:t>
            </w:r>
          </w:p>
          <w:p w14:paraId="155E0F75" w14:textId="77777777" w:rsidR="00EA0E51" w:rsidRPr="00EA0E51" w:rsidRDefault="00EA0E51" w:rsidP="00EA0E51">
            <w:pPr>
              <w:tabs>
                <w:tab w:val="left" w:pos="12758"/>
              </w:tabs>
              <w:spacing w:line="360" w:lineRule="auto"/>
              <w:rPr>
                <w:iCs/>
                <w:kern w:val="24"/>
              </w:rPr>
            </w:pPr>
            <w:r w:rsidRPr="00EA0E51">
              <w:rPr>
                <w:iCs/>
                <w:kern w:val="24"/>
              </w:rPr>
              <w:t>- Định hướng, giám sát hoạt động nhóm tại lớp</w:t>
            </w:r>
          </w:p>
        </w:tc>
        <w:tc>
          <w:tcPr>
            <w:tcW w:w="5103" w:type="dxa"/>
            <w:shd w:val="clear" w:color="auto" w:fill="auto"/>
          </w:tcPr>
          <w:p w14:paraId="5483C070" w14:textId="77777777" w:rsidR="00EA0E51" w:rsidRPr="00EA0E51" w:rsidRDefault="00EA0E51" w:rsidP="00EA0E51">
            <w:pPr>
              <w:tabs>
                <w:tab w:val="left" w:pos="12758"/>
              </w:tabs>
              <w:spacing w:line="360" w:lineRule="auto"/>
              <w:rPr>
                <w:iCs/>
                <w:kern w:val="24"/>
              </w:rPr>
            </w:pPr>
            <w:r w:rsidRPr="00EA0E51">
              <w:rPr>
                <w:iCs/>
                <w:kern w:val="24"/>
              </w:rPr>
              <w:t xml:space="preserve">-Các nhóm thảo luận: </w:t>
            </w:r>
          </w:p>
          <w:p w14:paraId="5D7A66B9" w14:textId="77777777" w:rsidR="00EA0E51" w:rsidRPr="00EA0E51" w:rsidRDefault="00EA0E51" w:rsidP="00EA0E51">
            <w:pPr>
              <w:tabs>
                <w:tab w:val="left" w:pos="12758"/>
              </w:tabs>
              <w:spacing w:line="360" w:lineRule="auto"/>
              <w:rPr>
                <w:iCs/>
                <w:kern w:val="24"/>
              </w:rPr>
            </w:pPr>
            <w:r w:rsidRPr="00EA0E51">
              <w:rPr>
                <w:iCs/>
                <w:kern w:val="24"/>
              </w:rPr>
              <w:t>+ Tìm hiểu quy trình làm sữa chua.</w:t>
            </w:r>
          </w:p>
          <w:p w14:paraId="3BC39F79" w14:textId="77777777" w:rsidR="00EA0E51" w:rsidRPr="00EA0E51" w:rsidRDefault="00EA0E51" w:rsidP="00EA0E51">
            <w:pPr>
              <w:tabs>
                <w:tab w:val="left" w:pos="12758"/>
              </w:tabs>
              <w:spacing w:line="360" w:lineRule="auto"/>
              <w:rPr>
                <w:iCs/>
                <w:kern w:val="24"/>
              </w:rPr>
            </w:pPr>
            <w:r w:rsidRPr="00EA0E51">
              <w:rPr>
                <w:iCs/>
                <w:kern w:val="24"/>
              </w:rPr>
              <w:t>+ Làm sữa chua.</w:t>
            </w:r>
          </w:p>
          <w:p w14:paraId="5AC9BDBF" w14:textId="77777777" w:rsidR="00EA0E51" w:rsidRPr="00EA0E51" w:rsidRDefault="00EA0E51" w:rsidP="00EA0E51">
            <w:pPr>
              <w:tabs>
                <w:tab w:val="left" w:pos="12758"/>
              </w:tabs>
              <w:spacing w:line="360" w:lineRule="auto"/>
              <w:rPr>
                <w:iCs/>
                <w:kern w:val="24"/>
              </w:rPr>
            </w:pPr>
            <w:r w:rsidRPr="00EA0E51">
              <w:rPr>
                <w:iCs/>
                <w:kern w:val="24"/>
              </w:rPr>
              <w:t>+ Hoàn thành PHT.</w:t>
            </w:r>
          </w:p>
          <w:p w14:paraId="08812B98" w14:textId="77777777" w:rsidR="00EA0E51" w:rsidRPr="00EA0E51" w:rsidRDefault="00EA0E51" w:rsidP="00EA0E51">
            <w:pPr>
              <w:tabs>
                <w:tab w:val="left" w:pos="12758"/>
              </w:tabs>
              <w:spacing w:line="360" w:lineRule="auto"/>
              <w:rPr>
                <w:iCs/>
                <w:kern w:val="24"/>
              </w:rPr>
            </w:pPr>
            <w:r w:rsidRPr="00EA0E51">
              <w:rPr>
                <w:iCs/>
                <w:kern w:val="24"/>
              </w:rPr>
              <w:t>+ Làm báo cáo kết quả thực hành</w:t>
            </w:r>
          </w:p>
        </w:tc>
      </w:tr>
      <w:tr w:rsidR="00EA0E51" w:rsidRPr="00EA0E51" w14:paraId="6D816014" w14:textId="77777777" w:rsidTr="0057158E">
        <w:tc>
          <w:tcPr>
            <w:tcW w:w="10490" w:type="dxa"/>
            <w:gridSpan w:val="2"/>
            <w:shd w:val="clear" w:color="auto" w:fill="auto"/>
          </w:tcPr>
          <w:p w14:paraId="5D24F2BF" w14:textId="77777777" w:rsidR="00EA0E51" w:rsidRPr="00EA0E51" w:rsidRDefault="00EA0E51" w:rsidP="00EA0E51">
            <w:pPr>
              <w:tabs>
                <w:tab w:val="left" w:pos="12758"/>
              </w:tabs>
              <w:spacing w:line="360" w:lineRule="auto"/>
              <w:rPr>
                <w:b/>
                <w:bCs/>
                <w:i/>
                <w:kern w:val="24"/>
              </w:rPr>
            </w:pPr>
            <w:r w:rsidRPr="00EA0E51">
              <w:rPr>
                <w:b/>
                <w:bCs/>
                <w:i/>
                <w:kern w:val="24"/>
              </w:rPr>
              <w:t>Báo cáo nhiệm vụ (20 phút)</w:t>
            </w:r>
          </w:p>
        </w:tc>
      </w:tr>
      <w:tr w:rsidR="00EA0E51" w:rsidRPr="00EA0E51" w14:paraId="509462B5" w14:textId="77777777" w:rsidTr="0057158E">
        <w:tc>
          <w:tcPr>
            <w:tcW w:w="5387" w:type="dxa"/>
            <w:shd w:val="clear" w:color="auto" w:fill="auto"/>
          </w:tcPr>
          <w:p w14:paraId="174FBF2D" w14:textId="77777777" w:rsidR="00EA0E51" w:rsidRPr="00EA0E51" w:rsidRDefault="00EA0E51" w:rsidP="00EA0E51">
            <w:pPr>
              <w:tabs>
                <w:tab w:val="left" w:pos="12758"/>
              </w:tabs>
              <w:spacing w:line="360" w:lineRule="auto"/>
              <w:rPr>
                <w:iCs/>
                <w:kern w:val="24"/>
              </w:rPr>
            </w:pPr>
            <w:r w:rsidRPr="00EA0E51">
              <w:rPr>
                <w:iCs/>
                <w:kern w:val="24"/>
              </w:rPr>
              <w:t>- GV kiểm tra và nhận xét quá trình làm việc ở nhà của các nhóm dựa trên nhiệm vụ đã giao</w:t>
            </w:r>
          </w:p>
          <w:p w14:paraId="6965E801" w14:textId="77777777" w:rsidR="00EA0E51" w:rsidRPr="00EA0E51" w:rsidRDefault="00EA0E51" w:rsidP="00EA0E51">
            <w:pPr>
              <w:tabs>
                <w:tab w:val="left" w:pos="12758"/>
              </w:tabs>
              <w:spacing w:line="360" w:lineRule="auto"/>
              <w:rPr>
                <w:iCs/>
                <w:kern w:val="24"/>
              </w:rPr>
            </w:pPr>
            <w:r w:rsidRPr="00EA0E51">
              <w:rPr>
                <w:iCs/>
                <w:kern w:val="24"/>
              </w:rPr>
              <w:t>- GV yêu cầu các nhóm trưng bày sản phẩm lên khu vực triển lãm phòng tranh.</w:t>
            </w:r>
          </w:p>
          <w:p w14:paraId="05825338" w14:textId="77777777" w:rsidR="00EA0E51" w:rsidRPr="00EA0E51" w:rsidRDefault="00EA0E51" w:rsidP="00EA0E51">
            <w:pPr>
              <w:tabs>
                <w:tab w:val="left" w:pos="12758"/>
              </w:tabs>
              <w:spacing w:line="360" w:lineRule="auto"/>
              <w:rPr>
                <w:iCs/>
                <w:kern w:val="24"/>
              </w:rPr>
            </w:pPr>
            <w:r w:rsidRPr="00EA0E51">
              <w:rPr>
                <w:iCs/>
                <w:kern w:val="24"/>
              </w:rPr>
              <w:t>- GV tổ chức cho HS tham quan, thảo luận và thưởng thức sản phẩm của từng nhóm.</w:t>
            </w:r>
          </w:p>
          <w:p w14:paraId="73BF518C" w14:textId="77777777" w:rsidR="00EA0E51" w:rsidRPr="00EA0E51" w:rsidRDefault="00EA0E51" w:rsidP="00EA0E51">
            <w:pPr>
              <w:tabs>
                <w:tab w:val="left" w:pos="12758"/>
              </w:tabs>
              <w:spacing w:line="360" w:lineRule="auto"/>
              <w:rPr>
                <w:iCs/>
                <w:kern w:val="24"/>
              </w:rPr>
            </w:pPr>
            <w:r w:rsidRPr="00EA0E51">
              <w:rPr>
                <w:iCs/>
                <w:kern w:val="24"/>
              </w:rPr>
              <w:t>- GV yêu cầu các nhóm hoàn thiện bài báo cáo thực hành (PHT Số 4).</w:t>
            </w:r>
          </w:p>
          <w:p w14:paraId="0DA86FA2" w14:textId="77777777" w:rsidR="00EA0E51" w:rsidRPr="00EA0E51" w:rsidRDefault="00EA0E51" w:rsidP="00EA0E51">
            <w:pPr>
              <w:tabs>
                <w:tab w:val="left" w:pos="12758"/>
              </w:tabs>
              <w:spacing w:line="360" w:lineRule="auto"/>
              <w:rPr>
                <w:iCs/>
                <w:kern w:val="24"/>
              </w:rPr>
            </w:pPr>
            <w:r w:rsidRPr="00EA0E51">
              <w:rPr>
                <w:iCs/>
                <w:kern w:val="24"/>
              </w:rPr>
              <w:t>- GV tổ chức thảo luận chung và nêu thêm một số câu hỏi: ( câu 1, 2  làm tại lớp, câu 3 về nhà)</w:t>
            </w:r>
          </w:p>
          <w:p w14:paraId="11CF526D" w14:textId="77777777" w:rsidR="00EA0E51" w:rsidRPr="00EA0E51" w:rsidRDefault="00EA0E51" w:rsidP="00EA0E51">
            <w:pPr>
              <w:spacing w:line="360" w:lineRule="auto"/>
              <w:jc w:val="both"/>
              <w:rPr>
                <w:i/>
              </w:rPr>
            </w:pPr>
            <w:r w:rsidRPr="00EA0E51">
              <w:rPr>
                <w:i/>
              </w:rPr>
              <w:t>Câu 1: Nêu lợi ích của việc ăn sữa chua với sức khỏe con người?</w:t>
            </w:r>
          </w:p>
          <w:p w14:paraId="5999D864" w14:textId="77777777" w:rsidR="00EA0E51" w:rsidRPr="00EA0E51" w:rsidRDefault="00EA0E51" w:rsidP="00EA0E51">
            <w:pPr>
              <w:spacing w:line="360" w:lineRule="auto"/>
              <w:jc w:val="both"/>
              <w:rPr>
                <w:i/>
              </w:rPr>
            </w:pPr>
            <w:r w:rsidRPr="00EA0E51">
              <w:rPr>
                <w:i/>
              </w:rPr>
              <w:t xml:space="preserve">Câu 2: Nêu quy trình làm tương? </w:t>
            </w:r>
          </w:p>
          <w:p w14:paraId="7E0F6863" w14:textId="77777777" w:rsidR="00EA0E51" w:rsidRPr="00EA0E51" w:rsidRDefault="00EA0E51" w:rsidP="00EA0E51">
            <w:pPr>
              <w:spacing w:line="360" w:lineRule="auto"/>
              <w:jc w:val="both"/>
              <w:rPr>
                <w:iCs/>
                <w:kern w:val="24"/>
              </w:rPr>
            </w:pPr>
            <w:r w:rsidRPr="00EA0E51">
              <w:t xml:space="preserve">Câu 3: </w:t>
            </w:r>
            <w:r w:rsidRPr="00EA0E51">
              <w:rPr>
                <w:i/>
              </w:rPr>
              <w:t>Tên nhãn hiệu các chế phẩm vi sinh: “ Miophốt ”, “ Chế phẩm EM”, liên quan đến công dụng của nó như thế nào?</w:t>
            </w:r>
          </w:p>
        </w:tc>
        <w:tc>
          <w:tcPr>
            <w:tcW w:w="5103" w:type="dxa"/>
            <w:shd w:val="clear" w:color="auto" w:fill="auto"/>
          </w:tcPr>
          <w:p w14:paraId="3024AC08" w14:textId="77777777" w:rsidR="00EA0E51" w:rsidRPr="00EA0E51" w:rsidRDefault="00EA0E51" w:rsidP="00EA0E51">
            <w:pPr>
              <w:tabs>
                <w:tab w:val="left" w:pos="12758"/>
              </w:tabs>
              <w:spacing w:line="360" w:lineRule="auto"/>
              <w:rPr>
                <w:iCs/>
                <w:kern w:val="24"/>
              </w:rPr>
            </w:pPr>
            <w:r w:rsidRPr="00EA0E51">
              <w:rPr>
                <w:iCs/>
                <w:kern w:val="24"/>
              </w:rPr>
              <w:t>- Báo cáo công việc và sản phẩm làm việc ở nhà.</w:t>
            </w:r>
          </w:p>
          <w:p w14:paraId="09E8715F" w14:textId="77777777" w:rsidR="00EA0E51" w:rsidRPr="00EA0E51" w:rsidRDefault="00EA0E51" w:rsidP="00EA0E51">
            <w:pPr>
              <w:tabs>
                <w:tab w:val="left" w:pos="12758"/>
              </w:tabs>
              <w:spacing w:line="360" w:lineRule="auto"/>
              <w:rPr>
                <w:iCs/>
                <w:kern w:val="24"/>
              </w:rPr>
            </w:pPr>
            <w:r w:rsidRPr="00EA0E51">
              <w:rPr>
                <w:iCs/>
                <w:kern w:val="24"/>
              </w:rPr>
              <w:t>- Các nhóm trưng bày bài báo cáo thực hành (giấy A0) và sản phẩm lên men tại khu vực triển lãm phòng tranh.</w:t>
            </w:r>
          </w:p>
          <w:p w14:paraId="35520169" w14:textId="77777777" w:rsidR="00EA0E51" w:rsidRPr="00EA0E51" w:rsidRDefault="00EA0E51" w:rsidP="00EA0E51">
            <w:pPr>
              <w:tabs>
                <w:tab w:val="left" w:pos="12758"/>
              </w:tabs>
              <w:spacing w:line="360" w:lineRule="auto"/>
              <w:rPr>
                <w:iCs/>
                <w:kern w:val="24"/>
              </w:rPr>
            </w:pPr>
            <w:r w:rsidRPr="00EA0E51">
              <w:rPr>
                <w:iCs/>
                <w:kern w:val="24"/>
              </w:rPr>
              <w:t>- Tại mỗi khu vực, đại diện nhóm sẽ trình bày tóm tắt sản phẩm của nhóm. Các nhóm khác quan sát, nhận xét, thưởng thức, đặt câu hỏi.</w:t>
            </w:r>
          </w:p>
          <w:p w14:paraId="260CDFF4" w14:textId="77777777" w:rsidR="00EA0E51" w:rsidRPr="00EA0E51" w:rsidRDefault="00EA0E51" w:rsidP="00EA0E51">
            <w:pPr>
              <w:tabs>
                <w:tab w:val="left" w:pos="12758"/>
              </w:tabs>
              <w:spacing w:line="360" w:lineRule="auto"/>
              <w:rPr>
                <w:iCs/>
                <w:kern w:val="24"/>
              </w:rPr>
            </w:pPr>
          </w:p>
          <w:p w14:paraId="56F86011" w14:textId="77777777" w:rsidR="00EA0E51" w:rsidRPr="00EA0E51" w:rsidRDefault="00EA0E51" w:rsidP="00EA0E51">
            <w:pPr>
              <w:tabs>
                <w:tab w:val="left" w:pos="12758"/>
              </w:tabs>
              <w:spacing w:line="360" w:lineRule="auto"/>
              <w:rPr>
                <w:iCs/>
                <w:kern w:val="24"/>
              </w:rPr>
            </w:pPr>
          </w:p>
          <w:p w14:paraId="118A5082" w14:textId="77777777" w:rsidR="00EA0E51" w:rsidRPr="00EA0E51" w:rsidRDefault="00EA0E51" w:rsidP="00EA0E51">
            <w:pPr>
              <w:tabs>
                <w:tab w:val="left" w:pos="12758"/>
              </w:tabs>
              <w:spacing w:line="360" w:lineRule="auto"/>
              <w:rPr>
                <w:iCs/>
                <w:kern w:val="24"/>
              </w:rPr>
            </w:pPr>
            <w:r w:rsidRPr="00EA0E51">
              <w:rPr>
                <w:iCs/>
                <w:kern w:val="24"/>
              </w:rPr>
              <w:t>- Các nhóm trả lời các câu hỏi của nhóm khác và thảo luận theo kĩ thuật “khăn trải bàn” 2 câu hỏi của GV</w:t>
            </w:r>
          </w:p>
          <w:p w14:paraId="023F4706" w14:textId="77777777" w:rsidR="00EA0E51" w:rsidRPr="00EA0E51" w:rsidRDefault="00EA0E51" w:rsidP="00EA0E51">
            <w:pPr>
              <w:tabs>
                <w:tab w:val="left" w:pos="12758"/>
              </w:tabs>
              <w:spacing w:line="360" w:lineRule="auto"/>
              <w:rPr>
                <w:iCs/>
                <w:kern w:val="24"/>
              </w:rPr>
            </w:pPr>
          </w:p>
        </w:tc>
      </w:tr>
      <w:tr w:rsidR="00EA0E51" w:rsidRPr="00EA0E51" w14:paraId="56D8F2A0" w14:textId="77777777" w:rsidTr="0057158E">
        <w:tc>
          <w:tcPr>
            <w:tcW w:w="10490" w:type="dxa"/>
            <w:gridSpan w:val="2"/>
            <w:shd w:val="clear" w:color="auto" w:fill="auto"/>
          </w:tcPr>
          <w:p w14:paraId="679B9611" w14:textId="77777777" w:rsidR="00EA0E51" w:rsidRPr="00EA0E51" w:rsidRDefault="00EA0E51" w:rsidP="00EA0E51">
            <w:pPr>
              <w:tabs>
                <w:tab w:val="left" w:pos="12758"/>
              </w:tabs>
              <w:spacing w:line="360" w:lineRule="auto"/>
              <w:rPr>
                <w:b/>
                <w:bCs/>
                <w:i/>
                <w:kern w:val="24"/>
              </w:rPr>
            </w:pPr>
            <w:r w:rsidRPr="00EA0E51">
              <w:rPr>
                <w:b/>
                <w:bCs/>
                <w:i/>
                <w:kern w:val="24"/>
              </w:rPr>
              <w:t>Kết luận, nhận định (10 phút)</w:t>
            </w:r>
          </w:p>
        </w:tc>
      </w:tr>
      <w:tr w:rsidR="00EA0E51" w:rsidRPr="00EA0E51" w14:paraId="4726EAC1" w14:textId="77777777" w:rsidTr="0057158E">
        <w:tc>
          <w:tcPr>
            <w:tcW w:w="5387" w:type="dxa"/>
            <w:shd w:val="clear" w:color="auto" w:fill="auto"/>
          </w:tcPr>
          <w:p w14:paraId="5BE0C5E8" w14:textId="77777777" w:rsidR="00EA0E51" w:rsidRPr="00EA0E51" w:rsidRDefault="00EA0E51" w:rsidP="00EA0E51">
            <w:pPr>
              <w:tabs>
                <w:tab w:val="left" w:pos="12758"/>
              </w:tabs>
              <w:spacing w:line="360" w:lineRule="auto"/>
              <w:rPr>
                <w:iCs/>
                <w:kern w:val="24"/>
              </w:rPr>
            </w:pPr>
            <w:r w:rsidRPr="00EA0E51">
              <w:rPr>
                <w:iCs/>
                <w:kern w:val="24"/>
              </w:rPr>
              <w:t>- GV chỉnh sửa, chính xác hóa PHT</w:t>
            </w:r>
          </w:p>
          <w:p w14:paraId="591530B1" w14:textId="77777777" w:rsidR="00EA0E51" w:rsidRPr="00EA0E51" w:rsidRDefault="00EA0E51" w:rsidP="00EA0E51">
            <w:pPr>
              <w:tabs>
                <w:tab w:val="left" w:pos="12758"/>
              </w:tabs>
              <w:spacing w:line="360" w:lineRule="auto"/>
              <w:rPr>
                <w:iCs/>
                <w:kern w:val="24"/>
              </w:rPr>
            </w:pPr>
            <w:r w:rsidRPr="00EA0E51">
              <w:rPr>
                <w:iCs/>
                <w:kern w:val="24"/>
              </w:rPr>
              <w:t>- GV tổ chức cho HS tự nhận xét và nhận xét lẫn nhau</w:t>
            </w:r>
          </w:p>
          <w:p w14:paraId="1CF9E738" w14:textId="77777777" w:rsidR="00EA0E51" w:rsidRPr="00EA0E51" w:rsidRDefault="00EA0E51" w:rsidP="00EA0E51">
            <w:pPr>
              <w:tabs>
                <w:tab w:val="left" w:pos="12758"/>
              </w:tabs>
              <w:spacing w:line="360" w:lineRule="auto"/>
              <w:rPr>
                <w:iCs/>
                <w:kern w:val="24"/>
              </w:rPr>
            </w:pPr>
            <w:r w:rsidRPr="00EA0E51">
              <w:rPr>
                <w:iCs/>
                <w:kern w:val="24"/>
              </w:rPr>
              <w:t>- GV đánh giá chung và kết luận về vài trò của VSV trong thực tiễn và cho xem video quy trình làm tương</w:t>
            </w:r>
          </w:p>
        </w:tc>
        <w:tc>
          <w:tcPr>
            <w:tcW w:w="5103" w:type="dxa"/>
            <w:shd w:val="clear" w:color="auto" w:fill="auto"/>
          </w:tcPr>
          <w:p w14:paraId="3A281EEB" w14:textId="77777777" w:rsidR="00EA0E51" w:rsidRPr="00EA0E51" w:rsidRDefault="00EA0E51" w:rsidP="00EA0E51">
            <w:pPr>
              <w:tabs>
                <w:tab w:val="left" w:pos="12758"/>
              </w:tabs>
              <w:spacing w:line="360" w:lineRule="auto"/>
              <w:rPr>
                <w:iCs/>
                <w:kern w:val="24"/>
              </w:rPr>
            </w:pPr>
            <w:r w:rsidRPr="00EA0E51">
              <w:rPr>
                <w:iCs/>
                <w:kern w:val="24"/>
              </w:rPr>
              <w:t>- Chỉnh sửa, hoàn thiện các PHT</w:t>
            </w:r>
          </w:p>
          <w:p w14:paraId="3036F377" w14:textId="77777777" w:rsidR="00EA0E51" w:rsidRPr="00EA0E51" w:rsidRDefault="00EA0E51" w:rsidP="00EA0E51">
            <w:pPr>
              <w:tabs>
                <w:tab w:val="left" w:pos="12758"/>
              </w:tabs>
              <w:spacing w:line="360" w:lineRule="auto"/>
              <w:rPr>
                <w:b/>
                <w:bCs/>
                <w:iCs/>
                <w:kern w:val="24"/>
              </w:rPr>
            </w:pPr>
            <w:r w:rsidRPr="00EA0E51">
              <w:rPr>
                <w:iCs/>
                <w:kern w:val="24"/>
              </w:rPr>
              <w:t>- Các nhóm tự đánh giá và đánh giá chéo.</w:t>
            </w:r>
          </w:p>
        </w:tc>
      </w:tr>
    </w:tbl>
    <w:p w14:paraId="3B08D5BD" w14:textId="77777777" w:rsidR="00EA0E51" w:rsidRPr="00EA0E51" w:rsidRDefault="00EA0E51" w:rsidP="00EA0E51">
      <w:pPr>
        <w:spacing w:line="360" w:lineRule="auto"/>
        <w:rPr>
          <w:b/>
        </w:rPr>
      </w:pPr>
      <w:r w:rsidRPr="00EA0E51">
        <w:rPr>
          <w:b/>
        </w:rPr>
        <w:t xml:space="preserve">IV. Phụ lục: </w:t>
      </w:r>
    </w:p>
    <w:p w14:paraId="5CFC9584" w14:textId="77777777" w:rsidR="00EA0E51" w:rsidRPr="00EA0E51" w:rsidRDefault="00EA0E51" w:rsidP="00EA0E51">
      <w:pPr>
        <w:spacing w:line="360" w:lineRule="auto"/>
        <w:jc w:val="center"/>
        <w:rPr>
          <w:b/>
        </w:rPr>
      </w:pPr>
      <w:r w:rsidRPr="00EA0E51">
        <w:rPr>
          <w:b/>
        </w:rPr>
        <w:t>PHIẾU HỌC TẬP SỐ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7"/>
        <w:gridCol w:w="1985"/>
        <w:gridCol w:w="3402"/>
      </w:tblGrid>
      <w:tr w:rsidR="00EA0E51" w:rsidRPr="00EA0E51" w14:paraId="5CAC58C1" w14:textId="77777777" w:rsidTr="0057158E">
        <w:tc>
          <w:tcPr>
            <w:tcW w:w="3544" w:type="dxa"/>
            <w:vMerge w:val="restart"/>
            <w:shd w:val="clear" w:color="auto" w:fill="auto"/>
          </w:tcPr>
          <w:p w14:paraId="6100CB55" w14:textId="77777777" w:rsidR="00EA0E51" w:rsidRPr="00EA0E51" w:rsidRDefault="00EA0E51" w:rsidP="00EA0E51">
            <w:pPr>
              <w:spacing w:line="360" w:lineRule="auto"/>
              <w:jc w:val="center"/>
              <w:rPr>
                <w:rFonts w:eastAsia="Calibri"/>
                <w:b/>
              </w:rPr>
            </w:pPr>
            <w:r w:rsidRPr="00EA0E51">
              <w:rPr>
                <w:rFonts w:eastAsia="Calibri"/>
                <w:b/>
              </w:rPr>
              <w:t>Đặc điểm phân biệt</w:t>
            </w:r>
          </w:p>
        </w:tc>
        <w:tc>
          <w:tcPr>
            <w:tcW w:w="3402" w:type="dxa"/>
            <w:gridSpan w:val="2"/>
            <w:shd w:val="clear" w:color="auto" w:fill="auto"/>
          </w:tcPr>
          <w:p w14:paraId="768568AC" w14:textId="77777777" w:rsidR="00EA0E51" w:rsidRPr="00EA0E51" w:rsidRDefault="00EA0E51" w:rsidP="00EA0E51">
            <w:pPr>
              <w:spacing w:line="360" w:lineRule="auto"/>
              <w:jc w:val="center"/>
              <w:rPr>
                <w:rFonts w:eastAsia="Calibri"/>
                <w:b/>
              </w:rPr>
            </w:pPr>
            <w:r w:rsidRPr="00EA0E51">
              <w:rPr>
                <w:rFonts w:eastAsia="Calibri"/>
                <w:b/>
              </w:rPr>
              <w:t>Hô hấp</w:t>
            </w:r>
          </w:p>
        </w:tc>
        <w:tc>
          <w:tcPr>
            <w:tcW w:w="3402" w:type="dxa"/>
            <w:vMerge w:val="restart"/>
            <w:shd w:val="clear" w:color="auto" w:fill="auto"/>
          </w:tcPr>
          <w:p w14:paraId="770D84CB" w14:textId="77777777" w:rsidR="00EA0E51" w:rsidRPr="00EA0E51" w:rsidRDefault="00EA0E51" w:rsidP="00EA0E51">
            <w:pPr>
              <w:spacing w:line="360" w:lineRule="auto"/>
              <w:jc w:val="center"/>
              <w:rPr>
                <w:rFonts w:eastAsia="Calibri"/>
                <w:b/>
              </w:rPr>
            </w:pPr>
            <w:r w:rsidRPr="00EA0E51">
              <w:rPr>
                <w:rFonts w:eastAsia="Calibri"/>
                <w:b/>
              </w:rPr>
              <w:t>Lên men</w:t>
            </w:r>
          </w:p>
        </w:tc>
      </w:tr>
      <w:tr w:rsidR="00EA0E51" w:rsidRPr="00EA0E51" w14:paraId="09D8FD53" w14:textId="77777777" w:rsidTr="0057158E">
        <w:tc>
          <w:tcPr>
            <w:tcW w:w="3544" w:type="dxa"/>
            <w:vMerge/>
            <w:shd w:val="clear" w:color="auto" w:fill="auto"/>
          </w:tcPr>
          <w:p w14:paraId="5AD5CB70" w14:textId="77777777" w:rsidR="00EA0E51" w:rsidRPr="00EA0E51" w:rsidRDefault="00EA0E51" w:rsidP="00EA0E51">
            <w:pPr>
              <w:spacing w:line="360" w:lineRule="auto"/>
              <w:rPr>
                <w:rFonts w:eastAsia="Calibri"/>
              </w:rPr>
            </w:pPr>
          </w:p>
        </w:tc>
        <w:tc>
          <w:tcPr>
            <w:tcW w:w="1417" w:type="dxa"/>
            <w:shd w:val="clear" w:color="auto" w:fill="auto"/>
          </w:tcPr>
          <w:p w14:paraId="56EA7408" w14:textId="77777777" w:rsidR="00EA0E51" w:rsidRPr="00EA0E51" w:rsidRDefault="00EA0E51" w:rsidP="00EA0E51">
            <w:pPr>
              <w:spacing w:line="360" w:lineRule="auto"/>
              <w:jc w:val="center"/>
              <w:rPr>
                <w:rFonts w:eastAsia="Calibri"/>
                <w:b/>
              </w:rPr>
            </w:pPr>
            <w:r w:rsidRPr="00EA0E51">
              <w:rPr>
                <w:rFonts w:eastAsia="Calibri"/>
                <w:b/>
              </w:rPr>
              <w:t>Hiếu khí</w:t>
            </w:r>
          </w:p>
        </w:tc>
        <w:tc>
          <w:tcPr>
            <w:tcW w:w="1985" w:type="dxa"/>
            <w:shd w:val="clear" w:color="auto" w:fill="auto"/>
          </w:tcPr>
          <w:p w14:paraId="7B7249C5" w14:textId="77777777" w:rsidR="00EA0E51" w:rsidRPr="00EA0E51" w:rsidRDefault="00EA0E51" w:rsidP="00EA0E51">
            <w:pPr>
              <w:spacing w:line="360" w:lineRule="auto"/>
              <w:jc w:val="center"/>
              <w:rPr>
                <w:rFonts w:eastAsia="Calibri"/>
                <w:b/>
              </w:rPr>
            </w:pPr>
            <w:r w:rsidRPr="00EA0E51">
              <w:rPr>
                <w:rFonts w:eastAsia="Calibri"/>
                <w:b/>
              </w:rPr>
              <w:t>Kị khí</w:t>
            </w:r>
          </w:p>
        </w:tc>
        <w:tc>
          <w:tcPr>
            <w:tcW w:w="3402" w:type="dxa"/>
            <w:vMerge/>
            <w:shd w:val="clear" w:color="auto" w:fill="auto"/>
          </w:tcPr>
          <w:p w14:paraId="6A84F5DD" w14:textId="77777777" w:rsidR="00EA0E51" w:rsidRPr="00EA0E51" w:rsidRDefault="00EA0E51" w:rsidP="00EA0E51">
            <w:pPr>
              <w:spacing w:line="360" w:lineRule="auto"/>
              <w:rPr>
                <w:rFonts w:eastAsia="Calibri"/>
              </w:rPr>
            </w:pPr>
          </w:p>
        </w:tc>
      </w:tr>
      <w:tr w:rsidR="00EA0E51" w:rsidRPr="00EA0E51" w14:paraId="1C4CBA65" w14:textId="77777777" w:rsidTr="0057158E">
        <w:tc>
          <w:tcPr>
            <w:tcW w:w="3544" w:type="dxa"/>
            <w:shd w:val="clear" w:color="auto" w:fill="auto"/>
          </w:tcPr>
          <w:p w14:paraId="647B0B0D" w14:textId="77777777" w:rsidR="00EA0E51" w:rsidRPr="00EA0E51" w:rsidRDefault="00EA0E51" w:rsidP="00EA0E51">
            <w:pPr>
              <w:spacing w:line="360" w:lineRule="auto"/>
              <w:rPr>
                <w:rFonts w:eastAsia="Calibri"/>
              </w:rPr>
            </w:pPr>
            <w:r w:rsidRPr="00EA0E51">
              <w:rPr>
                <w:rFonts w:eastAsia="Calibri"/>
              </w:rPr>
              <w:t>1. Điều kiện</w:t>
            </w:r>
          </w:p>
        </w:tc>
        <w:tc>
          <w:tcPr>
            <w:tcW w:w="1417" w:type="dxa"/>
            <w:shd w:val="clear" w:color="auto" w:fill="auto"/>
          </w:tcPr>
          <w:p w14:paraId="5F63F0E0" w14:textId="77777777" w:rsidR="00EA0E51" w:rsidRPr="00EA0E51" w:rsidRDefault="00EA0E51" w:rsidP="00EA0E51">
            <w:pPr>
              <w:spacing w:line="360" w:lineRule="auto"/>
              <w:rPr>
                <w:rFonts w:eastAsia="Calibri"/>
              </w:rPr>
            </w:pPr>
          </w:p>
        </w:tc>
        <w:tc>
          <w:tcPr>
            <w:tcW w:w="1985" w:type="dxa"/>
            <w:shd w:val="clear" w:color="auto" w:fill="auto"/>
          </w:tcPr>
          <w:p w14:paraId="181CA495" w14:textId="77777777" w:rsidR="00EA0E51" w:rsidRPr="00EA0E51" w:rsidRDefault="00EA0E51" w:rsidP="00EA0E51">
            <w:pPr>
              <w:spacing w:line="360" w:lineRule="auto"/>
              <w:rPr>
                <w:rFonts w:eastAsia="Calibri"/>
              </w:rPr>
            </w:pPr>
          </w:p>
        </w:tc>
        <w:tc>
          <w:tcPr>
            <w:tcW w:w="3402" w:type="dxa"/>
            <w:shd w:val="clear" w:color="auto" w:fill="auto"/>
          </w:tcPr>
          <w:p w14:paraId="1DE2AE7D" w14:textId="77777777" w:rsidR="00EA0E51" w:rsidRPr="00EA0E51" w:rsidRDefault="00EA0E51" w:rsidP="00EA0E51">
            <w:pPr>
              <w:spacing w:line="360" w:lineRule="auto"/>
              <w:rPr>
                <w:rFonts w:eastAsia="Calibri"/>
              </w:rPr>
            </w:pPr>
          </w:p>
        </w:tc>
      </w:tr>
      <w:tr w:rsidR="00EA0E51" w:rsidRPr="00EA0E51" w14:paraId="3956514F" w14:textId="77777777" w:rsidTr="0057158E">
        <w:tc>
          <w:tcPr>
            <w:tcW w:w="3544" w:type="dxa"/>
            <w:shd w:val="clear" w:color="auto" w:fill="auto"/>
          </w:tcPr>
          <w:p w14:paraId="46976505" w14:textId="77777777" w:rsidR="00EA0E51" w:rsidRPr="00EA0E51" w:rsidRDefault="00EA0E51" w:rsidP="00EA0E51">
            <w:pPr>
              <w:spacing w:line="360" w:lineRule="auto"/>
              <w:rPr>
                <w:rFonts w:eastAsia="Calibri"/>
              </w:rPr>
            </w:pPr>
            <w:r w:rsidRPr="00EA0E51">
              <w:rPr>
                <w:rFonts w:eastAsia="Calibri"/>
              </w:rPr>
              <w:t>2. Khái niệm</w:t>
            </w:r>
          </w:p>
        </w:tc>
        <w:tc>
          <w:tcPr>
            <w:tcW w:w="1417" w:type="dxa"/>
            <w:shd w:val="clear" w:color="auto" w:fill="auto"/>
          </w:tcPr>
          <w:p w14:paraId="390B50BA" w14:textId="77777777" w:rsidR="00EA0E51" w:rsidRPr="00EA0E51" w:rsidRDefault="00EA0E51" w:rsidP="00EA0E51">
            <w:pPr>
              <w:spacing w:line="360" w:lineRule="auto"/>
              <w:rPr>
                <w:rFonts w:eastAsia="Calibri"/>
              </w:rPr>
            </w:pPr>
          </w:p>
        </w:tc>
        <w:tc>
          <w:tcPr>
            <w:tcW w:w="1985" w:type="dxa"/>
            <w:shd w:val="clear" w:color="auto" w:fill="auto"/>
          </w:tcPr>
          <w:p w14:paraId="0224B63B" w14:textId="77777777" w:rsidR="00EA0E51" w:rsidRPr="00EA0E51" w:rsidRDefault="00EA0E51" w:rsidP="00EA0E51">
            <w:pPr>
              <w:spacing w:line="360" w:lineRule="auto"/>
              <w:rPr>
                <w:rFonts w:eastAsia="Calibri"/>
              </w:rPr>
            </w:pPr>
          </w:p>
        </w:tc>
        <w:tc>
          <w:tcPr>
            <w:tcW w:w="3402" w:type="dxa"/>
            <w:shd w:val="clear" w:color="auto" w:fill="auto"/>
          </w:tcPr>
          <w:p w14:paraId="556FB3EC" w14:textId="77777777" w:rsidR="00EA0E51" w:rsidRPr="00EA0E51" w:rsidRDefault="00EA0E51" w:rsidP="00EA0E51">
            <w:pPr>
              <w:spacing w:line="360" w:lineRule="auto"/>
              <w:rPr>
                <w:rFonts w:eastAsia="Calibri"/>
              </w:rPr>
            </w:pPr>
          </w:p>
        </w:tc>
      </w:tr>
      <w:tr w:rsidR="00EA0E51" w:rsidRPr="00EA0E51" w14:paraId="49D173FC" w14:textId="77777777" w:rsidTr="0057158E">
        <w:tc>
          <w:tcPr>
            <w:tcW w:w="3544" w:type="dxa"/>
            <w:shd w:val="clear" w:color="auto" w:fill="auto"/>
          </w:tcPr>
          <w:p w14:paraId="3F7A15BF" w14:textId="77777777" w:rsidR="00EA0E51" w:rsidRPr="00EA0E51" w:rsidRDefault="00EA0E51" w:rsidP="00EA0E51">
            <w:pPr>
              <w:spacing w:line="360" w:lineRule="auto"/>
              <w:rPr>
                <w:rFonts w:eastAsia="Calibri"/>
              </w:rPr>
            </w:pPr>
            <w:r w:rsidRPr="00EA0E51">
              <w:rPr>
                <w:rFonts w:eastAsia="Calibri"/>
              </w:rPr>
              <w:t>3. Chất nhận electron cuối cùng</w:t>
            </w:r>
          </w:p>
        </w:tc>
        <w:tc>
          <w:tcPr>
            <w:tcW w:w="1417" w:type="dxa"/>
            <w:shd w:val="clear" w:color="auto" w:fill="auto"/>
          </w:tcPr>
          <w:p w14:paraId="49A11641" w14:textId="77777777" w:rsidR="00EA0E51" w:rsidRPr="00EA0E51" w:rsidRDefault="00EA0E51" w:rsidP="00EA0E51">
            <w:pPr>
              <w:spacing w:line="360" w:lineRule="auto"/>
              <w:rPr>
                <w:rFonts w:eastAsia="Calibri"/>
              </w:rPr>
            </w:pPr>
          </w:p>
        </w:tc>
        <w:tc>
          <w:tcPr>
            <w:tcW w:w="1985" w:type="dxa"/>
            <w:shd w:val="clear" w:color="auto" w:fill="auto"/>
          </w:tcPr>
          <w:p w14:paraId="43DF9B99" w14:textId="77777777" w:rsidR="00EA0E51" w:rsidRPr="00EA0E51" w:rsidRDefault="00EA0E51" w:rsidP="00EA0E51">
            <w:pPr>
              <w:spacing w:line="360" w:lineRule="auto"/>
              <w:rPr>
                <w:rFonts w:eastAsia="Calibri"/>
              </w:rPr>
            </w:pPr>
          </w:p>
        </w:tc>
        <w:tc>
          <w:tcPr>
            <w:tcW w:w="3402" w:type="dxa"/>
            <w:shd w:val="clear" w:color="auto" w:fill="auto"/>
          </w:tcPr>
          <w:p w14:paraId="74610A34" w14:textId="77777777" w:rsidR="00EA0E51" w:rsidRPr="00EA0E51" w:rsidRDefault="00EA0E51" w:rsidP="00EA0E51">
            <w:pPr>
              <w:spacing w:line="360" w:lineRule="auto"/>
              <w:rPr>
                <w:rFonts w:eastAsia="Calibri"/>
              </w:rPr>
            </w:pPr>
          </w:p>
        </w:tc>
      </w:tr>
      <w:tr w:rsidR="00EA0E51" w:rsidRPr="00EA0E51" w14:paraId="4A0C76FC" w14:textId="77777777" w:rsidTr="0057158E">
        <w:tc>
          <w:tcPr>
            <w:tcW w:w="3544" w:type="dxa"/>
            <w:shd w:val="clear" w:color="auto" w:fill="auto"/>
          </w:tcPr>
          <w:p w14:paraId="035B7792" w14:textId="77777777" w:rsidR="00EA0E51" w:rsidRPr="00EA0E51" w:rsidRDefault="00EA0E51" w:rsidP="00EA0E51">
            <w:pPr>
              <w:spacing w:line="360" w:lineRule="auto"/>
              <w:rPr>
                <w:rFonts w:eastAsia="Calibri"/>
              </w:rPr>
            </w:pPr>
            <w:r w:rsidRPr="00EA0E51">
              <w:rPr>
                <w:rFonts w:eastAsia="Calibri"/>
              </w:rPr>
              <w:t>4. Vị trí</w:t>
            </w:r>
          </w:p>
        </w:tc>
        <w:tc>
          <w:tcPr>
            <w:tcW w:w="1417" w:type="dxa"/>
            <w:shd w:val="clear" w:color="auto" w:fill="auto"/>
          </w:tcPr>
          <w:p w14:paraId="6706DA87" w14:textId="77777777" w:rsidR="00EA0E51" w:rsidRPr="00EA0E51" w:rsidRDefault="00EA0E51" w:rsidP="00EA0E51">
            <w:pPr>
              <w:spacing w:line="360" w:lineRule="auto"/>
              <w:rPr>
                <w:rFonts w:eastAsia="Calibri"/>
              </w:rPr>
            </w:pPr>
          </w:p>
        </w:tc>
        <w:tc>
          <w:tcPr>
            <w:tcW w:w="1985" w:type="dxa"/>
            <w:shd w:val="clear" w:color="auto" w:fill="auto"/>
          </w:tcPr>
          <w:p w14:paraId="0CFA599E" w14:textId="77777777" w:rsidR="00EA0E51" w:rsidRPr="00EA0E51" w:rsidRDefault="00EA0E51" w:rsidP="00EA0E51">
            <w:pPr>
              <w:spacing w:line="360" w:lineRule="auto"/>
              <w:rPr>
                <w:rFonts w:eastAsia="Calibri"/>
              </w:rPr>
            </w:pPr>
          </w:p>
        </w:tc>
        <w:tc>
          <w:tcPr>
            <w:tcW w:w="3402" w:type="dxa"/>
            <w:shd w:val="clear" w:color="auto" w:fill="auto"/>
          </w:tcPr>
          <w:p w14:paraId="7B4CBD70" w14:textId="77777777" w:rsidR="00EA0E51" w:rsidRPr="00EA0E51" w:rsidRDefault="00EA0E51" w:rsidP="00EA0E51">
            <w:pPr>
              <w:spacing w:line="360" w:lineRule="auto"/>
              <w:rPr>
                <w:rFonts w:eastAsia="Calibri"/>
              </w:rPr>
            </w:pPr>
          </w:p>
        </w:tc>
      </w:tr>
      <w:tr w:rsidR="00EA0E51" w:rsidRPr="00EA0E51" w14:paraId="1D477218" w14:textId="77777777" w:rsidTr="0057158E">
        <w:tc>
          <w:tcPr>
            <w:tcW w:w="3544" w:type="dxa"/>
            <w:shd w:val="clear" w:color="auto" w:fill="auto"/>
          </w:tcPr>
          <w:p w14:paraId="5B3D80C8" w14:textId="77777777" w:rsidR="00EA0E51" w:rsidRPr="00EA0E51" w:rsidRDefault="00EA0E51" w:rsidP="00EA0E51">
            <w:pPr>
              <w:spacing w:line="360" w:lineRule="auto"/>
              <w:rPr>
                <w:rFonts w:eastAsia="Calibri"/>
              </w:rPr>
            </w:pPr>
            <w:r w:rsidRPr="00EA0E51">
              <w:rPr>
                <w:rFonts w:eastAsia="Calibri"/>
              </w:rPr>
              <w:t>5. Sản phẩm tạo thành</w:t>
            </w:r>
          </w:p>
        </w:tc>
        <w:tc>
          <w:tcPr>
            <w:tcW w:w="1417" w:type="dxa"/>
            <w:shd w:val="clear" w:color="auto" w:fill="auto"/>
          </w:tcPr>
          <w:p w14:paraId="61824D53" w14:textId="77777777" w:rsidR="00EA0E51" w:rsidRPr="00EA0E51" w:rsidRDefault="00EA0E51" w:rsidP="00EA0E51">
            <w:pPr>
              <w:spacing w:line="360" w:lineRule="auto"/>
              <w:rPr>
                <w:rFonts w:eastAsia="Calibri"/>
              </w:rPr>
            </w:pPr>
          </w:p>
        </w:tc>
        <w:tc>
          <w:tcPr>
            <w:tcW w:w="1985" w:type="dxa"/>
            <w:shd w:val="clear" w:color="auto" w:fill="auto"/>
          </w:tcPr>
          <w:p w14:paraId="5EDD4CBB" w14:textId="77777777" w:rsidR="00EA0E51" w:rsidRPr="00EA0E51" w:rsidRDefault="00EA0E51" w:rsidP="00EA0E51">
            <w:pPr>
              <w:spacing w:line="360" w:lineRule="auto"/>
              <w:rPr>
                <w:rFonts w:eastAsia="Calibri"/>
              </w:rPr>
            </w:pPr>
          </w:p>
        </w:tc>
        <w:tc>
          <w:tcPr>
            <w:tcW w:w="3402" w:type="dxa"/>
            <w:shd w:val="clear" w:color="auto" w:fill="auto"/>
          </w:tcPr>
          <w:p w14:paraId="6AD58B21" w14:textId="77777777" w:rsidR="00EA0E51" w:rsidRPr="00EA0E51" w:rsidRDefault="00EA0E51" w:rsidP="00EA0E51">
            <w:pPr>
              <w:spacing w:line="360" w:lineRule="auto"/>
              <w:rPr>
                <w:rFonts w:eastAsia="Calibri"/>
              </w:rPr>
            </w:pPr>
          </w:p>
        </w:tc>
      </w:tr>
      <w:tr w:rsidR="00EA0E51" w:rsidRPr="00EA0E51" w14:paraId="3B59B59D" w14:textId="77777777" w:rsidTr="0057158E">
        <w:tc>
          <w:tcPr>
            <w:tcW w:w="3544" w:type="dxa"/>
            <w:shd w:val="clear" w:color="auto" w:fill="auto"/>
          </w:tcPr>
          <w:p w14:paraId="58F0B4FF" w14:textId="77777777" w:rsidR="00EA0E51" w:rsidRPr="00EA0E51" w:rsidRDefault="00EA0E51" w:rsidP="00EA0E51">
            <w:pPr>
              <w:spacing w:line="360" w:lineRule="auto"/>
              <w:rPr>
                <w:rFonts w:eastAsia="Calibri"/>
              </w:rPr>
            </w:pPr>
            <w:r w:rsidRPr="00EA0E51">
              <w:rPr>
                <w:rFonts w:eastAsia="Calibri"/>
              </w:rPr>
              <w:t>6. Ví dụ</w:t>
            </w:r>
          </w:p>
        </w:tc>
        <w:tc>
          <w:tcPr>
            <w:tcW w:w="1417" w:type="dxa"/>
            <w:shd w:val="clear" w:color="auto" w:fill="auto"/>
          </w:tcPr>
          <w:p w14:paraId="255C6FE8" w14:textId="77777777" w:rsidR="00EA0E51" w:rsidRPr="00EA0E51" w:rsidRDefault="00EA0E51" w:rsidP="00EA0E51">
            <w:pPr>
              <w:spacing w:line="360" w:lineRule="auto"/>
              <w:rPr>
                <w:rFonts w:eastAsia="Calibri"/>
              </w:rPr>
            </w:pPr>
          </w:p>
        </w:tc>
        <w:tc>
          <w:tcPr>
            <w:tcW w:w="1985" w:type="dxa"/>
            <w:shd w:val="clear" w:color="auto" w:fill="auto"/>
          </w:tcPr>
          <w:p w14:paraId="663DE5E1" w14:textId="77777777" w:rsidR="00EA0E51" w:rsidRPr="00EA0E51" w:rsidRDefault="00EA0E51" w:rsidP="00EA0E51">
            <w:pPr>
              <w:spacing w:line="360" w:lineRule="auto"/>
              <w:rPr>
                <w:rFonts w:eastAsia="Calibri"/>
              </w:rPr>
            </w:pPr>
          </w:p>
        </w:tc>
        <w:tc>
          <w:tcPr>
            <w:tcW w:w="3402" w:type="dxa"/>
            <w:shd w:val="clear" w:color="auto" w:fill="auto"/>
          </w:tcPr>
          <w:p w14:paraId="6FA8D754" w14:textId="77777777" w:rsidR="00EA0E51" w:rsidRPr="00EA0E51" w:rsidRDefault="00EA0E51" w:rsidP="00EA0E51">
            <w:pPr>
              <w:spacing w:line="360" w:lineRule="auto"/>
              <w:rPr>
                <w:rFonts w:eastAsia="Calibri"/>
              </w:rPr>
            </w:pPr>
          </w:p>
        </w:tc>
      </w:tr>
    </w:tbl>
    <w:p w14:paraId="7B992ADD" w14:textId="77777777" w:rsidR="00EA0E51" w:rsidRPr="00EA0E51" w:rsidRDefault="00EA0E51" w:rsidP="00EA0E51">
      <w:pPr>
        <w:spacing w:line="360" w:lineRule="auto"/>
        <w:jc w:val="center"/>
        <w:rPr>
          <w:b/>
        </w:rPr>
      </w:pPr>
      <w:r w:rsidRPr="00EA0E51">
        <w:rPr>
          <w:b/>
        </w:rPr>
        <w:t>ĐÁP ÁN PHIẾU HỌC TẬP SỐ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368"/>
        <w:gridCol w:w="2435"/>
        <w:gridCol w:w="3407"/>
      </w:tblGrid>
      <w:tr w:rsidR="00EA0E51" w:rsidRPr="00EA0E51" w14:paraId="48EBDEA2" w14:textId="77777777" w:rsidTr="0057158E">
        <w:tc>
          <w:tcPr>
            <w:tcW w:w="2138" w:type="dxa"/>
            <w:vMerge w:val="restart"/>
            <w:shd w:val="clear" w:color="auto" w:fill="auto"/>
          </w:tcPr>
          <w:p w14:paraId="3E0E5087" w14:textId="77777777" w:rsidR="00EA0E51" w:rsidRPr="00EA0E51" w:rsidRDefault="00EA0E51" w:rsidP="00EA0E51">
            <w:pPr>
              <w:spacing w:line="360" w:lineRule="auto"/>
              <w:rPr>
                <w:rFonts w:eastAsia="Calibri"/>
                <w:b/>
              </w:rPr>
            </w:pPr>
            <w:r w:rsidRPr="00EA0E51">
              <w:rPr>
                <w:rFonts w:eastAsia="Calibri"/>
                <w:b/>
              </w:rPr>
              <w:t>Đặc điểm phân biệt</w:t>
            </w:r>
          </w:p>
        </w:tc>
        <w:tc>
          <w:tcPr>
            <w:tcW w:w="4803" w:type="dxa"/>
            <w:gridSpan w:val="2"/>
            <w:shd w:val="clear" w:color="auto" w:fill="auto"/>
          </w:tcPr>
          <w:p w14:paraId="463428C7" w14:textId="77777777" w:rsidR="00EA0E51" w:rsidRPr="00EA0E51" w:rsidRDefault="00EA0E51" w:rsidP="00EA0E51">
            <w:pPr>
              <w:spacing w:line="360" w:lineRule="auto"/>
              <w:jc w:val="center"/>
              <w:rPr>
                <w:rFonts w:eastAsia="Calibri"/>
                <w:b/>
              </w:rPr>
            </w:pPr>
            <w:r w:rsidRPr="00EA0E51">
              <w:rPr>
                <w:rFonts w:eastAsia="Calibri"/>
                <w:b/>
              </w:rPr>
              <w:t>Hô hấp</w:t>
            </w:r>
          </w:p>
        </w:tc>
        <w:tc>
          <w:tcPr>
            <w:tcW w:w="3407" w:type="dxa"/>
            <w:vMerge w:val="restart"/>
            <w:shd w:val="clear" w:color="auto" w:fill="auto"/>
          </w:tcPr>
          <w:p w14:paraId="5A0D3D0C" w14:textId="77777777" w:rsidR="00EA0E51" w:rsidRPr="00EA0E51" w:rsidRDefault="00EA0E51" w:rsidP="00EA0E51">
            <w:pPr>
              <w:spacing w:line="360" w:lineRule="auto"/>
              <w:jc w:val="center"/>
              <w:rPr>
                <w:rFonts w:eastAsia="Calibri"/>
                <w:b/>
              </w:rPr>
            </w:pPr>
            <w:r w:rsidRPr="00EA0E51">
              <w:rPr>
                <w:rFonts w:eastAsia="Calibri"/>
                <w:b/>
              </w:rPr>
              <w:t>Lên men</w:t>
            </w:r>
          </w:p>
        </w:tc>
      </w:tr>
      <w:tr w:rsidR="00EA0E51" w:rsidRPr="00EA0E51" w14:paraId="15C81D6A" w14:textId="77777777" w:rsidTr="0057158E">
        <w:tc>
          <w:tcPr>
            <w:tcW w:w="2138" w:type="dxa"/>
            <w:vMerge/>
            <w:shd w:val="clear" w:color="auto" w:fill="auto"/>
          </w:tcPr>
          <w:p w14:paraId="1BC8CE90" w14:textId="77777777" w:rsidR="00EA0E51" w:rsidRPr="00EA0E51" w:rsidRDefault="00EA0E51" w:rsidP="00EA0E51">
            <w:pPr>
              <w:spacing w:line="360" w:lineRule="auto"/>
              <w:rPr>
                <w:rFonts w:eastAsia="Calibri"/>
              </w:rPr>
            </w:pPr>
          </w:p>
        </w:tc>
        <w:tc>
          <w:tcPr>
            <w:tcW w:w="2368" w:type="dxa"/>
            <w:shd w:val="clear" w:color="auto" w:fill="auto"/>
          </w:tcPr>
          <w:p w14:paraId="01A91866" w14:textId="77777777" w:rsidR="00EA0E51" w:rsidRPr="00EA0E51" w:rsidRDefault="00EA0E51" w:rsidP="00EA0E51">
            <w:pPr>
              <w:spacing w:line="360" w:lineRule="auto"/>
              <w:jc w:val="center"/>
              <w:rPr>
                <w:rFonts w:eastAsia="Calibri"/>
                <w:b/>
              </w:rPr>
            </w:pPr>
            <w:r w:rsidRPr="00EA0E51">
              <w:rPr>
                <w:rFonts w:eastAsia="Calibri"/>
                <w:b/>
              </w:rPr>
              <w:t>Hiếu khí</w:t>
            </w:r>
          </w:p>
        </w:tc>
        <w:tc>
          <w:tcPr>
            <w:tcW w:w="2435" w:type="dxa"/>
            <w:shd w:val="clear" w:color="auto" w:fill="auto"/>
          </w:tcPr>
          <w:p w14:paraId="4F19A95E" w14:textId="77777777" w:rsidR="00EA0E51" w:rsidRPr="00EA0E51" w:rsidRDefault="00EA0E51" w:rsidP="00EA0E51">
            <w:pPr>
              <w:spacing w:line="360" w:lineRule="auto"/>
              <w:jc w:val="center"/>
              <w:rPr>
                <w:rFonts w:eastAsia="Calibri"/>
                <w:b/>
              </w:rPr>
            </w:pPr>
            <w:r w:rsidRPr="00EA0E51">
              <w:rPr>
                <w:rFonts w:eastAsia="Calibri"/>
                <w:b/>
              </w:rPr>
              <w:t>Kị khí</w:t>
            </w:r>
          </w:p>
        </w:tc>
        <w:tc>
          <w:tcPr>
            <w:tcW w:w="3407" w:type="dxa"/>
            <w:vMerge/>
            <w:shd w:val="clear" w:color="auto" w:fill="auto"/>
          </w:tcPr>
          <w:p w14:paraId="26834A5A" w14:textId="77777777" w:rsidR="00EA0E51" w:rsidRPr="00EA0E51" w:rsidRDefault="00EA0E51" w:rsidP="00EA0E51">
            <w:pPr>
              <w:spacing w:line="360" w:lineRule="auto"/>
              <w:rPr>
                <w:rFonts w:eastAsia="Calibri"/>
              </w:rPr>
            </w:pPr>
          </w:p>
        </w:tc>
      </w:tr>
      <w:tr w:rsidR="00EA0E51" w:rsidRPr="00EA0E51" w14:paraId="66C04BB4" w14:textId="77777777" w:rsidTr="0057158E">
        <w:tc>
          <w:tcPr>
            <w:tcW w:w="2138" w:type="dxa"/>
            <w:shd w:val="clear" w:color="auto" w:fill="auto"/>
          </w:tcPr>
          <w:p w14:paraId="391D2042" w14:textId="77777777" w:rsidR="00EA0E51" w:rsidRPr="00EA0E51" w:rsidRDefault="00EA0E51" w:rsidP="00EA0E51">
            <w:pPr>
              <w:spacing w:line="360" w:lineRule="auto"/>
              <w:rPr>
                <w:rFonts w:eastAsia="Calibri"/>
              </w:rPr>
            </w:pPr>
            <w:r w:rsidRPr="00EA0E51">
              <w:rPr>
                <w:rFonts w:eastAsia="Calibri"/>
              </w:rPr>
              <w:t>1. Điều kiện</w:t>
            </w:r>
          </w:p>
        </w:tc>
        <w:tc>
          <w:tcPr>
            <w:tcW w:w="2368" w:type="dxa"/>
            <w:shd w:val="clear" w:color="auto" w:fill="auto"/>
          </w:tcPr>
          <w:p w14:paraId="2D6B5906" w14:textId="77777777" w:rsidR="00EA0E51" w:rsidRPr="00EA0E51" w:rsidRDefault="00EA0E51" w:rsidP="00EA0E51">
            <w:pPr>
              <w:spacing w:line="360" w:lineRule="auto"/>
              <w:rPr>
                <w:rFonts w:eastAsia="Calibri"/>
              </w:rPr>
            </w:pPr>
            <w:r w:rsidRPr="00EA0E51">
              <w:rPr>
                <w:rFonts w:eastAsia="Calibri"/>
              </w:rPr>
              <w:t>Có oxi</w:t>
            </w:r>
          </w:p>
        </w:tc>
        <w:tc>
          <w:tcPr>
            <w:tcW w:w="2435" w:type="dxa"/>
            <w:shd w:val="clear" w:color="auto" w:fill="auto"/>
          </w:tcPr>
          <w:p w14:paraId="0A42F4E1" w14:textId="77777777" w:rsidR="00EA0E51" w:rsidRPr="00EA0E51" w:rsidRDefault="00EA0E51" w:rsidP="00EA0E51">
            <w:pPr>
              <w:spacing w:line="360" w:lineRule="auto"/>
              <w:rPr>
                <w:rFonts w:eastAsia="Calibri"/>
              </w:rPr>
            </w:pPr>
            <w:r w:rsidRPr="00EA0E51">
              <w:rPr>
                <w:rFonts w:eastAsia="Calibri"/>
              </w:rPr>
              <w:t>Không có oxi</w:t>
            </w:r>
          </w:p>
        </w:tc>
        <w:tc>
          <w:tcPr>
            <w:tcW w:w="3407" w:type="dxa"/>
            <w:shd w:val="clear" w:color="auto" w:fill="auto"/>
          </w:tcPr>
          <w:p w14:paraId="45B909F8" w14:textId="77777777" w:rsidR="00EA0E51" w:rsidRPr="00EA0E51" w:rsidRDefault="00EA0E51" w:rsidP="00EA0E51">
            <w:pPr>
              <w:spacing w:line="360" w:lineRule="auto"/>
              <w:rPr>
                <w:rFonts w:eastAsia="Calibri"/>
              </w:rPr>
            </w:pPr>
            <w:r w:rsidRPr="00EA0E51">
              <w:rPr>
                <w:rFonts w:eastAsia="Calibri"/>
              </w:rPr>
              <w:t>Không có oxi</w:t>
            </w:r>
          </w:p>
        </w:tc>
      </w:tr>
      <w:tr w:rsidR="00EA0E51" w:rsidRPr="00EA0E51" w14:paraId="47B85D75" w14:textId="77777777" w:rsidTr="0057158E">
        <w:tc>
          <w:tcPr>
            <w:tcW w:w="2138" w:type="dxa"/>
            <w:shd w:val="clear" w:color="auto" w:fill="auto"/>
          </w:tcPr>
          <w:p w14:paraId="7A2525B5" w14:textId="77777777" w:rsidR="00EA0E51" w:rsidRPr="00EA0E51" w:rsidRDefault="00EA0E51" w:rsidP="00EA0E51">
            <w:pPr>
              <w:spacing w:line="360" w:lineRule="auto"/>
              <w:rPr>
                <w:rFonts w:eastAsia="Calibri"/>
              </w:rPr>
            </w:pPr>
            <w:r w:rsidRPr="00EA0E51">
              <w:rPr>
                <w:rFonts w:eastAsia="Calibri"/>
              </w:rPr>
              <w:t>2. Khái niệm</w:t>
            </w:r>
          </w:p>
        </w:tc>
        <w:tc>
          <w:tcPr>
            <w:tcW w:w="2368" w:type="dxa"/>
            <w:shd w:val="clear" w:color="auto" w:fill="auto"/>
          </w:tcPr>
          <w:p w14:paraId="7E24917A" w14:textId="77777777" w:rsidR="00EA0E51" w:rsidRPr="00EA0E51" w:rsidRDefault="00EA0E51" w:rsidP="00EA0E51">
            <w:pPr>
              <w:spacing w:line="360" w:lineRule="auto"/>
              <w:rPr>
                <w:rFonts w:eastAsia="Calibri"/>
              </w:rPr>
            </w:pPr>
            <w:r w:rsidRPr="00EA0E51">
              <w:rPr>
                <w:rFonts w:eastAsia="Calibri"/>
              </w:rPr>
              <w:t>Là quá trình ôxi hóa hoàn toàn các phân tử hữu cơ</w:t>
            </w:r>
          </w:p>
        </w:tc>
        <w:tc>
          <w:tcPr>
            <w:tcW w:w="2435" w:type="dxa"/>
            <w:shd w:val="clear" w:color="auto" w:fill="auto"/>
          </w:tcPr>
          <w:p w14:paraId="5BEDF7EB" w14:textId="77777777" w:rsidR="00EA0E51" w:rsidRPr="00EA0E51" w:rsidRDefault="00EA0E51" w:rsidP="00EA0E51">
            <w:pPr>
              <w:spacing w:line="360" w:lineRule="auto"/>
              <w:rPr>
                <w:rFonts w:eastAsia="Calibri"/>
              </w:rPr>
            </w:pPr>
            <w:r w:rsidRPr="00EA0E51">
              <w:rPr>
                <w:rFonts w:eastAsia="Calibri"/>
              </w:rPr>
              <w:t>Quá trình phân giải cacbohiđrat để thu năng lượng cho tế bào.</w:t>
            </w:r>
          </w:p>
        </w:tc>
        <w:tc>
          <w:tcPr>
            <w:tcW w:w="3407" w:type="dxa"/>
            <w:shd w:val="clear" w:color="auto" w:fill="auto"/>
          </w:tcPr>
          <w:p w14:paraId="534CE34A" w14:textId="77777777" w:rsidR="00EA0E51" w:rsidRPr="00EA0E51" w:rsidRDefault="00EA0E51" w:rsidP="00EA0E51">
            <w:pPr>
              <w:spacing w:line="360" w:lineRule="auto"/>
              <w:rPr>
                <w:rFonts w:eastAsia="Calibri"/>
              </w:rPr>
            </w:pPr>
            <w:r w:rsidRPr="00EA0E51">
              <w:rPr>
                <w:rFonts w:eastAsia="Calibri"/>
              </w:rPr>
              <w:t>là quá trình phân giải không hoàn toàn phân tử hữu cơ</w:t>
            </w:r>
          </w:p>
        </w:tc>
      </w:tr>
      <w:tr w:rsidR="00EA0E51" w:rsidRPr="00EA0E51" w14:paraId="69440917" w14:textId="77777777" w:rsidTr="0057158E">
        <w:trPr>
          <w:trHeight w:val="785"/>
        </w:trPr>
        <w:tc>
          <w:tcPr>
            <w:tcW w:w="2138" w:type="dxa"/>
            <w:shd w:val="clear" w:color="auto" w:fill="auto"/>
          </w:tcPr>
          <w:p w14:paraId="06E6279A" w14:textId="77777777" w:rsidR="00EA0E51" w:rsidRPr="00EA0E51" w:rsidRDefault="00EA0E51" w:rsidP="00EA0E51">
            <w:pPr>
              <w:spacing w:line="360" w:lineRule="auto"/>
              <w:rPr>
                <w:rFonts w:eastAsia="Calibri"/>
              </w:rPr>
            </w:pPr>
            <w:r w:rsidRPr="00EA0E51">
              <w:rPr>
                <w:rFonts w:eastAsia="Calibri"/>
              </w:rPr>
              <w:t>3. Chất nhận electron cuối cùng</w:t>
            </w:r>
          </w:p>
        </w:tc>
        <w:tc>
          <w:tcPr>
            <w:tcW w:w="2368" w:type="dxa"/>
            <w:shd w:val="clear" w:color="auto" w:fill="auto"/>
          </w:tcPr>
          <w:p w14:paraId="4689E71B" w14:textId="77777777" w:rsidR="00EA0E51" w:rsidRPr="00EA0E51" w:rsidRDefault="00EA0E51" w:rsidP="00EA0E51">
            <w:pPr>
              <w:spacing w:line="360" w:lineRule="auto"/>
              <w:rPr>
                <w:rFonts w:eastAsia="Calibri"/>
              </w:rPr>
            </w:pPr>
            <w:r w:rsidRPr="00EA0E51">
              <w:rPr>
                <w:rFonts w:eastAsia="Calibri"/>
              </w:rPr>
              <w:t>Ôxi phân tử.</w:t>
            </w:r>
          </w:p>
        </w:tc>
        <w:tc>
          <w:tcPr>
            <w:tcW w:w="2435" w:type="dxa"/>
            <w:shd w:val="clear" w:color="auto" w:fill="auto"/>
          </w:tcPr>
          <w:p w14:paraId="3373DE6F" w14:textId="77777777" w:rsidR="00EA0E51" w:rsidRPr="00EA0E51" w:rsidRDefault="00EA0E51" w:rsidP="00EA0E51">
            <w:pPr>
              <w:spacing w:line="360" w:lineRule="auto"/>
              <w:rPr>
                <w:rFonts w:eastAsia="Calibri"/>
              </w:rPr>
            </w:pPr>
            <w:r w:rsidRPr="00EA0E51">
              <w:rPr>
                <w:rFonts w:eastAsia="Calibri"/>
              </w:rPr>
              <w:t>Phân tử vô cơ NO</w:t>
            </w:r>
            <w:r w:rsidRPr="00EA0E51">
              <w:rPr>
                <w:rFonts w:eastAsia="Calibri"/>
                <w:vertAlign w:val="subscript"/>
              </w:rPr>
              <w:t>3</w:t>
            </w:r>
            <w:r w:rsidRPr="00EA0E51">
              <w:rPr>
                <w:rFonts w:eastAsia="Calibri"/>
                <w:vertAlign w:val="superscript"/>
              </w:rPr>
              <w:t>-</w:t>
            </w:r>
            <w:r w:rsidRPr="00EA0E51">
              <w:rPr>
                <w:rFonts w:eastAsia="Calibri"/>
              </w:rPr>
              <w:t>, SO</w:t>
            </w:r>
            <w:r w:rsidRPr="00EA0E51">
              <w:rPr>
                <w:rFonts w:eastAsia="Calibri"/>
                <w:vertAlign w:val="subscript"/>
              </w:rPr>
              <w:t>4</w:t>
            </w:r>
            <w:r w:rsidRPr="00EA0E51">
              <w:rPr>
                <w:rFonts w:eastAsia="Calibri"/>
                <w:vertAlign w:val="superscript"/>
              </w:rPr>
              <w:t>2-</w:t>
            </w:r>
            <w:r w:rsidRPr="00EA0E51">
              <w:rPr>
                <w:rFonts w:eastAsia="Calibri"/>
              </w:rPr>
              <w:t>.</w:t>
            </w:r>
          </w:p>
        </w:tc>
        <w:tc>
          <w:tcPr>
            <w:tcW w:w="3407" w:type="dxa"/>
            <w:shd w:val="clear" w:color="auto" w:fill="auto"/>
          </w:tcPr>
          <w:p w14:paraId="7F292A2D" w14:textId="77777777" w:rsidR="00EA0E51" w:rsidRPr="00EA0E51" w:rsidRDefault="00EA0E51" w:rsidP="00EA0E51">
            <w:pPr>
              <w:spacing w:line="360" w:lineRule="auto"/>
              <w:rPr>
                <w:rFonts w:eastAsia="Calibri"/>
              </w:rPr>
            </w:pPr>
            <w:r w:rsidRPr="00EA0E51">
              <w:rPr>
                <w:rFonts w:eastAsia="Calibri"/>
              </w:rPr>
              <w:t>Các phân tử hữu cơ.</w:t>
            </w:r>
          </w:p>
        </w:tc>
      </w:tr>
      <w:tr w:rsidR="00EA0E51" w:rsidRPr="00EA0E51" w14:paraId="62ECA870" w14:textId="77777777" w:rsidTr="0057158E">
        <w:trPr>
          <w:trHeight w:val="1331"/>
        </w:trPr>
        <w:tc>
          <w:tcPr>
            <w:tcW w:w="2138" w:type="dxa"/>
            <w:shd w:val="clear" w:color="auto" w:fill="auto"/>
          </w:tcPr>
          <w:p w14:paraId="721DA439" w14:textId="77777777" w:rsidR="00EA0E51" w:rsidRPr="00EA0E51" w:rsidRDefault="00EA0E51" w:rsidP="00EA0E51">
            <w:pPr>
              <w:spacing w:line="360" w:lineRule="auto"/>
              <w:rPr>
                <w:rFonts w:eastAsia="Calibri"/>
              </w:rPr>
            </w:pPr>
            <w:r w:rsidRPr="00EA0E51">
              <w:rPr>
                <w:rFonts w:eastAsia="Calibri"/>
              </w:rPr>
              <w:t>4. Vị trí</w:t>
            </w:r>
          </w:p>
        </w:tc>
        <w:tc>
          <w:tcPr>
            <w:tcW w:w="2368" w:type="dxa"/>
            <w:shd w:val="clear" w:color="auto" w:fill="auto"/>
          </w:tcPr>
          <w:p w14:paraId="76321BFC" w14:textId="77777777" w:rsidR="00EA0E51" w:rsidRPr="00EA0E51" w:rsidRDefault="00EA0E51" w:rsidP="00EA0E51">
            <w:pPr>
              <w:spacing w:line="360" w:lineRule="auto"/>
              <w:rPr>
                <w:rFonts w:eastAsia="Calibri"/>
              </w:rPr>
            </w:pPr>
            <w:r w:rsidRPr="00EA0E51">
              <w:rPr>
                <w:rFonts w:eastAsia="Calibri"/>
              </w:rPr>
              <w:t>- Ở sinh vật nhân thực: màng trong ti thể.</w:t>
            </w:r>
          </w:p>
          <w:p w14:paraId="7B68875B" w14:textId="77777777" w:rsidR="00EA0E51" w:rsidRPr="00EA0E51" w:rsidRDefault="00EA0E51" w:rsidP="00EA0E51">
            <w:pPr>
              <w:spacing w:line="360" w:lineRule="auto"/>
              <w:rPr>
                <w:rFonts w:eastAsia="Calibri"/>
              </w:rPr>
            </w:pPr>
            <w:r w:rsidRPr="00EA0E51">
              <w:rPr>
                <w:rFonts w:eastAsia="Calibri"/>
              </w:rPr>
              <w:t>- Ở sinh vật nhân sơ: màng sinh chất.</w:t>
            </w:r>
          </w:p>
        </w:tc>
        <w:tc>
          <w:tcPr>
            <w:tcW w:w="2435" w:type="dxa"/>
            <w:shd w:val="clear" w:color="auto" w:fill="auto"/>
          </w:tcPr>
          <w:p w14:paraId="741DB527" w14:textId="77777777" w:rsidR="00EA0E51" w:rsidRPr="00EA0E51" w:rsidRDefault="00EA0E51" w:rsidP="00EA0E51">
            <w:pPr>
              <w:spacing w:line="360" w:lineRule="auto"/>
              <w:rPr>
                <w:rFonts w:eastAsia="Calibri"/>
              </w:rPr>
            </w:pPr>
            <w:r w:rsidRPr="00EA0E51">
              <w:rPr>
                <w:rFonts w:eastAsia="Calibri"/>
              </w:rPr>
              <w:t>Màng sinh chất.</w:t>
            </w:r>
          </w:p>
          <w:p w14:paraId="32BB8631" w14:textId="77777777" w:rsidR="00EA0E51" w:rsidRPr="00EA0E51" w:rsidRDefault="00EA0E51" w:rsidP="00EA0E51">
            <w:pPr>
              <w:spacing w:line="360" w:lineRule="auto"/>
              <w:rPr>
                <w:rFonts w:eastAsia="Calibri"/>
              </w:rPr>
            </w:pPr>
          </w:p>
        </w:tc>
        <w:tc>
          <w:tcPr>
            <w:tcW w:w="3407" w:type="dxa"/>
            <w:shd w:val="clear" w:color="auto" w:fill="auto"/>
          </w:tcPr>
          <w:p w14:paraId="5F17C45D" w14:textId="77777777" w:rsidR="00EA0E51" w:rsidRPr="00EA0E51" w:rsidRDefault="00EA0E51" w:rsidP="00EA0E51">
            <w:pPr>
              <w:spacing w:line="360" w:lineRule="auto"/>
              <w:rPr>
                <w:rFonts w:eastAsia="Calibri"/>
              </w:rPr>
            </w:pPr>
            <w:r w:rsidRPr="00EA0E51">
              <w:rPr>
                <w:rFonts w:eastAsia="Calibri"/>
              </w:rPr>
              <w:t>Tế bào chất.</w:t>
            </w:r>
          </w:p>
          <w:p w14:paraId="2DD51753" w14:textId="77777777" w:rsidR="00EA0E51" w:rsidRPr="00EA0E51" w:rsidRDefault="00EA0E51" w:rsidP="00EA0E51">
            <w:pPr>
              <w:spacing w:line="360" w:lineRule="auto"/>
              <w:rPr>
                <w:rFonts w:eastAsia="Calibri"/>
              </w:rPr>
            </w:pPr>
          </w:p>
        </w:tc>
      </w:tr>
      <w:tr w:rsidR="00EA0E51" w:rsidRPr="00EA0E51" w14:paraId="2E09C2A8" w14:textId="77777777" w:rsidTr="0057158E">
        <w:tc>
          <w:tcPr>
            <w:tcW w:w="2138" w:type="dxa"/>
            <w:shd w:val="clear" w:color="auto" w:fill="auto"/>
          </w:tcPr>
          <w:p w14:paraId="2C06AFFF" w14:textId="77777777" w:rsidR="00EA0E51" w:rsidRPr="00EA0E51" w:rsidRDefault="00EA0E51" w:rsidP="00EA0E51">
            <w:pPr>
              <w:spacing w:line="360" w:lineRule="auto"/>
              <w:rPr>
                <w:rFonts w:eastAsia="Calibri"/>
              </w:rPr>
            </w:pPr>
            <w:r w:rsidRPr="00EA0E51">
              <w:rPr>
                <w:rFonts w:eastAsia="Calibri"/>
              </w:rPr>
              <w:t>5. Sản phẩm tạo thành</w:t>
            </w:r>
          </w:p>
        </w:tc>
        <w:tc>
          <w:tcPr>
            <w:tcW w:w="2368" w:type="dxa"/>
            <w:shd w:val="clear" w:color="auto" w:fill="auto"/>
          </w:tcPr>
          <w:p w14:paraId="179AA547" w14:textId="77777777" w:rsidR="00EA0E51" w:rsidRPr="00EA0E51" w:rsidRDefault="00EA0E51" w:rsidP="00EA0E51">
            <w:pPr>
              <w:spacing w:line="360" w:lineRule="auto"/>
              <w:rPr>
                <w:rFonts w:eastAsia="Calibri"/>
              </w:rPr>
            </w:pPr>
            <w:r w:rsidRPr="00EA0E51">
              <w:rPr>
                <w:rFonts w:eastAsia="Calibri"/>
              </w:rPr>
              <w:t>- CO</w:t>
            </w:r>
            <w:r w:rsidRPr="00EA0E51">
              <w:rPr>
                <w:rFonts w:eastAsia="Calibri"/>
                <w:vertAlign w:val="subscript"/>
              </w:rPr>
              <w:t>2</w:t>
            </w:r>
            <w:r w:rsidRPr="00EA0E51">
              <w:rPr>
                <w:rFonts w:eastAsia="Calibri"/>
              </w:rPr>
              <w:t>, H</w:t>
            </w:r>
            <w:r w:rsidRPr="00EA0E51">
              <w:rPr>
                <w:rFonts w:eastAsia="Calibri"/>
                <w:vertAlign w:val="subscript"/>
              </w:rPr>
              <w:t>2</w:t>
            </w:r>
            <w:r w:rsidRPr="00EA0E51">
              <w:rPr>
                <w:rFonts w:eastAsia="Calibri"/>
              </w:rPr>
              <w:t>O, năng lượng.</w:t>
            </w:r>
          </w:p>
          <w:p w14:paraId="22C34DE4" w14:textId="77777777" w:rsidR="00EA0E51" w:rsidRPr="00EA0E51" w:rsidRDefault="00EA0E51" w:rsidP="00EA0E51">
            <w:pPr>
              <w:spacing w:line="360" w:lineRule="auto"/>
              <w:rPr>
                <w:rFonts w:eastAsia="Calibri"/>
              </w:rPr>
            </w:pPr>
            <w:r w:rsidRPr="00EA0E51">
              <w:rPr>
                <w:rFonts w:eastAsia="Calibri"/>
              </w:rPr>
              <w:t>- Hiệu quả năng lượng 40% so với năng lượng trong phân tử hữu cơ</w:t>
            </w:r>
          </w:p>
          <w:p w14:paraId="398FE70A" w14:textId="77777777" w:rsidR="00EA0E51" w:rsidRPr="00EA0E51" w:rsidRDefault="00EA0E51" w:rsidP="00EA0E51">
            <w:pPr>
              <w:spacing w:line="360" w:lineRule="auto"/>
              <w:rPr>
                <w:rFonts w:eastAsia="Calibri"/>
              </w:rPr>
            </w:pPr>
          </w:p>
          <w:p w14:paraId="609F41D9" w14:textId="77777777" w:rsidR="00EA0E51" w:rsidRPr="00EA0E51" w:rsidRDefault="00EA0E51" w:rsidP="00EA0E51">
            <w:pPr>
              <w:spacing w:line="360" w:lineRule="auto"/>
              <w:rPr>
                <w:rFonts w:eastAsia="Calibri"/>
              </w:rPr>
            </w:pPr>
          </w:p>
        </w:tc>
        <w:tc>
          <w:tcPr>
            <w:tcW w:w="2435" w:type="dxa"/>
            <w:shd w:val="clear" w:color="auto" w:fill="auto"/>
          </w:tcPr>
          <w:p w14:paraId="58AE0C27" w14:textId="77777777" w:rsidR="00EA0E51" w:rsidRPr="00EA0E51" w:rsidRDefault="00EA0E51" w:rsidP="00EA0E51">
            <w:pPr>
              <w:spacing w:line="360" w:lineRule="auto"/>
              <w:rPr>
                <w:rFonts w:eastAsia="Calibri"/>
              </w:rPr>
            </w:pPr>
            <w:r w:rsidRPr="00EA0E51">
              <w:rPr>
                <w:rFonts w:eastAsia="Calibri"/>
              </w:rPr>
              <w:t>- Năng lượng, các chất vô cơ, hữu cơ khác.</w:t>
            </w:r>
          </w:p>
          <w:p w14:paraId="28152AB5" w14:textId="77777777" w:rsidR="00EA0E51" w:rsidRPr="00EA0E51" w:rsidRDefault="00EA0E51" w:rsidP="00EA0E51">
            <w:pPr>
              <w:spacing w:line="360" w:lineRule="auto"/>
              <w:rPr>
                <w:rFonts w:eastAsia="Calibri"/>
              </w:rPr>
            </w:pPr>
            <w:r w:rsidRPr="00EA0E51">
              <w:rPr>
                <w:rFonts w:eastAsia="Calibri"/>
              </w:rPr>
              <w:t>- Hiệu quả năng lượng 20%  - 30% so với năng lượng trong phân tử hữu cơ</w:t>
            </w:r>
          </w:p>
          <w:p w14:paraId="4F1422DE" w14:textId="77777777" w:rsidR="00EA0E51" w:rsidRPr="00EA0E51" w:rsidRDefault="00EA0E51" w:rsidP="00EA0E51">
            <w:pPr>
              <w:spacing w:line="360" w:lineRule="auto"/>
              <w:rPr>
                <w:rFonts w:eastAsia="Calibri"/>
              </w:rPr>
            </w:pPr>
          </w:p>
        </w:tc>
        <w:tc>
          <w:tcPr>
            <w:tcW w:w="3407" w:type="dxa"/>
            <w:shd w:val="clear" w:color="auto" w:fill="auto"/>
          </w:tcPr>
          <w:p w14:paraId="528A7291" w14:textId="77777777" w:rsidR="00EA0E51" w:rsidRPr="00EA0E51" w:rsidRDefault="00EA0E51" w:rsidP="00EA0E51">
            <w:pPr>
              <w:spacing w:line="360" w:lineRule="auto"/>
              <w:rPr>
                <w:rFonts w:eastAsia="Calibri"/>
              </w:rPr>
            </w:pPr>
            <w:r w:rsidRPr="00EA0E51">
              <w:rPr>
                <w:rFonts w:eastAsia="Calibri"/>
              </w:rPr>
              <w:t>- Năng lượng và các sản phẩm lên men hữu cơ (lên men rượu, lên men lactic,..</w:t>
            </w:r>
          </w:p>
          <w:p w14:paraId="245A0F4D" w14:textId="77777777" w:rsidR="00EA0E51" w:rsidRPr="00EA0E51" w:rsidRDefault="00EA0E51" w:rsidP="00EA0E51">
            <w:pPr>
              <w:spacing w:line="360" w:lineRule="auto"/>
              <w:rPr>
                <w:rFonts w:eastAsia="Calibri"/>
              </w:rPr>
            </w:pPr>
            <w:r w:rsidRPr="00EA0E51">
              <w:rPr>
                <w:rFonts w:eastAsia="Calibri"/>
              </w:rPr>
              <w:t>- Hiệu quả năng lượng 2% so với năng lượng trong phân tử hữu cơ</w:t>
            </w:r>
          </w:p>
        </w:tc>
      </w:tr>
      <w:tr w:rsidR="00EA0E51" w:rsidRPr="00EA0E51" w14:paraId="742445BB" w14:textId="77777777" w:rsidTr="0057158E">
        <w:tc>
          <w:tcPr>
            <w:tcW w:w="2138" w:type="dxa"/>
            <w:shd w:val="clear" w:color="auto" w:fill="auto"/>
          </w:tcPr>
          <w:p w14:paraId="477D7E06" w14:textId="77777777" w:rsidR="00EA0E51" w:rsidRPr="00EA0E51" w:rsidRDefault="00EA0E51" w:rsidP="00EA0E51">
            <w:pPr>
              <w:spacing w:line="360" w:lineRule="auto"/>
              <w:rPr>
                <w:rFonts w:eastAsia="Calibri"/>
              </w:rPr>
            </w:pPr>
            <w:r w:rsidRPr="00EA0E51">
              <w:rPr>
                <w:rFonts w:eastAsia="Calibri"/>
              </w:rPr>
              <w:t>6. Ví dụ</w:t>
            </w:r>
          </w:p>
        </w:tc>
        <w:tc>
          <w:tcPr>
            <w:tcW w:w="2368" w:type="dxa"/>
            <w:shd w:val="clear" w:color="auto" w:fill="auto"/>
          </w:tcPr>
          <w:p w14:paraId="34588199" w14:textId="77777777" w:rsidR="00EA0E51" w:rsidRPr="00EA0E51" w:rsidRDefault="00EA0E51" w:rsidP="00EA0E51">
            <w:pPr>
              <w:spacing w:line="360" w:lineRule="auto"/>
              <w:rPr>
                <w:rFonts w:eastAsia="Calibri"/>
              </w:rPr>
            </w:pPr>
            <w:r w:rsidRPr="00EA0E51">
              <w:rPr>
                <w:rFonts w:eastAsia="Calibri"/>
                <w:color w:val="000000"/>
                <w:shd w:val="clear" w:color="auto" w:fill="FFFFFF"/>
              </w:rPr>
              <w:t>Nấm men rượu hô hấp hiếu khí khi có mặt O</w:t>
            </w:r>
            <w:r w:rsidRPr="00EA0E51">
              <w:rPr>
                <w:rFonts w:eastAsia="Calibri"/>
                <w:color w:val="000000"/>
                <w:vertAlign w:val="subscript"/>
              </w:rPr>
              <w:t>2</w:t>
            </w:r>
          </w:p>
        </w:tc>
        <w:tc>
          <w:tcPr>
            <w:tcW w:w="2435" w:type="dxa"/>
            <w:shd w:val="clear" w:color="auto" w:fill="auto"/>
          </w:tcPr>
          <w:p w14:paraId="4270A71E" w14:textId="77777777" w:rsidR="00EA0E51" w:rsidRPr="00EA0E51" w:rsidRDefault="00EA0E51" w:rsidP="00EA0E51">
            <w:pPr>
              <w:spacing w:line="360" w:lineRule="auto"/>
              <w:rPr>
                <w:rFonts w:eastAsia="Calibri"/>
              </w:rPr>
            </w:pPr>
            <w:r w:rsidRPr="00EA0E51">
              <w:rPr>
                <w:rFonts w:eastAsia="Calibri"/>
              </w:rPr>
              <w:t>Vi khuẩn phản nitrat hóa</w:t>
            </w:r>
          </w:p>
        </w:tc>
        <w:tc>
          <w:tcPr>
            <w:tcW w:w="3407" w:type="dxa"/>
            <w:shd w:val="clear" w:color="auto" w:fill="auto"/>
          </w:tcPr>
          <w:p w14:paraId="76C8103F" w14:textId="77777777" w:rsidR="00EA0E51" w:rsidRPr="00EA0E51" w:rsidRDefault="00EA0E51" w:rsidP="00EA0E51">
            <w:pPr>
              <w:spacing w:line="360" w:lineRule="auto"/>
              <w:rPr>
                <w:rFonts w:eastAsia="Calibri"/>
              </w:rPr>
            </w:pPr>
            <w:r w:rsidRPr="00EA0E51">
              <w:rPr>
                <w:rFonts w:eastAsia="Calibri"/>
              </w:rPr>
              <w:t>Vi khuẩn lactic</w:t>
            </w:r>
          </w:p>
        </w:tc>
      </w:tr>
    </w:tbl>
    <w:p w14:paraId="2E941916" w14:textId="77777777" w:rsidR="0057158E" w:rsidRDefault="0057158E" w:rsidP="00EA0E51">
      <w:pPr>
        <w:spacing w:line="360" w:lineRule="auto"/>
        <w:jc w:val="center"/>
        <w:rPr>
          <w:b/>
          <w:bCs/>
        </w:rPr>
      </w:pPr>
    </w:p>
    <w:p w14:paraId="0293281A" w14:textId="77777777" w:rsidR="00EA0E51" w:rsidRPr="00EA0E51" w:rsidRDefault="00EA0E51" w:rsidP="00EA0E51">
      <w:pPr>
        <w:spacing w:line="360" w:lineRule="auto"/>
        <w:jc w:val="center"/>
        <w:rPr>
          <w:b/>
          <w:bCs/>
        </w:rPr>
      </w:pPr>
      <w:r w:rsidRPr="00EA0E51">
        <w:rPr>
          <w:b/>
          <w:bCs/>
        </w:rPr>
        <w:t>PHIẾU HỌC TẬP SỐ 2</w:t>
      </w:r>
    </w:p>
    <w:tbl>
      <w:tblPr>
        <w:tblW w:w="10490" w:type="dxa"/>
        <w:tblInd w:w="144" w:type="dxa"/>
        <w:tblCellMar>
          <w:left w:w="0" w:type="dxa"/>
          <w:right w:w="0" w:type="dxa"/>
        </w:tblCellMar>
        <w:tblLook w:val="0600" w:firstRow="0" w:lastRow="0" w:firstColumn="0" w:lastColumn="0" w:noHBand="1" w:noVBand="1"/>
      </w:tblPr>
      <w:tblGrid>
        <w:gridCol w:w="1560"/>
        <w:gridCol w:w="1282"/>
        <w:gridCol w:w="2126"/>
        <w:gridCol w:w="2545"/>
        <w:gridCol w:w="2977"/>
      </w:tblGrid>
      <w:tr w:rsidR="00EA0E51" w:rsidRPr="00EA0E51" w14:paraId="3EB32FB7" w14:textId="77777777" w:rsidTr="0057158E">
        <w:trPr>
          <w:trHeight w:val="578"/>
        </w:trPr>
        <w:tc>
          <w:tcPr>
            <w:tcW w:w="15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2762F61" w14:textId="77777777" w:rsidR="00EA0E51" w:rsidRPr="00EA0E51" w:rsidRDefault="00EA0E51" w:rsidP="00EA0E51">
            <w:pPr>
              <w:spacing w:line="360" w:lineRule="auto"/>
              <w:jc w:val="center"/>
              <w:rPr>
                <w:b/>
                <w:bCs/>
                <w:lang w:val="vi-VN"/>
              </w:rPr>
            </w:pPr>
            <w:r w:rsidRPr="00EA0E51">
              <w:rPr>
                <w:b/>
                <w:bCs/>
              </w:rPr>
              <w:t>Nội dung</w:t>
            </w:r>
          </w:p>
        </w:tc>
        <w:tc>
          <w:tcPr>
            <w:tcW w:w="1282"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049672" w14:textId="77777777" w:rsidR="00EA0E51" w:rsidRPr="00EA0E51" w:rsidRDefault="00EA0E51" w:rsidP="00EA0E51">
            <w:pPr>
              <w:spacing w:line="360" w:lineRule="auto"/>
              <w:jc w:val="center"/>
              <w:rPr>
                <w:b/>
                <w:bCs/>
                <w:lang w:val="vi-VN"/>
              </w:rPr>
            </w:pPr>
            <w:r w:rsidRPr="00EA0E51">
              <w:rPr>
                <w:b/>
                <w:bCs/>
              </w:rPr>
              <w:t>Phân giải prôtêin</w:t>
            </w:r>
          </w:p>
        </w:tc>
        <w:tc>
          <w:tcPr>
            <w:tcW w:w="764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0C8E13" w14:textId="77777777" w:rsidR="00EA0E51" w:rsidRPr="00EA0E51" w:rsidRDefault="00EA0E51" w:rsidP="00EA0E51">
            <w:pPr>
              <w:spacing w:line="360" w:lineRule="auto"/>
              <w:jc w:val="center"/>
              <w:rPr>
                <w:b/>
                <w:bCs/>
                <w:lang w:val="vi-VN"/>
              </w:rPr>
            </w:pPr>
            <w:r w:rsidRPr="00EA0E51">
              <w:rPr>
                <w:b/>
                <w:bCs/>
              </w:rPr>
              <w:t>Phân giải polysaccarit</w:t>
            </w:r>
          </w:p>
        </w:tc>
      </w:tr>
      <w:tr w:rsidR="00EA0E51" w:rsidRPr="00EA0E51" w14:paraId="175F1F6B" w14:textId="77777777" w:rsidTr="0057158E">
        <w:trPr>
          <w:trHeight w:val="815"/>
        </w:trPr>
        <w:tc>
          <w:tcPr>
            <w:tcW w:w="1560" w:type="dxa"/>
            <w:vMerge/>
            <w:tcBorders>
              <w:top w:val="single" w:sz="8" w:space="0" w:color="000000"/>
              <w:left w:val="single" w:sz="8" w:space="0" w:color="000000"/>
              <w:bottom w:val="single" w:sz="8" w:space="0" w:color="000000"/>
              <w:right w:val="single" w:sz="8" w:space="0" w:color="000000"/>
            </w:tcBorders>
            <w:vAlign w:val="center"/>
            <w:hideMark/>
          </w:tcPr>
          <w:p w14:paraId="7B3A5DE3" w14:textId="77777777" w:rsidR="00EA0E51" w:rsidRPr="00EA0E51" w:rsidRDefault="00EA0E51" w:rsidP="00EA0E51">
            <w:pPr>
              <w:spacing w:line="360" w:lineRule="auto"/>
              <w:jc w:val="center"/>
              <w:rPr>
                <w:b/>
                <w:bCs/>
                <w:lang w:val="vi-VN"/>
              </w:rPr>
            </w:pPr>
          </w:p>
        </w:tc>
        <w:tc>
          <w:tcPr>
            <w:tcW w:w="1282" w:type="dxa"/>
            <w:vMerge/>
            <w:tcBorders>
              <w:top w:val="single" w:sz="8" w:space="0" w:color="000000"/>
              <w:left w:val="single" w:sz="8" w:space="0" w:color="000000"/>
              <w:bottom w:val="single" w:sz="8" w:space="0" w:color="000000"/>
              <w:right w:val="single" w:sz="8" w:space="0" w:color="000000"/>
            </w:tcBorders>
            <w:vAlign w:val="center"/>
            <w:hideMark/>
          </w:tcPr>
          <w:p w14:paraId="0930C893" w14:textId="77777777" w:rsidR="00EA0E51" w:rsidRPr="00EA0E51" w:rsidRDefault="00EA0E51" w:rsidP="00EA0E51">
            <w:pPr>
              <w:spacing w:line="360" w:lineRule="auto"/>
              <w:jc w:val="center"/>
              <w:rPr>
                <w:b/>
                <w:bCs/>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F8B73AA" w14:textId="77777777" w:rsidR="00EA0E51" w:rsidRPr="00EA0E51" w:rsidRDefault="00EA0E51" w:rsidP="00EA0E51">
            <w:pPr>
              <w:spacing w:line="360" w:lineRule="auto"/>
              <w:jc w:val="center"/>
              <w:rPr>
                <w:b/>
                <w:bCs/>
                <w:lang w:val="vi-VN"/>
              </w:rPr>
            </w:pPr>
            <w:r w:rsidRPr="00EA0E51">
              <w:rPr>
                <w:b/>
                <w:bCs/>
              </w:rPr>
              <w:t>Lên men etylic</w:t>
            </w: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3E10672" w14:textId="77777777" w:rsidR="00EA0E51" w:rsidRPr="00EA0E51" w:rsidRDefault="00EA0E51" w:rsidP="00EA0E51">
            <w:pPr>
              <w:spacing w:line="360" w:lineRule="auto"/>
              <w:jc w:val="center"/>
              <w:rPr>
                <w:b/>
                <w:bCs/>
                <w:lang w:val="vi-VN"/>
              </w:rPr>
            </w:pPr>
            <w:r w:rsidRPr="00EA0E51">
              <w:rPr>
                <w:b/>
                <w:bCs/>
              </w:rPr>
              <w:t>Lên men lactic</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AC0F40B" w14:textId="77777777" w:rsidR="00EA0E51" w:rsidRPr="00EA0E51" w:rsidRDefault="00EA0E51" w:rsidP="00EA0E51">
            <w:pPr>
              <w:spacing w:line="360" w:lineRule="auto"/>
              <w:jc w:val="center"/>
              <w:rPr>
                <w:b/>
                <w:bCs/>
                <w:lang w:val="vi-VN"/>
              </w:rPr>
            </w:pPr>
            <w:r w:rsidRPr="00EA0E51">
              <w:rPr>
                <w:b/>
                <w:bCs/>
              </w:rPr>
              <w:t>Phân giải xenlulôzơ</w:t>
            </w:r>
          </w:p>
        </w:tc>
      </w:tr>
      <w:tr w:rsidR="00EA0E51" w:rsidRPr="00EA0E51" w14:paraId="77EA68DD" w14:textId="77777777" w:rsidTr="0057158E">
        <w:trPr>
          <w:trHeight w:val="901"/>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745020C" w14:textId="77777777" w:rsidR="00EA0E51" w:rsidRPr="00EA0E51" w:rsidRDefault="00EA0E51" w:rsidP="00EA0E51">
            <w:pPr>
              <w:spacing w:line="360" w:lineRule="auto"/>
              <w:jc w:val="center"/>
              <w:rPr>
                <w:b/>
                <w:bCs/>
                <w:lang w:val="vi-VN"/>
              </w:rPr>
            </w:pPr>
            <w:r w:rsidRPr="00EA0E51">
              <w:rPr>
                <w:b/>
                <w:bCs/>
              </w:rPr>
              <w:t>VSV  hoặc Enzim</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6C4658" w14:textId="77777777" w:rsidR="00EA0E51" w:rsidRPr="00EA0E51" w:rsidRDefault="00EA0E51" w:rsidP="00EA0E51">
            <w:pPr>
              <w:spacing w:line="360" w:lineRule="auto"/>
              <w:jc w:val="center"/>
              <w:rPr>
                <w:b/>
                <w:bCs/>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D3A2D0" w14:textId="77777777" w:rsidR="00EA0E51" w:rsidRPr="00EA0E51" w:rsidRDefault="00EA0E51" w:rsidP="00EA0E51">
            <w:pPr>
              <w:spacing w:line="360" w:lineRule="auto"/>
              <w:jc w:val="center"/>
              <w:rPr>
                <w:b/>
                <w:bCs/>
                <w:lang w:val="vi-VN"/>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1A07B6" w14:textId="77777777" w:rsidR="00EA0E51" w:rsidRPr="00EA0E51" w:rsidRDefault="00EA0E51" w:rsidP="00EA0E51">
            <w:pPr>
              <w:spacing w:line="360" w:lineRule="auto"/>
              <w:jc w:val="center"/>
              <w:rPr>
                <w:b/>
                <w:bCs/>
                <w:lang w:val="vi-V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A6BE96" w14:textId="77777777" w:rsidR="00EA0E51" w:rsidRPr="00EA0E51" w:rsidRDefault="00EA0E51" w:rsidP="00EA0E51">
            <w:pPr>
              <w:spacing w:line="360" w:lineRule="auto"/>
              <w:jc w:val="center"/>
              <w:rPr>
                <w:b/>
                <w:bCs/>
                <w:lang w:val="vi-VN"/>
              </w:rPr>
            </w:pPr>
          </w:p>
        </w:tc>
      </w:tr>
      <w:tr w:rsidR="00EA0E51" w:rsidRPr="00EA0E51" w14:paraId="3E49D8B7" w14:textId="77777777" w:rsidTr="0057158E">
        <w:trPr>
          <w:trHeight w:val="1146"/>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6C5E775" w14:textId="77777777" w:rsidR="00EA0E51" w:rsidRPr="00EA0E51" w:rsidRDefault="00EA0E51" w:rsidP="00EA0E51">
            <w:pPr>
              <w:spacing w:line="360" w:lineRule="auto"/>
              <w:jc w:val="center"/>
              <w:rPr>
                <w:b/>
                <w:bCs/>
                <w:lang w:val="vi-VN"/>
              </w:rPr>
            </w:pPr>
            <w:r w:rsidRPr="00EA0E51">
              <w:rPr>
                <w:b/>
                <w:bCs/>
              </w:rPr>
              <w:t>Nguyên liệu</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14D7967" w14:textId="77777777" w:rsidR="00EA0E51" w:rsidRPr="00EA0E51" w:rsidRDefault="00EA0E51" w:rsidP="00EA0E51">
            <w:pPr>
              <w:spacing w:line="360" w:lineRule="auto"/>
              <w:jc w:val="center"/>
              <w:rPr>
                <w:b/>
                <w:bCs/>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4372EAC" w14:textId="77777777" w:rsidR="00EA0E51" w:rsidRPr="00EA0E51" w:rsidRDefault="00EA0E51" w:rsidP="00EA0E51">
            <w:pPr>
              <w:spacing w:line="360" w:lineRule="auto"/>
              <w:jc w:val="center"/>
              <w:rPr>
                <w:b/>
                <w:bCs/>
                <w:lang w:val="vi-VN"/>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406568C" w14:textId="77777777" w:rsidR="00EA0E51" w:rsidRPr="00EA0E51" w:rsidRDefault="00EA0E51" w:rsidP="00EA0E51">
            <w:pPr>
              <w:spacing w:line="360" w:lineRule="auto"/>
              <w:jc w:val="center"/>
              <w:rPr>
                <w:b/>
                <w:bCs/>
                <w:lang w:val="vi-V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2331F70" w14:textId="77777777" w:rsidR="00EA0E51" w:rsidRPr="00EA0E51" w:rsidRDefault="00EA0E51" w:rsidP="00EA0E51">
            <w:pPr>
              <w:spacing w:line="360" w:lineRule="auto"/>
              <w:jc w:val="center"/>
              <w:rPr>
                <w:b/>
                <w:bCs/>
                <w:lang w:val="vi-VN"/>
              </w:rPr>
            </w:pPr>
          </w:p>
        </w:tc>
      </w:tr>
      <w:tr w:rsidR="00EA0E51" w:rsidRPr="00EA0E51" w14:paraId="67CEC804" w14:textId="77777777" w:rsidTr="0057158E">
        <w:trPr>
          <w:trHeight w:val="980"/>
        </w:trPr>
        <w:tc>
          <w:tcPr>
            <w:tcW w:w="15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20BB3D5" w14:textId="77777777" w:rsidR="00EA0E51" w:rsidRPr="00EA0E51" w:rsidRDefault="00EA0E51" w:rsidP="00EA0E51">
            <w:pPr>
              <w:spacing w:line="360" w:lineRule="auto"/>
              <w:jc w:val="center"/>
              <w:rPr>
                <w:b/>
                <w:bCs/>
                <w:lang w:val="vi-VN"/>
              </w:rPr>
            </w:pPr>
            <w:r w:rsidRPr="00EA0E51">
              <w:rPr>
                <w:b/>
                <w:bCs/>
              </w:rPr>
              <w:t>Sản phẩm</w:t>
            </w:r>
          </w:p>
        </w:tc>
        <w:tc>
          <w:tcPr>
            <w:tcW w:w="128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FEB392" w14:textId="77777777" w:rsidR="00EA0E51" w:rsidRPr="00EA0E51" w:rsidRDefault="00EA0E51" w:rsidP="00EA0E51">
            <w:pPr>
              <w:spacing w:line="360" w:lineRule="auto"/>
              <w:jc w:val="center"/>
              <w:rPr>
                <w:b/>
                <w:bCs/>
                <w:lang w:val="vi-VN"/>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73B9C91" w14:textId="77777777" w:rsidR="00EA0E51" w:rsidRPr="00EA0E51" w:rsidRDefault="00EA0E51" w:rsidP="00EA0E51">
            <w:pPr>
              <w:spacing w:line="360" w:lineRule="auto"/>
              <w:jc w:val="center"/>
              <w:rPr>
                <w:b/>
                <w:bCs/>
                <w:lang w:val="vi-VN"/>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F226D0" w14:textId="77777777" w:rsidR="00EA0E51" w:rsidRPr="00EA0E51" w:rsidRDefault="00EA0E51" w:rsidP="00EA0E51">
            <w:pPr>
              <w:spacing w:line="360" w:lineRule="auto"/>
              <w:jc w:val="center"/>
              <w:rPr>
                <w:b/>
                <w:bCs/>
                <w:lang w:val="vi-VN"/>
              </w:rPr>
            </w:pP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8C7E5FC" w14:textId="77777777" w:rsidR="00EA0E51" w:rsidRPr="00EA0E51" w:rsidRDefault="00EA0E51" w:rsidP="00EA0E51">
            <w:pPr>
              <w:spacing w:line="360" w:lineRule="auto"/>
              <w:jc w:val="center"/>
              <w:rPr>
                <w:b/>
                <w:bCs/>
                <w:lang w:val="vi-VN"/>
              </w:rPr>
            </w:pPr>
          </w:p>
        </w:tc>
      </w:tr>
    </w:tbl>
    <w:p w14:paraId="02DC28A2" w14:textId="77777777" w:rsidR="00EA0E51" w:rsidRPr="00EA0E51" w:rsidRDefault="00EA0E51" w:rsidP="00EA0E51">
      <w:pPr>
        <w:spacing w:line="360" w:lineRule="auto"/>
        <w:jc w:val="center"/>
        <w:rPr>
          <w:b/>
          <w:bCs/>
        </w:rPr>
      </w:pPr>
      <w:r w:rsidRPr="00EA0E51">
        <w:rPr>
          <w:b/>
          <w:bCs/>
        </w:rPr>
        <w:t>ĐÁP ÁN PHIẾU HỌC TẬP SỐ 2</w:t>
      </w:r>
    </w:p>
    <w:tbl>
      <w:tblPr>
        <w:tblW w:w="10490" w:type="dxa"/>
        <w:tblInd w:w="144" w:type="dxa"/>
        <w:tblCellMar>
          <w:left w:w="0" w:type="dxa"/>
          <w:right w:w="0" w:type="dxa"/>
        </w:tblCellMar>
        <w:tblLook w:val="0600" w:firstRow="0" w:lastRow="0" w:firstColumn="0" w:lastColumn="0" w:noHBand="1" w:noVBand="1"/>
      </w:tblPr>
      <w:tblGrid>
        <w:gridCol w:w="1141"/>
        <w:gridCol w:w="1701"/>
        <w:gridCol w:w="2545"/>
        <w:gridCol w:w="2410"/>
        <w:gridCol w:w="2693"/>
      </w:tblGrid>
      <w:tr w:rsidR="00EA0E51" w:rsidRPr="00EA0E51" w14:paraId="3B29FBE8" w14:textId="77777777" w:rsidTr="0057158E">
        <w:trPr>
          <w:trHeight w:val="480"/>
        </w:trPr>
        <w:tc>
          <w:tcPr>
            <w:tcW w:w="114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30F86E6" w14:textId="77777777" w:rsidR="00EA0E51" w:rsidRPr="00EA0E51" w:rsidRDefault="00EA0E51" w:rsidP="00EA0E51">
            <w:pPr>
              <w:spacing w:line="360" w:lineRule="auto"/>
              <w:jc w:val="center"/>
              <w:rPr>
                <w:b/>
                <w:bCs/>
                <w:lang w:val="vi-VN"/>
              </w:rPr>
            </w:pPr>
            <w:r w:rsidRPr="00EA0E51">
              <w:rPr>
                <w:b/>
                <w:bCs/>
              </w:rPr>
              <w:t>Nội dung</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B6FA4E" w14:textId="77777777" w:rsidR="00EA0E51" w:rsidRPr="00EA0E51" w:rsidRDefault="00EA0E51" w:rsidP="00EA0E51">
            <w:pPr>
              <w:spacing w:line="360" w:lineRule="auto"/>
              <w:jc w:val="center"/>
              <w:rPr>
                <w:b/>
                <w:bCs/>
                <w:lang w:val="vi-VN"/>
              </w:rPr>
            </w:pPr>
            <w:r w:rsidRPr="00EA0E51">
              <w:rPr>
                <w:b/>
                <w:bCs/>
              </w:rPr>
              <w:t>Phân giải prôtêin</w:t>
            </w:r>
          </w:p>
        </w:tc>
        <w:tc>
          <w:tcPr>
            <w:tcW w:w="7648" w:type="dxa"/>
            <w:gridSpan w:val="3"/>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7AD372A" w14:textId="77777777" w:rsidR="00EA0E51" w:rsidRPr="00EA0E51" w:rsidRDefault="00EA0E51" w:rsidP="00EA0E51">
            <w:pPr>
              <w:spacing w:line="360" w:lineRule="auto"/>
              <w:jc w:val="center"/>
              <w:rPr>
                <w:b/>
                <w:bCs/>
                <w:lang w:val="vi-VN"/>
              </w:rPr>
            </w:pPr>
            <w:r w:rsidRPr="00EA0E51">
              <w:rPr>
                <w:b/>
                <w:bCs/>
              </w:rPr>
              <w:t>Phân giải polysaccarit</w:t>
            </w:r>
          </w:p>
        </w:tc>
      </w:tr>
      <w:tr w:rsidR="00EA0E51" w:rsidRPr="00EA0E51" w14:paraId="0DDAF016" w14:textId="77777777" w:rsidTr="006C79E2">
        <w:trPr>
          <w:trHeight w:val="732"/>
        </w:trPr>
        <w:tc>
          <w:tcPr>
            <w:tcW w:w="1141" w:type="dxa"/>
            <w:vMerge/>
            <w:tcBorders>
              <w:top w:val="single" w:sz="8" w:space="0" w:color="000000"/>
              <w:left w:val="single" w:sz="8" w:space="0" w:color="000000"/>
              <w:bottom w:val="single" w:sz="8" w:space="0" w:color="000000"/>
              <w:right w:val="single" w:sz="8" w:space="0" w:color="000000"/>
            </w:tcBorders>
            <w:vAlign w:val="center"/>
            <w:hideMark/>
          </w:tcPr>
          <w:p w14:paraId="54B1CF38" w14:textId="77777777" w:rsidR="00EA0E51" w:rsidRPr="00EA0E51" w:rsidRDefault="00EA0E51" w:rsidP="00EA0E51">
            <w:pPr>
              <w:spacing w:line="360" w:lineRule="auto"/>
              <w:jc w:val="center"/>
              <w:rPr>
                <w:b/>
                <w:bCs/>
                <w:lang w:val="vi-VN"/>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14:paraId="44676C50" w14:textId="77777777" w:rsidR="00EA0E51" w:rsidRPr="00EA0E51" w:rsidRDefault="00EA0E51" w:rsidP="00EA0E51">
            <w:pPr>
              <w:spacing w:line="360" w:lineRule="auto"/>
              <w:jc w:val="center"/>
              <w:rPr>
                <w:b/>
                <w:bCs/>
                <w:lang w:val="vi-VN"/>
              </w:rPr>
            </w:pP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EB31227" w14:textId="77777777" w:rsidR="00EA0E51" w:rsidRPr="00EA0E51" w:rsidRDefault="00EA0E51" w:rsidP="00EA0E51">
            <w:pPr>
              <w:spacing w:line="360" w:lineRule="auto"/>
              <w:jc w:val="center"/>
              <w:rPr>
                <w:b/>
                <w:bCs/>
                <w:lang w:val="vi-VN"/>
              </w:rPr>
            </w:pPr>
            <w:r w:rsidRPr="00EA0E51">
              <w:rPr>
                <w:b/>
                <w:bCs/>
              </w:rPr>
              <w:t>Lên men etylic</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CC3AE2" w14:textId="77777777" w:rsidR="00EA0E51" w:rsidRPr="00EA0E51" w:rsidRDefault="00EA0E51" w:rsidP="00EA0E51">
            <w:pPr>
              <w:spacing w:line="360" w:lineRule="auto"/>
              <w:jc w:val="center"/>
              <w:rPr>
                <w:b/>
                <w:bCs/>
                <w:lang w:val="vi-VN"/>
              </w:rPr>
            </w:pPr>
            <w:r w:rsidRPr="00EA0E51">
              <w:rPr>
                <w:b/>
                <w:bCs/>
              </w:rPr>
              <w:t>Lên men lactic</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FBCC57" w14:textId="77777777" w:rsidR="00EA0E51" w:rsidRPr="00EA0E51" w:rsidRDefault="00EA0E51" w:rsidP="00EA0E51">
            <w:pPr>
              <w:spacing w:line="360" w:lineRule="auto"/>
              <w:jc w:val="center"/>
              <w:rPr>
                <w:b/>
                <w:bCs/>
                <w:lang w:val="vi-VN"/>
              </w:rPr>
            </w:pPr>
            <w:r w:rsidRPr="00EA0E51">
              <w:rPr>
                <w:b/>
                <w:bCs/>
              </w:rPr>
              <w:t>Phân giải xenlulôzơ</w:t>
            </w:r>
          </w:p>
        </w:tc>
      </w:tr>
      <w:tr w:rsidR="00EA0E51" w:rsidRPr="00EA0E51" w14:paraId="4DBAAA4D" w14:textId="77777777" w:rsidTr="006C79E2">
        <w:trPr>
          <w:trHeight w:val="1455"/>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39449A" w14:textId="77777777" w:rsidR="00EA0E51" w:rsidRPr="00EA0E51" w:rsidRDefault="00EA0E51" w:rsidP="00EA0E51">
            <w:pPr>
              <w:spacing w:line="360" w:lineRule="auto"/>
              <w:jc w:val="center"/>
              <w:rPr>
                <w:b/>
                <w:bCs/>
                <w:lang w:val="vi-VN"/>
              </w:rPr>
            </w:pPr>
            <w:r w:rsidRPr="00EA0E51">
              <w:rPr>
                <w:b/>
                <w:bCs/>
              </w:rPr>
              <w:t>VSV  hoặc Enzim</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7097BCB" w14:textId="77777777" w:rsidR="00EA0E51" w:rsidRPr="00EA0E51" w:rsidRDefault="00EA0E51" w:rsidP="00EA0E51">
            <w:pPr>
              <w:spacing w:line="360" w:lineRule="auto"/>
              <w:jc w:val="both"/>
              <w:rPr>
                <w:bCs/>
              </w:rPr>
            </w:pPr>
            <w:r w:rsidRPr="00EA0E51">
              <w:rPr>
                <w:bCs/>
              </w:rPr>
              <w:t>Prôtêaza</w:t>
            </w: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DF0F42" w14:textId="77777777" w:rsidR="00EA0E51" w:rsidRPr="00EA0E51" w:rsidRDefault="00EA0E51" w:rsidP="00EA0E51">
            <w:pPr>
              <w:spacing w:line="360" w:lineRule="auto"/>
              <w:jc w:val="both"/>
              <w:rPr>
                <w:bCs/>
                <w:lang w:val="vi-VN"/>
              </w:rPr>
            </w:pPr>
            <w:r w:rsidRPr="00EA0E51">
              <w:rPr>
                <w:bCs/>
              </w:rPr>
              <w:t>- Nấm men rượu, nấm mốc và vi khuẩn</w:t>
            </w:r>
          </w:p>
          <w:p w14:paraId="15594221" w14:textId="77777777" w:rsidR="00EA0E51" w:rsidRPr="00EA0E51" w:rsidRDefault="00EA0E51" w:rsidP="00EA0E51">
            <w:pPr>
              <w:spacing w:line="360" w:lineRule="auto"/>
              <w:jc w:val="both"/>
              <w:rPr>
                <w:bCs/>
              </w:rPr>
            </w:pPr>
            <w:r w:rsidRPr="00EA0E51">
              <w:rPr>
                <w:bCs/>
              </w:rPr>
              <w:t>- Amilaza</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4A95E0" w14:textId="77777777" w:rsidR="00EA0E51" w:rsidRPr="00EA0E51" w:rsidRDefault="00EA0E51" w:rsidP="00EA0E51">
            <w:pPr>
              <w:spacing w:line="360" w:lineRule="auto"/>
              <w:jc w:val="both"/>
              <w:rPr>
                <w:bCs/>
              </w:rPr>
            </w:pPr>
            <w:r w:rsidRPr="00EA0E51">
              <w:rPr>
                <w:bCs/>
              </w:rPr>
              <w:t>- VK lactic đồng hình hoặc dị hình</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647A74" w14:textId="77777777" w:rsidR="00EA0E51" w:rsidRPr="00EA0E51" w:rsidRDefault="00EA0E51" w:rsidP="00EA0E51">
            <w:pPr>
              <w:spacing w:line="360" w:lineRule="auto"/>
              <w:jc w:val="both"/>
              <w:rPr>
                <w:bCs/>
              </w:rPr>
            </w:pPr>
            <w:r w:rsidRPr="00EA0E51">
              <w:rPr>
                <w:bCs/>
              </w:rPr>
              <w:t>- Enzim xenlulôza</w:t>
            </w:r>
          </w:p>
        </w:tc>
      </w:tr>
      <w:tr w:rsidR="00EA0E51" w:rsidRPr="00EA0E51" w14:paraId="22D7D30D" w14:textId="77777777" w:rsidTr="006C79E2">
        <w:trPr>
          <w:trHeight w:val="814"/>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D24370C" w14:textId="77777777" w:rsidR="00EA0E51" w:rsidRPr="00EA0E51" w:rsidRDefault="00EA0E51" w:rsidP="00EA0E51">
            <w:pPr>
              <w:spacing w:line="360" w:lineRule="auto"/>
              <w:jc w:val="center"/>
              <w:rPr>
                <w:b/>
                <w:bCs/>
                <w:lang w:val="vi-VN"/>
              </w:rPr>
            </w:pPr>
            <w:r w:rsidRPr="00EA0E51">
              <w:rPr>
                <w:b/>
                <w:bCs/>
              </w:rPr>
              <w:t>Nguyên liệu</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60907D" w14:textId="77777777" w:rsidR="00EA0E51" w:rsidRPr="00EA0E51" w:rsidRDefault="00EA0E51" w:rsidP="00EA0E51">
            <w:pPr>
              <w:spacing w:line="360" w:lineRule="auto"/>
              <w:jc w:val="both"/>
              <w:rPr>
                <w:bCs/>
              </w:rPr>
            </w:pPr>
            <w:r w:rsidRPr="00EA0E51">
              <w:rPr>
                <w:bCs/>
              </w:rPr>
              <w:t>Prôtêin</w:t>
            </w: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93F00A" w14:textId="77777777" w:rsidR="00EA0E51" w:rsidRPr="00EA0E51" w:rsidRDefault="00EA0E51" w:rsidP="00EA0E51">
            <w:pPr>
              <w:spacing w:line="360" w:lineRule="auto"/>
              <w:jc w:val="both"/>
              <w:rPr>
                <w:bCs/>
              </w:rPr>
            </w:pPr>
            <w:r w:rsidRPr="00EA0E51">
              <w:rPr>
                <w:bCs/>
              </w:rPr>
              <w:t>Tinh bột</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6C874D" w14:textId="77777777" w:rsidR="00EA0E51" w:rsidRPr="00EA0E51" w:rsidRDefault="00EA0E51" w:rsidP="00EA0E51">
            <w:pPr>
              <w:spacing w:line="360" w:lineRule="auto"/>
              <w:jc w:val="both"/>
              <w:rPr>
                <w:bCs/>
                <w:lang w:val="vi-VN"/>
              </w:rPr>
            </w:pPr>
            <w:r w:rsidRPr="00EA0E51">
              <w:rPr>
                <w:bCs/>
              </w:rPr>
              <w:t>Glucôzơ</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C8F5C60" w14:textId="77777777" w:rsidR="00EA0E51" w:rsidRPr="00EA0E51" w:rsidRDefault="00EA0E51" w:rsidP="00EA0E51">
            <w:pPr>
              <w:spacing w:line="360" w:lineRule="auto"/>
              <w:jc w:val="both"/>
              <w:rPr>
                <w:bCs/>
              </w:rPr>
            </w:pPr>
            <w:r w:rsidRPr="00EA0E51">
              <w:rPr>
                <w:bCs/>
              </w:rPr>
              <w:t>Xác thực vật (xenlulôzơ)</w:t>
            </w:r>
          </w:p>
        </w:tc>
      </w:tr>
      <w:tr w:rsidR="00EA0E51" w:rsidRPr="00EA0E51" w14:paraId="6BD64962" w14:textId="77777777" w:rsidTr="006C79E2">
        <w:trPr>
          <w:trHeight w:val="980"/>
        </w:trPr>
        <w:tc>
          <w:tcPr>
            <w:tcW w:w="114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C85D15" w14:textId="77777777" w:rsidR="00EA0E51" w:rsidRPr="00EA0E51" w:rsidRDefault="00EA0E51" w:rsidP="00EA0E51">
            <w:pPr>
              <w:spacing w:line="360" w:lineRule="auto"/>
              <w:jc w:val="center"/>
              <w:rPr>
                <w:b/>
                <w:bCs/>
                <w:lang w:val="vi-VN"/>
              </w:rPr>
            </w:pPr>
            <w:r w:rsidRPr="00EA0E51">
              <w:rPr>
                <w:b/>
                <w:bCs/>
              </w:rPr>
              <w:t>Sản phẩm</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A7D3C8" w14:textId="77777777" w:rsidR="00EA0E51" w:rsidRPr="00EA0E51" w:rsidRDefault="00EA0E51" w:rsidP="00EA0E51">
            <w:pPr>
              <w:spacing w:line="360" w:lineRule="auto"/>
              <w:jc w:val="both"/>
              <w:rPr>
                <w:bCs/>
              </w:rPr>
            </w:pPr>
            <w:r w:rsidRPr="00EA0E51">
              <w:rPr>
                <w:bCs/>
              </w:rPr>
              <w:t>Axit amin</w:t>
            </w:r>
          </w:p>
        </w:tc>
        <w:tc>
          <w:tcPr>
            <w:tcW w:w="25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7481BC" w14:textId="77777777" w:rsidR="00EA0E51" w:rsidRPr="00EA0E51" w:rsidRDefault="00EA0E51" w:rsidP="00EA0E51">
            <w:pPr>
              <w:spacing w:line="360" w:lineRule="auto"/>
              <w:jc w:val="both"/>
              <w:rPr>
                <w:bCs/>
              </w:rPr>
            </w:pPr>
            <w:r w:rsidRPr="00EA0E51">
              <w:rPr>
                <w:bCs/>
              </w:rPr>
              <w:t>Rượu etanol và CO</w:t>
            </w:r>
            <w:r w:rsidRPr="00EA0E51">
              <w:rPr>
                <w:bCs/>
                <w:vertAlign w:val="subscript"/>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A20096" w14:textId="77777777" w:rsidR="00EA0E51" w:rsidRPr="00EA0E51" w:rsidRDefault="00EA0E51" w:rsidP="00EA0E51">
            <w:pPr>
              <w:spacing w:line="360" w:lineRule="auto"/>
              <w:jc w:val="both"/>
              <w:rPr>
                <w:bCs/>
              </w:rPr>
            </w:pPr>
            <w:r w:rsidRPr="00EA0E51">
              <w:rPr>
                <w:bCs/>
              </w:rPr>
              <w:t>Axit lactic + CO2 + Êtanol + axit axêtic</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BFD348F" w14:textId="77777777" w:rsidR="00EA0E51" w:rsidRPr="00EA0E51" w:rsidRDefault="00EA0E51" w:rsidP="00EA0E51">
            <w:pPr>
              <w:spacing w:line="360" w:lineRule="auto"/>
              <w:jc w:val="both"/>
              <w:rPr>
                <w:bCs/>
              </w:rPr>
            </w:pPr>
            <w:r w:rsidRPr="00EA0E51">
              <w:rPr>
                <w:bCs/>
              </w:rPr>
              <w:t>Chất dinh dưỡng (chất mùn) cho đất.</w:t>
            </w:r>
          </w:p>
        </w:tc>
      </w:tr>
    </w:tbl>
    <w:p w14:paraId="16CA2320" w14:textId="77777777" w:rsidR="00EA0E51" w:rsidRPr="00EA0E51" w:rsidRDefault="00EA0E51" w:rsidP="00EA0E51">
      <w:pPr>
        <w:spacing w:line="360" w:lineRule="auto"/>
        <w:jc w:val="center"/>
        <w:rPr>
          <w:b/>
          <w:bCs/>
        </w:rPr>
      </w:pPr>
      <w:r w:rsidRPr="00EA0E51">
        <w:rPr>
          <w:b/>
          <w:bCs/>
        </w:rPr>
        <w:t>PHIẾU HỌC TẬP SỐ 3</w:t>
      </w:r>
    </w:p>
    <w:p w14:paraId="63B2331A" w14:textId="77777777" w:rsidR="00EA0E51" w:rsidRPr="00EA0E51" w:rsidRDefault="00DF6784" w:rsidP="00EA0E51">
      <w:pPr>
        <w:spacing w:line="360" w:lineRule="auto"/>
        <w:jc w:val="center"/>
        <w:rPr>
          <w:b/>
          <w:bCs/>
        </w:rPr>
      </w:pPr>
      <w:r>
        <w:rPr>
          <w:noProof/>
        </w:rPr>
      </w:r>
      <w:r>
        <w:rPr>
          <w:noProof/>
        </w:rPr>
        <w:pict w14:anchorId="0E605B5C">
          <v:group id="Group 12" o:spid="_x0000_s1043" style="width:464.65pt;height:55.2pt;mso-position-horizontal-relative:char;mso-position-vertical-relative:line" coordsize="9293,1104">
            <v:group id="Group 5" o:spid="_x0000_s1044" style="position:absolute;left:5;top:211;width:3305;height:874" coordorigin="5,211"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6" o:spid="_x0000_s1045" style="position:absolute;left:5;top:211;width:3305;height:874;visibility:visible;mso-wrap-style:square;v-text-anchor:top"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" path="m,874r3305,l3305,,,,,874xe" filled="f" strokeweight=".48pt">
                <v:path arrowok="t" o:connecttype="custom" o:connectlocs="0,1085;3305,1085;3305,211;0,211;0,1085" o:connectangles="0,0,0,0,0"/>
              </v:shape>
            </v:group>
            <v:group id="Group 7" o:spid="_x0000_s1046" style="position:absolute;left:5983;top:226;width:3305;height:874" coordorigin="5983,226"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8" o:spid="_x0000_s1047" style="position:absolute;left:5983;top:226;width:3305;height:874;visibility:visible;mso-wrap-style:square;v-text-anchor:top"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" path="m,873r3305,l3305,,,,,873xe" filled="f" strokeweight=".48pt">
                <v:path arrowok="t" o:connecttype="custom" o:connectlocs="0,1099;3305,1099;3305,226;0,226;0,1099" o:connectangles="0,0,0,0,0"/>
              </v:shape>
            </v:group>
            <v:group id="Group 9" o:spid="_x0000_s1048" style="position:absolute;left:3360;top:348;width:2668;height:120" coordorigin="3360,348"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0" o:spid="_x0000_s1049"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" path="m2548,r,120l2648,70r-80,l2568,50r80,l2548,xe" fillcolor="black" stroked="f">
                <v:path arrowok="t" o:connecttype="custom" o:connectlocs="2548,348;2548,468;2648,418;2568,418;2568,398;2648,398;2548,348" o:connectangles="0,0,0,0,0,0,0"/>
              </v:shape>
              <v:shape id="Freeform 11" o:spid="_x0000_s1050"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" path="m2548,50l,50,,70r2548,l2548,50xe" fillcolor="black" stroked="f">
                <v:path arrowok="t" o:connecttype="custom" o:connectlocs="2548,398;0,398;0,418;2548,418;2548,398" o:connectangles="0,0,0,0,0"/>
              </v:shape>
              <v:shape id="Freeform 12" o:spid="_x0000_s1051"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" path="m2648,50r-80,l2568,70r80,l2668,60,2648,50xe" fillcolor="black" stroked="f">
                <v:path arrowok="t" o:connecttype="custom" o:connectlocs="2648,398;2568,398;2568,418;2648,418;2668,408;2648,398" o:connectangles="0,0,0,0,0,0"/>
              </v:shape>
            </v:group>
            <v:group id="Group 13" o:spid="_x0000_s1052" style="position:absolute;left:3329;top:686;width:2665;height:120" coordorigin="3329,686"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4" o:spid="_x0000_s1053"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" path="m120,l,60r120,60l120,70r-20,l100,50r20,l120,xe" fillcolor="black" stroked="f">
                <v:path arrowok="t" o:connecttype="custom" o:connectlocs="120,686;0,746;120,806;120,756;100,756;100,736;120,736;120,686" o:connectangles="0,0,0,0,0,0,0,0"/>
              </v:shape>
              <v:shape id="Freeform 15" o:spid="_x0000_s1054"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" path="m120,50r-20,l100,70r20,l120,50xe" fillcolor="black" stroked="f">
                <v:path arrowok="t" o:connecttype="custom" o:connectlocs="120,736;100,736;100,756;120,756;120,736" o:connectangles="0,0,0,0,0"/>
              </v:shape>
              <v:shape id="Freeform 16" o:spid="_x0000_s1055"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" path="m2665,50l120,50r,20l2665,70r,-20xe" fillcolor="black" stroked="f">
                <v:path arrowok="t" o:connecttype="custom" o:connectlocs="2665,736;120,736;120,756;2665,756;2665,736" o:connectangles="0,0,0,0,0"/>
              </v:shape>
              <v:shapetype id="_x0000_t202" coordsize="21600,21600" o:spt="202" path="m,l,21600r21600,l21600,xe">
                <v:stroke joinstyle="miter"/>
                <v:path gradientshapeok="t" o:connecttype="rect"/>
              </v:shapetype>
              <v:shape id="Text Box 17" o:spid="_x0000_s1056" type="#_x0000_t202" style="position:absolute;left:3463;width:2277;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1F885A2F" w14:textId="77777777" w:rsidR="00294784" w:rsidRDefault="00294784" w:rsidP="00EA0E51">
                      <w:pPr>
                        <w:spacing w:line="265" w:lineRule="exact"/>
                        <w:ind w:left="20"/>
                        <w:jc w:val="center"/>
                      </w:pPr>
                      <w:r>
                        <w:rPr>
                          <w:i/>
                        </w:rPr>
                        <w:t>.....(1)......</w:t>
                      </w:r>
                    </w:p>
                  </w:txbxContent>
                </v:textbox>
              </v:shape>
              <v:shape id="Text Box 18" o:spid="_x0000_s1057" type="#_x0000_t202" style="position:absolute;left:712;top:293;width:1896;height: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3A09045" w14:textId="77777777" w:rsidR="00294784" w:rsidRDefault="00294784" w:rsidP="00EA0E51">
                      <w:pPr>
                        <w:spacing w:before="120" w:after="120" w:line="247" w:lineRule="auto"/>
                        <w:ind w:left="386" w:hanging="369"/>
                      </w:pPr>
                      <w:r>
                        <w:rPr>
                          <w:i/>
                        </w:rPr>
                        <w:t>Quá trình tổng hợp</w:t>
                      </w:r>
                    </w:p>
                  </w:txbxContent>
                </v:textbox>
              </v:shape>
              <v:shape id="Text Box 19" o:spid="_x0000_s1058" type="#_x0000_t202" style="position:absolute;left:6661;top:307;width:1954;height: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A19B3A1" w14:textId="77777777" w:rsidR="00294784" w:rsidRDefault="00294784" w:rsidP="00EA0E51">
                      <w:pPr>
                        <w:spacing w:before="120" w:after="120" w:line="247" w:lineRule="auto"/>
                        <w:ind w:left="561" w:right="17" w:hanging="544"/>
                      </w:pPr>
                      <w:r>
                        <w:rPr>
                          <w:i/>
                        </w:rPr>
                        <w:t xml:space="preserve">Quá trình phân giải </w:t>
                      </w:r>
                    </w:p>
                  </w:txbxContent>
                </v:textbox>
              </v:shape>
              <v:shape id="Text Box 20" o:spid="_x0000_s1059" type="#_x0000_t202" style="position:absolute;left:3567;top:823;width:2277;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06A89FD5" w14:textId="77777777" w:rsidR="00294784" w:rsidRDefault="00294784" w:rsidP="00EA0E51">
                      <w:pPr>
                        <w:spacing w:line="265" w:lineRule="exact"/>
                        <w:ind w:left="20"/>
                        <w:jc w:val="center"/>
                      </w:pPr>
                      <w:r>
                        <w:rPr>
                          <w:i/>
                        </w:rPr>
                        <w:t>...........(2)........</w:t>
                      </w:r>
                    </w:p>
                  </w:txbxContent>
                </v:textbox>
              </v:shape>
            </v:group>
            <w10:anchorlock/>
          </v:group>
        </w:pict>
      </w:r>
    </w:p>
    <w:p w14:paraId="465F5A4A" w14:textId="77777777" w:rsidR="00EA0E51" w:rsidRPr="00EA0E51" w:rsidRDefault="00EA0E51" w:rsidP="00EA0E51">
      <w:pPr>
        <w:spacing w:line="360" w:lineRule="auto"/>
        <w:jc w:val="center"/>
        <w:rPr>
          <w:b/>
          <w:bCs/>
        </w:rPr>
      </w:pPr>
      <w:r w:rsidRPr="00EA0E51">
        <w:rPr>
          <w:b/>
          <w:bCs/>
        </w:rPr>
        <w:t>PHIẾU HỌC TẬP SỐ 3</w:t>
      </w:r>
    </w:p>
    <w:p w14:paraId="5317ADA9" w14:textId="77777777" w:rsidR="00EA0E51" w:rsidRPr="00EA0E51" w:rsidRDefault="00DF6784" w:rsidP="00EA0E51">
      <w:pPr>
        <w:spacing w:line="360" w:lineRule="auto"/>
        <w:jc w:val="center"/>
        <w:rPr>
          <w:b/>
          <w:bCs/>
        </w:rPr>
      </w:pPr>
      <w:r>
        <w:rPr>
          <w:noProof/>
        </w:rPr>
      </w:r>
      <w:r>
        <w:rPr>
          <w:noProof/>
        </w:rPr>
        <w:pict w14:anchorId="3342D950">
          <v:group id="Group 29" o:spid="_x0000_s1026" style="width:464.65pt;height:55.2pt;mso-position-horizontal-relative:char;mso-position-vertical-relative:line" coordsize="9293,1104">
            <v:group id="Group 22" o:spid="_x0000_s1027" style="position:absolute;left:5;top:211;width:3305;height:874" coordorigin="5,211"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3" o:spid="_x0000_s1028" style="position:absolute;left:5;top:211;width:3305;height:874;visibility:visible;mso-wrap-style:square;v-text-anchor:top"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" path="m,874r3305,l3305,,,,,874xe" filled="f" strokeweight=".48pt">
                <v:path arrowok="t" o:connecttype="custom" o:connectlocs="0,1085;3305,1085;3305,211;0,211;0,1085" o:connectangles="0,0,0,0,0"/>
              </v:shape>
            </v:group>
            <v:group id="Group 24" o:spid="_x0000_s1029" style="position:absolute;left:5983;top:226;width:3305;height:874" coordorigin="5983,226"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25" o:spid="_x0000_s1030" style="position:absolute;left:5983;top:226;width:3305;height:874;visibility:visible;mso-wrap-style:square;v-text-anchor:top" coordsize="3305,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" path="m,873r3305,l3305,,,,,873xe" filled="f" strokeweight=".48pt">
                <v:path arrowok="t" o:connecttype="custom" o:connectlocs="0,1099;3305,1099;3305,226;0,226;0,1099" o:connectangles="0,0,0,0,0"/>
              </v:shape>
            </v:group>
            <v:group id="Group 26" o:spid="_x0000_s1031" style="position:absolute;left:3360;top:348;width:2668;height:120" coordorigin="3360,348"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27" o:spid="_x0000_s1032"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" path="m2548,r,120l2648,70r-80,l2568,50r80,l2548,xe" fillcolor="black" stroked="f">
                <v:path arrowok="t" o:connecttype="custom" o:connectlocs="2548,348;2548,468;2648,418;2568,418;2568,398;2648,398;2548,348" o:connectangles="0,0,0,0,0,0,0"/>
              </v:shape>
              <v:shape id="Freeform 28" o:spid="_x0000_s1033"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" path="m2548,50l,50,,70r2548,l2548,50xe" fillcolor="black" stroked="f">
                <v:path arrowok="t" o:connecttype="custom" o:connectlocs="2548,398;0,398;0,418;2548,418;2548,398" o:connectangles="0,0,0,0,0"/>
              </v:shape>
              <v:shape id="Freeform 29" o:spid="_x0000_s1034" style="position:absolute;left:3360;top:348;width:2668;height:120;visibility:visible;mso-wrap-style:square;v-text-anchor:top" coordsize="266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" path="m2648,50r-80,l2568,70r80,l2668,60,2648,50xe" fillcolor="black" stroked="f">
                <v:path arrowok="t" o:connecttype="custom" o:connectlocs="2648,398;2568,398;2568,418;2648,418;2668,408;2648,398" o:connectangles="0,0,0,0,0,0"/>
              </v:shape>
            </v:group>
            <v:group id="Group 30" o:spid="_x0000_s1035" style="position:absolute;left:3329;top:686;width:2665;height:120" coordorigin="3329,686"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1" o:spid="_x0000_s1036"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" path="m120,l,60r120,60l120,70r-20,l100,50r20,l120,xe" fillcolor="black" stroked="f">
                <v:path arrowok="t" o:connecttype="custom" o:connectlocs="120,686;0,746;120,806;120,756;100,756;100,736;120,736;120,686" o:connectangles="0,0,0,0,0,0,0,0"/>
              </v:shape>
              <v:shape id="Freeform 32" o:spid="_x0000_s1037"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" path="m120,50r-20,l100,70r20,l120,50xe" fillcolor="black" stroked="f">
                <v:path arrowok="t" o:connecttype="custom" o:connectlocs="120,736;100,736;100,756;120,756;120,736" o:connectangles="0,0,0,0,0"/>
              </v:shape>
              <v:shape id="Freeform 33" o:spid="_x0000_s1038" style="position:absolute;left:3329;top:686;width:2665;height:120;visibility:visible;mso-wrap-style:square;v-text-anchor:top" coordsize="266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" path="m2665,50l120,50r,20l2665,70r,-20xe" fillcolor="black" stroked="f">
                <v:path arrowok="t" o:connecttype="custom" o:connectlocs="2665,736;120,736;120,756;2665,756;2665,736" o:connectangles="0,0,0,0,0"/>
              </v:shape>
              <v:shape id="Text Box 34" o:spid="_x0000_s1039" type="#_x0000_t202" style="position:absolute;left:3463;width:2277;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34B5878" w14:textId="77777777" w:rsidR="00294784" w:rsidRDefault="00294784" w:rsidP="00EA0E51">
                      <w:pPr>
                        <w:spacing w:line="265" w:lineRule="exact"/>
                        <w:ind w:left="20"/>
                      </w:pPr>
                      <w:r>
                        <w:rPr>
                          <w:i/>
                        </w:rPr>
                        <w:t xml:space="preserve">-Cung </w:t>
                      </w:r>
                      <w:r>
                        <w:rPr>
                          <w:i/>
                          <w:spacing w:val="-1"/>
                        </w:rPr>
                        <w:t>cấpnguyênliệu</w:t>
                      </w:r>
                    </w:p>
                  </w:txbxContent>
                </v:textbox>
              </v:shape>
              <v:shape id="Text Box 35" o:spid="_x0000_s1040" type="#_x0000_t202" style="position:absolute;left:712;top:293;width:1896;height: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A2E091E" w14:textId="77777777" w:rsidR="00294784" w:rsidRDefault="00294784" w:rsidP="00EA0E51">
                      <w:pPr>
                        <w:spacing w:line="248" w:lineRule="auto"/>
                        <w:ind w:left="389" w:hanging="370"/>
                      </w:pPr>
                      <w:r>
                        <w:rPr>
                          <w:i/>
                        </w:rPr>
                        <w:t xml:space="preserve">Quá trình tổng hợp </w:t>
                      </w:r>
                      <w:r>
                        <w:rPr>
                          <w:i/>
                          <w:spacing w:val="-1"/>
                        </w:rPr>
                        <w:t>(Đồng</w:t>
                      </w:r>
                      <w:r>
                        <w:rPr>
                          <w:i/>
                        </w:rPr>
                        <w:t xml:space="preserve"> hóa)</w:t>
                      </w:r>
                    </w:p>
                  </w:txbxContent>
                </v:textbox>
              </v:shape>
              <v:shape id="Text Box 36" o:spid="_x0000_s1041" type="#_x0000_t202" style="position:absolute;left:6661;top:307;width:1954;height:5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07137908" w14:textId="77777777" w:rsidR="00294784" w:rsidRDefault="00294784" w:rsidP="00EA0E51">
                      <w:pPr>
                        <w:spacing w:line="248" w:lineRule="auto"/>
                        <w:ind w:left="564" w:right="18" w:hanging="545"/>
                      </w:pPr>
                      <w:r>
                        <w:rPr>
                          <w:i/>
                        </w:rPr>
                        <w:t xml:space="preserve">Quá trình phân giải </w:t>
                      </w:r>
                      <w:r>
                        <w:rPr>
                          <w:i/>
                          <w:spacing w:val="-1"/>
                        </w:rPr>
                        <w:t>(Dị</w:t>
                      </w:r>
                      <w:r>
                        <w:rPr>
                          <w:i/>
                        </w:rPr>
                        <w:t xml:space="preserve"> hóa)</w:t>
                      </w:r>
                    </w:p>
                  </w:txbxContent>
                </v:textbox>
              </v:shape>
              <v:shape id="Text Box 37" o:spid="_x0000_s1042" type="#_x0000_t202" style="position:absolute;left:3567;top:823;width:2277;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5A02820" w14:textId="77777777" w:rsidR="00294784" w:rsidRDefault="00294784" w:rsidP="00EA0E51">
                      <w:pPr>
                        <w:spacing w:line="265" w:lineRule="exact"/>
                        <w:ind w:left="20"/>
                      </w:pPr>
                      <w:r>
                        <w:rPr>
                          <w:i/>
                        </w:rPr>
                        <w:t xml:space="preserve">-Cung </w:t>
                      </w:r>
                      <w:r>
                        <w:rPr>
                          <w:i/>
                          <w:spacing w:val="-1"/>
                        </w:rPr>
                        <w:t>cấpnguyênliệu</w:t>
                      </w:r>
                    </w:p>
                  </w:txbxContent>
                </v:textbox>
              </v:shape>
            </v:group>
            <w10:anchorlock/>
          </v:group>
        </w:pict>
      </w:r>
    </w:p>
    <w:p w14:paraId="4E6E11FF" w14:textId="77777777" w:rsidR="00EA0E51" w:rsidRPr="00EA0E51" w:rsidRDefault="00EA0E51" w:rsidP="00EA0E51">
      <w:pPr>
        <w:spacing w:line="360" w:lineRule="auto"/>
        <w:jc w:val="both"/>
        <w:rPr>
          <w:b/>
          <w:bCs/>
        </w:rPr>
      </w:pPr>
    </w:p>
    <w:p w14:paraId="6FB54929" w14:textId="77777777" w:rsidR="00EA0E51" w:rsidRPr="00EA0E51" w:rsidRDefault="00EA0E51" w:rsidP="00EA0E51">
      <w:pPr>
        <w:spacing w:line="360" w:lineRule="auto"/>
        <w:jc w:val="center"/>
        <w:rPr>
          <w:b/>
          <w:bCs/>
        </w:rPr>
      </w:pPr>
      <w:r w:rsidRPr="00EA0E51">
        <w:rPr>
          <w:b/>
          <w:bCs/>
        </w:rPr>
        <w:t>PHIẾU HỌC TẬP SỐ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638"/>
        <w:gridCol w:w="5245"/>
      </w:tblGrid>
      <w:tr w:rsidR="00EA0E51" w:rsidRPr="00EA0E51" w14:paraId="01D7A6A6" w14:textId="77777777" w:rsidTr="006C79E2">
        <w:tc>
          <w:tcPr>
            <w:tcW w:w="607" w:type="dxa"/>
            <w:shd w:val="clear" w:color="auto" w:fill="auto"/>
          </w:tcPr>
          <w:p w14:paraId="18C4AED2" w14:textId="77777777" w:rsidR="00EA0E51" w:rsidRPr="00EA0E51" w:rsidRDefault="00EA0E51" w:rsidP="00EA0E51">
            <w:pPr>
              <w:spacing w:line="360" w:lineRule="auto"/>
              <w:jc w:val="center"/>
              <w:rPr>
                <w:b/>
                <w:bCs/>
              </w:rPr>
            </w:pPr>
            <w:r w:rsidRPr="00EA0E51">
              <w:rPr>
                <w:b/>
                <w:bCs/>
              </w:rPr>
              <w:t>STT</w:t>
            </w:r>
          </w:p>
        </w:tc>
        <w:tc>
          <w:tcPr>
            <w:tcW w:w="4638" w:type="dxa"/>
            <w:shd w:val="clear" w:color="auto" w:fill="auto"/>
          </w:tcPr>
          <w:p w14:paraId="4C736AC1" w14:textId="77777777" w:rsidR="00EA0E51" w:rsidRPr="00EA0E51" w:rsidRDefault="00EA0E51" w:rsidP="00EA0E51">
            <w:pPr>
              <w:spacing w:line="360" w:lineRule="auto"/>
              <w:jc w:val="center"/>
              <w:rPr>
                <w:b/>
                <w:bCs/>
              </w:rPr>
            </w:pPr>
            <w:r w:rsidRPr="00EA0E51">
              <w:rPr>
                <w:b/>
                <w:bCs/>
              </w:rPr>
              <w:t>NỘI DUNG</w:t>
            </w:r>
          </w:p>
        </w:tc>
        <w:tc>
          <w:tcPr>
            <w:tcW w:w="5245" w:type="dxa"/>
            <w:shd w:val="clear" w:color="auto" w:fill="auto"/>
          </w:tcPr>
          <w:p w14:paraId="02D35E5C" w14:textId="77777777" w:rsidR="00EA0E51" w:rsidRPr="00EA0E51" w:rsidRDefault="00EA0E51" w:rsidP="00EA0E51">
            <w:pPr>
              <w:spacing w:line="360" w:lineRule="auto"/>
              <w:jc w:val="center"/>
              <w:rPr>
                <w:b/>
                <w:bCs/>
              </w:rPr>
            </w:pPr>
            <w:r w:rsidRPr="00EA0E51">
              <w:rPr>
                <w:b/>
                <w:bCs/>
              </w:rPr>
              <w:t>Yêu cầu</w:t>
            </w:r>
          </w:p>
        </w:tc>
      </w:tr>
      <w:tr w:rsidR="00EA0E51" w:rsidRPr="00EA0E51" w14:paraId="46A0F2C3" w14:textId="77777777" w:rsidTr="006C79E2">
        <w:tc>
          <w:tcPr>
            <w:tcW w:w="607" w:type="dxa"/>
            <w:shd w:val="clear" w:color="auto" w:fill="auto"/>
          </w:tcPr>
          <w:p w14:paraId="4920DCC3" w14:textId="77777777" w:rsidR="00EA0E51" w:rsidRPr="00EA0E51" w:rsidRDefault="00EA0E51" w:rsidP="00EA0E51">
            <w:pPr>
              <w:spacing w:line="360" w:lineRule="auto"/>
              <w:jc w:val="center"/>
              <w:rPr>
                <w:bCs/>
              </w:rPr>
            </w:pPr>
            <w:r w:rsidRPr="00EA0E51">
              <w:rPr>
                <w:bCs/>
              </w:rPr>
              <w:t>1</w:t>
            </w:r>
          </w:p>
        </w:tc>
        <w:tc>
          <w:tcPr>
            <w:tcW w:w="4638" w:type="dxa"/>
            <w:shd w:val="clear" w:color="auto" w:fill="auto"/>
          </w:tcPr>
          <w:p w14:paraId="0CC206FF" w14:textId="77777777" w:rsidR="00EA0E51" w:rsidRPr="00EA0E51" w:rsidRDefault="00EA0E51" w:rsidP="00EA0E51">
            <w:pPr>
              <w:spacing w:line="360" w:lineRule="auto"/>
              <w:jc w:val="both"/>
              <w:rPr>
                <w:bCs/>
              </w:rPr>
            </w:pPr>
            <w:r w:rsidRPr="00EA0E51">
              <w:rPr>
                <w:bCs/>
              </w:rPr>
              <w:t>Tìm hiểu quy trình làm sữa chua (theo nhiệm vụ từng nhóm)</w:t>
            </w:r>
          </w:p>
        </w:tc>
        <w:tc>
          <w:tcPr>
            <w:tcW w:w="5245" w:type="dxa"/>
            <w:shd w:val="clear" w:color="auto" w:fill="auto"/>
          </w:tcPr>
          <w:p w14:paraId="0A930E86" w14:textId="77777777" w:rsidR="00EA0E51" w:rsidRPr="00EA0E51" w:rsidRDefault="00EA0E51" w:rsidP="00EA0E51">
            <w:pPr>
              <w:spacing w:line="360" w:lineRule="auto"/>
              <w:jc w:val="both"/>
              <w:rPr>
                <w:bCs/>
              </w:rPr>
            </w:pPr>
            <w:r w:rsidRPr="00EA0E51">
              <w:rPr>
                <w:bCs/>
              </w:rPr>
              <w:t>Trình bày lên khổ giây A0 theo kểu Infographic</w:t>
            </w:r>
          </w:p>
        </w:tc>
      </w:tr>
      <w:tr w:rsidR="00EA0E51" w:rsidRPr="00EA0E51" w14:paraId="3AD31FD4" w14:textId="77777777" w:rsidTr="006C79E2">
        <w:tc>
          <w:tcPr>
            <w:tcW w:w="607" w:type="dxa"/>
            <w:shd w:val="clear" w:color="auto" w:fill="auto"/>
          </w:tcPr>
          <w:p w14:paraId="278DF2A4" w14:textId="77777777" w:rsidR="00EA0E51" w:rsidRPr="00EA0E51" w:rsidRDefault="00EA0E51" w:rsidP="00EA0E51">
            <w:pPr>
              <w:spacing w:line="360" w:lineRule="auto"/>
              <w:jc w:val="center"/>
              <w:rPr>
                <w:bCs/>
              </w:rPr>
            </w:pPr>
            <w:r w:rsidRPr="00EA0E51">
              <w:rPr>
                <w:bCs/>
              </w:rPr>
              <w:t>2</w:t>
            </w:r>
          </w:p>
        </w:tc>
        <w:tc>
          <w:tcPr>
            <w:tcW w:w="4638" w:type="dxa"/>
            <w:shd w:val="clear" w:color="auto" w:fill="auto"/>
          </w:tcPr>
          <w:p w14:paraId="0BA24237" w14:textId="77777777" w:rsidR="00EA0E51" w:rsidRPr="00EA0E51" w:rsidRDefault="00EA0E51" w:rsidP="00EA0E51">
            <w:pPr>
              <w:spacing w:line="360" w:lineRule="auto"/>
              <w:jc w:val="both"/>
              <w:rPr>
                <w:bCs/>
              </w:rPr>
            </w:pPr>
            <w:r w:rsidRPr="00EA0E51">
              <w:rPr>
                <w:bCs/>
              </w:rPr>
              <w:t>Ngoài sữa chua hãy cho biết thêm một số ứng dụng khác của VSV trong đời sống thực tiễn.</w:t>
            </w:r>
          </w:p>
        </w:tc>
        <w:tc>
          <w:tcPr>
            <w:tcW w:w="5245" w:type="dxa"/>
            <w:shd w:val="clear" w:color="auto" w:fill="auto"/>
          </w:tcPr>
          <w:p w14:paraId="6AD2FA24" w14:textId="77777777" w:rsidR="00EA0E51" w:rsidRPr="00EA0E51" w:rsidRDefault="00EA0E51" w:rsidP="00EA0E51">
            <w:pPr>
              <w:spacing w:line="360" w:lineRule="auto"/>
              <w:jc w:val="both"/>
              <w:rPr>
                <w:bCs/>
              </w:rPr>
            </w:pPr>
            <w:r w:rsidRPr="00EA0E51">
              <w:rPr>
                <w:bCs/>
              </w:rPr>
              <w:t>Mỗi nhóm nêu được ít nhất 2 ứng dụng của VSV trong đời sống thực tiễn</w:t>
            </w:r>
          </w:p>
        </w:tc>
      </w:tr>
      <w:tr w:rsidR="00EA0E51" w:rsidRPr="00EA0E51" w14:paraId="5AF3B663" w14:textId="77777777" w:rsidTr="006C79E2">
        <w:tc>
          <w:tcPr>
            <w:tcW w:w="607" w:type="dxa"/>
            <w:shd w:val="clear" w:color="auto" w:fill="auto"/>
          </w:tcPr>
          <w:p w14:paraId="5078DF75" w14:textId="77777777" w:rsidR="00EA0E51" w:rsidRPr="00EA0E51" w:rsidRDefault="00EA0E51" w:rsidP="00EA0E51">
            <w:pPr>
              <w:spacing w:line="360" w:lineRule="auto"/>
              <w:jc w:val="center"/>
              <w:rPr>
                <w:bCs/>
              </w:rPr>
            </w:pPr>
            <w:r w:rsidRPr="00EA0E51">
              <w:rPr>
                <w:bCs/>
              </w:rPr>
              <w:t>3</w:t>
            </w:r>
          </w:p>
        </w:tc>
        <w:tc>
          <w:tcPr>
            <w:tcW w:w="4638" w:type="dxa"/>
            <w:shd w:val="clear" w:color="auto" w:fill="auto"/>
          </w:tcPr>
          <w:p w14:paraId="4821645E" w14:textId="77777777" w:rsidR="00EA0E51" w:rsidRPr="00EA0E51" w:rsidRDefault="00EA0E51" w:rsidP="00EA0E51">
            <w:pPr>
              <w:spacing w:line="360" w:lineRule="auto"/>
              <w:jc w:val="both"/>
              <w:rPr>
                <w:bCs/>
              </w:rPr>
            </w:pPr>
            <w:r w:rsidRPr="00EA0E51">
              <w:rPr>
                <w:bCs/>
              </w:rPr>
              <w:t>Trình bày được vai trò của VSV trong đời sống thực tiễn</w:t>
            </w:r>
          </w:p>
        </w:tc>
        <w:tc>
          <w:tcPr>
            <w:tcW w:w="5245" w:type="dxa"/>
            <w:shd w:val="clear" w:color="auto" w:fill="auto"/>
          </w:tcPr>
          <w:p w14:paraId="44145452" w14:textId="77777777" w:rsidR="00EA0E51" w:rsidRPr="00EA0E51" w:rsidRDefault="00EA0E51" w:rsidP="00EA0E51">
            <w:pPr>
              <w:spacing w:line="360" w:lineRule="auto"/>
              <w:jc w:val="both"/>
              <w:rPr>
                <w:bCs/>
              </w:rPr>
            </w:pPr>
            <w:r w:rsidRPr="00EA0E51">
              <w:rPr>
                <w:bCs/>
              </w:rPr>
              <w:t>Mỗi nhóm thể hiện trên khổ giấy A0 kèm theo Infographic về quy trình làm sữa chua, cơm rượu.</w:t>
            </w:r>
          </w:p>
        </w:tc>
      </w:tr>
    </w:tbl>
    <w:p w14:paraId="52A8E3AF" w14:textId="77777777" w:rsidR="00770D94" w:rsidRPr="00EA0E51" w:rsidRDefault="00770D94" w:rsidP="00EA0E51">
      <w:pPr>
        <w:spacing w:line="360" w:lineRule="auto"/>
        <w:rPr>
          <w:b/>
          <w:color w:val="000000"/>
        </w:rPr>
      </w:pPr>
    </w:p>
    <w:p w14:paraId="343383BF" w14:textId="77777777" w:rsidR="00334EC2" w:rsidRPr="00EA0E51" w:rsidRDefault="00334EC2" w:rsidP="00EA0E51">
      <w:pPr>
        <w:spacing w:line="360" w:lineRule="auto"/>
        <w:jc w:val="both"/>
        <w:rPr>
          <w:lang w:val="sv-SE"/>
        </w:rPr>
      </w:pPr>
    </w:p>
    <w:p w14:paraId="375201B1" w14:textId="77777777" w:rsidR="00334EC2" w:rsidRPr="00EA0E51" w:rsidRDefault="00334EC2" w:rsidP="00EA0E51">
      <w:pPr>
        <w:spacing w:line="360" w:lineRule="auto"/>
        <w:jc w:val="both"/>
        <w:rPr>
          <w:lang w:val="sv-SE"/>
        </w:rPr>
      </w:pPr>
    </w:p>
    <w:p w14:paraId="6017ABD4" w14:textId="77777777" w:rsidR="00334EC2" w:rsidRPr="00EA0E51" w:rsidRDefault="00334EC2" w:rsidP="00EA0E51">
      <w:pPr>
        <w:spacing w:line="360" w:lineRule="auto"/>
        <w:jc w:val="both"/>
        <w:rPr>
          <w:lang w:val="sv-SE"/>
        </w:rPr>
      </w:pPr>
    </w:p>
    <w:p w14:paraId="0727DDA1" w14:textId="77777777" w:rsidR="00334EC2" w:rsidRPr="00EA0E51" w:rsidRDefault="00334EC2" w:rsidP="00EA0E51">
      <w:pPr>
        <w:spacing w:line="360" w:lineRule="auto"/>
        <w:jc w:val="both"/>
        <w:rPr>
          <w:lang w:val="sv-SE"/>
        </w:rPr>
      </w:pPr>
    </w:p>
    <w:p w14:paraId="1F6E1566" w14:textId="77777777" w:rsidR="00334EC2" w:rsidRPr="00EA0E51" w:rsidRDefault="00334EC2" w:rsidP="00EA0E51">
      <w:pPr>
        <w:spacing w:line="360" w:lineRule="auto"/>
        <w:jc w:val="both"/>
        <w:rPr>
          <w:lang w:val="sv-SE"/>
        </w:rPr>
      </w:pPr>
    </w:p>
    <w:p w14:paraId="5D37AE76" w14:textId="77777777" w:rsidR="00334EC2" w:rsidRPr="00EA0E51" w:rsidRDefault="00334EC2" w:rsidP="00EA0E51">
      <w:pPr>
        <w:spacing w:line="360" w:lineRule="auto"/>
        <w:jc w:val="both"/>
        <w:rPr>
          <w:lang w:val="sv-SE"/>
        </w:rPr>
      </w:pPr>
    </w:p>
    <w:p w14:paraId="3C2CDEDA" w14:textId="77777777" w:rsidR="00334EC2" w:rsidRPr="00EA0E51" w:rsidRDefault="00334EC2" w:rsidP="00EA0E51">
      <w:pPr>
        <w:spacing w:line="360" w:lineRule="auto"/>
        <w:jc w:val="both"/>
        <w:rPr>
          <w:lang w:val="sv-SE"/>
        </w:rPr>
      </w:pPr>
    </w:p>
    <w:p w14:paraId="206E1FF2" w14:textId="77777777" w:rsidR="00334EC2" w:rsidRPr="00EA0E51" w:rsidRDefault="00334EC2" w:rsidP="00EA0E51">
      <w:pPr>
        <w:spacing w:line="360" w:lineRule="auto"/>
        <w:jc w:val="both"/>
        <w:rPr>
          <w:lang w:val="sv-SE"/>
        </w:rPr>
      </w:pPr>
    </w:p>
    <w:p w14:paraId="3BCC5D15" w14:textId="77777777" w:rsidR="00334EC2" w:rsidRPr="00EA0E51" w:rsidRDefault="00334EC2" w:rsidP="00EA0E51">
      <w:pPr>
        <w:spacing w:line="360" w:lineRule="auto"/>
        <w:jc w:val="both"/>
        <w:rPr>
          <w:lang w:val="sv-SE"/>
        </w:rPr>
      </w:pPr>
    </w:p>
    <w:p w14:paraId="2A1BC420" w14:textId="77777777" w:rsidR="00334EC2" w:rsidRPr="00EA0E51" w:rsidRDefault="00334EC2" w:rsidP="00EA0E51">
      <w:pPr>
        <w:spacing w:line="360" w:lineRule="auto"/>
        <w:jc w:val="both"/>
        <w:rPr>
          <w:lang w:val="sv-SE"/>
        </w:rPr>
      </w:pPr>
    </w:p>
    <w:p w14:paraId="063FBCC5" w14:textId="77777777" w:rsidR="00334EC2" w:rsidRPr="00EA0E51" w:rsidRDefault="00334EC2" w:rsidP="00EA0E51">
      <w:pPr>
        <w:spacing w:line="360" w:lineRule="auto"/>
        <w:jc w:val="both"/>
        <w:rPr>
          <w:lang w:val="sv-SE"/>
        </w:rPr>
      </w:pPr>
    </w:p>
    <w:p w14:paraId="56398D6F" w14:textId="77777777" w:rsidR="00334EC2" w:rsidRPr="00EA0E51" w:rsidRDefault="00334EC2" w:rsidP="00EA0E51">
      <w:pPr>
        <w:spacing w:line="360" w:lineRule="auto"/>
        <w:jc w:val="both"/>
        <w:rPr>
          <w:lang w:val="sv-SE"/>
        </w:rPr>
      </w:pPr>
    </w:p>
    <w:p w14:paraId="78F3BA2E" w14:textId="77777777" w:rsidR="00334EC2" w:rsidRPr="00EA0E51" w:rsidRDefault="00334EC2" w:rsidP="00EA0E51">
      <w:pPr>
        <w:spacing w:line="360" w:lineRule="auto"/>
        <w:jc w:val="both"/>
        <w:rPr>
          <w:lang w:val="sv-SE"/>
        </w:rPr>
      </w:pPr>
    </w:p>
    <w:p w14:paraId="393A7544" w14:textId="77777777" w:rsidR="00334EC2" w:rsidRPr="00EA0E51" w:rsidRDefault="00334EC2" w:rsidP="00EA0E51">
      <w:pPr>
        <w:spacing w:line="360" w:lineRule="auto"/>
        <w:jc w:val="both"/>
        <w:rPr>
          <w:lang w:val="sv-SE"/>
        </w:rPr>
      </w:pPr>
    </w:p>
    <w:p w14:paraId="12B1839A" w14:textId="77777777" w:rsidR="00334EC2" w:rsidRPr="00EA0E51" w:rsidRDefault="00334EC2" w:rsidP="00EA0E51">
      <w:pPr>
        <w:spacing w:line="360" w:lineRule="auto"/>
        <w:jc w:val="both"/>
        <w:rPr>
          <w:lang w:val="sv-SE"/>
        </w:rPr>
      </w:pPr>
    </w:p>
    <w:p w14:paraId="3F1272E0" w14:textId="77777777" w:rsidR="00334EC2" w:rsidRPr="00EA0E51" w:rsidRDefault="00334EC2" w:rsidP="00EA0E51">
      <w:pPr>
        <w:spacing w:line="360" w:lineRule="auto"/>
        <w:jc w:val="both"/>
        <w:rPr>
          <w:lang w:val="sv-SE"/>
        </w:rPr>
      </w:pPr>
    </w:p>
    <w:p w14:paraId="41CDE39A" w14:textId="77777777" w:rsidR="00334EC2" w:rsidRPr="00EA0E51" w:rsidRDefault="00334EC2" w:rsidP="00EA0E51">
      <w:pPr>
        <w:spacing w:line="360" w:lineRule="auto"/>
        <w:jc w:val="both"/>
        <w:rPr>
          <w:i/>
          <w:iCs/>
        </w:rPr>
      </w:pPr>
      <w:r w:rsidRPr="00EA0E51">
        <w:rPr>
          <w:rFonts w:eastAsia="SimSun"/>
          <w:bCs/>
          <w:spacing w:val="2"/>
          <w:lang w:eastAsia="zh-CN"/>
        </w:rPr>
        <w:t xml:space="preserve"> </w:t>
      </w:r>
    </w:p>
    <w:p w14:paraId="12A157D3" w14:textId="77777777" w:rsidR="00334EC2" w:rsidRPr="00EA0E51" w:rsidRDefault="00334EC2" w:rsidP="00EA0E51">
      <w:pPr>
        <w:spacing w:line="360" w:lineRule="auto"/>
        <w:jc w:val="both"/>
        <w:rPr>
          <w:lang w:val="sv-SE"/>
        </w:rPr>
      </w:pPr>
    </w:p>
    <w:p w14:paraId="52B2FB10" w14:textId="77777777" w:rsidR="00334EC2" w:rsidRPr="00EA0E51" w:rsidRDefault="00334EC2" w:rsidP="00EA0E51">
      <w:pPr>
        <w:spacing w:line="360" w:lineRule="auto"/>
        <w:jc w:val="both"/>
        <w:rPr>
          <w:lang w:val="sv-SE"/>
        </w:rPr>
      </w:pPr>
    </w:p>
    <w:p w14:paraId="3756849B" w14:textId="77777777" w:rsidR="00B15B92" w:rsidRPr="00EA0E51" w:rsidRDefault="00B15B92" w:rsidP="00EA0E51">
      <w:pPr>
        <w:spacing w:line="360" w:lineRule="auto"/>
        <w:jc w:val="both"/>
        <w:rPr>
          <w:rStyle w:val="Strong"/>
          <w:color w:val="333333"/>
        </w:rPr>
      </w:pPr>
      <w:r w:rsidRPr="00EA0E51">
        <w:rPr>
          <w:lang w:val="it-CH"/>
        </w:rPr>
        <w:tab/>
      </w:r>
      <w:r w:rsidRPr="00EA0E51">
        <w:rPr>
          <w:lang w:val="it-CH"/>
        </w:rPr>
        <w:tab/>
      </w:r>
    </w:p>
    <w:p w14:paraId="0D2A0873" w14:textId="77777777" w:rsidR="00B15B92" w:rsidRPr="007A487F" w:rsidRDefault="00B15B92" w:rsidP="00EA0E51">
      <w:pPr>
        <w:spacing w:line="360" w:lineRule="auto"/>
      </w:pPr>
    </w:p>
    <w:p w14:paraId="2092EAF6" w14:textId="77777777" w:rsidR="00166657" w:rsidRPr="00EA0E51" w:rsidRDefault="00166657" w:rsidP="00EA0E51">
      <w:pPr>
        <w:spacing w:line="360" w:lineRule="auto"/>
        <w:jc w:val="both"/>
        <w:rPr>
          <w:i/>
          <w:iCs/>
        </w:rPr>
      </w:pPr>
      <w:r w:rsidRPr="00EA0E51">
        <w:rPr>
          <w:rFonts w:eastAsia="SimSun"/>
          <w:bCs/>
          <w:spacing w:val="2"/>
          <w:lang w:eastAsia="zh-CN"/>
        </w:rPr>
        <w:t xml:space="preserve"> </w:t>
      </w:r>
    </w:p>
    <w:p w14:paraId="3F4CA846" w14:textId="77777777" w:rsidR="00EB7E75" w:rsidRPr="00EA0E51" w:rsidRDefault="00EB7E75" w:rsidP="00EA0E51">
      <w:pPr>
        <w:spacing w:line="360" w:lineRule="auto"/>
        <w:jc w:val="center"/>
        <w:rPr>
          <w:color w:val="000000" w:themeColor="text1"/>
        </w:rPr>
      </w:pPr>
    </w:p>
    <w:p w14:paraId="7AE05526" w14:textId="77777777" w:rsidR="00EA0E51" w:rsidRPr="00EA0E51" w:rsidRDefault="00EA0E51">
      <w:pPr>
        <w:spacing w:line="360" w:lineRule="auto"/>
        <w:jc w:val="center"/>
        <w:rPr>
          <w:color w:val="000000" w:themeColor="text1"/>
        </w:rPr>
      </w:pPr>
    </w:p>
    <w:sectPr w:rsidR="00EA0E51" w:rsidRPr="00EA0E51" w:rsidSect="00E21E48">
      <w:footerReference w:type="default" r:id="rId11"/>
      <w:pgSz w:w="12240" w:h="15840"/>
      <w:pgMar w:top="720" w:right="474" w:bottom="142" w:left="1276" w:header="39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5AD61" w14:textId="77777777" w:rsidR="00DF6784" w:rsidRDefault="00DF6784" w:rsidP="00E46BB7">
      <w:r>
        <w:separator/>
      </w:r>
    </w:p>
  </w:endnote>
  <w:endnote w:type="continuationSeparator" w:id="0">
    <w:p w14:paraId="2E549F02" w14:textId="77777777" w:rsidR="00DF6784" w:rsidRDefault="00DF6784" w:rsidP="00E46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FD-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666389"/>
      <w:docPartObj>
        <w:docPartGallery w:val="Page Numbers (Bottom of Page)"/>
        <w:docPartUnique/>
      </w:docPartObj>
    </w:sdtPr>
    <w:sdtEndPr>
      <w:rPr>
        <w:noProof/>
      </w:rPr>
    </w:sdtEndPr>
    <w:sdtContent>
      <w:p w14:paraId="7E1EB9AD" w14:textId="77777777" w:rsidR="00294784" w:rsidRDefault="00DF6784">
        <w:pPr>
          <w:pStyle w:val="Footer"/>
          <w:jc w:val="right"/>
        </w:pPr>
        <w:r>
          <w:fldChar w:fldCharType="begin"/>
        </w:r>
        <w:r>
          <w:instrText xml:space="preserve"> PAGE   \* MERGEFORMAT </w:instrText>
        </w:r>
        <w:r>
          <w:fldChar w:fldCharType="separate"/>
        </w:r>
        <w:r w:rsidR="00A649B1">
          <w:rPr>
            <w:noProof/>
          </w:rPr>
          <w:t>9</w:t>
        </w:r>
        <w:r>
          <w:rPr>
            <w:noProof/>
          </w:rPr>
          <w:fldChar w:fldCharType="end"/>
        </w:r>
      </w:p>
    </w:sdtContent>
  </w:sdt>
  <w:p w14:paraId="7BC615FC" w14:textId="77777777" w:rsidR="00294784" w:rsidRDefault="00294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1113D" w14:textId="77777777" w:rsidR="00DF6784" w:rsidRDefault="00DF6784" w:rsidP="00E46BB7">
      <w:r>
        <w:separator/>
      </w:r>
    </w:p>
  </w:footnote>
  <w:footnote w:type="continuationSeparator" w:id="0">
    <w:p w14:paraId="7E3FA8D7" w14:textId="77777777" w:rsidR="00DF6784" w:rsidRDefault="00DF6784" w:rsidP="00E46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upp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 w15:restartNumberingAfterBreak="0">
    <w:nsid w:val="00E6222E"/>
    <w:multiLevelType w:val="hybridMultilevel"/>
    <w:tmpl w:val="34A04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365AA"/>
    <w:multiLevelType w:val="hybridMultilevel"/>
    <w:tmpl w:val="EF067248"/>
    <w:lvl w:ilvl="0" w:tplc="D8D4CA48">
      <w:start w:val="1"/>
      <w:numFmt w:val="bullet"/>
      <w:lvlText w:val="-"/>
      <w:lvlJc w:val="left"/>
      <w:pPr>
        <w:tabs>
          <w:tab w:val="num" w:pos="720"/>
        </w:tabs>
        <w:ind w:left="720" w:hanging="360"/>
      </w:pPr>
      <w:rPr>
        <w:rFonts w:ascii="Times New Roman" w:hAnsi="Times New Roman" w:hint="default"/>
      </w:rPr>
    </w:lvl>
    <w:lvl w:ilvl="1" w:tplc="E016537C" w:tentative="1">
      <w:start w:val="1"/>
      <w:numFmt w:val="bullet"/>
      <w:lvlText w:val="-"/>
      <w:lvlJc w:val="left"/>
      <w:pPr>
        <w:tabs>
          <w:tab w:val="num" w:pos="1440"/>
        </w:tabs>
        <w:ind w:left="1440" w:hanging="360"/>
      </w:pPr>
      <w:rPr>
        <w:rFonts w:ascii="Times New Roman" w:hAnsi="Times New Roman" w:hint="default"/>
      </w:rPr>
    </w:lvl>
    <w:lvl w:ilvl="2" w:tplc="266EA3D4" w:tentative="1">
      <w:start w:val="1"/>
      <w:numFmt w:val="bullet"/>
      <w:lvlText w:val="-"/>
      <w:lvlJc w:val="left"/>
      <w:pPr>
        <w:tabs>
          <w:tab w:val="num" w:pos="2160"/>
        </w:tabs>
        <w:ind w:left="2160" w:hanging="360"/>
      </w:pPr>
      <w:rPr>
        <w:rFonts w:ascii="Times New Roman" w:hAnsi="Times New Roman" w:hint="default"/>
      </w:rPr>
    </w:lvl>
    <w:lvl w:ilvl="3" w:tplc="A12A554A" w:tentative="1">
      <w:start w:val="1"/>
      <w:numFmt w:val="bullet"/>
      <w:lvlText w:val="-"/>
      <w:lvlJc w:val="left"/>
      <w:pPr>
        <w:tabs>
          <w:tab w:val="num" w:pos="2880"/>
        </w:tabs>
        <w:ind w:left="2880" w:hanging="360"/>
      </w:pPr>
      <w:rPr>
        <w:rFonts w:ascii="Times New Roman" w:hAnsi="Times New Roman" w:hint="default"/>
      </w:rPr>
    </w:lvl>
    <w:lvl w:ilvl="4" w:tplc="8320DF80" w:tentative="1">
      <w:start w:val="1"/>
      <w:numFmt w:val="bullet"/>
      <w:lvlText w:val="-"/>
      <w:lvlJc w:val="left"/>
      <w:pPr>
        <w:tabs>
          <w:tab w:val="num" w:pos="3600"/>
        </w:tabs>
        <w:ind w:left="3600" w:hanging="360"/>
      </w:pPr>
      <w:rPr>
        <w:rFonts w:ascii="Times New Roman" w:hAnsi="Times New Roman" w:hint="default"/>
      </w:rPr>
    </w:lvl>
    <w:lvl w:ilvl="5" w:tplc="E42AAD20" w:tentative="1">
      <w:start w:val="1"/>
      <w:numFmt w:val="bullet"/>
      <w:lvlText w:val="-"/>
      <w:lvlJc w:val="left"/>
      <w:pPr>
        <w:tabs>
          <w:tab w:val="num" w:pos="4320"/>
        </w:tabs>
        <w:ind w:left="4320" w:hanging="360"/>
      </w:pPr>
      <w:rPr>
        <w:rFonts w:ascii="Times New Roman" w:hAnsi="Times New Roman" w:hint="default"/>
      </w:rPr>
    </w:lvl>
    <w:lvl w:ilvl="6" w:tplc="56F68A02" w:tentative="1">
      <w:start w:val="1"/>
      <w:numFmt w:val="bullet"/>
      <w:lvlText w:val="-"/>
      <w:lvlJc w:val="left"/>
      <w:pPr>
        <w:tabs>
          <w:tab w:val="num" w:pos="5040"/>
        </w:tabs>
        <w:ind w:left="5040" w:hanging="360"/>
      </w:pPr>
      <w:rPr>
        <w:rFonts w:ascii="Times New Roman" w:hAnsi="Times New Roman" w:hint="default"/>
      </w:rPr>
    </w:lvl>
    <w:lvl w:ilvl="7" w:tplc="E33AAF2E" w:tentative="1">
      <w:start w:val="1"/>
      <w:numFmt w:val="bullet"/>
      <w:lvlText w:val="-"/>
      <w:lvlJc w:val="left"/>
      <w:pPr>
        <w:tabs>
          <w:tab w:val="num" w:pos="5760"/>
        </w:tabs>
        <w:ind w:left="5760" w:hanging="360"/>
      </w:pPr>
      <w:rPr>
        <w:rFonts w:ascii="Times New Roman" w:hAnsi="Times New Roman" w:hint="default"/>
      </w:rPr>
    </w:lvl>
    <w:lvl w:ilvl="8" w:tplc="0EEE068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3E057FA"/>
    <w:multiLevelType w:val="hybridMultilevel"/>
    <w:tmpl w:val="55DC4FDC"/>
    <w:lvl w:ilvl="0" w:tplc="50D08B6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AE7537"/>
    <w:multiLevelType w:val="hybridMultilevel"/>
    <w:tmpl w:val="9EFA5DD0"/>
    <w:lvl w:ilvl="0" w:tplc="91002C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0D4010A0"/>
    <w:multiLevelType w:val="hybridMultilevel"/>
    <w:tmpl w:val="98404034"/>
    <w:lvl w:ilvl="0" w:tplc="04090015">
      <w:start w:val="1"/>
      <w:numFmt w:val="upp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6" w15:restartNumberingAfterBreak="0">
    <w:nsid w:val="0D9123C8"/>
    <w:multiLevelType w:val="hybridMultilevel"/>
    <w:tmpl w:val="3A227DA0"/>
    <w:lvl w:ilvl="0" w:tplc="85AED6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B4FF4"/>
    <w:multiLevelType w:val="hybridMultilevel"/>
    <w:tmpl w:val="55DC4FDC"/>
    <w:lvl w:ilvl="0" w:tplc="50D08B60">
      <w:start w:val="1"/>
      <w:numFmt w:val="upp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5D04A4"/>
    <w:multiLevelType w:val="hybridMultilevel"/>
    <w:tmpl w:val="0FE08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E0094"/>
    <w:multiLevelType w:val="hybridMultilevel"/>
    <w:tmpl w:val="1562B3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DB0CF3"/>
    <w:multiLevelType w:val="hybridMultilevel"/>
    <w:tmpl w:val="322C2DBA"/>
    <w:lvl w:ilvl="0" w:tplc="6324E5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A4597"/>
    <w:multiLevelType w:val="hybridMultilevel"/>
    <w:tmpl w:val="EC16B12A"/>
    <w:lvl w:ilvl="0" w:tplc="4C4C635C">
      <w:start w:val="1"/>
      <w:numFmt w:val="upperRoman"/>
      <w:lvlText w:val="%1."/>
      <w:lvlJc w:val="left"/>
      <w:pPr>
        <w:ind w:left="1080"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717C02"/>
    <w:multiLevelType w:val="hybridMultilevel"/>
    <w:tmpl w:val="234C8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63B3E"/>
    <w:multiLevelType w:val="hybridMultilevel"/>
    <w:tmpl w:val="14E26548"/>
    <w:lvl w:ilvl="0" w:tplc="0409000F">
      <w:start w:val="1"/>
      <w:numFmt w:val="decimal"/>
      <w:lvlText w:val="%1."/>
      <w:lvlJc w:val="left"/>
      <w:pPr>
        <w:tabs>
          <w:tab w:val="num" w:pos="540"/>
        </w:tabs>
        <w:ind w:left="540" w:hanging="360"/>
      </w:pPr>
      <w:rPr>
        <w:rFonts w:hint="default"/>
      </w:rPr>
    </w:lvl>
    <w:lvl w:ilvl="1" w:tplc="1598C244">
      <w:start w:val="1"/>
      <w:numFmt w:val="upperRoman"/>
      <w:lvlText w:val="%2."/>
      <w:lvlJc w:val="left"/>
      <w:pPr>
        <w:tabs>
          <w:tab w:val="num" w:pos="1800"/>
        </w:tabs>
        <w:ind w:left="1800" w:hanging="720"/>
      </w:pPr>
      <w:rPr>
        <w:rFonts w:hint="default"/>
      </w:rPr>
    </w:lvl>
    <w:lvl w:ilvl="2" w:tplc="BEB4B946">
      <w:start w:val="1"/>
      <w:numFmt w:val="upperLetter"/>
      <w:lvlText w:val="%3."/>
      <w:lvlJc w:val="left"/>
      <w:pPr>
        <w:tabs>
          <w:tab w:val="num" w:pos="360"/>
        </w:tabs>
        <w:ind w:left="360" w:hanging="360"/>
      </w:pPr>
      <w:rPr>
        <w:rFonts w:ascii="Times New Roman" w:eastAsia="Times New Roman" w:hAnsi="Times New Roman" w:cs="Times New Roman"/>
      </w:rPr>
    </w:lvl>
    <w:lvl w:ilvl="3" w:tplc="7FB0DF7E">
      <w:start w:val="3"/>
      <w:numFmt w:val="bullet"/>
      <w:lvlText w:val=""/>
      <w:lvlJc w:val="left"/>
      <w:pPr>
        <w:ind w:left="2880" w:hanging="360"/>
      </w:pPr>
      <w:rPr>
        <w:rFonts w:ascii="Symbol" w:eastAsia="Times New Roman" w:hAnsi="Symbol" w:cs="Times New Roman" w:hint="default"/>
      </w:rPr>
    </w:lvl>
    <w:lvl w:ilvl="4" w:tplc="FE4A015C">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2ED7BF2"/>
    <w:multiLevelType w:val="hybridMultilevel"/>
    <w:tmpl w:val="98404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B6872"/>
    <w:multiLevelType w:val="hybridMultilevel"/>
    <w:tmpl w:val="94E6AA2E"/>
    <w:lvl w:ilvl="0" w:tplc="B614D4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2B5253"/>
    <w:multiLevelType w:val="hybridMultilevel"/>
    <w:tmpl w:val="04187D1E"/>
    <w:lvl w:ilvl="0" w:tplc="944A6548">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25544"/>
    <w:multiLevelType w:val="hybridMultilevel"/>
    <w:tmpl w:val="7A7A1146"/>
    <w:lvl w:ilvl="0" w:tplc="923209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071A90"/>
    <w:multiLevelType w:val="hybridMultilevel"/>
    <w:tmpl w:val="EAD2FC04"/>
    <w:lvl w:ilvl="0" w:tplc="4FB44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96C2E"/>
    <w:multiLevelType w:val="hybridMultilevel"/>
    <w:tmpl w:val="B336B598"/>
    <w:lvl w:ilvl="0" w:tplc="4D0C54E2">
      <w:start w:val="1"/>
      <w:numFmt w:val="bullet"/>
      <w:lvlText w:val=""/>
      <w:lvlJc w:val="left"/>
      <w:pPr>
        <w:tabs>
          <w:tab w:val="num" w:pos="420"/>
        </w:tabs>
        <w:ind w:left="420" w:hanging="360"/>
      </w:pPr>
      <w:rPr>
        <w:rFonts w:ascii="Symbol" w:eastAsia="Times New Roman" w:hAnsi="Symbol" w:cs="Times New Roman" w:hint="default"/>
        <w:i w:val="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45923707"/>
    <w:multiLevelType w:val="hybridMultilevel"/>
    <w:tmpl w:val="4374131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0B58BF"/>
    <w:multiLevelType w:val="hybridMultilevel"/>
    <w:tmpl w:val="1B12E49E"/>
    <w:lvl w:ilvl="0" w:tplc="6DB070EA">
      <w:start w:val="1"/>
      <w:numFmt w:val="upperLetter"/>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3" w15:restartNumberingAfterBreak="0">
    <w:nsid w:val="4E2B7DC5"/>
    <w:multiLevelType w:val="hybridMultilevel"/>
    <w:tmpl w:val="DB3C312A"/>
    <w:lvl w:ilvl="0" w:tplc="E3641EE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16BB6"/>
    <w:multiLevelType w:val="hybridMultilevel"/>
    <w:tmpl w:val="AE5452B2"/>
    <w:lvl w:ilvl="0" w:tplc="9C726C36">
      <w:start w:val="1"/>
      <w:numFmt w:val="upperRoman"/>
      <w:lvlText w:val="%1."/>
      <w:lvlJc w:val="left"/>
      <w:pPr>
        <w:tabs>
          <w:tab w:val="num" w:pos="1080"/>
        </w:tabs>
        <w:ind w:left="1080" w:hanging="720"/>
      </w:pPr>
      <w:rPr>
        <w:rFonts w:hint="default"/>
      </w:rPr>
    </w:lvl>
    <w:lvl w:ilvl="1" w:tplc="8AD8F970">
      <w:start w:val="1"/>
      <w:numFmt w:val="bullet"/>
      <w:lvlText w:val="-"/>
      <w:lvlJc w:val="left"/>
      <w:pPr>
        <w:tabs>
          <w:tab w:val="num" w:pos="1440"/>
        </w:tabs>
        <w:ind w:left="1440" w:hanging="360"/>
      </w:pPr>
      <w:rPr>
        <w:rFonts w:ascii=".VnTime" w:eastAsia="Times New Roman" w:hAnsi=".VnTime" w:cs="Times New Roman" w:hint="default"/>
      </w:rPr>
    </w:lvl>
    <w:lvl w:ilvl="2" w:tplc="C76AC834">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B149E0"/>
    <w:multiLevelType w:val="hybridMultilevel"/>
    <w:tmpl w:val="DB806274"/>
    <w:lvl w:ilvl="0" w:tplc="05A610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E10A7D"/>
    <w:multiLevelType w:val="multilevel"/>
    <w:tmpl w:val="FD08C0D6"/>
    <w:lvl w:ilvl="0">
      <w:start w:val="1"/>
      <w:numFmt w:val="decimal"/>
      <w:lvlText w:val="%1."/>
      <w:lvlJc w:val="left"/>
      <w:pPr>
        <w:ind w:left="4590" w:hanging="360"/>
      </w:pPr>
      <w:rPr>
        <w:rFonts w:hint="default"/>
      </w:rPr>
    </w:lvl>
    <w:lvl w:ilvl="1">
      <w:start w:val="2"/>
      <w:numFmt w:val="decimal"/>
      <w:isLgl/>
      <w:lvlText w:val="%1.%2."/>
      <w:lvlJc w:val="left"/>
      <w:pPr>
        <w:ind w:left="4680" w:hanging="450"/>
      </w:pPr>
      <w:rPr>
        <w:rFonts w:hint="default"/>
      </w:rPr>
    </w:lvl>
    <w:lvl w:ilvl="2">
      <w:start w:val="1"/>
      <w:numFmt w:val="decimal"/>
      <w:isLgl/>
      <w:lvlText w:val="%1.%2.%3."/>
      <w:lvlJc w:val="left"/>
      <w:pPr>
        <w:ind w:left="5310" w:hanging="720"/>
      </w:pPr>
      <w:rPr>
        <w:rFonts w:hint="default"/>
      </w:rPr>
    </w:lvl>
    <w:lvl w:ilvl="3">
      <w:start w:val="1"/>
      <w:numFmt w:val="decimal"/>
      <w:isLgl/>
      <w:lvlText w:val="%1.%2.%3.%4."/>
      <w:lvlJc w:val="left"/>
      <w:pPr>
        <w:ind w:left="5310" w:hanging="720"/>
      </w:pPr>
      <w:rPr>
        <w:rFonts w:hint="default"/>
      </w:rPr>
    </w:lvl>
    <w:lvl w:ilvl="4">
      <w:start w:val="1"/>
      <w:numFmt w:val="decimal"/>
      <w:isLgl/>
      <w:lvlText w:val="%1.%2.%3.%4.%5."/>
      <w:lvlJc w:val="left"/>
      <w:pPr>
        <w:ind w:left="5670" w:hanging="1080"/>
      </w:pPr>
      <w:rPr>
        <w:rFonts w:hint="default"/>
      </w:rPr>
    </w:lvl>
    <w:lvl w:ilvl="5">
      <w:start w:val="1"/>
      <w:numFmt w:val="decimal"/>
      <w:isLgl/>
      <w:lvlText w:val="%1.%2.%3.%4.%5.%6."/>
      <w:lvlJc w:val="left"/>
      <w:pPr>
        <w:ind w:left="5670"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030" w:hanging="1440"/>
      </w:pPr>
      <w:rPr>
        <w:rFonts w:hint="default"/>
      </w:rPr>
    </w:lvl>
    <w:lvl w:ilvl="8">
      <w:start w:val="1"/>
      <w:numFmt w:val="decimal"/>
      <w:isLgl/>
      <w:lvlText w:val="%1.%2.%3.%4.%5.%6.%7.%8.%9."/>
      <w:lvlJc w:val="left"/>
      <w:pPr>
        <w:ind w:left="6390" w:hanging="1800"/>
      </w:pPr>
      <w:rPr>
        <w:rFonts w:hint="default"/>
      </w:rPr>
    </w:lvl>
  </w:abstractNum>
  <w:abstractNum w:abstractNumId="27" w15:restartNumberingAfterBreak="0">
    <w:nsid w:val="54E81CDD"/>
    <w:multiLevelType w:val="hybridMultilevel"/>
    <w:tmpl w:val="407AD474"/>
    <w:lvl w:ilvl="0" w:tplc="DFB005C2">
      <w:start w:val="1"/>
      <w:numFmt w:val="decimal"/>
      <w:lvlText w:val="%1."/>
      <w:lvlJc w:val="left"/>
      <w:pPr>
        <w:ind w:left="220" w:hanging="360"/>
      </w:pPr>
      <w:rPr>
        <w:rFonts w:hint="default"/>
      </w:rPr>
    </w:lvl>
    <w:lvl w:ilvl="1" w:tplc="04090019" w:tentative="1">
      <w:start w:val="1"/>
      <w:numFmt w:val="lowerLetter"/>
      <w:lvlText w:val="%2."/>
      <w:lvlJc w:val="left"/>
      <w:pPr>
        <w:ind w:left="940" w:hanging="360"/>
      </w:pPr>
    </w:lvl>
    <w:lvl w:ilvl="2" w:tplc="0409001B" w:tentative="1">
      <w:start w:val="1"/>
      <w:numFmt w:val="lowerRoman"/>
      <w:lvlText w:val="%3."/>
      <w:lvlJc w:val="right"/>
      <w:pPr>
        <w:ind w:left="1660" w:hanging="180"/>
      </w:pPr>
    </w:lvl>
    <w:lvl w:ilvl="3" w:tplc="0409000F" w:tentative="1">
      <w:start w:val="1"/>
      <w:numFmt w:val="decimal"/>
      <w:lvlText w:val="%4."/>
      <w:lvlJc w:val="left"/>
      <w:pPr>
        <w:ind w:left="2380" w:hanging="360"/>
      </w:pPr>
    </w:lvl>
    <w:lvl w:ilvl="4" w:tplc="04090019" w:tentative="1">
      <w:start w:val="1"/>
      <w:numFmt w:val="lowerLetter"/>
      <w:lvlText w:val="%5."/>
      <w:lvlJc w:val="left"/>
      <w:pPr>
        <w:ind w:left="3100" w:hanging="360"/>
      </w:pPr>
    </w:lvl>
    <w:lvl w:ilvl="5" w:tplc="0409001B" w:tentative="1">
      <w:start w:val="1"/>
      <w:numFmt w:val="lowerRoman"/>
      <w:lvlText w:val="%6."/>
      <w:lvlJc w:val="right"/>
      <w:pPr>
        <w:ind w:left="3820" w:hanging="180"/>
      </w:pPr>
    </w:lvl>
    <w:lvl w:ilvl="6" w:tplc="0409000F" w:tentative="1">
      <w:start w:val="1"/>
      <w:numFmt w:val="decimal"/>
      <w:lvlText w:val="%7."/>
      <w:lvlJc w:val="left"/>
      <w:pPr>
        <w:ind w:left="4540" w:hanging="360"/>
      </w:pPr>
    </w:lvl>
    <w:lvl w:ilvl="7" w:tplc="04090019" w:tentative="1">
      <w:start w:val="1"/>
      <w:numFmt w:val="lowerLetter"/>
      <w:lvlText w:val="%8."/>
      <w:lvlJc w:val="left"/>
      <w:pPr>
        <w:ind w:left="5260" w:hanging="360"/>
      </w:pPr>
    </w:lvl>
    <w:lvl w:ilvl="8" w:tplc="0409001B" w:tentative="1">
      <w:start w:val="1"/>
      <w:numFmt w:val="lowerRoman"/>
      <w:lvlText w:val="%9."/>
      <w:lvlJc w:val="right"/>
      <w:pPr>
        <w:ind w:left="5980" w:hanging="180"/>
      </w:pPr>
    </w:lvl>
  </w:abstractNum>
  <w:abstractNum w:abstractNumId="28" w15:restartNumberingAfterBreak="0">
    <w:nsid w:val="5E151B65"/>
    <w:multiLevelType w:val="hybridMultilevel"/>
    <w:tmpl w:val="F6BE8B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7F27ED"/>
    <w:multiLevelType w:val="hybridMultilevel"/>
    <w:tmpl w:val="5DFAA106"/>
    <w:lvl w:ilvl="0" w:tplc="24EA9F64">
      <w:start w:val="3"/>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65E25B56"/>
    <w:multiLevelType w:val="hybridMultilevel"/>
    <w:tmpl w:val="09B6EAB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80563C"/>
    <w:multiLevelType w:val="hybridMultilevel"/>
    <w:tmpl w:val="6AEC43BC"/>
    <w:lvl w:ilvl="0" w:tplc="31A62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CE720D"/>
    <w:multiLevelType w:val="hybridMultilevel"/>
    <w:tmpl w:val="BD503632"/>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7B3D06"/>
    <w:multiLevelType w:val="hybridMultilevel"/>
    <w:tmpl w:val="8DC66E9E"/>
    <w:lvl w:ilvl="0" w:tplc="3F982E5C">
      <w:numFmt w:val="bullet"/>
      <w:lvlText w:val=""/>
      <w:lvlJc w:val="left"/>
      <w:pPr>
        <w:ind w:left="105" w:hanging="226"/>
      </w:pPr>
      <w:rPr>
        <w:rFonts w:ascii="Symbol" w:eastAsia="Symbol" w:hAnsi="Symbol" w:cs="Symbol" w:hint="default"/>
        <w:w w:val="100"/>
        <w:sz w:val="28"/>
        <w:szCs w:val="28"/>
      </w:rPr>
    </w:lvl>
    <w:lvl w:ilvl="1" w:tplc="F2EE21F6">
      <w:numFmt w:val="bullet"/>
      <w:lvlText w:val="•"/>
      <w:lvlJc w:val="left"/>
      <w:pPr>
        <w:ind w:left="1161" w:hanging="226"/>
      </w:pPr>
      <w:rPr>
        <w:rFonts w:hint="default"/>
      </w:rPr>
    </w:lvl>
    <w:lvl w:ilvl="2" w:tplc="294A7C6E">
      <w:numFmt w:val="bullet"/>
      <w:lvlText w:val="•"/>
      <w:lvlJc w:val="left"/>
      <w:pPr>
        <w:ind w:left="2222" w:hanging="226"/>
      </w:pPr>
      <w:rPr>
        <w:rFonts w:hint="default"/>
      </w:rPr>
    </w:lvl>
    <w:lvl w:ilvl="3" w:tplc="0706ADF6">
      <w:numFmt w:val="bullet"/>
      <w:lvlText w:val="•"/>
      <w:lvlJc w:val="left"/>
      <w:pPr>
        <w:ind w:left="3283" w:hanging="226"/>
      </w:pPr>
      <w:rPr>
        <w:rFonts w:hint="default"/>
      </w:rPr>
    </w:lvl>
    <w:lvl w:ilvl="4" w:tplc="6A74616A">
      <w:numFmt w:val="bullet"/>
      <w:lvlText w:val="•"/>
      <w:lvlJc w:val="left"/>
      <w:pPr>
        <w:ind w:left="4344" w:hanging="226"/>
      </w:pPr>
      <w:rPr>
        <w:rFonts w:hint="default"/>
      </w:rPr>
    </w:lvl>
    <w:lvl w:ilvl="5" w:tplc="8480C15C">
      <w:numFmt w:val="bullet"/>
      <w:lvlText w:val="•"/>
      <w:lvlJc w:val="left"/>
      <w:pPr>
        <w:ind w:left="5405" w:hanging="226"/>
      </w:pPr>
      <w:rPr>
        <w:rFonts w:hint="default"/>
      </w:rPr>
    </w:lvl>
    <w:lvl w:ilvl="6" w:tplc="95E885B6">
      <w:numFmt w:val="bullet"/>
      <w:lvlText w:val="•"/>
      <w:lvlJc w:val="left"/>
      <w:pPr>
        <w:ind w:left="6466" w:hanging="226"/>
      </w:pPr>
      <w:rPr>
        <w:rFonts w:hint="default"/>
      </w:rPr>
    </w:lvl>
    <w:lvl w:ilvl="7" w:tplc="14B2405C">
      <w:numFmt w:val="bullet"/>
      <w:lvlText w:val="•"/>
      <w:lvlJc w:val="left"/>
      <w:pPr>
        <w:ind w:left="7527" w:hanging="226"/>
      </w:pPr>
      <w:rPr>
        <w:rFonts w:hint="default"/>
      </w:rPr>
    </w:lvl>
    <w:lvl w:ilvl="8" w:tplc="98324324">
      <w:numFmt w:val="bullet"/>
      <w:lvlText w:val="•"/>
      <w:lvlJc w:val="left"/>
      <w:pPr>
        <w:ind w:left="8588" w:hanging="226"/>
      </w:pPr>
      <w:rPr>
        <w:rFonts w:hint="default"/>
      </w:rPr>
    </w:lvl>
  </w:abstractNum>
  <w:abstractNum w:abstractNumId="34" w15:restartNumberingAfterBreak="0">
    <w:nsid w:val="6C3A3936"/>
    <w:multiLevelType w:val="hybridMultilevel"/>
    <w:tmpl w:val="F45E4F04"/>
    <w:lvl w:ilvl="0" w:tplc="1442942C">
      <w:start w:val="2"/>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78302C"/>
    <w:multiLevelType w:val="hybridMultilevel"/>
    <w:tmpl w:val="4060295A"/>
    <w:lvl w:ilvl="0" w:tplc="04090015">
      <w:start w:val="1"/>
      <w:numFmt w:val="upperLetter"/>
      <w:lvlText w:val="%1."/>
      <w:lvlJc w:val="left"/>
      <w:pPr>
        <w:tabs>
          <w:tab w:val="num" w:pos="720"/>
        </w:tabs>
        <w:ind w:left="720" w:hanging="360"/>
      </w:pPr>
      <w:rPr>
        <w:rFonts w:hint="default"/>
      </w:rPr>
    </w:lvl>
    <w:lvl w:ilvl="1" w:tplc="D81C49DA">
      <w:start w:val="1"/>
      <w:numFmt w:val="upp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02B5F16"/>
    <w:multiLevelType w:val="hybridMultilevel"/>
    <w:tmpl w:val="9EFA5DD0"/>
    <w:lvl w:ilvl="0" w:tplc="91002CE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7" w15:restartNumberingAfterBreak="0">
    <w:nsid w:val="71B907A1"/>
    <w:multiLevelType w:val="hybridMultilevel"/>
    <w:tmpl w:val="B364A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E45280"/>
    <w:multiLevelType w:val="hybridMultilevel"/>
    <w:tmpl w:val="1B0E4364"/>
    <w:lvl w:ilvl="0" w:tplc="C572253E">
      <w:start w:val="1"/>
      <w:numFmt w:val="upp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3D2483"/>
    <w:multiLevelType w:val="multilevel"/>
    <w:tmpl w:val="B9EE5704"/>
    <w:lvl w:ilvl="0">
      <w:start w:val="1"/>
      <w:numFmt w:val="decimal"/>
      <w:lvlText w:val="%1."/>
      <w:lvlJc w:val="left"/>
      <w:pPr>
        <w:ind w:left="1440" w:hanging="360"/>
      </w:pPr>
      <w:rPr>
        <w:rFonts w:ascii="Times New Roman" w:eastAsia="Times New Roman" w:hAnsi="Times New Roman" w:cs="Times New Roman"/>
        <w:i w:val="0"/>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0" w15:restartNumberingAfterBreak="0">
    <w:nsid w:val="74AD6E76"/>
    <w:multiLevelType w:val="hybridMultilevel"/>
    <w:tmpl w:val="F8E61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EF139A"/>
    <w:multiLevelType w:val="hybridMultilevel"/>
    <w:tmpl w:val="0F56D198"/>
    <w:lvl w:ilvl="0" w:tplc="51DCD4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2" w15:restartNumberingAfterBreak="0">
    <w:nsid w:val="7B606BBA"/>
    <w:multiLevelType w:val="hybridMultilevel"/>
    <w:tmpl w:val="824631EE"/>
    <w:lvl w:ilvl="0" w:tplc="31C4719A">
      <w:start w:val="1"/>
      <w:numFmt w:val="upperLetter"/>
      <w:lvlText w:val="%1."/>
      <w:lvlJc w:val="left"/>
      <w:pPr>
        <w:ind w:left="585" w:hanging="360"/>
      </w:pPr>
      <w:rPr>
        <w:rFonts w:hint="default"/>
        <w:b/>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num w:numId="1">
    <w:abstractNumId w:val="8"/>
  </w:num>
  <w:num w:numId="2">
    <w:abstractNumId w:val="30"/>
  </w:num>
  <w:num w:numId="3">
    <w:abstractNumId w:val="14"/>
  </w:num>
  <w:num w:numId="4">
    <w:abstractNumId w:val="35"/>
  </w:num>
  <w:num w:numId="5">
    <w:abstractNumId w:val="19"/>
  </w:num>
  <w:num w:numId="6">
    <w:abstractNumId w:val="12"/>
  </w:num>
  <w:num w:numId="7">
    <w:abstractNumId w:val="39"/>
  </w:num>
  <w:num w:numId="8">
    <w:abstractNumId w:val="31"/>
  </w:num>
  <w:num w:numId="9">
    <w:abstractNumId w:val="34"/>
  </w:num>
  <w:num w:numId="10">
    <w:abstractNumId w:val="26"/>
  </w:num>
  <w:num w:numId="11">
    <w:abstractNumId w:val="21"/>
  </w:num>
  <w:num w:numId="12">
    <w:abstractNumId w:val="32"/>
  </w:num>
  <w:num w:numId="13">
    <w:abstractNumId w:val="15"/>
  </w:num>
  <w:num w:numId="14">
    <w:abstractNumId w:val="5"/>
  </w:num>
  <w:num w:numId="15">
    <w:abstractNumId w:val="20"/>
  </w:num>
  <w:num w:numId="16">
    <w:abstractNumId w:val="42"/>
  </w:num>
  <w:num w:numId="17">
    <w:abstractNumId w:val="18"/>
  </w:num>
  <w:num w:numId="18">
    <w:abstractNumId w:val="25"/>
  </w:num>
  <w:num w:numId="19">
    <w:abstractNumId w:val="23"/>
  </w:num>
  <w:num w:numId="20">
    <w:abstractNumId w:val="40"/>
  </w:num>
  <w:num w:numId="21">
    <w:abstractNumId w:val="37"/>
  </w:num>
  <w:num w:numId="22">
    <w:abstractNumId w:val="29"/>
  </w:num>
  <w:num w:numId="23">
    <w:abstractNumId w:val="17"/>
  </w:num>
  <w:num w:numId="24">
    <w:abstractNumId w:val="1"/>
  </w:num>
  <w:num w:numId="25">
    <w:abstractNumId w:val="36"/>
  </w:num>
  <w:num w:numId="26">
    <w:abstractNumId w:val="11"/>
  </w:num>
  <w:num w:numId="27">
    <w:abstractNumId w:val="4"/>
  </w:num>
  <w:num w:numId="28">
    <w:abstractNumId w:val="10"/>
  </w:num>
  <w:num w:numId="29">
    <w:abstractNumId w:val="28"/>
  </w:num>
  <w:num w:numId="30">
    <w:abstractNumId w:val="27"/>
  </w:num>
  <w:num w:numId="31">
    <w:abstractNumId w:val="0"/>
  </w:num>
  <w:num w:numId="32">
    <w:abstractNumId w:val="41"/>
  </w:num>
  <w:num w:numId="33">
    <w:abstractNumId w:val="24"/>
  </w:num>
  <w:num w:numId="34">
    <w:abstractNumId w:val="33"/>
  </w:num>
  <w:num w:numId="35">
    <w:abstractNumId w:val="9"/>
  </w:num>
  <w:num w:numId="36">
    <w:abstractNumId w:val="6"/>
  </w:num>
  <w:num w:numId="37">
    <w:abstractNumId w:val="38"/>
  </w:num>
  <w:num w:numId="38">
    <w:abstractNumId w:val="13"/>
  </w:num>
  <w:num w:numId="39">
    <w:abstractNumId w:val="16"/>
  </w:num>
  <w:num w:numId="40">
    <w:abstractNumId w:val="22"/>
  </w:num>
  <w:num w:numId="41">
    <w:abstractNumId w:val="2"/>
  </w:num>
  <w:num w:numId="42">
    <w:abstractNumId w:val="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BB7"/>
    <w:rsid w:val="00002B52"/>
    <w:rsid w:val="00010F6A"/>
    <w:rsid w:val="00015175"/>
    <w:rsid w:val="00025A5F"/>
    <w:rsid w:val="0003153C"/>
    <w:rsid w:val="00037A70"/>
    <w:rsid w:val="00040CFC"/>
    <w:rsid w:val="00056431"/>
    <w:rsid w:val="00064635"/>
    <w:rsid w:val="00073E20"/>
    <w:rsid w:val="00087E5B"/>
    <w:rsid w:val="00096B9B"/>
    <w:rsid w:val="000976E5"/>
    <w:rsid w:val="000A10BE"/>
    <w:rsid w:val="000A4330"/>
    <w:rsid w:val="000E6EC7"/>
    <w:rsid w:val="000F7208"/>
    <w:rsid w:val="00102516"/>
    <w:rsid w:val="00106C34"/>
    <w:rsid w:val="00107196"/>
    <w:rsid w:val="0012458C"/>
    <w:rsid w:val="0014604F"/>
    <w:rsid w:val="001641D8"/>
    <w:rsid w:val="00166657"/>
    <w:rsid w:val="0017751E"/>
    <w:rsid w:val="001818B6"/>
    <w:rsid w:val="00184850"/>
    <w:rsid w:val="00192E23"/>
    <w:rsid w:val="00196F59"/>
    <w:rsid w:val="001A7A35"/>
    <w:rsid w:val="001B2417"/>
    <w:rsid w:val="001B2AC8"/>
    <w:rsid w:val="001B4803"/>
    <w:rsid w:val="001B6638"/>
    <w:rsid w:val="001C7E89"/>
    <w:rsid w:val="001D65DF"/>
    <w:rsid w:val="001D73D4"/>
    <w:rsid w:val="001E71C9"/>
    <w:rsid w:val="001F079C"/>
    <w:rsid w:val="001F4999"/>
    <w:rsid w:val="001F78A2"/>
    <w:rsid w:val="00201ED7"/>
    <w:rsid w:val="00202491"/>
    <w:rsid w:val="00203B3B"/>
    <w:rsid w:val="00204770"/>
    <w:rsid w:val="00204E84"/>
    <w:rsid w:val="002141D6"/>
    <w:rsid w:val="0021461B"/>
    <w:rsid w:val="00242E0A"/>
    <w:rsid w:val="00250251"/>
    <w:rsid w:val="00250267"/>
    <w:rsid w:val="00261D97"/>
    <w:rsid w:val="00294784"/>
    <w:rsid w:val="002A41A4"/>
    <w:rsid w:val="002A7221"/>
    <w:rsid w:val="002E18F4"/>
    <w:rsid w:val="002E5186"/>
    <w:rsid w:val="002E63CA"/>
    <w:rsid w:val="002F0251"/>
    <w:rsid w:val="00317BA1"/>
    <w:rsid w:val="0032401D"/>
    <w:rsid w:val="00331158"/>
    <w:rsid w:val="00334EC2"/>
    <w:rsid w:val="00340DAE"/>
    <w:rsid w:val="003721CB"/>
    <w:rsid w:val="00387C57"/>
    <w:rsid w:val="003A04A0"/>
    <w:rsid w:val="003B34F9"/>
    <w:rsid w:val="003C3634"/>
    <w:rsid w:val="003C77DB"/>
    <w:rsid w:val="003F0051"/>
    <w:rsid w:val="003F0CA0"/>
    <w:rsid w:val="003F2590"/>
    <w:rsid w:val="003F774B"/>
    <w:rsid w:val="003F7B5D"/>
    <w:rsid w:val="00407E7A"/>
    <w:rsid w:val="00423D88"/>
    <w:rsid w:val="00447119"/>
    <w:rsid w:val="0046227E"/>
    <w:rsid w:val="00463D52"/>
    <w:rsid w:val="00471867"/>
    <w:rsid w:val="00471F53"/>
    <w:rsid w:val="00471F5D"/>
    <w:rsid w:val="004770E7"/>
    <w:rsid w:val="00490CA3"/>
    <w:rsid w:val="00490FE5"/>
    <w:rsid w:val="004977EB"/>
    <w:rsid w:val="004A228E"/>
    <w:rsid w:val="004B0F84"/>
    <w:rsid w:val="004B27E7"/>
    <w:rsid w:val="004C0FA9"/>
    <w:rsid w:val="004D160B"/>
    <w:rsid w:val="004D1726"/>
    <w:rsid w:val="004E5386"/>
    <w:rsid w:val="004F7612"/>
    <w:rsid w:val="00500ADD"/>
    <w:rsid w:val="00501D7D"/>
    <w:rsid w:val="00516546"/>
    <w:rsid w:val="0054322D"/>
    <w:rsid w:val="00545C2E"/>
    <w:rsid w:val="0056302D"/>
    <w:rsid w:val="00565DB5"/>
    <w:rsid w:val="0057158E"/>
    <w:rsid w:val="0057206E"/>
    <w:rsid w:val="00583EAE"/>
    <w:rsid w:val="00590DE2"/>
    <w:rsid w:val="005A29C3"/>
    <w:rsid w:val="005A7702"/>
    <w:rsid w:val="005A773B"/>
    <w:rsid w:val="005E2A17"/>
    <w:rsid w:val="005E7A2A"/>
    <w:rsid w:val="00606FAE"/>
    <w:rsid w:val="006144F3"/>
    <w:rsid w:val="006222C3"/>
    <w:rsid w:val="006413C9"/>
    <w:rsid w:val="00651C4B"/>
    <w:rsid w:val="00653D24"/>
    <w:rsid w:val="006813E7"/>
    <w:rsid w:val="00682BA6"/>
    <w:rsid w:val="006B008D"/>
    <w:rsid w:val="006B5689"/>
    <w:rsid w:val="006C0EC0"/>
    <w:rsid w:val="006C79E2"/>
    <w:rsid w:val="006E0F25"/>
    <w:rsid w:val="006F1051"/>
    <w:rsid w:val="006F1F6F"/>
    <w:rsid w:val="006F5AD0"/>
    <w:rsid w:val="0070372A"/>
    <w:rsid w:val="007143DD"/>
    <w:rsid w:val="00725000"/>
    <w:rsid w:val="00737275"/>
    <w:rsid w:val="007374C7"/>
    <w:rsid w:val="00744708"/>
    <w:rsid w:val="00762C33"/>
    <w:rsid w:val="00764BE3"/>
    <w:rsid w:val="00764F92"/>
    <w:rsid w:val="00770D94"/>
    <w:rsid w:val="00773AB8"/>
    <w:rsid w:val="00795473"/>
    <w:rsid w:val="007A487F"/>
    <w:rsid w:val="007B0CA4"/>
    <w:rsid w:val="007B1C53"/>
    <w:rsid w:val="007B67C3"/>
    <w:rsid w:val="007C055A"/>
    <w:rsid w:val="007C679F"/>
    <w:rsid w:val="007F6623"/>
    <w:rsid w:val="00811D63"/>
    <w:rsid w:val="00821E5C"/>
    <w:rsid w:val="00844745"/>
    <w:rsid w:val="00856E47"/>
    <w:rsid w:val="00886919"/>
    <w:rsid w:val="00892AAF"/>
    <w:rsid w:val="00897B44"/>
    <w:rsid w:val="008A0E75"/>
    <w:rsid w:val="008A7536"/>
    <w:rsid w:val="008B2F3F"/>
    <w:rsid w:val="008B6CC0"/>
    <w:rsid w:val="008C0387"/>
    <w:rsid w:val="008C7398"/>
    <w:rsid w:val="008D25A7"/>
    <w:rsid w:val="008D4191"/>
    <w:rsid w:val="008E1AEE"/>
    <w:rsid w:val="008F498A"/>
    <w:rsid w:val="00916E4E"/>
    <w:rsid w:val="00935977"/>
    <w:rsid w:val="0096792A"/>
    <w:rsid w:val="009729DD"/>
    <w:rsid w:val="00973E34"/>
    <w:rsid w:val="009757CC"/>
    <w:rsid w:val="0098643C"/>
    <w:rsid w:val="00997052"/>
    <w:rsid w:val="009A5173"/>
    <w:rsid w:val="009A5F71"/>
    <w:rsid w:val="009B1341"/>
    <w:rsid w:val="009C6B6B"/>
    <w:rsid w:val="009D1EA2"/>
    <w:rsid w:val="009D5B08"/>
    <w:rsid w:val="009E33AB"/>
    <w:rsid w:val="00A075F3"/>
    <w:rsid w:val="00A132D6"/>
    <w:rsid w:val="00A21C8F"/>
    <w:rsid w:val="00A336BC"/>
    <w:rsid w:val="00A428C6"/>
    <w:rsid w:val="00A649B1"/>
    <w:rsid w:val="00A64BEA"/>
    <w:rsid w:val="00A7311D"/>
    <w:rsid w:val="00A74B17"/>
    <w:rsid w:val="00A83907"/>
    <w:rsid w:val="00A907AE"/>
    <w:rsid w:val="00A9240A"/>
    <w:rsid w:val="00A9257F"/>
    <w:rsid w:val="00A93A33"/>
    <w:rsid w:val="00A978CD"/>
    <w:rsid w:val="00AB5FAF"/>
    <w:rsid w:val="00AE7026"/>
    <w:rsid w:val="00AF2A00"/>
    <w:rsid w:val="00B1250F"/>
    <w:rsid w:val="00B15B92"/>
    <w:rsid w:val="00B448AD"/>
    <w:rsid w:val="00B51ED8"/>
    <w:rsid w:val="00B54B58"/>
    <w:rsid w:val="00B76134"/>
    <w:rsid w:val="00BB7226"/>
    <w:rsid w:val="00BC09A9"/>
    <w:rsid w:val="00BC1C7B"/>
    <w:rsid w:val="00BE2FED"/>
    <w:rsid w:val="00BF0CD6"/>
    <w:rsid w:val="00BF78F6"/>
    <w:rsid w:val="00C26054"/>
    <w:rsid w:val="00C32C9C"/>
    <w:rsid w:val="00C419C8"/>
    <w:rsid w:val="00C45B9A"/>
    <w:rsid w:val="00C55DBF"/>
    <w:rsid w:val="00C6376D"/>
    <w:rsid w:val="00C66632"/>
    <w:rsid w:val="00C752BB"/>
    <w:rsid w:val="00C812A7"/>
    <w:rsid w:val="00C83628"/>
    <w:rsid w:val="00C929C3"/>
    <w:rsid w:val="00CA1684"/>
    <w:rsid w:val="00CA42D0"/>
    <w:rsid w:val="00CD6B95"/>
    <w:rsid w:val="00CE0DCC"/>
    <w:rsid w:val="00CE13CA"/>
    <w:rsid w:val="00D01D46"/>
    <w:rsid w:val="00D031B2"/>
    <w:rsid w:val="00D15885"/>
    <w:rsid w:val="00D15F5B"/>
    <w:rsid w:val="00D25580"/>
    <w:rsid w:val="00D3719D"/>
    <w:rsid w:val="00D37318"/>
    <w:rsid w:val="00D62D7E"/>
    <w:rsid w:val="00D8708C"/>
    <w:rsid w:val="00D91D37"/>
    <w:rsid w:val="00D9336A"/>
    <w:rsid w:val="00D94BEE"/>
    <w:rsid w:val="00DA68BD"/>
    <w:rsid w:val="00DB3DBE"/>
    <w:rsid w:val="00DB4A5B"/>
    <w:rsid w:val="00DB5841"/>
    <w:rsid w:val="00DD53AD"/>
    <w:rsid w:val="00DF5DB6"/>
    <w:rsid w:val="00DF6784"/>
    <w:rsid w:val="00E00537"/>
    <w:rsid w:val="00E03CA3"/>
    <w:rsid w:val="00E065A9"/>
    <w:rsid w:val="00E21E48"/>
    <w:rsid w:val="00E245F4"/>
    <w:rsid w:val="00E248D7"/>
    <w:rsid w:val="00E33FEE"/>
    <w:rsid w:val="00E35A1B"/>
    <w:rsid w:val="00E46B4B"/>
    <w:rsid w:val="00E46BB7"/>
    <w:rsid w:val="00E46CDB"/>
    <w:rsid w:val="00E56178"/>
    <w:rsid w:val="00E6038E"/>
    <w:rsid w:val="00E73FAD"/>
    <w:rsid w:val="00E76AA7"/>
    <w:rsid w:val="00E770B0"/>
    <w:rsid w:val="00E85111"/>
    <w:rsid w:val="00E9479C"/>
    <w:rsid w:val="00EA0E51"/>
    <w:rsid w:val="00EA7612"/>
    <w:rsid w:val="00EB4EFF"/>
    <w:rsid w:val="00EB7E75"/>
    <w:rsid w:val="00ED068D"/>
    <w:rsid w:val="00EE72EC"/>
    <w:rsid w:val="00EE77FA"/>
    <w:rsid w:val="00F00364"/>
    <w:rsid w:val="00F17B5A"/>
    <w:rsid w:val="00F339CF"/>
    <w:rsid w:val="00F615C1"/>
    <w:rsid w:val="00F6264C"/>
    <w:rsid w:val="00F74F2B"/>
    <w:rsid w:val="00F81918"/>
    <w:rsid w:val="00F92C35"/>
    <w:rsid w:val="00FC66AA"/>
    <w:rsid w:val="00FD38C2"/>
    <w:rsid w:val="00FF3329"/>
    <w:rsid w:val="00FF6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shapelayout>
  </w:shapeDefaults>
  <w:decimalSymbol w:val="."/>
  <w:listSeparator w:val=","/>
  <w14:docId w14:val="48677DD6"/>
  <w15:docId w15:val="{66968E47-0265-40FE-9A63-00F6F22D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BB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9240A"/>
    <w:pPr>
      <w:keepNext/>
      <w:spacing w:before="240" w:after="60" w:line="276" w:lineRule="auto"/>
      <w:outlineLvl w:val="0"/>
    </w:pPr>
    <w:rPr>
      <w:rFonts w:ascii="Cambria" w:hAnsi="Cambria" w:cs="Cambria"/>
      <w:b/>
      <w:bCs/>
      <w:kern w:val="32"/>
      <w:sz w:val="32"/>
      <w:szCs w:val="32"/>
    </w:rPr>
  </w:style>
  <w:style w:type="paragraph" w:styleId="Heading2">
    <w:name w:val="heading 2"/>
    <w:basedOn w:val="Normal"/>
    <w:next w:val="Normal"/>
    <w:link w:val="Heading2Char"/>
    <w:uiPriority w:val="9"/>
    <w:unhideWhenUsed/>
    <w:qFormat/>
    <w:rsid w:val="00A9240A"/>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EA0E5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9240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E46BB7"/>
    <w:rPr>
      <w:b/>
      <w:bCs/>
    </w:rPr>
  </w:style>
  <w:style w:type="paragraph" w:styleId="NormalWeb">
    <w:name w:val="Normal (Web)"/>
    <w:basedOn w:val="Normal"/>
    <w:uiPriority w:val="99"/>
    <w:unhideWhenUsed/>
    <w:rsid w:val="00E46BB7"/>
    <w:pPr>
      <w:spacing w:before="100" w:beforeAutospacing="1" w:after="100" w:afterAutospacing="1"/>
      <w:jc w:val="both"/>
    </w:pPr>
  </w:style>
  <w:style w:type="paragraph" w:styleId="BalloonText">
    <w:name w:val="Balloon Text"/>
    <w:basedOn w:val="Normal"/>
    <w:link w:val="BalloonTextChar"/>
    <w:unhideWhenUsed/>
    <w:rsid w:val="00E46BB7"/>
    <w:rPr>
      <w:rFonts w:ascii="Tahoma" w:hAnsi="Tahoma" w:cs="Tahoma"/>
      <w:sz w:val="16"/>
      <w:szCs w:val="16"/>
    </w:rPr>
  </w:style>
  <w:style w:type="character" w:customStyle="1" w:styleId="BalloonTextChar">
    <w:name w:val="Balloon Text Char"/>
    <w:basedOn w:val="DefaultParagraphFont"/>
    <w:link w:val="BalloonText"/>
    <w:rsid w:val="00E46BB7"/>
    <w:rPr>
      <w:rFonts w:ascii="Tahoma" w:eastAsia="Times New Roman" w:hAnsi="Tahoma" w:cs="Tahoma"/>
      <w:sz w:val="16"/>
      <w:szCs w:val="16"/>
    </w:rPr>
  </w:style>
  <w:style w:type="paragraph" w:styleId="Header">
    <w:name w:val="header"/>
    <w:basedOn w:val="Normal"/>
    <w:link w:val="HeaderChar"/>
    <w:unhideWhenUsed/>
    <w:rsid w:val="00E46BB7"/>
    <w:pPr>
      <w:tabs>
        <w:tab w:val="center" w:pos="4680"/>
        <w:tab w:val="right" w:pos="9360"/>
      </w:tabs>
    </w:pPr>
  </w:style>
  <w:style w:type="character" w:customStyle="1" w:styleId="HeaderChar">
    <w:name w:val="Header Char"/>
    <w:basedOn w:val="DefaultParagraphFont"/>
    <w:link w:val="Header"/>
    <w:rsid w:val="00E46BB7"/>
    <w:rPr>
      <w:rFonts w:ascii="Times New Roman" w:eastAsia="Times New Roman" w:hAnsi="Times New Roman" w:cs="Times New Roman"/>
      <w:sz w:val="24"/>
      <w:szCs w:val="24"/>
    </w:rPr>
  </w:style>
  <w:style w:type="paragraph" w:styleId="Footer">
    <w:name w:val="footer"/>
    <w:basedOn w:val="Normal"/>
    <w:link w:val="FooterChar"/>
    <w:unhideWhenUsed/>
    <w:rsid w:val="00E46BB7"/>
    <w:pPr>
      <w:tabs>
        <w:tab w:val="center" w:pos="4680"/>
        <w:tab w:val="right" w:pos="9360"/>
      </w:tabs>
    </w:pPr>
  </w:style>
  <w:style w:type="character" w:customStyle="1" w:styleId="FooterChar">
    <w:name w:val="Footer Char"/>
    <w:basedOn w:val="DefaultParagraphFont"/>
    <w:link w:val="Footer"/>
    <w:rsid w:val="00E46BB7"/>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102516"/>
    <w:pPr>
      <w:spacing w:after="120" w:line="480" w:lineRule="auto"/>
    </w:pPr>
  </w:style>
  <w:style w:type="character" w:customStyle="1" w:styleId="BodyText2Char">
    <w:name w:val="Body Text 2 Char"/>
    <w:basedOn w:val="DefaultParagraphFont"/>
    <w:link w:val="BodyText2"/>
    <w:uiPriority w:val="99"/>
    <w:rsid w:val="00102516"/>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A9240A"/>
    <w:rPr>
      <w:rFonts w:ascii="Cambria" w:eastAsia="Times New Roman" w:hAnsi="Cambria" w:cs="Cambria"/>
      <w:b/>
      <w:bCs/>
      <w:kern w:val="32"/>
      <w:sz w:val="32"/>
      <w:szCs w:val="32"/>
    </w:rPr>
  </w:style>
  <w:style w:type="character" w:customStyle="1" w:styleId="Heading2Char">
    <w:name w:val="Heading 2 Char"/>
    <w:basedOn w:val="DefaultParagraphFont"/>
    <w:link w:val="Heading2"/>
    <w:uiPriority w:val="9"/>
    <w:rsid w:val="00A9240A"/>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A9240A"/>
    <w:rPr>
      <w:rFonts w:ascii="Calibri" w:eastAsia="Times New Roman" w:hAnsi="Calibri" w:cs="Times New Roman"/>
      <w:b/>
      <w:bCs/>
      <w:sz w:val="28"/>
      <w:szCs w:val="28"/>
    </w:rPr>
  </w:style>
  <w:style w:type="paragraph" w:customStyle="1" w:styleId="lop">
    <w:name w:val="lop"/>
    <w:basedOn w:val="Normal"/>
    <w:rsid w:val="00A9240A"/>
    <w:pPr>
      <w:tabs>
        <w:tab w:val="left" w:pos="284"/>
      </w:tabs>
      <w:spacing w:before="600" w:line="320" w:lineRule="exact"/>
      <w:jc w:val="center"/>
    </w:pPr>
    <w:rPr>
      <w:rFonts w:ascii=".VnArialH" w:eastAsia="SimSun" w:hAnsi=".VnArialH"/>
      <w:b/>
      <w:bCs/>
      <w:spacing w:val="2"/>
      <w:sz w:val="26"/>
      <w:szCs w:val="26"/>
      <w:lang w:eastAsia="zh-CN"/>
    </w:rPr>
  </w:style>
  <w:style w:type="table" w:styleId="TableGrid">
    <w:name w:val="Table Grid"/>
    <w:basedOn w:val="TableNormal"/>
    <w:uiPriority w:val="59"/>
    <w:qFormat/>
    <w:rsid w:val="00A9240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olorful List - Accent 13"/>
    <w:basedOn w:val="Normal"/>
    <w:link w:val="ListParagraphChar"/>
    <w:uiPriority w:val="34"/>
    <w:qFormat/>
    <w:rsid w:val="00A9240A"/>
    <w:pPr>
      <w:ind w:left="720"/>
      <w:contextualSpacing/>
      <w:jc w:val="both"/>
    </w:pPr>
    <w:rPr>
      <w:rFonts w:eastAsia="MS Mincho"/>
      <w:lang w:eastAsia="ja-JP"/>
    </w:rPr>
  </w:style>
  <w:style w:type="character" w:customStyle="1" w:styleId="apple-converted-space">
    <w:name w:val="apple-converted-space"/>
    <w:basedOn w:val="DefaultParagraphFont"/>
    <w:uiPriority w:val="99"/>
    <w:rsid w:val="00A9240A"/>
  </w:style>
  <w:style w:type="paragraph" w:styleId="BodyText3">
    <w:name w:val="Body Text 3"/>
    <w:basedOn w:val="Normal"/>
    <w:link w:val="BodyText3Char"/>
    <w:uiPriority w:val="99"/>
    <w:unhideWhenUsed/>
    <w:rsid w:val="00A9240A"/>
    <w:pPr>
      <w:spacing w:after="120" w:line="276" w:lineRule="auto"/>
    </w:pPr>
    <w:rPr>
      <w:rFonts w:ascii="Calibri" w:eastAsia="Calibri" w:hAnsi="Calibri"/>
      <w:sz w:val="16"/>
      <w:szCs w:val="16"/>
    </w:rPr>
  </w:style>
  <w:style w:type="character" w:customStyle="1" w:styleId="BodyText3Char">
    <w:name w:val="Body Text 3 Char"/>
    <w:basedOn w:val="DefaultParagraphFont"/>
    <w:link w:val="BodyText3"/>
    <w:uiPriority w:val="99"/>
    <w:rsid w:val="00A9240A"/>
    <w:rPr>
      <w:rFonts w:ascii="Calibri" w:eastAsia="Calibri" w:hAnsi="Calibri" w:cs="Times New Roman"/>
      <w:sz w:val="16"/>
      <w:szCs w:val="16"/>
    </w:rPr>
  </w:style>
  <w:style w:type="paragraph" w:customStyle="1" w:styleId="Char">
    <w:name w:val="Char"/>
    <w:basedOn w:val="Normal"/>
    <w:autoRedefine/>
    <w:rsid w:val="00A9240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PageNumber">
    <w:name w:val="page number"/>
    <w:basedOn w:val="DefaultParagraphFont"/>
    <w:rsid w:val="00A9240A"/>
  </w:style>
  <w:style w:type="character" w:styleId="Hyperlink">
    <w:name w:val="Hyperlink"/>
    <w:uiPriority w:val="99"/>
    <w:rsid w:val="00A9240A"/>
    <w:rPr>
      <w:rFonts w:ascii="Arial" w:hAnsi="Arial" w:cs="Arial" w:hint="default"/>
      <w:color w:val="0000CC"/>
      <w:u w:val="single"/>
    </w:rPr>
  </w:style>
  <w:style w:type="paragraph" w:styleId="BodyTextIndent3">
    <w:name w:val="Body Text Indent 3"/>
    <w:basedOn w:val="Normal"/>
    <w:link w:val="BodyTextIndent3Char"/>
    <w:rsid w:val="00A9240A"/>
    <w:pPr>
      <w:spacing w:after="120"/>
      <w:ind w:left="360"/>
    </w:pPr>
    <w:rPr>
      <w:sz w:val="16"/>
      <w:szCs w:val="16"/>
    </w:rPr>
  </w:style>
  <w:style w:type="character" w:customStyle="1" w:styleId="BodyTextIndent3Char">
    <w:name w:val="Body Text Indent 3 Char"/>
    <w:basedOn w:val="DefaultParagraphFont"/>
    <w:link w:val="BodyTextIndent3"/>
    <w:rsid w:val="00A9240A"/>
    <w:rPr>
      <w:rFonts w:ascii="Times New Roman" w:eastAsia="Times New Roman" w:hAnsi="Times New Roman" w:cs="Times New Roman"/>
      <w:sz w:val="16"/>
      <w:szCs w:val="16"/>
    </w:rPr>
  </w:style>
  <w:style w:type="paragraph" w:customStyle="1" w:styleId="Normal0">
    <w:name w:val="Normal_0"/>
    <w:qFormat/>
    <w:rsid w:val="00A9240A"/>
    <w:pPr>
      <w:widowControl w:val="0"/>
    </w:pPr>
    <w:rPr>
      <w:rFonts w:ascii="Calibri" w:eastAsia="Calibri" w:hAnsi="Calibri" w:cs="Times New Roman"/>
    </w:rPr>
  </w:style>
  <w:style w:type="table" w:customStyle="1" w:styleId="TableGrid11">
    <w:name w:val="Table Grid11"/>
    <w:basedOn w:val="TableNormal"/>
    <w:next w:val="TableGrid"/>
    <w:uiPriority w:val="39"/>
    <w:rsid w:val="00A9240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A9240A"/>
    <w:pPr>
      <w:widowControl w:val="0"/>
      <w:autoSpaceDE w:val="0"/>
      <w:autoSpaceDN w:val="0"/>
      <w:ind w:left="107"/>
    </w:pPr>
    <w:rPr>
      <w:sz w:val="22"/>
      <w:szCs w:val="22"/>
    </w:rPr>
  </w:style>
  <w:style w:type="character" w:customStyle="1" w:styleId="ListParagraphChar">
    <w:name w:val="List Paragraph Char"/>
    <w:aliases w:val="HPL01 Char,Colorful List - Accent 13 Char"/>
    <w:link w:val="ListParagraph"/>
    <w:uiPriority w:val="34"/>
    <w:qFormat/>
    <w:locked/>
    <w:rsid w:val="00A9240A"/>
    <w:rPr>
      <w:rFonts w:ascii="Times New Roman" w:eastAsia="MS Mincho" w:hAnsi="Times New Roman" w:cs="Times New Roman"/>
      <w:sz w:val="24"/>
      <w:szCs w:val="24"/>
      <w:lang w:eastAsia="ja-JP"/>
    </w:rPr>
  </w:style>
  <w:style w:type="character" w:styleId="FollowedHyperlink">
    <w:name w:val="FollowedHyperlink"/>
    <w:rsid w:val="00A9240A"/>
    <w:rPr>
      <w:color w:val="954F72"/>
      <w:u w:val="single"/>
    </w:rPr>
  </w:style>
  <w:style w:type="character" w:customStyle="1" w:styleId="Bodytext">
    <w:name w:val="Body text_"/>
    <w:link w:val="BodyText30"/>
    <w:rsid w:val="00010F6A"/>
    <w:rPr>
      <w:rFonts w:eastAsia="Times New Roman"/>
      <w:shd w:val="clear" w:color="auto" w:fill="FFFFFF"/>
    </w:rPr>
  </w:style>
  <w:style w:type="paragraph" w:customStyle="1" w:styleId="BodyText30">
    <w:name w:val="Body Text3"/>
    <w:basedOn w:val="Normal"/>
    <w:link w:val="Bodytext"/>
    <w:rsid w:val="00010F6A"/>
    <w:pPr>
      <w:widowControl w:val="0"/>
      <w:shd w:val="clear" w:color="auto" w:fill="FFFFFF"/>
      <w:spacing w:line="341" w:lineRule="exact"/>
      <w:jc w:val="both"/>
    </w:pPr>
    <w:rPr>
      <w:rFonts w:asciiTheme="minorHAnsi" w:hAnsiTheme="minorHAnsi" w:cstheme="minorBidi"/>
      <w:sz w:val="22"/>
      <w:szCs w:val="22"/>
    </w:rPr>
  </w:style>
  <w:style w:type="character" w:customStyle="1" w:styleId="BodyText1">
    <w:name w:val="Body Text1"/>
    <w:rsid w:val="00010F6A"/>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Heading3Char">
    <w:name w:val="Heading 3 Char"/>
    <w:basedOn w:val="DefaultParagraphFont"/>
    <w:link w:val="Heading3"/>
    <w:uiPriority w:val="9"/>
    <w:semiHidden/>
    <w:rsid w:val="00EA0E51"/>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youtu.be/1YnLSO4oL4I?t=76"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1D3D7-87FF-4E67-A34F-D5924505D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7305</TotalTime>
  <Pages>15</Pages>
  <Words>3262</Words>
  <Characters>18597</Characters>
  <DocSecurity>0</DocSecurity>
  <Lines>154</Lines>
  <Paragraphs>43</Paragraphs>
  <ScaleCrop>false</ScaleCrop>
  <HeadingPairs>
    <vt:vector size="2" baseType="variant">
      <vt:variant>
        <vt:lpstr>Title</vt:lpstr>
      </vt:variant>
      <vt:variant>
        <vt:i4>1</vt:i4>
      </vt:variant>
    </vt:vector>
  </HeadingPairs>
  <TitlesOfParts>
    <vt:vector size="1" baseType="lpstr">
      <vt:lpstr>TV-STEM</vt:lpstr>
    </vt:vector>
  </TitlesOfParts>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2022-04-28T05:41:00Z</dcterms:created>
  <dcterms:modified xsi:type="dcterms:W3CDTF">2022-08-19T08:00:00Z</dcterms:modified>
</cp:coreProperties>
</file>