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0EAB7" w14:textId="51F93F8E" w:rsidR="00B27755" w:rsidRPr="002E6EFB" w:rsidRDefault="00B27755">
      <w:pPr>
        <w:rPr>
          <w:sz w:val="26"/>
          <w:szCs w:val="26"/>
        </w:rPr>
      </w:pPr>
    </w:p>
    <w:p w14:paraId="6207FE17" w14:textId="77777777" w:rsidR="00B27755" w:rsidRPr="002E6EFB" w:rsidRDefault="00B27755">
      <w:pPr>
        <w:rPr>
          <w:sz w:val="26"/>
          <w:szCs w:val="26"/>
        </w:rPr>
      </w:pPr>
    </w:p>
    <w:tbl>
      <w:tblPr>
        <w:tblW w:w="10596" w:type="dxa"/>
        <w:tblLook w:val="0000" w:firstRow="0" w:lastRow="0" w:firstColumn="0" w:lastColumn="0" w:noHBand="0" w:noVBand="0"/>
      </w:tblPr>
      <w:tblGrid>
        <w:gridCol w:w="4248"/>
        <w:gridCol w:w="6348"/>
      </w:tblGrid>
      <w:tr w:rsidR="00B27755" w:rsidRPr="002E6EFB" w14:paraId="3EABF2D6" w14:textId="77777777" w:rsidTr="00B27755">
        <w:trPr>
          <w:trHeight w:val="1845"/>
        </w:trPr>
        <w:tc>
          <w:tcPr>
            <w:tcW w:w="4248" w:type="dxa"/>
          </w:tcPr>
          <w:p w14:paraId="087CE703" w14:textId="3518DF5B" w:rsidR="00B27755" w:rsidRPr="002E6EFB" w:rsidRDefault="00B27755" w:rsidP="00B27755">
            <w:pPr>
              <w:pStyle w:val="NoSpacing"/>
              <w:spacing w:line="276" w:lineRule="auto"/>
              <w:jc w:val="center"/>
              <w:rPr>
                <w:sz w:val="26"/>
                <w:szCs w:val="26"/>
              </w:rPr>
            </w:pPr>
            <w:r w:rsidRPr="002E6EFB">
              <w:rPr>
                <w:sz w:val="26"/>
                <w:szCs w:val="26"/>
                <w:lang w:val="vi-VN"/>
              </w:rPr>
              <w:t xml:space="preserve">UBND HUYỆN </w:t>
            </w:r>
            <w:r w:rsidRPr="002E6EFB">
              <w:rPr>
                <w:sz w:val="26"/>
                <w:szCs w:val="26"/>
              </w:rPr>
              <w:t>Ý YÊN</w:t>
            </w:r>
          </w:p>
          <w:p w14:paraId="3AB70B33" w14:textId="6DD78E2B" w:rsidR="00B27755" w:rsidRPr="002E6EFB" w:rsidRDefault="00B27755" w:rsidP="00B27755">
            <w:pPr>
              <w:spacing w:after="0" w:line="360" w:lineRule="auto"/>
              <w:rPr>
                <w:rFonts w:ascii="Times New Roman" w:eastAsia="Times New Roman" w:hAnsi="Times New Roman"/>
                <w:sz w:val="26"/>
                <w:szCs w:val="26"/>
              </w:rPr>
            </w:pPr>
            <w:r w:rsidRPr="002E6EFB">
              <w:rPr>
                <w:rFonts w:ascii="Times New Roman" w:hAnsi="Times New Roman"/>
                <w:b/>
                <w:noProof/>
                <w:sz w:val="26"/>
                <w:szCs w:val="26"/>
              </w:rPr>
              <mc:AlternateContent>
                <mc:Choice Requires="wps">
                  <w:drawing>
                    <wp:anchor distT="4294967295" distB="4294967295" distL="114300" distR="114300" simplePos="0" relativeHeight="251665408" behindDoc="0" locked="0" layoutInCell="1" allowOverlap="1" wp14:anchorId="658FDBE0" wp14:editId="5AF2FBF0">
                      <wp:simplePos x="0" y="0"/>
                      <wp:positionH relativeFrom="column">
                        <wp:posOffset>903605</wp:posOffset>
                      </wp:positionH>
                      <wp:positionV relativeFrom="paragraph">
                        <wp:posOffset>182879</wp:posOffset>
                      </wp:positionV>
                      <wp:extent cx="9391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F725464"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4.4pt" to="1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"/>
                  </w:pict>
                </mc:Fallback>
              </mc:AlternateContent>
            </w:r>
            <w:r w:rsidRPr="002E6EFB">
              <w:rPr>
                <w:rFonts w:ascii="Times New Roman" w:hAnsi="Times New Roman"/>
                <w:b/>
                <w:sz w:val="26"/>
                <w:szCs w:val="26"/>
                <w:lang w:val="vi-VN"/>
              </w:rPr>
              <w:t xml:space="preserve">TRƯỜNG THCS </w:t>
            </w:r>
            <w:r w:rsidRPr="002E6EFB">
              <w:rPr>
                <w:rFonts w:ascii="Times New Roman" w:hAnsi="Times New Roman"/>
                <w:b/>
                <w:sz w:val="26"/>
                <w:szCs w:val="26"/>
              </w:rPr>
              <w:t>YÊN TRỊ</w:t>
            </w:r>
          </w:p>
          <w:p w14:paraId="1B356458" w14:textId="77777777" w:rsidR="00B27755" w:rsidRPr="002E6EFB" w:rsidRDefault="00B27755" w:rsidP="00B27755">
            <w:pPr>
              <w:spacing w:after="0" w:line="360" w:lineRule="auto"/>
              <w:jc w:val="center"/>
              <w:rPr>
                <w:rFonts w:ascii="Times New Roman" w:eastAsia="Times New Roman" w:hAnsi="Times New Roman"/>
                <w:sz w:val="26"/>
                <w:szCs w:val="26"/>
                <w:lang w:val="vi-VN"/>
              </w:rPr>
            </w:pPr>
          </w:p>
          <w:p w14:paraId="6A573C03" w14:textId="77777777" w:rsidR="00B27755" w:rsidRPr="002E6EFB" w:rsidRDefault="00B27755" w:rsidP="00B27755">
            <w:pPr>
              <w:tabs>
                <w:tab w:val="left" w:pos="939"/>
              </w:tabs>
              <w:spacing w:after="0" w:line="360" w:lineRule="auto"/>
              <w:rPr>
                <w:rFonts w:ascii="Times New Roman" w:eastAsia="Times New Roman" w:hAnsi="Times New Roman"/>
                <w:sz w:val="26"/>
                <w:szCs w:val="26"/>
                <w:lang w:val="vi-VN"/>
              </w:rPr>
            </w:pPr>
            <w:r w:rsidRPr="002E6EFB">
              <w:rPr>
                <w:rFonts w:ascii="Times New Roman" w:eastAsia="Times New Roman" w:hAnsi="Times New Roman"/>
                <w:sz w:val="26"/>
                <w:szCs w:val="26"/>
                <w:lang w:val="vi-VN"/>
              </w:rPr>
              <w:t xml:space="preserve">         (</w:t>
            </w:r>
            <w:r w:rsidRPr="002E6EFB">
              <w:rPr>
                <w:rFonts w:ascii="Times New Roman" w:eastAsia="Times New Roman" w:hAnsi="Times New Roman"/>
                <w:i/>
                <w:sz w:val="26"/>
                <w:szCs w:val="26"/>
                <w:lang w:val="vi-VN"/>
              </w:rPr>
              <w:t>Đề gồm có 02 trang</w:t>
            </w:r>
            <w:r w:rsidRPr="002E6EFB">
              <w:rPr>
                <w:rFonts w:ascii="Times New Roman" w:eastAsia="Times New Roman" w:hAnsi="Times New Roman"/>
                <w:sz w:val="26"/>
                <w:szCs w:val="26"/>
                <w:lang w:val="vi-VN"/>
              </w:rPr>
              <w:t>)</w:t>
            </w:r>
          </w:p>
        </w:tc>
        <w:tc>
          <w:tcPr>
            <w:tcW w:w="6348" w:type="dxa"/>
          </w:tcPr>
          <w:p w14:paraId="2FA63A33" w14:textId="77777777" w:rsidR="00B27755" w:rsidRPr="002E6EFB" w:rsidRDefault="00B27755" w:rsidP="00B27755">
            <w:pPr>
              <w:spacing w:after="0" w:line="360" w:lineRule="auto"/>
              <w:jc w:val="center"/>
              <w:rPr>
                <w:rFonts w:ascii="Times New Roman" w:eastAsia="Times New Roman" w:hAnsi="Times New Roman"/>
                <w:b/>
                <w:sz w:val="26"/>
                <w:szCs w:val="26"/>
                <w:lang w:val="vi-VN"/>
              </w:rPr>
            </w:pPr>
            <w:r w:rsidRPr="002E6EFB">
              <w:rPr>
                <w:rFonts w:ascii="Times New Roman" w:eastAsia="Times New Roman" w:hAnsi="Times New Roman"/>
                <w:b/>
                <w:sz w:val="26"/>
                <w:szCs w:val="26"/>
                <w:lang w:val="vi-VN"/>
              </w:rPr>
              <w:t xml:space="preserve">ĐỀ KIỂM TRA GIỮA HỌC KỲ II </w:t>
            </w:r>
          </w:p>
          <w:p w14:paraId="17137AB7" w14:textId="77777777" w:rsidR="00B27755" w:rsidRPr="002E6EFB" w:rsidRDefault="00B27755" w:rsidP="00B27755">
            <w:pPr>
              <w:spacing w:after="0" w:line="360" w:lineRule="auto"/>
              <w:jc w:val="center"/>
              <w:rPr>
                <w:rFonts w:ascii="Times New Roman" w:eastAsia="Times New Roman" w:hAnsi="Times New Roman"/>
                <w:b/>
                <w:sz w:val="26"/>
                <w:szCs w:val="26"/>
                <w:lang w:val="vi-VN"/>
              </w:rPr>
            </w:pPr>
            <w:r w:rsidRPr="002E6EFB">
              <w:rPr>
                <w:rFonts w:ascii="Times New Roman" w:eastAsia="Times New Roman" w:hAnsi="Times New Roman"/>
                <w:b/>
                <w:sz w:val="26"/>
                <w:szCs w:val="26"/>
                <w:lang w:val="vi-VN"/>
              </w:rPr>
              <w:t>Môn: TOÁN 7</w:t>
            </w:r>
          </w:p>
          <w:p w14:paraId="61577D32" w14:textId="77777777" w:rsidR="00B27755" w:rsidRPr="002E6EFB" w:rsidRDefault="00B27755" w:rsidP="00B27755">
            <w:pPr>
              <w:spacing w:after="0" w:line="360" w:lineRule="auto"/>
              <w:jc w:val="center"/>
              <w:rPr>
                <w:rFonts w:ascii="Times New Roman" w:eastAsia="Times New Roman" w:hAnsi="Times New Roman"/>
                <w:b/>
                <w:sz w:val="26"/>
                <w:szCs w:val="26"/>
              </w:rPr>
            </w:pPr>
            <w:r w:rsidRPr="002E6EFB">
              <w:rPr>
                <w:rFonts w:ascii="Times New Roman" w:eastAsia="Times New Roman" w:hAnsi="Times New Roman"/>
                <w:b/>
                <w:sz w:val="26"/>
                <w:szCs w:val="26"/>
                <w:lang w:val="vi-VN"/>
              </w:rPr>
              <w:t>Năm học: 202</w:t>
            </w:r>
            <w:r w:rsidRPr="002E6EFB">
              <w:rPr>
                <w:rFonts w:ascii="Times New Roman" w:eastAsia="Times New Roman" w:hAnsi="Times New Roman"/>
                <w:b/>
                <w:sz w:val="26"/>
                <w:szCs w:val="26"/>
              </w:rPr>
              <w:t>3</w:t>
            </w:r>
            <w:r w:rsidRPr="002E6EFB">
              <w:rPr>
                <w:rFonts w:ascii="Times New Roman" w:eastAsia="Times New Roman" w:hAnsi="Times New Roman"/>
                <w:b/>
                <w:sz w:val="26"/>
                <w:szCs w:val="26"/>
                <w:lang w:val="vi-VN"/>
              </w:rPr>
              <w:t xml:space="preserve"> - 202</w:t>
            </w:r>
            <w:r w:rsidRPr="002E6EFB">
              <w:rPr>
                <w:rFonts w:ascii="Times New Roman" w:eastAsia="Times New Roman" w:hAnsi="Times New Roman"/>
                <w:b/>
                <w:sz w:val="26"/>
                <w:szCs w:val="26"/>
              </w:rPr>
              <w:t>4</w:t>
            </w:r>
          </w:p>
          <w:p w14:paraId="746AC246" w14:textId="77777777" w:rsidR="00B27755" w:rsidRPr="002E6EFB" w:rsidRDefault="00B27755" w:rsidP="00B27755">
            <w:pPr>
              <w:spacing w:after="0" w:line="360" w:lineRule="auto"/>
              <w:jc w:val="center"/>
              <w:rPr>
                <w:rFonts w:ascii="Times New Roman" w:eastAsia="Times New Roman" w:hAnsi="Times New Roman"/>
                <w:sz w:val="26"/>
                <w:szCs w:val="26"/>
                <w:lang w:val="vi-VN"/>
              </w:rPr>
            </w:pPr>
            <w:r w:rsidRPr="002E6EFB">
              <w:rPr>
                <w:rFonts w:ascii="Times New Roman" w:eastAsia="Times New Roman" w:hAnsi="Times New Roman"/>
                <w:i/>
                <w:sz w:val="26"/>
                <w:szCs w:val="26"/>
                <w:lang w:val="vi-VN"/>
              </w:rPr>
              <w:t xml:space="preserve">Thời gian: 90 phút (không kể thời gian giao đề)   </w:t>
            </w:r>
            <w:r w:rsidRPr="002E6EFB">
              <w:rPr>
                <w:rFonts w:ascii="Times New Roman" w:eastAsia="Times New Roman" w:hAnsi="Times New Roman"/>
                <w:sz w:val="26"/>
                <w:szCs w:val="26"/>
                <w:lang w:val="vi-VN"/>
              </w:rPr>
              <w:t xml:space="preserve">                                               </w:t>
            </w:r>
          </w:p>
        </w:tc>
      </w:tr>
    </w:tbl>
    <w:p w14:paraId="4128876C" w14:textId="77777777" w:rsidR="0046580A" w:rsidRPr="002E6EFB" w:rsidRDefault="0046580A" w:rsidP="0046580A">
      <w:pPr>
        <w:spacing w:line="276" w:lineRule="auto"/>
        <w:mirrorIndents/>
        <w:jc w:val="both"/>
        <w:rPr>
          <w:bCs/>
          <w:sz w:val="26"/>
          <w:szCs w:val="26"/>
        </w:rPr>
      </w:pPr>
      <w:r w:rsidRPr="002E6EFB">
        <w:rPr>
          <w:b/>
          <w:sz w:val="26"/>
          <w:szCs w:val="26"/>
        </w:rPr>
        <w:t>Họ và tên học sinh:</w:t>
      </w:r>
      <w:r w:rsidRPr="002E6EFB">
        <w:rPr>
          <w:bCs/>
          <w:sz w:val="26"/>
          <w:szCs w:val="26"/>
        </w:rPr>
        <w:t xml:space="preserve"> …………………………………</w:t>
      </w:r>
    </w:p>
    <w:p w14:paraId="4AE0119A" w14:textId="77777777" w:rsidR="0046580A" w:rsidRPr="002E6EFB" w:rsidRDefault="0046580A" w:rsidP="0046580A">
      <w:pPr>
        <w:spacing w:line="276" w:lineRule="auto"/>
        <w:mirrorIndents/>
        <w:jc w:val="both"/>
        <w:rPr>
          <w:bCs/>
          <w:sz w:val="26"/>
          <w:szCs w:val="26"/>
        </w:rPr>
      </w:pPr>
      <w:r w:rsidRPr="002E6EFB">
        <w:rPr>
          <w:b/>
          <w:sz w:val="26"/>
          <w:szCs w:val="26"/>
        </w:rPr>
        <w:t>Số báo danh:</w:t>
      </w:r>
      <w:r w:rsidRPr="002E6EFB">
        <w:rPr>
          <w:bCs/>
          <w:sz w:val="26"/>
          <w:szCs w:val="26"/>
        </w:rPr>
        <w:t xml:space="preserve"> ………………………………………..</w:t>
      </w:r>
    </w:p>
    <w:p w14:paraId="111012D8" w14:textId="77777777" w:rsidR="0046580A" w:rsidRPr="002E6EFB" w:rsidRDefault="0046580A" w:rsidP="0046580A">
      <w:pPr>
        <w:spacing w:line="276" w:lineRule="auto"/>
        <w:mirrorIndents/>
        <w:jc w:val="both"/>
        <w:rPr>
          <w:sz w:val="26"/>
          <w:szCs w:val="26"/>
        </w:rPr>
      </w:pPr>
    </w:p>
    <w:p w14:paraId="30AFB067" w14:textId="77777777" w:rsidR="0046580A" w:rsidRPr="002E6EFB" w:rsidRDefault="0046580A" w:rsidP="0046580A">
      <w:pPr>
        <w:spacing w:line="276" w:lineRule="auto"/>
        <w:mirrorIndents/>
        <w:jc w:val="both"/>
        <w:rPr>
          <w:bCs/>
          <w:i/>
          <w:iCs/>
          <w:sz w:val="26"/>
          <w:szCs w:val="26"/>
        </w:rPr>
      </w:pPr>
      <w:r w:rsidRPr="002E6EFB">
        <w:rPr>
          <w:b/>
          <w:sz w:val="26"/>
          <w:szCs w:val="26"/>
        </w:rPr>
        <w:t>Phần I. Trắc nghiệm</w:t>
      </w:r>
      <w:r w:rsidRPr="002E6EFB">
        <w:rPr>
          <w:bCs/>
          <w:sz w:val="26"/>
          <w:szCs w:val="26"/>
        </w:rPr>
        <w:t xml:space="preserve"> </w:t>
      </w:r>
      <w:r w:rsidRPr="002E6EFB">
        <w:rPr>
          <w:bCs/>
          <w:i/>
          <w:iCs/>
          <w:sz w:val="26"/>
          <w:szCs w:val="26"/>
        </w:rPr>
        <w:t>(2 điểm). Hãy chọn phương án trả lời đúng và viết chữ cái đứng trước phương án đó vào bài làm.</w:t>
      </w:r>
    </w:p>
    <w:p w14:paraId="5F0F2147" w14:textId="77777777" w:rsidR="0046580A" w:rsidRPr="002E6EFB" w:rsidRDefault="0046580A" w:rsidP="0046580A">
      <w:pPr>
        <w:spacing w:line="276" w:lineRule="auto"/>
        <w:mirrorIndents/>
        <w:jc w:val="both"/>
        <w:rPr>
          <w:sz w:val="26"/>
          <w:szCs w:val="26"/>
        </w:rPr>
      </w:pPr>
      <w:r w:rsidRPr="002E6EFB">
        <w:rPr>
          <w:rFonts w:eastAsiaTheme="minorHAnsi"/>
          <w:b/>
          <w:sz w:val="26"/>
          <w:szCs w:val="26"/>
        </w:rPr>
        <w:t xml:space="preserve">Câu </w:t>
      </w:r>
      <w:bookmarkStart w:id="0" w:name="c1q"/>
      <w:bookmarkEnd w:id="0"/>
      <w:r w:rsidRPr="002E6EFB">
        <w:rPr>
          <w:rFonts w:eastAsiaTheme="minorHAnsi"/>
          <w:b/>
          <w:sz w:val="26"/>
          <w:szCs w:val="26"/>
        </w:rPr>
        <w:t xml:space="preserve">1. </w:t>
      </w:r>
      <w:r w:rsidRPr="002E6EFB">
        <w:rPr>
          <w:sz w:val="26"/>
          <w:szCs w:val="26"/>
        </w:rPr>
        <w:t>Trường hợp nào dưới đây, dữ liệu thu thập được là số liệu?</w:t>
      </w:r>
    </w:p>
    <w:p w14:paraId="627C9408" w14:textId="77777777" w:rsidR="0046580A" w:rsidRPr="002E6EFB" w:rsidRDefault="0046580A" w:rsidP="002E6EFB">
      <w:pPr>
        <w:spacing w:line="276" w:lineRule="auto"/>
        <w:ind w:left="-90" w:firstLine="90"/>
        <w:mirrorIndents/>
        <w:jc w:val="both"/>
        <w:rPr>
          <w:sz w:val="26"/>
          <w:szCs w:val="26"/>
        </w:rPr>
      </w:pPr>
      <w:bookmarkStart w:id="1" w:name="c1a"/>
      <w:r w:rsidRPr="002E6EFB">
        <w:rPr>
          <w:rFonts w:eastAsiaTheme="minorHAnsi"/>
          <w:b/>
          <w:sz w:val="26"/>
          <w:szCs w:val="26"/>
        </w:rPr>
        <w:tab/>
        <w:t>A.</w:t>
      </w:r>
      <w:r w:rsidRPr="002E6EFB">
        <w:rPr>
          <w:sz w:val="26"/>
          <w:szCs w:val="26"/>
        </w:rPr>
        <w:t xml:space="preserve"> Xếp loại hạnh kiểm học kì 1 của mỗi học sinh lớp 7A.</w:t>
      </w:r>
    </w:p>
    <w:p w14:paraId="6047DEAE" w14:textId="77777777" w:rsidR="0046580A" w:rsidRPr="002E6EFB" w:rsidRDefault="0046580A" w:rsidP="0046580A">
      <w:pPr>
        <w:spacing w:line="276" w:lineRule="auto"/>
        <w:mirrorIndents/>
        <w:jc w:val="both"/>
        <w:rPr>
          <w:sz w:val="26"/>
          <w:szCs w:val="26"/>
        </w:rPr>
      </w:pPr>
      <w:bookmarkStart w:id="2" w:name="c1b"/>
      <w:bookmarkEnd w:id="1"/>
      <w:r w:rsidRPr="002E6EFB">
        <w:rPr>
          <w:rFonts w:eastAsiaTheme="minorHAnsi"/>
          <w:b/>
          <w:sz w:val="26"/>
          <w:szCs w:val="26"/>
        </w:rPr>
        <w:tab/>
        <w:t>B.</w:t>
      </w:r>
      <w:r w:rsidRPr="002E6EFB">
        <w:rPr>
          <w:sz w:val="26"/>
          <w:szCs w:val="26"/>
        </w:rPr>
        <w:t xml:space="preserve"> Xếp loại học lực học kì 1 của mỗi học sinh lớp 7A.</w:t>
      </w:r>
    </w:p>
    <w:p w14:paraId="4036A901" w14:textId="77777777" w:rsidR="0046580A" w:rsidRPr="002E6EFB" w:rsidRDefault="0046580A" w:rsidP="0046580A">
      <w:pPr>
        <w:spacing w:line="276" w:lineRule="auto"/>
        <w:mirrorIndents/>
        <w:jc w:val="both"/>
        <w:rPr>
          <w:sz w:val="26"/>
          <w:szCs w:val="26"/>
        </w:rPr>
      </w:pPr>
      <w:bookmarkStart w:id="3" w:name="c1c"/>
      <w:bookmarkEnd w:id="2"/>
      <w:r w:rsidRPr="002E6EFB">
        <w:rPr>
          <w:rFonts w:eastAsiaTheme="minorHAnsi"/>
          <w:b/>
          <w:sz w:val="26"/>
          <w:szCs w:val="26"/>
        </w:rPr>
        <w:tab/>
        <w:t>C.</w:t>
      </w:r>
      <w:r w:rsidRPr="002E6EFB">
        <w:rPr>
          <w:sz w:val="26"/>
          <w:szCs w:val="26"/>
        </w:rPr>
        <w:t xml:space="preserve"> Điểm trung bình các môn học kì 1 của mỗi học sinh lớp 7A.</w:t>
      </w:r>
    </w:p>
    <w:p w14:paraId="0BFE6581" w14:textId="77777777" w:rsidR="0046580A" w:rsidRPr="002E6EFB" w:rsidRDefault="0046580A" w:rsidP="0046580A">
      <w:pPr>
        <w:spacing w:line="276" w:lineRule="auto"/>
        <w:mirrorIndents/>
        <w:jc w:val="both"/>
        <w:rPr>
          <w:sz w:val="26"/>
          <w:szCs w:val="26"/>
        </w:rPr>
      </w:pPr>
      <w:bookmarkStart w:id="4" w:name="c1d"/>
      <w:bookmarkEnd w:id="3"/>
      <w:r w:rsidRPr="002E6EFB">
        <w:rPr>
          <w:rFonts w:eastAsiaTheme="minorHAnsi"/>
          <w:b/>
          <w:sz w:val="26"/>
          <w:szCs w:val="26"/>
        </w:rPr>
        <w:tab/>
        <w:t>D.</w:t>
      </w:r>
      <w:r w:rsidRPr="002E6EFB">
        <w:rPr>
          <w:sz w:val="26"/>
          <w:szCs w:val="26"/>
        </w:rPr>
        <w:t xml:space="preserve"> Họ và tên của mỗi học sinh lớp 7A.</w:t>
      </w:r>
    </w:p>
    <w:bookmarkEnd w:id="4"/>
    <w:p w14:paraId="1D0B8423" w14:textId="77777777" w:rsidR="0046580A" w:rsidRPr="002E6EFB" w:rsidRDefault="0046580A">
      <w:pPr>
        <w:rPr>
          <w:sz w:val="26"/>
          <w:szCs w:val="26"/>
        </w:rPr>
      </w:pPr>
    </w:p>
    <w:p w14:paraId="1629AE7A" w14:textId="417AFBA1" w:rsidR="0081086C" w:rsidRPr="002E6EFB" w:rsidRDefault="0081086C" w:rsidP="0081086C">
      <w:pPr>
        <w:shd w:val="clear" w:color="auto" w:fill="FFFFFF"/>
        <w:spacing w:after="0" w:line="360" w:lineRule="auto"/>
        <w:rPr>
          <w:rFonts w:ascii="Times New Roman" w:eastAsia="Times New Roman" w:hAnsi="Times New Roman"/>
          <w:sz w:val="26"/>
          <w:szCs w:val="26"/>
          <w:lang w:val="vi-VN" w:eastAsia="vi-VN"/>
        </w:rPr>
      </w:pPr>
      <w:r w:rsidRPr="002E6EFB">
        <w:rPr>
          <w:rFonts w:ascii="Times New Roman" w:eastAsia="Times New Roman" w:hAnsi="Times New Roman"/>
          <w:b/>
          <w:sz w:val="26"/>
          <w:szCs w:val="26"/>
          <w:lang w:val="vi-VN" w:eastAsia="vi-VN"/>
        </w:rPr>
        <w:t xml:space="preserve">Câu </w:t>
      </w:r>
      <w:r w:rsidR="00B27755" w:rsidRPr="002E6EFB">
        <w:rPr>
          <w:rFonts w:ascii="Times New Roman" w:eastAsia="Times New Roman" w:hAnsi="Times New Roman"/>
          <w:b/>
          <w:sz w:val="26"/>
          <w:szCs w:val="26"/>
          <w:lang w:eastAsia="vi-VN"/>
        </w:rPr>
        <w:t>2</w:t>
      </w:r>
      <w:r w:rsidRPr="002E6EFB">
        <w:rPr>
          <w:rFonts w:ascii="Times New Roman" w:eastAsia="Times New Roman" w:hAnsi="Times New Roman"/>
          <w:b/>
          <w:sz w:val="26"/>
          <w:szCs w:val="26"/>
          <w:lang w:val="vi-VN" w:eastAsia="vi-VN"/>
        </w:rPr>
        <w:t>.</w:t>
      </w:r>
      <w:r w:rsidRPr="002E6EFB">
        <w:rPr>
          <w:rFonts w:ascii="Times New Roman" w:eastAsia="Times New Roman" w:hAnsi="Times New Roman"/>
          <w:sz w:val="26"/>
          <w:szCs w:val="26"/>
          <w:lang w:val="vi-VN" w:eastAsia="vi-VN"/>
        </w:rPr>
        <w:t xml:space="preserve"> Khi được hỏi về môn học yêu thích của một nhóm bạn lớp cho kết quả được ghi lại trong bảng như sau:</w:t>
      </w:r>
    </w:p>
    <w:tbl>
      <w:tblPr>
        <w:tblW w:w="9506"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284"/>
        <w:gridCol w:w="1276"/>
        <w:gridCol w:w="992"/>
        <w:gridCol w:w="1276"/>
        <w:gridCol w:w="1276"/>
        <w:gridCol w:w="1134"/>
        <w:gridCol w:w="1134"/>
        <w:gridCol w:w="1134"/>
      </w:tblGrid>
      <w:tr w:rsidR="0081086C" w:rsidRPr="002E6EFB" w14:paraId="4450B0EB" w14:textId="77777777" w:rsidTr="00B27755">
        <w:trPr>
          <w:trHeight w:val="409"/>
        </w:trPr>
        <w:tc>
          <w:tcPr>
            <w:tcW w:w="1284"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tcPr>
          <w:p w14:paraId="581738C3" w14:textId="77777777" w:rsidR="0081086C" w:rsidRPr="002E6EFB" w:rsidRDefault="0081086C" w:rsidP="0081086C">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eastAsia="vi-VN"/>
              </w:rPr>
              <w:t>Môn Toán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DE984C2" w14:textId="77777777" w:rsidR="0081086C" w:rsidRPr="002E6EFB" w:rsidRDefault="0081086C" w:rsidP="0081086C">
            <w:pPr>
              <w:spacing w:after="0" w:line="360" w:lineRule="auto"/>
              <w:rPr>
                <w:rFonts w:ascii="Times New Roman" w:eastAsia="Times New Roman" w:hAnsi="Times New Roman"/>
                <w:sz w:val="26"/>
                <w:szCs w:val="26"/>
                <w:lang w:val="vi-VN" w:eastAsia="vi-VN"/>
              </w:rPr>
            </w:pPr>
            <w:r w:rsidRPr="002E6EFB">
              <w:rPr>
                <w:rFonts w:ascii="Times New Roman" w:eastAsia="Times New Roman" w:hAnsi="Times New Roman"/>
                <w:sz w:val="26"/>
                <w:szCs w:val="26"/>
                <w:lang w:eastAsia="vi-VN"/>
              </w:rPr>
              <w:t>Môn Văn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296B9E0" w14:textId="77777777" w:rsidR="0081086C" w:rsidRPr="002E6EFB" w:rsidRDefault="0081086C" w:rsidP="0081086C">
            <w:pPr>
              <w:spacing w:after="0" w:line="360" w:lineRule="auto"/>
              <w:rPr>
                <w:rFonts w:ascii="Times New Roman" w:eastAsia="Times New Roman" w:hAnsi="Times New Roman"/>
                <w:sz w:val="26"/>
                <w:szCs w:val="26"/>
                <w:lang w:val="vi-VN" w:eastAsia="vi-VN"/>
              </w:rPr>
            </w:pPr>
            <w:r w:rsidRPr="002E6EFB">
              <w:rPr>
                <w:rFonts w:ascii="Times New Roman" w:eastAsia="Times New Roman" w:hAnsi="Times New Roman"/>
                <w:sz w:val="26"/>
                <w:szCs w:val="26"/>
                <w:lang w:eastAsia="vi-VN"/>
              </w:rPr>
              <w:t xml:space="preserve">Môn Lí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B65B770" w14:textId="77777777" w:rsidR="0081086C" w:rsidRPr="002E6EFB" w:rsidRDefault="0081086C" w:rsidP="0081086C">
            <w:pPr>
              <w:spacing w:after="0" w:line="360" w:lineRule="auto"/>
              <w:rPr>
                <w:rFonts w:ascii="Times New Roman" w:eastAsia="Times New Roman" w:hAnsi="Times New Roman"/>
                <w:sz w:val="26"/>
                <w:szCs w:val="26"/>
                <w:lang w:val="vi-VN" w:eastAsia="vi-VN"/>
              </w:rPr>
            </w:pPr>
            <w:r w:rsidRPr="002E6EFB">
              <w:rPr>
                <w:rFonts w:ascii="Times New Roman" w:eastAsia="Times New Roman" w:hAnsi="Times New Roman"/>
                <w:sz w:val="26"/>
                <w:szCs w:val="26"/>
                <w:lang w:eastAsia="vi-VN"/>
              </w:rPr>
              <w:t>Môn Anh</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83B4791" w14:textId="77777777" w:rsidR="0081086C" w:rsidRPr="002E6EFB" w:rsidRDefault="0081086C" w:rsidP="0081086C">
            <w:pPr>
              <w:spacing w:after="0" w:line="360" w:lineRule="auto"/>
              <w:rPr>
                <w:rFonts w:ascii="Times New Roman" w:eastAsia="Times New Roman" w:hAnsi="Times New Roman"/>
                <w:sz w:val="26"/>
                <w:szCs w:val="26"/>
                <w:lang w:val="vi-VN" w:eastAsia="vi-VN"/>
              </w:rPr>
            </w:pPr>
            <w:r w:rsidRPr="002E6EFB">
              <w:rPr>
                <w:rFonts w:ascii="Times New Roman" w:eastAsia="Times New Roman" w:hAnsi="Times New Roman"/>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tcPr>
          <w:p w14:paraId="65352D29" w14:textId="77777777" w:rsidR="0081086C" w:rsidRPr="002E6EFB" w:rsidRDefault="0081086C" w:rsidP="0081086C">
            <w:pPr>
              <w:spacing w:after="0" w:line="360" w:lineRule="auto"/>
              <w:rPr>
                <w:rFonts w:ascii="Times New Roman" w:eastAsia="Times New Roman" w:hAnsi="Times New Roman"/>
                <w:sz w:val="26"/>
                <w:szCs w:val="26"/>
                <w:lang w:val="vi-VN" w:eastAsia="vi-VN"/>
              </w:rPr>
            </w:pPr>
            <w:r w:rsidRPr="002E6EFB">
              <w:rPr>
                <w:rFonts w:ascii="Times New Roman" w:eastAsia="Times New Roman" w:hAnsi="Times New Roman"/>
                <w:sz w:val="26"/>
                <w:szCs w:val="26"/>
                <w:lang w:eastAsia="vi-VN"/>
              </w:rPr>
              <w:t>Môn Tin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127388" w14:textId="77777777" w:rsidR="0081086C" w:rsidRPr="002E6EFB" w:rsidRDefault="0081086C" w:rsidP="0081086C">
            <w:pPr>
              <w:spacing w:after="0" w:line="360" w:lineRule="auto"/>
              <w:rPr>
                <w:rFonts w:ascii="Times New Roman" w:eastAsia="Times New Roman" w:hAnsi="Times New Roman"/>
                <w:sz w:val="26"/>
                <w:szCs w:val="26"/>
                <w:lang w:val="vi-VN" w:eastAsia="vi-VN"/>
              </w:rPr>
            </w:pPr>
            <w:r w:rsidRPr="002E6EFB">
              <w:rPr>
                <w:rFonts w:ascii="Times New Roman" w:eastAsia="Times New Roman" w:hAnsi="Times New Roman"/>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E708FE" w14:textId="77777777" w:rsidR="0081086C" w:rsidRPr="002E6EFB" w:rsidRDefault="0081086C" w:rsidP="0081086C">
            <w:pPr>
              <w:spacing w:after="0" w:line="360" w:lineRule="auto"/>
              <w:rPr>
                <w:rFonts w:ascii="Times New Roman" w:eastAsia="Times New Roman" w:hAnsi="Times New Roman"/>
                <w:sz w:val="26"/>
                <w:szCs w:val="26"/>
                <w:lang w:val="vi-VN" w:eastAsia="vi-VN"/>
              </w:rPr>
            </w:pPr>
            <w:r w:rsidRPr="002E6EFB">
              <w:rPr>
                <w:rFonts w:ascii="Times New Roman" w:eastAsia="Times New Roman" w:hAnsi="Times New Roman"/>
                <w:sz w:val="26"/>
                <w:szCs w:val="26"/>
                <w:lang w:eastAsia="vi-VN"/>
              </w:rPr>
              <w:t>Môn Văn</w:t>
            </w:r>
          </w:p>
        </w:tc>
      </w:tr>
    </w:tbl>
    <w:p w14:paraId="66A00D7F" w14:textId="77777777" w:rsidR="0081086C" w:rsidRPr="002E6EFB" w:rsidRDefault="0081086C" w:rsidP="0081086C">
      <w:pPr>
        <w:shd w:val="clear" w:color="auto" w:fill="FFFFFF"/>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 xml:space="preserve">Có bao </w:t>
      </w:r>
      <w:r w:rsidRPr="002E6EFB">
        <w:rPr>
          <w:rFonts w:ascii="Times New Roman" w:eastAsia="Times New Roman" w:hAnsi="Times New Roman"/>
          <w:sz w:val="26"/>
          <w:szCs w:val="26"/>
          <w:lang w:eastAsia="vi-VN"/>
        </w:rPr>
        <w:t>nhiêu bạn</w:t>
      </w:r>
      <w:r w:rsidRPr="002E6EFB">
        <w:rPr>
          <w:rFonts w:ascii="Times New Roman" w:eastAsia="Times New Roman" w:hAnsi="Times New Roman"/>
          <w:sz w:val="26"/>
          <w:szCs w:val="26"/>
          <w:lang w:val="vi-VN" w:eastAsia="vi-VN"/>
        </w:rPr>
        <w:t xml:space="preserve"> được </w:t>
      </w:r>
      <w:r w:rsidRPr="002E6EFB">
        <w:rPr>
          <w:rFonts w:ascii="Times New Roman" w:eastAsia="Times New Roman" w:hAnsi="Times New Roman"/>
          <w:sz w:val="26"/>
          <w:szCs w:val="26"/>
          <w:lang w:eastAsia="vi-VN"/>
        </w:rPr>
        <w:t>hỏi</w:t>
      </w:r>
      <w:r w:rsidRPr="002E6EFB">
        <w:rPr>
          <w:rFonts w:ascii="Times New Roman" w:eastAsia="Times New Roman" w:hAnsi="Times New Roman"/>
          <w:sz w:val="26"/>
          <w:szCs w:val="26"/>
          <w:lang w:val="vi-VN" w:eastAsia="vi-VN"/>
        </w:rPr>
        <w:t>?</w:t>
      </w:r>
    </w:p>
    <w:tbl>
      <w:tblPr>
        <w:tblW w:w="0" w:type="auto"/>
        <w:tblLook w:val="0000" w:firstRow="0" w:lastRow="0" w:firstColumn="0" w:lastColumn="0" w:noHBand="0" w:noVBand="0"/>
      </w:tblPr>
      <w:tblGrid>
        <w:gridCol w:w="2342"/>
        <w:gridCol w:w="2338"/>
        <w:gridCol w:w="2338"/>
        <w:gridCol w:w="2342"/>
      </w:tblGrid>
      <w:tr w:rsidR="0081086C" w:rsidRPr="002E6EFB" w14:paraId="4A9798BA" w14:textId="77777777" w:rsidTr="0081086C">
        <w:tc>
          <w:tcPr>
            <w:tcW w:w="2342" w:type="dxa"/>
            <w:shd w:val="clear" w:color="auto" w:fill="auto"/>
          </w:tcPr>
          <w:p w14:paraId="2532B115" w14:textId="77777777" w:rsidR="0081086C" w:rsidRPr="002E6EFB" w:rsidRDefault="0081086C" w:rsidP="0081086C">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 xml:space="preserve">A. </w:t>
            </w:r>
            <w:r w:rsidRPr="002E6EFB">
              <w:rPr>
                <w:rFonts w:ascii="Times New Roman" w:eastAsia="Times New Roman" w:hAnsi="Times New Roman"/>
                <w:sz w:val="26"/>
                <w:szCs w:val="26"/>
                <w:lang w:eastAsia="vi-VN"/>
              </w:rPr>
              <w:t>9</w:t>
            </w:r>
          </w:p>
        </w:tc>
        <w:tc>
          <w:tcPr>
            <w:tcW w:w="2338" w:type="dxa"/>
            <w:shd w:val="clear" w:color="auto" w:fill="auto"/>
          </w:tcPr>
          <w:p w14:paraId="24C03458" w14:textId="77777777" w:rsidR="0081086C" w:rsidRPr="002E6EFB" w:rsidRDefault="0081086C" w:rsidP="0081086C">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 xml:space="preserve">B. </w:t>
            </w:r>
            <w:r w:rsidRPr="002E6EFB">
              <w:rPr>
                <w:rFonts w:ascii="Times New Roman" w:eastAsia="Times New Roman" w:hAnsi="Times New Roman"/>
                <w:sz w:val="26"/>
                <w:szCs w:val="26"/>
                <w:lang w:eastAsia="vi-VN"/>
              </w:rPr>
              <w:t>8</w:t>
            </w:r>
            <w:r w:rsidRPr="002E6EFB">
              <w:rPr>
                <w:rFonts w:ascii="Times New Roman" w:eastAsia="Times New Roman" w:hAnsi="Times New Roman"/>
                <w:sz w:val="26"/>
                <w:szCs w:val="26"/>
                <w:lang w:val="vi-VN" w:eastAsia="vi-VN"/>
              </w:rPr>
              <w:t> </w:t>
            </w:r>
          </w:p>
        </w:tc>
        <w:tc>
          <w:tcPr>
            <w:tcW w:w="2338" w:type="dxa"/>
            <w:shd w:val="clear" w:color="auto" w:fill="auto"/>
          </w:tcPr>
          <w:p w14:paraId="7CA4D2E8" w14:textId="77777777" w:rsidR="0081086C" w:rsidRPr="002E6EFB" w:rsidRDefault="0081086C" w:rsidP="0081086C">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 xml:space="preserve">C. </w:t>
            </w:r>
            <w:r w:rsidRPr="002E6EFB">
              <w:rPr>
                <w:rFonts w:ascii="Times New Roman" w:eastAsia="Times New Roman" w:hAnsi="Times New Roman"/>
                <w:sz w:val="26"/>
                <w:szCs w:val="26"/>
                <w:lang w:eastAsia="vi-VN"/>
              </w:rPr>
              <w:t>6</w:t>
            </w:r>
          </w:p>
        </w:tc>
        <w:tc>
          <w:tcPr>
            <w:tcW w:w="2342" w:type="dxa"/>
            <w:shd w:val="clear" w:color="auto" w:fill="auto"/>
          </w:tcPr>
          <w:p w14:paraId="5A3BFE4C" w14:textId="77777777" w:rsidR="0081086C" w:rsidRPr="002E6EFB" w:rsidRDefault="0081086C" w:rsidP="0081086C">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 xml:space="preserve">D. </w:t>
            </w:r>
            <w:r w:rsidRPr="002E6EFB">
              <w:rPr>
                <w:rFonts w:ascii="Times New Roman" w:eastAsia="Times New Roman" w:hAnsi="Times New Roman"/>
                <w:sz w:val="26"/>
                <w:szCs w:val="26"/>
                <w:lang w:eastAsia="vi-VN"/>
              </w:rPr>
              <w:t>7</w:t>
            </w:r>
          </w:p>
        </w:tc>
      </w:tr>
    </w:tbl>
    <w:p w14:paraId="4895E3DE" w14:textId="4EAD7001" w:rsidR="0081086C" w:rsidRPr="002E6EFB" w:rsidRDefault="0081086C" w:rsidP="0081086C">
      <w:pPr>
        <w:spacing w:after="120" w:line="240" w:lineRule="auto"/>
        <w:contextualSpacing/>
        <w:rPr>
          <w:rFonts w:ascii="Times New Roman" w:eastAsia="Arial" w:hAnsi="Times New Roman"/>
          <w:sz w:val="26"/>
          <w:szCs w:val="26"/>
          <w:lang w:val="vi"/>
        </w:rPr>
      </w:pPr>
      <w:r w:rsidRPr="002E6EFB">
        <w:rPr>
          <w:rFonts w:ascii="Times New Roman" w:eastAsia="Arial" w:hAnsi="Times New Roman"/>
          <w:b/>
          <w:sz w:val="26"/>
          <w:szCs w:val="26"/>
          <w:lang w:val="vi"/>
        </w:rPr>
        <w:t xml:space="preserve">Câu </w:t>
      </w:r>
      <w:r w:rsidR="00B27755" w:rsidRPr="002E6EFB">
        <w:rPr>
          <w:rFonts w:ascii="Times New Roman" w:eastAsia="Arial" w:hAnsi="Times New Roman"/>
          <w:b/>
          <w:sz w:val="26"/>
          <w:szCs w:val="26"/>
        </w:rPr>
        <w:t>3.</w:t>
      </w:r>
      <w:r w:rsidRPr="002E6EFB">
        <w:rPr>
          <w:rFonts w:ascii="Times New Roman" w:eastAsia="Arial" w:hAnsi="Times New Roman"/>
          <w:sz w:val="26"/>
          <w:szCs w:val="26"/>
          <w:lang w:val="vi-VN"/>
        </w:rPr>
        <w:t xml:space="preserve"> </w:t>
      </w:r>
      <w:r w:rsidRPr="002E6EFB">
        <w:rPr>
          <w:rFonts w:ascii="Times New Roman" w:eastAsia="Arial" w:hAnsi="Times New Roman"/>
          <w:sz w:val="26"/>
          <w:szCs w:val="26"/>
          <w:lang w:val="vi"/>
        </w:rPr>
        <w:t>Dựa vào bảng số liệu sau, hãy cho biết trong năm 2019, ngành dệt may Việt Nam đạt kim ngạch xuất khẩu là bao nhiêu?</w:t>
      </w:r>
    </w:p>
    <w:tbl>
      <w:tblPr>
        <w:tblStyle w:val="TableGrid"/>
        <w:tblW w:w="0" w:type="auto"/>
        <w:jc w:val="center"/>
        <w:tblLook w:val="04A0" w:firstRow="1" w:lastRow="0" w:firstColumn="1" w:lastColumn="0" w:noHBand="0" w:noVBand="1"/>
      </w:tblPr>
      <w:tblGrid>
        <w:gridCol w:w="2263"/>
        <w:gridCol w:w="1357"/>
        <w:gridCol w:w="1799"/>
        <w:gridCol w:w="1800"/>
        <w:gridCol w:w="1800"/>
      </w:tblGrid>
      <w:tr w:rsidR="0081086C" w:rsidRPr="002E6EFB" w14:paraId="4C443433" w14:textId="77777777" w:rsidTr="00B27755">
        <w:trPr>
          <w:jc w:val="center"/>
        </w:trPr>
        <w:tc>
          <w:tcPr>
            <w:tcW w:w="2263" w:type="dxa"/>
            <w:shd w:val="clear" w:color="auto" w:fill="D9D9D9"/>
          </w:tcPr>
          <w:p w14:paraId="39539783" w14:textId="77777777" w:rsidR="0081086C" w:rsidRPr="002E6EFB" w:rsidRDefault="0081086C" w:rsidP="00B27755">
            <w:pPr>
              <w:spacing w:after="120"/>
              <w:contextualSpacing/>
              <w:jc w:val="center"/>
              <w:rPr>
                <w:rFonts w:ascii="Times New Roman" w:eastAsia="Arial" w:hAnsi="Times New Roman"/>
                <w:b/>
                <w:sz w:val="26"/>
                <w:szCs w:val="26"/>
              </w:rPr>
            </w:pPr>
            <w:r w:rsidRPr="002E6EFB">
              <w:rPr>
                <w:rFonts w:ascii="Times New Roman" w:eastAsia="Arial" w:hAnsi="Times New Roman"/>
                <w:b/>
                <w:sz w:val="26"/>
                <w:szCs w:val="26"/>
              </w:rPr>
              <w:t>Năm</w:t>
            </w:r>
          </w:p>
        </w:tc>
        <w:tc>
          <w:tcPr>
            <w:tcW w:w="1357" w:type="dxa"/>
            <w:shd w:val="clear" w:color="auto" w:fill="D9D9D9"/>
          </w:tcPr>
          <w:p w14:paraId="56E84A97" w14:textId="77777777" w:rsidR="0081086C" w:rsidRPr="002E6EFB" w:rsidRDefault="0081086C" w:rsidP="00B27755">
            <w:pPr>
              <w:spacing w:after="120"/>
              <w:contextualSpacing/>
              <w:jc w:val="center"/>
              <w:rPr>
                <w:rFonts w:ascii="Times New Roman" w:eastAsia="Arial" w:hAnsi="Times New Roman"/>
                <w:b/>
                <w:sz w:val="26"/>
                <w:szCs w:val="26"/>
              </w:rPr>
            </w:pPr>
            <w:r w:rsidRPr="002E6EFB">
              <w:rPr>
                <w:rFonts w:ascii="Times New Roman" w:eastAsia="Arial" w:hAnsi="Times New Roman"/>
                <w:b/>
                <w:sz w:val="26"/>
                <w:szCs w:val="26"/>
              </w:rPr>
              <w:t>2017</w:t>
            </w:r>
          </w:p>
        </w:tc>
        <w:tc>
          <w:tcPr>
            <w:tcW w:w="1799" w:type="dxa"/>
            <w:shd w:val="clear" w:color="auto" w:fill="D9D9D9"/>
          </w:tcPr>
          <w:p w14:paraId="28826011" w14:textId="77777777" w:rsidR="0081086C" w:rsidRPr="002E6EFB" w:rsidRDefault="0081086C" w:rsidP="00B27755">
            <w:pPr>
              <w:spacing w:after="120"/>
              <w:contextualSpacing/>
              <w:jc w:val="center"/>
              <w:rPr>
                <w:rFonts w:ascii="Times New Roman" w:eastAsia="Arial" w:hAnsi="Times New Roman"/>
                <w:b/>
                <w:sz w:val="26"/>
                <w:szCs w:val="26"/>
              </w:rPr>
            </w:pPr>
            <w:r w:rsidRPr="002E6EFB">
              <w:rPr>
                <w:rFonts w:ascii="Times New Roman" w:eastAsia="Arial" w:hAnsi="Times New Roman"/>
                <w:b/>
                <w:sz w:val="26"/>
                <w:szCs w:val="26"/>
              </w:rPr>
              <w:t>2018</w:t>
            </w:r>
          </w:p>
        </w:tc>
        <w:tc>
          <w:tcPr>
            <w:tcW w:w="1800" w:type="dxa"/>
            <w:shd w:val="clear" w:color="auto" w:fill="D9D9D9"/>
          </w:tcPr>
          <w:p w14:paraId="2CAC4485" w14:textId="77777777" w:rsidR="0081086C" w:rsidRPr="002E6EFB" w:rsidRDefault="0081086C" w:rsidP="00B27755">
            <w:pPr>
              <w:spacing w:after="120"/>
              <w:contextualSpacing/>
              <w:jc w:val="center"/>
              <w:rPr>
                <w:rFonts w:ascii="Times New Roman" w:eastAsia="Arial" w:hAnsi="Times New Roman"/>
                <w:b/>
                <w:sz w:val="26"/>
                <w:szCs w:val="26"/>
              </w:rPr>
            </w:pPr>
            <w:r w:rsidRPr="002E6EFB">
              <w:rPr>
                <w:rFonts w:ascii="Times New Roman" w:eastAsia="Arial" w:hAnsi="Times New Roman"/>
                <w:b/>
                <w:sz w:val="26"/>
                <w:szCs w:val="26"/>
              </w:rPr>
              <w:t>2019</w:t>
            </w:r>
          </w:p>
        </w:tc>
        <w:tc>
          <w:tcPr>
            <w:tcW w:w="1800" w:type="dxa"/>
            <w:shd w:val="clear" w:color="auto" w:fill="D9D9D9"/>
          </w:tcPr>
          <w:p w14:paraId="67CD5BB6" w14:textId="77777777" w:rsidR="0081086C" w:rsidRPr="002E6EFB" w:rsidRDefault="0081086C" w:rsidP="00B27755">
            <w:pPr>
              <w:spacing w:after="120"/>
              <w:contextualSpacing/>
              <w:jc w:val="center"/>
              <w:rPr>
                <w:rFonts w:ascii="Times New Roman" w:eastAsia="Arial" w:hAnsi="Times New Roman"/>
                <w:b/>
                <w:sz w:val="26"/>
                <w:szCs w:val="26"/>
              </w:rPr>
            </w:pPr>
            <w:r w:rsidRPr="002E6EFB">
              <w:rPr>
                <w:rFonts w:ascii="Times New Roman" w:eastAsia="Arial" w:hAnsi="Times New Roman"/>
                <w:b/>
                <w:sz w:val="26"/>
                <w:szCs w:val="26"/>
              </w:rPr>
              <w:t>2020</w:t>
            </w:r>
          </w:p>
        </w:tc>
      </w:tr>
      <w:tr w:rsidR="0081086C" w:rsidRPr="002E6EFB" w14:paraId="50E48943" w14:textId="77777777" w:rsidTr="00B27755">
        <w:trPr>
          <w:jc w:val="center"/>
        </w:trPr>
        <w:tc>
          <w:tcPr>
            <w:tcW w:w="2263" w:type="dxa"/>
          </w:tcPr>
          <w:p w14:paraId="6F93759F" w14:textId="77777777" w:rsidR="0081086C" w:rsidRPr="002E6EFB" w:rsidRDefault="0081086C" w:rsidP="00B27755">
            <w:pPr>
              <w:spacing w:after="120"/>
              <w:contextualSpacing/>
              <w:rPr>
                <w:rFonts w:ascii="Times New Roman" w:eastAsia="Arial" w:hAnsi="Times New Roman"/>
                <w:sz w:val="26"/>
                <w:szCs w:val="26"/>
              </w:rPr>
            </w:pPr>
            <w:r w:rsidRPr="002E6EFB">
              <w:rPr>
                <w:rFonts w:ascii="Times New Roman" w:eastAsia="Arial" w:hAnsi="Times New Roman"/>
                <w:sz w:val="26"/>
                <w:szCs w:val="26"/>
              </w:rPr>
              <w:t>Ngành dệt may</w:t>
            </w:r>
          </w:p>
        </w:tc>
        <w:tc>
          <w:tcPr>
            <w:tcW w:w="1357" w:type="dxa"/>
          </w:tcPr>
          <w:p w14:paraId="07144096" w14:textId="77777777" w:rsidR="0081086C" w:rsidRPr="002E6EFB" w:rsidRDefault="0081086C" w:rsidP="00B27755">
            <w:pPr>
              <w:spacing w:after="120"/>
              <w:contextualSpacing/>
              <w:jc w:val="center"/>
              <w:rPr>
                <w:rFonts w:ascii="Times New Roman" w:eastAsia="Arial" w:hAnsi="Times New Roman"/>
                <w:sz w:val="26"/>
                <w:szCs w:val="26"/>
              </w:rPr>
            </w:pPr>
            <w:r w:rsidRPr="002E6EFB">
              <w:rPr>
                <w:rFonts w:ascii="Times New Roman" w:eastAsia="Arial" w:hAnsi="Times New Roman"/>
                <w:sz w:val="26"/>
                <w:szCs w:val="26"/>
              </w:rPr>
              <w:t>31,8</w:t>
            </w:r>
          </w:p>
        </w:tc>
        <w:tc>
          <w:tcPr>
            <w:tcW w:w="1799" w:type="dxa"/>
          </w:tcPr>
          <w:p w14:paraId="2EFE7CA8" w14:textId="77777777" w:rsidR="0081086C" w:rsidRPr="002E6EFB" w:rsidRDefault="0081086C" w:rsidP="00B27755">
            <w:pPr>
              <w:spacing w:after="120"/>
              <w:contextualSpacing/>
              <w:jc w:val="center"/>
              <w:rPr>
                <w:rFonts w:ascii="Times New Roman" w:eastAsia="Arial" w:hAnsi="Times New Roman"/>
                <w:sz w:val="26"/>
                <w:szCs w:val="26"/>
              </w:rPr>
            </w:pPr>
            <w:r w:rsidRPr="002E6EFB">
              <w:rPr>
                <w:rFonts w:ascii="Times New Roman" w:eastAsia="Arial" w:hAnsi="Times New Roman"/>
                <w:sz w:val="26"/>
                <w:szCs w:val="26"/>
              </w:rPr>
              <w:t>36,2</w:t>
            </w:r>
          </w:p>
        </w:tc>
        <w:tc>
          <w:tcPr>
            <w:tcW w:w="1800" w:type="dxa"/>
          </w:tcPr>
          <w:p w14:paraId="7400FB6A" w14:textId="77777777" w:rsidR="0081086C" w:rsidRPr="002E6EFB" w:rsidRDefault="0081086C" w:rsidP="00B27755">
            <w:pPr>
              <w:spacing w:after="120"/>
              <w:contextualSpacing/>
              <w:jc w:val="center"/>
              <w:rPr>
                <w:rFonts w:ascii="Times New Roman" w:eastAsia="Arial" w:hAnsi="Times New Roman"/>
                <w:sz w:val="26"/>
                <w:szCs w:val="26"/>
              </w:rPr>
            </w:pPr>
            <w:r w:rsidRPr="002E6EFB">
              <w:rPr>
                <w:rFonts w:ascii="Times New Roman" w:eastAsia="Arial" w:hAnsi="Times New Roman"/>
                <w:sz w:val="26"/>
                <w:szCs w:val="26"/>
              </w:rPr>
              <w:t>38,8</w:t>
            </w:r>
          </w:p>
        </w:tc>
        <w:tc>
          <w:tcPr>
            <w:tcW w:w="1800" w:type="dxa"/>
          </w:tcPr>
          <w:p w14:paraId="64BA0F29" w14:textId="77777777" w:rsidR="0081086C" w:rsidRPr="002E6EFB" w:rsidRDefault="0081086C" w:rsidP="00B27755">
            <w:pPr>
              <w:spacing w:after="120"/>
              <w:contextualSpacing/>
              <w:jc w:val="center"/>
              <w:rPr>
                <w:rFonts w:ascii="Times New Roman" w:eastAsia="Arial" w:hAnsi="Times New Roman"/>
                <w:sz w:val="26"/>
                <w:szCs w:val="26"/>
              </w:rPr>
            </w:pPr>
            <w:r w:rsidRPr="002E6EFB">
              <w:rPr>
                <w:rFonts w:ascii="Times New Roman" w:eastAsia="Arial" w:hAnsi="Times New Roman"/>
                <w:sz w:val="26"/>
                <w:szCs w:val="26"/>
              </w:rPr>
              <w:t>35,0</w:t>
            </w:r>
          </w:p>
        </w:tc>
      </w:tr>
    </w:tbl>
    <w:p w14:paraId="295FFEDE" w14:textId="77777777" w:rsidR="0081086C" w:rsidRPr="002E6EFB" w:rsidRDefault="0081086C" w:rsidP="0081086C">
      <w:pPr>
        <w:spacing w:after="120" w:line="240" w:lineRule="auto"/>
        <w:ind w:firstLine="720"/>
        <w:contextualSpacing/>
        <w:rPr>
          <w:rFonts w:ascii="Times New Roman" w:eastAsia="Arial" w:hAnsi="Times New Roman"/>
          <w:sz w:val="26"/>
          <w:szCs w:val="26"/>
        </w:rPr>
      </w:pPr>
      <w:r w:rsidRPr="002E6EFB">
        <w:rPr>
          <w:rFonts w:ascii="Times New Roman" w:eastAsia="Arial" w:hAnsi="Times New Roman"/>
          <w:sz w:val="26"/>
          <w:szCs w:val="26"/>
        </w:rPr>
        <w:t>A. 31,8.</w:t>
      </w:r>
      <w:r w:rsidRPr="002E6EFB">
        <w:rPr>
          <w:rFonts w:ascii="Times New Roman" w:eastAsia="Arial" w:hAnsi="Times New Roman"/>
          <w:sz w:val="26"/>
          <w:szCs w:val="26"/>
        </w:rPr>
        <w:tab/>
      </w:r>
      <w:r w:rsidRPr="002E6EFB">
        <w:rPr>
          <w:rFonts w:ascii="Times New Roman" w:eastAsia="Arial" w:hAnsi="Times New Roman"/>
          <w:sz w:val="26"/>
          <w:szCs w:val="26"/>
        </w:rPr>
        <w:tab/>
        <w:t>B. 36,2.</w:t>
      </w:r>
      <w:r w:rsidRPr="002E6EFB">
        <w:rPr>
          <w:rFonts w:ascii="Times New Roman" w:eastAsia="Arial" w:hAnsi="Times New Roman"/>
          <w:sz w:val="26"/>
          <w:szCs w:val="26"/>
        </w:rPr>
        <w:tab/>
      </w:r>
      <w:r w:rsidRPr="002E6EFB">
        <w:rPr>
          <w:rFonts w:ascii="Times New Roman" w:eastAsia="Arial" w:hAnsi="Times New Roman"/>
          <w:sz w:val="26"/>
          <w:szCs w:val="26"/>
        </w:rPr>
        <w:tab/>
        <w:t>C. 38,8.</w:t>
      </w:r>
      <w:r w:rsidRPr="002E6EFB">
        <w:rPr>
          <w:rFonts w:ascii="Times New Roman" w:eastAsia="Arial" w:hAnsi="Times New Roman"/>
          <w:sz w:val="26"/>
          <w:szCs w:val="26"/>
        </w:rPr>
        <w:tab/>
      </w:r>
      <w:r w:rsidRPr="002E6EFB">
        <w:rPr>
          <w:rFonts w:ascii="Times New Roman" w:eastAsia="Arial" w:hAnsi="Times New Roman"/>
          <w:sz w:val="26"/>
          <w:szCs w:val="26"/>
        </w:rPr>
        <w:tab/>
        <w:t>D. 35,0.</w:t>
      </w:r>
    </w:p>
    <w:p w14:paraId="253DA2A9" w14:textId="77777777" w:rsidR="0081086C" w:rsidRPr="002E6EFB" w:rsidRDefault="0081086C" w:rsidP="0081086C">
      <w:pPr>
        <w:widowControl w:val="0"/>
        <w:autoSpaceDE w:val="0"/>
        <w:autoSpaceDN w:val="0"/>
        <w:spacing w:before="34" w:after="0" w:line="240" w:lineRule="auto"/>
        <w:ind w:right="143"/>
        <w:rPr>
          <w:rFonts w:ascii="Times New Roman" w:eastAsia="Times New Roman" w:hAnsi="Times New Roman"/>
          <w:b/>
          <w:sz w:val="26"/>
          <w:szCs w:val="26"/>
          <w:lang w:val="vi"/>
        </w:rPr>
      </w:pPr>
    </w:p>
    <w:p w14:paraId="5E766E3A" w14:textId="77E06BB1" w:rsidR="0081086C" w:rsidRPr="002E6EFB" w:rsidRDefault="0081086C" w:rsidP="0081086C">
      <w:pPr>
        <w:widowControl w:val="0"/>
        <w:autoSpaceDE w:val="0"/>
        <w:autoSpaceDN w:val="0"/>
        <w:spacing w:before="34" w:after="0" w:line="240" w:lineRule="auto"/>
        <w:ind w:right="143"/>
        <w:rPr>
          <w:rFonts w:ascii="Times New Roman" w:eastAsia="Times New Roman" w:hAnsi="Times New Roman"/>
          <w:sz w:val="26"/>
          <w:szCs w:val="26"/>
          <w:lang w:val="vi"/>
        </w:rPr>
      </w:pPr>
      <w:r w:rsidRPr="002E6EFB">
        <w:rPr>
          <w:rFonts w:ascii="Times New Roman" w:eastAsia="Times New Roman" w:hAnsi="Times New Roman"/>
          <w:noProof/>
          <w:sz w:val="26"/>
          <w:szCs w:val="26"/>
        </w:rPr>
        <w:lastRenderedPageBreak/>
        <w:drawing>
          <wp:anchor distT="0" distB="0" distL="0" distR="0" simplePos="0" relativeHeight="251661312" behindDoc="0" locked="0" layoutInCell="1" allowOverlap="1" wp14:anchorId="7F2A0859" wp14:editId="0A8F4A3A">
            <wp:simplePos x="0" y="0"/>
            <wp:positionH relativeFrom="margin">
              <wp:posOffset>2979420</wp:posOffset>
            </wp:positionH>
            <wp:positionV relativeFrom="paragraph">
              <wp:posOffset>581025</wp:posOffset>
            </wp:positionV>
            <wp:extent cx="2077720" cy="1529080"/>
            <wp:effectExtent l="0" t="0" r="0" b="0"/>
            <wp:wrapTopAndBottom/>
            <wp:docPr id="9" name="image36.png" descr="A pie chart with different colored circles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6.png" descr="A pie chart with different colored circles with Crust in the background&#10;&#10;Description automatically generated"/>
                    <pic:cNvPicPr>
                      <a:picLocks noChangeAspect="1"/>
                    </pic:cNvPicPr>
                  </pic:nvPicPr>
                  <pic:blipFill>
                    <a:blip r:embed="rId5" cstate="print"/>
                    <a:stretch>
                      <a:fillRect/>
                    </a:stretch>
                  </pic:blipFill>
                  <pic:spPr>
                    <a:xfrm>
                      <a:off x="0" y="0"/>
                      <a:ext cx="2077720" cy="1529080"/>
                    </a:xfrm>
                    <a:prstGeom prst="rect">
                      <a:avLst/>
                    </a:prstGeom>
                  </pic:spPr>
                </pic:pic>
              </a:graphicData>
            </a:graphic>
          </wp:anchor>
        </w:drawing>
      </w:r>
      <w:r w:rsidRPr="002E6EFB">
        <w:rPr>
          <w:rFonts w:ascii="Times New Roman" w:eastAsia="Times New Roman" w:hAnsi="Times New Roman"/>
          <w:b/>
          <w:sz w:val="26"/>
          <w:szCs w:val="26"/>
          <w:lang w:val="vi"/>
        </w:rPr>
        <w:t xml:space="preserve">Câu </w:t>
      </w:r>
      <w:r w:rsidR="00B27755" w:rsidRPr="002E6EFB">
        <w:rPr>
          <w:rFonts w:ascii="Times New Roman" w:eastAsia="Times New Roman" w:hAnsi="Times New Roman"/>
          <w:b/>
          <w:sz w:val="26"/>
          <w:szCs w:val="26"/>
        </w:rPr>
        <w:t xml:space="preserve">4. </w:t>
      </w:r>
      <w:r w:rsidRPr="002E6EFB">
        <w:rPr>
          <w:rFonts w:ascii="Times New Roman" w:eastAsia="Times New Roman" w:hAnsi="Times New Roman"/>
          <w:sz w:val="26"/>
          <w:szCs w:val="26"/>
          <w:lang w:val="vi"/>
        </w:rPr>
        <w:t>Dưới đây là biểu đồ thể hiện tỉ lệ phần trăm học lực của học sinh khối 7. Hãy cho biết, đây là dạng biểu diễn nào?</w:t>
      </w:r>
    </w:p>
    <w:p w14:paraId="006F9A50" w14:textId="77777777" w:rsidR="0081086C" w:rsidRPr="002E6EFB" w:rsidRDefault="0081086C" w:rsidP="0081086C">
      <w:pPr>
        <w:widowControl w:val="0"/>
        <w:autoSpaceDE w:val="0"/>
        <w:autoSpaceDN w:val="0"/>
        <w:spacing w:before="34" w:after="0" w:line="240" w:lineRule="auto"/>
        <w:ind w:right="143"/>
        <w:rPr>
          <w:rFonts w:ascii="Times New Roman" w:eastAsia="Times New Roman" w:hAnsi="Times New Roman"/>
          <w:sz w:val="26"/>
          <w:szCs w:val="26"/>
          <w:lang w:val="vi"/>
        </w:rPr>
      </w:pPr>
    </w:p>
    <w:p w14:paraId="547FB079" w14:textId="77777777" w:rsidR="0081086C" w:rsidRPr="002E6EFB" w:rsidRDefault="0081086C" w:rsidP="0081086C">
      <w:pPr>
        <w:widowControl w:val="0"/>
        <w:numPr>
          <w:ilvl w:val="0"/>
          <w:numId w:val="1"/>
        </w:numPr>
        <w:tabs>
          <w:tab w:val="left" w:pos="521"/>
          <w:tab w:val="left" w:pos="5611"/>
        </w:tabs>
        <w:autoSpaceDE w:val="0"/>
        <w:autoSpaceDN w:val="0"/>
        <w:spacing w:after="0" w:line="240" w:lineRule="auto"/>
        <w:rPr>
          <w:rFonts w:ascii="Times New Roman" w:eastAsia="Times New Roman" w:hAnsi="Times New Roman"/>
          <w:sz w:val="26"/>
          <w:szCs w:val="26"/>
          <w:lang w:val="vi"/>
        </w:rPr>
      </w:pPr>
      <w:r w:rsidRPr="002E6EFB">
        <w:rPr>
          <w:rFonts w:ascii="Times New Roman" w:eastAsia="Times New Roman" w:hAnsi="Times New Roman"/>
          <w:sz w:val="26"/>
          <w:szCs w:val="26"/>
          <w:lang w:val="vi"/>
        </w:rPr>
        <w:t>Biểu đồ tranh.</w:t>
      </w:r>
      <w:r w:rsidRPr="002E6EFB">
        <w:rPr>
          <w:rFonts w:ascii="Times New Roman" w:eastAsia="Times New Roman" w:hAnsi="Times New Roman"/>
          <w:sz w:val="26"/>
          <w:szCs w:val="26"/>
          <w:lang w:val="vi"/>
        </w:rPr>
        <w:tab/>
      </w:r>
      <w:r w:rsidRPr="002E6EFB">
        <w:rPr>
          <w:rFonts w:ascii="Times New Roman" w:eastAsia="Times New Roman" w:hAnsi="Times New Roman"/>
          <w:b/>
          <w:sz w:val="26"/>
          <w:szCs w:val="26"/>
          <w:lang w:val="vi"/>
        </w:rPr>
        <w:t xml:space="preserve">C. </w:t>
      </w:r>
      <w:r w:rsidRPr="002E6EFB">
        <w:rPr>
          <w:rFonts w:ascii="Times New Roman" w:eastAsia="Times New Roman" w:hAnsi="Times New Roman"/>
          <w:sz w:val="26"/>
          <w:szCs w:val="26"/>
          <w:lang w:val="vi"/>
        </w:rPr>
        <w:t>Biểu đồ đoạn thẳng.</w:t>
      </w:r>
    </w:p>
    <w:p w14:paraId="126AFAAA" w14:textId="29435391" w:rsidR="0081086C" w:rsidRPr="002E6EFB" w:rsidRDefault="0081086C" w:rsidP="003A755B">
      <w:pPr>
        <w:widowControl w:val="0"/>
        <w:numPr>
          <w:ilvl w:val="0"/>
          <w:numId w:val="1"/>
        </w:numPr>
        <w:tabs>
          <w:tab w:val="left" w:pos="508"/>
          <w:tab w:val="left" w:pos="5611"/>
        </w:tabs>
        <w:autoSpaceDE w:val="0"/>
        <w:autoSpaceDN w:val="0"/>
        <w:spacing w:after="0" w:line="240" w:lineRule="auto"/>
        <w:rPr>
          <w:rFonts w:ascii="Times New Roman" w:eastAsia="Times New Roman" w:hAnsi="Times New Roman"/>
          <w:sz w:val="26"/>
          <w:szCs w:val="26"/>
          <w:lang w:val="vi"/>
        </w:rPr>
      </w:pPr>
      <w:r w:rsidRPr="002E6EFB">
        <w:rPr>
          <w:rFonts w:ascii="Times New Roman" w:eastAsia="Times New Roman" w:hAnsi="Times New Roman"/>
          <w:sz w:val="26"/>
          <w:szCs w:val="26"/>
          <w:lang w:val="vi"/>
        </w:rPr>
        <w:t>Biểu đồ cột.</w:t>
      </w:r>
      <w:r w:rsidRPr="002E6EFB">
        <w:rPr>
          <w:rFonts w:ascii="Times New Roman" w:eastAsia="Times New Roman" w:hAnsi="Times New Roman"/>
          <w:sz w:val="26"/>
          <w:szCs w:val="26"/>
          <w:lang w:val="vi"/>
        </w:rPr>
        <w:tab/>
      </w:r>
      <w:r w:rsidRPr="002E6EFB">
        <w:rPr>
          <w:rFonts w:ascii="Times New Roman" w:eastAsia="Times New Roman" w:hAnsi="Times New Roman"/>
          <w:b/>
          <w:sz w:val="26"/>
          <w:szCs w:val="26"/>
          <w:lang w:val="vi"/>
        </w:rPr>
        <w:t xml:space="preserve">D. </w:t>
      </w:r>
      <w:r w:rsidRPr="002E6EFB">
        <w:rPr>
          <w:rFonts w:ascii="Times New Roman" w:eastAsia="Times New Roman" w:hAnsi="Times New Roman"/>
          <w:sz w:val="26"/>
          <w:szCs w:val="26"/>
          <w:lang w:val="vi"/>
        </w:rPr>
        <w:t>Biểu đồ hình quạt tròn</w:t>
      </w:r>
    </w:p>
    <w:p w14:paraId="16E99DFF" w14:textId="1B5EFB95" w:rsidR="003A755B" w:rsidRPr="002E6EFB" w:rsidRDefault="003A755B" w:rsidP="003A755B">
      <w:pPr>
        <w:widowControl w:val="0"/>
        <w:tabs>
          <w:tab w:val="left" w:pos="508"/>
          <w:tab w:val="left" w:pos="5611"/>
        </w:tabs>
        <w:autoSpaceDE w:val="0"/>
        <w:autoSpaceDN w:val="0"/>
        <w:spacing w:after="0" w:line="240" w:lineRule="auto"/>
        <w:ind w:left="654"/>
        <w:rPr>
          <w:rFonts w:ascii="Times New Roman" w:eastAsia="Times New Roman" w:hAnsi="Times New Roman"/>
          <w:sz w:val="26"/>
          <w:szCs w:val="26"/>
          <w:lang w:val="vi"/>
        </w:rPr>
      </w:pPr>
    </w:p>
    <w:p w14:paraId="0D95954B" w14:textId="76DE16D9" w:rsidR="003A755B" w:rsidRPr="002E6EFB" w:rsidRDefault="003A755B" w:rsidP="003A755B">
      <w:pPr>
        <w:pStyle w:val="NormalWeb"/>
        <w:shd w:val="clear" w:color="auto" w:fill="FFFFFF"/>
        <w:spacing w:before="0" w:beforeAutospacing="0" w:after="0" w:afterAutospacing="0" w:line="360" w:lineRule="auto"/>
        <w:rPr>
          <w:sz w:val="26"/>
          <w:szCs w:val="26"/>
        </w:rPr>
      </w:pPr>
      <w:r w:rsidRPr="002E6EFB">
        <w:rPr>
          <w:b/>
          <w:sz w:val="26"/>
          <w:szCs w:val="26"/>
        </w:rPr>
        <w:t xml:space="preserve">Câu </w:t>
      </w:r>
      <w:r w:rsidR="00B27755" w:rsidRPr="002E6EFB">
        <w:rPr>
          <w:b/>
          <w:sz w:val="26"/>
          <w:szCs w:val="26"/>
        </w:rPr>
        <w:t>5</w:t>
      </w:r>
      <w:r w:rsidRPr="002E6EFB">
        <w:rPr>
          <w:b/>
          <w:sz w:val="26"/>
          <w:szCs w:val="26"/>
        </w:rPr>
        <w:t xml:space="preserve">. </w:t>
      </w:r>
      <w:r w:rsidRPr="002E6EFB">
        <w:rPr>
          <w:sz w:val="26"/>
          <w:szCs w:val="26"/>
        </w:rPr>
        <w:t>Cân nặng của 6 bạn trong nhóm được An ghi vào bảng sau:</w:t>
      </w:r>
    </w:p>
    <w:tbl>
      <w:tblPr>
        <w:tblW w:w="9838" w:type="dxa"/>
        <w:tblLook w:val="04A0" w:firstRow="1" w:lastRow="0" w:firstColumn="1" w:lastColumn="0" w:noHBand="0" w:noVBand="1"/>
      </w:tblPr>
      <w:tblGrid>
        <w:gridCol w:w="1966"/>
        <w:gridCol w:w="1272"/>
        <w:gridCol w:w="1304"/>
        <w:gridCol w:w="1365"/>
        <w:gridCol w:w="1325"/>
        <w:gridCol w:w="1321"/>
        <w:gridCol w:w="1285"/>
      </w:tblGrid>
      <w:tr w:rsidR="003A755B" w:rsidRPr="002E6EFB" w14:paraId="1FD472D5" w14:textId="77777777" w:rsidTr="00B27755">
        <w:trPr>
          <w:trHeight w:val="408"/>
        </w:trPr>
        <w:tc>
          <w:tcPr>
            <w:tcW w:w="1966" w:type="dxa"/>
            <w:tcBorders>
              <w:top w:val="single" w:sz="4" w:space="0" w:color="auto"/>
              <w:left w:val="single" w:sz="4" w:space="0" w:color="auto"/>
              <w:bottom w:val="single" w:sz="4" w:space="0" w:color="auto"/>
              <w:right w:val="single" w:sz="4" w:space="0" w:color="auto"/>
            </w:tcBorders>
            <w:shd w:val="clear" w:color="auto" w:fill="auto"/>
          </w:tcPr>
          <w:p w14:paraId="3E8D0A14" w14:textId="77777777" w:rsidR="003A755B" w:rsidRPr="002E6EFB" w:rsidRDefault="003A755B" w:rsidP="00B27755">
            <w:pPr>
              <w:pStyle w:val="NormalWeb"/>
              <w:spacing w:before="0" w:beforeAutospacing="0" w:after="0" w:afterAutospacing="0" w:line="360" w:lineRule="auto"/>
              <w:rPr>
                <w:sz w:val="26"/>
                <w:szCs w:val="26"/>
              </w:rPr>
            </w:pPr>
            <w:r w:rsidRPr="002E6EFB">
              <w:rPr>
                <w:sz w:val="26"/>
                <w:szCs w:val="26"/>
              </w:rPr>
              <w:t>Tên học sinh</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3C88512"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An</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EA5DB47"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Bình</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DA2788"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Cường</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B2B663F"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Dũng</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0AFE5090"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Lan</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59655756"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Hoa</w:t>
            </w:r>
          </w:p>
        </w:tc>
      </w:tr>
      <w:tr w:rsidR="003A755B" w:rsidRPr="002E6EFB" w14:paraId="322C6358" w14:textId="77777777" w:rsidTr="00B27755">
        <w:trPr>
          <w:trHeight w:val="396"/>
        </w:trPr>
        <w:tc>
          <w:tcPr>
            <w:tcW w:w="1966" w:type="dxa"/>
            <w:tcBorders>
              <w:top w:val="single" w:sz="4" w:space="0" w:color="auto"/>
              <w:left w:val="single" w:sz="4" w:space="0" w:color="auto"/>
              <w:bottom w:val="single" w:sz="4" w:space="0" w:color="auto"/>
              <w:right w:val="single" w:sz="4" w:space="0" w:color="auto"/>
            </w:tcBorders>
            <w:shd w:val="clear" w:color="auto" w:fill="auto"/>
          </w:tcPr>
          <w:p w14:paraId="34462122" w14:textId="77777777" w:rsidR="003A755B" w:rsidRPr="002E6EFB" w:rsidRDefault="003A755B" w:rsidP="00B27755">
            <w:pPr>
              <w:pStyle w:val="NormalWeb"/>
              <w:spacing w:before="0" w:beforeAutospacing="0" w:after="0" w:afterAutospacing="0" w:line="360" w:lineRule="auto"/>
              <w:rPr>
                <w:sz w:val="26"/>
                <w:szCs w:val="26"/>
              </w:rPr>
            </w:pPr>
            <w:r w:rsidRPr="002E6EFB">
              <w:rPr>
                <w:sz w:val="26"/>
                <w:szCs w:val="26"/>
              </w:rPr>
              <w:t>Cân nặng (kg)</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0171E155"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536</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8DE3467"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35,5</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8D0193"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32,4</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F82458B"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45,2</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73B2E59F"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29,5</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311FF5FB" w14:textId="77777777" w:rsidR="003A755B" w:rsidRPr="002E6EFB" w:rsidRDefault="003A755B" w:rsidP="00B27755">
            <w:pPr>
              <w:pStyle w:val="NormalWeb"/>
              <w:spacing w:before="0" w:beforeAutospacing="0" w:after="0" w:afterAutospacing="0" w:line="360" w:lineRule="auto"/>
              <w:jc w:val="center"/>
              <w:rPr>
                <w:sz w:val="26"/>
                <w:szCs w:val="26"/>
              </w:rPr>
            </w:pPr>
            <w:r w:rsidRPr="002E6EFB">
              <w:rPr>
                <w:sz w:val="26"/>
                <w:szCs w:val="26"/>
              </w:rPr>
              <w:t>34,8</w:t>
            </w:r>
          </w:p>
        </w:tc>
      </w:tr>
    </w:tbl>
    <w:p w14:paraId="6BEBF38B" w14:textId="77777777" w:rsidR="003A755B" w:rsidRPr="002E6EFB" w:rsidRDefault="003A755B" w:rsidP="003A755B">
      <w:pPr>
        <w:pStyle w:val="NormalWeb"/>
        <w:shd w:val="clear" w:color="auto" w:fill="FFFFFF"/>
        <w:spacing w:before="0" w:beforeAutospacing="0" w:after="0" w:afterAutospacing="0" w:line="360" w:lineRule="auto"/>
        <w:rPr>
          <w:sz w:val="26"/>
          <w:szCs w:val="26"/>
        </w:rPr>
      </w:pPr>
      <w:r w:rsidRPr="002E6EFB">
        <w:rPr>
          <w:sz w:val="26"/>
          <w:szCs w:val="26"/>
        </w:rPr>
        <w:t>Cân nặng ghi nhầm trong bảng trên là:</w:t>
      </w:r>
    </w:p>
    <w:tbl>
      <w:tblPr>
        <w:tblW w:w="0" w:type="auto"/>
        <w:tblLook w:val="04A0" w:firstRow="1" w:lastRow="0" w:firstColumn="1" w:lastColumn="0" w:noHBand="0" w:noVBand="1"/>
      </w:tblPr>
      <w:tblGrid>
        <w:gridCol w:w="2322"/>
        <w:gridCol w:w="2346"/>
        <w:gridCol w:w="2346"/>
        <w:gridCol w:w="2346"/>
      </w:tblGrid>
      <w:tr w:rsidR="003A755B" w:rsidRPr="002E6EFB" w14:paraId="27BAC668" w14:textId="77777777" w:rsidTr="003A755B">
        <w:tc>
          <w:tcPr>
            <w:tcW w:w="2322" w:type="dxa"/>
            <w:shd w:val="clear" w:color="auto" w:fill="auto"/>
          </w:tcPr>
          <w:p w14:paraId="55EB0DC3" w14:textId="77777777" w:rsidR="003A755B" w:rsidRPr="002E6EFB" w:rsidRDefault="003A755B" w:rsidP="00B27755">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 xml:space="preserve">A. </w:t>
            </w:r>
            <w:r w:rsidRPr="002E6EFB">
              <w:rPr>
                <w:rFonts w:ascii="Times New Roman" w:hAnsi="Times New Roman"/>
                <w:sz w:val="26"/>
                <w:szCs w:val="26"/>
              </w:rPr>
              <w:t>536</w:t>
            </w:r>
          </w:p>
        </w:tc>
        <w:tc>
          <w:tcPr>
            <w:tcW w:w="2346" w:type="dxa"/>
            <w:shd w:val="clear" w:color="auto" w:fill="auto"/>
          </w:tcPr>
          <w:p w14:paraId="357BCBD4" w14:textId="77777777" w:rsidR="003A755B" w:rsidRPr="002E6EFB" w:rsidRDefault="003A755B" w:rsidP="00B27755">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 xml:space="preserve">B. </w:t>
            </w:r>
            <w:r w:rsidRPr="002E6EFB">
              <w:rPr>
                <w:rFonts w:ascii="Times New Roman" w:eastAsia="Times New Roman" w:hAnsi="Times New Roman"/>
                <w:sz w:val="26"/>
                <w:szCs w:val="26"/>
                <w:lang w:eastAsia="vi-VN"/>
              </w:rPr>
              <w:t>29,5</w:t>
            </w:r>
          </w:p>
        </w:tc>
        <w:tc>
          <w:tcPr>
            <w:tcW w:w="2346" w:type="dxa"/>
            <w:shd w:val="clear" w:color="auto" w:fill="auto"/>
          </w:tcPr>
          <w:p w14:paraId="6947639F" w14:textId="77777777" w:rsidR="003A755B" w:rsidRPr="002E6EFB" w:rsidRDefault="003A755B" w:rsidP="00B27755">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C.</w:t>
            </w:r>
            <w:r w:rsidRPr="002E6EFB">
              <w:rPr>
                <w:rFonts w:ascii="Times New Roman" w:eastAsia="Times New Roman" w:hAnsi="Times New Roman"/>
                <w:sz w:val="26"/>
                <w:szCs w:val="26"/>
                <w:lang w:eastAsia="vi-VN"/>
              </w:rPr>
              <w:t xml:space="preserve"> 45,2</w:t>
            </w:r>
          </w:p>
        </w:tc>
        <w:tc>
          <w:tcPr>
            <w:tcW w:w="2346" w:type="dxa"/>
            <w:shd w:val="clear" w:color="auto" w:fill="auto"/>
          </w:tcPr>
          <w:p w14:paraId="72C5C245" w14:textId="77777777" w:rsidR="003A755B" w:rsidRPr="002E6EFB" w:rsidRDefault="003A755B" w:rsidP="00B27755">
            <w:pPr>
              <w:spacing w:after="0" w:line="360" w:lineRule="auto"/>
              <w:rPr>
                <w:rFonts w:ascii="Times New Roman" w:eastAsia="Times New Roman" w:hAnsi="Times New Roman"/>
                <w:sz w:val="26"/>
                <w:szCs w:val="26"/>
                <w:lang w:eastAsia="vi-VN"/>
              </w:rPr>
            </w:pPr>
            <w:r w:rsidRPr="002E6EFB">
              <w:rPr>
                <w:rFonts w:ascii="Times New Roman" w:eastAsia="Times New Roman" w:hAnsi="Times New Roman"/>
                <w:sz w:val="26"/>
                <w:szCs w:val="26"/>
                <w:lang w:val="vi-VN" w:eastAsia="vi-VN"/>
              </w:rPr>
              <w:t xml:space="preserve">D. </w:t>
            </w:r>
            <w:r w:rsidRPr="002E6EFB">
              <w:rPr>
                <w:rFonts w:ascii="Times New Roman" w:eastAsia="Times New Roman" w:hAnsi="Times New Roman"/>
                <w:sz w:val="26"/>
                <w:szCs w:val="26"/>
                <w:lang w:eastAsia="vi-VN"/>
              </w:rPr>
              <w:t>32,4</w:t>
            </w:r>
          </w:p>
        </w:tc>
      </w:tr>
    </w:tbl>
    <w:p w14:paraId="0C9C7083" w14:textId="725731FA" w:rsidR="003A755B" w:rsidRPr="002E6EFB" w:rsidRDefault="003A755B" w:rsidP="003A755B">
      <w:pPr>
        <w:spacing w:line="276" w:lineRule="auto"/>
        <w:jc w:val="both"/>
        <w:rPr>
          <w:rFonts w:ascii="Times New Roman" w:hAnsi="Times New Roman"/>
          <w:sz w:val="26"/>
          <w:szCs w:val="26"/>
        </w:rPr>
      </w:pPr>
      <w:r w:rsidRPr="002E6EFB">
        <w:rPr>
          <w:rFonts w:ascii="Times New Roman" w:hAnsi="Times New Roman"/>
          <w:b/>
          <w:sz w:val="26"/>
          <w:szCs w:val="26"/>
        </w:rPr>
        <w:t xml:space="preserve">Câu </w:t>
      </w:r>
      <w:r w:rsidR="00B27755" w:rsidRPr="002E6EFB">
        <w:rPr>
          <w:rFonts w:ascii="Times New Roman" w:hAnsi="Times New Roman"/>
          <w:b/>
          <w:sz w:val="26"/>
          <w:szCs w:val="26"/>
        </w:rPr>
        <w:t>6</w:t>
      </w:r>
      <w:r w:rsidRPr="002E6EFB">
        <w:rPr>
          <w:rFonts w:ascii="Times New Roman" w:hAnsi="Times New Roman"/>
          <w:sz w:val="26"/>
          <w:szCs w:val="26"/>
        </w:rPr>
        <w:t xml:space="preserve">. Trong các  biến cố sau, biến cố nào là biến cố ngẫu nhiên? </w:t>
      </w:r>
    </w:p>
    <w:p w14:paraId="68950FC7" w14:textId="77777777" w:rsidR="003A755B" w:rsidRPr="002E6EFB" w:rsidRDefault="003A755B" w:rsidP="003A755B">
      <w:pPr>
        <w:spacing w:line="276" w:lineRule="auto"/>
        <w:ind w:firstLine="720"/>
        <w:rPr>
          <w:rFonts w:ascii="Times New Roman" w:hAnsi="Times New Roman"/>
          <w:sz w:val="26"/>
          <w:szCs w:val="26"/>
        </w:rPr>
      </w:pPr>
      <w:r w:rsidRPr="002E6EFB">
        <w:rPr>
          <w:rFonts w:ascii="Times New Roman" w:hAnsi="Times New Roman"/>
          <w:sz w:val="26"/>
          <w:szCs w:val="26"/>
        </w:rPr>
        <w:t xml:space="preserve">A. Kết quả thi cuối học kì II em sẽ được điểm 10 môn Toán.                          </w:t>
      </w:r>
    </w:p>
    <w:p w14:paraId="398B3C5B" w14:textId="77777777" w:rsidR="003A755B" w:rsidRPr="002E6EFB" w:rsidRDefault="003A755B" w:rsidP="003A755B">
      <w:pPr>
        <w:spacing w:line="276" w:lineRule="auto"/>
        <w:ind w:firstLine="720"/>
        <w:rPr>
          <w:rFonts w:ascii="Times New Roman" w:hAnsi="Times New Roman"/>
          <w:sz w:val="26"/>
          <w:szCs w:val="26"/>
        </w:rPr>
      </w:pPr>
      <w:r w:rsidRPr="002E6EFB">
        <w:rPr>
          <w:rFonts w:ascii="Times New Roman" w:hAnsi="Times New Roman"/>
          <w:sz w:val="26"/>
          <w:szCs w:val="26"/>
        </w:rPr>
        <w:t>B. Trong nhiệt độ thường, nước đun đến 100</w:t>
      </w:r>
      <w:r w:rsidRPr="002E6EFB">
        <w:rPr>
          <w:rFonts w:ascii="Times New Roman" w:hAnsi="Times New Roman"/>
          <w:sz w:val="26"/>
          <w:szCs w:val="26"/>
          <w:vertAlign w:val="superscript"/>
        </w:rPr>
        <w:t>o</w:t>
      </w:r>
      <w:r w:rsidRPr="002E6EFB">
        <w:rPr>
          <w:rFonts w:ascii="Times New Roman" w:hAnsi="Times New Roman"/>
          <w:sz w:val="26"/>
          <w:szCs w:val="26"/>
        </w:rPr>
        <w:t xml:space="preserve">C sẽ sôi.               </w:t>
      </w:r>
      <w:r w:rsidRPr="002E6EFB">
        <w:rPr>
          <w:rFonts w:ascii="Times New Roman" w:hAnsi="Times New Roman"/>
          <w:sz w:val="26"/>
          <w:szCs w:val="26"/>
        </w:rPr>
        <w:tab/>
        <w:t xml:space="preserve">     </w:t>
      </w:r>
    </w:p>
    <w:p w14:paraId="2D973A96" w14:textId="77777777" w:rsidR="003A755B" w:rsidRPr="002E6EFB" w:rsidRDefault="003A755B" w:rsidP="003A755B">
      <w:pPr>
        <w:spacing w:line="276" w:lineRule="auto"/>
        <w:ind w:firstLine="720"/>
        <w:rPr>
          <w:rFonts w:ascii="Times New Roman" w:hAnsi="Times New Roman"/>
          <w:sz w:val="26"/>
          <w:szCs w:val="26"/>
        </w:rPr>
      </w:pPr>
      <w:r w:rsidRPr="002E6EFB">
        <w:rPr>
          <w:rFonts w:ascii="Times New Roman" w:hAnsi="Times New Roman"/>
          <w:sz w:val="26"/>
          <w:szCs w:val="26"/>
        </w:rPr>
        <w:t>C. Mặt trời mọc đằng Đông</w:t>
      </w:r>
    </w:p>
    <w:p w14:paraId="1DAF69EE" w14:textId="77777777" w:rsidR="003A755B" w:rsidRPr="002E6EFB" w:rsidRDefault="003A755B" w:rsidP="003A755B">
      <w:pPr>
        <w:spacing w:line="276" w:lineRule="auto"/>
        <w:ind w:firstLine="720"/>
        <w:rPr>
          <w:rFonts w:ascii="Times New Roman" w:hAnsi="Times New Roman"/>
          <w:sz w:val="26"/>
          <w:szCs w:val="26"/>
        </w:rPr>
      </w:pPr>
      <w:r w:rsidRPr="002E6EFB">
        <w:rPr>
          <w:rFonts w:ascii="Times New Roman" w:hAnsi="Times New Roman"/>
          <w:sz w:val="26"/>
          <w:szCs w:val="26"/>
        </w:rPr>
        <w:t>D. Tháng hai có 30 ngày.</w:t>
      </w:r>
    </w:p>
    <w:p w14:paraId="1E23FEEA" w14:textId="2DD215F6" w:rsidR="000E0A8F" w:rsidRPr="002E6EFB" w:rsidRDefault="000E0A8F" w:rsidP="000E0A8F">
      <w:pPr>
        <w:spacing w:after="0" w:line="240" w:lineRule="auto"/>
        <w:ind w:left="48" w:right="48"/>
        <w:rPr>
          <w:rFonts w:ascii="Times New Roman" w:eastAsia="Times New Roman" w:hAnsi="Times New Roman"/>
          <w:sz w:val="26"/>
          <w:szCs w:val="26"/>
          <w:lang w:val="vi-VN"/>
        </w:rPr>
      </w:pPr>
      <w:r w:rsidRPr="002E6EFB">
        <w:rPr>
          <w:rFonts w:ascii="Times New Roman" w:eastAsia="Times New Roman" w:hAnsi="Times New Roman"/>
          <w:b/>
          <w:sz w:val="26"/>
          <w:szCs w:val="26"/>
          <w:lang w:val="vi-VN"/>
        </w:rPr>
        <w:t xml:space="preserve">Câu </w:t>
      </w:r>
      <w:r w:rsidR="00B27755" w:rsidRPr="002E6EFB">
        <w:rPr>
          <w:rFonts w:ascii="Times New Roman" w:eastAsia="Times New Roman" w:hAnsi="Times New Roman"/>
          <w:b/>
          <w:sz w:val="26"/>
          <w:szCs w:val="26"/>
        </w:rPr>
        <w:t>7</w:t>
      </w:r>
      <w:r w:rsidRPr="002E6EFB">
        <w:rPr>
          <w:rFonts w:ascii="Times New Roman" w:eastAsia="Times New Roman" w:hAnsi="Times New Roman"/>
          <w:b/>
          <w:sz w:val="26"/>
          <w:szCs w:val="26"/>
          <w:lang w:val="vi-VN"/>
        </w:rPr>
        <w:t>:</w:t>
      </w:r>
      <w:r w:rsidRPr="002E6EFB">
        <w:rPr>
          <w:rFonts w:ascii="Times New Roman" w:eastAsia="Times New Roman" w:hAnsi="Times New Roman"/>
          <w:sz w:val="26"/>
          <w:szCs w:val="26"/>
          <w:lang w:val="vi-VN"/>
        </w:rPr>
        <w:t xml:space="preserve"> Cho </w:t>
      </w:r>
      <w:r w:rsidRPr="002E6EFB">
        <w:rPr>
          <w:rFonts w:ascii="Times New Roman" w:eastAsia="Times New Roman" w:hAnsi="Times New Roman"/>
          <w:sz w:val="26"/>
          <w:szCs w:val="26"/>
          <w:vertAlign w:val="subscript"/>
          <w:lang w:val="vi-VN"/>
        </w:rPr>
        <w:object w:dxaOrig="1699" w:dyaOrig="279" w14:anchorId="796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4" o:spid="_x0000_i1025" type="#_x0000_t75" style="width:85.2pt;height:15pt;mso-position-horizontal-relative:page;mso-position-vertical-relative:page" o:ole="">
            <v:imagedata r:id="rId6" o:title=""/>
          </v:shape>
          <o:OLEObject Type="Embed" ProgID="Equation.DSMT4" ShapeID="Object 34" DrawAspect="Content" ObjectID="_1786645822" r:id="rId7"/>
        </w:object>
      </w:r>
      <w:r w:rsidRPr="002E6EFB">
        <w:rPr>
          <w:rFonts w:ascii="Times New Roman" w:eastAsia="Times New Roman" w:hAnsi="Times New Roman"/>
          <w:sz w:val="26"/>
          <w:szCs w:val="26"/>
          <w:lang w:val="vi-VN"/>
        </w:rPr>
        <w:t xml:space="preserve">, trong các khẳng định sau, khẳng định nào đúng:: </w:t>
      </w:r>
    </w:p>
    <w:p w14:paraId="65F71AD1" w14:textId="6129E960" w:rsidR="000E0A8F" w:rsidRPr="002E6EFB" w:rsidRDefault="000E0A8F" w:rsidP="002E6EFB">
      <w:pPr>
        <w:tabs>
          <w:tab w:val="left" w:pos="810"/>
          <w:tab w:val="left" w:pos="2700"/>
          <w:tab w:val="left" w:pos="5130"/>
          <w:tab w:val="left" w:pos="7380"/>
        </w:tabs>
        <w:spacing w:after="0" w:line="360" w:lineRule="auto"/>
        <w:ind w:left="720"/>
        <w:jc w:val="both"/>
        <w:rPr>
          <w:rFonts w:ascii="Times New Roman" w:eastAsia="SimSun" w:hAnsi="Times New Roman"/>
          <w:sz w:val="26"/>
          <w:szCs w:val="26"/>
          <w:lang w:val="vi-VN"/>
        </w:rPr>
      </w:pPr>
      <w:r w:rsidRPr="002E6EFB">
        <w:rPr>
          <w:rFonts w:ascii="Times New Roman" w:eastAsia="SimSun" w:hAnsi="Times New Roman"/>
          <w:b/>
          <w:sz w:val="26"/>
          <w:szCs w:val="26"/>
          <w:lang w:val="vi-VN"/>
        </w:rPr>
        <w:t>A.</w:t>
      </w:r>
      <w:r w:rsidRPr="002E6EFB">
        <w:rPr>
          <w:rFonts w:ascii="Times New Roman" w:eastAsia="SimSun" w:hAnsi="Times New Roman"/>
          <w:sz w:val="26"/>
          <w:szCs w:val="26"/>
          <w:lang w:val="vi-VN"/>
        </w:rPr>
        <w:t xml:space="preserve"> </w:t>
      </w:r>
      <w:r w:rsidRPr="002E6EFB">
        <w:rPr>
          <w:rFonts w:ascii="Times New Roman" w:eastAsia="SimSun" w:hAnsi="Times New Roman"/>
          <w:sz w:val="26"/>
          <w:szCs w:val="26"/>
          <w:lang w:val="vi-VN"/>
        </w:rPr>
        <w:object w:dxaOrig="1040" w:dyaOrig="259" w14:anchorId="6412BB90">
          <v:shape id="Object 35" o:spid="_x0000_i1026" type="#_x0000_t75" style="width:51pt;height:13.2pt;mso-position-horizontal-relative:page;mso-position-vertical-relative:page" o:ole="">
            <v:imagedata r:id="rId8" o:title=""/>
          </v:shape>
          <o:OLEObject Type="Embed" ProgID="Equation.DSMT4" ShapeID="Object 35" DrawAspect="Content" ObjectID="_1786645823" r:id="rId9"/>
        </w:object>
      </w:r>
      <w:r w:rsidRPr="002E6EFB">
        <w:rPr>
          <w:rFonts w:ascii="Times New Roman" w:eastAsia="SimSun" w:hAnsi="Times New Roman"/>
          <w:sz w:val="26"/>
          <w:szCs w:val="26"/>
          <w:lang w:val="vi-VN"/>
        </w:rPr>
        <w:tab/>
      </w:r>
      <w:r w:rsidRPr="002E6EFB">
        <w:rPr>
          <w:rFonts w:ascii="Times New Roman" w:eastAsia="SimSun" w:hAnsi="Times New Roman"/>
          <w:b/>
          <w:sz w:val="26"/>
          <w:szCs w:val="26"/>
          <w:lang w:val="vi-VN"/>
        </w:rPr>
        <w:t>B.</w:t>
      </w:r>
      <w:r w:rsidRPr="002E6EFB">
        <w:rPr>
          <w:rFonts w:ascii="Times New Roman" w:eastAsia="SimSun" w:hAnsi="Times New Roman"/>
          <w:sz w:val="26"/>
          <w:szCs w:val="26"/>
          <w:lang w:val="vi-VN"/>
        </w:rPr>
        <w:t xml:space="preserve"> </w:t>
      </w:r>
      <m:oMath>
        <m:acc>
          <m:accPr>
            <m:ctrlPr>
              <w:rPr>
                <w:rFonts w:ascii="Cambria Math" w:eastAsia="SimSun" w:hAnsi="Times New Roman"/>
                <w:i/>
                <w:sz w:val="26"/>
                <w:szCs w:val="26"/>
                <w:lang w:val="vi-VN"/>
              </w:rPr>
            </m:ctrlPr>
          </m:accPr>
          <m:e>
            <m:r>
              <w:rPr>
                <w:rFonts w:ascii="Cambria Math" w:eastAsia="SimSun" w:hAnsi="Times New Roman"/>
                <w:sz w:val="26"/>
                <w:szCs w:val="26"/>
                <w:lang w:val="vi-VN"/>
              </w:rPr>
              <m:t>B</m:t>
            </m:r>
          </m:e>
        </m:acc>
        <m:r>
          <w:rPr>
            <w:rFonts w:ascii="Cambria Math" w:eastAsia="SimSun" w:hAnsi="Times New Roman"/>
            <w:sz w:val="26"/>
            <w:szCs w:val="26"/>
            <w:lang w:val="vi-VN"/>
          </w:rPr>
          <m:t>=</m:t>
        </m:r>
        <m:acc>
          <m:accPr>
            <m:ctrlPr>
              <w:rPr>
                <w:rFonts w:ascii="Cambria Math" w:eastAsia="SimSun" w:hAnsi="Times New Roman"/>
                <w:i/>
                <w:sz w:val="26"/>
                <w:szCs w:val="26"/>
                <w:lang w:val="vi-VN"/>
              </w:rPr>
            </m:ctrlPr>
          </m:accPr>
          <m:e>
            <m:r>
              <w:rPr>
                <w:rFonts w:ascii="Cambria Math" w:eastAsia="SimSun" w:hAnsi="Times New Roman"/>
                <w:sz w:val="26"/>
                <w:szCs w:val="26"/>
                <w:lang w:val="vi-VN"/>
              </w:rPr>
              <m:t>E</m:t>
            </m:r>
          </m:e>
        </m:acc>
      </m:oMath>
      <w:r w:rsidRPr="002E6EFB">
        <w:rPr>
          <w:rFonts w:ascii="Times New Roman" w:eastAsia="SimSun" w:hAnsi="Times New Roman"/>
          <w:sz w:val="26"/>
          <w:szCs w:val="26"/>
          <w:lang w:val="vi-VN"/>
        </w:rPr>
        <w:tab/>
      </w:r>
      <w:r w:rsidRPr="002E6EFB">
        <w:rPr>
          <w:rFonts w:ascii="Times New Roman" w:eastAsia="SimSun" w:hAnsi="Times New Roman"/>
          <w:b/>
          <w:sz w:val="26"/>
          <w:szCs w:val="26"/>
          <w:lang w:val="vi-VN"/>
        </w:rPr>
        <w:t>C.</w:t>
      </w:r>
      <w:r w:rsidRPr="002E6EFB">
        <w:rPr>
          <w:rFonts w:ascii="Times New Roman" w:eastAsia="SimSun" w:hAnsi="Times New Roman"/>
          <w:sz w:val="26"/>
          <w:szCs w:val="26"/>
          <w:lang w:val="vi-VN"/>
        </w:rPr>
        <w:t xml:space="preserve"> </w:t>
      </w:r>
      <w:r w:rsidRPr="002E6EFB">
        <w:rPr>
          <w:rFonts w:ascii="Times New Roman" w:eastAsia="SimSun" w:hAnsi="Times New Roman"/>
          <w:sz w:val="26"/>
          <w:szCs w:val="26"/>
          <w:vertAlign w:val="subscript"/>
          <w:lang w:val="vi-VN"/>
        </w:rPr>
        <w:object w:dxaOrig="1079" w:dyaOrig="279" w14:anchorId="0016A28D">
          <v:shape id="Object 37" o:spid="_x0000_i1027" type="#_x0000_t75" style="width:54pt;height:15pt;mso-position-horizontal-relative:page;mso-position-vertical-relative:page" o:ole="">
            <v:imagedata r:id="rId10" o:title=""/>
          </v:shape>
          <o:OLEObject Type="Embed" ProgID="Equation.DSMT4" ShapeID="Object 37" DrawAspect="Content" ObjectID="_1786645824" r:id="rId11"/>
        </w:object>
      </w:r>
      <w:r w:rsidRPr="002E6EFB">
        <w:rPr>
          <w:rFonts w:ascii="Times New Roman" w:eastAsia="SimSun" w:hAnsi="Times New Roman"/>
          <w:sz w:val="26"/>
          <w:szCs w:val="26"/>
          <w:lang w:val="vi-VN"/>
        </w:rPr>
        <w:tab/>
      </w:r>
      <w:r w:rsidRPr="002E6EFB">
        <w:rPr>
          <w:rFonts w:ascii="Times New Roman" w:eastAsia="SimSun" w:hAnsi="Times New Roman"/>
          <w:b/>
          <w:sz w:val="26"/>
          <w:szCs w:val="26"/>
          <w:lang w:val="vi-VN"/>
        </w:rPr>
        <w:t>D.</w:t>
      </w:r>
      <w:r w:rsidRPr="002E6EFB">
        <w:rPr>
          <w:rFonts w:ascii="Times New Roman" w:eastAsia="SimSun" w:hAnsi="Times New Roman"/>
          <w:sz w:val="26"/>
          <w:szCs w:val="26"/>
          <w:lang w:val="vi-VN"/>
        </w:rPr>
        <w:t xml:space="preserve"> </w:t>
      </w:r>
      <m:oMath>
        <m:acc>
          <m:accPr>
            <m:ctrlPr>
              <w:rPr>
                <w:rFonts w:ascii="Cambria Math" w:eastAsia="SimSun" w:hAnsi="Times New Roman"/>
                <w:i/>
                <w:sz w:val="26"/>
                <w:szCs w:val="26"/>
                <w:lang w:val="vi-VN"/>
              </w:rPr>
            </m:ctrlPr>
          </m:accPr>
          <m:e>
            <m:r>
              <w:rPr>
                <w:rFonts w:ascii="Cambria Math" w:eastAsia="SimSun" w:hAnsi="Times New Roman"/>
                <w:sz w:val="26"/>
                <w:szCs w:val="26"/>
                <w:lang w:val="vi-VN"/>
              </w:rPr>
              <m:t>A</m:t>
            </m:r>
          </m:e>
        </m:acc>
        <m:r>
          <w:rPr>
            <w:rFonts w:ascii="Cambria Math" w:eastAsia="SimSun" w:hAnsi="Times New Roman"/>
            <w:sz w:val="26"/>
            <w:szCs w:val="26"/>
            <w:lang w:val="vi-VN"/>
          </w:rPr>
          <m:t>=</m:t>
        </m:r>
        <m:acc>
          <m:accPr>
            <m:ctrlPr>
              <w:rPr>
                <w:rFonts w:ascii="Cambria Math" w:eastAsia="SimSun" w:hAnsi="Times New Roman"/>
                <w:i/>
                <w:sz w:val="26"/>
                <w:szCs w:val="26"/>
                <w:lang w:val="vi-VN"/>
              </w:rPr>
            </m:ctrlPr>
          </m:accPr>
          <m:e>
            <m:r>
              <w:rPr>
                <w:rFonts w:ascii="Cambria Math" w:eastAsia="SimSun" w:hAnsi="Times New Roman"/>
                <w:sz w:val="26"/>
                <w:szCs w:val="26"/>
                <w:lang w:val="vi-VN"/>
              </w:rPr>
              <m:t>F</m:t>
            </m:r>
          </m:e>
        </m:acc>
      </m:oMath>
    </w:p>
    <w:p w14:paraId="5E7FA6A0" w14:textId="6BC6A915" w:rsidR="0081086C" w:rsidRPr="002E6EFB" w:rsidRDefault="0081086C" w:rsidP="00B27755">
      <w:pPr>
        <w:tabs>
          <w:tab w:val="left" w:pos="0"/>
          <w:tab w:val="left" w:pos="2268"/>
        </w:tabs>
        <w:ind w:firstLine="90"/>
        <w:rPr>
          <w:rFonts w:ascii="Times New Roman" w:hAnsi="Times New Roman"/>
          <w:sz w:val="26"/>
          <w:szCs w:val="26"/>
          <w:lang w:val="pt-BR"/>
        </w:rPr>
      </w:pPr>
      <w:r w:rsidRPr="002E6EFB">
        <w:rPr>
          <w:rFonts w:ascii="Times New Roman" w:hAnsi="Times New Roman"/>
          <w:b/>
          <w:bCs/>
          <w:sz w:val="26"/>
          <w:szCs w:val="26"/>
          <w:lang w:val="pt-BR"/>
        </w:rPr>
        <w:t xml:space="preserve">Câu </w:t>
      </w:r>
      <w:r w:rsidR="002E6EFB" w:rsidRPr="002E6EFB">
        <w:rPr>
          <w:rFonts w:ascii="Times New Roman" w:hAnsi="Times New Roman"/>
          <w:b/>
          <w:bCs/>
          <w:sz w:val="26"/>
          <w:szCs w:val="26"/>
          <w:lang w:val="pt-BR"/>
        </w:rPr>
        <w:t>8</w:t>
      </w:r>
      <w:r w:rsidRPr="002E6EFB">
        <w:rPr>
          <w:rFonts w:ascii="Times New Roman" w:hAnsi="Times New Roman"/>
          <w:b/>
          <w:bCs/>
          <w:sz w:val="26"/>
          <w:szCs w:val="26"/>
          <w:lang w:val="pt-BR"/>
        </w:rPr>
        <w:t>:</w:t>
      </w:r>
      <w:r w:rsidRPr="002E6EFB">
        <w:rPr>
          <w:rFonts w:ascii="Times New Roman" w:hAnsi="Times New Roman"/>
          <w:bCs/>
          <w:sz w:val="26"/>
          <w:szCs w:val="26"/>
          <w:lang w:val="pt-BR"/>
        </w:rPr>
        <w:t xml:space="preserve">  </w:t>
      </w:r>
      <w:r w:rsidRPr="002E6EFB">
        <w:rPr>
          <w:rFonts w:ascii="Times New Roman" w:hAnsi="Times New Roman"/>
          <w:position w:val="-4"/>
          <w:sz w:val="26"/>
          <w:szCs w:val="26"/>
        </w:rPr>
        <w:object w:dxaOrig="719" w:dyaOrig="259" w14:anchorId="02546AB7">
          <v:shape id="Object 9" o:spid="_x0000_i1028" type="#_x0000_t75" style="width:36pt;height:13.8pt;mso-position-horizontal-relative:page;mso-position-vertical-relative:page" o:ole="">
            <v:imagedata r:id="rId12" o:title=""/>
          </v:shape>
          <o:OLEObject Type="Embed" ProgID="Equation.DSMT4" ShapeID="Object 9" DrawAspect="Content" ObjectID="_1786645825" r:id="rId13"/>
        </w:object>
      </w:r>
      <w:r w:rsidRPr="002E6EFB">
        <w:rPr>
          <w:rFonts w:ascii="Times New Roman" w:hAnsi="Times New Roman"/>
          <w:sz w:val="26"/>
          <w:szCs w:val="26"/>
          <w:lang w:val="pt-BR"/>
        </w:rPr>
        <w:t xml:space="preserve">có </w:t>
      </w:r>
      <w:r w:rsidRPr="002E6EFB">
        <w:rPr>
          <w:rFonts w:ascii="Times New Roman" w:hAnsi="Times New Roman"/>
          <w:position w:val="-4"/>
          <w:sz w:val="26"/>
          <w:szCs w:val="26"/>
        </w:rPr>
        <w:object w:dxaOrig="1019" w:dyaOrig="259" w14:anchorId="7B8E9B82">
          <v:shape id="Object 10" o:spid="_x0000_i1029" type="#_x0000_t75" style="width:51pt;height:13.8pt;mso-position-horizontal-relative:page;mso-position-vertical-relative:page" o:ole="">
            <v:imagedata r:id="rId14" o:title=""/>
          </v:shape>
          <o:OLEObject Type="Embed" ProgID="Equation.DSMT4" ShapeID="Object 10" DrawAspect="Content" ObjectID="_1786645826" r:id="rId15"/>
        </w:object>
      </w:r>
      <w:r w:rsidRPr="002E6EFB">
        <w:rPr>
          <w:rFonts w:ascii="Times New Roman" w:hAnsi="Times New Roman"/>
          <w:sz w:val="26"/>
          <w:szCs w:val="26"/>
          <w:lang w:val="pt-BR"/>
        </w:rPr>
        <w:t xml:space="preserve">. Cho biết tam giác </w:t>
      </w:r>
      <w:r w:rsidRPr="002E6EFB">
        <w:rPr>
          <w:rFonts w:ascii="Times New Roman" w:hAnsi="Times New Roman"/>
          <w:position w:val="-4"/>
          <w:sz w:val="26"/>
          <w:szCs w:val="26"/>
        </w:rPr>
        <w:object w:dxaOrig="719" w:dyaOrig="259" w14:anchorId="28F0D0CD">
          <v:shape id="Object 11" o:spid="_x0000_i1030" type="#_x0000_t75" style="width:36pt;height:13.8pt;mso-position-horizontal-relative:page;mso-position-vertical-relative:page" o:ole="">
            <v:imagedata r:id="rId16" o:title=""/>
          </v:shape>
          <o:OLEObject Type="Embed" ProgID="Equation.DSMT4" ShapeID="Object 11" DrawAspect="Content" ObjectID="_1786645827" r:id="rId17"/>
        </w:object>
      </w:r>
      <w:r w:rsidRPr="002E6EFB">
        <w:rPr>
          <w:rFonts w:ascii="Times New Roman" w:hAnsi="Times New Roman"/>
          <w:sz w:val="26"/>
          <w:szCs w:val="26"/>
          <w:lang w:val="pt-BR"/>
        </w:rPr>
        <w:t xml:space="preserve"> là tam giác gì?</w:t>
      </w:r>
    </w:p>
    <w:p w14:paraId="62282ABB" w14:textId="77777777" w:rsidR="0081086C" w:rsidRPr="002E6EFB" w:rsidRDefault="0081086C" w:rsidP="00B27755">
      <w:pPr>
        <w:pStyle w:val="NormalWeb"/>
        <w:tabs>
          <w:tab w:val="left" w:pos="360"/>
          <w:tab w:val="left" w:pos="540"/>
          <w:tab w:val="left" w:pos="4395"/>
          <w:tab w:val="left" w:pos="5669"/>
          <w:tab w:val="left" w:pos="7937"/>
        </w:tabs>
        <w:spacing w:before="0" w:beforeAutospacing="0" w:after="0" w:afterAutospacing="0"/>
        <w:jc w:val="both"/>
        <w:rPr>
          <w:sz w:val="26"/>
          <w:szCs w:val="26"/>
          <w:lang w:val="vi-VN"/>
        </w:rPr>
      </w:pPr>
      <w:r w:rsidRPr="002E6EFB">
        <w:rPr>
          <w:b/>
          <w:sz w:val="26"/>
          <w:szCs w:val="26"/>
          <w:lang w:val="vi-VN"/>
        </w:rPr>
        <w:t xml:space="preserve">A. </w:t>
      </w:r>
      <w:r w:rsidRPr="002E6EFB">
        <w:rPr>
          <w:rFonts w:eastAsia="Calibri"/>
          <w:position w:val="-4"/>
          <w:sz w:val="26"/>
          <w:szCs w:val="26"/>
        </w:rPr>
        <w:object w:dxaOrig="719" w:dyaOrig="259" w14:anchorId="39871BB8">
          <v:shape id="Object 12" o:spid="_x0000_i1031" type="#_x0000_t75" style="width:36pt;height:13.8pt;mso-position-horizontal-relative:page;mso-position-vertical-relative:page" o:ole="">
            <v:imagedata r:id="rId16" o:title=""/>
          </v:shape>
          <o:OLEObject Type="Embed" ProgID="Equation.DSMT4" ShapeID="Object 12" DrawAspect="Content" ObjectID="_1786645828" r:id="rId18"/>
        </w:object>
      </w:r>
      <w:r w:rsidRPr="002E6EFB">
        <w:rPr>
          <w:rFonts w:eastAsia="Calibri"/>
          <w:sz w:val="26"/>
          <w:szCs w:val="26"/>
          <w:lang w:val="vi-VN"/>
        </w:rPr>
        <w:t xml:space="preserve"> c</w:t>
      </w:r>
      <w:r w:rsidRPr="002E6EFB">
        <w:rPr>
          <w:sz w:val="26"/>
          <w:szCs w:val="26"/>
          <w:lang w:val="vi-VN"/>
        </w:rPr>
        <w:t xml:space="preserve">ân tại </w:t>
      </w:r>
      <w:r w:rsidRPr="002E6EFB">
        <w:rPr>
          <w:position w:val="-4"/>
          <w:sz w:val="26"/>
          <w:szCs w:val="26"/>
        </w:rPr>
        <w:object w:dxaOrig="239" w:dyaOrig="259" w14:anchorId="0F3F341E">
          <v:shape id="Object 13" o:spid="_x0000_i1032" type="#_x0000_t75" style="width:12pt;height:13.8pt;mso-position-horizontal-relative:page;mso-position-vertical-relative:page" o:ole="">
            <v:imagedata r:id="rId19" o:title=""/>
          </v:shape>
          <o:OLEObject Type="Embed" ProgID="Equation.DSMT4" ShapeID="Object 13" DrawAspect="Content" ObjectID="_1786645829" r:id="rId20"/>
        </w:object>
      </w:r>
      <w:r w:rsidRPr="002E6EFB">
        <w:rPr>
          <w:sz w:val="26"/>
          <w:szCs w:val="26"/>
          <w:lang w:val="vi-VN"/>
        </w:rPr>
        <w:t>.</w:t>
      </w:r>
      <w:r w:rsidRPr="002E6EFB">
        <w:rPr>
          <w:sz w:val="26"/>
          <w:szCs w:val="26"/>
          <w:lang w:val="vi-VN"/>
        </w:rPr>
        <w:tab/>
      </w:r>
      <w:r w:rsidRPr="002E6EFB">
        <w:rPr>
          <w:sz w:val="26"/>
          <w:szCs w:val="26"/>
          <w:lang w:val="vi-VN"/>
        </w:rPr>
        <w:tab/>
      </w:r>
      <w:r w:rsidRPr="002E6EFB">
        <w:rPr>
          <w:b/>
          <w:sz w:val="26"/>
          <w:szCs w:val="26"/>
          <w:lang w:val="vi-VN"/>
        </w:rPr>
        <w:t xml:space="preserve">B. </w:t>
      </w:r>
      <w:r w:rsidRPr="002E6EFB">
        <w:rPr>
          <w:rFonts w:eastAsia="Calibri"/>
          <w:position w:val="-4"/>
          <w:sz w:val="26"/>
          <w:szCs w:val="26"/>
        </w:rPr>
        <w:object w:dxaOrig="719" w:dyaOrig="259" w14:anchorId="06BF2750">
          <v:shape id="Object 14" o:spid="_x0000_i1033" type="#_x0000_t75" style="width:36pt;height:13.8pt;mso-position-horizontal-relative:page;mso-position-vertical-relative:page" o:ole="">
            <v:imagedata r:id="rId16" o:title=""/>
          </v:shape>
          <o:OLEObject Type="Embed" ProgID="Equation.DSMT4" ShapeID="Object 14" DrawAspect="Content" ObjectID="_1786645830" r:id="rId21"/>
        </w:object>
      </w:r>
      <w:r w:rsidRPr="002E6EFB">
        <w:rPr>
          <w:rFonts w:eastAsia="Calibri"/>
          <w:sz w:val="26"/>
          <w:szCs w:val="26"/>
          <w:lang w:val="vi-VN"/>
        </w:rPr>
        <w:t xml:space="preserve"> c</w:t>
      </w:r>
      <w:r w:rsidRPr="002E6EFB">
        <w:rPr>
          <w:sz w:val="26"/>
          <w:szCs w:val="26"/>
          <w:lang w:val="vi-VN"/>
        </w:rPr>
        <w:t xml:space="preserve">ân tại </w:t>
      </w:r>
      <w:r w:rsidRPr="002E6EFB">
        <w:rPr>
          <w:position w:val="-4"/>
          <w:sz w:val="26"/>
          <w:szCs w:val="26"/>
        </w:rPr>
        <w:object w:dxaOrig="259" w:dyaOrig="259" w14:anchorId="6E53D551">
          <v:shape id="Object 15" o:spid="_x0000_i1034" type="#_x0000_t75" style="width:13.8pt;height:13.8pt;mso-position-horizontal-relative:page;mso-position-vertical-relative:page" o:ole="">
            <v:imagedata r:id="rId22" o:title=""/>
          </v:shape>
          <o:OLEObject Type="Embed" ProgID="Equation.DSMT4" ShapeID="Object 15" DrawAspect="Content" ObjectID="_1786645831" r:id="rId23"/>
        </w:object>
      </w:r>
      <w:r w:rsidRPr="002E6EFB">
        <w:rPr>
          <w:sz w:val="26"/>
          <w:szCs w:val="26"/>
          <w:lang w:val="vi-VN"/>
        </w:rPr>
        <w:t>.</w:t>
      </w:r>
    </w:p>
    <w:p w14:paraId="6DA93027" w14:textId="455A2732" w:rsidR="001C1272" w:rsidRPr="002E6EFB" w:rsidRDefault="0081086C" w:rsidP="00B27755">
      <w:pPr>
        <w:tabs>
          <w:tab w:val="left" w:pos="360"/>
          <w:tab w:val="left" w:pos="540"/>
        </w:tabs>
        <w:spacing w:line="276" w:lineRule="auto"/>
        <w:rPr>
          <w:rFonts w:ascii="Times New Roman" w:hAnsi="Times New Roman"/>
          <w:sz w:val="26"/>
          <w:szCs w:val="26"/>
          <w:lang w:val="vi-VN"/>
        </w:rPr>
      </w:pPr>
      <w:r w:rsidRPr="002E6EFB">
        <w:rPr>
          <w:rFonts w:ascii="Times New Roman" w:hAnsi="Times New Roman"/>
          <w:b/>
          <w:sz w:val="26"/>
          <w:szCs w:val="26"/>
          <w:lang w:val="vi-VN"/>
        </w:rPr>
        <w:t xml:space="preserve">C. </w:t>
      </w:r>
      <w:r w:rsidRPr="002E6EFB">
        <w:rPr>
          <w:rFonts w:ascii="Times New Roman" w:hAnsi="Times New Roman"/>
          <w:position w:val="-4"/>
          <w:sz w:val="26"/>
          <w:szCs w:val="26"/>
        </w:rPr>
        <w:object w:dxaOrig="719" w:dyaOrig="259" w14:anchorId="212B798A">
          <v:shape id="Object 16" o:spid="_x0000_i1035" type="#_x0000_t75" style="width:36pt;height:13.8pt;mso-position-horizontal-relative:page;mso-position-vertical-relative:page" o:ole="">
            <v:imagedata r:id="rId16" o:title=""/>
          </v:shape>
          <o:OLEObject Type="Embed" ProgID="Equation.DSMT4" ShapeID="Object 16" DrawAspect="Content" ObjectID="_1786645832" r:id="rId24"/>
        </w:object>
      </w:r>
      <w:r w:rsidRPr="002E6EFB">
        <w:rPr>
          <w:rFonts w:ascii="Times New Roman" w:hAnsi="Times New Roman"/>
          <w:sz w:val="26"/>
          <w:szCs w:val="26"/>
          <w:lang w:val="vi-VN"/>
        </w:rPr>
        <w:t xml:space="preserve"> vuông tại </w:t>
      </w:r>
      <w:r w:rsidRPr="002E6EFB">
        <w:rPr>
          <w:rFonts w:ascii="Times New Roman" w:hAnsi="Times New Roman"/>
          <w:position w:val="-4"/>
          <w:sz w:val="26"/>
          <w:szCs w:val="26"/>
        </w:rPr>
        <w:object w:dxaOrig="279" w:dyaOrig="259" w14:anchorId="1BE27961">
          <v:shape id="Object 17" o:spid="_x0000_i1036" type="#_x0000_t75" style="width:14.4pt;height:13.8pt;mso-position-horizontal-relative:page;mso-position-vertical-relative:page" o:ole="">
            <v:imagedata r:id="rId25" o:title=""/>
          </v:shape>
          <o:OLEObject Type="Embed" ProgID="Equation.DSMT4" ShapeID="Object 17" DrawAspect="Content" ObjectID="_1786645833" r:id="rId26"/>
        </w:object>
      </w:r>
      <w:r w:rsidRPr="002E6EFB">
        <w:rPr>
          <w:rFonts w:ascii="Times New Roman" w:hAnsi="Times New Roman"/>
          <w:sz w:val="26"/>
          <w:szCs w:val="26"/>
          <w:lang w:val="vi-VN"/>
        </w:rPr>
        <w:t>.</w:t>
      </w:r>
      <w:r w:rsidRPr="002E6EFB">
        <w:rPr>
          <w:rFonts w:ascii="Times New Roman" w:hAnsi="Times New Roman"/>
          <w:sz w:val="26"/>
          <w:szCs w:val="26"/>
          <w:lang w:val="vi-VN"/>
        </w:rPr>
        <w:tab/>
      </w:r>
      <w:r w:rsidRPr="002E6EFB">
        <w:rPr>
          <w:rFonts w:ascii="Times New Roman" w:hAnsi="Times New Roman"/>
          <w:sz w:val="26"/>
          <w:szCs w:val="26"/>
          <w:lang w:val="vi-VN"/>
        </w:rPr>
        <w:tab/>
      </w:r>
      <w:r w:rsidRPr="002E6EFB">
        <w:rPr>
          <w:rFonts w:ascii="Times New Roman" w:hAnsi="Times New Roman"/>
          <w:sz w:val="26"/>
          <w:szCs w:val="26"/>
          <w:lang w:val="vi-VN"/>
        </w:rPr>
        <w:tab/>
      </w:r>
      <w:r w:rsidRPr="002E6EFB">
        <w:rPr>
          <w:rFonts w:ascii="Times New Roman" w:hAnsi="Times New Roman"/>
          <w:sz w:val="26"/>
          <w:szCs w:val="26"/>
          <w:lang w:val="vi-VN"/>
        </w:rPr>
        <w:tab/>
        <w:t xml:space="preserve">         </w:t>
      </w:r>
      <w:r w:rsidRPr="002E6EFB">
        <w:rPr>
          <w:rFonts w:ascii="Times New Roman" w:hAnsi="Times New Roman"/>
          <w:b/>
          <w:sz w:val="26"/>
          <w:szCs w:val="26"/>
          <w:lang w:val="vi-VN"/>
        </w:rPr>
        <w:t xml:space="preserve">D. </w:t>
      </w:r>
      <w:r w:rsidRPr="002E6EFB">
        <w:rPr>
          <w:rFonts w:ascii="Times New Roman" w:hAnsi="Times New Roman"/>
          <w:position w:val="-4"/>
          <w:sz w:val="26"/>
          <w:szCs w:val="26"/>
        </w:rPr>
        <w:object w:dxaOrig="719" w:dyaOrig="259" w14:anchorId="5A573456">
          <v:shape id="Object 18" o:spid="_x0000_i1037" type="#_x0000_t75" style="width:36pt;height:13.8pt;mso-position-horizontal-relative:page;mso-position-vertical-relative:page" o:ole="">
            <v:imagedata r:id="rId16" o:title=""/>
          </v:shape>
          <o:OLEObject Type="Embed" ProgID="Equation.DSMT4" ShapeID="Object 18" DrawAspect="Content" ObjectID="_1786645834" r:id="rId27"/>
        </w:object>
      </w:r>
      <w:r w:rsidRPr="002E6EFB">
        <w:rPr>
          <w:rFonts w:ascii="Times New Roman" w:hAnsi="Times New Roman"/>
          <w:sz w:val="26"/>
          <w:szCs w:val="26"/>
          <w:lang w:val="vi-VN"/>
        </w:rPr>
        <w:t xml:space="preserve"> vuông cân tại</w:t>
      </w:r>
    </w:p>
    <w:p w14:paraId="2E9E8C85" w14:textId="7321F143" w:rsidR="00B27755" w:rsidRPr="002E6EFB" w:rsidRDefault="00B27755" w:rsidP="00B27755">
      <w:pPr>
        <w:tabs>
          <w:tab w:val="left" w:pos="360"/>
          <w:tab w:val="left" w:pos="540"/>
        </w:tabs>
        <w:spacing w:line="276" w:lineRule="auto"/>
        <w:rPr>
          <w:rFonts w:ascii="Times New Roman" w:hAnsi="Times New Roman"/>
          <w:sz w:val="26"/>
          <w:szCs w:val="26"/>
        </w:rPr>
      </w:pPr>
      <w:r w:rsidRPr="002E6EFB">
        <w:rPr>
          <w:rFonts w:ascii="Times New Roman" w:hAnsi="Times New Roman"/>
          <w:sz w:val="26"/>
          <w:szCs w:val="26"/>
        </w:rPr>
        <w:t>II. Tự luận</w:t>
      </w:r>
    </w:p>
    <w:p w14:paraId="5F88F429" w14:textId="6E3A1032" w:rsidR="00DC20F3" w:rsidRPr="002E6EFB" w:rsidRDefault="00DC20F3" w:rsidP="00DC20F3">
      <w:pPr>
        <w:spacing w:line="360" w:lineRule="auto"/>
        <w:jc w:val="both"/>
        <w:rPr>
          <w:rFonts w:ascii="Times New Roman" w:hAnsi="Times New Roman"/>
          <w:sz w:val="26"/>
          <w:szCs w:val="26"/>
          <w:shd w:val="clear" w:color="auto" w:fill="FFFFFF"/>
        </w:rPr>
      </w:pPr>
      <w:r w:rsidRPr="002E6EFB">
        <w:rPr>
          <w:rFonts w:ascii="Times New Roman" w:hAnsi="Times New Roman"/>
          <w:b/>
          <w:bCs/>
          <w:sz w:val="26"/>
          <w:szCs w:val="26"/>
          <w:shd w:val="clear" w:color="auto" w:fill="FFFFFF"/>
        </w:rPr>
        <w:t xml:space="preserve">Câu 9 </w:t>
      </w:r>
      <w:r w:rsidRPr="002E6EFB">
        <w:rPr>
          <w:rFonts w:ascii="Times New Roman" w:hAnsi="Times New Roman"/>
          <w:bCs/>
          <w:i/>
          <w:sz w:val="26"/>
          <w:szCs w:val="26"/>
          <w:shd w:val="clear" w:color="auto" w:fill="FFFFFF"/>
        </w:rPr>
        <w:t>(2,5 điểm)</w:t>
      </w:r>
      <w:r w:rsidRPr="002E6EFB">
        <w:rPr>
          <w:rFonts w:ascii="Times New Roman" w:hAnsi="Times New Roman"/>
          <w:bCs/>
          <w:sz w:val="26"/>
          <w:szCs w:val="26"/>
          <w:shd w:val="clear" w:color="auto" w:fill="FFFFFF"/>
        </w:rPr>
        <w:t>:</w:t>
      </w:r>
      <w:r w:rsidRPr="002E6EFB">
        <w:rPr>
          <w:rFonts w:ascii="Times New Roman" w:hAnsi="Times New Roman"/>
          <w:b/>
          <w:bCs/>
          <w:sz w:val="26"/>
          <w:szCs w:val="26"/>
          <w:shd w:val="clear" w:color="auto" w:fill="FFFFFF"/>
          <w:lang w:val="vi-VN"/>
        </w:rPr>
        <w:t xml:space="preserve"> </w:t>
      </w:r>
      <w:r w:rsidRPr="002E6EFB">
        <w:rPr>
          <w:rFonts w:ascii="Times New Roman" w:hAnsi="Times New Roman"/>
          <w:sz w:val="26"/>
          <w:szCs w:val="26"/>
          <w:lang w:val="fr-FR"/>
        </w:rPr>
        <w:t xml:space="preserve"> Kết thúc năm học </w:t>
      </w:r>
      <w:r w:rsidRPr="002E6EFB">
        <w:rPr>
          <w:rFonts w:ascii="Times New Roman" w:hAnsi="Times New Roman"/>
          <w:position w:val="-6"/>
          <w:sz w:val="26"/>
          <w:szCs w:val="26"/>
          <w:lang w:val="fr-FR"/>
        </w:rPr>
        <w:t>2021-2022</w:t>
      </w:r>
      <w:r w:rsidRPr="002E6EFB">
        <w:rPr>
          <w:rFonts w:ascii="Times New Roman" w:hAnsi="Times New Roman"/>
          <w:sz w:val="26"/>
          <w:szCs w:val="26"/>
          <w:lang w:val="vi-VN"/>
        </w:rPr>
        <w:t xml:space="preserve"> </w:t>
      </w:r>
      <w:r w:rsidRPr="002E6EFB">
        <w:rPr>
          <w:rFonts w:ascii="Times New Roman" w:hAnsi="Times New Roman"/>
          <w:sz w:val="26"/>
          <w:szCs w:val="26"/>
          <w:lang w:val="fr-FR"/>
        </w:rPr>
        <w:t xml:space="preserve">các bạn học sinh lớp 6A </w:t>
      </w:r>
      <w:r w:rsidRPr="002E6EFB">
        <w:rPr>
          <w:rFonts w:ascii="Times New Roman" w:hAnsi="Times New Roman"/>
          <w:sz w:val="26"/>
          <w:szCs w:val="26"/>
          <w:lang w:val="vi-VN"/>
        </w:rPr>
        <w:t xml:space="preserve"> </w:t>
      </w:r>
      <w:r w:rsidRPr="002E6EFB">
        <w:rPr>
          <w:rFonts w:ascii="Times New Roman" w:hAnsi="Times New Roman"/>
          <w:sz w:val="26"/>
          <w:szCs w:val="26"/>
          <w:lang w:val="fr-FR"/>
        </w:rPr>
        <w:t>Được cô giáo chủ nhiệm đo chiều cao và biểu diễn bằng biểu đồ sau:</w:t>
      </w:r>
      <w:r w:rsidRPr="002E6EFB">
        <w:rPr>
          <w:rFonts w:ascii="Times New Roman" w:hAnsi="Times New Roman"/>
          <w:sz w:val="26"/>
          <w:szCs w:val="26"/>
          <w:shd w:val="clear" w:color="auto" w:fill="FFFFFF"/>
          <w:lang w:val="vi-VN"/>
        </w:rPr>
        <w:t xml:space="preserve"> (đơn vị: cm)</w:t>
      </w:r>
      <w:r w:rsidRPr="002E6EFB">
        <w:rPr>
          <w:rFonts w:ascii="Times New Roman" w:hAnsi="Times New Roman"/>
          <w:sz w:val="26"/>
          <w:szCs w:val="26"/>
          <w:shd w:val="clear" w:color="auto" w:fill="FFFFFF"/>
        </w:rPr>
        <w:t>.</w:t>
      </w:r>
    </w:p>
    <w:p w14:paraId="240BA176" w14:textId="77777777" w:rsidR="00DC20F3" w:rsidRPr="002E6EFB" w:rsidRDefault="00DC20F3" w:rsidP="00DC20F3">
      <w:pPr>
        <w:spacing w:line="360" w:lineRule="auto"/>
        <w:jc w:val="both"/>
        <w:rPr>
          <w:rFonts w:ascii="Times New Roman" w:hAnsi="Times New Roman"/>
          <w:sz w:val="26"/>
          <w:szCs w:val="26"/>
          <w:shd w:val="clear" w:color="auto" w:fill="FFFFFF"/>
        </w:rPr>
      </w:pPr>
      <w:r w:rsidRPr="002E6EFB">
        <w:rPr>
          <w:rFonts w:ascii="Times New Roman" w:hAnsi="Times New Roman"/>
          <w:b/>
          <w:noProof/>
          <w:sz w:val="26"/>
          <w:szCs w:val="26"/>
        </w:rPr>
        <w:lastRenderedPageBreak/>
        <w:drawing>
          <wp:inline distT="0" distB="0" distL="0" distR="0" wp14:anchorId="211F80FD" wp14:editId="50A41B83">
            <wp:extent cx="4846320" cy="3187065"/>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D3DFA2A" w14:textId="77777777" w:rsidR="00DC20F3" w:rsidRPr="002E6EFB" w:rsidRDefault="00DC20F3" w:rsidP="00DC20F3">
      <w:pPr>
        <w:spacing w:line="360" w:lineRule="auto"/>
        <w:jc w:val="both"/>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 xml:space="preserve">a) Lập bảng số liệu về số đo chiều cao của các em học sinh lớp </w:t>
      </w:r>
      <w:r w:rsidRPr="002E6EFB">
        <w:rPr>
          <w:rFonts w:ascii="Times New Roman" w:hAnsi="Times New Roman"/>
          <w:position w:val="-6"/>
          <w:sz w:val="26"/>
          <w:szCs w:val="26"/>
          <w:shd w:val="clear" w:color="auto" w:fill="FFFFFF"/>
          <w:lang w:val="vi-VN"/>
        </w:rPr>
        <w:object w:dxaOrig="375" w:dyaOrig="285" w14:anchorId="47905F3D">
          <v:shape id="_x0000_i1038" type="#_x0000_t75" style="width:18.6pt;height:14.4pt" o:ole="">
            <v:imagedata r:id="rId29" o:title=""/>
          </v:shape>
          <o:OLEObject Type="Embed" ProgID="Equation.DSMT4" ShapeID="_x0000_i1038" DrawAspect="Content" ObjectID="_1786645835" r:id="rId30"/>
        </w:object>
      </w:r>
      <w:r w:rsidRPr="002E6EFB">
        <w:rPr>
          <w:rFonts w:ascii="Times New Roman" w:hAnsi="Times New Roman"/>
          <w:sz w:val="26"/>
          <w:szCs w:val="26"/>
          <w:shd w:val="clear" w:color="auto" w:fill="FFFFFF"/>
          <w:lang w:val="vi-VN"/>
        </w:rPr>
        <w:t>.</w:t>
      </w:r>
    </w:p>
    <w:p w14:paraId="7DB31657" w14:textId="77777777" w:rsidR="00DC20F3" w:rsidRPr="002E6EFB" w:rsidRDefault="00DC20F3" w:rsidP="00DC20F3">
      <w:pPr>
        <w:spacing w:line="360" w:lineRule="auto"/>
        <w:jc w:val="both"/>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 xml:space="preserve">b) </w:t>
      </w:r>
      <w:r w:rsidRPr="002E6EFB">
        <w:rPr>
          <w:rFonts w:ascii="Times New Roman" w:hAnsi="Times New Roman"/>
          <w:sz w:val="26"/>
          <w:szCs w:val="26"/>
          <w:shd w:val="clear" w:color="auto" w:fill="FFFFFF"/>
        </w:rPr>
        <w:t xml:space="preserve">Lớp 6A có bao nhiêu học sinh </w:t>
      </w:r>
      <w:r w:rsidRPr="002E6EFB">
        <w:rPr>
          <w:rFonts w:ascii="Times New Roman" w:hAnsi="Times New Roman"/>
          <w:sz w:val="26"/>
          <w:szCs w:val="26"/>
          <w:shd w:val="clear" w:color="auto" w:fill="FFFFFF"/>
          <w:lang w:val="vi-VN"/>
        </w:rPr>
        <w:t>?</w:t>
      </w:r>
    </w:p>
    <w:p w14:paraId="5A6CF5D3" w14:textId="64F43A2D" w:rsidR="00DC20F3" w:rsidRPr="002E6EFB" w:rsidRDefault="00DC20F3" w:rsidP="00DC20F3">
      <w:pPr>
        <w:spacing w:line="360" w:lineRule="auto"/>
        <w:jc w:val="both"/>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 xml:space="preserve">c) </w:t>
      </w:r>
      <w:r w:rsidRPr="002E6EFB">
        <w:rPr>
          <w:rFonts w:ascii="Times New Roman" w:hAnsi="Times New Roman"/>
          <w:sz w:val="26"/>
          <w:szCs w:val="26"/>
          <w:shd w:val="clear" w:color="auto" w:fill="FFFFFF"/>
        </w:rPr>
        <w:t>Tính c</w:t>
      </w:r>
      <w:r w:rsidRPr="002E6EFB">
        <w:rPr>
          <w:rFonts w:ascii="Times New Roman" w:hAnsi="Times New Roman"/>
          <w:sz w:val="26"/>
          <w:szCs w:val="26"/>
          <w:shd w:val="clear" w:color="auto" w:fill="FFFFFF"/>
          <w:lang w:val="vi-VN"/>
        </w:rPr>
        <w:t xml:space="preserve">hiều cao </w:t>
      </w:r>
      <w:r w:rsidRPr="002E6EFB">
        <w:rPr>
          <w:rFonts w:ascii="Times New Roman" w:hAnsi="Times New Roman"/>
          <w:sz w:val="26"/>
          <w:szCs w:val="26"/>
          <w:shd w:val="clear" w:color="auto" w:fill="FFFFFF"/>
        </w:rPr>
        <w:t xml:space="preserve">trung bình </w:t>
      </w:r>
      <w:r w:rsidRPr="002E6EFB">
        <w:rPr>
          <w:rFonts w:ascii="Times New Roman" w:hAnsi="Times New Roman"/>
          <w:sz w:val="26"/>
          <w:szCs w:val="26"/>
          <w:shd w:val="clear" w:color="auto" w:fill="FFFFFF"/>
          <w:lang w:val="vi-VN"/>
        </w:rPr>
        <w:t xml:space="preserve">của các em học sinh </w:t>
      </w:r>
      <w:r w:rsidRPr="002E6EFB">
        <w:rPr>
          <w:rFonts w:ascii="Times New Roman" w:hAnsi="Times New Roman"/>
          <w:sz w:val="26"/>
          <w:szCs w:val="26"/>
          <w:shd w:val="clear" w:color="auto" w:fill="FFFFFF"/>
        </w:rPr>
        <w:t xml:space="preserve"> </w:t>
      </w:r>
      <w:r w:rsidRPr="002E6EFB">
        <w:rPr>
          <w:rFonts w:ascii="Times New Roman" w:hAnsi="Times New Roman"/>
          <w:sz w:val="26"/>
          <w:szCs w:val="26"/>
          <w:shd w:val="clear" w:color="auto" w:fill="FFFFFF"/>
          <w:lang w:val="vi-VN"/>
        </w:rPr>
        <w:t xml:space="preserve">lớp </w:t>
      </w:r>
      <w:r w:rsidRPr="002E6EFB">
        <w:rPr>
          <w:rFonts w:ascii="Times New Roman" w:hAnsi="Times New Roman"/>
          <w:position w:val="-6"/>
          <w:sz w:val="26"/>
          <w:szCs w:val="26"/>
          <w:shd w:val="clear" w:color="auto" w:fill="FFFFFF"/>
          <w:lang w:val="vi-VN"/>
        </w:rPr>
        <w:object w:dxaOrig="375" w:dyaOrig="285" w14:anchorId="08A2905D">
          <v:shape id="_x0000_i1039" type="#_x0000_t75" style="width:18.6pt;height:14.4pt" o:ole="">
            <v:imagedata r:id="rId29" o:title=""/>
          </v:shape>
          <o:OLEObject Type="Embed" ProgID="Equation.DSMT4" ShapeID="_x0000_i1039" DrawAspect="Content" ObjectID="_1786645836" r:id="rId31"/>
        </w:object>
      </w:r>
      <w:r w:rsidRPr="002E6EFB">
        <w:rPr>
          <w:rFonts w:ascii="Times New Roman" w:hAnsi="Times New Roman"/>
          <w:sz w:val="26"/>
          <w:szCs w:val="26"/>
          <w:shd w:val="clear" w:color="auto" w:fill="FFFFFF"/>
          <w:lang w:val="vi-VN"/>
        </w:rPr>
        <w:t xml:space="preserve">? </w:t>
      </w:r>
    </w:p>
    <w:p w14:paraId="4C2AF363" w14:textId="358C4349" w:rsidR="00DC20F3" w:rsidRPr="002E6EFB" w:rsidRDefault="00DC20F3" w:rsidP="00DC20F3">
      <w:pPr>
        <w:spacing w:line="360" w:lineRule="auto"/>
        <w:jc w:val="both"/>
        <w:rPr>
          <w:rFonts w:ascii="Times New Roman" w:hAnsi="Times New Roman"/>
          <w:sz w:val="26"/>
          <w:szCs w:val="26"/>
        </w:rPr>
      </w:pPr>
      <w:r w:rsidRPr="002E6EFB">
        <w:rPr>
          <w:rFonts w:ascii="Times New Roman" w:hAnsi="Times New Roman"/>
          <w:b/>
          <w:sz w:val="26"/>
          <w:szCs w:val="26"/>
        </w:rPr>
        <w:t>Câu 10</w:t>
      </w:r>
      <w:r w:rsidRPr="002E6EFB">
        <w:rPr>
          <w:rFonts w:ascii="Times New Roman" w:hAnsi="Times New Roman"/>
          <w:i/>
          <w:sz w:val="26"/>
          <w:szCs w:val="26"/>
        </w:rPr>
        <w:t xml:space="preserve"> (</w:t>
      </w:r>
      <w:r w:rsidR="002E6EFB">
        <w:rPr>
          <w:rFonts w:ascii="Times New Roman" w:hAnsi="Times New Roman"/>
          <w:i/>
          <w:sz w:val="26"/>
          <w:szCs w:val="26"/>
        </w:rPr>
        <w:t xml:space="preserve">2 </w:t>
      </w:r>
      <w:r w:rsidRPr="002E6EFB">
        <w:rPr>
          <w:rFonts w:ascii="Times New Roman" w:hAnsi="Times New Roman"/>
          <w:i/>
          <w:sz w:val="26"/>
          <w:szCs w:val="26"/>
        </w:rPr>
        <w:t>điểm):</w:t>
      </w:r>
      <w:r w:rsidRPr="002E6EFB">
        <w:rPr>
          <w:rFonts w:ascii="Times New Roman" w:hAnsi="Times New Roman"/>
          <w:sz w:val="26"/>
          <w:szCs w:val="26"/>
        </w:rPr>
        <w:t xml:space="preserve"> Một chiếc hộp có 12 thẻ cùng loại,mỗi thẻ được ghi một trong các số 1,2,3,…12. Hai thẻ khác nhau thì đánh số khác nhau. Rút ngẫu nhiên một thẻ trong hộp. </w:t>
      </w:r>
    </w:p>
    <w:p w14:paraId="1392219B" w14:textId="77777777" w:rsidR="00DC20F3" w:rsidRPr="002E6EFB" w:rsidRDefault="00DC20F3" w:rsidP="00DC20F3">
      <w:pPr>
        <w:pStyle w:val="ListParagraph"/>
        <w:numPr>
          <w:ilvl w:val="0"/>
          <w:numId w:val="4"/>
        </w:numPr>
        <w:spacing w:line="360" w:lineRule="auto"/>
        <w:jc w:val="both"/>
        <w:rPr>
          <w:rFonts w:ascii="Times New Roman" w:hAnsi="Times New Roman"/>
          <w:sz w:val="26"/>
          <w:szCs w:val="26"/>
        </w:rPr>
      </w:pPr>
      <w:r w:rsidRPr="002E6EFB">
        <w:rPr>
          <w:rFonts w:ascii="Times New Roman" w:hAnsi="Times New Roman"/>
          <w:sz w:val="26"/>
          <w:szCs w:val="26"/>
        </w:rPr>
        <w:t>Viết tập hợp A các kết quả xảy ra đối với số xuất hiện trên thẻ được rút ra?</w:t>
      </w:r>
    </w:p>
    <w:p w14:paraId="3432EFA4" w14:textId="0D305DFB" w:rsidR="00DC20F3" w:rsidRPr="002E6EFB" w:rsidRDefault="00DC20F3" w:rsidP="00DC20F3">
      <w:pPr>
        <w:pStyle w:val="ListParagraph"/>
        <w:numPr>
          <w:ilvl w:val="0"/>
          <w:numId w:val="4"/>
        </w:numPr>
        <w:spacing w:line="360" w:lineRule="auto"/>
        <w:jc w:val="both"/>
        <w:rPr>
          <w:rFonts w:ascii="Times New Roman" w:hAnsi="Times New Roman"/>
          <w:sz w:val="26"/>
          <w:szCs w:val="26"/>
        </w:rPr>
      </w:pPr>
      <w:r w:rsidRPr="002E6EFB">
        <w:rPr>
          <w:rFonts w:ascii="Times New Roman" w:hAnsi="Times New Roman"/>
          <w:sz w:val="26"/>
          <w:szCs w:val="26"/>
        </w:rPr>
        <w:t>Xét biến cố ‘‘Số xuất hiện trên thẻ là số lẻ’’ Tính xác suất của biến cố trên.</w:t>
      </w:r>
    </w:p>
    <w:p w14:paraId="299DFB8D" w14:textId="01EAF3FB" w:rsidR="000E0A8F" w:rsidRPr="002E6EFB" w:rsidRDefault="000E0A8F" w:rsidP="000E0A8F">
      <w:pPr>
        <w:spacing w:line="360" w:lineRule="auto"/>
        <w:rPr>
          <w:rFonts w:ascii="Times New Roman" w:hAnsi="Times New Roman"/>
          <w:sz w:val="26"/>
          <w:szCs w:val="26"/>
        </w:rPr>
      </w:pPr>
      <w:r w:rsidRPr="002E6EFB">
        <w:rPr>
          <w:rFonts w:ascii="Times New Roman" w:hAnsi="Times New Roman"/>
          <w:b/>
          <w:sz w:val="26"/>
          <w:szCs w:val="26"/>
        </w:rPr>
        <w:t xml:space="preserve">Câu 11 </w:t>
      </w:r>
      <w:r w:rsidRPr="002E6EFB">
        <w:rPr>
          <w:rFonts w:ascii="Times New Roman" w:hAnsi="Times New Roman"/>
          <w:i/>
          <w:sz w:val="26"/>
          <w:szCs w:val="26"/>
        </w:rPr>
        <w:t>(2,5 điểm):</w:t>
      </w:r>
      <w:r w:rsidRPr="002E6EFB">
        <w:rPr>
          <w:rFonts w:ascii="Times New Roman" w:hAnsi="Times New Roman"/>
          <w:sz w:val="26"/>
          <w:szCs w:val="26"/>
        </w:rPr>
        <w:t xml:space="preserve"> Cho </w:t>
      </w:r>
      <w:r w:rsidRPr="002E6EFB">
        <w:rPr>
          <w:rFonts w:ascii="Times New Roman" w:hAnsi="Times New Roman"/>
          <w:noProof/>
          <w:position w:val="-4"/>
          <w:sz w:val="26"/>
          <w:szCs w:val="26"/>
        </w:rPr>
        <w:drawing>
          <wp:inline distT="0" distB="0" distL="0" distR="0" wp14:anchorId="7316B061" wp14:editId="125A2FA2">
            <wp:extent cx="135890" cy="177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890" cy="177165"/>
                    </a:xfrm>
                    <a:prstGeom prst="rect">
                      <a:avLst/>
                    </a:prstGeom>
                    <a:noFill/>
                    <a:ln>
                      <a:noFill/>
                    </a:ln>
                  </pic:spPr>
                </pic:pic>
              </a:graphicData>
            </a:graphic>
          </wp:inline>
        </w:drawing>
      </w:r>
      <w:r w:rsidRPr="002E6EFB">
        <w:rPr>
          <w:rFonts w:ascii="Times New Roman" w:hAnsi="Times New Roman"/>
          <w:sz w:val="26"/>
          <w:szCs w:val="26"/>
        </w:rPr>
        <w:t xml:space="preserve"> ABC vuông tại A, BE là tia phân giác của </w:t>
      </w:r>
      <w:r w:rsidRPr="002E6EFB">
        <w:rPr>
          <w:rFonts w:ascii="Times New Roman" w:hAnsi="Times New Roman"/>
          <w:b/>
          <w:bCs/>
          <w:position w:val="-4"/>
          <w:sz w:val="26"/>
          <w:szCs w:val="26"/>
          <w:lang w:val="nl-NL"/>
        </w:rPr>
        <w:object w:dxaOrig="255" w:dyaOrig="240" w14:anchorId="4879697B">
          <v:shape id="_x0000_i1040" type="#_x0000_t75" style="width:12pt;height:12pt" o:ole="">
            <v:imagedata r:id="rId33" o:title=""/>
          </v:shape>
          <o:OLEObject Type="Embed" ProgID="Equation.3" ShapeID="_x0000_i1040" DrawAspect="Content" ObjectID="_1786645837" r:id="rId34"/>
        </w:object>
      </w:r>
      <w:r w:rsidRPr="002E6EFB">
        <w:rPr>
          <w:rFonts w:ascii="Times New Roman" w:hAnsi="Times New Roman"/>
          <w:bCs/>
          <w:sz w:val="26"/>
          <w:szCs w:val="26"/>
          <w:lang w:val="nl-NL"/>
        </w:rPr>
        <w:t>B</w:t>
      </w:r>
      <w:r w:rsidRPr="002E6EFB">
        <w:rPr>
          <w:rFonts w:ascii="Times New Roman" w:hAnsi="Times New Roman"/>
          <w:sz w:val="26"/>
          <w:szCs w:val="26"/>
        </w:rPr>
        <w:t xml:space="preserve"> (E</w:t>
      </w:r>
      <w:r w:rsidRPr="002E6EFB">
        <w:rPr>
          <w:rFonts w:ascii="Times New Roman" w:hAnsi="Times New Roman"/>
          <w:noProof/>
          <w:position w:val="-4"/>
          <w:sz w:val="26"/>
          <w:szCs w:val="26"/>
        </w:rPr>
        <w:drawing>
          <wp:inline distT="0" distB="0" distL="0" distR="0" wp14:anchorId="74D0716A" wp14:editId="777BB657">
            <wp:extent cx="135890" cy="135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2E6EFB">
        <w:rPr>
          <w:rFonts w:ascii="Times New Roman" w:hAnsi="Times New Roman"/>
          <w:sz w:val="26"/>
          <w:szCs w:val="26"/>
        </w:rPr>
        <w:t>AC). Trên BC lấy điểm K sao cho BK = BA.</w:t>
      </w:r>
    </w:p>
    <w:p w14:paraId="2CC81994" w14:textId="524C0AC2" w:rsidR="000E0A8F" w:rsidRPr="002E6EFB" w:rsidRDefault="000E0A8F" w:rsidP="009075F1">
      <w:pPr>
        <w:pStyle w:val="ListParagraph"/>
        <w:numPr>
          <w:ilvl w:val="0"/>
          <w:numId w:val="5"/>
        </w:numPr>
        <w:spacing w:line="360" w:lineRule="auto"/>
        <w:rPr>
          <w:rFonts w:ascii="Times New Roman" w:hAnsi="Times New Roman"/>
          <w:sz w:val="26"/>
          <w:szCs w:val="26"/>
        </w:rPr>
      </w:pPr>
      <w:r w:rsidRPr="002E6EFB">
        <w:rPr>
          <w:rFonts w:ascii="Times New Roman" w:hAnsi="Times New Roman"/>
          <w:sz w:val="26"/>
          <w:szCs w:val="26"/>
        </w:rPr>
        <w:t xml:space="preserve">Chứng minh:  </w:t>
      </w:r>
      <w:r w:rsidRPr="002E6EFB">
        <w:rPr>
          <w:noProof/>
          <w:position w:val="-4"/>
          <w:sz w:val="26"/>
          <w:szCs w:val="26"/>
        </w:rPr>
        <w:drawing>
          <wp:inline distT="0" distB="0" distL="0" distR="0" wp14:anchorId="7B9BF8A0" wp14:editId="408D2667">
            <wp:extent cx="937895"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7895" cy="177165"/>
                    </a:xfrm>
                    <a:prstGeom prst="rect">
                      <a:avLst/>
                    </a:prstGeom>
                    <a:noFill/>
                    <a:ln>
                      <a:noFill/>
                    </a:ln>
                  </pic:spPr>
                </pic:pic>
              </a:graphicData>
            </a:graphic>
          </wp:inline>
        </w:drawing>
      </w:r>
      <w:r w:rsidRPr="002E6EFB">
        <w:rPr>
          <w:rFonts w:ascii="Times New Roman" w:hAnsi="Times New Roman"/>
          <w:sz w:val="26"/>
          <w:szCs w:val="26"/>
        </w:rPr>
        <w:t>.</w:t>
      </w:r>
    </w:p>
    <w:p w14:paraId="1D3D4350" w14:textId="62537634" w:rsidR="009075F1" w:rsidRPr="002E6EFB" w:rsidRDefault="009075F1" w:rsidP="009075F1">
      <w:pPr>
        <w:pStyle w:val="ListParagraph"/>
        <w:numPr>
          <w:ilvl w:val="0"/>
          <w:numId w:val="5"/>
        </w:numPr>
        <w:spacing w:line="360" w:lineRule="auto"/>
        <w:rPr>
          <w:rFonts w:ascii="Times New Roman" w:hAnsi="Times New Roman"/>
          <w:sz w:val="26"/>
          <w:szCs w:val="26"/>
        </w:rPr>
      </w:pPr>
      <w:r w:rsidRPr="002E6EFB">
        <w:rPr>
          <w:rFonts w:ascii="Times New Roman" w:hAnsi="Times New Roman"/>
          <w:sz w:val="26"/>
          <w:szCs w:val="26"/>
        </w:rPr>
        <w:t xml:space="preserve">Chứng minh : EK </w:t>
      </w:r>
      <w:r w:rsidRPr="002E6EFB">
        <w:rPr>
          <w:rFonts w:ascii="Times New Roman" w:hAnsi="Times New Roman" w:cs="Times New Roman"/>
          <w:sz w:val="26"/>
          <w:szCs w:val="26"/>
        </w:rPr>
        <w:t>vuông góc với BC</w:t>
      </w:r>
    </w:p>
    <w:p w14:paraId="36EA9AC8" w14:textId="07A7B4DA" w:rsidR="009075F1" w:rsidRPr="002E6EFB" w:rsidRDefault="009075F1" w:rsidP="009075F1">
      <w:pPr>
        <w:pStyle w:val="ListParagraph"/>
        <w:numPr>
          <w:ilvl w:val="0"/>
          <w:numId w:val="5"/>
        </w:numPr>
        <w:spacing w:line="360" w:lineRule="auto"/>
        <w:rPr>
          <w:rFonts w:ascii="Times New Roman" w:hAnsi="Times New Roman"/>
          <w:sz w:val="26"/>
          <w:szCs w:val="26"/>
        </w:rPr>
      </w:pPr>
      <w:r w:rsidRPr="002E6EFB">
        <w:rPr>
          <w:rFonts w:ascii="Times New Roman" w:hAnsi="Times New Roman" w:cs="Times New Roman"/>
          <w:sz w:val="26"/>
          <w:szCs w:val="26"/>
        </w:rPr>
        <w:t>Chứng minh : EC &gt; EA</w:t>
      </w:r>
    </w:p>
    <w:p w14:paraId="0EE253F0" w14:textId="78319990" w:rsidR="00F70327" w:rsidRPr="002E6EFB" w:rsidRDefault="009075F1" w:rsidP="00DC20F3">
      <w:pPr>
        <w:spacing w:line="360" w:lineRule="auto"/>
        <w:jc w:val="both"/>
        <w:rPr>
          <w:rFonts w:ascii="Times New Roman" w:hAnsi="Times New Roman"/>
          <w:sz w:val="26"/>
          <w:szCs w:val="26"/>
          <w:shd w:val="clear" w:color="auto" w:fill="FFFFFF"/>
          <w:lang w:val="vi-VN"/>
        </w:rPr>
      </w:pPr>
      <w:r w:rsidRPr="002E6EFB">
        <w:rPr>
          <w:rFonts w:ascii="Times New Roman" w:hAnsi="Times New Roman"/>
          <w:b/>
          <w:bCs/>
          <w:sz w:val="26"/>
          <w:szCs w:val="26"/>
          <w:shd w:val="clear" w:color="auto" w:fill="FFFFFF"/>
          <w:lang w:val="vi-VN"/>
        </w:rPr>
        <w:t xml:space="preserve">Câu </w:t>
      </w:r>
      <w:r w:rsidRPr="002E6EFB">
        <w:rPr>
          <w:rFonts w:ascii="Times New Roman" w:hAnsi="Times New Roman"/>
          <w:b/>
          <w:bCs/>
          <w:sz w:val="26"/>
          <w:szCs w:val="26"/>
          <w:shd w:val="clear" w:color="auto" w:fill="FFFFFF"/>
        </w:rPr>
        <w:t>12</w:t>
      </w:r>
      <w:r w:rsidRPr="002E6EFB">
        <w:rPr>
          <w:rFonts w:ascii="Times New Roman" w:hAnsi="Times New Roman"/>
          <w:sz w:val="26"/>
          <w:szCs w:val="26"/>
          <w:shd w:val="clear" w:color="auto" w:fill="FFFFFF"/>
          <w:lang w:val="vi-VN"/>
        </w:rPr>
        <w:t xml:space="preserve"> (1,0 điểm): Ba địa điểm A, B, C là 3 đỉnh của tam giác ABC với   và khoảng cách giữa 2 địa điểm A và C là 550m. Người ta đặt một loa truyền thanh tại một địa điểm nằm giữa A và B thì tại C có thể nghe tiếng loa không nếu bán kính để nghe rõ tiếng của loa là 550m.</w:t>
      </w:r>
    </w:p>
    <w:p w14:paraId="21DD1DD4" w14:textId="0AE401A3" w:rsidR="00B27755" w:rsidRPr="002E6EFB" w:rsidRDefault="002E6EFB" w:rsidP="00DC20F3">
      <w:pPr>
        <w:spacing w:line="360" w:lineRule="auto"/>
        <w:jc w:val="both"/>
        <w:rPr>
          <w:rFonts w:ascii="Times New Roman" w:hAnsi="Times New Roman"/>
          <w:sz w:val="26"/>
          <w:szCs w:val="26"/>
          <w:shd w:val="clear" w:color="auto" w:fill="FFFFFF"/>
        </w:rPr>
      </w:pPr>
      <w:r w:rsidRPr="002E6EFB">
        <w:rPr>
          <w:rFonts w:ascii="Times New Roman" w:hAnsi="Times New Roman"/>
          <w:sz w:val="26"/>
          <w:szCs w:val="26"/>
          <w:shd w:val="clear" w:color="auto" w:fill="FFFFFF"/>
        </w:rPr>
        <w:t>Hướng dẫn chấm</w:t>
      </w:r>
    </w:p>
    <w:tbl>
      <w:tblPr>
        <w:tblStyle w:val="TableGrid"/>
        <w:tblW w:w="0" w:type="auto"/>
        <w:tblLook w:val="04A0" w:firstRow="1" w:lastRow="0" w:firstColumn="1" w:lastColumn="0" w:noHBand="0" w:noVBand="1"/>
      </w:tblPr>
      <w:tblGrid>
        <w:gridCol w:w="1098"/>
        <w:gridCol w:w="1099"/>
        <w:gridCol w:w="1099"/>
        <w:gridCol w:w="1099"/>
        <w:gridCol w:w="1099"/>
        <w:gridCol w:w="1099"/>
        <w:gridCol w:w="1099"/>
        <w:gridCol w:w="1099"/>
        <w:gridCol w:w="1099"/>
      </w:tblGrid>
      <w:tr w:rsidR="002E6EFB" w:rsidRPr="002E6EFB" w14:paraId="5C8E97D9" w14:textId="77777777" w:rsidTr="002E6EFB">
        <w:tc>
          <w:tcPr>
            <w:tcW w:w="1098" w:type="dxa"/>
          </w:tcPr>
          <w:p w14:paraId="51643CD4" w14:textId="4865213D"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lastRenderedPageBreak/>
              <w:t>Câu</w:t>
            </w:r>
          </w:p>
        </w:tc>
        <w:tc>
          <w:tcPr>
            <w:tcW w:w="1099" w:type="dxa"/>
          </w:tcPr>
          <w:p w14:paraId="0D7E7460" w14:textId="7F60696E"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1</w:t>
            </w:r>
          </w:p>
        </w:tc>
        <w:tc>
          <w:tcPr>
            <w:tcW w:w="1099" w:type="dxa"/>
          </w:tcPr>
          <w:p w14:paraId="474334CE" w14:textId="30B9B04D"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2</w:t>
            </w:r>
          </w:p>
        </w:tc>
        <w:tc>
          <w:tcPr>
            <w:tcW w:w="1099" w:type="dxa"/>
          </w:tcPr>
          <w:p w14:paraId="784DA9EF" w14:textId="5EAD3FE1"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3</w:t>
            </w:r>
          </w:p>
        </w:tc>
        <w:tc>
          <w:tcPr>
            <w:tcW w:w="1099" w:type="dxa"/>
          </w:tcPr>
          <w:p w14:paraId="567D33A1" w14:textId="377886A3"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4</w:t>
            </w:r>
          </w:p>
        </w:tc>
        <w:tc>
          <w:tcPr>
            <w:tcW w:w="1099" w:type="dxa"/>
          </w:tcPr>
          <w:p w14:paraId="1C32806E" w14:textId="25D1E446"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5</w:t>
            </w:r>
          </w:p>
        </w:tc>
        <w:tc>
          <w:tcPr>
            <w:tcW w:w="1099" w:type="dxa"/>
          </w:tcPr>
          <w:p w14:paraId="5875C6BD" w14:textId="002F08BB"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6</w:t>
            </w:r>
          </w:p>
        </w:tc>
        <w:tc>
          <w:tcPr>
            <w:tcW w:w="1099" w:type="dxa"/>
          </w:tcPr>
          <w:p w14:paraId="39562524" w14:textId="276EA35C"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7</w:t>
            </w:r>
          </w:p>
        </w:tc>
        <w:tc>
          <w:tcPr>
            <w:tcW w:w="1099" w:type="dxa"/>
          </w:tcPr>
          <w:p w14:paraId="38DB9FCF" w14:textId="5A7DC774"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8</w:t>
            </w:r>
          </w:p>
        </w:tc>
      </w:tr>
      <w:tr w:rsidR="002E6EFB" w:rsidRPr="002E6EFB" w14:paraId="7E0CF288" w14:textId="77777777" w:rsidTr="002E6EFB">
        <w:tc>
          <w:tcPr>
            <w:tcW w:w="1098" w:type="dxa"/>
          </w:tcPr>
          <w:p w14:paraId="65643CE4" w14:textId="5B7A56CA" w:rsidR="002E6EFB" w:rsidRPr="002E6EFB" w:rsidRDefault="002E6EFB" w:rsidP="00DC20F3">
            <w:pPr>
              <w:spacing w:line="360" w:lineRule="auto"/>
              <w:jc w:val="both"/>
              <w:rPr>
                <w:rFonts w:ascii="Times New Roman" w:hAnsi="Times New Roman"/>
                <w:sz w:val="26"/>
                <w:szCs w:val="26"/>
                <w:shd w:val="clear" w:color="auto" w:fill="FFFFFF"/>
                <w:lang w:val="en-US"/>
              </w:rPr>
            </w:pPr>
            <w:r w:rsidRPr="002E6EFB">
              <w:rPr>
                <w:rFonts w:ascii="Times New Roman" w:hAnsi="Times New Roman"/>
                <w:sz w:val="26"/>
                <w:szCs w:val="26"/>
                <w:shd w:val="clear" w:color="auto" w:fill="FFFFFF"/>
                <w:lang w:val="en-US"/>
              </w:rPr>
              <w:t>Đáp án</w:t>
            </w:r>
          </w:p>
        </w:tc>
        <w:tc>
          <w:tcPr>
            <w:tcW w:w="1099" w:type="dxa"/>
          </w:tcPr>
          <w:p w14:paraId="5180E798" w14:textId="77777777" w:rsidR="002E6EFB" w:rsidRPr="002E6EFB" w:rsidRDefault="002E6EFB" w:rsidP="00DC20F3">
            <w:pPr>
              <w:spacing w:line="360" w:lineRule="auto"/>
              <w:jc w:val="both"/>
              <w:rPr>
                <w:rFonts w:ascii="Times New Roman" w:hAnsi="Times New Roman"/>
                <w:sz w:val="26"/>
                <w:szCs w:val="26"/>
                <w:shd w:val="clear" w:color="auto" w:fill="FFFFFF"/>
              </w:rPr>
            </w:pPr>
          </w:p>
        </w:tc>
        <w:tc>
          <w:tcPr>
            <w:tcW w:w="1099" w:type="dxa"/>
          </w:tcPr>
          <w:p w14:paraId="59419A38" w14:textId="77777777" w:rsidR="002E6EFB" w:rsidRPr="002E6EFB" w:rsidRDefault="002E6EFB" w:rsidP="00DC20F3">
            <w:pPr>
              <w:spacing w:line="360" w:lineRule="auto"/>
              <w:jc w:val="both"/>
              <w:rPr>
                <w:rFonts w:ascii="Times New Roman" w:hAnsi="Times New Roman"/>
                <w:sz w:val="26"/>
                <w:szCs w:val="26"/>
                <w:shd w:val="clear" w:color="auto" w:fill="FFFFFF"/>
              </w:rPr>
            </w:pPr>
          </w:p>
        </w:tc>
        <w:tc>
          <w:tcPr>
            <w:tcW w:w="1099" w:type="dxa"/>
          </w:tcPr>
          <w:p w14:paraId="44C634AE" w14:textId="77777777" w:rsidR="002E6EFB" w:rsidRPr="002E6EFB" w:rsidRDefault="002E6EFB" w:rsidP="00DC20F3">
            <w:pPr>
              <w:spacing w:line="360" w:lineRule="auto"/>
              <w:jc w:val="both"/>
              <w:rPr>
                <w:rFonts w:ascii="Times New Roman" w:hAnsi="Times New Roman"/>
                <w:sz w:val="26"/>
                <w:szCs w:val="26"/>
                <w:shd w:val="clear" w:color="auto" w:fill="FFFFFF"/>
              </w:rPr>
            </w:pPr>
          </w:p>
        </w:tc>
        <w:tc>
          <w:tcPr>
            <w:tcW w:w="1099" w:type="dxa"/>
          </w:tcPr>
          <w:p w14:paraId="02DFC4FE" w14:textId="77777777" w:rsidR="002E6EFB" w:rsidRPr="002E6EFB" w:rsidRDefault="002E6EFB" w:rsidP="00DC20F3">
            <w:pPr>
              <w:spacing w:line="360" w:lineRule="auto"/>
              <w:jc w:val="both"/>
              <w:rPr>
                <w:rFonts w:ascii="Times New Roman" w:hAnsi="Times New Roman"/>
                <w:sz w:val="26"/>
                <w:szCs w:val="26"/>
                <w:shd w:val="clear" w:color="auto" w:fill="FFFFFF"/>
              </w:rPr>
            </w:pPr>
          </w:p>
        </w:tc>
        <w:tc>
          <w:tcPr>
            <w:tcW w:w="1099" w:type="dxa"/>
          </w:tcPr>
          <w:p w14:paraId="5D94E637" w14:textId="77777777" w:rsidR="002E6EFB" w:rsidRPr="002E6EFB" w:rsidRDefault="002E6EFB" w:rsidP="00DC20F3">
            <w:pPr>
              <w:spacing w:line="360" w:lineRule="auto"/>
              <w:jc w:val="both"/>
              <w:rPr>
                <w:rFonts w:ascii="Times New Roman" w:hAnsi="Times New Roman"/>
                <w:sz w:val="26"/>
                <w:szCs w:val="26"/>
                <w:shd w:val="clear" w:color="auto" w:fill="FFFFFF"/>
              </w:rPr>
            </w:pPr>
          </w:p>
        </w:tc>
        <w:tc>
          <w:tcPr>
            <w:tcW w:w="1099" w:type="dxa"/>
          </w:tcPr>
          <w:p w14:paraId="3450B0B0" w14:textId="77777777" w:rsidR="002E6EFB" w:rsidRPr="002E6EFB" w:rsidRDefault="002E6EFB" w:rsidP="00DC20F3">
            <w:pPr>
              <w:spacing w:line="360" w:lineRule="auto"/>
              <w:jc w:val="both"/>
              <w:rPr>
                <w:rFonts w:ascii="Times New Roman" w:hAnsi="Times New Roman"/>
                <w:sz w:val="26"/>
                <w:szCs w:val="26"/>
                <w:shd w:val="clear" w:color="auto" w:fill="FFFFFF"/>
              </w:rPr>
            </w:pPr>
          </w:p>
        </w:tc>
        <w:tc>
          <w:tcPr>
            <w:tcW w:w="1099" w:type="dxa"/>
          </w:tcPr>
          <w:p w14:paraId="16971F37" w14:textId="77777777" w:rsidR="002E6EFB" w:rsidRPr="002E6EFB" w:rsidRDefault="002E6EFB" w:rsidP="00DC20F3">
            <w:pPr>
              <w:spacing w:line="360" w:lineRule="auto"/>
              <w:jc w:val="both"/>
              <w:rPr>
                <w:rFonts w:ascii="Times New Roman" w:hAnsi="Times New Roman"/>
                <w:sz w:val="26"/>
                <w:szCs w:val="26"/>
                <w:shd w:val="clear" w:color="auto" w:fill="FFFFFF"/>
              </w:rPr>
            </w:pPr>
          </w:p>
        </w:tc>
        <w:tc>
          <w:tcPr>
            <w:tcW w:w="1099" w:type="dxa"/>
          </w:tcPr>
          <w:p w14:paraId="3E953B33" w14:textId="77777777" w:rsidR="002E6EFB" w:rsidRPr="002E6EFB" w:rsidRDefault="002E6EFB" w:rsidP="00DC20F3">
            <w:pPr>
              <w:spacing w:line="360" w:lineRule="auto"/>
              <w:jc w:val="both"/>
              <w:rPr>
                <w:rFonts w:ascii="Times New Roman" w:hAnsi="Times New Roman"/>
                <w:sz w:val="26"/>
                <w:szCs w:val="26"/>
                <w:shd w:val="clear" w:color="auto" w:fill="FFFFFF"/>
              </w:rPr>
            </w:pPr>
          </w:p>
        </w:tc>
      </w:tr>
    </w:tbl>
    <w:p w14:paraId="681F8C00" w14:textId="77777777" w:rsidR="002E6EFB" w:rsidRPr="002E6EFB" w:rsidRDefault="002E6EFB" w:rsidP="00DC20F3">
      <w:pPr>
        <w:spacing w:line="360" w:lineRule="auto"/>
        <w:jc w:val="both"/>
        <w:rPr>
          <w:rFonts w:ascii="Times New Roman" w:hAnsi="Times New Roman"/>
          <w:sz w:val="26"/>
          <w:szCs w:val="26"/>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8248"/>
        <w:gridCol w:w="1016"/>
      </w:tblGrid>
      <w:tr w:rsidR="002E6EFB" w:rsidRPr="002E6EFB" w14:paraId="0A143DE0" w14:textId="77777777" w:rsidTr="00B27755">
        <w:tc>
          <w:tcPr>
            <w:tcW w:w="559" w:type="pct"/>
            <w:shd w:val="clear" w:color="auto" w:fill="auto"/>
          </w:tcPr>
          <w:p w14:paraId="30B222E8" w14:textId="77777777" w:rsidR="00DC20F3" w:rsidRPr="002E6EFB" w:rsidRDefault="00DC20F3" w:rsidP="00B27755">
            <w:pPr>
              <w:spacing w:line="264" w:lineRule="auto"/>
              <w:rPr>
                <w:rFonts w:ascii="Times New Roman" w:hAnsi="Times New Roman"/>
                <w:b/>
                <w:sz w:val="26"/>
                <w:szCs w:val="26"/>
                <w:lang w:val="fr-FR"/>
              </w:rPr>
            </w:pPr>
            <w:r w:rsidRPr="002E6EFB">
              <w:rPr>
                <w:rFonts w:ascii="Times New Roman" w:hAnsi="Times New Roman"/>
                <w:b/>
                <w:sz w:val="26"/>
                <w:szCs w:val="26"/>
                <w:lang w:val="fr-FR"/>
              </w:rPr>
              <w:t>Câu</w:t>
            </w:r>
          </w:p>
        </w:tc>
        <w:tc>
          <w:tcPr>
            <w:tcW w:w="3954" w:type="pct"/>
            <w:shd w:val="clear" w:color="auto" w:fill="auto"/>
          </w:tcPr>
          <w:p w14:paraId="3CF1FC77" w14:textId="77777777" w:rsidR="00DC20F3" w:rsidRPr="002E6EFB" w:rsidRDefault="00DC20F3" w:rsidP="00B27755">
            <w:pPr>
              <w:spacing w:line="264" w:lineRule="auto"/>
              <w:rPr>
                <w:rFonts w:ascii="Times New Roman" w:hAnsi="Times New Roman"/>
                <w:b/>
                <w:sz w:val="26"/>
                <w:szCs w:val="26"/>
                <w:lang w:val="fr-FR"/>
              </w:rPr>
            </w:pPr>
            <w:r w:rsidRPr="002E6EFB">
              <w:rPr>
                <w:rFonts w:ascii="Times New Roman" w:hAnsi="Times New Roman"/>
                <w:b/>
                <w:sz w:val="26"/>
                <w:szCs w:val="26"/>
                <w:lang w:val="fr-FR"/>
              </w:rPr>
              <w:t>Nội dung</w:t>
            </w:r>
          </w:p>
        </w:tc>
        <w:tc>
          <w:tcPr>
            <w:tcW w:w="487" w:type="pct"/>
            <w:shd w:val="clear" w:color="auto" w:fill="auto"/>
          </w:tcPr>
          <w:p w14:paraId="2A6F476F" w14:textId="77777777" w:rsidR="00DC20F3" w:rsidRPr="002E6EFB" w:rsidRDefault="00DC20F3" w:rsidP="00B27755">
            <w:pPr>
              <w:spacing w:line="264" w:lineRule="auto"/>
              <w:rPr>
                <w:rFonts w:ascii="Times New Roman" w:hAnsi="Times New Roman"/>
                <w:b/>
                <w:sz w:val="26"/>
                <w:szCs w:val="26"/>
                <w:lang w:val="fr-FR"/>
              </w:rPr>
            </w:pPr>
            <w:r w:rsidRPr="002E6EFB">
              <w:rPr>
                <w:rFonts w:ascii="Times New Roman" w:hAnsi="Times New Roman"/>
                <w:b/>
                <w:sz w:val="26"/>
                <w:szCs w:val="26"/>
                <w:lang w:val="fr-FR"/>
              </w:rPr>
              <w:t>Điểm</w:t>
            </w:r>
          </w:p>
        </w:tc>
      </w:tr>
      <w:tr w:rsidR="002E6EFB" w:rsidRPr="002E6EFB" w14:paraId="51E1FB36" w14:textId="77777777" w:rsidTr="00B27755">
        <w:tc>
          <w:tcPr>
            <w:tcW w:w="559" w:type="pct"/>
            <w:shd w:val="clear" w:color="auto" w:fill="auto"/>
          </w:tcPr>
          <w:p w14:paraId="459677F7" w14:textId="77777777" w:rsidR="00DC20F3" w:rsidRPr="002E6EFB" w:rsidRDefault="00DC20F3" w:rsidP="00B27755">
            <w:pPr>
              <w:spacing w:line="264" w:lineRule="auto"/>
              <w:jc w:val="center"/>
              <w:rPr>
                <w:rFonts w:ascii="Times New Roman" w:hAnsi="Times New Roman"/>
                <w:b/>
                <w:sz w:val="26"/>
                <w:szCs w:val="26"/>
                <w:lang w:val="fr-FR"/>
              </w:rPr>
            </w:pPr>
            <w:r w:rsidRPr="002E6EFB">
              <w:rPr>
                <w:rFonts w:ascii="Times New Roman" w:hAnsi="Times New Roman"/>
                <w:b/>
                <w:sz w:val="26"/>
                <w:szCs w:val="26"/>
                <w:lang w:val="fr-FR"/>
              </w:rPr>
              <w:t>Câu 13</w:t>
            </w:r>
          </w:p>
          <w:p w14:paraId="38852469" w14:textId="77777777" w:rsidR="00DC20F3" w:rsidRPr="002E6EFB" w:rsidRDefault="00DC20F3" w:rsidP="00B27755">
            <w:pPr>
              <w:spacing w:line="264" w:lineRule="auto"/>
              <w:jc w:val="center"/>
              <w:rPr>
                <w:rFonts w:ascii="Times New Roman" w:hAnsi="Times New Roman"/>
                <w:i/>
                <w:sz w:val="26"/>
                <w:szCs w:val="26"/>
                <w:lang w:val="fr-FR"/>
              </w:rPr>
            </w:pPr>
          </w:p>
        </w:tc>
        <w:tc>
          <w:tcPr>
            <w:tcW w:w="3954" w:type="pct"/>
            <w:shd w:val="clear" w:color="auto" w:fill="auto"/>
          </w:tcPr>
          <w:p w14:paraId="66D29646" w14:textId="77777777" w:rsidR="00DC20F3" w:rsidRPr="002E6EFB" w:rsidRDefault="00DC20F3" w:rsidP="00B27755">
            <w:pPr>
              <w:spacing w:line="360" w:lineRule="auto"/>
              <w:jc w:val="both"/>
              <w:rPr>
                <w:rFonts w:ascii="Times New Roman" w:hAnsi="Times New Roman"/>
                <w:bCs/>
                <w:sz w:val="26"/>
                <w:szCs w:val="26"/>
                <w:lang w:eastAsia="vi-VN"/>
              </w:rPr>
            </w:pPr>
            <w:r w:rsidRPr="002E6EFB">
              <w:rPr>
                <w:rFonts w:ascii="Times New Roman" w:hAnsi="Times New Roman"/>
                <w:sz w:val="26"/>
                <w:szCs w:val="26"/>
                <w:shd w:val="clear" w:color="auto" w:fill="FFFFFF"/>
              </w:rPr>
              <w:t>a)</w:t>
            </w:r>
            <w:r w:rsidRPr="002E6EFB">
              <w:rPr>
                <w:rFonts w:ascii="Times New Roman" w:hAnsi="Times New Roman"/>
                <w:sz w:val="26"/>
                <w:szCs w:val="26"/>
                <w:shd w:val="clear" w:color="auto" w:fill="FFFFFF"/>
                <w:lang w:val="vi-VN"/>
              </w:rPr>
              <w:t xml:space="preserve"> </w:t>
            </w:r>
            <w:r w:rsidRPr="002E6EFB">
              <w:rPr>
                <w:rFonts w:ascii="Times New Roman" w:hAnsi="Times New Roman"/>
                <w:sz w:val="26"/>
                <w:szCs w:val="26"/>
                <w:shd w:val="clear" w:color="auto" w:fill="FFFFFF"/>
              </w:rPr>
              <w:t xml:space="preserve">Bảng số liệu </w:t>
            </w:r>
            <w:r w:rsidRPr="002E6EFB">
              <w:rPr>
                <w:rFonts w:ascii="Times New Roman" w:hAnsi="Times New Roman"/>
                <w:sz w:val="26"/>
                <w:szCs w:val="26"/>
                <w:shd w:val="clear" w:color="auto" w:fill="FFFFFF"/>
                <w:lang w:val="vi-VN"/>
              </w:rPr>
              <w:t xml:space="preserve">về số đo chiều cao của các em học sinh lớp </w:t>
            </w:r>
            <w:r w:rsidRPr="002E6EFB">
              <w:rPr>
                <w:rFonts w:ascii="Times New Roman" w:hAnsi="Times New Roman"/>
                <w:position w:val="-6"/>
                <w:sz w:val="26"/>
                <w:szCs w:val="26"/>
                <w:shd w:val="clear" w:color="auto" w:fill="FFFFFF"/>
                <w:lang w:val="vi-VN"/>
              </w:rPr>
              <w:object w:dxaOrig="375" w:dyaOrig="285" w14:anchorId="05386A23">
                <v:shape id="_x0000_i1041" type="#_x0000_t75" style="width:18.6pt;height:14.4pt" o:ole="">
                  <v:imagedata r:id="rId29" o:title=""/>
                </v:shape>
                <o:OLEObject Type="Embed" ProgID="Equation.DSMT4" ShapeID="_x0000_i1041" DrawAspect="Content" ObjectID="_1786645838" r:id="rId37"/>
              </w:object>
            </w:r>
          </w:p>
          <w:tbl>
            <w:tblPr>
              <w:tblW w:w="6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76"/>
              <w:gridCol w:w="576"/>
              <w:gridCol w:w="576"/>
              <w:gridCol w:w="576"/>
              <w:gridCol w:w="576"/>
              <w:gridCol w:w="576"/>
              <w:gridCol w:w="576"/>
              <w:gridCol w:w="576"/>
              <w:gridCol w:w="576"/>
            </w:tblGrid>
            <w:tr w:rsidR="002E6EFB" w:rsidRPr="002E6EFB" w14:paraId="0585EE35" w14:textId="77777777" w:rsidTr="00B27755">
              <w:tc>
                <w:tcPr>
                  <w:tcW w:w="959" w:type="dxa"/>
                  <w:shd w:val="clear" w:color="auto" w:fill="auto"/>
                </w:tcPr>
                <w:p w14:paraId="37DBFC3B" w14:textId="77777777" w:rsidR="00DC20F3" w:rsidRPr="002E6EFB" w:rsidRDefault="00DC20F3" w:rsidP="00B27755">
                  <w:pPr>
                    <w:spacing w:line="360" w:lineRule="auto"/>
                    <w:jc w:val="both"/>
                    <w:rPr>
                      <w:rFonts w:ascii="Times New Roman" w:hAnsi="Times New Roman"/>
                      <w:b/>
                      <w:bCs/>
                      <w:sz w:val="26"/>
                      <w:szCs w:val="26"/>
                      <w:shd w:val="clear" w:color="auto" w:fill="FFFFFF"/>
                      <w:lang w:val="vi-VN"/>
                    </w:rPr>
                  </w:pPr>
                  <w:r w:rsidRPr="002E6EFB">
                    <w:rPr>
                      <w:rFonts w:ascii="Times New Roman" w:hAnsi="Times New Roman"/>
                      <w:b/>
                      <w:bCs/>
                      <w:sz w:val="26"/>
                      <w:szCs w:val="26"/>
                      <w:shd w:val="clear" w:color="auto" w:fill="FFFFFF"/>
                      <w:lang w:val="vi-VN"/>
                    </w:rPr>
                    <w:t>Số đo</w:t>
                  </w:r>
                </w:p>
              </w:tc>
              <w:tc>
                <w:tcPr>
                  <w:tcW w:w="576" w:type="dxa"/>
                  <w:shd w:val="clear" w:color="auto" w:fill="auto"/>
                  <w:vAlign w:val="center"/>
                </w:tcPr>
                <w:p w14:paraId="0D68467E"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136</w:t>
                  </w:r>
                </w:p>
              </w:tc>
              <w:tc>
                <w:tcPr>
                  <w:tcW w:w="576" w:type="dxa"/>
                  <w:shd w:val="clear" w:color="auto" w:fill="auto"/>
                  <w:vAlign w:val="center"/>
                </w:tcPr>
                <w:p w14:paraId="74650831"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137</w:t>
                  </w:r>
                </w:p>
              </w:tc>
              <w:tc>
                <w:tcPr>
                  <w:tcW w:w="576" w:type="dxa"/>
                  <w:shd w:val="clear" w:color="auto" w:fill="auto"/>
                  <w:vAlign w:val="center"/>
                </w:tcPr>
                <w:p w14:paraId="62F83762"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138</w:t>
                  </w:r>
                </w:p>
              </w:tc>
              <w:tc>
                <w:tcPr>
                  <w:tcW w:w="576" w:type="dxa"/>
                  <w:shd w:val="clear" w:color="auto" w:fill="auto"/>
                  <w:vAlign w:val="center"/>
                </w:tcPr>
                <w:p w14:paraId="6771A6E8"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139</w:t>
                  </w:r>
                </w:p>
              </w:tc>
              <w:tc>
                <w:tcPr>
                  <w:tcW w:w="576" w:type="dxa"/>
                  <w:shd w:val="clear" w:color="auto" w:fill="auto"/>
                  <w:vAlign w:val="center"/>
                </w:tcPr>
                <w:p w14:paraId="0E1CF93C"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140</w:t>
                  </w:r>
                </w:p>
              </w:tc>
              <w:tc>
                <w:tcPr>
                  <w:tcW w:w="576" w:type="dxa"/>
                  <w:shd w:val="clear" w:color="auto" w:fill="auto"/>
                  <w:vAlign w:val="center"/>
                </w:tcPr>
                <w:p w14:paraId="08923C4E"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141</w:t>
                  </w:r>
                </w:p>
              </w:tc>
              <w:tc>
                <w:tcPr>
                  <w:tcW w:w="576" w:type="dxa"/>
                  <w:shd w:val="clear" w:color="auto" w:fill="auto"/>
                  <w:vAlign w:val="center"/>
                </w:tcPr>
                <w:p w14:paraId="6D203714"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142</w:t>
                  </w:r>
                </w:p>
              </w:tc>
              <w:tc>
                <w:tcPr>
                  <w:tcW w:w="576" w:type="dxa"/>
                  <w:shd w:val="clear" w:color="auto" w:fill="auto"/>
                  <w:vAlign w:val="center"/>
                </w:tcPr>
                <w:p w14:paraId="07EDE3B2"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145</w:t>
                  </w:r>
                </w:p>
              </w:tc>
              <w:tc>
                <w:tcPr>
                  <w:tcW w:w="576" w:type="dxa"/>
                  <w:shd w:val="clear" w:color="auto" w:fill="auto"/>
                  <w:vAlign w:val="center"/>
                </w:tcPr>
                <w:p w14:paraId="4C44C6A8"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146</w:t>
                  </w:r>
                </w:p>
              </w:tc>
            </w:tr>
            <w:tr w:rsidR="002E6EFB" w:rsidRPr="002E6EFB" w14:paraId="31BC4F58" w14:textId="77777777" w:rsidTr="00B27755">
              <w:tc>
                <w:tcPr>
                  <w:tcW w:w="959" w:type="dxa"/>
                  <w:shd w:val="clear" w:color="auto" w:fill="auto"/>
                </w:tcPr>
                <w:p w14:paraId="7E100C31" w14:textId="77777777" w:rsidR="00DC20F3" w:rsidRPr="002E6EFB" w:rsidRDefault="00DC20F3" w:rsidP="00B27755">
                  <w:pPr>
                    <w:spacing w:line="360" w:lineRule="auto"/>
                    <w:jc w:val="both"/>
                    <w:rPr>
                      <w:rFonts w:ascii="Times New Roman" w:hAnsi="Times New Roman"/>
                      <w:b/>
                      <w:bCs/>
                      <w:sz w:val="26"/>
                      <w:szCs w:val="26"/>
                      <w:shd w:val="clear" w:color="auto" w:fill="FFFFFF"/>
                      <w:lang w:val="vi-VN"/>
                    </w:rPr>
                  </w:pPr>
                  <w:r w:rsidRPr="002E6EFB">
                    <w:rPr>
                      <w:rFonts w:ascii="Times New Roman" w:hAnsi="Times New Roman"/>
                      <w:b/>
                      <w:bCs/>
                      <w:sz w:val="26"/>
                      <w:szCs w:val="26"/>
                      <w:shd w:val="clear" w:color="auto" w:fill="FFFFFF"/>
                      <w:lang w:val="vi-VN"/>
                    </w:rPr>
                    <w:t>Số lượng</w:t>
                  </w:r>
                </w:p>
              </w:tc>
              <w:tc>
                <w:tcPr>
                  <w:tcW w:w="576" w:type="dxa"/>
                  <w:shd w:val="clear" w:color="auto" w:fill="auto"/>
                  <w:vAlign w:val="center"/>
                </w:tcPr>
                <w:p w14:paraId="48B0A2B2"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2</w:t>
                  </w:r>
                </w:p>
              </w:tc>
              <w:tc>
                <w:tcPr>
                  <w:tcW w:w="576" w:type="dxa"/>
                  <w:shd w:val="clear" w:color="auto" w:fill="auto"/>
                  <w:vAlign w:val="center"/>
                </w:tcPr>
                <w:p w14:paraId="3B5E59E9"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3</w:t>
                  </w:r>
                </w:p>
              </w:tc>
              <w:tc>
                <w:tcPr>
                  <w:tcW w:w="576" w:type="dxa"/>
                  <w:shd w:val="clear" w:color="auto" w:fill="auto"/>
                  <w:vAlign w:val="center"/>
                </w:tcPr>
                <w:p w14:paraId="2DAC11EB"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6</w:t>
                  </w:r>
                </w:p>
              </w:tc>
              <w:tc>
                <w:tcPr>
                  <w:tcW w:w="576" w:type="dxa"/>
                  <w:shd w:val="clear" w:color="auto" w:fill="auto"/>
                  <w:vAlign w:val="center"/>
                </w:tcPr>
                <w:p w14:paraId="3D3828C8"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7</w:t>
                  </w:r>
                </w:p>
              </w:tc>
              <w:tc>
                <w:tcPr>
                  <w:tcW w:w="576" w:type="dxa"/>
                  <w:shd w:val="clear" w:color="auto" w:fill="auto"/>
                  <w:vAlign w:val="center"/>
                </w:tcPr>
                <w:p w14:paraId="2E815447"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6</w:t>
                  </w:r>
                </w:p>
              </w:tc>
              <w:tc>
                <w:tcPr>
                  <w:tcW w:w="576" w:type="dxa"/>
                  <w:shd w:val="clear" w:color="auto" w:fill="auto"/>
                  <w:vAlign w:val="center"/>
                </w:tcPr>
                <w:p w14:paraId="328AF68B"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3</w:t>
                  </w:r>
                </w:p>
              </w:tc>
              <w:tc>
                <w:tcPr>
                  <w:tcW w:w="576" w:type="dxa"/>
                  <w:shd w:val="clear" w:color="auto" w:fill="auto"/>
                  <w:vAlign w:val="center"/>
                </w:tcPr>
                <w:p w14:paraId="182108AB"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2</w:t>
                  </w:r>
                </w:p>
              </w:tc>
              <w:tc>
                <w:tcPr>
                  <w:tcW w:w="576" w:type="dxa"/>
                  <w:shd w:val="clear" w:color="auto" w:fill="auto"/>
                  <w:vAlign w:val="center"/>
                </w:tcPr>
                <w:p w14:paraId="46563740"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w:t>
                  </w:r>
                </w:p>
              </w:tc>
              <w:tc>
                <w:tcPr>
                  <w:tcW w:w="576" w:type="dxa"/>
                  <w:shd w:val="clear" w:color="auto" w:fill="auto"/>
                  <w:vAlign w:val="center"/>
                </w:tcPr>
                <w:p w14:paraId="749275C0" w14:textId="77777777" w:rsidR="00DC20F3" w:rsidRPr="002E6EFB" w:rsidRDefault="00DC20F3" w:rsidP="00B27755">
                  <w:pPr>
                    <w:spacing w:line="360" w:lineRule="auto"/>
                    <w:jc w:val="center"/>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lang w:val="vi-VN"/>
                    </w:rPr>
                    <w:t>1</w:t>
                  </w:r>
                </w:p>
              </w:tc>
            </w:tr>
          </w:tbl>
          <w:p w14:paraId="203CC1E8" w14:textId="77777777" w:rsidR="00DC20F3" w:rsidRPr="002E6EFB" w:rsidRDefault="00DC20F3" w:rsidP="00B27755">
            <w:pPr>
              <w:spacing w:line="360" w:lineRule="auto"/>
              <w:jc w:val="both"/>
              <w:rPr>
                <w:rFonts w:ascii="Times New Roman" w:hAnsi="Times New Roman"/>
                <w:sz w:val="26"/>
                <w:szCs w:val="26"/>
                <w:shd w:val="clear" w:color="auto" w:fill="FFFFFF"/>
                <w:lang w:val="vi-VN"/>
              </w:rPr>
            </w:pPr>
            <w:r w:rsidRPr="002E6EFB">
              <w:rPr>
                <w:rFonts w:ascii="Times New Roman" w:hAnsi="Times New Roman"/>
                <w:sz w:val="26"/>
                <w:szCs w:val="26"/>
                <w:shd w:val="clear" w:color="auto" w:fill="FFFFFF"/>
              </w:rPr>
              <w:t xml:space="preserve">b) </w:t>
            </w:r>
            <w:r w:rsidRPr="002E6EFB">
              <w:rPr>
                <w:rFonts w:ascii="Times New Roman" w:hAnsi="Times New Roman"/>
                <w:sz w:val="26"/>
                <w:szCs w:val="26"/>
                <w:shd w:val="clear" w:color="auto" w:fill="FFFFFF"/>
                <w:lang w:val="vi-VN"/>
              </w:rPr>
              <w:t xml:space="preserve">Lớp </w:t>
            </w:r>
            <w:r w:rsidRPr="002E6EFB">
              <w:rPr>
                <w:rFonts w:ascii="Times New Roman" w:hAnsi="Times New Roman"/>
                <w:position w:val="-6"/>
                <w:sz w:val="26"/>
                <w:szCs w:val="26"/>
                <w:shd w:val="clear" w:color="auto" w:fill="FFFFFF"/>
                <w:lang w:val="vi-VN"/>
              </w:rPr>
              <w:object w:dxaOrig="375" w:dyaOrig="285" w14:anchorId="604C6FB1">
                <v:shape id="_x0000_i1042" type="#_x0000_t75" style="width:18.6pt;height:14.4pt" o:ole="">
                  <v:imagedata r:id="rId29" o:title=""/>
                </v:shape>
                <o:OLEObject Type="Embed" ProgID="Equation.DSMT4" ShapeID="_x0000_i1042" DrawAspect="Content" ObjectID="_1786645839" r:id="rId38"/>
              </w:object>
            </w:r>
            <w:r w:rsidRPr="002E6EFB">
              <w:rPr>
                <w:rFonts w:ascii="Times New Roman" w:hAnsi="Times New Roman"/>
                <w:sz w:val="26"/>
                <w:szCs w:val="26"/>
                <w:shd w:val="clear" w:color="auto" w:fill="FFFFFF"/>
                <w:lang w:val="vi-VN"/>
              </w:rPr>
              <w:t xml:space="preserve"> có </w:t>
            </w:r>
            <w:r w:rsidRPr="002E6EFB">
              <w:rPr>
                <w:rFonts w:ascii="Times New Roman" w:hAnsi="Times New Roman"/>
                <w:position w:val="-6"/>
                <w:sz w:val="26"/>
                <w:szCs w:val="26"/>
                <w:shd w:val="clear" w:color="auto" w:fill="FFFFFF"/>
              </w:rPr>
              <w:t>31</w:t>
            </w:r>
            <w:r w:rsidRPr="002E6EFB">
              <w:rPr>
                <w:rFonts w:ascii="Times New Roman" w:hAnsi="Times New Roman"/>
                <w:sz w:val="26"/>
                <w:szCs w:val="26"/>
                <w:shd w:val="clear" w:color="auto" w:fill="FFFFFF"/>
                <w:lang w:val="vi-VN"/>
              </w:rPr>
              <w:t xml:space="preserve"> học sinh.</w:t>
            </w:r>
          </w:p>
          <w:p w14:paraId="55E79A13" w14:textId="77777777" w:rsidR="00DC20F3" w:rsidRPr="002E6EFB" w:rsidRDefault="00DC20F3" w:rsidP="00B27755">
            <w:pPr>
              <w:spacing w:line="360" w:lineRule="auto"/>
              <w:jc w:val="both"/>
              <w:rPr>
                <w:rFonts w:ascii="Times New Roman" w:hAnsi="Times New Roman"/>
                <w:position w:val="-6"/>
                <w:sz w:val="26"/>
                <w:szCs w:val="26"/>
                <w:shd w:val="clear" w:color="auto" w:fill="FFFFFF"/>
              </w:rPr>
            </w:pPr>
            <w:r w:rsidRPr="002E6EFB">
              <w:rPr>
                <w:rFonts w:ascii="Times New Roman" w:hAnsi="Times New Roman"/>
                <w:sz w:val="26"/>
                <w:szCs w:val="26"/>
                <w:shd w:val="clear" w:color="auto" w:fill="FFFFFF"/>
                <w:lang w:val="vi-VN"/>
              </w:rPr>
              <w:t xml:space="preserve">c) </w:t>
            </w:r>
            <w:r w:rsidRPr="002E6EFB">
              <w:rPr>
                <w:rFonts w:ascii="Times New Roman" w:hAnsi="Times New Roman"/>
                <w:sz w:val="26"/>
                <w:szCs w:val="26"/>
                <w:shd w:val="clear" w:color="auto" w:fill="FFFFFF"/>
              </w:rPr>
              <w:t>Tính đúng c</w:t>
            </w:r>
            <w:r w:rsidRPr="002E6EFB">
              <w:rPr>
                <w:rFonts w:ascii="Times New Roman" w:hAnsi="Times New Roman"/>
                <w:sz w:val="26"/>
                <w:szCs w:val="26"/>
                <w:shd w:val="clear" w:color="auto" w:fill="FFFFFF"/>
                <w:lang w:val="vi-VN"/>
              </w:rPr>
              <w:t xml:space="preserve">hiều cao </w:t>
            </w:r>
            <w:r w:rsidRPr="002E6EFB">
              <w:rPr>
                <w:rFonts w:ascii="Times New Roman" w:hAnsi="Times New Roman"/>
                <w:sz w:val="26"/>
                <w:szCs w:val="26"/>
                <w:shd w:val="clear" w:color="auto" w:fill="FFFFFF"/>
              </w:rPr>
              <w:t xml:space="preserve">trung bình </w:t>
            </w:r>
            <w:r w:rsidRPr="002E6EFB">
              <w:rPr>
                <w:rFonts w:ascii="Times New Roman" w:hAnsi="Times New Roman"/>
                <w:sz w:val="26"/>
                <w:szCs w:val="26"/>
                <w:shd w:val="clear" w:color="auto" w:fill="FFFFFF"/>
                <w:lang w:val="vi-VN"/>
              </w:rPr>
              <w:t xml:space="preserve">của học sinh </w:t>
            </w:r>
            <w:r w:rsidRPr="002E6EFB">
              <w:rPr>
                <w:rFonts w:ascii="Times New Roman" w:hAnsi="Times New Roman"/>
                <w:sz w:val="26"/>
                <w:szCs w:val="26"/>
                <w:shd w:val="clear" w:color="auto" w:fill="FFFFFF"/>
              </w:rPr>
              <w:t xml:space="preserve"> </w:t>
            </w:r>
            <w:r w:rsidRPr="002E6EFB">
              <w:rPr>
                <w:rFonts w:ascii="Times New Roman" w:hAnsi="Times New Roman"/>
                <w:sz w:val="26"/>
                <w:szCs w:val="26"/>
                <w:shd w:val="clear" w:color="auto" w:fill="FFFFFF"/>
                <w:lang w:val="vi-VN"/>
              </w:rPr>
              <w:t xml:space="preserve">lớp </w:t>
            </w:r>
            <w:r w:rsidRPr="002E6EFB">
              <w:rPr>
                <w:rFonts w:ascii="Times New Roman" w:hAnsi="Times New Roman"/>
                <w:position w:val="-6"/>
                <w:sz w:val="26"/>
                <w:szCs w:val="26"/>
                <w:shd w:val="clear" w:color="auto" w:fill="FFFFFF"/>
                <w:lang w:val="vi-VN"/>
              </w:rPr>
              <w:object w:dxaOrig="375" w:dyaOrig="285" w14:anchorId="6F65D53B">
                <v:shape id="_x0000_i1043" type="#_x0000_t75" style="width:18.6pt;height:14.4pt" o:ole="">
                  <v:imagedata r:id="rId29" o:title=""/>
                </v:shape>
                <o:OLEObject Type="Embed" ProgID="Equation.DSMT4" ShapeID="_x0000_i1043" DrawAspect="Content" ObjectID="_1786645840" r:id="rId39"/>
              </w:object>
            </w:r>
          </w:p>
          <w:p w14:paraId="310EBEF8" w14:textId="77777777" w:rsidR="00DC20F3" w:rsidRPr="002E6EFB" w:rsidRDefault="00DC20F3" w:rsidP="00B27755">
            <w:pPr>
              <w:spacing w:line="360" w:lineRule="auto"/>
              <w:jc w:val="both"/>
              <w:rPr>
                <w:rFonts w:ascii="Times New Roman" w:hAnsi="Times New Roman"/>
                <w:sz w:val="26"/>
                <w:szCs w:val="26"/>
                <w:lang w:val="fr-FR"/>
              </w:rPr>
            </w:pPr>
          </w:p>
        </w:tc>
        <w:tc>
          <w:tcPr>
            <w:tcW w:w="487" w:type="pct"/>
            <w:shd w:val="clear" w:color="auto" w:fill="auto"/>
          </w:tcPr>
          <w:p w14:paraId="1DC0F16F" w14:textId="3C66CA16" w:rsidR="00DC20F3" w:rsidRPr="002E6EFB" w:rsidRDefault="00F70327" w:rsidP="00B27755">
            <w:pPr>
              <w:spacing w:line="264" w:lineRule="auto"/>
              <w:jc w:val="center"/>
              <w:rPr>
                <w:rFonts w:ascii="Times New Roman" w:hAnsi="Times New Roman"/>
                <w:i/>
                <w:sz w:val="26"/>
                <w:szCs w:val="26"/>
                <w:lang w:val="fr-FR"/>
              </w:rPr>
            </w:pPr>
            <w:r w:rsidRPr="002E6EFB">
              <w:rPr>
                <w:rFonts w:ascii="Times New Roman" w:hAnsi="Times New Roman"/>
                <w:i/>
                <w:sz w:val="26"/>
                <w:szCs w:val="26"/>
                <w:lang w:val="fr-FR"/>
              </w:rPr>
              <w:t>1</w:t>
            </w:r>
          </w:p>
          <w:p w14:paraId="0DFAF1CA" w14:textId="77777777" w:rsidR="00DC20F3" w:rsidRPr="002E6EFB" w:rsidRDefault="00DC20F3" w:rsidP="00B27755">
            <w:pPr>
              <w:spacing w:line="264" w:lineRule="auto"/>
              <w:jc w:val="center"/>
              <w:rPr>
                <w:rFonts w:ascii="Times New Roman" w:hAnsi="Times New Roman"/>
                <w:i/>
                <w:sz w:val="26"/>
                <w:szCs w:val="26"/>
                <w:lang w:val="fr-FR"/>
              </w:rPr>
            </w:pPr>
          </w:p>
          <w:p w14:paraId="6F1A8A47" w14:textId="77777777" w:rsidR="00DC20F3" w:rsidRPr="002E6EFB" w:rsidRDefault="00DC20F3" w:rsidP="00B27755">
            <w:pPr>
              <w:spacing w:line="264" w:lineRule="auto"/>
              <w:jc w:val="center"/>
              <w:rPr>
                <w:rFonts w:ascii="Times New Roman" w:hAnsi="Times New Roman"/>
                <w:i/>
                <w:sz w:val="26"/>
                <w:szCs w:val="26"/>
                <w:lang w:val="fr-FR"/>
              </w:rPr>
            </w:pPr>
          </w:p>
          <w:p w14:paraId="6837B2F6" w14:textId="77777777" w:rsidR="00DC20F3" w:rsidRPr="002E6EFB" w:rsidRDefault="00DC20F3" w:rsidP="00B27755">
            <w:pPr>
              <w:spacing w:line="264" w:lineRule="auto"/>
              <w:jc w:val="center"/>
              <w:rPr>
                <w:rFonts w:ascii="Times New Roman" w:hAnsi="Times New Roman"/>
                <w:i/>
                <w:sz w:val="26"/>
                <w:szCs w:val="26"/>
                <w:lang w:val="fr-FR"/>
              </w:rPr>
            </w:pPr>
          </w:p>
          <w:p w14:paraId="3BD97A3C" w14:textId="77777777" w:rsidR="00DC20F3" w:rsidRPr="002E6EFB" w:rsidRDefault="00DC20F3" w:rsidP="00B27755">
            <w:pPr>
              <w:spacing w:line="264" w:lineRule="auto"/>
              <w:jc w:val="center"/>
              <w:rPr>
                <w:rFonts w:ascii="Times New Roman" w:hAnsi="Times New Roman"/>
                <w:i/>
                <w:sz w:val="26"/>
                <w:szCs w:val="26"/>
                <w:lang w:val="fr-FR"/>
              </w:rPr>
            </w:pPr>
          </w:p>
          <w:p w14:paraId="213314BC" w14:textId="595C3F33" w:rsidR="00DC20F3" w:rsidRPr="002E6EFB" w:rsidRDefault="00F70327" w:rsidP="00B27755">
            <w:pPr>
              <w:spacing w:line="264" w:lineRule="auto"/>
              <w:jc w:val="center"/>
              <w:rPr>
                <w:rFonts w:ascii="Times New Roman" w:hAnsi="Times New Roman"/>
                <w:i/>
                <w:sz w:val="26"/>
                <w:szCs w:val="26"/>
                <w:lang w:val="fr-FR"/>
              </w:rPr>
            </w:pPr>
            <w:r w:rsidRPr="002E6EFB">
              <w:rPr>
                <w:rFonts w:ascii="Times New Roman" w:hAnsi="Times New Roman"/>
                <w:i/>
                <w:sz w:val="26"/>
                <w:szCs w:val="26"/>
                <w:lang w:val="fr-FR"/>
              </w:rPr>
              <w:t>1</w:t>
            </w:r>
          </w:p>
          <w:p w14:paraId="3FAF27F8" w14:textId="77777777" w:rsidR="00DC20F3" w:rsidRPr="002E6EFB" w:rsidRDefault="00DC20F3" w:rsidP="00B27755">
            <w:pPr>
              <w:spacing w:line="264" w:lineRule="auto"/>
              <w:jc w:val="center"/>
              <w:rPr>
                <w:rFonts w:ascii="Times New Roman" w:hAnsi="Times New Roman"/>
                <w:i/>
                <w:sz w:val="26"/>
                <w:szCs w:val="26"/>
                <w:lang w:val="fr-FR"/>
              </w:rPr>
            </w:pPr>
          </w:p>
          <w:p w14:paraId="3D9D2D5C" w14:textId="42703677" w:rsidR="00DC20F3" w:rsidRPr="002E6EFB" w:rsidRDefault="00F70327" w:rsidP="00B27755">
            <w:pPr>
              <w:spacing w:line="264" w:lineRule="auto"/>
              <w:jc w:val="center"/>
              <w:rPr>
                <w:rFonts w:ascii="Times New Roman" w:hAnsi="Times New Roman"/>
                <w:i/>
                <w:sz w:val="26"/>
                <w:szCs w:val="26"/>
                <w:lang w:val="fr-FR"/>
              </w:rPr>
            </w:pPr>
            <w:r w:rsidRPr="002E6EFB">
              <w:rPr>
                <w:rFonts w:ascii="Times New Roman" w:hAnsi="Times New Roman"/>
                <w:i/>
                <w:sz w:val="26"/>
                <w:szCs w:val="26"/>
                <w:lang w:val="fr-FR"/>
              </w:rPr>
              <w:t>1</w:t>
            </w:r>
          </w:p>
        </w:tc>
      </w:tr>
    </w:tbl>
    <w:p w14:paraId="68E7D9D6" w14:textId="1AE5585F" w:rsidR="001C1272" w:rsidRPr="002E6EFB" w:rsidRDefault="001C1272" w:rsidP="0081086C">
      <w:pPr>
        <w:spacing w:line="276" w:lineRule="auto"/>
        <w:rPr>
          <w:rFonts w:ascii="Times New Roman" w:hAnsi="Times New Roman"/>
          <w:sz w:val="26"/>
          <w:szCs w:val="26"/>
          <w:lang w:val="vi-VN"/>
        </w:rPr>
      </w:pPr>
    </w:p>
    <w:tbl>
      <w:tblPr>
        <w:tblStyle w:val="TableGrid"/>
        <w:tblW w:w="5039" w:type="pct"/>
        <w:tblInd w:w="108" w:type="dxa"/>
        <w:tblLayout w:type="fixed"/>
        <w:tblLook w:val="04A0" w:firstRow="1" w:lastRow="0" w:firstColumn="1" w:lastColumn="0" w:noHBand="0" w:noVBand="1"/>
      </w:tblPr>
      <w:tblGrid>
        <w:gridCol w:w="736"/>
        <w:gridCol w:w="8911"/>
        <w:gridCol w:w="864"/>
      </w:tblGrid>
      <w:tr w:rsidR="002E6EFB" w:rsidRPr="002E6EFB" w14:paraId="3DF19939" w14:textId="77777777" w:rsidTr="00B27755">
        <w:tc>
          <w:tcPr>
            <w:tcW w:w="350" w:type="pct"/>
            <w:vMerge w:val="restart"/>
          </w:tcPr>
          <w:p w14:paraId="4439A3D8" w14:textId="77777777" w:rsidR="009075F1" w:rsidRPr="002E6EFB" w:rsidRDefault="009075F1" w:rsidP="00B27755">
            <w:pPr>
              <w:spacing w:line="264" w:lineRule="auto"/>
              <w:jc w:val="center"/>
              <w:rPr>
                <w:rFonts w:ascii="Times New Roman" w:hAnsi="Times New Roman"/>
                <w:b/>
                <w:sz w:val="26"/>
                <w:szCs w:val="26"/>
                <w:lang w:val="fr-FR"/>
              </w:rPr>
            </w:pPr>
            <w:r w:rsidRPr="002E6EFB">
              <w:rPr>
                <w:rFonts w:ascii="Times New Roman" w:hAnsi="Times New Roman"/>
                <w:b/>
                <w:sz w:val="26"/>
                <w:szCs w:val="26"/>
                <w:lang w:val="fr-FR"/>
              </w:rPr>
              <w:t>Câu 15</w:t>
            </w:r>
          </w:p>
          <w:p w14:paraId="724F6C16" w14:textId="77777777" w:rsidR="009075F1" w:rsidRPr="002E6EFB" w:rsidRDefault="009075F1" w:rsidP="00B27755">
            <w:pPr>
              <w:spacing w:line="264" w:lineRule="auto"/>
              <w:jc w:val="center"/>
              <w:rPr>
                <w:rFonts w:ascii="Times New Roman" w:hAnsi="Times New Roman"/>
                <w:b/>
                <w:sz w:val="26"/>
                <w:szCs w:val="26"/>
                <w:lang w:val="fr-FR"/>
              </w:rPr>
            </w:pPr>
          </w:p>
        </w:tc>
        <w:tc>
          <w:tcPr>
            <w:tcW w:w="4239" w:type="pct"/>
          </w:tcPr>
          <w:p w14:paraId="6BF26C65" w14:textId="77777777" w:rsidR="009075F1" w:rsidRPr="002E6EFB" w:rsidRDefault="009075F1" w:rsidP="00B27755">
            <w:pPr>
              <w:spacing w:line="480" w:lineRule="auto"/>
              <w:rPr>
                <w:rFonts w:ascii="Times New Roman" w:hAnsi="Times New Roman"/>
                <w:sz w:val="26"/>
                <w:szCs w:val="26"/>
              </w:rPr>
            </w:pPr>
            <w:r w:rsidRPr="002E6EFB">
              <w:rPr>
                <w:rFonts w:ascii="Times New Roman" w:hAnsi="Times New Roman"/>
                <w:sz w:val="26"/>
                <w:szCs w:val="26"/>
              </w:rPr>
              <w:t>Vẽ hình, ghi GT-KL</w:t>
            </w:r>
          </w:p>
          <w:p w14:paraId="4E3547D1" w14:textId="4A9F1F99" w:rsidR="009075F1" w:rsidRPr="002E6EFB" w:rsidRDefault="009075F1" w:rsidP="00B27755">
            <w:pPr>
              <w:spacing w:line="264" w:lineRule="auto"/>
              <w:rPr>
                <w:rFonts w:ascii="Times New Roman" w:hAnsi="Times New Roman"/>
                <w:i/>
                <w:sz w:val="26"/>
                <w:szCs w:val="26"/>
                <w:lang w:val="fr-FR"/>
              </w:rPr>
            </w:pPr>
            <w:r w:rsidRPr="002E6EFB">
              <w:rPr>
                <w:rFonts w:ascii="Times New Roman" w:hAnsi="Times New Roman"/>
                <w:noProof/>
                <w:sz w:val="26"/>
                <w:szCs w:val="26"/>
              </w:rPr>
              <w:drawing>
                <wp:inline distT="0" distB="0" distL="0" distR="0" wp14:anchorId="0AF88CAA" wp14:editId="625E7F1F">
                  <wp:extent cx="1436215" cy="941832"/>
                  <wp:effectExtent l="0" t="0" r="0" b="0"/>
                  <wp:docPr id="6" name="Picture 6"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triangle&#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l="19461" t="3281"/>
                          <a:stretch>
                            <a:fillRect/>
                          </a:stretch>
                        </pic:blipFill>
                        <pic:spPr bwMode="auto">
                          <a:xfrm>
                            <a:off x="0" y="0"/>
                            <a:ext cx="1505056" cy="986976"/>
                          </a:xfrm>
                          <a:prstGeom prst="rect">
                            <a:avLst/>
                          </a:prstGeom>
                          <a:noFill/>
                          <a:ln>
                            <a:noFill/>
                          </a:ln>
                        </pic:spPr>
                      </pic:pic>
                    </a:graphicData>
                  </a:graphic>
                </wp:inline>
              </w:drawing>
            </w:r>
          </w:p>
        </w:tc>
        <w:tc>
          <w:tcPr>
            <w:tcW w:w="411" w:type="pct"/>
          </w:tcPr>
          <w:p w14:paraId="6D10F0C5" w14:textId="77777777" w:rsidR="009075F1" w:rsidRPr="002E6EFB" w:rsidRDefault="009075F1" w:rsidP="00B27755">
            <w:pPr>
              <w:spacing w:line="264" w:lineRule="auto"/>
              <w:jc w:val="center"/>
              <w:rPr>
                <w:rFonts w:ascii="Times New Roman" w:hAnsi="Times New Roman"/>
                <w:i/>
                <w:sz w:val="26"/>
                <w:szCs w:val="26"/>
                <w:lang w:val="fr-FR"/>
              </w:rPr>
            </w:pPr>
            <w:r w:rsidRPr="002E6EFB">
              <w:rPr>
                <w:rFonts w:ascii="Times New Roman" w:hAnsi="Times New Roman"/>
                <w:i/>
                <w:sz w:val="26"/>
                <w:szCs w:val="26"/>
                <w:lang w:val="fr-FR"/>
              </w:rPr>
              <w:t>0,5</w:t>
            </w:r>
          </w:p>
        </w:tc>
      </w:tr>
      <w:tr w:rsidR="002E6EFB" w:rsidRPr="002E6EFB" w14:paraId="7220D78C" w14:textId="77777777" w:rsidTr="00B27755">
        <w:tc>
          <w:tcPr>
            <w:tcW w:w="350" w:type="pct"/>
            <w:vMerge/>
          </w:tcPr>
          <w:p w14:paraId="788FE9A8" w14:textId="77777777" w:rsidR="009075F1" w:rsidRPr="002E6EFB" w:rsidRDefault="009075F1" w:rsidP="00B27755">
            <w:pPr>
              <w:spacing w:line="264" w:lineRule="auto"/>
              <w:rPr>
                <w:rFonts w:ascii="Times New Roman" w:hAnsi="Times New Roman"/>
                <w:sz w:val="26"/>
                <w:szCs w:val="26"/>
                <w:lang w:val="fr-FR"/>
              </w:rPr>
            </w:pPr>
          </w:p>
        </w:tc>
        <w:tc>
          <w:tcPr>
            <w:tcW w:w="4239" w:type="pct"/>
          </w:tcPr>
          <w:p w14:paraId="4403DCF3" w14:textId="77777777" w:rsidR="009075F1" w:rsidRPr="002E6EFB" w:rsidRDefault="009075F1" w:rsidP="00B27755">
            <w:pPr>
              <w:spacing w:line="264" w:lineRule="auto"/>
              <w:rPr>
                <w:rFonts w:ascii="Times New Roman" w:hAnsi="Times New Roman"/>
                <w:sz w:val="26"/>
                <w:szCs w:val="26"/>
                <w:lang w:val="fr-FR"/>
              </w:rPr>
            </w:pPr>
            <w:r w:rsidRPr="002E6EFB">
              <w:rPr>
                <w:rFonts w:ascii="Times New Roman" w:hAnsi="Times New Roman"/>
                <w:sz w:val="26"/>
                <w:szCs w:val="26"/>
              </w:rPr>
              <w:t xml:space="preserve">a) Chứng minh:  </w:t>
            </w:r>
            <w:r w:rsidRPr="002E6EFB">
              <w:rPr>
                <w:rFonts w:ascii="Times New Roman" w:hAnsi="Times New Roman"/>
                <w:position w:val="-4"/>
                <w:sz w:val="26"/>
                <w:szCs w:val="26"/>
                <w:lang w:val="en-US"/>
              </w:rPr>
              <w:object w:dxaOrig="1470" w:dyaOrig="270" w14:anchorId="7C390ABB">
                <v:shape id="_x0000_i1044" type="#_x0000_t75" style="width:74.4pt;height:13.8pt" o:ole="">
                  <v:imagedata r:id="rId41" o:title=""/>
                </v:shape>
                <o:OLEObject Type="Embed" ProgID="Equation.DSMT4" ShapeID="_x0000_i1044" DrawAspect="Content" ObjectID="_1786645841" r:id="rId42"/>
              </w:object>
            </w:r>
            <w:r w:rsidRPr="002E6EFB">
              <w:rPr>
                <w:rFonts w:ascii="Times New Roman" w:hAnsi="Times New Roman"/>
                <w:sz w:val="26"/>
                <w:szCs w:val="26"/>
              </w:rPr>
              <w:t>( C-G-C).</w:t>
            </w:r>
          </w:p>
          <w:p w14:paraId="63402720" w14:textId="77777777" w:rsidR="009075F1" w:rsidRPr="002E6EFB" w:rsidRDefault="009075F1" w:rsidP="00B27755">
            <w:pPr>
              <w:spacing w:line="264" w:lineRule="auto"/>
              <w:rPr>
                <w:rFonts w:ascii="Times New Roman" w:hAnsi="Times New Roman"/>
                <w:sz w:val="26"/>
                <w:szCs w:val="26"/>
                <w:lang w:val="es-BO"/>
              </w:rPr>
            </w:pPr>
          </w:p>
        </w:tc>
        <w:tc>
          <w:tcPr>
            <w:tcW w:w="411" w:type="pct"/>
          </w:tcPr>
          <w:p w14:paraId="2F29D017" w14:textId="77777777" w:rsidR="009075F1" w:rsidRPr="002E6EFB" w:rsidRDefault="009075F1" w:rsidP="00B27755">
            <w:pPr>
              <w:spacing w:line="264" w:lineRule="auto"/>
              <w:jc w:val="center"/>
              <w:rPr>
                <w:rFonts w:ascii="Times New Roman" w:hAnsi="Times New Roman"/>
                <w:i/>
                <w:sz w:val="26"/>
                <w:szCs w:val="26"/>
                <w:lang w:val="fr-FR"/>
              </w:rPr>
            </w:pPr>
            <w:r w:rsidRPr="002E6EFB">
              <w:rPr>
                <w:rFonts w:ascii="Times New Roman" w:hAnsi="Times New Roman"/>
                <w:i/>
                <w:sz w:val="26"/>
                <w:szCs w:val="26"/>
                <w:lang w:val="fr-FR"/>
              </w:rPr>
              <w:t>1,0</w:t>
            </w:r>
          </w:p>
        </w:tc>
      </w:tr>
      <w:tr w:rsidR="002E6EFB" w:rsidRPr="002E6EFB" w14:paraId="7469A3A3" w14:textId="77777777" w:rsidTr="00B27755">
        <w:tc>
          <w:tcPr>
            <w:tcW w:w="350" w:type="pct"/>
            <w:vMerge/>
          </w:tcPr>
          <w:p w14:paraId="70FA03DA" w14:textId="77777777" w:rsidR="009075F1" w:rsidRPr="002E6EFB" w:rsidRDefault="009075F1" w:rsidP="00B27755">
            <w:pPr>
              <w:spacing w:line="264" w:lineRule="auto"/>
              <w:rPr>
                <w:rFonts w:ascii="Times New Roman" w:hAnsi="Times New Roman"/>
                <w:b/>
                <w:sz w:val="26"/>
                <w:szCs w:val="26"/>
                <w:lang w:val="fr-FR"/>
              </w:rPr>
            </w:pPr>
          </w:p>
        </w:tc>
        <w:tc>
          <w:tcPr>
            <w:tcW w:w="4239" w:type="pct"/>
          </w:tcPr>
          <w:p w14:paraId="4272B4E9" w14:textId="77777777" w:rsidR="009075F1" w:rsidRPr="002E6EFB" w:rsidRDefault="009075F1" w:rsidP="00B27755">
            <w:pPr>
              <w:spacing w:line="264" w:lineRule="auto"/>
              <w:rPr>
                <w:rFonts w:ascii="Times New Roman" w:hAnsi="Times New Roman"/>
                <w:sz w:val="26"/>
                <w:szCs w:val="26"/>
                <w:lang w:val="es-BO"/>
              </w:rPr>
            </w:pPr>
            <w:r w:rsidRPr="002E6EFB">
              <w:rPr>
                <w:rFonts w:ascii="Times New Roman" w:hAnsi="Times New Roman"/>
                <w:sz w:val="26"/>
                <w:szCs w:val="26"/>
                <w:lang w:val="fr-FR"/>
              </w:rPr>
              <w:t>b.</w:t>
            </w:r>
            <w:r w:rsidRPr="002E6EFB">
              <w:rPr>
                <w:rFonts w:ascii="Times New Roman" w:hAnsi="Times New Roman"/>
                <w:i/>
                <w:sz w:val="26"/>
                <w:szCs w:val="26"/>
                <w:lang w:val="fr-FR"/>
              </w:rPr>
              <w:t xml:space="preserve"> </w:t>
            </w:r>
            <w:r w:rsidRPr="002E6EFB">
              <w:rPr>
                <w:rFonts w:ascii="Times New Roman" w:hAnsi="Times New Roman"/>
                <w:position w:val="-4"/>
                <w:sz w:val="26"/>
                <w:szCs w:val="26"/>
                <w:lang w:val="pt-BR"/>
              </w:rPr>
              <w:object w:dxaOrig="225" w:dyaOrig="255" w14:anchorId="335D91E2">
                <v:shape id="_x0000_i1045" type="#_x0000_t75" style="width:11.4pt;height:12pt" o:ole="">
                  <v:imagedata r:id="rId43" o:title=""/>
                </v:shape>
                <o:OLEObject Type="Embed" ProgID="Equation.3" ShapeID="_x0000_i1045" DrawAspect="Content" ObjectID="_1786645842" r:id="rId44"/>
              </w:object>
            </w:r>
            <w:r w:rsidRPr="002E6EFB">
              <w:rPr>
                <w:rFonts w:ascii="Times New Roman" w:hAnsi="Times New Roman"/>
                <w:sz w:val="26"/>
                <w:szCs w:val="26"/>
                <w:lang w:val="es-BO"/>
              </w:rPr>
              <w:t xml:space="preserve">ABE = </w:t>
            </w:r>
            <w:r w:rsidRPr="002E6EFB">
              <w:rPr>
                <w:rFonts w:ascii="Times New Roman" w:hAnsi="Times New Roman"/>
                <w:position w:val="-4"/>
                <w:sz w:val="26"/>
                <w:szCs w:val="26"/>
                <w:lang w:val="pt-BR"/>
              </w:rPr>
              <w:object w:dxaOrig="225" w:dyaOrig="255" w14:anchorId="27B25EF3">
                <v:shape id="_x0000_i1046" type="#_x0000_t75" style="width:11.4pt;height:12pt" o:ole="">
                  <v:imagedata r:id="rId45" o:title=""/>
                </v:shape>
                <o:OLEObject Type="Embed" ProgID="Equation.3" ShapeID="_x0000_i1046" DrawAspect="Content" ObjectID="_1786645843" r:id="rId46"/>
              </w:object>
            </w:r>
            <w:r w:rsidRPr="002E6EFB">
              <w:rPr>
                <w:rFonts w:ascii="Times New Roman" w:hAnsi="Times New Roman"/>
                <w:sz w:val="26"/>
                <w:szCs w:val="26"/>
                <w:lang w:val="es-BO"/>
              </w:rPr>
              <w:t xml:space="preserve">KBE ( cmt ) suy ra </w:t>
            </w:r>
            <w:r w:rsidRPr="002E6EFB">
              <w:rPr>
                <w:rFonts w:ascii="Times New Roman" w:hAnsi="Times New Roman"/>
                <w:position w:val="-4"/>
                <w:sz w:val="26"/>
                <w:szCs w:val="26"/>
                <w:lang w:val="es-BO"/>
              </w:rPr>
              <w:t>AE= KE</w:t>
            </w:r>
            <w:r w:rsidRPr="002E6EFB">
              <w:rPr>
                <w:rFonts w:ascii="Times New Roman" w:hAnsi="Times New Roman"/>
                <w:sz w:val="26"/>
                <w:szCs w:val="26"/>
                <w:lang w:val="es-BO"/>
              </w:rPr>
              <w:t>( hai cạnh tương ứng )</w:t>
            </w:r>
          </w:p>
          <w:p w14:paraId="45932C15" w14:textId="77777777" w:rsidR="009075F1" w:rsidRPr="002E6EFB" w:rsidRDefault="009075F1" w:rsidP="00B27755">
            <w:pPr>
              <w:spacing w:line="264" w:lineRule="auto"/>
              <w:rPr>
                <w:rFonts w:ascii="Times New Roman" w:hAnsi="Times New Roman"/>
                <w:sz w:val="26"/>
                <w:szCs w:val="26"/>
                <w:lang w:val="es-BO"/>
              </w:rPr>
            </w:pPr>
            <w:r w:rsidRPr="002E6EFB">
              <w:rPr>
                <w:rFonts w:ascii="Times New Roman" w:hAnsi="Times New Roman"/>
                <w:sz w:val="26"/>
                <w:szCs w:val="26"/>
                <w:lang w:val="es-BO"/>
              </w:rPr>
              <w:t xml:space="preserve">c/m </w:t>
            </w:r>
            <w:r w:rsidRPr="002E6EFB">
              <w:rPr>
                <w:rFonts w:ascii="Times New Roman" w:hAnsi="Times New Roman"/>
                <w:position w:val="-4"/>
                <w:sz w:val="26"/>
                <w:szCs w:val="26"/>
                <w:lang w:val="pt-BR"/>
              </w:rPr>
              <w:object w:dxaOrig="225" w:dyaOrig="255" w14:anchorId="00F14D93">
                <v:shape id="_x0000_i1047" type="#_x0000_t75" style="width:11.4pt;height:12pt" o:ole="">
                  <v:imagedata r:id="rId43" o:title=""/>
                </v:shape>
                <o:OLEObject Type="Embed" ProgID="Equation.3" ShapeID="_x0000_i1047" DrawAspect="Content" ObjectID="_1786645844" r:id="rId47"/>
              </w:object>
            </w:r>
            <w:r w:rsidRPr="002E6EFB">
              <w:rPr>
                <w:rFonts w:ascii="Times New Roman" w:hAnsi="Times New Roman"/>
                <w:sz w:val="26"/>
                <w:szCs w:val="26"/>
                <w:lang w:val="es-BO"/>
              </w:rPr>
              <w:t>KEC vuông</w:t>
            </w:r>
          </w:p>
          <w:p w14:paraId="3A0EE883" w14:textId="77777777" w:rsidR="009075F1" w:rsidRPr="002E6EFB" w:rsidRDefault="009075F1" w:rsidP="00B27755">
            <w:pPr>
              <w:spacing w:line="264" w:lineRule="auto"/>
              <w:rPr>
                <w:rFonts w:ascii="Times New Roman" w:hAnsi="Times New Roman"/>
                <w:sz w:val="26"/>
                <w:szCs w:val="26"/>
                <w:lang w:val="es-BO"/>
              </w:rPr>
            </w:pPr>
            <w:r w:rsidRPr="002E6EFB">
              <w:rPr>
                <w:rFonts w:ascii="Times New Roman" w:hAnsi="Times New Roman"/>
                <w:sz w:val="26"/>
                <w:szCs w:val="26"/>
                <w:lang w:val="es-BO"/>
              </w:rPr>
              <w:t xml:space="preserve">Mà KE&lt;EC( cạnh góc vuông và cạnh huyền) . Suy ra </w:t>
            </w:r>
            <w:r w:rsidRPr="002E6EFB">
              <w:rPr>
                <w:rFonts w:ascii="Times New Roman" w:hAnsi="Times New Roman"/>
                <w:sz w:val="26"/>
                <w:szCs w:val="26"/>
              </w:rPr>
              <w:t>EC &gt; EA. (Quan hệ giữa góc và cạnh đối diện)</w:t>
            </w:r>
          </w:p>
          <w:p w14:paraId="68FABCFC" w14:textId="77777777" w:rsidR="009075F1" w:rsidRPr="002E6EFB" w:rsidRDefault="009075F1" w:rsidP="00B27755">
            <w:pPr>
              <w:spacing w:line="264" w:lineRule="auto"/>
              <w:rPr>
                <w:rFonts w:ascii="Times New Roman" w:hAnsi="Times New Roman"/>
                <w:sz w:val="26"/>
                <w:szCs w:val="26"/>
                <w:lang w:val="es-BO"/>
              </w:rPr>
            </w:pPr>
          </w:p>
        </w:tc>
        <w:tc>
          <w:tcPr>
            <w:tcW w:w="411" w:type="pct"/>
          </w:tcPr>
          <w:p w14:paraId="7630EFC0" w14:textId="77777777" w:rsidR="009075F1" w:rsidRPr="002E6EFB" w:rsidRDefault="009075F1" w:rsidP="00B27755">
            <w:pPr>
              <w:spacing w:line="264" w:lineRule="auto"/>
              <w:jc w:val="center"/>
              <w:rPr>
                <w:rFonts w:ascii="Times New Roman" w:hAnsi="Times New Roman"/>
                <w:i/>
                <w:sz w:val="26"/>
                <w:szCs w:val="26"/>
                <w:lang w:val="fr-FR"/>
              </w:rPr>
            </w:pPr>
            <w:r w:rsidRPr="002E6EFB">
              <w:rPr>
                <w:rFonts w:ascii="Times New Roman" w:hAnsi="Times New Roman"/>
                <w:i/>
                <w:sz w:val="26"/>
                <w:szCs w:val="26"/>
                <w:lang w:val="fr-FR"/>
              </w:rPr>
              <w:t>0,5</w:t>
            </w:r>
          </w:p>
          <w:p w14:paraId="4E6AA1A5" w14:textId="77777777" w:rsidR="009075F1" w:rsidRPr="002E6EFB" w:rsidRDefault="009075F1" w:rsidP="00B27755">
            <w:pPr>
              <w:spacing w:line="264" w:lineRule="auto"/>
              <w:rPr>
                <w:rFonts w:ascii="Times New Roman" w:hAnsi="Times New Roman"/>
                <w:i/>
                <w:sz w:val="26"/>
                <w:szCs w:val="26"/>
                <w:lang w:val="fr-FR"/>
              </w:rPr>
            </w:pPr>
            <w:r w:rsidRPr="002E6EFB">
              <w:rPr>
                <w:rFonts w:ascii="Times New Roman" w:hAnsi="Times New Roman"/>
                <w:i/>
                <w:sz w:val="26"/>
                <w:szCs w:val="26"/>
                <w:lang w:val="fr-FR"/>
              </w:rPr>
              <w:t xml:space="preserve"> </w:t>
            </w:r>
          </w:p>
          <w:p w14:paraId="6BC80B62" w14:textId="77777777" w:rsidR="009075F1" w:rsidRPr="002E6EFB" w:rsidRDefault="009075F1" w:rsidP="00B27755">
            <w:pPr>
              <w:spacing w:line="264" w:lineRule="auto"/>
              <w:rPr>
                <w:rFonts w:ascii="Times New Roman" w:hAnsi="Times New Roman"/>
                <w:i/>
                <w:sz w:val="26"/>
                <w:szCs w:val="26"/>
                <w:lang w:val="fr-FR"/>
              </w:rPr>
            </w:pPr>
            <w:r w:rsidRPr="002E6EFB">
              <w:rPr>
                <w:rFonts w:ascii="Times New Roman" w:hAnsi="Times New Roman"/>
                <w:i/>
                <w:sz w:val="26"/>
                <w:szCs w:val="26"/>
                <w:lang w:val="fr-FR"/>
              </w:rPr>
              <w:t xml:space="preserve"> 0,5</w:t>
            </w:r>
          </w:p>
        </w:tc>
      </w:tr>
      <w:tr w:rsidR="002E6EFB" w:rsidRPr="002E6EFB" w14:paraId="17EF40FD" w14:textId="77777777" w:rsidTr="00B27755">
        <w:trPr>
          <w:trHeight w:val="1075"/>
        </w:trPr>
        <w:tc>
          <w:tcPr>
            <w:tcW w:w="350" w:type="pct"/>
            <w:tcBorders>
              <w:top w:val="single" w:sz="4" w:space="0" w:color="auto"/>
              <w:left w:val="single" w:sz="4" w:space="0" w:color="auto"/>
              <w:bottom w:val="single" w:sz="4" w:space="0" w:color="auto"/>
              <w:right w:val="single" w:sz="4" w:space="0" w:color="auto"/>
            </w:tcBorders>
            <w:vAlign w:val="center"/>
          </w:tcPr>
          <w:p w14:paraId="664B11A1" w14:textId="77777777" w:rsidR="000E0A8F" w:rsidRPr="002E6EFB" w:rsidRDefault="000E0A8F" w:rsidP="00B27755">
            <w:pPr>
              <w:jc w:val="center"/>
              <w:rPr>
                <w:rFonts w:ascii="Times New Roman" w:hAnsi="Times New Roman"/>
                <w:b/>
                <w:sz w:val="26"/>
                <w:szCs w:val="26"/>
                <w:lang w:val="nl-NL" w:eastAsia="vi-VN"/>
              </w:rPr>
            </w:pPr>
            <w:r w:rsidRPr="002E6EFB">
              <w:rPr>
                <w:rFonts w:ascii="Times New Roman" w:hAnsi="Times New Roman"/>
                <w:b/>
                <w:sz w:val="26"/>
                <w:szCs w:val="26"/>
                <w:lang w:val="nl-NL" w:eastAsia="vi-VN"/>
              </w:rPr>
              <w:t>Câu 4</w:t>
            </w:r>
          </w:p>
        </w:tc>
        <w:tc>
          <w:tcPr>
            <w:tcW w:w="4239" w:type="pct"/>
            <w:tcBorders>
              <w:top w:val="single" w:sz="4" w:space="0" w:color="auto"/>
              <w:left w:val="single" w:sz="4" w:space="0" w:color="auto"/>
              <w:bottom w:val="single" w:sz="4" w:space="0" w:color="auto"/>
              <w:right w:val="single" w:sz="4" w:space="0" w:color="auto"/>
            </w:tcBorders>
          </w:tcPr>
          <w:p w14:paraId="68F03A5B" w14:textId="77777777" w:rsidR="000E0A8F" w:rsidRPr="002E6EFB" w:rsidRDefault="000E0A8F" w:rsidP="00B27755">
            <w:pPr>
              <w:ind w:left="28"/>
              <w:jc w:val="both"/>
              <w:rPr>
                <w:rFonts w:ascii="Times New Roman" w:hAnsi="Times New Roman"/>
                <w:sz w:val="26"/>
                <w:szCs w:val="26"/>
              </w:rPr>
            </w:pPr>
            <w:r w:rsidRPr="002E6EFB">
              <w:rPr>
                <w:rFonts w:ascii="Times New Roman" w:hAnsi="Times New Roman"/>
                <w:sz w:val="26"/>
                <w:szCs w:val="26"/>
              </w:rPr>
              <w:t xml:space="preserve">Ba địa điểm A, B, C là 3 đỉnh của tam giác ABC với </w:t>
            </w:r>
            <w:r w:rsidRPr="002E6EFB">
              <w:rPr>
                <w:rFonts w:ascii="Times New Roman" w:hAnsi="Times New Roman"/>
                <w:position w:val="-6"/>
                <w:sz w:val="26"/>
                <w:szCs w:val="26"/>
                <w:lang w:val="en-US"/>
              </w:rPr>
              <w:object w:dxaOrig="765" w:dyaOrig="375" w14:anchorId="1BB76930">
                <v:shape id="_x0000_i1048" type="#_x0000_t75" style="width:39pt;height:18.6pt" o:ole="">
                  <v:imagedata r:id="rId48" o:title=""/>
                </v:shape>
                <o:OLEObject Type="Embed" ProgID="Equation.DSMT4" ShapeID="_x0000_i1048" DrawAspect="Content" ObjectID="_1786645845" r:id="rId49"/>
              </w:object>
            </w:r>
            <w:r w:rsidRPr="002E6EFB">
              <w:rPr>
                <w:rFonts w:ascii="Times New Roman" w:hAnsi="Times New Roman"/>
                <w:sz w:val="26"/>
                <w:szCs w:val="26"/>
              </w:rPr>
              <w:t xml:space="preserve"> và khoảng cách giữa 2 địa điểm A và C là 550m. Người ta đặt một loa truyền thanh tại một địa điểm nằm giữa A và B thì tại C có thể nghe  tiếng loa không nếu bán kính để nghe rõ tiếng của loa là 550m.</w:t>
            </w:r>
          </w:p>
          <w:p w14:paraId="62FBB256" w14:textId="77777777" w:rsidR="000E0A8F" w:rsidRPr="002E6EFB" w:rsidRDefault="000E0A8F" w:rsidP="00B27755">
            <w:pPr>
              <w:rPr>
                <w:rFonts w:ascii="Times New Roman" w:hAnsi="Times New Roman"/>
                <w:sz w:val="26"/>
                <w:szCs w:val="26"/>
              </w:rPr>
            </w:pPr>
            <w:r w:rsidRPr="002E6EFB">
              <w:rPr>
                <w:rFonts w:ascii="Times New Roman" w:hAnsi="Times New Roman"/>
                <w:sz w:val="26"/>
                <w:szCs w:val="26"/>
              </w:rPr>
              <w:t xml:space="preserve">  Ta có hình vẽ:         </w:t>
            </w:r>
          </w:p>
          <w:p w14:paraId="6CF5820E"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r w:rsidRPr="002E6EFB">
              <w:rPr>
                <w:noProof/>
                <w:sz w:val="26"/>
                <w:szCs w:val="26"/>
              </w:rPr>
              <mc:AlternateContent>
                <mc:Choice Requires="wpg">
                  <w:drawing>
                    <wp:anchor distT="0" distB="0" distL="114300" distR="114300" simplePos="0" relativeHeight="251663360" behindDoc="0" locked="0" layoutInCell="1" allowOverlap="1" wp14:anchorId="509CDA63" wp14:editId="2C72F5D0">
                      <wp:simplePos x="0" y="0"/>
                      <wp:positionH relativeFrom="column">
                        <wp:posOffset>1510030</wp:posOffset>
                      </wp:positionH>
                      <wp:positionV relativeFrom="paragraph">
                        <wp:posOffset>151765</wp:posOffset>
                      </wp:positionV>
                      <wp:extent cx="1498600" cy="1158875"/>
                      <wp:effectExtent l="0" t="0" r="25400" b="22225"/>
                      <wp:wrapNone/>
                      <wp:docPr id="14" name="Nhóm 6"/>
                      <wp:cNvGraphicFramePr/>
                      <a:graphic xmlns:a="http://schemas.openxmlformats.org/drawingml/2006/main">
                        <a:graphicData uri="http://schemas.microsoft.com/office/word/2010/wordprocessingGroup">
                          <wpg:wgp>
                            <wpg:cNvGrpSpPr/>
                            <wpg:grpSpPr>
                              <a:xfrm>
                                <a:off x="0" y="0"/>
                                <a:ext cx="1498600" cy="1158875"/>
                                <a:chOff x="0" y="0"/>
                                <a:chExt cx="1499099" cy="1158949"/>
                              </a:xfrm>
                            </wpg:grpSpPr>
                            <wps:wsp>
                              <wps:cNvPr id="15"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8" name="Nhóm 5"/>
                              <wpg:cNvGrpSpPr/>
                              <wpg:grpSpPr>
                                <a:xfrm>
                                  <a:off x="31805" y="0"/>
                                  <a:ext cx="1467294" cy="1158949"/>
                                  <a:chOff x="0" y="0"/>
                                  <a:chExt cx="1467294" cy="1158949"/>
                                </a:xfrm>
                              </wpg:grpSpPr>
                              <wps:wsp>
                                <wps:cNvPr id="19"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6CDA53E" id="Nhóm 6" o:spid="_x0000_s1026" style="position:absolute;margin-left:118.9pt;margin-top:11.95pt;width:118pt;height:91.25pt;z-index:251663360"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">
                      <v:oval id="Hình Bầu dục 2" o:spid="_x0000_s1027" style="position:absolute;top:784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" fillcolor="#4472c4 [3204]" strokecolor="#1f3763 [1604]" strokeweight="1pt">
                        <v:stroke joinstyle="miter"/>
                      </v:oval>
                      <v:group id="Nhóm 5" o:spid="_x0000_s1028" style="position:absolute;left:318;width:14672;height:11589" coordsize="14672,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Tam giác Vuông 1" o:spid="_x0000_s1029" type="#_x0000_t6" style="position:absolute;width:14672;height:1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" fillcolor="white [3201]" strokecolor="#70ad47 [3209]" strokeweight="1pt"/>
                        <v:line id="Đường nối Thẳng 3" o:spid="_x0000_s1030" style="position:absolute;visibility:visible;mso-wrap-style:square" from="159,7919" to="1447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group>
                    </v:group>
                  </w:pict>
                </mc:Fallback>
              </mc:AlternateContent>
            </w:r>
          </w:p>
          <w:p w14:paraId="218B33BF"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p>
          <w:p w14:paraId="744CE626"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p>
          <w:p w14:paraId="45262FBF"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p>
          <w:p w14:paraId="65029A9C"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p>
          <w:p w14:paraId="2FF245EA"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p>
          <w:p w14:paraId="7C70E36B"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p>
          <w:p w14:paraId="11D16FAB"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p>
          <w:p w14:paraId="2AB5A6E6" w14:textId="77777777" w:rsidR="000E0A8F" w:rsidRPr="002E6EFB" w:rsidRDefault="000E0A8F" w:rsidP="00B27755">
            <w:pPr>
              <w:tabs>
                <w:tab w:val="left" w:pos="180"/>
                <w:tab w:val="left" w:pos="360"/>
                <w:tab w:val="left" w:pos="540"/>
              </w:tabs>
              <w:rPr>
                <w:rFonts w:ascii="Times New Roman" w:hAnsi="Times New Roman"/>
                <w:sz w:val="26"/>
                <w:szCs w:val="26"/>
                <w:lang w:val="pt-BR" w:eastAsia="vi-VN"/>
              </w:rPr>
            </w:pPr>
          </w:p>
          <w:p w14:paraId="15D08CBD" w14:textId="77777777" w:rsidR="000E0A8F" w:rsidRPr="002E6EFB" w:rsidRDefault="000E0A8F" w:rsidP="00B27755">
            <w:pPr>
              <w:tabs>
                <w:tab w:val="left" w:pos="180"/>
                <w:tab w:val="left" w:pos="360"/>
                <w:tab w:val="left" w:pos="540"/>
              </w:tabs>
              <w:jc w:val="both"/>
              <w:rPr>
                <w:rFonts w:ascii="Times New Roman" w:hAnsi="Times New Roman"/>
                <w:sz w:val="26"/>
                <w:szCs w:val="26"/>
                <w:lang w:val="pt-BR" w:eastAsia="vi-VN"/>
              </w:rPr>
            </w:pPr>
            <w:r w:rsidRPr="002E6EFB">
              <w:rPr>
                <w:rFonts w:ascii="Times New Roman" w:hAnsi="Times New Roman"/>
                <w:sz w:val="26"/>
                <w:szCs w:val="26"/>
              </w:rPr>
              <w:t>Gọi vị trí đặt loa là D suy ra D nằm giữa A và B.Trong tam giác vuông ADC ta có DC là cạnh lớn nhất (đối diện với góc lớn nhất) nên DC &gt; AC = 550 m. Vậy tại C có thể nghe  tiếng loa không nếu bán kính để nghe rõ tiếng của loa là 550m.</w:t>
            </w:r>
          </w:p>
        </w:tc>
        <w:tc>
          <w:tcPr>
            <w:tcW w:w="411" w:type="pct"/>
            <w:tcBorders>
              <w:top w:val="single" w:sz="4" w:space="0" w:color="auto"/>
              <w:left w:val="single" w:sz="4" w:space="0" w:color="auto"/>
              <w:bottom w:val="single" w:sz="4" w:space="0" w:color="auto"/>
              <w:right w:val="single" w:sz="4" w:space="0" w:color="auto"/>
            </w:tcBorders>
          </w:tcPr>
          <w:p w14:paraId="7CB3F790" w14:textId="77777777" w:rsidR="000E0A8F" w:rsidRPr="002E6EFB" w:rsidRDefault="000E0A8F" w:rsidP="00B27755">
            <w:pPr>
              <w:jc w:val="both"/>
              <w:rPr>
                <w:rFonts w:ascii="Times New Roman" w:hAnsi="Times New Roman"/>
                <w:sz w:val="26"/>
                <w:szCs w:val="26"/>
                <w:lang w:eastAsia="vi-VN"/>
              </w:rPr>
            </w:pPr>
          </w:p>
          <w:p w14:paraId="1F2D4567" w14:textId="77777777" w:rsidR="000E0A8F" w:rsidRPr="002E6EFB" w:rsidRDefault="000E0A8F" w:rsidP="00B27755">
            <w:pPr>
              <w:jc w:val="both"/>
              <w:rPr>
                <w:rFonts w:ascii="Times New Roman" w:hAnsi="Times New Roman"/>
                <w:sz w:val="26"/>
                <w:szCs w:val="26"/>
                <w:lang w:eastAsia="vi-VN"/>
              </w:rPr>
            </w:pPr>
          </w:p>
          <w:p w14:paraId="26CC3E16" w14:textId="77777777" w:rsidR="000E0A8F" w:rsidRPr="002E6EFB" w:rsidRDefault="000E0A8F" w:rsidP="00B27755">
            <w:pPr>
              <w:jc w:val="both"/>
              <w:rPr>
                <w:rFonts w:ascii="Times New Roman" w:hAnsi="Times New Roman"/>
                <w:sz w:val="26"/>
                <w:szCs w:val="26"/>
                <w:lang w:eastAsia="vi-VN"/>
              </w:rPr>
            </w:pPr>
          </w:p>
          <w:p w14:paraId="04769847" w14:textId="77777777" w:rsidR="000E0A8F" w:rsidRPr="002E6EFB" w:rsidRDefault="000E0A8F" w:rsidP="00B27755">
            <w:pPr>
              <w:jc w:val="both"/>
              <w:rPr>
                <w:rFonts w:ascii="Times New Roman" w:hAnsi="Times New Roman"/>
                <w:sz w:val="26"/>
                <w:szCs w:val="26"/>
                <w:lang w:eastAsia="vi-VN"/>
              </w:rPr>
            </w:pPr>
          </w:p>
          <w:p w14:paraId="54BC9DCE" w14:textId="77777777" w:rsidR="000E0A8F" w:rsidRPr="002E6EFB" w:rsidRDefault="000E0A8F" w:rsidP="00B27755">
            <w:pPr>
              <w:jc w:val="both"/>
              <w:rPr>
                <w:rFonts w:ascii="Times New Roman" w:hAnsi="Times New Roman"/>
                <w:sz w:val="26"/>
                <w:szCs w:val="26"/>
                <w:lang w:eastAsia="vi-VN"/>
              </w:rPr>
            </w:pPr>
          </w:p>
          <w:p w14:paraId="62FEC2A6" w14:textId="77777777" w:rsidR="000E0A8F" w:rsidRPr="002E6EFB" w:rsidRDefault="000E0A8F" w:rsidP="00B27755">
            <w:pPr>
              <w:jc w:val="both"/>
              <w:rPr>
                <w:rFonts w:ascii="Times New Roman" w:hAnsi="Times New Roman"/>
                <w:sz w:val="26"/>
                <w:szCs w:val="26"/>
                <w:lang w:eastAsia="vi-VN"/>
              </w:rPr>
            </w:pPr>
          </w:p>
          <w:p w14:paraId="627E39D6" w14:textId="77777777" w:rsidR="000E0A8F" w:rsidRPr="002E6EFB" w:rsidRDefault="000E0A8F" w:rsidP="00B27755">
            <w:pPr>
              <w:jc w:val="both"/>
              <w:rPr>
                <w:rFonts w:ascii="Times New Roman" w:hAnsi="Times New Roman"/>
                <w:sz w:val="26"/>
                <w:szCs w:val="26"/>
                <w:lang w:eastAsia="vi-VN"/>
              </w:rPr>
            </w:pPr>
          </w:p>
          <w:p w14:paraId="1F7DB749" w14:textId="77777777" w:rsidR="000E0A8F" w:rsidRPr="002E6EFB" w:rsidRDefault="000E0A8F" w:rsidP="00B27755">
            <w:pPr>
              <w:jc w:val="both"/>
              <w:rPr>
                <w:rFonts w:ascii="Times New Roman" w:hAnsi="Times New Roman"/>
                <w:sz w:val="26"/>
                <w:szCs w:val="26"/>
                <w:lang w:eastAsia="vi-VN"/>
              </w:rPr>
            </w:pPr>
            <w:r w:rsidRPr="002E6EFB">
              <w:rPr>
                <w:rFonts w:ascii="Times New Roman" w:hAnsi="Times New Roman"/>
                <w:sz w:val="26"/>
                <w:szCs w:val="26"/>
                <w:lang w:eastAsia="vi-VN"/>
              </w:rPr>
              <w:t>0,5</w:t>
            </w:r>
          </w:p>
          <w:p w14:paraId="34ED3E9E" w14:textId="77777777" w:rsidR="000E0A8F" w:rsidRPr="002E6EFB" w:rsidRDefault="000E0A8F" w:rsidP="00B27755">
            <w:pPr>
              <w:rPr>
                <w:rFonts w:ascii="Times New Roman" w:hAnsi="Times New Roman"/>
                <w:sz w:val="26"/>
                <w:szCs w:val="26"/>
                <w:lang w:eastAsia="vi-VN"/>
              </w:rPr>
            </w:pPr>
          </w:p>
          <w:p w14:paraId="0C87F7BD" w14:textId="77777777" w:rsidR="000E0A8F" w:rsidRPr="002E6EFB" w:rsidRDefault="000E0A8F" w:rsidP="00B27755">
            <w:pPr>
              <w:rPr>
                <w:rFonts w:ascii="Times New Roman" w:hAnsi="Times New Roman"/>
                <w:sz w:val="26"/>
                <w:szCs w:val="26"/>
                <w:lang w:eastAsia="vi-VN"/>
              </w:rPr>
            </w:pPr>
          </w:p>
          <w:p w14:paraId="5737B3F3" w14:textId="77777777" w:rsidR="000E0A8F" w:rsidRPr="002E6EFB" w:rsidRDefault="000E0A8F" w:rsidP="00B27755">
            <w:pPr>
              <w:rPr>
                <w:rFonts w:ascii="Times New Roman" w:hAnsi="Times New Roman"/>
                <w:sz w:val="26"/>
                <w:szCs w:val="26"/>
                <w:lang w:eastAsia="vi-VN"/>
              </w:rPr>
            </w:pPr>
          </w:p>
          <w:p w14:paraId="0EFF4427" w14:textId="77777777" w:rsidR="000E0A8F" w:rsidRPr="002E6EFB" w:rsidRDefault="000E0A8F" w:rsidP="00B27755">
            <w:pPr>
              <w:rPr>
                <w:rFonts w:ascii="Times New Roman" w:hAnsi="Times New Roman"/>
                <w:sz w:val="26"/>
                <w:szCs w:val="26"/>
                <w:lang w:eastAsia="vi-VN"/>
              </w:rPr>
            </w:pPr>
          </w:p>
          <w:p w14:paraId="71E63B98" w14:textId="77777777" w:rsidR="000E0A8F" w:rsidRPr="002E6EFB" w:rsidRDefault="000E0A8F" w:rsidP="00B27755">
            <w:pPr>
              <w:rPr>
                <w:rFonts w:ascii="Times New Roman" w:hAnsi="Times New Roman"/>
                <w:sz w:val="26"/>
                <w:szCs w:val="26"/>
                <w:lang w:eastAsia="vi-VN"/>
              </w:rPr>
            </w:pPr>
          </w:p>
          <w:p w14:paraId="28893599" w14:textId="77777777" w:rsidR="000E0A8F" w:rsidRPr="002E6EFB" w:rsidRDefault="000E0A8F" w:rsidP="00B27755">
            <w:pPr>
              <w:rPr>
                <w:rFonts w:ascii="Times New Roman" w:hAnsi="Times New Roman"/>
                <w:sz w:val="26"/>
                <w:szCs w:val="26"/>
                <w:lang w:eastAsia="vi-VN"/>
              </w:rPr>
            </w:pPr>
          </w:p>
          <w:p w14:paraId="32DA0054" w14:textId="77777777" w:rsidR="000E0A8F" w:rsidRPr="002E6EFB" w:rsidRDefault="000E0A8F" w:rsidP="00B27755">
            <w:pPr>
              <w:rPr>
                <w:rFonts w:ascii="Times New Roman" w:hAnsi="Times New Roman"/>
                <w:sz w:val="26"/>
                <w:szCs w:val="26"/>
                <w:lang w:eastAsia="vi-VN"/>
              </w:rPr>
            </w:pPr>
          </w:p>
          <w:p w14:paraId="704B76DF" w14:textId="77777777" w:rsidR="000E0A8F" w:rsidRPr="002E6EFB" w:rsidRDefault="000E0A8F" w:rsidP="00B27755">
            <w:pPr>
              <w:rPr>
                <w:rFonts w:ascii="Times New Roman" w:hAnsi="Times New Roman"/>
                <w:sz w:val="26"/>
                <w:szCs w:val="26"/>
                <w:lang w:eastAsia="vi-VN"/>
              </w:rPr>
            </w:pPr>
          </w:p>
          <w:p w14:paraId="1A1C397B" w14:textId="77777777" w:rsidR="000E0A8F" w:rsidRPr="002E6EFB" w:rsidRDefault="000E0A8F" w:rsidP="00B27755">
            <w:pPr>
              <w:rPr>
                <w:rFonts w:ascii="Times New Roman" w:hAnsi="Times New Roman"/>
                <w:sz w:val="26"/>
                <w:szCs w:val="26"/>
                <w:lang w:eastAsia="vi-VN"/>
              </w:rPr>
            </w:pPr>
          </w:p>
          <w:p w14:paraId="47D5EFE3" w14:textId="77777777" w:rsidR="000E0A8F" w:rsidRPr="002E6EFB" w:rsidRDefault="000E0A8F" w:rsidP="00B27755">
            <w:pPr>
              <w:rPr>
                <w:rFonts w:ascii="Times New Roman" w:hAnsi="Times New Roman"/>
                <w:sz w:val="26"/>
                <w:szCs w:val="26"/>
                <w:lang w:eastAsia="vi-VN"/>
              </w:rPr>
            </w:pPr>
          </w:p>
          <w:p w14:paraId="7560A6E3" w14:textId="77777777" w:rsidR="000E0A8F" w:rsidRPr="002E6EFB" w:rsidRDefault="000E0A8F" w:rsidP="00B27755">
            <w:pPr>
              <w:rPr>
                <w:rFonts w:ascii="Times New Roman" w:hAnsi="Times New Roman"/>
                <w:sz w:val="26"/>
                <w:szCs w:val="26"/>
                <w:lang w:eastAsia="vi-VN"/>
              </w:rPr>
            </w:pPr>
            <w:r w:rsidRPr="002E6EFB">
              <w:rPr>
                <w:rFonts w:ascii="Times New Roman" w:hAnsi="Times New Roman"/>
                <w:sz w:val="26"/>
                <w:szCs w:val="26"/>
                <w:lang w:eastAsia="vi-VN"/>
              </w:rPr>
              <w:t>0,5</w:t>
            </w:r>
          </w:p>
        </w:tc>
      </w:tr>
    </w:tbl>
    <w:p w14:paraId="040DAD20" w14:textId="77777777" w:rsidR="000E0A8F" w:rsidRPr="002E6EFB" w:rsidRDefault="000E0A8F" w:rsidP="0081086C">
      <w:pPr>
        <w:spacing w:line="276" w:lineRule="auto"/>
        <w:rPr>
          <w:rFonts w:ascii="Times New Roman" w:hAnsi="Times New Roman"/>
          <w:sz w:val="26"/>
          <w:szCs w:val="26"/>
          <w:lang w:val="vi-VN"/>
        </w:rPr>
      </w:pPr>
    </w:p>
    <w:p w14:paraId="330542C8" w14:textId="77777777" w:rsidR="001C1272" w:rsidRPr="002E6EFB" w:rsidRDefault="001C1272" w:rsidP="001C1272">
      <w:pPr>
        <w:jc w:val="both"/>
        <w:rPr>
          <w:rFonts w:ascii="Times New Roman" w:eastAsia="Times New Roman" w:hAnsi="Times New Roman"/>
          <w:sz w:val="26"/>
          <w:szCs w:val="26"/>
          <w:shd w:val="clear" w:color="auto" w:fill="FFFFFF"/>
          <w:lang w:val="nl-NL"/>
        </w:rPr>
      </w:pPr>
      <w:r w:rsidRPr="002E6EFB">
        <w:rPr>
          <w:rFonts w:ascii="Times New Roman" w:hAnsi="Times New Roman"/>
          <w:b/>
          <w:sz w:val="26"/>
          <w:szCs w:val="26"/>
          <w:lang w:val="nl-NL"/>
        </w:rPr>
        <w:t xml:space="preserve">Câu 1 </w:t>
      </w:r>
      <w:r w:rsidRPr="002E6EFB">
        <w:rPr>
          <w:rFonts w:ascii="Times New Roman" w:hAnsi="Times New Roman"/>
          <w:i/>
          <w:sz w:val="26"/>
          <w:szCs w:val="26"/>
          <w:lang w:val="nl-NL"/>
        </w:rPr>
        <w:t>(2,5 điểm):</w:t>
      </w:r>
      <w:r w:rsidRPr="002E6EFB">
        <w:rPr>
          <w:rFonts w:ascii="Times New Roman" w:eastAsia="Times New Roman" w:hAnsi="Times New Roman"/>
          <w:sz w:val="26"/>
          <w:szCs w:val="26"/>
          <w:shd w:val="clear" w:color="auto" w:fill="FFFFFF"/>
          <w:lang w:val="nl-NL"/>
        </w:rPr>
        <w:t xml:space="preserve"> Theo báo cáo của Tổng cụ hải quan, số lượng và giá trị nhập khẩu phân bón các loại của nước ta trong các năm 2017, 2018, 2019, 2020 được thống kê ở bảng sau:</w:t>
      </w:r>
    </w:p>
    <w:p w14:paraId="6BDFC96C" w14:textId="77777777" w:rsidR="001C1272" w:rsidRPr="002E6EFB" w:rsidRDefault="001C1272" w:rsidP="001C1272">
      <w:pPr>
        <w:jc w:val="center"/>
        <w:rPr>
          <w:rFonts w:ascii="Times New Roman" w:eastAsia="Times New Roman" w:hAnsi="Times New Roman"/>
          <w:sz w:val="26"/>
          <w:szCs w:val="26"/>
          <w:shd w:val="clear" w:color="auto" w:fill="FFFFFF"/>
          <w:lang w:val="nl-NL"/>
        </w:rPr>
      </w:pPr>
    </w:p>
    <w:tbl>
      <w:tblPr>
        <w:tblStyle w:val="TableGrid"/>
        <w:tblW w:w="0" w:type="auto"/>
        <w:tblLook w:val="04A0" w:firstRow="1" w:lastRow="0" w:firstColumn="1" w:lastColumn="0" w:noHBand="0" w:noVBand="1"/>
      </w:tblPr>
      <w:tblGrid>
        <w:gridCol w:w="2094"/>
        <w:gridCol w:w="2084"/>
        <w:gridCol w:w="2084"/>
        <w:gridCol w:w="2084"/>
        <w:gridCol w:w="2084"/>
      </w:tblGrid>
      <w:tr w:rsidR="002E6EFB" w:rsidRPr="002E6EFB" w14:paraId="0B8F3E1F" w14:textId="77777777" w:rsidTr="00B27755">
        <w:tc>
          <w:tcPr>
            <w:tcW w:w="2243" w:type="dxa"/>
          </w:tcPr>
          <w:p w14:paraId="033F1B1D"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Năm</w:t>
            </w:r>
          </w:p>
        </w:tc>
        <w:tc>
          <w:tcPr>
            <w:tcW w:w="2243" w:type="dxa"/>
          </w:tcPr>
          <w:p w14:paraId="26FFEA26"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2017</w:t>
            </w:r>
          </w:p>
        </w:tc>
        <w:tc>
          <w:tcPr>
            <w:tcW w:w="2243" w:type="dxa"/>
          </w:tcPr>
          <w:p w14:paraId="42C679A4"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2018</w:t>
            </w:r>
          </w:p>
        </w:tc>
        <w:tc>
          <w:tcPr>
            <w:tcW w:w="2244" w:type="dxa"/>
          </w:tcPr>
          <w:p w14:paraId="53355E25"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2019</w:t>
            </w:r>
          </w:p>
        </w:tc>
        <w:tc>
          <w:tcPr>
            <w:tcW w:w="2244" w:type="dxa"/>
          </w:tcPr>
          <w:p w14:paraId="41699BEA"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2020</w:t>
            </w:r>
          </w:p>
        </w:tc>
      </w:tr>
      <w:tr w:rsidR="002E6EFB" w:rsidRPr="002E6EFB" w14:paraId="0D2BC73F" w14:textId="77777777" w:rsidTr="00B27755">
        <w:tc>
          <w:tcPr>
            <w:tcW w:w="2243" w:type="dxa"/>
          </w:tcPr>
          <w:p w14:paraId="114EE423"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Số lượng nhập khẩu (nghìn tấn)</w:t>
            </w:r>
          </w:p>
        </w:tc>
        <w:tc>
          <w:tcPr>
            <w:tcW w:w="2243" w:type="dxa"/>
            <w:vAlign w:val="center"/>
          </w:tcPr>
          <w:p w14:paraId="1A92C106"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4 727,3</w:t>
            </w:r>
          </w:p>
        </w:tc>
        <w:tc>
          <w:tcPr>
            <w:tcW w:w="2243" w:type="dxa"/>
            <w:vAlign w:val="center"/>
          </w:tcPr>
          <w:p w14:paraId="0B03C066"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4 227,5</w:t>
            </w:r>
          </w:p>
        </w:tc>
        <w:tc>
          <w:tcPr>
            <w:tcW w:w="2244" w:type="dxa"/>
            <w:vAlign w:val="center"/>
          </w:tcPr>
          <w:p w14:paraId="29F8CBE4"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3 799,2</w:t>
            </w:r>
          </w:p>
        </w:tc>
        <w:tc>
          <w:tcPr>
            <w:tcW w:w="2244" w:type="dxa"/>
            <w:vAlign w:val="center"/>
          </w:tcPr>
          <w:p w14:paraId="48B2C491"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3 803,4</w:t>
            </w:r>
          </w:p>
        </w:tc>
      </w:tr>
      <w:tr w:rsidR="002E6EFB" w:rsidRPr="002E6EFB" w14:paraId="38381A83" w14:textId="77777777" w:rsidTr="00B27755">
        <w:tc>
          <w:tcPr>
            <w:tcW w:w="2243" w:type="dxa"/>
          </w:tcPr>
          <w:p w14:paraId="638763D2"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Giá trị nhập khẩu (triệu đô la Mỹ)</w:t>
            </w:r>
          </w:p>
        </w:tc>
        <w:tc>
          <w:tcPr>
            <w:tcW w:w="2243" w:type="dxa"/>
            <w:vAlign w:val="center"/>
          </w:tcPr>
          <w:p w14:paraId="5C0D685F"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1 253,1</w:t>
            </w:r>
          </w:p>
        </w:tc>
        <w:tc>
          <w:tcPr>
            <w:tcW w:w="2243" w:type="dxa"/>
            <w:vAlign w:val="center"/>
          </w:tcPr>
          <w:p w14:paraId="0969F2BC"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1 202,8</w:t>
            </w:r>
          </w:p>
        </w:tc>
        <w:tc>
          <w:tcPr>
            <w:tcW w:w="2244" w:type="dxa"/>
            <w:vAlign w:val="center"/>
          </w:tcPr>
          <w:p w14:paraId="4091D131"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1 047,7</w:t>
            </w:r>
          </w:p>
        </w:tc>
        <w:tc>
          <w:tcPr>
            <w:tcW w:w="2244" w:type="dxa"/>
            <w:vAlign w:val="center"/>
          </w:tcPr>
          <w:p w14:paraId="351315CD" w14:textId="77777777" w:rsidR="001C1272" w:rsidRPr="002E6EFB" w:rsidRDefault="001C1272" w:rsidP="00B27755">
            <w:pPr>
              <w:jc w:val="center"/>
              <w:rPr>
                <w:rFonts w:ascii="Times New Roman" w:eastAsia="Times New Roman" w:hAnsi="Times New Roman"/>
                <w:sz w:val="26"/>
                <w:szCs w:val="26"/>
                <w:lang w:val="nl-NL"/>
              </w:rPr>
            </w:pPr>
            <w:r w:rsidRPr="002E6EFB">
              <w:rPr>
                <w:rFonts w:ascii="Times New Roman" w:eastAsia="Times New Roman" w:hAnsi="Times New Roman"/>
                <w:sz w:val="26"/>
                <w:szCs w:val="26"/>
                <w:lang w:val="nl-NL"/>
              </w:rPr>
              <w:t>951,5</w:t>
            </w:r>
          </w:p>
        </w:tc>
      </w:tr>
    </w:tbl>
    <w:p w14:paraId="5B5DE08A" w14:textId="77777777" w:rsidR="001C1272" w:rsidRPr="002E6EFB" w:rsidRDefault="001C1272" w:rsidP="001C1272">
      <w:pPr>
        <w:jc w:val="center"/>
        <w:rPr>
          <w:rFonts w:ascii="Times New Roman" w:hAnsi="Times New Roman"/>
          <w:b/>
          <w:sz w:val="26"/>
          <w:szCs w:val="26"/>
          <w:lang w:val="nl-NL"/>
        </w:rPr>
      </w:pPr>
    </w:p>
    <w:p w14:paraId="3B7BFCE1" w14:textId="77777777" w:rsidR="001C1272" w:rsidRPr="002E6EFB" w:rsidRDefault="001C1272" w:rsidP="001C1272">
      <w:pPr>
        <w:pStyle w:val="ListParagraph"/>
        <w:numPr>
          <w:ilvl w:val="0"/>
          <w:numId w:val="2"/>
        </w:numPr>
        <w:ind w:left="0" w:firstLine="360"/>
        <w:rPr>
          <w:rFonts w:ascii="Times New Roman" w:hAnsi="Times New Roman" w:cs="Times New Roman"/>
          <w:sz w:val="26"/>
          <w:szCs w:val="26"/>
          <w:lang w:val="nl-NL"/>
        </w:rPr>
      </w:pPr>
      <w:r w:rsidRPr="002E6EFB">
        <w:rPr>
          <w:rFonts w:ascii="Times New Roman" w:hAnsi="Times New Roman" w:cs="Times New Roman"/>
          <w:sz w:val="26"/>
          <w:szCs w:val="26"/>
          <w:lang w:val="nl-NL"/>
        </w:rPr>
        <w:t>Tính tổng số lượng nhập khẩu phân bón các loại của nước ta trong giai đoạn từ năm 2017 đến năm 2020.</w:t>
      </w:r>
    </w:p>
    <w:p w14:paraId="1EA1090D" w14:textId="77777777" w:rsidR="001C1272" w:rsidRPr="002E6EFB" w:rsidRDefault="001C1272" w:rsidP="001C1272">
      <w:pPr>
        <w:pStyle w:val="ListParagraph"/>
        <w:numPr>
          <w:ilvl w:val="0"/>
          <w:numId w:val="2"/>
        </w:numPr>
        <w:ind w:left="0" w:firstLine="360"/>
        <w:rPr>
          <w:rFonts w:ascii="Times New Roman" w:hAnsi="Times New Roman" w:cs="Times New Roman"/>
          <w:sz w:val="26"/>
          <w:szCs w:val="26"/>
          <w:lang w:val="nl-NL"/>
        </w:rPr>
      </w:pPr>
      <w:r w:rsidRPr="002E6EFB">
        <w:rPr>
          <w:rFonts w:ascii="Times New Roman" w:hAnsi="Times New Roman" w:cs="Times New Roman"/>
          <w:sz w:val="26"/>
          <w:szCs w:val="26"/>
          <w:lang w:val="nl-NL"/>
        </w:rPr>
        <w:t>Số lượng nhập khẩu phân bón các loại năm 2019 giảm bao nhiêu phần trăm so với năm 2018 (làm tròn kết quả đến hàng phần mười)?</w:t>
      </w:r>
    </w:p>
    <w:p w14:paraId="22E4EBE0" w14:textId="77777777" w:rsidR="001C1272" w:rsidRPr="002E6EFB" w:rsidRDefault="001C1272" w:rsidP="001C1272">
      <w:pPr>
        <w:pStyle w:val="ListParagraph"/>
        <w:numPr>
          <w:ilvl w:val="0"/>
          <w:numId w:val="2"/>
        </w:numPr>
        <w:ind w:left="0" w:firstLine="360"/>
        <w:rPr>
          <w:rFonts w:ascii="Times New Roman" w:hAnsi="Times New Roman" w:cs="Times New Roman"/>
          <w:sz w:val="26"/>
          <w:szCs w:val="26"/>
          <w:lang w:val="nl-NL"/>
        </w:rPr>
      </w:pPr>
      <w:r w:rsidRPr="002E6EFB">
        <w:rPr>
          <w:rFonts w:ascii="Times New Roman" w:hAnsi="Times New Roman" w:cs="Times New Roman"/>
          <w:sz w:val="26"/>
          <w:szCs w:val="26"/>
          <w:lang w:val="nl-NL"/>
        </w:rPr>
        <w:t>Giá trị nhập khẩu phân bón các loại năm 2017 gấp bao nhiêu lần giá trị nhập khẩu phân bón các loại năm 2020 (làm tròn kết quả đến hàng phần mười)?</w:t>
      </w:r>
    </w:p>
    <w:p w14:paraId="4339B409" w14:textId="77777777" w:rsidR="001C1272" w:rsidRPr="002E6EFB" w:rsidRDefault="001C1272" w:rsidP="001C1272">
      <w:pPr>
        <w:rPr>
          <w:rFonts w:ascii="Times New Roman" w:hAnsi="Times New Roman"/>
          <w:b/>
          <w:sz w:val="26"/>
          <w:szCs w:val="26"/>
          <w:lang w:val="nl-NL"/>
        </w:rPr>
      </w:pPr>
    </w:p>
    <w:tbl>
      <w:tblPr>
        <w:tblStyle w:val="TableGrid"/>
        <w:tblW w:w="10057" w:type="dxa"/>
        <w:tblInd w:w="108" w:type="dxa"/>
        <w:tblLook w:val="04A0" w:firstRow="1" w:lastRow="0" w:firstColumn="1" w:lastColumn="0" w:noHBand="0" w:noVBand="1"/>
      </w:tblPr>
      <w:tblGrid>
        <w:gridCol w:w="1253"/>
        <w:gridCol w:w="6464"/>
        <w:gridCol w:w="1170"/>
        <w:gridCol w:w="1170"/>
      </w:tblGrid>
      <w:tr w:rsidR="001C1272" w:rsidRPr="002E6EFB" w14:paraId="3274566B" w14:textId="77777777" w:rsidTr="001C1272">
        <w:trPr>
          <w:trHeight w:val="585"/>
        </w:trPr>
        <w:tc>
          <w:tcPr>
            <w:tcW w:w="1253" w:type="dxa"/>
            <w:tcBorders>
              <w:top w:val="single" w:sz="4" w:space="0" w:color="auto"/>
              <w:left w:val="single" w:sz="4" w:space="0" w:color="auto"/>
              <w:bottom w:val="single" w:sz="4" w:space="0" w:color="auto"/>
              <w:right w:val="single" w:sz="4" w:space="0" w:color="auto"/>
            </w:tcBorders>
            <w:vAlign w:val="center"/>
          </w:tcPr>
          <w:p w14:paraId="3C10A88E" w14:textId="77777777" w:rsidR="001C1272" w:rsidRPr="002E6EFB" w:rsidRDefault="001C1272" w:rsidP="00B27755">
            <w:pPr>
              <w:jc w:val="center"/>
              <w:rPr>
                <w:rFonts w:ascii="Times New Roman" w:hAnsi="Times New Roman"/>
                <w:b/>
                <w:sz w:val="26"/>
                <w:szCs w:val="26"/>
                <w:lang w:val="nl-NL" w:eastAsia="vi-VN"/>
              </w:rPr>
            </w:pPr>
            <w:r w:rsidRPr="002E6EFB">
              <w:rPr>
                <w:rFonts w:ascii="Times New Roman" w:hAnsi="Times New Roman"/>
                <w:b/>
                <w:sz w:val="26"/>
                <w:szCs w:val="26"/>
                <w:lang w:val="nl-NL" w:eastAsia="vi-VN"/>
              </w:rPr>
              <w:t>Câu</w:t>
            </w:r>
          </w:p>
        </w:tc>
        <w:tc>
          <w:tcPr>
            <w:tcW w:w="6464" w:type="dxa"/>
            <w:tcBorders>
              <w:top w:val="single" w:sz="4" w:space="0" w:color="auto"/>
              <w:left w:val="single" w:sz="4" w:space="0" w:color="auto"/>
              <w:bottom w:val="single" w:sz="4" w:space="0" w:color="auto"/>
              <w:right w:val="single" w:sz="4" w:space="0" w:color="auto"/>
            </w:tcBorders>
            <w:vAlign w:val="center"/>
          </w:tcPr>
          <w:p w14:paraId="661F369C" w14:textId="77777777" w:rsidR="001C1272" w:rsidRPr="002E6EFB" w:rsidRDefault="001C1272" w:rsidP="00B27755">
            <w:pPr>
              <w:jc w:val="center"/>
              <w:rPr>
                <w:rFonts w:ascii="Times New Roman" w:hAnsi="Times New Roman"/>
                <w:b/>
                <w:sz w:val="26"/>
                <w:szCs w:val="26"/>
                <w:lang w:val="nl-NL" w:eastAsia="vi-VN"/>
              </w:rPr>
            </w:pPr>
            <w:r w:rsidRPr="002E6EFB">
              <w:rPr>
                <w:rFonts w:ascii="Times New Roman" w:hAnsi="Times New Roman"/>
                <w:b/>
                <w:sz w:val="26"/>
                <w:szCs w:val="26"/>
                <w:lang w:val="nl-NL" w:eastAsia="vi-VN"/>
              </w:rPr>
              <w:t>Nội dung</w:t>
            </w:r>
          </w:p>
        </w:tc>
        <w:tc>
          <w:tcPr>
            <w:tcW w:w="1170" w:type="dxa"/>
            <w:tcBorders>
              <w:top w:val="single" w:sz="4" w:space="0" w:color="auto"/>
              <w:left w:val="single" w:sz="4" w:space="0" w:color="auto"/>
              <w:bottom w:val="single" w:sz="4" w:space="0" w:color="auto"/>
              <w:right w:val="single" w:sz="4" w:space="0" w:color="auto"/>
            </w:tcBorders>
            <w:vAlign w:val="center"/>
          </w:tcPr>
          <w:p w14:paraId="567EF582" w14:textId="77777777" w:rsidR="001C1272" w:rsidRPr="002E6EFB" w:rsidRDefault="001C1272" w:rsidP="00B27755">
            <w:pPr>
              <w:jc w:val="center"/>
              <w:rPr>
                <w:rFonts w:ascii="Times New Roman" w:hAnsi="Times New Roman"/>
                <w:b/>
                <w:sz w:val="26"/>
                <w:szCs w:val="26"/>
                <w:lang w:val="nl-NL" w:eastAsia="vi-VN"/>
              </w:rPr>
            </w:pPr>
            <w:r w:rsidRPr="002E6EFB">
              <w:rPr>
                <w:rFonts w:ascii="Times New Roman" w:hAnsi="Times New Roman"/>
                <w:b/>
                <w:sz w:val="26"/>
                <w:szCs w:val="26"/>
                <w:lang w:val="nl-NL" w:eastAsia="vi-VN"/>
              </w:rPr>
              <w:t>Điểm TP</w:t>
            </w:r>
          </w:p>
        </w:tc>
        <w:tc>
          <w:tcPr>
            <w:tcW w:w="1170" w:type="dxa"/>
            <w:tcBorders>
              <w:top w:val="single" w:sz="4" w:space="0" w:color="auto"/>
              <w:left w:val="single" w:sz="4" w:space="0" w:color="auto"/>
              <w:bottom w:val="single" w:sz="4" w:space="0" w:color="auto"/>
              <w:right w:val="single" w:sz="4" w:space="0" w:color="auto"/>
            </w:tcBorders>
            <w:vAlign w:val="center"/>
          </w:tcPr>
          <w:p w14:paraId="5F9D5936" w14:textId="77777777" w:rsidR="001C1272" w:rsidRPr="002E6EFB" w:rsidRDefault="001C1272" w:rsidP="00B27755">
            <w:pPr>
              <w:jc w:val="center"/>
              <w:rPr>
                <w:rFonts w:ascii="Times New Roman" w:hAnsi="Times New Roman"/>
                <w:b/>
                <w:sz w:val="26"/>
                <w:szCs w:val="26"/>
                <w:lang w:val="nl-NL" w:eastAsia="vi-VN"/>
              </w:rPr>
            </w:pPr>
            <w:r w:rsidRPr="002E6EFB">
              <w:rPr>
                <w:rFonts w:ascii="Times New Roman" w:hAnsi="Times New Roman"/>
                <w:b/>
                <w:sz w:val="26"/>
                <w:szCs w:val="26"/>
                <w:lang w:val="nl-NL" w:eastAsia="vi-VN"/>
              </w:rPr>
              <w:t>Điểm TC</w:t>
            </w:r>
          </w:p>
        </w:tc>
      </w:tr>
      <w:tr w:rsidR="001C1272" w:rsidRPr="002E6EFB" w14:paraId="6237B7D8" w14:textId="77777777" w:rsidTr="001C1272">
        <w:trPr>
          <w:trHeight w:val="4756"/>
        </w:trPr>
        <w:tc>
          <w:tcPr>
            <w:tcW w:w="1253" w:type="dxa"/>
            <w:tcBorders>
              <w:top w:val="single" w:sz="4" w:space="0" w:color="auto"/>
              <w:left w:val="single" w:sz="4" w:space="0" w:color="auto"/>
              <w:bottom w:val="single" w:sz="4" w:space="0" w:color="auto"/>
              <w:right w:val="single" w:sz="4" w:space="0" w:color="auto"/>
            </w:tcBorders>
            <w:vAlign w:val="center"/>
          </w:tcPr>
          <w:p w14:paraId="34240CA1" w14:textId="77777777" w:rsidR="001C1272" w:rsidRPr="002E6EFB" w:rsidRDefault="001C1272" w:rsidP="00B27755">
            <w:pPr>
              <w:jc w:val="center"/>
              <w:rPr>
                <w:rFonts w:ascii="Times New Roman" w:hAnsi="Times New Roman"/>
                <w:b/>
                <w:sz w:val="26"/>
                <w:szCs w:val="26"/>
                <w:lang w:val="nl-NL" w:eastAsia="vi-VN"/>
              </w:rPr>
            </w:pPr>
            <w:r w:rsidRPr="002E6EFB">
              <w:rPr>
                <w:rFonts w:ascii="Times New Roman" w:hAnsi="Times New Roman"/>
                <w:b/>
                <w:sz w:val="26"/>
                <w:szCs w:val="26"/>
                <w:lang w:val="nl-NL" w:eastAsia="vi-VN"/>
              </w:rPr>
              <w:lastRenderedPageBreak/>
              <w:t>Câu 1</w:t>
            </w:r>
          </w:p>
        </w:tc>
        <w:tc>
          <w:tcPr>
            <w:tcW w:w="6464" w:type="dxa"/>
            <w:tcBorders>
              <w:top w:val="single" w:sz="4" w:space="0" w:color="auto"/>
              <w:left w:val="single" w:sz="4" w:space="0" w:color="auto"/>
              <w:bottom w:val="single" w:sz="4" w:space="0" w:color="auto"/>
              <w:right w:val="single" w:sz="4" w:space="0" w:color="auto"/>
            </w:tcBorders>
          </w:tcPr>
          <w:p w14:paraId="66055A72" w14:textId="77777777" w:rsidR="001C1272" w:rsidRPr="002E6EFB" w:rsidRDefault="001C1272" w:rsidP="00B27755">
            <w:pPr>
              <w:pStyle w:val="ListParagraph"/>
              <w:numPr>
                <w:ilvl w:val="0"/>
                <w:numId w:val="3"/>
              </w:numPr>
              <w:ind w:left="79" w:firstLine="281"/>
              <w:rPr>
                <w:rFonts w:ascii="Times New Roman" w:hAnsi="Times New Roman" w:cs="Times New Roman"/>
                <w:sz w:val="26"/>
                <w:szCs w:val="26"/>
                <w:lang w:val="nl-NL"/>
              </w:rPr>
            </w:pPr>
            <w:r w:rsidRPr="002E6EFB">
              <w:rPr>
                <w:rFonts w:ascii="Times New Roman" w:hAnsi="Times New Roman" w:cs="Times New Roman"/>
                <w:sz w:val="26"/>
                <w:szCs w:val="26"/>
                <w:lang w:val="nl-NL"/>
              </w:rPr>
              <w:t>Tổng số lượng nhập khẩu phân bón các loại của nước ta trong giai đoạn từ năm 2017 đến năm 2020 là:</w:t>
            </w:r>
          </w:p>
          <w:p w14:paraId="766BBF12" w14:textId="77777777" w:rsidR="001C1272" w:rsidRPr="002E6EFB" w:rsidRDefault="001C1272" w:rsidP="00B27755">
            <w:pPr>
              <w:pStyle w:val="ListParagraph"/>
              <w:ind w:left="-101"/>
              <w:jc w:val="center"/>
              <w:rPr>
                <w:rFonts w:ascii="Times New Roman" w:hAnsi="Times New Roman" w:cs="Times New Roman"/>
                <w:sz w:val="26"/>
                <w:szCs w:val="26"/>
                <w:lang w:val="nl-NL"/>
              </w:rPr>
            </w:pPr>
            <w:r w:rsidRPr="002E6EFB">
              <w:rPr>
                <w:rFonts w:ascii="Times New Roman" w:hAnsi="Times New Roman" w:cs="Times New Roman"/>
                <w:sz w:val="26"/>
                <w:szCs w:val="26"/>
                <w:lang w:val="nl-NL"/>
              </w:rPr>
              <w:t>4 727,3 + 4 227,5 + 3 799,2 + 3 803,4 = 16 557,4</w:t>
            </w:r>
          </w:p>
          <w:p w14:paraId="1E8E18D1" w14:textId="77777777" w:rsidR="001C1272" w:rsidRPr="002E6EFB" w:rsidRDefault="001C1272" w:rsidP="00B27755">
            <w:pPr>
              <w:pStyle w:val="ListParagraph"/>
              <w:tabs>
                <w:tab w:val="left" w:pos="180"/>
                <w:tab w:val="left" w:pos="360"/>
                <w:tab w:val="left" w:pos="540"/>
              </w:tabs>
              <w:ind w:left="555"/>
              <w:rPr>
                <w:rFonts w:ascii="Times New Roman" w:hAnsi="Times New Roman" w:cs="Times New Roman"/>
                <w:sz w:val="26"/>
                <w:szCs w:val="26"/>
                <w:lang w:val="nl-NL" w:eastAsia="vi-VN"/>
              </w:rPr>
            </w:pPr>
          </w:p>
          <w:p w14:paraId="4C5AC664" w14:textId="77777777" w:rsidR="001C1272" w:rsidRPr="002E6EFB" w:rsidRDefault="001C1272" w:rsidP="00B27755">
            <w:pPr>
              <w:pStyle w:val="ListParagraph"/>
              <w:numPr>
                <w:ilvl w:val="0"/>
                <w:numId w:val="3"/>
              </w:numPr>
              <w:spacing w:line="360" w:lineRule="auto"/>
              <w:ind w:left="0" w:firstLine="360"/>
              <w:rPr>
                <w:rFonts w:ascii="Times New Roman" w:eastAsiaTheme="minorEastAsia" w:hAnsi="Times New Roman" w:cs="Times New Roman"/>
                <w:sz w:val="26"/>
                <w:szCs w:val="26"/>
              </w:rPr>
            </w:pPr>
            <w:r w:rsidRPr="002E6EFB">
              <w:rPr>
                <w:rFonts w:ascii="Times New Roman" w:hAnsi="Times New Roman" w:cs="Times New Roman"/>
                <w:sz w:val="26"/>
                <w:szCs w:val="26"/>
                <w:lang w:val="nl-NL"/>
              </w:rPr>
              <w:t>Số % nhập khẩu phân bón các loại năm 2019 giảm so với năm 2018 là:</w:t>
            </w:r>
          </w:p>
          <w:p w14:paraId="5179DA92" w14:textId="77777777" w:rsidR="001C1272" w:rsidRPr="002E6EFB" w:rsidRDefault="001C1272" w:rsidP="00B27755">
            <w:pPr>
              <w:spacing w:line="360" w:lineRule="auto"/>
              <w:jc w:val="center"/>
              <w:rPr>
                <w:rFonts w:ascii="Times New Roman" w:eastAsiaTheme="minorEastAsia" w:hAnsi="Times New Roman"/>
                <w:sz w:val="26"/>
                <w:szCs w:val="26"/>
              </w:rPr>
            </w:pPr>
            <w:r w:rsidRPr="002E6EFB">
              <w:rPr>
                <w:position w:val="-30"/>
                <w:sz w:val="26"/>
                <w:szCs w:val="26"/>
                <w:lang w:val="en-US"/>
              </w:rPr>
              <w:object w:dxaOrig="5325" w:dyaOrig="765" w14:anchorId="5651651E">
                <v:shape id="_x0000_i1049" type="#_x0000_t75" style="width:267pt;height:39pt" o:ole="">
                  <v:imagedata r:id="rId50" o:title=""/>
                </v:shape>
                <o:OLEObject Type="Embed" ProgID="Equation.DSMT4" ShapeID="_x0000_i1049" DrawAspect="Content" ObjectID="_1786645846" r:id="rId51"/>
              </w:object>
            </w:r>
            <w:r w:rsidRPr="002E6EFB">
              <w:rPr>
                <w:rFonts w:ascii="Times New Roman" w:eastAsiaTheme="minorEastAsia" w:hAnsi="Times New Roman"/>
                <w:sz w:val="26"/>
                <w:szCs w:val="26"/>
              </w:rPr>
              <w:t xml:space="preserve"> </w:t>
            </w:r>
          </w:p>
          <w:p w14:paraId="4AC2F0A0" w14:textId="77777777" w:rsidR="001C1272" w:rsidRPr="002E6EFB" w:rsidRDefault="001C1272" w:rsidP="00B27755">
            <w:pPr>
              <w:pStyle w:val="ListParagraph"/>
              <w:numPr>
                <w:ilvl w:val="0"/>
                <w:numId w:val="3"/>
              </w:numPr>
              <w:spacing w:line="360" w:lineRule="auto"/>
              <w:ind w:left="-11" w:firstLine="371"/>
              <w:rPr>
                <w:rFonts w:ascii="Times New Roman" w:eastAsiaTheme="minorEastAsia" w:hAnsi="Times New Roman" w:cs="Times New Roman"/>
                <w:sz w:val="26"/>
                <w:szCs w:val="26"/>
              </w:rPr>
            </w:pPr>
            <w:r w:rsidRPr="002E6EFB">
              <w:rPr>
                <w:rFonts w:ascii="Times New Roman" w:hAnsi="Times New Roman" w:cs="Times New Roman"/>
                <w:sz w:val="26"/>
                <w:szCs w:val="26"/>
                <w:lang w:val="nl-NL"/>
              </w:rPr>
              <w:t>Giá trị nhập khẩu phân bón các loại năm 2017 gấp giá trị nhập khẩu phân bón các loại năm 2020 số lần là:</w:t>
            </w:r>
          </w:p>
          <w:p w14:paraId="3395FEF2" w14:textId="77777777" w:rsidR="001C1272" w:rsidRPr="002E6EFB" w:rsidRDefault="001C1272" w:rsidP="00B27755">
            <w:pPr>
              <w:pStyle w:val="ListParagraph"/>
              <w:spacing w:line="360" w:lineRule="auto"/>
              <w:ind w:left="360"/>
              <w:jc w:val="center"/>
              <w:rPr>
                <w:rFonts w:ascii="Times New Roman" w:eastAsiaTheme="minorEastAsia" w:hAnsi="Times New Roman" w:cs="Times New Roman"/>
                <w:sz w:val="26"/>
                <w:szCs w:val="26"/>
              </w:rPr>
            </w:pPr>
            <w:r w:rsidRPr="002E6EFB">
              <w:rPr>
                <w:rFonts w:eastAsiaTheme="minorEastAsia"/>
                <w:position w:val="-30"/>
                <w:sz w:val="26"/>
                <w:szCs w:val="26"/>
                <w:lang w:val="en-US"/>
              </w:rPr>
              <w:object w:dxaOrig="1380" w:dyaOrig="720" w14:anchorId="0BA10A31">
                <v:shape id="_x0000_i1050" type="#_x0000_t75" style="width:69pt;height:36pt" o:ole="">
                  <v:imagedata r:id="rId52" o:title=""/>
                </v:shape>
                <o:OLEObject Type="Embed" ProgID="Equation.DSMT4" ShapeID="_x0000_i1050" DrawAspect="Content" ObjectID="_1786645847" r:id="rId53"/>
              </w:object>
            </w:r>
            <w:r w:rsidRPr="002E6EFB">
              <w:rPr>
                <w:rFonts w:ascii="Times New Roman" w:eastAsiaTheme="minorEastAsia" w:hAnsi="Times New Roman" w:cs="Times New Roman"/>
                <w:sz w:val="26"/>
                <w:szCs w:val="26"/>
              </w:rPr>
              <w:t xml:space="preserve"> (lần)</w:t>
            </w:r>
          </w:p>
        </w:tc>
        <w:tc>
          <w:tcPr>
            <w:tcW w:w="1170" w:type="dxa"/>
            <w:tcBorders>
              <w:top w:val="single" w:sz="4" w:space="0" w:color="auto"/>
              <w:left w:val="single" w:sz="4" w:space="0" w:color="auto"/>
              <w:bottom w:val="single" w:sz="4" w:space="0" w:color="auto"/>
              <w:right w:val="single" w:sz="4" w:space="0" w:color="auto"/>
            </w:tcBorders>
          </w:tcPr>
          <w:p w14:paraId="1C625512" w14:textId="77777777" w:rsidR="001C1272" w:rsidRPr="002E6EFB" w:rsidRDefault="001C1272" w:rsidP="00B27755">
            <w:pPr>
              <w:jc w:val="center"/>
              <w:rPr>
                <w:rFonts w:ascii="Times New Roman" w:hAnsi="Times New Roman"/>
                <w:sz w:val="26"/>
                <w:szCs w:val="26"/>
                <w:lang w:val="nl-NL" w:eastAsia="vi-VN"/>
              </w:rPr>
            </w:pPr>
          </w:p>
          <w:p w14:paraId="03664E23" w14:textId="77777777" w:rsidR="001C1272" w:rsidRPr="002E6EFB" w:rsidRDefault="001C1272" w:rsidP="00B27755">
            <w:pPr>
              <w:jc w:val="center"/>
              <w:rPr>
                <w:rFonts w:ascii="Times New Roman" w:hAnsi="Times New Roman"/>
                <w:sz w:val="26"/>
                <w:szCs w:val="26"/>
                <w:lang w:val="nl-NL" w:eastAsia="vi-VN"/>
              </w:rPr>
            </w:pPr>
            <w:r w:rsidRPr="002E6EFB">
              <w:rPr>
                <w:rFonts w:ascii="Times New Roman" w:hAnsi="Times New Roman"/>
                <w:sz w:val="26"/>
                <w:szCs w:val="26"/>
                <w:lang w:val="nl-NL" w:eastAsia="vi-VN"/>
              </w:rPr>
              <w:t>0,5đ</w:t>
            </w:r>
          </w:p>
          <w:p w14:paraId="06D049D8" w14:textId="77777777" w:rsidR="001C1272" w:rsidRPr="002E6EFB" w:rsidRDefault="001C1272" w:rsidP="00B27755">
            <w:pPr>
              <w:jc w:val="both"/>
              <w:rPr>
                <w:rFonts w:ascii="Times New Roman" w:hAnsi="Times New Roman"/>
                <w:sz w:val="26"/>
                <w:szCs w:val="26"/>
                <w:lang w:val="nl-NL" w:eastAsia="vi-VN"/>
              </w:rPr>
            </w:pPr>
          </w:p>
          <w:p w14:paraId="7FAD8EA0" w14:textId="77777777" w:rsidR="001C1272" w:rsidRPr="002E6EFB" w:rsidRDefault="001C1272" w:rsidP="00B27755">
            <w:pPr>
              <w:jc w:val="both"/>
              <w:rPr>
                <w:rFonts w:ascii="Times New Roman" w:hAnsi="Times New Roman"/>
                <w:sz w:val="26"/>
                <w:szCs w:val="26"/>
                <w:lang w:val="nl-NL" w:eastAsia="vi-VN"/>
              </w:rPr>
            </w:pPr>
          </w:p>
          <w:p w14:paraId="404581F1" w14:textId="77777777" w:rsidR="001C1272" w:rsidRPr="002E6EFB" w:rsidRDefault="001C1272" w:rsidP="00B27755">
            <w:pPr>
              <w:jc w:val="both"/>
              <w:rPr>
                <w:rFonts w:ascii="Times New Roman" w:hAnsi="Times New Roman"/>
                <w:sz w:val="26"/>
                <w:szCs w:val="26"/>
                <w:lang w:val="nl-NL" w:eastAsia="vi-VN"/>
              </w:rPr>
            </w:pPr>
          </w:p>
          <w:p w14:paraId="4596D118" w14:textId="77777777" w:rsidR="001C1272" w:rsidRPr="002E6EFB" w:rsidRDefault="001C1272" w:rsidP="00B27755">
            <w:pPr>
              <w:jc w:val="both"/>
              <w:rPr>
                <w:rFonts w:ascii="Times New Roman" w:hAnsi="Times New Roman"/>
                <w:sz w:val="26"/>
                <w:szCs w:val="26"/>
                <w:lang w:val="nl-NL" w:eastAsia="vi-VN"/>
              </w:rPr>
            </w:pPr>
          </w:p>
          <w:p w14:paraId="45E057B1" w14:textId="77777777" w:rsidR="001C1272" w:rsidRPr="002E6EFB" w:rsidRDefault="001C1272" w:rsidP="00B27755">
            <w:pPr>
              <w:jc w:val="both"/>
              <w:rPr>
                <w:rFonts w:ascii="Times New Roman" w:hAnsi="Times New Roman"/>
                <w:sz w:val="26"/>
                <w:szCs w:val="26"/>
                <w:lang w:val="nl-NL" w:eastAsia="vi-VN"/>
              </w:rPr>
            </w:pPr>
          </w:p>
          <w:p w14:paraId="4A90F033" w14:textId="77777777" w:rsidR="001C1272" w:rsidRPr="002E6EFB" w:rsidRDefault="001C1272" w:rsidP="00B27755">
            <w:pPr>
              <w:jc w:val="both"/>
              <w:rPr>
                <w:rFonts w:ascii="Times New Roman" w:hAnsi="Times New Roman"/>
                <w:sz w:val="26"/>
                <w:szCs w:val="26"/>
                <w:lang w:val="nl-NL" w:eastAsia="vi-VN"/>
              </w:rPr>
            </w:pPr>
          </w:p>
          <w:p w14:paraId="355BB8A2" w14:textId="77777777" w:rsidR="001C1272" w:rsidRPr="002E6EFB" w:rsidRDefault="001C1272" w:rsidP="00B27755">
            <w:pPr>
              <w:jc w:val="center"/>
              <w:rPr>
                <w:rFonts w:ascii="Times New Roman" w:hAnsi="Times New Roman"/>
                <w:sz w:val="26"/>
                <w:szCs w:val="26"/>
                <w:lang w:val="nl-NL" w:eastAsia="vi-VN"/>
              </w:rPr>
            </w:pPr>
            <w:r w:rsidRPr="002E6EFB">
              <w:rPr>
                <w:rFonts w:ascii="Times New Roman" w:hAnsi="Times New Roman"/>
                <w:sz w:val="26"/>
                <w:szCs w:val="26"/>
                <w:lang w:val="nl-NL" w:eastAsia="vi-VN"/>
              </w:rPr>
              <w:t>1,0đ</w:t>
            </w:r>
          </w:p>
          <w:p w14:paraId="1AC6EC1B" w14:textId="77777777" w:rsidR="001C1272" w:rsidRPr="002E6EFB" w:rsidRDefault="001C1272" w:rsidP="00B27755">
            <w:pPr>
              <w:jc w:val="center"/>
              <w:rPr>
                <w:rFonts w:ascii="Times New Roman" w:hAnsi="Times New Roman"/>
                <w:sz w:val="26"/>
                <w:szCs w:val="26"/>
                <w:lang w:val="nl-NL" w:eastAsia="vi-VN"/>
              </w:rPr>
            </w:pPr>
          </w:p>
          <w:p w14:paraId="5C5C85B3" w14:textId="77777777" w:rsidR="001C1272" w:rsidRPr="002E6EFB" w:rsidRDefault="001C1272" w:rsidP="00B27755">
            <w:pPr>
              <w:jc w:val="center"/>
              <w:rPr>
                <w:rFonts w:ascii="Times New Roman" w:hAnsi="Times New Roman"/>
                <w:sz w:val="26"/>
                <w:szCs w:val="26"/>
                <w:lang w:val="nl-NL" w:eastAsia="vi-VN"/>
              </w:rPr>
            </w:pPr>
          </w:p>
          <w:p w14:paraId="6481FF37" w14:textId="77777777" w:rsidR="001C1272" w:rsidRPr="002E6EFB" w:rsidRDefault="001C1272" w:rsidP="00B27755">
            <w:pPr>
              <w:jc w:val="center"/>
              <w:rPr>
                <w:rFonts w:ascii="Times New Roman" w:hAnsi="Times New Roman"/>
                <w:sz w:val="26"/>
                <w:szCs w:val="26"/>
                <w:lang w:val="nl-NL" w:eastAsia="vi-VN"/>
              </w:rPr>
            </w:pPr>
          </w:p>
          <w:p w14:paraId="6A28BCFD" w14:textId="77777777" w:rsidR="001C1272" w:rsidRPr="002E6EFB" w:rsidRDefault="001C1272" w:rsidP="00B27755">
            <w:pPr>
              <w:jc w:val="center"/>
              <w:rPr>
                <w:rFonts w:ascii="Times New Roman" w:hAnsi="Times New Roman"/>
                <w:sz w:val="26"/>
                <w:szCs w:val="26"/>
                <w:lang w:val="nl-NL" w:eastAsia="vi-VN"/>
              </w:rPr>
            </w:pPr>
          </w:p>
          <w:p w14:paraId="37E73836" w14:textId="77777777" w:rsidR="001C1272" w:rsidRPr="002E6EFB" w:rsidRDefault="001C1272" w:rsidP="00B27755">
            <w:pPr>
              <w:jc w:val="center"/>
              <w:rPr>
                <w:rFonts w:ascii="Times New Roman" w:hAnsi="Times New Roman"/>
                <w:sz w:val="26"/>
                <w:szCs w:val="26"/>
                <w:lang w:val="nl-NL" w:eastAsia="vi-VN"/>
              </w:rPr>
            </w:pPr>
          </w:p>
          <w:p w14:paraId="3C644496" w14:textId="77777777" w:rsidR="001C1272" w:rsidRPr="002E6EFB" w:rsidRDefault="001C1272" w:rsidP="00B27755">
            <w:pPr>
              <w:jc w:val="center"/>
              <w:rPr>
                <w:rFonts w:ascii="Times New Roman" w:hAnsi="Times New Roman"/>
                <w:sz w:val="26"/>
                <w:szCs w:val="26"/>
                <w:lang w:val="nl-NL" w:eastAsia="vi-VN"/>
              </w:rPr>
            </w:pPr>
            <w:r w:rsidRPr="002E6EFB">
              <w:rPr>
                <w:rFonts w:ascii="Times New Roman" w:hAnsi="Times New Roman"/>
                <w:sz w:val="26"/>
                <w:szCs w:val="26"/>
                <w:lang w:val="nl-NL" w:eastAsia="vi-VN"/>
              </w:rPr>
              <w:t>1,0 đ</w:t>
            </w:r>
          </w:p>
        </w:tc>
        <w:tc>
          <w:tcPr>
            <w:tcW w:w="1170" w:type="dxa"/>
            <w:tcBorders>
              <w:top w:val="single" w:sz="4" w:space="0" w:color="auto"/>
              <w:left w:val="single" w:sz="4" w:space="0" w:color="auto"/>
              <w:bottom w:val="single" w:sz="4" w:space="0" w:color="auto"/>
              <w:right w:val="single" w:sz="4" w:space="0" w:color="auto"/>
            </w:tcBorders>
            <w:vAlign w:val="center"/>
          </w:tcPr>
          <w:p w14:paraId="6DA80794" w14:textId="77777777" w:rsidR="001C1272" w:rsidRPr="002E6EFB" w:rsidRDefault="001C1272" w:rsidP="00B27755">
            <w:pPr>
              <w:jc w:val="center"/>
              <w:rPr>
                <w:rFonts w:ascii="Times New Roman" w:hAnsi="Times New Roman"/>
                <w:sz w:val="26"/>
                <w:szCs w:val="26"/>
                <w:lang w:val="nl-NL" w:eastAsia="vi-VN"/>
              </w:rPr>
            </w:pPr>
            <w:r w:rsidRPr="002E6EFB">
              <w:rPr>
                <w:rFonts w:ascii="Times New Roman" w:hAnsi="Times New Roman"/>
                <w:sz w:val="26"/>
                <w:szCs w:val="26"/>
                <w:lang w:val="nl-NL" w:eastAsia="vi-VN"/>
              </w:rPr>
              <w:t>2,5 điểm</w:t>
            </w:r>
          </w:p>
        </w:tc>
      </w:tr>
    </w:tbl>
    <w:p w14:paraId="19497B20" w14:textId="77777777" w:rsidR="001C1272" w:rsidRPr="002E6EFB" w:rsidRDefault="001C1272" w:rsidP="0081086C">
      <w:pPr>
        <w:spacing w:line="276" w:lineRule="auto"/>
        <w:rPr>
          <w:rFonts w:ascii="Times New Roman" w:hAnsi="Times New Roman"/>
          <w:sz w:val="26"/>
          <w:szCs w:val="26"/>
          <w:lang w:val="vi-VN"/>
        </w:rPr>
      </w:pPr>
    </w:p>
    <w:p w14:paraId="6951CDE3" w14:textId="77777777" w:rsidR="0081086C" w:rsidRPr="002E6EFB" w:rsidRDefault="0081086C">
      <w:pPr>
        <w:rPr>
          <w:sz w:val="26"/>
          <w:szCs w:val="26"/>
        </w:rPr>
      </w:pPr>
    </w:p>
    <w:sectPr w:rsidR="0081086C" w:rsidRPr="002E6EFB" w:rsidSect="002E6EFB">
      <w:pgSz w:w="12240" w:h="15840"/>
      <w:pgMar w:top="990" w:right="90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D00ED"/>
    <w:multiLevelType w:val="hybridMultilevel"/>
    <w:tmpl w:val="DB421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B3763"/>
    <w:multiLevelType w:val="multilevel"/>
    <w:tmpl w:val="3C9B37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EF1266"/>
    <w:multiLevelType w:val="multilevel"/>
    <w:tmpl w:val="49EF1266"/>
    <w:lvl w:ilvl="0">
      <w:start w:val="1"/>
      <w:numFmt w:val="upperLetter"/>
      <w:lvlText w:val="%1."/>
      <w:lvlJc w:val="left"/>
      <w:pPr>
        <w:ind w:left="654" w:hanging="294"/>
      </w:pPr>
      <w:rPr>
        <w:rFonts w:hint="default"/>
        <w:b w:val="0"/>
        <w:bCs/>
        <w:w w:val="100"/>
        <w:lang w:val="vi" w:eastAsia="en-US" w:bidi="ar-SA"/>
      </w:rPr>
    </w:lvl>
    <w:lvl w:ilvl="1">
      <w:numFmt w:val="bullet"/>
      <w:lvlText w:val="•"/>
      <w:lvlJc w:val="left"/>
      <w:pPr>
        <w:ind w:left="1578" w:hanging="294"/>
      </w:pPr>
      <w:rPr>
        <w:rFonts w:hint="default"/>
        <w:lang w:val="vi" w:eastAsia="en-US" w:bidi="ar-SA"/>
      </w:rPr>
    </w:lvl>
    <w:lvl w:ilvl="2">
      <w:numFmt w:val="bullet"/>
      <w:lvlText w:val="•"/>
      <w:lvlJc w:val="left"/>
      <w:pPr>
        <w:ind w:left="2636" w:hanging="294"/>
      </w:pPr>
      <w:rPr>
        <w:rFonts w:hint="default"/>
        <w:lang w:val="vi" w:eastAsia="en-US" w:bidi="ar-SA"/>
      </w:rPr>
    </w:lvl>
    <w:lvl w:ilvl="3">
      <w:numFmt w:val="bullet"/>
      <w:lvlText w:val="•"/>
      <w:lvlJc w:val="left"/>
      <w:pPr>
        <w:ind w:left="3694" w:hanging="294"/>
      </w:pPr>
      <w:rPr>
        <w:rFonts w:hint="default"/>
        <w:lang w:val="vi" w:eastAsia="en-US" w:bidi="ar-SA"/>
      </w:rPr>
    </w:lvl>
    <w:lvl w:ilvl="4">
      <w:numFmt w:val="bullet"/>
      <w:lvlText w:val="•"/>
      <w:lvlJc w:val="left"/>
      <w:pPr>
        <w:ind w:left="4752" w:hanging="294"/>
      </w:pPr>
      <w:rPr>
        <w:rFonts w:hint="default"/>
        <w:lang w:val="vi" w:eastAsia="en-US" w:bidi="ar-SA"/>
      </w:rPr>
    </w:lvl>
    <w:lvl w:ilvl="5">
      <w:numFmt w:val="bullet"/>
      <w:lvlText w:val="•"/>
      <w:lvlJc w:val="left"/>
      <w:pPr>
        <w:ind w:left="5810" w:hanging="294"/>
      </w:pPr>
      <w:rPr>
        <w:rFonts w:hint="default"/>
        <w:lang w:val="vi" w:eastAsia="en-US" w:bidi="ar-SA"/>
      </w:rPr>
    </w:lvl>
    <w:lvl w:ilvl="6">
      <w:numFmt w:val="bullet"/>
      <w:lvlText w:val="•"/>
      <w:lvlJc w:val="left"/>
      <w:pPr>
        <w:ind w:left="6868" w:hanging="294"/>
      </w:pPr>
      <w:rPr>
        <w:rFonts w:hint="default"/>
        <w:lang w:val="vi" w:eastAsia="en-US" w:bidi="ar-SA"/>
      </w:rPr>
    </w:lvl>
    <w:lvl w:ilvl="7">
      <w:numFmt w:val="bullet"/>
      <w:lvlText w:val="•"/>
      <w:lvlJc w:val="left"/>
      <w:pPr>
        <w:ind w:left="7926" w:hanging="294"/>
      </w:pPr>
      <w:rPr>
        <w:rFonts w:hint="default"/>
        <w:lang w:val="vi" w:eastAsia="en-US" w:bidi="ar-SA"/>
      </w:rPr>
    </w:lvl>
    <w:lvl w:ilvl="8">
      <w:numFmt w:val="bullet"/>
      <w:lvlText w:val="•"/>
      <w:lvlJc w:val="left"/>
      <w:pPr>
        <w:ind w:left="8984" w:hanging="294"/>
      </w:pPr>
      <w:rPr>
        <w:rFonts w:hint="default"/>
        <w:lang w:val="vi" w:eastAsia="en-US" w:bidi="ar-SA"/>
      </w:rPr>
    </w:lvl>
  </w:abstractNum>
  <w:abstractNum w:abstractNumId="3" w15:restartNumberingAfterBreak="0">
    <w:nsid w:val="4A456CE0"/>
    <w:multiLevelType w:val="hybridMultilevel"/>
    <w:tmpl w:val="6C86F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447AD"/>
    <w:multiLevelType w:val="multilevel"/>
    <w:tmpl w:val="5374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6C"/>
    <w:rsid w:val="000E0A8F"/>
    <w:rsid w:val="001C1272"/>
    <w:rsid w:val="00210B9D"/>
    <w:rsid w:val="002E6EFB"/>
    <w:rsid w:val="003A755B"/>
    <w:rsid w:val="0046580A"/>
    <w:rsid w:val="0081086C"/>
    <w:rsid w:val="009075F1"/>
    <w:rsid w:val="00B27755"/>
    <w:rsid w:val="00CB5111"/>
    <w:rsid w:val="00CF7475"/>
    <w:rsid w:val="00D45475"/>
    <w:rsid w:val="00DC20F3"/>
    <w:rsid w:val="00F7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B69D"/>
  <w15:chartTrackingRefBased/>
  <w15:docId w15:val="{D83D0F1C-21D9-4D41-8FFA-C8DA9987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86C"/>
    <w:pPr>
      <w:spacing w:after="0" w:line="240" w:lineRule="auto"/>
    </w:pPr>
    <w:rPr>
      <w:rFonts w:ascii="Times New Roman" w:eastAsia="Calibri" w:hAnsi="Times New Roman" w:cs="Times New Roman"/>
      <w:sz w:val="24"/>
    </w:rPr>
  </w:style>
  <w:style w:type="paragraph" w:styleId="NormalWeb">
    <w:name w:val="Normal (Web)"/>
    <w:basedOn w:val="Normal"/>
    <w:uiPriority w:val="99"/>
    <w:unhideWhenUsed/>
    <w:qFormat/>
    <w:rsid w:val="0081086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qFormat/>
    <w:rsid w:val="0081086C"/>
    <w:pPr>
      <w:spacing w:after="0" w:line="240" w:lineRule="auto"/>
    </w:pPr>
    <w:rPr>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272"/>
    <w:pPr>
      <w:spacing w:after="0" w:line="240" w:lineRule="auto"/>
      <w:ind w:left="720"/>
      <w:contextualSpacing/>
    </w:pPr>
    <w:rPr>
      <w:rFonts w:asciiTheme="minorHAnsi" w:eastAsiaTheme="minorHAnsi" w:hAnsiTheme="minorHAnsi" w:cstheme="minorBidi"/>
      <w:sz w:val="24"/>
      <w:szCs w:val="24"/>
    </w:rPr>
  </w:style>
  <w:style w:type="table" w:customStyle="1" w:styleId="TableGrid1">
    <w:name w:val="Table Grid1"/>
    <w:basedOn w:val="TableNormal"/>
    <w:next w:val="TableGrid"/>
    <w:uiPriority w:val="39"/>
    <w:rsid w:val="0046580A"/>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png"/><Relationship Id="rId45" Type="http://schemas.openxmlformats.org/officeDocument/2006/relationships/image" Target="media/image19.wmf"/><Relationship Id="rId53" Type="http://schemas.openxmlformats.org/officeDocument/2006/relationships/oleObject" Target="embeddings/oleObject26.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chart" Target="charts/chart1.xml"/><Relationship Id="rId36" Type="http://schemas.openxmlformats.org/officeDocument/2006/relationships/image" Target="media/image15.wmf"/><Relationship Id="rId49" Type="http://schemas.openxmlformats.org/officeDocument/2006/relationships/oleObject" Target="embeddings/oleObject24.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839171618699203E-2"/>
          <c:y val="6.68410880458125E-2"/>
          <c:w val="0.92517006802721102"/>
          <c:h val="0.83995207723045195"/>
        </c:manualLayout>
      </c:layout>
      <c:barChart>
        <c:barDir val="col"/>
        <c:grouping val="clustered"/>
        <c:varyColors val="0"/>
        <c:ser>
          <c:idx val="0"/>
          <c:order val="0"/>
          <c:tx>
            <c:strRef>
              <c:f>Sheet1!$A$2</c:f>
              <c:strCache>
                <c:ptCount val="1"/>
                <c:pt idx="0">
                  <c:v>136</c:v>
                </c:pt>
              </c:strCache>
            </c:strRef>
          </c:tx>
          <c:spPr>
            <a:solidFill>
              <a:srgbClr val="4472C4"/>
            </a:solidFill>
            <a:ln w="12236">
              <a:solidFill>
                <a:srgbClr val="000000"/>
              </a:solidFill>
              <a:prstDash val="solid"/>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Sheet1!$B$2:$J$2</c:f>
              <c:numCache>
                <c:formatCode>General</c:formatCode>
                <c:ptCount val="9"/>
                <c:pt idx="0">
                  <c:v>2</c:v>
                </c:pt>
              </c:numCache>
            </c:numRef>
          </c:val>
          <c:extLst>
            <c:ext xmlns:c16="http://schemas.microsoft.com/office/drawing/2014/chart" uri="{C3380CC4-5D6E-409C-BE32-E72D297353CC}">
              <c16:uniqueId val="{00000000-AC48-44B9-999E-75FA23638114}"/>
            </c:ext>
          </c:extLst>
        </c:ser>
        <c:ser>
          <c:idx val="1"/>
          <c:order val="1"/>
          <c:tx>
            <c:strRef>
              <c:f>Sheet1!$A$3</c:f>
              <c:strCache>
                <c:ptCount val="1"/>
                <c:pt idx="0">
                  <c:v>137</c:v>
                </c:pt>
              </c:strCache>
            </c:strRef>
          </c:tx>
          <c:spPr>
            <a:solidFill>
              <a:srgbClr val="4472C4"/>
            </a:solidFill>
            <a:ln w="12236">
              <a:solidFill>
                <a:srgbClr val="000000"/>
              </a:solidFill>
              <a:prstDash val="solid"/>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Sheet1!$B$3:$J$3</c:f>
              <c:numCache>
                <c:formatCode>General</c:formatCode>
                <c:ptCount val="9"/>
                <c:pt idx="1">
                  <c:v>3</c:v>
                </c:pt>
              </c:numCache>
            </c:numRef>
          </c:val>
          <c:extLst>
            <c:ext xmlns:c16="http://schemas.microsoft.com/office/drawing/2014/chart" uri="{C3380CC4-5D6E-409C-BE32-E72D297353CC}">
              <c16:uniqueId val="{00000001-AC48-44B9-999E-75FA23638114}"/>
            </c:ext>
          </c:extLst>
        </c:ser>
        <c:ser>
          <c:idx val="2"/>
          <c:order val="2"/>
          <c:tx>
            <c:strRef>
              <c:f>Sheet1!$A$4</c:f>
              <c:strCache>
                <c:ptCount val="1"/>
                <c:pt idx="0">
                  <c:v>138</c:v>
                </c:pt>
              </c:strCache>
            </c:strRef>
          </c:tx>
          <c:spPr>
            <a:solidFill>
              <a:srgbClr val="4472C4"/>
            </a:solidFill>
            <a:ln w="12236">
              <a:solidFill>
                <a:srgbClr val="000000"/>
              </a:solidFill>
              <a:prstDash val="solid"/>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Sheet1!$B$4:$J$4</c:f>
              <c:numCache>
                <c:formatCode>General</c:formatCode>
                <c:ptCount val="9"/>
                <c:pt idx="2">
                  <c:v>6</c:v>
                </c:pt>
              </c:numCache>
            </c:numRef>
          </c:val>
          <c:extLst>
            <c:ext xmlns:c16="http://schemas.microsoft.com/office/drawing/2014/chart" uri="{C3380CC4-5D6E-409C-BE32-E72D297353CC}">
              <c16:uniqueId val="{00000002-AC48-44B9-999E-75FA23638114}"/>
            </c:ext>
          </c:extLst>
        </c:ser>
        <c:ser>
          <c:idx val="3"/>
          <c:order val="3"/>
          <c:tx>
            <c:strRef>
              <c:f>Sheet1!$A$5</c:f>
              <c:strCache>
                <c:ptCount val="1"/>
                <c:pt idx="0">
                  <c:v>139</c:v>
                </c:pt>
              </c:strCache>
            </c:strRef>
          </c:tx>
          <c:spPr>
            <a:solidFill>
              <a:srgbClr val="4472C4"/>
            </a:solidFill>
            <a:ln w="12236">
              <a:solidFill>
                <a:srgbClr val="000000"/>
              </a:solidFill>
              <a:prstDash val="solid"/>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Sheet1!$B$5:$J$5</c:f>
              <c:numCache>
                <c:formatCode>General</c:formatCode>
                <c:ptCount val="9"/>
                <c:pt idx="3">
                  <c:v>7</c:v>
                </c:pt>
              </c:numCache>
            </c:numRef>
          </c:val>
          <c:extLst>
            <c:ext xmlns:c16="http://schemas.microsoft.com/office/drawing/2014/chart" uri="{C3380CC4-5D6E-409C-BE32-E72D297353CC}">
              <c16:uniqueId val="{00000003-AC48-44B9-999E-75FA23638114}"/>
            </c:ext>
          </c:extLst>
        </c:ser>
        <c:ser>
          <c:idx val="4"/>
          <c:order val="4"/>
          <c:tx>
            <c:strRef>
              <c:f>Sheet1!$A$6</c:f>
              <c:strCache>
                <c:ptCount val="1"/>
                <c:pt idx="0">
                  <c:v>140</c:v>
                </c:pt>
              </c:strCache>
            </c:strRef>
          </c:tx>
          <c:spPr>
            <a:solidFill>
              <a:srgbClr val="4472C4"/>
            </a:solidFill>
            <a:ln w="12236">
              <a:solidFill>
                <a:srgbClr val="000000"/>
              </a:solidFill>
              <a:prstDash val="solid"/>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Sheet1!$B$6:$J$6</c:f>
              <c:numCache>
                <c:formatCode>General</c:formatCode>
                <c:ptCount val="9"/>
                <c:pt idx="4">
                  <c:v>6</c:v>
                </c:pt>
              </c:numCache>
            </c:numRef>
          </c:val>
          <c:extLst>
            <c:ext xmlns:c16="http://schemas.microsoft.com/office/drawing/2014/chart" uri="{C3380CC4-5D6E-409C-BE32-E72D297353CC}">
              <c16:uniqueId val="{00000004-AC48-44B9-999E-75FA23638114}"/>
            </c:ext>
          </c:extLst>
        </c:ser>
        <c:ser>
          <c:idx val="5"/>
          <c:order val="5"/>
          <c:tx>
            <c:strRef>
              <c:f>Sheet1!$A$7</c:f>
              <c:strCache>
                <c:ptCount val="1"/>
                <c:pt idx="0">
                  <c:v>141</c:v>
                </c:pt>
              </c:strCache>
            </c:strRef>
          </c:tx>
          <c:spPr>
            <a:solidFill>
              <a:srgbClr val="4472C4"/>
            </a:solidFill>
            <a:ln>
              <a:solidFill>
                <a:sysClr val="windowText" lastClr="000000"/>
              </a:solidFill>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Sheet1!$B$7:$J$7</c:f>
              <c:numCache>
                <c:formatCode>General</c:formatCode>
                <c:ptCount val="9"/>
                <c:pt idx="5">
                  <c:v>3</c:v>
                </c:pt>
              </c:numCache>
            </c:numRef>
          </c:val>
          <c:extLst>
            <c:ext xmlns:c16="http://schemas.microsoft.com/office/drawing/2014/chart" uri="{C3380CC4-5D6E-409C-BE32-E72D297353CC}">
              <c16:uniqueId val="{00000005-AC48-44B9-999E-75FA23638114}"/>
            </c:ext>
          </c:extLst>
        </c:ser>
        <c:ser>
          <c:idx val="6"/>
          <c:order val="6"/>
          <c:tx>
            <c:strRef>
              <c:f>Sheet1!$A$8</c:f>
              <c:strCache>
                <c:ptCount val="1"/>
                <c:pt idx="0">
                  <c:v>142</c:v>
                </c:pt>
              </c:strCache>
            </c:strRef>
          </c:tx>
          <c:spPr>
            <a:solidFill>
              <a:srgbClr val="4472C4"/>
            </a:solidFill>
            <a:ln>
              <a:solidFill>
                <a:sysClr val="windowText" lastClr="000000"/>
              </a:solidFill>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Sheet1!$B$8:$J$8</c:f>
              <c:numCache>
                <c:formatCode>General</c:formatCode>
                <c:ptCount val="9"/>
                <c:pt idx="6">
                  <c:v>2</c:v>
                </c:pt>
              </c:numCache>
            </c:numRef>
          </c:val>
          <c:extLst>
            <c:ext xmlns:c16="http://schemas.microsoft.com/office/drawing/2014/chart" uri="{C3380CC4-5D6E-409C-BE32-E72D297353CC}">
              <c16:uniqueId val="{00000006-AC48-44B9-999E-75FA23638114}"/>
            </c:ext>
          </c:extLst>
        </c:ser>
        <c:ser>
          <c:idx val="7"/>
          <c:order val="7"/>
          <c:tx>
            <c:strRef>
              <c:f>Sheet1!$A$9</c:f>
              <c:strCache>
                <c:ptCount val="1"/>
                <c:pt idx="0">
                  <c:v>145</c:v>
                </c:pt>
              </c:strCache>
            </c:strRef>
          </c:tx>
          <c:spPr>
            <a:solidFill>
              <a:srgbClr val="4472C4"/>
            </a:solidFill>
            <a:ln>
              <a:solidFill>
                <a:sysClr val="windowText" lastClr="000000"/>
              </a:solidFill>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Sheet1!$B$9:$J$9</c:f>
              <c:numCache>
                <c:formatCode>General</c:formatCode>
                <c:ptCount val="9"/>
                <c:pt idx="7">
                  <c:v>1</c:v>
                </c:pt>
              </c:numCache>
            </c:numRef>
          </c:val>
          <c:extLst>
            <c:ext xmlns:c16="http://schemas.microsoft.com/office/drawing/2014/chart" uri="{C3380CC4-5D6E-409C-BE32-E72D297353CC}">
              <c16:uniqueId val="{00000007-AC48-44B9-999E-75FA23638114}"/>
            </c:ext>
          </c:extLst>
        </c:ser>
        <c:ser>
          <c:idx val="8"/>
          <c:order val="8"/>
          <c:tx>
            <c:strRef>
              <c:f>Sheet1!$A$10</c:f>
              <c:strCache>
                <c:ptCount val="1"/>
                <c:pt idx="0">
                  <c:v>146</c:v>
                </c:pt>
              </c:strCache>
            </c:strRef>
          </c:tx>
          <c:spPr>
            <a:solidFill>
              <a:srgbClr val="4472C4"/>
            </a:solidFill>
            <a:ln>
              <a:solidFill>
                <a:sysClr val="windowText" lastClr="000000"/>
              </a:solidFill>
            </a:ln>
          </c:spPr>
          <c:invertIfNegative val="0"/>
          <c:dLbls>
            <c:spPr>
              <a:noFill/>
              <a:ln w="24472">
                <a:noFill/>
              </a:ln>
              <a:effectLst/>
            </c:spPr>
            <c:txPr>
              <a:bodyPr rot="0" spcFirstLastPara="0" vertOverflow="ellipsis" vert="horz" wrap="square" lIns="38100" tIns="19050" rIns="38100" bIns="19050"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136</c:v>
                </c:pt>
                <c:pt idx="1">
                  <c:v>137</c:v>
                </c:pt>
                <c:pt idx="2">
                  <c:v>138</c:v>
                </c:pt>
                <c:pt idx="3">
                  <c:v>139</c:v>
                </c:pt>
                <c:pt idx="4">
                  <c:v>140</c:v>
                </c:pt>
                <c:pt idx="5">
                  <c:v>141</c:v>
                </c:pt>
                <c:pt idx="6">
                  <c:v>142</c:v>
                </c:pt>
                <c:pt idx="7">
                  <c:v>145</c:v>
                </c:pt>
                <c:pt idx="8">
                  <c:v>146</c:v>
                </c:pt>
              </c:numCache>
            </c:numRef>
          </c:cat>
          <c:val>
            <c:numRef>
              <c:f>Sheet1!$B$10:$J$10</c:f>
              <c:numCache>
                <c:formatCode>General</c:formatCode>
                <c:ptCount val="9"/>
                <c:pt idx="8">
                  <c:v>1</c:v>
                </c:pt>
              </c:numCache>
            </c:numRef>
          </c:val>
          <c:extLst>
            <c:ext xmlns:c16="http://schemas.microsoft.com/office/drawing/2014/chart" uri="{C3380CC4-5D6E-409C-BE32-E72D297353CC}">
              <c16:uniqueId val="{00000008-AC48-44B9-999E-75FA23638114}"/>
            </c:ext>
          </c:extLst>
        </c:ser>
        <c:dLbls>
          <c:showLegendKey val="0"/>
          <c:showVal val="0"/>
          <c:showCatName val="0"/>
          <c:showSerName val="0"/>
          <c:showPercent val="0"/>
          <c:showBubbleSize val="0"/>
        </c:dLbls>
        <c:gapWidth val="170"/>
        <c:overlap val="100"/>
        <c:axId val="293052800"/>
        <c:axId val="293054336"/>
      </c:barChart>
      <c:catAx>
        <c:axId val="293052800"/>
        <c:scaling>
          <c:orientation val="minMax"/>
        </c:scaling>
        <c:delete val="0"/>
        <c:axPos val="b"/>
        <c:numFmt formatCode="General" sourceLinked="1"/>
        <c:majorTickMark val="out"/>
        <c:minorTickMark val="none"/>
        <c:tickLblPos val="nextTo"/>
        <c:spPr>
          <a:ln w="36708" cap="flat" cmpd="sng" algn="ctr">
            <a:solidFill>
              <a:srgbClr val="000000"/>
            </a:solidFill>
            <a:prstDash val="solid"/>
            <a:round/>
          </a:ln>
        </c:spPr>
        <c:txPr>
          <a:bodyPr rot="0" spcFirstLastPara="0" vertOverflow="ellipsis" vert="horz" wrap="square" anchor="ctr" anchorCtr="1"/>
          <a:lstStyle/>
          <a:p>
            <a:pPr>
              <a:defRPr lang="en-US" sz="990" b="1"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293054336"/>
        <c:crosses val="autoZero"/>
        <c:auto val="1"/>
        <c:lblAlgn val="ctr"/>
        <c:lblOffset val="100"/>
        <c:tickLblSkip val="1"/>
        <c:noMultiLvlLbl val="0"/>
      </c:catAx>
      <c:valAx>
        <c:axId val="293054336"/>
        <c:scaling>
          <c:orientation val="minMax"/>
          <c:max val="9"/>
          <c:min val="0"/>
        </c:scaling>
        <c:delete val="0"/>
        <c:axPos val="l"/>
        <c:numFmt formatCode="General" sourceLinked="1"/>
        <c:majorTickMark val="out"/>
        <c:minorTickMark val="none"/>
        <c:tickLblPos val="nextTo"/>
        <c:spPr>
          <a:ln w="3059" cap="flat" cmpd="sng" algn="ctr">
            <a:solidFill>
              <a:srgbClr val="000000"/>
            </a:solidFill>
            <a:prstDash val="solid"/>
            <a:round/>
          </a:ln>
        </c:spPr>
        <c:txPr>
          <a:bodyPr rot="0" spcFirstLastPara="0" vertOverflow="ellipsis" vert="horz" wrap="square" anchor="ctr" anchorCtr="1"/>
          <a:lstStyle/>
          <a:p>
            <a:pPr>
              <a:defRPr lang="en-US" sz="890" b="1"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293052800"/>
        <c:crosses val="autoZero"/>
        <c:crossBetween val="between"/>
      </c:valAx>
      <c:spPr>
        <a:solidFill>
          <a:sysClr val="window" lastClr="FFFFFF"/>
        </a:solidFill>
        <a:ln w="24472">
          <a:noFill/>
        </a:ln>
      </c:spPr>
    </c:plotArea>
    <c:plotVisOnly val="1"/>
    <c:dispBlanksAs val="gap"/>
    <c:showDLblsOverMax val="0"/>
  </c:chart>
  <c:spPr>
    <a:noFill/>
    <a:ln w="9525" cap="flat" cmpd="sng" algn="ctr">
      <a:noFill/>
      <a:prstDash val="solid"/>
      <a:round/>
    </a:ln>
  </c:spPr>
  <c:txPr>
    <a:bodyPr/>
    <a:lstStyle/>
    <a:p>
      <a:pPr>
        <a:defRPr lang="en-US" sz="990" b="1" i="0" u="none" strike="noStrike" baseline="0">
          <a:solidFill>
            <a:srgbClr val="000000"/>
          </a:solidFill>
          <a:latin typeface="Calibri" panose="020F0502020204030204"/>
          <a:ea typeface="Calibri" panose="020F0502020204030204"/>
          <a:cs typeface="Calibri" panose="020F0502020204030204"/>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0.02688</cdr:x>
      <cdr:y>0</cdr:y>
    </cdr:from>
    <cdr:to>
      <cdr:x>0.19938</cdr:x>
      <cdr:y>0.11025</cdr:y>
    </cdr:to>
    <cdr:sp macro="" textlink="">
      <cdr:nvSpPr>
        <cdr:cNvPr id="2" name="Rectangles 1"/>
        <cdr:cNvSpPr/>
      </cdr:nvSpPr>
      <cdr:spPr>
        <a:xfrm xmlns:a="http://schemas.openxmlformats.org/drawingml/2006/main">
          <a:off x="142875" y="0"/>
          <a:ext cx="939017" cy="462058"/>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vert="horz" wrap="square" lIns="27432" tIns="22860" rIns="0" bIns="0" anchor="t" anchorCtr="0" upright="1">
          <a:normAutofit/>
        </a:bodyPr>
        <a:lstStyle xmlns:a="http://schemas.openxmlformats.org/drawingml/2006/main"/>
        <a:p xmlns:a="http://schemas.openxmlformats.org/drawingml/2006/main">
          <a:pPr algn="l" rtl="0">
            <a:defRPr sz="1000"/>
          </a:pPr>
          <a:r>
            <a:rPr lang="en-US" sz="1000" b="1" i="0" u="none" strike="noStrike" baseline="0">
              <a:solidFill>
                <a:srgbClr val="000000"/>
              </a:solidFill>
              <a:latin typeface="Calibri" panose="020F0502020204030204"/>
              <a:cs typeface="Calibri" panose="020F0502020204030204"/>
            </a:rPr>
            <a:t>Số </a:t>
          </a:r>
          <a:r>
            <a:rPr lang="vi-VN" sz="1000" b="1" i="0" u="none" strike="noStrike" baseline="0">
              <a:solidFill>
                <a:srgbClr val="000000"/>
              </a:solidFill>
              <a:latin typeface="Calibri" panose="020F0502020204030204"/>
              <a:cs typeface="Calibri" panose="020F0502020204030204"/>
            </a:rPr>
            <a:t>lượng</a:t>
          </a:r>
          <a:endParaRPr lang="en-US" sz="1000" b="1" i="0" u="none" strike="noStrike" baseline="0">
            <a:solidFill>
              <a:srgbClr val="000000"/>
            </a:solidFill>
            <a:latin typeface="Calibri" panose="020F0502020204030204"/>
            <a:cs typeface="Calibri" panose="020F0502020204030204"/>
          </a:endParaRPr>
        </a:p>
      </cdr:txBody>
    </cdr:sp>
  </cdr:relSizeAnchor>
  <cdr:relSizeAnchor xmlns:cdr="http://schemas.openxmlformats.org/drawingml/2006/chartDrawing">
    <cdr:from>
      <cdr:x>0.98125</cdr:x>
      <cdr:y>0.9195</cdr:y>
    </cdr:from>
    <cdr:to>
      <cdr:x>0.9915</cdr:x>
      <cdr:y>1</cdr:y>
    </cdr:to>
    <cdr:sp macro="" textlink="">
      <cdr:nvSpPr>
        <cdr:cNvPr id="3" name="Rectangles 2"/>
        <cdr:cNvSpPr/>
      </cdr:nvSpPr>
      <cdr:spPr>
        <a:xfrm xmlns:a="http://schemas.openxmlformats.org/drawingml/2006/main">
          <a:off x="5495687" y="2101225"/>
          <a:ext cx="57407" cy="180955"/>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horz" wrap="none" lIns="45720" tIns="45720" rIns="45720" bIns="45720" anchor="t" anchorCtr="0">
          <a:normAutofit/>
        </a:bodyPr>
        <a:lstStyle xmlns:a="http://schemas.openxmlformats.org/drawingml/2006/main"/>
        <a:p xmlns:a="http://schemas.openxmlformats.org/drawingml/2006/main">
          <a:endParaRPr lang="en-US"/>
        </a:p>
      </cdr:txBody>
    </cdr:sp>
  </cdr:relSizeAnchor>
  <cdr:relSizeAnchor xmlns:cdr="http://schemas.openxmlformats.org/drawingml/2006/chartDrawing">
    <cdr:from>
      <cdr:x>0.94867</cdr:x>
      <cdr:y>0.92669</cdr:y>
    </cdr:from>
    <cdr:to>
      <cdr:x>1</cdr:x>
      <cdr:y>1</cdr:y>
    </cdr:to>
    <cdr:sp macro="" textlink="">
      <cdr:nvSpPr>
        <cdr:cNvPr id="4" name="Rectangles 3"/>
        <cdr:cNvSpPr/>
      </cdr:nvSpPr>
      <cdr:spPr>
        <a:xfrm xmlns:a="http://schemas.openxmlformats.org/drawingml/2006/main">
          <a:off x="6252084" y="3882710"/>
          <a:ext cx="348741" cy="30829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vert="horz" wrap="square" lIns="27432" tIns="22860" rIns="0" bIns="0" anchor="t" anchorCtr="0" upright="1">
          <a:normAutofit/>
        </a:bodyPr>
        <a:lstStyle xmlns:a="http://schemas.openxmlformats.org/drawingml/2006/main"/>
        <a:p xmlns:a="http://schemas.openxmlformats.org/drawingml/2006/main">
          <a:pPr algn="l" rtl="0">
            <a:defRPr sz="1000"/>
          </a:pPr>
          <a:r>
            <a:rPr lang="vi-VN" sz="1000" b="1" i="0" u="none" strike="noStrike" baseline="0">
              <a:solidFill>
                <a:srgbClr val="000000"/>
              </a:solidFill>
              <a:latin typeface="+mj-lt"/>
              <a:cs typeface="Calibri" panose="020F0502020204030204"/>
            </a:rPr>
            <a:t>Số đo</a:t>
          </a:r>
        </a:p>
      </cdr:txBody>
    </cdr:sp>
  </cdr:relSizeAnchor>
  <cdr:relSizeAnchor xmlns:cdr="http://schemas.openxmlformats.org/drawingml/2006/chartDrawing">
    <cdr:from>
      <cdr:x>0.22675</cdr:x>
      <cdr:y>0</cdr:y>
    </cdr:from>
    <cdr:to>
      <cdr:x>0.87275</cdr:x>
      <cdr:y>0.089</cdr:y>
    </cdr:to>
    <cdr:sp macro="" textlink="">
      <cdr:nvSpPr>
        <cdr:cNvPr id="5" name="Rectangles 4"/>
        <cdr:cNvSpPr/>
      </cdr:nvSpPr>
      <cdr:spPr>
        <a:xfrm xmlns:a="http://schemas.openxmlformats.org/drawingml/2006/main">
          <a:off x="1216502" y="0"/>
          <a:ext cx="3488848" cy="37299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vert="horz" wrap="square" lIns="27432" tIns="22860" rIns="0" bIns="0" anchor="t" anchorCtr="0" upright="1">
          <a:normAutofit/>
        </a:bodyPr>
        <a:lstStyle xmlns:a="http://schemas.openxmlformats.org/drawingml/2006/main"/>
        <a:p xmlns:a="http://schemas.openxmlformats.org/drawingml/2006/main">
          <a:r>
            <a:rPr lang="vi-VN" sz="1050" b="1">
              <a:effectLst/>
              <a:latin typeface="+mj-lt"/>
              <a:ea typeface="+mn-ea"/>
              <a:cs typeface="+mn-cs"/>
            </a:rPr>
            <a:t>Số đo chiều cao của các em học sinh  lớp 6A</a:t>
          </a:r>
          <a:endParaRPr lang="en-US" sz="1050" b="1">
            <a:effectLst/>
            <a:latin typeface="+mj-lt"/>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Pages>
  <Words>900</Words>
  <Characters>5136</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2024-08-31T14:41:00Z</dcterms:created>
  <dcterms:modified xsi:type="dcterms:W3CDTF">2024-08-31T14:41:00Z</dcterms:modified>
</cp:coreProperties>
</file>